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BD2" w:rsidRPr="00F0388E" w:rsidRDefault="00B83BD2" w:rsidP="00B83BD2">
      <w:pPr>
        <w:tabs>
          <w:tab w:val="left" w:pos="3045"/>
          <w:tab w:val="center" w:pos="4677"/>
        </w:tabs>
        <w:spacing w:after="0" w:line="240" w:lineRule="auto"/>
        <w:contextualSpacing/>
        <w:jc w:val="center"/>
        <w:rPr>
          <w:rFonts w:ascii="Times New Roman" w:hAnsi="Times New Roman"/>
          <w:b/>
          <w:sz w:val="28"/>
          <w:szCs w:val="28"/>
        </w:rPr>
      </w:pPr>
      <w:r>
        <w:rPr>
          <w:rFonts w:ascii="Times New Roman" w:hAnsi="Times New Roman"/>
          <w:b/>
          <w:sz w:val="28"/>
          <w:szCs w:val="28"/>
        </w:rPr>
        <w:t>ПРОТОКОЛ</w:t>
      </w:r>
    </w:p>
    <w:p w:rsidR="00B83BD2" w:rsidRDefault="002350BF" w:rsidP="004A2950">
      <w:pPr>
        <w:tabs>
          <w:tab w:val="left" w:pos="3045"/>
          <w:tab w:val="center" w:pos="4677"/>
        </w:tabs>
        <w:spacing w:after="0" w:line="240" w:lineRule="auto"/>
        <w:contextualSpacing/>
        <w:jc w:val="center"/>
        <w:rPr>
          <w:rFonts w:ascii="Times New Roman" w:hAnsi="Times New Roman"/>
          <w:b/>
          <w:sz w:val="28"/>
          <w:szCs w:val="28"/>
        </w:rPr>
      </w:pPr>
      <w:r>
        <w:rPr>
          <w:rFonts w:ascii="Times New Roman" w:hAnsi="Times New Roman"/>
          <w:b/>
          <w:sz w:val="28"/>
          <w:szCs w:val="28"/>
        </w:rPr>
        <w:t xml:space="preserve">пленарного </w:t>
      </w:r>
      <w:r w:rsidR="00F21642">
        <w:rPr>
          <w:rFonts w:ascii="Times New Roman" w:hAnsi="Times New Roman"/>
          <w:b/>
          <w:sz w:val="28"/>
          <w:szCs w:val="28"/>
        </w:rPr>
        <w:t xml:space="preserve">засідання </w:t>
      </w:r>
      <w:r w:rsidR="000E4552">
        <w:rPr>
          <w:rFonts w:ascii="Times New Roman" w:hAnsi="Times New Roman"/>
          <w:b/>
          <w:sz w:val="28"/>
          <w:szCs w:val="28"/>
        </w:rPr>
        <w:t>Х</w:t>
      </w:r>
      <w:r w:rsidR="003467E8">
        <w:rPr>
          <w:rFonts w:ascii="Times New Roman" w:hAnsi="Times New Roman"/>
          <w:b/>
          <w:sz w:val="28"/>
          <w:szCs w:val="28"/>
          <w:lang w:val="en-US"/>
        </w:rPr>
        <w:t>V</w:t>
      </w:r>
      <w:r w:rsidR="00FD258A">
        <w:rPr>
          <w:rFonts w:ascii="Times New Roman" w:hAnsi="Times New Roman"/>
          <w:b/>
          <w:sz w:val="28"/>
          <w:szCs w:val="28"/>
        </w:rPr>
        <w:t>ІІ</w:t>
      </w:r>
      <w:r w:rsidR="000E4552">
        <w:rPr>
          <w:rFonts w:ascii="Times New Roman" w:hAnsi="Times New Roman"/>
          <w:b/>
          <w:sz w:val="28"/>
          <w:szCs w:val="28"/>
        </w:rPr>
        <w:t xml:space="preserve"> </w:t>
      </w:r>
      <w:r w:rsidR="00B83BD2" w:rsidRPr="003B71ED">
        <w:rPr>
          <w:rFonts w:ascii="Times New Roman" w:hAnsi="Times New Roman"/>
          <w:b/>
          <w:sz w:val="28"/>
          <w:szCs w:val="28"/>
        </w:rPr>
        <w:t>сесії</w:t>
      </w:r>
      <w:r w:rsidR="002911E4">
        <w:rPr>
          <w:rFonts w:ascii="Times New Roman" w:hAnsi="Times New Roman"/>
          <w:b/>
          <w:sz w:val="28"/>
          <w:szCs w:val="28"/>
        </w:rPr>
        <w:t xml:space="preserve"> </w:t>
      </w:r>
      <w:r w:rsidR="00B83BD2" w:rsidRPr="003B71ED">
        <w:rPr>
          <w:rFonts w:ascii="Times New Roman" w:hAnsi="Times New Roman"/>
          <w:b/>
          <w:sz w:val="28"/>
          <w:szCs w:val="28"/>
        </w:rPr>
        <w:t xml:space="preserve">Сумської міської ради </w:t>
      </w:r>
      <w:r w:rsidR="00B83BD2" w:rsidRPr="005B1838">
        <w:rPr>
          <w:rFonts w:ascii="Times New Roman" w:hAnsi="Times New Roman"/>
          <w:b/>
          <w:sz w:val="28"/>
          <w:szCs w:val="28"/>
          <w:lang w:val="en-US"/>
        </w:rPr>
        <w:t>V</w:t>
      </w:r>
      <w:r w:rsidR="00453887">
        <w:rPr>
          <w:rFonts w:ascii="Times New Roman" w:hAnsi="Times New Roman"/>
          <w:b/>
          <w:sz w:val="28"/>
          <w:szCs w:val="28"/>
        </w:rPr>
        <w:t>І</w:t>
      </w:r>
      <w:r w:rsidR="00B83BD2" w:rsidRPr="003B71ED">
        <w:rPr>
          <w:rFonts w:ascii="Times New Roman" w:hAnsi="Times New Roman"/>
          <w:b/>
          <w:sz w:val="28"/>
          <w:szCs w:val="28"/>
        </w:rPr>
        <w:t>І скликання</w:t>
      </w:r>
    </w:p>
    <w:p w:rsidR="00B83BD2" w:rsidRPr="003B71ED" w:rsidRDefault="00FD258A" w:rsidP="004A2950">
      <w:pPr>
        <w:keepNext/>
        <w:spacing w:after="0" w:line="240" w:lineRule="auto"/>
        <w:ind w:firstLine="708"/>
        <w:contextualSpacing/>
        <w:outlineLvl w:val="0"/>
        <w:rPr>
          <w:rFonts w:ascii="Times New Roman" w:hAnsi="Times New Roman"/>
          <w:sz w:val="28"/>
          <w:szCs w:val="28"/>
        </w:rPr>
      </w:pPr>
      <w:r>
        <w:rPr>
          <w:rFonts w:ascii="Times New Roman" w:hAnsi="Times New Roman"/>
          <w:sz w:val="28"/>
          <w:szCs w:val="28"/>
        </w:rPr>
        <w:t>30</w:t>
      </w:r>
      <w:r w:rsidR="00C612DB">
        <w:rPr>
          <w:rFonts w:ascii="Times New Roman" w:hAnsi="Times New Roman"/>
          <w:sz w:val="28"/>
          <w:szCs w:val="28"/>
        </w:rPr>
        <w:t xml:space="preserve"> </w:t>
      </w:r>
      <w:r>
        <w:rPr>
          <w:rFonts w:ascii="Times New Roman" w:hAnsi="Times New Roman"/>
          <w:sz w:val="28"/>
          <w:szCs w:val="28"/>
        </w:rPr>
        <w:t>листопада</w:t>
      </w:r>
      <w:r w:rsidR="00B83BD2">
        <w:rPr>
          <w:rFonts w:ascii="Times New Roman" w:hAnsi="Times New Roman"/>
          <w:sz w:val="28"/>
          <w:szCs w:val="28"/>
        </w:rPr>
        <w:t xml:space="preserve"> 201</w:t>
      </w:r>
      <w:r w:rsidR="008B5533">
        <w:rPr>
          <w:rFonts w:ascii="Times New Roman" w:hAnsi="Times New Roman"/>
          <w:sz w:val="28"/>
          <w:szCs w:val="28"/>
        </w:rPr>
        <w:t xml:space="preserve">6 </w:t>
      </w:r>
      <w:r w:rsidR="00B83BD2" w:rsidRPr="003B71ED">
        <w:rPr>
          <w:rFonts w:ascii="Times New Roman" w:hAnsi="Times New Roman"/>
          <w:sz w:val="28"/>
          <w:szCs w:val="28"/>
        </w:rPr>
        <w:t xml:space="preserve">року </w:t>
      </w:r>
      <w:r w:rsidR="00B83BD2" w:rsidRPr="003B71ED">
        <w:rPr>
          <w:rFonts w:ascii="Times New Roman" w:hAnsi="Times New Roman"/>
          <w:sz w:val="28"/>
          <w:szCs w:val="28"/>
        </w:rPr>
        <w:tab/>
      </w:r>
      <w:r w:rsidR="00F6232A">
        <w:rPr>
          <w:rFonts w:ascii="Times New Roman" w:hAnsi="Times New Roman"/>
          <w:sz w:val="28"/>
          <w:szCs w:val="28"/>
        </w:rPr>
        <w:tab/>
      </w:r>
      <w:r w:rsidR="001C6A5F">
        <w:rPr>
          <w:rFonts w:ascii="Times New Roman" w:hAnsi="Times New Roman"/>
          <w:sz w:val="28"/>
          <w:szCs w:val="28"/>
        </w:rPr>
        <w:t xml:space="preserve">      </w:t>
      </w:r>
      <w:r w:rsidR="00B83BD2" w:rsidRPr="00787E5A">
        <w:rPr>
          <w:rFonts w:ascii="Times New Roman" w:hAnsi="Times New Roman"/>
          <w:sz w:val="28"/>
          <w:szCs w:val="28"/>
        </w:rPr>
        <w:t>Місце проведення:</w:t>
      </w:r>
    </w:p>
    <w:p w:rsidR="00B83BD2" w:rsidRPr="003B71ED" w:rsidRDefault="00B83BD2" w:rsidP="00B83BD2">
      <w:pPr>
        <w:keepNext/>
        <w:spacing w:after="0" w:line="240" w:lineRule="auto"/>
        <w:ind w:left="5387"/>
        <w:contextualSpacing/>
        <w:outlineLvl w:val="0"/>
        <w:rPr>
          <w:rFonts w:ascii="Times New Roman" w:hAnsi="Times New Roman"/>
          <w:sz w:val="28"/>
          <w:szCs w:val="28"/>
        </w:rPr>
      </w:pPr>
      <w:r w:rsidRPr="003B71ED">
        <w:rPr>
          <w:rFonts w:ascii="Times New Roman" w:hAnsi="Times New Roman"/>
          <w:sz w:val="28"/>
          <w:szCs w:val="28"/>
        </w:rPr>
        <w:t>м. Суми, м-н Незалежності, 2,</w:t>
      </w:r>
    </w:p>
    <w:p w:rsidR="00B83BD2" w:rsidRPr="003B71ED" w:rsidRDefault="00B83BD2" w:rsidP="00B83BD2">
      <w:pPr>
        <w:spacing w:after="0" w:line="240" w:lineRule="auto"/>
        <w:ind w:left="5387"/>
        <w:contextualSpacing/>
        <w:rPr>
          <w:rFonts w:ascii="Times New Roman" w:hAnsi="Times New Roman"/>
          <w:sz w:val="28"/>
          <w:szCs w:val="28"/>
        </w:rPr>
      </w:pPr>
      <w:r w:rsidRPr="003B71ED">
        <w:rPr>
          <w:rFonts w:ascii="Times New Roman" w:hAnsi="Times New Roman"/>
          <w:sz w:val="28"/>
          <w:szCs w:val="28"/>
        </w:rPr>
        <w:t>сесійна зала Будинку рад</w:t>
      </w:r>
    </w:p>
    <w:p w:rsidR="00B83BD2" w:rsidRPr="003B71ED" w:rsidRDefault="00B83BD2" w:rsidP="00B83BD2">
      <w:pPr>
        <w:keepNext/>
        <w:spacing w:after="0" w:line="240" w:lineRule="auto"/>
        <w:ind w:left="5387"/>
        <w:contextualSpacing/>
        <w:outlineLvl w:val="0"/>
        <w:rPr>
          <w:rFonts w:ascii="Times New Roman" w:hAnsi="Times New Roman"/>
          <w:sz w:val="28"/>
          <w:szCs w:val="28"/>
        </w:rPr>
      </w:pPr>
      <w:r w:rsidRPr="003B71ED">
        <w:rPr>
          <w:rFonts w:ascii="Times New Roman" w:hAnsi="Times New Roman"/>
          <w:sz w:val="28"/>
          <w:szCs w:val="28"/>
        </w:rPr>
        <w:t>Початок роботи:  о 09.00</w:t>
      </w:r>
    </w:p>
    <w:p w:rsidR="00B83BD2" w:rsidRPr="003B71ED" w:rsidRDefault="00B83BD2" w:rsidP="00B83BD2">
      <w:pPr>
        <w:spacing w:after="0" w:line="240" w:lineRule="auto"/>
        <w:contextualSpacing/>
        <w:jc w:val="right"/>
        <w:rPr>
          <w:rFonts w:ascii="Times New Roman" w:hAnsi="Times New Roman"/>
          <w:sz w:val="28"/>
          <w:szCs w:val="28"/>
        </w:rPr>
      </w:pPr>
    </w:p>
    <w:p w:rsidR="00B83BD2" w:rsidRPr="003B71ED" w:rsidRDefault="00336C98" w:rsidP="004A2950">
      <w:pPr>
        <w:tabs>
          <w:tab w:val="center" w:pos="4535"/>
          <w:tab w:val="left" w:pos="8055"/>
        </w:tabs>
        <w:spacing w:after="0" w:line="240" w:lineRule="auto"/>
        <w:contextualSpacing/>
        <w:jc w:val="center"/>
        <w:rPr>
          <w:rFonts w:ascii="Times New Roman" w:hAnsi="Times New Roman"/>
          <w:b/>
          <w:sz w:val="28"/>
          <w:szCs w:val="28"/>
        </w:rPr>
      </w:pPr>
      <w:r>
        <w:rPr>
          <w:rFonts w:ascii="Times New Roman" w:hAnsi="Times New Roman"/>
          <w:b/>
          <w:sz w:val="28"/>
          <w:szCs w:val="28"/>
        </w:rPr>
        <w:t xml:space="preserve">Головує на </w:t>
      </w:r>
      <w:r w:rsidR="002350BF">
        <w:rPr>
          <w:rFonts w:ascii="Times New Roman" w:hAnsi="Times New Roman"/>
          <w:b/>
          <w:sz w:val="28"/>
          <w:szCs w:val="28"/>
        </w:rPr>
        <w:t xml:space="preserve">пленарному </w:t>
      </w:r>
      <w:r w:rsidR="00F21642">
        <w:rPr>
          <w:rFonts w:ascii="Times New Roman" w:hAnsi="Times New Roman"/>
          <w:b/>
          <w:sz w:val="28"/>
          <w:szCs w:val="28"/>
        </w:rPr>
        <w:t xml:space="preserve">засіданні </w:t>
      </w:r>
      <w:r w:rsidR="00FD258A">
        <w:rPr>
          <w:rFonts w:ascii="Times New Roman" w:hAnsi="Times New Roman"/>
          <w:b/>
          <w:sz w:val="28"/>
          <w:szCs w:val="28"/>
        </w:rPr>
        <w:t>Х</w:t>
      </w:r>
      <w:r w:rsidR="003467E8">
        <w:rPr>
          <w:rFonts w:ascii="Times New Roman" w:hAnsi="Times New Roman"/>
          <w:b/>
          <w:sz w:val="28"/>
          <w:szCs w:val="28"/>
          <w:lang w:val="en-US"/>
        </w:rPr>
        <w:t>V</w:t>
      </w:r>
      <w:r w:rsidR="00FD258A">
        <w:rPr>
          <w:rFonts w:ascii="Times New Roman" w:hAnsi="Times New Roman"/>
          <w:b/>
          <w:sz w:val="28"/>
          <w:szCs w:val="28"/>
        </w:rPr>
        <w:t>ІІ</w:t>
      </w:r>
      <w:r w:rsidR="00C612DB">
        <w:rPr>
          <w:rFonts w:ascii="Times New Roman" w:hAnsi="Times New Roman"/>
          <w:b/>
          <w:sz w:val="28"/>
          <w:szCs w:val="28"/>
        </w:rPr>
        <w:t xml:space="preserve"> </w:t>
      </w:r>
      <w:r w:rsidR="00B83BD2" w:rsidRPr="003B71ED">
        <w:rPr>
          <w:rFonts w:ascii="Times New Roman" w:hAnsi="Times New Roman"/>
          <w:b/>
          <w:sz w:val="28"/>
          <w:szCs w:val="28"/>
        </w:rPr>
        <w:t xml:space="preserve">сесії Сумської міської ради </w:t>
      </w:r>
      <w:r w:rsidR="00B83BD2" w:rsidRPr="003B71ED">
        <w:rPr>
          <w:rFonts w:ascii="Times New Roman" w:hAnsi="Times New Roman"/>
          <w:b/>
          <w:sz w:val="28"/>
          <w:szCs w:val="28"/>
          <w:lang w:val="en-US"/>
        </w:rPr>
        <w:t>V</w:t>
      </w:r>
      <w:r w:rsidR="00453887">
        <w:rPr>
          <w:rFonts w:ascii="Times New Roman" w:hAnsi="Times New Roman"/>
          <w:b/>
          <w:sz w:val="28"/>
          <w:szCs w:val="28"/>
        </w:rPr>
        <w:t>І</w:t>
      </w:r>
      <w:r w:rsidR="00B83BD2" w:rsidRPr="003B71ED">
        <w:rPr>
          <w:rFonts w:ascii="Times New Roman" w:hAnsi="Times New Roman"/>
          <w:b/>
          <w:sz w:val="28"/>
          <w:szCs w:val="28"/>
        </w:rPr>
        <w:t xml:space="preserve">І скликання –– </w:t>
      </w:r>
      <w:r w:rsidR="00B83BD2">
        <w:rPr>
          <w:rFonts w:ascii="Times New Roman" w:hAnsi="Times New Roman"/>
          <w:b/>
          <w:sz w:val="28"/>
          <w:szCs w:val="28"/>
        </w:rPr>
        <w:t>міський голова Лисенко О.М.</w:t>
      </w:r>
    </w:p>
    <w:p w:rsidR="00B83BD2" w:rsidRPr="003B71ED" w:rsidRDefault="00B83BD2" w:rsidP="00B83BD2">
      <w:pPr>
        <w:tabs>
          <w:tab w:val="center" w:pos="4535"/>
          <w:tab w:val="left" w:pos="8055"/>
        </w:tabs>
        <w:spacing w:after="0" w:line="240" w:lineRule="auto"/>
        <w:ind w:firstLine="709"/>
        <w:contextualSpacing/>
        <w:jc w:val="both"/>
        <w:rPr>
          <w:rFonts w:ascii="Times New Roman" w:hAnsi="Times New Roman"/>
          <w:sz w:val="28"/>
          <w:szCs w:val="28"/>
        </w:rPr>
      </w:pPr>
      <w:r w:rsidRPr="003B71ED">
        <w:rPr>
          <w:rFonts w:ascii="Times New Roman" w:hAnsi="Times New Roman"/>
          <w:sz w:val="28"/>
          <w:szCs w:val="28"/>
        </w:rPr>
        <w:t>Головуючий запросив оператора системи електронного голосування запустити процедуру реєстрації депутатів.</w:t>
      </w:r>
    </w:p>
    <w:p w:rsidR="00B83BD2" w:rsidRPr="00BA583C" w:rsidRDefault="00B83BD2" w:rsidP="000007A5">
      <w:pPr>
        <w:spacing w:after="0" w:line="240" w:lineRule="auto"/>
        <w:ind w:firstLine="708"/>
        <w:contextualSpacing/>
        <w:jc w:val="both"/>
        <w:rPr>
          <w:rFonts w:ascii="Times New Roman" w:hAnsi="Times New Roman"/>
          <w:i/>
          <w:sz w:val="28"/>
          <w:szCs w:val="28"/>
        </w:rPr>
      </w:pPr>
      <w:r w:rsidRPr="003B71ED">
        <w:rPr>
          <w:rFonts w:ascii="Times New Roman" w:hAnsi="Times New Roman"/>
          <w:sz w:val="28"/>
          <w:szCs w:val="28"/>
        </w:rPr>
        <w:t xml:space="preserve">Відповідно до даних електронної системи «РАДА-В» станом на 09.00 годину наявна наступна інформація: загальний (кількісний) склад ради </w:t>
      </w:r>
      <w:r w:rsidR="00453887">
        <w:rPr>
          <w:rFonts w:ascii="Times New Roman" w:hAnsi="Times New Roman"/>
          <w:sz w:val="28"/>
          <w:szCs w:val="28"/>
        </w:rPr>
        <w:t>42</w:t>
      </w:r>
      <w:r w:rsidRPr="003B71ED">
        <w:rPr>
          <w:rFonts w:ascii="Times New Roman" w:hAnsi="Times New Roman"/>
          <w:sz w:val="28"/>
          <w:szCs w:val="28"/>
        </w:rPr>
        <w:t xml:space="preserve"> депу</w:t>
      </w:r>
      <w:r>
        <w:rPr>
          <w:rFonts w:ascii="Times New Roman" w:hAnsi="Times New Roman"/>
          <w:sz w:val="28"/>
          <w:szCs w:val="28"/>
        </w:rPr>
        <w:t>тат</w:t>
      </w:r>
      <w:r w:rsidR="00453887">
        <w:rPr>
          <w:rFonts w:ascii="Times New Roman" w:hAnsi="Times New Roman"/>
          <w:sz w:val="28"/>
          <w:szCs w:val="28"/>
        </w:rPr>
        <w:t>и</w:t>
      </w:r>
      <w:r>
        <w:rPr>
          <w:rFonts w:ascii="Times New Roman" w:hAnsi="Times New Roman"/>
          <w:sz w:val="28"/>
          <w:szCs w:val="28"/>
        </w:rPr>
        <w:t xml:space="preserve">; до міської ради обрано </w:t>
      </w:r>
      <w:r w:rsidR="00453887">
        <w:rPr>
          <w:rFonts w:ascii="Times New Roman" w:hAnsi="Times New Roman"/>
          <w:sz w:val="28"/>
          <w:szCs w:val="28"/>
        </w:rPr>
        <w:t>42</w:t>
      </w:r>
      <w:r w:rsidRPr="003B71ED">
        <w:rPr>
          <w:rFonts w:ascii="Times New Roman" w:hAnsi="Times New Roman"/>
          <w:sz w:val="28"/>
          <w:szCs w:val="28"/>
        </w:rPr>
        <w:t xml:space="preserve"> депутат</w:t>
      </w:r>
      <w:r w:rsidR="00453887">
        <w:rPr>
          <w:rFonts w:ascii="Times New Roman" w:hAnsi="Times New Roman"/>
          <w:sz w:val="28"/>
          <w:szCs w:val="28"/>
        </w:rPr>
        <w:t>и</w:t>
      </w:r>
      <w:r w:rsidRPr="003B71ED">
        <w:rPr>
          <w:rFonts w:ascii="Times New Roman" w:hAnsi="Times New Roman"/>
          <w:sz w:val="28"/>
          <w:szCs w:val="28"/>
        </w:rPr>
        <w:t xml:space="preserve">; зареєстровано: </w:t>
      </w:r>
      <w:r w:rsidR="00A810E0">
        <w:rPr>
          <w:rFonts w:ascii="Times New Roman" w:hAnsi="Times New Roman"/>
          <w:sz w:val="28"/>
          <w:szCs w:val="28"/>
        </w:rPr>
        <w:t>2</w:t>
      </w:r>
      <w:r w:rsidR="000007A5">
        <w:rPr>
          <w:rFonts w:ascii="Times New Roman" w:hAnsi="Times New Roman"/>
          <w:sz w:val="28"/>
          <w:szCs w:val="28"/>
        </w:rPr>
        <w:t>2</w:t>
      </w:r>
      <w:r w:rsidR="00453887">
        <w:rPr>
          <w:rFonts w:ascii="Times New Roman" w:hAnsi="Times New Roman"/>
          <w:sz w:val="28"/>
          <w:szCs w:val="28"/>
        </w:rPr>
        <w:t> депутат</w:t>
      </w:r>
      <w:r w:rsidR="00033811">
        <w:rPr>
          <w:rFonts w:ascii="Times New Roman" w:hAnsi="Times New Roman"/>
          <w:sz w:val="28"/>
          <w:szCs w:val="28"/>
        </w:rPr>
        <w:t>и</w:t>
      </w:r>
      <w:r w:rsidR="000007A5">
        <w:rPr>
          <w:rFonts w:ascii="Times New Roman" w:hAnsi="Times New Roman"/>
          <w:sz w:val="28"/>
          <w:szCs w:val="28"/>
        </w:rPr>
        <w:t xml:space="preserve"> (список присутніх депутатів додається до протолу).</w:t>
      </w:r>
    </w:p>
    <w:p w:rsidR="00871FBF" w:rsidRDefault="00871FBF" w:rsidP="00552EB8">
      <w:pPr>
        <w:pStyle w:val="21"/>
        <w:spacing w:after="0" w:line="240" w:lineRule="auto"/>
        <w:ind w:left="0" w:firstLine="709"/>
        <w:contextualSpacing/>
        <w:jc w:val="both"/>
        <w:rPr>
          <w:rFonts w:ascii="Times New Roman" w:hAnsi="Times New Roman"/>
          <w:b/>
          <w:sz w:val="32"/>
          <w:szCs w:val="32"/>
        </w:rPr>
      </w:pPr>
      <w:r w:rsidRPr="003B71ED">
        <w:rPr>
          <w:rFonts w:ascii="Times New Roman" w:hAnsi="Times New Roman"/>
          <w:sz w:val="28"/>
          <w:szCs w:val="28"/>
        </w:rPr>
        <w:t>Згідно з Законом України „Про місцеве самоврядування</w:t>
      </w:r>
      <w:r>
        <w:rPr>
          <w:rFonts w:ascii="Times New Roman" w:hAnsi="Times New Roman"/>
          <w:sz w:val="28"/>
          <w:szCs w:val="28"/>
        </w:rPr>
        <w:t xml:space="preserve"> в Україні”                  </w:t>
      </w:r>
      <w:r w:rsidRPr="003B71ED">
        <w:rPr>
          <w:rFonts w:ascii="Times New Roman" w:hAnsi="Times New Roman"/>
          <w:sz w:val="28"/>
          <w:szCs w:val="28"/>
        </w:rPr>
        <w:t xml:space="preserve">сесія Сумської міської ради </w:t>
      </w:r>
      <w:r w:rsidRPr="003B71ED">
        <w:rPr>
          <w:rFonts w:ascii="Times New Roman" w:hAnsi="Times New Roman"/>
          <w:sz w:val="28"/>
          <w:szCs w:val="28"/>
          <w:lang w:val="en-US"/>
        </w:rPr>
        <w:t>V</w:t>
      </w:r>
      <w:r>
        <w:rPr>
          <w:rFonts w:ascii="Times New Roman" w:hAnsi="Times New Roman"/>
          <w:sz w:val="28"/>
          <w:szCs w:val="28"/>
        </w:rPr>
        <w:t>І</w:t>
      </w:r>
      <w:r w:rsidRPr="003B71ED">
        <w:rPr>
          <w:rFonts w:ascii="Times New Roman" w:hAnsi="Times New Roman"/>
          <w:sz w:val="28"/>
          <w:szCs w:val="28"/>
        </w:rPr>
        <w:t>І скликання є п</w:t>
      </w:r>
      <w:r>
        <w:rPr>
          <w:rFonts w:ascii="Times New Roman" w:hAnsi="Times New Roman"/>
          <w:sz w:val="28"/>
          <w:szCs w:val="28"/>
        </w:rPr>
        <w:t>равомочною</w:t>
      </w:r>
      <w:r w:rsidRPr="003B71ED">
        <w:rPr>
          <w:rFonts w:ascii="Times New Roman" w:hAnsi="Times New Roman"/>
          <w:sz w:val="28"/>
          <w:szCs w:val="28"/>
        </w:rPr>
        <w:t xml:space="preserve"> і оголошується відкритою.</w:t>
      </w:r>
      <w:r w:rsidRPr="003B71ED">
        <w:rPr>
          <w:rFonts w:ascii="Times New Roman" w:hAnsi="Times New Roman"/>
          <w:b/>
          <w:sz w:val="32"/>
          <w:szCs w:val="32"/>
        </w:rPr>
        <w:t xml:space="preserve"> </w:t>
      </w:r>
    </w:p>
    <w:p w:rsidR="00871FBF" w:rsidRPr="00871FBF" w:rsidRDefault="00871FBF" w:rsidP="00871FBF">
      <w:pPr>
        <w:spacing w:after="0" w:line="240" w:lineRule="auto"/>
        <w:ind w:firstLine="708"/>
        <w:contextualSpacing/>
        <w:jc w:val="center"/>
        <w:rPr>
          <w:rFonts w:ascii="Times New Roman" w:hAnsi="Times New Roman"/>
          <w:i/>
          <w:sz w:val="28"/>
          <w:szCs w:val="28"/>
        </w:rPr>
      </w:pPr>
      <w:r w:rsidRPr="00986FBF">
        <w:rPr>
          <w:rFonts w:ascii="Times New Roman" w:hAnsi="Times New Roman"/>
          <w:i/>
          <w:sz w:val="28"/>
          <w:szCs w:val="28"/>
        </w:rPr>
        <w:t>(Виконується Гімн України</w:t>
      </w:r>
      <w:r>
        <w:rPr>
          <w:rFonts w:ascii="Times New Roman" w:hAnsi="Times New Roman"/>
          <w:i/>
          <w:sz w:val="28"/>
          <w:szCs w:val="28"/>
        </w:rPr>
        <w:t>, гімн Євросоюзу</w:t>
      </w:r>
      <w:r w:rsidRPr="00986FBF">
        <w:rPr>
          <w:rFonts w:ascii="Times New Roman" w:hAnsi="Times New Roman"/>
          <w:i/>
          <w:sz w:val="28"/>
          <w:szCs w:val="28"/>
        </w:rPr>
        <w:t>)</w:t>
      </w:r>
    </w:p>
    <w:p w:rsidR="002F4E08" w:rsidRPr="002F4E08" w:rsidRDefault="002F4E08" w:rsidP="00AD4EC5">
      <w:pPr>
        <w:pStyle w:val="a7"/>
        <w:spacing w:after="0"/>
        <w:ind w:firstLine="709"/>
        <w:jc w:val="both"/>
        <w:rPr>
          <w:rFonts w:asciiTheme="majorBidi" w:hAnsiTheme="majorBidi" w:cstheme="majorBidi"/>
          <w:b/>
          <w:bCs/>
          <w:sz w:val="28"/>
          <w:szCs w:val="28"/>
        </w:rPr>
      </w:pPr>
    </w:p>
    <w:p w:rsidR="000F1B6D" w:rsidRPr="000F1B6D" w:rsidRDefault="002E6FF6" w:rsidP="000F1B6D">
      <w:pPr>
        <w:pStyle w:val="a7"/>
        <w:spacing w:after="0"/>
        <w:jc w:val="center"/>
        <w:rPr>
          <w:rFonts w:ascii="Times New Roman" w:hAnsi="Times New Roman"/>
          <w:sz w:val="28"/>
          <w:szCs w:val="28"/>
          <w:lang w:eastAsia="ru-RU"/>
        </w:rPr>
      </w:pPr>
      <w:r w:rsidRPr="000F1B6D">
        <w:rPr>
          <w:rFonts w:ascii="Times New Roman" w:hAnsi="Times New Roman"/>
          <w:sz w:val="28"/>
          <w:szCs w:val="28"/>
        </w:rPr>
        <w:t xml:space="preserve">Головуючий привітав </w:t>
      </w:r>
      <w:r w:rsidR="000F1B6D" w:rsidRPr="000F1B6D">
        <w:rPr>
          <w:rFonts w:ascii="Times New Roman" w:hAnsi="Times New Roman"/>
          <w:sz w:val="28"/>
          <w:szCs w:val="28"/>
          <w:lang w:eastAsia="ru-RU"/>
        </w:rPr>
        <w:t>Богодушка Бориса Івановича</w:t>
      </w:r>
      <w:r w:rsidR="001C6A5F">
        <w:rPr>
          <w:rFonts w:ascii="Times New Roman" w:hAnsi="Times New Roman"/>
          <w:sz w:val="28"/>
          <w:szCs w:val="28"/>
          <w:lang w:val="ru-RU" w:eastAsia="ru-RU"/>
        </w:rPr>
        <w:t>,</w:t>
      </w:r>
      <w:r w:rsidR="000F1B6D" w:rsidRPr="000F1B6D">
        <w:rPr>
          <w:rFonts w:ascii="Times New Roman" w:hAnsi="Times New Roman"/>
          <w:sz w:val="28"/>
          <w:szCs w:val="28"/>
          <w:lang w:val="ru-RU" w:eastAsia="ru-RU"/>
        </w:rPr>
        <w:t xml:space="preserve"> який</w:t>
      </w:r>
      <w:r w:rsidR="000F1B6D" w:rsidRPr="000F1B6D">
        <w:rPr>
          <w:rFonts w:ascii="Times New Roman" w:hAnsi="Times New Roman"/>
          <w:sz w:val="28"/>
          <w:szCs w:val="28"/>
          <w:lang w:eastAsia="ru-RU"/>
        </w:rPr>
        <w:t xml:space="preserve"> </w:t>
      </w:r>
      <w:r w:rsidR="000F1B6D" w:rsidRPr="000F1B6D">
        <w:rPr>
          <w:rFonts w:ascii="Times New Roman" w:hAnsi="Times New Roman"/>
          <w:sz w:val="28"/>
          <w:szCs w:val="28"/>
          <w:lang w:val="ru-RU" w:eastAsia="ru-RU"/>
        </w:rPr>
        <w:t>відзначи</w:t>
      </w:r>
      <w:r w:rsidR="000F1B6D" w:rsidRPr="000F1B6D">
        <w:rPr>
          <w:rFonts w:ascii="Times New Roman" w:hAnsi="Times New Roman"/>
          <w:sz w:val="28"/>
          <w:szCs w:val="28"/>
          <w:lang w:eastAsia="ru-RU"/>
        </w:rPr>
        <w:t>в</w:t>
      </w:r>
      <w:r w:rsidR="000F1B6D" w:rsidRPr="000F1B6D">
        <w:rPr>
          <w:rFonts w:ascii="Times New Roman" w:hAnsi="Times New Roman"/>
          <w:sz w:val="28"/>
          <w:szCs w:val="28"/>
          <w:lang w:val="ru-RU" w:eastAsia="ru-RU"/>
        </w:rPr>
        <w:t xml:space="preserve"> </w:t>
      </w:r>
      <w:r w:rsidR="000F1B6D" w:rsidRPr="000F1B6D">
        <w:rPr>
          <w:rFonts w:ascii="Times New Roman" w:hAnsi="Times New Roman"/>
          <w:sz w:val="28"/>
          <w:szCs w:val="28"/>
          <w:lang w:eastAsia="ru-RU"/>
        </w:rPr>
        <w:t>29</w:t>
      </w:r>
      <w:r w:rsidR="000F1B6D">
        <w:rPr>
          <w:rFonts w:ascii="Times New Roman" w:hAnsi="Times New Roman"/>
          <w:sz w:val="28"/>
          <w:szCs w:val="28"/>
          <w:lang w:eastAsia="ru-RU"/>
        </w:rPr>
        <w:t> </w:t>
      </w:r>
      <w:r w:rsidR="000F1B6D" w:rsidRPr="000F1B6D">
        <w:rPr>
          <w:rFonts w:ascii="Times New Roman" w:hAnsi="Times New Roman"/>
          <w:sz w:val="28"/>
          <w:szCs w:val="28"/>
          <w:lang w:eastAsia="ru-RU"/>
        </w:rPr>
        <w:t>листопада свій Д</w:t>
      </w:r>
      <w:r w:rsidR="000F1B6D" w:rsidRPr="000F1B6D">
        <w:rPr>
          <w:rFonts w:ascii="Times New Roman" w:hAnsi="Times New Roman"/>
          <w:sz w:val="28"/>
          <w:szCs w:val="28"/>
          <w:lang w:val="ru-RU" w:eastAsia="ru-RU"/>
        </w:rPr>
        <w:t>ень народження</w:t>
      </w:r>
      <w:r w:rsidR="000F1B6D">
        <w:rPr>
          <w:rFonts w:ascii="Times New Roman" w:hAnsi="Times New Roman"/>
          <w:sz w:val="28"/>
          <w:szCs w:val="28"/>
          <w:lang w:eastAsia="ru-RU"/>
        </w:rPr>
        <w:t>!</w:t>
      </w:r>
    </w:p>
    <w:p w:rsidR="00FC72A9" w:rsidRPr="00D64B68" w:rsidRDefault="00FC72A9" w:rsidP="002E6FF6">
      <w:pPr>
        <w:pStyle w:val="a7"/>
        <w:spacing w:after="0"/>
        <w:ind w:firstLine="709"/>
        <w:jc w:val="both"/>
        <w:rPr>
          <w:rFonts w:ascii="Times New Roman" w:hAnsi="Times New Roman"/>
          <w:sz w:val="28"/>
          <w:szCs w:val="28"/>
          <w:lang w:bidi="he-IL"/>
        </w:rPr>
      </w:pPr>
    </w:p>
    <w:tbl>
      <w:tblPr>
        <w:tblW w:w="9648" w:type="dxa"/>
        <w:tblInd w:w="-106" w:type="dxa"/>
        <w:tblLook w:val="01E0" w:firstRow="1" w:lastRow="1" w:firstColumn="1" w:lastColumn="1" w:noHBand="0" w:noVBand="0"/>
      </w:tblPr>
      <w:tblGrid>
        <w:gridCol w:w="5688"/>
        <w:gridCol w:w="3960"/>
      </w:tblGrid>
      <w:tr w:rsidR="00D32A12" w:rsidRPr="00630A0F" w:rsidTr="00D32A12">
        <w:tc>
          <w:tcPr>
            <w:tcW w:w="5688" w:type="dxa"/>
          </w:tcPr>
          <w:p w:rsidR="00D32A12" w:rsidRPr="00630A0F" w:rsidRDefault="00D32A12" w:rsidP="00630A0F">
            <w:pPr>
              <w:pStyle w:val="ac"/>
              <w:spacing w:before="0" w:beforeAutospacing="0" w:after="0" w:afterAutospacing="0"/>
              <w:rPr>
                <w:sz w:val="28"/>
                <w:szCs w:val="28"/>
              </w:rPr>
            </w:pPr>
          </w:p>
        </w:tc>
        <w:tc>
          <w:tcPr>
            <w:tcW w:w="3960" w:type="dxa"/>
          </w:tcPr>
          <w:p w:rsidR="00D32A12" w:rsidRPr="00630A0F" w:rsidRDefault="00D32A12" w:rsidP="00630A0F">
            <w:pPr>
              <w:pStyle w:val="ac"/>
              <w:spacing w:before="0" w:beforeAutospacing="0" w:after="0" w:afterAutospacing="0"/>
              <w:jc w:val="center"/>
              <w:rPr>
                <w:sz w:val="28"/>
                <w:szCs w:val="28"/>
              </w:rPr>
            </w:pPr>
          </w:p>
        </w:tc>
      </w:tr>
    </w:tbl>
    <w:p w:rsidR="00E06929" w:rsidRDefault="00E06929" w:rsidP="00FC72A9">
      <w:pPr>
        <w:spacing w:after="0" w:line="240" w:lineRule="auto"/>
        <w:ind w:firstLine="851"/>
        <w:contextualSpacing/>
        <w:jc w:val="both"/>
        <w:rPr>
          <w:rFonts w:ascii="Times New Roman" w:hAnsi="Times New Roman"/>
          <w:sz w:val="28"/>
          <w:szCs w:val="28"/>
        </w:rPr>
      </w:pPr>
      <w:r>
        <w:rPr>
          <w:rFonts w:ascii="Times New Roman" w:hAnsi="Times New Roman"/>
          <w:sz w:val="28"/>
          <w:szCs w:val="28"/>
        </w:rPr>
        <w:t xml:space="preserve">На </w:t>
      </w:r>
      <w:r w:rsidR="00F21642">
        <w:rPr>
          <w:rFonts w:ascii="Times New Roman" w:hAnsi="Times New Roman"/>
          <w:bCs/>
          <w:sz w:val="28"/>
          <w:szCs w:val="28"/>
        </w:rPr>
        <w:t xml:space="preserve">засіданні </w:t>
      </w:r>
      <w:r w:rsidR="00C612DB" w:rsidRPr="00C612DB">
        <w:rPr>
          <w:rFonts w:ascii="Times New Roman" w:hAnsi="Times New Roman"/>
          <w:bCs/>
          <w:sz w:val="28"/>
          <w:szCs w:val="28"/>
        </w:rPr>
        <w:t>Х</w:t>
      </w:r>
      <w:r w:rsidR="003467E8">
        <w:rPr>
          <w:rFonts w:ascii="Times New Roman" w:hAnsi="Times New Roman"/>
          <w:bCs/>
          <w:sz w:val="28"/>
          <w:szCs w:val="28"/>
          <w:lang w:val="en-US"/>
        </w:rPr>
        <w:t>V</w:t>
      </w:r>
      <w:r w:rsidR="00033811">
        <w:rPr>
          <w:rFonts w:ascii="Times New Roman" w:hAnsi="Times New Roman"/>
          <w:bCs/>
          <w:sz w:val="28"/>
          <w:szCs w:val="28"/>
        </w:rPr>
        <w:t>ІІ</w:t>
      </w:r>
      <w:r w:rsidR="00C612DB">
        <w:rPr>
          <w:rFonts w:ascii="Times New Roman" w:hAnsi="Times New Roman"/>
          <w:sz w:val="28"/>
          <w:szCs w:val="28"/>
        </w:rPr>
        <w:t xml:space="preserve"> </w:t>
      </w:r>
      <w:r>
        <w:rPr>
          <w:rFonts w:ascii="Times New Roman" w:hAnsi="Times New Roman"/>
          <w:sz w:val="28"/>
          <w:szCs w:val="28"/>
        </w:rPr>
        <w:t xml:space="preserve">сесії </w:t>
      </w:r>
      <w:r w:rsidRPr="003B71ED">
        <w:rPr>
          <w:rFonts w:ascii="Times New Roman" w:hAnsi="Times New Roman"/>
          <w:sz w:val="28"/>
          <w:szCs w:val="28"/>
        </w:rPr>
        <w:t xml:space="preserve">Сумської міської ради </w:t>
      </w:r>
      <w:r w:rsidRPr="003B71ED">
        <w:rPr>
          <w:rFonts w:ascii="Times New Roman" w:hAnsi="Times New Roman"/>
          <w:sz w:val="28"/>
          <w:szCs w:val="28"/>
          <w:lang w:val="en-US"/>
        </w:rPr>
        <w:t>V</w:t>
      </w:r>
      <w:r>
        <w:rPr>
          <w:rFonts w:ascii="Times New Roman" w:hAnsi="Times New Roman"/>
          <w:sz w:val="28"/>
          <w:szCs w:val="28"/>
        </w:rPr>
        <w:t>ІІ </w:t>
      </w:r>
      <w:r w:rsidRPr="003B71ED">
        <w:rPr>
          <w:rFonts w:ascii="Times New Roman" w:hAnsi="Times New Roman"/>
          <w:sz w:val="28"/>
          <w:szCs w:val="28"/>
        </w:rPr>
        <w:t>скликання присутні керівники виконавчих органів Сумської міської ради:</w:t>
      </w:r>
    </w:p>
    <w:p w:rsidR="00FC0001" w:rsidRPr="00DD13DD" w:rsidRDefault="00FC0001" w:rsidP="00FC0001">
      <w:pPr>
        <w:spacing w:after="0" w:line="240" w:lineRule="auto"/>
        <w:contextualSpacing/>
        <w:jc w:val="both"/>
        <w:rPr>
          <w:rFonts w:ascii="Times New Roman" w:hAnsi="Times New Roman"/>
          <w:sz w:val="28"/>
          <w:szCs w:val="28"/>
        </w:rPr>
      </w:pPr>
      <w:r>
        <w:rPr>
          <w:rFonts w:ascii="Times New Roman" w:hAnsi="Times New Roman" w:cs="Times New Roman"/>
          <w:sz w:val="28"/>
          <w:szCs w:val="28"/>
        </w:rPr>
        <w:t xml:space="preserve">Антоненко А.Г. - </w:t>
      </w:r>
      <w:r>
        <w:rPr>
          <w:rFonts w:ascii="Times New Roman" w:hAnsi="Times New Roman"/>
          <w:sz w:val="28"/>
          <w:szCs w:val="28"/>
        </w:rPr>
        <w:t xml:space="preserve">начальник </w:t>
      </w:r>
      <w:r>
        <w:rPr>
          <w:rFonts w:ascii="Times New Roman" w:hAnsi="Times New Roman" w:cs="Times New Roman"/>
          <w:sz w:val="28"/>
          <w:szCs w:val="28"/>
        </w:rPr>
        <w:t>відділу</w:t>
      </w:r>
      <w:r w:rsidRPr="00D640D1">
        <w:rPr>
          <w:rFonts w:ascii="Times New Roman" w:hAnsi="Times New Roman" w:cs="Times New Roman"/>
          <w:sz w:val="28"/>
          <w:szCs w:val="28"/>
        </w:rPr>
        <w:t xml:space="preserve"> організаційно-кадрової роботи</w:t>
      </w:r>
      <w:r>
        <w:rPr>
          <w:rFonts w:ascii="Times New Roman" w:hAnsi="Times New Roman" w:cs="Times New Roman"/>
          <w:sz w:val="28"/>
          <w:szCs w:val="28"/>
        </w:rPr>
        <w:t xml:space="preserve">. </w:t>
      </w:r>
    </w:p>
    <w:p w:rsidR="00FC0001" w:rsidRDefault="00FC0001" w:rsidP="00630A0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Бєломар В.В. - </w:t>
      </w:r>
      <w:r w:rsidRPr="00B50071">
        <w:rPr>
          <w:rFonts w:ascii="Times New Roman" w:hAnsi="Times New Roman" w:cs="Times New Roman"/>
          <w:sz w:val="28"/>
          <w:szCs w:val="28"/>
        </w:rPr>
        <w:t>начальник відділу інформаційних технологій та  комп’ютерного забезпечення Сумської міської ради</w:t>
      </w:r>
      <w:r>
        <w:rPr>
          <w:rFonts w:ascii="Times New Roman" w:hAnsi="Times New Roman" w:cs="Times New Roman"/>
          <w:sz w:val="28"/>
          <w:szCs w:val="28"/>
        </w:rPr>
        <w:t>.</w:t>
      </w:r>
      <w:r w:rsidRPr="00B50071">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FC0001" w:rsidRDefault="00FC0001" w:rsidP="00630A0F">
      <w:pPr>
        <w:spacing w:after="0" w:line="240" w:lineRule="auto"/>
        <w:contextualSpacing/>
        <w:jc w:val="both"/>
        <w:rPr>
          <w:rFonts w:ascii="Times New Roman" w:hAnsi="Times New Roman" w:cs="Times New Roman"/>
          <w:sz w:val="28"/>
          <w:szCs w:val="28"/>
        </w:rPr>
      </w:pPr>
      <w:r>
        <w:rPr>
          <w:rFonts w:ascii="Times New Roman" w:hAnsi="Times New Roman"/>
          <w:sz w:val="28"/>
          <w:szCs w:val="28"/>
        </w:rPr>
        <w:t xml:space="preserve">Вертель М.Ю. – директор </w:t>
      </w:r>
      <w:r w:rsidRPr="003F3D48">
        <w:rPr>
          <w:rFonts w:ascii="Times New Roman" w:hAnsi="Times New Roman"/>
          <w:sz w:val="28"/>
          <w:szCs w:val="28"/>
        </w:rPr>
        <w:t>Сумськ</w:t>
      </w:r>
      <w:r>
        <w:rPr>
          <w:rFonts w:ascii="Times New Roman" w:hAnsi="Times New Roman"/>
          <w:sz w:val="28"/>
          <w:szCs w:val="28"/>
        </w:rPr>
        <w:t>ого</w:t>
      </w:r>
      <w:r w:rsidRPr="003F3D48">
        <w:rPr>
          <w:rFonts w:ascii="Times New Roman" w:hAnsi="Times New Roman"/>
          <w:sz w:val="28"/>
          <w:szCs w:val="28"/>
        </w:rPr>
        <w:t xml:space="preserve"> міськ</w:t>
      </w:r>
      <w:r>
        <w:rPr>
          <w:rFonts w:ascii="Times New Roman" w:hAnsi="Times New Roman"/>
          <w:sz w:val="28"/>
          <w:szCs w:val="28"/>
        </w:rPr>
        <w:t>ого центру соціальних служб для сім’ї, дітей та молоді.</w:t>
      </w:r>
    </w:p>
    <w:p w:rsidR="00630A0F" w:rsidRDefault="00630A0F" w:rsidP="00630A0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Данильченко А.М. - </w:t>
      </w:r>
      <w:r>
        <w:rPr>
          <w:rFonts w:ascii="Times New Roman" w:hAnsi="Times New Roman" w:cs="Times New Roman"/>
          <w:bCs/>
          <w:sz w:val="28"/>
          <w:szCs w:val="28"/>
        </w:rPr>
        <w:t xml:space="preserve">начальник </w:t>
      </w:r>
      <w:r w:rsidRPr="00C9269C">
        <w:rPr>
          <w:rFonts w:ascii="Times New Roman" w:hAnsi="Times New Roman" w:cs="Times New Roman"/>
          <w:sz w:val="28"/>
          <w:szCs w:val="28"/>
        </w:rPr>
        <w:t>управління освіти і науки</w:t>
      </w:r>
      <w:r w:rsidR="00367791" w:rsidRPr="00FC32E4">
        <w:rPr>
          <w:rFonts w:ascii="Times New Roman" w:hAnsi="Times New Roman" w:cs="Times New Roman"/>
          <w:sz w:val="28"/>
          <w:szCs w:val="28"/>
        </w:rPr>
        <w:t xml:space="preserve"> Сумської міської ради</w:t>
      </w:r>
      <w:r>
        <w:rPr>
          <w:rFonts w:ascii="Times New Roman" w:hAnsi="Times New Roman" w:cs="Times New Roman"/>
          <w:sz w:val="28"/>
          <w:szCs w:val="28"/>
        </w:rPr>
        <w:t>.</w:t>
      </w:r>
    </w:p>
    <w:p w:rsidR="002F1388" w:rsidRDefault="002F1388" w:rsidP="00630A0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Карабута П.І. – начальник міського віділу поліції м. Суми.</w:t>
      </w:r>
    </w:p>
    <w:p w:rsidR="00871FBF" w:rsidRDefault="00871FBF" w:rsidP="00630A0F">
      <w:pPr>
        <w:spacing w:after="0" w:line="240" w:lineRule="auto"/>
        <w:contextualSpacing/>
        <w:jc w:val="both"/>
        <w:rPr>
          <w:rFonts w:ascii="Times New Roman" w:hAnsi="Times New Roman" w:cs="Times New Roman"/>
          <w:sz w:val="28"/>
          <w:szCs w:val="28"/>
        </w:rPr>
      </w:pPr>
      <w:r>
        <w:rPr>
          <w:rFonts w:ascii="Times New Roman" w:hAnsi="Times New Roman"/>
          <w:sz w:val="28"/>
          <w:szCs w:val="28"/>
        </w:rPr>
        <w:t xml:space="preserve">Клименко Ю.М. - </w:t>
      </w:r>
      <w:r>
        <w:rPr>
          <w:rFonts w:ascii="Times New Roman CYR" w:hAnsi="Times New Roman CYR" w:cs="Times New Roman CYR"/>
          <w:sz w:val="28"/>
          <w:szCs w:val="28"/>
        </w:rPr>
        <w:t xml:space="preserve">директор </w:t>
      </w:r>
      <w:r>
        <w:rPr>
          <w:rFonts w:ascii="Times New Roman" w:hAnsi="Times New Roman" w:cs="Times New Roman"/>
          <w:sz w:val="28"/>
          <w:szCs w:val="28"/>
        </w:rPr>
        <w:t>д</w:t>
      </w:r>
      <w:r w:rsidRPr="00FF3545">
        <w:rPr>
          <w:rFonts w:ascii="Times New Roman" w:hAnsi="Times New Roman" w:cs="Times New Roman"/>
          <w:sz w:val="28"/>
          <w:szCs w:val="28"/>
        </w:rPr>
        <w:t>епартамент</w:t>
      </w:r>
      <w:r>
        <w:rPr>
          <w:rFonts w:ascii="Times New Roman" w:hAnsi="Times New Roman" w:cs="Times New Roman"/>
          <w:sz w:val="28"/>
          <w:szCs w:val="28"/>
        </w:rPr>
        <w:t>у</w:t>
      </w:r>
      <w:r w:rsidRPr="00FF3545">
        <w:rPr>
          <w:rFonts w:ascii="Times New Roman" w:hAnsi="Times New Roman" w:cs="Times New Roman"/>
          <w:sz w:val="28"/>
          <w:szCs w:val="28"/>
        </w:rPr>
        <w:t xml:space="preserve"> </w:t>
      </w:r>
      <w:r w:rsidRPr="0012727C">
        <w:rPr>
          <w:rFonts w:asciiTheme="majorBidi" w:hAnsiTheme="majorBidi" w:cstheme="majorBidi"/>
          <w:noProof/>
          <w:sz w:val="28"/>
          <w:szCs w:val="28"/>
        </w:rPr>
        <w:t>забезпечення ресурсних платежів</w:t>
      </w:r>
      <w:r w:rsidRPr="00871FBF">
        <w:rPr>
          <w:rFonts w:ascii="Times New Roman" w:hAnsi="Times New Roman" w:cs="Times New Roman"/>
          <w:sz w:val="28"/>
          <w:szCs w:val="28"/>
        </w:rPr>
        <w:t xml:space="preserve"> </w:t>
      </w:r>
      <w:r w:rsidRPr="00FC32E4">
        <w:rPr>
          <w:rFonts w:ascii="Times New Roman" w:hAnsi="Times New Roman" w:cs="Times New Roman"/>
          <w:sz w:val="28"/>
          <w:szCs w:val="28"/>
        </w:rPr>
        <w:t>Сумської міської ради</w:t>
      </w:r>
      <w:r>
        <w:rPr>
          <w:rFonts w:ascii="Times New Roman" w:hAnsi="Times New Roman" w:cs="Times New Roman"/>
          <w:sz w:val="28"/>
          <w:szCs w:val="28"/>
        </w:rPr>
        <w:t>.</w:t>
      </w:r>
    </w:p>
    <w:p w:rsidR="00FC0001" w:rsidRDefault="00D32A12" w:rsidP="00630A0F">
      <w:pPr>
        <w:pStyle w:val="21"/>
        <w:spacing w:after="0" w:line="240" w:lineRule="auto"/>
        <w:ind w:left="0"/>
        <w:contextualSpacing/>
        <w:jc w:val="both"/>
        <w:rPr>
          <w:rFonts w:asciiTheme="majorBidi" w:hAnsiTheme="majorBidi" w:cstheme="majorBidi"/>
          <w:bCs/>
          <w:sz w:val="28"/>
          <w:szCs w:val="28"/>
        </w:rPr>
      </w:pPr>
      <w:r>
        <w:rPr>
          <w:rFonts w:asciiTheme="majorBidi" w:hAnsiTheme="majorBidi" w:cstheme="majorBidi"/>
          <w:bCs/>
          <w:sz w:val="28"/>
          <w:szCs w:val="28"/>
        </w:rPr>
        <w:t xml:space="preserve">Кривцов А.В. - </w:t>
      </w:r>
      <w:r w:rsidR="00FC0001">
        <w:rPr>
          <w:rFonts w:asciiTheme="majorBidi" w:hAnsiTheme="majorBidi" w:cstheme="majorBidi"/>
          <w:bCs/>
          <w:sz w:val="28"/>
          <w:szCs w:val="28"/>
        </w:rPr>
        <w:t xml:space="preserve">начальник </w:t>
      </w:r>
      <w:r w:rsidR="00FC0001" w:rsidRPr="00582FE0">
        <w:rPr>
          <w:rFonts w:ascii="Times New Roman" w:hAnsi="Times New Roman"/>
          <w:bCs/>
          <w:sz w:val="28"/>
          <w:szCs w:val="28"/>
        </w:rPr>
        <w:t>управління архітектури та містобудування</w:t>
      </w:r>
      <w:r w:rsidR="001C6A5F" w:rsidRPr="001C6A5F">
        <w:rPr>
          <w:rFonts w:ascii="Times New Roman" w:hAnsi="Times New Roman"/>
          <w:sz w:val="28"/>
          <w:szCs w:val="28"/>
        </w:rPr>
        <w:t xml:space="preserve"> </w:t>
      </w:r>
      <w:r w:rsidR="001C6A5F" w:rsidRPr="00FC32E4">
        <w:rPr>
          <w:rFonts w:ascii="Times New Roman" w:hAnsi="Times New Roman"/>
          <w:sz w:val="28"/>
          <w:szCs w:val="28"/>
        </w:rPr>
        <w:t>Сумської міської ради</w:t>
      </w:r>
      <w:r>
        <w:rPr>
          <w:rFonts w:ascii="Times New Roman" w:hAnsi="Times New Roman"/>
          <w:bCs/>
          <w:sz w:val="28"/>
          <w:szCs w:val="28"/>
        </w:rPr>
        <w:t>.</w:t>
      </w:r>
      <w:r w:rsidR="00FC0001" w:rsidRPr="00582FE0">
        <w:rPr>
          <w:rFonts w:ascii="Times New Roman" w:hAnsi="Times New Roman"/>
          <w:bCs/>
          <w:sz w:val="28"/>
          <w:szCs w:val="28"/>
        </w:rPr>
        <w:t xml:space="preserve"> </w:t>
      </w:r>
    </w:p>
    <w:p w:rsidR="00630A0F" w:rsidRPr="00452D18" w:rsidRDefault="00630A0F" w:rsidP="00630A0F">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Липова С.А.</w:t>
      </w:r>
      <w:r w:rsidRPr="003B71ED">
        <w:rPr>
          <w:rFonts w:ascii="Times New Roman" w:hAnsi="Times New Roman"/>
          <w:sz w:val="28"/>
          <w:szCs w:val="28"/>
        </w:rPr>
        <w:t xml:space="preserve"> –</w:t>
      </w:r>
      <w:r>
        <w:rPr>
          <w:rFonts w:ascii="Times New Roman" w:hAnsi="Times New Roman"/>
          <w:sz w:val="28"/>
          <w:szCs w:val="28"/>
        </w:rPr>
        <w:t xml:space="preserve"> директор департаменту </w:t>
      </w:r>
      <w:r w:rsidRPr="00426D7E">
        <w:rPr>
          <w:rFonts w:ascii="Times New Roman" w:hAnsi="Times New Roman"/>
          <w:sz w:val="28"/>
          <w:szCs w:val="28"/>
        </w:rPr>
        <w:t xml:space="preserve">фінансів, економіки </w:t>
      </w:r>
      <w:r>
        <w:rPr>
          <w:rFonts w:ascii="Times New Roman" w:hAnsi="Times New Roman"/>
          <w:sz w:val="28"/>
          <w:szCs w:val="28"/>
        </w:rPr>
        <w:t>та</w:t>
      </w:r>
      <w:r w:rsidRPr="00426D7E">
        <w:rPr>
          <w:rFonts w:ascii="Times New Roman" w:hAnsi="Times New Roman"/>
          <w:sz w:val="28"/>
          <w:szCs w:val="28"/>
        </w:rPr>
        <w:t xml:space="preserve"> </w:t>
      </w:r>
      <w:r>
        <w:rPr>
          <w:rFonts w:ascii="Times New Roman" w:hAnsi="Times New Roman"/>
          <w:sz w:val="28"/>
          <w:szCs w:val="28"/>
        </w:rPr>
        <w:t xml:space="preserve">інвестицій </w:t>
      </w:r>
      <w:r w:rsidRPr="00426D7E">
        <w:rPr>
          <w:rFonts w:ascii="Times New Roman" w:hAnsi="Times New Roman"/>
          <w:sz w:val="28"/>
          <w:szCs w:val="28"/>
        </w:rPr>
        <w:t>Сумської міської ради</w:t>
      </w:r>
      <w:r>
        <w:rPr>
          <w:rFonts w:ascii="Times New Roman" w:hAnsi="Times New Roman"/>
          <w:sz w:val="28"/>
          <w:szCs w:val="28"/>
        </w:rPr>
        <w:t>.</w:t>
      </w:r>
    </w:p>
    <w:p w:rsidR="00630A0F" w:rsidRDefault="00630A0F" w:rsidP="00630A0F">
      <w:pPr>
        <w:pStyle w:val="a5"/>
        <w:contextualSpacing/>
        <w:jc w:val="both"/>
        <w:rPr>
          <w:sz w:val="28"/>
          <w:szCs w:val="28"/>
        </w:rPr>
      </w:pPr>
      <w:r>
        <w:rPr>
          <w:sz w:val="28"/>
          <w:szCs w:val="28"/>
        </w:rPr>
        <w:t xml:space="preserve">Масік Т.О. </w:t>
      </w:r>
      <w:r w:rsidRPr="003B71ED">
        <w:rPr>
          <w:sz w:val="28"/>
          <w:szCs w:val="28"/>
        </w:rPr>
        <w:t>–</w:t>
      </w:r>
      <w:r>
        <w:rPr>
          <w:sz w:val="28"/>
          <w:szCs w:val="28"/>
        </w:rPr>
        <w:t xml:space="preserve"> директор</w:t>
      </w:r>
      <w:r w:rsidRPr="003B71ED">
        <w:rPr>
          <w:sz w:val="28"/>
          <w:szCs w:val="28"/>
        </w:rPr>
        <w:t xml:space="preserve"> </w:t>
      </w:r>
      <w:r>
        <w:rPr>
          <w:sz w:val="28"/>
          <w:szCs w:val="28"/>
        </w:rPr>
        <w:t>департаменту</w:t>
      </w:r>
      <w:r w:rsidRPr="003B71ED">
        <w:rPr>
          <w:sz w:val="28"/>
          <w:szCs w:val="28"/>
        </w:rPr>
        <w:t xml:space="preserve"> праці т</w:t>
      </w:r>
      <w:r>
        <w:rPr>
          <w:sz w:val="28"/>
          <w:szCs w:val="28"/>
        </w:rPr>
        <w:t xml:space="preserve">а соціального захисту населення </w:t>
      </w:r>
      <w:r w:rsidRPr="00FC32E4">
        <w:rPr>
          <w:sz w:val="28"/>
          <w:szCs w:val="28"/>
        </w:rPr>
        <w:t>Сумської міської ради</w:t>
      </w:r>
      <w:r>
        <w:rPr>
          <w:sz w:val="28"/>
          <w:szCs w:val="28"/>
        </w:rPr>
        <w:t>.</w:t>
      </w:r>
    </w:p>
    <w:p w:rsidR="00630A0F" w:rsidRDefault="00630A0F" w:rsidP="00630A0F">
      <w:pPr>
        <w:pStyle w:val="a5"/>
        <w:contextualSpacing/>
        <w:jc w:val="both"/>
        <w:rPr>
          <w:sz w:val="28"/>
          <w:szCs w:val="28"/>
        </w:rPr>
      </w:pPr>
      <w:r>
        <w:rPr>
          <w:sz w:val="28"/>
          <w:szCs w:val="28"/>
        </w:rPr>
        <w:t>Шилов В.В. – начальник управління капітального будівництва та дорожнього господарства</w:t>
      </w:r>
      <w:r w:rsidR="00367791">
        <w:rPr>
          <w:sz w:val="28"/>
          <w:szCs w:val="28"/>
        </w:rPr>
        <w:t xml:space="preserve"> </w:t>
      </w:r>
      <w:r w:rsidR="00367791" w:rsidRPr="00FC32E4">
        <w:rPr>
          <w:sz w:val="28"/>
          <w:szCs w:val="28"/>
        </w:rPr>
        <w:t>Сумської міської ради</w:t>
      </w:r>
      <w:r>
        <w:rPr>
          <w:sz w:val="28"/>
          <w:szCs w:val="28"/>
        </w:rPr>
        <w:t>.</w:t>
      </w:r>
    </w:p>
    <w:p w:rsidR="00630A0F" w:rsidRDefault="00630A0F" w:rsidP="00630A0F">
      <w:pPr>
        <w:pStyle w:val="a5"/>
        <w:contextualSpacing/>
        <w:jc w:val="both"/>
        <w:rPr>
          <w:noProof/>
          <w:sz w:val="28"/>
          <w:szCs w:val="28"/>
        </w:rPr>
      </w:pPr>
      <w:r>
        <w:rPr>
          <w:sz w:val="28"/>
          <w:szCs w:val="28"/>
        </w:rPr>
        <w:t xml:space="preserve">Щербак В.І. - </w:t>
      </w:r>
      <w:r w:rsidRPr="005E5BFF">
        <w:rPr>
          <w:sz w:val="28"/>
          <w:szCs w:val="28"/>
        </w:rPr>
        <w:t>начальник управлі</w:t>
      </w:r>
      <w:r>
        <w:rPr>
          <w:sz w:val="28"/>
          <w:szCs w:val="28"/>
        </w:rPr>
        <w:t xml:space="preserve">ння майна комунальної власності </w:t>
      </w:r>
      <w:r w:rsidRPr="004E2225">
        <w:rPr>
          <w:noProof/>
          <w:sz w:val="28"/>
          <w:szCs w:val="28"/>
        </w:rPr>
        <w:t>департамент</w:t>
      </w:r>
      <w:r>
        <w:rPr>
          <w:noProof/>
          <w:sz w:val="28"/>
          <w:szCs w:val="28"/>
        </w:rPr>
        <w:t>у</w:t>
      </w:r>
      <w:r w:rsidRPr="004E2225">
        <w:rPr>
          <w:noProof/>
          <w:sz w:val="28"/>
          <w:szCs w:val="28"/>
        </w:rPr>
        <w:t xml:space="preserve"> забезпечення ресурсних платежів</w:t>
      </w:r>
      <w:r w:rsidR="00367791" w:rsidRPr="00FC32E4">
        <w:rPr>
          <w:sz w:val="28"/>
          <w:szCs w:val="28"/>
        </w:rPr>
        <w:t xml:space="preserve"> Сумської міської ради</w:t>
      </w:r>
      <w:r>
        <w:rPr>
          <w:noProof/>
          <w:sz w:val="28"/>
          <w:szCs w:val="28"/>
        </w:rPr>
        <w:t>.</w:t>
      </w:r>
    </w:p>
    <w:p w:rsidR="00FC0001" w:rsidRDefault="00FC0001" w:rsidP="00630A0F">
      <w:pPr>
        <w:pStyle w:val="a5"/>
        <w:contextualSpacing/>
        <w:jc w:val="both"/>
        <w:rPr>
          <w:sz w:val="28"/>
          <w:szCs w:val="28"/>
        </w:rPr>
      </w:pPr>
      <w:r>
        <w:rPr>
          <w:sz w:val="28"/>
          <w:szCs w:val="28"/>
        </w:rPr>
        <w:lastRenderedPageBreak/>
        <w:t>Яременко Г.І. - директор департаменту інфраструктури міста</w:t>
      </w:r>
      <w:r w:rsidR="001C6A5F">
        <w:rPr>
          <w:sz w:val="28"/>
          <w:szCs w:val="28"/>
          <w:lang w:val="ru-RU"/>
        </w:rPr>
        <w:t xml:space="preserve"> </w:t>
      </w:r>
      <w:r w:rsidR="001C6A5F" w:rsidRPr="00FC32E4">
        <w:rPr>
          <w:sz w:val="28"/>
          <w:szCs w:val="28"/>
        </w:rPr>
        <w:t>Сумської міської ради</w:t>
      </w:r>
      <w:r w:rsidR="00DC5C52">
        <w:rPr>
          <w:sz w:val="28"/>
          <w:szCs w:val="28"/>
        </w:rPr>
        <w:t>.</w:t>
      </w:r>
      <w:r>
        <w:rPr>
          <w:sz w:val="28"/>
          <w:szCs w:val="28"/>
        </w:rPr>
        <w:t xml:space="preserve"> </w:t>
      </w:r>
    </w:p>
    <w:p w:rsidR="00FC0001" w:rsidRDefault="00FC0001" w:rsidP="00630A0F">
      <w:pPr>
        <w:pStyle w:val="a5"/>
        <w:contextualSpacing/>
        <w:jc w:val="both"/>
        <w:rPr>
          <w:sz w:val="28"/>
          <w:szCs w:val="28"/>
        </w:rPr>
      </w:pPr>
    </w:p>
    <w:p w:rsidR="00E06929" w:rsidRDefault="00E06929" w:rsidP="00E06929">
      <w:pPr>
        <w:spacing w:after="0" w:line="240" w:lineRule="auto"/>
        <w:ind w:firstLine="851"/>
        <w:contextualSpacing/>
        <w:jc w:val="center"/>
        <w:rPr>
          <w:rFonts w:ascii="Times New Roman" w:hAnsi="Times New Roman"/>
          <w:b/>
          <w:sz w:val="28"/>
          <w:szCs w:val="28"/>
        </w:rPr>
      </w:pPr>
      <w:r w:rsidRPr="003B71ED">
        <w:rPr>
          <w:rFonts w:ascii="Times New Roman" w:hAnsi="Times New Roman"/>
          <w:b/>
          <w:sz w:val="28"/>
          <w:szCs w:val="28"/>
        </w:rPr>
        <w:t>Депутати розглянули організаційні питання:</w:t>
      </w:r>
    </w:p>
    <w:p w:rsidR="00E06929" w:rsidRDefault="00E06929" w:rsidP="004E71A2">
      <w:pPr>
        <w:spacing w:line="240" w:lineRule="auto"/>
        <w:ind w:firstLine="1277"/>
        <w:contextualSpacing/>
        <w:jc w:val="both"/>
        <w:rPr>
          <w:rFonts w:ascii="Times New Roman" w:hAnsi="Times New Roman"/>
          <w:sz w:val="28"/>
          <w:szCs w:val="28"/>
        </w:rPr>
      </w:pPr>
      <w:r w:rsidRPr="003B71ED">
        <w:rPr>
          <w:rFonts w:ascii="Times New Roman" w:hAnsi="Times New Roman"/>
          <w:sz w:val="28"/>
          <w:szCs w:val="28"/>
        </w:rPr>
        <w:t xml:space="preserve">Головуючий запропонував обрати лічильну комісію у кількісному складі </w:t>
      </w:r>
      <w:r>
        <w:rPr>
          <w:rFonts w:ascii="Times New Roman" w:hAnsi="Times New Roman"/>
          <w:sz w:val="28"/>
          <w:szCs w:val="28"/>
        </w:rPr>
        <w:t>6</w:t>
      </w:r>
      <w:r w:rsidRPr="003B71ED">
        <w:rPr>
          <w:rFonts w:ascii="Times New Roman" w:hAnsi="Times New Roman"/>
          <w:sz w:val="28"/>
          <w:szCs w:val="28"/>
        </w:rPr>
        <w:t xml:space="preserve"> депутатів</w:t>
      </w:r>
      <w:r>
        <w:rPr>
          <w:rFonts w:ascii="Times New Roman" w:hAnsi="Times New Roman"/>
          <w:sz w:val="28"/>
          <w:szCs w:val="28"/>
        </w:rPr>
        <w:t xml:space="preserve">. </w:t>
      </w:r>
    </w:p>
    <w:p w:rsidR="00AE63E7" w:rsidRPr="009C3F9F" w:rsidRDefault="00AE63E7" w:rsidP="00AE63E7">
      <w:pPr>
        <w:contextualSpacing/>
        <w:rPr>
          <w:rFonts w:ascii="Lucida Console" w:hAnsi="Lucida Console"/>
          <w:color w:val="000080"/>
          <w:sz w:val="16"/>
          <w:szCs w:val="16"/>
        </w:rPr>
      </w:pPr>
      <w:r w:rsidRPr="009C3F9F">
        <w:rPr>
          <w:rFonts w:ascii="Lucida Console" w:hAnsi="Lucida Console"/>
          <w:color w:val="000080"/>
          <w:sz w:val="16"/>
          <w:szCs w:val="16"/>
        </w:rPr>
        <w:t>ПІДСУМКИ ГОЛОСУВАННЯ</w:t>
      </w:r>
    </w:p>
    <w:p w:rsidR="00AE63E7" w:rsidRPr="009C3F9F" w:rsidRDefault="00AE63E7" w:rsidP="00AE63E7">
      <w:pPr>
        <w:contextualSpacing/>
        <w:rPr>
          <w:rFonts w:ascii="Lucida Console" w:hAnsi="Lucida Console"/>
          <w:color w:val="000080"/>
          <w:sz w:val="16"/>
          <w:szCs w:val="16"/>
        </w:rPr>
      </w:pPr>
      <w:r w:rsidRPr="009C3F9F">
        <w:rPr>
          <w:rFonts w:ascii="Lucida Console" w:hAnsi="Lucida Console"/>
          <w:color w:val="000080"/>
          <w:sz w:val="16"/>
          <w:szCs w:val="16"/>
        </w:rPr>
        <w:t xml:space="preserve">        ЗА:  35  НЕ ГОЛОСУВАЛО:   1</w:t>
      </w:r>
    </w:p>
    <w:p w:rsidR="00AE63E7" w:rsidRPr="009C3F9F" w:rsidRDefault="00AE63E7" w:rsidP="00AE63E7">
      <w:pPr>
        <w:contextualSpacing/>
        <w:rPr>
          <w:rFonts w:ascii="Lucida Console" w:hAnsi="Lucida Console"/>
          <w:color w:val="000080"/>
          <w:sz w:val="16"/>
          <w:szCs w:val="16"/>
        </w:rPr>
      </w:pPr>
      <w:r w:rsidRPr="009C3F9F">
        <w:rPr>
          <w:rFonts w:ascii="Lucida Console" w:hAnsi="Lucida Console"/>
          <w:color w:val="000080"/>
          <w:sz w:val="16"/>
          <w:szCs w:val="16"/>
        </w:rPr>
        <w:t>УТРИМАЛОСЯ:   0      ПРИСУТНІХ:  36</w:t>
      </w:r>
    </w:p>
    <w:p w:rsidR="00AE63E7" w:rsidRPr="009C3F9F" w:rsidRDefault="00AE63E7" w:rsidP="00AE63E7">
      <w:pPr>
        <w:contextualSpacing/>
        <w:rPr>
          <w:rFonts w:ascii="Lucida Console" w:hAnsi="Lucida Console"/>
          <w:color w:val="000080"/>
          <w:sz w:val="16"/>
          <w:szCs w:val="16"/>
        </w:rPr>
      </w:pPr>
      <w:r w:rsidRPr="009C3F9F">
        <w:rPr>
          <w:rFonts w:ascii="Lucida Console" w:hAnsi="Lucida Console"/>
          <w:color w:val="000080"/>
          <w:sz w:val="16"/>
          <w:szCs w:val="16"/>
        </w:rPr>
        <w:t xml:space="preserve">     ПРОТИ:   0         ВСЬОГО:  43</w:t>
      </w:r>
    </w:p>
    <w:p w:rsidR="00AE63E7" w:rsidRPr="009C3F9F" w:rsidRDefault="00AE63E7" w:rsidP="00AE63E7">
      <w:pPr>
        <w:contextualSpacing/>
        <w:rPr>
          <w:rFonts w:ascii="Lucida Console" w:hAnsi="Lucida Console"/>
          <w:color w:val="000080"/>
          <w:sz w:val="16"/>
          <w:szCs w:val="16"/>
        </w:rPr>
      </w:pPr>
      <w:r w:rsidRPr="009C3F9F">
        <w:rPr>
          <w:rFonts w:ascii="Lucida Console" w:hAnsi="Lucida Console"/>
          <w:color w:val="000080"/>
          <w:sz w:val="16"/>
          <w:szCs w:val="16"/>
        </w:rPr>
        <w:t xml:space="preserve">  1                Косяненко Є.Є.</w:t>
      </w:r>
      <w:r w:rsidRPr="009C3F9F">
        <w:rPr>
          <w:rFonts w:ascii="Lucida Console" w:hAnsi="Lucida Console"/>
          <w:color w:val="000080"/>
          <w:sz w:val="16"/>
          <w:szCs w:val="16"/>
        </w:rPr>
        <w:tab/>
        <w:t>За</w:t>
      </w:r>
    </w:p>
    <w:p w:rsidR="00AE63E7" w:rsidRPr="009C3F9F" w:rsidRDefault="00AE63E7" w:rsidP="00AE63E7">
      <w:pPr>
        <w:contextualSpacing/>
        <w:rPr>
          <w:rFonts w:ascii="Lucida Console" w:hAnsi="Lucida Console"/>
          <w:color w:val="000080"/>
          <w:sz w:val="16"/>
          <w:szCs w:val="16"/>
        </w:rPr>
      </w:pPr>
      <w:r w:rsidRPr="009C3F9F">
        <w:rPr>
          <w:rFonts w:ascii="Lucida Console" w:hAnsi="Lucida Console"/>
          <w:color w:val="000080"/>
          <w:sz w:val="16"/>
          <w:szCs w:val="16"/>
        </w:rPr>
        <w:t xml:space="preserve">  2                  Мельник В.А.</w:t>
      </w:r>
      <w:r w:rsidRPr="009C3F9F">
        <w:rPr>
          <w:rFonts w:ascii="Lucida Console" w:hAnsi="Lucida Console"/>
          <w:color w:val="000080"/>
          <w:sz w:val="16"/>
          <w:szCs w:val="16"/>
        </w:rPr>
        <w:tab/>
        <w:t>Не голосував</w:t>
      </w:r>
    </w:p>
    <w:p w:rsidR="00AE63E7" w:rsidRPr="009C3F9F" w:rsidRDefault="00AE63E7" w:rsidP="00AE63E7">
      <w:pPr>
        <w:contextualSpacing/>
        <w:rPr>
          <w:rFonts w:ascii="Lucida Console" w:hAnsi="Lucida Console"/>
          <w:color w:val="000080"/>
          <w:sz w:val="16"/>
          <w:szCs w:val="16"/>
        </w:rPr>
      </w:pPr>
      <w:r w:rsidRPr="009C3F9F">
        <w:rPr>
          <w:rFonts w:ascii="Lucida Console" w:hAnsi="Lucida Console"/>
          <w:color w:val="000080"/>
          <w:sz w:val="16"/>
          <w:szCs w:val="16"/>
        </w:rPr>
        <w:t xml:space="preserve">  3                 Левченко Ю.О.</w:t>
      </w:r>
      <w:r w:rsidRPr="009C3F9F">
        <w:rPr>
          <w:rFonts w:ascii="Lucida Console" w:hAnsi="Lucida Console"/>
          <w:color w:val="000080"/>
          <w:sz w:val="16"/>
          <w:szCs w:val="16"/>
        </w:rPr>
        <w:tab/>
        <w:t>За</w:t>
      </w:r>
    </w:p>
    <w:p w:rsidR="00AE63E7" w:rsidRPr="009C3F9F" w:rsidRDefault="00AE63E7" w:rsidP="00AE63E7">
      <w:pPr>
        <w:contextualSpacing/>
        <w:rPr>
          <w:rFonts w:ascii="Lucida Console" w:hAnsi="Lucida Console"/>
          <w:color w:val="000080"/>
          <w:sz w:val="16"/>
          <w:szCs w:val="16"/>
        </w:rPr>
      </w:pPr>
      <w:r w:rsidRPr="009C3F9F">
        <w:rPr>
          <w:rFonts w:ascii="Lucida Console" w:hAnsi="Lucida Console"/>
          <w:color w:val="000080"/>
          <w:sz w:val="16"/>
          <w:szCs w:val="16"/>
        </w:rPr>
        <w:t xml:space="preserve">  4                    Чепік В.І.</w:t>
      </w:r>
      <w:r w:rsidRPr="009C3F9F">
        <w:rPr>
          <w:rFonts w:ascii="Lucida Console" w:hAnsi="Lucida Console"/>
          <w:color w:val="000080"/>
          <w:sz w:val="16"/>
          <w:szCs w:val="16"/>
        </w:rPr>
        <w:tab/>
        <w:t>За</w:t>
      </w:r>
    </w:p>
    <w:p w:rsidR="00AE63E7" w:rsidRPr="009C3F9F" w:rsidRDefault="00AE63E7" w:rsidP="00AE63E7">
      <w:pPr>
        <w:contextualSpacing/>
        <w:rPr>
          <w:rFonts w:ascii="Lucida Console" w:hAnsi="Lucida Console"/>
          <w:color w:val="000080"/>
          <w:sz w:val="16"/>
          <w:szCs w:val="16"/>
        </w:rPr>
      </w:pPr>
      <w:r w:rsidRPr="009C3F9F">
        <w:rPr>
          <w:rFonts w:ascii="Lucida Console" w:hAnsi="Lucida Console"/>
          <w:color w:val="000080"/>
          <w:sz w:val="16"/>
          <w:szCs w:val="16"/>
        </w:rPr>
        <w:t xml:space="preserve">  5                 Наталуха Д.О.</w:t>
      </w:r>
      <w:r w:rsidRPr="009C3F9F">
        <w:rPr>
          <w:rFonts w:ascii="Lucida Console" w:hAnsi="Lucida Console"/>
          <w:color w:val="000080"/>
          <w:sz w:val="16"/>
          <w:szCs w:val="16"/>
        </w:rPr>
        <w:tab/>
        <w:t>За</w:t>
      </w:r>
    </w:p>
    <w:p w:rsidR="00AE63E7" w:rsidRPr="009C3F9F" w:rsidRDefault="00AE63E7" w:rsidP="00AE63E7">
      <w:pPr>
        <w:contextualSpacing/>
        <w:rPr>
          <w:rFonts w:ascii="Lucida Console" w:hAnsi="Lucida Console"/>
          <w:color w:val="000080"/>
          <w:sz w:val="16"/>
          <w:szCs w:val="16"/>
        </w:rPr>
      </w:pPr>
      <w:r w:rsidRPr="009C3F9F">
        <w:rPr>
          <w:rFonts w:ascii="Lucida Console" w:hAnsi="Lucida Console"/>
          <w:color w:val="000080"/>
          <w:sz w:val="16"/>
          <w:szCs w:val="16"/>
        </w:rPr>
        <w:t xml:space="preserve">  6                   Кубрак О.М.</w:t>
      </w:r>
      <w:r w:rsidRPr="009C3F9F">
        <w:rPr>
          <w:rFonts w:ascii="Lucida Console" w:hAnsi="Lucida Console"/>
          <w:color w:val="000080"/>
          <w:sz w:val="16"/>
          <w:szCs w:val="16"/>
        </w:rPr>
        <w:tab/>
        <w:t>За</w:t>
      </w:r>
    </w:p>
    <w:p w:rsidR="00AE63E7" w:rsidRPr="009C3F9F" w:rsidRDefault="00AE63E7" w:rsidP="00AE63E7">
      <w:pPr>
        <w:contextualSpacing/>
        <w:rPr>
          <w:rFonts w:ascii="Lucida Console" w:hAnsi="Lucida Console"/>
          <w:color w:val="000080"/>
          <w:sz w:val="16"/>
          <w:szCs w:val="16"/>
        </w:rPr>
      </w:pPr>
      <w:r w:rsidRPr="009C3F9F">
        <w:rPr>
          <w:rFonts w:ascii="Lucida Console" w:hAnsi="Lucida Console"/>
          <w:color w:val="000080"/>
          <w:sz w:val="16"/>
          <w:szCs w:val="16"/>
        </w:rPr>
        <w:t xml:space="preserve">  7              Рибальченко І.А.</w:t>
      </w:r>
      <w:r w:rsidRPr="009C3F9F">
        <w:rPr>
          <w:rFonts w:ascii="Lucida Console" w:hAnsi="Lucida Console"/>
          <w:color w:val="000080"/>
          <w:sz w:val="16"/>
          <w:szCs w:val="16"/>
        </w:rPr>
        <w:tab/>
        <w:t>За</w:t>
      </w:r>
    </w:p>
    <w:p w:rsidR="00AE63E7" w:rsidRPr="009C3F9F" w:rsidRDefault="00AE63E7" w:rsidP="00AE63E7">
      <w:pPr>
        <w:contextualSpacing/>
        <w:rPr>
          <w:rFonts w:ascii="Lucida Console" w:hAnsi="Lucida Console"/>
          <w:color w:val="000080"/>
          <w:sz w:val="16"/>
          <w:szCs w:val="16"/>
        </w:rPr>
      </w:pPr>
      <w:r w:rsidRPr="009C3F9F">
        <w:rPr>
          <w:rFonts w:ascii="Lucida Console" w:hAnsi="Lucida Console"/>
          <w:color w:val="000080"/>
          <w:sz w:val="16"/>
          <w:szCs w:val="16"/>
        </w:rPr>
        <w:t xml:space="preserve">  8                 Гончаров В.М.</w:t>
      </w:r>
      <w:r w:rsidRPr="009C3F9F">
        <w:rPr>
          <w:rFonts w:ascii="Lucida Console" w:hAnsi="Lucida Console"/>
          <w:color w:val="000080"/>
          <w:sz w:val="16"/>
          <w:szCs w:val="16"/>
        </w:rPr>
        <w:tab/>
        <w:t>За</w:t>
      </w:r>
    </w:p>
    <w:p w:rsidR="00AE63E7" w:rsidRPr="009C3F9F" w:rsidRDefault="00AE63E7" w:rsidP="00AE63E7">
      <w:pPr>
        <w:contextualSpacing/>
        <w:rPr>
          <w:rFonts w:ascii="Lucida Console" w:hAnsi="Lucida Console"/>
          <w:color w:val="000080"/>
          <w:sz w:val="16"/>
          <w:szCs w:val="16"/>
        </w:rPr>
      </w:pPr>
      <w:r w:rsidRPr="009C3F9F">
        <w:rPr>
          <w:rFonts w:ascii="Lucida Console" w:hAnsi="Lucida Console"/>
          <w:color w:val="000080"/>
          <w:sz w:val="16"/>
          <w:szCs w:val="16"/>
        </w:rPr>
        <w:t xml:space="preserve">  9                 Хандурін Д.В.</w:t>
      </w:r>
      <w:r w:rsidRPr="009C3F9F">
        <w:rPr>
          <w:rFonts w:ascii="Lucida Console" w:hAnsi="Lucida Console"/>
          <w:color w:val="000080"/>
          <w:sz w:val="16"/>
          <w:szCs w:val="16"/>
        </w:rPr>
        <w:tab/>
        <w:t>За</w:t>
      </w:r>
    </w:p>
    <w:p w:rsidR="00AE63E7" w:rsidRPr="009C3F9F" w:rsidRDefault="00AE63E7" w:rsidP="00AE63E7">
      <w:pPr>
        <w:contextualSpacing/>
        <w:rPr>
          <w:rFonts w:ascii="Lucida Console" w:hAnsi="Lucida Console"/>
          <w:color w:val="000080"/>
          <w:sz w:val="16"/>
          <w:szCs w:val="16"/>
        </w:rPr>
      </w:pPr>
      <w:r w:rsidRPr="009C3F9F">
        <w:rPr>
          <w:rFonts w:ascii="Lucida Console" w:hAnsi="Lucida Console"/>
          <w:color w:val="000080"/>
          <w:sz w:val="16"/>
          <w:szCs w:val="16"/>
        </w:rPr>
        <w:t xml:space="preserve"> 10                Богодушко Б.І.</w:t>
      </w:r>
      <w:r w:rsidRPr="009C3F9F">
        <w:rPr>
          <w:rFonts w:ascii="Lucida Console" w:hAnsi="Lucida Console"/>
          <w:color w:val="000080"/>
          <w:sz w:val="16"/>
          <w:szCs w:val="16"/>
        </w:rPr>
        <w:tab/>
        <w:t>За</w:t>
      </w:r>
    </w:p>
    <w:p w:rsidR="00AE63E7" w:rsidRPr="009C3F9F" w:rsidRDefault="00AE63E7" w:rsidP="00AE63E7">
      <w:pPr>
        <w:contextualSpacing/>
        <w:rPr>
          <w:rFonts w:ascii="Lucida Console" w:hAnsi="Lucida Console"/>
          <w:color w:val="000080"/>
          <w:sz w:val="16"/>
          <w:szCs w:val="16"/>
        </w:rPr>
      </w:pPr>
      <w:r w:rsidRPr="009C3F9F">
        <w:rPr>
          <w:rFonts w:ascii="Lucida Console" w:hAnsi="Lucida Console"/>
          <w:color w:val="000080"/>
          <w:sz w:val="16"/>
          <w:szCs w:val="16"/>
        </w:rPr>
        <w:t xml:space="preserve"> 11                  Жиленко В.М.</w:t>
      </w:r>
      <w:r w:rsidRPr="009C3F9F">
        <w:rPr>
          <w:rFonts w:ascii="Lucida Console" w:hAnsi="Lucida Console"/>
          <w:color w:val="000080"/>
          <w:sz w:val="16"/>
          <w:szCs w:val="16"/>
        </w:rPr>
        <w:tab/>
        <w:t>За</w:t>
      </w:r>
    </w:p>
    <w:p w:rsidR="00AE63E7" w:rsidRPr="009C3F9F" w:rsidRDefault="00AE63E7" w:rsidP="00AE63E7">
      <w:pPr>
        <w:contextualSpacing/>
        <w:rPr>
          <w:rFonts w:ascii="Lucida Console" w:hAnsi="Lucida Console"/>
          <w:color w:val="000080"/>
          <w:sz w:val="16"/>
          <w:szCs w:val="16"/>
        </w:rPr>
      </w:pPr>
      <w:r w:rsidRPr="009C3F9F">
        <w:rPr>
          <w:rFonts w:ascii="Lucida Console" w:hAnsi="Lucida Console"/>
          <w:color w:val="000080"/>
          <w:sz w:val="16"/>
          <w:szCs w:val="16"/>
        </w:rPr>
        <w:t xml:space="preserve"> 12                  Гробова В.П.</w:t>
      </w:r>
      <w:r w:rsidRPr="009C3F9F">
        <w:rPr>
          <w:rFonts w:ascii="Lucida Console" w:hAnsi="Lucida Console"/>
          <w:color w:val="000080"/>
          <w:sz w:val="16"/>
          <w:szCs w:val="16"/>
        </w:rPr>
        <w:tab/>
        <w:t>За</w:t>
      </w:r>
    </w:p>
    <w:p w:rsidR="00AE63E7" w:rsidRPr="009C3F9F" w:rsidRDefault="00AE63E7" w:rsidP="00AE63E7">
      <w:pPr>
        <w:contextualSpacing/>
        <w:rPr>
          <w:rFonts w:ascii="Lucida Console" w:hAnsi="Lucida Console"/>
          <w:color w:val="000080"/>
          <w:sz w:val="16"/>
          <w:szCs w:val="16"/>
        </w:rPr>
      </w:pPr>
      <w:r w:rsidRPr="009C3F9F">
        <w:rPr>
          <w:rFonts w:ascii="Lucida Console" w:hAnsi="Lucida Console"/>
          <w:color w:val="000080"/>
          <w:sz w:val="16"/>
          <w:szCs w:val="16"/>
        </w:rPr>
        <w:t xml:space="preserve"> 13                   Галаєв Р.М.</w:t>
      </w:r>
      <w:r w:rsidRPr="009C3F9F">
        <w:rPr>
          <w:rFonts w:ascii="Lucida Console" w:hAnsi="Lucida Console"/>
          <w:color w:val="000080"/>
          <w:sz w:val="16"/>
          <w:szCs w:val="16"/>
        </w:rPr>
        <w:tab/>
        <w:t>За</w:t>
      </w:r>
    </w:p>
    <w:p w:rsidR="00AE63E7" w:rsidRPr="009C3F9F" w:rsidRDefault="00AE63E7" w:rsidP="00AE63E7">
      <w:pPr>
        <w:contextualSpacing/>
        <w:rPr>
          <w:rFonts w:ascii="Lucida Console" w:hAnsi="Lucida Console"/>
          <w:color w:val="000080"/>
          <w:sz w:val="16"/>
          <w:szCs w:val="16"/>
        </w:rPr>
      </w:pPr>
      <w:r w:rsidRPr="009C3F9F">
        <w:rPr>
          <w:rFonts w:ascii="Lucida Console" w:hAnsi="Lucida Console"/>
          <w:color w:val="000080"/>
          <w:sz w:val="16"/>
          <w:szCs w:val="16"/>
        </w:rPr>
        <w:t xml:space="preserve"> 14                   Кушнір І.Г.</w:t>
      </w:r>
      <w:r w:rsidRPr="009C3F9F">
        <w:rPr>
          <w:rFonts w:ascii="Lucida Console" w:hAnsi="Lucida Console"/>
          <w:color w:val="000080"/>
          <w:sz w:val="16"/>
          <w:szCs w:val="16"/>
        </w:rPr>
        <w:tab/>
        <w:t>За</w:t>
      </w:r>
    </w:p>
    <w:p w:rsidR="00AE63E7" w:rsidRPr="009C3F9F" w:rsidRDefault="00AE63E7" w:rsidP="00AE63E7">
      <w:pPr>
        <w:contextualSpacing/>
        <w:rPr>
          <w:rFonts w:ascii="Lucida Console" w:hAnsi="Lucida Console"/>
          <w:color w:val="000080"/>
          <w:sz w:val="16"/>
          <w:szCs w:val="16"/>
        </w:rPr>
      </w:pPr>
      <w:r w:rsidRPr="009C3F9F">
        <w:rPr>
          <w:rFonts w:ascii="Lucida Console" w:hAnsi="Lucida Console"/>
          <w:color w:val="000080"/>
          <w:sz w:val="16"/>
          <w:szCs w:val="16"/>
        </w:rPr>
        <w:t xml:space="preserve"> 15                   Липова С.А.</w:t>
      </w:r>
      <w:r w:rsidRPr="009C3F9F">
        <w:rPr>
          <w:rFonts w:ascii="Lucida Console" w:hAnsi="Lucida Console"/>
          <w:color w:val="000080"/>
          <w:sz w:val="16"/>
          <w:szCs w:val="16"/>
        </w:rPr>
        <w:tab/>
        <w:t>За</w:t>
      </w:r>
    </w:p>
    <w:p w:rsidR="00AE63E7" w:rsidRPr="009C3F9F" w:rsidRDefault="00AE63E7" w:rsidP="00AE63E7">
      <w:pPr>
        <w:contextualSpacing/>
        <w:rPr>
          <w:rFonts w:ascii="Lucida Console" w:hAnsi="Lucida Console"/>
          <w:color w:val="000080"/>
          <w:sz w:val="16"/>
          <w:szCs w:val="16"/>
        </w:rPr>
      </w:pPr>
      <w:r w:rsidRPr="009C3F9F">
        <w:rPr>
          <w:rFonts w:ascii="Lucida Console" w:hAnsi="Lucida Console"/>
          <w:color w:val="000080"/>
          <w:sz w:val="16"/>
          <w:szCs w:val="16"/>
        </w:rPr>
        <w:t xml:space="preserve"> 16                  Лисенко О.М.</w:t>
      </w:r>
      <w:r w:rsidRPr="009C3F9F">
        <w:rPr>
          <w:rFonts w:ascii="Lucida Console" w:hAnsi="Lucida Console"/>
          <w:color w:val="000080"/>
          <w:sz w:val="16"/>
          <w:szCs w:val="16"/>
        </w:rPr>
        <w:tab/>
        <w:t>За</w:t>
      </w:r>
    </w:p>
    <w:p w:rsidR="00AE63E7" w:rsidRPr="009C3F9F" w:rsidRDefault="00AE63E7" w:rsidP="00AE63E7">
      <w:pPr>
        <w:contextualSpacing/>
        <w:rPr>
          <w:rFonts w:ascii="Lucida Console" w:hAnsi="Lucida Console"/>
          <w:color w:val="000080"/>
          <w:sz w:val="16"/>
          <w:szCs w:val="16"/>
        </w:rPr>
      </w:pPr>
      <w:r w:rsidRPr="009C3F9F">
        <w:rPr>
          <w:rFonts w:ascii="Lucida Console" w:hAnsi="Lucida Console"/>
          <w:color w:val="000080"/>
          <w:sz w:val="16"/>
          <w:szCs w:val="16"/>
        </w:rPr>
        <w:t xml:space="preserve"> 17               Крамченков А.Б.</w:t>
      </w:r>
      <w:r w:rsidRPr="009C3F9F">
        <w:rPr>
          <w:rFonts w:ascii="Lucida Console" w:hAnsi="Lucida Console"/>
          <w:color w:val="000080"/>
          <w:sz w:val="16"/>
          <w:szCs w:val="16"/>
        </w:rPr>
        <w:tab/>
        <w:t>За</w:t>
      </w:r>
    </w:p>
    <w:p w:rsidR="00AE63E7" w:rsidRPr="009C3F9F" w:rsidRDefault="00AE63E7" w:rsidP="00AE63E7">
      <w:pPr>
        <w:contextualSpacing/>
        <w:rPr>
          <w:rFonts w:ascii="Lucida Console" w:hAnsi="Lucida Console"/>
          <w:color w:val="000080"/>
          <w:sz w:val="16"/>
          <w:szCs w:val="16"/>
        </w:rPr>
      </w:pPr>
      <w:r w:rsidRPr="009C3F9F">
        <w:rPr>
          <w:rFonts w:ascii="Lucida Console" w:hAnsi="Lucida Console"/>
          <w:color w:val="000080"/>
          <w:sz w:val="16"/>
          <w:szCs w:val="16"/>
        </w:rPr>
        <w:t xml:space="preserve"> 18                  Баранов А.В.</w:t>
      </w:r>
      <w:r w:rsidRPr="009C3F9F">
        <w:rPr>
          <w:rFonts w:ascii="Lucida Console" w:hAnsi="Lucida Console"/>
          <w:color w:val="000080"/>
          <w:sz w:val="16"/>
          <w:szCs w:val="16"/>
        </w:rPr>
        <w:tab/>
        <w:t>За</w:t>
      </w:r>
    </w:p>
    <w:p w:rsidR="00AE63E7" w:rsidRPr="009C3F9F" w:rsidRDefault="00AE63E7" w:rsidP="00AE63E7">
      <w:pPr>
        <w:contextualSpacing/>
        <w:rPr>
          <w:rFonts w:ascii="Lucida Console" w:hAnsi="Lucida Console"/>
          <w:color w:val="000080"/>
          <w:sz w:val="16"/>
          <w:szCs w:val="16"/>
        </w:rPr>
      </w:pPr>
      <w:r w:rsidRPr="009C3F9F">
        <w:rPr>
          <w:rFonts w:ascii="Lucida Console" w:hAnsi="Lucida Console"/>
          <w:color w:val="000080"/>
          <w:sz w:val="16"/>
          <w:szCs w:val="16"/>
        </w:rPr>
        <w:t xml:space="preserve"> 19                 Перепека І.О.</w:t>
      </w:r>
      <w:r w:rsidRPr="009C3F9F">
        <w:rPr>
          <w:rFonts w:ascii="Lucida Console" w:hAnsi="Lucida Console"/>
          <w:color w:val="000080"/>
          <w:sz w:val="16"/>
          <w:szCs w:val="16"/>
        </w:rPr>
        <w:tab/>
        <w:t>За</w:t>
      </w:r>
    </w:p>
    <w:p w:rsidR="00AE63E7" w:rsidRPr="009C3F9F" w:rsidRDefault="00AE63E7" w:rsidP="00AE63E7">
      <w:pPr>
        <w:contextualSpacing/>
        <w:rPr>
          <w:rFonts w:ascii="Lucida Console" w:hAnsi="Lucida Console"/>
          <w:color w:val="000080"/>
          <w:sz w:val="16"/>
          <w:szCs w:val="16"/>
        </w:rPr>
      </w:pPr>
      <w:r w:rsidRPr="009C3F9F">
        <w:rPr>
          <w:rFonts w:ascii="Lucida Console" w:hAnsi="Lucida Console"/>
          <w:color w:val="000080"/>
          <w:sz w:val="16"/>
          <w:szCs w:val="16"/>
        </w:rPr>
        <w:t xml:space="preserve"> 20                 Перепека Ю.О.</w:t>
      </w:r>
      <w:r w:rsidRPr="009C3F9F">
        <w:rPr>
          <w:rFonts w:ascii="Lucida Console" w:hAnsi="Lucida Console"/>
          <w:color w:val="000080"/>
          <w:sz w:val="16"/>
          <w:szCs w:val="16"/>
        </w:rPr>
        <w:tab/>
        <w:t>За</w:t>
      </w:r>
    </w:p>
    <w:p w:rsidR="00AE63E7" w:rsidRPr="009C3F9F" w:rsidRDefault="00AE63E7" w:rsidP="00AE63E7">
      <w:pPr>
        <w:contextualSpacing/>
        <w:rPr>
          <w:rFonts w:ascii="Lucida Console" w:hAnsi="Lucida Console"/>
          <w:color w:val="000080"/>
          <w:sz w:val="16"/>
          <w:szCs w:val="16"/>
        </w:rPr>
      </w:pPr>
      <w:r w:rsidRPr="009C3F9F">
        <w:rPr>
          <w:rFonts w:ascii="Lucida Console" w:hAnsi="Lucida Console"/>
          <w:color w:val="000080"/>
          <w:sz w:val="16"/>
          <w:szCs w:val="16"/>
        </w:rPr>
        <w:t xml:space="preserve"> 21                  Зименко О.В.</w:t>
      </w:r>
      <w:r w:rsidRPr="009C3F9F">
        <w:rPr>
          <w:rFonts w:ascii="Lucida Console" w:hAnsi="Lucida Console"/>
          <w:color w:val="000080"/>
          <w:sz w:val="16"/>
          <w:szCs w:val="16"/>
        </w:rPr>
        <w:tab/>
        <w:t>За</w:t>
      </w:r>
    </w:p>
    <w:p w:rsidR="00AE63E7" w:rsidRPr="009C3F9F" w:rsidRDefault="00AE63E7" w:rsidP="00AE63E7">
      <w:pPr>
        <w:contextualSpacing/>
        <w:rPr>
          <w:rFonts w:ascii="Lucida Console" w:hAnsi="Lucida Console"/>
          <w:color w:val="000080"/>
          <w:sz w:val="16"/>
          <w:szCs w:val="16"/>
        </w:rPr>
      </w:pPr>
      <w:r w:rsidRPr="009C3F9F">
        <w:rPr>
          <w:rFonts w:ascii="Lucida Console" w:hAnsi="Lucida Console"/>
          <w:color w:val="000080"/>
          <w:sz w:val="16"/>
          <w:szCs w:val="16"/>
        </w:rPr>
        <w:t xml:space="preserve"> 22                 Гризодуб Г.П.</w:t>
      </w:r>
      <w:r w:rsidRPr="009C3F9F">
        <w:rPr>
          <w:rFonts w:ascii="Lucida Console" w:hAnsi="Lucida Console"/>
          <w:color w:val="000080"/>
          <w:sz w:val="16"/>
          <w:szCs w:val="16"/>
        </w:rPr>
        <w:tab/>
        <w:t>За</w:t>
      </w:r>
    </w:p>
    <w:p w:rsidR="00AE63E7" w:rsidRPr="009C3F9F" w:rsidRDefault="00AE63E7" w:rsidP="00AE63E7">
      <w:pPr>
        <w:contextualSpacing/>
        <w:rPr>
          <w:rFonts w:ascii="Lucida Console" w:hAnsi="Lucida Console"/>
          <w:color w:val="000080"/>
          <w:sz w:val="16"/>
          <w:szCs w:val="16"/>
        </w:rPr>
      </w:pPr>
      <w:r w:rsidRPr="009C3F9F">
        <w:rPr>
          <w:rFonts w:ascii="Lucida Console" w:hAnsi="Lucida Console"/>
          <w:color w:val="000080"/>
          <w:sz w:val="16"/>
          <w:szCs w:val="16"/>
        </w:rPr>
        <w:t xml:space="preserve"> 23                    Сагач А.Г.</w:t>
      </w:r>
      <w:r w:rsidRPr="009C3F9F">
        <w:rPr>
          <w:rFonts w:ascii="Lucida Console" w:hAnsi="Lucida Console"/>
          <w:color w:val="000080"/>
          <w:sz w:val="16"/>
          <w:szCs w:val="16"/>
        </w:rPr>
        <w:tab/>
        <w:t>За</w:t>
      </w:r>
    </w:p>
    <w:p w:rsidR="00AE63E7" w:rsidRPr="009C3F9F" w:rsidRDefault="00AE63E7" w:rsidP="00AE63E7">
      <w:pPr>
        <w:contextualSpacing/>
        <w:rPr>
          <w:rFonts w:ascii="Lucida Console" w:hAnsi="Lucida Console"/>
          <w:color w:val="000080"/>
          <w:sz w:val="16"/>
          <w:szCs w:val="16"/>
        </w:rPr>
      </w:pPr>
      <w:r w:rsidRPr="009C3F9F">
        <w:rPr>
          <w:rFonts w:ascii="Lucida Console" w:hAnsi="Lucida Console"/>
          <w:color w:val="000080"/>
          <w:sz w:val="16"/>
          <w:szCs w:val="16"/>
        </w:rPr>
        <w:t xml:space="preserve"> 24                 Волошина О.М.</w:t>
      </w:r>
      <w:r w:rsidRPr="009C3F9F">
        <w:rPr>
          <w:rFonts w:ascii="Lucida Console" w:hAnsi="Lucida Console"/>
          <w:color w:val="000080"/>
          <w:sz w:val="16"/>
          <w:szCs w:val="16"/>
        </w:rPr>
        <w:tab/>
        <w:t>За</w:t>
      </w:r>
    </w:p>
    <w:p w:rsidR="00AE63E7" w:rsidRPr="009C3F9F" w:rsidRDefault="00AE63E7" w:rsidP="00AE63E7">
      <w:pPr>
        <w:contextualSpacing/>
        <w:rPr>
          <w:rFonts w:ascii="Lucida Console" w:hAnsi="Lucida Console"/>
          <w:color w:val="000080"/>
          <w:sz w:val="16"/>
          <w:szCs w:val="16"/>
        </w:rPr>
      </w:pPr>
      <w:r w:rsidRPr="009C3F9F">
        <w:rPr>
          <w:rFonts w:ascii="Lucida Console" w:hAnsi="Lucida Console"/>
          <w:color w:val="000080"/>
          <w:sz w:val="16"/>
          <w:szCs w:val="16"/>
        </w:rPr>
        <w:t xml:space="preserve"> 25                  Саченко М.В.</w:t>
      </w:r>
      <w:r w:rsidRPr="009C3F9F">
        <w:rPr>
          <w:rFonts w:ascii="Lucida Console" w:hAnsi="Lucida Console"/>
          <w:color w:val="000080"/>
          <w:sz w:val="16"/>
          <w:szCs w:val="16"/>
        </w:rPr>
        <w:tab/>
        <w:t>За</w:t>
      </w:r>
    </w:p>
    <w:p w:rsidR="00AE63E7" w:rsidRPr="009C3F9F" w:rsidRDefault="00AE63E7" w:rsidP="00AE63E7">
      <w:pPr>
        <w:contextualSpacing/>
        <w:rPr>
          <w:rFonts w:ascii="Lucida Console" w:hAnsi="Lucida Console"/>
          <w:color w:val="000080"/>
          <w:sz w:val="16"/>
          <w:szCs w:val="16"/>
        </w:rPr>
      </w:pPr>
      <w:r w:rsidRPr="009C3F9F">
        <w:rPr>
          <w:rFonts w:ascii="Lucida Console" w:hAnsi="Lucida Console"/>
          <w:color w:val="000080"/>
          <w:sz w:val="16"/>
          <w:szCs w:val="16"/>
        </w:rPr>
        <w:t xml:space="preserve"> 26                  Губська І.О.</w:t>
      </w:r>
      <w:r w:rsidRPr="009C3F9F">
        <w:rPr>
          <w:rFonts w:ascii="Lucida Console" w:hAnsi="Lucida Console"/>
          <w:color w:val="000080"/>
          <w:sz w:val="16"/>
          <w:szCs w:val="16"/>
        </w:rPr>
        <w:tab/>
        <w:t>За</w:t>
      </w:r>
    </w:p>
    <w:p w:rsidR="00AE63E7" w:rsidRPr="009C3F9F" w:rsidRDefault="00AE63E7" w:rsidP="00AE63E7">
      <w:pPr>
        <w:contextualSpacing/>
        <w:rPr>
          <w:rFonts w:ascii="Lucida Console" w:hAnsi="Lucida Console"/>
          <w:color w:val="000080"/>
          <w:sz w:val="16"/>
          <w:szCs w:val="16"/>
        </w:rPr>
      </w:pPr>
      <w:r w:rsidRPr="009C3F9F">
        <w:rPr>
          <w:rFonts w:ascii="Lucida Console" w:hAnsi="Lucida Console"/>
          <w:color w:val="000080"/>
          <w:sz w:val="16"/>
          <w:szCs w:val="16"/>
        </w:rPr>
        <w:t xml:space="preserve"> 27                    Заїка В.І.</w:t>
      </w:r>
      <w:r w:rsidRPr="009C3F9F">
        <w:rPr>
          <w:rFonts w:ascii="Lucida Console" w:hAnsi="Lucida Console"/>
          <w:color w:val="000080"/>
          <w:sz w:val="16"/>
          <w:szCs w:val="16"/>
        </w:rPr>
        <w:tab/>
        <w:t>За</w:t>
      </w:r>
    </w:p>
    <w:p w:rsidR="00AE63E7" w:rsidRPr="009C3F9F" w:rsidRDefault="00AE63E7" w:rsidP="00AE63E7">
      <w:pPr>
        <w:contextualSpacing/>
        <w:rPr>
          <w:rFonts w:ascii="Lucida Console" w:hAnsi="Lucida Console"/>
          <w:color w:val="000080"/>
          <w:sz w:val="16"/>
          <w:szCs w:val="16"/>
        </w:rPr>
      </w:pPr>
      <w:r w:rsidRPr="009C3F9F">
        <w:rPr>
          <w:rFonts w:ascii="Lucida Console" w:hAnsi="Lucida Console"/>
          <w:color w:val="000080"/>
          <w:sz w:val="16"/>
          <w:szCs w:val="16"/>
        </w:rPr>
        <w:t xml:space="preserve"> 28                  Бутенко Д.М.</w:t>
      </w:r>
      <w:r w:rsidRPr="009C3F9F">
        <w:rPr>
          <w:rFonts w:ascii="Lucida Console" w:hAnsi="Lucida Console"/>
          <w:color w:val="000080"/>
          <w:sz w:val="16"/>
          <w:szCs w:val="16"/>
        </w:rPr>
        <w:tab/>
        <w:t>За</w:t>
      </w:r>
    </w:p>
    <w:p w:rsidR="00AE63E7" w:rsidRPr="009C3F9F" w:rsidRDefault="00AE63E7" w:rsidP="00AE63E7">
      <w:pPr>
        <w:contextualSpacing/>
        <w:rPr>
          <w:rFonts w:ascii="Lucida Console" w:hAnsi="Lucida Console"/>
          <w:color w:val="000080"/>
          <w:sz w:val="16"/>
          <w:szCs w:val="16"/>
        </w:rPr>
      </w:pPr>
      <w:r w:rsidRPr="009C3F9F">
        <w:rPr>
          <w:rFonts w:ascii="Lucida Console" w:hAnsi="Lucida Console"/>
          <w:color w:val="000080"/>
          <w:sz w:val="16"/>
          <w:szCs w:val="16"/>
        </w:rPr>
        <w:t xml:space="preserve"> 29                  Фірсова О.В.</w:t>
      </w:r>
      <w:r w:rsidRPr="009C3F9F">
        <w:rPr>
          <w:rFonts w:ascii="Lucida Console" w:hAnsi="Lucida Console"/>
          <w:color w:val="000080"/>
          <w:sz w:val="16"/>
          <w:szCs w:val="16"/>
        </w:rPr>
        <w:tab/>
        <w:t>За</w:t>
      </w:r>
    </w:p>
    <w:p w:rsidR="00AE63E7" w:rsidRPr="009C3F9F" w:rsidRDefault="00AE63E7" w:rsidP="00AE63E7">
      <w:pPr>
        <w:contextualSpacing/>
        <w:rPr>
          <w:rFonts w:ascii="Lucida Console" w:hAnsi="Lucida Console"/>
          <w:color w:val="000080"/>
          <w:sz w:val="16"/>
          <w:szCs w:val="16"/>
        </w:rPr>
      </w:pPr>
      <w:r w:rsidRPr="009C3F9F">
        <w:rPr>
          <w:rFonts w:ascii="Lucida Console" w:hAnsi="Lucida Console"/>
          <w:color w:val="000080"/>
          <w:sz w:val="16"/>
          <w:szCs w:val="16"/>
        </w:rPr>
        <w:t xml:space="preserve"> 30                 Рябенков О.В.</w:t>
      </w:r>
      <w:r w:rsidRPr="009C3F9F">
        <w:rPr>
          <w:rFonts w:ascii="Lucida Console" w:hAnsi="Lucida Console"/>
          <w:color w:val="000080"/>
          <w:sz w:val="16"/>
          <w:szCs w:val="16"/>
        </w:rPr>
        <w:tab/>
        <w:t>За</w:t>
      </w:r>
    </w:p>
    <w:p w:rsidR="00AE63E7" w:rsidRPr="009C3F9F" w:rsidRDefault="00AE63E7" w:rsidP="00AE63E7">
      <w:pPr>
        <w:contextualSpacing/>
        <w:rPr>
          <w:rFonts w:ascii="Lucida Console" w:hAnsi="Lucida Console"/>
          <w:color w:val="000080"/>
          <w:sz w:val="16"/>
          <w:szCs w:val="16"/>
        </w:rPr>
      </w:pPr>
      <w:r w:rsidRPr="009C3F9F">
        <w:rPr>
          <w:rFonts w:ascii="Lucida Console" w:hAnsi="Lucida Console"/>
          <w:color w:val="000080"/>
          <w:sz w:val="16"/>
          <w:szCs w:val="16"/>
        </w:rPr>
        <w:t xml:space="preserve"> 31                    Шилов В.О.</w:t>
      </w:r>
      <w:r w:rsidRPr="009C3F9F">
        <w:rPr>
          <w:rFonts w:ascii="Lucida Console" w:hAnsi="Lucida Console"/>
          <w:color w:val="000080"/>
          <w:sz w:val="16"/>
          <w:szCs w:val="16"/>
        </w:rPr>
        <w:tab/>
        <w:t>За</w:t>
      </w:r>
    </w:p>
    <w:p w:rsidR="00AE63E7" w:rsidRPr="009C3F9F" w:rsidRDefault="00AE63E7" w:rsidP="00AE63E7">
      <w:pPr>
        <w:contextualSpacing/>
        <w:rPr>
          <w:rFonts w:ascii="Lucida Console" w:hAnsi="Lucida Console"/>
          <w:color w:val="000080"/>
          <w:sz w:val="16"/>
          <w:szCs w:val="16"/>
        </w:rPr>
      </w:pPr>
      <w:r w:rsidRPr="009C3F9F">
        <w:rPr>
          <w:rFonts w:ascii="Lucida Console" w:hAnsi="Lucida Console"/>
          <w:color w:val="000080"/>
          <w:sz w:val="16"/>
          <w:szCs w:val="16"/>
        </w:rPr>
        <w:t xml:space="preserve"> 32                Никоненко В.В.</w:t>
      </w:r>
      <w:r w:rsidRPr="009C3F9F">
        <w:rPr>
          <w:rFonts w:ascii="Lucida Console" w:hAnsi="Lucida Console"/>
          <w:color w:val="000080"/>
          <w:sz w:val="16"/>
          <w:szCs w:val="16"/>
        </w:rPr>
        <w:tab/>
        <w:t>За</w:t>
      </w:r>
    </w:p>
    <w:p w:rsidR="00AE63E7" w:rsidRPr="009C3F9F" w:rsidRDefault="00AE63E7" w:rsidP="00AE63E7">
      <w:pPr>
        <w:contextualSpacing/>
        <w:rPr>
          <w:rFonts w:ascii="Lucida Console" w:hAnsi="Lucida Console"/>
          <w:color w:val="000080"/>
          <w:sz w:val="16"/>
          <w:szCs w:val="16"/>
        </w:rPr>
      </w:pPr>
      <w:r w:rsidRPr="009C3F9F">
        <w:rPr>
          <w:rFonts w:ascii="Lucida Console" w:hAnsi="Lucida Console"/>
          <w:color w:val="000080"/>
          <w:sz w:val="16"/>
          <w:szCs w:val="16"/>
        </w:rPr>
        <w:t xml:space="preserve"> 33                Галицький М.О.</w:t>
      </w:r>
      <w:r w:rsidRPr="009C3F9F">
        <w:rPr>
          <w:rFonts w:ascii="Lucida Console" w:hAnsi="Lucida Console"/>
          <w:color w:val="000080"/>
          <w:sz w:val="16"/>
          <w:szCs w:val="16"/>
        </w:rPr>
        <w:tab/>
        <w:t>За</w:t>
      </w:r>
    </w:p>
    <w:p w:rsidR="00AE63E7" w:rsidRPr="009C3F9F" w:rsidRDefault="00AE63E7" w:rsidP="00AE63E7">
      <w:pPr>
        <w:contextualSpacing/>
        <w:rPr>
          <w:rFonts w:ascii="Lucida Console" w:hAnsi="Lucida Console"/>
          <w:color w:val="000080"/>
          <w:sz w:val="16"/>
          <w:szCs w:val="16"/>
        </w:rPr>
      </w:pPr>
      <w:r w:rsidRPr="009C3F9F">
        <w:rPr>
          <w:rFonts w:ascii="Lucida Console" w:hAnsi="Lucida Console"/>
          <w:color w:val="000080"/>
          <w:sz w:val="16"/>
          <w:szCs w:val="16"/>
        </w:rPr>
        <w:t xml:space="preserve"> 34                 Левченко О.О.</w:t>
      </w:r>
      <w:r w:rsidRPr="009C3F9F">
        <w:rPr>
          <w:rFonts w:ascii="Lucida Console" w:hAnsi="Lucida Console"/>
          <w:color w:val="000080"/>
          <w:sz w:val="16"/>
          <w:szCs w:val="16"/>
        </w:rPr>
        <w:tab/>
        <w:t>За</w:t>
      </w:r>
    </w:p>
    <w:p w:rsidR="00AE63E7" w:rsidRPr="009C3F9F" w:rsidRDefault="00AE63E7" w:rsidP="00AE63E7">
      <w:pPr>
        <w:contextualSpacing/>
        <w:rPr>
          <w:rFonts w:ascii="Lucida Console" w:hAnsi="Lucida Console"/>
          <w:color w:val="000080"/>
          <w:sz w:val="16"/>
          <w:szCs w:val="16"/>
        </w:rPr>
      </w:pPr>
      <w:r w:rsidRPr="009C3F9F">
        <w:rPr>
          <w:rFonts w:ascii="Lucida Console" w:hAnsi="Lucida Console"/>
          <w:color w:val="000080"/>
          <w:sz w:val="16"/>
          <w:szCs w:val="16"/>
        </w:rPr>
        <w:t xml:space="preserve"> 35                Степченко В.Г.</w:t>
      </w:r>
      <w:r w:rsidRPr="009C3F9F">
        <w:rPr>
          <w:rFonts w:ascii="Lucida Console" w:hAnsi="Lucida Console"/>
          <w:color w:val="000080"/>
          <w:sz w:val="16"/>
          <w:szCs w:val="16"/>
        </w:rPr>
        <w:tab/>
        <w:t>За</w:t>
      </w:r>
    </w:p>
    <w:p w:rsidR="00AE63E7" w:rsidRPr="009C3F9F" w:rsidRDefault="00AE63E7" w:rsidP="00AE63E7">
      <w:pPr>
        <w:contextualSpacing/>
        <w:rPr>
          <w:rFonts w:ascii="Lucida Console" w:hAnsi="Lucida Console"/>
          <w:color w:val="000080"/>
          <w:sz w:val="16"/>
          <w:szCs w:val="16"/>
        </w:rPr>
      </w:pPr>
      <w:r w:rsidRPr="009C3F9F">
        <w:rPr>
          <w:rFonts w:ascii="Lucida Console" w:hAnsi="Lucida Console"/>
          <w:color w:val="000080"/>
          <w:sz w:val="16"/>
          <w:szCs w:val="16"/>
        </w:rPr>
        <w:t xml:space="preserve"> 36                  Бурбика В.О.</w:t>
      </w:r>
      <w:r w:rsidRPr="009C3F9F">
        <w:rPr>
          <w:rFonts w:ascii="Lucida Console" w:hAnsi="Lucida Console"/>
          <w:color w:val="000080"/>
          <w:sz w:val="16"/>
          <w:szCs w:val="16"/>
        </w:rPr>
        <w:tab/>
        <w:t>За</w:t>
      </w:r>
    </w:p>
    <w:p w:rsidR="00E06929" w:rsidRDefault="00E06929" w:rsidP="00FC0001">
      <w:pPr>
        <w:contextualSpacing/>
        <w:rPr>
          <w:rFonts w:ascii="Times New Roman" w:hAnsi="Times New Roman"/>
          <w:sz w:val="28"/>
          <w:szCs w:val="28"/>
          <w:u w:val="single"/>
        </w:rPr>
      </w:pPr>
      <w:r>
        <w:rPr>
          <w:rFonts w:ascii="Times New Roman" w:hAnsi="Times New Roman"/>
          <w:sz w:val="28"/>
          <w:szCs w:val="28"/>
          <w:u w:val="single"/>
        </w:rPr>
        <w:t xml:space="preserve">Кількісний </w:t>
      </w:r>
      <w:r w:rsidRPr="00522432">
        <w:rPr>
          <w:rFonts w:ascii="Times New Roman" w:hAnsi="Times New Roman"/>
          <w:sz w:val="28"/>
          <w:szCs w:val="28"/>
          <w:u w:val="single"/>
        </w:rPr>
        <w:t>склад лічильної комісії затверджено.</w:t>
      </w:r>
    </w:p>
    <w:p w:rsidR="00CE1EAF" w:rsidRDefault="00CE1EAF" w:rsidP="00CE1EAF">
      <w:pPr>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rPr>
        <w:t>Депутат Скоробагатський Є.О. повідомив міського голову про те, що його картка для голосування не спрацювала.</w:t>
      </w:r>
    </w:p>
    <w:p w:rsidR="00E06929" w:rsidRPr="004B543F" w:rsidRDefault="00E06929" w:rsidP="00E06929">
      <w:pPr>
        <w:spacing w:line="240" w:lineRule="auto"/>
        <w:contextualSpacing/>
        <w:rPr>
          <w:rFonts w:ascii="Lucida Console" w:hAnsi="Lucida Console" w:cs="Times New Roman"/>
          <w:color w:val="002060"/>
          <w:sz w:val="16"/>
          <w:szCs w:val="16"/>
        </w:rPr>
      </w:pPr>
    </w:p>
    <w:p w:rsidR="00FC0001" w:rsidRPr="00FC0001" w:rsidRDefault="00E06929" w:rsidP="00FC0001">
      <w:pPr>
        <w:spacing w:after="0" w:line="240" w:lineRule="auto"/>
        <w:ind w:firstLine="567"/>
        <w:contextualSpacing/>
        <w:jc w:val="both"/>
        <w:rPr>
          <w:rFonts w:ascii="Times New Roman" w:hAnsi="Times New Roman"/>
          <w:sz w:val="28"/>
          <w:szCs w:val="28"/>
        </w:rPr>
      </w:pPr>
      <w:r w:rsidRPr="00630A0F">
        <w:rPr>
          <w:rFonts w:ascii="Times New Roman" w:hAnsi="Times New Roman"/>
          <w:sz w:val="28"/>
          <w:szCs w:val="28"/>
        </w:rPr>
        <w:t>Головуючий оголосив пропозиції</w:t>
      </w:r>
      <w:r w:rsidR="00C612DB" w:rsidRPr="00630A0F">
        <w:rPr>
          <w:rFonts w:ascii="Times New Roman" w:hAnsi="Times New Roman"/>
          <w:sz w:val="28"/>
          <w:szCs w:val="28"/>
        </w:rPr>
        <w:t xml:space="preserve"> </w:t>
      </w:r>
      <w:r w:rsidRPr="00630A0F">
        <w:rPr>
          <w:rFonts w:ascii="Times New Roman" w:hAnsi="Times New Roman"/>
          <w:sz w:val="28"/>
          <w:szCs w:val="28"/>
        </w:rPr>
        <w:t>депутатських фракцій обрати до складу лічильної комісії</w:t>
      </w:r>
      <w:r w:rsidR="00C612DB" w:rsidRPr="00630A0F">
        <w:rPr>
          <w:rFonts w:ascii="Times New Roman" w:hAnsi="Times New Roman"/>
          <w:sz w:val="28"/>
          <w:szCs w:val="28"/>
        </w:rPr>
        <w:t xml:space="preserve"> </w:t>
      </w:r>
      <w:r w:rsidRPr="00630A0F">
        <w:rPr>
          <w:rFonts w:ascii="Times New Roman" w:hAnsi="Times New Roman"/>
          <w:sz w:val="28"/>
          <w:szCs w:val="28"/>
        </w:rPr>
        <w:t xml:space="preserve">депутатів: </w:t>
      </w:r>
      <w:r w:rsidR="00FC72A9">
        <w:rPr>
          <w:rFonts w:ascii="Times New Roman" w:hAnsi="Times New Roman" w:cs="Times New Roman"/>
          <w:sz w:val="28"/>
          <w:szCs w:val="28"/>
        </w:rPr>
        <w:t>Никоненка В.В.,</w:t>
      </w:r>
      <w:r w:rsidR="00630A0F">
        <w:rPr>
          <w:rFonts w:ascii="Times New Roman" w:hAnsi="Times New Roman" w:cs="Times New Roman"/>
          <w:sz w:val="28"/>
          <w:szCs w:val="28"/>
        </w:rPr>
        <w:t xml:space="preserve"> </w:t>
      </w:r>
      <w:r w:rsidR="00630A0F" w:rsidRPr="001516D3">
        <w:rPr>
          <w:rFonts w:ascii="Times New Roman" w:hAnsi="Times New Roman" w:cs="Times New Roman"/>
          <w:sz w:val="28"/>
          <w:szCs w:val="28"/>
        </w:rPr>
        <w:t>Мельник</w:t>
      </w:r>
      <w:r w:rsidR="00630A0F">
        <w:rPr>
          <w:rFonts w:ascii="Times New Roman" w:hAnsi="Times New Roman" w:cs="Times New Roman"/>
          <w:sz w:val="28"/>
          <w:szCs w:val="28"/>
        </w:rPr>
        <w:t>а</w:t>
      </w:r>
      <w:r w:rsidR="00630A0F" w:rsidRPr="001516D3">
        <w:rPr>
          <w:rFonts w:ascii="Times New Roman" w:hAnsi="Times New Roman" w:cs="Times New Roman"/>
          <w:sz w:val="28"/>
          <w:szCs w:val="28"/>
        </w:rPr>
        <w:t xml:space="preserve"> В.А., </w:t>
      </w:r>
      <w:r w:rsidR="002E6FCF" w:rsidRPr="008929F3">
        <w:rPr>
          <w:rFonts w:ascii="Times New Roman" w:hAnsi="Times New Roman" w:cs="Times New Roman"/>
          <w:sz w:val="28"/>
          <w:szCs w:val="28"/>
        </w:rPr>
        <w:t>Гризодуб</w:t>
      </w:r>
      <w:r w:rsidR="008929F3">
        <w:rPr>
          <w:rFonts w:ascii="Times New Roman" w:hAnsi="Times New Roman" w:cs="Times New Roman"/>
          <w:sz w:val="28"/>
          <w:szCs w:val="28"/>
        </w:rPr>
        <w:t>а</w:t>
      </w:r>
      <w:r w:rsidR="002E6FCF" w:rsidRPr="008929F3">
        <w:rPr>
          <w:rFonts w:ascii="Times New Roman" w:hAnsi="Times New Roman" w:cs="Times New Roman"/>
          <w:sz w:val="28"/>
          <w:szCs w:val="28"/>
        </w:rPr>
        <w:t xml:space="preserve"> Г.П.</w:t>
      </w:r>
      <w:r w:rsidR="00630A0F" w:rsidRPr="008929F3">
        <w:rPr>
          <w:rFonts w:ascii="Times New Roman" w:hAnsi="Times New Roman" w:cs="Times New Roman"/>
          <w:sz w:val="28"/>
          <w:szCs w:val="28"/>
        </w:rPr>
        <w:t>,</w:t>
      </w:r>
      <w:r w:rsidR="00630A0F" w:rsidRPr="001516D3">
        <w:rPr>
          <w:rFonts w:ascii="Times New Roman" w:hAnsi="Times New Roman" w:cs="Times New Roman"/>
          <w:sz w:val="28"/>
          <w:szCs w:val="28"/>
        </w:rPr>
        <w:t xml:space="preserve"> Косяненк</w:t>
      </w:r>
      <w:r w:rsidR="00630A0F">
        <w:rPr>
          <w:rFonts w:ascii="Times New Roman" w:hAnsi="Times New Roman" w:cs="Times New Roman"/>
          <w:sz w:val="28"/>
          <w:szCs w:val="28"/>
        </w:rPr>
        <w:t>а</w:t>
      </w:r>
      <w:r w:rsidR="00630A0F" w:rsidRPr="001516D3">
        <w:rPr>
          <w:rFonts w:ascii="Times New Roman" w:hAnsi="Times New Roman" w:cs="Times New Roman"/>
          <w:sz w:val="28"/>
          <w:szCs w:val="28"/>
        </w:rPr>
        <w:t xml:space="preserve"> Є.Є., </w:t>
      </w:r>
      <w:r w:rsidR="00765E0A">
        <w:rPr>
          <w:rFonts w:ascii="Times New Roman" w:hAnsi="Times New Roman" w:cs="Times New Roman"/>
          <w:sz w:val="28"/>
          <w:szCs w:val="28"/>
        </w:rPr>
        <w:t xml:space="preserve">Бутенка </w:t>
      </w:r>
      <w:r w:rsidR="002E6FCF">
        <w:rPr>
          <w:rFonts w:ascii="Times New Roman" w:hAnsi="Times New Roman" w:cs="Times New Roman"/>
          <w:sz w:val="28"/>
          <w:szCs w:val="28"/>
        </w:rPr>
        <w:t xml:space="preserve">Д.М., </w:t>
      </w:r>
      <w:r w:rsidR="003863B5">
        <w:rPr>
          <w:rFonts w:ascii="Times New Roman" w:hAnsi="Times New Roman" w:cs="Times New Roman"/>
          <w:sz w:val="28"/>
          <w:szCs w:val="28"/>
        </w:rPr>
        <w:t>Галицького М.О.</w:t>
      </w:r>
    </w:p>
    <w:p w:rsidR="00AE63E7" w:rsidRPr="009C3F9F" w:rsidRDefault="00AE63E7" w:rsidP="00AE63E7">
      <w:pPr>
        <w:contextualSpacing/>
        <w:rPr>
          <w:rFonts w:ascii="Lucida Console" w:hAnsi="Lucida Console"/>
          <w:color w:val="000080"/>
          <w:sz w:val="16"/>
          <w:szCs w:val="16"/>
        </w:rPr>
      </w:pPr>
      <w:r w:rsidRPr="009C3F9F">
        <w:rPr>
          <w:rFonts w:ascii="Lucida Console" w:hAnsi="Lucida Console"/>
          <w:color w:val="000080"/>
          <w:sz w:val="16"/>
          <w:szCs w:val="16"/>
        </w:rPr>
        <w:t>ПІДСУМКИ ГОЛОСУВАННЯ</w:t>
      </w:r>
    </w:p>
    <w:p w:rsidR="00AE63E7" w:rsidRPr="009C3F9F" w:rsidRDefault="00AE63E7" w:rsidP="00AE63E7">
      <w:pPr>
        <w:contextualSpacing/>
        <w:rPr>
          <w:rFonts w:ascii="Lucida Console" w:hAnsi="Lucida Console"/>
          <w:color w:val="000080"/>
          <w:sz w:val="16"/>
          <w:szCs w:val="16"/>
        </w:rPr>
      </w:pPr>
      <w:r w:rsidRPr="009C3F9F">
        <w:rPr>
          <w:rFonts w:ascii="Lucida Console" w:hAnsi="Lucida Console"/>
          <w:color w:val="000080"/>
          <w:sz w:val="16"/>
          <w:szCs w:val="16"/>
        </w:rPr>
        <w:t xml:space="preserve">        ЗА:  35  НЕ ГОЛОСУВАЛО:   2</w:t>
      </w:r>
    </w:p>
    <w:p w:rsidR="00AE63E7" w:rsidRPr="009C3F9F" w:rsidRDefault="00AE63E7" w:rsidP="00AE63E7">
      <w:pPr>
        <w:contextualSpacing/>
        <w:rPr>
          <w:rFonts w:ascii="Lucida Console" w:hAnsi="Lucida Console"/>
          <w:color w:val="000080"/>
          <w:sz w:val="16"/>
          <w:szCs w:val="16"/>
        </w:rPr>
      </w:pPr>
      <w:r w:rsidRPr="009C3F9F">
        <w:rPr>
          <w:rFonts w:ascii="Lucida Console" w:hAnsi="Lucida Console"/>
          <w:color w:val="000080"/>
          <w:sz w:val="16"/>
          <w:szCs w:val="16"/>
        </w:rPr>
        <w:t>УТРИМАЛОСЯ:   0      ПРИСУТНІХ:  37</w:t>
      </w:r>
    </w:p>
    <w:p w:rsidR="00AE63E7" w:rsidRPr="009C3F9F" w:rsidRDefault="00AE63E7" w:rsidP="00AE63E7">
      <w:pPr>
        <w:contextualSpacing/>
        <w:rPr>
          <w:rFonts w:ascii="Lucida Console" w:hAnsi="Lucida Console"/>
          <w:color w:val="000080"/>
          <w:sz w:val="16"/>
          <w:szCs w:val="16"/>
        </w:rPr>
      </w:pPr>
      <w:r w:rsidRPr="009C3F9F">
        <w:rPr>
          <w:rFonts w:ascii="Lucida Console" w:hAnsi="Lucida Console"/>
          <w:color w:val="000080"/>
          <w:sz w:val="16"/>
          <w:szCs w:val="16"/>
        </w:rPr>
        <w:t xml:space="preserve">     ПРОТИ:   0         ВСЬОГО:  43</w:t>
      </w:r>
    </w:p>
    <w:p w:rsidR="00AE63E7" w:rsidRPr="009C3F9F" w:rsidRDefault="00AE63E7" w:rsidP="00AE63E7">
      <w:pPr>
        <w:contextualSpacing/>
        <w:rPr>
          <w:rFonts w:ascii="Lucida Console" w:hAnsi="Lucida Console"/>
          <w:color w:val="000080"/>
          <w:sz w:val="16"/>
          <w:szCs w:val="16"/>
        </w:rPr>
      </w:pPr>
      <w:r w:rsidRPr="009C3F9F">
        <w:rPr>
          <w:rFonts w:ascii="Lucida Console" w:hAnsi="Lucida Console"/>
          <w:color w:val="000080"/>
          <w:sz w:val="16"/>
          <w:szCs w:val="16"/>
        </w:rPr>
        <w:t xml:space="preserve">  1                Косяненко Є.Є.</w:t>
      </w:r>
      <w:r w:rsidRPr="009C3F9F">
        <w:rPr>
          <w:rFonts w:ascii="Lucida Console" w:hAnsi="Lucida Console"/>
          <w:color w:val="000080"/>
          <w:sz w:val="16"/>
          <w:szCs w:val="16"/>
        </w:rPr>
        <w:tab/>
        <w:t>За</w:t>
      </w:r>
    </w:p>
    <w:p w:rsidR="00AE63E7" w:rsidRPr="009C3F9F" w:rsidRDefault="00AE63E7" w:rsidP="00AE63E7">
      <w:pPr>
        <w:contextualSpacing/>
        <w:rPr>
          <w:rFonts w:ascii="Lucida Console" w:hAnsi="Lucida Console"/>
          <w:color w:val="000080"/>
          <w:sz w:val="16"/>
          <w:szCs w:val="16"/>
        </w:rPr>
      </w:pPr>
      <w:r w:rsidRPr="009C3F9F">
        <w:rPr>
          <w:rFonts w:ascii="Lucida Console" w:hAnsi="Lucida Console"/>
          <w:color w:val="000080"/>
          <w:sz w:val="16"/>
          <w:szCs w:val="16"/>
        </w:rPr>
        <w:t xml:space="preserve">  2                  Мельник В.А.</w:t>
      </w:r>
      <w:r w:rsidRPr="009C3F9F">
        <w:rPr>
          <w:rFonts w:ascii="Lucida Console" w:hAnsi="Lucida Console"/>
          <w:color w:val="000080"/>
          <w:sz w:val="16"/>
          <w:szCs w:val="16"/>
        </w:rPr>
        <w:tab/>
        <w:t>За</w:t>
      </w:r>
    </w:p>
    <w:p w:rsidR="00AE63E7" w:rsidRPr="009C3F9F" w:rsidRDefault="00AE63E7" w:rsidP="00AE63E7">
      <w:pPr>
        <w:contextualSpacing/>
        <w:rPr>
          <w:rFonts w:ascii="Lucida Console" w:hAnsi="Lucida Console"/>
          <w:color w:val="000080"/>
          <w:sz w:val="16"/>
          <w:szCs w:val="16"/>
        </w:rPr>
      </w:pPr>
      <w:r w:rsidRPr="009C3F9F">
        <w:rPr>
          <w:rFonts w:ascii="Lucida Console" w:hAnsi="Lucida Console"/>
          <w:color w:val="000080"/>
          <w:sz w:val="16"/>
          <w:szCs w:val="16"/>
        </w:rPr>
        <w:t xml:space="preserve">  3                 Левченко Ю.О.</w:t>
      </w:r>
      <w:r w:rsidRPr="009C3F9F">
        <w:rPr>
          <w:rFonts w:ascii="Lucida Console" w:hAnsi="Lucida Console"/>
          <w:color w:val="000080"/>
          <w:sz w:val="16"/>
          <w:szCs w:val="16"/>
        </w:rPr>
        <w:tab/>
        <w:t>За</w:t>
      </w:r>
    </w:p>
    <w:p w:rsidR="00AE63E7" w:rsidRPr="009C3F9F" w:rsidRDefault="00AE63E7" w:rsidP="00AE63E7">
      <w:pPr>
        <w:contextualSpacing/>
        <w:rPr>
          <w:rFonts w:ascii="Lucida Console" w:hAnsi="Lucida Console"/>
          <w:color w:val="000080"/>
          <w:sz w:val="16"/>
          <w:szCs w:val="16"/>
        </w:rPr>
      </w:pPr>
      <w:r w:rsidRPr="009C3F9F">
        <w:rPr>
          <w:rFonts w:ascii="Lucida Console" w:hAnsi="Lucida Console"/>
          <w:color w:val="000080"/>
          <w:sz w:val="16"/>
          <w:szCs w:val="16"/>
        </w:rPr>
        <w:t xml:space="preserve">  4                    Чепік В.І.</w:t>
      </w:r>
      <w:r w:rsidRPr="009C3F9F">
        <w:rPr>
          <w:rFonts w:ascii="Lucida Console" w:hAnsi="Lucida Console"/>
          <w:color w:val="000080"/>
          <w:sz w:val="16"/>
          <w:szCs w:val="16"/>
        </w:rPr>
        <w:tab/>
        <w:t>За</w:t>
      </w:r>
    </w:p>
    <w:p w:rsidR="00AE63E7" w:rsidRPr="009C3F9F" w:rsidRDefault="00AE63E7" w:rsidP="00AE63E7">
      <w:pPr>
        <w:contextualSpacing/>
        <w:rPr>
          <w:rFonts w:ascii="Lucida Console" w:hAnsi="Lucida Console"/>
          <w:color w:val="000080"/>
          <w:sz w:val="16"/>
          <w:szCs w:val="16"/>
        </w:rPr>
      </w:pPr>
      <w:r w:rsidRPr="009C3F9F">
        <w:rPr>
          <w:rFonts w:ascii="Lucida Console" w:hAnsi="Lucida Console"/>
          <w:color w:val="000080"/>
          <w:sz w:val="16"/>
          <w:szCs w:val="16"/>
        </w:rPr>
        <w:t xml:space="preserve">  5                 Наталуха Д.О.</w:t>
      </w:r>
      <w:r w:rsidRPr="009C3F9F">
        <w:rPr>
          <w:rFonts w:ascii="Lucida Console" w:hAnsi="Lucida Console"/>
          <w:color w:val="000080"/>
          <w:sz w:val="16"/>
          <w:szCs w:val="16"/>
        </w:rPr>
        <w:tab/>
        <w:t>За</w:t>
      </w:r>
    </w:p>
    <w:p w:rsidR="00AE63E7" w:rsidRPr="009C3F9F" w:rsidRDefault="00AE63E7" w:rsidP="00AE63E7">
      <w:pPr>
        <w:contextualSpacing/>
        <w:rPr>
          <w:rFonts w:ascii="Lucida Console" w:hAnsi="Lucida Console"/>
          <w:color w:val="000080"/>
          <w:sz w:val="16"/>
          <w:szCs w:val="16"/>
        </w:rPr>
      </w:pPr>
      <w:r w:rsidRPr="009C3F9F">
        <w:rPr>
          <w:rFonts w:ascii="Lucida Console" w:hAnsi="Lucida Console"/>
          <w:color w:val="000080"/>
          <w:sz w:val="16"/>
          <w:szCs w:val="16"/>
        </w:rPr>
        <w:t xml:space="preserve">  6                   Кубрак О.М.</w:t>
      </w:r>
      <w:r w:rsidRPr="009C3F9F">
        <w:rPr>
          <w:rFonts w:ascii="Lucida Console" w:hAnsi="Lucida Console"/>
          <w:color w:val="000080"/>
          <w:sz w:val="16"/>
          <w:szCs w:val="16"/>
        </w:rPr>
        <w:tab/>
        <w:t>За</w:t>
      </w:r>
    </w:p>
    <w:p w:rsidR="00AE63E7" w:rsidRPr="009C3F9F" w:rsidRDefault="00AE63E7" w:rsidP="00AE63E7">
      <w:pPr>
        <w:contextualSpacing/>
        <w:rPr>
          <w:rFonts w:ascii="Lucida Console" w:hAnsi="Lucida Console"/>
          <w:color w:val="000080"/>
          <w:sz w:val="16"/>
          <w:szCs w:val="16"/>
        </w:rPr>
      </w:pPr>
      <w:r w:rsidRPr="009C3F9F">
        <w:rPr>
          <w:rFonts w:ascii="Lucida Console" w:hAnsi="Lucida Console"/>
          <w:color w:val="000080"/>
          <w:sz w:val="16"/>
          <w:szCs w:val="16"/>
        </w:rPr>
        <w:t xml:space="preserve">  7              Рибальченко І.А.</w:t>
      </w:r>
      <w:r w:rsidRPr="009C3F9F">
        <w:rPr>
          <w:rFonts w:ascii="Lucida Console" w:hAnsi="Lucida Console"/>
          <w:color w:val="000080"/>
          <w:sz w:val="16"/>
          <w:szCs w:val="16"/>
        </w:rPr>
        <w:tab/>
        <w:t>За</w:t>
      </w:r>
    </w:p>
    <w:p w:rsidR="00AE63E7" w:rsidRPr="009C3F9F" w:rsidRDefault="00AE63E7" w:rsidP="00AE63E7">
      <w:pPr>
        <w:contextualSpacing/>
        <w:rPr>
          <w:rFonts w:ascii="Lucida Console" w:hAnsi="Lucida Console"/>
          <w:color w:val="000080"/>
          <w:sz w:val="16"/>
          <w:szCs w:val="16"/>
        </w:rPr>
      </w:pPr>
      <w:r w:rsidRPr="009C3F9F">
        <w:rPr>
          <w:rFonts w:ascii="Lucida Console" w:hAnsi="Lucida Console"/>
          <w:color w:val="000080"/>
          <w:sz w:val="16"/>
          <w:szCs w:val="16"/>
        </w:rPr>
        <w:t xml:space="preserve">  8                 Гончаров В.М.</w:t>
      </w:r>
      <w:r w:rsidRPr="009C3F9F">
        <w:rPr>
          <w:rFonts w:ascii="Lucida Console" w:hAnsi="Lucida Console"/>
          <w:color w:val="000080"/>
          <w:sz w:val="16"/>
          <w:szCs w:val="16"/>
        </w:rPr>
        <w:tab/>
        <w:t>За</w:t>
      </w:r>
    </w:p>
    <w:p w:rsidR="00AE63E7" w:rsidRPr="009C3F9F" w:rsidRDefault="00AE63E7" w:rsidP="00AE63E7">
      <w:pPr>
        <w:contextualSpacing/>
        <w:rPr>
          <w:rFonts w:ascii="Lucida Console" w:hAnsi="Lucida Console"/>
          <w:color w:val="000080"/>
          <w:sz w:val="16"/>
          <w:szCs w:val="16"/>
        </w:rPr>
      </w:pPr>
      <w:r w:rsidRPr="009C3F9F">
        <w:rPr>
          <w:rFonts w:ascii="Lucida Console" w:hAnsi="Lucida Console"/>
          <w:color w:val="000080"/>
          <w:sz w:val="16"/>
          <w:szCs w:val="16"/>
        </w:rPr>
        <w:t xml:space="preserve">  9                 Хандурін Д.В.</w:t>
      </w:r>
      <w:r w:rsidRPr="009C3F9F">
        <w:rPr>
          <w:rFonts w:ascii="Lucida Console" w:hAnsi="Lucida Console"/>
          <w:color w:val="000080"/>
          <w:sz w:val="16"/>
          <w:szCs w:val="16"/>
        </w:rPr>
        <w:tab/>
        <w:t>Не голосував</w:t>
      </w:r>
    </w:p>
    <w:p w:rsidR="00AE63E7" w:rsidRPr="009C3F9F" w:rsidRDefault="00AE63E7" w:rsidP="00AE63E7">
      <w:pPr>
        <w:contextualSpacing/>
        <w:rPr>
          <w:rFonts w:ascii="Lucida Console" w:hAnsi="Lucida Console"/>
          <w:color w:val="000080"/>
          <w:sz w:val="16"/>
          <w:szCs w:val="16"/>
        </w:rPr>
      </w:pPr>
      <w:r w:rsidRPr="009C3F9F">
        <w:rPr>
          <w:rFonts w:ascii="Lucida Console" w:hAnsi="Lucida Console"/>
          <w:color w:val="000080"/>
          <w:sz w:val="16"/>
          <w:szCs w:val="16"/>
        </w:rPr>
        <w:t xml:space="preserve"> 10                Богодушко Б.І.</w:t>
      </w:r>
      <w:r w:rsidRPr="009C3F9F">
        <w:rPr>
          <w:rFonts w:ascii="Lucida Console" w:hAnsi="Lucida Console"/>
          <w:color w:val="000080"/>
          <w:sz w:val="16"/>
          <w:szCs w:val="16"/>
        </w:rPr>
        <w:tab/>
        <w:t>За</w:t>
      </w:r>
    </w:p>
    <w:p w:rsidR="00AE63E7" w:rsidRPr="009C3F9F" w:rsidRDefault="00AE63E7" w:rsidP="00AE63E7">
      <w:pPr>
        <w:contextualSpacing/>
        <w:rPr>
          <w:rFonts w:ascii="Lucida Console" w:hAnsi="Lucida Console"/>
          <w:color w:val="000080"/>
          <w:sz w:val="16"/>
          <w:szCs w:val="16"/>
        </w:rPr>
      </w:pPr>
      <w:r w:rsidRPr="009C3F9F">
        <w:rPr>
          <w:rFonts w:ascii="Lucida Console" w:hAnsi="Lucida Console"/>
          <w:color w:val="000080"/>
          <w:sz w:val="16"/>
          <w:szCs w:val="16"/>
        </w:rPr>
        <w:t xml:space="preserve"> 11                  Жиленко В.М.</w:t>
      </w:r>
      <w:r w:rsidRPr="009C3F9F">
        <w:rPr>
          <w:rFonts w:ascii="Lucida Console" w:hAnsi="Lucida Console"/>
          <w:color w:val="000080"/>
          <w:sz w:val="16"/>
          <w:szCs w:val="16"/>
        </w:rPr>
        <w:tab/>
        <w:t>За</w:t>
      </w:r>
    </w:p>
    <w:p w:rsidR="00AE63E7" w:rsidRPr="009C3F9F" w:rsidRDefault="00AE63E7" w:rsidP="00AE63E7">
      <w:pPr>
        <w:contextualSpacing/>
        <w:rPr>
          <w:rFonts w:ascii="Lucida Console" w:hAnsi="Lucida Console"/>
          <w:color w:val="000080"/>
          <w:sz w:val="16"/>
          <w:szCs w:val="16"/>
        </w:rPr>
      </w:pPr>
      <w:r w:rsidRPr="009C3F9F">
        <w:rPr>
          <w:rFonts w:ascii="Lucida Console" w:hAnsi="Lucida Console"/>
          <w:color w:val="000080"/>
          <w:sz w:val="16"/>
          <w:szCs w:val="16"/>
        </w:rPr>
        <w:t xml:space="preserve"> 12                  Гробова В.П.</w:t>
      </w:r>
      <w:r w:rsidRPr="009C3F9F">
        <w:rPr>
          <w:rFonts w:ascii="Lucida Console" w:hAnsi="Lucida Console"/>
          <w:color w:val="000080"/>
          <w:sz w:val="16"/>
          <w:szCs w:val="16"/>
        </w:rPr>
        <w:tab/>
        <w:t>За</w:t>
      </w:r>
    </w:p>
    <w:p w:rsidR="00AE63E7" w:rsidRPr="009C3F9F" w:rsidRDefault="00AE63E7" w:rsidP="00AE63E7">
      <w:pPr>
        <w:contextualSpacing/>
        <w:rPr>
          <w:rFonts w:ascii="Lucida Console" w:hAnsi="Lucida Console"/>
          <w:color w:val="000080"/>
          <w:sz w:val="16"/>
          <w:szCs w:val="16"/>
        </w:rPr>
      </w:pPr>
      <w:r w:rsidRPr="009C3F9F">
        <w:rPr>
          <w:rFonts w:ascii="Lucida Console" w:hAnsi="Lucida Console"/>
          <w:color w:val="000080"/>
          <w:sz w:val="16"/>
          <w:szCs w:val="16"/>
        </w:rPr>
        <w:t xml:space="preserve"> 13                   Галаєв Р.М.</w:t>
      </w:r>
      <w:r w:rsidRPr="009C3F9F">
        <w:rPr>
          <w:rFonts w:ascii="Lucida Console" w:hAnsi="Lucida Console"/>
          <w:color w:val="000080"/>
          <w:sz w:val="16"/>
          <w:szCs w:val="16"/>
        </w:rPr>
        <w:tab/>
        <w:t>За</w:t>
      </w:r>
    </w:p>
    <w:p w:rsidR="00AE63E7" w:rsidRPr="009C3F9F" w:rsidRDefault="00AE63E7" w:rsidP="00AE63E7">
      <w:pPr>
        <w:contextualSpacing/>
        <w:rPr>
          <w:rFonts w:ascii="Lucida Console" w:hAnsi="Lucida Console"/>
          <w:color w:val="000080"/>
          <w:sz w:val="16"/>
          <w:szCs w:val="16"/>
        </w:rPr>
      </w:pPr>
      <w:r w:rsidRPr="009C3F9F">
        <w:rPr>
          <w:rFonts w:ascii="Lucida Console" w:hAnsi="Lucida Console"/>
          <w:color w:val="000080"/>
          <w:sz w:val="16"/>
          <w:szCs w:val="16"/>
        </w:rPr>
        <w:t xml:space="preserve"> 14                   Кушнір І.Г.</w:t>
      </w:r>
      <w:r w:rsidRPr="009C3F9F">
        <w:rPr>
          <w:rFonts w:ascii="Lucida Console" w:hAnsi="Lucida Console"/>
          <w:color w:val="000080"/>
          <w:sz w:val="16"/>
          <w:szCs w:val="16"/>
        </w:rPr>
        <w:tab/>
        <w:t>За</w:t>
      </w:r>
    </w:p>
    <w:p w:rsidR="00AE63E7" w:rsidRPr="009C3F9F" w:rsidRDefault="00AE63E7" w:rsidP="00AE63E7">
      <w:pPr>
        <w:contextualSpacing/>
        <w:rPr>
          <w:rFonts w:ascii="Lucida Console" w:hAnsi="Lucida Console"/>
          <w:color w:val="000080"/>
          <w:sz w:val="16"/>
          <w:szCs w:val="16"/>
        </w:rPr>
      </w:pPr>
      <w:r w:rsidRPr="009C3F9F">
        <w:rPr>
          <w:rFonts w:ascii="Lucida Console" w:hAnsi="Lucida Console"/>
          <w:color w:val="000080"/>
          <w:sz w:val="16"/>
          <w:szCs w:val="16"/>
        </w:rPr>
        <w:t xml:space="preserve"> 15                   Липова С.А.</w:t>
      </w:r>
      <w:r w:rsidRPr="009C3F9F">
        <w:rPr>
          <w:rFonts w:ascii="Lucida Console" w:hAnsi="Lucida Console"/>
          <w:color w:val="000080"/>
          <w:sz w:val="16"/>
          <w:szCs w:val="16"/>
        </w:rPr>
        <w:tab/>
        <w:t>За</w:t>
      </w:r>
    </w:p>
    <w:p w:rsidR="00AE63E7" w:rsidRPr="009C3F9F" w:rsidRDefault="00AE63E7" w:rsidP="00AE63E7">
      <w:pPr>
        <w:contextualSpacing/>
        <w:rPr>
          <w:rFonts w:ascii="Lucida Console" w:hAnsi="Lucida Console"/>
          <w:color w:val="000080"/>
          <w:sz w:val="16"/>
          <w:szCs w:val="16"/>
        </w:rPr>
      </w:pPr>
      <w:r w:rsidRPr="009C3F9F">
        <w:rPr>
          <w:rFonts w:ascii="Lucida Console" w:hAnsi="Lucida Console"/>
          <w:color w:val="000080"/>
          <w:sz w:val="16"/>
          <w:szCs w:val="16"/>
        </w:rPr>
        <w:t xml:space="preserve"> 16                  Лисенко О.М.</w:t>
      </w:r>
      <w:r w:rsidRPr="009C3F9F">
        <w:rPr>
          <w:rFonts w:ascii="Lucida Console" w:hAnsi="Lucida Console"/>
          <w:color w:val="000080"/>
          <w:sz w:val="16"/>
          <w:szCs w:val="16"/>
        </w:rPr>
        <w:tab/>
        <w:t>За</w:t>
      </w:r>
    </w:p>
    <w:p w:rsidR="00AE63E7" w:rsidRPr="009C3F9F" w:rsidRDefault="00AE63E7" w:rsidP="00AE63E7">
      <w:pPr>
        <w:contextualSpacing/>
        <w:rPr>
          <w:rFonts w:ascii="Lucida Console" w:hAnsi="Lucida Console"/>
          <w:color w:val="000080"/>
          <w:sz w:val="16"/>
          <w:szCs w:val="16"/>
        </w:rPr>
      </w:pPr>
      <w:r w:rsidRPr="009C3F9F">
        <w:rPr>
          <w:rFonts w:ascii="Lucida Console" w:hAnsi="Lucida Console"/>
          <w:color w:val="000080"/>
          <w:sz w:val="16"/>
          <w:szCs w:val="16"/>
        </w:rPr>
        <w:t xml:space="preserve"> 17               Крамченков А.Б.</w:t>
      </w:r>
      <w:r w:rsidRPr="009C3F9F">
        <w:rPr>
          <w:rFonts w:ascii="Lucida Console" w:hAnsi="Lucida Console"/>
          <w:color w:val="000080"/>
          <w:sz w:val="16"/>
          <w:szCs w:val="16"/>
        </w:rPr>
        <w:tab/>
        <w:t>За</w:t>
      </w:r>
    </w:p>
    <w:p w:rsidR="00AE63E7" w:rsidRPr="009C3F9F" w:rsidRDefault="00AE63E7" w:rsidP="00AE63E7">
      <w:pPr>
        <w:contextualSpacing/>
        <w:rPr>
          <w:rFonts w:ascii="Lucida Console" w:hAnsi="Lucida Console"/>
          <w:color w:val="000080"/>
          <w:sz w:val="16"/>
          <w:szCs w:val="16"/>
        </w:rPr>
      </w:pPr>
      <w:r w:rsidRPr="009C3F9F">
        <w:rPr>
          <w:rFonts w:ascii="Lucida Console" w:hAnsi="Lucida Console"/>
          <w:color w:val="000080"/>
          <w:sz w:val="16"/>
          <w:szCs w:val="16"/>
        </w:rPr>
        <w:t xml:space="preserve"> 18                  Баранов А.В.</w:t>
      </w:r>
      <w:r w:rsidRPr="009C3F9F">
        <w:rPr>
          <w:rFonts w:ascii="Lucida Console" w:hAnsi="Lucida Console"/>
          <w:color w:val="000080"/>
          <w:sz w:val="16"/>
          <w:szCs w:val="16"/>
        </w:rPr>
        <w:tab/>
        <w:t>За</w:t>
      </w:r>
    </w:p>
    <w:p w:rsidR="00AE63E7" w:rsidRPr="009C3F9F" w:rsidRDefault="00AE63E7" w:rsidP="00AE63E7">
      <w:pPr>
        <w:contextualSpacing/>
        <w:rPr>
          <w:rFonts w:ascii="Lucida Console" w:hAnsi="Lucida Console"/>
          <w:color w:val="000080"/>
          <w:sz w:val="16"/>
          <w:szCs w:val="16"/>
        </w:rPr>
      </w:pPr>
      <w:r w:rsidRPr="009C3F9F">
        <w:rPr>
          <w:rFonts w:ascii="Lucida Console" w:hAnsi="Lucida Console"/>
          <w:color w:val="000080"/>
          <w:sz w:val="16"/>
          <w:szCs w:val="16"/>
        </w:rPr>
        <w:lastRenderedPageBreak/>
        <w:t xml:space="preserve"> 19                 Перепека І.О.</w:t>
      </w:r>
      <w:r w:rsidRPr="009C3F9F">
        <w:rPr>
          <w:rFonts w:ascii="Lucida Console" w:hAnsi="Lucida Console"/>
          <w:color w:val="000080"/>
          <w:sz w:val="16"/>
          <w:szCs w:val="16"/>
        </w:rPr>
        <w:tab/>
        <w:t>За</w:t>
      </w:r>
    </w:p>
    <w:p w:rsidR="00AE63E7" w:rsidRPr="009C3F9F" w:rsidRDefault="00AE63E7" w:rsidP="00AE63E7">
      <w:pPr>
        <w:contextualSpacing/>
        <w:rPr>
          <w:rFonts w:ascii="Lucida Console" w:hAnsi="Lucida Console"/>
          <w:color w:val="000080"/>
          <w:sz w:val="16"/>
          <w:szCs w:val="16"/>
        </w:rPr>
      </w:pPr>
      <w:r w:rsidRPr="009C3F9F">
        <w:rPr>
          <w:rFonts w:ascii="Lucida Console" w:hAnsi="Lucida Console"/>
          <w:color w:val="000080"/>
          <w:sz w:val="16"/>
          <w:szCs w:val="16"/>
        </w:rPr>
        <w:t xml:space="preserve"> 20                 Перепека Ю.О.</w:t>
      </w:r>
      <w:r w:rsidRPr="009C3F9F">
        <w:rPr>
          <w:rFonts w:ascii="Lucida Console" w:hAnsi="Lucida Console"/>
          <w:color w:val="000080"/>
          <w:sz w:val="16"/>
          <w:szCs w:val="16"/>
        </w:rPr>
        <w:tab/>
        <w:t>За</w:t>
      </w:r>
    </w:p>
    <w:p w:rsidR="00AE63E7" w:rsidRPr="009C3F9F" w:rsidRDefault="00AE63E7" w:rsidP="00AE63E7">
      <w:pPr>
        <w:contextualSpacing/>
        <w:rPr>
          <w:rFonts w:ascii="Lucida Console" w:hAnsi="Lucida Console"/>
          <w:color w:val="000080"/>
          <w:sz w:val="16"/>
          <w:szCs w:val="16"/>
        </w:rPr>
      </w:pPr>
      <w:r w:rsidRPr="009C3F9F">
        <w:rPr>
          <w:rFonts w:ascii="Lucida Console" w:hAnsi="Lucida Console"/>
          <w:color w:val="000080"/>
          <w:sz w:val="16"/>
          <w:szCs w:val="16"/>
        </w:rPr>
        <w:t xml:space="preserve"> 21                  Зименко О.В.</w:t>
      </w:r>
      <w:r w:rsidRPr="009C3F9F">
        <w:rPr>
          <w:rFonts w:ascii="Lucida Console" w:hAnsi="Lucida Console"/>
          <w:color w:val="000080"/>
          <w:sz w:val="16"/>
          <w:szCs w:val="16"/>
        </w:rPr>
        <w:tab/>
        <w:t>За</w:t>
      </w:r>
    </w:p>
    <w:p w:rsidR="00AE63E7" w:rsidRPr="009C3F9F" w:rsidRDefault="00AE63E7" w:rsidP="00AE63E7">
      <w:pPr>
        <w:contextualSpacing/>
        <w:rPr>
          <w:rFonts w:ascii="Lucida Console" w:hAnsi="Lucida Console"/>
          <w:color w:val="000080"/>
          <w:sz w:val="16"/>
          <w:szCs w:val="16"/>
        </w:rPr>
      </w:pPr>
      <w:r w:rsidRPr="009C3F9F">
        <w:rPr>
          <w:rFonts w:ascii="Lucida Console" w:hAnsi="Lucida Console"/>
          <w:color w:val="000080"/>
          <w:sz w:val="16"/>
          <w:szCs w:val="16"/>
        </w:rPr>
        <w:t xml:space="preserve"> 22                 Гризодуб Г.П.</w:t>
      </w:r>
      <w:r w:rsidRPr="009C3F9F">
        <w:rPr>
          <w:rFonts w:ascii="Lucida Console" w:hAnsi="Lucida Console"/>
          <w:color w:val="000080"/>
          <w:sz w:val="16"/>
          <w:szCs w:val="16"/>
        </w:rPr>
        <w:tab/>
        <w:t>За</w:t>
      </w:r>
    </w:p>
    <w:p w:rsidR="00AE63E7" w:rsidRPr="009C3F9F" w:rsidRDefault="00AE63E7" w:rsidP="00AE63E7">
      <w:pPr>
        <w:contextualSpacing/>
        <w:rPr>
          <w:rFonts w:ascii="Lucida Console" w:hAnsi="Lucida Console"/>
          <w:color w:val="000080"/>
          <w:sz w:val="16"/>
          <w:szCs w:val="16"/>
        </w:rPr>
      </w:pPr>
      <w:r w:rsidRPr="009C3F9F">
        <w:rPr>
          <w:rFonts w:ascii="Lucida Console" w:hAnsi="Lucida Console"/>
          <w:color w:val="000080"/>
          <w:sz w:val="16"/>
          <w:szCs w:val="16"/>
        </w:rPr>
        <w:t xml:space="preserve"> 23                    Сагач А.Г.</w:t>
      </w:r>
      <w:r w:rsidRPr="009C3F9F">
        <w:rPr>
          <w:rFonts w:ascii="Lucida Console" w:hAnsi="Lucida Console"/>
          <w:color w:val="000080"/>
          <w:sz w:val="16"/>
          <w:szCs w:val="16"/>
        </w:rPr>
        <w:tab/>
        <w:t>За</w:t>
      </w:r>
    </w:p>
    <w:p w:rsidR="00AE63E7" w:rsidRPr="009C3F9F" w:rsidRDefault="00AE63E7" w:rsidP="00AE63E7">
      <w:pPr>
        <w:contextualSpacing/>
        <w:rPr>
          <w:rFonts w:ascii="Lucida Console" w:hAnsi="Lucida Console"/>
          <w:color w:val="000080"/>
          <w:sz w:val="16"/>
          <w:szCs w:val="16"/>
        </w:rPr>
      </w:pPr>
      <w:r w:rsidRPr="009C3F9F">
        <w:rPr>
          <w:rFonts w:ascii="Lucida Console" w:hAnsi="Lucida Console"/>
          <w:color w:val="000080"/>
          <w:sz w:val="16"/>
          <w:szCs w:val="16"/>
        </w:rPr>
        <w:t xml:space="preserve"> 24                 Волошина О.М.</w:t>
      </w:r>
      <w:r w:rsidRPr="009C3F9F">
        <w:rPr>
          <w:rFonts w:ascii="Lucida Console" w:hAnsi="Lucida Console"/>
          <w:color w:val="000080"/>
          <w:sz w:val="16"/>
          <w:szCs w:val="16"/>
        </w:rPr>
        <w:tab/>
        <w:t>За</w:t>
      </w:r>
    </w:p>
    <w:p w:rsidR="00AE63E7" w:rsidRPr="009C3F9F" w:rsidRDefault="00AE63E7" w:rsidP="00AE63E7">
      <w:pPr>
        <w:contextualSpacing/>
        <w:rPr>
          <w:rFonts w:ascii="Lucida Console" w:hAnsi="Lucida Console"/>
          <w:color w:val="000080"/>
          <w:sz w:val="16"/>
          <w:szCs w:val="16"/>
        </w:rPr>
      </w:pPr>
      <w:r w:rsidRPr="009C3F9F">
        <w:rPr>
          <w:rFonts w:ascii="Lucida Console" w:hAnsi="Lucida Console"/>
          <w:color w:val="000080"/>
          <w:sz w:val="16"/>
          <w:szCs w:val="16"/>
        </w:rPr>
        <w:t xml:space="preserve"> 25                  Саченко М.В.</w:t>
      </w:r>
      <w:r w:rsidRPr="009C3F9F">
        <w:rPr>
          <w:rFonts w:ascii="Lucida Console" w:hAnsi="Lucida Console"/>
          <w:color w:val="000080"/>
          <w:sz w:val="16"/>
          <w:szCs w:val="16"/>
        </w:rPr>
        <w:tab/>
        <w:t>За</w:t>
      </w:r>
    </w:p>
    <w:p w:rsidR="00AE63E7" w:rsidRPr="009C3F9F" w:rsidRDefault="00AE63E7" w:rsidP="00AE63E7">
      <w:pPr>
        <w:contextualSpacing/>
        <w:rPr>
          <w:rFonts w:ascii="Lucida Console" w:hAnsi="Lucida Console"/>
          <w:color w:val="000080"/>
          <w:sz w:val="16"/>
          <w:szCs w:val="16"/>
        </w:rPr>
      </w:pPr>
      <w:r w:rsidRPr="009C3F9F">
        <w:rPr>
          <w:rFonts w:ascii="Lucida Console" w:hAnsi="Lucida Console"/>
          <w:color w:val="000080"/>
          <w:sz w:val="16"/>
          <w:szCs w:val="16"/>
        </w:rPr>
        <w:t xml:space="preserve"> 26                  Губська І.О.</w:t>
      </w:r>
      <w:r w:rsidRPr="009C3F9F">
        <w:rPr>
          <w:rFonts w:ascii="Lucida Console" w:hAnsi="Lucida Console"/>
          <w:color w:val="000080"/>
          <w:sz w:val="16"/>
          <w:szCs w:val="16"/>
        </w:rPr>
        <w:tab/>
        <w:t>За</w:t>
      </w:r>
    </w:p>
    <w:p w:rsidR="00AE63E7" w:rsidRPr="009C3F9F" w:rsidRDefault="00AE63E7" w:rsidP="00AE63E7">
      <w:pPr>
        <w:contextualSpacing/>
        <w:rPr>
          <w:rFonts w:ascii="Lucida Console" w:hAnsi="Lucida Console"/>
          <w:color w:val="000080"/>
          <w:sz w:val="16"/>
          <w:szCs w:val="16"/>
        </w:rPr>
      </w:pPr>
      <w:r w:rsidRPr="009C3F9F">
        <w:rPr>
          <w:rFonts w:ascii="Lucida Console" w:hAnsi="Lucida Console"/>
          <w:color w:val="000080"/>
          <w:sz w:val="16"/>
          <w:szCs w:val="16"/>
        </w:rPr>
        <w:t xml:space="preserve"> 27                    Заїка В.І.</w:t>
      </w:r>
      <w:r w:rsidRPr="009C3F9F">
        <w:rPr>
          <w:rFonts w:ascii="Lucida Console" w:hAnsi="Lucida Console"/>
          <w:color w:val="000080"/>
          <w:sz w:val="16"/>
          <w:szCs w:val="16"/>
        </w:rPr>
        <w:tab/>
        <w:t>За</w:t>
      </w:r>
    </w:p>
    <w:p w:rsidR="00AE63E7" w:rsidRPr="009C3F9F" w:rsidRDefault="00AE63E7" w:rsidP="00AE63E7">
      <w:pPr>
        <w:contextualSpacing/>
        <w:rPr>
          <w:rFonts w:ascii="Lucida Console" w:hAnsi="Lucida Console"/>
          <w:color w:val="000080"/>
          <w:sz w:val="16"/>
          <w:szCs w:val="16"/>
        </w:rPr>
      </w:pPr>
      <w:r w:rsidRPr="009C3F9F">
        <w:rPr>
          <w:rFonts w:ascii="Lucida Console" w:hAnsi="Lucida Console"/>
          <w:color w:val="000080"/>
          <w:sz w:val="16"/>
          <w:szCs w:val="16"/>
        </w:rPr>
        <w:t xml:space="preserve"> 28                  Бутенко Д.М.</w:t>
      </w:r>
      <w:r w:rsidRPr="009C3F9F">
        <w:rPr>
          <w:rFonts w:ascii="Lucida Console" w:hAnsi="Lucida Console"/>
          <w:color w:val="000080"/>
          <w:sz w:val="16"/>
          <w:szCs w:val="16"/>
        </w:rPr>
        <w:tab/>
        <w:t>За</w:t>
      </w:r>
    </w:p>
    <w:p w:rsidR="00AE63E7" w:rsidRPr="009C3F9F" w:rsidRDefault="00AE63E7" w:rsidP="00AE63E7">
      <w:pPr>
        <w:contextualSpacing/>
        <w:rPr>
          <w:rFonts w:ascii="Lucida Console" w:hAnsi="Lucida Console"/>
          <w:color w:val="000080"/>
          <w:sz w:val="16"/>
          <w:szCs w:val="16"/>
        </w:rPr>
      </w:pPr>
      <w:r w:rsidRPr="009C3F9F">
        <w:rPr>
          <w:rFonts w:ascii="Lucida Console" w:hAnsi="Lucida Console"/>
          <w:color w:val="000080"/>
          <w:sz w:val="16"/>
          <w:szCs w:val="16"/>
        </w:rPr>
        <w:t xml:space="preserve"> 29                  Фірсова О.В.</w:t>
      </w:r>
      <w:r w:rsidRPr="009C3F9F">
        <w:rPr>
          <w:rFonts w:ascii="Lucida Console" w:hAnsi="Lucida Console"/>
          <w:color w:val="000080"/>
          <w:sz w:val="16"/>
          <w:szCs w:val="16"/>
        </w:rPr>
        <w:tab/>
        <w:t>За</w:t>
      </w:r>
    </w:p>
    <w:p w:rsidR="00AE63E7" w:rsidRPr="009C3F9F" w:rsidRDefault="00AE63E7" w:rsidP="00AE63E7">
      <w:pPr>
        <w:contextualSpacing/>
        <w:rPr>
          <w:rFonts w:ascii="Lucida Console" w:hAnsi="Lucida Console"/>
          <w:color w:val="000080"/>
          <w:sz w:val="16"/>
          <w:szCs w:val="16"/>
        </w:rPr>
      </w:pPr>
      <w:r w:rsidRPr="009C3F9F">
        <w:rPr>
          <w:rFonts w:ascii="Lucida Console" w:hAnsi="Lucida Console"/>
          <w:color w:val="000080"/>
          <w:sz w:val="16"/>
          <w:szCs w:val="16"/>
        </w:rPr>
        <w:t xml:space="preserve"> 30                 Рябенков О.В.</w:t>
      </w:r>
      <w:r w:rsidRPr="009C3F9F">
        <w:rPr>
          <w:rFonts w:ascii="Lucida Console" w:hAnsi="Lucida Console"/>
          <w:color w:val="000080"/>
          <w:sz w:val="16"/>
          <w:szCs w:val="16"/>
        </w:rPr>
        <w:tab/>
        <w:t>За</w:t>
      </w:r>
    </w:p>
    <w:p w:rsidR="00AE63E7" w:rsidRPr="009C3F9F" w:rsidRDefault="00AE63E7" w:rsidP="00AE63E7">
      <w:pPr>
        <w:contextualSpacing/>
        <w:rPr>
          <w:rFonts w:ascii="Lucida Console" w:hAnsi="Lucida Console"/>
          <w:color w:val="000080"/>
          <w:sz w:val="16"/>
          <w:szCs w:val="16"/>
        </w:rPr>
      </w:pPr>
      <w:r w:rsidRPr="009C3F9F">
        <w:rPr>
          <w:rFonts w:ascii="Lucida Console" w:hAnsi="Lucida Console"/>
          <w:color w:val="000080"/>
          <w:sz w:val="16"/>
          <w:szCs w:val="16"/>
        </w:rPr>
        <w:t xml:space="preserve"> 31                    Шилов В.О.</w:t>
      </w:r>
      <w:r w:rsidRPr="009C3F9F">
        <w:rPr>
          <w:rFonts w:ascii="Lucida Console" w:hAnsi="Lucida Console"/>
          <w:color w:val="000080"/>
          <w:sz w:val="16"/>
          <w:szCs w:val="16"/>
        </w:rPr>
        <w:tab/>
        <w:t>За</w:t>
      </w:r>
    </w:p>
    <w:p w:rsidR="00AE63E7" w:rsidRPr="009C3F9F" w:rsidRDefault="00AE63E7" w:rsidP="00AE63E7">
      <w:pPr>
        <w:contextualSpacing/>
        <w:rPr>
          <w:rFonts w:ascii="Lucida Console" w:hAnsi="Lucida Console"/>
          <w:color w:val="000080"/>
          <w:sz w:val="16"/>
          <w:szCs w:val="16"/>
        </w:rPr>
      </w:pPr>
      <w:r w:rsidRPr="009C3F9F">
        <w:rPr>
          <w:rFonts w:ascii="Lucida Console" w:hAnsi="Lucida Console"/>
          <w:color w:val="000080"/>
          <w:sz w:val="16"/>
          <w:szCs w:val="16"/>
        </w:rPr>
        <w:t xml:space="preserve"> 32                Никоненко В.В.</w:t>
      </w:r>
      <w:r w:rsidRPr="009C3F9F">
        <w:rPr>
          <w:rFonts w:ascii="Lucida Console" w:hAnsi="Lucida Console"/>
          <w:color w:val="000080"/>
          <w:sz w:val="16"/>
          <w:szCs w:val="16"/>
        </w:rPr>
        <w:tab/>
        <w:t>За</w:t>
      </w:r>
    </w:p>
    <w:p w:rsidR="00AE63E7" w:rsidRPr="009C3F9F" w:rsidRDefault="00AE63E7" w:rsidP="00AE63E7">
      <w:pPr>
        <w:contextualSpacing/>
        <w:rPr>
          <w:rFonts w:ascii="Lucida Console" w:hAnsi="Lucida Console"/>
          <w:color w:val="000080"/>
          <w:sz w:val="16"/>
          <w:szCs w:val="16"/>
        </w:rPr>
      </w:pPr>
      <w:r w:rsidRPr="009C3F9F">
        <w:rPr>
          <w:rFonts w:ascii="Lucida Console" w:hAnsi="Lucida Console"/>
          <w:color w:val="000080"/>
          <w:sz w:val="16"/>
          <w:szCs w:val="16"/>
        </w:rPr>
        <w:t xml:space="preserve"> 33                    Шилов В.В.</w:t>
      </w:r>
      <w:r w:rsidRPr="009C3F9F">
        <w:rPr>
          <w:rFonts w:ascii="Lucida Console" w:hAnsi="Lucida Console"/>
          <w:color w:val="000080"/>
          <w:sz w:val="16"/>
          <w:szCs w:val="16"/>
        </w:rPr>
        <w:tab/>
        <w:t>Не голосував</w:t>
      </w:r>
    </w:p>
    <w:p w:rsidR="00AE63E7" w:rsidRPr="009C3F9F" w:rsidRDefault="00AE63E7" w:rsidP="00AE63E7">
      <w:pPr>
        <w:contextualSpacing/>
        <w:rPr>
          <w:rFonts w:ascii="Lucida Console" w:hAnsi="Lucida Console"/>
          <w:color w:val="000080"/>
          <w:sz w:val="16"/>
          <w:szCs w:val="16"/>
        </w:rPr>
      </w:pPr>
      <w:r w:rsidRPr="009C3F9F">
        <w:rPr>
          <w:rFonts w:ascii="Lucida Console" w:hAnsi="Lucida Console"/>
          <w:color w:val="000080"/>
          <w:sz w:val="16"/>
          <w:szCs w:val="16"/>
        </w:rPr>
        <w:t xml:space="preserve"> 34                Галицький М.О.</w:t>
      </w:r>
      <w:r w:rsidRPr="009C3F9F">
        <w:rPr>
          <w:rFonts w:ascii="Lucida Console" w:hAnsi="Lucida Console"/>
          <w:color w:val="000080"/>
          <w:sz w:val="16"/>
          <w:szCs w:val="16"/>
        </w:rPr>
        <w:tab/>
        <w:t>За</w:t>
      </w:r>
    </w:p>
    <w:p w:rsidR="00AE63E7" w:rsidRPr="009C3F9F" w:rsidRDefault="00AE63E7" w:rsidP="00AE63E7">
      <w:pPr>
        <w:contextualSpacing/>
        <w:rPr>
          <w:rFonts w:ascii="Lucida Console" w:hAnsi="Lucida Console"/>
          <w:color w:val="000080"/>
          <w:sz w:val="16"/>
          <w:szCs w:val="16"/>
        </w:rPr>
      </w:pPr>
      <w:r w:rsidRPr="009C3F9F">
        <w:rPr>
          <w:rFonts w:ascii="Lucida Console" w:hAnsi="Lucida Console"/>
          <w:color w:val="000080"/>
          <w:sz w:val="16"/>
          <w:szCs w:val="16"/>
        </w:rPr>
        <w:t xml:space="preserve"> 35                 Левченко О.О.</w:t>
      </w:r>
      <w:r w:rsidRPr="009C3F9F">
        <w:rPr>
          <w:rFonts w:ascii="Lucida Console" w:hAnsi="Lucida Console"/>
          <w:color w:val="000080"/>
          <w:sz w:val="16"/>
          <w:szCs w:val="16"/>
        </w:rPr>
        <w:tab/>
        <w:t>За</w:t>
      </w:r>
    </w:p>
    <w:p w:rsidR="00AE63E7" w:rsidRPr="009C3F9F" w:rsidRDefault="00AE63E7" w:rsidP="00AE63E7">
      <w:pPr>
        <w:contextualSpacing/>
        <w:rPr>
          <w:rFonts w:ascii="Lucida Console" w:hAnsi="Lucida Console"/>
          <w:color w:val="000080"/>
          <w:sz w:val="16"/>
          <w:szCs w:val="16"/>
        </w:rPr>
      </w:pPr>
      <w:r w:rsidRPr="009C3F9F">
        <w:rPr>
          <w:rFonts w:ascii="Lucida Console" w:hAnsi="Lucida Console"/>
          <w:color w:val="000080"/>
          <w:sz w:val="16"/>
          <w:szCs w:val="16"/>
        </w:rPr>
        <w:t xml:space="preserve"> 36                Степченко В.Г.</w:t>
      </w:r>
      <w:r w:rsidRPr="009C3F9F">
        <w:rPr>
          <w:rFonts w:ascii="Lucida Console" w:hAnsi="Lucida Console"/>
          <w:color w:val="000080"/>
          <w:sz w:val="16"/>
          <w:szCs w:val="16"/>
        </w:rPr>
        <w:tab/>
        <w:t>За</w:t>
      </w:r>
    </w:p>
    <w:p w:rsidR="00AE63E7" w:rsidRPr="009C3F9F" w:rsidRDefault="00AE63E7" w:rsidP="00AE63E7">
      <w:pPr>
        <w:contextualSpacing/>
        <w:rPr>
          <w:rFonts w:ascii="Lucida Console" w:hAnsi="Lucida Console"/>
          <w:color w:val="000080"/>
          <w:sz w:val="16"/>
          <w:szCs w:val="16"/>
        </w:rPr>
      </w:pPr>
      <w:r w:rsidRPr="009C3F9F">
        <w:rPr>
          <w:rFonts w:ascii="Lucida Console" w:hAnsi="Lucida Console"/>
          <w:color w:val="000080"/>
          <w:sz w:val="16"/>
          <w:szCs w:val="16"/>
        </w:rPr>
        <w:t xml:space="preserve"> 37                  Бурбика В.О.</w:t>
      </w:r>
      <w:r w:rsidRPr="009C3F9F">
        <w:rPr>
          <w:rFonts w:ascii="Lucida Console" w:hAnsi="Lucida Console"/>
          <w:color w:val="000080"/>
          <w:sz w:val="16"/>
          <w:szCs w:val="16"/>
        </w:rPr>
        <w:tab/>
        <w:t>За</w:t>
      </w:r>
    </w:p>
    <w:p w:rsidR="00E06929" w:rsidRDefault="00E06929" w:rsidP="009727F3">
      <w:pPr>
        <w:spacing w:after="0" w:line="240" w:lineRule="auto"/>
        <w:contextualSpacing/>
        <w:rPr>
          <w:rFonts w:ascii="Times New Roman" w:hAnsi="Times New Roman"/>
          <w:sz w:val="28"/>
          <w:szCs w:val="28"/>
          <w:u w:val="single"/>
        </w:rPr>
      </w:pPr>
      <w:r w:rsidRPr="00522432">
        <w:rPr>
          <w:rFonts w:ascii="Times New Roman" w:hAnsi="Times New Roman"/>
          <w:sz w:val="28"/>
          <w:szCs w:val="28"/>
          <w:u w:val="single"/>
        </w:rPr>
        <w:t>Персональний склад лічильної комісії затверджено.</w:t>
      </w:r>
    </w:p>
    <w:p w:rsidR="00E06929" w:rsidRPr="0051486A" w:rsidRDefault="00E06929" w:rsidP="00E06929">
      <w:pPr>
        <w:spacing w:after="0" w:line="240" w:lineRule="auto"/>
        <w:contextualSpacing/>
        <w:rPr>
          <w:rFonts w:ascii="Times New Roman" w:hAnsi="Times New Roman"/>
          <w:sz w:val="16"/>
          <w:szCs w:val="16"/>
          <w:u w:val="single"/>
        </w:rPr>
      </w:pPr>
    </w:p>
    <w:p w:rsidR="00630A0F" w:rsidRDefault="00E06929" w:rsidP="00FC72A9">
      <w:pPr>
        <w:spacing w:after="0" w:line="240" w:lineRule="auto"/>
        <w:ind w:firstLine="851"/>
        <w:contextualSpacing/>
        <w:jc w:val="both"/>
        <w:rPr>
          <w:rFonts w:ascii="Times New Roman" w:hAnsi="Times New Roman" w:cs="Times New Roman"/>
          <w:sz w:val="28"/>
          <w:szCs w:val="28"/>
        </w:rPr>
      </w:pPr>
      <w:r w:rsidRPr="003B71ED">
        <w:rPr>
          <w:rFonts w:ascii="Times New Roman" w:hAnsi="Times New Roman"/>
          <w:sz w:val="28"/>
          <w:szCs w:val="28"/>
        </w:rPr>
        <w:t xml:space="preserve">Головуючий поставив на голосування пропозицію депутатів затвердити головою лічильної комісії </w:t>
      </w:r>
      <w:r w:rsidR="00765E0A">
        <w:rPr>
          <w:rFonts w:ascii="Times New Roman" w:hAnsi="Times New Roman" w:cs="Times New Roman"/>
          <w:sz w:val="28"/>
          <w:szCs w:val="28"/>
        </w:rPr>
        <w:t>Никоненка В.В.</w:t>
      </w:r>
      <w:r w:rsidR="00630A0F">
        <w:rPr>
          <w:rFonts w:ascii="Times New Roman" w:hAnsi="Times New Roman" w:cs="Times New Roman"/>
          <w:sz w:val="28"/>
          <w:szCs w:val="28"/>
        </w:rPr>
        <w:t xml:space="preserve">, </w:t>
      </w:r>
      <w:r w:rsidR="00630A0F" w:rsidRPr="001516D3">
        <w:rPr>
          <w:rFonts w:ascii="Times New Roman" w:hAnsi="Times New Roman"/>
          <w:sz w:val="28"/>
          <w:szCs w:val="28"/>
        </w:rPr>
        <w:t>секретар</w:t>
      </w:r>
      <w:r w:rsidR="00630A0F">
        <w:rPr>
          <w:rFonts w:ascii="Times New Roman" w:hAnsi="Times New Roman"/>
          <w:sz w:val="28"/>
          <w:szCs w:val="28"/>
        </w:rPr>
        <w:t>ем</w:t>
      </w:r>
      <w:r w:rsidR="00630A0F" w:rsidRPr="001516D3">
        <w:rPr>
          <w:rFonts w:ascii="Times New Roman" w:hAnsi="Times New Roman"/>
          <w:sz w:val="28"/>
          <w:szCs w:val="28"/>
        </w:rPr>
        <w:t xml:space="preserve"> – </w:t>
      </w:r>
      <w:r w:rsidR="003863B5">
        <w:rPr>
          <w:rFonts w:ascii="Times New Roman" w:hAnsi="Times New Roman" w:cs="Times New Roman"/>
          <w:sz w:val="28"/>
          <w:szCs w:val="28"/>
        </w:rPr>
        <w:t>Галицького М.О.</w:t>
      </w:r>
    </w:p>
    <w:p w:rsidR="00AE63E7" w:rsidRPr="009C3F9F" w:rsidRDefault="00AE63E7" w:rsidP="00AE63E7">
      <w:pPr>
        <w:contextualSpacing/>
        <w:rPr>
          <w:rFonts w:ascii="Lucida Console" w:hAnsi="Lucida Console"/>
          <w:color w:val="000080"/>
          <w:sz w:val="16"/>
          <w:szCs w:val="16"/>
        </w:rPr>
      </w:pPr>
      <w:r w:rsidRPr="009C3F9F">
        <w:rPr>
          <w:rFonts w:ascii="Lucida Console" w:hAnsi="Lucida Console"/>
          <w:color w:val="000080"/>
          <w:sz w:val="16"/>
          <w:szCs w:val="16"/>
        </w:rPr>
        <w:t>ПІДСУМКИ ГОЛОСУВАННЯ</w:t>
      </w:r>
    </w:p>
    <w:p w:rsidR="00AE63E7" w:rsidRPr="009C3F9F" w:rsidRDefault="00AE63E7" w:rsidP="00AE63E7">
      <w:pPr>
        <w:contextualSpacing/>
        <w:rPr>
          <w:rFonts w:ascii="Lucida Console" w:hAnsi="Lucida Console"/>
          <w:color w:val="000080"/>
          <w:sz w:val="16"/>
          <w:szCs w:val="16"/>
        </w:rPr>
      </w:pPr>
      <w:r w:rsidRPr="009C3F9F">
        <w:rPr>
          <w:rFonts w:ascii="Lucida Console" w:hAnsi="Lucida Console"/>
          <w:color w:val="000080"/>
          <w:sz w:val="16"/>
          <w:szCs w:val="16"/>
        </w:rPr>
        <w:t xml:space="preserve">        ЗА:  33  НЕ ГОЛОСУВАЛО:   4</w:t>
      </w:r>
    </w:p>
    <w:p w:rsidR="00AE63E7" w:rsidRPr="009C3F9F" w:rsidRDefault="00AE63E7" w:rsidP="00AE63E7">
      <w:pPr>
        <w:contextualSpacing/>
        <w:rPr>
          <w:rFonts w:ascii="Lucida Console" w:hAnsi="Lucida Console"/>
          <w:color w:val="000080"/>
          <w:sz w:val="16"/>
          <w:szCs w:val="16"/>
        </w:rPr>
      </w:pPr>
      <w:r w:rsidRPr="009C3F9F">
        <w:rPr>
          <w:rFonts w:ascii="Lucida Console" w:hAnsi="Lucida Console"/>
          <w:color w:val="000080"/>
          <w:sz w:val="16"/>
          <w:szCs w:val="16"/>
        </w:rPr>
        <w:t>УТРИМАЛОСЯ:   0      ПРИСУТНІХ:  37</w:t>
      </w:r>
    </w:p>
    <w:p w:rsidR="00AE63E7" w:rsidRPr="009C3F9F" w:rsidRDefault="00AE63E7" w:rsidP="00AE63E7">
      <w:pPr>
        <w:contextualSpacing/>
        <w:rPr>
          <w:rFonts w:ascii="Lucida Console" w:hAnsi="Lucida Console"/>
          <w:color w:val="000080"/>
          <w:sz w:val="16"/>
          <w:szCs w:val="16"/>
        </w:rPr>
      </w:pPr>
      <w:r w:rsidRPr="009C3F9F">
        <w:rPr>
          <w:rFonts w:ascii="Lucida Console" w:hAnsi="Lucida Console"/>
          <w:color w:val="000080"/>
          <w:sz w:val="16"/>
          <w:szCs w:val="16"/>
        </w:rPr>
        <w:t xml:space="preserve">     ПРОТИ:   0         ВСЬОГО:  43</w:t>
      </w:r>
    </w:p>
    <w:p w:rsidR="00AE63E7" w:rsidRPr="009C3F9F" w:rsidRDefault="00AE63E7" w:rsidP="00AE63E7">
      <w:pPr>
        <w:contextualSpacing/>
        <w:rPr>
          <w:rFonts w:ascii="Lucida Console" w:hAnsi="Lucida Console"/>
          <w:color w:val="000080"/>
          <w:sz w:val="16"/>
          <w:szCs w:val="16"/>
        </w:rPr>
      </w:pPr>
      <w:r w:rsidRPr="009C3F9F">
        <w:rPr>
          <w:rFonts w:ascii="Lucida Console" w:hAnsi="Lucida Console"/>
          <w:color w:val="000080"/>
          <w:sz w:val="16"/>
          <w:szCs w:val="16"/>
        </w:rPr>
        <w:t xml:space="preserve">  1                Косяненко Є.Є.</w:t>
      </w:r>
      <w:r w:rsidRPr="009C3F9F">
        <w:rPr>
          <w:rFonts w:ascii="Lucida Console" w:hAnsi="Lucida Console"/>
          <w:color w:val="000080"/>
          <w:sz w:val="16"/>
          <w:szCs w:val="16"/>
        </w:rPr>
        <w:tab/>
        <w:t>За</w:t>
      </w:r>
    </w:p>
    <w:p w:rsidR="00AE63E7" w:rsidRPr="009C3F9F" w:rsidRDefault="00AE63E7" w:rsidP="00AE63E7">
      <w:pPr>
        <w:contextualSpacing/>
        <w:rPr>
          <w:rFonts w:ascii="Lucida Console" w:hAnsi="Lucida Console"/>
          <w:color w:val="000080"/>
          <w:sz w:val="16"/>
          <w:szCs w:val="16"/>
        </w:rPr>
      </w:pPr>
      <w:r w:rsidRPr="009C3F9F">
        <w:rPr>
          <w:rFonts w:ascii="Lucida Console" w:hAnsi="Lucida Console"/>
          <w:color w:val="000080"/>
          <w:sz w:val="16"/>
          <w:szCs w:val="16"/>
        </w:rPr>
        <w:t xml:space="preserve">  2                  Мельник В.А.</w:t>
      </w:r>
      <w:r w:rsidRPr="009C3F9F">
        <w:rPr>
          <w:rFonts w:ascii="Lucida Console" w:hAnsi="Lucida Console"/>
          <w:color w:val="000080"/>
          <w:sz w:val="16"/>
          <w:szCs w:val="16"/>
        </w:rPr>
        <w:tab/>
        <w:t>За</w:t>
      </w:r>
    </w:p>
    <w:p w:rsidR="00AE63E7" w:rsidRPr="009C3F9F" w:rsidRDefault="00AE63E7" w:rsidP="00AE63E7">
      <w:pPr>
        <w:contextualSpacing/>
        <w:rPr>
          <w:rFonts w:ascii="Lucida Console" w:hAnsi="Lucida Console"/>
          <w:color w:val="000080"/>
          <w:sz w:val="16"/>
          <w:szCs w:val="16"/>
        </w:rPr>
      </w:pPr>
      <w:r w:rsidRPr="009C3F9F">
        <w:rPr>
          <w:rFonts w:ascii="Lucida Console" w:hAnsi="Lucida Console"/>
          <w:color w:val="000080"/>
          <w:sz w:val="16"/>
          <w:szCs w:val="16"/>
        </w:rPr>
        <w:t xml:space="preserve">  3                 Левченко Ю.О.</w:t>
      </w:r>
      <w:r w:rsidRPr="009C3F9F">
        <w:rPr>
          <w:rFonts w:ascii="Lucida Console" w:hAnsi="Lucida Console"/>
          <w:color w:val="000080"/>
          <w:sz w:val="16"/>
          <w:szCs w:val="16"/>
        </w:rPr>
        <w:tab/>
        <w:t>За</w:t>
      </w:r>
    </w:p>
    <w:p w:rsidR="00AE63E7" w:rsidRPr="009C3F9F" w:rsidRDefault="00AE63E7" w:rsidP="00AE63E7">
      <w:pPr>
        <w:contextualSpacing/>
        <w:rPr>
          <w:rFonts w:ascii="Lucida Console" w:hAnsi="Lucida Console"/>
          <w:color w:val="000080"/>
          <w:sz w:val="16"/>
          <w:szCs w:val="16"/>
        </w:rPr>
      </w:pPr>
      <w:r w:rsidRPr="009C3F9F">
        <w:rPr>
          <w:rFonts w:ascii="Lucida Console" w:hAnsi="Lucida Console"/>
          <w:color w:val="000080"/>
          <w:sz w:val="16"/>
          <w:szCs w:val="16"/>
        </w:rPr>
        <w:t xml:space="preserve">  4                    Чепік В.І.</w:t>
      </w:r>
      <w:r w:rsidRPr="009C3F9F">
        <w:rPr>
          <w:rFonts w:ascii="Lucida Console" w:hAnsi="Lucida Console"/>
          <w:color w:val="000080"/>
          <w:sz w:val="16"/>
          <w:szCs w:val="16"/>
        </w:rPr>
        <w:tab/>
        <w:t>Не голосував</w:t>
      </w:r>
    </w:p>
    <w:p w:rsidR="00AE63E7" w:rsidRPr="009C3F9F" w:rsidRDefault="00AE63E7" w:rsidP="00AE63E7">
      <w:pPr>
        <w:contextualSpacing/>
        <w:rPr>
          <w:rFonts w:ascii="Lucida Console" w:hAnsi="Lucida Console"/>
          <w:color w:val="000080"/>
          <w:sz w:val="16"/>
          <w:szCs w:val="16"/>
        </w:rPr>
      </w:pPr>
      <w:r w:rsidRPr="009C3F9F">
        <w:rPr>
          <w:rFonts w:ascii="Lucida Console" w:hAnsi="Lucida Console"/>
          <w:color w:val="000080"/>
          <w:sz w:val="16"/>
          <w:szCs w:val="16"/>
        </w:rPr>
        <w:t xml:space="preserve">  5                 Наталуха Д.О.</w:t>
      </w:r>
      <w:r w:rsidRPr="009C3F9F">
        <w:rPr>
          <w:rFonts w:ascii="Lucida Console" w:hAnsi="Lucida Console"/>
          <w:color w:val="000080"/>
          <w:sz w:val="16"/>
          <w:szCs w:val="16"/>
        </w:rPr>
        <w:tab/>
        <w:t>За</w:t>
      </w:r>
    </w:p>
    <w:p w:rsidR="00AE63E7" w:rsidRPr="009C3F9F" w:rsidRDefault="00AE63E7" w:rsidP="00AE63E7">
      <w:pPr>
        <w:contextualSpacing/>
        <w:rPr>
          <w:rFonts w:ascii="Lucida Console" w:hAnsi="Lucida Console"/>
          <w:color w:val="000080"/>
          <w:sz w:val="16"/>
          <w:szCs w:val="16"/>
        </w:rPr>
      </w:pPr>
      <w:r w:rsidRPr="009C3F9F">
        <w:rPr>
          <w:rFonts w:ascii="Lucida Console" w:hAnsi="Lucida Console"/>
          <w:color w:val="000080"/>
          <w:sz w:val="16"/>
          <w:szCs w:val="16"/>
        </w:rPr>
        <w:t xml:space="preserve">  6                   Кубрак О.М.</w:t>
      </w:r>
      <w:r w:rsidRPr="009C3F9F">
        <w:rPr>
          <w:rFonts w:ascii="Lucida Console" w:hAnsi="Lucida Console"/>
          <w:color w:val="000080"/>
          <w:sz w:val="16"/>
          <w:szCs w:val="16"/>
        </w:rPr>
        <w:tab/>
        <w:t>За</w:t>
      </w:r>
    </w:p>
    <w:p w:rsidR="00AE63E7" w:rsidRPr="009C3F9F" w:rsidRDefault="00AE63E7" w:rsidP="00AE63E7">
      <w:pPr>
        <w:contextualSpacing/>
        <w:rPr>
          <w:rFonts w:ascii="Lucida Console" w:hAnsi="Lucida Console"/>
          <w:color w:val="000080"/>
          <w:sz w:val="16"/>
          <w:szCs w:val="16"/>
        </w:rPr>
      </w:pPr>
      <w:r w:rsidRPr="009C3F9F">
        <w:rPr>
          <w:rFonts w:ascii="Lucida Console" w:hAnsi="Lucida Console"/>
          <w:color w:val="000080"/>
          <w:sz w:val="16"/>
          <w:szCs w:val="16"/>
        </w:rPr>
        <w:t xml:space="preserve">  7              Рибальченко І.А.</w:t>
      </w:r>
      <w:r w:rsidRPr="009C3F9F">
        <w:rPr>
          <w:rFonts w:ascii="Lucida Console" w:hAnsi="Lucida Console"/>
          <w:color w:val="000080"/>
          <w:sz w:val="16"/>
          <w:szCs w:val="16"/>
        </w:rPr>
        <w:tab/>
        <w:t>За</w:t>
      </w:r>
    </w:p>
    <w:p w:rsidR="00AE63E7" w:rsidRPr="009C3F9F" w:rsidRDefault="00AE63E7" w:rsidP="00AE63E7">
      <w:pPr>
        <w:contextualSpacing/>
        <w:rPr>
          <w:rFonts w:ascii="Lucida Console" w:hAnsi="Lucida Console"/>
          <w:color w:val="000080"/>
          <w:sz w:val="16"/>
          <w:szCs w:val="16"/>
        </w:rPr>
      </w:pPr>
      <w:r w:rsidRPr="009C3F9F">
        <w:rPr>
          <w:rFonts w:ascii="Lucida Console" w:hAnsi="Lucida Console"/>
          <w:color w:val="000080"/>
          <w:sz w:val="16"/>
          <w:szCs w:val="16"/>
        </w:rPr>
        <w:t xml:space="preserve">  8                 Гончаров В.М.</w:t>
      </w:r>
      <w:r w:rsidRPr="009C3F9F">
        <w:rPr>
          <w:rFonts w:ascii="Lucida Console" w:hAnsi="Lucida Console"/>
          <w:color w:val="000080"/>
          <w:sz w:val="16"/>
          <w:szCs w:val="16"/>
        </w:rPr>
        <w:tab/>
        <w:t>За</w:t>
      </w:r>
    </w:p>
    <w:p w:rsidR="00AE63E7" w:rsidRPr="009C3F9F" w:rsidRDefault="00AE63E7" w:rsidP="00AE63E7">
      <w:pPr>
        <w:contextualSpacing/>
        <w:rPr>
          <w:rFonts w:ascii="Lucida Console" w:hAnsi="Lucida Console"/>
          <w:color w:val="000080"/>
          <w:sz w:val="16"/>
          <w:szCs w:val="16"/>
        </w:rPr>
      </w:pPr>
      <w:r w:rsidRPr="009C3F9F">
        <w:rPr>
          <w:rFonts w:ascii="Lucida Console" w:hAnsi="Lucida Console"/>
          <w:color w:val="000080"/>
          <w:sz w:val="16"/>
          <w:szCs w:val="16"/>
        </w:rPr>
        <w:t xml:space="preserve">  9                 Хандурін Д.В.</w:t>
      </w:r>
      <w:r w:rsidRPr="009C3F9F">
        <w:rPr>
          <w:rFonts w:ascii="Lucida Console" w:hAnsi="Lucida Console"/>
          <w:color w:val="000080"/>
          <w:sz w:val="16"/>
          <w:szCs w:val="16"/>
        </w:rPr>
        <w:tab/>
        <w:t>Не голосував</w:t>
      </w:r>
    </w:p>
    <w:p w:rsidR="00AE63E7" w:rsidRPr="009C3F9F" w:rsidRDefault="00AE63E7" w:rsidP="00AE63E7">
      <w:pPr>
        <w:contextualSpacing/>
        <w:rPr>
          <w:rFonts w:ascii="Lucida Console" w:hAnsi="Lucida Console"/>
          <w:color w:val="000080"/>
          <w:sz w:val="16"/>
          <w:szCs w:val="16"/>
        </w:rPr>
      </w:pPr>
      <w:r w:rsidRPr="009C3F9F">
        <w:rPr>
          <w:rFonts w:ascii="Lucida Console" w:hAnsi="Lucida Console"/>
          <w:color w:val="000080"/>
          <w:sz w:val="16"/>
          <w:szCs w:val="16"/>
        </w:rPr>
        <w:t xml:space="preserve"> 10                Богодушко Б.І.</w:t>
      </w:r>
      <w:r w:rsidRPr="009C3F9F">
        <w:rPr>
          <w:rFonts w:ascii="Lucida Console" w:hAnsi="Lucida Console"/>
          <w:color w:val="000080"/>
          <w:sz w:val="16"/>
          <w:szCs w:val="16"/>
        </w:rPr>
        <w:tab/>
        <w:t>За</w:t>
      </w:r>
    </w:p>
    <w:p w:rsidR="00AE63E7" w:rsidRPr="009C3F9F" w:rsidRDefault="00AE63E7" w:rsidP="00AE63E7">
      <w:pPr>
        <w:contextualSpacing/>
        <w:rPr>
          <w:rFonts w:ascii="Lucida Console" w:hAnsi="Lucida Console"/>
          <w:color w:val="000080"/>
          <w:sz w:val="16"/>
          <w:szCs w:val="16"/>
        </w:rPr>
      </w:pPr>
      <w:r w:rsidRPr="009C3F9F">
        <w:rPr>
          <w:rFonts w:ascii="Lucida Console" w:hAnsi="Lucida Console"/>
          <w:color w:val="000080"/>
          <w:sz w:val="16"/>
          <w:szCs w:val="16"/>
        </w:rPr>
        <w:t xml:space="preserve"> 11                  Жиленко В.М.</w:t>
      </w:r>
      <w:r w:rsidRPr="009C3F9F">
        <w:rPr>
          <w:rFonts w:ascii="Lucida Console" w:hAnsi="Lucida Console"/>
          <w:color w:val="000080"/>
          <w:sz w:val="16"/>
          <w:szCs w:val="16"/>
        </w:rPr>
        <w:tab/>
        <w:t>За</w:t>
      </w:r>
    </w:p>
    <w:p w:rsidR="00AE63E7" w:rsidRPr="009C3F9F" w:rsidRDefault="00AE63E7" w:rsidP="00AE63E7">
      <w:pPr>
        <w:contextualSpacing/>
        <w:rPr>
          <w:rFonts w:ascii="Lucida Console" w:hAnsi="Lucida Console"/>
          <w:color w:val="000080"/>
          <w:sz w:val="16"/>
          <w:szCs w:val="16"/>
        </w:rPr>
      </w:pPr>
      <w:r w:rsidRPr="009C3F9F">
        <w:rPr>
          <w:rFonts w:ascii="Lucida Console" w:hAnsi="Lucida Console"/>
          <w:color w:val="000080"/>
          <w:sz w:val="16"/>
          <w:szCs w:val="16"/>
        </w:rPr>
        <w:t xml:space="preserve"> 12                  Гробова В.П.</w:t>
      </w:r>
      <w:r w:rsidRPr="009C3F9F">
        <w:rPr>
          <w:rFonts w:ascii="Lucida Console" w:hAnsi="Lucida Console"/>
          <w:color w:val="000080"/>
          <w:sz w:val="16"/>
          <w:szCs w:val="16"/>
        </w:rPr>
        <w:tab/>
        <w:t>За</w:t>
      </w:r>
    </w:p>
    <w:p w:rsidR="00AE63E7" w:rsidRPr="009C3F9F" w:rsidRDefault="00AE63E7" w:rsidP="00AE63E7">
      <w:pPr>
        <w:contextualSpacing/>
        <w:rPr>
          <w:rFonts w:ascii="Lucida Console" w:hAnsi="Lucida Console"/>
          <w:color w:val="000080"/>
          <w:sz w:val="16"/>
          <w:szCs w:val="16"/>
        </w:rPr>
      </w:pPr>
      <w:r w:rsidRPr="009C3F9F">
        <w:rPr>
          <w:rFonts w:ascii="Lucida Console" w:hAnsi="Lucida Console"/>
          <w:color w:val="000080"/>
          <w:sz w:val="16"/>
          <w:szCs w:val="16"/>
        </w:rPr>
        <w:t xml:space="preserve"> 13                   Галаєв Р.М.</w:t>
      </w:r>
      <w:r w:rsidRPr="009C3F9F">
        <w:rPr>
          <w:rFonts w:ascii="Lucida Console" w:hAnsi="Lucida Console"/>
          <w:color w:val="000080"/>
          <w:sz w:val="16"/>
          <w:szCs w:val="16"/>
        </w:rPr>
        <w:tab/>
        <w:t>Не голосував</w:t>
      </w:r>
    </w:p>
    <w:p w:rsidR="00AE63E7" w:rsidRPr="009C3F9F" w:rsidRDefault="00AE63E7" w:rsidP="00AE63E7">
      <w:pPr>
        <w:contextualSpacing/>
        <w:rPr>
          <w:rFonts w:ascii="Lucida Console" w:hAnsi="Lucida Console"/>
          <w:color w:val="000080"/>
          <w:sz w:val="16"/>
          <w:szCs w:val="16"/>
        </w:rPr>
      </w:pPr>
      <w:r w:rsidRPr="009C3F9F">
        <w:rPr>
          <w:rFonts w:ascii="Lucida Console" w:hAnsi="Lucida Console"/>
          <w:color w:val="000080"/>
          <w:sz w:val="16"/>
          <w:szCs w:val="16"/>
        </w:rPr>
        <w:t xml:space="preserve"> 14                   Кушнір І.Г.</w:t>
      </w:r>
      <w:r w:rsidRPr="009C3F9F">
        <w:rPr>
          <w:rFonts w:ascii="Lucida Console" w:hAnsi="Lucida Console"/>
          <w:color w:val="000080"/>
          <w:sz w:val="16"/>
          <w:szCs w:val="16"/>
        </w:rPr>
        <w:tab/>
        <w:t>За</w:t>
      </w:r>
    </w:p>
    <w:p w:rsidR="00AE63E7" w:rsidRPr="009C3F9F" w:rsidRDefault="00AE63E7" w:rsidP="00AE63E7">
      <w:pPr>
        <w:contextualSpacing/>
        <w:rPr>
          <w:rFonts w:ascii="Lucida Console" w:hAnsi="Lucida Console"/>
          <w:color w:val="000080"/>
          <w:sz w:val="16"/>
          <w:szCs w:val="16"/>
        </w:rPr>
      </w:pPr>
      <w:r w:rsidRPr="009C3F9F">
        <w:rPr>
          <w:rFonts w:ascii="Lucida Console" w:hAnsi="Lucida Console"/>
          <w:color w:val="000080"/>
          <w:sz w:val="16"/>
          <w:szCs w:val="16"/>
        </w:rPr>
        <w:t xml:space="preserve"> 15                   Липова С.А.</w:t>
      </w:r>
      <w:r w:rsidRPr="009C3F9F">
        <w:rPr>
          <w:rFonts w:ascii="Lucida Console" w:hAnsi="Lucida Console"/>
          <w:color w:val="000080"/>
          <w:sz w:val="16"/>
          <w:szCs w:val="16"/>
        </w:rPr>
        <w:tab/>
        <w:t>За</w:t>
      </w:r>
    </w:p>
    <w:p w:rsidR="00AE63E7" w:rsidRPr="009C3F9F" w:rsidRDefault="00AE63E7" w:rsidP="00AE63E7">
      <w:pPr>
        <w:contextualSpacing/>
        <w:rPr>
          <w:rFonts w:ascii="Lucida Console" w:hAnsi="Lucida Console"/>
          <w:color w:val="000080"/>
          <w:sz w:val="16"/>
          <w:szCs w:val="16"/>
        </w:rPr>
      </w:pPr>
      <w:r w:rsidRPr="009C3F9F">
        <w:rPr>
          <w:rFonts w:ascii="Lucida Console" w:hAnsi="Lucida Console"/>
          <w:color w:val="000080"/>
          <w:sz w:val="16"/>
          <w:szCs w:val="16"/>
        </w:rPr>
        <w:t xml:space="preserve"> 16                  Лисенко О.М.</w:t>
      </w:r>
      <w:r w:rsidRPr="009C3F9F">
        <w:rPr>
          <w:rFonts w:ascii="Lucida Console" w:hAnsi="Lucida Console"/>
          <w:color w:val="000080"/>
          <w:sz w:val="16"/>
          <w:szCs w:val="16"/>
        </w:rPr>
        <w:tab/>
        <w:t>За</w:t>
      </w:r>
    </w:p>
    <w:p w:rsidR="00AE63E7" w:rsidRPr="009C3F9F" w:rsidRDefault="00AE63E7" w:rsidP="00AE63E7">
      <w:pPr>
        <w:contextualSpacing/>
        <w:rPr>
          <w:rFonts w:ascii="Lucida Console" w:hAnsi="Lucida Console"/>
          <w:color w:val="000080"/>
          <w:sz w:val="16"/>
          <w:szCs w:val="16"/>
        </w:rPr>
      </w:pPr>
      <w:r w:rsidRPr="009C3F9F">
        <w:rPr>
          <w:rFonts w:ascii="Lucida Console" w:hAnsi="Lucida Console"/>
          <w:color w:val="000080"/>
          <w:sz w:val="16"/>
          <w:szCs w:val="16"/>
        </w:rPr>
        <w:t xml:space="preserve"> 17               Крамченков А.Б.</w:t>
      </w:r>
      <w:r w:rsidRPr="009C3F9F">
        <w:rPr>
          <w:rFonts w:ascii="Lucida Console" w:hAnsi="Lucida Console"/>
          <w:color w:val="000080"/>
          <w:sz w:val="16"/>
          <w:szCs w:val="16"/>
        </w:rPr>
        <w:tab/>
        <w:t>За</w:t>
      </w:r>
    </w:p>
    <w:p w:rsidR="00AE63E7" w:rsidRPr="009C3F9F" w:rsidRDefault="00AE63E7" w:rsidP="00AE63E7">
      <w:pPr>
        <w:contextualSpacing/>
        <w:rPr>
          <w:rFonts w:ascii="Lucida Console" w:hAnsi="Lucida Console"/>
          <w:color w:val="000080"/>
          <w:sz w:val="16"/>
          <w:szCs w:val="16"/>
        </w:rPr>
      </w:pPr>
      <w:r w:rsidRPr="009C3F9F">
        <w:rPr>
          <w:rFonts w:ascii="Lucida Console" w:hAnsi="Lucida Console"/>
          <w:color w:val="000080"/>
          <w:sz w:val="16"/>
          <w:szCs w:val="16"/>
        </w:rPr>
        <w:t xml:space="preserve"> 18                  Баранов А.В.</w:t>
      </w:r>
      <w:r w:rsidRPr="009C3F9F">
        <w:rPr>
          <w:rFonts w:ascii="Lucida Console" w:hAnsi="Lucida Console"/>
          <w:color w:val="000080"/>
          <w:sz w:val="16"/>
          <w:szCs w:val="16"/>
        </w:rPr>
        <w:tab/>
        <w:t>За</w:t>
      </w:r>
    </w:p>
    <w:p w:rsidR="00AE63E7" w:rsidRPr="009C3F9F" w:rsidRDefault="00AE63E7" w:rsidP="00AE63E7">
      <w:pPr>
        <w:contextualSpacing/>
        <w:rPr>
          <w:rFonts w:ascii="Lucida Console" w:hAnsi="Lucida Console"/>
          <w:color w:val="000080"/>
          <w:sz w:val="16"/>
          <w:szCs w:val="16"/>
        </w:rPr>
      </w:pPr>
      <w:r w:rsidRPr="009C3F9F">
        <w:rPr>
          <w:rFonts w:ascii="Lucida Console" w:hAnsi="Lucida Console"/>
          <w:color w:val="000080"/>
          <w:sz w:val="16"/>
          <w:szCs w:val="16"/>
        </w:rPr>
        <w:t xml:space="preserve"> 19                 Перепека І.О.</w:t>
      </w:r>
      <w:r w:rsidRPr="009C3F9F">
        <w:rPr>
          <w:rFonts w:ascii="Lucida Console" w:hAnsi="Lucida Console"/>
          <w:color w:val="000080"/>
          <w:sz w:val="16"/>
          <w:szCs w:val="16"/>
        </w:rPr>
        <w:tab/>
        <w:t>За</w:t>
      </w:r>
    </w:p>
    <w:p w:rsidR="00AE63E7" w:rsidRPr="009C3F9F" w:rsidRDefault="00AE63E7" w:rsidP="00AE63E7">
      <w:pPr>
        <w:contextualSpacing/>
        <w:rPr>
          <w:rFonts w:ascii="Lucida Console" w:hAnsi="Lucida Console"/>
          <w:color w:val="000080"/>
          <w:sz w:val="16"/>
          <w:szCs w:val="16"/>
        </w:rPr>
      </w:pPr>
      <w:r w:rsidRPr="009C3F9F">
        <w:rPr>
          <w:rFonts w:ascii="Lucida Console" w:hAnsi="Lucida Console"/>
          <w:color w:val="000080"/>
          <w:sz w:val="16"/>
          <w:szCs w:val="16"/>
        </w:rPr>
        <w:t xml:space="preserve"> 20                 Перепека Ю.О.</w:t>
      </w:r>
      <w:r w:rsidRPr="009C3F9F">
        <w:rPr>
          <w:rFonts w:ascii="Lucida Console" w:hAnsi="Lucida Console"/>
          <w:color w:val="000080"/>
          <w:sz w:val="16"/>
          <w:szCs w:val="16"/>
        </w:rPr>
        <w:tab/>
        <w:t>За</w:t>
      </w:r>
    </w:p>
    <w:p w:rsidR="00AE63E7" w:rsidRPr="009C3F9F" w:rsidRDefault="00AE63E7" w:rsidP="00AE63E7">
      <w:pPr>
        <w:contextualSpacing/>
        <w:rPr>
          <w:rFonts w:ascii="Lucida Console" w:hAnsi="Lucida Console"/>
          <w:color w:val="000080"/>
          <w:sz w:val="16"/>
          <w:szCs w:val="16"/>
        </w:rPr>
      </w:pPr>
      <w:r w:rsidRPr="009C3F9F">
        <w:rPr>
          <w:rFonts w:ascii="Lucida Console" w:hAnsi="Lucida Console"/>
          <w:color w:val="000080"/>
          <w:sz w:val="16"/>
          <w:szCs w:val="16"/>
        </w:rPr>
        <w:t xml:space="preserve"> 21                  Зименко О.В.</w:t>
      </w:r>
      <w:r w:rsidRPr="009C3F9F">
        <w:rPr>
          <w:rFonts w:ascii="Lucida Console" w:hAnsi="Lucida Console"/>
          <w:color w:val="000080"/>
          <w:sz w:val="16"/>
          <w:szCs w:val="16"/>
        </w:rPr>
        <w:tab/>
        <w:t>За</w:t>
      </w:r>
    </w:p>
    <w:p w:rsidR="00AE63E7" w:rsidRPr="009C3F9F" w:rsidRDefault="00AE63E7" w:rsidP="00AE63E7">
      <w:pPr>
        <w:contextualSpacing/>
        <w:rPr>
          <w:rFonts w:ascii="Lucida Console" w:hAnsi="Lucida Console"/>
          <w:color w:val="000080"/>
          <w:sz w:val="16"/>
          <w:szCs w:val="16"/>
        </w:rPr>
      </w:pPr>
      <w:r w:rsidRPr="009C3F9F">
        <w:rPr>
          <w:rFonts w:ascii="Lucida Console" w:hAnsi="Lucida Console"/>
          <w:color w:val="000080"/>
          <w:sz w:val="16"/>
          <w:szCs w:val="16"/>
        </w:rPr>
        <w:t xml:space="preserve"> 22                 Гризодуб Г.П.</w:t>
      </w:r>
      <w:r w:rsidRPr="009C3F9F">
        <w:rPr>
          <w:rFonts w:ascii="Lucida Console" w:hAnsi="Lucida Console"/>
          <w:color w:val="000080"/>
          <w:sz w:val="16"/>
          <w:szCs w:val="16"/>
        </w:rPr>
        <w:tab/>
        <w:t>За</w:t>
      </w:r>
    </w:p>
    <w:p w:rsidR="00AE63E7" w:rsidRPr="009C3F9F" w:rsidRDefault="00AE63E7" w:rsidP="00AE63E7">
      <w:pPr>
        <w:contextualSpacing/>
        <w:rPr>
          <w:rFonts w:ascii="Lucida Console" w:hAnsi="Lucida Console"/>
          <w:color w:val="000080"/>
          <w:sz w:val="16"/>
          <w:szCs w:val="16"/>
        </w:rPr>
      </w:pPr>
      <w:r w:rsidRPr="009C3F9F">
        <w:rPr>
          <w:rFonts w:ascii="Lucida Console" w:hAnsi="Lucida Console"/>
          <w:color w:val="000080"/>
          <w:sz w:val="16"/>
          <w:szCs w:val="16"/>
        </w:rPr>
        <w:t xml:space="preserve"> 23                    Сагач А.Г.</w:t>
      </w:r>
      <w:r w:rsidRPr="009C3F9F">
        <w:rPr>
          <w:rFonts w:ascii="Lucida Console" w:hAnsi="Lucida Console"/>
          <w:color w:val="000080"/>
          <w:sz w:val="16"/>
          <w:szCs w:val="16"/>
        </w:rPr>
        <w:tab/>
        <w:t>За</w:t>
      </w:r>
    </w:p>
    <w:p w:rsidR="00AE63E7" w:rsidRPr="009C3F9F" w:rsidRDefault="00AE63E7" w:rsidP="00AE63E7">
      <w:pPr>
        <w:contextualSpacing/>
        <w:rPr>
          <w:rFonts w:ascii="Lucida Console" w:hAnsi="Lucida Console"/>
          <w:color w:val="000080"/>
          <w:sz w:val="16"/>
          <w:szCs w:val="16"/>
        </w:rPr>
      </w:pPr>
      <w:r w:rsidRPr="009C3F9F">
        <w:rPr>
          <w:rFonts w:ascii="Lucida Console" w:hAnsi="Lucida Console"/>
          <w:color w:val="000080"/>
          <w:sz w:val="16"/>
          <w:szCs w:val="16"/>
        </w:rPr>
        <w:t xml:space="preserve"> 24                 Волошина О.М.</w:t>
      </w:r>
      <w:r w:rsidRPr="009C3F9F">
        <w:rPr>
          <w:rFonts w:ascii="Lucida Console" w:hAnsi="Lucida Console"/>
          <w:color w:val="000080"/>
          <w:sz w:val="16"/>
          <w:szCs w:val="16"/>
        </w:rPr>
        <w:tab/>
        <w:t>За</w:t>
      </w:r>
    </w:p>
    <w:p w:rsidR="00AE63E7" w:rsidRPr="009C3F9F" w:rsidRDefault="00AE63E7" w:rsidP="00AE63E7">
      <w:pPr>
        <w:contextualSpacing/>
        <w:rPr>
          <w:rFonts w:ascii="Lucida Console" w:hAnsi="Lucida Console"/>
          <w:color w:val="000080"/>
          <w:sz w:val="16"/>
          <w:szCs w:val="16"/>
        </w:rPr>
      </w:pPr>
      <w:r w:rsidRPr="009C3F9F">
        <w:rPr>
          <w:rFonts w:ascii="Lucida Console" w:hAnsi="Lucida Console"/>
          <w:color w:val="000080"/>
          <w:sz w:val="16"/>
          <w:szCs w:val="16"/>
        </w:rPr>
        <w:t xml:space="preserve"> 25                  Саченко М.В.</w:t>
      </w:r>
      <w:r w:rsidRPr="009C3F9F">
        <w:rPr>
          <w:rFonts w:ascii="Lucida Console" w:hAnsi="Lucida Console"/>
          <w:color w:val="000080"/>
          <w:sz w:val="16"/>
          <w:szCs w:val="16"/>
        </w:rPr>
        <w:tab/>
        <w:t>За</w:t>
      </w:r>
    </w:p>
    <w:p w:rsidR="00AE63E7" w:rsidRPr="009C3F9F" w:rsidRDefault="00AE63E7" w:rsidP="00AE63E7">
      <w:pPr>
        <w:contextualSpacing/>
        <w:rPr>
          <w:rFonts w:ascii="Lucida Console" w:hAnsi="Lucida Console"/>
          <w:color w:val="000080"/>
          <w:sz w:val="16"/>
          <w:szCs w:val="16"/>
        </w:rPr>
      </w:pPr>
      <w:r w:rsidRPr="009C3F9F">
        <w:rPr>
          <w:rFonts w:ascii="Lucida Console" w:hAnsi="Lucida Console"/>
          <w:color w:val="000080"/>
          <w:sz w:val="16"/>
          <w:szCs w:val="16"/>
        </w:rPr>
        <w:t xml:space="preserve"> 26                  Губська І.О.</w:t>
      </w:r>
      <w:r w:rsidRPr="009C3F9F">
        <w:rPr>
          <w:rFonts w:ascii="Lucida Console" w:hAnsi="Lucida Console"/>
          <w:color w:val="000080"/>
          <w:sz w:val="16"/>
          <w:szCs w:val="16"/>
        </w:rPr>
        <w:tab/>
        <w:t>За</w:t>
      </w:r>
    </w:p>
    <w:p w:rsidR="00AE63E7" w:rsidRPr="009C3F9F" w:rsidRDefault="00AE63E7" w:rsidP="00AE63E7">
      <w:pPr>
        <w:contextualSpacing/>
        <w:rPr>
          <w:rFonts w:ascii="Lucida Console" w:hAnsi="Lucida Console"/>
          <w:color w:val="000080"/>
          <w:sz w:val="16"/>
          <w:szCs w:val="16"/>
        </w:rPr>
      </w:pPr>
      <w:r w:rsidRPr="009C3F9F">
        <w:rPr>
          <w:rFonts w:ascii="Lucida Console" w:hAnsi="Lucida Console"/>
          <w:color w:val="000080"/>
          <w:sz w:val="16"/>
          <w:szCs w:val="16"/>
        </w:rPr>
        <w:t xml:space="preserve"> 27                    Заїка В.І.</w:t>
      </w:r>
      <w:r w:rsidRPr="009C3F9F">
        <w:rPr>
          <w:rFonts w:ascii="Lucida Console" w:hAnsi="Lucida Console"/>
          <w:color w:val="000080"/>
          <w:sz w:val="16"/>
          <w:szCs w:val="16"/>
        </w:rPr>
        <w:tab/>
        <w:t>За</w:t>
      </w:r>
    </w:p>
    <w:p w:rsidR="00AE63E7" w:rsidRPr="009C3F9F" w:rsidRDefault="00AE63E7" w:rsidP="00AE63E7">
      <w:pPr>
        <w:contextualSpacing/>
        <w:rPr>
          <w:rFonts w:ascii="Lucida Console" w:hAnsi="Lucida Console"/>
          <w:color w:val="000080"/>
          <w:sz w:val="16"/>
          <w:szCs w:val="16"/>
        </w:rPr>
      </w:pPr>
      <w:r w:rsidRPr="009C3F9F">
        <w:rPr>
          <w:rFonts w:ascii="Lucida Console" w:hAnsi="Lucida Console"/>
          <w:color w:val="000080"/>
          <w:sz w:val="16"/>
          <w:szCs w:val="16"/>
        </w:rPr>
        <w:t xml:space="preserve"> 28                  Бутенко Д.М.</w:t>
      </w:r>
      <w:r w:rsidRPr="009C3F9F">
        <w:rPr>
          <w:rFonts w:ascii="Lucida Console" w:hAnsi="Lucida Console"/>
          <w:color w:val="000080"/>
          <w:sz w:val="16"/>
          <w:szCs w:val="16"/>
        </w:rPr>
        <w:tab/>
        <w:t>За</w:t>
      </w:r>
    </w:p>
    <w:p w:rsidR="00AE63E7" w:rsidRPr="009C3F9F" w:rsidRDefault="00AE63E7" w:rsidP="00AE63E7">
      <w:pPr>
        <w:contextualSpacing/>
        <w:rPr>
          <w:rFonts w:ascii="Lucida Console" w:hAnsi="Lucida Console"/>
          <w:color w:val="000080"/>
          <w:sz w:val="16"/>
          <w:szCs w:val="16"/>
        </w:rPr>
      </w:pPr>
      <w:r w:rsidRPr="009C3F9F">
        <w:rPr>
          <w:rFonts w:ascii="Lucida Console" w:hAnsi="Lucida Console"/>
          <w:color w:val="000080"/>
          <w:sz w:val="16"/>
          <w:szCs w:val="16"/>
        </w:rPr>
        <w:t xml:space="preserve"> 29                  Фірсова О.В.</w:t>
      </w:r>
      <w:r w:rsidRPr="009C3F9F">
        <w:rPr>
          <w:rFonts w:ascii="Lucida Console" w:hAnsi="Lucida Console"/>
          <w:color w:val="000080"/>
          <w:sz w:val="16"/>
          <w:szCs w:val="16"/>
        </w:rPr>
        <w:tab/>
        <w:t>За</w:t>
      </w:r>
    </w:p>
    <w:p w:rsidR="00AE63E7" w:rsidRPr="009C3F9F" w:rsidRDefault="00AE63E7" w:rsidP="00AE63E7">
      <w:pPr>
        <w:contextualSpacing/>
        <w:rPr>
          <w:rFonts w:ascii="Lucida Console" w:hAnsi="Lucida Console"/>
          <w:color w:val="000080"/>
          <w:sz w:val="16"/>
          <w:szCs w:val="16"/>
        </w:rPr>
      </w:pPr>
      <w:r w:rsidRPr="009C3F9F">
        <w:rPr>
          <w:rFonts w:ascii="Lucida Console" w:hAnsi="Lucida Console"/>
          <w:color w:val="000080"/>
          <w:sz w:val="16"/>
          <w:szCs w:val="16"/>
        </w:rPr>
        <w:t xml:space="preserve"> 30                 Рябенков О.В.</w:t>
      </w:r>
      <w:r w:rsidRPr="009C3F9F">
        <w:rPr>
          <w:rFonts w:ascii="Lucida Console" w:hAnsi="Lucida Console"/>
          <w:color w:val="000080"/>
          <w:sz w:val="16"/>
          <w:szCs w:val="16"/>
        </w:rPr>
        <w:tab/>
        <w:t>За</w:t>
      </w:r>
    </w:p>
    <w:p w:rsidR="00AE63E7" w:rsidRPr="009C3F9F" w:rsidRDefault="00AE63E7" w:rsidP="00AE63E7">
      <w:pPr>
        <w:contextualSpacing/>
        <w:rPr>
          <w:rFonts w:ascii="Lucida Console" w:hAnsi="Lucida Console"/>
          <w:color w:val="000080"/>
          <w:sz w:val="16"/>
          <w:szCs w:val="16"/>
        </w:rPr>
      </w:pPr>
      <w:r w:rsidRPr="009C3F9F">
        <w:rPr>
          <w:rFonts w:ascii="Lucida Console" w:hAnsi="Lucida Console"/>
          <w:color w:val="000080"/>
          <w:sz w:val="16"/>
          <w:szCs w:val="16"/>
        </w:rPr>
        <w:t xml:space="preserve"> 31                    Шилов В.О.</w:t>
      </w:r>
      <w:r w:rsidRPr="009C3F9F">
        <w:rPr>
          <w:rFonts w:ascii="Lucida Console" w:hAnsi="Lucida Console"/>
          <w:color w:val="000080"/>
          <w:sz w:val="16"/>
          <w:szCs w:val="16"/>
        </w:rPr>
        <w:tab/>
        <w:t>За</w:t>
      </w:r>
    </w:p>
    <w:p w:rsidR="00AE63E7" w:rsidRPr="009C3F9F" w:rsidRDefault="00AE63E7" w:rsidP="00AE63E7">
      <w:pPr>
        <w:contextualSpacing/>
        <w:rPr>
          <w:rFonts w:ascii="Lucida Console" w:hAnsi="Lucida Console"/>
          <w:color w:val="000080"/>
          <w:sz w:val="16"/>
          <w:szCs w:val="16"/>
        </w:rPr>
      </w:pPr>
      <w:r w:rsidRPr="009C3F9F">
        <w:rPr>
          <w:rFonts w:ascii="Lucida Console" w:hAnsi="Lucida Console"/>
          <w:color w:val="000080"/>
          <w:sz w:val="16"/>
          <w:szCs w:val="16"/>
        </w:rPr>
        <w:t xml:space="preserve"> 32                Никоненко В.В.</w:t>
      </w:r>
      <w:r w:rsidRPr="009C3F9F">
        <w:rPr>
          <w:rFonts w:ascii="Lucida Console" w:hAnsi="Lucida Console"/>
          <w:color w:val="000080"/>
          <w:sz w:val="16"/>
          <w:szCs w:val="16"/>
        </w:rPr>
        <w:tab/>
        <w:t>За</w:t>
      </w:r>
    </w:p>
    <w:p w:rsidR="00AE63E7" w:rsidRPr="009C3F9F" w:rsidRDefault="00AE63E7" w:rsidP="00AE63E7">
      <w:pPr>
        <w:contextualSpacing/>
        <w:rPr>
          <w:rFonts w:ascii="Lucida Console" w:hAnsi="Lucida Console"/>
          <w:color w:val="000080"/>
          <w:sz w:val="16"/>
          <w:szCs w:val="16"/>
        </w:rPr>
      </w:pPr>
      <w:r w:rsidRPr="009C3F9F">
        <w:rPr>
          <w:rFonts w:ascii="Lucida Console" w:hAnsi="Lucida Console"/>
          <w:color w:val="000080"/>
          <w:sz w:val="16"/>
          <w:szCs w:val="16"/>
        </w:rPr>
        <w:t xml:space="preserve"> 33                    Шилов В.В.</w:t>
      </w:r>
      <w:r w:rsidRPr="009C3F9F">
        <w:rPr>
          <w:rFonts w:ascii="Lucida Console" w:hAnsi="Lucida Console"/>
          <w:color w:val="000080"/>
          <w:sz w:val="16"/>
          <w:szCs w:val="16"/>
        </w:rPr>
        <w:tab/>
        <w:t>За</w:t>
      </w:r>
    </w:p>
    <w:p w:rsidR="00AE63E7" w:rsidRPr="009C3F9F" w:rsidRDefault="00AE63E7" w:rsidP="00AE63E7">
      <w:pPr>
        <w:contextualSpacing/>
        <w:rPr>
          <w:rFonts w:ascii="Lucida Console" w:hAnsi="Lucida Console"/>
          <w:color w:val="000080"/>
          <w:sz w:val="16"/>
          <w:szCs w:val="16"/>
        </w:rPr>
      </w:pPr>
      <w:r w:rsidRPr="009C3F9F">
        <w:rPr>
          <w:rFonts w:ascii="Lucida Console" w:hAnsi="Lucida Console"/>
          <w:color w:val="000080"/>
          <w:sz w:val="16"/>
          <w:szCs w:val="16"/>
        </w:rPr>
        <w:t xml:space="preserve"> 34                Галицький М.О.</w:t>
      </w:r>
      <w:r w:rsidRPr="009C3F9F">
        <w:rPr>
          <w:rFonts w:ascii="Lucida Console" w:hAnsi="Lucida Console"/>
          <w:color w:val="000080"/>
          <w:sz w:val="16"/>
          <w:szCs w:val="16"/>
        </w:rPr>
        <w:tab/>
        <w:t>За</w:t>
      </w:r>
    </w:p>
    <w:p w:rsidR="00AE63E7" w:rsidRPr="009C3F9F" w:rsidRDefault="00AE63E7" w:rsidP="00AE63E7">
      <w:pPr>
        <w:contextualSpacing/>
        <w:rPr>
          <w:rFonts w:ascii="Lucida Console" w:hAnsi="Lucida Console"/>
          <w:color w:val="000080"/>
          <w:sz w:val="16"/>
          <w:szCs w:val="16"/>
        </w:rPr>
      </w:pPr>
      <w:r w:rsidRPr="009C3F9F">
        <w:rPr>
          <w:rFonts w:ascii="Lucida Console" w:hAnsi="Lucida Console"/>
          <w:color w:val="000080"/>
          <w:sz w:val="16"/>
          <w:szCs w:val="16"/>
        </w:rPr>
        <w:t xml:space="preserve"> 35                 Левченко О.О.</w:t>
      </w:r>
      <w:r w:rsidRPr="009C3F9F">
        <w:rPr>
          <w:rFonts w:ascii="Lucida Console" w:hAnsi="Lucida Console"/>
          <w:color w:val="000080"/>
          <w:sz w:val="16"/>
          <w:szCs w:val="16"/>
        </w:rPr>
        <w:tab/>
        <w:t>За</w:t>
      </w:r>
    </w:p>
    <w:p w:rsidR="00AE63E7" w:rsidRPr="009C3F9F" w:rsidRDefault="00AE63E7" w:rsidP="00AE63E7">
      <w:pPr>
        <w:contextualSpacing/>
        <w:rPr>
          <w:rFonts w:ascii="Lucida Console" w:hAnsi="Lucida Console"/>
          <w:color w:val="000080"/>
          <w:sz w:val="16"/>
          <w:szCs w:val="16"/>
        </w:rPr>
      </w:pPr>
      <w:r w:rsidRPr="009C3F9F">
        <w:rPr>
          <w:rFonts w:ascii="Lucida Console" w:hAnsi="Lucida Console"/>
          <w:color w:val="000080"/>
          <w:sz w:val="16"/>
          <w:szCs w:val="16"/>
        </w:rPr>
        <w:t xml:space="preserve"> 36                Степченко В.Г.</w:t>
      </w:r>
      <w:r w:rsidRPr="009C3F9F">
        <w:rPr>
          <w:rFonts w:ascii="Lucida Console" w:hAnsi="Lucida Console"/>
          <w:color w:val="000080"/>
          <w:sz w:val="16"/>
          <w:szCs w:val="16"/>
        </w:rPr>
        <w:tab/>
        <w:t>За</w:t>
      </w:r>
    </w:p>
    <w:p w:rsidR="00AE63E7" w:rsidRPr="009C3F9F" w:rsidRDefault="00AE63E7" w:rsidP="00AE63E7">
      <w:pPr>
        <w:contextualSpacing/>
        <w:rPr>
          <w:rFonts w:ascii="Lucida Console" w:hAnsi="Lucida Console"/>
          <w:color w:val="000080"/>
          <w:sz w:val="16"/>
          <w:szCs w:val="16"/>
        </w:rPr>
      </w:pPr>
      <w:r w:rsidRPr="009C3F9F">
        <w:rPr>
          <w:rFonts w:ascii="Lucida Console" w:hAnsi="Lucida Console"/>
          <w:color w:val="000080"/>
          <w:sz w:val="16"/>
          <w:szCs w:val="16"/>
        </w:rPr>
        <w:t xml:space="preserve"> 37                  Бурбика В.О.</w:t>
      </w:r>
      <w:r w:rsidRPr="009C3F9F">
        <w:rPr>
          <w:rFonts w:ascii="Lucida Console" w:hAnsi="Lucida Console"/>
          <w:color w:val="000080"/>
          <w:sz w:val="16"/>
          <w:szCs w:val="16"/>
        </w:rPr>
        <w:tab/>
        <w:t>Не голосував</w:t>
      </w:r>
    </w:p>
    <w:p w:rsidR="00E06929" w:rsidRDefault="00E06929" w:rsidP="00FC0001">
      <w:pPr>
        <w:spacing w:after="0" w:line="240" w:lineRule="auto"/>
        <w:contextualSpacing/>
        <w:rPr>
          <w:rFonts w:ascii="Lucida Console" w:hAnsi="Lucida Console"/>
          <w:sz w:val="18"/>
          <w:szCs w:val="18"/>
          <w:u w:val="single"/>
        </w:rPr>
      </w:pPr>
      <w:r w:rsidRPr="00522432">
        <w:rPr>
          <w:rFonts w:ascii="Times New Roman" w:hAnsi="Times New Roman"/>
          <w:sz w:val="28"/>
          <w:szCs w:val="28"/>
          <w:u w:val="single"/>
        </w:rPr>
        <w:t>Затверджено голову лічильної комісії та секретаря</w:t>
      </w:r>
      <w:r w:rsidRPr="00522432">
        <w:rPr>
          <w:rFonts w:ascii="Lucida Console" w:hAnsi="Lucida Console"/>
          <w:sz w:val="18"/>
          <w:szCs w:val="18"/>
          <w:u w:val="single"/>
        </w:rPr>
        <w:t>.</w:t>
      </w:r>
    </w:p>
    <w:p w:rsidR="00E06929" w:rsidRPr="0051486A" w:rsidRDefault="00E06929" w:rsidP="00E06929">
      <w:pPr>
        <w:spacing w:after="0" w:line="240" w:lineRule="auto"/>
        <w:contextualSpacing/>
        <w:rPr>
          <w:rFonts w:ascii="Lucida Console" w:hAnsi="Lucida Console"/>
          <w:sz w:val="16"/>
          <w:szCs w:val="16"/>
          <w:u w:val="single"/>
        </w:rPr>
      </w:pPr>
    </w:p>
    <w:p w:rsidR="00E06929" w:rsidRDefault="00D850A6" w:rsidP="008761EE">
      <w:pPr>
        <w:spacing w:after="0" w:line="240" w:lineRule="auto"/>
        <w:contextualSpacing/>
        <w:jc w:val="both"/>
        <w:rPr>
          <w:rFonts w:asciiTheme="majorBidi" w:hAnsiTheme="majorBidi" w:cstheme="majorBidi"/>
          <w:sz w:val="28"/>
          <w:szCs w:val="28"/>
        </w:rPr>
      </w:pPr>
      <w:r w:rsidRPr="00D850A6">
        <w:rPr>
          <w:rFonts w:asciiTheme="majorBidi" w:hAnsiTheme="majorBidi" w:cstheme="majorBidi"/>
          <w:bCs/>
          <w:sz w:val="28"/>
          <w:szCs w:val="28"/>
        </w:rPr>
        <w:t>Відповідно до частини другої статті 35 Регламенту роботи С</w:t>
      </w:r>
      <w:r w:rsidR="008761EE">
        <w:rPr>
          <w:rFonts w:asciiTheme="majorBidi" w:hAnsiTheme="majorBidi" w:cstheme="majorBidi"/>
          <w:bCs/>
          <w:sz w:val="28"/>
          <w:szCs w:val="28"/>
        </w:rPr>
        <w:t>умської міської ради</w:t>
      </w:r>
      <w:r w:rsidRPr="00D850A6">
        <w:rPr>
          <w:rFonts w:asciiTheme="majorBidi" w:hAnsiTheme="majorBidi" w:cstheme="majorBidi"/>
          <w:bCs/>
          <w:sz w:val="28"/>
          <w:szCs w:val="28"/>
        </w:rPr>
        <w:t xml:space="preserve"> VІI скликання </w:t>
      </w:r>
      <w:r w:rsidRPr="00D850A6">
        <w:rPr>
          <w:rFonts w:asciiTheme="majorBidi" w:hAnsiTheme="majorBidi" w:cstheme="majorBidi"/>
          <w:sz w:val="28"/>
          <w:szCs w:val="28"/>
        </w:rPr>
        <w:t>функції секретаріату та редакційної комісії на сесії міської ради здійснює відділ з організації діяльності ради Сумської міської ради.</w:t>
      </w:r>
    </w:p>
    <w:p w:rsidR="00D850A6" w:rsidRPr="00D850A6" w:rsidRDefault="00D850A6" w:rsidP="00D850A6">
      <w:pPr>
        <w:spacing w:after="0" w:line="240" w:lineRule="auto"/>
        <w:contextualSpacing/>
        <w:jc w:val="both"/>
        <w:rPr>
          <w:rFonts w:asciiTheme="majorBidi" w:hAnsiTheme="majorBidi" w:cstheme="majorBidi"/>
          <w:sz w:val="28"/>
          <w:szCs w:val="28"/>
        </w:rPr>
      </w:pPr>
    </w:p>
    <w:p w:rsidR="00E06929" w:rsidRPr="003B71ED" w:rsidRDefault="00E06929" w:rsidP="00E06929">
      <w:pPr>
        <w:spacing w:after="0" w:line="240" w:lineRule="auto"/>
        <w:contextualSpacing/>
        <w:jc w:val="both"/>
        <w:rPr>
          <w:rFonts w:ascii="Times New Roman" w:hAnsi="Times New Roman"/>
          <w:sz w:val="28"/>
          <w:szCs w:val="28"/>
        </w:rPr>
      </w:pPr>
      <w:r w:rsidRPr="003B71ED">
        <w:rPr>
          <w:rFonts w:ascii="Times New Roman" w:hAnsi="Times New Roman"/>
          <w:sz w:val="28"/>
          <w:szCs w:val="28"/>
        </w:rPr>
        <w:t>Головуючий запропонував затвердити регламент роботи сесії такий:</w:t>
      </w:r>
    </w:p>
    <w:p w:rsidR="00E06929" w:rsidRPr="003B71ED" w:rsidRDefault="00E06929" w:rsidP="00E06929">
      <w:pPr>
        <w:pStyle w:val="a7"/>
        <w:spacing w:after="0" w:line="240" w:lineRule="auto"/>
        <w:contextualSpacing/>
        <w:rPr>
          <w:rFonts w:ascii="Times New Roman" w:hAnsi="Times New Roman"/>
          <w:b/>
          <w:sz w:val="28"/>
          <w:szCs w:val="28"/>
        </w:rPr>
      </w:pPr>
      <w:r w:rsidRPr="003B71ED">
        <w:rPr>
          <w:rFonts w:ascii="Times New Roman" w:hAnsi="Times New Roman"/>
          <w:sz w:val="28"/>
          <w:szCs w:val="28"/>
        </w:rPr>
        <w:t xml:space="preserve">          - На доповідь</w:t>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t>- до 15 хв.</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lastRenderedPageBreak/>
        <w:tab/>
        <w:t>- Співдоповідь</w:t>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t>- до 10 хв.</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Для відповідей на питання </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до доповідача (співдоповідача) </w:t>
      </w:r>
      <w:r w:rsidRPr="003B71ED">
        <w:rPr>
          <w:rFonts w:ascii="Times New Roman" w:hAnsi="Times New Roman"/>
          <w:sz w:val="28"/>
          <w:szCs w:val="28"/>
        </w:rPr>
        <w:tab/>
      </w:r>
      <w:r w:rsidRPr="003B71ED">
        <w:rPr>
          <w:rFonts w:ascii="Times New Roman" w:hAnsi="Times New Roman"/>
          <w:sz w:val="28"/>
          <w:szCs w:val="28"/>
        </w:rPr>
        <w:tab/>
        <w:t xml:space="preserve"> - до 15 хв.</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Виступи від депутатських фракцій</w:t>
      </w:r>
      <w:r w:rsidRPr="003B71ED">
        <w:rPr>
          <w:rFonts w:ascii="Times New Roman" w:hAnsi="Times New Roman"/>
          <w:sz w:val="28"/>
          <w:szCs w:val="28"/>
        </w:rPr>
        <w:tab/>
        <w:t xml:space="preserve"> - до 10 хв.</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Повторні виступи \ один\</w:t>
      </w:r>
      <w:r w:rsidRPr="003B71ED">
        <w:rPr>
          <w:rFonts w:ascii="Times New Roman" w:hAnsi="Times New Roman"/>
          <w:sz w:val="28"/>
          <w:szCs w:val="28"/>
        </w:rPr>
        <w:tab/>
      </w:r>
      <w:r w:rsidRPr="003B71ED">
        <w:rPr>
          <w:rFonts w:ascii="Times New Roman" w:hAnsi="Times New Roman"/>
          <w:sz w:val="28"/>
          <w:szCs w:val="28"/>
        </w:rPr>
        <w:tab/>
        <w:t xml:space="preserve">           - до   1 хв.</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Обговорення одного питання </w:t>
      </w:r>
      <w:r w:rsidRPr="003B71ED">
        <w:rPr>
          <w:rFonts w:ascii="Times New Roman" w:hAnsi="Times New Roman"/>
          <w:sz w:val="28"/>
          <w:szCs w:val="28"/>
        </w:rPr>
        <w:tab/>
      </w:r>
      <w:r w:rsidRPr="003B71ED">
        <w:rPr>
          <w:rFonts w:ascii="Times New Roman" w:hAnsi="Times New Roman"/>
          <w:sz w:val="28"/>
          <w:szCs w:val="28"/>
        </w:rPr>
        <w:tab/>
        <w:t xml:space="preserve"> - до 30 хв.</w:t>
      </w:r>
      <w:r w:rsidRPr="003B71ED">
        <w:rPr>
          <w:rFonts w:ascii="Times New Roman" w:hAnsi="Times New Roman"/>
          <w:sz w:val="28"/>
          <w:szCs w:val="28"/>
        </w:rPr>
        <w:tab/>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При розгляді питання порядку </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денного „Різне” </w:t>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t xml:space="preserve"> - до  3 хв.</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З довідками, питаннями, формулюваннями </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r>
      <w:r>
        <w:rPr>
          <w:rFonts w:ascii="Times New Roman" w:hAnsi="Times New Roman"/>
          <w:sz w:val="28"/>
          <w:szCs w:val="28"/>
        </w:rPr>
        <w:t>пропоз</w:t>
      </w:r>
      <w:r w:rsidRPr="003B71ED">
        <w:rPr>
          <w:rFonts w:ascii="Times New Roman" w:hAnsi="Times New Roman"/>
          <w:sz w:val="28"/>
          <w:szCs w:val="28"/>
        </w:rPr>
        <w:t xml:space="preserve">ицій з порядку ведення, мотивів </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голосування, з аргументацією та </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коментарями до поправок, але не більше </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двох разів з одного й того ж питання       - до   1 хв. </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Для заключного слова</w:t>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t xml:space="preserve"> - до   1 хв.</w:t>
      </w:r>
      <w:r w:rsidRPr="003B71ED">
        <w:rPr>
          <w:rFonts w:ascii="Times New Roman" w:hAnsi="Times New Roman"/>
          <w:sz w:val="28"/>
          <w:szCs w:val="28"/>
        </w:rPr>
        <w:tab/>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Виступи в обговоренні  </w:t>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t xml:space="preserve"> - до   3 хв.</w:t>
      </w:r>
      <w:r w:rsidRPr="003B71ED">
        <w:rPr>
          <w:rFonts w:ascii="Times New Roman" w:hAnsi="Times New Roman"/>
          <w:sz w:val="28"/>
          <w:szCs w:val="28"/>
        </w:rPr>
        <w:tab/>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Повторні виступи \ один\</w:t>
      </w:r>
      <w:r w:rsidRPr="003B71ED">
        <w:rPr>
          <w:rFonts w:ascii="Times New Roman" w:hAnsi="Times New Roman"/>
          <w:sz w:val="28"/>
          <w:szCs w:val="28"/>
        </w:rPr>
        <w:tab/>
      </w:r>
      <w:r w:rsidRPr="003B71ED">
        <w:rPr>
          <w:rFonts w:ascii="Times New Roman" w:hAnsi="Times New Roman"/>
          <w:sz w:val="28"/>
          <w:szCs w:val="28"/>
        </w:rPr>
        <w:tab/>
        <w:t xml:space="preserve">           - до   1 хв.</w:t>
      </w:r>
    </w:p>
    <w:p w:rsidR="00E06929" w:rsidRPr="003B71ED" w:rsidRDefault="00E06929" w:rsidP="00E06929">
      <w:pPr>
        <w:pStyle w:val="a7"/>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Виступи із депутатськими запитами </w:t>
      </w:r>
      <w:r w:rsidRPr="003B71ED">
        <w:rPr>
          <w:rFonts w:ascii="Times New Roman" w:hAnsi="Times New Roman"/>
          <w:sz w:val="28"/>
          <w:szCs w:val="28"/>
        </w:rPr>
        <w:tab/>
        <w:t xml:space="preserve"> - до   3 хв. </w:t>
      </w:r>
    </w:p>
    <w:p w:rsidR="00E06929" w:rsidRPr="003B71ED" w:rsidRDefault="00E06929" w:rsidP="00E06929">
      <w:pPr>
        <w:pStyle w:val="a7"/>
        <w:spacing w:after="0" w:line="240" w:lineRule="auto"/>
        <w:ind w:firstLine="1"/>
        <w:contextualSpacing/>
        <w:rPr>
          <w:rFonts w:ascii="Times New Roman" w:hAnsi="Times New Roman"/>
          <w:sz w:val="28"/>
          <w:szCs w:val="28"/>
        </w:rPr>
      </w:pPr>
      <w:r w:rsidRPr="003B71ED">
        <w:rPr>
          <w:rFonts w:ascii="Times New Roman" w:hAnsi="Times New Roman"/>
          <w:sz w:val="28"/>
          <w:szCs w:val="28"/>
        </w:rPr>
        <w:tab/>
        <w:t>- Після розгляду питань порядку денного – 30 хв. „Різне”.</w:t>
      </w:r>
      <w:r w:rsidRPr="003B71ED">
        <w:rPr>
          <w:rFonts w:ascii="Times New Roman" w:hAnsi="Times New Roman"/>
          <w:sz w:val="28"/>
          <w:szCs w:val="28"/>
        </w:rPr>
        <w:tab/>
      </w:r>
    </w:p>
    <w:p w:rsidR="00AE63E7" w:rsidRPr="009C3F9F" w:rsidRDefault="00AE63E7" w:rsidP="00AE63E7">
      <w:pPr>
        <w:contextualSpacing/>
        <w:rPr>
          <w:rFonts w:ascii="Lucida Console" w:hAnsi="Lucida Console"/>
          <w:color w:val="000080"/>
          <w:sz w:val="16"/>
          <w:szCs w:val="16"/>
        </w:rPr>
      </w:pPr>
      <w:r w:rsidRPr="009C3F9F">
        <w:rPr>
          <w:rFonts w:ascii="Lucida Console" w:hAnsi="Lucida Console"/>
          <w:color w:val="000080"/>
          <w:sz w:val="16"/>
          <w:szCs w:val="16"/>
        </w:rPr>
        <w:t>ПІДСУМКИ ГОЛОСУВАННЯ</w:t>
      </w:r>
    </w:p>
    <w:p w:rsidR="00AE63E7" w:rsidRPr="009C3F9F" w:rsidRDefault="00AE63E7" w:rsidP="00AE63E7">
      <w:pPr>
        <w:contextualSpacing/>
        <w:rPr>
          <w:rFonts w:ascii="Lucida Console" w:hAnsi="Lucida Console"/>
          <w:color w:val="000080"/>
          <w:sz w:val="16"/>
          <w:szCs w:val="16"/>
        </w:rPr>
      </w:pPr>
      <w:r w:rsidRPr="009C3F9F">
        <w:rPr>
          <w:rFonts w:ascii="Lucida Console" w:hAnsi="Lucida Console"/>
          <w:color w:val="000080"/>
          <w:sz w:val="16"/>
          <w:szCs w:val="16"/>
        </w:rPr>
        <w:t xml:space="preserve">        ЗА:  33  НЕ ГОЛОСУВАЛО:   4</w:t>
      </w:r>
    </w:p>
    <w:p w:rsidR="00AE63E7" w:rsidRPr="009C3F9F" w:rsidRDefault="00AE63E7" w:rsidP="00AE63E7">
      <w:pPr>
        <w:contextualSpacing/>
        <w:rPr>
          <w:rFonts w:ascii="Lucida Console" w:hAnsi="Lucida Console"/>
          <w:color w:val="000080"/>
          <w:sz w:val="16"/>
          <w:szCs w:val="16"/>
        </w:rPr>
      </w:pPr>
      <w:r w:rsidRPr="009C3F9F">
        <w:rPr>
          <w:rFonts w:ascii="Lucida Console" w:hAnsi="Lucida Console"/>
          <w:color w:val="000080"/>
          <w:sz w:val="16"/>
          <w:szCs w:val="16"/>
        </w:rPr>
        <w:t>УТРИМАЛОСЯ:   0      ПРИСУТНІХ:  37</w:t>
      </w:r>
    </w:p>
    <w:p w:rsidR="00AE63E7" w:rsidRPr="009C3F9F" w:rsidRDefault="00AE63E7" w:rsidP="00AE63E7">
      <w:pPr>
        <w:contextualSpacing/>
        <w:rPr>
          <w:rFonts w:ascii="Lucida Console" w:hAnsi="Lucida Console"/>
          <w:color w:val="000080"/>
          <w:sz w:val="16"/>
          <w:szCs w:val="16"/>
        </w:rPr>
      </w:pPr>
      <w:r w:rsidRPr="009C3F9F">
        <w:rPr>
          <w:rFonts w:ascii="Lucida Console" w:hAnsi="Lucida Console"/>
          <w:color w:val="000080"/>
          <w:sz w:val="16"/>
          <w:szCs w:val="16"/>
        </w:rPr>
        <w:t xml:space="preserve">     ПРОТИ:   0         ВСЬОГО:  43</w:t>
      </w:r>
    </w:p>
    <w:p w:rsidR="00AE63E7" w:rsidRPr="009C3F9F" w:rsidRDefault="00AE63E7" w:rsidP="00AE63E7">
      <w:pPr>
        <w:contextualSpacing/>
        <w:rPr>
          <w:rFonts w:ascii="Lucida Console" w:hAnsi="Lucida Console"/>
          <w:color w:val="000080"/>
          <w:sz w:val="16"/>
          <w:szCs w:val="16"/>
        </w:rPr>
      </w:pPr>
      <w:r w:rsidRPr="009C3F9F">
        <w:rPr>
          <w:rFonts w:ascii="Lucida Console" w:hAnsi="Lucida Console"/>
          <w:color w:val="000080"/>
          <w:sz w:val="16"/>
          <w:szCs w:val="16"/>
        </w:rPr>
        <w:t xml:space="preserve">  1                Косяненко Є.Є.</w:t>
      </w:r>
      <w:r w:rsidRPr="009C3F9F">
        <w:rPr>
          <w:rFonts w:ascii="Lucida Console" w:hAnsi="Lucida Console"/>
          <w:color w:val="000080"/>
          <w:sz w:val="16"/>
          <w:szCs w:val="16"/>
        </w:rPr>
        <w:tab/>
        <w:t>За</w:t>
      </w:r>
    </w:p>
    <w:p w:rsidR="00AE63E7" w:rsidRPr="009C3F9F" w:rsidRDefault="00AE63E7" w:rsidP="00AE63E7">
      <w:pPr>
        <w:contextualSpacing/>
        <w:rPr>
          <w:rFonts w:ascii="Lucida Console" w:hAnsi="Lucida Console"/>
          <w:color w:val="000080"/>
          <w:sz w:val="16"/>
          <w:szCs w:val="16"/>
        </w:rPr>
      </w:pPr>
      <w:r w:rsidRPr="009C3F9F">
        <w:rPr>
          <w:rFonts w:ascii="Lucida Console" w:hAnsi="Lucida Console"/>
          <w:color w:val="000080"/>
          <w:sz w:val="16"/>
          <w:szCs w:val="16"/>
        </w:rPr>
        <w:t xml:space="preserve">  2                  Мельник В.А.</w:t>
      </w:r>
      <w:r w:rsidRPr="009C3F9F">
        <w:rPr>
          <w:rFonts w:ascii="Lucida Console" w:hAnsi="Lucida Console"/>
          <w:color w:val="000080"/>
          <w:sz w:val="16"/>
          <w:szCs w:val="16"/>
        </w:rPr>
        <w:tab/>
        <w:t>За</w:t>
      </w:r>
    </w:p>
    <w:p w:rsidR="00AE63E7" w:rsidRPr="009C3F9F" w:rsidRDefault="00AE63E7" w:rsidP="00AE63E7">
      <w:pPr>
        <w:contextualSpacing/>
        <w:rPr>
          <w:rFonts w:ascii="Lucida Console" w:hAnsi="Lucida Console"/>
          <w:color w:val="000080"/>
          <w:sz w:val="16"/>
          <w:szCs w:val="16"/>
        </w:rPr>
      </w:pPr>
      <w:r w:rsidRPr="009C3F9F">
        <w:rPr>
          <w:rFonts w:ascii="Lucida Console" w:hAnsi="Lucida Console"/>
          <w:color w:val="000080"/>
          <w:sz w:val="16"/>
          <w:szCs w:val="16"/>
        </w:rPr>
        <w:t xml:space="preserve">  3                 Левченко Ю.О.</w:t>
      </w:r>
      <w:r w:rsidRPr="009C3F9F">
        <w:rPr>
          <w:rFonts w:ascii="Lucida Console" w:hAnsi="Lucida Console"/>
          <w:color w:val="000080"/>
          <w:sz w:val="16"/>
          <w:szCs w:val="16"/>
        </w:rPr>
        <w:tab/>
        <w:t>За</w:t>
      </w:r>
    </w:p>
    <w:p w:rsidR="00AE63E7" w:rsidRPr="009C3F9F" w:rsidRDefault="00AE63E7" w:rsidP="00AE63E7">
      <w:pPr>
        <w:contextualSpacing/>
        <w:rPr>
          <w:rFonts w:ascii="Lucida Console" w:hAnsi="Lucida Console"/>
          <w:color w:val="000080"/>
          <w:sz w:val="16"/>
          <w:szCs w:val="16"/>
        </w:rPr>
      </w:pPr>
      <w:r w:rsidRPr="009C3F9F">
        <w:rPr>
          <w:rFonts w:ascii="Lucida Console" w:hAnsi="Lucida Console"/>
          <w:color w:val="000080"/>
          <w:sz w:val="16"/>
          <w:szCs w:val="16"/>
        </w:rPr>
        <w:t xml:space="preserve">  4                    Чепік В.І.</w:t>
      </w:r>
      <w:r w:rsidRPr="009C3F9F">
        <w:rPr>
          <w:rFonts w:ascii="Lucida Console" w:hAnsi="Lucida Console"/>
          <w:color w:val="000080"/>
          <w:sz w:val="16"/>
          <w:szCs w:val="16"/>
        </w:rPr>
        <w:tab/>
        <w:t>Не голосував</w:t>
      </w:r>
    </w:p>
    <w:p w:rsidR="00AE63E7" w:rsidRPr="009C3F9F" w:rsidRDefault="00AE63E7" w:rsidP="00AE63E7">
      <w:pPr>
        <w:contextualSpacing/>
        <w:rPr>
          <w:rFonts w:ascii="Lucida Console" w:hAnsi="Lucida Console"/>
          <w:color w:val="000080"/>
          <w:sz w:val="16"/>
          <w:szCs w:val="16"/>
        </w:rPr>
      </w:pPr>
      <w:r w:rsidRPr="009C3F9F">
        <w:rPr>
          <w:rFonts w:ascii="Lucida Console" w:hAnsi="Lucida Console"/>
          <w:color w:val="000080"/>
          <w:sz w:val="16"/>
          <w:szCs w:val="16"/>
        </w:rPr>
        <w:t xml:space="preserve">  5                 Наталуха Д.О.</w:t>
      </w:r>
      <w:r w:rsidRPr="009C3F9F">
        <w:rPr>
          <w:rFonts w:ascii="Lucida Console" w:hAnsi="Lucida Console"/>
          <w:color w:val="000080"/>
          <w:sz w:val="16"/>
          <w:szCs w:val="16"/>
        </w:rPr>
        <w:tab/>
        <w:t>За</w:t>
      </w:r>
    </w:p>
    <w:p w:rsidR="00AE63E7" w:rsidRPr="009C3F9F" w:rsidRDefault="00AE63E7" w:rsidP="00AE63E7">
      <w:pPr>
        <w:contextualSpacing/>
        <w:rPr>
          <w:rFonts w:ascii="Lucida Console" w:hAnsi="Lucida Console"/>
          <w:color w:val="000080"/>
          <w:sz w:val="16"/>
          <w:szCs w:val="16"/>
        </w:rPr>
      </w:pPr>
      <w:r w:rsidRPr="009C3F9F">
        <w:rPr>
          <w:rFonts w:ascii="Lucida Console" w:hAnsi="Lucida Console"/>
          <w:color w:val="000080"/>
          <w:sz w:val="16"/>
          <w:szCs w:val="16"/>
        </w:rPr>
        <w:t xml:space="preserve">  6                   Кубрак О.М.</w:t>
      </w:r>
      <w:r w:rsidRPr="009C3F9F">
        <w:rPr>
          <w:rFonts w:ascii="Lucida Console" w:hAnsi="Lucida Console"/>
          <w:color w:val="000080"/>
          <w:sz w:val="16"/>
          <w:szCs w:val="16"/>
        </w:rPr>
        <w:tab/>
        <w:t>За</w:t>
      </w:r>
    </w:p>
    <w:p w:rsidR="00AE63E7" w:rsidRPr="009C3F9F" w:rsidRDefault="00AE63E7" w:rsidP="00AE63E7">
      <w:pPr>
        <w:contextualSpacing/>
        <w:rPr>
          <w:rFonts w:ascii="Lucida Console" w:hAnsi="Lucida Console"/>
          <w:color w:val="000080"/>
          <w:sz w:val="16"/>
          <w:szCs w:val="16"/>
        </w:rPr>
      </w:pPr>
      <w:r w:rsidRPr="009C3F9F">
        <w:rPr>
          <w:rFonts w:ascii="Lucida Console" w:hAnsi="Lucida Console"/>
          <w:color w:val="000080"/>
          <w:sz w:val="16"/>
          <w:szCs w:val="16"/>
        </w:rPr>
        <w:t xml:space="preserve">  7              Рибальченко І.А.</w:t>
      </w:r>
      <w:r w:rsidRPr="009C3F9F">
        <w:rPr>
          <w:rFonts w:ascii="Lucida Console" w:hAnsi="Lucida Console"/>
          <w:color w:val="000080"/>
          <w:sz w:val="16"/>
          <w:szCs w:val="16"/>
        </w:rPr>
        <w:tab/>
        <w:t>За</w:t>
      </w:r>
    </w:p>
    <w:p w:rsidR="00AE63E7" w:rsidRPr="009C3F9F" w:rsidRDefault="00AE63E7" w:rsidP="00AE63E7">
      <w:pPr>
        <w:contextualSpacing/>
        <w:rPr>
          <w:rFonts w:ascii="Lucida Console" w:hAnsi="Lucida Console"/>
          <w:color w:val="000080"/>
          <w:sz w:val="16"/>
          <w:szCs w:val="16"/>
        </w:rPr>
      </w:pPr>
      <w:r w:rsidRPr="009C3F9F">
        <w:rPr>
          <w:rFonts w:ascii="Lucida Console" w:hAnsi="Lucida Console"/>
          <w:color w:val="000080"/>
          <w:sz w:val="16"/>
          <w:szCs w:val="16"/>
        </w:rPr>
        <w:t xml:space="preserve">  8                 Гончаров В.М.</w:t>
      </w:r>
      <w:r w:rsidRPr="009C3F9F">
        <w:rPr>
          <w:rFonts w:ascii="Lucida Console" w:hAnsi="Lucida Console"/>
          <w:color w:val="000080"/>
          <w:sz w:val="16"/>
          <w:szCs w:val="16"/>
        </w:rPr>
        <w:tab/>
        <w:t>За</w:t>
      </w:r>
    </w:p>
    <w:p w:rsidR="00AE63E7" w:rsidRPr="009C3F9F" w:rsidRDefault="00AE63E7" w:rsidP="00AE63E7">
      <w:pPr>
        <w:contextualSpacing/>
        <w:rPr>
          <w:rFonts w:ascii="Lucida Console" w:hAnsi="Lucida Console"/>
          <w:color w:val="000080"/>
          <w:sz w:val="16"/>
          <w:szCs w:val="16"/>
        </w:rPr>
      </w:pPr>
      <w:r w:rsidRPr="009C3F9F">
        <w:rPr>
          <w:rFonts w:ascii="Lucida Console" w:hAnsi="Lucida Console"/>
          <w:color w:val="000080"/>
          <w:sz w:val="16"/>
          <w:szCs w:val="16"/>
        </w:rPr>
        <w:t xml:space="preserve">  9                 Хандурін Д.В.</w:t>
      </w:r>
      <w:r w:rsidRPr="009C3F9F">
        <w:rPr>
          <w:rFonts w:ascii="Lucida Console" w:hAnsi="Lucida Console"/>
          <w:color w:val="000080"/>
          <w:sz w:val="16"/>
          <w:szCs w:val="16"/>
        </w:rPr>
        <w:tab/>
        <w:t>Не голосував</w:t>
      </w:r>
    </w:p>
    <w:p w:rsidR="00AE63E7" w:rsidRPr="009C3F9F" w:rsidRDefault="00AE63E7" w:rsidP="00AE63E7">
      <w:pPr>
        <w:contextualSpacing/>
        <w:rPr>
          <w:rFonts w:ascii="Lucida Console" w:hAnsi="Lucida Console"/>
          <w:color w:val="000080"/>
          <w:sz w:val="16"/>
          <w:szCs w:val="16"/>
        </w:rPr>
      </w:pPr>
      <w:r w:rsidRPr="009C3F9F">
        <w:rPr>
          <w:rFonts w:ascii="Lucida Console" w:hAnsi="Lucida Console"/>
          <w:color w:val="000080"/>
          <w:sz w:val="16"/>
          <w:szCs w:val="16"/>
        </w:rPr>
        <w:t xml:space="preserve"> 10                Богодушко Б.І.</w:t>
      </w:r>
      <w:r w:rsidRPr="009C3F9F">
        <w:rPr>
          <w:rFonts w:ascii="Lucida Console" w:hAnsi="Lucida Console"/>
          <w:color w:val="000080"/>
          <w:sz w:val="16"/>
          <w:szCs w:val="16"/>
        </w:rPr>
        <w:tab/>
        <w:t>За</w:t>
      </w:r>
    </w:p>
    <w:p w:rsidR="00AE63E7" w:rsidRPr="009C3F9F" w:rsidRDefault="00AE63E7" w:rsidP="00AE63E7">
      <w:pPr>
        <w:contextualSpacing/>
        <w:rPr>
          <w:rFonts w:ascii="Lucida Console" w:hAnsi="Lucida Console"/>
          <w:color w:val="000080"/>
          <w:sz w:val="16"/>
          <w:szCs w:val="16"/>
        </w:rPr>
      </w:pPr>
      <w:r w:rsidRPr="009C3F9F">
        <w:rPr>
          <w:rFonts w:ascii="Lucida Console" w:hAnsi="Lucida Console"/>
          <w:color w:val="000080"/>
          <w:sz w:val="16"/>
          <w:szCs w:val="16"/>
        </w:rPr>
        <w:t xml:space="preserve"> 11                  Жиленко В.М.</w:t>
      </w:r>
      <w:r w:rsidRPr="009C3F9F">
        <w:rPr>
          <w:rFonts w:ascii="Lucida Console" w:hAnsi="Lucida Console"/>
          <w:color w:val="000080"/>
          <w:sz w:val="16"/>
          <w:szCs w:val="16"/>
        </w:rPr>
        <w:tab/>
        <w:t>За</w:t>
      </w:r>
    </w:p>
    <w:p w:rsidR="00AE63E7" w:rsidRPr="009C3F9F" w:rsidRDefault="00AE63E7" w:rsidP="00AE63E7">
      <w:pPr>
        <w:contextualSpacing/>
        <w:rPr>
          <w:rFonts w:ascii="Lucida Console" w:hAnsi="Lucida Console"/>
          <w:color w:val="000080"/>
          <w:sz w:val="16"/>
          <w:szCs w:val="16"/>
        </w:rPr>
      </w:pPr>
      <w:r w:rsidRPr="009C3F9F">
        <w:rPr>
          <w:rFonts w:ascii="Lucida Console" w:hAnsi="Lucida Console"/>
          <w:color w:val="000080"/>
          <w:sz w:val="16"/>
          <w:szCs w:val="16"/>
        </w:rPr>
        <w:t xml:space="preserve"> 12                  Гробова В.П.</w:t>
      </w:r>
      <w:r w:rsidRPr="009C3F9F">
        <w:rPr>
          <w:rFonts w:ascii="Lucida Console" w:hAnsi="Lucida Console"/>
          <w:color w:val="000080"/>
          <w:sz w:val="16"/>
          <w:szCs w:val="16"/>
        </w:rPr>
        <w:tab/>
        <w:t>За</w:t>
      </w:r>
    </w:p>
    <w:p w:rsidR="00AE63E7" w:rsidRPr="009C3F9F" w:rsidRDefault="00AE63E7" w:rsidP="00AE63E7">
      <w:pPr>
        <w:contextualSpacing/>
        <w:rPr>
          <w:rFonts w:ascii="Lucida Console" w:hAnsi="Lucida Console"/>
          <w:color w:val="000080"/>
          <w:sz w:val="16"/>
          <w:szCs w:val="16"/>
        </w:rPr>
      </w:pPr>
      <w:r w:rsidRPr="009C3F9F">
        <w:rPr>
          <w:rFonts w:ascii="Lucida Console" w:hAnsi="Lucida Console"/>
          <w:color w:val="000080"/>
          <w:sz w:val="16"/>
          <w:szCs w:val="16"/>
        </w:rPr>
        <w:t xml:space="preserve"> 13                   Галаєв Р.М.</w:t>
      </w:r>
      <w:r w:rsidRPr="009C3F9F">
        <w:rPr>
          <w:rFonts w:ascii="Lucida Console" w:hAnsi="Lucida Console"/>
          <w:color w:val="000080"/>
          <w:sz w:val="16"/>
          <w:szCs w:val="16"/>
        </w:rPr>
        <w:tab/>
        <w:t>Не голосував</w:t>
      </w:r>
    </w:p>
    <w:p w:rsidR="00AE63E7" w:rsidRPr="009C3F9F" w:rsidRDefault="00AE63E7" w:rsidP="00AE63E7">
      <w:pPr>
        <w:contextualSpacing/>
        <w:rPr>
          <w:rFonts w:ascii="Lucida Console" w:hAnsi="Lucida Console"/>
          <w:color w:val="000080"/>
          <w:sz w:val="16"/>
          <w:szCs w:val="16"/>
        </w:rPr>
      </w:pPr>
      <w:r w:rsidRPr="009C3F9F">
        <w:rPr>
          <w:rFonts w:ascii="Lucida Console" w:hAnsi="Lucida Console"/>
          <w:color w:val="000080"/>
          <w:sz w:val="16"/>
          <w:szCs w:val="16"/>
        </w:rPr>
        <w:t xml:space="preserve"> 14                   Кушнір І.Г.</w:t>
      </w:r>
      <w:r w:rsidRPr="009C3F9F">
        <w:rPr>
          <w:rFonts w:ascii="Lucida Console" w:hAnsi="Lucida Console"/>
          <w:color w:val="000080"/>
          <w:sz w:val="16"/>
          <w:szCs w:val="16"/>
        </w:rPr>
        <w:tab/>
        <w:t>За</w:t>
      </w:r>
    </w:p>
    <w:p w:rsidR="00AE63E7" w:rsidRPr="009C3F9F" w:rsidRDefault="00AE63E7" w:rsidP="00AE63E7">
      <w:pPr>
        <w:contextualSpacing/>
        <w:rPr>
          <w:rFonts w:ascii="Lucida Console" w:hAnsi="Lucida Console"/>
          <w:color w:val="000080"/>
          <w:sz w:val="16"/>
          <w:szCs w:val="16"/>
        </w:rPr>
      </w:pPr>
      <w:r w:rsidRPr="009C3F9F">
        <w:rPr>
          <w:rFonts w:ascii="Lucida Console" w:hAnsi="Lucida Console"/>
          <w:color w:val="000080"/>
          <w:sz w:val="16"/>
          <w:szCs w:val="16"/>
        </w:rPr>
        <w:t xml:space="preserve"> 15                   Липова С.А.</w:t>
      </w:r>
      <w:r w:rsidRPr="009C3F9F">
        <w:rPr>
          <w:rFonts w:ascii="Lucida Console" w:hAnsi="Lucida Console"/>
          <w:color w:val="000080"/>
          <w:sz w:val="16"/>
          <w:szCs w:val="16"/>
        </w:rPr>
        <w:tab/>
        <w:t>За</w:t>
      </w:r>
    </w:p>
    <w:p w:rsidR="00AE63E7" w:rsidRPr="009C3F9F" w:rsidRDefault="00AE63E7" w:rsidP="00AE63E7">
      <w:pPr>
        <w:contextualSpacing/>
        <w:rPr>
          <w:rFonts w:ascii="Lucida Console" w:hAnsi="Lucida Console"/>
          <w:color w:val="000080"/>
          <w:sz w:val="16"/>
          <w:szCs w:val="16"/>
        </w:rPr>
      </w:pPr>
      <w:r w:rsidRPr="009C3F9F">
        <w:rPr>
          <w:rFonts w:ascii="Lucida Console" w:hAnsi="Lucida Console"/>
          <w:color w:val="000080"/>
          <w:sz w:val="16"/>
          <w:szCs w:val="16"/>
        </w:rPr>
        <w:t xml:space="preserve"> 16                  Лисенко О.М.</w:t>
      </w:r>
      <w:r w:rsidRPr="009C3F9F">
        <w:rPr>
          <w:rFonts w:ascii="Lucida Console" w:hAnsi="Lucida Console"/>
          <w:color w:val="000080"/>
          <w:sz w:val="16"/>
          <w:szCs w:val="16"/>
        </w:rPr>
        <w:tab/>
        <w:t>За</w:t>
      </w:r>
    </w:p>
    <w:p w:rsidR="00AE63E7" w:rsidRPr="009C3F9F" w:rsidRDefault="00AE63E7" w:rsidP="00AE63E7">
      <w:pPr>
        <w:contextualSpacing/>
        <w:rPr>
          <w:rFonts w:ascii="Lucida Console" w:hAnsi="Lucida Console"/>
          <w:color w:val="000080"/>
          <w:sz w:val="16"/>
          <w:szCs w:val="16"/>
        </w:rPr>
      </w:pPr>
      <w:r w:rsidRPr="009C3F9F">
        <w:rPr>
          <w:rFonts w:ascii="Lucida Console" w:hAnsi="Lucida Console"/>
          <w:color w:val="000080"/>
          <w:sz w:val="16"/>
          <w:szCs w:val="16"/>
        </w:rPr>
        <w:t xml:space="preserve"> 17               Крамченков А.Б.</w:t>
      </w:r>
      <w:r w:rsidRPr="009C3F9F">
        <w:rPr>
          <w:rFonts w:ascii="Lucida Console" w:hAnsi="Lucida Console"/>
          <w:color w:val="000080"/>
          <w:sz w:val="16"/>
          <w:szCs w:val="16"/>
        </w:rPr>
        <w:tab/>
        <w:t>За</w:t>
      </w:r>
    </w:p>
    <w:p w:rsidR="00AE63E7" w:rsidRPr="009C3F9F" w:rsidRDefault="00AE63E7" w:rsidP="00AE63E7">
      <w:pPr>
        <w:contextualSpacing/>
        <w:rPr>
          <w:rFonts w:ascii="Lucida Console" w:hAnsi="Lucida Console"/>
          <w:color w:val="000080"/>
          <w:sz w:val="16"/>
          <w:szCs w:val="16"/>
        </w:rPr>
      </w:pPr>
      <w:r w:rsidRPr="009C3F9F">
        <w:rPr>
          <w:rFonts w:ascii="Lucida Console" w:hAnsi="Lucida Console"/>
          <w:color w:val="000080"/>
          <w:sz w:val="16"/>
          <w:szCs w:val="16"/>
        </w:rPr>
        <w:t xml:space="preserve"> 18                  Баранов А.В.</w:t>
      </w:r>
      <w:r w:rsidRPr="009C3F9F">
        <w:rPr>
          <w:rFonts w:ascii="Lucida Console" w:hAnsi="Lucida Console"/>
          <w:color w:val="000080"/>
          <w:sz w:val="16"/>
          <w:szCs w:val="16"/>
        </w:rPr>
        <w:tab/>
        <w:t>За</w:t>
      </w:r>
    </w:p>
    <w:p w:rsidR="00AE63E7" w:rsidRPr="009C3F9F" w:rsidRDefault="00AE63E7" w:rsidP="00AE63E7">
      <w:pPr>
        <w:contextualSpacing/>
        <w:rPr>
          <w:rFonts w:ascii="Lucida Console" w:hAnsi="Lucida Console"/>
          <w:color w:val="000080"/>
          <w:sz w:val="16"/>
          <w:szCs w:val="16"/>
        </w:rPr>
      </w:pPr>
      <w:r w:rsidRPr="009C3F9F">
        <w:rPr>
          <w:rFonts w:ascii="Lucida Console" w:hAnsi="Lucida Console"/>
          <w:color w:val="000080"/>
          <w:sz w:val="16"/>
          <w:szCs w:val="16"/>
        </w:rPr>
        <w:t xml:space="preserve"> 19                 Перепека І.О.</w:t>
      </w:r>
      <w:r w:rsidRPr="009C3F9F">
        <w:rPr>
          <w:rFonts w:ascii="Lucida Console" w:hAnsi="Lucida Console"/>
          <w:color w:val="000080"/>
          <w:sz w:val="16"/>
          <w:szCs w:val="16"/>
        </w:rPr>
        <w:tab/>
        <w:t>За</w:t>
      </w:r>
    </w:p>
    <w:p w:rsidR="00AE63E7" w:rsidRPr="009C3F9F" w:rsidRDefault="00AE63E7" w:rsidP="00AE63E7">
      <w:pPr>
        <w:contextualSpacing/>
        <w:rPr>
          <w:rFonts w:ascii="Lucida Console" w:hAnsi="Lucida Console"/>
          <w:color w:val="000080"/>
          <w:sz w:val="16"/>
          <w:szCs w:val="16"/>
        </w:rPr>
      </w:pPr>
      <w:r w:rsidRPr="009C3F9F">
        <w:rPr>
          <w:rFonts w:ascii="Lucida Console" w:hAnsi="Lucida Console"/>
          <w:color w:val="000080"/>
          <w:sz w:val="16"/>
          <w:szCs w:val="16"/>
        </w:rPr>
        <w:t xml:space="preserve"> 20                 Перепека Ю.О.</w:t>
      </w:r>
      <w:r w:rsidRPr="009C3F9F">
        <w:rPr>
          <w:rFonts w:ascii="Lucida Console" w:hAnsi="Lucida Console"/>
          <w:color w:val="000080"/>
          <w:sz w:val="16"/>
          <w:szCs w:val="16"/>
        </w:rPr>
        <w:tab/>
        <w:t>За</w:t>
      </w:r>
    </w:p>
    <w:p w:rsidR="00AE63E7" w:rsidRPr="009C3F9F" w:rsidRDefault="00AE63E7" w:rsidP="00AE63E7">
      <w:pPr>
        <w:contextualSpacing/>
        <w:rPr>
          <w:rFonts w:ascii="Lucida Console" w:hAnsi="Lucida Console"/>
          <w:color w:val="000080"/>
          <w:sz w:val="16"/>
          <w:szCs w:val="16"/>
        </w:rPr>
      </w:pPr>
      <w:r w:rsidRPr="009C3F9F">
        <w:rPr>
          <w:rFonts w:ascii="Lucida Console" w:hAnsi="Lucida Console"/>
          <w:color w:val="000080"/>
          <w:sz w:val="16"/>
          <w:szCs w:val="16"/>
        </w:rPr>
        <w:t xml:space="preserve"> 21                  Зименко О.В.</w:t>
      </w:r>
      <w:r w:rsidRPr="009C3F9F">
        <w:rPr>
          <w:rFonts w:ascii="Lucida Console" w:hAnsi="Lucida Console"/>
          <w:color w:val="000080"/>
          <w:sz w:val="16"/>
          <w:szCs w:val="16"/>
        </w:rPr>
        <w:tab/>
        <w:t>За</w:t>
      </w:r>
    </w:p>
    <w:p w:rsidR="00AE63E7" w:rsidRPr="009C3F9F" w:rsidRDefault="00AE63E7" w:rsidP="00AE63E7">
      <w:pPr>
        <w:contextualSpacing/>
        <w:rPr>
          <w:rFonts w:ascii="Lucida Console" w:hAnsi="Lucida Console"/>
          <w:color w:val="000080"/>
          <w:sz w:val="16"/>
          <w:szCs w:val="16"/>
        </w:rPr>
      </w:pPr>
      <w:r w:rsidRPr="009C3F9F">
        <w:rPr>
          <w:rFonts w:ascii="Lucida Console" w:hAnsi="Lucida Console"/>
          <w:color w:val="000080"/>
          <w:sz w:val="16"/>
          <w:szCs w:val="16"/>
        </w:rPr>
        <w:t xml:space="preserve"> 22                 Гризодуб Г.П.</w:t>
      </w:r>
      <w:r w:rsidRPr="009C3F9F">
        <w:rPr>
          <w:rFonts w:ascii="Lucida Console" w:hAnsi="Lucida Console"/>
          <w:color w:val="000080"/>
          <w:sz w:val="16"/>
          <w:szCs w:val="16"/>
        </w:rPr>
        <w:tab/>
        <w:t>За</w:t>
      </w:r>
    </w:p>
    <w:p w:rsidR="00AE63E7" w:rsidRPr="009C3F9F" w:rsidRDefault="00AE63E7" w:rsidP="00AE63E7">
      <w:pPr>
        <w:contextualSpacing/>
        <w:rPr>
          <w:rFonts w:ascii="Lucida Console" w:hAnsi="Lucida Console"/>
          <w:color w:val="000080"/>
          <w:sz w:val="16"/>
          <w:szCs w:val="16"/>
        </w:rPr>
      </w:pPr>
      <w:r w:rsidRPr="009C3F9F">
        <w:rPr>
          <w:rFonts w:ascii="Lucida Console" w:hAnsi="Lucida Console"/>
          <w:color w:val="000080"/>
          <w:sz w:val="16"/>
          <w:szCs w:val="16"/>
        </w:rPr>
        <w:t xml:space="preserve"> 23                    Сагач А.Г.</w:t>
      </w:r>
      <w:r w:rsidRPr="009C3F9F">
        <w:rPr>
          <w:rFonts w:ascii="Lucida Console" w:hAnsi="Lucida Console"/>
          <w:color w:val="000080"/>
          <w:sz w:val="16"/>
          <w:szCs w:val="16"/>
        </w:rPr>
        <w:tab/>
        <w:t>За</w:t>
      </w:r>
    </w:p>
    <w:p w:rsidR="00AE63E7" w:rsidRPr="009C3F9F" w:rsidRDefault="00AE63E7" w:rsidP="00AE63E7">
      <w:pPr>
        <w:contextualSpacing/>
        <w:rPr>
          <w:rFonts w:ascii="Lucida Console" w:hAnsi="Lucida Console"/>
          <w:color w:val="000080"/>
          <w:sz w:val="16"/>
          <w:szCs w:val="16"/>
        </w:rPr>
      </w:pPr>
      <w:r w:rsidRPr="009C3F9F">
        <w:rPr>
          <w:rFonts w:ascii="Lucida Console" w:hAnsi="Lucida Console"/>
          <w:color w:val="000080"/>
          <w:sz w:val="16"/>
          <w:szCs w:val="16"/>
        </w:rPr>
        <w:t xml:space="preserve"> 24                 Волошина О.М.</w:t>
      </w:r>
      <w:r w:rsidRPr="009C3F9F">
        <w:rPr>
          <w:rFonts w:ascii="Lucida Console" w:hAnsi="Lucida Console"/>
          <w:color w:val="000080"/>
          <w:sz w:val="16"/>
          <w:szCs w:val="16"/>
        </w:rPr>
        <w:tab/>
        <w:t>За</w:t>
      </w:r>
    </w:p>
    <w:p w:rsidR="00AE63E7" w:rsidRPr="009C3F9F" w:rsidRDefault="00AE63E7" w:rsidP="00AE63E7">
      <w:pPr>
        <w:contextualSpacing/>
        <w:rPr>
          <w:rFonts w:ascii="Lucida Console" w:hAnsi="Lucida Console"/>
          <w:color w:val="000080"/>
          <w:sz w:val="16"/>
          <w:szCs w:val="16"/>
        </w:rPr>
      </w:pPr>
      <w:r w:rsidRPr="009C3F9F">
        <w:rPr>
          <w:rFonts w:ascii="Lucida Console" w:hAnsi="Lucida Console"/>
          <w:color w:val="000080"/>
          <w:sz w:val="16"/>
          <w:szCs w:val="16"/>
        </w:rPr>
        <w:t xml:space="preserve"> 25                  Саченко М.В.</w:t>
      </w:r>
      <w:r w:rsidRPr="009C3F9F">
        <w:rPr>
          <w:rFonts w:ascii="Lucida Console" w:hAnsi="Lucida Console"/>
          <w:color w:val="000080"/>
          <w:sz w:val="16"/>
          <w:szCs w:val="16"/>
        </w:rPr>
        <w:tab/>
        <w:t>За</w:t>
      </w:r>
    </w:p>
    <w:p w:rsidR="00AE63E7" w:rsidRPr="009C3F9F" w:rsidRDefault="00AE63E7" w:rsidP="00AE63E7">
      <w:pPr>
        <w:contextualSpacing/>
        <w:rPr>
          <w:rFonts w:ascii="Lucida Console" w:hAnsi="Lucida Console"/>
          <w:color w:val="000080"/>
          <w:sz w:val="16"/>
          <w:szCs w:val="16"/>
        </w:rPr>
      </w:pPr>
      <w:r w:rsidRPr="009C3F9F">
        <w:rPr>
          <w:rFonts w:ascii="Lucida Console" w:hAnsi="Lucida Console"/>
          <w:color w:val="000080"/>
          <w:sz w:val="16"/>
          <w:szCs w:val="16"/>
        </w:rPr>
        <w:t xml:space="preserve"> 26                  Губська І.О.</w:t>
      </w:r>
      <w:r w:rsidRPr="009C3F9F">
        <w:rPr>
          <w:rFonts w:ascii="Lucida Console" w:hAnsi="Lucida Console"/>
          <w:color w:val="000080"/>
          <w:sz w:val="16"/>
          <w:szCs w:val="16"/>
        </w:rPr>
        <w:tab/>
        <w:t>За</w:t>
      </w:r>
    </w:p>
    <w:p w:rsidR="00AE63E7" w:rsidRPr="009C3F9F" w:rsidRDefault="00AE63E7" w:rsidP="00AE63E7">
      <w:pPr>
        <w:contextualSpacing/>
        <w:rPr>
          <w:rFonts w:ascii="Lucida Console" w:hAnsi="Lucida Console"/>
          <w:color w:val="000080"/>
          <w:sz w:val="16"/>
          <w:szCs w:val="16"/>
        </w:rPr>
      </w:pPr>
      <w:r w:rsidRPr="009C3F9F">
        <w:rPr>
          <w:rFonts w:ascii="Lucida Console" w:hAnsi="Lucida Console"/>
          <w:color w:val="000080"/>
          <w:sz w:val="16"/>
          <w:szCs w:val="16"/>
        </w:rPr>
        <w:t xml:space="preserve"> 27                    Заїка В.І.</w:t>
      </w:r>
      <w:r w:rsidRPr="009C3F9F">
        <w:rPr>
          <w:rFonts w:ascii="Lucida Console" w:hAnsi="Lucida Console"/>
          <w:color w:val="000080"/>
          <w:sz w:val="16"/>
          <w:szCs w:val="16"/>
        </w:rPr>
        <w:tab/>
        <w:t>За</w:t>
      </w:r>
    </w:p>
    <w:p w:rsidR="00AE63E7" w:rsidRPr="009C3F9F" w:rsidRDefault="00AE63E7" w:rsidP="00AE63E7">
      <w:pPr>
        <w:contextualSpacing/>
        <w:rPr>
          <w:rFonts w:ascii="Lucida Console" w:hAnsi="Lucida Console"/>
          <w:color w:val="000080"/>
          <w:sz w:val="16"/>
          <w:szCs w:val="16"/>
        </w:rPr>
      </w:pPr>
      <w:r w:rsidRPr="009C3F9F">
        <w:rPr>
          <w:rFonts w:ascii="Lucida Console" w:hAnsi="Lucida Console"/>
          <w:color w:val="000080"/>
          <w:sz w:val="16"/>
          <w:szCs w:val="16"/>
        </w:rPr>
        <w:t xml:space="preserve"> 28                  Бутенко Д.М.</w:t>
      </w:r>
      <w:r w:rsidRPr="009C3F9F">
        <w:rPr>
          <w:rFonts w:ascii="Lucida Console" w:hAnsi="Lucida Console"/>
          <w:color w:val="000080"/>
          <w:sz w:val="16"/>
          <w:szCs w:val="16"/>
        </w:rPr>
        <w:tab/>
        <w:t>За</w:t>
      </w:r>
    </w:p>
    <w:p w:rsidR="00AE63E7" w:rsidRPr="009C3F9F" w:rsidRDefault="00AE63E7" w:rsidP="00AE63E7">
      <w:pPr>
        <w:contextualSpacing/>
        <w:rPr>
          <w:rFonts w:ascii="Lucida Console" w:hAnsi="Lucida Console"/>
          <w:color w:val="000080"/>
          <w:sz w:val="16"/>
          <w:szCs w:val="16"/>
        </w:rPr>
      </w:pPr>
      <w:r w:rsidRPr="009C3F9F">
        <w:rPr>
          <w:rFonts w:ascii="Lucida Console" w:hAnsi="Lucida Console"/>
          <w:color w:val="000080"/>
          <w:sz w:val="16"/>
          <w:szCs w:val="16"/>
        </w:rPr>
        <w:t xml:space="preserve"> 29                  Фірсова О.В.</w:t>
      </w:r>
      <w:r w:rsidRPr="009C3F9F">
        <w:rPr>
          <w:rFonts w:ascii="Lucida Console" w:hAnsi="Lucida Console"/>
          <w:color w:val="000080"/>
          <w:sz w:val="16"/>
          <w:szCs w:val="16"/>
        </w:rPr>
        <w:tab/>
        <w:t>За</w:t>
      </w:r>
    </w:p>
    <w:p w:rsidR="00AE63E7" w:rsidRPr="009C3F9F" w:rsidRDefault="00AE63E7" w:rsidP="00AE63E7">
      <w:pPr>
        <w:contextualSpacing/>
        <w:rPr>
          <w:rFonts w:ascii="Lucida Console" w:hAnsi="Lucida Console"/>
          <w:color w:val="000080"/>
          <w:sz w:val="16"/>
          <w:szCs w:val="16"/>
        </w:rPr>
      </w:pPr>
      <w:r w:rsidRPr="009C3F9F">
        <w:rPr>
          <w:rFonts w:ascii="Lucida Console" w:hAnsi="Lucida Console"/>
          <w:color w:val="000080"/>
          <w:sz w:val="16"/>
          <w:szCs w:val="16"/>
        </w:rPr>
        <w:t xml:space="preserve"> 30                 Рябенков О.В.</w:t>
      </w:r>
      <w:r w:rsidRPr="009C3F9F">
        <w:rPr>
          <w:rFonts w:ascii="Lucida Console" w:hAnsi="Lucida Console"/>
          <w:color w:val="000080"/>
          <w:sz w:val="16"/>
          <w:szCs w:val="16"/>
        </w:rPr>
        <w:tab/>
        <w:t>За</w:t>
      </w:r>
    </w:p>
    <w:p w:rsidR="00AE63E7" w:rsidRPr="009C3F9F" w:rsidRDefault="00AE63E7" w:rsidP="00AE63E7">
      <w:pPr>
        <w:contextualSpacing/>
        <w:rPr>
          <w:rFonts w:ascii="Lucida Console" w:hAnsi="Lucida Console"/>
          <w:color w:val="000080"/>
          <w:sz w:val="16"/>
          <w:szCs w:val="16"/>
        </w:rPr>
      </w:pPr>
      <w:r w:rsidRPr="009C3F9F">
        <w:rPr>
          <w:rFonts w:ascii="Lucida Console" w:hAnsi="Lucida Console"/>
          <w:color w:val="000080"/>
          <w:sz w:val="16"/>
          <w:szCs w:val="16"/>
        </w:rPr>
        <w:t xml:space="preserve"> 31                    Шилов В.О.</w:t>
      </w:r>
      <w:r w:rsidRPr="009C3F9F">
        <w:rPr>
          <w:rFonts w:ascii="Lucida Console" w:hAnsi="Lucida Console"/>
          <w:color w:val="000080"/>
          <w:sz w:val="16"/>
          <w:szCs w:val="16"/>
        </w:rPr>
        <w:tab/>
        <w:t>Не голосував</w:t>
      </w:r>
    </w:p>
    <w:p w:rsidR="00AE63E7" w:rsidRPr="009C3F9F" w:rsidRDefault="00AE63E7" w:rsidP="00AE63E7">
      <w:pPr>
        <w:contextualSpacing/>
        <w:rPr>
          <w:rFonts w:ascii="Lucida Console" w:hAnsi="Lucida Console"/>
          <w:color w:val="000080"/>
          <w:sz w:val="16"/>
          <w:szCs w:val="16"/>
        </w:rPr>
      </w:pPr>
      <w:r w:rsidRPr="009C3F9F">
        <w:rPr>
          <w:rFonts w:ascii="Lucida Console" w:hAnsi="Lucida Console"/>
          <w:color w:val="000080"/>
          <w:sz w:val="16"/>
          <w:szCs w:val="16"/>
        </w:rPr>
        <w:t xml:space="preserve"> 32                Никоненко В.В.</w:t>
      </w:r>
      <w:r w:rsidRPr="009C3F9F">
        <w:rPr>
          <w:rFonts w:ascii="Lucida Console" w:hAnsi="Lucida Console"/>
          <w:color w:val="000080"/>
          <w:sz w:val="16"/>
          <w:szCs w:val="16"/>
        </w:rPr>
        <w:tab/>
        <w:t>За</w:t>
      </w:r>
    </w:p>
    <w:p w:rsidR="00AE63E7" w:rsidRPr="009C3F9F" w:rsidRDefault="00AE63E7" w:rsidP="00AE63E7">
      <w:pPr>
        <w:contextualSpacing/>
        <w:rPr>
          <w:rFonts w:ascii="Lucida Console" w:hAnsi="Lucida Console"/>
          <w:color w:val="000080"/>
          <w:sz w:val="16"/>
          <w:szCs w:val="16"/>
        </w:rPr>
      </w:pPr>
      <w:r w:rsidRPr="009C3F9F">
        <w:rPr>
          <w:rFonts w:ascii="Lucida Console" w:hAnsi="Lucida Console"/>
          <w:color w:val="000080"/>
          <w:sz w:val="16"/>
          <w:szCs w:val="16"/>
        </w:rPr>
        <w:t xml:space="preserve"> 33                    Шилов В.В.</w:t>
      </w:r>
      <w:r w:rsidRPr="009C3F9F">
        <w:rPr>
          <w:rFonts w:ascii="Lucida Console" w:hAnsi="Lucida Console"/>
          <w:color w:val="000080"/>
          <w:sz w:val="16"/>
          <w:szCs w:val="16"/>
        </w:rPr>
        <w:tab/>
        <w:t>За</w:t>
      </w:r>
    </w:p>
    <w:p w:rsidR="00AE63E7" w:rsidRPr="009C3F9F" w:rsidRDefault="00AE63E7" w:rsidP="00AE63E7">
      <w:pPr>
        <w:contextualSpacing/>
        <w:rPr>
          <w:rFonts w:ascii="Lucida Console" w:hAnsi="Lucida Console"/>
          <w:color w:val="000080"/>
          <w:sz w:val="16"/>
          <w:szCs w:val="16"/>
        </w:rPr>
      </w:pPr>
      <w:r w:rsidRPr="009C3F9F">
        <w:rPr>
          <w:rFonts w:ascii="Lucida Console" w:hAnsi="Lucida Console"/>
          <w:color w:val="000080"/>
          <w:sz w:val="16"/>
          <w:szCs w:val="16"/>
        </w:rPr>
        <w:t xml:space="preserve"> 34                Галицький М.О.</w:t>
      </w:r>
      <w:r w:rsidRPr="009C3F9F">
        <w:rPr>
          <w:rFonts w:ascii="Lucida Console" w:hAnsi="Lucida Console"/>
          <w:color w:val="000080"/>
          <w:sz w:val="16"/>
          <w:szCs w:val="16"/>
        </w:rPr>
        <w:tab/>
        <w:t>За</w:t>
      </w:r>
    </w:p>
    <w:p w:rsidR="00AE63E7" w:rsidRPr="009C3F9F" w:rsidRDefault="00AE63E7" w:rsidP="00AE63E7">
      <w:pPr>
        <w:contextualSpacing/>
        <w:rPr>
          <w:rFonts w:ascii="Lucida Console" w:hAnsi="Lucida Console"/>
          <w:color w:val="000080"/>
          <w:sz w:val="16"/>
          <w:szCs w:val="16"/>
        </w:rPr>
      </w:pPr>
      <w:r w:rsidRPr="009C3F9F">
        <w:rPr>
          <w:rFonts w:ascii="Lucida Console" w:hAnsi="Lucida Console"/>
          <w:color w:val="000080"/>
          <w:sz w:val="16"/>
          <w:szCs w:val="16"/>
        </w:rPr>
        <w:t xml:space="preserve"> 35                 Левченко О.О.</w:t>
      </w:r>
      <w:r w:rsidRPr="009C3F9F">
        <w:rPr>
          <w:rFonts w:ascii="Lucida Console" w:hAnsi="Lucida Console"/>
          <w:color w:val="000080"/>
          <w:sz w:val="16"/>
          <w:szCs w:val="16"/>
        </w:rPr>
        <w:tab/>
        <w:t>За</w:t>
      </w:r>
    </w:p>
    <w:p w:rsidR="00AE63E7" w:rsidRPr="009C3F9F" w:rsidRDefault="00AE63E7" w:rsidP="00AE63E7">
      <w:pPr>
        <w:contextualSpacing/>
        <w:rPr>
          <w:rFonts w:ascii="Lucida Console" w:hAnsi="Lucida Console"/>
          <w:color w:val="000080"/>
          <w:sz w:val="16"/>
          <w:szCs w:val="16"/>
        </w:rPr>
      </w:pPr>
      <w:r w:rsidRPr="009C3F9F">
        <w:rPr>
          <w:rFonts w:ascii="Lucida Console" w:hAnsi="Lucida Console"/>
          <w:color w:val="000080"/>
          <w:sz w:val="16"/>
          <w:szCs w:val="16"/>
        </w:rPr>
        <w:t xml:space="preserve"> 36                Степченко В.Г.</w:t>
      </w:r>
      <w:r w:rsidRPr="009C3F9F">
        <w:rPr>
          <w:rFonts w:ascii="Lucida Console" w:hAnsi="Lucida Console"/>
          <w:color w:val="000080"/>
          <w:sz w:val="16"/>
          <w:szCs w:val="16"/>
        </w:rPr>
        <w:tab/>
        <w:t>За</w:t>
      </w:r>
    </w:p>
    <w:p w:rsidR="00AE63E7" w:rsidRPr="009C3F9F" w:rsidRDefault="00AE63E7" w:rsidP="00AE63E7">
      <w:pPr>
        <w:contextualSpacing/>
        <w:rPr>
          <w:rFonts w:ascii="Lucida Console" w:hAnsi="Lucida Console"/>
          <w:color w:val="000080"/>
          <w:sz w:val="16"/>
          <w:szCs w:val="16"/>
        </w:rPr>
      </w:pPr>
      <w:r w:rsidRPr="009C3F9F">
        <w:rPr>
          <w:rFonts w:ascii="Lucida Console" w:hAnsi="Lucida Console"/>
          <w:color w:val="000080"/>
          <w:sz w:val="16"/>
          <w:szCs w:val="16"/>
        </w:rPr>
        <w:t xml:space="preserve"> 37                  Бурбика В.О.</w:t>
      </w:r>
      <w:r w:rsidRPr="009C3F9F">
        <w:rPr>
          <w:rFonts w:ascii="Lucida Console" w:hAnsi="Lucida Console"/>
          <w:color w:val="000080"/>
          <w:sz w:val="16"/>
          <w:szCs w:val="16"/>
        </w:rPr>
        <w:tab/>
        <w:t>За</w:t>
      </w:r>
    </w:p>
    <w:p w:rsidR="00E06929" w:rsidRDefault="00E06929" w:rsidP="00FC0001">
      <w:pPr>
        <w:spacing w:after="0" w:line="240" w:lineRule="auto"/>
        <w:contextualSpacing/>
        <w:rPr>
          <w:rFonts w:ascii="Times New Roman" w:hAnsi="Times New Roman"/>
          <w:sz w:val="28"/>
          <w:szCs w:val="28"/>
          <w:u w:val="single"/>
        </w:rPr>
      </w:pPr>
      <w:r>
        <w:rPr>
          <w:rFonts w:ascii="Times New Roman" w:hAnsi="Times New Roman"/>
          <w:sz w:val="28"/>
          <w:szCs w:val="28"/>
          <w:u w:val="single"/>
        </w:rPr>
        <w:t>Регламент роботи сесії затверджено</w:t>
      </w:r>
      <w:r w:rsidRPr="00522432">
        <w:rPr>
          <w:rFonts w:ascii="Times New Roman" w:hAnsi="Times New Roman"/>
          <w:sz w:val="28"/>
          <w:szCs w:val="28"/>
          <w:u w:val="single"/>
        </w:rPr>
        <w:t>.</w:t>
      </w:r>
    </w:p>
    <w:p w:rsidR="00E06929" w:rsidRPr="00CF504D" w:rsidRDefault="00E06929" w:rsidP="000306E9">
      <w:pPr>
        <w:spacing w:after="0" w:line="240" w:lineRule="auto"/>
        <w:ind w:firstLine="1134"/>
        <w:contextualSpacing/>
        <w:jc w:val="both"/>
        <w:rPr>
          <w:rFonts w:ascii="Times New Roman" w:hAnsi="Times New Roman"/>
          <w:sz w:val="28"/>
          <w:szCs w:val="28"/>
        </w:rPr>
      </w:pPr>
    </w:p>
    <w:p w:rsidR="00E06929" w:rsidRPr="003B71ED" w:rsidRDefault="00E06929" w:rsidP="00E06929">
      <w:pPr>
        <w:spacing w:after="0" w:line="240" w:lineRule="auto"/>
        <w:ind w:firstLine="851"/>
        <w:contextualSpacing/>
        <w:jc w:val="center"/>
        <w:rPr>
          <w:rFonts w:ascii="Times New Roman" w:hAnsi="Times New Roman"/>
          <w:sz w:val="28"/>
          <w:szCs w:val="28"/>
        </w:rPr>
      </w:pPr>
      <w:r w:rsidRPr="003B71ED">
        <w:rPr>
          <w:rFonts w:ascii="Times New Roman" w:hAnsi="Times New Roman"/>
          <w:b/>
          <w:sz w:val="28"/>
          <w:szCs w:val="28"/>
        </w:rPr>
        <w:t>Депутати обговорили питання порядку денного сесії:</w:t>
      </w:r>
    </w:p>
    <w:p w:rsidR="00A1211A" w:rsidRPr="00F03857" w:rsidRDefault="00F03857" w:rsidP="00D32A12">
      <w:pPr>
        <w:pStyle w:val="a9"/>
        <w:tabs>
          <w:tab w:val="left" w:pos="0"/>
        </w:tabs>
        <w:spacing w:after="0" w:line="240" w:lineRule="auto"/>
        <w:ind w:left="0"/>
        <w:contextualSpacing/>
        <w:jc w:val="both"/>
        <w:rPr>
          <w:rFonts w:ascii="Times New Roman" w:hAnsi="Times New Roman"/>
          <w:sz w:val="28"/>
          <w:szCs w:val="28"/>
          <w:lang w:val="ru-RU"/>
        </w:rPr>
      </w:pPr>
      <w:r w:rsidRPr="00F03857">
        <w:rPr>
          <w:rFonts w:ascii="Times New Roman" w:hAnsi="Times New Roman"/>
          <w:sz w:val="28"/>
          <w:szCs w:val="28"/>
        </w:rPr>
        <w:t xml:space="preserve">Порядок денний </w:t>
      </w:r>
      <w:r w:rsidR="001C6A5F">
        <w:rPr>
          <w:rFonts w:ascii="Times New Roman" w:hAnsi="Times New Roman"/>
          <w:bCs/>
          <w:sz w:val="28"/>
          <w:szCs w:val="28"/>
          <w:lang w:val="ru-RU"/>
        </w:rPr>
        <w:t>Х</w:t>
      </w:r>
      <w:r w:rsidR="001C6A5F">
        <w:rPr>
          <w:rFonts w:ascii="Times New Roman" w:hAnsi="Times New Roman"/>
          <w:bCs/>
          <w:sz w:val="28"/>
          <w:szCs w:val="28"/>
          <w:lang w:val="en-US"/>
        </w:rPr>
        <w:t>V</w:t>
      </w:r>
      <w:r w:rsidR="001C6A5F">
        <w:rPr>
          <w:rFonts w:ascii="Times New Roman" w:hAnsi="Times New Roman"/>
          <w:bCs/>
          <w:sz w:val="28"/>
          <w:szCs w:val="28"/>
        </w:rPr>
        <w:t>ІІ</w:t>
      </w:r>
      <w:r w:rsidRPr="00F03857">
        <w:rPr>
          <w:rFonts w:ascii="Times New Roman" w:hAnsi="Times New Roman"/>
          <w:sz w:val="28"/>
          <w:szCs w:val="28"/>
        </w:rPr>
        <w:t xml:space="preserve"> сесії сформовано із 90 питань, які роздруковані у 2 книжках та у додатковій книжці. Матеріали сесії в повному обсязі </w:t>
      </w:r>
      <w:r w:rsidRPr="00F03857">
        <w:rPr>
          <w:rFonts w:ascii="Times New Roman" w:hAnsi="Times New Roman"/>
          <w:sz w:val="28"/>
          <w:szCs w:val="28"/>
        </w:rPr>
        <w:lastRenderedPageBreak/>
        <w:t>оприлюднені на сайті Сумської міської ради. Матеріали сесії розглянуті у постійних комісіях, фракціях</w:t>
      </w:r>
      <w:r w:rsidRPr="00F03857">
        <w:rPr>
          <w:rFonts w:ascii="Times New Roman" w:hAnsi="Times New Roman"/>
          <w:sz w:val="28"/>
          <w:szCs w:val="28"/>
          <w:lang w:val="ru-RU"/>
        </w:rPr>
        <w:t>,</w:t>
      </w:r>
      <w:r w:rsidRPr="00F03857">
        <w:rPr>
          <w:rFonts w:ascii="Times New Roman" w:hAnsi="Times New Roman"/>
          <w:sz w:val="28"/>
          <w:szCs w:val="28"/>
        </w:rPr>
        <w:t xml:space="preserve"> на погоджувальних радах 23 та 28 листопада</w:t>
      </w:r>
      <w:r>
        <w:rPr>
          <w:rFonts w:ascii="Times New Roman" w:hAnsi="Times New Roman"/>
          <w:sz w:val="28"/>
          <w:szCs w:val="28"/>
        </w:rPr>
        <w:t>.</w:t>
      </w:r>
    </w:p>
    <w:p w:rsidR="00FB0392" w:rsidRPr="00FB0392" w:rsidRDefault="00FB0392" w:rsidP="00D32A12">
      <w:pPr>
        <w:pStyle w:val="a9"/>
        <w:tabs>
          <w:tab w:val="left" w:pos="0"/>
        </w:tabs>
        <w:spacing w:after="0" w:line="240" w:lineRule="auto"/>
        <w:ind w:left="0"/>
        <w:contextualSpacing/>
        <w:jc w:val="both"/>
        <w:rPr>
          <w:rFonts w:asciiTheme="majorBidi" w:hAnsiTheme="majorBidi" w:cstheme="majorBidi"/>
          <w:sz w:val="28"/>
          <w:szCs w:val="28"/>
          <w:lang w:val="ru-RU"/>
        </w:rPr>
      </w:pPr>
    </w:p>
    <w:p w:rsidR="00C86404" w:rsidRDefault="00FB0392" w:rsidP="00C86404">
      <w:pPr>
        <w:pStyle w:val="a9"/>
        <w:spacing w:after="0"/>
        <w:ind w:left="0"/>
        <w:jc w:val="both"/>
        <w:rPr>
          <w:rFonts w:ascii="Times New Roman" w:eastAsiaTheme="minorEastAsia" w:hAnsi="Times New Roman"/>
          <w:sz w:val="28"/>
          <w:szCs w:val="28"/>
          <w:lang w:val="ru-RU" w:eastAsia="ru-RU"/>
        </w:rPr>
      </w:pPr>
      <w:r w:rsidRPr="00FB0392">
        <w:rPr>
          <w:rFonts w:ascii="Times New Roman" w:hAnsi="Times New Roman"/>
          <w:sz w:val="28"/>
          <w:szCs w:val="28"/>
        </w:rPr>
        <w:t xml:space="preserve">Ініціатори зняли з розгляду </w:t>
      </w:r>
      <w:r w:rsidR="00C86404">
        <w:rPr>
          <w:rFonts w:ascii="Times New Roman" w:hAnsi="Times New Roman"/>
          <w:bCs/>
          <w:sz w:val="28"/>
          <w:szCs w:val="28"/>
        </w:rPr>
        <w:t>3</w:t>
      </w:r>
      <w:r w:rsidRPr="00D32A12">
        <w:rPr>
          <w:rFonts w:ascii="Times New Roman" w:hAnsi="Times New Roman"/>
          <w:bCs/>
          <w:sz w:val="28"/>
          <w:szCs w:val="28"/>
        </w:rPr>
        <w:t xml:space="preserve"> </w:t>
      </w:r>
      <w:r w:rsidRPr="00FB0392">
        <w:rPr>
          <w:rFonts w:ascii="Times New Roman" w:hAnsi="Times New Roman"/>
          <w:sz w:val="28"/>
          <w:szCs w:val="28"/>
        </w:rPr>
        <w:t>питан</w:t>
      </w:r>
      <w:r w:rsidR="00C86404">
        <w:rPr>
          <w:rFonts w:ascii="Times New Roman" w:hAnsi="Times New Roman"/>
          <w:sz w:val="28"/>
          <w:szCs w:val="28"/>
        </w:rPr>
        <w:t>ня</w:t>
      </w:r>
      <w:r w:rsidRPr="00FB0392">
        <w:rPr>
          <w:rFonts w:ascii="Times New Roman" w:hAnsi="Times New Roman"/>
          <w:sz w:val="28"/>
          <w:szCs w:val="28"/>
        </w:rPr>
        <w:t>:</w:t>
      </w:r>
    </w:p>
    <w:p w:rsidR="00C86404" w:rsidRDefault="00C86404" w:rsidP="00C86404">
      <w:pPr>
        <w:pStyle w:val="a9"/>
        <w:spacing w:after="0"/>
        <w:ind w:left="0"/>
        <w:jc w:val="both"/>
        <w:rPr>
          <w:rFonts w:ascii="Times New Roman" w:eastAsiaTheme="minorEastAsia" w:hAnsi="Times New Roman"/>
          <w:sz w:val="28"/>
          <w:szCs w:val="28"/>
          <w:lang w:val="ru-RU" w:eastAsia="ru-RU"/>
        </w:rPr>
      </w:pPr>
      <w:r w:rsidRPr="00C86404">
        <w:rPr>
          <w:rFonts w:ascii="Times New Roman" w:eastAsiaTheme="minorEastAsia" w:hAnsi="Times New Roman"/>
          <w:sz w:val="28"/>
          <w:szCs w:val="28"/>
          <w:lang w:val="ru-RU" w:eastAsia="ru-RU"/>
        </w:rPr>
        <w:t>№ 10 «</w:t>
      </w:r>
      <w:r w:rsidRPr="00C86404">
        <w:rPr>
          <w:rFonts w:ascii="Times New Roman" w:eastAsiaTheme="minorEastAsia" w:hAnsi="Times New Roman"/>
          <w:bCs/>
          <w:sz w:val="28"/>
          <w:szCs w:val="28"/>
          <w:lang w:val="ru-RU" w:eastAsia="ru-RU"/>
        </w:rPr>
        <w:t>Про міську Програму фінансового забезпечення нагородження відзнаками Сумської міської ради та Сумського міського голови на 2017-2019 роки</w:t>
      </w:r>
      <w:r w:rsidRPr="00C86404">
        <w:rPr>
          <w:rFonts w:ascii="Times New Roman" w:eastAsiaTheme="minorEastAsia" w:hAnsi="Times New Roman"/>
          <w:sz w:val="28"/>
          <w:szCs w:val="28"/>
          <w:lang w:val="ru-RU" w:eastAsia="ru-RU"/>
        </w:rPr>
        <w:t>».</w:t>
      </w:r>
    </w:p>
    <w:p w:rsidR="00C86404" w:rsidRPr="00450F19" w:rsidRDefault="00291487" w:rsidP="00C86404">
      <w:pPr>
        <w:pStyle w:val="a9"/>
        <w:spacing w:after="0"/>
        <w:ind w:left="0"/>
        <w:jc w:val="both"/>
        <w:rPr>
          <w:rFonts w:ascii="Times New Roman" w:hAnsi="Times New Roman"/>
          <w:bCs/>
          <w:sz w:val="28"/>
          <w:szCs w:val="28"/>
        </w:rPr>
      </w:pPr>
      <w:r w:rsidRPr="00C86404">
        <w:rPr>
          <w:rFonts w:ascii="Times New Roman" w:hAnsi="Times New Roman"/>
          <w:sz w:val="28"/>
          <w:szCs w:val="28"/>
        </w:rPr>
        <w:t xml:space="preserve">№ </w:t>
      </w:r>
      <w:r>
        <w:rPr>
          <w:rFonts w:ascii="Times New Roman" w:hAnsi="Times New Roman"/>
          <w:sz w:val="28"/>
          <w:szCs w:val="28"/>
        </w:rPr>
        <w:t>54</w:t>
      </w:r>
      <w:r w:rsidRPr="00C86404">
        <w:rPr>
          <w:rFonts w:ascii="Times New Roman" w:hAnsi="Times New Roman"/>
          <w:bCs/>
          <w:sz w:val="28"/>
          <w:szCs w:val="28"/>
        </w:rPr>
        <w:t xml:space="preserve"> </w:t>
      </w:r>
      <w:r w:rsidRPr="00450F19">
        <w:rPr>
          <w:rFonts w:ascii="Times New Roman" w:hAnsi="Times New Roman"/>
          <w:bCs/>
          <w:sz w:val="28"/>
          <w:szCs w:val="28"/>
        </w:rPr>
        <w:t>«</w:t>
      </w:r>
      <w:r w:rsidR="00450F19" w:rsidRPr="00450F19">
        <w:rPr>
          <w:rFonts w:ascii="Times New Roman" w:hAnsi="Times New Roman"/>
          <w:bCs/>
          <w:sz w:val="28"/>
          <w:szCs w:val="28"/>
        </w:rPr>
        <w:t>Про відмову в наданні дозволу на виготовлення паспорту прив’язки тимчасових споруд та розроблення технічної документації щодо встановлення меж сервітуту для розміщення тимчасових споруд (кіоски у складі групи тимчасових споруд)</w:t>
      </w:r>
      <w:r w:rsidRPr="00450F19">
        <w:rPr>
          <w:rFonts w:ascii="Times New Roman" w:hAnsi="Times New Roman"/>
          <w:bCs/>
          <w:sz w:val="28"/>
          <w:szCs w:val="28"/>
        </w:rPr>
        <w:t>».</w:t>
      </w:r>
    </w:p>
    <w:p w:rsidR="00C86404" w:rsidRPr="00C86404" w:rsidRDefault="00C86404" w:rsidP="00C86404">
      <w:pPr>
        <w:tabs>
          <w:tab w:val="left" w:pos="1276"/>
        </w:tabs>
        <w:spacing w:after="0" w:line="240" w:lineRule="auto"/>
        <w:jc w:val="both"/>
        <w:rPr>
          <w:rFonts w:ascii="Times New Roman" w:eastAsia="Times New Roman" w:hAnsi="Times New Roman" w:cs="Times New Roman"/>
          <w:sz w:val="28"/>
          <w:szCs w:val="28"/>
          <w:lang w:val="ru-RU" w:eastAsia="ru-RU"/>
        </w:rPr>
      </w:pPr>
      <w:r w:rsidRPr="00C86404">
        <w:rPr>
          <w:rFonts w:ascii="Times New Roman" w:eastAsia="Times New Roman" w:hAnsi="Times New Roman" w:cs="Times New Roman"/>
          <w:bCs/>
          <w:sz w:val="28"/>
          <w:szCs w:val="28"/>
          <w:lang w:eastAsia="ru-RU"/>
        </w:rPr>
        <w:t>№ 76</w:t>
      </w:r>
      <w:r w:rsidRPr="00C86404">
        <w:rPr>
          <w:rFonts w:ascii="Times New Roman" w:eastAsia="Times New Roman" w:hAnsi="Times New Roman" w:cs="Times New Roman"/>
          <w:sz w:val="28"/>
          <w:szCs w:val="28"/>
          <w:lang w:eastAsia="ru-RU"/>
        </w:rPr>
        <w:t xml:space="preserve"> «Про надання дозволу на розроблення проекту землеустрою щодо відведення земельної  ділянки Батраченку С.А.».</w:t>
      </w:r>
    </w:p>
    <w:p w:rsidR="00A510D7" w:rsidRPr="00A510D7" w:rsidRDefault="00A510D7" w:rsidP="00A510D7">
      <w:pPr>
        <w:pStyle w:val="a9"/>
        <w:tabs>
          <w:tab w:val="left" w:pos="0"/>
        </w:tabs>
        <w:spacing w:after="0" w:line="240" w:lineRule="auto"/>
        <w:ind w:left="0" w:firstLine="567"/>
        <w:contextualSpacing/>
        <w:jc w:val="both"/>
        <w:rPr>
          <w:rFonts w:asciiTheme="majorBidi" w:hAnsiTheme="majorBidi" w:cstheme="majorBidi"/>
          <w:sz w:val="28"/>
          <w:szCs w:val="28"/>
        </w:rPr>
      </w:pPr>
    </w:p>
    <w:p w:rsidR="00682660" w:rsidRDefault="00682660" w:rsidP="00A510D7">
      <w:pPr>
        <w:pStyle w:val="a9"/>
        <w:spacing w:after="0" w:line="240" w:lineRule="auto"/>
        <w:ind w:left="0" w:firstLine="567"/>
        <w:contextualSpacing/>
        <w:jc w:val="both"/>
        <w:rPr>
          <w:rFonts w:ascii="Times New Roman" w:hAnsi="Times New Roman"/>
          <w:sz w:val="28"/>
          <w:szCs w:val="28"/>
        </w:rPr>
      </w:pPr>
      <w:r w:rsidRPr="005C783A">
        <w:rPr>
          <w:rFonts w:ascii="Times New Roman" w:hAnsi="Times New Roman"/>
          <w:sz w:val="28"/>
          <w:szCs w:val="28"/>
        </w:rPr>
        <w:t>Таким чином, пропонується „за основ</w:t>
      </w:r>
      <w:r>
        <w:rPr>
          <w:rFonts w:ascii="Times New Roman" w:hAnsi="Times New Roman"/>
          <w:sz w:val="28"/>
          <w:szCs w:val="28"/>
        </w:rPr>
        <w:t xml:space="preserve">у” прийняти порядок денний із </w:t>
      </w:r>
      <w:r w:rsidR="00FB0392">
        <w:rPr>
          <w:rFonts w:ascii="Times New Roman" w:hAnsi="Times New Roman"/>
          <w:sz w:val="28"/>
          <w:szCs w:val="28"/>
        </w:rPr>
        <w:t>87</w:t>
      </w:r>
      <w:r>
        <w:rPr>
          <w:rFonts w:ascii="Times New Roman" w:hAnsi="Times New Roman"/>
          <w:sz w:val="28"/>
          <w:szCs w:val="28"/>
        </w:rPr>
        <w:t> питан</w:t>
      </w:r>
      <w:r w:rsidR="003071E1">
        <w:rPr>
          <w:rFonts w:ascii="Times New Roman" w:hAnsi="Times New Roman"/>
          <w:sz w:val="28"/>
          <w:szCs w:val="28"/>
        </w:rPr>
        <w:t>ь</w:t>
      </w:r>
      <w:r w:rsidR="00D1788D">
        <w:rPr>
          <w:rFonts w:ascii="Times New Roman" w:hAnsi="Times New Roman"/>
          <w:sz w:val="28"/>
          <w:szCs w:val="28"/>
        </w:rPr>
        <w:t>:</w:t>
      </w:r>
    </w:p>
    <w:tbl>
      <w:tblPr>
        <w:tblW w:w="9696" w:type="dxa"/>
        <w:jc w:val="center"/>
        <w:tblLayout w:type="fixed"/>
        <w:tblLook w:val="00A0" w:firstRow="1" w:lastRow="0" w:firstColumn="1" w:lastColumn="0" w:noHBand="0" w:noVBand="0"/>
      </w:tblPr>
      <w:tblGrid>
        <w:gridCol w:w="633"/>
        <w:gridCol w:w="9063"/>
      </w:tblGrid>
      <w:tr w:rsidR="00ED608C" w:rsidRPr="00F740CA" w:rsidTr="008C5700">
        <w:trPr>
          <w:jc w:val="center"/>
        </w:trPr>
        <w:tc>
          <w:tcPr>
            <w:tcW w:w="633" w:type="dxa"/>
          </w:tcPr>
          <w:p w:rsidR="00ED608C" w:rsidRPr="00F740CA" w:rsidRDefault="00ED608C" w:rsidP="00ED608C">
            <w:pPr>
              <w:pStyle w:val="16"/>
              <w:numPr>
                <w:ilvl w:val="0"/>
                <w:numId w:val="4"/>
              </w:numPr>
              <w:spacing w:after="0" w:line="240" w:lineRule="auto"/>
              <w:ind w:left="786"/>
              <w:rPr>
                <w:rFonts w:ascii="Times New Roman" w:hAnsi="Times New Roman"/>
                <w:bCs/>
                <w:sz w:val="28"/>
                <w:szCs w:val="28"/>
                <w:lang w:val="uk-UA"/>
              </w:rPr>
            </w:pPr>
          </w:p>
        </w:tc>
        <w:tc>
          <w:tcPr>
            <w:tcW w:w="9063" w:type="dxa"/>
          </w:tcPr>
          <w:p w:rsidR="00ED608C" w:rsidRPr="00F740CA" w:rsidRDefault="00F740CA" w:rsidP="00A93AD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Про звіт про виконання міського бюджету за 9 місяців </w:t>
            </w:r>
            <w:r w:rsidR="00ED608C" w:rsidRPr="00F740CA">
              <w:rPr>
                <w:rFonts w:ascii="Times New Roman" w:hAnsi="Times New Roman" w:cs="Times New Roman"/>
                <w:sz w:val="28"/>
                <w:szCs w:val="28"/>
              </w:rPr>
              <w:t>2016 року.</w:t>
            </w:r>
          </w:p>
        </w:tc>
      </w:tr>
      <w:tr w:rsidR="00ED608C" w:rsidRPr="00F740CA" w:rsidTr="008C5700">
        <w:trPr>
          <w:jc w:val="center"/>
        </w:trPr>
        <w:tc>
          <w:tcPr>
            <w:tcW w:w="633" w:type="dxa"/>
          </w:tcPr>
          <w:p w:rsidR="00ED608C" w:rsidRPr="00F740CA" w:rsidRDefault="00ED608C" w:rsidP="00ED608C">
            <w:pPr>
              <w:pStyle w:val="16"/>
              <w:numPr>
                <w:ilvl w:val="0"/>
                <w:numId w:val="4"/>
              </w:numPr>
              <w:spacing w:after="0" w:line="240" w:lineRule="auto"/>
              <w:ind w:left="786"/>
              <w:rPr>
                <w:rFonts w:ascii="Times New Roman" w:hAnsi="Times New Roman"/>
                <w:bCs/>
                <w:sz w:val="28"/>
                <w:szCs w:val="28"/>
                <w:lang w:val="uk-UA"/>
              </w:rPr>
            </w:pPr>
          </w:p>
        </w:tc>
        <w:tc>
          <w:tcPr>
            <w:tcW w:w="9063" w:type="dxa"/>
          </w:tcPr>
          <w:p w:rsidR="00ED608C" w:rsidRPr="00F740CA" w:rsidRDefault="00ED608C" w:rsidP="00A93ADE">
            <w:pPr>
              <w:spacing w:after="0" w:line="240" w:lineRule="auto"/>
              <w:jc w:val="both"/>
              <w:rPr>
                <w:rFonts w:ascii="Times New Roman" w:hAnsi="Times New Roman" w:cs="Times New Roman"/>
                <w:sz w:val="28"/>
                <w:szCs w:val="28"/>
              </w:rPr>
            </w:pPr>
            <w:r w:rsidRPr="00F740CA">
              <w:rPr>
                <w:rFonts w:ascii="Times New Roman" w:hAnsi="Times New Roman" w:cs="Times New Roman"/>
                <w:sz w:val="28"/>
                <w:szCs w:val="28"/>
              </w:rPr>
              <w:t>Про внесення змін та доповнень до міського бюджету на 2016 рік.</w:t>
            </w:r>
          </w:p>
        </w:tc>
      </w:tr>
      <w:tr w:rsidR="00ED608C" w:rsidRPr="00F740CA" w:rsidTr="008C5700">
        <w:trPr>
          <w:jc w:val="center"/>
        </w:trPr>
        <w:tc>
          <w:tcPr>
            <w:tcW w:w="633" w:type="dxa"/>
          </w:tcPr>
          <w:p w:rsidR="00ED608C" w:rsidRPr="00F740CA" w:rsidRDefault="00ED608C" w:rsidP="00ED608C">
            <w:pPr>
              <w:pStyle w:val="16"/>
              <w:numPr>
                <w:ilvl w:val="0"/>
                <w:numId w:val="4"/>
              </w:numPr>
              <w:spacing w:after="0" w:line="240" w:lineRule="auto"/>
              <w:ind w:left="786"/>
              <w:rPr>
                <w:rFonts w:ascii="Times New Roman" w:hAnsi="Times New Roman"/>
                <w:bCs/>
                <w:sz w:val="28"/>
                <w:szCs w:val="28"/>
                <w:lang w:val="uk-UA"/>
              </w:rPr>
            </w:pPr>
          </w:p>
        </w:tc>
        <w:tc>
          <w:tcPr>
            <w:tcW w:w="9063" w:type="dxa"/>
          </w:tcPr>
          <w:p w:rsidR="00ED608C" w:rsidRPr="00F740CA" w:rsidRDefault="00ED608C" w:rsidP="00A93ADE">
            <w:pPr>
              <w:spacing w:after="0" w:line="240" w:lineRule="auto"/>
              <w:jc w:val="both"/>
              <w:rPr>
                <w:rFonts w:ascii="Times New Roman" w:hAnsi="Times New Roman" w:cs="Times New Roman"/>
                <w:bCs/>
                <w:sz w:val="28"/>
                <w:szCs w:val="28"/>
              </w:rPr>
            </w:pPr>
            <w:r w:rsidRPr="00F740CA">
              <w:rPr>
                <w:rFonts w:ascii="Times New Roman" w:hAnsi="Times New Roman" w:cs="Times New Roman"/>
                <w:sz w:val="28"/>
                <w:szCs w:val="28"/>
              </w:rPr>
              <w:t>Про внесення змін до рішення Сумської міської ради від                              24 грудня 2015 року № 144–МР «</w:t>
            </w:r>
            <w:r w:rsidRPr="00F740CA">
              <w:rPr>
                <w:rFonts w:ascii="Times New Roman" w:hAnsi="Times New Roman" w:cs="Times New Roman"/>
                <w:bCs/>
                <w:sz w:val="28"/>
                <w:szCs w:val="28"/>
              </w:rPr>
              <w:t>Про Програму економічного і соціального розвитку м. Суми на 2016 рік» (зі змінами).</w:t>
            </w:r>
          </w:p>
        </w:tc>
      </w:tr>
      <w:tr w:rsidR="00ED608C" w:rsidRPr="00F740CA" w:rsidTr="008C5700">
        <w:trPr>
          <w:jc w:val="center"/>
        </w:trPr>
        <w:tc>
          <w:tcPr>
            <w:tcW w:w="633" w:type="dxa"/>
          </w:tcPr>
          <w:p w:rsidR="00ED608C" w:rsidRPr="00F740CA" w:rsidRDefault="00ED608C" w:rsidP="00ED608C">
            <w:pPr>
              <w:pStyle w:val="16"/>
              <w:numPr>
                <w:ilvl w:val="0"/>
                <w:numId w:val="4"/>
              </w:numPr>
              <w:spacing w:after="0" w:line="240" w:lineRule="auto"/>
              <w:ind w:left="786"/>
              <w:rPr>
                <w:rFonts w:ascii="Times New Roman" w:hAnsi="Times New Roman"/>
                <w:bCs/>
                <w:sz w:val="28"/>
                <w:szCs w:val="28"/>
                <w:lang w:val="uk-UA"/>
              </w:rPr>
            </w:pPr>
          </w:p>
        </w:tc>
        <w:tc>
          <w:tcPr>
            <w:tcW w:w="9063" w:type="dxa"/>
          </w:tcPr>
          <w:p w:rsidR="00ED608C" w:rsidRPr="00F740CA" w:rsidRDefault="00ED608C" w:rsidP="00A93ADE">
            <w:pPr>
              <w:spacing w:after="0" w:line="240" w:lineRule="auto"/>
              <w:jc w:val="both"/>
              <w:rPr>
                <w:rFonts w:ascii="Times New Roman" w:hAnsi="Times New Roman" w:cs="Times New Roman"/>
                <w:bCs/>
                <w:sz w:val="28"/>
                <w:szCs w:val="28"/>
              </w:rPr>
            </w:pPr>
            <w:r w:rsidRPr="00F740CA">
              <w:rPr>
                <w:rFonts w:ascii="Times New Roman" w:hAnsi="Times New Roman" w:cs="Times New Roman"/>
                <w:bCs/>
                <w:sz w:val="28"/>
                <w:szCs w:val="28"/>
              </w:rPr>
              <w:t>Про витрачання коштів резервного фонду міського бюджету за жовтень 2016  року</w:t>
            </w:r>
            <w:r w:rsidR="00F740CA" w:rsidRPr="00F740CA">
              <w:rPr>
                <w:rFonts w:ascii="Times New Roman" w:hAnsi="Times New Roman" w:cs="Times New Roman"/>
                <w:bCs/>
                <w:sz w:val="28"/>
                <w:szCs w:val="28"/>
              </w:rPr>
              <w:t>.</w:t>
            </w:r>
          </w:p>
        </w:tc>
      </w:tr>
      <w:tr w:rsidR="00ED608C" w:rsidRPr="00F740CA" w:rsidTr="008C5700">
        <w:trPr>
          <w:jc w:val="center"/>
        </w:trPr>
        <w:tc>
          <w:tcPr>
            <w:tcW w:w="633" w:type="dxa"/>
          </w:tcPr>
          <w:p w:rsidR="00ED608C" w:rsidRPr="00F740CA" w:rsidRDefault="00ED608C" w:rsidP="00ED608C">
            <w:pPr>
              <w:pStyle w:val="16"/>
              <w:numPr>
                <w:ilvl w:val="0"/>
                <w:numId w:val="4"/>
              </w:numPr>
              <w:spacing w:after="0" w:line="240" w:lineRule="auto"/>
              <w:ind w:left="786"/>
              <w:rPr>
                <w:rFonts w:ascii="Times New Roman" w:hAnsi="Times New Roman"/>
                <w:bCs/>
                <w:sz w:val="28"/>
                <w:szCs w:val="28"/>
                <w:lang w:val="uk-UA"/>
              </w:rPr>
            </w:pPr>
          </w:p>
        </w:tc>
        <w:tc>
          <w:tcPr>
            <w:tcW w:w="9063" w:type="dxa"/>
          </w:tcPr>
          <w:p w:rsidR="00ED608C" w:rsidRPr="00F740CA" w:rsidRDefault="00ED608C" w:rsidP="00A93ADE">
            <w:pPr>
              <w:spacing w:after="0" w:line="240" w:lineRule="auto"/>
              <w:jc w:val="both"/>
              <w:rPr>
                <w:rFonts w:ascii="Times New Roman" w:hAnsi="Times New Roman" w:cs="Times New Roman"/>
                <w:bCs/>
                <w:iCs/>
                <w:sz w:val="28"/>
                <w:szCs w:val="28"/>
              </w:rPr>
            </w:pPr>
            <w:r w:rsidRPr="00F740CA">
              <w:rPr>
                <w:rFonts w:ascii="Times New Roman" w:hAnsi="Times New Roman" w:cs="Times New Roman"/>
                <w:bCs/>
                <w:sz w:val="28"/>
                <w:szCs w:val="28"/>
              </w:rPr>
              <w:t xml:space="preserve">Про план діяльності з підготовки проектів регуляторних актів </w:t>
            </w:r>
            <w:r w:rsidRPr="00F740CA">
              <w:rPr>
                <w:rFonts w:ascii="Times New Roman" w:hAnsi="Times New Roman" w:cs="Times New Roman"/>
                <w:bCs/>
                <w:iCs/>
                <w:sz w:val="28"/>
                <w:szCs w:val="28"/>
              </w:rPr>
              <w:t>Сумської міської ради на 2017 рік</w:t>
            </w:r>
            <w:r w:rsidR="00F740CA" w:rsidRPr="00F740CA">
              <w:rPr>
                <w:rFonts w:ascii="Times New Roman" w:hAnsi="Times New Roman" w:cs="Times New Roman"/>
                <w:bCs/>
                <w:iCs/>
                <w:sz w:val="28"/>
                <w:szCs w:val="28"/>
              </w:rPr>
              <w:t>.</w:t>
            </w:r>
          </w:p>
        </w:tc>
      </w:tr>
      <w:tr w:rsidR="00ED608C" w:rsidRPr="00F740CA" w:rsidTr="008C5700">
        <w:trPr>
          <w:jc w:val="center"/>
        </w:trPr>
        <w:tc>
          <w:tcPr>
            <w:tcW w:w="633" w:type="dxa"/>
          </w:tcPr>
          <w:p w:rsidR="00ED608C" w:rsidRPr="00F740CA" w:rsidRDefault="00ED608C" w:rsidP="00ED608C">
            <w:pPr>
              <w:pStyle w:val="16"/>
              <w:numPr>
                <w:ilvl w:val="0"/>
                <w:numId w:val="4"/>
              </w:numPr>
              <w:spacing w:after="0" w:line="240" w:lineRule="auto"/>
              <w:ind w:left="786"/>
              <w:rPr>
                <w:rFonts w:ascii="Times New Roman" w:hAnsi="Times New Roman"/>
                <w:bCs/>
                <w:sz w:val="28"/>
                <w:szCs w:val="28"/>
                <w:lang w:val="uk-UA"/>
              </w:rPr>
            </w:pPr>
          </w:p>
        </w:tc>
        <w:tc>
          <w:tcPr>
            <w:tcW w:w="9063" w:type="dxa"/>
          </w:tcPr>
          <w:p w:rsidR="00ED608C" w:rsidRPr="00F740CA" w:rsidRDefault="00ED608C" w:rsidP="00A93ADE">
            <w:pPr>
              <w:spacing w:after="0" w:line="240" w:lineRule="auto"/>
              <w:jc w:val="both"/>
              <w:rPr>
                <w:rFonts w:ascii="Times New Roman" w:hAnsi="Times New Roman" w:cs="Times New Roman"/>
                <w:bCs/>
                <w:sz w:val="28"/>
                <w:szCs w:val="28"/>
              </w:rPr>
            </w:pPr>
            <w:r w:rsidRPr="00F740CA">
              <w:rPr>
                <w:rFonts w:ascii="Times New Roman" w:hAnsi="Times New Roman" w:cs="Times New Roman"/>
                <w:bCs/>
                <w:sz w:val="28"/>
                <w:szCs w:val="28"/>
              </w:rPr>
              <w:t>Про цільову Програму підтримки малого і середнього підприємництва в м. Суми на 2017-2019 роки</w:t>
            </w:r>
            <w:r w:rsidR="00F740CA" w:rsidRPr="00F740CA">
              <w:rPr>
                <w:rFonts w:ascii="Times New Roman" w:hAnsi="Times New Roman" w:cs="Times New Roman"/>
                <w:bCs/>
                <w:sz w:val="28"/>
                <w:szCs w:val="28"/>
              </w:rPr>
              <w:t>.</w:t>
            </w:r>
          </w:p>
        </w:tc>
      </w:tr>
      <w:tr w:rsidR="00ED608C" w:rsidRPr="00F740CA" w:rsidTr="008C5700">
        <w:trPr>
          <w:jc w:val="center"/>
        </w:trPr>
        <w:tc>
          <w:tcPr>
            <w:tcW w:w="633" w:type="dxa"/>
          </w:tcPr>
          <w:p w:rsidR="00ED608C" w:rsidRPr="00F740CA" w:rsidRDefault="00ED608C" w:rsidP="00ED608C">
            <w:pPr>
              <w:pStyle w:val="16"/>
              <w:numPr>
                <w:ilvl w:val="0"/>
                <w:numId w:val="4"/>
              </w:numPr>
              <w:spacing w:after="0" w:line="240" w:lineRule="auto"/>
              <w:ind w:left="786"/>
              <w:rPr>
                <w:rFonts w:ascii="Times New Roman" w:hAnsi="Times New Roman"/>
                <w:bCs/>
                <w:sz w:val="28"/>
                <w:szCs w:val="28"/>
                <w:lang w:val="uk-UA"/>
              </w:rPr>
            </w:pPr>
          </w:p>
        </w:tc>
        <w:tc>
          <w:tcPr>
            <w:tcW w:w="9063" w:type="dxa"/>
          </w:tcPr>
          <w:p w:rsidR="00ED608C" w:rsidRPr="00F740CA" w:rsidRDefault="00ED608C" w:rsidP="00A93ADE">
            <w:pPr>
              <w:spacing w:after="0" w:line="240" w:lineRule="auto"/>
              <w:jc w:val="both"/>
              <w:rPr>
                <w:rFonts w:ascii="Times New Roman" w:hAnsi="Times New Roman" w:cs="Times New Roman"/>
                <w:bCs/>
                <w:sz w:val="28"/>
                <w:szCs w:val="28"/>
              </w:rPr>
            </w:pPr>
            <w:r w:rsidRPr="00F740CA">
              <w:rPr>
                <w:rFonts w:ascii="Times New Roman" w:hAnsi="Times New Roman" w:cs="Times New Roman"/>
                <w:bCs/>
                <w:sz w:val="28"/>
                <w:szCs w:val="28"/>
              </w:rPr>
              <w:t>Про внесення змін до рішення Сумської</w:t>
            </w:r>
            <w:r w:rsidR="00420989">
              <w:rPr>
                <w:rFonts w:ascii="Times New Roman" w:hAnsi="Times New Roman" w:cs="Times New Roman"/>
                <w:bCs/>
                <w:sz w:val="28"/>
                <w:szCs w:val="28"/>
              </w:rPr>
              <w:t xml:space="preserve"> міської ради від 16</w:t>
            </w:r>
            <w:r w:rsidRPr="00F740CA">
              <w:rPr>
                <w:rFonts w:ascii="Times New Roman" w:hAnsi="Times New Roman" w:cs="Times New Roman"/>
                <w:bCs/>
                <w:sz w:val="28"/>
                <w:szCs w:val="28"/>
              </w:rPr>
              <w:t xml:space="preserve"> грудня  2015</w:t>
            </w:r>
            <w:r w:rsidR="00420989">
              <w:rPr>
                <w:rFonts w:ascii="Times New Roman" w:hAnsi="Times New Roman" w:cs="Times New Roman"/>
                <w:bCs/>
                <w:sz w:val="28"/>
                <w:szCs w:val="28"/>
              </w:rPr>
              <w:t> </w:t>
            </w:r>
            <w:r w:rsidRPr="00F740CA">
              <w:rPr>
                <w:rFonts w:ascii="Times New Roman" w:hAnsi="Times New Roman" w:cs="Times New Roman"/>
                <w:bCs/>
                <w:sz w:val="28"/>
                <w:szCs w:val="28"/>
              </w:rPr>
              <w:t>року № 119-МР «Про міську комплексну програму «Правопорядок» на період 2016 - 2018 роки» (зі змінами).</w:t>
            </w:r>
          </w:p>
        </w:tc>
      </w:tr>
      <w:tr w:rsidR="00ED608C" w:rsidRPr="00F740CA" w:rsidTr="008C5700">
        <w:trPr>
          <w:jc w:val="center"/>
        </w:trPr>
        <w:tc>
          <w:tcPr>
            <w:tcW w:w="633" w:type="dxa"/>
          </w:tcPr>
          <w:p w:rsidR="00ED608C" w:rsidRPr="00F740CA" w:rsidRDefault="00ED608C" w:rsidP="00ED608C">
            <w:pPr>
              <w:pStyle w:val="16"/>
              <w:numPr>
                <w:ilvl w:val="0"/>
                <w:numId w:val="4"/>
              </w:numPr>
              <w:spacing w:after="0" w:line="240" w:lineRule="auto"/>
              <w:ind w:left="786"/>
              <w:rPr>
                <w:rFonts w:ascii="Times New Roman" w:hAnsi="Times New Roman"/>
                <w:bCs/>
                <w:sz w:val="28"/>
                <w:szCs w:val="28"/>
                <w:lang w:val="uk-UA"/>
              </w:rPr>
            </w:pPr>
          </w:p>
        </w:tc>
        <w:tc>
          <w:tcPr>
            <w:tcW w:w="9063" w:type="dxa"/>
          </w:tcPr>
          <w:p w:rsidR="00ED608C" w:rsidRPr="00F740CA" w:rsidRDefault="00ED608C" w:rsidP="00A93ADE">
            <w:pPr>
              <w:spacing w:after="0" w:line="240" w:lineRule="auto"/>
              <w:jc w:val="both"/>
              <w:rPr>
                <w:rFonts w:ascii="Times New Roman" w:hAnsi="Times New Roman" w:cs="Times New Roman"/>
                <w:bCs/>
                <w:sz w:val="28"/>
                <w:szCs w:val="28"/>
              </w:rPr>
            </w:pPr>
            <w:r w:rsidRPr="00F740CA">
              <w:rPr>
                <w:rFonts w:ascii="Times New Roman" w:hAnsi="Times New Roman" w:cs="Times New Roman"/>
                <w:bCs/>
                <w:sz w:val="28"/>
                <w:szCs w:val="28"/>
              </w:rPr>
              <w:t xml:space="preserve">Про внесення змін до рішення Сумської </w:t>
            </w:r>
            <w:r w:rsidR="00420989">
              <w:rPr>
                <w:rFonts w:ascii="Times New Roman" w:hAnsi="Times New Roman" w:cs="Times New Roman"/>
                <w:bCs/>
                <w:sz w:val="28"/>
                <w:szCs w:val="28"/>
              </w:rPr>
              <w:t>міської ради від 24 грудня 2015 </w:t>
            </w:r>
            <w:r w:rsidRPr="00F740CA">
              <w:rPr>
                <w:rFonts w:ascii="Times New Roman" w:hAnsi="Times New Roman" w:cs="Times New Roman"/>
                <w:bCs/>
                <w:sz w:val="28"/>
                <w:szCs w:val="28"/>
              </w:rPr>
              <w:t>року № 148-МР «Про затвердження міської програми «Місто Суми – територія добра та милосердя» н</w:t>
            </w:r>
            <w:r w:rsidR="00F740CA" w:rsidRPr="00F740CA">
              <w:rPr>
                <w:rFonts w:ascii="Times New Roman" w:hAnsi="Times New Roman" w:cs="Times New Roman"/>
                <w:bCs/>
                <w:sz w:val="28"/>
                <w:szCs w:val="28"/>
              </w:rPr>
              <w:t>а 2016-2018 роки» (зі змінами).</w:t>
            </w:r>
            <w:r w:rsidRPr="00F740CA">
              <w:rPr>
                <w:rFonts w:ascii="Times New Roman" w:hAnsi="Times New Roman" w:cs="Times New Roman"/>
                <w:sz w:val="18"/>
                <w:szCs w:val="18"/>
              </w:rPr>
              <w:t xml:space="preserve"> </w:t>
            </w:r>
          </w:p>
        </w:tc>
      </w:tr>
      <w:tr w:rsidR="00ED608C" w:rsidRPr="00F740CA" w:rsidTr="008C5700">
        <w:trPr>
          <w:jc w:val="center"/>
        </w:trPr>
        <w:tc>
          <w:tcPr>
            <w:tcW w:w="633" w:type="dxa"/>
          </w:tcPr>
          <w:p w:rsidR="00ED608C" w:rsidRPr="00F740CA" w:rsidRDefault="00ED608C" w:rsidP="00ED608C">
            <w:pPr>
              <w:pStyle w:val="16"/>
              <w:numPr>
                <w:ilvl w:val="0"/>
                <w:numId w:val="4"/>
              </w:numPr>
              <w:spacing w:after="0" w:line="240" w:lineRule="auto"/>
              <w:ind w:left="786"/>
              <w:rPr>
                <w:rFonts w:ascii="Times New Roman" w:hAnsi="Times New Roman"/>
                <w:bCs/>
                <w:sz w:val="28"/>
                <w:szCs w:val="28"/>
                <w:lang w:val="uk-UA"/>
              </w:rPr>
            </w:pPr>
          </w:p>
        </w:tc>
        <w:tc>
          <w:tcPr>
            <w:tcW w:w="9063" w:type="dxa"/>
          </w:tcPr>
          <w:p w:rsidR="00ED608C" w:rsidRPr="00F740CA" w:rsidRDefault="00ED608C" w:rsidP="00A93ADE">
            <w:pPr>
              <w:spacing w:after="0" w:line="240" w:lineRule="auto"/>
              <w:jc w:val="both"/>
              <w:rPr>
                <w:rFonts w:ascii="Times New Roman" w:hAnsi="Times New Roman" w:cs="Times New Roman"/>
                <w:bCs/>
                <w:sz w:val="28"/>
                <w:szCs w:val="28"/>
              </w:rPr>
            </w:pPr>
            <w:r w:rsidRPr="00F740CA">
              <w:rPr>
                <w:rFonts w:ascii="Times New Roman" w:hAnsi="Times New Roman" w:cs="Times New Roman"/>
                <w:bCs/>
                <w:sz w:val="28"/>
                <w:szCs w:val="28"/>
              </w:rPr>
              <w:t xml:space="preserve">Про внесення змін до рішення Сумської </w:t>
            </w:r>
            <w:r w:rsidR="00420989">
              <w:rPr>
                <w:rFonts w:ascii="Times New Roman" w:hAnsi="Times New Roman" w:cs="Times New Roman"/>
                <w:bCs/>
                <w:sz w:val="28"/>
                <w:szCs w:val="28"/>
              </w:rPr>
              <w:t>міської ради від 16 грудня 2015 </w:t>
            </w:r>
            <w:r w:rsidRPr="00F740CA">
              <w:rPr>
                <w:rFonts w:ascii="Times New Roman" w:hAnsi="Times New Roman" w:cs="Times New Roman"/>
                <w:bCs/>
                <w:sz w:val="28"/>
                <w:szCs w:val="28"/>
              </w:rPr>
              <w:t xml:space="preserve">року № 78-МР «Про надання в 2016 році пільг окремим категоріям громадян за рахунок коштів </w:t>
            </w:r>
            <w:r w:rsidR="00F740CA" w:rsidRPr="00F740CA">
              <w:rPr>
                <w:rFonts w:ascii="Times New Roman" w:hAnsi="Times New Roman" w:cs="Times New Roman"/>
                <w:bCs/>
                <w:sz w:val="28"/>
                <w:szCs w:val="28"/>
              </w:rPr>
              <w:t>міського бюджету» (зі змінами).</w:t>
            </w:r>
          </w:p>
        </w:tc>
      </w:tr>
      <w:tr w:rsidR="00ED608C" w:rsidRPr="00F740CA" w:rsidTr="008C5700">
        <w:trPr>
          <w:jc w:val="center"/>
        </w:trPr>
        <w:tc>
          <w:tcPr>
            <w:tcW w:w="633" w:type="dxa"/>
          </w:tcPr>
          <w:p w:rsidR="00ED608C" w:rsidRPr="00F740CA" w:rsidRDefault="0009729E" w:rsidP="00ED608C">
            <w:pPr>
              <w:pStyle w:val="16"/>
              <w:numPr>
                <w:ilvl w:val="0"/>
                <w:numId w:val="4"/>
              </w:numPr>
              <w:spacing w:after="0" w:line="240" w:lineRule="auto"/>
              <w:ind w:left="786"/>
              <w:rPr>
                <w:rFonts w:ascii="Times New Roman" w:hAnsi="Times New Roman"/>
                <w:bCs/>
                <w:sz w:val="28"/>
                <w:szCs w:val="28"/>
                <w:lang w:val="uk-UA"/>
              </w:rPr>
            </w:pPr>
            <w:r>
              <w:rPr>
                <w:rFonts w:ascii="Times New Roman" w:hAnsi="Times New Roman"/>
                <w:bCs/>
                <w:sz w:val="28"/>
                <w:szCs w:val="28"/>
                <w:lang w:val="uk-UA"/>
              </w:rPr>
              <w:t xml:space="preserve"> </w:t>
            </w:r>
          </w:p>
        </w:tc>
        <w:tc>
          <w:tcPr>
            <w:tcW w:w="9063" w:type="dxa"/>
          </w:tcPr>
          <w:p w:rsidR="00ED608C" w:rsidRPr="00F740CA" w:rsidRDefault="00ED608C" w:rsidP="00A93ADE">
            <w:pPr>
              <w:spacing w:after="0" w:line="240" w:lineRule="auto"/>
              <w:jc w:val="both"/>
              <w:rPr>
                <w:rFonts w:ascii="Times New Roman" w:hAnsi="Times New Roman" w:cs="Times New Roman"/>
                <w:bCs/>
                <w:sz w:val="28"/>
                <w:szCs w:val="28"/>
              </w:rPr>
            </w:pPr>
            <w:r w:rsidRPr="00F740CA">
              <w:rPr>
                <w:rFonts w:ascii="Times New Roman" w:hAnsi="Times New Roman" w:cs="Times New Roman"/>
                <w:bCs/>
                <w:sz w:val="28"/>
                <w:szCs w:val="28"/>
              </w:rPr>
              <w:t>Про внесення змін до Ста</w:t>
            </w:r>
            <w:r w:rsidR="00420989">
              <w:rPr>
                <w:rFonts w:ascii="Times New Roman" w:hAnsi="Times New Roman" w:cs="Times New Roman"/>
                <w:bCs/>
                <w:sz w:val="28"/>
                <w:szCs w:val="28"/>
              </w:rPr>
              <w:t>туту комунального підприємства «Сумитеплоенергоцентраль»</w:t>
            </w:r>
            <w:r w:rsidRPr="00F740CA">
              <w:rPr>
                <w:rFonts w:ascii="Times New Roman" w:hAnsi="Times New Roman" w:cs="Times New Roman"/>
                <w:bCs/>
                <w:sz w:val="28"/>
                <w:szCs w:val="28"/>
              </w:rPr>
              <w:t xml:space="preserve"> Сумської  міської ради, затвердженого рішенням  Сумської міської ради від 04.05.2016 № 764-МР.</w:t>
            </w:r>
          </w:p>
        </w:tc>
      </w:tr>
      <w:tr w:rsidR="00ED608C" w:rsidRPr="00F740CA" w:rsidTr="008C5700">
        <w:trPr>
          <w:jc w:val="center"/>
        </w:trPr>
        <w:tc>
          <w:tcPr>
            <w:tcW w:w="633" w:type="dxa"/>
          </w:tcPr>
          <w:p w:rsidR="00ED608C" w:rsidRPr="00F740CA" w:rsidRDefault="00ED608C" w:rsidP="00ED608C">
            <w:pPr>
              <w:pStyle w:val="16"/>
              <w:numPr>
                <w:ilvl w:val="0"/>
                <w:numId w:val="4"/>
              </w:numPr>
              <w:spacing w:after="0" w:line="240" w:lineRule="auto"/>
              <w:ind w:left="786"/>
              <w:rPr>
                <w:rFonts w:ascii="Times New Roman" w:hAnsi="Times New Roman"/>
                <w:bCs/>
                <w:sz w:val="28"/>
                <w:szCs w:val="28"/>
                <w:lang w:val="uk-UA"/>
              </w:rPr>
            </w:pPr>
          </w:p>
        </w:tc>
        <w:tc>
          <w:tcPr>
            <w:tcW w:w="9063" w:type="dxa"/>
          </w:tcPr>
          <w:p w:rsidR="00ED608C" w:rsidRPr="00F740CA" w:rsidRDefault="00ED608C" w:rsidP="00A93ADE">
            <w:pPr>
              <w:spacing w:after="0" w:line="240" w:lineRule="auto"/>
              <w:jc w:val="both"/>
              <w:rPr>
                <w:rFonts w:ascii="Times New Roman" w:hAnsi="Times New Roman" w:cs="Times New Roman"/>
                <w:bCs/>
                <w:sz w:val="28"/>
                <w:szCs w:val="28"/>
              </w:rPr>
            </w:pPr>
            <w:r w:rsidRPr="00F740CA">
              <w:rPr>
                <w:rFonts w:ascii="Times New Roman" w:hAnsi="Times New Roman" w:cs="Times New Roman"/>
                <w:bCs/>
                <w:sz w:val="28"/>
                <w:szCs w:val="28"/>
              </w:rPr>
              <w:t>Про внесення змін до Статуту комунального підприємства «Сумижилкомсервіс» Сумської міської ради.</w:t>
            </w:r>
          </w:p>
        </w:tc>
      </w:tr>
      <w:tr w:rsidR="00ED608C" w:rsidRPr="00F740CA" w:rsidTr="008C5700">
        <w:trPr>
          <w:jc w:val="center"/>
        </w:trPr>
        <w:tc>
          <w:tcPr>
            <w:tcW w:w="633" w:type="dxa"/>
          </w:tcPr>
          <w:p w:rsidR="00ED608C" w:rsidRPr="00F740CA" w:rsidRDefault="00ED608C" w:rsidP="00ED608C">
            <w:pPr>
              <w:pStyle w:val="16"/>
              <w:numPr>
                <w:ilvl w:val="0"/>
                <w:numId w:val="4"/>
              </w:numPr>
              <w:spacing w:after="0" w:line="240" w:lineRule="auto"/>
              <w:ind w:left="786"/>
              <w:rPr>
                <w:rFonts w:ascii="Times New Roman" w:hAnsi="Times New Roman"/>
                <w:bCs/>
                <w:sz w:val="28"/>
                <w:szCs w:val="28"/>
                <w:lang w:val="uk-UA"/>
              </w:rPr>
            </w:pPr>
          </w:p>
        </w:tc>
        <w:tc>
          <w:tcPr>
            <w:tcW w:w="9063" w:type="dxa"/>
          </w:tcPr>
          <w:p w:rsidR="00ED608C" w:rsidRPr="00F740CA" w:rsidRDefault="00ED608C" w:rsidP="00A93ADE">
            <w:pPr>
              <w:spacing w:after="0" w:line="240" w:lineRule="auto"/>
              <w:jc w:val="both"/>
              <w:rPr>
                <w:rFonts w:ascii="Times New Roman" w:hAnsi="Times New Roman" w:cs="Times New Roman"/>
                <w:bCs/>
                <w:sz w:val="28"/>
                <w:szCs w:val="28"/>
              </w:rPr>
            </w:pPr>
            <w:r w:rsidRPr="00F740CA">
              <w:rPr>
                <w:rFonts w:ascii="Times New Roman" w:hAnsi="Times New Roman" w:cs="Times New Roman"/>
                <w:bCs/>
                <w:sz w:val="28"/>
                <w:szCs w:val="28"/>
              </w:rPr>
              <w:t>Про звернення до Кабінету Міністрів України щодо внесення змін до КУпАП та Закону України «Про благоустрій населених пунктів».</w:t>
            </w:r>
          </w:p>
        </w:tc>
      </w:tr>
      <w:tr w:rsidR="00ED608C" w:rsidRPr="00F740CA" w:rsidTr="008C5700">
        <w:trPr>
          <w:jc w:val="center"/>
        </w:trPr>
        <w:tc>
          <w:tcPr>
            <w:tcW w:w="633" w:type="dxa"/>
          </w:tcPr>
          <w:p w:rsidR="00ED608C" w:rsidRPr="00F740CA" w:rsidRDefault="00ED608C" w:rsidP="00ED608C">
            <w:pPr>
              <w:pStyle w:val="16"/>
              <w:numPr>
                <w:ilvl w:val="0"/>
                <w:numId w:val="4"/>
              </w:numPr>
              <w:spacing w:after="0" w:line="240" w:lineRule="auto"/>
              <w:ind w:left="786"/>
              <w:rPr>
                <w:rFonts w:ascii="Times New Roman" w:hAnsi="Times New Roman"/>
                <w:bCs/>
                <w:sz w:val="28"/>
                <w:szCs w:val="28"/>
                <w:lang w:val="uk-UA"/>
              </w:rPr>
            </w:pPr>
          </w:p>
        </w:tc>
        <w:tc>
          <w:tcPr>
            <w:tcW w:w="9063" w:type="dxa"/>
          </w:tcPr>
          <w:p w:rsidR="00ED608C" w:rsidRPr="00F740CA" w:rsidRDefault="00ED608C" w:rsidP="00A93ADE">
            <w:pPr>
              <w:spacing w:after="0" w:line="240" w:lineRule="auto"/>
              <w:jc w:val="both"/>
              <w:rPr>
                <w:rFonts w:ascii="Times New Roman" w:hAnsi="Times New Roman" w:cs="Times New Roman"/>
                <w:sz w:val="28"/>
                <w:szCs w:val="28"/>
              </w:rPr>
            </w:pPr>
            <w:r w:rsidRPr="00F740CA">
              <w:rPr>
                <w:rFonts w:ascii="Times New Roman" w:hAnsi="Times New Roman" w:cs="Times New Roman"/>
                <w:sz w:val="28"/>
                <w:szCs w:val="28"/>
              </w:rPr>
              <w:t>Про надання дозволу на створення будинкового комітету жителів будинку № 51 по вулиці Холодногірська у місті Суми.</w:t>
            </w:r>
          </w:p>
        </w:tc>
      </w:tr>
      <w:tr w:rsidR="00ED608C" w:rsidRPr="00F740CA" w:rsidTr="008C5700">
        <w:trPr>
          <w:jc w:val="center"/>
        </w:trPr>
        <w:tc>
          <w:tcPr>
            <w:tcW w:w="633" w:type="dxa"/>
          </w:tcPr>
          <w:p w:rsidR="00ED608C" w:rsidRPr="00F740CA" w:rsidRDefault="00ED608C" w:rsidP="00ED608C">
            <w:pPr>
              <w:pStyle w:val="16"/>
              <w:numPr>
                <w:ilvl w:val="0"/>
                <w:numId w:val="4"/>
              </w:numPr>
              <w:spacing w:after="0" w:line="240" w:lineRule="auto"/>
              <w:ind w:left="786"/>
              <w:rPr>
                <w:rFonts w:ascii="Times New Roman" w:hAnsi="Times New Roman"/>
                <w:bCs/>
                <w:sz w:val="28"/>
                <w:szCs w:val="28"/>
                <w:lang w:val="uk-UA"/>
              </w:rPr>
            </w:pPr>
          </w:p>
        </w:tc>
        <w:tc>
          <w:tcPr>
            <w:tcW w:w="9063" w:type="dxa"/>
          </w:tcPr>
          <w:p w:rsidR="00ED608C" w:rsidRPr="00F740CA" w:rsidRDefault="00ED608C" w:rsidP="00A93ADE">
            <w:pPr>
              <w:spacing w:after="0" w:line="240" w:lineRule="auto"/>
              <w:jc w:val="both"/>
              <w:rPr>
                <w:rFonts w:ascii="Times New Roman" w:hAnsi="Times New Roman" w:cs="Times New Roman"/>
                <w:sz w:val="28"/>
                <w:szCs w:val="28"/>
              </w:rPr>
            </w:pPr>
            <w:r w:rsidRPr="00F740CA">
              <w:rPr>
                <w:rFonts w:ascii="Times New Roman" w:hAnsi="Times New Roman" w:cs="Times New Roman"/>
                <w:sz w:val="28"/>
                <w:szCs w:val="28"/>
              </w:rPr>
              <w:t>Про передачу на баланс управлінню освіти і науки Сумської міської ради нерухомого майна.</w:t>
            </w:r>
          </w:p>
        </w:tc>
      </w:tr>
      <w:tr w:rsidR="00ED608C" w:rsidRPr="00F740CA" w:rsidTr="008C5700">
        <w:trPr>
          <w:jc w:val="center"/>
        </w:trPr>
        <w:tc>
          <w:tcPr>
            <w:tcW w:w="633" w:type="dxa"/>
          </w:tcPr>
          <w:p w:rsidR="00ED608C" w:rsidRPr="00F740CA" w:rsidRDefault="00ED608C" w:rsidP="00ED608C">
            <w:pPr>
              <w:pStyle w:val="16"/>
              <w:numPr>
                <w:ilvl w:val="0"/>
                <w:numId w:val="4"/>
              </w:numPr>
              <w:spacing w:after="0" w:line="240" w:lineRule="auto"/>
              <w:ind w:left="786"/>
              <w:rPr>
                <w:rFonts w:ascii="Times New Roman" w:hAnsi="Times New Roman"/>
                <w:bCs/>
                <w:sz w:val="28"/>
                <w:szCs w:val="28"/>
                <w:lang w:val="uk-UA"/>
              </w:rPr>
            </w:pPr>
          </w:p>
        </w:tc>
        <w:tc>
          <w:tcPr>
            <w:tcW w:w="9063" w:type="dxa"/>
          </w:tcPr>
          <w:p w:rsidR="00ED608C" w:rsidRPr="00F740CA" w:rsidRDefault="00ED608C" w:rsidP="00A93ADE">
            <w:pPr>
              <w:spacing w:after="0" w:line="240" w:lineRule="auto"/>
              <w:jc w:val="both"/>
              <w:rPr>
                <w:rFonts w:ascii="Times New Roman" w:hAnsi="Times New Roman" w:cs="Times New Roman"/>
                <w:sz w:val="28"/>
                <w:szCs w:val="28"/>
              </w:rPr>
            </w:pPr>
            <w:r w:rsidRPr="00F740CA">
              <w:rPr>
                <w:rFonts w:ascii="Times New Roman" w:hAnsi="Times New Roman" w:cs="Times New Roman"/>
                <w:sz w:val="28"/>
                <w:szCs w:val="28"/>
              </w:rPr>
              <w:t>Про внесення змін до рішення Сумської міської ради народних депутатів від 01 лютого 1996 року «Про передачу пологового будинку № 2 в комунальну власність області».</w:t>
            </w:r>
          </w:p>
        </w:tc>
      </w:tr>
      <w:tr w:rsidR="00ED608C" w:rsidRPr="00F740CA" w:rsidTr="008C5700">
        <w:trPr>
          <w:jc w:val="center"/>
        </w:trPr>
        <w:tc>
          <w:tcPr>
            <w:tcW w:w="633" w:type="dxa"/>
          </w:tcPr>
          <w:p w:rsidR="00ED608C" w:rsidRPr="00F740CA" w:rsidRDefault="00ED608C" w:rsidP="00ED608C">
            <w:pPr>
              <w:pStyle w:val="16"/>
              <w:numPr>
                <w:ilvl w:val="0"/>
                <w:numId w:val="4"/>
              </w:numPr>
              <w:spacing w:after="0" w:line="240" w:lineRule="auto"/>
              <w:ind w:left="786"/>
              <w:rPr>
                <w:rFonts w:ascii="Times New Roman" w:hAnsi="Times New Roman"/>
                <w:bCs/>
                <w:sz w:val="28"/>
                <w:szCs w:val="28"/>
                <w:lang w:val="uk-UA"/>
              </w:rPr>
            </w:pPr>
          </w:p>
        </w:tc>
        <w:tc>
          <w:tcPr>
            <w:tcW w:w="9063" w:type="dxa"/>
          </w:tcPr>
          <w:p w:rsidR="00ED608C" w:rsidRPr="00F740CA" w:rsidRDefault="00ED608C" w:rsidP="00F740CA">
            <w:pPr>
              <w:spacing w:after="0" w:line="240" w:lineRule="auto"/>
              <w:jc w:val="both"/>
              <w:rPr>
                <w:rFonts w:ascii="Times New Roman" w:hAnsi="Times New Roman" w:cs="Times New Roman"/>
                <w:bCs/>
                <w:sz w:val="28"/>
                <w:szCs w:val="28"/>
              </w:rPr>
            </w:pPr>
            <w:r w:rsidRPr="00F740CA">
              <w:rPr>
                <w:rFonts w:ascii="Times New Roman" w:hAnsi="Times New Roman" w:cs="Times New Roman"/>
                <w:bCs/>
                <w:sz w:val="28"/>
                <w:szCs w:val="28"/>
              </w:rPr>
              <w:t>Про встановлення орендної плати на користування майном комунальної власності територіальної громади міста Суми.</w:t>
            </w:r>
          </w:p>
        </w:tc>
      </w:tr>
      <w:tr w:rsidR="00ED608C" w:rsidRPr="00F740CA" w:rsidTr="008C5700">
        <w:trPr>
          <w:jc w:val="center"/>
        </w:trPr>
        <w:tc>
          <w:tcPr>
            <w:tcW w:w="633" w:type="dxa"/>
          </w:tcPr>
          <w:p w:rsidR="00ED608C" w:rsidRPr="00F740CA" w:rsidRDefault="00ED608C" w:rsidP="00ED608C">
            <w:pPr>
              <w:pStyle w:val="16"/>
              <w:numPr>
                <w:ilvl w:val="0"/>
                <w:numId w:val="4"/>
              </w:numPr>
              <w:spacing w:after="0" w:line="240" w:lineRule="auto"/>
              <w:ind w:left="786"/>
              <w:rPr>
                <w:rFonts w:ascii="Times New Roman" w:hAnsi="Times New Roman"/>
                <w:bCs/>
                <w:sz w:val="28"/>
                <w:szCs w:val="28"/>
                <w:lang w:val="uk-UA"/>
              </w:rPr>
            </w:pPr>
          </w:p>
        </w:tc>
        <w:tc>
          <w:tcPr>
            <w:tcW w:w="9063" w:type="dxa"/>
          </w:tcPr>
          <w:p w:rsidR="00ED608C" w:rsidRPr="00F740CA" w:rsidRDefault="00ED608C" w:rsidP="00A93ADE">
            <w:pPr>
              <w:spacing w:after="0" w:line="240" w:lineRule="auto"/>
              <w:jc w:val="both"/>
              <w:rPr>
                <w:rFonts w:ascii="Times New Roman" w:hAnsi="Times New Roman" w:cs="Times New Roman"/>
                <w:sz w:val="28"/>
                <w:szCs w:val="28"/>
              </w:rPr>
            </w:pPr>
            <w:r w:rsidRPr="00F740CA">
              <w:rPr>
                <w:rFonts w:ascii="Times New Roman" w:hAnsi="Times New Roman" w:cs="Times New Roman"/>
                <w:sz w:val="28"/>
                <w:szCs w:val="28"/>
              </w:rPr>
              <w:t>Про прийняття до комунальної власності територіальної громади міста Суми нерухомого майна від Служби зовнішньої розвідки України</w:t>
            </w:r>
            <w:r w:rsidR="00F740CA" w:rsidRPr="00F740CA">
              <w:rPr>
                <w:rFonts w:ascii="Times New Roman" w:hAnsi="Times New Roman" w:cs="Times New Roman"/>
                <w:sz w:val="28"/>
                <w:szCs w:val="28"/>
              </w:rPr>
              <w:t>.</w:t>
            </w:r>
          </w:p>
        </w:tc>
      </w:tr>
      <w:tr w:rsidR="00ED608C" w:rsidRPr="00F740CA" w:rsidTr="008C5700">
        <w:trPr>
          <w:jc w:val="center"/>
        </w:trPr>
        <w:tc>
          <w:tcPr>
            <w:tcW w:w="633" w:type="dxa"/>
          </w:tcPr>
          <w:p w:rsidR="00ED608C" w:rsidRPr="00F740CA" w:rsidRDefault="00ED608C" w:rsidP="00ED608C">
            <w:pPr>
              <w:pStyle w:val="16"/>
              <w:numPr>
                <w:ilvl w:val="0"/>
                <w:numId w:val="4"/>
              </w:numPr>
              <w:spacing w:after="0" w:line="240" w:lineRule="auto"/>
              <w:ind w:left="786"/>
              <w:rPr>
                <w:rFonts w:ascii="Times New Roman" w:hAnsi="Times New Roman"/>
                <w:bCs/>
                <w:sz w:val="28"/>
                <w:szCs w:val="28"/>
                <w:lang w:val="uk-UA"/>
              </w:rPr>
            </w:pPr>
          </w:p>
        </w:tc>
        <w:tc>
          <w:tcPr>
            <w:tcW w:w="9063" w:type="dxa"/>
          </w:tcPr>
          <w:p w:rsidR="00ED608C" w:rsidRPr="00F740CA" w:rsidRDefault="00ED608C" w:rsidP="00A93ADE">
            <w:pPr>
              <w:spacing w:after="0" w:line="240" w:lineRule="auto"/>
              <w:jc w:val="both"/>
              <w:rPr>
                <w:rFonts w:ascii="Times New Roman" w:hAnsi="Times New Roman" w:cs="Times New Roman"/>
                <w:sz w:val="28"/>
                <w:szCs w:val="28"/>
              </w:rPr>
            </w:pPr>
            <w:r w:rsidRPr="00F740CA">
              <w:rPr>
                <w:rFonts w:ascii="Times New Roman" w:hAnsi="Times New Roman" w:cs="Times New Roman"/>
                <w:sz w:val="28"/>
                <w:szCs w:val="28"/>
              </w:rPr>
              <w:t>Про прийняття до комунальної власності територіальної громади міста Суми нерухомого майна від публічного акціонерного товариства «Сумбуд».</w:t>
            </w:r>
          </w:p>
        </w:tc>
      </w:tr>
      <w:tr w:rsidR="00ED608C" w:rsidRPr="00F740CA" w:rsidTr="008C5700">
        <w:trPr>
          <w:jc w:val="center"/>
        </w:trPr>
        <w:tc>
          <w:tcPr>
            <w:tcW w:w="633" w:type="dxa"/>
          </w:tcPr>
          <w:p w:rsidR="00ED608C" w:rsidRPr="00F740CA" w:rsidRDefault="00ED608C" w:rsidP="00ED608C">
            <w:pPr>
              <w:pStyle w:val="16"/>
              <w:numPr>
                <w:ilvl w:val="0"/>
                <w:numId w:val="4"/>
              </w:numPr>
              <w:spacing w:after="0" w:line="240" w:lineRule="auto"/>
              <w:ind w:left="786"/>
              <w:rPr>
                <w:rFonts w:ascii="Times New Roman" w:hAnsi="Times New Roman"/>
                <w:bCs/>
                <w:sz w:val="28"/>
                <w:szCs w:val="28"/>
                <w:lang w:val="uk-UA"/>
              </w:rPr>
            </w:pPr>
          </w:p>
        </w:tc>
        <w:tc>
          <w:tcPr>
            <w:tcW w:w="9063" w:type="dxa"/>
          </w:tcPr>
          <w:p w:rsidR="00ED608C" w:rsidRPr="00F740CA" w:rsidRDefault="00ED608C" w:rsidP="00A93ADE">
            <w:pPr>
              <w:spacing w:after="0" w:line="240" w:lineRule="auto"/>
              <w:jc w:val="both"/>
              <w:rPr>
                <w:rFonts w:ascii="Times New Roman" w:hAnsi="Times New Roman" w:cs="Times New Roman"/>
                <w:sz w:val="28"/>
                <w:szCs w:val="28"/>
              </w:rPr>
            </w:pPr>
            <w:r w:rsidRPr="00F740CA">
              <w:rPr>
                <w:rFonts w:ascii="Times New Roman" w:hAnsi="Times New Roman" w:cs="Times New Roman"/>
                <w:sz w:val="28"/>
                <w:szCs w:val="28"/>
              </w:rPr>
              <w:t>Про надання згоди на списання з балансу комунальної установи Сумського спеціального навчально-виховного комплексу «Загальноосвітня школа І ступеня – дошкільний навчальний заклад № 37 «Зірочка» павільйонів по вул. Праці, 4, 6 в місті Суми.</w:t>
            </w:r>
          </w:p>
        </w:tc>
      </w:tr>
      <w:tr w:rsidR="00ED608C" w:rsidRPr="00F740CA" w:rsidTr="008C5700">
        <w:trPr>
          <w:jc w:val="center"/>
        </w:trPr>
        <w:tc>
          <w:tcPr>
            <w:tcW w:w="633" w:type="dxa"/>
          </w:tcPr>
          <w:p w:rsidR="00ED608C" w:rsidRPr="00F740CA" w:rsidRDefault="00ED608C" w:rsidP="00ED608C">
            <w:pPr>
              <w:pStyle w:val="16"/>
              <w:numPr>
                <w:ilvl w:val="0"/>
                <w:numId w:val="4"/>
              </w:numPr>
              <w:spacing w:after="0" w:line="240" w:lineRule="auto"/>
              <w:ind w:left="786"/>
              <w:rPr>
                <w:rFonts w:ascii="Times New Roman" w:hAnsi="Times New Roman"/>
                <w:bCs/>
                <w:sz w:val="28"/>
                <w:szCs w:val="28"/>
                <w:lang w:val="uk-UA"/>
              </w:rPr>
            </w:pPr>
          </w:p>
        </w:tc>
        <w:tc>
          <w:tcPr>
            <w:tcW w:w="9063" w:type="dxa"/>
          </w:tcPr>
          <w:p w:rsidR="00ED608C" w:rsidRPr="00F740CA" w:rsidRDefault="00ED608C" w:rsidP="00A93ADE">
            <w:pPr>
              <w:spacing w:after="0" w:line="240" w:lineRule="auto"/>
              <w:jc w:val="both"/>
              <w:rPr>
                <w:rFonts w:ascii="Times New Roman" w:hAnsi="Times New Roman" w:cs="Times New Roman"/>
                <w:sz w:val="28"/>
                <w:szCs w:val="28"/>
              </w:rPr>
            </w:pPr>
            <w:r w:rsidRPr="00F740CA">
              <w:rPr>
                <w:rFonts w:ascii="Times New Roman" w:hAnsi="Times New Roman" w:cs="Times New Roman"/>
                <w:sz w:val="28"/>
                <w:szCs w:val="28"/>
              </w:rPr>
              <w:t xml:space="preserve">Про надання згоди на списання з балансу міського центру фізичного здоров’я населення «Спорт для всіх» дерев’яних споруд (сараїв) по </w:t>
            </w:r>
            <w:r w:rsidR="00420989">
              <w:rPr>
                <w:rFonts w:ascii="Times New Roman" w:hAnsi="Times New Roman" w:cs="Times New Roman"/>
                <w:sz w:val="28"/>
                <w:szCs w:val="28"/>
              </w:rPr>
              <w:t xml:space="preserve">     </w:t>
            </w:r>
            <w:r w:rsidRPr="00F740CA">
              <w:rPr>
                <w:rFonts w:ascii="Times New Roman" w:hAnsi="Times New Roman" w:cs="Times New Roman"/>
                <w:sz w:val="28"/>
                <w:szCs w:val="28"/>
              </w:rPr>
              <w:t>вул. Праці, 5 в місті Суми.</w:t>
            </w:r>
          </w:p>
        </w:tc>
      </w:tr>
      <w:tr w:rsidR="00ED608C" w:rsidRPr="00F740CA" w:rsidTr="008C5700">
        <w:trPr>
          <w:jc w:val="center"/>
        </w:trPr>
        <w:tc>
          <w:tcPr>
            <w:tcW w:w="633" w:type="dxa"/>
          </w:tcPr>
          <w:p w:rsidR="00ED608C" w:rsidRPr="00F740CA" w:rsidRDefault="00ED608C" w:rsidP="00ED608C">
            <w:pPr>
              <w:pStyle w:val="16"/>
              <w:numPr>
                <w:ilvl w:val="0"/>
                <w:numId w:val="4"/>
              </w:numPr>
              <w:spacing w:after="0" w:line="240" w:lineRule="auto"/>
              <w:ind w:left="786"/>
              <w:rPr>
                <w:rFonts w:ascii="Times New Roman" w:hAnsi="Times New Roman"/>
                <w:bCs/>
                <w:sz w:val="28"/>
                <w:szCs w:val="28"/>
                <w:lang w:val="uk-UA"/>
              </w:rPr>
            </w:pPr>
          </w:p>
        </w:tc>
        <w:tc>
          <w:tcPr>
            <w:tcW w:w="9063" w:type="dxa"/>
          </w:tcPr>
          <w:p w:rsidR="00ED608C" w:rsidRPr="00F740CA" w:rsidRDefault="00ED608C" w:rsidP="00A93ADE">
            <w:pPr>
              <w:spacing w:after="0" w:line="240" w:lineRule="auto"/>
              <w:jc w:val="both"/>
              <w:rPr>
                <w:rFonts w:ascii="Times New Roman" w:hAnsi="Times New Roman" w:cs="Times New Roman"/>
                <w:bCs/>
                <w:sz w:val="28"/>
                <w:szCs w:val="28"/>
              </w:rPr>
            </w:pPr>
            <w:r w:rsidRPr="00F740CA">
              <w:rPr>
                <w:rFonts w:ascii="Times New Roman" w:hAnsi="Times New Roman" w:cs="Times New Roman"/>
                <w:bCs/>
                <w:sz w:val="28"/>
                <w:szCs w:val="28"/>
              </w:rPr>
              <w:t xml:space="preserve">Про внесення змін до рішення Сумської </w:t>
            </w:r>
            <w:r w:rsidR="00420989">
              <w:rPr>
                <w:rFonts w:ascii="Times New Roman" w:hAnsi="Times New Roman" w:cs="Times New Roman"/>
                <w:bCs/>
                <w:sz w:val="28"/>
                <w:szCs w:val="28"/>
              </w:rPr>
              <w:t>міської ради від 16 грудня 2015 </w:t>
            </w:r>
            <w:r w:rsidRPr="00F740CA">
              <w:rPr>
                <w:rFonts w:ascii="Times New Roman" w:hAnsi="Times New Roman" w:cs="Times New Roman"/>
                <w:bCs/>
                <w:sz w:val="28"/>
                <w:szCs w:val="28"/>
              </w:rPr>
              <w:t>року № 106-МР «Про надання згоди на прийняття до комунальної власності територіальної громади міста Суми житлових будинків від публічного акціонерного товариства «УКРТРАНСГАЗ».</w:t>
            </w:r>
          </w:p>
        </w:tc>
      </w:tr>
      <w:tr w:rsidR="00ED608C" w:rsidRPr="00F740CA" w:rsidTr="008C5700">
        <w:trPr>
          <w:jc w:val="center"/>
        </w:trPr>
        <w:tc>
          <w:tcPr>
            <w:tcW w:w="633" w:type="dxa"/>
          </w:tcPr>
          <w:p w:rsidR="00ED608C" w:rsidRPr="00F740CA" w:rsidRDefault="00ED608C" w:rsidP="00ED608C">
            <w:pPr>
              <w:pStyle w:val="16"/>
              <w:numPr>
                <w:ilvl w:val="0"/>
                <w:numId w:val="4"/>
              </w:numPr>
              <w:spacing w:after="0" w:line="240" w:lineRule="auto"/>
              <w:ind w:left="786"/>
              <w:rPr>
                <w:rFonts w:ascii="Times New Roman" w:hAnsi="Times New Roman"/>
                <w:bCs/>
                <w:sz w:val="28"/>
                <w:szCs w:val="28"/>
                <w:lang w:val="uk-UA"/>
              </w:rPr>
            </w:pPr>
          </w:p>
        </w:tc>
        <w:tc>
          <w:tcPr>
            <w:tcW w:w="9063" w:type="dxa"/>
          </w:tcPr>
          <w:p w:rsidR="00ED608C" w:rsidRPr="00F740CA" w:rsidRDefault="00ED608C" w:rsidP="00A93ADE">
            <w:pPr>
              <w:spacing w:after="0" w:line="240" w:lineRule="auto"/>
              <w:jc w:val="both"/>
              <w:rPr>
                <w:rFonts w:ascii="Times New Roman" w:hAnsi="Times New Roman" w:cs="Times New Roman"/>
                <w:sz w:val="28"/>
                <w:szCs w:val="28"/>
              </w:rPr>
            </w:pPr>
            <w:r w:rsidRPr="00F740CA">
              <w:rPr>
                <w:rFonts w:ascii="Times New Roman" w:hAnsi="Times New Roman" w:cs="Times New Roman"/>
                <w:sz w:val="28"/>
                <w:szCs w:val="28"/>
              </w:rPr>
              <w:t>Про надання згоди на прийняття до комунальної власності територіальної громади міста Суми газопроводів по вул. Черепіна, 60 у м. Суми від об’єднання співвласників багатоквартирного будинку «Планета 60».</w:t>
            </w:r>
          </w:p>
        </w:tc>
      </w:tr>
      <w:tr w:rsidR="00ED608C" w:rsidRPr="00F740CA" w:rsidTr="008C5700">
        <w:trPr>
          <w:jc w:val="center"/>
        </w:trPr>
        <w:tc>
          <w:tcPr>
            <w:tcW w:w="633" w:type="dxa"/>
          </w:tcPr>
          <w:p w:rsidR="00ED608C" w:rsidRPr="00F740CA" w:rsidRDefault="00ED608C" w:rsidP="00ED608C">
            <w:pPr>
              <w:pStyle w:val="16"/>
              <w:numPr>
                <w:ilvl w:val="0"/>
                <w:numId w:val="4"/>
              </w:numPr>
              <w:spacing w:after="0" w:line="240" w:lineRule="auto"/>
              <w:ind w:left="786"/>
              <w:rPr>
                <w:rFonts w:ascii="Times New Roman" w:hAnsi="Times New Roman"/>
                <w:bCs/>
                <w:sz w:val="28"/>
                <w:szCs w:val="28"/>
                <w:lang w:val="uk-UA"/>
              </w:rPr>
            </w:pPr>
          </w:p>
        </w:tc>
        <w:tc>
          <w:tcPr>
            <w:tcW w:w="9063" w:type="dxa"/>
          </w:tcPr>
          <w:p w:rsidR="00ED608C" w:rsidRPr="00F740CA" w:rsidRDefault="00ED608C" w:rsidP="00A93ADE">
            <w:pPr>
              <w:spacing w:after="0" w:line="240" w:lineRule="auto"/>
              <w:jc w:val="both"/>
              <w:rPr>
                <w:rFonts w:ascii="Times New Roman" w:hAnsi="Times New Roman" w:cs="Times New Roman"/>
                <w:sz w:val="28"/>
                <w:szCs w:val="28"/>
              </w:rPr>
            </w:pPr>
            <w:r w:rsidRPr="00F740CA">
              <w:rPr>
                <w:rFonts w:ascii="Times New Roman" w:hAnsi="Times New Roman" w:cs="Times New Roman"/>
                <w:sz w:val="28"/>
                <w:szCs w:val="28"/>
              </w:rPr>
              <w:t>Про надання земельних ділянок у власність членам сімей загиблих учасників АТО</w:t>
            </w:r>
            <w:r w:rsidR="00F740CA" w:rsidRPr="00F740CA">
              <w:rPr>
                <w:rFonts w:ascii="Times New Roman" w:hAnsi="Times New Roman" w:cs="Times New Roman"/>
                <w:sz w:val="28"/>
                <w:szCs w:val="28"/>
              </w:rPr>
              <w:t>.</w:t>
            </w:r>
          </w:p>
        </w:tc>
      </w:tr>
      <w:tr w:rsidR="00ED608C" w:rsidRPr="00F740CA" w:rsidTr="008C5700">
        <w:trPr>
          <w:jc w:val="center"/>
        </w:trPr>
        <w:tc>
          <w:tcPr>
            <w:tcW w:w="633" w:type="dxa"/>
          </w:tcPr>
          <w:p w:rsidR="00ED608C" w:rsidRPr="00F740CA" w:rsidRDefault="00ED608C" w:rsidP="00ED608C">
            <w:pPr>
              <w:pStyle w:val="16"/>
              <w:numPr>
                <w:ilvl w:val="0"/>
                <w:numId w:val="4"/>
              </w:numPr>
              <w:spacing w:after="0" w:line="240" w:lineRule="auto"/>
              <w:ind w:left="786"/>
              <w:rPr>
                <w:rFonts w:ascii="Times New Roman" w:hAnsi="Times New Roman"/>
                <w:bCs/>
                <w:sz w:val="28"/>
                <w:szCs w:val="28"/>
                <w:lang w:val="uk-UA"/>
              </w:rPr>
            </w:pPr>
          </w:p>
        </w:tc>
        <w:tc>
          <w:tcPr>
            <w:tcW w:w="9063" w:type="dxa"/>
          </w:tcPr>
          <w:p w:rsidR="00ED608C" w:rsidRPr="00F740CA" w:rsidRDefault="00ED608C" w:rsidP="00A93ADE">
            <w:pPr>
              <w:spacing w:after="0" w:line="240" w:lineRule="auto"/>
              <w:jc w:val="both"/>
              <w:rPr>
                <w:rFonts w:ascii="Times New Roman" w:hAnsi="Times New Roman" w:cs="Times New Roman"/>
                <w:sz w:val="28"/>
                <w:szCs w:val="28"/>
              </w:rPr>
            </w:pPr>
            <w:r w:rsidRPr="00F740CA">
              <w:rPr>
                <w:rFonts w:ascii="Times New Roman" w:hAnsi="Times New Roman" w:cs="Times New Roman"/>
                <w:sz w:val="28"/>
                <w:szCs w:val="28"/>
              </w:rPr>
              <w:t>Про надання дозволу на розроблення проектів землеустрою щодо відведення земельних ділянок учасникам АТО</w:t>
            </w:r>
            <w:r w:rsidR="00F740CA" w:rsidRPr="00F740CA">
              <w:rPr>
                <w:rFonts w:ascii="Times New Roman" w:hAnsi="Times New Roman" w:cs="Times New Roman"/>
                <w:sz w:val="28"/>
                <w:szCs w:val="28"/>
              </w:rPr>
              <w:t>.</w:t>
            </w:r>
          </w:p>
        </w:tc>
      </w:tr>
      <w:tr w:rsidR="00ED608C" w:rsidRPr="00F740CA" w:rsidTr="008C5700">
        <w:trPr>
          <w:jc w:val="center"/>
        </w:trPr>
        <w:tc>
          <w:tcPr>
            <w:tcW w:w="633" w:type="dxa"/>
          </w:tcPr>
          <w:p w:rsidR="00ED608C" w:rsidRPr="00F740CA" w:rsidRDefault="00ED608C" w:rsidP="00ED608C">
            <w:pPr>
              <w:pStyle w:val="16"/>
              <w:numPr>
                <w:ilvl w:val="0"/>
                <w:numId w:val="4"/>
              </w:numPr>
              <w:spacing w:after="0" w:line="240" w:lineRule="auto"/>
              <w:ind w:left="786"/>
              <w:rPr>
                <w:rFonts w:ascii="Times New Roman" w:hAnsi="Times New Roman"/>
                <w:bCs/>
                <w:sz w:val="28"/>
                <w:szCs w:val="28"/>
                <w:lang w:val="uk-UA"/>
              </w:rPr>
            </w:pPr>
          </w:p>
        </w:tc>
        <w:tc>
          <w:tcPr>
            <w:tcW w:w="9063" w:type="dxa"/>
          </w:tcPr>
          <w:p w:rsidR="00ED608C" w:rsidRPr="00F740CA" w:rsidRDefault="00ED608C" w:rsidP="00A93ADE">
            <w:pPr>
              <w:spacing w:after="0" w:line="240" w:lineRule="auto"/>
              <w:jc w:val="both"/>
              <w:rPr>
                <w:rFonts w:ascii="Times New Roman" w:hAnsi="Times New Roman" w:cs="Times New Roman"/>
                <w:sz w:val="28"/>
                <w:szCs w:val="28"/>
              </w:rPr>
            </w:pPr>
            <w:r w:rsidRPr="00F740CA">
              <w:rPr>
                <w:rFonts w:ascii="Times New Roman" w:hAnsi="Times New Roman" w:cs="Times New Roman"/>
                <w:sz w:val="28"/>
                <w:szCs w:val="28"/>
              </w:rPr>
              <w:t>Про надання земельних ділянок у власність учасникам АТО</w:t>
            </w:r>
            <w:r w:rsidR="00F740CA" w:rsidRPr="00F740CA">
              <w:rPr>
                <w:rFonts w:ascii="Times New Roman" w:hAnsi="Times New Roman" w:cs="Times New Roman"/>
                <w:sz w:val="28"/>
                <w:szCs w:val="28"/>
              </w:rPr>
              <w:t>.</w:t>
            </w:r>
          </w:p>
        </w:tc>
      </w:tr>
      <w:tr w:rsidR="00ED608C" w:rsidRPr="00F740CA" w:rsidTr="008C5700">
        <w:trPr>
          <w:jc w:val="center"/>
        </w:trPr>
        <w:tc>
          <w:tcPr>
            <w:tcW w:w="633" w:type="dxa"/>
          </w:tcPr>
          <w:p w:rsidR="00ED608C" w:rsidRPr="00F740CA" w:rsidRDefault="00ED608C" w:rsidP="00ED608C">
            <w:pPr>
              <w:pStyle w:val="16"/>
              <w:numPr>
                <w:ilvl w:val="0"/>
                <w:numId w:val="4"/>
              </w:numPr>
              <w:spacing w:after="0" w:line="240" w:lineRule="auto"/>
              <w:ind w:left="786"/>
              <w:rPr>
                <w:rFonts w:ascii="Times New Roman" w:hAnsi="Times New Roman"/>
                <w:bCs/>
                <w:sz w:val="28"/>
                <w:szCs w:val="28"/>
                <w:lang w:val="uk-UA"/>
              </w:rPr>
            </w:pPr>
          </w:p>
        </w:tc>
        <w:tc>
          <w:tcPr>
            <w:tcW w:w="9063" w:type="dxa"/>
          </w:tcPr>
          <w:p w:rsidR="00ED608C" w:rsidRPr="00F740CA" w:rsidRDefault="00ED608C" w:rsidP="00A93ADE">
            <w:pPr>
              <w:spacing w:after="0" w:line="240" w:lineRule="auto"/>
              <w:jc w:val="both"/>
              <w:rPr>
                <w:rFonts w:ascii="Times New Roman" w:hAnsi="Times New Roman" w:cs="Times New Roman"/>
                <w:sz w:val="28"/>
                <w:szCs w:val="28"/>
              </w:rPr>
            </w:pPr>
            <w:r w:rsidRPr="00F740CA">
              <w:rPr>
                <w:rFonts w:ascii="Times New Roman" w:hAnsi="Times New Roman" w:cs="Times New Roman"/>
                <w:sz w:val="28"/>
                <w:szCs w:val="28"/>
              </w:rPr>
              <w:t>Про надання дозволу на розроблення проектів землеустрою щодо відведення земельних ділянок громадянам, які знаходяться у них в користуванні.</w:t>
            </w:r>
          </w:p>
        </w:tc>
      </w:tr>
      <w:tr w:rsidR="00ED608C" w:rsidRPr="00F740CA" w:rsidTr="008C5700">
        <w:trPr>
          <w:jc w:val="center"/>
        </w:trPr>
        <w:tc>
          <w:tcPr>
            <w:tcW w:w="633" w:type="dxa"/>
          </w:tcPr>
          <w:p w:rsidR="00ED608C" w:rsidRPr="00F740CA" w:rsidRDefault="00ED608C" w:rsidP="00ED608C">
            <w:pPr>
              <w:pStyle w:val="16"/>
              <w:numPr>
                <w:ilvl w:val="0"/>
                <w:numId w:val="4"/>
              </w:numPr>
              <w:spacing w:after="0" w:line="240" w:lineRule="auto"/>
              <w:ind w:left="786"/>
              <w:rPr>
                <w:rFonts w:ascii="Times New Roman" w:hAnsi="Times New Roman"/>
                <w:bCs/>
                <w:sz w:val="28"/>
                <w:szCs w:val="28"/>
                <w:lang w:val="uk-UA"/>
              </w:rPr>
            </w:pPr>
          </w:p>
        </w:tc>
        <w:tc>
          <w:tcPr>
            <w:tcW w:w="9063" w:type="dxa"/>
          </w:tcPr>
          <w:p w:rsidR="00ED608C" w:rsidRPr="00F740CA" w:rsidRDefault="00ED608C" w:rsidP="00A93ADE">
            <w:pPr>
              <w:spacing w:after="0" w:line="240" w:lineRule="auto"/>
              <w:jc w:val="both"/>
              <w:rPr>
                <w:rFonts w:ascii="Times New Roman" w:hAnsi="Times New Roman" w:cs="Times New Roman"/>
                <w:sz w:val="28"/>
                <w:szCs w:val="28"/>
              </w:rPr>
            </w:pPr>
            <w:r w:rsidRPr="00F740CA">
              <w:rPr>
                <w:rFonts w:ascii="Times New Roman" w:hAnsi="Times New Roman" w:cs="Times New Roman"/>
                <w:sz w:val="28"/>
                <w:szCs w:val="28"/>
              </w:rPr>
              <w:t>Про інвентаризацію земель комунальної власності під об’єктом нерухомого майна комунальної власності.</w:t>
            </w:r>
          </w:p>
        </w:tc>
      </w:tr>
      <w:tr w:rsidR="00ED608C" w:rsidRPr="00F740CA" w:rsidTr="008C5700">
        <w:trPr>
          <w:jc w:val="center"/>
        </w:trPr>
        <w:tc>
          <w:tcPr>
            <w:tcW w:w="633" w:type="dxa"/>
          </w:tcPr>
          <w:p w:rsidR="00ED608C" w:rsidRPr="00F740CA" w:rsidRDefault="00ED608C" w:rsidP="00ED608C">
            <w:pPr>
              <w:pStyle w:val="16"/>
              <w:numPr>
                <w:ilvl w:val="0"/>
                <w:numId w:val="4"/>
              </w:numPr>
              <w:spacing w:after="0" w:line="240" w:lineRule="auto"/>
              <w:ind w:left="786"/>
              <w:rPr>
                <w:rFonts w:ascii="Times New Roman" w:hAnsi="Times New Roman"/>
                <w:bCs/>
                <w:sz w:val="28"/>
                <w:szCs w:val="28"/>
                <w:lang w:val="uk-UA"/>
              </w:rPr>
            </w:pPr>
          </w:p>
        </w:tc>
        <w:tc>
          <w:tcPr>
            <w:tcW w:w="9063" w:type="dxa"/>
          </w:tcPr>
          <w:p w:rsidR="00ED608C" w:rsidRPr="00F740CA" w:rsidRDefault="00ED608C" w:rsidP="00A93ADE">
            <w:pPr>
              <w:spacing w:after="0" w:line="240" w:lineRule="auto"/>
              <w:jc w:val="both"/>
              <w:rPr>
                <w:rFonts w:ascii="Times New Roman" w:hAnsi="Times New Roman" w:cs="Times New Roman"/>
                <w:sz w:val="28"/>
                <w:szCs w:val="28"/>
              </w:rPr>
            </w:pPr>
            <w:r w:rsidRPr="00F740CA">
              <w:rPr>
                <w:rFonts w:ascii="Times New Roman" w:hAnsi="Times New Roman" w:cs="Times New Roman"/>
                <w:sz w:val="28"/>
                <w:szCs w:val="28"/>
              </w:rPr>
              <w:t>Про втрату чинності деяких пунктів рішення Сумської міської ради.</w:t>
            </w:r>
          </w:p>
        </w:tc>
      </w:tr>
      <w:tr w:rsidR="00ED608C" w:rsidRPr="00F740CA" w:rsidTr="008C5700">
        <w:trPr>
          <w:jc w:val="center"/>
        </w:trPr>
        <w:tc>
          <w:tcPr>
            <w:tcW w:w="633" w:type="dxa"/>
          </w:tcPr>
          <w:p w:rsidR="00ED608C" w:rsidRPr="00F740CA" w:rsidRDefault="00ED608C" w:rsidP="00ED608C">
            <w:pPr>
              <w:pStyle w:val="16"/>
              <w:numPr>
                <w:ilvl w:val="0"/>
                <w:numId w:val="4"/>
              </w:numPr>
              <w:spacing w:after="0" w:line="240" w:lineRule="auto"/>
              <w:ind w:left="786"/>
              <w:rPr>
                <w:rFonts w:ascii="Times New Roman" w:hAnsi="Times New Roman"/>
                <w:bCs/>
                <w:sz w:val="28"/>
                <w:szCs w:val="28"/>
                <w:lang w:val="uk-UA"/>
              </w:rPr>
            </w:pPr>
          </w:p>
        </w:tc>
        <w:tc>
          <w:tcPr>
            <w:tcW w:w="9063" w:type="dxa"/>
          </w:tcPr>
          <w:p w:rsidR="00ED608C" w:rsidRPr="00F740CA" w:rsidRDefault="00ED608C" w:rsidP="00A93ADE">
            <w:pPr>
              <w:spacing w:after="0" w:line="240" w:lineRule="auto"/>
              <w:jc w:val="both"/>
              <w:rPr>
                <w:rFonts w:ascii="Times New Roman" w:hAnsi="Times New Roman" w:cs="Times New Roman"/>
                <w:sz w:val="28"/>
                <w:szCs w:val="28"/>
              </w:rPr>
            </w:pPr>
            <w:r w:rsidRPr="00F740CA">
              <w:rPr>
                <w:rFonts w:ascii="Times New Roman" w:hAnsi="Times New Roman" w:cs="Times New Roman"/>
                <w:sz w:val="28"/>
                <w:szCs w:val="28"/>
              </w:rPr>
              <w:t>Про внесення змін до рішень Сумської міської ради.</w:t>
            </w:r>
          </w:p>
        </w:tc>
      </w:tr>
      <w:tr w:rsidR="00ED608C" w:rsidRPr="00F740CA" w:rsidTr="008C5700">
        <w:trPr>
          <w:jc w:val="center"/>
        </w:trPr>
        <w:tc>
          <w:tcPr>
            <w:tcW w:w="633" w:type="dxa"/>
          </w:tcPr>
          <w:p w:rsidR="00ED608C" w:rsidRPr="00F740CA" w:rsidRDefault="00ED608C" w:rsidP="00ED608C">
            <w:pPr>
              <w:pStyle w:val="16"/>
              <w:numPr>
                <w:ilvl w:val="0"/>
                <w:numId w:val="4"/>
              </w:numPr>
              <w:spacing w:after="0" w:line="240" w:lineRule="auto"/>
              <w:ind w:left="786"/>
              <w:rPr>
                <w:rFonts w:ascii="Times New Roman" w:hAnsi="Times New Roman"/>
                <w:bCs/>
                <w:sz w:val="28"/>
                <w:szCs w:val="28"/>
                <w:lang w:val="uk-UA"/>
              </w:rPr>
            </w:pPr>
          </w:p>
        </w:tc>
        <w:tc>
          <w:tcPr>
            <w:tcW w:w="9063" w:type="dxa"/>
          </w:tcPr>
          <w:p w:rsidR="00ED608C" w:rsidRPr="00F740CA" w:rsidRDefault="00ED608C" w:rsidP="00A93ADE">
            <w:pPr>
              <w:spacing w:after="0" w:line="240" w:lineRule="auto"/>
              <w:jc w:val="both"/>
              <w:rPr>
                <w:rFonts w:ascii="Times New Roman" w:hAnsi="Times New Roman" w:cs="Times New Roman"/>
                <w:sz w:val="28"/>
                <w:szCs w:val="28"/>
              </w:rPr>
            </w:pPr>
            <w:r w:rsidRPr="00F740CA">
              <w:rPr>
                <w:rFonts w:ascii="Times New Roman" w:hAnsi="Times New Roman" w:cs="Times New Roman"/>
                <w:sz w:val="28"/>
                <w:szCs w:val="28"/>
              </w:rPr>
              <w:t>Про проведення експертної грошової оцінки земельних ділянок.</w:t>
            </w:r>
          </w:p>
        </w:tc>
      </w:tr>
      <w:tr w:rsidR="00ED608C" w:rsidRPr="00F740CA" w:rsidTr="008C5700">
        <w:trPr>
          <w:jc w:val="center"/>
        </w:trPr>
        <w:tc>
          <w:tcPr>
            <w:tcW w:w="633" w:type="dxa"/>
          </w:tcPr>
          <w:p w:rsidR="00ED608C" w:rsidRPr="00F740CA" w:rsidRDefault="00ED608C" w:rsidP="00ED608C">
            <w:pPr>
              <w:pStyle w:val="16"/>
              <w:numPr>
                <w:ilvl w:val="0"/>
                <w:numId w:val="4"/>
              </w:numPr>
              <w:spacing w:after="0" w:line="240" w:lineRule="auto"/>
              <w:ind w:left="786"/>
              <w:rPr>
                <w:rFonts w:ascii="Times New Roman" w:hAnsi="Times New Roman"/>
                <w:bCs/>
                <w:sz w:val="28"/>
                <w:szCs w:val="28"/>
                <w:lang w:val="uk-UA"/>
              </w:rPr>
            </w:pPr>
          </w:p>
        </w:tc>
        <w:tc>
          <w:tcPr>
            <w:tcW w:w="9063" w:type="dxa"/>
          </w:tcPr>
          <w:p w:rsidR="00ED608C" w:rsidRPr="00F740CA" w:rsidRDefault="00ED608C" w:rsidP="00A93ADE">
            <w:pPr>
              <w:spacing w:after="0" w:line="240" w:lineRule="auto"/>
              <w:jc w:val="both"/>
              <w:rPr>
                <w:rFonts w:ascii="Times New Roman" w:hAnsi="Times New Roman" w:cs="Times New Roman"/>
                <w:sz w:val="28"/>
                <w:szCs w:val="28"/>
              </w:rPr>
            </w:pPr>
            <w:r w:rsidRPr="00F740CA">
              <w:rPr>
                <w:rFonts w:ascii="Times New Roman" w:hAnsi="Times New Roman" w:cs="Times New Roman"/>
                <w:sz w:val="28"/>
                <w:szCs w:val="28"/>
              </w:rPr>
              <w:t>Про припинення права постійного користування земельною ділянкою та передачу її до земель запасу.</w:t>
            </w:r>
          </w:p>
        </w:tc>
      </w:tr>
      <w:tr w:rsidR="00ED608C" w:rsidRPr="00F740CA" w:rsidTr="008C5700">
        <w:trPr>
          <w:jc w:val="center"/>
        </w:trPr>
        <w:tc>
          <w:tcPr>
            <w:tcW w:w="633" w:type="dxa"/>
          </w:tcPr>
          <w:p w:rsidR="00ED608C" w:rsidRPr="00F740CA" w:rsidRDefault="00ED608C" w:rsidP="00ED608C">
            <w:pPr>
              <w:pStyle w:val="16"/>
              <w:numPr>
                <w:ilvl w:val="0"/>
                <w:numId w:val="4"/>
              </w:numPr>
              <w:spacing w:after="0" w:line="240" w:lineRule="auto"/>
              <w:ind w:left="786"/>
              <w:rPr>
                <w:rFonts w:ascii="Times New Roman" w:hAnsi="Times New Roman"/>
                <w:bCs/>
                <w:sz w:val="28"/>
                <w:szCs w:val="28"/>
                <w:lang w:val="uk-UA"/>
              </w:rPr>
            </w:pPr>
          </w:p>
        </w:tc>
        <w:tc>
          <w:tcPr>
            <w:tcW w:w="9063" w:type="dxa"/>
          </w:tcPr>
          <w:p w:rsidR="00ED608C" w:rsidRPr="00F740CA" w:rsidRDefault="00ED608C" w:rsidP="00A93ADE">
            <w:pPr>
              <w:spacing w:after="0" w:line="240" w:lineRule="auto"/>
              <w:jc w:val="both"/>
              <w:rPr>
                <w:rFonts w:ascii="Times New Roman" w:hAnsi="Times New Roman" w:cs="Times New Roman"/>
                <w:sz w:val="28"/>
                <w:szCs w:val="28"/>
              </w:rPr>
            </w:pPr>
            <w:r w:rsidRPr="00F740CA">
              <w:rPr>
                <w:rFonts w:ascii="Times New Roman" w:hAnsi="Times New Roman" w:cs="Times New Roman"/>
                <w:sz w:val="28"/>
                <w:szCs w:val="28"/>
              </w:rPr>
              <w:t>Про надання в оренду земельної ділянки ПАТ "Технологія".</w:t>
            </w:r>
          </w:p>
        </w:tc>
      </w:tr>
      <w:tr w:rsidR="00ED608C" w:rsidRPr="00F740CA" w:rsidTr="008C5700">
        <w:trPr>
          <w:jc w:val="center"/>
        </w:trPr>
        <w:tc>
          <w:tcPr>
            <w:tcW w:w="633" w:type="dxa"/>
          </w:tcPr>
          <w:p w:rsidR="00ED608C" w:rsidRPr="00F740CA" w:rsidRDefault="00ED608C" w:rsidP="00ED608C">
            <w:pPr>
              <w:pStyle w:val="16"/>
              <w:numPr>
                <w:ilvl w:val="0"/>
                <w:numId w:val="4"/>
              </w:numPr>
              <w:spacing w:after="0" w:line="240" w:lineRule="auto"/>
              <w:ind w:left="786"/>
              <w:rPr>
                <w:rFonts w:ascii="Times New Roman" w:hAnsi="Times New Roman"/>
                <w:bCs/>
                <w:sz w:val="28"/>
                <w:szCs w:val="28"/>
                <w:lang w:val="uk-UA"/>
              </w:rPr>
            </w:pPr>
          </w:p>
        </w:tc>
        <w:tc>
          <w:tcPr>
            <w:tcW w:w="9063" w:type="dxa"/>
          </w:tcPr>
          <w:p w:rsidR="00ED608C" w:rsidRPr="00F740CA" w:rsidRDefault="00ED608C" w:rsidP="00A93ADE">
            <w:pPr>
              <w:spacing w:after="0" w:line="240" w:lineRule="auto"/>
              <w:jc w:val="both"/>
              <w:rPr>
                <w:rFonts w:ascii="Times New Roman" w:hAnsi="Times New Roman" w:cs="Times New Roman"/>
                <w:sz w:val="28"/>
                <w:szCs w:val="28"/>
              </w:rPr>
            </w:pPr>
            <w:r w:rsidRPr="00F740CA">
              <w:rPr>
                <w:rFonts w:ascii="Times New Roman" w:hAnsi="Times New Roman" w:cs="Times New Roman"/>
                <w:sz w:val="28"/>
                <w:szCs w:val="28"/>
              </w:rPr>
              <w:t>Про надання у власність земельних ділянок громадянам, які знаходяться у них в користуванні.</w:t>
            </w:r>
          </w:p>
        </w:tc>
      </w:tr>
      <w:tr w:rsidR="00ED608C" w:rsidRPr="00F740CA" w:rsidTr="008C5700">
        <w:trPr>
          <w:jc w:val="center"/>
        </w:trPr>
        <w:tc>
          <w:tcPr>
            <w:tcW w:w="633" w:type="dxa"/>
          </w:tcPr>
          <w:p w:rsidR="00ED608C" w:rsidRPr="00F740CA" w:rsidRDefault="00ED608C" w:rsidP="00ED608C">
            <w:pPr>
              <w:pStyle w:val="16"/>
              <w:numPr>
                <w:ilvl w:val="0"/>
                <w:numId w:val="4"/>
              </w:numPr>
              <w:spacing w:after="0" w:line="240" w:lineRule="auto"/>
              <w:ind w:left="786"/>
              <w:rPr>
                <w:rFonts w:ascii="Times New Roman" w:hAnsi="Times New Roman"/>
                <w:bCs/>
                <w:sz w:val="28"/>
                <w:szCs w:val="28"/>
                <w:lang w:val="uk-UA"/>
              </w:rPr>
            </w:pPr>
          </w:p>
        </w:tc>
        <w:tc>
          <w:tcPr>
            <w:tcW w:w="9063" w:type="dxa"/>
          </w:tcPr>
          <w:p w:rsidR="00ED608C" w:rsidRPr="00F740CA" w:rsidRDefault="00ED608C" w:rsidP="00A93ADE">
            <w:pPr>
              <w:spacing w:after="0" w:line="240" w:lineRule="auto"/>
              <w:jc w:val="both"/>
              <w:rPr>
                <w:rFonts w:ascii="Times New Roman" w:hAnsi="Times New Roman" w:cs="Times New Roman"/>
                <w:sz w:val="28"/>
                <w:szCs w:val="28"/>
              </w:rPr>
            </w:pPr>
            <w:r w:rsidRPr="00F740CA">
              <w:rPr>
                <w:rFonts w:ascii="Times New Roman" w:hAnsi="Times New Roman" w:cs="Times New Roman"/>
                <w:sz w:val="28"/>
                <w:szCs w:val="28"/>
              </w:rPr>
              <w:t>Про надання у власність земельних ділянок.</w:t>
            </w:r>
          </w:p>
        </w:tc>
      </w:tr>
      <w:tr w:rsidR="00ED608C" w:rsidRPr="00F740CA" w:rsidTr="008C5700">
        <w:trPr>
          <w:jc w:val="center"/>
        </w:trPr>
        <w:tc>
          <w:tcPr>
            <w:tcW w:w="633" w:type="dxa"/>
          </w:tcPr>
          <w:p w:rsidR="00ED608C" w:rsidRPr="00F740CA" w:rsidRDefault="00ED608C" w:rsidP="00ED608C">
            <w:pPr>
              <w:pStyle w:val="16"/>
              <w:numPr>
                <w:ilvl w:val="0"/>
                <w:numId w:val="4"/>
              </w:numPr>
              <w:spacing w:after="0" w:line="240" w:lineRule="auto"/>
              <w:ind w:left="786"/>
              <w:rPr>
                <w:rFonts w:ascii="Times New Roman" w:hAnsi="Times New Roman"/>
                <w:bCs/>
                <w:sz w:val="28"/>
                <w:szCs w:val="28"/>
                <w:lang w:val="uk-UA"/>
              </w:rPr>
            </w:pPr>
          </w:p>
        </w:tc>
        <w:tc>
          <w:tcPr>
            <w:tcW w:w="9063" w:type="dxa"/>
          </w:tcPr>
          <w:p w:rsidR="00ED608C" w:rsidRPr="00F740CA" w:rsidRDefault="00ED608C" w:rsidP="00F740CA">
            <w:pPr>
              <w:spacing w:after="0" w:line="240" w:lineRule="auto"/>
              <w:jc w:val="both"/>
              <w:rPr>
                <w:rFonts w:ascii="Times New Roman" w:hAnsi="Times New Roman" w:cs="Times New Roman"/>
                <w:sz w:val="28"/>
                <w:szCs w:val="28"/>
              </w:rPr>
            </w:pPr>
            <w:r w:rsidRPr="00F740CA">
              <w:rPr>
                <w:rFonts w:ascii="Times New Roman" w:hAnsi="Times New Roman" w:cs="Times New Roman"/>
                <w:sz w:val="28"/>
                <w:szCs w:val="28"/>
              </w:rPr>
              <w:t>Про затвердження проектів землеустрою щодо відведення земельних ділянок та зміну їх цільового призначення.</w:t>
            </w:r>
          </w:p>
        </w:tc>
      </w:tr>
      <w:tr w:rsidR="00ED608C" w:rsidRPr="00F740CA" w:rsidTr="008C5700">
        <w:trPr>
          <w:jc w:val="center"/>
        </w:trPr>
        <w:tc>
          <w:tcPr>
            <w:tcW w:w="633" w:type="dxa"/>
          </w:tcPr>
          <w:p w:rsidR="00ED608C" w:rsidRPr="00F740CA" w:rsidRDefault="00ED608C" w:rsidP="00ED608C">
            <w:pPr>
              <w:pStyle w:val="16"/>
              <w:numPr>
                <w:ilvl w:val="0"/>
                <w:numId w:val="4"/>
              </w:numPr>
              <w:spacing w:after="0" w:line="240" w:lineRule="auto"/>
              <w:ind w:left="786"/>
              <w:rPr>
                <w:rFonts w:ascii="Times New Roman" w:hAnsi="Times New Roman"/>
                <w:bCs/>
                <w:sz w:val="28"/>
                <w:szCs w:val="28"/>
                <w:lang w:val="uk-UA"/>
              </w:rPr>
            </w:pPr>
          </w:p>
        </w:tc>
        <w:tc>
          <w:tcPr>
            <w:tcW w:w="9063" w:type="dxa"/>
          </w:tcPr>
          <w:p w:rsidR="00ED608C" w:rsidRPr="00F740CA" w:rsidRDefault="00ED608C" w:rsidP="00A93ADE">
            <w:pPr>
              <w:spacing w:after="0" w:line="240" w:lineRule="auto"/>
              <w:jc w:val="both"/>
              <w:rPr>
                <w:rFonts w:ascii="Times New Roman" w:hAnsi="Times New Roman" w:cs="Times New Roman"/>
                <w:sz w:val="28"/>
                <w:szCs w:val="28"/>
              </w:rPr>
            </w:pPr>
            <w:r w:rsidRPr="00F740CA">
              <w:rPr>
                <w:rFonts w:ascii="Times New Roman" w:hAnsi="Times New Roman" w:cs="Times New Roman"/>
                <w:sz w:val="28"/>
                <w:szCs w:val="28"/>
              </w:rPr>
              <w:t>Про продаж земельної ділянки Бутигіній Г. Ю.</w:t>
            </w:r>
          </w:p>
        </w:tc>
      </w:tr>
      <w:tr w:rsidR="00ED608C" w:rsidRPr="00F740CA" w:rsidTr="008C5700">
        <w:trPr>
          <w:jc w:val="center"/>
        </w:trPr>
        <w:tc>
          <w:tcPr>
            <w:tcW w:w="633" w:type="dxa"/>
          </w:tcPr>
          <w:p w:rsidR="00ED608C" w:rsidRPr="00F740CA" w:rsidRDefault="00ED608C" w:rsidP="00ED608C">
            <w:pPr>
              <w:pStyle w:val="16"/>
              <w:numPr>
                <w:ilvl w:val="0"/>
                <w:numId w:val="4"/>
              </w:numPr>
              <w:spacing w:after="0" w:line="240" w:lineRule="auto"/>
              <w:ind w:left="786"/>
              <w:rPr>
                <w:rFonts w:ascii="Times New Roman" w:hAnsi="Times New Roman"/>
                <w:bCs/>
                <w:sz w:val="28"/>
                <w:szCs w:val="28"/>
                <w:lang w:val="uk-UA"/>
              </w:rPr>
            </w:pPr>
          </w:p>
        </w:tc>
        <w:tc>
          <w:tcPr>
            <w:tcW w:w="9063" w:type="dxa"/>
          </w:tcPr>
          <w:p w:rsidR="00ED608C" w:rsidRPr="00F740CA" w:rsidRDefault="00ED608C" w:rsidP="00F740CA">
            <w:pPr>
              <w:spacing w:after="0" w:line="240" w:lineRule="auto"/>
              <w:jc w:val="both"/>
              <w:rPr>
                <w:rFonts w:ascii="Times New Roman" w:hAnsi="Times New Roman" w:cs="Times New Roman"/>
                <w:sz w:val="28"/>
                <w:szCs w:val="28"/>
              </w:rPr>
            </w:pPr>
            <w:r w:rsidRPr="00F740CA">
              <w:rPr>
                <w:rFonts w:ascii="Times New Roman" w:hAnsi="Times New Roman" w:cs="Times New Roman"/>
                <w:sz w:val="28"/>
                <w:szCs w:val="28"/>
              </w:rPr>
              <w:t>Про відмову у продажу земельної ділянки.</w:t>
            </w:r>
          </w:p>
        </w:tc>
      </w:tr>
      <w:tr w:rsidR="00ED608C" w:rsidRPr="00F740CA" w:rsidTr="008C5700">
        <w:trPr>
          <w:jc w:val="center"/>
        </w:trPr>
        <w:tc>
          <w:tcPr>
            <w:tcW w:w="633" w:type="dxa"/>
          </w:tcPr>
          <w:p w:rsidR="00ED608C" w:rsidRPr="00F740CA" w:rsidRDefault="00ED608C" w:rsidP="00ED608C">
            <w:pPr>
              <w:pStyle w:val="16"/>
              <w:numPr>
                <w:ilvl w:val="0"/>
                <w:numId w:val="4"/>
              </w:numPr>
              <w:spacing w:after="0" w:line="240" w:lineRule="auto"/>
              <w:ind w:left="786"/>
              <w:rPr>
                <w:rFonts w:ascii="Times New Roman" w:hAnsi="Times New Roman"/>
                <w:bCs/>
                <w:sz w:val="28"/>
                <w:szCs w:val="28"/>
                <w:lang w:val="uk-UA"/>
              </w:rPr>
            </w:pPr>
          </w:p>
        </w:tc>
        <w:tc>
          <w:tcPr>
            <w:tcW w:w="9063" w:type="dxa"/>
          </w:tcPr>
          <w:p w:rsidR="00ED608C" w:rsidRPr="00F740CA" w:rsidRDefault="00ED608C" w:rsidP="00A93ADE">
            <w:pPr>
              <w:spacing w:after="0" w:line="240" w:lineRule="auto"/>
              <w:jc w:val="both"/>
              <w:rPr>
                <w:rFonts w:ascii="Times New Roman" w:hAnsi="Times New Roman" w:cs="Times New Roman"/>
                <w:sz w:val="28"/>
                <w:szCs w:val="28"/>
              </w:rPr>
            </w:pPr>
            <w:r w:rsidRPr="00F740CA">
              <w:rPr>
                <w:rFonts w:ascii="Times New Roman" w:hAnsi="Times New Roman" w:cs="Times New Roman"/>
                <w:sz w:val="28"/>
                <w:szCs w:val="28"/>
              </w:rPr>
              <w:t>Про відмову у наданні дозволу на розроблення проекту землеустрою щодо відведення земельної ділянки в оренду ТОВ "Будівельній виробничо-комерційній компанії "Федорченко".</w:t>
            </w:r>
          </w:p>
        </w:tc>
      </w:tr>
      <w:tr w:rsidR="00ED608C" w:rsidRPr="00F740CA" w:rsidTr="008C5700">
        <w:trPr>
          <w:jc w:val="center"/>
        </w:trPr>
        <w:tc>
          <w:tcPr>
            <w:tcW w:w="633" w:type="dxa"/>
          </w:tcPr>
          <w:p w:rsidR="00ED608C" w:rsidRPr="00F740CA" w:rsidRDefault="00ED608C" w:rsidP="00ED608C">
            <w:pPr>
              <w:pStyle w:val="16"/>
              <w:numPr>
                <w:ilvl w:val="0"/>
                <w:numId w:val="4"/>
              </w:numPr>
              <w:spacing w:after="0" w:line="240" w:lineRule="auto"/>
              <w:ind w:left="786"/>
              <w:rPr>
                <w:rFonts w:ascii="Times New Roman" w:hAnsi="Times New Roman"/>
                <w:bCs/>
                <w:sz w:val="28"/>
                <w:szCs w:val="28"/>
                <w:lang w:val="uk-UA"/>
              </w:rPr>
            </w:pPr>
          </w:p>
        </w:tc>
        <w:tc>
          <w:tcPr>
            <w:tcW w:w="9063" w:type="dxa"/>
          </w:tcPr>
          <w:p w:rsidR="00ED608C" w:rsidRPr="00F740CA" w:rsidRDefault="00ED608C" w:rsidP="00A93ADE">
            <w:pPr>
              <w:spacing w:after="0" w:line="240" w:lineRule="auto"/>
              <w:jc w:val="both"/>
              <w:rPr>
                <w:rFonts w:ascii="Times New Roman" w:hAnsi="Times New Roman" w:cs="Times New Roman"/>
                <w:sz w:val="28"/>
                <w:szCs w:val="28"/>
              </w:rPr>
            </w:pPr>
            <w:r w:rsidRPr="00F740CA">
              <w:rPr>
                <w:rFonts w:ascii="Times New Roman" w:hAnsi="Times New Roman" w:cs="Times New Roman"/>
                <w:sz w:val="28"/>
                <w:szCs w:val="28"/>
              </w:rPr>
              <w:t xml:space="preserve">Про погодження технічної документації із землеустрою щодо поділу земельної ділянки ПАТ </w:t>
            </w:r>
            <w:r w:rsidR="00F740CA" w:rsidRPr="00F740CA">
              <w:rPr>
                <w:rFonts w:ascii="Times New Roman" w:hAnsi="Times New Roman" w:cs="Times New Roman"/>
                <w:sz w:val="28"/>
                <w:szCs w:val="28"/>
              </w:rPr>
              <w:t>«Сумський авторемонтний завод».</w:t>
            </w:r>
            <w:r w:rsidRPr="00F740CA">
              <w:rPr>
                <w:rFonts w:ascii="Times New Roman" w:hAnsi="Times New Roman" w:cs="Times New Roman"/>
                <w:sz w:val="28"/>
                <w:szCs w:val="28"/>
              </w:rPr>
              <w:t xml:space="preserve"> </w:t>
            </w:r>
          </w:p>
        </w:tc>
      </w:tr>
      <w:tr w:rsidR="00ED608C" w:rsidRPr="00F740CA" w:rsidTr="008C5700">
        <w:trPr>
          <w:jc w:val="center"/>
        </w:trPr>
        <w:tc>
          <w:tcPr>
            <w:tcW w:w="633" w:type="dxa"/>
          </w:tcPr>
          <w:p w:rsidR="00ED608C" w:rsidRPr="00F740CA" w:rsidRDefault="00ED608C" w:rsidP="00ED608C">
            <w:pPr>
              <w:pStyle w:val="16"/>
              <w:numPr>
                <w:ilvl w:val="0"/>
                <w:numId w:val="4"/>
              </w:numPr>
              <w:spacing w:after="0" w:line="240" w:lineRule="auto"/>
              <w:ind w:left="786"/>
              <w:rPr>
                <w:rFonts w:ascii="Times New Roman" w:hAnsi="Times New Roman"/>
                <w:bCs/>
                <w:sz w:val="28"/>
                <w:szCs w:val="28"/>
                <w:lang w:val="uk-UA"/>
              </w:rPr>
            </w:pPr>
          </w:p>
        </w:tc>
        <w:tc>
          <w:tcPr>
            <w:tcW w:w="9063" w:type="dxa"/>
          </w:tcPr>
          <w:p w:rsidR="00ED608C" w:rsidRPr="00F740CA" w:rsidRDefault="00ED608C" w:rsidP="00A93ADE">
            <w:pPr>
              <w:spacing w:after="0" w:line="240" w:lineRule="auto"/>
              <w:jc w:val="both"/>
              <w:rPr>
                <w:rFonts w:ascii="Times New Roman" w:hAnsi="Times New Roman" w:cs="Times New Roman"/>
                <w:sz w:val="28"/>
                <w:szCs w:val="28"/>
              </w:rPr>
            </w:pPr>
            <w:r w:rsidRPr="00F740CA">
              <w:rPr>
                <w:rFonts w:ascii="Times New Roman" w:hAnsi="Times New Roman" w:cs="Times New Roman"/>
                <w:sz w:val="28"/>
                <w:szCs w:val="28"/>
              </w:rPr>
              <w:t>Про відмову у наданні дозволу на розроблення проекту землеустрою щодо відведення земельної ділянки при зміні її цільового призначення ТОВ «Афганський центр».</w:t>
            </w:r>
          </w:p>
        </w:tc>
      </w:tr>
      <w:tr w:rsidR="00ED608C" w:rsidRPr="00F740CA" w:rsidTr="008C5700">
        <w:trPr>
          <w:jc w:val="center"/>
        </w:trPr>
        <w:tc>
          <w:tcPr>
            <w:tcW w:w="633" w:type="dxa"/>
          </w:tcPr>
          <w:p w:rsidR="00ED608C" w:rsidRPr="00F740CA" w:rsidRDefault="00ED608C" w:rsidP="00ED608C">
            <w:pPr>
              <w:pStyle w:val="16"/>
              <w:numPr>
                <w:ilvl w:val="0"/>
                <w:numId w:val="4"/>
              </w:numPr>
              <w:spacing w:after="0" w:line="240" w:lineRule="auto"/>
              <w:ind w:left="786"/>
              <w:rPr>
                <w:rFonts w:ascii="Times New Roman" w:hAnsi="Times New Roman"/>
                <w:bCs/>
                <w:sz w:val="28"/>
                <w:szCs w:val="28"/>
                <w:lang w:val="uk-UA"/>
              </w:rPr>
            </w:pPr>
          </w:p>
        </w:tc>
        <w:tc>
          <w:tcPr>
            <w:tcW w:w="9063" w:type="dxa"/>
          </w:tcPr>
          <w:p w:rsidR="00ED608C" w:rsidRPr="00F740CA" w:rsidRDefault="00ED608C" w:rsidP="00A93ADE">
            <w:pPr>
              <w:spacing w:after="0" w:line="240" w:lineRule="auto"/>
              <w:jc w:val="both"/>
              <w:rPr>
                <w:rFonts w:ascii="Times New Roman" w:hAnsi="Times New Roman" w:cs="Times New Roman"/>
                <w:sz w:val="28"/>
                <w:szCs w:val="28"/>
              </w:rPr>
            </w:pPr>
            <w:r w:rsidRPr="00F740CA">
              <w:rPr>
                <w:rFonts w:ascii="Times New Roman" w:hAnsi="Times New Roman" w:cs="Times New Roman"/>
                <w:sz w:val="28"/>
                <w:szCs w:val="28"/>
              </w:rPr>
              <w:t>Про надання дозволу на розроблення технічної документації із землеустрою щодо встановлення (відновлення) меж земельної ділянки в натурі (на місцевості) ФОП Зеленській І.І.</w:t>
            </w:r>
          </w:p>
        </w:tc>
      </w:tr>
      <w:tr w:rsidR="00ED608C" w:rsidRPr="00F740CA" w:rsidTr="008C5700">
        <w:trPr>
          <w:jc w:val="center"/>
        </w:trPr>
        <w:tc>
          <w:tcPr>
            <w:tcW w:w="633" w:type="dxa"/>
          </w:tcPr>
          <w:p w:rsidR="00ED608C" w:rsidRPr="00F740CA" w:rsidRDefault="00ED608C" w:rsidP="00ED608C">
            <w:pPr>
              <w:pStyle w:val="16"/>
              <w:numPr>
                <w:ilvl w:val="0"/>
                <w:numId w:val="4"/>
              </w:numPr>
              <w:spacing w:after="0" w:line="240" w:lineRule="auto"/>
              <w:ind w:left="786"/>
              <w:rPr>
                <w:rFonts w:ascii="Times New Roman" w:hAnsi="Times New Roman"/>
                <w:bCs/>
                <w:sz w:val="28"/>
                <w:szCs w:val="28"/>
                <w:lang w:val="uk-UA"/>
              </w:rPr>
            </w:pPr>
          </w:p>
        </w:tc>
        <w:tc>
          <w:tcPr>
            <w:tcW w:w="9063" w:type="dxa"/>
          </w:tcPr>
          <w:p w:rsidR="00ED608C" w:rsidRPr="00F740CA" w:rsidRDefault="00ED608C" w:rsidP="00A93ADE">
            <w:pPr>
              <w:spacing w:after="0" w:line="240" w:lineRule="auto"/>
              <w:jc w:val="both"/>
              <w:rPr>
                <w:rFonts w:ascii="Times New Roman" w:hAnsi="Times New Roman" w:cs="Times New Roman"/>
                <w:sz w:val="28"/>
                <w:szCs w:val="28"/>
              </w:rPr>
            </w:pPr>
            <w:r w:rsidRPr="00F740CA">
              <w:rPr>
                <w:rFonts w:ascii="Times New Roman" w:hAnsi="Times New Roman" w:cs="Times New Roman"/>
                <w:sz w:val="28"/>
                <w:szCs w:val="28"/>
              </w:rPr>
              <w:t>Про надання дозволу на розроблення проекту землеустрою щодо відведення земельної ділянки  Ємцю А.А.</w:t>
            </w:r>
          </w:p>
        </w:tc>
      </w:tr>
      <w:tr w:rsidR="00ED608C" w:rsidRPr="00F740CA" w:rsidTr="008C5700">
        <w:trPr>
          <w:jc w:val="center"/>
        </w:trPr>
        <w:tc>
          <w:tcPr>
            <w:tcW w:w="633" w:type="dxa"/>
          </w:tcPr>
          <w:p w:rsidR="00ED608C" w:rsidRPr="00F740CA" w:rsidRDefault="00ED608C" w:rsidP="00ED608C">
            <w:pPr>
              <w:pStyle w:val="16"/>
              <w:numPr>
                <w:ilvl w:val="0"/>
                <w:numId w:val="4"/>
              </w:numPr>
              <w:spacing w:after="0" w:line="240" w:lineRule="auto"/>
              <w:ind w:left="786"/>
              <w:rPr>
                <w:rFonts w:ascii="Times New Roman" w:hAnsi="Times New Roman"/>
                <w:bCs/>
                <w:sz w:val="28"/>
                <w:szCs w:val="28"/>
                <w:lang w:val="uk-UA"/>
              </w:rPr>
            </w:pPr>
          </w:p>
        </w:tc>
        <w:tc>
          <w:tcPr>
            <w:tcW w:w="9063" w:type="dxa"/>
          </w:tcPr>
          <w:p w:rsidR="00ED608C" w:rsidRPr="00F740CA" w:rsidRDefault="00ED608C" w:rsidP="00A93ADE">
            <w:pPr>
              <w:spacing w:after="0" w:line="240" w:lineRule="auto"/>
              <w:jc w:val="both"/>
              <w:rPr>
                <w:rFonts w:ascii="Times New Roman" w:hAnsi="Times New Roman" w:cs="Times New Roman"/>
                <w:sz w:val="28"/>
                <w:szCs w:val="28"/>
              </w:rPr>
            </w:pPr>
            <w:r w:rsidRPr="00F740CA">
              <w:rPr>
                <w:rFonts w:ascii="Times New Roman" w:hAnsi="Times New Roman" w:cs="Times New Roman"/>
                <w:sz w:val="28"/>
                <w:szCs w:val="28"/>
              </w:rPr>
              <w:t>Про надання дозволу на розроблення проектів землеустрою щодо відведення земельних ділянок.</w:t>
            </w:r>
          </w:p>
        </w:tc>
      </w:tr>
      <w:tr w:rsidR="00ED608C" w:rsidRPr="00F740CA" w:rsidTr="008C5700">
        <w:trPr>
          <w:jc w:val="center"/>
        </w:trPr>
        <w:tc>
          <w:tcPr>
            <w:tcW w:w="633" w:type="dxa"/>
          </w:tcPr>
          <w:p w:rsidR="00ED608C" w:rsidRPr="00F740CA" w:rsidRDefault="00ED608C" w:rsidP="00ED608C">
            <w:pPr>
              <w:pStyle w:val="16"/>
              <w:numPr>
                <w:ilvl w:val="0"/>
                <w:numId w:val="4"/>
              </w:numPr>
              <w:spacing w:after="0" w:line="240" w:lineRule="auto"/>
              <w:ind w:left="786"/>
              <w:rPr>
                <w:rFonts w:ascii="Times New Roman" w:hAnsi="Times New Roman"/>
                <w:bCs/>
                <w:sz w:val="28"/>
                <w:szCs w:val="28"/>
                <w:lang w:val="uk-UA"/>
              </w:rPr>
            </w:pPr>
          </w:p>
        </w:tc>
        <w:tc>
          <w:tcPr>
            <w:tcW w:w="9063" w:type="dxa"/>
          </w:tcPr>
          <w:p w:rsidR="00ED608C" w:rsidRPr="00F740CA" w:rsidRDefault="00ED608C" w:rsidP="00A93ADE">
            <w:pPr>
              <w:spacing w:after="0" w:line="240" w:lineRule="auto"/>
              <w:jc w:val="both"/>
              <w:rPr>
                <w:rFonts w:ascii="Times New Roman" w:hAnsi="Times New Roman" w:cs="Times New Roman"/>
                <w:bCs/>
                <w:color w:val="000000"/>
                <w:sz w:val="28"/>
                <w:szCs w:val="28"/>
              </w:rPr>
            </w:pPr>
            <w:r w:rsidRPr="00F740CA">
              <w:rPr>
                <w:rFonts w:ascii="Times New Roman" w:hAnsi="Times New Roman" w:cs="Times New Roman"/>
                <w:bCs/>
                <w:color w:val="000000"/>
                <w:sz w:val="28"/>
                <w:szCs w:val="28"/>
              </w:rPr>
              <w:t>Про надання дозволу на розроблення проекту землеустрою щодо відведення земельної ділянки  Степченко В.Г.</w:t>
            </w:r>
          </w:p>
        </w:tc>
      </w:tr>
      <w:tr w:rsidR="00ED608C" w:rsidRPr="00F740CA" w:rsidTr="008C5700">
        <w:trPr>
          <w:jc w:val="center"/>
        </w:trPr>
        <w:tc>
          <w:tcPr>
            <w:tcW w:w="633" w:type="dxa"/>
          </w:tcPr>
          <w:p w:rsidR="00ED608C" w:rsidRPr="00F740CA" w:rsidRDefault="00ED608C" w:rsidP="00ED608C">
            <w:pPr>
              <w:pStyle w:val="16"/>
              <w:numPr>
                <w:ilvl w:val="0"/>
                <w:numId w:val="4"/>
              </w:numPr>
              <w:spacing w:after="0" w:line="240" w:lineRule="auto"/>
              <w:ind w:left="786"/>
              <w:rPr>
                <w:rFonts w:ascii="Times New Roman" w:hAnsi="Times New Roman"/>
                <w:bCs/>
                <w:sz w:val="28"/>
                <w:szCs w:val="28"/>
                <w:lang w:val="uk-UA"/>
              </w:rPr>
            </w:pPr>
          </w:p>
        </w:tc>
        <w:tc>
          <w:tcPr>
            <w:tcW w:w="9063" w:type="dxa"/>
          </w:tcPr>
          <w:p w:rsidR="00ED608C" w:rsidRPr="00F740CA" w:rsidRDefault="00ED608C" w:rsidP="00F740CA">
            <w:pPr>
              <w:spacing w:after="0" w:line="240" w:lineRule="auto"/>
              <w:jc w:val="both"/>
              <w:rPr>
                <w:rFonts w:ascii="Times New Roman" w:hAnsi="Times New Roman" w:cs="Times New Roman"/>
                <w:sz w:val="28"/>
                <w:szCs w:val="28"/>
              </w:rPr>
            </w:pPr>
            <w:r w:rsidRPr="00F740CA">
              <w:rPr>
                <w:rFonts w:ascii="Times New Roman" w:hAnsi="Times New Roman" w:cs="Times New Roman"/>
                <w:sz w:val="28"/>
                <w:szCs w:val="28"/>
              </w:rPr>
              <w:t>Про припинення дії договору оренди земельної ділянки шляхом його дострокового розірвання, укладеного з Кириченком О.О.</w:t>
            </w:r>
          </w:p>
        </w:tc>
      </w:tr>
      <w:tr w:rsidR="00ED608C" w:rsidRPr="00F740CA" w:rsidTr="008C5700">
        <w:trPr>
          <w:jc w:val="center"/>
        </w:trPr>
        <w:tc>
          <w:tcPr>
            <w:tcW w:w="633" w:type="dxa"/>
          </w:tcPr>
          <w:p w:rsidR="00ED608C" w:rsidRPr="00F740CA" w:rsidRDefault="00ED608C" w:rsidP="00ED608C">
            <w:pPr>
              <w:pStyle w:val="16"/>
              <w:numPr>
                <w:ilvl w:val="0"/>
                <w:numId w:val="4"/>
              </w:numPr>
              <w:spacing w:after="0" w:line="240" w:lineRule="auto"/>
              <w:ind w:left="786"/>
              <w:rPr>
                <w:rFonts w:ascii="Times New Roman" w:hAnsi="Times New Roman"/>
                <w:bCs/>
                <w:sz w:val="28"/>
                <w:szCs w:val="28"/>
                <w:lang w:val="uk-UA"/>
              </w:rPr>
            </w:pPr>
          </w:p>
        </w:tc>
        <w:tc>
          <w:tcPr>
            <w:tcW w:w="9063" w:type="dxa"/>
          </w:tcPr>
          <w:p w:rsidR="00ED608C" w:rsidRPr="00F740CA" w:rsidRDefault="00ED608C" w:rsidP="00ED608C">
            <w:pPr>
              <w:spacing w:after="0" w:line="240" w:lineRule="auto"/>
              <w:jc w:val="both"/>
              <w:rPr>
                <w:rFonts w:ascii="Times New Roman" w:hAnsi="Times New Roman" w:cs="Times New Roman"/>
                <w:bCs/>
                <w:sz w:val="28"/>
                <w:szCs w:val="28"/>
              </w:rPr>
            </w:pPr>
            <w:r w:rsidRPr="00F740CA">
              <w:rPr>
                <w:rFonts w:ascii="Times New Roman" w:hAnsi="Times New Roman" w:cs="Times New Roman"/>
                <w:bCs/>
                <w:sz w:val="28"/>
                <w:szCs w:val="28"/>
              </w:rPr>
              <w:t>Про передачу фізичній особі - підприємцю Ніколаєнко Ганні Сергіївні у користування земельної ділянки на праві особистого строкового сервітуту під розміщення тимчасової споруди (кіоск з продажу продуктових товарів) для провадження підприємницької діяльності.</w:t>
            </w:r>
          </w:p>
        </w:tc>
      </w:tr>
      <w:tr w:rsidR="00ED608C" w:rsidRPr="00F740CA" w:rsidTr="008C5700">
        <w:trPr>
          <w:jc w:val="center"/>
        </w:trPr>
        <w:tc>
          <w:tcPr>
            <w:tcW w:w="633" w:type="dxa"/>
          </w:tcPr>
          <w:p w:rsidR="00ED608C" w:rsidRPr="00F740CA" w:rsidRDefault="00ED608C" w:rsidP="00ED608C">
            <w:pPr>
              <w:pStyle w:val="16"/>
              <w:numPr>
                <w:ilvl w:val="0"/>
                <w:numId w:val="4"/>
              </w:numPr>
              <w:spacing w:after="0" w:line="240" w:lineRule="auto"/>
              <w:ind w:left="786"/>
              <w:rPr>
                <w:rFonts w:ascii="Times New Roman" w:hAnsi="Times New Roman"/>
                <w:bCs/>
                <w:sz w:val="28"/>
                <w:szCs w:val="28"/>
                <w:lang w:val="uk-UA"/>
              </w:rPr>
            </w:pPr>
          </w:p>
        </w:tc>
        <w:tc>
          <w:tcPr>
            <w:tcW w:w="9063" w:type="dxa"/>
          </w:tcPr>
          <w:p w:rsidR="00ED608C" w:rsidRPr="00F740CA" w:rsidRDefault="00420989" w:rsidP="00A93ADE">
            <w:pPr>
              <w:spacing w:after="0" w:line="240" w:lineRule="auto"/>
              <w:contextualSpacing/>
              <w:jc w:val="both"/>
              <w:rPr>
                <w:rFonts w:ascii="Times New Roman" w:hAnsi="Times New Roman"/>
                <w:bCs/>
                <w:sz w:val="28"/>
                <w:szCs w:val="28"/>
              </w:rPr>
            </w:pPr>
            <w:r>
              <w:rPr>
                <w:rFonts w:ascii="Times New Roman" w:hAnsi="Times New Roman"/>
                <w:bCs/>
                <w:sz w:val="28"/>
                <w:szCs w:val="28"/>
              </w:rPr>
              <w:t xml:space="preserve">Про передачу фізичній </w:t>
            </w:r>
            <w:r w:rsidR="00ED608C" w:rsidRPr="00F740CA">
              <w:rPr>
                <w:rFonts w:ascii="Times New Roman" w:hAnsi="Times New Roman"/>
                <w:bCs/>
                <w:sz w:val="28"/>
                <w:szCs w:val="28"/>
              </w:rPr>
              <w:t>особі - підприємцю Кряту Дмитру Олександровичу у користування земельної ділянки на праві особистого строкового сервітуту під розміщення тимчасової споруди (кіоск з продажу квітів) для провадження підприємницької діяльності.</w:t>
            </w:r>
          </w:p>
        </w:tc>
      </w:tr>
      <w:tr w:rsidR="00ED608C" w:rsidRPr="00F740CA" w:rsidTr="008C5700">
        <w:trPr>
          <w:jc w:val="center"/>
        </w:trPr>
        <w:tc>
          <w:tcPr>
            <w:tcW w:w="633" w:type="dxa"/>
          </w:tcPr>
          <w:p w:rsidR="00ED608C" w:rsidRPr="00F740CA" w:rsidRDefault="00ED608C" w:rsidP="00ED608C">
            <w:pPr>
              <w:pStyle w:val="16"/>
              <w:numPr>
                <w:ilvl w:val="0"/>
                <w:numId w:val="4"/>
              </w:numPr>
              <w:spacing w:after="0" w:line="240" w:lineRule="auto"/>
              <w:ind w:left="786"/>
              <w:rPr>
                <w:rFonts w:ascii="Times New Roman" w:hAnsi="Times New Roman"/>
                <w:bCs/>
                <w:sz w:val="28"/>
                <w:szCs w:val="28"/>
                <w:lang w:val="uk-UA"/>
              </w:rPr>
            </w:pPr>
          </w:p>
        </w:tc>
        <w:tc>
          <w:tcPr>
            <w:tcW w:w="9063" w:type="dxa"/>
          </w:tcPr>
          <w:p w:rsidR="00ED608C" w:rsidRPr="00F740CA" w:rsidRDefault="00ED608C" w:rsidP="00A93ADE">
            <w:pPr>
              <w:spacing w:after="0" w:line="240" w:lineRule="auto"/>
              <w:contextualSpacing/>
              <w:jc w:val="both"/>
              <w:rPr>
                <w:rFonts w:ascii="Times New Roman" w:hAnsi="Times New Roman"/>
                <w:bCs/>
                <w:sz w:val="28"/>
                <w:szCs w:val="28"/>
              </w:rPr>
            </w:pPr>
            <w:r w:rsidRPr="00F740CA">
              <w:rPr>
                <w:rFonts w:ascii="Times New Roman" w:hAnsi="Times New Roman"/>
                <w:bCs/>
                <w:sz w:val="28"/>
                <w:szCs w:val="28"/>
              </w:rPr>
              <w:t>Про передачу фізичній особі - підприємцю Куліжку Андрію Сергійовичу у користування земельної ділянки на праві особистого строкового сервітуту під розміщення тимчасової споруди (кіоск з продажу продуктових товарів) для провадження підприємницької діяльності.</w:t>
            </w:r>
          </w:p>
        </w:tc>
      </w:tr>
      <w:tr w:rsidR="00ED608C" w:rsidRPr="00F740CA" w:rsidTr="008C5700">
        <w:trPr>
          <w:jc w:val="center"/>
        </w:trPr>
        <w:tc>
          <w:tcPr>
            <w:tcW w:w="633" w:type="dxa"/>
          </w:tcPr>
          <w:p w:rsidR="00ED608C" w:rsidRPr="00F740CA" w:rsidRDefault="00ED608C" w:rsidP="00ED608C">
            <w:pPr>
              <w:pStyle w:val="16"/>
              <w:numPr>
                <w:ilvl w:val="0"/>
                <w:numId w:val="4"/>
              </w:numPr>
              <w:spacing w:after="0" w:line="240" w:lineRule="auto"/>
              <w:ind w:left="786"/>
              <w:rPr>
                <w:rFonts w:ascii="Times New Roman" w:hAnsi="Times New Roman"/>
                <w:bCs/>
                <w:sz w:val="28"/>
                <w:szCs w:val="28"/>
                <w:lang w:val="uk-UA"/>
              </w:rPr>
            </w:pPr>
          </w:p>
        </w:tc>
        <w:tc>
          <w:tcPr>
            <w:tcW w:w="9063" w:type="dxa"/>
          </w:tcPr>
          <w:p w:rsidR="00ED608C" w:rsidRPr="00F740CA" w:rsidRDefault="00ED608C" w:rsidP="00A93ADE">
            <w:pPr>
              <w:spacing w:after="0" w:line="240" w:lineRule="auto"/>
              <w:contextualSpacing/>
              <w:jc w:val="both"/>
              <w:rPr>
                <w:rFonts w:ascii="Times New Roman" w:hAnsi="Times New Roman"/>
                <w:bCs/>
                <w:sz w:val="28"/>
                <w:szCs w:val="28"/>
              </w:rPr>
            </w:pPr>
            <w:r w:rsidRPr="00F740CA">
              <w:rPr>
                <w:rFonts w:ascii="Times New Roman" w:hAnsi="Times New Roman"/>
                <w:bCs/>
                <w:sz w:val="28"/>
                <w:szCs w:val="28"/>
              </w:rPr>
              <w:t>Про передачу фізичній особі - підприєм</w:t>
            </w:r>
            <w:r w:rsidR="00420989">
              <w:rPr>
                <w:rFonts w:ascii="Times New Roman" w:hAnsi="Times New Roman"/>
                <w:bCs/>
                <w:sz w:val="28"/>
                <w:szCs w:val="28"/>
              </w:rPr>
              <w:t>цю Павлині Оксані</w:t>
            </w:r>
            <w:r w:rsidRPr="00F740CA">
              <w:rPr>
                <w:rFonts w:ascii="Times New Roman" w:hAnsi="Times New Roman"/>
                <w:bCs/>
                <w:sz w:val="28"/>
                <w:szCs w:val="28"/>
              </w:rPr>
              <w:t xml:space="preserve"> Леонідівні у користування земельної ділянки на праві особистого строкового сервітуту під розміщення тимчасової споруди (кіоск з продажу квітів) для провадження підприємницької діяльності.</w:t>
            </w:r>
          </w:p>
        </w:tc>
      </w:tr>
      <w:tr w:rsidR="00ED608C" w:rsidRPr="00F740CA" w:rsidTr="008C5700">
        <w:trPr>
          <w:jc w:val="center"/>
        </w:trPr>
        <w:tc>
          <w:tcPr>
            <w:tcW w:w="633" w:type="dxa"/>
          </w:tcPr>
          <w:p w:rsidR="00ED608C" w:rsidRPr="00F740CA" w:rsidRDefault="00ED608C" w:rsidP="00ED608C">
            <w:pPr>
              <w:pStyle w:val="16"/>
              <w:numPr>
                <w:ilvl w:val="0"/>
                <w:numId w:val="4"/>
              </w:numPr>
              <w:spacing w:after="0" w:line="240" w:lineRule="auto"/>
              <w:ind w:left="786"/>
              <w:rPr>
                <w:rFonts w:ascii="Times New Roman" w:hAnsi="Times New Roman"/>
                <w:bCs/>
                <w:sz w:val="28"/>
                <w:szCs w:val="28"/>
                <w:lang w:val="uk-UA"/>
              </w:rPr>
            </w:pPr>
          </w:p>
        </w:tc>
        <w:tc>
          <w:tcPr>
            <w:tcW w:w="9063" w:type="dxa"/>
          </w:tcPr>
          <w:p w:rsidR="00ED608C" w:rsidRPr="00F740CA" w:rsidRDefault="00ED608C" w:rsidP="00A93ADE">
            <w:pPr>
              <w:spacing w:after="0" w:line="240" w:lineRule="auto"/>
              <w:jc w:val="both"/>
              <w:rPr>
                <w:rFonts w:ascii="Times New Roman" w:hAnsi="Times New Roman" w:cs="Times New Roman"/>
                <w:sz w:val="28"/>
                <w:szCs w:val="28"/>
              </w:rPr>
            </w:pPr>
            <w:r w:rsidRPr="00F740CA">
              <w:rPr>
                <w:rFonts w:ascii="Times New Roman" w:hAnsi="Times New Roman" w:cs="Times New Roman"/>
                <w:sz w:val="28"/>
                <w:szCs w:val="28"/>
              </w:rPr>
              <w:t>Про передачу у користування земельних ділянок на праві особистого строкового сервітуту під розміщення тимчасових споруд (кіосків у складі групи тимчасових споруд).</w:t>
            </w:r>
          </w:p>
        </w:tc>
      </w:tr>
      <w:tr w:rsidR="00ED608C" w:rsidRPr="00F740CA" w:rsidTr="008C5700">
        <w:trPr>
          <w:jc w:val="center"/>
        </w:trPr>
        <w:tc>
          <w:tcPr>
            <w:tcW w:w="633" w:type="dxa"/>
          </w:tcPr>
          <w:p w:rsidR="00ED608C" w:rsidRPr="00F740CA" w:rsidRDefault="00ED608C" w:rsidP="00ED608C">
            <w:pPr>
              <w:pStyle w:val="16"/>
              <w:numPr>
                <w:ilvl w:val="0"/>
                <w:numId w:val="4"/>
              </w:numPr>
              <w:spacing w:after="0" w:line="240" w:lineRule="auto"/>
              <w:ind w:left="786"/>
              <w:rPr>
                <w:rFonts w:ascii="Times New Roman" w:hAnsi="Times New Roman"/>
                <w:bCs/>
                <w:sz w:val="28"/>
                <w:szCs w:val="28"/>
                <w:lang w:val="uk-UA"/>
              </w:rPr>
            </w:pPr>
          </w:p>
        </w:tc>
        <w:tc>
          <w:tcPr>
            <w:tcW w:w="9063" w:type="dxa"/>
          </w:tcPr>
          <w:p w:rsidR="00ED608C" w:rsidRPr="00F740CA" w:rsidRDefault="00ED608C" w:rsidP="00A93ADE">
            <w:pPr>
              <w:spacing w:after="0" w:line="240" w:lineRule="auto"/>
              <w:jc w:val="both"/>
              <w:rPr>
                <w:rFonts w:ascii="Times New Roman" w:hAnsi="Times New Roman" w:cs="Times New Roman"/>
                <w:bCs/>
                <w:sz w:val="28"/>
                <w:szCs w:val="28"/>
              </w:rPr>
            </w:pPr>
            <w:r w:rsidRPr="00F740CA">
              <w:rPr>
                <w:rFonts w:ascii="Times New Roman" w:hAnsi="Times New Roman" w:cs="Times New Roman"/>
                <w:bCs/>
                <w:sz w:val="28"/>
                <w:szCs w:val="28"/>
              </w:rPr>
              <w:t>Про передачу фізичній особі - підприємцю Негрійову Олександру Володимировичу у користування земельної ділянки на праві особистого строкового сервітуту під розміщення пересувної тимчасової споруди (дитячого грального майданчика з комплексом атракціонів).</w:t>
            </w:r>
          </w:p>
        </w:tc>
      </w:tr>
      <w:tr w:rsidR="00ED608C" w:rsidRPr="00F740CA" w:rsidTr="008C5700">
        <w:trPr>
          <w:jc w:val="center"/>
        </w:trPr>
        <w:tc>
          <w:tcPr>
            <w:tcW w:w="633" w:type="dxa"/>
          </w:tcPr>
          <w:p w:rsidR="00ED608C" w:rsidRPr="00F740CA" w:rsidRDefault="00ED608C" w:rsidP="00ED608C">
            <w:pPr>
              <w:pStyle w:val="16"/>
              <w:numPr>
                <w:ilvl w:val="0"/>
                <w:numId w:val="4"/>
              </w:numPr>
              <w:spacing w:after="0" w:line="240" w:lineRule="auto"/>
              <w:ind w:left="786"/>
              <w:rPr>
                <w:rFonts w:ascii="Times New Roman" w:hAnsi="Times New Roman"/>
                <w:bCs/>
                <w:sz w:val="28"/>
                <w:szCs w:val="28"/>
                <w:lang w:val="uk-UA"/>
              </w:rPr>
            </w:pPr>
          </w:p>
        </w:tc>
        <w:tc>
          <w:tcPr>
            <w:tcW w:w="9063" w:type="dxa"/>
          </w:tcPr>
          <w:p w:rsidR="00ED608C" w:rsidRPr="00F740CA" w:rsidRDefault="00ED608C" w:rsidP="00A93ADE">
            <w:pPr>
              <w:spacing w:after="0" w:line="240" w:lineRule="auto"/>
              <w:jc w:val="both"/>
              <w:rPr>
                <w:rFonts w:ascii="Times New Roman" w:hAnsi="Times New Roman" w:cs="Times New Roman"/>
                <w:bCs/>
                <w:sz w:val="28"/>
                <w:szCs w:val="28"/>
              </w:rPr>
            </w:pPr>
            <w:r w:rsidRPr="00F740CA">
              <w:rPr>
                <w:rFonts w:ascii="Times New Roman" w:hAnsi="Times New Roman" w:cs="Times New Roman"/>
                <w:bCs/>
                <w:sz w:val="28"/>
                <w:szCs w:val="28"/>
              </w:rPr>
              <w:t>Про надання дозволу фізичній особі-підприємцю Маммадлі Саміру Сейфулла Огли на виготовлення паспорту прив’язки тимчасової споруди та розроблення технічної документації щодо встановлення меж сервітуту для розміщення тимчасової споруди (кіоск).</w:t>
            </w:r>
          </w:p>
        </w:tc>
      </w:tr>
      <w:tr w:rsidR="00ED608C" w:rsidRPr="00F740CA" w:rsidTr="008C5700">
        <w:trPr>
          <w:jc w:val="center"/>
        </w:trPr>
        <w:tc>
          <w:tcPr>
            <w:tcW w:w="633" w:type="dxa"/>
          </w:tcPr>
          <w:p w:rsidR="00ED608C" w:rsidRPr="00F740CA" w:rsidRDefault="00ED608C" w:rsidP="00ED608C">
            <w:pPr>
              <w:pStyle w:val="16"/>
              <w:numPr>
                <w:ilvl w:val="0"/>
                <w:numId w:val="4"/>
              </w:numPr>
              <w:spacing w:after="0" w:line="240" w:lineRule="auto"/>
              <w:ind w:left="786"/>
              <w:rPr>
                <w:rFonts w:ascii="Times New Roman" w:hAnsi="Times New Roman"/>
                <w:bCs/>
                <w:sz w:val="28"/>
                <w:szCs w:val="28"/>
                <w:lang w:val="uk-UA"/>
              </w:rPr>
            </w:pPr>
          </w:p>
        </w:tc>
        <w:tc>
          <w:tcPr>
            <w:tcW w:w="9063" w:type="dxa"/>
          </w:tcPr>
          <w:p w:rsidR="00ED608C" w:rsidRPr="00F740CA" w:rsidRDefault="00ED608C" w:rsidP="00A93ADE">
            <w:pPr>
              <w:spacing w:after="0" w:line="240" w:lineRule="auto"/>
              <w:jc w:val="both"/>
              <w:rPr>
                <w:rFonts w:ascii="Times New Roman" w:hAnsi="Times New Roman" w:cs="Times New Roman"/>
                <w:bCs/>
                <w:sz w:val="28"/>
                <w:szCs w:val="28"/>
              </w:rPr>
            </w:pPr>
            <w:r w:rsidRPr="00F740CA">
              <w:rPr>
                <w:rFonts w:ascii="Times New Roman" w:hAnsi="Times New Roman" w:cs="Times New Roman"/>
                <w:bCs/>
                <w:sz w:val="28"/>
                <w:szCs w:val="28"/>
              </w:rPr>
              <w:t>Про внесення змін до рішення Сумської міської ради від 02 г</w:t>
            </w:r>
            <w:r w:rsidR="00420989">
              <w:rPr>
                <w:rFonts w:ascii="Times New Roman" w:hAnsi="Times New Roman" w:cs="Times New Roman"/>
                <w:bCs/>
                <w:sz w:val="28"/>
                <w:szCs w:val="28"/>
              </w:rPr>
              <w:t>рудня 2015 </w:t>
            </w:r>
            <w:r w:rsidRPr="00F740CA">
              <w:rPr>
                <w:rFonts w:ascii="Times New Roman" w:hAnsi="Times New Roman" w:cs="Times New Roman"/>
                <w:bCs/>
                <w:sz w:val="28"/>
                <w:szCs w:val="28"/>
              </w:rPr>
              <w:t xml:space="preserve">року № 43-МР «Про затвердження Порядку відшкодування з </w:t>
            </w:r>
            <w:r w:rsidRPr="00F740CA">
              <w:rPr>
                <w:rFonts w:ascii="Times New Roman" w:hAnsi="Times New Roman" w:cs="Times New Roman"/>
                <w:bCs/>
                <w:sz w:val="28"/>
                <w:szCs w:val="28"/>
              </w:rPr>
              <w:lastRenderedPageBreak/>
              <w:t>міського бюджету відсотків за кредитами, залученими населенням (фізичними особами, об’єднаннями співвласників багатоквартирних будинків, житлово-будівельними кооперативами) на впровадження енергозберігаючих заходів у 2015-2017 роках».</w:t>
            </w:r>
          </w:p>
        </w:tc>
      </w:tr>
      <w:tr w:rsidR="00ED608C" w:rsidRPr="00F740CA" w:rsidTr="008C5700">
        <w:trPr>
          <w:jc w:val="center"/>
        </w:trPr>
        <w:tc>
          <w:tcPr>
            <w:tcW w:w="633" w:type="dxa"/>
          </w:tcPr>
          <w:p w:rsidR="00ED608C" w:rsidRPr="00F740CA" w:rsidRDefault="00ED608C" w:rsidP="00ED608C">
            <w:pPr>
              <w:pStyle w:val="16"/>
              <w:numPr>
                <w:ilvl w:val="0"/>
                <w:numId w:val="4"/>
              </w:numPr>
              <w:spacing w:after="0" w:line="240" w:lineRule="auto"/>
              <w:ind w:left="786"/>
              <w:rPr>
                <w:rFonts w:ascii="Times New Roman" w:hAnsi="Times New Roman"/>
                <w:bCs/>
                <w:sz w:val="28"/>
                <w:szCs w:val="28"/>
                <w:lang w:val="uk-UA"/>
              </w:rPr>
            </w:pPr>
          </w:p>
        </w:tc>
        <w:tc>
          <w:tcPr>
            <w:tcW w:w="9063" w:type="dxa"/>
          </w:tcPr>
          <w:p w:rsidR="00ED608C" w:rsidRPr="00F740CA" w:rsidRDefault="00ED608C" w:rsidP="00A93ADE">
            <w:pPr>
              <w:spacing w:after="0" w:line="240" w:lineRule="auto"/>
              <w:jc w:val="both"/>
              <w:rPr>
                <w:rFonts w:ascii="Times New Roman" w:hAnsi="Times New Roman" w:cs="Times New Roman"/>
                <w:bCs/>
                <w:sz w:val="28"/>
                <w:szCs w:val="28"/>
              </w:rPr>
            </w:pPr>
            <w:r w:rsidRPr="00F740CA">
              <w:rPr>
                <w:rFonts w:ascii="Times New Roman" w:hAnsi="Times New Roman" w:cs="Times New Roman"/>
                <w:bCs/>
                <w:sz w:val="28"/>
                <w:szCs w:val="28"/>
              </w:rPr>
              <w:t xml:space="preserve">Про внесення змін до рішення Сумської </w:t>
            </w:r>
            <w:r w:rsidR="00420989">
              <w:rPr>
                <w:rFonts w:ascii="Times New Roman" w:hAnsi="Times New Roman" w:cs="Times New Roman"/>
                <w:bCs/>
                <w:sz w:val="28"/>
                <w:szCs w:val="28"/>
              </w:rPr>
              <w:t>міської ради від 24 грудня 2015 </w:t>
            </w:r>
            <w:r w:rsidRPr="00F740CA">
              <w:rPr>
                <w:rFonts w:ascii="Times New Roman" w:hAnsi="Times New Roman" w:cs="Times New Roman"/>
                <w:bCs/>
                <w:sz w:val="28"/>
                <w:szCs w:val="28"/>
              </w:rPr>
              <w:t>року № 149-МР «Про програму «Молодь міста Суми на 2016 – 2018 роки» (зі змінами).</w:t>
            </w:r>
          </w:p>
        </w:tc>
      </w:tr>
      <w:tr w:rsidR="00ED608C" w:rsidRPr="00F740CA" w:rsidTr="008C5700">
        <w:trPr>
          <w:jc w:val="center"/>
        </w:trPr>
        <w:tc>
          <w:tcPr>
            <w:tcW w:w="633" w:type="dxa"/>
          </w:tcPr>
          <w:p w:rsidR="00ED608C" w:rsidRPr="00F740CA" w:rsidRDefault="00ED608C" w:rsidP="00ED608C">
            <w:pPr>
              <w:pStyle w:val="16"/>
              <w:numPr>
                <w:ilvl w:val="0"/>
                <w:numId w:val="4"/>
              </w:numPr>
              <w:spacing w:after="0" w:line="240" w:lineRule="auto"/>
              <w:ind w:left="786"/>
              <w:rPr>
                <w:rFonts w:ascii="Times New Roman" w:hAnsi="Times New Roman"/>
                <w:bCs/>
                <w:sz w:val="28"/>
                <w:szCs w:val="28"/>
                <w:lang w:val="uk-UA"/>
              </w:rPr>
            </w:pPr>
          </w:p>
        </w:tc>
        <w:tc>
          <w:tcPr>
            <w:tcW w:w="9063" w:type="dxa"/>
          </w:tcPr>
          <w:p w:rsidR="00ED608C" w:rsidRPr="00F740CA" w:rsidRDefault="00ED608C" w:rsidP="00ED608C">
            <w:pPr>
              <w:spacing w:after="0" w:line="240" w:lineRule="auto"/>
              <w:jc w:val="both"/>
              <w:rPr>
                <w:rFonts w:ascii="Times New Roman" w:hAnsi="Times New Roman" w:cs="Times New Roman"/>
                <w:bCs/>
                <w:sz w:val="28"/>
                <w:szCs w:val="28"/>
              </w:rPr>
            </w:pPr>
            <w:r w:rsidRPr="00F740CA">
              <w:rPr>
                <w:rFonts w:ascii="Times New Roman" w:hAnsi="Times New Roman" w:cs="Times New Roman"/>
                <w:bCs/>
                <w:sz w:val="28"/>
                <w:szCs w:val="28"/>
              </w:rPr>
              <w:t>Про затвердження Порядку забезпечення безкоштовним харчуванням за рахунок коштів міського бюджету дітей, батьки яких є учасниками бойових дій в Афганістані.</w:t>
            </w:r>
          </w:p>
        </w:tc>
      </w:tr>
      <w:tr w:rsidR="00ED608C" w:rsidRPr="00F740CA" w:rsidTr="008C5700">
        <w:trPr>
          <w:jc w:val="center"/>
        </w:trPr>
        <w:tc>
          <w:tcPr>
            <w:tcW w:w="633" w:type="dxa"/>
          </w:tcPr>
          <w:p w:rsidR="00ED608C" w:rsidRPr="00F740CA" w:rsidRDefault="00ED608C" w:rsidP="00ED608C">
            <w:pPr>
              <w:pStyle w:val="16"/>
              <w:numPr>
                <w:ilvl w:val="0"/>
                <w:numId w:val="4"/>
              </w:numPr>
              <w:spacing w:after="0" w:line="240" w:lineRule="auto"/>
              <w:ind w:left="786"/>
              <w:rPr>
                <w:rFonts w:ascii="Times New Roman" w:hAnsi="Times New Roman"/>
                <w:bCs/>
                <w:sz w:val="28"/>
                <w:szCs w:val="28"/>
                <w:lang w:val="uk-UA"/>
              </w:rPr>
            </w:pPr>
          </w:p>
        </w:tc>
        <w:tc>
          <w:tcPr>
            <w:tcW w:w="9063" w:type="dxa"/>
          </w:tcPr>
          <w:p w:rsidR="00ED608C" w:rsidRPr="00F740CA" w:rsidRDefault="00ED608C" w:rsidP="00574342">
            <w:pPr>
              <w:spacing w:after="0" w:line="240" w:lineRule="auto"/>
              <w:jc w:val="both"/>
              <w:rPr>
                <w:rFonts w:ascii="Times New Roman" w:hAnsi="Times New Roman" w:cs="Times New Roman"/>
                <w:bCs/>
                <w:sz w:val="28"/>
                <w:szCs w:val="28"/>
              </w:rPr>
            </w:pPr>
            <w:r w:rsidRPr="00F740CA">
              <w:rPr>
                <w:rFonts w:ascii="Times New Roman" w:hAnsi="Times New Roman" w:cs="Times New Roman"/>
                <w:bCs/>
                <w:sz w:val="28"/>
                <w:szCs w:val="28"/>
              </w:rPr>
              <w:t>Про внесення змін до рішення сумської</w:t>
            </w:r>
            <w:r w:rsidR="00420989">
              <w:rPr>
                <w:rFonts w:ascii="Times New Roman" w:hAnsi="Times New Roman" w:cs="Times New Roman"/>
                <w:bCs/>
                <w:sz w:val="28"/>
                <w:szCs w:val="28"/>
              </w:rPr>
              <w:t xml:space="preserve"> міської ради від 27 січня 2016 </w:t>
            </w:r>
            <w:r w:rsidRPr="00F740CA">
              <w:rPr>
                <w:rFonts w:ascii="Times New Roman" w:hAnsi="Times New Roman" w:cs="Times New Roman"/>
                <w:bCs/>
                <w:sz w:val="28"/>
                <w:szCs w:val="28"/>
              </w:rPr>
              <w:t>року № 260-МР «Про порядок надання в 2016 році допомог, пільг і послуг для окремих категорій громадян» (зі змінами).</w:t>
            </w:r>
          </w:p>
        </w:tc>
      </w:tr>
      <w:tr w:rsidR="00ED608C" w:rsidRPr="00F740CA" w:rsidTr="008C5700">
        <w:trPr>
          <w:jc w:val="center"/>
        </w:trPr>
        <w:tc>
          <w:tcPr>
            <w:tcW w:w="633" w:type="dxa"/>
          </w:tcPr>
          <w:p w:rsidR="00ED608C" w:rsidRPr="00F740CA" w:rsidRDefault="00ED608C" w:rsidP="00ED608C">
            <w:pPr>
              <w:pStyle w:val="16"/>
              <w:numPr>
                <w:ilvl w:val="0"/>
                <w:numId w:val="4"/>
              </w:numPr>
              <w:spacing w:after="0" w:line="240" w:lineRule="auto"/>
              <w:ind w:left="786"/>
              <w:rPr>
                <w:rFonts w:ascii="Times New Roman" w:hAnsi="Times New Roman"/>
                <w:bCs/>
                <w:sz w:val="28"/>
                <w:szCs w:val="28"/>
                <w:lang w:val="uk-UA"/>
              </w:rPr>
            </w:pPr>
          </w:p>
        </w:tc>
        <w:tc>
          <w:tcPr>
            <w:tcW w:w="9063" w:type="dxa"/>
          </w:tcPr>
          <w:p w:rsidR="00ED608C" w:rsidRPr="00F740CA" w:rsidRDefault="00ED608C" w:rsidP="00574342">
            <w:pPr>
              <w:spacing w:after="0" w:line="240" w:lineRule="auto"/>
              <w:jc w:val="both"/>
              <w:rPr>
                <w:rFonts w:ascii="Times New Roman" w:hAnsi="Times New Roman" w:cs="Times New Roman"/>
                <w:bCs/>
                <w:sz w:val="28"/>
                <w:szCs w:val="28"/>
              </w:rPr>
            </w:pPr>
            <w:r w:rsidRPr="00F740CA">
              <w:rPr>
                <w:rFonts w:ascii="Times New Roman" w:hAnsi="Times New Roman" w:cs="Times New Roman"/>
                <w:bCs/>
                <w:sz w:val="28"/>
                <w:szCs w:val="28"/>
              </w:rPr>
              <w:t>Про внесення змін до рішення Сумської м</w:t>
            </w:r>
            <w:r w:rsidR="00420989">
              <w:rPr>
                <w:rFonts w:ascii="Times New Roman" w:hAnsi="Times New Roman" w:cs="Times New Roman"/>
                <w:bCs/>
                <w:sz w:val="28"/>
                <w:szCs w:val="28"/>
              </w:rPr>
              <w:t>іської ради від 30 березня 2016 </w:t>
            </w:r>
            <w:r w:rsidRPr="00F740CA">
              <w:rPr>
                <w:rFonts w:ascii="Times New Roman" w:hAnsi="Times New Roman" w:cs="Times New Roman"/>
                <w:bCs/>
                <w:sz w:val="28"/>
                <w:szCs w:val="28"/>
              </w:rPr>
              <w:t>року № 524-МР «Про створення комунальної установи «Центр надання соціальних, медичних та психологічних послуг учасникам бойових дій, учасникам антитерористичної операції та членам їх сімей» Сумської міської ради».</w:t>
            </w:r>
          </w:p>
        </w:tc>
      </w:tr>
      <w:tr w:rsidR="00ED608C" w:rsidRPr="00F740CA" w:rsidTr="008C5700">
        <w:trPr>
          <w:jc w:val="center"/>
        </w:trPr>
        <w:tc>
          <w:tcPr>
            <w:tcW w:w="633" w:type="dxa"/>
          </w:tcPr>
          <w:p w:rsidR="00ED608C" w:rsidRPr="00F740CA" w:rsidRDefault="00ED608C" w:rsidP="00ED608C">
            <w:pPr>
              <w:pStyle w:val="16"/>
              <w:numPr>
                <w:ilvl w:val="0"/>
                <w:numId w:val="4"/>
              </w:numPr>
              <w:spacing w:after="0" w:line="240" w:lineRule="auto"/>
              <w:ind w:left="786"/>
              <w:rPr>
                <w:rFonts w:ascii="Times New Roman" w:hAnsi="Times New Roman"/>
                <w:bCs/>
                <w:sz w:val="28"/>
                <w:szCs w:val="28"/>
                <w:lang w:val="uk-UA"/>
              </w:rPr>
            </w:pPr>
          </w:p>
        </w:tc>
        <w:tc>
          <w:tcPr>
            <w:tcW w:w="9063" w:type="dxa"/>
          </w:tcPr>
          <w:p w:rsidR="00ED608C" w:rsidRPr="00F740CA" w:rsidRDefault="00ED608C" w:rsidP="00F740CA">
            <w:pPr>
              <w:spacing w:after="0" w:line="240" w:lineRule="auto"/>
              <w:jc w:val="both"/>
              <w:rPr>
                <w:rFonts w:ascii="Times New Roman" w:hAnsi="Times New Roman" w:cs="Times New Roman"/>
                <w:bCs/>
                <w:sz w:val="28"/>
                <w:szCs w:val="28"/>
              </w:rPr>
            </w:pPr>
            <w:r w:rsidRPr="00F740CA">
              <w:rPr>
                <w:rFonts w:ascii="Times New Roman" w:hAnsi="Times New Roman" w:cs="Times New Roman"/>
                <w:bCs/>
                <w:sz w:val="28"/>
                <w:szCs w:val="28"/>
              </w:rPr>
              <w:t>Про внесення змін до рішення Сумської міської ради від 24 грудн</w:t>
            </w:r>
            <w:r w:rsidR="00420989">
              <w:rPr>
                <w:rFonts w:ascii="Times New Roman" w:hAnsi="Times New Roman" w:cs="Times New Roman"/>
                <w:bCs/>
                <w:sz w:val="28"/>
                <w:szCs w:val="28"/>
              </w:rPr>
              <w:t>я 2015 </w:t>
            </w:r>
            <w:r w:rsidRPr="00F740CA">
              <w:rPr>
                <w:rFonts w:ascii="Times New Roman" w:hAnsi="Times New Roman" w:cs="Times New Roman"/>
                <w:bCs/>
                <w:sz w:val="28"/>
                <w:szCs w:val="28"/>
              </w:rPr>
              <w:t>року № 160-МР «Про Комплексну програму охорони навколишнього природного середовища м. Суми на  2016 – 2018 роки» (зі змінами)</w:t>
            </w:r>
            <w:r w:rsidR="00F740CA" w:rsidRPr="00F740CA">
              <w:rPr>
                <w:rFonts w:ascii="Times New Roman" w:hAnsi="Times New Roman" w:cs="Times New Roman"/>
                <w:bCs/>
                <w:sz w:val="28"/>
                <w:szCs w:val="28"/>
              </w:rPr>
              <w:t>.</w:t>
            </w:r>
          </w:p>
        </w:tc>
      </w:tr>
      <w:tr w:rsidR="00ED608C" w:rsidRPr="00F740CA" w:rsidTr="008C5700">
        <w:trPr>
          <w:jc w:val="center"/>
        </w:trPr>
        <w:tc>
          <w:tcPr>
            <w:tcW w:w="633" w:type="dxa"/>
          </w:tcPr>
          <w:p w:rsidR="00ED608C" w:rsidRPr="00F740CA" w:rsidRDefault="00ED608C" w:rsidP="00ED608C">
            <w:pPr>
              <w:pStyle w:val="16"/>
              <w:numPr>
                <w:ilvl w:val="0"/>
                <w:numId w:val="4"/>
              </w:numPr>
              <w:spacing w:after="0" w:line="240" w:lineRule="auto"/>
              <w:ind w:left="786"/>
              <w:rPr>
                <w:rFonts w:ascii="Times New Roman" w:hAnsi="Times New Roman"/>
                <w:bCs/>
                <w:sz w:val="28"/>
                <w:szCs w:val="28"/>
                <w:lang w:val="uk-UA"/>
              </w:rPr>
            </w:pPr>
          </w:p>
        </w:tc>
        <w:tc>
          <w:tcPr>
            <w:tcW w:w="9063" w:type="dxa"/>
          </w:tcPr>
          <w:p w:rsidR="00ED608C" w:rsidRPr="00F740CA" w:rsidRDefault="00ED608C" w:rsidP="00574342">
            <w:pPr>
              <w:spacing w:after="0" w:line="240" w:lineRule="auto"/>
              <w:jc w:val="both"/>
              <w:rPr>
                <w:rFonts w:ascii="Times New Roman" w:hAnsi="Times New Roman" w:cs="Times New Roman"/>
                <w:bCs/>
                <w:sz w:val="28"/>
                <w:szCs w:val="28"/>
              </w:rPr>
            </w:pPr>
            <w:r w:rsidRPr="00F740CA">
              <w:rPr>
                <w:rFonts w:ascii="Times New Roman" w:hAnsi="Times New Roman" w:cs="Times New Roman"/>
                <w:bCs/>
                <w:sz w:val="28"/>
                <w:szCs w:val="28"/>
              </w:rPr>
              <w:t>Про внесення змін до рішення Сумської міської ради від 25 грудн</w:t>
            </w:r>
            <w:r w:rsidR="00420989">
              <w:rPr>
                <w:rFonts w:ascii="Times New Roman" w:hAnsi="Times New Roman" w:cs="Times New Roman"/>
                <w:bCs/>
                <w:sz w:val="28"/>
                <w:szCs w:val="28"/>
              </w:rPr>
              <w:t>я 2013 </w:t>
            </w:r>
            <w:r w:rsidRPr="00F740CA">
              <w:rPr>
                <w:rFonts w:ascii="Times New Roman" w:hAnsi="Times New Roman" w:cs="Times New Roman"/>
                <w:bCs/>
                <w:sz w:val="28"/>
                <w:szCs w:val="28"/>
              </w:rPr>
              <w:t>року № 2995-МР «Про міську цільову Програму захисту населення і території м. Суми від надзвичайних ситуацій техногенного та природного характеру на 2014-2018 роки» (зі змінами)</w:t>
            </w:r>
            <w:r w:rsidR="00F740CA" w:rsidRPr="00F740CA">
              <w:rPr>
                <w:rFonts w:ascii="Times New Roman" w:hAnsi="Times New Roman" w:cs="Times New Roman"/>
                <w:bCs/>
                <w:sz w:val="28"/>
                <w:szCs w:val="28"/>
              </w:rPr>
              <w:t>.</w:t>
            </w:r>
          </w:p>
        </w:tc>
      </w:tr>
      <w:tr w:rsidR="00ED608C" w:rsidRPr="00F740CA" w:rsidTr="008C5700">
        <w:trPr>
          <w:jc w:val="center"/>
        </w:trPr>
        <w:tc>
          <w:tcPr>
            <w:tcW w:w="633" w:type="dxa"/>
          </w:tcPr>
          <w:p w:rsidR="00ED608C" w:rsidRPr="00F740CA" w:rsidRDefault="00ED608C" w:rsidP="00ED608C">
            <w:pPr>
              <w:pStyle w:val="16"/>
              <w:numPr>
                <w:ilvl w:val="0"/>
                <w:numId w:val="4"/>
              </w:numPr>
              <w:spacing w:after="0" w:line="240" w:lineRule="auto"/>
              <w:ind w:left="786"/>
              <w:rPr>
                <w:rFonts w:ascii="Times New Roman" w:hAnsi="Times New Roman"/>
                <w:bCs/>
                <w:sz w:val="28"/>
                <w:szCs w:val="28"/>
                <w:lang w:val="uk-UA"/>
              </w:rPr>
            </w:pPr>
          </w:p>
        </w:tc>
        <w:tc>
          <w:tcPr>
            <w:tcW w:w="9063" w:type="dxa"/>
          </w:tcPr>
          <w:p w:rsidR="00ED608C" w:rsidRPr="00F740CA" w:rsidRDefault="00ED608C" w:rsidP="00574342">
            <w:pPr>
              <w:spacing w:after="0" w:line="240" w:lineRule="auto"/>
              <w:jc w:val="both"/>
              <w:rPr>
                <w:rFonts w:ascii="Times New Roman" w:hAnsi="Times New Roman" w:cs="Times New Roman"/>
                <w:bCs/>
                <w:sz w:val="28"/>
                <w:szCs w:val="28"/>
              </w:rPr>
            </w:pPr>
            <w:r w:rsidRPr="00F740CA">
              <w:rPr>
                <w:rFonts w:ascii="Times New Roman" w:hAnsi="Times New Roman" w:cs="Times New Roman"/>
                <w:bCs/>
                <w:sz w:val="28"/>
                <w:szCs w:val="28"/>
              </w:rPr>
              <w:t>Про Правила розміщення тимчасових споруд для провадження підприємницької діяльності на території міста Суми</w:t>
            </w:r>
            <w:r w:rsidR="00F740CA" w:rsidRPr="00F740CA">
              <w:rPr>
                <w:rFonts w:ascii="Times New Roman" w:hAnsi="Times New Roman" w:cs="Times New Roman"/>
                <w:bCs/>
                <w:sz w:val="28"/>
                <w:szCs w:val="28"/>
              </w:rPr>
              <w:t>.</w:t>
            </w:r>
          </w:p>
        </w:tc>
      </w:tr>
      <w:tr w:rsidR="00ED608C" w:rsidRPr="00F740CA" w:rsidTr="008C5700">
        <w:trPr>
          <w:jc w:val="center"/>
        </w:trPr>
        <w:tc>
          <w:tcPr>
            <w:tcW w:w="633" w:type="dxa"/>
          </w:tcPr>
          <w:p w:rsidR="00ED608C" w:rsidRPr="00F740CA" w:rsidRDefault="00ED608C" w:rsidP="00ED608C">
            <w:pPr>
              <w:pStyle w:val="16"/>
              <w:numPr>
                <w:ilvl w:val="0"/>
                <w:numId w:val="4"/>
              </w:numPr>
              <w:spacing w:after="0" w:line="240" w:lineRule="auto"/>
              <w:ind w:left="786"/>
              <w:rPr>
                <w:rFonts w:ascii="Times New Roman" w:hAnsi="Times New Roman"/>
                <w:bCs/>
                <w:sz w:val="28"/>
                <w:szCs w:val="28"/>
                <w:lang w:val="uk-UA"/>
              </w:rPr>
            </w:pPr>
          </w:p>
        </w:tc>
        <w:tc>
          <w:tcPr>
            <w:tcW w:w="9063" w:type="dxa"/>
          </w:tcPr>
          <w:p w:rsidR="00ED608C" w:rsidRPr="00F740CA" w:rsidRDefault="00ED608C" w:rsidP="00574342">
            <w:pPr>
              <w:spacing w:after="0" w:line="240" w:lineRule="auto"/>
              <w:jc w:val="both"/>
              <w:rPr>
                <w:rFonts w:ascii="Times New Roman" w:hAnsi="Times New Roman" w:cs="Times New Roman"/>
                <w:bCs/>
                <w:sz w:val="28"/>
                <w:szCs w:val="28"/>
              </w:rPr>
            </w:pPr>
            <w:r w:rsidRPr="00F740CA">
              <w:rPr>
                <w:rFonts w:ascii="Times New Roman" w:hAnsi="Times New Roman" w:cs="Times New Roman"/>
                <w:bCs/>
                <w:sz w:val="28"/>
                <w:szCs w:val="28"/>
              </w:rPr>
              <w:t>Про зарахування до комунальної власності територіальної громади міста Суми  майна.</w:t>
            </w:r>
          </w:p>
        </w:tc>
      </w:tr>
      <w:tr w:rsidR="00ED608C" w:rsidRPr="00F740CA" w:rsidTr="008C5700">
        <w:trPr>
          <w:jc w:val="center"/>
        </w:trPr>
        <w:tc>
          <w:tcPr>
            <w:tcW w:w="633" w:type="dxa"/>
          </w:tcPr>
          <w:p w:rsidR="00ED608C" w:rsidRPr="00F740CA" w:rsidRDefault="00ED608C" w:rsidP="00ED608C">
            <w:pPr>
              <w:pStyle w:val="16"/>
              <w:numPr>
                <w:ilvl w:val="0"/>
                <w:numId w:val="4"/>
              </w:numPr>
              <w:spacing w:after="0" w:line="240" w:lineRule="auto"/>
              <w:ind w:left="786"/>
              <w:rPr>
                <w:rFonts w:ascii="Times New Roman" w:hAnsi="Times New Roman"/>
                <w:bCs/>
                <w:sz w:val="28"/>
                <w:szCs w:val="28"/>
                <w:lang w:val="uk-UA"/>
              </w:rPr>
            </w:pPr>
          </w:p>
        </w:tc>
        <w:tc>
          <w:tcPr>
            <w:tcW w:w="9063" w:type="dxa"/>
          </w:tcPr>
          <w:p w:rsidR="00ED608C" w:rsidRPr="00F740CA" w:rsidRDefault="00ED608C" w:rsidP="00574342">
            <w:pPr>
              <w:spacing w:after="0" w:line="240" w:lineRule="auto"/>
              <w:jc w:val="both"/>
              <w:rPr>
                <w:rFonts w:ascii="Times New Roman" w:hAnsi="Times New Roman" w:cs="Times New Roman"/>
                <w:bCs/>
                <w:sz w:val="28"/>
                <w:szCs w:val="28"/>
              </w:rPr>
            </w:pPr>
            <w:r w:rsidRPr="00F740CA">
              <w:rPr>
                <w:rFonts w:ascii="Times New Roman" w:hAnsi="Times New Roman" w:cs="Times New Roman"/>
                <w:bCs/>
                <w:sz w:val="28"/>
                <w:szCs w:val="28"/>
              </w:rPr>
              <w:t>Про продаж нежитлового приміщення по провулку Веретенівському, 1 у м. Суми.</w:t>
            </w:r>
          </w:p>
        </w:tc>
      </w:tr>
      <w:tr w:rsidR="00ED608C" w:rsidRPr="00F740CA" w:rsidTr="008C5700">
        <w:trPr>
          <w:jc w:val="center"/>
        </w:trPr>
        <w:tc>
          <w:tcPr>
            <w:tcW w:w="633" w:type="dxa"/>
          </w:tcPr>
          <w:p w:rsidR="00ED608C" w:rsidRPr="00F740CA" w:rsidRDefault="00ED608C" w:rsidP="00ED608C">
            <w:pPr>
              <w:pStyle w:val="16"/>
              <w:numPr>
                <w:ilvl w:val="0"/>
                <w:numId w:val="4"/>
              </w:numPr>
              <w:spacing w:after="0" w:line="240" w:lineRule="auto"/>
              <w:ind w:left="786"/>
              <w:rPr>
                <w:rFonts w:ascii="Times New Roman" w:hAnsi="Times New Roman"/>
                <w:bCs/>
                <w:sz w:val="28"/>
                <w:szCs w:val="28"/>
                <w:lang w:val="uk-UA"/>
              </w:rPr>
            </w:pPr>
          </w:p>
        </w:tc>
        <w:tc>
          <w:tcPr>
            <w:tcW w:w="9063" w:type="dxa"/>
          </w:tcPr>
          <w:p w:rsidR="00ED608C" w:rsidRPr="00F740CA" w:rsidRDefault="00ED608C" w:rsidP="00574342">
            <w:pPr>
              <w:spacing w:after="0" w:line="240" w:lineRule="auto"/>
              <w:jc w:val="both"/>
              <w:rPr>
                <w:rFonts w:ascii="Times New Roman" w:hAnsi="Times New Roman" w:cs="Times New Roman"/>
                <w:bCs/>
                <w:sz w:val="28"/>
                <w:szCs w:val="28"/>
              </w:rPr>
            </w:pPr>
            <w:r w:rsidRPr="00F740CA">
              <w:rPr>
                <w:rFonts w:ascii="Times New Roman" w:hAnsi="Times New Roman" w:cs="Times New Roman"/>
                <w:bCs/>
                <w:sz w:val="28"/>
                <w:szCs w:val="28"/>
              </w:rPr>
              <w:t>Про надання згоди на прийняття з державної власності у комунальну власність територіальної громади міста Суми нерухомого майна.</w:t>
            </w:r>
          </w:p>
        </w:tc>
      </w:tr>
      <w:tr w:rsidR="00ED608C" w:rsidRPr="00F740CA" w:rsidTr="008C5700">
        <w:trPr>
          <w:jc w:val="center"/>
        </w:trPr>
        <w:tc>
          <w:tcPr>
            <w:tcW w:w="633" w:type="dxa"/>
          </w:tcPr>
          <w:p w:rsidR="00ED608C" w:rsidRPr="00F740CA" w:rsidRDefault="00ED608C" w:rsidP="00ED608C">
            <w:pPr>
              <w:pStyle w:val="16"/>
              <w:numPr>
                <w:ilvl w:val="0"/>
                <w:numId w:val="4"/>
              </w:numPr>
              <w:spacing w:after="0" w:line="240" w:lineRule="auto"/>
              <w:ind w:left="786"/>
              <w:rPr>
                <w:rFonts w:ascii="Times New Roman" w:hAnsi="Times New Roman"/>
                <w:bCs/>
                <w:sz w:val="28"/>
                <w:szCs w:val="28"/>
                <w:lang w:val="uk-UA"/>
              </w:rPr>
            </w:pPr>
          </w:p>
        </w:tc>
        <w:tc>
          <w:tcPr>
            <w:tcW w:w="9063" w:type="dxa"/>
          </w:tcPr>
          <w:p w:rsidR="00ED608C" w:rsidRPr="00F740CA" w:rsidRDefault="00ED608C" w:rsidP="00574342">
            <w:pPr>
              <w:spacing w:after="0" w:line="240" w:lineRule="auto"/>
              <w:jc w:val="both"/>
              <w:rPr>
                <w:rFonts w:ascii="Times New Roman" w:hAnsi="Times New Roman" w:cs="Times New Roman"/>
                <w:bCs/>
                <w:sz w:val="28"/>
                <w:szCs w:val="28"/>
              </w:rPr>
            </w:pPr>
            <w:r w:rsidRPr="00F740CA">
              <w:rPr>
                <w:rFonts w:ascii="Times New Roman" w:hAnsi="Times New Roman" w:cs="Times New Roman"/>
                <w:bCs/>
                <w:sz w:val="28"/>
                <w:szCs w:val="28"/>
              </w:rPr>
              <w:t xml:space="preserve">Про внесення змін до рішення Сумської </w:t>
            </w:r>
            <w:r w:rsidR="00420989">
              <w:rPr>
                <w:rFonts w:ascii="Times New Roman" w:hAnsi="Times New Roman" w:cs="Times New Roman"/>
                <w:bCs/>
                <w:sz w:val="28"/>
                <w:szCs w:val="28"/>
              </w:rPr>
              <w:t>міської ради від 26 жовтня 2011 </w:t>
            </w:r>
            <w:r w:rsidRPr="00F740CA">
              <w:rPr>
                <w:rFonts w:ascii="Times New Roman" w:hAnsi="Times New Roman" w:cs="Times New Roman"/>
                <w:bCs/>
                <w:sz w:val="28"/>
                <w:szCs w:val="28"/>
              </w:rPr>
              <w:t>року № 856-МР «Про затвердження переліків об’єктів, які перебувають у комунальній власності і підляга</w:t>
            </w:r>
            <w:r w:rsidR="00F740CA" w:rsidRPr="00F740CA">
              <w:rPr>
                <w:rFonts w:ascii="Times New Roman" w:hAnsi="Times New Roman" w:cs="Times New Roman"/>
                <w:bCs/>
                <w:sz w:val="28"/>
                <w:szCs w:val="28"/>
              </w:rPr>
              <w:t>ють приватизації» (зі змінами).</w:t>
            </w:r>
          </w:p>
        </w:tc>
      </w:tr>
      <w:tr w:rsidR="00ED608C" w:rsidRPr="00F740CA" w:rsidTr="008C5700">
        <w:trPr>
          <w:jc w:val="center"/>
        </w:trPr>
        <w:tc>
          <w:tcPr>
            <w:tcW w:w="633" w:type="dxa"/>
          </w:tcPr>
          <w:p w:rsidR="00ED608C" w:rsidRPr="00F740CA" w:rsidRDefault="00ED608C" w:rsidP="00ED608C">
            <w:pPr>
              <w:pStyle w:val="16"/>
              <w:numPr>
                <w:ilvl w:val="0"/>
                <w:numId w:val="4"/>
              </w:numPr>
              <w:spacing w:after="0" w:line="240" w:lineRule="auto"/>
              <w:ind w:left="786"/>
              <w:rPr>
                <w:rFonts w:ascii="Times New Roman" w:hAnsi="Times New Roman"/>
                <w:bCs/>
                <w:sz w:val="28"/>
                <w:szCs w:val="28"/>
                <w:lang w:val="uk-UA"/>
              </w:rPr>
            </w:pPr>
          </w:p>
        </w:tc>
        <w:tc>
          <w:tcPr>
            <w:tcW w:w="9063" w:type="dxa"/>
          </w:tcPr>
          <w:p w:rsidR="00ED608C" w:rsidRPr="00F740CA" w:rsidRDefault="00ED608C" w:rsidP="00574342">
            <w:pPr>
              <w:spacing w:after="0" w:line="240" w:lineRule="auto"/>
              <w:jc w:val="both"/>
              <w:rPr>
                <w:rFonts w:ascii="Times New Roman" w:hAnsi="Times New Roman" w:cs="Times New Roman"/>
                <w:bCs/>
                <w:sz w:val="28"/>
                <w:szCs w:val="28"/>
              </w:rPr>
            </w:pPr>
            <w:r w:rsidRPr="00F740CA">
              <w:rPr>
                <w:rFonts w:ascii="Times New Roman" w:hAnsi="Times New Roman" w:cs="Times New Roman"/>
                <w:bCs/>
                <w:sz w:val="28"/>
                <w:szCs w:val="28"/>
              </w:rPr>
              <w:t>Про надання в оренду земельних ділянок</w:t>
            </w:r>
            <w:r w:rsidR="00F740CA" w:rsidRPr="00F740CA">
              <w:rPr>
                <w:rFonts w:ascii="Times New Roman" w:hAnsi="Times New Roman" w:cs="Times New Roman"/>
                <w:bCs/>
                <w:sz w:val="28"/>
                <w:szCs w:val="28"/>
              </w:rPr>
              <w:t>.</w:t>
            </w:r>
          </w:p>
        </w:tc>
      </w:tr>
      <w:tr w:rsidR="00ED608C" w:rsidRPr="00F740CA" w:rsidTr="008C5700">
        <w:trPr>
          <w:jc w:val="center"/>
        </w:trPr>
        <w:tc>
          <w:tcPr>
            <w:tcW w:w="633" w:type="dxa"/>
          </w:tcPr>
          <w:p w:rsidR="00ED608C" w:rsidRPr="00F740CA" w:rsidRDefault="00ED608C" w:rsidP="00ED608C">
            <w:pPr>
              <w:pStyle w:val="16"/>
              <w:numPr>
                <w:ilvl w:val="0"/>
                <w:numId w:val="4"/>
              </w:numPr>
              <w:spacing w:after="0" w:line="240" w:lineRule="auto"/>
              <w:ind w:left="786"/>
              <w:rPr>
                <w:rFonts w:ascii="Times New Roman" w:hAnsi="Times New Roman"/>
                <w:bCs/>
                <w:sz w:val="28"/>
                <w:szCs w:val="28"/>
                <w:lang w:val="uk-UA"/>
              </w:rPr>
            </w:pPr>
          </w:p>
        </w:tc>
        <w:tc>
          <w:tcPr>
            <w:tcW w:w="9063" w:type="dxa"/>
          </w:tcPr>
          <w:p w:rsidR="00ED608C" w:rsidRPr="00F740CA" w:rsidRDefault="00ED608C" w:rsidP="00574342">
            <w:pPr>
              <w:spacing w:after="0" w:line="240" w:lineRule="auto"/>
              <w:jc w:val="both"/>
              <w:rPr>
                <w:rFonts w:ascii="Times New Roman" w:hAnsi="Times New Roman" w:cs="Times New Roman"/>
                <w:bCs/>
                <w:sz w:val="28"/>
                <w:szCs w:val="28"/>
              </w:rPr>
            </w:pPr>
            <w:r w:rsidRPr="00F740CA">
              <w:rPr>
                <w:rFonts w:ascii="Times New Roman" w:hAnsi="Times New Roman" w:cs="Times New Roman"/>
                <w:bCs/>
                <w:sz w:val="28"/>
                <w:szCs w:val="28"/>
              </w:rPr>
              <w:t xml:space="preserve">Про поновлення договорів оренди земельних ділянок.       </w:t>
            </w:r>
          </w:p>
        </w:tc>
      </w:tr>
      <w:tr w:rsidR="00ED608C" w:rsidRPr="00F740CA" w:rsidTr="008C5700">
        <w:trPr>
          <w:jc w:val="center"/>
        </w:trPr>
        <w:tc>
          <w:tcPr>
            <w:tcW w:w="633" w:type="dxa"/>
          </w:tcPr>
          <w:p w:rsidR="00ED608C" w:rsidRPr="00F740CA" w:rsidRDefault="00ED608C" w:rsidP="00ED608C">
            <w:pPr>
              <w:pStyle w:val="16"/>
              <w:numPr>
                <w:ilvl w:val="0"/>
                <w:numId w:val="4"/>
              </w:numPr>
              <w:spacing w:after="0" w:line="240" w:lineRule="auto"/>
              <w:ind w:left="786"/>
              <w:rPr>
                <w:rFonts w:ascii="Times New Roman" w:hAnsi="Times New Roman"/>
                <w:bCs/>
                <w:sz w:val="28"/>
                <w:szCs w:val="28"/>
                <w:lang w:val="uk-UA"/>
              </w:rPr>
            </w:pPr>
          </w:p>
        </w:tc>
        <w:tc>
          <w:tcPr>
            <w:tcW w:w="9063" w:type="dxa"/>
          </w:tcPr>
          <w:p w:rsidR="00ED608C" w:rsidRPr="00F740CA" w:rsidRDefault="00ED608C" w:rsidP="00574342">
            <w:pPr>
              <w:spacing w:after="0" w:line="240" w:lineRule="auto"/>
              <w:jc w:val="both"/>
              <w:rPr>
                <w:rFonts w:ascii="Times New Roman" w:hAnsi="Times New Roman" w:cs="Times New Roman"/>
                <w:bCs/>
                <w:sz w:val="28"/>
                <w:szCs w:val="28"/>
              </w:rPr>
            </w:pPr>
            <w:r w:rsidRPr="00F740CA">
              <w:rPr>
                <w:rFonts w:ascii="Times New Roman" w:hAnsi="Times New Roman" w:cs="Times New Roman"/>
                <w:bCs/>
                <w:sz w:val="28"/>
                <w:szCs w:val="28"/>
              </w:rPr>
              <w:t>Про припинення та перехід права користування земельною ділянкою.</w:t>
            </w:r>
          </w:p>
        </w:tc>
      </w:tr>
      <w:tr w:rsidR="00ED608C" w:rsidRPr="00F740CA" w:rsidTr="008C5700">
        <w:trPr>
          <w:jc w:val="center"/>
        </w:trPr>
        <w:tc>
          <w:tcPr>
            <w:tcW w:w="633" w:type="dxa"/>
          </w:tcPr>
          <w:p w:rsidR="00ED608C" w:rsidRPr="00F740CA" w:rsidRDefault="00ED608C" w:rsidP="00ED608C">
            <w:pPr>
              <w:pStyle w:val="16"/>
              <w:numPr>
                <w:ilvl w:val="0"/>
                <w:numId w:val="4"/>
              </w:numPr>
              <w:spacing w:after="0" w:line="240" w:lineRule="auto"/>
              <w:ind w:left="786"/>
              <w:rPr>
                <w:rFonts w:ascii="Times New Roman" w:hAnsi="Times New Roman"/>
                <w:bCs/>
                <w:sz w:val="28"/>
                <w:szCs w:val="28"/>
                <w:lang w:val="uk-UA"/>
              </w:rPr>
            </w:pPr>
          </w:p>
        </w:tc>
        <w:tc>
          <w:tcPr>
            <w:tcW w:w="9063" w:type="dxa"/>
          </w:tcPr>
          <w:p w:rsidR="00ED608C" w:rsidRPr="00F740CA" w:rsidRDefault="00ED608C" w:rsidP="00574342">
            <w:pPr>
              <w:spacing w:after="0" w:line="240" w:lineRule="auto"/>
              <w:jc w:val="both"/>
              <w:rPr>
                <w:rFonts w:ascii="Times New Roman" w:hAnsi="Times New Roman" w:cs="Times New Roman"/>
                <w:bCs/>
                <w:sz w:val="28"/>
                <w:szCs w:val="28"/>
              </w:rPr>
            </w:pPr>
            <w:r w:rsidRPr="00F740CA">
              <w:rPr>
                <w:rFonts w:ascii="Times New Roman" w:hAnsi="Times New Roman" w:cs="Times New Roman"/>
                <w:bCs/>
                <w:sz w:val="28"/>
                <w:szCs w:val="28"/>
              </w:rPr>
              <w:t>Про припинення та перехід права користування земельною ділянкою</w:t>
            </w:r>
            <w:r w:rsidR="00F740CA" w:rsidRPr="00F740CA">
              <w:rPr>
                <w:rFonts w:ascii="Times New Roman" w:hAnsi="Times New Roman" w:cs="Times New Roman"/>
                <w:bCs/>
                <w:sz w:val="28"/>
                <w:szCs w:val="28"/>
              </w:rPr>
              <w:t>.</w:t>
            </w:r>
          </w:p>
        </w:tc>
      </w:tr>
      <w:tr w:rsidR="00ED608C" w:rsidRPr="00F740CA" w:rsidTr="008C5700">
        <w:trPr>
          <w:jc w:val="center"/>
        </w:trPr>
        <w:tc>
          <w:tcPr>
            <w:tcW w:w="633" w:type="dxa"/>
          </w:tcPr>
          <w:p w:rsidR="00ED608C" w:rsidRPr="00F740CA" w:rsidRDefault="00ED608C" w:rsidP="00ED608C">
            <w:pPr>
              <w:pStyle w:val="16"/>
              <w:numPr>
                <w:ilvl w:val="0"/>
                <w:numId w:val="4"/>
              </w:numPr>
              <w:spacing w:after="0" w:line="240" w:lineRule="auto"/>
              <w:ind w:left="786"/>
              <w:rPr>
                <w:rFonts w:ascii="Times New Roman" w:hAnsi="Times New Roman"/>
                <w:bCs/>
                <w:sz w:val="28"/>
                <w:szCs w:val="28"/>
                <w:lang w:val="uk-UA"/>
              </w:rPr>
            </w:pPr>
          </w:p>
        </w:tc>
        <w:tc>
          <w:tcPr>
            <w:tcW w:w="9063" w:type="dxa"/>
          </w:tcPr>
          <w:p w:rsidR="00ED608C" w:rsidRPr="00F740CA" w:rsidRDefault="00ED608C" w:rsidP="00574342">
            <w:pPr>
              <w:spacing w:after="0" w:line="240" w:lineRule="auto"/>
              <w:jc w:val="both"/>
              <w:rPr>
                <w:rFonts w:ascii="Times New Roman" w:hAnsi="Times New Roman" w:cs="Times New Roman"/>
                <w:bCs/>
                <w:sz w:val="28"/>
                <w:szCs w:val="28"/>
              </w:rPr>
            </w:pPr>
            <w:r w:rsidRPr="00F740CA">
              <w:rPr>
                <w:rFonts w:ascii="Times New Roman" w:hAnsi="Times New Roman" w:cs="Times New Roman"/>
                <w:bCs/>
                <w:sz w:val="28"/>
                <w:szCs w:val="28"/>
              </w:rPr>
              <w:t>Про затвердження технічних документацій із землеустрою.</w:t>
            </w:r>
          </w:p>
        </w:tc>
      </w:tr>
      <w:tr w:rsidR="00ED608C" w:rsidRPr="00F740CA" w:rsidTr="008C5700">
        <w:trPr>
          <w:jc w:val="center"/>
        </w:trPr>
        <w:tc>
          <w:tcPr>
            <w:tcW w:w="633" w:type="dxa"/>
          </w:tcPr>
          <w:p w:rsidR="00ED608C" w:rsidRPr="00F740CA" w:rsidRDefault="00ED608C" w:rsidP="00ED608C">
            <w:pPr>
              <w:pStyle w:val="16"/>
              <w:numPr>
                <w:ilvl w:val="0"/>
                <w:numId w:val="4"/>
              </w:numPr>
              <w:spacing w:after="0" w:line="240" w:lineRule="auto"/>
              <w:ind w:left="786"/>
              <w:rPr>
                <w:rFonts w:ascii="Times New Roman" w:hAnsi="Times New Roman"/>
                <w:bCs/>
                <w:sz w:val="28"/>
                <w:szCs w:val="28"/>
                <w:lang w:val="uk-UA"/>
              </w:rPr>
            </w:pPr>
          </w:p>
        </w:tc>
        <w:tc>
          <w:tcPr>
            <w:tcW w:w="9063" w:type="dxa"/>
          </w:tcPr>
          <w:p w:rsidR="00ED608C" w:rsidRPr="00F740CA" w:rsidRDefault="00ED608C" w:rsidP="00574342">
            <w:pPr>
              <w:spacing w:after="0" w:line="240" w:lineRule="auto"/>
              <w:jc w:val="both"/>
              <w:rPr>
                <w:rFonts w:ascii="Times New Roman" w:hAnsi="Times New Roman" w:cs="Times New Roman"/>
                <w:bCs/>
                <w:sz w:val="28"/>
                <w:szCs w:val="28"/>
              </w:rPr>
            </w:pPr>
            <w:r w:rsidRPr="00F740CA">
              <w:rPr>
                <w:rFonts w:ascii="Times New Roman" w:hAnsi="Times New Roman" w:cs="Times New Roman"/>
                <w:bCs/>
                <w:sz w:val="28"/>
                <w:szCs w:val="28"/>
              </w:rPr>
              <w:t>Про надання в постійне користування земельної ділянки Державному професійно-технічному навчальному закладу «Сумське вище професійне училище будівництва і дизайну»</w:t>
            </w:r>
            <w:r w:rsidR="00F740CA" w:rsidRPr="00F740CA">
              <w:rPr>
                <w:rFonts w:ascii="Times New Roman" w:hAnsi="Times New Roman" w:cs="Times New Roman"/>
                <w:bCs/>
                <w:sz w:val="28"/>
                <w:szCs w:val="28"/>
              </w:rPr>
              <w:t>.</w:t>
            </w:r>
            <w:r w:rsidRPr="00F740CA">
              <w:rPr>
                <w:rFonts w:ascii="Times New Roman" w:hAnsi="Times New Roman" w:cs="Times New Roman"/>
                <w:bCs/>
                <w:sz w:val="28"/>
                <w:szCs w:val="28"/>
              </w:rPr>
              <w:t xml:space="preserve"> </w:t>
            </w:r>
          </w:p>
        </w:tc>
      </w:tr>
      <w:tr w:rsidR="00ED608C" w:rsidRPr="00F740CA" w:rsidTr="008C5700">
        <w:trPr>
          <w:jc w:val="center"/>
        </w:trPr>
        <w:tc>
          <w:tcPr>
            <w:tcW w:w="633" w:type="dxa"/>
          </w:tcPr>
          <w:p w:rsidR="00ED608C" w:rsidRPr="00F740CA" w:rsidRDefault="00ED608C" w:rsidP="00ED608C">
            <w:pPr>
              <w:pStyle w:val="16"/>
              <w:numPr>
                <w:ilvl w:val="0"/>
                <w:numId w:val="4"/>
              </w:numPr>
              <w:spacing w:after="0" w:line="240" w:lineRule="auto"/>
              <w:ind w:left="786"/>
              <w:rPr>
                <w:rFonts w:ascii="Times New Roman" w:hAnsi="Times New Roman"/>
                <w:bCs/>
                <w:sz w:val="28"/>
                <w:szCs w:val="28"/>
                <w:lang w:val="uk-UA"/>
              </w:rPr>
            </w:pPr>
          </w:p>
        </w:tc>
        <w:tc>
          <w:tcPr>
            <w:tcW w:w="9063" w:type="dxa"/>
          </w:tcPr>
          <w:p w:rsidR="00ED608C" w:rsidRPr="00F740CA" w:rsidRDefault="00ED608C" w:rsidP="00574342">
            <w:pPr>
              <w:spacing w:after="0" w:line="240" w:lineRule="auto"/>
              <w:jc w:val="both"/>
              <w:rPr>
                <w:rFonts w:ascii="Times New Roman" w:hAnsi="Times New Roman" w:cs="Times New Roman"/>
                <w:bCs/>
                <w:sz w:val="28"/>
                <w:szCs w:val="28"/>
              </w:rPr>
            </w:pPr>
            <w:r w:rsidRPr="00F740CA">
              <w:rPr>
                <w:rFonts w:ascii="Times New Roman" w:hAnsi="Times New Roman" w:cs="Times New Roman"/>
                <w:bCs/>
                <w:sz w:val="28"/>
                <w:szCs w:val="28"/>
              </w:rPr>
              <w:t>Про затвердження проектів землеустрою щодо відведення земельних ділянок та зміну цільового призначення ПП «Компол»</w:t>
            </w:r>
            <w:r w:rsidR="00F740CA" w:rsidRPr="00F740CA">
              <w:rPr>
                <w:rFonts w:ascii="Times New Roman" w:hAnsi="Times New Roman" w:cs="Times New Roman"/>
                <w:bCs/>
                <w:sz w:val="28"/>
                <w:szCs w:val="28"/>
              </w:rPr>
              <w:t>.</w:t>
            </w:r>
            <w:r w:rsidRPr="00F740CA">
              <w:rPr>
                <w:rFonts w:ascii="Times New Roman" w:hAnsi="Times New Roman" w:cs="Times New Roman"/>
                <w:bCs/>
                <w:sz w:val="28"/>
                <w:szCs w:val="28"/>
              </w:rPr>
              <w:t xml:space="preserve"> </w:t>
            </w:r>
          </w:p>
        </w:tc>
      </w:tr>
      <w:tr w:rsidR="00ED608C" w:rsidRPr="00F740CA" w:rsidTr="008C5700">
        <w:trPr>
          <w:jc w:val="center"/>
        </w:trPr>
        <w:tc>
          <w:tcPr>
            <w:tcW w:w="633" w:type="dxa"/>
          </w:tcPr>
          <w:p w:rsidR="00ED608C" w:rsidRPr="00F740CA" w:rsidRDefault="00ED608C" w:rsidP="00ED608C">
            <w:pPr>
              <w:pStyle w:val="16"/>
              <w:numPr>
                <w:ilvl w:val="0"/>
                <w:numId w:val="4"/>
              </w:numPr>
              <w:spacing w:after="0" w:line="240" w:lineRule="auto"/>
              <w:ind w:left="786"/>
              <w:rPr>
                <w:rFonts w:ascii="Times New Roman" w:hAnsi="Times New Roman"/>
                <w:bCs/>
                <w:sz w:val="28"/>
                <w:szCs w:val="28"/>
                <w:lang w:val="uk-UA"/>
              </w:rPr>
            </w:pPr>
          </w:p>
        </w:tc>
        <w:tc>
          <w:tcPr>
            <w:tcW w:w="9063" w:type="dxa"/>
          </w:tcPr>
          <w:p w:rsidR="00ED608C" w:rsidRPr="00F740CA" w:rsidRDefault="00ED608C" w:rsidP="00574342">
            <w:pPr>
              <w:spacing w:after="0" w:line="240" w:lineRule="auto"/>
              <w:jc w:val="both"/>
              <w:rPr>
                <w:rFonts w:ascii="Times New Roman" w:hAnsi="Times New Roman" w:cs="Times New Roman"/>
                <w:bCs/>
                <w:sz w:val="28"/>
                <w:szCs w:val="28"/>
              </w:rPr>
            </w:pPr>
            <w:r w:rsidRPr="00F740CA">
              <w:rPr>
                <w:rFonts w:ascii="Times New Roman" w:hAnsi="Times New Roman" w:cs="Times New Roman"/>
                <w:bCs/>
                <w:sz w:val="28"/>
                <w:szCs w:val="28"/>
              </w:rPr>
              <w:t xml:space="preserve">Про погодження технічної документації із землеустрою щодо поділу та об’єднання земельних ділянок. </w:t>
            </w:r>
          </w:p>
        </w:tc>
      </w:tr>
      <w:tr w:rsidR="00ED608C" w:rsidRPr="00F740CA" w:rsidTr="008C5700">
        <w:trPr>
          <w:jc w:val="center"/>
        </w:trPr>
        <w:tc>
          <w:tcPr>
            <w:tcW w:w="633" w:type="dxa"/>
          </w:tcPr>
          <w:p w:rsidR="00ED608C" w:rsidRPr="00F740CA" w:rsidRDefault="00ED608C" w:rsidP="00ED608C">
            <w:pPr>
              <w:pStyle w:val="16"/>
              <w:numPr>
                <w:ilvl w:val="0"/>
                <w:numId w:val="4"/>
              </w:numPr>
              <w:spacing w:after="0" w:line="240" w:lineRule="auto"/>
              <w:ind w:left="786"/>
              <w:rPr>
                <w:rFonts w:ascii="Times New Roman" w:hAnsi="Times New Roman"/>
                <w:bCs/>
                <w:sz w:val="28"/>
                <w:szCs w:val="28"/>
                <w:lang w:val="uk-UA"/>
              </w:rPr>
            </w:pPr>
          </w:p>
        </w:tc>
        <w:tc>
          <w:tcPr>
            <w:tcW w:w="9063" w:type="dxa"/>
          </w:tcPr>
          <w:p w:rsidR="00ED608C" w:rsidRPr="00F740CA" w:rsidRDefault="00ED608C" w:rsidP="00574342">
            <w:pPr>
              <w:spacing w:after="0" w:line="240" w:lineRule="auto"/>
              <w:jc w:val="both"/>
              <w:rPr>
                <w:rFonts w:ascii="Times New Roman" w:hAnsi="Times New Roman" w:cs="Times New Roman"/>
                <w:bCs/>
                <w:sz w:val="28"/>
                <w:szCs w:val="28"/>
              </w:rPr>
            </w:pPr>
            <w:r w:rsidRPr="00F740CA">
              <w:rPr>
                <w:rFonts w:ascii="Times New Roman" w:hAnsi="Times New Roman" w:cs="Times New Roman"/>
                <w:bCs/>
                <w:sz w:val="28"/>
                <w:szCs w:val="28"/>
              </w:rPr>
              <w:t xml:space="preserve">Про надання дозволу на розроблення проекту землеустрою щодо           відведення земельної ділянки ПАТ «Київ-Дніпровське міжгалузеве підприємство промислового залізничного транспорту». </w:t>
            </w:r>
          </w:p>
        </w:tc>
      </w:tr>
      <w:tr w:rsidR="00ED608C" w:rsidRPr="00F740CA" w:rsidTr="008C5700">
        <w:trPr>
          <w:jc w:val="center"/>
        </w:trPr>
        <w:tc>
          <w:tcPr>
            <w:tcW w:w="633" w:type="dxa"/>
          </w:tcPr>
          <w:p w:rsidR="00ED608C" w:rsidRPr="00F740CA" w:rsidRDefault="00ED608C" w:rsidP="00ED608C">
            <w:pPr>
              <w:pStyle w:val="16"/>
              <w:numPr>
                <w:ilvl w:val="0"/>
                <w:numId w:val="4"/>
              </w:numPr>
              <w:spacing w:after="0" w:line="240" w:lineRule="auto"/>
              <w:ind w:left="786"/>
              <w:rPr>
                <w:rFonts w:ascii="Times New Roman" w:hAnsi="Times New Roman"/>
                <w:bCs/>
                <w:sz w:val="28"/>
                <w:szCs w:val="28"/>
                <w:lang w:val="uk-UA"/>
              </w:rPr>
            </w:pPr>
          </w:p>
        </w:tc>
        <w:tc>
          <w:tcPr>
            <w:tcW w:w="9063" w:type="dxa"/>
          </w:tcPr>
          <w:p w:rsidR="00ED608C" w:rsidRPr="00F740CA" w:rsidRDefault="00ED608C" w:rsidP="00574342">
            <w:pPr>
              <w:spacing w:after="0" w:line="240" w:lineRule="auto"/>
              <w:jc w:val="both"/>
              <w:rPr>
                <w:rFonts w:ascii="Times New Roman" w:hAnsi="Times New Roman" w:cs="Times New Roman"/>
                <w:bCs/>
                <w:sz w:val="28"/>
                <w:szCs w:val="28"/>
              </w:rPr>
            </w:pPr>
            <w:r w:rsidRPr="00F740CA">
              <w:rPr>
                <w:rFonts w:ascii="Times New Roman" w:hAnsi="Times New Roman" w:cs="Times New Roman"/>
                <w:bCs/>
                <w:sz w:val="28"/>
                <w:szCs w:val="28"/>
              </w:rPr>
              <w:t xml:space="preserve">Про затвердження технічної документації з нормативної грошової оцінки земельних ділянок для ведення товарного сільськогосподарського виробництва на території Піщанської сільської ради Ковпаківського району м. Суми  Сумської області, які належать гр. Маландій Валентині Миколаївні. </w:t>
            </w:r>
          </w:p>
        </w:tc>
      </w:tr>
      <w:tr w:rsidR="00ED608C" w:rsidRPr="00F740CA" w:rsidTr="008C5700">
        <w:trPr>
          <w:jc w:val="center"/>
        </w:trPr>
        <w:tc>
          <w:tcPr>
            <w:tcW w:w="633" w:type="dxa"/>
          </w:tcPr>
          <w:p w:rsidR="00ED608C" w:rsidRPr="00F740CA" w:rsidRDefault="00ED608C" w:rsidP="00ED608C">
            <w:pPr>
              <w:pStyle w:val="16"/>
              <w:numPr>
                <w:ilvl w:val="0"/>
                <w:numId w:val="4"/>
              </w:numPr>
              <w:spacing w:after="0" w:line="240" w:lineRule="auto"/>
              <w:ind w:left="786"/>
              <w:rPr>
                <w:rFonts w:ascii="Times New Roman" w:hAnsi="Times New Roman"/>
                <w:bCs/>
                <w:sz w:val="28"/>
                <w:szCs w:val="28"/>
                <w:lang w:val="uk-UA"/>
              </w:rPr>
            </w:pPr>
          </w:p>
        </w:tc>
        <w:tc>
          <w:tcPr>
            <w:tcW w:w="9063" w:type="dxa"/>
          </w:tcPr>
          <w:p w:rsidR="00ED608C" w:rsidRPr="00F740CA" w:rsidRDefault="00ED608C" w:rsidP="00ED608C">
            <w:pPr>
              <w:spacing w:after="0" w:line="240" w:lineRule="auto"/>
              <w:jc w:val="both"/>
              <w:rPr>
                <w:rFonts w:ascii="Times New Roman" w:hAnsi="Times New Roman" w:cs="Times New Roman"/>
                <w:bCs/>
                <w:sz w:val="28"/>
                <w:szCs w:val="28"/>
              </w:rPr>
            </w:pPr>
            <w:r w:rsidRPr="00F740CA">
              <w:rPr>
                <w:rFonts w:ascii="Times New Roman" w:hAnsi="Times New Roman" w:cs="Times New Roman"/>
                <w:bCs/>
                <w:sz w:val="28"/>
                <w:szCs w:val="28"/>
              </w:rPr>
              <w:t xml:space="preserve">Про внесення змін та доповнень до рішення Сумської міської ради </w:t>
            </w:r>
          </w:p>
          <w:p w:rsidR="00ED608C" w:rsidRPr="00F740CA" w:rsidRDefault="00ED608C" w:rsidP="00ED608C">
            <w:pPr>
              <w:spacing w:after="0" w:line="240" w:lineRule="auto"/>
              <w:jc w:val="both"/>
              <w:rPr>
                <w:rFonts w:ascii="Times New Roman" w:hAnsi="Times New Roman" w:cs="Times New Roman"/>
                <w:bCs/>
                <w:sz w:val="28"/>
                <w:szCs w:val="28"/>
              </w:rPr>
            </w:pPr>
            <w:r w:rsidRPr="00F740CA">
              <w:rPr>
                <w:rFonts w:ascii="Times New Roman" w:hAnsi="Times New Roman" w:cs="Times New Roman"/>
                <w:bCs/>
                <w:sz w:val="28"/>
                <w:szCs w:val="28"/>
              </w:rPr>
              <w:t>від 24 лютого 2016 року № 420-МР «Про організацію діяльності комунальної установи «Сумський міський територіальний центр соціального обслуговування (надання</w:t>
            </w:r>
            <w:r w:rsidR="00F740CA" w:rsidRPr="00F740CA">
              <w:rPr>
                <w:rFonts w:ascii="Times New Roman" w:hAnsi="Times New Roman" w:cs="Times New Roman"/>
                <w:bCs/>
                <w:sz w:val="28"/>
                <w:szCs w:val="28"/>
              </w:rPr>
              <w:t xml:space="preserve"> соціальних послуг) «Берегиня».</w:t>
            </w:r>
          </w:p>
        </w:tc>
      </w:tr>
      <w:tr w:rsidR="00ED608C" w:rsidRPr="00F740CA" w:rsidTr="008C5700">
        <w:trPr>
          <w:jc w:val="center"/>
        </w:trPr>
        <w:tc>
          <w:tcPr>
            <w:tcW w:w="633" w:type="dxa"/>
          </w:tcPr>
          <w:p w:rsidR="00ED608C" w:rsidRPr="00F740CA" w:rsidRDefault="00ED608C" w:rsidP="00ED608C">
            <w:pPr>
              <w:pStyle w:val="16"/>
              <w:numPr>
                <w:ilvl w:val="0"/>
                <w:numId w:val="4"/>
              </w:numPr>
              <w:spacing w:after="0" w:line="240" w:lineRule="auto"/>
              <w:ind w:left="786"/>
              <w:rPr>
                <w:rFonts w:ascii="Times New Roman" w:hAnsi="Times New Roman"/>
                <w:bCs/>
                <w:sz w:val="28"/>
                <w:szCs w:val="28"/>
                <w:lang w:val="uk-UA"/>
              </w:rPr>
            </w:pPr>
          </w:p>
        </w:tc>
        <w:tc>
          <w:tcPr>
            <w:tcW w:w="9063" w:type="dxa"/>
          </w:tcPr>
          <w:p w:rsidR="00ED608C" w:rsidRPr="00F740CA" w:rsidRDefault="00ED608C" w:rsidP="00420989">
            <w:pPr>
              <w:spacing w:after="0" w:line="240" w:lineRule="auto"/>
              <w:jc w:val="both"/>
              <w:rPr>
                <w:rFonts w:ascii="Times New Roman" w:hAnsi="Times New Roman" w:cs="Times New Roman"/>
                <w:bCs/>
                <w:sz w:val="28"/>
                <w:szCs w:val="28"/>
              </w:rPr>
            </w:pPr>
            <w:r w:rsidRPr="00F740CA">
              <w:rPr>
                <w:rFonts w:ascii="Times New Roman" w:hAnsi="Times New Roman" w:cs="Times New Roman"/>
                <w:bCs/>
                <w:sz w:val="28"/>
                <w:szCs w:val="28"/>
              </w:rPr>
              <w:t xml:space="preserve">Про внесення змін до рішення Сумської міської ради від 30 грудня </w:t>
            </w:r>
            <w:r w:rsidR="00420989">
              <w:rPr>
                <w:rFonts w:ascii="Times New Roman" w:hAnsi="Times New Roman" w:cs="Times New Roman"/>
                <w:bCs/>
                <w:sz w:val="28"/>
                <w:szCs w:val="28"/>
              </w:rPr>
              <w:t xml:space="preserve"> 2015 </w:t>
            </w:r>
            <w:r w:rsidRPr="00F740CA">
              <w:rPr>
                <w:rFonts w:ascii="Times New Roman" w:hAnsi="Times New Roman" w:cs="Times New Roman"/>
                <w:bCs/>
                <w:sz w:val="28"/>
                <w:szCs w:val="28"/>
              </w:rPr>
              <w:t>року № 204 - МР «Про міську програму «Відкритий інформаційний простір  м. Суми» на 2016-2018 роки (зі змінами).</w:t>
            </w:r>
          </w:p>
        </w:tc>
      </w:tr>
      <w:tr w:rsidR="00ED608C" w:rsidRPr="00F740CA" w:rsidTr="008C5700">
        <w:trPr>
          <w:jc w:val="center"/>
        </w:trPr>
        <w:tc>
          <w:tcPr>
            <w:tcW w:w="633" w:type="dxa"/>
          </w:tcPr>
          <w:p w:rsidR="00ED608C" w:rsidRPr="00F740CA" w:rsidRDefault="00ED608C" w:rsidP="00ED608C">
            <w:pPr>
              <w:pStyle w:val="16"/>
              <w:numPr>
                <w:ilvl w:val="0"/>
                <w:numId w:val="4"/>
              </w:numPr>
              <w:spacing w:after="0" w:line="240" w:lineRule="auto"/>
              <w:ind w:left="786"/>
              <w:rPr>
                <w:rFonts w:ascii="Times New Roman" w:hAnsi="Times New Roman"/>
                <w:bCs/>
                <w:sz w:val="28"/>
                <w:szCs w:val="28"/>
                <w:lang w:val="uk-UA"/>
              </w:rPr>
            </w:pPr>
          </w:p>
        </w:tc>
        <w:tc>
          <w:tcPr>
            <w:tcW w:w="9063" w:type="dxa"/>
          </w:tcPr>
          <w:p w:rsidR="00ED608C" w:rsidRPr="00F740CA" w:rsidRDefault="00ED608C" w:rsidP="00A75BCE">
            <w:pPr>
              <w:spacing w:after="0" w:line="240" w:lineRule="auto"/>
              <w:jc w:val="both"/>
              <w:rPr>
                <w:rFonts w:ascii="Times New Roman" w:hAnsi="Times New Roman" w:cs="Times New Roman"/>
                <w:bCs/>
                <w:sz w:val="28"/>
                <w:szCs w:val="28"/>
              </w:rPr>
            </w:pPr>
            <w:r w:rsidRPr="00F740CA">
              <w:rPr>
                <w:rFonts w:ascii="Times New Roman" w:hAnsi="Times New Roman" w:cs="Times New Roman"/>
                <w:bCs/>
                <w:sz w:val="28"/>
                <w:szCs w:val="28"/>
              </w:rPr>
              <w:t>Про внесення змін до Комплексної цільової програми реформування і розвитку житлово-комунального господарства міста Суми на 2015-2017 роки, затвердженої рішенням Сумської міської ради від 26 грудня 20</w:t>
            </w:r>
            <w:r w:rsidR="00420989">
              <w:rPr>
                <w:rFonts w:ascii="Times New Roman" w:hAnsi="Times New Roman" w:cs="Times New Roman"/>
                <w:bCs/>
                <w:sz w:val="28"/>
                <w:szCs w:val="28"/>
              </w:rPr>
              <w:t>14 </w:t>
            </w:r>
            <w:r w:rsidR="00F740CA" w:rsidRPr="00F740CA">
              <w:rPr>
                <w:rFonts w:ascii="Times New Roman" w:hAnsi="Times New Roman" w:cs="Times New Roman"/>
                <w:bCs/>
                <w:sz w:val="28"/>
                <w:szCs w:val="28"/>
              </w:rPr>
              <w:t>року № 3914-МР (зі змінами).</w:t>
            </w:r>
          </w:p>
        </w:tc>
      </w:tr>
      <w:tr w:rsidR="00ED608C" w:rsidRPr="00F740CA" w:rsidTr="008C5700">
        <w:trPr>
          <w:jc w:val="center"/>
        </w:trPr>
        <w:tc>
          <w:tcPr>
            <w:tcW w:w="633" w:type="dxa"/>
          </w:tcPr>
          <w:p w:rsidR="00ED608C" w:rsidRPr="00F740CA" w:rsidRDefault="00ED608C" w:rsidP="00ED608C">
            <w:pPr>
              <w:pStyle w:val="16"/>
              <w:numPr>
                <w:ilvl w:val="0"/>
                <w:numId w:val="4"/>
              </w:numPr>
              <w:spacing w:after="0" w:line="240" w:lineRule="auto"/>
              <w:ind w:left="786"/>
              <w:rPr>
                <w:rFonts w:ascii="Times New Roman" w:hAnsi="Times New Roman"/>
                <w:bCs/>
                <w:sz w:val="28"/>
                <w:szCs w:val="28"/>
                <w:lang w:val="uk-UA"/>
              </w:rPr>
            </w:pPr>
          </w:p>
        </w:tc>
        <w:tc>
          <w:tcPr>
            <w:tcW w:w="9063" w:type="dxa"/>
          </w:tcPr>
          <w:p w:rsidR="00ED608C" w:rsidRPr="00F740CA" w:rsidRDefault="00ED608C" w:rsidP="00A75BCE">
            <w:pPr>
              <w:spacing w:after="0" w:line="240" w:lineRule="auto"/>
              <w:jc w:val="both"/>
              <w:rPr>
                <w:rFonts w:ascii="Times New Roman" w:hAnsi="Times New Roman" w:cs="Times New Roman"/>
                <w:bCs/>
                <w:sz w:val="28"/>
                <w:szCs w:val="28"/>
              </w:rPr>
            </w:pPr>
            <w:r w:rsidRPr="00F740CA">
              <w:rPr>
                <w:rFonts w:ascii="Times New Roman" w:hAnsi="Times New Roman" w:cs="Times New Roman"/>
                <w:bCs/>
                <w:sz w:val="28"/>
                <w:szCs w:val="28"/>
              </w:rPr>
              <w:t>Про прийняття до комунальної власності територіальної громади міста Суми  закінченого будівництвом об’єкта.</w:t>
            </w:r>
          </w:p>
        </w:tc>
      </w:tr>
      <w:tr w:rsidR="00ED608C" w:rsidRPr="00F740CA" w:rsidTr="008C5700">
        <w:trPr>
          <w:jc w:val="center"/>
        </w:trPr>
        <w:tc>
          <w:tcPr>
            <w:tcW w:w="633" w:type="dxa"/>
          </w:tcPr>
          <w:p w:rsidR="00ED608C" w:rsidRPr="00F740CA" w:rsidRDefault="00ED608C" w:rsidP="00ED608C">
            <w:pPr>
              <w:pStyle w:val="16"/>
              <w:numPr>
                <w:ilvl w:val="0"/>
                <w:numId w:val="4"/>
              </w:numPr>
              <w:spacing w:after="0" w:line="240" w:lineRule="auto"/>
              <w:ind w:left="786"/>
              <w:rPr>
                <w:rFonts w:ascii="Times New Roman" w:hAnsi="Times New Roman"/>
                <w:bCs/>
                <w:sz w:val="28"/>
                <w:szCs w:val="28"/>
                <w:lang w:val="uk-UA"/>
              </w:rPr>
            </w:pPr>
          </w:p>
        </w:tc>
        <w:tc>
          <w:tcPr>
            <w:tcW w:w="9063" w:type="dxa"/>
          </w:tcPr>
          <w:p w:rsidR="00ED608C" w:rsidRPr="00F740CA" w:rsidRDefault="00ED608C" w:rsidP="00A75BCE">
            <w:pPr>
              <w:spacing w:after="0" w:line="240" w:lineRule="auto"/>
              <w:jc w:val="both"/>
              <w:rPr>
                <w:rFonts w:ascii="Times New Roman" w:hAnsi="Times New Roman" w:cs="Times New Roman"/>
                <w:bCs/>
                <w:sz w:val="28"/>
                <w:szCs w:val="28"/>
              </w:rPr>
            </w:pPr>
            <w:r w:rsidRPr="00F740CA">
              <w:rPr>
                <w:rFonts w:ascii="Times New Roman" w:hAnsi="Times New Roman" w:cs="Times New Roman"/>
                <w:bCs/>
                <w:sz w:val="28"/>
                <w:szCs w:val="28"/>
              </w:rPr>
              <w:t>Про внесення змін до рішення Сумськ</w:t>
            </w:r>
            <w:r w:rsidR="00420989">
              <w:rPr>
                <w:rFonts w:ascii="Times New Roman" w:hAnsi="Times New Roman" w:cs="Times New Roman"/>
                <w:bCs/>
                <w:sz w:val="28"/>
                <w:szCs w:val="28"/>
              </w:rPr>
              <w:t>ої міської ради № 939-МР від 29 </w:t>
            </w:r>
            <w:r w:rsidRPr="00F740CA">
              <w:rPr>
                <w:rFonts w:ascii="Times New Roman" w:hAnsi="Times New Roman" w:cs="Times New Roman"/>
                <w:bCs/>
                <w:sz w:val="28"/>
                <w:szCs w:val="28"/>
              </w:rPr>
              <w:t>червня  2016 року про погодження Інвестиційної програми модернізації, реконструкції обладнання і нового будівництва, поліпшення стану основного та допоміжного обладнання цілісного майнового комплексу по виробництву, транспортуванню тепла та електричної енергії у місті Суми, який переданий в оренду ТОВ «Сумитеплоенерго», на 2016 рік.</w:t>
            </w:r>
          </w:p>
        </w:tc>
      </w:tr>
      <w:tr w:rsidR="00ED608C" w:rsidRPr="00F740CA" w:rsidTr="008C5700">
        <w:trPr>
          <w:jc w:val="center"/>
        </w:trPr>
        <w:tc>
          <w:tcPr>
            <w:tcW w:w="633" w:type="dxa"/>
          </w:tcPr>
          <w:p w:rsidR="00ED608C" w:rsidRPr="00F740CA" w:rsidRDefault="00ED608C" w:rsidP="00ED608C">
            <w:pPr>
              <w:pStyle w:val="16"/>
              <w:numPr>
                <w:ilvl w:val="0"/>
                <w:numId w:val="4"/>
              </w:numPr>
              <w:spacing w:after="0" w:line="240" w:lineRule="auto"/>
              <w:ind w:left="786"/>
              <w:rPr>
                <w:rFonts w:ascii="Times New Roman" w:hAnsi="Times New Roman"/>
                <w:bCs/>
                <w:sz w:val="28"/>
                <w:szCs w:val="28"/>
                <w:lang w:val="uk-UA"/>
              </w:rPr>
            </w:pPr>
          </w:p>
        </w:tc>
        <w:tc>
          <w:tcPr>
            <w:tcW w:w="9063" w:type="dxa"/>
          </w:tcPr>
          <w:p w:rsidR="00ED608C" w:rsidRPr="00F740CA" w:rsidRDefault="00ED608C" w:rsidP="00A75BCE">
            <w:pPr>
              <w:spacing w:after="0" w:line="240" w:lineRule="auto"/>
              <w:jc w:val="both"/>
              <w:rPr>
                <w:rFonts w:ascii="Times New Roman" w:hAnsi="Times New Roman" w:cs="Times New Roman"/>
                <w:bCs/>
                <w:sz w:val="28"/>
                <w:szCs w:val="28"/>
              </w:rPr>
            </w:pPr>
            <w:r w:rsidRPr="00F740CA">
              <w:rPr>
                <w:rFonts w:ascii="Times New Roman" w:hAnsi="Times New Roman" w:cs="Times New Roman"/>
                <w:bCs/>
                <w:sz w:val="28"/>
                <w:szCs w:val="28"/>
              </w:rPr>
              <w:t>Про надання в оренду земельних ділянок.</w:t>
            </w:r>
          </w:p>
        </w:tc>
      </w:tr>
      <w:tr w:rsidR="00ED608C" w:rsidRPr="00F740CA" w:rsidTr="008C5700">
        <w:trPr>
          <w:jc w:val="center"/>
        </w:trPr>
        <w:tc>
          <w:tcPr>
            <w:tcW w:w="633" w:type="dxa"/>
          </w:tcPr>
          <w:p w:rsidR="00ED608C" w:rsidRPr="00F740CA" w:rsidRDefault="00ED608C" w:rsidP="00ED608C">
            <w:pPr>
              <w:pStyle w:val="16"/>
              <w:numPr>
                <w:ilvl w:val="0"/>
                <w:numId w:val="4"/>
              </w:numPr>
              <w:spacing w:after="0" w:line="240" w:lineRule="auto"/>
              <w:ind w:left="786"/>
              <w:rPr>
                <w:rFonts w:ascii="Times New Roman" w:hAnsi="Times New Roman"/>
                <w:bCs/>
                <w:sz w:val="28"/>
                <w:szCs w:val="28"/>
                <w:lang w:val="uk-UA"/>
              </w:rPr>
            </w:pPr>
          </w:p>
        </w:tc>
        <w:tc>
          <w:tcPr>
            <w:tcW w:w="9063" w:type="dxa"/>
          </w:tcPr>
          <w:p w:rsidR="00ED608C" w:rsidRPr="00F740CA" w:rsidRDefault="00ED608C" w:rsidP="00A75BCE">
            <w:pPr>
              <w:spacing w:after="0" w:line="240" w:lineRule="auto"/>
              <w:jc w:val="both"/>
              <w:rPr>
                <w:rFonts w:ascii="Times New Roman" w:hAnsi="Times New Roman" w:cs="Times New Roman"/>
                <w:bCs/>
                <w:sz w:val="28"/>
                <w:szCs w:val="28"/>
              </w:rPr>
            </w:pPr>
            <w:r w:rsidRPr="00F740CA">
              <w:rPr>
                <w:rFonts w:ascii="Times New Roman" w:hAnsi="Times New Roman" w:cs="Times New Roman"/>
                <w:bCs/>
                <w:sz w:val="28"/>
                <w:szCs w:val="28"/>
              </w:rPr>
              <w:t>Про надання дозволу фізичній особі-підприємцю Втюріній Валентині Вікторівні на виготовлення паспорту прив’язки групи тимчасових  споруд та розроблення технічної документації щодо встановлення меж сервітуту для розміщення групи тимчасових споруд (кіосків з продажу непродовольчих товарів).</w:t>
            </w:r>
          </w:p>
        </w:tc>
      </w:tr>
      <w:tr w:rsidR="00ED608C" w:rsidRPr="00F740CA" w:rsidTr="008C5700">
        <w:trPr>
          <w:jc w:val="center"/>
        </w:trPr>
        <w:tc>
          <w:tcPr>
            <w:tcW w:w="633" w:type="dxa"/>
          </w:tcPr>
          <w:p w:rsidR="00ED608C" w:rsidRPr="00F740CA" w:rsidRDefault="00ED608C" w:rsidP="00ED608C">
            <w:pPr>
              <w:pStyle w:val="16"/>
              <w:numPr>
                <w:ilvl w:val="0"/>
                <w:numId w:val="4"/>
              </w:numPr>
              <w:spacing w:after="0" w:line="240" w:lineRule="auto"/>
              <w:ind w:left="786"/>
              <w:rPr>
                <w:rFonts w:ascii="Times New Roman" w:hAnsi="Times New Roman"/>
                <w:bCs/>
                <w:sz w:val="28"/>
                <w:szCs w:val="28"/>
                <w:lang w:val="uk-UA"/>
              </w:rPr>
            </w:pPr>
          </w:p>
        </w:tc>
        <w:tc>
          <w:tcPr>
            <w:tcW w:w="9063" w:type="dxa"/>
          </w:tcPr>
          <w:p w:rsidR="00ED608C" w:rsidRPr="00F740CA" w:rsidRDefault="00ED608C" w:rsidP="00A75BCE">
            <w:pPr>
              <w:spacing w:after="0" w:line="240" w:lineRule="auto"/>
              <w:jc w:val="both"/>
              <w:rPr>
                <w:rFonts w:ascii="Times New Roman" w:hAnsi="Times New Roman" w:cs="Times New Roman"/>
                <w:bCs/>
                <w:sz w:val="28"/>
                <w:szCs w:val="28"/>
              </w:rPr>
            </w:pPr>
            <w:r w:rsidRPr="00F740CA">
              <w:rPr>
                <w:rFonts w:ascii="Times New Roman" w:hAnsi="Times New Roman" w:cs="Times New Roman"/>
                <w:bCs/>
                <w:sz w:val="28"/>
                <w:szCs w:val="28"/>
              </w:rPr>
              <w:t>Про надання дозволу фізичній особі-підприємцю Голуб Віталію Вікторовичу на виготовлення паспорту прив’язки тимчасової споруди та розроблення технічної документації щодо встановлення меж сервітуту для розміщення тимчасової споруди (кіоск з п</w:t>
            </w:r>
            <w:r w:rsidR="00F740CA" w:rsidRPr="00F740CA">
              <w:rPr>
                <w:rFonts w:ascii="Times New Roman" w:hAnsi="Times New Roman" w:cs="Times New Roman"/>
                <w:bCs/>
                <w:sz w:val="28"/>
                <w:szCs w:val="28"/>
              </w:rPr>
              <w:t>родажу непродовольчих товарів).</w:t>
            </w:r>
          </w:p>
        </w:tc>
      </w:tr>
      <w:tr w:rsidR="00ED608C" w:rsidRPr="00F740CA" w:rsidTr="008C5700">
        <w:trPr>
          <w:jc w:val="center"/>
        </w:trPr>
        <w:tc>
          <w:tcPr>
            <w:tcW w:w="633" w:type="dxa"/>
          </w:tcPr>
          <w:p w:rsidR="00ED608C" w:rsidRPr="00F740CA" w:rsidRDefault="00ED608C" w:rsidP="00ED608C">
            <w:pPr>
              <w:pStyle w:val="16"/>
              <w:numPr>
                <w:ilvl w:val="0"/>
                <w:numId w:val="4"/>
              </w:numPr>
              <w:spacing w:after="0" w:line="240" w:lineRule="auto"/>
              <w:ind w:left="786"/>
              <w:rPr>
                <w:rFonts w:ascii="Times New Roman" w:hAnsi="Times New Roman"/>
                <w:bCs/>
                <w:sz w:val="28"/>
                <w:szCs w:val="28"/>
                <w:lang w:val="uk-UA"/>
              </w:rPr>
            </w:pPr>
          </w:p>
        </w:tc>
        <w:tc>
          <w:tcPr>
            <w:tcW w:w="9063" w:type="dxa"/>
          </w:tcPr>
          <w:p w:rsidR="00ED608C" w:rsidRPr="00F740CA" w:rsidRDefault="00ED608C" w:rsidP="00A75BCE">
            <w:pPr>
              <w:spacing w:after="0" w:line="240" w:lineRule="auto"/>
              <w:jc w:val="both"/>
              <w:rPr>
                <w:rFonts w:ascii="Times New Roman" w:hAnsi="Times New Roman" w:cs="Times New Roman"/>
                <w:bCs/>
                <w:sz w:val="28"/>
                <w:szCs w:val="28"/>
              </w:rPr>
            </w:pPr>
            <w:r w:rsidRPr="00F740CA">
              <w:rPr>
                <w:rFonts w:ascii="Times New Roman" w:hAnsi="Times New Roman" w:cs="Times New Roman"/>
                <w:bCs/>
                <w:sz w:val="28"/>
                <w:szCs w:val="28"/>
              </w:rPr>
              <w:t>Про надання дозволу фізичній особі-підприємцю Сіроштану Миколі Івановичу на виготовлення паспорту прив’язки тимчасових споруд та розроблення технічної документації щодо встановлення меж сервітуту для розміщення тимчасових споруд (кіосків з п</w:t>
            </w:r>
            <w:r w:rsidR="00F740CA" w:rsidRPr="00F740CA">
              <w:rPr>
                <w:rFonts w:ascii="Times New Roman" w:hAnsi="Times New Roman" w:cs="Times New Roman"/>
                <w:bCs/>
                <w:sz w:val="28"/>
                <w:szCs w:val="28"/>
              </w:rPr>
              <w:t>родажу непродовольчих товарів).</w:t>
            </w:r>
          </w:p>
        </w:tc>
      </w:tr>
      <w:tr w:rsidR="00ED608C" w:rsidRPr="00F740CA" w:rsidTr="008C5700">
        <w:trPr>
          <w:jc w:val="center"/>
        </w:trPr>
        <w:tc>
          <w:tcPr>
            <w:tcW w:w="633" w:type="dxa"/>
          </w:tcPr>
          <w:p w:rsidR="00ED608C" w:rsidRPr="00F740CA" w:rsidRDefault="00ED608C" w:rsidP="00ED608C">
            <w:pPr>
              <w:pStyle w:val="16"/>
              <w:numPr>
                <w:ilvl w:val="0"/>
                <w:numId w:val="4"/>
              </w:numPr>
              <w:spacing w:after="0" w:line="240" w:lineRule="auto"/>
              <w:ind w:left="786"/>
              <w:rPr>
                <w:rFonts w:ascii="Times New Roman" w:hAnsi="Times New Roman"/>
                <w:bCs/>
                <w:sz w:val="28"/>
                <w:szCs w:val="28"/>
                <w:lang w:val="uk-UA"/>
              </w:rPr>
            </w:pPr>
          </w:p>
        </w:tc>
        <w:tc>
          <w:tcPr>
            <w:tcW w:w="9063" w:type="dxa"/>
          </w:tcPr>
          <w:p w:rsidR="00ED608C" w:rsidRPr="00F740CA" w:rsidRDefault="00ED608C" w:rsidP="00A75BCE">
            <w:pPr>
              <w:spacing w:after="0" w:line="240" w:lineRule="auto"/>
              <w:jc w:val="both"/>
              <w:rPr>
                <w:rFonts w:ascii="Times New Roman" w:hAnsi="Times New Roman" w:cs="Times New Roman"/>
                <w:bCs/>
                <w:sz w:val="28"/>
                <w:szCs w:val="28"/>
              </w:rPr>
            </w:pPr>
            <w:r w:rsidRPr="00F740CA">
              <w:rPr>
                <w:rFonts w:ascii="Times New Roman" w:hAnsi="Times New Roman" w:cs="Times New Roman"/>
                <w:bCs/>
                <w:sz w:val="28"/>
                <w:szCs w:val="28"/>
              </w:rPr>
              <w:t xml:space="preserve">Про надання дозволу фізичній особі-підприємцю Кульбачному Сергію Дмитровичу на виготовлення паспорту прив’язки тимчасових споруд та </w:t>
            </w:r>
            <w:r w:rsidRPr="00F740CA">
              <w:rPr>
                <w:rFonts w:ascii="Times New Roman" w:hAnsi="Times New Roman" w:cs="Times New Roman"/>
                <w:bCs/>
                <w:sz w:val="28"/>
                <w:szCs w:val="28"/>
              </w:rPr>
              <w:lastRenderedPageBreak/>
              <w:t>розроблення технічної документації щодо встановлення меж сервітуту для розміщення двох тимчасових споруд (кіосків з п</w:t>
            </w:r>
            <w:r w:rsidR="00F740CA" w:rsidRPr="00F740CA">
              <w:rPr>
                <w:rFonts w:ascii="Times New Roman" w:hAnsi="Times New Roman" w:cs="Times New Roman"/>
                <w:bCs/>
                <w:sz w:val="28"/>
                <w:szCs w:val="28"/>
              </w:rPr>
              <w:t>родажу непродовольчих товарів).</w:t>
            </w:r>
          </w:p>
        </w:tc>
      </w:tr>
      <w:tr w:rsidR="00ED608C" w:rsidRPr="00F740CA" w:rsidTr="008C5700">
        <w:trPr>
          <w:jc w:val="center"/>
        </w:trPr>
        <w:tc>
          <w:tcPr>
            <w:tcW w:w="633" w:type="dxa"/>
          </w:tcPr>
          <w:p w:rsidR="00ED608C" w:rsidRPr="00F740CA" w:rsidRDefault="00ED608C" w:rsidP="00ED608C">
            <w:pPr>
              <w:pStyle w:val="16"/>
              <w:numPr>
                <w:ilvl w:val="0"/>
                <w:numId w:val="4"/>
              </w:numPr>
              <w:spacing w:after="0" w:line="240" w:lineRule="auto"/>
              <w:ind w:left="786"/>
              <w:rPr>
                <w:rFonts w:ascii="Times New Roman" w:hAnsi="Times New Roman"/>
                <w:bCs/>
                <w:sz w:val="28"/>
                <w:szCs w:val="28"/>
                <w:lang w:val="uk-UA"/>
              </w:rPr>
            </w:pPr>
          </w:p>
        </w:tc>
        <w:tc>
          <w:tcPr>
            <w:tcW w:w="9063" w:type="dxa"/>
          </w:tcPr>
          <w:p w:rsidR="00ED608C" w:rsidRPr="00F740CA" w:rsidRDefault="00ED608C" w:rsidP="00A75BCE">
            <w:pPr>
              <w:spacing w:after="0" w:line="240" w:lineRule="auto"/>
              <w:jc w:val="both"/>
              <w:rPr>
                <w:rFonts w:ascii="Times New Roman" w:hAnsi="Times New Roman" w:cs="Times New Roman"/>
                <w:bCs/>
                <w:sz w:val="28"/>
                <w:szCs w:val="28"/>
              </w:rPr>
            </w:pPr>
            <w:r w:rsidRPr="00F740CA">
              <w:rPr>
                <w:rFonts w:ascii="Times New Roman" w:hAnsi="Times New Roman" w:cs="Times New Roman"/>
                <w:bCs/>
                <w:sz w:val="28"/>
                <w:szCs w:val="28"/>
              </w:rPr>
              <w:t>Про внесення змін до рішення Сумської міської ради від 30 березня 2016 року № 504-МР «Про запрвадження громадського (парципаторного)</w:t>
            </w:r>
            <w:r w:rsidR="00F740CA" w:rsidRPr="00F740CA">
              <w:rPr>
                <w:rFonts w:ascii="Times New Roman" w:hAnsi="Times New Roman" w:cs="Times New Roman"/>
                <w:bCs/>
                <w:sz w:val="28"/>
                <w:szCs w:val="28"/>
              </w:rPr>
              <w:t xml:space="preserve"> бюджету м. Суми» (зі змінами).</w:t>
            </w:r>
          </w:p>
        </w:tc>
      </w:tr>
      <w:tr w:rsidR="00ED608C" w:rsidRPr="00F740CA" w:rsidTr="008C5700">
        <w:trPr>
          <w:jc w:val="center"/>
        </w:trPr>
        <w:tc>
          <w:tcPr>
            <w:tcW w:w="633" w:type="dxa"/>
          </w:tcPr>
          <w:p w:rsidR="00ED608C" w:rsidRPr="00F740CA" w:rsidRDefault="00ED608C" w:rsidP="00ED608C">
            <w:pPr>
              <w:pStyle w:val="16"/>
              <w:numPr>
                <w:ilvl w:val="0"/>
                <w:numId w:val="4"/>
              </w:numPr>
              <w:spacing w:after="0" w:line="240" w:lineRule="auto"/>
              <w:ind w:left="786"/>
              <w:rPr>
                <w:rFonts w:ascii="Times New Roman" w:hAnsi="Times New Roman"/>
                <w:bCs/>
                <w:sz w:val="28"/>
                <w:szCs w:val="28"/>
                <w:lang w:val="uk-UA"/>
              </w:rPr>
            </w:pPr>
          </w:p>
        </w:tc>
        <w:tc>
          <w:tcPr>
            <w:tcW w:w="9063" w:type="dxa"/>
          </w:tcPr>
          <w:p w:rsidR="00ED608C" w:rsidRPr="00F740CA" w:rsidRDefault="00ED608C" w:rsidP="00A75BCE">
            <w:pPr>
              <w:spacing w:after="0" w:line="240" w:lineRule="auto"/>
              <w:jc w:val="both"/>
              <w:rPr>
                <w:rFonts w:ascii="Times New Roman" w:hAnsi="Times New Roman" w:cs="Times New Roman"/>
                <w:bCs/>
                <w:sz w:val="28"/>
                <w:szCs w:val="28"/>
              </w:rPr>
            </w:pPr>
            <w:r w:rsidRPr="00F740CA">
              <w:rPr>
                <w:rFonts w:ascii="Times New Roman" w:hAnsi="Times New Roman" w:cs="Times New Roman"/>
                <w:bCs/>
                <w:sz w:val="28"/>
                <w:szCs w:val="28"/>
              </w:rPr>
              <w:t>Про прийняття до комунальної власності територіальної громади міста Суми нерухомого майна від управління капітального будівництва та дорожнього господарства Сумської міської ради.</w:t>
            </w:r>
          </w:p>
        </w:tc>
      </w:tr>
      <w:tr w:rsidR="00ED608C" w:rsidRPr="00F740CA" w:rsidTr="008C5700">
        <w:trPr>
          <w:jc w:val="center"/>
        </w:trPr>
        <w:tc>
          <w:tcPr>
            <w:tcW w:w="633" w:type="dxa"/>
          </w:tcPr>
          <w:p w:rsidR="00ED608C" w:rsidRPr="00F740CA" w:rsidRDefault="00ED608C" w:rsidP="00ED608C">
            <w:pPr>
              <w:pStyle w:val="16"/>
              <w:numPr>
                <w:ilvl w:val="0"/>
                <w:numId w:val="4"/>
              </w:numPr>
              <w:spacing w:after="0" w:line="240" w:lineRule="auto"/>
              <w:ind w:left="786"/>
              <w:rPr>
                <w:rFonts w:ascii="Times New Roman" w:hAnsi="Times New Roman"/>
                <w:bCs/>
                <w:sz w:val="28"/>
                <w:szCs w:val="28"/>
                <w:lang w:val="uk-UA"/>
              </w:rPr>
            </w:pPr>
          </w:p>
        </w:tc>
        <w:tc>
          <w:tcPr>
            <w:tcW w:w="9063" w:type="dxa"/>
          </w:tcPr>
          <w:p w:rsidR="00ED608C" w:rsidRPr="00F740CA" w:rsidRDefault="00ED608C" w:rsidP="00ED608C">
            <w:pPr>
              <w:spacing w:after="0" w:line="240" w:lineRule="auto"/>
              <w:jc w:val="both"/>
              <w:rPr>
                <w:rFonts w:ascii="Times New Roman" w:hAnsi="Times New Roman" w:cs="Times New Roman"/>
                <w:bCs/>
                <w:sz w:val="28"/>
                <w:szCs w:val="28"/>
              </w:rPr>
            </w:pPr>
            <w:r w:rsidRPr="00F740CA">
              <w:rPr>
                <w:rFonts w:ascii="Times New Roman" w:hAnsi="Times New Roman" w:cs="Times New Roman"/>
                <w:bCs/>
                <w:sz w:val="28"/>
                <w:szCs w:val="28"/>
              </w:rPr>
              <w:t>Про передачу житлових будинків (з допоміжними спорудами), співвласником яких є територіальна громада міста Суми, на балансовий облік комунальним підприємствам Сумської міської ради.</w:t>
            </w:r>
          </w:p>
        </w:tc>
      </w:tr>
    </w:tbl>
    <w:p w:rsidR="00FF3333" w:rsidRPr="009C3F9F" w:rsidRDefault="00FF3333" w:rsidP="00FF3333">
      <w:pPr>
        <w:contextualSpacing/>
        <w:rPr>
          <w:rFonts w:ascii="Lucida Console" w:hAnsi="Lucida Console"/>
          <w:color w:val="000080"/>
          <w:sz w:val="16"/>
          <w:szCs w:val="16"/>
        </w:rPr>
      </w:pPr>
      <w:r w:rsidRPr="009C3F9F">
        <w:rPr>
          <w:rFonts w:ascii="Lucida Console" w:hAnsi="Lucida Console"/>
          <w:color w:val="000080"/>
          <w:sz w:val="16"/>
          <w:szCs w:val="16"/>
        </w:rPr>
        <w:t>ПІДСУМКИ ГОЛОСУВАННЯ</w:t>
      </w:r>
    </w:p>
    <w:p w:rsidR="00FF3333" w:rsidRPr="009C3F9F" w:rsidRDefault="00FF3333" w:rsidP="00FF3333">
      <w:pPr>
        <w:contextualSpacing/>
        <w:rPr>
          <w:rFonts w:ascii="Lucida Console" w:hAnsi="Lucida Console"/>
          <w:color w:val="000080"/>
          <w:sz w:val="16"/>
          <w:szCs w:val="16"/>
        </w:rPr>
      </w:pPr>
      <w:r w:rsidRPr="009C3F9F">
        <w:rPr>
          <w:rFonts w:ascii="Lucida Console" w:hAnsi="Lucida Console"/>
          <w:color w:val="000080"/>
          <w:sz w:val="16"/>
          <w:szCs w:val="16"/>
        </w:rPr>
        <w:t xml:space="preserve">        ЗА:  32  НЕ ГОЛОСУВАЛО:   6</w:t>
      </w:r>
    </w:p>
    <w:p w:rsidR="00FF3333" w:rsidRPr="009C3F9F" w:rsidRDefault="00FF3333" w:rsidP="00FF3333">
      <w:pPr>
        <w:contextualSpacing/>
        <w:rPr>
          <w:rFonts w:ascii="Lucida Console" w:hAnsi="Lucida Console"/>
          <w:color w:val="000080"/>
          <w:sz w:val="16"/>
          <w:szCs w:val="16"/>
        </w:rPr>
      </w:pPr>
      <w:r w:rsidRPr="009C3F9F">
        <w:rPr>
          <w:rFonts w:ascii="Lucida Console" w:hAnsi="Lucida Console"/>
          <w:color w:val="000080"/>
          <w:sz w:val="16"/>
          <w:szCs w:val="16"/>
        </w:rPr>
        <w:t>УТРИМАЛОСЯ:   0      ПРИСУТНІХ:  38</w:t>
      </w:r>
    </w:p>
    <w:p w:rsidR="00FF3333" w:rsidRPr="009C3F9F" w:rsidRDefault="00FF3333" w:rsidP="00FF3333">
      <w:pPr>
        <w:contextualSpacing/>
        <w:rPr>
          <w:rFonts w:ascii="Lucida Console" w:hAnsi="Lucida Console"/>
          <w:color w:val="000080"/>
          <w:sz w:val="16"/>
          <w:szCs w:val="16"/>
        </w:rPr>
      </w:pPr>
      <w:r w:rsidRPr="009C3F9F">
        <w:rPr>
          <w:rFonts w:ascii="Lucida Console" w:hAnsi="Lucida Console"/>
          <w:color w:val="000080"/>
          <w:sz w:val="16"/>
          <w:szCs w:val="16"/>
        </w:rPr>
        <w:t xml:space="preserve">     ПРОТИ:   0         ВСЬОГО:  43</w:t>
      </w:r>
    </w:p>
    <w:p w:rsidR="00FF3333" w:rsidRPr="009C3F9F" w:rsidRDefault="00FF3333" w:rsidP="00FF3333">
      <w:pPr>
        <w:contextualSpacing/>
        <w:rPr>
          <w:rFonts w:ascii="Lucida Console" w:hAnsi="Lucida Console"/>
          <w:color w:val="000080"/>
          <w:sz w:val="16"/>
          <w:szCs w:val="16"/>
        </w:rPr>
      </w:pPr>
      <w:r w:rsidRPr="009C3F9F">
        <w:rPr>
          <w:rFonts w:ascii="Lucida Console" w:hAnsi="Lucida Console"/>
          <w:color w:val="000080"/>
          <w:sz w:val="16"/>
          <w:szCs w:val="16"/>
        </w:rPr>
        <w:t xml:space="preserve">  1                Косяненко Є.Є.</w:t>
      </w:r>
      <w:r w:rsidRPr="009C3F9F">
        <w:rPr>
          <w:rFonts w:ascii="Lucida Console" w:hAnsi="Lucida Console"/>
          <w:color w:val="000080"/>
          <w:sz w:val="16"/>
          <w:szCs w:val="16"/>
        </w:rPr>
        <w:tab/>
        <w:t>За</w:t>
      </w:r>
    </w:p>
    <w:p w:rsidR="00FF3333" w:rsidRPr="009C3F9F" w:rsidRDefault="00FF3333" w:rsidP="00FF3333">
      <w:pPr>
        <w:contextualSpacing/>
        <w:rPr>
          <w:rFonts w:ascii="Lucida Console" w:hAnsi="Lucida Console"/>
          <w:color w:val="000080"/>
          <w:sz w:val="16"/>
          <w:szCs w:val="16"/>
        </w:rPr>
      </w:pPr>
      <w:r w:rsidRPr="009C3F9F">
        <w:rPr>
          <w:rFonts w:ascii="Lucida Console" w:hAnsi="Lucida Console"/>
          <w:color w:val="000080"/>
          <w:sz w:val="16"/>
          <w:szCs w:val="16"/>
        </w:rPr>
        <w:t xml:space="preserve">  2                  Мельник В.А.</w:t>
      </w:r>
      <w:r w:rsidRPr="009C3F9F">
        <w:rPr>
          <w:rFonts w:ascii="Lucida Console" w:hAnsi="Lucida Console"/>
          <w:color w:val="000080"/>
          <w:sz w:val="16"/>
          <w:szCs w:val="16"/>
        </w:rPr>
        <w:tab/>
        <w:t>За</w:t>
      </w:r>
    </w:p>
    <w:p w:rsidR="00FF3333" w:rsidRPr="009C3F9F" w:rsidRDefault="00FF3333" w:rsidP="00FF3333">
      <w:pPr>
        <w:contextualSpacing/>
        <w:rPr>
          <w:rFonts w:ascii="Lucida Console" w:hAnsi="Lucida Console"/>
          <w:color w:val="000080"/>
          <w:sz w:val="16"/>
          <w:szCs w:val="16"/>
        </w:rPr>
      </w:pPr>
      <w:r w:rsidRPr="009C3F9F">
        <w:rPr>
          <w:rFonts w:ascii="Lucida Console" w:hAnsi="Lucida Console"/>
          <w:color w:val="000080"/>
          <w:sz w:val="16"/>
          <w:szCs w:val="16"/>
        </w:rPr>
        <w:t xml:space="preserve">  3                 Левченко Ю.О.</w:t>
      </w:r>
      <w:r w:rsidRPr="009C3F9F">
        <w:rPr>
          <w:rFonts w:ascii="Lucida Console" w:hAnsi="Lucida Console"/>
          <w:color w:val="000080"/>
          <w:sz w:val="16"/>
          <w:szCs w:val="16"/>
        </w:rPr>
        <w:tab/>
        <w:t>За</w:t>
      </w:r>
    </w:p>
    <w:p w:rsidR="00FF3333" w:rsidRPr="009C3F9F" w:rsidRDefault="00FF3333" w:rsidP="00FF3333">
      <w:pPr>
        <w:contextualSpacing/>
        <w:rPr>
          <w:rFonts w:ascii="Lucida Console" w:hAnsi="Lucida Console"/>
          <w:color w:val="000080"/>
          <w:sz w:val="16"/>
          <w:szCs w:val="16"/>
        </w:rPr>
      </w:pPr>
      <w:r w:rsidRPr="009C3F9F">
        <w:rPr>
          <w:rFonts w:ascii="Lucida Console" w:hAnsi="Lucida Console"/>
          <w:color w:val="000080"/>
          <w:sz w:val="16"/>
          <w:szCs w:val="16"/>
        </w:rPr>
        <w:t xml:space="preserve">  4                    Чепік В.І.</w:t>
      </w:r>
      <w:r w:rsidRPr="009C3F9F">
        <w:rPr>
          <w:rFonts w:ascii="Lucida Console" w:hAnsi="Lucida Console"/>
          <w:color w:val="000080"/>
          <w:sz w:val="16"/>
          <w:szCs w:val="16"/>
        </w:rPr>
        <w:tab/>
        <w:t>Не голосував</w:t>
      </w:r>
    </w:p>
    <w:p w:rsidR="00FF3333" w:rsidRPr="009C3F9F" w:rsidRDefault="00FF3333" w:rsidP="00FF3333">
      <w:pPr>
        <w:contextualSpacing/>
        <w:rPr>
          <w:rFonts w:ascii="Lucida Console" w:hAnsi="Lucida Console"/>
          <w:color w:val="000080"/>
          <w:sz w:val="16"/>
          <w:szCs w:val="16"/>
        </w:rPr>
      </w:pPr>
      <w:r w:rsidRPr="009C3F9F">
        <w:rPr>
          <w:rFonts w:ascii="Lucida Console" w:hAnsi="Lucida Console"/>
          <w:color w:val="000080"/>
          <w:sz w:val="16"/>
          <w:szCs w:val="16"/>
        </w:rPr>
        <w:t xml:space="preserve">  5                 Наталуха Д.О.</w:t>
      </w:r>
      <w:r w:rsidRPr="009C3F9F">
        <w:rPr>
          <w:rFonts w:ascii="Lucida Console" w:hAnsi="Lucida Console"/>
          <w:color w:val="000080"/>
          <w:sz w:val="16"/>
          <w:szCs w:val="16"/>
        </w:rPr>
        <w:tab/>
        <w:t>За</w:t>
      </w:r>
    </w:p>
    <w:p w:rsidR="00FF3333" w:rsidRPr="009C3F9F" w:rsidRDefault="00FF3333" w:rsidP="00FF3333">
      <w:pPr>
        <w:contextualSpacing/>
        <w:rPr>
          <w:rFonts w:ascii="Lucida Console" w:hAnsi="Lucida Console"/>
          <w:color w:val="000080"/>
          <w:sz w:val="16"/>
          <w:szCs w:val="16"/>
        </w:rPr>
      </w:pPr>
      <w:r w:rsidRPr="009C3F9F">
        <w:rPr>
          <w:rFonts w:ascii="Lucida Console" w:hAnsi="Lucida Console"/>
          <w:color w:val="000080"/>
          <w:sz w:val="16"/>
          <w:szCs w:val="16"/>
        </w:rPr>
        <w:t xml:space="preserve">  6                   Кубрак О.М.</w:t>
      </w:r>
      <w:r w:rsidRPr="009C3F9F">
        <w:rPr>
          <w:rFonts w:ascii="Lucida Console" w:hAnsi="Lucida Console"/>
          <w:color w:val="000080"/>
          <w:sz w:val="16"/>
          <w:szCs w:val="16"/>
        </w:rPr>
        <w:tab/>
        <w:t>За</w:t>
      </w:r>
    </w:p>
    <w:p w:rsidR="00FF3333" w:rsidRPr="009C3F9F" w:rsidRDefault="00FF3333" w:rsidP="00FF3333">
      <w:pPr>
        <w:contextualSpacing/>
        <w:rPr>
          <w:rFonts w:ascii="Lucida Console" w:hAnsi="Lucida Console"/>
          <w:color w:val="000080"/>
          <w:sz w:val="16"/>
          <w:szCs w:val="16"/>
        </w:rPr>
      </w:pPr>
      <w:r w:rsidRPr="009C3F9F">
        <w:rPr>
          <w:rFonts w:ascii="Lucida Console" w:hAnsi="Lucida Console"/>
          <w:color w:val="000080"/>
          <w:sz w:val="16"/>
          <w:szCs w:val="16"/>
        </w:rPr>
        <w:t xml:space="preserve">  7              Рибальченко І.А.</w:t>
      </w:r>
      <w:r w:rsidRPr="009C3F9F">
        <w:rPr>
          <w:rFonts w:ascii="Lucida Console" w:hAnsi="Lucida Console"/>
          <w:color w:val="000080"/>
          <w:sz w:val="16"/>
          <w:szCs w:val="16"/>
        </w:rPr>
        <w:tab/>
        <w:t>Не голосував</w:t>
      </w:r>
    </w:p>
    <w:p w:rsidR="00FF3333" w:rsidRPr="009C3F9F" w:rsidRDefault="00FF3333" w:rsidP="00FF3333">
      <w:pPr>
        <w:contextualSpacing/>
        <w:rPr>
          <w:rFonts w:ascii="Lucida Console" w:hAnsi="Lucida Console"/>
          <w:color w:val="000080"/>
          <w:sz w:val="16"/>
          <w:szCs w:val="16"/>
        </w:rPr>
      </w:pPr>
      <w:r w:rsidRPr="009C3F9F">
        <w:rPr>
          <w:rFonts w:ascii="Lucida Console" w:hAnsi="Lucida Console"/>
          <w:color w:val="000080"/>
          <w:sz w:val="16"/>
          <w:szCs w:val="16"/>
        </w:rPr>
        <w:t xml:space="preserve">  8                 Гончаров В.М.</w:t>
      </w:r>
      <w:r w:rsidRPr="009C3F9F">
        <w:rPr>
          <w:rFonts w:ascii="Lucida Console" w:hAnsi="Lucida Console"/>
          <w:color w:val="000080"/>
          <w:sz w:val="16"/>
          <w:szCs w:val="16"/>
        </w:rPr>
        <w:tab/>
        <w:t>За</w:t>
      </w:r>
    </w:p>
    <w:p w:rsidR="00FF3333" w:rsidRPr="009C3F9F" w:rsidRDefault="00FF3333" w:rsidP="00FF3333">
      <w:pPr>
        <w:contextualSpacing/>
        <w:rPr>
          <w:rFonts w:ascii="Lucida Console" w:hAnsi="Lucida Console"/>
          <w:color w:val="000080"/>
          <w:sz w:val="16"/>
          <w:szCs w:val="16"/>
        </w:rPr>
      </w:pPr>
      <w:r w:rsidRPr="009C3F9F">
        <w:rPr>
          <w:rFonts w:ascii="Lucida Console" w:hAnsi="Lucida Console"/>
          <w:color w:val="000080"/>
          <w:sz w:val="16"/>
          <w:szCs w:val="16"/>
        </w:rPr>
        <w:t xml:space="preserve">  9                 Хандурін Д.В.</w:t>
      </w:r>
      <w:r w:rsidRPr="009C3F9F">
        <w:rPr>
          <w:rFonts w:ascii="Lucida Console" w:hAnsi="Lucida Console"/>
          <w:color w:val="000080"/>
          <w:sz w:val="16"/>
          <w:szCs w:val="16"/>
        </w:rPr>
        <w:tab/>
        <w:t>Не голосував</w:t>
      </w:r>
    </w:p>
    <w:p w:rsidR="00FF3333" w:rsidRPr="009C3F9F" w:rsidRDefault="00FF3333" w:rsidP="00FF3333">
      <w:pPr>
        <w:contextualSpacing/>
        <w:rPr>
          <w:rFonts w:ascii="Lucida Console" w:hAnsi="Lucida Console"/>
          <w:color w:val="000080"/>
          <w:sz w:val="16"/>
          <w:szCs w:val="16"/>
        </w:rPr>
      </w:pPr>
      <w:r w:rsidRPr="009C3F9F">
        <w:rPr>
          <w:rFonts w:ascii="Lucida Console" w:hAnsi="Lucida Console"/>
          <w:color w:val="000080"/>
          <w:sz w:val="16"/>
          <w:szCs w:val="16"/>
        </w:rPr>
        <w:t xml:space="preserve"> 10                Богодушко Б.І.</w:t>
      </w:r>
      <w:r w:rsidRPr="009C3F9F">
        <w:rPr>
          <w:rFonts w:ascii="Lucida Console" w:hAnsi="Lucida Console"/>
          <w:color w:val="000080"/>
          <w:sz w:val="16"/>
          <w:szCs w:val="16"/>
        </w:rPr>
        <w:tab/>
        <w:t>За</w:t>
      </w:r>
    </w:p>
    <w:p w:rsidR="00FF3333" w:rsidRPr="009C3F9F" w:rsidRDefault="00FF3333" w:rsidP="00FF3333">
      <w:pPr>
        <w:contextualSpacing/>
        <w:rPr>
          <w:rFonts w:ascii="Lucida Console" w:hAnsi="Lucida Console"/>
          <w:color w:val="000080"/>
          <w:sz w:val="16"/>
          <w:szCs w:val="16"/>
        </w:rPr>
      </w:pPr>
      <w:r w:rsidRPr="009C3F9F">
        <w:rPr>
          <w:rFonts w:ascii="Lucida Console" w:hAnsi="Lucida Console"/>
          <w:color w:val="000080"/>
          <w:sz w:val="16"/>
          <w:szCs w:val="16"/>
        </w:rPr>
        <w:t xml:space="preserve"> 11                  Жиленко В.М.</w:t>
      </w:r>
      <w:r w:rsidRPr="009C3F9F">
        <w:rPr>
          <w:rFonts w:ascii="Lucida Console" w:hAnsi="Lucida Console"/>
          <w:color w:val="000080"/>
          <w:sz w:val="16"/>
          <w:szCs w:val="16"/>
        </w:rPr>
        <w:tab/>
        <w:t>За</w:t>
      </w:r>
    </w:p>
    <w:p w:rsidR="00FF3333" w:rsidRPr="009C3F9F" w:rsidRDefault="00FF3333" w:rsidP="00FF3333">
      <w:pPr>
        <w:contextualSpacing/>
        <w:rPr>
          <w:rFonts w:ascii="Lucida Console" w:hAnsi="Lucida Console"/>
          <w:color w:val="000080"/>
          <w:sz w:val="16"/>
          <w:szCs w:val="16"/>
        </w:rPr>
      </w:pPr>
      <w:r w:rsidRPr="009C3F9F">
        <w:rPr>
          <w:rFonts w:ascii="Lucida Console" w:hAnsi="Lucida Console"/>
          <w:color w:val="000080"/>
          <w:sz w:val="16"/>
          <w:szCs w:val="16"/>
        </w:rPr>
        <w:t xml:space="preserve"> 12                   Іванов О.О.</w:t>
      </w:r>
      <w:r w:rsidRPr="009C3F9F">
        <w:rPr>
          <w:rFonts w:ascii="Lucida Console" w:hAnsi="Lucida Console"/>
          <w:color w:val="000080"/>
          <w:sz w:val="16"/>
          <w:szCs w:val="16"/>
        </w:rPr>
        <w:tab/>
        <w:t>Не голосував</w:t>
      </w:r>
    </w:p>
    <w:p w:rsidR="00FF3333" w:rsidRPr="009C3F9F" w:rsidRDefault="00FF3333" w:rsidP="00FF3333">
      <w:pPr>
        <w:contextualSpacing/>
        <w:rPr>
          <w:rFonts w:ascii="Lucida Console" w:hAnsi="Lucida Console"/>
          <w:color w:val="000080"/>
          <w:sz w:val="16"/>
          <w:szCs w:val="16"/>
        </w:rPr>
      </w:pPr>
      <w:r w:rsidRPr="009C3F9F">
        <w:rPr>
          <w:rFonts w:ascii="Lucida Console" w:hAnsi="Lucida Console"/>
          <w:color w:val="000080"/>
          <w:sz w:val="16"/>
          <w:szCs w:val="16"/>
        </w:rPr>
        <w:t xml:space="preserve"> 13                  Гробова В.П.</w:t>
      </w:r>
      <w:r w:rsidRPr="009C3F9F">
        <w:rPr>
          <w:rFonts w:ascii="Lucida Console" w:hAnsi="Lucida Console"/>
          <w:color w:val="000080"/>
          <w:sz w:val="16"/>
          <w:szCs w:val="16"/>
        </w:rPr>
        <w:tab/>
        <w:t>За</w:t>
      </w:r>
    </w:p>
    <w:p w:rsidR="00FF3333" w:rsidRPr="009C3F9F" w:rsidRDefault="00FF3333" w:rsidP="00FF3333">
      <w:pPr>
        <w:contextualSpacing/>
        <w:rPr>
          <w:rFonts w:ascii="Lucida Console" w:hAnsi="Lucida Console"/>
          <w:color w:val="000080"/>
          <w:sz w:val="16"/>
          <w:szCs w:val="16"/>
        </w:rPr>
      </w:pPr>
      <w:r w:rsidRPr="009C3F9F">
        <w:rPr>
          <w:rFonts w:ascii="Lucida Console" w:hAnsi="Lucida Console"/>
          <w:color w:val="000080"/>
          <w:sz w:val="16"/>
          <w:szCs w:val="16"/>
        </w:rPr>
        <w:t xml:space="preserve"> 14                   Галаєв Р.М.</w:t>
      </w:r>
      <w:r w:rsidRPr="009C3F9F">
        <w:rPr>
          <w:rFonts w:ascii="Lucida Console" w:hAnsi="Lucida Console"/>
          <w:color w:val="000080"/>
          <w:sz w:val="16"/>
          <w:szCs w:val="16"/>
        </w:rPr>
        <w:tab/>
        <w:t>Не голосував</w:t>
      </w:r>
    </w:p>
    <w:p w:rsidR="00FF3333" w:rsidRPr="009C3F9F" w:rsidRDefault="00FF3333" w:rsidP="00FF3333">
      <w:pPr>
        <w:contextualSpacing/>
        <w:rPr>
          <w:rFonts w:ascii="Lucida Console" w:hAnsi="Lucida Console"/>
          <w:color w:val="000080"/>
          <w:sz w:val="16"/>
          <w:szCs w:val="16"/>
        </w:rPr>
      </w:pPr>
      <w:r w:rsidRPr="009C3F9F">
        <w:rPr>
          <w:rFonts w:ascii="Lucida Console" w:hAnsi="Lucida Console"/>
          <w:color w:val="000080"/>
          <w:sz w:val="16"/>
          <w:szCs w:val="16"/>
        </w:rPr>
        <w:t xml:space="preserve"> 15                   Кушнір І.Г.</w:t>
      </w:r>
      <w:r w:rsidRPr="009C3F9F">
        <w:rPr>
          <w:rFonts w:ascii="Lucida Console" w:hAnsi="Lucida Console"/>
          <w:color w:val="000080"/>
          <w:sz w:val="16"/>
          <w:szCs w:val="16"/>
        </w:rPr>
        <w:tab/>
        <w:t>За</w:t>
      </w:r>
    </w:p>
    <w:p w:rsidR="00FF3333" w:rsidRPr="009C3F9F" w:rsidRDefault="00FF3333" w:rsidP="00FF3333">
      <w:pPr>
        <w:contextualSpacing/>
        <w:rPr>
          <w:rFonts w:ascii="Lucida Console" w:hAnsi="Lucida Console"/>
          <w:color w:val="000080"/>
          <w:sz w:val="16"/>
          <w:szCs w:val="16"/>
        </w:rPr>
      </w:pPr>
      <w:r w:rsidRPr="009C3F9F">
        <w:rPr>
          <w:rFonts w:ascii="Lucida Console" w:hAnsi="Lucida Console"/>
          <w:color w:val="000080"/>
          <w:sz w:val="16"/>
          <w:szCs w:val="16"/>
        </w:rPr>
        <w:t xml:space="preserve"> 16                   Липова С.А.</w:t>
      </w:r>
      <w:r w:rsidRPr="009C3F9F">
        <w:rPr>
          <w:rFonts w:ascii="Lucida Console" w:hAnsi="Lucida Console"/>
          <w:color w:val="000080"/>
          <w:sz w:val="16"/>
          <w:szCs w:val="16"/>
        </w:rPr>
        <w:tab/>
        <w:t>За</w:t>
      </w:r>
    </w:p>
    <w:p w:rsidR="00FF3333" w:rsidRPr="009C3F9F" w:rsidRDefault="00FF3333" w:rsidP="00FF3333">
      <w:pPr>
        <w:contextualSpacing/>
        <w:rPr>
          <w:rFonts w:ascii="Lucida Console" w:hAnsi="Lucida Console"/>
          <w:color w:val="000080"/>
          <w:sz w:val="16"/>
          <w:szCs w:val="16"/>
        </w:rPr>
      </w:pPr>
      <w:r w:rsidRPr="009C3F9F">
        <w:rPr>
          <w:rFonts w:ascii="Lucida Console" w:hAnsi="Lucida Console"/>
          <w:color w:val="000080"/>
          <w:sz w:val="16"/>
          <w:szCs w:val="16"/>
        </w:rPr>
        <w:t xml:space="preserve"> 17                  Лисенко О.М.</w:t>
      </w:r>
      <w:r w:rsidRPr="009C3F9F">
        <w:rPr>
          <w:rFonts w:ascii="Lucida Console" w:hAnsi="Lucida Console"/>
          <w:color w:val="000080"/>
          <w:sz w:val="16"/>
          <w:szCs w:val="16"/>
        </w:rPr>
        <w:tab/>
        <w:t>За</w:t>
      </w:r>
    </w:p>
    <w:p w:rsidR="00FF3333" w:rsidRPr="009C3F9F" w:rsidRDefault="00FF3333" w:rsidP="00FF3333">
      <w:pPr>
        <w:contextualSpacing/>
        <w:rPr>
          <w:rFonts w:ascii="Lucida Console" w:hAnsi="Lucida Console"/>
          <w:color w:val="000080"/>
          <w:sz w:val="16"/>
          <w:szCs w:val="16"/>
        </w:rPr>
      </w:pPr>
      <w:r w:rsidRPr="009C3F9F">
        <w:rPr>
          <w:rFonts w:ascii="Lucida Console" w:hAnsi="Lucida Console"/>
          <w:color w:val="000080"/>
          <w:sz w:val="16"/>
          <w:szCs w:val="16"/>
        </w:rPr>
        <w:t xml:space="preserve"> 18               Крамченков А.Б.</w:t>
      </w:r>
      <w:r w:rsidRPr="009C3F9F">
        <w:rPr>
          <w:rFonts w:ascii="Lucida Console" w:hAnsi="Lucida Console"/>
          <w:color w:val="000080"/>
          <w:sz w:val="16"/>
          <w:szCs w:val="16"/>
        </w:rPr>
        <w:tab/>
        <w:t>За</w:t>
      </w:r>
    </w:p>
    <w:p w:rsidR="00FF3333" w:rsidRPr="009C3F9F" w:rsidRDefault="00FF3333" w:rsidP="00FF3333">
      <w:pPr>
        <w:contextualSpacing/>
        <w:rPr>
          <w:rFonts w:ascii="Lucida Console" w:hAnsi="Lucida Console"/>
          <w:color w:val="000080"/>
          <w:sz w:val="16"/>
          <w:szCs w:val="16"/>
        </w:rPr>
      </w:pPr>
      <w:r w:rsidRPr="009C3F9F">
        <w:rPr>
          <w:rFonts w:ascii="Lucida Console" w:hAnsi="Lucida Console"/>
          <w:color w:val="000080"/>
          <w:sz w:val="16"/>
          <w:szCs w:val="16"/>
        </w:rPr>
        <w:t xml:space="preserve"> 19                  Баранов А.В.</w:t>
      </w:r>
      <w:r w:rsidRPr="009C3F9F">
        <w:rPr>
          <w:rFonts w:ascii="Lucida Console" w:hAnsi="Lucida Console"/>
          <w:color w:val="000080"/>
          <w:sz w:val="16"/>
          <w:szCs w:val="16"/>
        </w:rPr>
        <w:tab/>
        <w:t>За</w:t>
      </w:r>
    </w:p>
    <w:p w:rsidR="00FF3333" w:rsidRPr="009C3F9F" w:rsidRDefault="00FF3333" w:rsidP="00FF3333">
      <w:pPr>
        <w:contextualSpacing/>
        <w:rPr>
          <w:rFonts w:ascii="Lucida Console" w:hAnsi="Lucida Console"/>
          <w:color w:val="000080"/>
          <w:sz w:val="16"/>
          <w:szCs w:val="16"/>
        </w:rPr>
      </w:pPr>
      <w:r w:rsidRPr="009C3F9F">
        <w:rPr>
          <w:rFonts w:ascii="Lucida Console" w:hAnsi="Lucida Console"/>
          <w:color w:val="000080"/>
          <w:sz w:val="16"/>
          <w:szCs w:val="16"/>
        </w:rPr>
        <w:t xml:space="preserve"> 20                 Перепека І.О.</w:t>
      </w:r>
      <w:r w:rsidRPr="009C3F9F">
        <w:rPr>
          <w:rFonts w:ascii="Lucida Console" w:hAnsi="Lucida Console"/>
          <w:color w:val="000080"/>
          <w:sz w:val="16"/>
          <w:szCs w:val="16"/>
        </w:rPr>
        <w:tab/>
        <w:t>За</w:t>
      </w:r>
    </w:p>
    <w:p w:rsidR="00FF3333" w:rsidRPr="009C3F9F" w:rsidRDefault="00FF3333" w:rsidP="00FF3333">
      <w:pPr>
        <w:contextualSpacing/>
        <w:rPr>
          <w:rFonts w:ascii="Lucida Console" w:hAnsi="Lucida Console"/>
          <w:color w:val="000080"/>
          <w:sz w:val="16"/>
          <w:szCs w:val="16"/>
        </w:rPr>
      </w:pPr>
      <w:r w:rsidRPr="009C3F9F">
        <w:rPr>
          <w:rFonts w:ascii="Lucida Console" w:hAnsi="Lucida Console"/>
          <w:color w:val="000080"/>
          <w:sz w:val="16"/>
          <w:szCs w:val="16"/>
        </w:rPr>
        <w:t xml:space="preserve"> 21                 Перепека Ю.О.</w:t>
      </w:r>
      <w:r w:rsidRPr="009C3F9F">
        <w:rPr>
          <w:rFonts w:ascii="Lucida Console" w:hAnsi="Lucida Console"/>
          <w:color w:val="000080"/>
          <w:sz w:val="16"/>
          <w:szCs w:val="16"/>
        </w:rPr>
        <w:tab/>
        <w:t>За</w:t>
      </w:r>
    </w:p>
    <w:p w:rsidR="00FF3333" w:rsidRPr="009C3F9F" w:rsidRDefault="00FF3333" w:rsidP="00FF3333">
      <w:pPr>
        <w:contextualSpacing/>
        <w:rPr>
          <w:rFonts w:ascii="Lucida Console" w:hAnsi="Lucida Console"/>
          <w:color w:val="000080"/>
          <w:sz w:val="16"/>
          <w:szCs w:val="16"/>
        </w:rPr>
      </w:pPr>
      <w:r w:rsidRPr="009C3F9F">
        <w:rPr>
          <w:rFonts w:ascii="Lucida Console" w:hAnsi="Lucida Console"/>
          <w:color w:val="000080"/>
          <w:sz w:val="16"/>
          <w:szCs w:val="16"/>
        </w:rPr>
        <w:t xml:space="preserve"> 22                  Зименко О.В.</w:t>
      </w:r>
      <w:r w:rsidRPr="009C3F9F">
        <w:rPr>
          <w:rFonts w:ascii="Lucida Console" w:hAnsi="Lucida Console"/>
          <w:color w:val="000080"/>
          <w:sz w:val="16"/>
          <w:szCs w:val="16"/>
        </w:rPr>
        <w:tab/>
        <w:t>За</w:t>
      </w:r>
    </w:p>
    <w:p w:rsidR="00FF3333" w:rsidRPr="009C3F9F" w:rsidRDefault="00FF3333" w:rsidP="00FF3333">
      <w:pPr>
        <w:contextualSpacing/>
        <w:rPr>
          <w:rFonts w:ascii="Lucida Console" w:hAnsi="Lucida Console"/>
          <w:color w:val="000080"/>
          <w:sz w:val="16"/>
          <w:szCs w:val="16"/>
        </w:rPr>
      </w:pPr>
      <w:r w:rsidRPr="009C3F9F">
        <w:rPr>
          <w:rFonts w:ascii="Lucida Console" w:hAnsi="Lucida Console"/>
          <w:color w:val="000080"/>
          <w:sz w:val="16"/>
          <w:szCs w:val="16"/>
        </w:rPr>
        <w:t xml:space="preserve"> 23                 Гризодуб Г.П.</w:t>
      </w:r>
      <w:r w:rsidRPr="009C3F9F">
        <w:rPr>
          <w:rFonts w:ascii="Lucida Console" w:hAnsi="Lucida Console"/>
          <w:color w:val="000080"/>
          <w:sz w:val="16"/>
          <w:szCs w:val="16"/>
        </w:rPr>
        <w:tab/>
        <w:t>За</w:t>
      </w:r>
    </w:p>
    <w:p w:rsidR="00FF3333" w:rsidRPr="009C3F9F" w:rsidRDefault="00FF3333" w:rsidP="00FF3333">
      <w:pPr>
        <w:contextualSpacing/>
        <w:rPr>
          <w:rFonts w:ascii="Lucida Console" w:hAnsi="Lucida Console"/>
          <w:color w:val="000080"/>
          <w:sz w:val="16"/>
          <w:szCs w:val="16"/>
        </w:rPr>
      </w:pPr>
      <w:r w:rsidRPr="009C3F9F">
        <w:rPr>
          <w:rFonts w:ascii="Lucida Console" w:hAnsi="Lucida Console"/>
          <w:color w:val="000080"/>
          <w:sz w:val="16"/>
          <w:szCs w:val="16"/>
        </w:rPr>
        <w:t xml:space="preserve"> 24                    Сагач А.Г.</w:t>
      </w:r>
      <w:r w:rsidRPr="009C3F9F">
        <w:rPr>
          <w:rFonts w:ascii="Lucida Console" w:hAnsi="Lucida Console"/>
          <w:color w:val="000080"/>
          <w:sz w:val="16"/>
          <w:szCs w:val="16"/>
        </w:rPr>
        <w:tab/>
        <w:t>За</w:t>
      </w:r>
    </w:p>
    <w:p w:rsidR="00FF3333" w:rsidRPr="009C3F9F" w:rsidRDefault="00FF3333" w:rsidP="00FF3333">
      <w:pPr>
        <w:contextualSpacing/>
        <w:rPr>
          <w:rFonts w:ascii="Lucida Console" w:hAnsi="Lucida Console"/>
          <w:color w:val="000080"/>
          <w:sz w:val="16"/>
          <w:szCs w:val="16"/>
        </w:rPr>
      </w:pPr>
      <w:r w:rsidRPr="009C3F9F">
        <w:rPr>
          <w:rFonts w:ascii="Lucida Console" w:hAnsi="Lucida Console"/>
          <w:color w:val="000080"/>
          <w:sz w:val="16"/>
          <w:szCs w:val="16"/>
        </w:rPr>
        <w:t xml:space="preserve"> 25                 Волошина О.М.</w:t>
      </w:r>
      <w:r w:rsidRPr="009C3F9F">
        <w:rPr>
          <w:rFonts w:ascii="Lucida Console" w:hAnsi="Lucida Console"/>
          <w:color w:val="000080"/>
          <w:sz w:val="16"/>
          <w:szCs w:val="16"/>
        </w:rPr>
        <w:tab/>
        <w:t>За</w:t>
      </w:r>
    </w:p>
    <w:p w:rsidR="00FF3333" w:rsidRPr="009C3F9F" w:rsidRDefault="00FF3333" w:rsidP="00FF3333">
      <w:pPr>
        <w:contextualSpacing/>
        <w:rPr>
          <w:rFonts w:ascii="Lucida Console" w:hAnsi="Lucida Console"/>
          <w:color w:val="000080"/>
          <w:sz w:val="16"/>
          <w:szCs w:val="16"/>
        </w:rPr>
      </w:pPr>
      <w:r w:rsidRPr="009C3F9F">
        <w:rPr>
          <w:rFonts w:ascii="Lucida Console" w:hAnsi="Lucida Console"/>
          <w:color w:val="000080"/>
          <w:sz w:val="16"/>
          <w:szCs w:val="16"/>
        </w:rPr>
        <w:t xml:space="preserve"> 26                  Саченко М.В.</w:t>
      </w:r>
      <w:r w:rsidRPr="009C3F9F">
        <w:rPr>
          <w:rFonts w:ascii="Lucida Console" w:hAnsi="Lucida Console"/>
          <w:color w:val="000080"/>
          <w:sz w:val="16"/>
          <w:szCs w:val="16"/>
        </w:rPr>
        <w:tab/>
        <w:t>За</w:t>
      </w:r>
    </w:p>
    <w:p w:rsidR="00FF3333" w:rsidRPr="009C3F9F" w:rsidRDefault="00FF3333" w:rsidP="00FF3333">
      <w:pPr>
        <w:contextualSpacing/>
        <w:rPr>
          <w:rFonts w:ascii="Lucida Console" w:hAnsi="Lucida Console"/>
          <w:color w:val="000080"/>
          <w:sz w:val="16"/>
          <w:szCs w:val="16"/>
        </w:rPr>
      </w:pPr>
      <w:r w:rsidRPr="009C3F9F">
        <w:rPr>
          <w:rFonts w:ascii="Lucida Console" w:hAnsi="Lucida Console"/>
          <w:color w:val="000080"/>
          <w:sz w:val="16"/>
          <w:szCs w:val="16"/>
        </w:rPr>
        <w:t xml:space="preserve"> 27                  Губська І.О.</w:t>
      </w:r>
      <w:r w:rsidRPr="009C3F9F">
        <w:rPr>
          <w:rFonts w:ascii="Lucida Console" w:hAnsi="Lucida Console"/>
          <w:color w:val="000080"/>
          <w:sz w:val="16"/>
          <w:szCs w:val="16"/>
        </w:rPr>
        <w:tab/>
        <w:t>За</w:t>
      </w:r>
    </w:p>
    <w:p w:rsidR="00FF3333" w:rsidRPr="009C3F9F" w:rsidRDefault="00FF3333" w:rsidP="00FF3333">
      <w:pPr>
        <w:contextualSpacing/>
        <w:rPr>
          <w:rFonts w:ascii="Lucida Console" w:hAnsi="Lucida Console"/>
          <w:color w:val="000080"/>
          <w:sz w:val="16"/>
          <w:szCs w:val="16"/>
        </w:rPr>
      </w:pPr>
      <w:r w:rsidRPr="009C3F9F">
        <w:rPr>
          <w:rFonts w:ascii="Lucida Console" w:hAnsi="Lucida Console"/>
          <w:color w:val="000080"/>
          <w:sz w:val="16"/>
          <w:szCs w:val="16"/>
        </w:rPr>
        <w:t xml:space="preserve"> 28                    Заїка В.І.</w:t>
      </w:r>
      <w:r w:rsidRPr="009C3F9F">
        <w:rPr>
          <w:rFonts w:ascii="Lucida Console" w:hAnsi="Lucida Console"/>
          <w:color w:val="000080"/>
          <w:sz w:val="16"/>
          <w:szCs w:val="16"/>
        </w:rPr>
        <w:tab/>
        <w:t>За</w:t>
      </w:r>
    </w:p>
    <w:p w:rsidR="00FF3333" w:rsidRPr="009C3F9F" w:rsidRDefault="00FF3333" w:rsidP="00FF3333">
      <w:pPr>
        <w:contextualSpacing/>
        <w:rPr>
          <w:rFonts w:ascii="Lucida Console" w:hAnsi="Lucida Console"/>
          <w:color w:val="000080"/>
          <w:sz w:val="16"/>
          <w:szCs w:val="16"/>
        </w:rPr>
      </w:pPr>
      <w:r w:rsidRPr="009C3F9F">
        <w:rPr>
          <w:rFonts w:ascii="Lucida Console" w:hAnsi="Lucida Console"/>
          <w:color w:val="000080"/>
          <w:sz w:val="16"/>
          <w:szCs w:val="16"/>
        </w:rPr>
        <w:t xml:space="preserve"> 29                  Бутенко Д.М.</w:t>
      </w:r>
      <w:r w:rsidRPr="009C3F9F">
        <w:rPr>
          <w:rFonts w:ascii="Lucida Console" w:hAnsi="Lucida Console"/>
          <w:color w:val="000080"/>
          <w:sz w:val="16"/>
          <w:szCs w:val="16"/>
        </w:rPr>
        <w:tab/>
        <w:t>За</w:t>
      </w:r>
    </w:p>
    <w:p w:rsidR="00FF3333" w:rsidRPr="009C3F9F" w:rsidRDefault="00FF3333" w:rsidP="00FF3333">
      <w:pPr>
        <w:contextualSpacing/>
        <w:rPr>
          <w:rFonts w:ascii="Lucida Console" w:hAnsi="Lucida Console"/>
          <w:color w:val="000080"/>
          <w:sz w:val="16"/>
          <w:szCs w:val="16"/>
        </w:rPr>
      </w:pPr>
      <w:r w:rsidRPr="009C3F9F">
        <w:rPr>
          <w:rFonts w:ascii="Lucida Console" w:hAnsi="Lucida Console"/>
          <w:color w:val="000080"/>
          <w:sz w:val="16"/>
          <w:szCs w:val="16"/>
        </w:rPr>
        <w:t xml:space="preserve"> 30                  Фірсова О.В.</w:t>
      </w:r>
      <w:r w:rsidRPr="009C3F9F">
        <w:rPr>
          <w:rFonts w:ascii="Lucida Console" w:hAnsi="Lucida Console"/>
          <w:color w:val="000080"/>
          <w:sz w:val="16"/>
          <w:szCs w:val="16"/>
        </w:rPr>
        <w:tab/>
        <w:t>За</w:t>
      </w:r>
    </w:p>
    <w:p w:rsidR="00FF3333" w:rsidRPr="009C3F9F" w:rsidRDefault="00FF3333" w:rsidP="00FF3333">
      <w:pPr>
        <w:contextualSpacing/>
        <w:rPr>
          <w:rFonts w:ascii="Lucida Console" w:hAnsi="Lucida Console"/>
          <w:color w:val="000080"/>
          <w:sz w:val="16"/>
          <w:szCs w:val="16"/>
        </w:rPr>
      </w:pPr>
      <w:r w:rsidRPr="009C3F9F">
        <w:rPr>
          <w:rFonts w:ascii="Lucida Console" w:hAnsi="Lucida Console"/>
          <w:color w:val="000080"/>
          <w:sz w:val="16"/>
          <w:szCs w:val="16"/>
        </w:rPr>
        <w:t xml:space="preserve"> 31                 Рябенков О.В.</w:t>
      </w:r>
      <w:r w:rsidRPr="009C3F9F">
        <w:rPr>
          <w:rFonts w:ascii="Lucida Console" w:hAnsi="Lucida Console"/>
          <w:color w:val="000080"/>
          <w:sz w:val="16"/>
          <w:szCs w:val="16"/>
        </w:rPr>
        <w:tab/>
        <w:t>За</w:t>
      </w:r>
    </w:p>
    <w:p w:rsidR="00FF3333" w:rsidRPr="009C3F9F" w:rsidRDefault="00FF3333" w:rsidP="00FF3333">
      <w:pPr>
        <w:contextualSpacing/>
        <w:rPr>
          <w:rFonts w:ascii="Lucida Console" w:hAnsi="Lucida Console"/>
          <w:color w:val="000080"/>
          <w:sz w:val="16"/>
          <w:szCs w:val="16"/>
        </w:rPr>
      </w:pPr>
      <w:r w:rsidRPr="009C3F9F">
        <w:rPr>
          <w:rFonts w:ascii="Lucida Console" w:hAnsi="Lucida Console"/>
          <w:color w:val="000080"/>
          <w:sz w:val="16"/>
          <w:szCs w:val="16"/>
        </w:rPr>
        <w:t xml:space="preserve"> 32                    Шилов В.О.</w:t>
      </w:r>
      <w:r w:rsidRPr="009C3F9F">
        <w:rPr>
          <w:rFonts w:ascii="Lucida Console" w:hAnsi="Lucida Console"/>
          <w:color w:val="000080"/>
          <w:sz w:val="16"/>
          <w:szCs w:val="16"/>
        </w:rPr>
        <w:tab/>
        <w:t>Не голосував</w:t>
      </w:r>
    </w:p>
    <w:p w:rsidR="00FF3333" w:rsidRPr="009C3F9F" w:rsidRDefault="00FF3333" w:rsidP="00FF3333">
      <w:pPr>
        <w:contextualSpacing/>
        <w:rPr>
          <w:rFonts w:ascii="Lucida Console" w:hAnsi="Lucida Console"/>
          <w:color w:val="000080"/>
          <w:sz w:val="16"/>
          <w:szCs w:val="16"/>
        </w:rPr>
      </w:pPr>
      <w:r w:rsidRPr="009C3F9F">
        <w:rPr>
          <w:rFonts w:ascii="Lucida Console" w:hAnsi="Lucida Console"/>
          <w:color w:val="000080"/>
          <w:sz w:val="16"/>
          <w:szCs w:val="16"/>
        </w:rPr>
        <w:t xml:space="preserve"> 33                Никоненко В.В.</w:t>
      </w:r>
      <w:r w:rsidRPr="009C3F9F">
        <w:rPr>
          <w:rFonts w:ascii="Lucida Console" w:hAnsi="Lucida Console"/>
          <w:color w:val="000080"/>
          <w:sz w:val="16"/>
          <w:szCs w:val="16"/>
        </w:rPr>
        <w:tab/>
        <w:t>За</w:t>
      </w:r>
    </w:p>
    <w:p w:rsidR="00FF3333" w:rsidRPr="009C3F9F" w:rsidRDefault="00FF3333" w:rsidP="00FF3333">
      <w:pPr>
        <w:contextualSpacing/>
        <w:rPr>
          <w:rFonts w:ascii="Lucida Console" w:hAnsi="Lucida Console"/>
          <w:color w:val="000080"/>
          <w:sz w:val="16"/>
          <w:szCs w:val="16"/>
        </w:rPr>
      </w:pPr>
      <w:r w:rsidRPr="009C3F9F">
        <w:rPr>
          <w:rFonts w:ascii="Lucida Console" w:hAnsi="Lucida Console"/>
          <w:color w:val="000080"/>
          <w:sz w:val="16"/>
          <w:szCs w:val="16"/>
        </w:rPr>
        <w:t xml:space="preserve"> 34                    Шилов В.В.</w:t>
      </w:r>
      <w:r w:rsidRPr="009C3F9F">
        <w:rPr>
          <w:rFonts w:ascii="Lucida Console" w:hAnsi="Lucida Console"/>
          <w:color w:val="000080"/>
          <w:sz w:val="16"/>
          <w:szCs w:val="16"/>
        </w:rPr>
        <w:tab/>
        <w:t>За</w:t>
      </w:r>
    </w:p>
    <w:p w:rsidR="00FF3333" w:rsidRPr="009C3F9F" w:rsidRDefault="00FF3333" w:rsidP="00FF3333">
      <w:pPr>
        <w:contextualSpacing/>
        <w:rPr>
          <w:rFonts w:ascii="Lucida Console" w:hAnsi="Lucida Console"/>
          <w:color w:val="000080"/>
          <w:sz w:val="16"/>
          <w:szCs w:val="16"/>
        </w:rPr>
      </w:pPr>
      <w:r w:rsidRPr="009C3F9F">
        <w:rPr>
          <w:rFonts w:ascii="Lucida Console" w:hAnsi="Lucida Console"/>
          <w:color w:val="000080"/>
          <w:sz w:val="16"/>
          <w:szCs w:val="16"/>
        </w:rPr>
        <w:t xml:space="preserve"> 35                Галицький М.О.</w:t>
      </w:r>
      <w:r w:rsidRPr="009C3F9F">
        <w:rPr>
          <w:rFonts w:ascii="Lucida Console" w:hAnsi="Lucida Console"/>
          <w:color w:val="000080"/>
          <w:sz w:val="16"/>
          <w:szCs w:val="16"/>
        </w:rPr>
        <w:tab/>
        <w:t>За</w:t>
      </w:r>
    </w:p>
    <w:p w:rsidR="00FF3333" w:rsidRPr="009C3F9F" w:rsidRDefault="00FF3333" w:rsidP="00FF3333">
      <w:pPr>
        <w:contextualSpacing/>
        <w:rPr>
          <w:rFonts w:ascii="Lucida Console" w:hAnsi="Lucida Console"/>
          <w:color w:val="000080"/>
          <w:sz w:val="16"/>
          <w:szCs w:val="16"/>
        </w:rPr>
      </w:pPr>
      <w:r w:rsidRPr="009C3F9F">
        <w:rPr>
          <w:rFonts w:ascii="Lucida Console" w:hAnsi="Lucida Console"/>
          <w:color w:val="000080"/>
          <w:sz w:val="16"/>
          <w:szCs w:val="16"/>
        </w:rPr>
        <w:t xml:space="preserve"> 36                 Левченко О.О.</w:t>
      </w:r>
      <w:r w:rsidRPr="009C3F9F">
        <w:rPr>
          <w:rFonts w:ascii="Lucida Console" w:hAnsi="Lucida Console"/>
          <w:color w:val="000080"/>
          <w:sz w:val="16"/>
          <w:szCs w:val="16"/>
        </w:rPr>
        <w:tab/>
        <w:t>За</w:t>
      </w:r>
    </w:p>
    <w:p w:rsidR="00FF3333" w:rsidRPr="009C3F9F" w:rsidRDefault="00FF3333" w:rsidP="00FF3333">
      <w:pPr>
        <w:contextualSpacing/>
        <w:rPr>
          <w:rFonts w:ascii="Lucida Console" w:hAnsi="Lucida Console"/>
          <w:color w:val="000080"/>
          <w:sz w:val="16"/>
          <w:szCs w:val="16"/>
        </w:rPr>
      </w:pPr>
      <w:r w:rsidRPr="009C3F9F">
        <w:rPr>
          <w:rFonts w:ascii="Lucida Console" w:hAnsi="Lucida Console"/>
          <w:color w:val="000080"/>
          <w:sz w:val="16"/>
          <w:szCs w:val="16"/>
        </w:rPr>
        <w:t xml:space="preserve"> 37                Степченко В.Г.</w:t>
      </w:r>
      <w:r w:rsidRPr="009C3F9F">
        <w:rPr>
          <w:rFonts w:ascii="Lucida Console" w:hAnsi="Lucida Console"/>
          <w:color w:val="000080"/>
          <w:sz w:val="16"/>
          <w:szCs w:val="16"/>
        </w:rPr>
        <w:tab/>
        <w:t>За</w:t>
      </w:r>
    </w:p>
    <w:p w:rsidR="00FF3333" w:rsidRPr="009C3F9F" w:rsidRDefault="00FF3333" w:rsidP="00FF3333">
      <w:pPr>
        <w:contextualSpacing/>
        <w:rPr>
          <w:rFonts w:ascii="Lucida Console" w:hAnsi="Lucida Console"/>
          <w:color w:val="000080"/>
          <w:sz w:val="16"/>
          <w:szCs w:val="16"/>
        </w:rPr>
      </w:pPr>
      <w:r w:rsidRPr="009C3F9F">
        <w:rPr>
          <w:rFonts w:ascii="Lucida Console" w:hAnsi="Lucida Console"/>
          <w:color w:val="000080"/>
          <w:sz w:val="16"/>
          <w:szCs w:val="16"/>
        </w:rPr>
        <w:t xml:space="preserve"> 38                  Бурбика В.О.</w:t>
      </w:r>
      <w:r w:rsidRPr="009C3F9F">
        <w:rPr>
          <w:rFonts w:ascii="Lucida Console" w:hAnsi="Lucida Console"/>
          <w:color w:val="000080"/>
          <w:sz w:val="16"/>
          <w:szCs w:val="16"/>
        </w:rPr>
        <w:tab/>
        <w:t>За</w:t>
      </w:r>
    </w:p>
    <w:p w:rsidR="00121BDC" w:rsidRDefault="00E06929" w:rsidP="00FB0392">
      <w:pPr>
        <w:spacing w:after="0" w:line="240" w:lineRule="auto"/>
        <w:ind w:left="142"/>
        <w:jc w:val="both"/>
        <w:rPr>
          <w:rFonts w:ascii="Times New Roman" w:hAnsi="Times New Roman" w:cs="Times New Roman"/>
          <w:sz w:val="28"/>
          <w:szCs w:val="28"/>
          <w:u w:val="single"/>
        </w:rPr>
      </w:pPr>
      <w:r>
        <w:rPr>
          <w:rFonts w:ascii="Times New Roman" w:hAnsi="Times New Roman"/>
          <w:sz w:val="28"/>
          <w:szCs w:val="28"/>
          <w:u w:val="single"/>
        </w:rPr>
        <w:t xml:space="preserve">Порядок денний </w:t>
      </w:r>
      <w:r w:rsidRPr="00F76568">
        <w:rPr>
          <w:rFonts w:ascii="Times New Roman" w:hAnsi="Times New Roman"/>
          <w:sz w:val="28"/>
          <w:szCs w:val="28"/>
          <w:u w:val="single"/>
        </w:rPr>
        <w:t xml:space="preserve">прийнято </w:t>
      </w:r>
      <w:r>
        <w:rPr>
          <w:rFonts w:ascii="Times New Roman" w:hAnsi="Times New Roman" w:cs="Times New Roman"/>
          <w:sz w:val="28"/>
          <w:szCs w:val="28"/>
          <w:u w:val="single"/>
        </w:rPr>
        <w:t>«за основу».</w:t>
      </w:r>
    </w:p>
    <w:p w:rsidR="007E5B4E" w:rsidRDefault="007E5B4E" w:rsidP="00FB0392">
      <w:pPr>
        <w:spacing w:after="0" w:line="240" w:lineRule="auto"/>
        <w:ind w:left="142"/>
        <w:jc w:val="both"/>
        <w:rPr>
          <w:rFonts w:ascii="Times New Roman" w:hAnsi="Times New Roman" w:cs="Times New Roman"/>
          <w:sz w:val="28"/>
          <w:szCs w:val="28"/>
          <w:u w:val="single"/>
        </w:rPr>
      </w:pPr>
    </w:p>
    <w:p w:rsidR="007E5B4E" w:rsidRPr="007E5B4E" w:rsidRDefault="007E5B4E" w:rsidP="007E5B4E">
      <w:pPr>
        <w:spacing w:after="0" w:line="240" w:lineRule="auto"/>
        <w:ind w:left="142"/>
        <w:jc w:val="both"/>
        <w:rPr>
          <w:rFonts w:ascii="Times New Roman" w:hAnsi="Times New Roman" w:cs="Times New Roman"/>
          <w:bCs/>
          <w:color w:val="000000"/>
          <w:sz w:val="28"/>
          <w:szCs w:val="28"/>
        </w:rPr>
      </w:pPr>
      <w:r>
        <w:rPr>
          <w:rFonts w:ascii="Times New Roman" w:hAnsi="Times New Roman"/>
          <w:sz w:val="28"/>
          <w:szCs w:val="28"/>
        </w:rPr>
        <w:t xml:space="preserve">Головуючий </w:t>
      </w:r>
      <w:r w:rsidRPr="005E5BFF">
        <w:rPr>
          <w:rFonts w:ascii="Times New Roman" w:hAnsi="Times New Roman"/>
          <w:sz w:val="28"/>
          <w:szCs w:val="28"/>
        </w:rPr>
        <w:t xml:space="preserve">запропонував визначитись голосуванням </w:t>
      </w:r>
      <w:r>
        <w:rPr>
          <w:rFonts w:ascii="Times New Roman" w:hAnsi="Times New Roman"/>
          <w:sz w:val="28"/>
          <w:szCs w:val="28"/>
        </w:rPr>
        <w:t>щодо внесення до порядку денного питання «</w:t>
      </w:r>
      <w:r w:rsidRPr="007E5B4E">
        <w:rPr>
          <w:rFonts w:ascii="Times New Roman" w:hAnsi="Times New Roman" w:cs="Times New Roman"/>
          <w:bCs/>
          <w:sz w:val="28"/>
          <w:szCs w:val="28"/>
        </w:rPr>
        <w:t>Про включення вулиць, проспектів, провулків, проїздів в межі міста Суми</w:t>
      </w:r>
      <w:r w:rsidRPr="007E5B4E">
        <w:rPr>
          <w:rFonts w:ascii="Times New Roman" w:hAnsi="Times New Roman" w:cs="Times New Roman"/>
          <w:bCs/>
          <w:color w:val="000000"/>
          <w:sz w:val="28"/>
          <w:szCs w:val="28"/>
        </w:rPr>
        <w:t>».</w:t>
      </w:r>
    </w:p>
    <w:p w:rsidR="006D0808" w:rsidRPr="006D0808" w:rsidRDefault="006D0808" w:rsidP="006D0808">
      <w:pPr>
        <w:spacing w:after="0" w:line="240" w:lineRule="auto"/>
        <w:ind w:left="142"/>
        <w:jc w:val="both"/>
        <w:rPr>
          <w:rFonts w:ascii="Lucida Console" w:hAnsi="Lucida Console"/>
          <w:color w:val="000080"/>
          <w:sz w:val="16"/>
          <w:szCs w:val="16"/>
        </w:rPr>
      </w:pPr>
      <w:r w:rsidRPr="006D0808">
        <w:rPr>
          <w:rFonts w:ascii="Lucida Console" w:hAnsi="Lucida Console"/>
          <w:color w:val="000080"/>
          <w:sz w:val="16"/>
          <w:szCs w:val="16"/>
        </w:rPr>
        <w:t>ПІДСУМКИ ГОЛОСУВАННЯ</w:t>
      </w:r>
    </w:p>
    <w:p w:rsidR="006D0808" w:rsidRPr="006D0808" w:rsidRDefault="006D0808" w:rsidP="006D0808">
      <w:pPr>
        <w:spacing w:after="0" w:line="240" w:lineRule="auto"/>
        <w:ind w:left="142"/>
        <w:jc w:val="both"/>
        <w:rPr>
          <w:rFonts w:ascii="Lucida Console" w:hAnsi="Lucida Console"/>
          <w:color w:val="000080"/>
          <w:sz w:val="16"/>
          <w:szCs w:val="16"/>
        </w:rPr>
      </w:pPr>
      <w:r w:rsidRPr="006D0808">
        <w:rPr>
          <w:rFonts w:ascii="Lucida Console" w:hAnsi="Lucida Console"/>
          <w:color w:val="000080"/>
          <w:sz w:val="16"/>
          <w:szCs w:val="16"/>
        </w:rPr>
        <w:t xml:space="preserve">        ЗА:  33  НЕ ГОЛОСУВАЛО:   6</w:t>
      </w:r>
    </w:p>
    <w:p w:rsidR="006D0808" w:rsidRPr="006D0808" w:rsidRDefault="006D0808" w:rsidP="006D0808">
      <w:pPr>
        <w:spacing w:after="0" w:line="240" w:lineRule="auto"/>
        <w:ind w:left="142"/>
        <w:jc w:val="both"/>
        <w:rPr>
          <w:rFonts w:ascii="Lucida Console" w:hAnsi="Lucida Console"/>
          <w:color w:val="000080"/>
          <w:sz w:val="16"/>
          <w:szCs w:val="16"/>
        </w:rPr>
      </w:pPr>
      <w:r w:rsidRPr="006D0808">
        <w:rPr>
          <w:rFonts w:ascii="Lucida Console" w:hAnsi="Lucida Console"/>
          <w:color w:val="000080"/>
          <w:sz w:val="16"/>
          <w:szCs w:val="16"/>
        </w:rPr>
        <w:t>УТРИМАЛОСЯ:   0      ПРИСУТНІХ:  39</w:t>
      </w:r>
    </w:p>
    <w:p w:rsidR="006D0808" w:rsidRPr="006D0808" w:rsidRDefault="006D0808" w:rsidP="006D0808">
      <w:pPr>
        <w:spacing w:after="0" w:line="240" w:lineRule="auto"/>
        <w:ind w:left="142"/>
        <w:jc w:val="both"/>
        <w:rPr>
          <w:rFonts w:ascii="Lucida Console" w:hAnsi="Lucida Console"/>
          <w:color w:val="000080"/>
          <w:sz w:val="16"/>
          <w:szCs w:val="16"/>
        </w:rPr>
      </w:pPr>
      <w:r w:rsidRPr="006D0808">
        <w:rPr>
          <w:rFonts w:ascii="Lucida Console" w:hAnsi="Lucida Console"/>
          <w:color w:val="000080"/>
          <w:sz w:val="16"/>
          <w:szCs w:val="16"/>
        </w:rPr>
        <w:t xml:space="preserve">     ПРОТИ:   0         ВСЬОГО:  43</w:t>
      </w:r>
    </w:p>
    <w:p w:rsidR="006D0808" w:rsidRPr="006D0808" w:rsidRDefault="006D0808" w:rsidP="006D0808">
      <w:pPr>
        <w:spacing w:after="0" w:line="240" w:lineRule="auto"/>
        <w:ind w:left="142"/>
        <w:jc w:val="both"/>
        <w:rPr>
          <w:rFonts w:ascii="Lucida Console" w:hAnsi="Lucida Console"/>
          <w:color w:val="000080"/>
          <w:sz w:val="16"/>
          <w:szCs w:val="16"/>
        </w:rPr>
      </w:pPr>
      <w:r w:rsidRPr="006D0808">
        <w:rPr>
          <w:rFonts w:ascii="Lucida Console" w:hAnsi="Lucida Console"/>
          <w:color w:val="000080"/>
          <w:sz w:val="16"/>
          <w:szCs w:val="16"/>
        </w:rPr>
        <w:t xml:space="preserve">  1                Косяненко Є.Є.</w:t>
      </w:r>
      <w:r w:rsidRPr="006D0808">
        <w:rPr>
          <w:rFonts w:ascii="Lucida Console" w:hAnsi="Lucida Console"/>
          <w:color w:val="000080"/>
          <w:sz w:val="16"/>
          <w:szCs w:val="16"/>
        </w:rPr>
        <w:tab/>
        <w:t>Не голосував</w:t>
      </w:r>
    </w:p>
    <w:p w:rsidR="006D0808" w:rsidRPr="006D0808" w:rsidRDefault="006D0808" w:rsidP="006D0808">
      <w:pPr>
        <w:spacing w:after="0" w:line="240" w:lineRule="auto"/>
        <w:ind w:left="142"/>
        <w:jc w:val="both"/>
        <w:rPr>
          <w:rFonts w:ascii="Lucida Console" w:hAnsi="Lucida Console"/>
          <w:color w:val="000080"/>
          <w:sz w:val="16"/>
          <w:szCs w:val="16"/>
        </w:rPr>
      </w:pPr>
      <w:r w:rsidRPr="006D0808">
        <w:rPr>
          <w:rFonts w:ascii="Lucida Console" w:hAnsi="Lucida Console"/>
          <w:color w:val="000080"/>
          <w:sz w:val="16"/>
          <w:szCs w:val="16"/>
        </w:rPr>
        <w:t xml:space="preserve">  2                  Мельник В.А.</w:t>
      </w:r>
      <w:r w:rsidRPr="006D0808">
        <w:rPr>
          <w:rFonts w:ascii="Lucida Console" w:hAnsi="Lucida Console"/>
          <w:color w:val="000080"/>
          <w:sz w:val="16"/>
          <w:szCs w:val="16"/>
        </w:rPr>
        <w:tab/>
        <w:t>Не голосував</w:t>
      </w:r>
    </w:p>
    <w:p w:rsidR="006D0808" w:rsidRPr="006D0808" w:rsidRDefault="006D0808" w:rsidP="006D0808">
      <w:pPr>
        <w:spacing w:after="0" w:line="240" w:lineRule="auto"/>
        <w:ind w:left="142"/>
        <w:jc w:val="both"/>
        <w:rPr>
          <w:rFonts w:ascii="Lucida Console" w:hAnsi="Lucida Console"/>
          <w:color w:val="000080"/>
          <w:sz w:val="16"/>
          <w:szCs w:val="16"/>
        </w:rPr>
      </w:pPr>
      <w:r w:rsidRPr="006D0808">
        <w:rPr>
          <w:rFonts w:ascii="Lucida Console" w:hAnsi="Lucida Console"/>
          <w:color w:val="000080"/>
          <w:sz w:val="16"/>
          <w:szCs w:val="16"/>
        </w:rPr>
        <w:t xml:space="preserve">  3               Лантушенко Д.С.</w:t>
      </w:r>
      <w:r w:rsidRPr="006D0808">
        <w:rPr>
          <w:rFonts w:ascii="Lucida Console" w:hAnsi="Lucida Console"/>
          <w:color w:val="000080"/>
          <w:sz w:val="16"/>
          <w:szCs w:val="16"/>
        </w:rPr>
        <w:tab/>
        <w:t>Не голосував</w:t>
      </w:r>
    </w:p>
    <w:p w:rsidR="006D0808" w:rsidRPr="006D0808" w:rsidRDefault="006D0808" w:rsidP="006D0808">
      <w:pPr>
        <w:spacing w:after="0" w:line="240" w:lineRule="auto"/>
        <w:ind w:left="142"/>
        <w:jc w:val="both"/>
        <w:rPr>
          <w:rFonts w:ascii="Lucida Console" w:hAnsi="Lucida Console"/>
          <w:color w:val="000080"/>
          <w:sz w:val="16"/>
          <w:szCs w:val="16"/>
        </w:rPr>
      </w:pPr>
      <w:r w:rsidRPr="006D0808">
        <w:rPr>
          <w:rFonts w:ascii="Lucida Console" w:hAnsi="Lucida Console"/>
          <w:color w:val="000080"/>
          <w:sz w:val="16"/>
          <w:szCs w:val="16"/>
        </w:rPr>
        <w:t xml:space="preserve">  4                 Левченко Ю.О.</w:t>
      </w:r>
      <w:r w:rsidRPr="006D0808">
        <w:rPr>
          <w:rFonts w:ascii="Lucida Console" w:hAnsi="Lucida Console"/>
          <w:color w:val="000080"/>
          <w:sz w:val="16"/>
          <w:szCs w:val="16"/>
        </w:rPr>
        <w:tab/>
        <w:t>За</w:t>
      </w:r>
    </w:p>
    <w:p w:rsidR="006D0808" w:rsidRPr="006D0808" w:rsidRDefault="006D0808" w:rsidP="006D0808">
      <w:pPr>
        <w:spacing w:after="0" w:line="240" w:lineRule="auto"/>
        <w:ind w:left="142"/>
        <w:jc w:val="both"/>
        <w:rPr>
          <w:rFonts w:ascii="Lucida Console" w:hAnsi="Lucida Console"/>
          <w:color w:val="000080"/>
          <w:sz w:val="16"/>
          <w:szCs w:val="16"/>
        </w:rPr>
      </w:pPr>
      <w:r w:rsidRPr="006D0808">
        <w:rPr>
          <w:rFonts w:ascii="Lucida Console" w:hAnsi="Lucida Console"/>
          <w:color w:val="000080"/>
          <w:sz w:val="16"/>
          <w:szCs w:val="16"/>
        </w:rPr>
        <w:t xml:space="preserve">  5                    Чепік В.І.</w:t>
      </w:r>
      <w:r w:rsidRPr="006D0808">
        <w:rPr>
          <w:rFonts w:ascii="Lucida Console" w:hAnsi="Lucida Console"/>
          <w:color w:val="000080"/>
          <w:sz w:val="16"/>
          <w:szCs w:val="16"/>
        </w:rPr>
        <w:tab/>
        <w:t>За</w:t>
      </w:r>
    </w:p>
    <w:p w:rsidR="006D0808" w:rsidRPr="006D0808" w:rsidRDefault="006D0808" w:rsidP="006D0808">
      <w:pPr>
        <w:spacing w:after="0" w:line="240" w:lineRule="auto"/>
        <w:ind w:left="142"/>
        <w:jc w:val="both"/>
        <w:rPr>
          <w:rFonts w:ascii="Lucida Console" w:hAnsi="Lucida Console"/>
          <w:color w:val="000080"/>
          <w:sz w:val="16"/>
          <w:szCs w:val="16"/>
        </w:rPr>
      </w:pPr>
      <w:r w:rsidRPr="006D0808">
        <w:rPr>
          <w:rFonts w:ascii="Lucida Console" w:hAnsi="Lucida Console"/>
          <w:color w:val="000080"/>
          <w:sz w:val="16"/>
          <w:szCs w:val="16"/>
        </w:rPr>
        <w:t xml:space="preserve">  6                 Наталуха Д.О.</w:t>
      </w:r>
      <w:r w:rsidRPr="006D0808">
        <w:rPr>
          <w:rFonts w:ascii="Lucida Console" w:hAnsi="Lucida Console"/>
          <w:color w:val="000080"/>
          <w:sz w:val="16"/>
          <w:szCs w:val="16"/>
        </w:rPr>
        <w:tab/>
        <w:t>За</w:t>
      </w:r>
    </w:p>
    <w:p w:rsidR="006D0808" w:rsidRPr="006D0808" w:rsidRDefault="006D0808" w:rsidP="006D0808">
      <w:pPr>
        <w:spacing w:after="0" w:line="240" w:lineRule="auto"/>
        <w:ind w:left="142"/>
        <w:jc w:val="both"/>
        <w:rPr>
          <w:rFonts w:ascii="Lucida Console" w:hAnsi="Lucida Console"/>
          <w:color w:val="000080"/>
          <w:sz w:val="16"/>
          <w:szCs w:val="16"/>
        </w:rPr>
      </w:pPr>
      <w:r w:rsidRPr="006D0808">
        <w:rPr>
          <w:rFonts w:ascii="Lucida Console" w:hAnsi="Lucida Console"/>
          <w:color w:val="000080"/>
          <w:sz w:val="16"/>
          <w:szCs w:val="16"/>
        </w:rPr>
        <w:t xml:space="preserve">  7                   Кубрак О.М.</w:t>
      </w:r>
      <w:r w:rsidRPr="006D0808">
        <w:rPr>
          <w:rFonts w:ascii="Lucida Console" w:hAnsi="Lucida Console"/>
          <w:color w:val="000080"/>
          <w:sz w:val="16"/>
          <w:szCs w:val="16"/>
        </w:rPr>
        <w:tab/>
        <w:t>За</w:t>
      </w:r>
    </w:p>
    <w:p w:rsidR="006D0808" w:rsidRPr="006D0808" w:rsidRDefault="006D0808" w:rsidP="006D0808">
      <w:pPr>
        <w:spacing w:after="0" w:line="240" w:lineRule="auto"/>
        <w:ind w:left="142"/>
        <w:jc w:val="both"/>
        <w:rPr>
          <w:rFonts w:ascii="Lucida Console" w:hAnsi="Lucida Console"/>
          <w:color w:val="000080"/>
          <w:sz w:val="16"/>
          <w:szCs w:val="16"/>
        </w:rPr>
      </w:pPr>
      <w:r w:rsidRPr="006D0808">
        <w:rPr>
          <w:rFonts w:ascii="Lucida Console" w:hAnsi="Lucida Console"/>
          <w:color w:val="000080"/>
          <w:sz w:val="16"/>
          <w:szCs w:val="16"/>
        </w:rPr>
        <w:t xml:space="preserve">  8              Рибальченко І.А.</w:t>
      </w:r>
      <w:r w:rsidRPr="006D0808">
        <w:rPr>
          <w:rFonts w:ascii="Lucida Console" w:hAnsi="Lucida Console"/>
          <w:color w:val="000080"/>
          <w:sz w:val="16"/>
          <w:szCs w:val="16"/>
        </w:rPr>
        <w:tab/>
        <w:t>За</w:t>
      </w:r>
    </w:p>
    <w:p w:rsidR="006D0808" w:rsidRPr="006D0808" w:rsidRDefault="006D0808" w:rsidP="006D0808">
      <w:pPr>
        <w:spacing w:after="0" w:line="240" w:lineRule="auto"/>
        <w:ind w:left="142"/>
        <w:jc w:val="both"/>
        <w:rPr>
          <w:rFonts w:ascii="Lucida Console" w:hAnsi="Lucida Console"/>
          <w:color w:val="000080"/>
          <w:sz w:val="16"/>
          <w:szCs w:val="16"/>
        </w:rPr>
      </w:pPr>
      <w:r w:rsidRPr="006D0808">
        <w:rPr>
          <w:rFonts w:ascii="Lucida Console" w:hAnsi="Lucida Console"/>
          <w:color w:val="000080"/>
          <w:sz w:val="16"/>
          <w:szCs w:val="16"/>
        </w:rPr>
        <w:t xml:space="preserve">  9                 Гончаров В.М.</w:t>
      </w:r>
      <w:r w:rsidRPr="006D0808">
        <w:rPr>
          <w:rFonts w:ascii="Lucida Console" w:hAnsi="Lucida Console"/>
          <w:color w:val="000080"/>
          <w:sz w:val="16"/>
          <w:szCs w:val="16"/>
        </w:rPr>
        <w:tab/>
        <w:t>За</w:t>
      </w:r>
    </w:p>
    <w:p w:rsidR="006D0808" w:rsidRPr="006D0808" w:rsidRDefault="006D0808" w:rsidP="006D0808">
      <w:pPr>
        <w:spacing w:after="0" w:line="240" w:lineRule="auto"/>
        <w:ind w:left="142"/>
        <w:jc w:val="both"/>
        <w:rPr>
          <w:rFonts w:ascii="Lucida Console" w:hAnsi="Lucida Console"/>
          <w:color w:val="000080"/>
          <w:sz w:val="16"/>
          <w:szCs w:val="16"/>
        </w:rPr>
      </w:pPr>
      <w:r w:rsidRPr="006D0808">
        <w:rPr>
          <w:rFonts w:ascii="Lucida Console" w:hAnsi="Lucida Console"/>
          <w:color w:val="000080"/>
          <w:sz w:val="16"/>
          <w:szCs w:val="16"/>
        </w:rPr>
        <w:t xml:space="preserve"> 10                 Хандурін Д.В.</w:t>
      </w:r>
      <w:r w:rsidRPr="006D0808">
        <w:rPr>
          <w:rFonts w:ascii="Lucida Console" w:hAnsi="Lucida Console"/>
          <w:color w:val="000080"/>
          <w:sz w:val="16"/>
          <w:szCs w:val="16"/>
        </w:rPr>
        <w:tab/>
        <w:t>Не голосував</w:t>
      </w:r>
    </w:p>
    <w:p w:rsidR="006D0808" w:rsidRPr="006D0808" w:rsidRDefault="006D0808" w:rsidP="006D0808">
      <w:pPr>
        <w:spacing w:after="0" w:line="240" w:lineRule="auto"/>
        <w:ind w:left="142"/>
        <w:jc w:val="both"/>
        <w:rPr>
          <w:rFonts w:ascii="Lucida Console" w:hAnsi="Lucida Console"/>
          <w:color w:val="000080"/>
          <w:sz w:val="16"/>
          <w:szCs w:val="16"/>
        </w:rPr>
      </w:pPr>
      <w:r w:rsidRPr="006D0808">
        <w:rPr>
          <w:rFonts w:ascii="Lucida Console" w:hAnsi="Lucida Console"/>
          <w:color w:val="000080"/>
          <w:sz w:val="16"/>
          <w:szCs w:val="16"/>
        </w:rPr>
        <w:lastRenderedPageBreak/>
        <w:t xml:space="preserve"> 11                Богодушко Б.І.</w:t>
      </w:r>
      <w:r w:rsidRPr="006D0808">
        <w:rPr>
          <w:rFonts w:ascii="Lucida Console" w:hAnsi="Lucida Console"/>
          <w:color w:val="000080"/>
          <w:sz w:val="16"/>
          <w:szCs w:val="16"/>
        </w:rPr>
        <w:tab/>
        <w:t>За</w:t>
      </w:r>
    </w:p>
    <w:p w:rsidR="006D0808" w:rsidRPr="006D0808" w:rsidRDefault="006D0808" w:rsidP="006D0808">
      <w:pPr>
        <w:spacing w:after="0" w:line="240" w:lineRule="auto"/>
        <w:ind w:left="142"/>
        <w:jc w:val="both"/>
        <w:rPr>
          <w:rFonts w:ascii="Lucida Console" w:hAnsi="Lucida Console"/>
          <w:color w:val="000080"/>
          <w:sz w:val="16"/>
          <w:szCs w:val="16"/>
        </w:rPr>
      </w:pPr>
      <w:r w:rsidRPr="006D0808">
        <w:rPr>
          <w:rFonts w:ascii="Lucida Console" w:hAnsi="Lucida Console"/>
          <w:color w:val="000080"/>
          <w:sz w:val="16"/>
          <w:szCs w:val="16"/>
        </w:rPr>
        <w:t xml:space="preserve"> 12                  Жиленко В.М.</w:t>
      </w:r>
      <w:r w:rsidRPr="006D0808">
        <w:rPr>
          <w:rFonts w:ascii="Lucida Console" w:hAnsi="Lucida Console"/>
          <w:color w:val="000080"/>
          <w:sz w:val="16"/>
          <w:szCs w:val="16"/>
        </w:rPr>
        <w:tab/>
        <w:t>За</w:t>
      </w:r>
    </w:p>
    <w:p w:rsidR="006D0808" w:rsidRPr="006D0808" w:rsidRDefault="006D0808" w:rsidP="006D0808">
      <w:pPr>
        <w:spacing w:after="0" w:line="240" w:lineRule="auto"/>
        <w:ind w:left="142"/>
        <w:jc w:val="both"/>
        <w:rPr>
          <w:rFonts w:ascii="Lucida Console" w:hAnsi="Lucida Console"/>
          <w:color w:val="000080"/>
          <w:sz w:val="16"/>
          <w:szCs w:val="16"/>
        </w:rPr>
      </w:pPr>
      <w:r w:rsidRPr="006D0808">
        <w:rPr>
          <w:rFonts w:ascii="Lucida Console" w:hAnsi="Lucida Console"/>
          <w:color w:val="000080"/>
          <w:sz w:val="16"/>
          <w:szCs w:val="16"/>
        </w:rPr>
        <w:t xml:space="preserve"> 13                   Іванов О.О.</w:t>
      </w:r>
      <w:r w:rsidRPr="006D0808">
        <w:rPr>
          <w:rFonts w:ascii="Lucida Console" w:hAnsi="Lucida Console"/>
          <w:color w:val="000080"/>
          <w:sz w:val="16"/>
          <w:szCs w:val="16"/>
        </w:rPr>
        <w:tab/>
        <w:t>За</w:t>
      </w:r>
    </w:p>
    <w:p w:rsidR="006D0808" w:rsidRPr="006D0808" w:rsidRDefault="006D0808" w:rsidP="006D0808">
      <w:pPr>
        <w:spacing w:after="0" w:line="240" w:lineRule="auto"/>
        <w:ind w:left="142"/>
        <w:jc w:val="both"/>
        <w:rPr>
          <w:rFonts w:ascii="Lucida Console" w:hAnsi="Lucida Console"/>
          <w:color w:val="000080"/>
          <w:sz w:val="16"/>
          <w:szCs w:val="16"/>
        </w:rPr>
      </w:pPr>
      <w:r w:rsidRPr="006D0808">
        <w:rPr>
          <w:rFonts w:ascii="Lucida Console" w:hAnsi="Lucida Console"/>
          <w:color w:val="000080"/>
          <w:sz w:val="16"/>
          <w:szCs w:val="16"/>
        </w:rPr>
        <w:t xml:space="preserve"> 14                  Гробова В.П.</w:t>
      </w:r>
      <w:r w:rsidRPr="006D0808">
        <w:rPr>
          <w:rFonts w:ascii="Lucida Console" w:hAnsi="Lucida Console"/>
          <w:color w:val="000080"/>
          <w:sz w:val="16"/>
          <w:szCs w:val="16"/>
        </w:rPr>
        <w:tab/>
        <w:t>За</w:t>
      </w:r>
    </w:p>
    <w:p w:rsidR="006D0808" w:rsidRPr="006D0808" w:rsidRDefault="006D0808" w:rsidP="006D0808">
      <w:pPr>
        <w:spacing w:after="0" w:line="240" w:lineRule="auto"/>
        <w:ind w:left="142"/>
        <w:jc w:val="both"/>
        <w:rPr>
          <w:rFonts w:ascii="Lucida Console" w:hAnsi="Lucida Console"/>
          <w:color w:val="000080"/>
          <w:sz w:val="16"/>
          <w:szCs w:val="16"/>
        </w:rPr>
      </w:pPr>
      <w:r w:rsidRPr="006D0808">
        <w:rPr>
          <w:rFonts w:ascii="Lucida Console" w:hAnsi="Lucida Console"/>
          <w:color w:val="000080"/>
          <w:sz w:val="16"/>
          <w:szCs w:val="16"/>
        </w:rPr>
        <w:t xml:space="preserve"> 15                   Галаєв Р.М.</w:t>
      </w:r>
      <w:r w:rsidRPr="006D0808">
        <w:rPr>
          <w:rFonts w:ascii="Lucida Console" w:hAnsi="Lucida Console"/>
          <w:color w:val="000080"/>
          <w:sz w:val="16"/>
          <w:szCs w:val="16"/>
        </w:rPr>
        <w:tab/>
        <w:t>Не голосував</w:t>
      </w:r>
    </w:p>
    <w:p w:rsidR="006D0808" w:rsidRPr="006D0808" w:rsidRDefault="006D0808" w:rsidP="006D0808">
      <w:pPr>
        <w:spacing w:after="0" w:line="240" w:lineRule="auto"/>
        <w:ind w:left="142"/>
        <w:jc w:val="both"/>
        <w:rPr>
          <w:rFonts w:ascii="Lucida Console" w:hAnsi="Lucida Console"/>
          <w:color w:val="000080"/>
          <w:sz w:val="16"/>
          <w:szCs w:val="16"/>
        </w:rPr>
      </w:pPr>
      <w:r w:rsidRPr="006D0808">
        <w:rPr>
          <w:rFonts w:ascii="Lucida Console" w:hAnsi="Lucida Console"/>
          <w:color w:val="000080"/>
          <w:sz w:val="16"/>
          <w:szCs w:val="16"/>
        </w:rPr>
        <w:t xml:space="preserve"> 16                   Кушнір І.Г.</w:t>
      </w:r>
      <w:r w:rsidRPr="006D0808">
        <w:rPr>
          <w:rFonts w:ascii="Lucida Console" w:hAnsi="Lucida Console"/>
          <w:color w:val="000080"/>
          <w:sz w:val="16"/>
          <w:szCs w:val="16"/>
        </w:rPr>
        <w:tab/>
        <w:t>За</w:t>
      </w:r>
    </w:p>
    <w:p w:rsidR="006D0808" w:rsidRPr="006D0808" w:rsidRDefault="006D0808" w:rsidP="006D0808">
      <w:pPr>
        <w:spacing w:after="0" w:line="240" w:lineRule="auto"/>
        <w:ind w:left="142"/>
        <w:jc w:val="both"/>
        <w:rPr>
          <w:rFonts w:ascii="Lucida Console" w:hAnsi="Lucida Console"/>
          <w:color w:val="000080"/>
          <w:sz w:val="16"/>
          <w:szCs w:val="16"/>
        </w:rPr>
      </w:pPr>
      <w:r w:rsidRPr="006D0808">
        <w:rPr>
          <w:rFonts w:ascii="Lucida Console" w:hAnsi="Lucida Console"/>
          <w:color w:val="000080"/>
          <w:sz w:val="16"/>
          <w:szCs w:val="16"/>
        </w:rPr>
        <w:t xml:space="preserve"> 17                   Липова С.А.</w:t>
      </w:r>
      <w:r w:rsidRPr="006D0808">
        <w:rPr>
          <w:rFonts w:ascii="Lucida Console" w:hAnsi="Lucida Console"/>
          <w:color w:val="000080"/>
          <w:sz w:val="16"/>
          <w:szCs w:val="16"/>
        </w:rPr>
        <w:tab/>
        <w:t>За</w:t>
      </w:r>
    </w:p>
    <w:p w:rsidR="006D0808" w:rsidRPr="006D0808" w:rsidRDefault="006D0808" w:rsidP="006D0808">
      <w:pPr>
        <w:spacing w:after="0" w:line="240" w:lineRule="auto"/>
        <w:ind w:left="142"/>
        <w:jc w:val="both"/>
        <w:rPr>
          <w:rFonts w:ascii="Lucida Console" w:hAnsi="Lucida Console"/>
          <w:color w:val="000080"/>
          <w:sz w:val="16"/>
          <w:szCs w:val="16"/>
        </w:rPr>
      </w:pPr>
      <w:r w:rsidRPr="006D0808">
        <w:rPr>
          <w:rFonts w:ascii="Lucida Console" w:hAnsi="Lucida Console"/>
          <w:color w:val="000080"/>
          <w:sz w:val="16"/>
          <w:szCs w:val="16"/>
        </w:rPr>
        <w:t xml:space="preserve"> 18                  Лисенко О.М.</w:t>
      </w:r>
      <w:r w:rsidRPr="006D0808">
        <w:rPr>
          <w:rFonts w:ascii="Lucida Console" w:hAnsi="Lucida Console"/>
          <w:color w:val="000080"/>
          <w:sz w:val="16"/>
          <w:szCs w:val="16"/>
        </w:rPr>
        <w:tab/>
        <w:t>За</w:t>
      </w:r>
    </w:p>
    <w:p w:rsidR="006D0808" w:rsidRPr="006D0808" w:rsidRDefault="006D0808" w:rsidP="006D0808">
      <w:pPr>
        <w:spacing w:after="0" w:line="240" w:lineRule="auto"/>
        <w:ind w:left="142"/>
        <w:jc w:val="both"/>
        <w:rPr>
          <w:rFonts w:ascii="Lucida Console" w:hAnsi="Lucida Console"/>
          <w:color w:val="000080"/>
          <w:sz w:val="16"/>
          <w:szCs w:val="16"/>
        </w:rPr>
      </w:pPr>
      <w:r w:rsidRPr="006D0808">
        <w:rPr>
          <w:rFonts w:ascii="Lucida Console" w:hAnsi="Lucida Console"/>
          <w:color w:val="000080"/>
          <w:sz w:val="16"/>
          <w:szCs w:val="16"/>
        </w:rPr>
        <w:t xml:space="preserve"> 19               Крамченков А.Б.</w:t>
      </w:r>
      <w:r w:rsidRPr="006D0808">
        <w:rPr>
          <w:rFonts w:ascii="Lucida Console" w:hAnsi="Lucida Console"/>
          <w:color w:val="000080"/>
          <w:sz w:val="16"/>
          <w:szCs w:val="16"/>
        </w:rPr>
        <w:tab/>
        <w:t>За</w:t>
      </w:r>
    </w:p>
    <w:p w:rsidR="006D0808" w:rsidRPr="006D0808" w:rsidRDefault="006D0808" w:rsidP="006D0808">
      <w:pPr>
        <w:spacing w:after="0" w:line="240" w:lineRule="auto"/>
        <w:ind w:left="142"/>
        <w:jc w:val="both"/>
        <w:rPr>
          <w:rFonts w:ascii="Lucida Console" w:hAnsi="Lucida Console"/>
          <w:color w:val="000080"/>
          <w:sz w:val="16"/>
          <w:szCs w:val="16"/>
        </w:rPr>
      </w:pPr>
      <w:r w:rsidRPr="006D0808">
        <w:rPr>
          <w:rFonts w:ascii="Lucida Console" w:hAnsi="Lucida Console"/>
          <w:color w:val="000080"/>
          <w:sz w:val="16"/>
          <w:szCs w:val="16"/>
        </w:rPr>
        <w:t xml:space="preserve"> 20                  Баранов А.В.</w:t>
      </w:r>
      <w:r w:rsidRPr="006D0808">
        <w:rPr>
          <w:rFonts w:ascii="Lucida Console" w:hAnsi="Lucida Console"/>
          <w:color w:val="000080"/>
          <w:sz w:val="16"/>
          <w:szCs w:val="16"/>
        </w:rPr>
        <w:tab/>
        <w:t>За</w:t>
      </w:r>
    </w:p>
    <w:p w:rsidR="006D0808" w:rsidRPr="006D0808" w:rsidRDefault="006D0808" w:rsidP="006D0808">
      <w:pPr>
        <w:spacing w:after="0" w:line="240" w:lineRule="auto"/>
        <w:ind w:left="142"/>
        <w:jc w:val="both"/>
        <w:rPr>
          <w:rFonts w:ascii="Lucida Console" w:hAnsi="Lucida Console"/>
          <w:color w:val="000080"/>
          <w:sz w:val="16"/>
          <w:szCs w:val="16"/>
        </w:rPr>
      </w:pPr>
      <w:r w:rsidRPr="006D0808">
        <w:rPr>
          <w:rFonts w:ascii="Lucida Console" w:hAnsi="Lucida Console"/>
          <w:color w:val="000080"/>
          <w:sz w:val="16"/>
          <w:szCs w:val="16"/>
        </w:rPr>
        <w:t xml:space="preserve"> 21                 Перепека І.О.</w:t>
      </w:r>
      <w:r w:rsidRPr="006D0808">
        <w:rPr>
          <w:rFonts w:ascii="Lucida Console" w:hAnsi="Lucida Console"/>
          <w:color w:val="000080"/>
          <w:sz w:val="16"/>
          <w:szCs w:val="16"/>
        </w:rPr>
        <w:tab/>
        <w:t>За</w:t>
      </w:r>
    </w:p>
    <w:p w:rsidR="006D0808" w:rsidRPr="006D0808" w:rsidRDefault="006D0808" w:rsidP="006D0808">
      <w:pPr>
        <w:spacing w:after="0" w:line="240" w:lineRule="auto"/>
        <w:ind w:left="142"/>
        <w:jc w:val="both"/>
        <w:rPr>
          <w:rFonts w:ascii="Lucida Console" w:hAnsi="Lucida Console"/>
          <w:color w:val="000080"/>
          <w:sz w:val="16"/>
          <w:szCs w:val="16"/>
        </w:rPr>
      </w:pPr>
      <w:r w:rsidRPr="006D0808">
        <w:rPr>
          <w:rFonts w:ascii="Lucida Console" w:hAnsi="Lucida Console"/>
          <w:color w:val="000080"/>
          <w:sz w:val="16"/>
          <w:szCs w:val="16"/>
        </w:rPr>
        <w:t xml:space="preserve"> 22                 Перепека Ю.О.</w:t>
      </w:r>
      <w:r w:rsidRPr="006D0808">
        <w:rPr>
          <w:rFonts w:ascii="Lucida Console" w:hAnsi="Lucida Console"/>
          <w:color w:val="000080"/>
          <w:sz w:val="16"/>
          <w:szCs w:val="16"/>
        </w:rPr>
        <w:tab/>
        <w:t>За</w:t>
      </w:r>
    </w:p>
    <w:p w:rsidR="006D0808" w:rsidRPr="006D0808" w:rsidRDefault="006D0808" w:rsidP="006D0808">
      <w:pPr>
        <w:spacing w:after="0" w:line="240" w:lineRule="auto"/>
        <w:ind w:left="142"/>
        <w:jc w:val="both"/>
        <w:rPr>
          <w:rFonts w:ascii="Lucida Console" w:hAnsi="Lucida Console"/>
          <w:color w:val="000080"/>
          <w:sz w:val="16"/>
          <w:szCs w:val="16"/>
        </w:rPr>
      </w:pPr>
      <w:r w:rsidRPr="006D0808">
        <w:rPr>
          <w:rFonts w:ascii="Lucida Console" w:hAnsi="Lucida Console"/>
          <w:color w:val="000080"/>
          <w:sz w:val="16"/>
          <w:szCs w:val="16"/>
        </w:rPr>
        <w:t xml:space="preserve"> 23                  Зименко О.В.</w:t>
      </w:r>
      <w:r w:rsidRPr="006D0808">
        <w:rPr>
          <w:rFonts w:ascii="Lucida Console" w:hAnsi="Lucida Console"/>
          <w:color w:val="000080"/>
          <w:sz w:val="16"/>
          <w:szCs w:val="16"/>
        </w:rPr>
        <w:tab/>
        <w:t>За</w:t>
      </w:r>
    </w:p>
    <w:p w:rsidR="006D0808" w:rsidRPr="006D0808" w:rsidRDefault="006D0808" w:rsidP="006D0808">
      <w:pPr>
        <w:spacing w:after="0" w:line="240" w:lineRule="auto"/>
        <w:ind w:left="142"/>
        <w:jc w:val="both"/>
        <w:rPr>
          <w:rFonts w:ascii="Lucida Console" w:hAnsi="Lucida Console"/>
          <w:color w:val="000080"/>
          <w:sz w:val="16"/>
          <w:szCs w:val="16"/>
        </w:rPr>
      </w:pPr>
      <w:r w:rsidRPr="006D0808">
        <w:rPr>
          <w:rFonts w:ascii="Lucida Console" w:hAnsi="Lucida Console"/>
          <w:color w:val="000080"/>
          <w:sz w:val="16"/>
          <w:szCs w:val="16"/>
        </w:rPr>
        <w:t xml:space="preserve"> 24                 Гризодуб Г.П.</w:t>
      </w:r>
      <w:r w:rsidRPr="006D0808">
        <w:rPr>
          <w:rFonts w:ascii="Lucida Console" w:hAnsi="Lucida Console"/>
          <w:color w:val="000080"/>
          <w:sz w:val="16"/>
          <w:szCs w:val="16"/>
        </w:rPr>
        <w:tab/>
        <w:t>За</w:t>
      </w:r>
    </w:p>
    <w:p w:rsidR="006D0808" w:rsidRPr="006D0808" w:rsidRDefault="006D0808" w:rsidP="006D0808">
      <w:pPr>
        <w:spacing w:after="0" w:line="240" w:lineRule="auto"/>
        <w:ind w:left="142"/>
        <w:jc w:val="both"/>
        <w:rPr>
          <w:rFonts w:ascii="Lucida Console" w:hAnsi="Lucida Console"/>
          <w:color w:val="000080"/>
          <w:sz w:val="16"/>
          <w:szCs w:val="16"/>
        </w:rPr>
      </w:pPr>
      <w:r w:rsidRPr="006D0808">
        <w:rPr>
          <w:rFonts w:ascii="Lucida Console" w:hAnsi="Lucida Console"/>
          <w:color w:val="000080"/>
          <w:sz w:val="16"/>
          <w:szCs w:val="16"/>
        </w:rPr>
        <w:t xml:space="preserve"> 25                    Сагач А.Г.</w:t>
      </w:r>
      <w:r w:rsidRPr="006D0808">
        <w:rPr>
          <w:rFonts w:ascii="Lucida Console" w:hAnsi="Lucida Console"/>
          <w:color w:val="000080"/>
          <w:sz w:val="16"/>
          <w:szCs w:val="16"/>
        </w:rPr>
        <w:tab/>
        <w:t>За</w:t>
      </w:r>
    </w:p>
    <w:p w:rsidR="006D0808" w:rsidRPr="006D0808" w:rsidRDefault="006D0808" w:rsidP="006D0808">
      <w:pPr>
        <w:spacing w:after="0" w:line="240" w:lineRule="auto"/>
        <w:ind w:left="142"/>
        <w:jc w:val="both"/>
        <w:rPr>
          <w:rFonts w:ascii="Lucida Console" w:hAnsi="Lucida Console"/>
          <w:color w:val="000080"/>
          <w:sz w:val="16"/>
          <w:szCs w:val="16"/>
        </w:rPr>
      </w:pPr>
      <w:r w:rsidRPr="006D0808">
        <w:rPr>
          <w:rFonts w:ascii="Lucida Console" w:hAnsi="Lucida Console"/>
          <w:color w:val="000080"/>
          <w:sz w:val="16"/>
          <w:szCs w:val="16"/>
        </w:rPr>
        <w:t xml:space="preserve"> 26                 Волошина О.М.</w:t>
      </w:r>
      <w:r w:rsidRPr="006D0808">
        <w:rPr>
          <w:rFonts w:ascii="Lucida Console" w:hAnsi="Lucida Console"/>
          <w:color w:val="000080"/>
          <w:sz w:val="16"/>
          <w:szCs w:val="16"/>
        </w:rPr>
        <w:tab/>
        <w:t>За</w:t>
      </w:r>
    </w:p>
    <w:p w:rsidR="006D0808" w:rsidRPr="006D0808" w:rsidRDefault="006D0808" w:rsidP="006D0808">
      <w:pPr>
        <w:spacing w:after="0" w:line="240" w:lineRule="auto"/>
        <w:ind w:left="142"/>
        <w:jc w:val="both"/>
        <w:rPr>
          <w:rFonts w:ascii="Lucida Console" w:hAnsi="Lucida Console"/>
          <w:color w:val="000080"/>
          <w:sz w:val="16"/>
          <w:szCs w:val="16"/>
        </w:rPr>
      </w:pPr>
      <w:r w:rsidRPr="006D0808">
        <w:rPr>
          <w:rFonts w:ascii="Lucida Console" w:hAnsi="Lucida Console"/>
          <w:color w:val="000080"/>
          <w:sz w:val="16"/>
          <w:szCs w:val="16"/>
        </w:rPr>
        <w:t xml:space="preserve"> 27                  Саченко М.В.</w:t>
      </w:r>
      <w:r w:rsidRPr="006D0808">
        <w:rPr>
          <w:rFonts w:ascii="Lucida Console" w:hAnsi="Lucida Console"/>
          <w:color w:val="000080"/>
          <w:sz w:val="16"/>
          <w:szCs w:val="16"/>
        </w:rPr>
        <w:tab/>
        <w:t>За</w:t>
      </w:r>
    </w:p>
    <w:p w:rsidR="006D0808" w:rsidRPr="006D0808" w:rsidRDefault="006D0808" w:rsidP="006D0808">
      <w:pPr>
        <w:spacing w:after="0" w:line="240" w:lineRule="auto"/>
        <w:ind w:left="142"/>
        <w:jc w:val="both"/>
        <w:rPr>
          <w:rFonts w:ascii="Lucida Console" w:hAnsi="Lucida Console"/>
          <w:color w:val="000080"/>
          <w:sz w:val="16"/>
          <w:szCs w:val="16"/>
        </w:rPr>
      </w:pPr>
      <w:r w:rsidRPr="006D0808">
        <w:rPr>
          <w:rFonts w:ascii="Lucida Console" w:hAnsi="Lucida Console"/>
          <w:color w:val="000080"/>
          <w:sz w:val="16"/>
          <w:szCs w:val="16"/>
        </w:rPr>
        <w:t xml:space="preserve"> 28                  Губська І.О.</w:t>
      </w:r>
      <w:r w:rsidRPr="006D0808">
        <w:rPr>
          <w:rFonts w:ascii="Lucida Console" w:hAnsi="Lucida Console"/>
          <w:color w:val="000080"/>
          <w:sz w:val="16"/>
          <w:szCs w:val="16"/>
        </w:rPr>
        <w:tab/>
        <w:t>За</w:t>
      </w:r>
    </w:p>
    <w:p w:rsidR="006D0808" w:rsidRPr="006D0808" w:rsidRDefault="006D0808" w:rsidP="006D0808">
      <w:pPr>
        <w:spacing w:after="0" w:line="240" w:lineRule="auto"/>
        <w:ind w:left="142"/>
        <w:jc w:val="both"/>
        <w:rPr>
          <w:rFonts w:ascii="Lucida Console" w:hAnsi="Lucida Console"/>
          <w:color w:val="000080"/>
          <w:sz w:val="16"/>
          <w:szCs w:val="16"/>
        </w:rPr>
      </w:pPr>
      <w:r w:rsidRPr="006D0808">
        <w:rPr>
          <w:rFonts w:ascii="Lucida Console" w:hAnsi="Lucida Console"/>
          <w:color w:val="000080"/>
          <w:sz w:val="16"/>
          <w:szCs w:val="16"/>
        </w:rPr>
        <w:t xml:space="preserve"> 29                    Заїка В.І.</w:t>
      </w:r>
      <w:r w:rsidRPr="006D0808">
        <w:rPr>
          <w:rFonts w:ascii="Lucida Console" w:hAnsi="Lucida Console"/>
          <w:color w:val="000080"/>
          <w:sz w:val="16"/>
          <w:szCs w:val="16"/>
        </w:rPr>
        <w:tab/>
        <w:t>За</w:t>
      </w:r>
    </w:p>
    <w:p w:rsidR="006D0808" w:rsidRPr="006D0808" w:rsidRDefault="006D0808" w:rsidP="006D0808">
      <w:pPr>
        <w:spacing w:after="0" w:line="240" w:lineRule="auto"/>
        <w:ind w:left="142"/>
        <w:jc w:val="both"/>
        <w:rPr>
          <w:rFonts w:ascii="Lucida Console" w:hAnsi="Lucida Console"/>
          <w:color w:val="000080"/>
          <w:sz w:val="16"/>
          <w:szCs w:val="16"/>
        </w:rPr>
      </w:pPr>
      <w:r w:rsidRPr="006D0808">
        <w:rPr>
          <w:rFonts w:ascii="Lucida Console" w:hAnsi="Lucida Console"/>
          <w:color w:val="000080"/>
          <w:sz w:val="16"/>
          <w:szCs w:val="16"/>
        </w:rPr>
        <w:t xml:space="preserve"> 30                  Бутенко Д.М.</w:t>
      </w:r>
      <w:r w:rsidRPr="006D0808">
        <w:rPr>
          <w:rFonts w:ascii="Lucida Console" w:hAnsi="Lucida Console"/>
          <w:color w:val="000080"/>
          <w:sz w:val="16"/>
          <w:szCs w:val="16"/>
        </w:rPr>
        <w:tab/>
        <w:t>За</w:t>
      </w:r>
    </w:p>
    <w:p w:rsidR="006D0808" w:rsidRPr="006D0808" w:rsidRDefault="006D0808" w:rsidP="006D0808">
      <w:pPr>
        <w:spacing w:after="0" w:line="240" w:lineRule="auto"/>
        <w:ind w:left="142"/>
        <w:jc w:val="both"/>
        <w:rPr>
          <w:rFonts w:ascii="Lucida Console" w:hAnsi="Lucida Console"/>
          <w:color w:val="000080"/>
          <w:sz w:val="16"/>
          <w:szCs w:val="16"/>
        </w:rPr>
      </w:pPr>
      <w:r w:rsidRPr="006D0808">
        <w:rPr>
          <w:rFonts w:ascii="Lucida Console" w:hAnsi="Lucida Console"/>
          <w:color w:val="000080"/>
          <w:sz w:val="16"/>
          <w:szCs w:val="16"/>
        </w:rPr>
        <w:t xml:space="preserve"> 31                  Фірсова О.В.</w:t>
      </w:r>
      <w:r w:rsidRPr="006D0808">
        <w:rPr>
          <w:rFonts w:ascii="Lucida Console" w:hAnsi="Lucida Console"/>
          <w:color w:val="000080"/>
          <w:sz w:val="16"/>
          <w:szCs w:val="16"/>
        </w:rPr>
        <w:tab/>
        <w:t>За</w:t>
      </w:r>
    </w:p>
    <w:p w:rsidR="006D0808" w:rsidRPr="006D0808" w:rsidRDefault="006D0808" w:rsidP="006D0808">
      <w:pPr>
        <w:spacing w:after="0" w:line="240" w:lineRule="auto"/>
        <w:ind w:left="142"/>
        <w:jc w:val="both"/>
        <w:rPr>
          <w:rFonts w:ascii="Lucida Console" w:hAnsi="Lucida Console"/>
          <w:color w:val="000080"/>
          <w:sz w:val="16"/>
          <w:szCs w:val="16"/>
        </w:rPr>
      </w:pPr>
      <w:r w:rsidRPr="006D0808">
        <w:rPr>
          <w:rFonts w:ascii="Lucida Console" w:hAnsi="Lucida Console"/>
          <w:color w:val="000080"/>
          <w:sz w:val="16"/>
          <w:szCs w:val="16"/>
        </w:rPr>
        <w:t xml:space="preserve"> 32                 Рябенков О.В.</w:t>
      </w:r>
      <w:r w:rsidRPr="006D0808">
        <w:rPr>
          <w:rFonts w:ascii="Lucida Console" w:hAnsi="Lucida Console"/>
          <w:color w:val="000080"/>
          <w:sz w:val="16"/>
          <w:szCs w:val="16"/>
        </w:rPr>
        <w:tab/>
        <w:t>За</w:t>
      </w:r>
    </w:p>
    <w:p w:rsidR="006D0808" w:rsidRPr="006D0808" w:rsidRDefault="006D0808" w:rsidP="006D0808">
      <w:pPr>
        <w:spacing w:after="0" w:line="240" w:lineRule="auto"/>
        <w:ind w:left="142"/>
        <w:jc w:val="both"/>
        <w:rPr>
          <w:rFonts w:ascii="Lucida Console" w:hAnsi="Lucida Console"/>
          <w:color w:val="000080"/>
          <w:sz w:val="16"/>
          <w:szCs w:val="16"/>
        </w:rPr>
      </w:pPr>
      <w:r w:rsidRPr="006D0808">
        <w:rPr>
          <w:rFonts w:ascii="Lucida Console" w:hAnsi="Lucida Console"/>
          <w:color w:val="000080"/>
          <w:sz w:val="16"/>
          <w:szCs w:val="16"/>
        </w:rPr>
        <w:t xml:space="preserve"> 33                    Шилов В.О.</w:t>
      </w:r>
      <w:r w:rsidRPr="006D0808">
        <w:rPr>
          <w:rFonts w:ascii="Lucida Console" w:hAnsi="Lucida Console"/>
          <w:color w:val="000080"/>
          <w:sz w:val="16"/>
          <w:szCs w:val="16"/>
        </w:rPr>
        <w:tab/>
        <w:t>Не голосував</w:t>
      </w:r>
    </w:p>
    <w:p w:rsidR="006D0808" w:rsidRPr="006D0808" w:rsidRDefault="006D0808" w:rsidP="006D0808">
      <w:pPr>
        <w:spacing w:after="0" w:line="240" w:lineRule="auto"/>
        <w:ind w:left="142"/>
        <w:jc w:val="both"/>
        <w:rPr>
          <w:rFonts w:ascii="Lucida Console" w:hAnsi="Lucida Console"/>
          <w:color w:val="000080"/>
          <w:sz w:val="16"/>
          <w:szCs w:val="16"/>
        </w:rPr>
      </w:pPr>
      <w:r w:rsidRPr="006D0808">
        <w:rPr>
          <w:rFonts w:ascii="Lucida Console" w:hAnsi="Lucida Console"/>
          <w:color w:val="000080"/>
          <w:sz w:val="16"/>
          <w:szCs w:val="16"/>
        </w:rPr>
        <w:t xml:space="preserve"> 34                Никоненко В.В.</w:t>
      </w:r>
      <w:r w:rsidRPr="006D0808">
        <w:rPr>
          <w:rFonts w:ascii="Lucida Console" w:hAnsi="Lucida Console"/>
          <w:color w:val="000080"/>
          <w:sz w:val="16"/>
          <w:szCs w:val="16"/>
        </w:rPr>
        <w:tab/>
        <w:t>За</w:t>
      </w:r>
    </w:p>
    <w:p w:rsidR="006D0808" w:rsidRPr="006D0808" w:rsidRDefault="006D0808" w:rsidP="006D0808">
      <w:pPr>
        <w:spacing w:after="0" w:line="240" w:lineRule="auto"/>
        <w:ind w:left="142"/>
        <w:jc w:val="both"/>
        <w:rPr>
          <w:rFonts w:ascii="Lucida Console" w:hAnsi="Lucida Console"/>
          <w:color w:val="000080"/>
          <w:sz w:val="16"/>
          <w:szCs w:val="16"/>
        </w:rPr>
      </w:pPr>
      <w:r w:rsidRPr="006D0808">
        <w:rPr>
          <w:rFonts w:ascii="Lucida Console" w:hAnsi="Lucida Console"/>
          <w:color w:val="000080"/>
          <w:sz w:val="16"/>
          <w:szCs w:val="16"/>
        </w:rPr>
        <w:t xml:space="preserve"> 35                    Шилов В.В.</w:t>
      </w:r>
      <w:r w:rsidRPr="006D0808">
        <w:rPr>
          <w:rFonts w:ascii="Lucida Console" w:hAnsi="Lucida Console"/>
          <w:color w:val="000080"/>
          <w:sz w:val="16"/>
          <w:szCs w:val="16"/>
        </w:rPr>
        <w:tab/>
        <w:t>За</w:t>
      </w:r>
    </w:p>
    <w:p w:rsidR="006D0808" w:rsidRPr="006D0808" w:rsidRDefault="006D0808" w:rsidP="006D0808">
      <w:pPr>
        <w:spacing w:after="0" w:line="240" w:lineRule="auto"/>
        <w:ind w:left="142"/>
        <w:jc w:val="both"/>
        <w:rPr>
          <w:rFonts w:ascii="Lucida Console" w:hAnsi="Lucida Console"/>
          <w:color w:val="000080"/>
          <w:sz w:val="16"/>
          <w:szCs w:val="16"/>
        </w:rPr>
      </w:pPr>
      <w:r w:rsidRPr="006D0808">
        <w:rPr>
          <w:rFonts w:ascii="Lucida Console" w:hAnsi="Lucida Console"/>
          <w:color w:val="000080"/>
          <w:sz w:val="16"/>
          <w:szCs w:val="16"/>
        </w:rPr>
        <w:t xml:space="preserve"> 36                Галицький М.О.</w:t>
      </w:r>
      <w:r w:rsidRPr="006D0808">
        <w:rPr>
          <w:rFonts w:ascii="Lucida Console" w:hAnsi="Lucida Console"/>
          <w:color w:val="000080"/>
          <w:sz w:val="16"/>
          <w:szCs w:val="16"/>
        </w:rPr>
        <w:tab/>
        <w:t>За</w:t>
      </w:r>
    </w:p>
    <w:p w:rsidR="006D0808" w:rsidRPr="006D0808" w:rsidRDefault="006D0808" w:rsidP="006D0808">
      <w:pPr>
        <w:spacing w:after="0" w:line="240" w:lineRule="auto"/>
        <w:ind w:left="142"/>
        <w:jc w:val="both"/>
        <w:rPr>
          <w:rFonts w:ascii="Lucida Console" w:hAnsi="Lucida Console"/>
          <w:color w:val="000080"/>
          <w:sz w:val="16"/>
          <w:szCs w:val="16"/>
        </w:rPr>
      </w:pPr>
      <w:r w:rsidRPr="006D0808">
        <w:rPr>
          <w:rFonts w:ascii="Lucida Console" w:hAnsi="Lucida Console"/>
          <w:color w:val="000080"/>
          <w:sz w:val="16"/>
          <w:szCs w:val="16"/>
        </w:rPr>
        <w:t xml:space="preserve"> 37                 Левченко О.О.</w:t>
      </w:r>
      <w:r w:rsidRPr="006D0808">
        <w:rPr>
          <w:rFonts w:ascii="Lucida Console" w:hAnsi="Lucida Console"/>
          <w:color w:val="000080"/>
          <w:sz w:val="16"/>
          <w:szCs w:val="16"/>
        </w:rPr>
        <w:tab/>
        <w:t>За</w:t>
      </w:r>
    </w:p>
    <w:p w:rsidR="006D0808" w:rsidRPr="006D0808" w:rsidRDefault="006D0808" w:rsidP="006D0808">
      <w:pPr>
        <w:spacing w:after="0" w:line="240" w:lineRule="auto"/>
        <w:ind w:left="142"/>
        <w:jc w:val="both"/>
        <w:rPr>
          <w:rFonts w:ascii="Lucida Console" w:hAnsi="Lucida Console"/>
          <w:color w:val="000080"/>
          <w:sz w:val="16"/>
          <w:szCs w:val="16"/>
        </w:rPr>
      </w:pPr>
      <w:r w:rsidRPr="006D0808">
        <w:rPr>
          <w:rFonts w:ascii="Lucida Console" w:hAnsi="Lucida Console"/>
          <w:color w:val="000080"/>
          <w:sz w:val="16"/>
          <w:szCs w:val="16"/>
        </w:rPr>
        <w:t xml:space="preserve"> 38                Степченко В.Г.</w:t>
      </w:r>
      <w:r w:rsidRPr="006D0808">
        <w:rPr>
          <w:rFonts w:ascii="Lucida Console" w:hAnsi="Lucida Console"/>
          <w:color w:val="000080"/>
          <w:sz w:val="16"/>
          <w:szCs w:val="16"/>
        </w:rPr>
        <w:tab/>
        <w:t>За</w:t>
      </w:r>
    </w:p>
    <w:p w:rsidR="006D0808" w:rsidRDefault="006D0808" w:rsidP="006D0808">
      <w:pPr>
        <w:spacing w:after="0" w:line="240" w:lineRule="auto"/>
        <w:ind w:left="142"/>
        <w:jc w:val="both"/>
        <w:rPr>
          <w:rFonts w:ascii="Lucida Console" w:hAnsi="Lucida Console"/>
          <w:color w:val="000080"/>
          <w:sz w:val="16"/>
          <w:szCs w:val="16"/>
          <w:u w:val="single"/>
        </w:rPr>
      </w:pPr>
      <w:r w:rsidRPr="006D0808">
        <w:rPr>
          <w:rFonts w:ascii="Lucida Console" w:hAnsi="Lucida Console"/>
          <w:color w:val="000080"/>
          <w:sz w:val="16"/>
          <w:szCs w:val="16"/>
        </w:rPr>
        <w:t xml:space="preserve"> 39                  Бурбика В.О.</w:t>
      </w:r>
      <w:r w:rsidRPr="006D0808">
        <w:rPr>
          <w:rFonts w:ascii="Lucida Console" w:hAnsi="Lucida Console"/>
          <w:color w:val="000080"/>
          <w:sz w:val="16"/>
          <w:szCs w:val="16"/>
        </w:rPr>
        <w:tab/>
        <w:t>За</w:t>
      </w:r>
    </w:p>
    <w:p w:rsidR="007E5B4E" w:rsidRDefault="006D0808" w:rsidP="006D0808">
      <w:pPr>
        <w:spacing w:after="0" w:line="240" w:lineRule="auto"/>
        <w:ind w:left="142"/>
        <w:jc w:val="both"/>
        <w:rPr>
          <w:rFonts w:ascii="Times New Roman" w:hAnsi="Times New Roman"/>
          <w:sz w:val="28"/>
          <w:szCs w:val="28"/>
          <w:u w:val="single"/>
        </w:rPr>
      </w:pPr>
      <w:r>
        <w:rPr>
          <w:rFonts w:ascii="Times New Roman" w:hAnsi="Times New Roman"/>
          <w:sz w:val="28"/>
          <w:szCs w:val="28"/>
          <w:u w:val="single"/>
        </w:rPr>
        <w:t>Пр</w:t>
      </w:r>
      <w:r w:rsidR="007E5B4E">
        <w:rPr>
          <w:rFonts w:ascii="Times New Roman" w:hAnsi="Times New Roman"/>
          <w:sz w:val="28"/>
          <w:szCs w:val="28"/>
          <w:u w:val="single"/>
        </w:rPr>
        <w:t>опозицію підтримано.</w:t>
      </w:r>
    </w:p>
    <w:p w:rsidR="007E5B4E" w:rsidRDefault="007E5B4E" w:rsidP="007E5B4E">
      <w:pPr>
        <w:spacing w:after="0" w:line="240" w:lineRule="auto"/>
        <w:ind w:left="142"/>
        <w:jc w:val="both"/>
        <w:rPr>
          <w:rFonts w:ascii="Times New Roman" w:hAnsi="Times New Roman" w:cs="Times New Roman"/>
          <w:sz w:val="28"/>
          <w:szCs w:val="28"/>
          <w:u w:val="single"/>
        </w:rPr>
      </w:pPr>
    </w:p>
    <w:p w:rsidR="007E5B4E" w:rsidRPr="007E5B4E" w:rsidRDefault="007E5B4E" w:rsidP="007E5B4E">
      <w:pPr>
        <w:spacing w:after="0" w:line="240" w:lineRule="auto"/>
        <w:ind w:left="142"/>
        <w:jc w:val="both"/>
        <w:rPr>
          <w:rFonts w:ascii="Times New Roman" w:hAnsi="Times New Roman" w:cs="Times New Roman"/>
          <w:bCs/>
          <w:color w:val="000000"/>
          <w:sz w:val="28"/>
          <w:szCs w:val="28"/>
        </w:rPr>
      </w:pPr>
      <w:r>
        <w:rPr>
          <w:rFonts w:ascii="Times New Roman" w:hAnsi="Times New Roman"/>
          <w:sz w:val="28"/>
          <w:szCs w:val="28"/>
        </w:rPr>
        <w:t xml:space="preserve">Головуючий </w:t>
      </w:r>
      <w:r w:rsidRPr="005E5BFF">
        <w:rPr>
          <w:rFonts w:ascii="Times New Roman" w:hAnsi="Times New Roman"/>
          <w:sz w:val="28"/>
          <w:szCs w:val="28"/>
        </w:rPr>
        <w:t xml:space="preserve">запропонував визначитись голосуванням </w:t>
      </w:r>
      <w:r>
        <w:rPr>
          <w:rFonts w:ascii="Times New Roman" w:hAnsi="Times New Roman"/>
          <w:sz w:val="28"/>
          <w:szCs w:val="28"/>
        </w:rPr>
        <w:t xml:space="preserve">щодо внесення до порядку денного питання </w:t>
      </w:r>
      <w:r w:rsidRPr="007E5B4E">
        <w:rPr>
          <w:rFonts w:ascii="Times New Roman" w:hAnsi="Times New Roman" w:cs="Times New Roman"/>
          <w:bCs/>
          <w:color w:val="000000"/>
          <w:sz w:val="28"/>
          <w:szCs w:val="28"/>
        </w:rPr>
        <w:t>«</w:t>
      </w:r>
      <w:r w:rsidRPr="007E5B4E">
        <w:rPr>
          <w:rFonts w:ascii="Times New Roman" w:eastAsia="Times New Roman" w:hAnsi="Times New Roman" w:cs="Times New Roman"/>
          <w:bCs/>
          <w:sz w:val="28"/>
          <w:szCs w:val="28"/>
          <w:lang w:eastAsia="ru-RU"/>
        </w:rPr>
        <w:t>Про внесення змін до рішення Сумської міської ради від 27 липня 2016 року № 1050-МР «</w:t>
      </w:r>
      <w:r w:rsidRPr="007E5B4E">
        <w:rPr>
          <w:rFonts w:ascii="Times New Roman" w:eastAsia="Times New Roman" w:hAnsi="Times New Roman" w:cs="Arial"/>
          <w:bCs/>
          <w:sz w:val="28"/>
          <w:szCs w:val="28"/>
          <w:lang w:eastAsia="ru-RU"/>
        </w:rPr>
        <w:t>Про надання згоди на прийняття з державної власності у комунальну власність територіальної громади міста Суми комплексу будівель та споруд по вул. Троїцькій, 4 в місті Суми</w:t>
      </w:r>
      <w:r w:rsidRPr="007E5B4E">
        <w:rPr>
          <w:rFonts w:ascii="Times New Roman" w:hAnsi="Times New Roman" w:cs="Times New Roman"/>
          <w:bCs/>
          <w:color w:val="000000"/>
          <w:sz w:val="28"/>
          <w:szCs w:val="28"/>
        </w:rPr>
        <w:t>».</w:t>
      </w:r>
    </w:p>
    <w:p w:rsidR="000007A5" w:rsidRPr="009C3F9F" w:rsidRDefault="000007A5" w:rsidP="000007A5">
      <w:pPr>
        <w:contextualSpacing/>
        <w:rPr>
          <w:rFonts w:ascii="Lucida Console" w:hAnsi="Lucida Console"/>
          <w:color w:val="000080"/>
          <w:sz w:val="16"/>
          <w:szCs w:val="16"/>
        </w:rPr>
      </w:pPr>
      <w:r w:rsidRPr="009C3F9F">
        <w:rPr>
          <w:rFonts w:ascii="Lucida Console" w:hAnsi="Lucida Console"/>
          <w:color w:val="000080"/>
          <w:sz w:val="16"/>
          <w:szCs w:val="16"/>
        </w:rPr>
        <w:t>ПІДСУМКИ ГОЛОСУВАННЯ</w:t>
      </w:r>
    </w:p>
    <w:p w:rsidR="000007A5" w:rsidRPr="009C3F9F" w:rsidRDefault="000007A5" w:rsidP="000007A5">
      <w:pPr>
        <w:contextualSpacing/>
        <w:rPr>
          <w:rFonts w:ascii="Lucida Console" w:hAnsi="Lucida Console"/>
          <w:color w:val="000080"/>
          <w:sz w:val="16"/>
          <w:szCs w:val="16"/>
        </w:rPr>
      </w:pPr>
      <w:r w:rsidRPr="009C3F9F">
        <w:rPr>
          <w:rFonts w:ascii="Lucida Console" w:hAnsi="Lucida Console"/>
          <w:color w:val="000080"/>
          <w:sz w:val="16"/>
          <w:szCs w:val="16"/>
        </w:rPr>
        <w:t xml:space="preserve">        ЗА:  31  НЕ ГОЛОСУВАЛО:   8</w:t>
      </w:r>
    </w:p>
    <w:p w:rsidR="000007A5" w:rsidRPr="009C3F9F" w:rsidRDefault="000007A5" w:rsidP="000007A5">
      <w:pPr>
        <w:contextualSpacing/>
        <w:rPr>
          <w:rFonts w:ascii="Lucida Console" w:hAnsi="Lucida Console"/>
          <w:color w:val="000080"/>
          <w:sz w:val="16"/>
          <w:szCs w:val="16"/>
        </w:rPr>
      </w:pPr>
      <w:r w:rsidRPr="009C3F9F">
        <w:rPr>
          <w:rFonts w:ascii="Lucida Console" w:hAnsi="Lucida Console"/>
          <w:color w:val="000080"/>
          <w:sz w:val="16"/>
          <w:szCs w:val="16"/>
        </w:rPr>
        <w:t>УТРИМАЛОСЯ:   0      ПРИСУТНІХ:  39</w:t>
      </w:r>
    </w:p>
    <w:p w:rsidR="000007A5" w:rsidRPr="009C3F9F" w:rsidRDefault="000007A5" w:rsidP="000007A5">
      <w:pPr>
        <w:contextualSpacing/>
        <w:rPr>
          <w:rFonts w:ascii="Lucida Console" w:hAnsi="Lucida Console"/>
          <w:color w:val="000080"/>
          <w:sz w:val="16"/>
          <w:szCs w:val="16"/>
        </w:rPr>
      </w:pPr>
      <w:r w:rsidRPr="009C3F9F">
        <w:rPr>
          <w:rFonts w:ascii="Lucida Console" w:hAnsi="Lucida Console"/>
          <w:color w:val="000080"/>
          <w:sz w:val="16"/>
          <w:szCs w:val="16"/>
        </w:rPr>
        <w:t xml:space="preserve">     ПРОТИ:   0         ВСЬОГО:  43</w:t>
      </w:r>
    </w:p>
    <w:p w:rsidR="000007A5" w:rsidRPr="009C3F9F" w:rsidRDefault="000007A5" w:rsidP="000007A5">
      <w:pPr>
        <w:contextualSpacing/>
        <w:rPr>
          <w:rFonts w:ascii="Lucida Console" w:hAnsi="Lucida Console"/>
          <w:color w:val="000080"/>
          <w:sz w:val="16"/>
          <w:szCs w:val="16"/>
        </w:rPr>
      </w:pPr>
      <w:r w:rsidRPr="009C3F9F">
        <w:rPr>
          <w:rFonts w:ascii="Lucida Console" w:hAnsi="Lucida Console"/>
          <w:color w:val="000080"/>
          <w:sz w:val="16"/>
          <w:szCs w:val="16"/>
        </w:rPr>
        <w:t xml:space="preserve">  1                Косяненко Є.Є.</w:t>
      </w:r>
      <w:r w:rsidRPr="009C3F9F">
        <w:rPr>
          <w:rFonts w:ascii="Lucida Console" w:hAnsi="Lucida Console"/>
          <w:color w:val="000080"/>
          <w:sz w:val="16"/>
          <w:szCs w:val="16"/>
        </w:rPr>
        <w:tab/>
        <w:t>За</w:t>
      </w:r>
    </w:p>
    <w:p w:rsidR="000007A5" w:rsidRPr="009C3F9F" w:rsidRDefault="000007A5" w:rsidP="000007A5">
      <w:pPr>
        <w:contextualSpacing/>
        <w:rPr>
          <w:rFonts w:ascii="Lucida Console" w:hAnsi="Lucida Console"/>
          <w:color w:val="000080"/>
          <w:sz w:val="16"/>
          <w:szCs w:val="16"/>
        </w:rPr>
      </w:pPr>
      <w:r w:rsidRPr="009C3F9F">
        <w:rPr>
          <w:rFonts w:ascii="Lucida Console" w:hAnsi="Lucida Console"/>
          <w:color w:val="000080"/>
          <w:sz w:val="16"/>
          <w:szCs w:val="16"/>
        </w:rPr>
        <w:t xml:space="preserve">  2                  Мельник В.А.</w:t>
      </w:r>
      <w:r w:rsidRPr="009C3F9F">
        <w:rPr>
          <w:rFonts w:ascii="Lucida Console" w:hAnsi="Lucida Console"/>
          <w:color w:val="000080"/>
          <w:sz w:val="16"/>
          <w:szCs w:val="16"/>
        </w:rPr>
        <w:tab/>
        <w:t>Не голосував</w:t>
      </w:r>
    </w:p>
    <w:p w:rsidR="000007A5" w:rsidRPr="009C3F9F" w:rsidRDefault="000007A5" w:rsidP="000007A5">
      <w:pPr>
        <w:contextualSpacing/>
        <w:rPr>
          <w:rFonts w:ascii="Lucida Console" w:hAnsi="Lucida Console"/>
          <w:color w:val="000080"/>
          <w:sz w:val="16"/>
          <w:szCs w:val="16"/>
        </w:rPr>
      </w:pPr>
      <w:r w:rsidRPr="009C3F9F">
        <w:rPr>
          <w:rFonts w:ascii="Lucida Console" w:hAnsi="Lucida Console"/>
          <w:color w:val="000080"/>
          <w:sz w:val="16"/>
          <w:szCs w:val="16"/>
        </w:rPr>
        <w:t xml:space="preserve">  3               Лантушенко Д.С.</w:t>
      </w:r>
      <w:r w:rsidRPr="009C3F9F">
        <w:rPr>
          <w:rFonts w:ascii="Lucida Console" w:hAnsi="Lucida Console"/>
          <w:color w:val="000080"/>
          <w:sz w:val="16"/>
          <w:szCs w:val="16"/>
        </w:rPr>
        <w:tab/>
        <w:t>Не голосував</w:t>
      </w:r>
    </w:p>
    <w:p w:rsidR="000007A5" w:rsidRPr="009C3F9F" w:rsidRDefault="000007A5" w:rsidP="000007A5">
      <w:pPr>
        <w:contextualSpacing/>
        <w:rPr>
          <w:rFonts w:ascii="Lucida Console" w:hAnsi="Lucida Console"/>
          <w:color w:val="000080"/>
          <w:sz w:val="16"/>
          <w:szCs w:val="16"/>
        </w:rPr>
      </w:pPr>
      <w:r w:rsidRPr="009C3F9F">
        <w:rPr>
          <w:rFonts w:ascii="Lucida Console" w:hAnsi="Lucida Console"/>
          <w:color w:val="000080"/>
          <w:sz w:val="16"/>
          <w:szCs w:val="16"/>
        </w:rPr>
        <w:t xml:space="preserve">  4                 Левченко Ю.О.</w:t>
      </w:r>
      <w:r w:rsidRPr="009C3F9F">
        <w:rPr>
          <w:rFonts w:ascii="Lucida Console" w:hAnsi="Lucida Console"/>
          <w:color w:val="000080"/>
          <w:sz w:val="16"/>
          <w:szCs w:val="16"/>
        </w:rPr>
        <w:tab/>
        <w:t>За</w:t>
      </w:r>
    </w:p>
    <w:p w:rsidR="000007A5" w:rsidRPr="009C3F9F" w:rsidRDefault="000007A5" w:rsidP="000007A5">
      <w:pPr>
        <w:contextualSpacing/>
        <w:rPr>
          <w:rFonts w:ascii="Lucida Console" w:hAnsi="Lucida Console"/>
          <w:color w:val="000080"/>
          <w:sz w:val="16"/>
          <w:szCs w:val="16"/>
        </w:rPr>
      </w:pPr>
      <w:r w:rsidRPr="009C3F9F">
        <w:rPr>
          <w:rFonts w:ascii="Lucida Console" w:hAnsi="Lucida Console"/>
          <w:color w:val="000080"/>
          <w:sz w:val="16"/>
          <w:szCs w:val="16"/>
        </w:rPr>
        <w:t xml:space="preserve">  5                    Чепік В.І.</w:t>
      </w:r>
      <w:r w:rsidRPr="009C3F9F">
        <w:rPr>
          <w:rFonts w:ascii="Lucida Console" w:hAnsi="Lucida Console"/>
          <w:color w:val="000080"/>
          <w:sz w:val="16"/>
          <w:szCs w:val="16"/>
        </w:rPr>
        <w:tab/>
        <w:t>За</w:t>
      </w:r>
    </w:p>
    <w:p w:rsidR="000007A5" w:rsidRPr="009C3F9F" w:rsidRDefault="000007A5" w:rsidP="000007A5">
      <w:pPr>
        <w:contextualSpacing/>
        <w:rPr>
          <w:rFonts w:ascii="Lucida Console" w:hAnsi="Lucida Console"/>
          <w:color w:val="000080"/>
          <w:sz w:val="16"/>
          <w:szCs w:val="16"/>
        </w:rPr>
      </w:pPr>
      <w:r w:rsidRPr="009C3F9F">
        <w:rPr>
          <w:rFonts w:ascii="Lucida Console" w:hAnsi="Lucida Console"/>
          <w:color w:val="000080"/>
          <w:sz w:val="16"/>
          <w:szCs w:val="16"/>
        </w:rPr>
        <w:t xml:space="preserve">  6                 Наталуха Д.О.</w:t>
      </w:r>
      <w:r w:rsidRPr="009C3F9F">
        <w:rPr>
          <w:rFonts w:ascii="Lucida Console" w:hAnsi="Lucida Console"/>
          <w:color w:val="000080"/>
          <w:sz w:val="16"/>
          <w:szCs w:val="16"/>
        </w:rPr>
        <w:tab/>
        <w:t>За</w:t>
      </w:r>
    </w:p>
    <w:p w:rsidR="000007A5" w:rsidRPr="009C3F9F" w:rsidRDefault="000007A5" w:rsidP="000007A5">
      <w:pPr>
        <w:contextualSpacing/>
        <w:rPr>
          <w:rFonts w:ascii="Lucida Console" w:hAnsi="Lucida Console"/>
          <w:color w:val="000080"/>
          <w:sz w:val="16"/>
          <w:szCs w:val="16"/>
        </w:rPr>
      </w:pPr>
      <w:r w:rsidRPr="009C3F9F">
        <w:rPr>
          <w:rFonts w:ascii="Lucida Console" w:hAnsi="Lucida Console"/>
          <w:color w:val="000080"/>
          <w:sz w:val="16"/>
          <w:szCs w:val="16"/>
        </w:rPr>
        <w:t xml:space="preserve">  7                   Кубрак О.М.</w:t>
      </w:r>
      <w:r w:rsidRPr="009C3F9F">
        <w:rPr>
          <w:rFonts w:ascii="Lucida Console" w:hAnsi="Lucida Console"/>
          <w:color w:val="000080"/>
          <w:sz w:val="16"/>
          <w:szCs w:val="16"/>
        </w:rPr>
        <w:tab/>
        <w:t>За</w:t>
      </w:r>
    </w:p>
    <w:p w:rsidR="000007A5" w:rsidRPr="009C3F9F" w:rsidRDefault="000007A5" w:rsidP="000007A5">
      <w:pPr>
        <w:contextualSpacing/>
        <w:rPr>
          <w:rFonts w:ascii="Lucida Console" w:hAnsi="Lucida Console"/>
          <w:color w:val="000080"/>
          <w:sz w:val="16"/>
          <w:szCs w:val="16"/>
        </w:rPr>
      </w:pPr>
      <w:r w:rsidRPr="009C3F9F">
        <w:rPr>
          <w:rFonts w:ascii="Lucida Console" w:hAnsi="Lucida Console"/>
          <w:color w:val="000080"/>
          <w:sz w:val="16"/>
          <w:szCs w:val="16"/>
        </w:rPr>
        <w:t xml:space="preserve">  8              Рибальченко І.А.</w:t>
      </w:r>
      <w:r w:rsidRPr="009C3F9F">
        <w:rPr>
          <w:rFonts w:ascii="Lucida Console" w:hAnsi="Lucida Console"/>
          <w:color w:val="000080"/>
          <w:sz w:val="16"/>
          <w:szCs w:val="16"/>
        </w:rPr>
        <w:tab/>
        <w:t>Не голосував</w:t>
      </w:r>
    </w:p>
    <w:p w:rsidR="000007A5" w:rsidRPr="009C3F9F" w:rsidRDefault="000007A5" w:rsidP="000007A5">
      <w:pPr>
        <w:contextualSpacing/>
        <w:rPr>
          <w:rFonts w:ascii="Lucida Console" w:hAnsi="Lucida Console"/>
          <w:color w:val="000080"/>
          <w:sz w:val="16"/>
          <w:szCs w:val="16"/>
        </w:rPr>
      </w:pPr>
      <w:r w:rsidRPr="009C3F9F">
        <w:rPr>
          <w:rFonts w:ascii="Lucida Console" w:hAnsi="Lucida Console"/>
          <w:color w:val="000080"/>
          <w:sz w:val="16"/>
          <w:szCs w:val="16"/>
        </w:rPr>
        <w:t xml:space="preserve">  9                 Гончаров В.М.</w:t>
      </w:r>
      <w:r w:rsidRPr="009C3F9F">
        <w:rPr>
          <w:rFonts w:ascii="Lucida Console" w:hAnsi="Lucida Console"/>
          <w:color w:val="000080"/>
          <w:sz w:val="16"/>
          <w:szCs w:val="16"/>
        </w:rPr>
        <w:tab/>
        <w:t>За</w:t>
      </w:r>
    </w:p>
    <w:p w:rsidR="000007A5" w:rsidRPr="009C3F9F" w:rsidRDefault="000007A5" w:rsidP="000007A5">
      <w:pPr>
        <w:contextualSpacing/>
        <w:rPr>
          <w:rFonts w:ascii="Lucida Console" w:hAnsi="Lucida Console"/>
          <w:color w:val="000080"/>
          <w:sz w:val="16"/>
          <w:szCs w:val="16"/>
        </w:rPr>
      </w:pPr>
      <w:r w:rsidRPr="009C3F9F">
        <w:rPr>
          <w:rFonts w:ascii="Lucida Console" w:hAnsi="Lucida Console"/>
          <w:color w:val="000080"/>
          <w:sz w:val="16"/>
          <w:szCs w:val="16"/>
        </w:rPr>
        <w:t xml:space="preserve"> 10                 Хандурін Д.В.</w:t>
      </w:r>
      <w:r w:rsidRPr="009C3F9F">
        <w:rPr>
          <w:rFonts w:ascii="Lucida Console" w:hAnsi="Lucida Console"/>
          <w:color w:val="000080"/>
          <w:sz w:val="16"/>
          <w:szCs w:val="16"/>
        </w:rPr>
        <w:tab/>
        <w:t>Не голосував</w:t>
      </w:r>
    </w:p>
    <w:p w:rsidR="000007A5" w:rsidRPr="009C3F9F" w:rsidRDefault="000007A5" w:rsidP="000007A5">
      <w:pPr>
        <w:contextualSpacing/>
        <w:rPr>
          <w:rFonts w:ascii="Lucida Console" w:hAnsi="Lucida Console"/>
          <w:color w:val="000080"/>
          <w:sz w:val="16"/>
          <w:szCs w:val="16"/>
        </w:rPr>
      </w:pPr>
      <w:r w:rsidRPr="009C3F9F">
        <w:rPr>
          <w:rFonts w:ascii="Lucida Console" w:hAnsi="Lucida Console"/>
          <w:color w:val="000080"/>
          <w:sz w:val="16"/>
          <w:szCs w:val="16"/>
        </w:rPr>
        <w:t xml:space="preserve"> 11                Богодушко Б.І.</w:t>
      </w:r>
      <w:r w:rsidRPr="009C3F9F">
        <w:rPr>
          <w:rFonts w:ascii="Lucida Console" w:hAnsi="Lucida Console"/>
          <w:color w:val="000080"/>
          <w:sz w:val="16"/>
          <w:szCs w:val="16"/>
        </w:rPr>
        <w:tab/>
        <w:t>За</w:t>
      </w:r>
    </w:p>
    <w:p w:rsidR="000007A5" w:rsidRPr="009C3F9F" w:rsidRDefault="000007A5" w:rsidP="000007A5">
      <w:pPr>
        <w:contextualSpacing/>
        <w:rPr>
          <w:rFonts w:ascii="Lucida Console" w:hAnsi="Lucida Console"/>
          <w:color w:val="000080"/>
          <w:sz w:val="16"/>
          <w:szCs w:val="16"/>
        </w:rPr>
      </w:pPr>
      <w:r w:rsidRPr="009C3F9F">
        <w:rPr>
          <w:rFonts w:ascii="Lucida Console" w:hAnsi="Lucida Console"/>
          <w:color w:val="000080"/>
          <w:sz w:val="16"/>
          <w:szCs w:val="16"/>
        </w:rPr>
        <w:t xml:space="preserve"> 12                  Жиленко В.М.</w:t>
      </w:r>
      <w:r w:rsidRPr="009C3F9F">
        <w:rPr>
          <w:rFonts w:ascii="Lucida Console" w:hAnsi="Lucida Console"/>
          <w:color w:val="000080"/>
          <w:sz w:val="16"/>
          <w:szCs w:val="16"/>
        </w:rPr>
        <w:tab/>
        <w:t>За</w:t>
      </w:r>
    </w:p>
    <w:p w:rsidR="000007A5" w:rsidRPr="009C3F9F" w:rsidRDefault="000007A5" w:rsidP="000007A5">
      <w:pPr>
        <w:contextualSpacing/>
        <w:rPr>
          <w:rFonts w:ascii="Lucida Console" w:hAnsi="Lucida Console"/>
          <w:color w:val="000080"/>
          <w:sz w:val="16"/>
          <w:szCs w:val="16"/>
        </w:rPr>
      </w:pPr>
      <w:r w:rsidRPr="009C3F9F">
        <w:rPr>
          <w:rFonts w:ascii="Lucida Console" w:hAnsi="Lucida Console"/>
          <w:color w:val="000080"/>
          <w:sz w:val="16"/>
          <w:szCs w:val="16"/>
        </w:rPr>
        <w:t xml:space="preserve"> 13                   Іванов О.О.</w:t>
      </w:r>
      <w:r w:rsidRPr="009C3F9F">
        <w:rPr>
          <w:rFonts w:ascii="Lucida Console" w:hAnsi="Lucida Console"/>
          <w:color w:val="000080"/>
          <w:sz w:val="16"/>
          <w:szCs w:val="16"/>
        </w:rPr>
        <w:tab/>
        <w:t>За</w:t>
      </w:r>
    </w:p>
    <w:p w:rsidR="000007A5" w:rsidRPr="009C3F9F" w:rsidRDefault="000007A5" w:rsidP="000007A5">
      <w:pPr>
        <w:contextualSpacing/>
        <w:rPr>
          <w:rFonts w:ascii="Lucida Console" w:hAnsi="Lucida Console"/>
          <w:color w:val="000080"/>
          <w:sz w:val="16"/>
          <w:szCs w:val="16"/>
        </w:rPr>
      </w:pPr>
      <w:r w:rsidRPr="009C3F9F">
        <w:rPr>
          <w:rFonts w:ascii="Lucida Console" w:hAnsi="Lucida Console"/>
          <w:color w:val="000080"/>
          <w:sz w:val="16"/>
          <w:szCs w:val="16"/>
        </w:rPr>
        <w:t xml:space="preserve"> 14                  Гробова В.П.</w:t>
      </w:r>
      <w:r w:rsidRPr="009C3F9F">
        <w:rPr>
          <w:rFonts w:ascii="Lucida Console" w:hAnsi="Lucida Console"/>
          <w:color w:val="000080"/>
          <w:sz w:val="16"/>
          <w:szCs w:val="16"/>
        </w:rPr>
        <w:tab/>
        <w:t>За</w:t>
      </w:r>
    </w:p>
    <w:p w:rsidR="000007A5" w:rsidRPr="009C3F9F" w:rsidRDefault="000007A5" w:rsidP="000007A5">
      <w:pPr>
        <w:contextualSpacing/>
        <w:rPr>
          <w:rFonts w:ascii="Lucida Console" w:hAnsi="Lucida Console"/>
          <w:color w:val="000080"/>
          <w:sz w:val="16"/>
          <w:szCs w:val="16"/>
        </w:rPr>
      </w:pPr>
      <w:r w:rsidRPr="009C3F9F">
        <w:rPr>
          <w:rFonts w:ascii="Lucida Console" w:hAnsi="Lucida Console"/>
          <w:color w:val="000080"/>
          <w:sz w:val="16"/>
          <w:szCs w:val="16"/>
        </w:rPr>
        <w:t xml:space="preserve"> 15                   Галаєв Р.М.</w:t>
      </w:r>
      <w:r w:rsidRPr="009C3F9F">
        <w:rPr>
          <w:rFonts w:ascii="Lucida Console" w:hAnsi="Lucida Console"/>
          <w:color w:val="000080"/>
          <w:sz w:val="16"/>
          <w:szCs w:val="16"/>
        </w:rPr>
        <w:tab/>
        <w:t>Не голосував</w:t>
      </w:r>
    </w:p>
    <w:p w:rsidR="000007A5" w:rsidRPr="009C3F9F" w:rsidRDefault="000007A5" w:rsidP="000007A5">
      <w:pPr>
        <w:contextualSpacing/>
        <w:rPr>
          <w:rFonts w:ascii="Lucida Console" w:hAnsi="Lucida Console"/>
          <w:color w:val="000080"/>
          <w:sz w:val="16"/>
          <w:szCs w:val="16"/>
        </w:rPr>
      </w:pPr>
      <w:r w:rsidRPr="009C3F9F">
        <w:rPr>
          <w:rFonts w:ascii="Lucida Console" w:hAnsi="Lucida Console"/>
          <w:color w:val="000080"/>
          <w:sz w:val="16"/>
          <w:szCs w:val="16"/>
        </w:rPr>
        <w:t xml:space="preserve"> 16                   Кушнір І.Г.</w:t>
      </w:r>
      <w:r w:rsidRPr="009C3F9F">
        <w:rPr>
          <w:rFonts w:ascii="Lucida Console" w:hAnsi="Lucida Console"/>
          <w:color w:val="000080"/>
          <w:sz w:val="16"/>
          <w:szCs w:val="16"/>
        </w:rPr>
        <w:tab/>
        <w:t>Не голосував</w:t>
      </w:r>
    </w:p>
    <w:p w:rsidR="000007A5" w:rsidRPr="009C3F9F" w:rsidRDefault="000007A5" w:rsidP="000007A5">
      <w:pPr>
        <w:contextualSpacing/>
        <w:rPr>
          <w:rFonts w:ascii="Lucida Console" w:hAnsi="Lucida Console"/>
          <w:color w:val="000080"/>
          <w:sz w:val="16"/>
          <w:szCs w:val="16"/>
        </w:rPr>
      </w:pPr>
      <w:r w:rsidRPr="009C3F9F">
        <w:rPr>
          <w:rFonts w:ascii="Lucida Console" w:hAnsi="Lucida Console"/>
          <w:color w:val="000080"/>
          <w:sz w:val="16"/>
          <w:szCs w:val="16"/>
        </w:rPr>
        <w:t xml:space="preserve"> 17                   Липова С.А.</w:t>
      </w:r>
      <w:r w:rsidRPr="009C3F9F">
        <w:rPr>
          <w:rFonts w:ascii="Lucida Console" w:hAnsi="Lucida Console"/>
          <w:color w:val="000080"/>
          <w:sz w:val="16"/>
          <w:szCs w:val="16"/>
        </w:rPr>
        <w:tab/>
        <w:t>За</w:t>
      </w:r>
    </w:p>
    <w:p w:rsidR="000007A5" w:rsidRPr="009C3F9F" w:rsidRDefault="000007A5" w:rsidP="000007A5">
      <w:pPr>
        <w:contextualSpacing/>
        <w:rPr>
          <w:rFonts w:ascii="Lucida Console" w:hAnsi="Lucida Console"/>
          <w:color w:val="000080"/>
          <w:sz w:val="16"/>
          <w:szCs w:val="16"/>
        </w:rPr>
      </w:pPr>
      <w:r w:rsidRPr="009C3F9F">
        <w:rPr>
          <w:rFonts w:ascii="Lucida Console" w:hAnsi="Lucida Console"/>
          <w:color w:val="000080"/>
          <w:sz w:val="16"/>
          <w:szCs w:val="16"/>
        </w:rPr>
        <w:t xml:space="preserve"> 18                  Лисенко О.М.</w:t>
      </w:r>
      <w:r w:rsidRPr="009C3F9F">
        <w:rPr>
          <w:rFonts w:ascii="Lucida Console" w:hAnsi="Lucida Console"/>
          <w:color w:val="000080"/>
          <w:sz w:val="16"/>
          <w:szCs w:val="16"/>
        </w:rPr>
        <w:tab/>
        <w:t>За</w:t>
      </w:r>
    </w:p>
    <w:p w:rsidR="000007A5" w:rsidRPr="009C3F9F" w:rsidRDefault="000007A5" w:rsidP="000007A5">
      <w:pPr>
        <w:contextualSpacing/>
        <w:rPr>
          <w:rFonts w:ascii="Lucida Console" w:hAnsi="Lucida Console"/>
          <w:color w:val="000080"/>
          <w:sz w:val="16"/>
          <w:szCs w:val="16"/>
        </w:rPr>
      </w:pPr>
      <w:r w:rsidRPr="009C3F9F">
        <w:rPr>
          <w:rFonts w:ascii="Lucida Console" w:hAnsi="Lucida Console"/>
          <w:color w:val="000080"/>
          <w:sz w:val="16"/>
          <w:szCs w:val="16"/>
        </w:rPr>
        <w:t xml:space="preserve"> 19               Крамченков А.Б.</w:t>
      </w:r>
      <w:r w:rsidRPr="009C3F9F">
        <w:rPr>
          <w:rFonts w:ascii="Lucida Console" w:hAnsi="Lucida Console"/>
          <w:color w:val="000080"/>
          <w:sz w:val="16"/>
          <w:szCs w:val="16"/>
        </w:rPr>
        <w:tab/>
        <w:t>За</w:t>
      </w:r>
    </w:p>
    <w:p w:rsidR="000007A5" w:rsidRPr="009C3F9F" w:rsidRDefault="000007A5" w:rsidP="000007A5">
      <w:pPr>
        <w:contextualSpacing/>
        <w:rPr>
          <w:rFonts w:ascii="Lucida Console" w:hAnsi="Lucida Console"/>
          <w:color w:val="000080"/>
          <w:sz w:val="16"/>
          <w:szCs w:val="16"/>
        </w:rPr>
      </w:pPr>
      <w:r w:rsidRPr="009C3F9F">
        <w:rPr>
          <w:rFonts w:ascii="Lucida Console" w:hAnsi="Lucida Console"/>
          <w:color w:val="000080"/>
          <w:sz w:val="16"/>
          <w:szCs w:val="16"/>
        </w:rPr>
        <w:t xml:space="preserve"> 20                  Баранов А.В.</w:t>
      </w:r>
      <w:r w:rsidRPr="009C3F9F">
        <w:rPr>
          <w:rFonts w:ascii="Lucida Console" w:hAnsi="Lucida Console"/>
          <w:color w:val="000080"/>
          <w:sz w:val="16"/>
          <w:szCs w:val="16"/>
        </w:rPr>
        <w:tab/>
        <w:t>За</w:t>
      </w:r>
    </w:p>
    <w:p w:rsidR="000007A5" w:rsidRPr="009C3F9F" w:rsidRDefault="000007A5" w:rsidP="000007A5">
      <w:pPr>
        <w:contextualSpacing/>
        <w:rPr>
          <w:rFonts w:ascii="Lucida Console" w:hAnsi="Lucida Console"/>
          <w:color w:val="000080"/>
          <w:sz w:val="16"/>
          <w:szCs w:val="16"/>
        </w:rPr>
      </w:pPr>
      <w:r w:rsidRPr="009C3F9F">
        <w:rPr>
          <w:rFonts w:ascii="Lucida Console" w:hAnsi="Lucida Console"/>
          <w:color w:val="000080"/>
          <w:sz w:val="16"/>
          <w:szCs w:val="16"/>
        </w:rPr>
        <w:t xml:space="preserve"> 21                 Перепека І.О.</w:t>
      </w:r>
      <w:r w:rsidRPr="009C3F9F">
        <w:rPr>
          <w:rFonts w:ascii="Lucida Console" w:hAnsi="Lucida Console"/>
          <w:color w:val="000080"/>
          <w:sz w:val="16"/>
          <w:szCs w:val="16"/>
        </w:rPr>
        <w:tab/>
        <w:t>За</w:t>
      </w:r>
    </w:p>
    <w:p w:rsidR="000007A5" w:rsidRPr="009C3F9F" w:rsidRDefault="000007A5" w:rsidP="000007A5">
      <w:pPr>
        <w:contextualSpacing/>
        <w:rPr>
          <w:rFonts w:ascii="Lucida Console" w:hAnsi="Lucida Console"/>
          <w:color w:val="000080"/>
          <w:sz w:val="16"/>
          <w:szCs w:val="16"/>
        </w:rPr>
      </w:pPr>
      <w:r w:rsidRPr="009C3F9F">
        <w:rPr>
          <w:rFonts w:ascii="Lucida Console" w:hAnsi="Lucida Console"/>
          <w:color w:val="000080"/>
          <w:sz w:val="16"/>
          <w:szCs w:val="16"/>
        </w:rPr>
        <w:t xml:space="preserve"> 22                 Перепека Ю.О.</w:t>
      </w:r>
      <w:r w:rsidRPr="009C3F9F">
        <w:rPr>
          <w:rFonts w:ascii="Lucida Console" w:hAnsi="Lucida Console"/>
          <w:color w:val="000080"/>
          <w:sz w:val="16"/>
          <w:szCs w:val="16"/>
        </w:rPr>
        <w:tab/>
        <w:t>Не голосував</w:t>
      </w:r>
    </w:p>
    <w:p w:rsidR="000007A5" w:rsidRPr="009C3F9F" w:rsidRDefault="000007A5" w:rsidP="000007A5">
      <w:pPr>
        <w:contextualSpacing/>
        <w:rPr>
          <w:rFonts w:ascii="Lucida Console" w:hAnsi="Lucida Console"/>
          <w:color w:val="000080"/>
          <w:sz w:val="16"/>
          <w:szCs w:val="16"/>
        </w:rPr>
      </w:pPr>
      <w:r w:rsidRPr="009C3F9F">
        <w:rPr>
          <w:rFonts w:ascii="Lucida Console" w:hAnsi="Lucida Console"/>
          <w:color w:val="000080"/>
          <w:sz w:val="16"/>
          <w:szCs w:val="16"/>
        </w:rPr>
        <w:t xml:space="preserve"> 23                  Зименко О.В.</w:t>
      </w:r>
      <w:r w:rsidRPr="009C3F9F">
        <w:rPr>
          <w:rFonts w:ascii="Lucida Console" w:hAnsi="Lucida Console"/>
          <w:color w:val="000080"/>
          <w:sz w:val="16"/>
          <w:szCs w:val="16"/>
        </w:rPr>
        <w:tab/>
        <w:t>За</w:t>
      </w:r>
    </w:p>
    <w:p w:rsidR="000007A5" w:rsidRPr="009C3F9F" w:rsidRDefault="000007A5" w:rsidP="000007A5">
      <w:pPr>
        <w:contextualSpacing/>
        <w:rPr>
          <w:rFonts w:ascii="Lucida Console" w:hAnsi="Lucida Console"/>
          <w:color w:val="000080"/>
          <w:sz w:val="16"/>
          <w:szCs w:val="16"/>
        </w:rPr>
      </w:pPr>
      <w:r w:rsidRPr="009C3F9F">
        <w:rPr>
          <w:rFonts w:ascii="Lucida Console" w:hAnsi="Lucida Console"/>
          <w:color w:val="000080"/>
          <w:sz w:val="16"/>
          <w:szCs w:val="16"/>
        </w:rPr>
        <w:t xml:space="preserve"> 24                 Гризодуб Г.П.</w:t>
      </w:r>
      <w:r w:rsidRPr="009C3F9F">
        <w:rPr>
          <w:rFonts w:ascii="Lucida Console" w:hAnsi="Lucida Console"/>
          <w:color w:val="000080"/>
          <w:sz w:val="16"/>
          <w:szCs w:val="16"/>
        </w:rPr>
        <w:tab/>
        <w:t>За</w:t>
      </w:r>
    </w:p>
    <w:p w:rsidR="000007A5" w:rsidRPr="009C3F9F" w:rsidRDefault="000007A5" w:rsidP="000007A5">
      <w:pPr>
        <w:contextualSpacing/>
        <w:rPr>
          <w:rFonts w:ascii="Lucida Console" w:hAnsi="Lucida Console"/>
          <w:color w:val="000080"/>
          <w:sz w:val="16"/>
          <w:szCs w:val="16"/>
        </w:rPr>
      </w:pPr>
      <w:r w:rsidRPr="009C3F9F">
        <w:rPr>
          <w:rFonts w:ascii="Lucida Console" w:hAnsi="Lucida Console"/>
          <w:color w:val="000080"/>
          <w:sz w:val="16"/>
          <w:szCs w:val="16"/>
        </w:rPr>
        <w:t xml:space="preserve"> 25                    Сагач А.Г.</w:t>
      </w:r>
      <w:r w:rsidRPr="009C3F9F">
        <w:rPr>
          <w:rFonts w:ascii="Lucida Console" w:hAnsi="Lucida Console"/>
          <w:color w:val="000080"/>
          <w:sz w:val="16"/>
          <w:szCs w:val="16"/>
        </w:rPr>
        <w:tab/>
        <w:t>За</w:t>
      </w:r>
    </w:p>
    <w:p w:rsidR="000007A5" w:rsidRPr="009C3F9F" w:rsidRDefault="000007A5" w:rsidP="000007A5">
      <w:pPr>
        <w:contextualSpacing/>
        <w:rPr>
          <w:rFonts w:ascii="Lucida Console" w:hAnsi="Lucida Console"/>
          <w:color w:val="000080"/>
          <w:sz w:val="16"/>
          <w:szCs w:val="16"/>
        </w:rPr>
      </w:pPr>
      <w:r w:rsidRPr="009C3F9F">
        <w:rPr>
          <w:rFonts w:ascii="Lucida Console" w:hAnsi="Lucida Console"/>
          <w:color w:val="000080"/>
          <w:sz w:val="16"/>
          <w:szCs w:val="16"/>
        </w:rPr>
        <w:t xml:space="preserve"> 26                 Волошина О.М.</w:t>
      </w:r>
      <w:r w:rsidRPr="009C3F9F">
        <w:rPr>
          <w:rFonts w:ascii="Lucida Console" w:hAnsi="Lucida Console"/>
          <w:color w:val="000080"/>
          <w:sz w:val="16"/>
          <w:szCs w:val="16"/>
        </w:rPr>
        <w:tab/>
        <w:t>За</w:t>
      </w:r>
    </w:p>
    <w:p w:rsidR="000007A5" w:rsidRPr="009C3F9F" w:rsidRDefault="000007A5" w:rsidP="000007A5">
      <w:pPr>
        <w:contextualSpacing/>
        <w:rPr>
          <w:rFonts w:ascii="Lucida Console" w:hAnsi="Lucida Console"/>
          <w:color w:val="000080"/>
          <w:sz w:val="16"/>
          <w:szCs w:val="16"/>
        </w:rPr>
      </w:pPr>
      <w:r w:rsidRPr="009C3F9F">
        <w:rPr>
          <w:rFonts w:ascii="Lucida Console" w:hAnsi="Lucida Console"/>
          <w:color w:val="000080"/>
          <w:sz w:val="16"/>
          <w:szCs w:val="16"/>
        </w:rPr>
        <w:t xml:space="preserve"> 27                  Саченко М.В.</w:t>
      </w:r>
      <w:r w:rsidRPr="009C3F9F">
        <w:rPr>
          <w:rFonts w:ascii="Lucida Console" w:hAnsi="Lucida Console"/>
          <w:color w:val="000080"/>
          <w:sz w:val="16"/>
          <w:szCs w:val="16"/>
        </w:rPr>
        <w:tab/>
        <w:t>За</w:t>
      </w:r>
    </w:p>
    <w:p w:rsidR="000007A5" w:rsidRPr="009C3F9F" w:rsidRDefault="000007A5" w:rsidP="000007A5">
      <w:pPr>
        <w:contextualSpacing/>
        <w:rPr>
          <w:rFonts w:ascii="Lucida Console" w:hAnsi="Lucida Console"/>
          <w:color w:val="000080"/>
          <w:sz w:val="16"/>
          <w:szCs w:val="16"/>
        </w:rPr>
      </w:pPr>
      <w:r w:rsidRPr="009C3F9F">
        <w:rPr>
          <w:rFonts w:ascii="Lucida Console" w:hAnsi="Lucida Console"/>
          <w:color w:val="000080"/>
          <w:sz w:val="16"/>
          <w:szCs w:val="16"/>
        </w:rPr>
        <w:t xml:space="preserve"> 28                  Губська І.О.</w:t>
      </w:r>
      <w:r w:rsidRPr="009C3F9F">
        <w:rPr>
          <w:rFonts w:ascii="Lucida Console" w:hAnsi="Lucida Console"/>
          <w:color w:val="000080"/>
          <w:sz w:val="16"/>
          <w:szCs w:val="16"/>
        </w:rPr>
        <w:tab/>
        <w:t>За</w:t>
      </w:r>
    </w:p>
    <w:p w:rsidR="000007A5" w:rsidRPr="009C3F9F" w:rsidRDefault="000007A5" w:rsidP="000007A5">
      <w:pPr>
        <w:contextualSpacing/>
        <w:rPr>
          <w:rFonts w:ascii="Lucida Console" w:hAnsi="Lucida Console"/>
          <w:color w:val="000080"/>
          <w:sz w:val="16"/>
          <w:szCs w:val="16"/>
        </w:rPr>
      </w:pPr>
      <w:r w:rsidRPr="009C3F9F">
        <w:rPr>
          <w:rFonts w:ascii="Lucida Console" w:hAnsi="Lucida Console"/>
          <w:color w:val="000080"/>
          <w:sz w:val="16"/>
          <w:szCs w:val="16"/>
        </w:rPr>
        <w:t xml:space="preserve"> 29                    Заїка В.І.</w:t>
      </w:r>
      <w:r w:rsidRPr="009C3F9F">
        <w:rPr>
          <w:rFonts w:ascii="Lucida Console" w:hAnsi="Lucida Console"/>
          <w:color w:val="000080"/>
          <w:sz w:val="16"/>
          <w:szCs w:val="16"/>
        </w:rPr>
        <w:tab/>
        <w:t>За</w:t>
      </w:r>
    </w:p>
    <w:p w:rsidR="000007A5" w:rsidRPr="009C3F9F" w:rsidRDefault="000007A5" w:rsidP="000007A5">
      <w:pPr>
        <w:contextualSpacing/>
        <w:rPr>
          <w:rFonts w:ascii="Lucida Console" w:hAnsi="Lucida Console"/>
          <w:color w:val="000080"/>
          <w:sz w:val="16"/>
          <w:szCs w:val="16"/>
        </w:rPr>
      </w:pPr>
      <w:r w:rsidRPr="009C3F9F">
        <w:rPr>
          <w:rFonts w:ascii="Lucida Console" w:hAnsi="Lucida Console"/>
          <w:color w:val="000080"/>
          <w:sz w:val="16"/>
          <w:szCs w:val="16"/>
        </w:rPr>
        <w:t xml:space="preserve"> 30                  Бутенко Д.М.</w:t>
      </w:r>
      <w:r w:rsidRPr="009C3F9F">
        <w:rPr>
          <w:rFonts w:ascii="Lucida Console" w:hAnsi="Lucida Console"/>
          <w:color w:val="000080"/>
          <w:sz w:val="16"/>
          <w:szCs w:val="16"/>
        </w:rPr>
        <w:tab/>
        <w:t>За</w:t>
      </w:r>
    </w:p>
    <w:p w:rsidR="000007A5" w:rsidRPr="009C3F9F" w:rsidRDefault="000007A5" w:rsidP="000007A5">
      <w:pPr>
        <w:contextualSpacing/>
        <w:rPr>
          <w:rFonts w:ascii="Lucida Console" w:hAnsi="Lucida Console"/>
          <w:color w:val="000080"/>
          <w:sz w:val="16"/>
          <w:szCs w:val="16"/>
        </w:rPr>
      </w:pPr>
      <w:r w:rsidRPr="009C3F9F">
        <w:rPr>
          <w:rFonts w:ascii="Lucida Console" w:hAnsi="Lucida Console"/>
          <w:color w:val="000080"/>
          <w:sz w:val="16"/>
          <w:szCs w:val="16"/>
        </w:rPr>
        <w:t xml:space="preserve"> 31                  Фірсова О.В.</w:t>
      </w:r>
      <w:r w:rsidRPr="009C3F9F">
        <w:rPr>
          <w:rFonts w:ascii="Lucida Console" w:hAnsi="Lucida Console"/>
          <w:color w:val="000080"/>
          <w:sz w:val="16"/>
          <w:szCs w:val="16"/>
        </w:rPr>
        <w:tab/>
        <w:t>За</w:t>
      </w:r>
    </w:p>
    <w:p w:rsidR="000007A5" w:rsidRPr="009C3F9F" w:rsidRDefault="000007A5" w:rsidP="000007A5">
      <w:pPr>
        <w:contextualSpacing/>
        <w:rPr>
          <w:rFonts w:ascii="Lucida Console" w:hAnsi="Lucida Console"/>
          <w:color w:val="000080"/>
          <w:sz w:val="16"/>
          <w:szCs w:val="16"/>
        </w:rPr>
      </w:pPr>
      <w:r w:rsidRPr="009C3F9F">
        <w:rPr>
          <w:rFonts w:ascii="Lucida Console" w:hAnsi="Lucida Console"/>
          <w:color w:val="000080"/>
          <w:sz w:val="16"/>
          <w:szCs w:val="16"/>
        </w:rPr>
        <w:t xml:space="preserve"> 32                 Рябенков О.В.</w:t>
      </w:r>
      <w:r w:rsidRPr="009C3F9F">
        <w:rPr>
          <w:rFonts w:ascii="Lucida Console" w:hAnsi="Lucida Console"/>
          <w:color w:val="000080"/>
          <w:sz w:val="16"/>
          <w:szCs w:val="16"/>
        </w:rPr>
        <w:tab/>
        <w:t>За</w:t>
      </w:r>
    </w:p>
    <w:p w:rsidR="000007A5" w:rsidRPr="009C3F9F" w:rsidRDefault="000007A5" w:rsidP="000007A5">
      <w:pPr>
        <w:contextualSpacing/>
        <w:rPr>
          <w:rFonts w:ascii="Lucida Console" w:hAnsi="Lucida Console"/>
          <w:color w:val="000080"/>
          <w:sz w:val="16"/>
          <w:szCs w:val="16"/>
        </w:rPr>
      </w:pPr>
      <w:r w:rsidRPr="009C3F9F">
        <w:rPr>
          <w:rFonts w:ascii="Lucida Console" w:hAnsi="Lucida Console"/>
          <w:color w:val="000080"/>
          <w:sz w:val="16"/>
          <w:szCs w:val="16"/>
        </w:rPr>
        <w:t xml:space="preserve"> 33                    Шилов В.О.</w:t>
      </w:r>
      <w:r w:rsidRPr="009C3F9F">
        <w:rPr>
          <w:rFonts w:ascii="Lucida Console" w:hAnsi="Lucida Console"/>
          <w:color w:val="000080"/>
          <w:sz w:val="16"/>
          <w:szCs w:val="16"/>
        </w:rPr>
        <w:tab/>
        <w:t>Не голосував</w:t>
      </w:r>
    </w:p>
    <w:p w:rsidR="000007A5" w:rsidRPr="009C3F9F" w:rsidRDefault="000007A5" w:rsidP="000007A5">
      <w:pPr>
        <w:contextualSpacing/>
        <w:rPr>
          <w:rFonts w:ascii="Lucida Console" w:hAnsi="Lucida Console"/>
          <w:color w:val="000080"/>
          <w:sz w:val="16"/>
          <w:szCs w:val="16"/>
        </w:rPr>
      </w:pPr>
      <w:r w:rsidRPr="009C3F9F">
        <w:rPr>
          <w:rFonts w:ascii="Lucida Console" w:hAnsi="Lucida Console"/>
          <w:color w:val="000080"/>
          <w:sz w:val="16"/>
          <w:szCs w:val="16"/>
        </w:rPr>
        <w:t xml:space="preserve"> 34                Никоненко В.В.</w:t>
      </w:r>
      <w:r w:rsidRPr="009C3F9F">
        <w:rPr>
          <w:rFonts w:ascii="Lucida Console" w:hAnsi="Lucida Console"/>
          <w:color w:val="000080"/>
          <w:sz w:val="16"/>
          <w:szCs w:val="16"/>
        </w:rPr>
        <w:tab/>
        <w:t>За</w:t>
      </w:r>
    </w:p>
    <w:p w:rsidR="000007A5" w:rsidRPr="009C3F9F" w:rsidRDefault="000007A5" w:rsidP="000007A5">
      <w:pPr>
        <w:contextualSpacing/>
        <w:rPr>
          <w:rFonts w:ascii="Lucida Console" w:hAnsi="Lucida Console"/>
          <w:color w:val="000080"/>
          <w:sz w:val="16"/>
          <w:szCs w:val="16"/>
        </w:rPr>
      </w:pPr>
      <w:r w:rsidRPr="009C3F9F">
        <w:rPr>
          <w:rFonts w:ascii="Lucida Console" w:hAnsi="Lucida Console"/>
          <w:color w:val="000080"/>
          <w:sz w:val="16"/>
          <w:szCs w:val="16"/>
        </w:rPr>
        <w:t xml:space="preserve"> 35                    Шилов В.В.</w:t>
      </w:r>
      <w:r w:rsidRPr="009C3F9F">
        <w:rPr>
          <w:rFonts w:ascii="Lucida Console" w:hAnsi="Lucida Console"/>
          <w:color w:val="000080"/>
          <w:sz w:val="16"/>
          <w:szCs w:val="16"/>
        </w:rPr>
        <w:tab/>
        <w:t>За</w:t>
      </w:r>
    </w:p>
    <w:p w:rsidR="000007A5" w:rsidRPr="009C3F9F" w:rsidRDefault="000007A5" w:rsidP="000007A5">
      <w:pPr>
        <w:contextualSpacing/>
        <w:rPr>
          <w:rFonts w:ascii="Lucida Console" w:hAnsi="Lucida Console"/>
          <w:color w:val="000080"/>
          <w:sz w:val="16"/>
          <w:szCs w:val="16"/>
        </w:rPr>
      </w:pPr>
      <w:r w:rsidRPr="009C3F9F">
        <w:rPr>
          <w:rFonts w:ascii="Lucida Console" w:hAnsi="Lucida Console"/>
          <w:color w:val="000080"/>
          <w:sz w:val="16"/>
          <w:szCs w:val="16"/>
        </w:rPr>
        <w:t xml:space="preserve"> 36                Галицький М.О.</w:t>
      </w:r>
      <w:r w:rsidRPr="009C3F9F">
        <w:rPr>
          <w:rFonts w:ascii="Lucida Console" w:hAnsi="Lucida Console"/>
          <w:color w:val="000080"/>
          <w:sz w:val="16"/>
          <w:szCs w:val="16"/>
        </w:rPr>
        <w:tab/>
        <w:t>За</w:t>
      </w:r>
    </w:p>
    <w:p w:rsidR="000007A5" w:rsidRPr="009C3F9F" w:rsidRDefault="000007A5" w:rsidP="000007A5">
      <w:pPr>
        <w:contextualSpacing/>
        <w:rPr>
          <w:rFonts w:ascii="Lucida Console" w:hAnsi="Lucida Console"/>
          <w:color w:val="000080"/>
          <w:sz w:val="16"/>
          <w:szCs w:val="16"/>
        </w:rPr>
      </w:pPr>
      <w:r w:rsidRPr="009C3F9F">
        <w:rPr>
          <w:rFonts w:ascii="Lucida Console" w:hAnsi="Lucida Console"/>
          <w:color w:val="000080"/>
          <w:sz w:val="16"/>
          <w:szCs w:val="16"/>
        </w:rPr>
        <w:t xml:space="preserve"> 37                 Левченко О.О.</w:t>
      </w:r>
      <w:r w:rsidRPr="009C3F9F">
        <w:rPr>
          <w:rFonts w:ascii="Lucida Console" w:hAnsi="Lucida Console"/>
          <w:color w:val="000080"/>
          <w:sz w:val="16"/>
          <w:szCs w:val="16"/>
        </w:rPr>
        <w:tab/>
        <w:t>За</w:t>
      </w:r>
    </w:p>
    <w:p w:rsidR="000007A5" w:rsidRPr="009C3F9F" w:rsidRDefault="000007A5" w:rsidP="000007A5">
      <w:pPr>
        <w:contextualSpacing/>
        <w:rPr>
          <w:rFonts w:ascii="Lucida Console" w:hAnsi="Lucida Console"/>
          <w:color w:val="000080"/>
          <w:sz w:val="16"/>
          <w:szCs w:val="16"/>
        </w:rPr>
      </w:pPr>
      <w:r w:rsidRPr="009C3F9F">
        <w:rPr>
          <w:rFonts w:ascii="Lucida Console" w:hAnsi="Lucida Console"/>
          <w:color w:val="000080"/>
          <w:sz w:val="16"/>
          <w:szCs w:val="16"/>
        </w:rPr>
        <w:t xml:space="preserve"> 38                Степченко В.Г.</w:t>
      </w:r>
      <w:r w:rsidRPr="009C3F9F">
        <w:rPr>
          <w:rFonts w:ascii="Lucida Console" w:hAnsi="Lucida Console"/>
          <w:color w:val="000080"/>
          <w:sz w:val="16"/>
          <w:szCs w:val="16"/>
        </w:rPr>
        <w:tab/>
        <w:t>За</w:t>
      </w:r>
    </w:p>
    <w:p w:rsidR="000007A5" w:rsidRPr="009C3F9F" w:rsidRDefault="000007A5" w:rsidP="000007A5">
      <w:pPr>
        <w:contextualSpacing/>
        <w:rPr>
          <w:rFonts w:ascii="Lucida Console" w:hAnsi="Lucida Console"/>
          <w:color w:val="000080"/>
          <w:sz w:val="16"/>
          <w:szCs w:val="16"/>
        </w:rPr>
      </w:pPr>
      <w:r w:rsidRPr="009C3F9F">
        <w:rPr>
          <w:rFonts w:ascii="Lucida Console" w:hAnsi="Lucida Console"/>
          <w:color w:val="000080"/>
          <w:sz w:val="16"/>
          <w:szCs w:val="16"/>
        </w:rPr>
        <w:t xml:space="preserve"> 39                  Бурбика В.О.</w:t>
      </w:r>
      <w:r w:rsidRPr="009C3F9F">
        <w:rPr>
          <w:rFonts w:ascii="Lucida Console" w:hAnsi="Lucida Console"/>
          <w:color w:val="000080"/>
          <w:sz w:val="16"/>
          <w:szCs w:val="16"/>
        </w:rPr>
        <w:tab/>
        <w:t>За</w:t>
      </w:r>
    </w:p>
    <w:p w:rsidR="007E5B4E" w:rsidRDefault="007E5B4E" w:rsidP="000007A5">
      <w:pPr>
        <w:spacing w:after="0" w:line="240" w:lineRule="auto"/>
        <w:ind w:left="142"/>
        <w:jc w:val="both"/>
        <w:rPr>
          <w:rFonts w:ascii="Times New Roman" w:hAnsi="Times New Roman"/>
          <w:sz w:val="28"/>
          <w:szCs w:val="28"/>
          <w:u w:val="single"/>
        </w:rPr>
      </w:pPr>
      <w:r>
        <w:rPr>
          <w:rFonts w:ascii="Times New Roman" w:hAnsi="Times New Roman"/>
          <w:sz w:val="28"/>
          <w:szCs w:val="28"/>
          <w:u w:val="single"/>
        </w:rPr>
        <w:t>Пропозицію підтримано.</w:t>
      </w:r>
    </w:p>
    <w:p w:rsidR="007E5B4E" w:rsidRDefault="007E5B4E" w:rsidP="007E5B4E">
      <w:pPr>
        <w:spacing w:after="0" w:line="240" w:lineRule="auto"/>
        <w:ind w:left="142"/>
        <w:jc w:val="both"/>
        <w:rPr>
          <w:rFonts w:ascii="Times New Roman" w:hAnsi="Times New Roman" w:cs="Times New Roman"/>
          <w:sz w:val="28"/>
          <w:szCs w:val="28"/>
          <w:u w:val="single"/>
        </w:rPr>
      </w:pPr>
    </w:p>
    <w:p w:rsidR="007E5B4E" w:rsidRPr="007E5B4E" w:rsidRDefault="007E5B4E" w:rsidP="007E5B4E">
      <w:pPr>
        <w:spacing w:after="0" w:line="240" w:lineRule="auto"/>
        <w:ind w:left="142"/>
        <w:jc w:val="both"/>
        <w:rPr>
          <w:rFonts w:ascii="Times New Roman" w:hAnsi="Times New Roman" w:cs="Times New Roman"/>
          <w:bCs/>
          <w:color w:val="000000"/>
          <w:sz w:val="28"/>
          <w:szCs w:val="28"/>
        </w:rPr>
      </w:pPr>
      <w:r>
        <w:rPr>
          <w:rFonts w:ascii="Times New Roman" w:hAnsi="Times New Roman"/>
          <w:sz w:val="28"/>
          <w:szCs w:val="28"/>
        </w:rPr>
        <w:t xml:space="preserve">Головуючий </w:t>
      </w:r>
      <w:r w:rsidRPr="005E5BFF">
        <w:rPr>
          <w:rFonts w:ascii="Times New Roman" w:hAnsi="Times New Roman"/>
          <w:sz w:val="28"/>
          <w:szCs w:val="28"/>
        </w:rPr>
        <w:t xml:space="preserve">запропонував визначитись голосуванням </w:t>
      </w:r>
      <w:r>
        <w:rPr>
          <w:rFonts w:ascii="Times New Roman" w:hAnsi="Times New Roman"/>
          <w:sz w:val="28"/>
          <w:szCs w:val="28"/>
        </w:rPr>
        <w:t xml:space="preserve">щодо внесення до порядку денного питання </w:t>
      </w:r>
      <w:r w:rsidRPr="002A39CC">
        <w:rPr>
          <w:rFonts w:ascii="Times New Roman" w:hAnsi="Times New Roman" w:cs="Times New Roman"/>
          <w:bCs/>
          <w:color w:val="000000"/>
          <w:sz w:val="28"/>
          <w:szCs w:val="28"/>
        </w:rPr>
        <w:t>«</w:t>
      </w:r>
      <w:r w:rsidRPr="007E5B4E">
        <w:rPr>
          <w:rFonts w:ascii="Times New Roman" w:hAnsi="Times New Roman" w:cs="Times New Roman"/>
          <w:bCs/>
          <w:iCs/>
          <w:color w:val="000000"/>
          <w:sz w:val="28"/>
          <w:szCs w:val="28"/>
        </w:rPr>
        <w:t>Про звернення Сумської міської ради до Прем’єр міністра України, Міністерства охорони здоров’я України та Міністерства аграрної політики щодо подолання епідемії вад невральної трубки в новонароджених дітей та вжиття превентивни</w:t>
      </w:r>
      <w:r w:rsidR="001C6A5F">
        <w:rPr>
          <w:rFonts w:ascii="Times New Roman" w:hAnsi="Times New Roman" w:cs="Times New Roman"/>
          <w:bCs/>
          <w:iCs/>
          <w:color w:val="000000"/>
          <w:sz w:val="28"/>
          <w:szCs w:val="28"/>
        </w:rPr>
        <w:t>х</w:t>
      </w:r>
      <w:r w:rsidRPr="007E5B4E">
        <w:rPr>
          <w:rFonts w:ascii="Times New Roman" w:hAnsi="Times New Roman" w:cs="Times New Roman"/>
          <w:bCs/>
          <w:iCs/>
          <w:color w:val="000000"/>
          <w:sz w:val="28"/>
          <w:szCs w:val="28"/>
        </w:rPr>
        <w:t xml:space="preserve"> заходів для запобігання цьому явищу, зокрема збагачення борошна фолієвою кислотою</w:t>
      </w:r>
      <w:r w:rsidRPr="007E5B4E">
        <w:rPr>
          <w:rFonts w:ascii="Times New Roman" w:hAnsi="Times New Roman" w:cs="Times New Roman"/>
          <w:bCs/>
          <w:color w:val="000000"/>
          <w:sz w:val="28"/>
          <w:szCs w:val="28"/>
        </w:rPr>
        <w:t>».</w:t>
      </w:r>
    </w:p>
    <w:p w:rsidR="000007A5" w:rsidRPr="009C3F9F" w:rsidRDefault="000007A5" w:rsidP="000007A5">
      <w:pPr>
        <w:contextualSpacing/>
        <w:rPr>
          <w:rFonts w:ascii="Lucida Console" w:hAnsi="Lucida Console"/>
          <w:color w:val="000080"/>
          <w:sz w:val="16"/>
          <w:szCs w:val="16"/>
        </w:rPr>
      </w:pPr>
      <w:r w:rsidRPr="009C3F9F">
        <w:rPr>
          <w:rFonts w:ascii="Lucida Console" w:hAnsi="Lucida Console"/>
          <w:color w:val="000080"/>
          <w:sz w:val="16"/>
          <w:szCs w:val="16"/>
        </w:rPr>
        <w:t>ПІДСУМКИ ГОЛОСУВАННЯ</w:t>
      </w:r>
    </w:p>
    <w:p w:rsidR="000007A5" w:rsidRPr="009C3F9F" w:rsidRDefault="000007A5" w:rsidP="000007A5">
      <w:pPr>
        <w:contextualSpacing/>
        <w:rPr>
          <w:rFonts w:ascii="Lucida Console" w:hAnsi="Lucida Console"/>
          <w:color w:val="000080"/>
          <w:sz w:val="16"/>
          <w:szCs w:val="16"/>
        </w:rPr>
      </w:pPr>
      <w:r w:rsidRPr="009C3F9F">
        <w:rPr>
          <w:rFonts w:ascii="Lucida Console" w:hAnsi="Lucida Console"/>
          <w:color w:val="000080"/>
          <w:sz w:val="16"/>
          <w:szCs w:val="16"/>
        </w:rPr>
        <w:t xml:space="preserve">        ЗА:  31  НЕ ГОЛОСУВАЛО:   8</w:t>
      </w:r>
    </w:p>
    <w:p w:rsidR="000007A5" w:rsidRPr="009C3F9F" w:rsidRDefault="000007A5" w:rsidP="000007A5">
      <w:pPr>
        <w:contextualSpacing/>
        <w:rPr>
          <w:rFonts w:ascii="Lucida Console" w:hAnsi="Lucida Console"/>
          <w:color w:val="000080"/>
          <w:sz w:val="16"/>
          <w:szCs w:val="16"/>
        </w:rPr>
      </w:pPr>
      <w:r w:rsidRPr="009C3F9F">
        <w:rPr>
          <w:rFonts w:ascii="Lucida Console" w:hAnsi="Lucida Console"/>
          <w:color w:val="000080"/>
          <w:sz w:val="16"/>
          <w:szCs w:val="16"/>
        </w:rPr>
        <w:t>УТРИМАЛОСЯ:   0      ПРИСУТНІХ:  39</w:t>
      </w:r>
    </w:p>
    <w:p w:rsidR="000007A5" w:rsidRPr="009C3F9F" w:rsidRDefault="000007A5" w:rsidP="000007A5">
      <w:pPr>
        <w:contextualSpacing/>
        <w:rPr>
          <w:rFonts w:ascii="Lucida Console" w:hAnsi="Lucida Console"/>
          <w:color w:val="000080"/>
          <w:sz w:val="16"/>
          <w:szCs w:val="16"/>
        </w:rPr>
      </w:pPr>
      <w:r w:rsidRPr="009C3F9F">
        <w:rPr>
          <w:rFonts w:ascii="Lucida Console" w:hAnsi="Lucida Console"/>
          <w:color w:val="000080"/>
          <w:sz w:val="16"/>
          <w:szCs w:val="16"/>
        </w:rPr>
        <w:t xml:space="preserve">     ПРОТИ:   0         ВСЬОГО:  43</w:t>
      </w:r>
    </w:p>
    <w:p w:rsidR="000007A5" w:rsidRPr="009C3F9F" w:rsidRDefault="000007A5" w:rsidP="000007A5">
      <w:pPr>
        <w:contextualSpacing/>
        <w:rPr>
          <w:rFonts w:ascii="Lucida Console" w:hAnsi="Lucida Console"/>
          <w:color w:val="000080"/>
          <w:sz w:val="16"/>
          <w:szCs w:val="16"/>
        </w:rPr>
      </w:pPr>
      <w:r w:rsidRPr="009C3F9F">
        <w:rPr>
          <w:rFonts w:ascii="Lucida Console" w:hAnsi="Lucida Console"/>
          <w:color w:val="000080"/>
          <w:sz w:val="16"/>
          <w:szCs w:val="16"/>
        </w:rPr>
        <w:t xml:space="preserve">  1                Косяненко Є.Є.</w:t>
      </w:r>
      <w:r w:rsidRPr="009C3F9F">
        <w:rPr>
          <w:rFonts w:ascii="Lucida Console" w:hAnsi="Lucida Console"/>
          <w:color w:val="000080"/>
          <w:sz w:val="16"/>
          <w:szCs w:val="16"/>
        </w:rPr>
        <w:tab/>
        <w:t>За</w:t>
      </w:r>
    </w:p>
    <w:p w:rsidR="000007A5" w:rsidRPr="009C3F9F" w:rsidRDefault="000007A5" w:rsidP="000007A5">
      <w:pPr>
        <w:contextualSpacing/>
        <w:rPr>
          <w:rFonts w:ascii="Lucida Console" w:hAnsi="Lucida Console"/>
          <w:color w:val="000080"/>
          <w:sz w:val="16"/>
          <w:szCs w:val="16"/>
        </w:rPr>
      </w:pPr>
      <w:r w:rsidRPr="009C3F9F">
        <w:rPr>
          <w:rFonts w:ascii="Lucida Console" w:hAnsi="Lucida Console"/>
          <w:color w:val="000080"/>
          <w:sz w:val="16"/>
          <w:szCs w:val="16"/>
        </w:rPr>
        <w:t xml:space="preserve">  2                  Мельник В.А.</w:t>
      </w:r>
      <w:r w:rsidRPr="009C3F9F">
        <w:rPr>
          <w:rFonts w:ascii="Lucida Console" w:hAnsi="Lucida Console"/>
          <w:color w:val="000080"/>
          <w:sz w:val="16"/>
          <w:szCs w:val="16"/>
        </w:rPr>
        <w:tab/>
        <w:t>Не голосував</w:t>
      </w:r>
    </w:p>
    <w:p w:rsidR="000007A5" w:rsidRPr="009C3F9F" w:rsidRDefault="000007A5" w:rsidP="000007A5">
      <w:pPr>
        <w:contextualSpacing/>
        <w:rPr>
          <w:rFonts w:ascii="Lucida Console" w:hAnsi="Lucida Console"/>
          <w:color w:val="000080"/>
          <w:sz w:val="16"/>
          <w:szCs w:val="16"/>
        </w:rPr>
      </w:pPr>
      <w:r w:rsidRPr="009C3F9F">
        <w:rPr>
          <w:rFonts w:ascii="Lucida Console" w:hAnsi="Lucida Console"/>
          <w:color w:val="000080"/>
          <w:sz w:val="16"/>
          <w:szCs w:val="16"/>
        </w:rPr>
        <w:t xml:space="preserve">  3               Лантушенко Д.С.</w:t>
      </w:r>
      <w:r w:rsidRPr="009C3F9F">
        <w:rPr>
          <w:rFonts w:ascii="Lucida Console" w:hAnsi="Lucida Console"/>
          <w:color w:val="000080"/>
          <w:sz w:val="16"/>
          <w:szCs w:val="16"/>
        </w:rPr>
        <w:tab/>
        <w:t>Не голосував</w:t>
      </w:r>
    </w:p>
    <w:p w:rsidR="000007A5" w:rsidRPr="009C3F9F" w:rsidRDefault="000007A5" w:rsidP="000007A5">
      <w:pPr>
        <w:contextualSpacing/>
        <w:rPr>
          <w:rFonts w:ascii="Lucida Console" w:hAnsi="Lucida Console"/>
          <w:color w:val="000080"/>
          <w:sz w:val="16"/>
          <w:szCs w:val="16"/>
        </w:rPr>
      </w:pPr>
      <w:r w:rsidRPr="009C3F9F">
        <w:rPr>
          <w:rFonts w:ascii="Lucida Console" w:hAnsi="Lucida Console"/>
          <w:color w:val="000080"/>
          <w:sz w:val="16"/>
          <w:szCs w:val="16"/>
        </w:rPr>
        <w:t xml:space="preserve">  4                 Левченко Ю.О.</w:t>
      </w:r>
      <w:r w:rsidRPr="009C3F9F">
        <w:rPr>
          <w:rFonts w:ascii="Lucida Console" w:hAnsi="Lucida Console"/>
          <w:color w:val="000080"/>
          <w:sz w:val="16"/>
          <w:szCs w:val="16"/>
        </w:rPr>
        <w:tab/>
        <w:t>За</w:t>
      </w:r>
    </w:p>
    <w:p w:rsidR="000007A5" w:rsidRPr="009C3F9F" w:rsidRDefault="000007A5" w:rsidP="000007A5">
      <w:pPr>
        <w:contextualSpacing/>
        <w:rPr>
          <w:rFonts w:ascii="Lucida Console" w:hAnsi="Lucida Console"/>
          <w:color w:val="000080"/>
          <w:sz w:val="16"/>
          <w:szCs w:val="16"/>
        </w:rPr>
      </w:pPr>
      <w:r w:rsidRPr="009C3F9F">
        <w:rPr>
          <w:rFonts w:ascii="Lucida Console" w:hAnsi="Lucida Console"/>
          <w:color w:val="000080"/>
          <w:sz w:val="16"/>
          <w:szCs w:val="16"/>
        </w:rPr>
        <w:t xml:space="preserve">  5                    Чепік В.І.</w:t>
      </w:r>
      <w:r w:rsidRPr="009C3F9F">
        <w:rPr>
          <w:rFonts w:ascii="Lucida Console" w:hAnsi="Lucida Console"/>
          <w:color w:val="000080"/>
          <w:sz w:val="16"/>
          <w:szCs w:val="16"/>
        </w:rPr>
        <w:tab/>
        <w:t>За</w:t>
      </w:r>
    </w:p>
    <w:p w:rsidR="000007A5" w:rsidRPr="009C3F9F" w:rsidRDefault="000007A5" w:rsidP="000007A5">
      <w:pPr>
        <w:contextualSpacing/>
        <w:rPr>
          <w:rFonts w:ascii="Lucida Console" w:hAnsi="Lucida Console"/>
          <w:color w:val="000080"/>
          <w:sz w:val="16"/>
          <w:szCs w:val="16"/>
        </w:rPr>
      </w:pPr>
      <w:r w:rsidRPr="009C3F9F">
        <w:rPr>
          <w:rFonts w:ascii="Lucida Console" w:hAnsi="Lucida Console"/>
          <w:color w:val="000080"/>
          <w:sz w:val="16"/>
          <w:szCs w:val="16"/>
        </w:rPr>
        <w:t xml:space="preserve">  6                 Наталуха Д.О.</w:t>
      </w:r>
      <w:r w:rsidRPr="009C3F9F">
        <w:rPr>
          <w:rFonts w:ascii="Lucida Console" w:hAnsi="Lucida Console"/>
          <w:color w:val="000080"/>
          <w:sz w:val="16"/>
          <w:szCs w:val="16"/>
        </w:rPr>
        <w:tab/>
        <w:t>За</w:t>
      </w:r>
    </w:p>
    <w:p w:rsidR="000007A5" w:rsidRPr="009C3F9F" w:rsidRDefault="000007A5" w:rsidP="000007A5">
      <w:pPr>
        <w:contextualSpacing/>
        <w:rPr>
          <w:rFonts w:ascii="Lucida Console" w:hAnsi="Lucida Console"/>
          <w:color w:val="000080"/>
          <w:sz w:val="16"/>
          <w:szCs w:val="16"/>
        </w:rPr>
      </w:pPr>
      <w:r w:rsidRPr="009C3F9F">
        <w:rPr>
          <w:rFonts w:ascii="Lucida Console" w:hAnsi="Lucida Console"/>
          <w:color w:val="000080"/>
          <w:sz w:val="16"/>
          <w:szCs w:val="16"/>
        </w:rPr>
        <w:t xml:space="preserve">  7                   Кубрак О.М.</w:t>
      </w:r>
      <w:r w:rsidRPr="009C3F9F">
        <w:rPr>
          <w:rFonts w:ascii="Lucida Console" w:hAnsi="Lucida Console"/>
          <w:color w:val="000080"/>
          <w:sz w:val="16"/>
          <w:szCs w:val="16"/>
        </w:rPr>
        <w:tab/>
        <w:t>За</w:t>
      </w:r>
    </w:p>
    <w:p w:rsidR="000007A5" w:rsidRPr="009C3F9F" w:rsidRDefault="000007A5" w:rsidP="000007A5">
      <w:pPr>
        <w:contextualSpacing/>
        <w:rPr>
          <w:rFonts w:ascii="Lucida Console" w:hAnsi="Lucida Console"/>
          <w:color w:val="000080"/>
          <w:sz w:val="16"/>
          <w:szCs w:val="16"/>
        </w:rPr>
      </w:pPr>
      <w:r w:rsidRPr="009C3F9F">
        <w:rPr>
          <w:rFonts w:ascii="Lucida Console" w:hAnsi="Lucida Console"/>
          <w:color w:val="000080"/>
          <w:sz w:val="16"/>
          <w:szCs w:val="16"/>
        </w:rPr>
        <w:t xml:space="preserve">  8              Рибальченко І.А.</w:t>
      </w:r>
      <w:r w:rsidRPr="009C3F9F">
        <w:rPr>
          <w:rFonts w:ascii="Lucida Console" w:hAnsi="Lucida Console"/>
          <w:color w:val="000080"/>
          <w:sz w:val="16"/>
          <w:szCs w:val="16"/>
        </w:rPr>
        <w:tab/>
        <w:t>За</w:t>
      </w:r>
    </w:p>
    <w:p w:rsidR="000007A5" w:rsidRPr="009C3F9F" w:rsidRDefault="000007A5" w:rsidP="000007A5">
      <w:pPr>
        <w:contextualSpacing/>
        <w:rPr>
          <w:rFonts w:ascii="Lucida Console" w:hAnsi="Lucida Console"/>
          <w:color w:val="000080"/>
          <w:sz w:val="16"/>
          <w:szCs w:val="16"/>
        </w:rPr>
      </w:pPr>
      <w:r w:rsidRPr="009C3F9F">
        <w:rPr>
          <w:rFonts w:ascii="Lucida Console" w:hAnsi="Lucida Console"/>
          <w:color w:val="000080"/>
          <w:sz w:val="16"/>
          <w:szCs w:val="16"/>
        </w:rPr>
        <w:t xml:space="preserve">  9                 Гончаров В.М.</w:t>
      </w:r>
      <w:r w:rsidRPr="009C3F9F">
        <w:rPr>
          <w:rFonts w:ascii="Lucida Console" w:hAnsi="Lucida Console"/>
          <w:color w:val="000080"/>
          <w:sz w:val="16"/>
          <w:szCs w:val="16"/>
        </w:rPr>
        <w:tab/>
        <w:t>За</w:t>
      </w:r>
    </w:p>
    <w:p w:rsidR="000007A5" w:rsidRPr="009C3F9F" w:rsidRDefault="000007A5" w:rsidP="000007A5">
      <w:pPr>
        <w:contextualSpacing/>
        <w:rPr>
          <w:rFonts w:ascii="Lucida Console" w:hAnsi="Lucida Console"/>
          <w:color w:val="000080"/>
          <w:sz w:val="16"/>
          <w:szCs w:val="16"/>
        </w:rPr>
      </w:pPr>
      <w:r w:rsidRPr="009C3F9F">
        <w:rPr>
          <w:rFonts w:ascii="Lucida Console" w:hAnsi="Lucida Console"/>
          <w:color w:val="000080"/>
          <w:sz w:val="16"/>
          <w:szCs w:val="16"/>
        </w:rPr>
        <w:t xml:space="preserve"> 10                 Хандурін Д.В.</w:t>
      </w:r>
      <w:r w:rsidRPr="009C3F9F">
        <w:rPr>
          <w:rFonts w:ascii="Lucida Console" w:hAnsi="Lucida Console"/>
          <w:color w:val="000080"/>
          <w:sz w:val="16"/>
          <w:szCs w:val="16"/>
        </w:rPr>
        <w:tab/>
        <w:t>Не голосував</w:t>
      </w:r>
    </w:p>
    <w:p w:rsidR="000007A5" w:rsidRPr="009C3F9F" w:rsidRDefault="000007A5" w:rsidP="000007A5">
      <w:pPr>
        <w:contextualSpacing/>
        <w:rPr>
          <w:rFonts w:ascii="Lucida Console" w:hAnsi="Lucida Console"/>
          <w:color w:val="000080"/>
          <w:sz w:val="16"/>
          <w:szCs w:val="16"/>
        </w:rPr>
      </w:pPr>
      <w:r w:rsidRPr="009C3F9F">
        <w:rPr>
          <w:rFonts w:ascii="Lucida Console" w:hAnsi="Lucida Console"/>
          <w:color w:val="000080"/>
          <w:sz w:val="16"/>
          <w:szCs w:val="16"/>
        </w:rPr>
        <w:t xml:space="preserve"> 11                Богодушко Б.І.</w:t>
      </w:r>
      <w:r w:rsidRPr="009C3F9F">
        <w:rPr>
          <w:rFonts w:ascii="Lucida Console" w:hAnsi="Lucida Console"/>
          <w:color w:val="000080"/>
          <w:sz w:val="16"/>
          <w:szCs w:val="16"/>
        </w:rPr>
        <w:tab/>
        <w:t>За</w:t>
      </w:r>
    </w:p>
    <w:p w:rsidR="000007A5" w:rsidRPr="009C3F9F" w:rsidRDefault="000007A5" w:rsidP="000007A5">
      <w:pPr>
        <w:contextualSpacing/>
        <w:rPr>
          <w:rFonts w:ascii="Lucida Console" w:hAnsi="Lucida Console"/>
          <w:color w:val="000080"/>
          <w:sz w:val="16"/>
          <w:szCs w:val="16"/>
        </w:rPr>
      </w:pPr>
      <w:r w:rsidRPr="009C3F9F">
        <w:rPr>
          <w:rFonts w:ascii="Lucida Console" w:hAnsi="Lucida Console"/>
          <w:color w:val="000080"/>
          <w:sz w:val="16"/>
          <w:szCs w:val="16"/>
        </w:rPr>
        <w:t xml:space="preserve"> 12                  Жиленко В.М.</w:t>
      </w:r>
      <w:r w:rsidRPr="009C3F9F">
        <w:rPr>
          <w:rFonts w:ascii="Lucida Console" w:hAnsi="Lucida Console"/>
          <w:color w:val="000080"/>
          <w:sz w:val="16"/>
          <w:szCs w:val="16"/>
        </w:rPr>
        <w:tab/>
        <w:t>За</w:t>
      </w:r>
    </w:p>
    <w:p w:rsidR="000007A5" w:rsidRPr="009C3F9F" w:rsidRDefault="000007A5" w:rsidP="000007A5">
      <w:pPr>
        <w:contextualSpacing/>
        <w:rPr>
          <w:rFonts w:ascii="Lucida Console" w:hAnsi="Lucida Console"/>
          <w:color w:val="000080"/>
          <w:sz w:val="16"/>
          <w:szCs w:val="16"/>
        </w:rPr>
      </w:pPr>
      <w:r w:rsidRPr="009C3F9F">
        <w:rPr>
          <w:rFonts w:ascii="Lucida Console" w:hAnsi="Lucida Console"/>
          <w:color w:val="000080"/>
          <w:sz w:val="16"/>
          <w:szCs w:val="16"/>
        </w:rPr>
        <w:t xml:space="preserve"> 13                   Іванов О.О.</w:t>
      </w:r>
      <w:r w:rsidRPr="009C3F9F">
        <w:rPr>
          <w:rFonts w:ascii="Lucida Console" w:hAnsi="Lucida Console"/>
          <w:color w:val="000080"/>
          <w:sz w:val="16"/>
          <w:szCs w:val="16"/>
        </w:rPr>
        <w:tab/>
        <w:t>Не голосував</w:t>
      </w:r>
    </w:p>
    <w:p w:rsidR="000007A5" w:rsidRPr="009C3F9F" w:rsidRDefault="000007A5" w:rsidP="000007A5">
      <w:pPr>
        <w:contextualSpacing/>
        <w:rPr>
          <w:rFonts w:ascii="Lucida Console" w:hAnsi="Lucida Console"/>
          <w:color w:val="000080"/>
          <w:sz w:val="16"/>
          <w:szCs w:val="16"/>
        </w:rPr>
      </w:pPr>
      <w:r w:rsidRPr="009C3F9F">
        <w:rPr>
          <w:rFonts w:ascii="Lucida Console" w:hAnsi="Lucida Console"/>
          <w:color w:val="000080"/>
          <w:sz w:val="16"/>
          <w:szCs w:val="16"/>
        </w:rPr>
        <w:t xml:space="preserve"> 14                  Гробова В.П.</w:t>
      </w:r>
      <w:r w:rsidRPr="009C3F9F">
        <w:rPr>
          <w:rFonts w:ascii="Lucida Console" w:hAnsi="Lucida Console"/>
          <w:color w:val="000080"/>
          <w:sz w:val="16"/>
          <w:szCs w:val="16"/>
        </w:rPr>
        <w:tab/>
        <w:t>За</w:t>
      </w:r>
    </w:p>
    <w:p w:rsidR="000007A5" w:rsidRPr="009C3F9F" w:rsidRDefault="000007A5" w:rsidP="000007A5">
      <w:pPr>
        <w:contextualSpacing/>
        <w:rPr>
          <w:rFonts w:ascii="Lucida Console" w:hAnsi="Lucida Console"/>
          <w:color w:val="000080"/>
          <w:sz w:val="16"/>
          <w:szCs w:val="16"/>
        </w:rPr>
      </w:pPr>
      <w:r w:rsidRPr="009C3F9F">
        <w:rPr>
          <w:rFonts w:ascii="Lucida Console" w:hAnsi="Lucida Console"/>
          <w:color w:val="000080"/>
          <w:sz w:val="16"/>
          <w:szCs w:val="16"/>
        </w:rPr>
        <w:t xml:space="preserve"> 15                   Галаєв Р.М.</w:t>
      </w:r>
      <w:r w:rsidRPr="009C3F9F">
        <w:rPr>
          <w:rFonts w:ascii="Lucida Console" w:hAnsi="Lucida Console"/>
          <w:color w:val="000080"/>
          <w:sz w:val="16"/>
          <w:szCs w:val="16"/>
        </w:rPr>
        <w:tab/>
        <w:t>Не голосував</w:t>
      </w:r>
    </w:p>
    <w:p w:rsidR="000007A5" w:rsidRPr="009C3F9F" w:rsidRDefault="000007A5" w:rsidP="000007A5">
      <w:pPr>
        <w:contextualSpacing/>
        <w:rPr>
          <w:rFonts w:ascii="Lucida Console" w:hAnsi="Lucida Console"/>
          <w:color w:val="000080"/>
          <w:sz w:val="16"/>
          <w:szCs w:val="16"/>
        </w:rPr>
      </w:pPr>
      <w:r w:rsidRPr="009C3F9F">
        <w:rPr>
          <w:rFonts w:ascii="Lucida Console" w:hAnsi="Lucida Console"/>
          <w:color w:val="000080"/>
          <w:sz w:val="16"/>
          <w:szCs w:val="16"/>
        </w:rPr>
        <w:t xml:space="preserve"> 16                   Кушнір І.Г.</w:t>
      </w:r>
      <w:r w:rsidRPr="009C3F9F">
        <w:rPr>
          <w:rFonts w:ascii="Lucida Console" w:hAnsi="Lucida Console"/>
          <w:color w:val="000080"/>
          <w:sz w:val="16"/>
          <w:szCs w:val="16"/>
        </w:rPr>
        <w:tab/>
        <w:t>За</w:t>
      </w:r>
    </w:p>
    <w:p w:rsidR="000007A5" w:rsidRPr="009C3F9F" w:rsidRDefault="000007A5" w:rsidP="000007A5">
      <w:pPr>
        <w:contextualSpacing/>
        <w:rPr>
          <w:rFonts w:ascii="Lucida Console" w:hAnsi="Lucida Console"/>
          <w:color w:val="000080"/>
          <w:sz w:val="16"/>
          <w:szCs w:val="16"/>
        </w:rPr>
      </w:pPr>
      <w:r w:rsidRPr="009C3F9F">
        <w:rPr>
          <w:rFonts w:ascii="Lucida Console" w:hAnsi="Lucida Console"/>
          <w:color w:val="000080"/>
          <w:sz w:val="16"/>
          <w:szCs w:val="16"/>
        </w:rPr>
        <w:t xml:space="preserve"> 17                   Липова С.А.</w:t>
      </w:r>
      <w:r w:rsidRPr="009C3F9F">
        <w:rPr>
          <w:rFonts w:ascii="Lucida Console" w:hAnsi="Lucida Console"/>
          <w:color w:val="000080"/>
          <w:sz w:val="16"/>
          <w:szCs w:val="16"/>
        </w:rPr>
        <w:tab/>
        <w:t>За</w:t>
      </w:r>
    </w:p>
    <w:p w:rsidR="000007A5" w:rsidRPr="009C3F9F" w:rsidRDefault="000007A5" w:rsidP="000007A5">
      <w:pPr>
        <w:contextualSpacing/>
        <w:rPr>
          <w:rFonts w:ascii="Lucida Console" w:hAnsi="Lucida Console"/>
          <w:color w:val="000080"/>
          <w:sz w:val="16"/>
          <w:szCs w:val="16"/>
        </w:rPr>
      </w:pPr>
      <w:r w:rsidRPr="009C3F9F">
        <w:rPr>
          <w:rFonts w:ascii="Lucida Console" w:hAnsi="Lucida Console"/>
          <w:color w:val="000080"/>
          <w:sz w:val="16"/>
          <w:szCs w:val="16"/>
        </w:rPr>
        <w:t xml:space="preserve"> 18                  Лисенко О.М.</w:t>
      </w:r>
      <w:r w:rsidRPr="009C3F9F">
        <w:rPr>
          <w:rFonts w:ascii="Lucida Console" w:hAnsi="Lucida Console"/>
          <w:color w:val="000080"/>
          <w:sz w:val="16"/>
          <w:szCs w:val="16"/>
        </w:rPr>
        <w:tab/>
        <w:t>За</w:t>
      </w:r>
    </w:p>
    <w:p w:rsidR="000007A5" w:rsidRPr="009C3F9F" w:rsidRDefault="000007A5" w:rsidP="000007A5">
      <w:pPr>
        <w:contextualSpacing/>
        <w:rPr>
          <w:rFonts w:ascii="Lucida Console" w:hAnsi="Lucida Console"/>
          <w:color w:val="000080"/>
          <w:sz w:val="16"/>
          <w:szCs w:val="16"/>
        </w:rPr>
      </w:pPr>
      <w:r w:rsidRPr="009C3F9F">
        <w:rPr>
          <w:rFonts w:ascii="Lucida Console" w:hAnsi="Lucida Console"/>
          <w:color w:val="000080"/>
          <w:sz w:val="16"/>
          <w:szCs w:val="16"/>
        </w:rPr>
        <w:t xml:space="preserve"> 19               Крамченков А.Б.</w:t>
      </w:r>
      <w:r w:rsidRPr="009C3F9F">
        <w:rPr>
          <w:rFonts w:ascii="Lucida Console" w:hAnsi="Lucida Console"/>
          <w:color w:val="000080"/>
          <w:sz w:val="16"/>
          <w:szCs w:val="16"/>
        </w:rPr>
        <w:tab/>
        <w:t>За</w:t>
      </w:r>
    </w:p>
    <w:p w:rsidR="000007A5" w:rsidRPr="009C3F9F" w:rsidRDefault="000007A5" w:rsidP="000007A5">
      <w:pPr>
        <w:contextualSpacing/>
        <w:rPr>
          <w:rFonts w:ascii="Lucida Console" w:hAnsi="Lucida Console"/>
          <w:color w:val="000080"/>
          <w:sz w:val="16"/>
          <w:szCs w:val="16"/>
        </w:rPr>
      </w:pPr>
      <w:r w:rsidRPr="009C3F9F">
        <w:rPr>
          <w:rFonts w:ascii="Lucida Console" w:hAnsi="Lucida Console"/>
          <w:color w:val="000080"/>
          <w:sz w:val="16"/>
          <w:szCs w:val="16"/>
        </w:rPr>
        <w:t xml:space="preserve"> 20                  Баранов А.В.</w:t>
      </w:r>
      <w:r w:rsidRPr="009C3F9F">
        <w:rPr>
          <w:rFonts w:ascii="Lucida Console" w:hAnsi="Lucida Console"/>
          <w:color w:val="000080"/>
          <w:sz w:val="16"/>
          <w:szCs w:val="16"/>
        </w:rPr>
        <w:tab/>
        <w:t>Не голосував</w:t>
      </w:r>
    </w:p>
    <w:p w:rsidR="000007A5" w:rsidRPr="009C3F9F" w:rsidRDefault="000007A5" w:rsidP="000007A5">
      <w:pPr>
        <w:contextualSpacing/>
        <w:rPr>
          <w:rFonts w:ascii="Lucida Console" w:hAnsi="Lucida Console"/>
          <w:color w:val="000080"/>
          <w:sz w:val="16"/>
          <w:szCs w:val="16"/>
        </w:rPr>
      </w:pPr>
      <w:r w:rsidRPr="009C3F9F">
        <w:rPr>
          <w:rFonts w:ascii="Lucida Console" w:hAnsi="Lucida Console"/>
          <w:color w:val="000080"/>
          <w:sz w:val="16"/>
          <w:szCs w:val="16"/>
        </w:rPr>
        <w:t xml:space="preserve"> 21                 Перепека І.О.</w:t>
      </w:r>
      <w:r w:rsidRPr="009C3F9F">
        <w:rPr>
          <w:rFonts w:ascii="Lucida Console" w:hAnsi="Lucida Console"/>
          <w:color w:val="000080"/>
          <w:sz w:val="16"/>
          <w:szCs w:val="16"/>
        </w:rPr>
        <w:tab/>
        <w:t>За</w:t>
      </w:r>
    </w:p>
    <w:p w:rsidR="000007A5" w:rsidRPr="009C3F9F" w:rsidRDefault="000007A5" w:rsidP="000007A5">
      <w:pPr>
        <w:contextualSpacing/>
        <w:rPr>
          <w:rFonts w:ascii="Lucida Console" w:hAnsi="Lucida Console"/>
          <w:color w:val="000080"/>
          <w:sz w:val="16"/>
          <w:szCs w:val="16"/>
        </w:rPr>
      </w:pPr>
      <w:r w:rsidRPr="009C3F9F">
        <w:rPr>
          <w:rFonts w:ascii="Lucida Console" w:hAnsi="Lucida Console"/>
          <w:color w:val="000080"/>
          <w:sz w:val="16"/>
          <w:szCs w:val="16"/>
        </w:rPr>
        <w:t xml:space="preserve"> 22                 Перепека Ю.О.</w:t>
      </w:r>
      <w:r w:rsidRPr="009C3F9F">
        <w:rPr>
          <w:rFonts w:ascii="Lucida Console" w:hAnsi="Lucida Console"/>
          <w:color w:val="000080"/>
          <w:sz w:val="16"/>
          <w:szCs w:val="16"/>
        </w:rPr>
        <w:tab/>
        <w:t>За</w:t>
      </w:r>
    </w:p>
    <w:p w:rsidR="000007A5" w:rsidRPr="009C3F9F" w:rsidRDefault="000007A5" w:rsidP="000007A5">
      <w:pPr>
        <w:contextualSpacing/>
        <w:rPr>
          <w:rFonts w:ascii="Lucida Console" w:hAnsi="Lucida Console"/>
          <w:color w:val="000080"/>
          <w:sz w:val="16"/>
          <w:szCs w:val="16"/>
        </w:rPr>
      </w:pPr>
      <w:r w:rsidRPr="009C3F9F">
        <w:rPr>
          <w:rFonts w:ascii="Lucida Console" w:hAnsi="Lucida Console"/>
          <w:color w:val="000080"/>
          <w:sz w:val="16"/>
          <w:szCs w:val="16"/>
        </w:rPr>
        <w:t xml:space="preserve"> 23                  Зименко О.В.</w:t>
      </w:r>
      <w:r w:rsidRPr="009C3F9F">
        <w:rPr>
          <w:rFonts w:ascii="Lucida Console" w:hAnsi="Lucida Console"/>
          <w:color w:val="000080"/>
          <w:sz w:val="16"/>
          <w:szCs w:val="16"/>
        </w:rPr>
        <w:tab/>
        <w:t>За</w:t>
      </w:r>
    </w:p>
    <w:p w:rsidR="000007A5" w:rsidRPr="009C3F9F" w:rsidRDefault="000007A5" w:rsidP="000007A5">
      <w:pPr>
        <w:contextualSpacing/>
        <w:rPr>
          <w:rFonts w:ascii="Lucida Console" w:hAnsi="Lucida Console"/>
          <w:color w:val="000080"/>
          <w:sz w:val="16"/>
          <w:szCs w:val="16"/>
        </w:rPr>
      </w:pPr>
      <w:r w:rsidRPr="009C3F9F">
        <w:rPr>
          <w:rFonts w:ascii="Lucida Console" w:hAnsi="Lucida Console"/>
          <w:color w:val="000080"/>
          <w:sz w:val="16"/>
          <w:szCs w:val="16"/>
        </w:rPr>
        <w:t xml:space="preserve"> 24                 Гризодуб Г.П.</w:t>
      </w:r>
      <w:r w:rsidRPr="009C3F9F">
        <w:rPr>
          <w:rFonts w:ascii="Lucida Console" w:hAnsi="Lucida Console"/>
          <w:color w:val="000080"/>
          <w:sz w:val="16"/>
          <w:szCs w:val="16"/>
        </w:rPr>
        <w:tab/>
        <w:t>За</w:t>
      </w:r>
    </w:p>
    <w:p w:rsidR="000007A5" w:rsidRPr="009C3F9F" w:rsidRDefault="000007A5" w:rsidP="000007A5">
      <w:pPr>
        <w:contextualSpacing/>
        <w:rPr>
          <w:rFonts w:ascii="Lucida Console" w:hAnsi="Lucida Console"/>
          <w:color w:val="000080"/>
          <w:sz w:val="16"/>
          <w:szCs w:val="16"/>
        </w:rPr>
      </w:pPr>
      <w:r w:rsidRPr="009C3F9F">
        <w:rPr>
          <w:rFonts w:ascii="Lucida Console" w:hAnsi="Lucida Console"/>
          <w:color w:val="000080"/>
          <w:sz w:val="16"/>
          <w:szCs w:val="16"/>
        </w:rPr>
        <w:t xml:space="preserve"> 25                    Сагач А.Г.</w:t>
      </w:r>
      <w:r w:rsidRPr="009C3F9F">
        <w:rPr>
          <w:rFonts w:ascii="Lucida Console" w:hAnsi="Lucida Console"/>
          <w:color w:val="000080"/>
          <w:sz w:val="16"/>
          <w:szCs w:val="16"/>
        </w:rPr>
        <w:tab/>
        <w:t>Не голосував</w:t>
      </w:r>
    </w:p>
    <w:p w:rsidR="000007A5" w:rsidRPr="009C3F9F" w:rsidRDefault="000007A5" w:rsidP="000007A5">
      <w:pPr>
        <w:contextualSpacing/>
        <w:rPr>
          <w:rFonts w:ascii="Lucida Console" w:hAnsi="Lucida Console"/>
          <w:color w:val="000080"/>
          <w:sz w:val="16"/>
          <w:szCs w:val="16"/>
        </w:rPr>
      </w:pPr>
      <w:r w:rsidRPr="009C3F9F">
        <w:rPr>
          <w:rFonts w:ascii="Lucida Console" w:hAnsi="Lucida Console"/>
          <w:color w:val="000080"/>
          <w:sz w:val="16"/>
          <w:szCs w:val="16"/>
        </w:rPr>
        <w:t xml:space="preserve"> 26                 Волошина О.М.</w:t>
      </w:r>
      <w:r w:rsidRPr="009C3F9F">
        <w:rPr>
          <w:rFonts w:ascii="Lucida Console" w:hAnsi="Lucida Console"/>
          <w:color w:val="000080"/>
          <w:sz w:val="16"/>
          <w:szCs w:val="16"/>
        </w:rPr>
        <w:tab/>
        <w:t>За</w:t>
      </w:r>
    </w:p>
    <w:p w:rsidR="000007A5" w:rsidRPr="009C3F9F" w:rsidRDefault="000007A5" w:rsidP="000007A5">
      <w:pPr>
        <w:contextualSpacing/>
        <w:rPr>
          <w:rFonts w:ascii="Lucida Console" w:hAnsi="Lucida Console"/>
          <w:color w:val="000080"/>
          <w:sz w:val="16"/>
          <w:szCs w:val="16"/>
        </w:rPr>
      </w:pPr>
      <w:r w:rsidRPr="009C3F9F">
        <w:rPr>
          <w:rFonts w:ascii="Lucida Console" w:hAnsi="Lucida Console"/>
          <w:color w:val="000080"/>
          <w:sz w:val="16"/>
          <w:szCs w:val="16"/>
        </w:rPr>
        <w:t xml:space="preserve"> 27                  Саченко М.В.</w:t>
      </w:r>
      <w:r w:rsidRPr="009C3F9F">
        <w:rPr>
          <w:rFonts w:ascii="Lucida Console" w:hAnsi="Lucida Console"/>
          <w:color w:val="000080"/>
          <w:sz w:val="16"/>
          <w:szCs w:val="16"/>
        </w:rPr>
        <w:tab/>
        <w:t>За</w:t>
      </w:r>
    </w:p>
    <w:p w:rsidR="000007A5" w:rsidRPr="009C3F9F" w:rsidRDefault="000007A5" w:rsidP="000007A5">
      <w:pPr>
        <w:contextualSpacing/>
        <w:rPr>
          <w:rFonts w:ascii="Lucida Console" w:hAnsi="Lucida Console"/>
          <w:color w:val="000080"/>
          <w:sz w:val="16"/>
          <w:szCs w:val="16"/>
        </w:rPr>
      </w:pPr>
      <w:r w:rsidRPr="009C3F9F">
        <w:rPr>
          <w:rFonts w:ascii="Lucida Console" w:hAnsi="Lucida Console"/>
          <w:color w:val="000080"/>
          <w:sz w:val="16"/>
          <w:szCs w:val="16"/>
        </w:rPr>
        <w:t xml:space="preserve"> 28                  Губська І.О.</w:t>
      </w:r>
      <w:r w:rsidRPr="009C3F9F">
        <w:rPr>
          <w:rFonts w:ascii="Lucida Console" w:hAnsi="Lucida Console"/>
          <w:color w:val="000080"/>
          <w:sz w:val="16"/>
          <w:szCs w:val="16"/>
        </w:rPr>
        <w:tab/>
        <w:t>За</w:t>
      </w:r>
    </w:p>
    <w:p w:rsidR="000007A5" w:rsidRPr="009C3F9F" w:rsidRDefault="000007A5" w:rsidP="000007A5">
      <w:pPr>
        <w:contextualSpacing/>
        <w:rPr>
          <w:rFonts w:ascii="Lucida Console" w:hAnsi="Lucida Console"/>
          <w:color w:val="000080"/>
          <w:sz w:val="16"/>
          <w:szCs w:val="16"/>
        </w:rPr>
      </w:pPr>
      <w:r w:rsidRPr="009C3F9F">
        <w:rPr>
          <w:rFonts w:ascii="Lucida Console" w:hAnsi="Lucida Console"/>
          <w:color w:val="000080"/>
          <w:sz w:val="16"/>
          <w:szCs w:val="16"/>
        </w:rPr>
        <w:t xml:space="preserve"> 29                    Заїка В.І.</w:t>
      </w:r>
      <w:r w:rsidRPr="009C3F9F">
        <w:rPr>
          <w:rFonts w:ascii="Lucida Console" w:hAnsi="Lucida Console"/>
          <w:color w:val="000080"/>
          <w:sz w:val="16"/>
          <w:szCs w:val="16"/>
        </w:rPr>
        <w:tab/>
        <w:t>За</w:t>
      </w:r>
    </w:p>
    <w:p w:rsidR="000007A5" w:rsidRPr="009C3F9F" w:rsidRDefault="000007A5" w:rsidP="000007A5">
      <w:pPr>
        <w:contextualSpacing/>
        <w:rPr>
          <w:rFonts w:ascii="Lucida Console" w:hAnsi="Lucida Console"/>
          <w:color w:val="000080"/>
          <w:sz w:val="16"/>
          <w:szCs w:val="16"/>
        </w:rPr>
      </w:pPr>
      <w:r w:rsidRPr="009C3F9F">
        <w:rPr>
          <w:rFonts w:ascii="Lucida Console" w:hAnsi="Lucida Console"/>
          <w:color w:val="000080"/>
          <w:sz w:val="16"/>
          <w:szCs w:val="16"/>
        </w:rPr>
        <w:t xml:space="preserve"> 30                  Бутенко Д.М.</w:t>
      </w:r>
      <w:r w:rsidRPr="009C3F9F">
        <w:rPr>
          <w:rFonts w:ascii="Lucida Console" w:hAnsi="Lucida Console"/>
          <w:color w:val="000080"/>
          <w:sz w:val="16"/>
          <w:szCs w:val="16"/>
        </w:rPr>
        <w:tab/>
        <w:t>За</w:t>
      </w:r>
    </w:p>
    <w:p w:rsidR="000007A5" w:rsidRPr="009C3F9F" w:rsidRDefault="000007A5" w:rsidP="000007A5">
      <w:pPr>
        <w:contextualSpacing/>
        <w:rPr>
          <w:rFonts w:ascii="Lucida Console" w:hAnsi="Lucida Console"/>
          <w:color w:val="000080"/>
          <w:sz w:val="16"/>
          <w:szCs w:val="16"/>
        </w:rPr>
      </w:pPr>
      <w:r w:rsidRPr="009C3F9F">
        <w:rPr>
          <w:rFonts w:ascii="Lucida Console" w:hAnsi="Lucida Console"/>
          <w:color w:val="000080"/>
          <w:sz w:val="16"/>
          <w:szCs w:val="16"/>
        </w:rPr>
        <w:t xml:space="preserve"> 31                  Фірсова О.В.</w:t>
      </w:r>
      <w:r w:rsidRPr="009C3F9F">
        <w:rPr>
          <w:rFonts w:ascii="Lucida Console" w:hAnsi="Lucida Console"/>
          <w:color w:val="000080"/>
          <w:sz w:val="16"/>
          <w:szCs w:val="16"/>
        </w:rPr>
        <w:tab/>
        <w:t>За</w:t>
      </w:r>
    </w:p>
    <w:p w:rsidR="000007A5" w:rsidRPr="009C3F9F" w:rsidRDefault="000007A5" w:rsidP="000007A5">
      <w:pPr>
        <w:contextualSpacing/>
        <w:rPr>
          <w:rFonts w:ascii="Lucida Console" w:hAnsi="Lucida Console"/>
          <w:color w:val="000080"/>
          <w:sz w:val="16"/>
          <w:szCs w:val="16"/>
        </w:rPr>
      </w:pPr>
      <w:r w:rsidRPr="009C3F9F">
        <w:rPr>
          <w:rFonts w:ascii="Lucida Console" w:hAnsi="Lucida Console"/>
          <w:color w:val="000080"/>
          <w:sz w:val="16"/>
          <w:szCs w:val="16"/>
        </w:rPr>
        <w:t xml:space="preserve"> 32                 Рябенков О.В.</w:t>
      </w:r>
      <w:r w:rsidRPr="009C3F9F">
        <w:rPr>
          <w:rFonts w:ascii="Lucida Console" w:hAnsi="Lucida Console"/>
          <w:color w:val="000080"/>
          <w:sz w:val="16"/>
          <w:szCs w:val="16"/>
        </w:rPr>
        <w:tab/>
        <w:t>За</w:t>
      </w:r>
    </w:p>
    <w:p w:rsidR="000007A5" w:rsidRPr="009C3F9F" w:rsidRDefault="000007A5" w:rsidP="000007A5">
      <w:pPr>
        <w:contextualSpacing/>
        <w:rPr>
          <w:rFonts w:ascii="Lucida Console" w:hAnsi="Lucida Console"/>
          <w:color w:val="000080"/>
          <w:sz w:val="16"/>
          <w:szCs w:val="16"/>
        </w:rPr>
      </w:pPr>
      <w:r w:rsidRPr="009C3F9F">
        <w:rPr>
          <w:rFonts w:ascii="Lucida Console" w:hAnsi="Lucida Console"/>
          <w:color w:val="000080"/>
          <w:sz w:val="16"/>
          <w:szCs w:val="16"/>
        </w:rPr>
        <w:t xml:space="preserve"> 33                    Шилов В.О.</w:t>
      </w:r>
      <w:r w:rsidRPr="009C3F9F">
        <w:rPr>
          <w:rFonts w:ascii="Lucida Console" w:hAnsi="Lucida Console"/>
          <w:color w:val="000080"/>
          <w:sz w:val="16"/>
          <w:szCs w:val="16"/>
        </w:rPr>
        <w:tab/>
        <w:t>Не голосував</w:t>
      </w:r>
    </w:p>
    <w:p w:rsidR="000007A5" w:rsidRPr="009C3F9F" w:rsidRDefault="000007A5" w:rsidP="000007A5">
      <w:pPr>
        <w:contextualSpacing/>
        <w:rPr>
          <w:rFonts w:ascii="Lucida Console" w:hAnsi="Lucida Console"/>
          <w:color w:val="000080"/>
          <w:sz w:val="16"/>
          <w:szCs w:val="16"/>
        </w:rPr>
      </w:pPr>
      <w:r w:rsidRPr="009C3F9F">
        <w:rPr>
          <w:rFonts w:ascii="Lucida Console" w:hAnsi="Lucida Console"/>
          <w:color w:val="000080"/>
          <w:sz w:val="16"/>
          <w:szCs w:val="16"/>
        </w:rPr>
        <w:t xml:space="preserve"> 34                Никоненко В.В.</w:t>
      </w:r>
      <w:r w:rsidRPr="009C3F9F">
        <w:rPr>
          <w:rFonts w:ascii="Lucida Console" w:hAnsi="Lucida Console"/>
          <w:color w:val="000080"/>
          <w:sz w:val="16"/>
          <w:szCs w:val="16"/>
        </w:rPr>
        <w:tab/>
        <w:t>За</w:t>
      </w:r>
    </w:p>
    <w:p w:rsidR="000007A5" w:rsidRPr="009C3F9F" w:rsidRDefault="000007A5" w:rsidP="000007A5">
      <w:pPr>
        <w:contextualSpacing/>
        <w:rPr>
          <w:rFonts w:ascii="Lucida Console" w:hAnsi="Lucida Console"/>
          <w:color w:val="000080"/>
          <w:sz w:val="16"/>
          <w:szCs w:val="16"/>
        </w:rPr>
      </w:pPr>
      <w:r w:rsidRPr="009C3F9F">
        <w:rPr>
          <w:rFonts w:ascii="Lucida Console" w:hAnsi="Lucida Console"/>
          <w:color w:val="000080"/>
          <w:sz w:val="16"/>
          <w:szCs w:val="16"/>
        </w:rPr>
        <w:t xml:space="preserve"> 35                    Шилов В.В.</w:t>
      </w:r>
      <w:r w:rsidRPr="009C3F9F">
        <w:rPr>
          <w:rFonts w:ascii="Lucida Console" w:hAnsi="Lucida Console"/>
          <w:color w:val="000080"/>
          <w:sz w:val="16"/>
          <w:szCs w:val="16"/>
        </w:rPr>
        <w:tab/>
        <w:t>За</w:t>
      </w:r>
    </w:p>
    <w:p w:rsidR="000007A5" w:rsidRPr="009C3F9F" w:rsidRDefault="000007A5" w:rsidP="000007A5">
      <w:pPr>
        <w:contextualSpacing/>
        <w:rPr>
          <w:rFonts w:ascii="Lucida Console" w:hAnsi="Lucida Console"/>
          <w:color w:val="000080"/>
          <w:sz w:val="16"/>
          <w:szCs w:val="16"/>
        </w:rPr>
      </w:pPr>
      <w:r w:rsidRPr="009C3F9F">
        <w:rPr>
          <w:rFonts w:ascii="Lucida Console" w:hAnsi="Lucida Console"/>
          <w:color w:val="000080"/>
          <w:sz w:val="16"/>
          <w:szCs w:val="16"/>
        </w:rPr>
        <w:t xml:space="preserve"> 36                Галицький М.О.</w:t>
      </w:r>
      <w:r w:rsidRPr="009C3F9F">
        <w:rPr>
          <w:rFonts w:ascii="Lucida Console" w:hAnsi="Lucida Console"/>
          <w:color w:val="000080"/>
          <w:sz w:val="16"/>
          <w:szCs w:val="16"/>
        </w:rPr>
        <w:tab/>
        <w:t>За</w:t>
      </w:r>
    </w:p>
    <w:p w:rsidR="000007A5" w:rsidRPr="009C3F9F" w:rsidRDefault="000007A5" w:rsidP="000007A5">
      <w:pPr>
        <w:contextualSpacing/>
        <w:rPr>
          <w:rFonts w:ascii="Lucida Console" w:hAnsi="Lucida Console"/>
          <w:color w:val="000080"/>
          <w:sz w:val="16"/>
          <w:szCs w:val="16"/>
        </w:rPr>
      </w:pPr>
      <w:r w:rsidRPr="009C3F9F">
        <w:rPr>
          <w:rFonts w:ascii="Lucida Console" w:hAnsi="Lucida Console"/>
          <w:color w:val="000080"/>
          <w:sz w:val="16"/>
          <w:szCs w:val="16"/>
        </w:rPr>
        <w:t xml:space="preserve"> 37                 Левченко О.О.</w:t>
      </w:r>
      <w:r w:rsidRPr="009C3F9F">
        <w:rPr>
          <w:rFonts w:ascii="Lucida Console" w:hAnsi="Lucida Console"/>
          <w:color w:val="000080"/>
          <w:sz w:val="16"/>
          <w:szCs w:val="16"/>
        </w:rPr>
        <w:tab/>
        <w:t>За</w:t>
      </w:r>
    </w:p>
    <w:p w:rsidR="000007A5" w:rsidRPr="009C3F9F" w:rsidRDefault="000007A5" w:rsidP="000007A5">
      <w:pPr>
        <w:contextualSpacing/>
        <w:rPr>
          <w:rFonts w:ascii="Lucida Console" w:hAnsi="Lucida Console"/>
          <w:color w:val="000080"/>
          <w:sz w:val="16"/>
          <w:szCs w:val="16"/>
        </w:rPr>
      </w:pPr>
      <w:r w:rsidRPr="009C3F9F">
        <w:rPr>
          <w:rFonts w:ascii="Lucida Console" w:hAnsi="Lucida Console"/>
          <w:color w:val="000080"/>
          <w:sz w:val="16"/>
          <w:szCs w:val="16"/>
        </w:rPr>
        <w:t xml:space="preserve"> 38                Степченко В.Г.</w:t>
      </w:r>
      <w:r w:rsidRPr="009C3F9F">
        <w:rPr>
          <w:rFonts w:ascii="Lucida Console" w:hAnsi="Lucida Console"/>
          <w:color w:val="000080"/>
          <w:sz w:val="16"/>
          <w:szCs w:val="16"/>
        </w:rPr>
        <w:tab/>
        <w:t>За</w:t>
      </w:r>
    </w:p>
    <w:p w:rsidR="000007A5" w:rsidRPr="009C3F9F" w:rsidRDefault="000007A5" w:rsidP="000007A5">
      <w:pPr>
        <w:contextualSpacing/>
        <w:rPr>
          <w:rFonts w:ascii="Lucida Console" w:hAnsi="Lucida Console"/>
          <w:color w:val="000080"/>
          <w:sz w:val="16"/>
          <w:szCs w:val="16"/>
        </w:rPr>
      </w:pPr>
      <w:r w:rsidRPr="009C3F9F">
        <w:rPr>
          <w:rFonts w:ascii="Lucida Console" w:hAnsi="Lucida Console"/>
          <w:color w:val="000080"/>
          <w:sz w:val="16"/>
          <w:szCs w:val="16"/>
        </w:rPr>
        <w:t xml:space="preserve"> 39                  Бурбика В.О.</w:t>
      </w:r>
      <w:r w:rsidRPr="009C3F9F">
        <w:rPr>
          <w:rFonts w:ascii="Lucida Console" w:hAnsi="Lucida Console"/>
          <w:color w:val="000080"/>
          <w:sz w:val="16"/>
          <w:szCs w:val="16"/>
        </w:rPr>
        <w:tab/>
        <w:t>За</w:t>
      </w:r>
    </w:p>
    <w:p w:rsidR="007E5B4E" w:rsidRDefault="007E5B4E" w:rsidP="000007A5">
      <w:pPr>
        <w:spacing w:after="0" w:line="240" w:lineRule="auto"/>
        <w:ind w:left="142"/>
        <w:jc w:val="both"/>
        <w:rPr>
          <w:rFonts w:ascii="Times New Roman" w:hAnsi="Times New Roman"/>
          <w:sz w:val="28"/>
          <w:szCs w:val="28"/>
          <w:u w:val="single"/>
        </w:rPr>
      </w:pPr>
      <w:r>
        <w:rPr>
          <w:rFonts w:ascii="Times New Roman" w:hAnsi="Times New Roman"/>
          <w:sz w:val="28"/>
          <w:szCs w:val="28"/>
          <w:u w:val="single"/>
        </w:rPr>
        <w:t>Пропозицію підтримано.</w:t>
      </w:r>
    </w:p>
    <w:p w:rsidR="007E5B4E" w:rsidRDefault="007E5B4E" w:rsidP="007E5B4E">
      <w:pPr>
        <w:spacing w:after="0" w:line="240" w:lineRule="auto"/>
        <w:ind w:left="142"/>
        <w:jc w:val="both"/>
        <w:rPr>
          <w:rFonts w:ascii="Times New Roman" w:hAnsi="Times New Roman" w:cs="Times New Roman"/>
          <w:sz w:val="28"/>
          <w:szCs w:val="28"/>
          <w:u w:val="single"/>
        </w:rPr>
      </w:pPr>
    </w:p>
    <w:p w:rsidR="007E5B4E" w:rsidRDefault="007E5B4E" w:rsidP="007E5B4E">
      <w:pPr>
        <w:spacing w:after="0" w:line="240" w:lineRule="auto"/>
        <w:ind w:left="142"/>
        <w:jc w:val="both"/>
        <w:rPr>
          <w:rFonts w:ascii="Times New Roman" w:hAnsi="Times New Roman" w:cs="Times New Roman"/>
          <w:bCs/>
          <w:color w:val="000000"/>
          <w:sz w:val="28"/>
          <w:szCs w:val="28"/>
        </w:rPr>
      </w:pPr>
      <w:r>
        <w:rPr>
          <w:rFonts w:ascii="Times New Roman" w:hAnsi="Times New Roman"/>
          <w:sz w:val="28"/>
          <w:szCs w:val="28"/>
        </w:rPr>
        <w:t xml:space="preserve">Головуючий </w:t>
      </w:r>
      <w:r w:rsidRPr="005E5BFF">
        <w:rPr>
          <w:rFonts w:ascii="Times New Roman" w:hAnsi="Times New Roman"/>
          <w:sz w:val="28"/>
          <w:szCs w:val="28"/>
        </w:rPr>
        <w:t xml:space="preserve">запропонував визначитись голосуванням </w:t>
      </w:r>
      <w:r>
        <w:rPr>
          <w:rFonts w:ascii="Times New Roman" w:hAnsi="Times New Roman"/>
          <w:sz w:val="28"/>
          <w:szCs w:val="28"/>
        </w:rPr>
        <w:t>щодо внесення до порядку денного питання «</w:t>
      </w:r>
      <w:r w:rsidRPr="007E5B4E">
        <w:rPr>
          <w:rFonts w:ascii="Times New Roman" w:hAnsi="Times New Roman" w:cs="Times New Roman"/>
          <w:bCs/>
          <w:sz w:val="28"/>
          <w:szCs w:val="28"/>
        </w:rPr>
        <w:t>Про звернення до вищих посадових осіб держави з приводу підтримки законопроектів</w:t>
      </w:r>
      <w:r w:rsidRPr="00BD6C35">
        <w:rPr>
          <w:rFonts w:ascii="Times New Roman" w:hAnsi="Times New Roman" w:cs="Times New Roman"/>
          <w:bCs/>
          <w:color w:val="000000"/>
          <w:sz w:val="28"/>
          <w:szCs w:val="28"/>
        </w:rPr>
        <w:t>».</w:t>
      </w:r>
    </w:p>
    <w:p w:rsidR="000007A5" w:rsidRPr="009C3F9F" w:rsidRDefault="000007A5" w:rsidP="000007A5">
      <w:pPr>
        <w:contextualSpacing/>
        <w:rPr>
          <w:rFonts w:ascii="Lucida Console" w:hAnsi="Lucida Console"/>
          <w:color w:val="000080"/>
          <w:sz w:val="16"/>
          <w:szCs w:val="16"/>
        </w:rPr>
      </w:pPr>
      <w:r w:rsidRPr="009C3F9F">
        <w:rPr>
          <w:rFonts w:ascii="Lucida Console" w:hAnsi="Lucida Console"/>
          <w:color w:val="000080"/>
          <w:sz w:val="16"/>
          <w:szCs w:val="16"/>
        </w:rPr>
        <w:t>ПІДСУМКИ ГОЛОСУВАННЯ</w:t>
      </w:r>
    </w:p>
    <w:p w:rsidR="000007A5" w:rsidRPr="009C3F9F" w:rsidRDefault="000007A5" w:rsidP="000007A5">
      <w:pPr>
        <w:contextualSpacing/>
        <w:rPr>
          <w:rFonts w:ascii="Lucida Console" w:hAnsi="Lucida Console"/>
          <w:color w:val="000080"/>
          <w:sz w:val="16"/>
          <w:szCs w:val="16"/>
        </w:rPr>
      </w:pPr>
      <w:r w:rsidRPr="009C3F9F">
        <w:rPr>
          <w:rFonts w:ascii="Lucida Console" w:hAnsi="Lucida Console"/>
          <w:color w:val="000080"/>
          <w:sz w:val="16"/>
          <w:szCs w:val="16"/>
        </w:rPr>
        <w:t xml:space="preserve">        ЗА:  26  НЕ ГОЛОСУВАЛО:  10</w:t>
      </w:r>
    </w:p>
    <w:p w:rsidR="000007A5" w:rsidRPr="009C3F9F" w:rsidRDefault="000007A5" w:rsidP="000007A5">
      <w:pPr>
        <w:contextualSpacing/>
        <w:rPr>
          <w:rFonts w:ascii="Lucida Console" w:hAnsi="Lucida Console"/>
          <w:color w:val="000080"/>
          <w:sz w:val="16"/>
          <w:szCs w:val="16"/>
        </w:rPr>
      </w:pPr>
      <w:r w:rsidRPr="009C3F9F">
        <w:rPr>
          <w:rFonts w:ascii="Lucida Console" w:hAnsi="Lucida Console"/>
          <w:color w:val="000080"/>
          <w:sz w:val="16"/>
          <w:szCs w:val="16"/>
        </w:rPr>
        <w:t>УТРИМАЛОСЯ:   0      ПРИСУТНІХ:  39</w:t>
      </w:r>
    </w:p>
    <w:p w:rsidR="000007A5" w:rsidRPr="009C3F9F" w:rsidRDefault="000007A5" w:rsidP="000007A5">
      <w:pPr>
        <w:contextualSpacing/>
        <w:rPr>
          <w:rFonts w:ascii="Lucida Console" w:hAnsi="Lucida Console"/>
          <w:color w:val="000080"/>
          <w:sz w:val="16"/>
          <w:szCs w:val="16"/>
        </w:rPr>
      </w:pPr>
      <w:r w:rsidRPr="009C3F9F">
        <w:rPr>
          <w:rFonts w:ascii="Lucida Console" w:hAnsi="Lucida Console"/>
          <w:color w:val="000080"/>
          <w:sz w:val="16"/>
          <w:szCs w:val="16"/>
        </w:rPr>
        <w:t xml:space="preserve">     ПРОТИ:   3         ВСЬОГО:  43</w:t>
      </w:r>
    </w:p>
    <w:p w:rsidR="000007A5" w:rsidRPr="009C3F9F" w:rsidRDefault="000007A5" w:rsidP="000007A5">
      <w:pPr>
        <w:contextualSpacing/>
        <w:rPr>
          <w:rFonts w:ascii="Lucida Console" w:hAnsi="Lucida Console"/>
          <w:color w:val="000080"/>
          <w:sz w:val="16"/>
          <w:szCs w:val="16"/>
        </w:rPr>
      </w:pPr>
      <w:r w:rsidRPr="009C3F9F">
        <w:rPr>
          <w:rFonts w:ascii="Lucida Console" w:hAnsi="Lucida Console"/>
          <w:color w:val="000080"/>
          <w:sz w:val="16"/>
          <w:szCs w:val="16"/>
        </w:rPr>
        <w:t xml:space="preserve">  1                Косяненко Є.Є.</w:t>
      </w:r>
      <w:r w:rsidRPr="009C3F9F">
        <w:rPr>
          <w:rFonts w:ascii="Lucida Console" w:hAnsi="Lucida Console"/>
          <w:color w:val="000080"/>
          <w:sz w:val="16"/>
          <w:szCs w:val="16"/>
        </w:rPr>
        <w:tab/>
        <w:t>Проти</w:t>
      </w:r>
    </w:p>
    <w:p w:rsidR="000007A5" w:rsidRPr="009C3F9F" w:rsidRDefault="000007A5" w:rsidP="000007A5">
      <w:pPr>
        <w:contextualSpacing/>
        <w:rPr>
          <w:rFonts w:ascii="Lucida Console" w:hAnsi="Lucida Console"/>
          <w:color w:val="000080"/>
          <w:sz w:val="16"/>
          <w:szCs w:val="16"/>
        </w:rPr>
      </w:pPr>
      <w:r w:rsidRPr="009C3F9F">
        <w:rPr>
          <w:rFonts w:ascii="Lucida Console" w:hAnsi="Lucida Console"/>
          <w:color w:val="000080"/>
          <w:sz w:val="16"/>
          <w:szCs w:val="16"/>
        </w:rPr>
        <w:t xml:space="preserve">  2                  Мельник В.А.</w:t>
      </w:r>
      <w:r w:rsidRPr="009C3F9F">
        <w:rPr>
          <w:rFonts w:ascii="Lucida Console" w:hAnsi="Lucida Console"/>
          <w:color w:val="000080"/>
          <w:sz w:val="16"/>
          <w:szCs w:val="16"/>
        </w:rPr>
        <w:tab/>
        <w:t>Не голосував</w:t>
      </w:r>
    </w:p>
    <w:p w:rsidR="000007A5" w:rsidRPr="009C3F9F" w:rsidRDefault="000007A5" w:rsidP="000007A5">
      <w:pPr>
        <w:contextualSpacing/>
        <w:rPr>
          <w:rFonts w:ascii="Lucida Console" w:hAnsi="Lucida Console"/>
          <w:color w:val="000080"/>
          <w:sz w:val="16"/>
          <w:szCs w:val="16"/>
        </w:rPr>
      </w:pPr>
      <w:r w:rsidRPr="009C3F9F">
        <w:rPr>
          <w:rFonts w:ascii="Lucida Console" w:hAnsi="Lucida Console"/>
          <w:color w:val="000080"/>
          <w:sz w:val="16"/>
          <w:szCs w:val="16"/>
        </w:rPr>
        <w:t xml:space="preserve">  3               Лантушенко Д.С.</w:t>
      </w:r>
      <w:r w:rsidRPr="009C3F9F">
        <w:rPr>
          <w:rFonts w:ascii="Lucida Console" w:hAnsi="Lucida Console"/>
          <w:color w:val="000080"/>
          <w:sz w:val="16"/>
          <w:szCs w:val="16"/>
        </w:rPr>
        <w:tab/>
        <w:t>Не голосував</w:t>
      </w:r>
    </w:p>
    <w:p w:rsidR="000007A5" w:rsidRPr="009C3F9F" w:rsidRDefault="000007A5" w:rsidP="000007A5">
      <w:pPr>
        <w:contextualSpacing/>
        <w:rPr>
          <w:rFonts w:ascii="Lucida Console" w:hAnsi="Lucida Console"/>
          <w:color w:val="000080"/>
          <w:sz w:val="16"/>
          <w:szCs w:val="16"/>
        </w:rPr>
      </w:pPr>
      <w:r w:rsidRPr="009C3F9F">
        <w:rPr>
          <w:rFonts w:ascii="Lucida Console" w:hAnsi="Lucida Console"/>
          <w:color w:val="000080"/>
          <w:sz w:val="16"/>
          <w:szCs w:val="16"/>
        </w:rPr>
        <w:t xml:space="preserve">  4                 Левченко Ю.О.</w:t>
      </w:r>
      <w:r w:rsidRPr="009C3F9F">
        <w:rPr>
          <w:rFonts w:ascii="Lucida Console" w:hAnsi="Lucida Console"/>
          <w:color w:val="000080"/>
          <w:sz w:val="16"/>
          <w:szCs w:val="16"/>
        </w:rPr>
        <w:tab/>
        <w:t>За</w:t>
      </w:r>
    </w:p>
    <w:p w:rsidR="000007A5" w:rsidRPr="009C3F9F" w:rsidRDefault="000007A5" w:rsidP="000007A5">
      <w:pPr>
        <w:contextualSpacing/>
        <w:rPr>
          <w:rFonts w:ascii="Lucida Console" w:hAnsi="Lucida Console"/>
          <w:color w:val="000080"/>
          <w:sz w:val="16"/>
          <w:szCs w:val="16"/>
        </w:rPr>
      </w:pPr>
      <w:r w:rsidRPr="009C3F9F">
        <w:rPr>
          <w:rFonts w:ascii="Lucida Console" w:hAnsi="Lucida Console"/>
          <w:color w:val="000080"/>
          <w:sz w:val="16"/>
          <w:szCs w:val="16"/>
        </w:rPr>
        <w:t xml:space="preserve">  5                    Чепік В.І.</w:t>
      </w:r>
      <w:r w:rsidRPr="009C3F9F">
        <w:rPr>
          <w:rFonts w:ascii="Lucida Console" w:hAnsi="Lucida Console"/>
          <w:color w:val="000080"/>
          <w:sz w:val="16"/>
          <w:szCs w:val="16"/>
        </w:rPr>
        <w:tab/>
        <w:t>Проти</w:t>
      </w:r>
    </w:p>
    <w:p w:rsidR="000007A5" w:rsidRPr="009C3F9F" w:rsidRDefault="000007A5" w:rsidP="000007A5">
      <w:pPr>
        <w:contextualSpacing/>
        <w:rPr>
          <w:rFonts w:ascii="Lucida Console" w:hAnsi="Lucida Console"/>
          <w:color w:val="000080"/>
          <w:sz w:val="16"/>
          <w:szCs w:val="16"/>
        </w:rPr>
      </w:pPr>
      <w:r w:rsidRPr="009C3F9F">
        <w:rPr>
          <w:rFonts w:ascii="Lucida Console" w:hAnsi="Lucida Console"/>
          <w:color w:val="000080"/>
          <w:sz w:val="16"/>
          <w:szCs w:val="16"/>
        </w:rPr>
        <w:t xml:space="preserve">  6                 Наталуха Д.О.</w:t>
      </w:r>
      <w:r w:rsidRPr="009C3F9F">
        <w:rPr>
          <w:rFonts w:ascii="Lucida Console" w:hAnsi="Lucida Console"/>
          <w:color w:val="000080"/>
          <w:sz w:val="16"/>
          <w:szCs w:val="16"/>
        </w:rPr>
        <w:tab/>
        <w:t>За</w:t>
      </w:r>
    </w:p>
    <w:p w:rsidR="000007A5" w:rsidRPr="009C3F9F" w:rsidRDefault="000007A5" w:rsidP="000007A5">
      <w:pPr>
        <w:contextualSpacing/>
        <w:rPr>
          <w:rFonts w:ascii="Lucida Console" w:hAnsi="Lucida Console"/>
          <w:color w:val="000080"/>
          <w:sz w:val="16"/>
          <w:szCs w:val="16"/>
        </w:rPr>
      </w:pPr>
      <w:r w:rsidRPr="009C3F9F">
        <w:rPr>
          <w:rFonts w:ascii="Lucida Console" w:hAnsi="Lucida Console"/>
          <w:color w:val="000080"/>
          <w:sz w:val="16"/>
          <w:szCs w:val="16"/>
        </w:rPr>
        <w:t xml:space="preserve">  7                   Кубрак О.М.</w:t>
      </w:r>
      <w:r w:rsidRPr="009C3F9F">
        <w:rPr>
          <w:rFonts w:ascii="Lucida Console" w:hAnsi="Lucida Console"/>
          <w:color w:val="000080"/>
          <w:sz w:val="16"/>
          <w:szCs w:val="16"/>
        </w:rPr>
        <w:tab/>
        <w:t>За</w:t>
      </w:r>
    </w:p>
    <w:p w:rsidR="000007A5" w:rsidRPr="009C3F9F" w:rsidRDefault="000007A5" w:rsidP="000007A5">
      <w:pPr>
        <w:contextualSpacing/>
        <w:rPr>
          <w:rFonts w:ascii="Lucida Console" w:hAnsi="Lucida Console"/>
          <w:color w:val="000080"/>
          <w:sz w:val="16"/>
          <w:szCs w:val="16"/>
        </w:rPr>
      </w:pPr>
      <w:r w:rsidRPr="009C3F9F">
        <w:rPr>
          <w:rFonts w:ascii="Lucida Console" w:hAnsi="Lucida Console"/>
          <w:color w:val="000080"/>
          <w:sz w:val="16"/>
          <w:szCs w:val="16"/>
        </w:rPr>
        <w:t xml:space="preserve">  8              Рибальченко І.А.</w:t>
      </w:r>
      <w:r w:rsidRPr="009C3F9F">
        <w:rPr>
          <w:rFonts w:ascii="Lucida Console" w:hAnsi="Lucida Console"/>
          <w:color w:val="000080"/>
          <w:sz w:val="16"/>
          <w:szCs w:val="16"/>
        </w:rPr>
        <w:tab/>
        <w:t>Не голосував</w:t>
      </w:r>
    </w:p>
    <w:p w:rsidR="000007A5" w:rsidRPr="009C3F9F" w:rsidRDefault="000007A5" w:rsidP="000007A5">
      <w:pPr>
        <w:contextualSpacing/>
        <w:rPr>
          <w:rFonts w:ascii="Lucida Console" w:hAnsi="Lucida Console"/>
          <w:color w:val="000080"/>
          <w:sz w:val="16"/>
          <w:szCs w:val="16"/>
        </w:rPr>
      </w:pPr>
      <w:r w:rsidRPr="009C3F9F">
        <w:rPr>
          <w:rFonts w:ascii="Lucida Console" w:hAnsi="Lucida Console"/>
          <w:color w:val="000080"/>
          <w:sz w:val="16"/>
          <w:szCs w:val="16"/>
        </w:rPr>
        <w:t xml:space="preserve">  9                 Гончаров В.М.</w:t>
      </w:r>
      <w:r w:rsidRPr="009C3F9F">
        <w:rPr>
          <w:rFonts w:ascii="Lucida Console" w:hAnsi="Lucida Console"/>
          <w:color w:val="000080"/>
          <w:sz w:val="16"/>
          <w:szCs w:val="16"/>
        </w:rPr>
        <w:tab/>
        <w:t>За</w:t>
      </w:r>
    </w:p>
    <w:p w:rsidR="000007A5" w:rsidRPr="009C3F9F" w:rsidRDefault="000007A5" w:rsidP="000007A5">
      <w:pPr>
        <w:contextualSpacing/>
        <w:rPr>
          <w:rFonts w:ascii="Lucida Console" w:hAnsi="Lucida Console"/>
          <w:color w:val="000080"/>
          <w:sz w:val="16"/>
          <w:szCs w:val="16"/>
        </w:rPr>
      </w:pPr>
      <w:r w:rsidRPr="009C3F9F">
        <w:rPr>
          <w:rFonts w:ascii="Lucida Console" w:hAnsi="Lucida Console"/>
          <w:color w:val="000080"/>
          <w:sz w:val="16"/>
          <w:szCs w:val="16"/>
        </w:rPr>
        <w:t xml:space="preserve"> 10                 Хандурін Д.В.</w:t>
      </w:r>
      <w:r w:rsidRPr="009C3F9F">
        <w:rPr>
          <w:rFonts w:ascii="Lucida Console" w:hAnsi="Lucida Console"/>
          <w:color w:val="000080"/>
          <w:sz w:val="16"/>
          <w:szCs w:val="16"/>
        </w:rPr>
        <w:tab/>
        <w:t>Не голосував</w:t>
      </w:r>
    </w:p>
    <w:p w:rsidR="000007A5" w:rsidRPr="009C3F9F" w:rsidRDefault="000007A5" w:rsidP="000007A5">
      <w:pPr>
        <w:contextualSpacing/>
        <w:rPr>
          <w:rFonts w:ascii="Lucida Console" w:hAnsi="Lucida Console"/>
          <w:color w:val="000080"/>
          <w:sz w:val="16"/>
          <w:szCs w:val="16"/>
        </w:rPr>
      </w:pPr>
      <w:r w:rsidRPr="009C3F9F">
        <w:rPr>
          <w:rFonts w:ascii="Lucida Console" w:hAnsi="Lucida Console"/>
          <w:color w:val="000080"/>
          <w:sz w:val="16"/>
          <w:szCs w:val="16"/>
        </w:rPr>
        <w:t xml:space="preserve"> 11                Богодушко Б.І.</w:t>
      </w:r>
      <w:r w:rsidRPr="009C3F9F">
        <w:rPr>
          <w:rFonts w:ascii="Lucida Console" w:hAnsi="Lucida Console"/>
          <w:color w:val="000080"/>
          <w:sz w:val="16"/>
          <w:szCs w:val="16"/>
        </w:rPr>
        <w:tab/>
        <w:t>За</w:t>
      </w:r>
    </w:p>
    <w:p w:rsidR="000007A5" w:rsidRPr="009C3F9F" w:rsidRDefault="000007A5" w:rsidP="000007A5">
      <w:pPr>
        <w:contextualSpacing/>
        <w:rPr>
          <w:rFonts w:ascii="Lucida Console" w:hAnsi="Lucida Console"/>
          <w:color w:val="000080"/>
          <w:sz w:val="16"/>
          <w:szCs w:val="16"/>
        </w:rPr>
      </w:pPr>
      <w:r w:rsidRPr="009C3F9F">
        <w:rPr>
          <w:rFonts w:ascii="Lucida Console" w:hAnsi="Lucida Console"/>
          <w:color w:val="000080"/>
          <w:sz w:val="16"/>
          <w:szCs w:val="16"/>
        </w:rPr>
        <w:t xml:space="preserve"> 12                  Жиленко В.М.</w:t>
      </w:r>
      <w:r w:rsidRPr="009C3F9F">
        <w:rPr>
          <w:rFonts w:ascii="Lucida Console" w:hAnsi="Lucida Console"/>
          <w:color w:val="000080"/>
          <w:sz w:val="16"/>
          <w:szCs w:val="16"/>
        </w:rPr>
        <w:tab/>
        <w:t>За</w:t>
      </w:r>
    </w:p>
    <w:p w:rsidR="000007A5" w:rsidRPr="009C3F9F" w:rsidRDefault="000007A5" w:rsidP="000007A5">
      <w:pPr>
        <w:contextualSpacing/>
        <w:rPr>
          <w:rFonts w:ascii="Lucida Console" w:hAnsi="Lucida Console"/>
          <w:color w:val="000080"/>
          <w:sz w:val="16"/>
          <w:szCs w:val="16"/>
        </w:rPr>
      </w:pPr>
      <w:r w:rsidRPr="009C3F9F">
        <w:rPr>
          <w:rFonts w:ascii="Lucida Console" w:hAnsi="Lucida Console"/>
          <w:color w:val="000080"/>
          <w:sz w:val="16"/>
          <w:szCs w:val="16"/>
        </w:rPr>
        <w:t xml:space="preserve"> 13                   Іванов О.О.</w:t>
      </w:r>
      <w:r w:rsidRPr="009C3F9F">
        <w:rPr>
          <w:rFonts w:ascii="Lucida Console" w:hAnsi="Lucida Console"/>
          <w:color w:val="000080"/>
          <w:sz w:val="16"/>
          <w:szCs w:val="16"/>
        </w:rPr>
        <w:tab/>
        <w:t>За</w:t>
      </w:r>
    </w:p>
    <w:p w:rsidR="000007A5" w:rsidRPr="009C3F9F" w:rsidRDefault="000007A5" w:rsidP="000007A5">
      <w:pPr>
        <w:contextualSpacing/>
        <w:rPr>
          <w:rFonts w:ascii="Lucida Console" w:hAnsi="Lucida Console"/>
          <w:color w:val="000080"/>
          <w:sz w:val="16"/>
          <w:szCs w:val="16"/>
        </w:rPr>
      </w:pPr>
      <w:r w:rsidRPr="009C3F9F">
        <w:rPr>
          <w:rFonts w:ascii="Lucida Console" w:hAnsi="Lucida Console"/>
          <w:color w:val="000080"/>
          <w:sz w:val="16"/>
          <w:szCs w:val="16"/>
        </w:rPr>
        <w:t xml:space="preserve"> 14                  Гробова В.П.</w:t>
      </w:r>
      <w:r w:rsidRPr="009C3F9F">
        <w:rPr>
          <w:rFonts w:ascii="Lucida Console" w:hAnsi="Lucida Console"/>
          <w:color w:val="000080"/>
          <w:sz w:val="16"/>
          <w:szCs w:val="16"/>
        </w:rPr>
        <w:tab/>
        <w:t>Не голосував</w:t>
      </w:r>
    </w:p>
    <w:p w:rsidR="000007A5" w:rsidRPr="009C3F9F" w:rsidRDefault="000007A5" w:rsidP="000007A5">
      <w:pPr>
        <w:contextualSpacing/>
        <w:rPr>
          <w:rFonts w:ascii="Lucida Console" w:hAnsi="Lucida Console"/>
          <w:color w:val="000080"/>
          <w:sz w:val="16"/>
          <w:szCs w:val="16"/>
        </w:rPr>
      </w:pPr>
      <w:r w:rsidRPr="009C3F9F">
        <w:rPr>
          <w:rFonts w:ascii="Lucida Console" w:hAnsi="Lucida Console"/>
          <w:color w:val="000080"/>
          <w:sz w:val="16"/>
          <w:szCs w:val="16"/>
        </w:rPr>
        <w:lastRenderedPageBreak/>
        <w:t xml:space="preserve"> 15                   Галаєв Р.М.</w:t>
      </w:r>
      <w:r w:rsidRPr="009C3F9F">
        <w:rPr>
          <w:rFonts w:ascii="Lucida Console" w:hAnsi="Lucida Console"/>
          <w:color w:val="000080"/>
          <w:sz w:val="16"/>
          <w:szCs w:val="16"/>
        </w:rPr>
        <w:tab/>
        <w:t>Не голосував</w:t>
      </w:r>
    </w:p>
    <w:p w:rsidR="000007A5" w:rsidRPr="009C3F9F" w:rsidRDefault="000007A5" w:rsidP="000007A5">
      <w:pPr>
        <w:contextualSpacing/>
        <w:rPr>
          <w:rFonts w:ascii="Lucida Console" w:hAnsi="Lucida Console"/>
          <w:color w:val="000080"/>
          <w:sz w:val="16"/>
          <w:szCs w:val="16"/>
        </w:rPr>
      </w:pPr>
      <w:r w:rsidRPr="009C3F9F">
        <w:rPr>
          <w:rFonts w:ascii="Lucida Console" w:hAnsi="Lucida Console"/>
          <w:color w:val="000080"/>
          <w:sz w:val="16"/>
          <w:szCs w:val="16"/>
        </w:rPr>
        <w:t xml:space="preserve"> 16                   Кушнір І.Г.</w:t>
      </w:r>
      <w:r w:rsidRPr="009C3F9F">
        <w:rPr>
          <w:rFonts w:ascii="Lucida Console" w:hAnsi="Lucida Console"/>
          <w:color w:val="000080"/>
          <w:sz w:val="16"/>
          <w:szCs w:val="16"/>
        </w:rPr>
        <w:tab/>
        <w:t>За</w:t>
      </w:r>
    </w:p>
    <w:p w:rsidR="000007A5" w:rsidRPr="009C3F9F" w:rsidRDefault="000007A5" w:rsidP="000007A5">
      <w:pPr>
        <w:contextualSpacing/>
        <w:rPr>
          <w:rFonts w:ascii="Lucida Console" w:hAnsi="Lucida Console"/>
          <w:color w:val="000080"/>
          <w:sz w:val="16"/>
          <w:szCs w:val="16"/>
        </w:rPr>
      </w:pPr>
      <w:r w:rsidRPr="009C3F9F">
        <w:rPr>
          <w:rFonts w:ascii="Lucida Console" w:hAnsi="Lucida Console"/>
          <w:color w:val="000080"/>
          <w:sz w:val="16"/>
          <w:szCs w:val="16"/>
        </w:rPr>
        <w:t xml:space="preserve"> 17                   Липова С.А.</w:t>
      </w:r>
      <w:r w:rsidRPr="009C3F9F">
        <w:rPr>
          <w:rFonts w:ascii="Lucida Console" w:hAnsi="Lucida Console"/>
          <w:color w:val="000080"/>
          <w:sz w:val="16"/>
          <w:szCs w:val="16"/>
        </w:rPr>
        <w:tab/>
        <w:t>За</w:t>
      </w:r>
    </w:p>
    <w:p w:rsidR="000007A5" w:rsidRPr="009C3F9F" w:rsidRDefault="000007A5" w:rsidP="000007A5">
      <w:pPr>
        <w:contextualSpacing/>
        <w:rPr>
          <w:rFonts w:ascii="Lucida Console" w:hAnsi="Lucida Console"/>
          <w:color w:val="000080"/>
          <w:sz w:val="16"/>
          <w:szCs w:val="16"/>
        </w:rPr>
      </w:pPr>
      <w:r w:rsidRPr="009C3F9F">
        <w:rPr>
          <w:rFonts w:ascii="Lucida Console" w:hAnsi="Lucida Console"/>
          <w:color w:val="000080"/>
          <w:sz w:val="16"/>
          <w:szCs w:val="16"/>
        </w:rPr>
        <w:t xml:space="preserve"> 18                  Лисенко О.М.</w:t>
      </w:r>
      <w:r w:rsidRPr="009C3F9F">
        <w:rPr>
          <w:rFonts w:ascii="Lucida Console" w:hAnsi="Lucida Console"/>
          <w:color w:val="000080"/>
          <w:sz w:val="16"/>
          <w:szCs w:val="16"/>
        </w:rPr>
        <w:tab/>
        <w:t>За</w:t>
      </w:r>
    </w:p>
    <w:p w:rsidR="000007A5" w:rsidRPr="009C3F9F" w:rsidRDefault="000007A5" w:rsidP="000007A5">
      <w:pPr>
        <w:contextualSpacing/>
        <w:rPr>
          <w:rFonts w:ascii="Lucida Console" w:hAnsi="Lucida Console"/>
          <w:color w:val="000080"/>
          <w:sz w:val="16"/>
          <w:szCs w:val="16"/>
        </w:rPr>
      </w:pPr>
      <w:r w:rsidRPr="009C3F9F">
        <w:rPr>
          <w:rFonts w:ascii="Lucida Console" w:hAnsi="Lucida Console"/>
          <w:color w:val="000080"/>
          <w:sz w:val="16"/>
          <w:szCs w:val="16"/>
        </w:rPr>
        <w:t xml:space="preserve"> 19               Крамченков А.Б.</w:t>
      </w:r>
      <w:r w:rsidRPr="009C3F9F">
        <w:rPr>
          <w:rFonts w:ascii="Lucida Console" w:hAnsi="Lucida Console"/>
          <w:color w:val="000080"/>
          <w:sz w:val="16"/>
          <w:szCs w:val="16"/>
        </w:rPr>
        <w:tab/>
        <w:t>Проти</w:t>
      </w:r>
    </w:p>
    <w:p w:rsidR="000007A5" w:rsidRPr="009C3F9F" w:rsidRDefault="000007A5" w:rsidP="000007A5">
      <w:pPr>
        <w:contextualSpacing/>
        <w:rPr>
          <w:rFonts w:ascii="Lucida Console" w:hAnsi="Lucida Console"/>
          <w:color w:val="000080"/>
          <w:sz w:val="16"/>
          <w:szCs w:val="16"/>
        </w:rPr>
      </w:pPr>
      <w:r w:rsidRPr="009C3F9F">
        <w:rPr>
          <w:rFonts w:ascii="Lucida Console" w:hAnsi="Lucida Console"/>
          <w:color w:val="000080"/>
          <w:sz w:val="16"/>
          <w:szCs w:val="16"/>
        </w:rPr>
        <w:t xml:space="preserve"> 20                  Баранов А.В.</w:t>
      </w:r>
      <w:r w:rsidRPr="009C3F9F">
        <w:rPr>
          <w:rFonts w:ascii="Lucida Console" w:hAnsi="Lucida Console"/>
          <w:color w:val="000080"/>
          <w:sz w:val="16"/>
          <w:szCs w:val="16"/>
        </w:rPr>
        <w:tab/>
        <w:t>За</w:t>
      </w:r>
    </w:p>
    <w:p w:rsidR="000007A5" w:rsidRPr="009C3F9F" w:rsidRDefault="000007A5" w:rsidP="000007A5">
      <w:pPr>
        <w:contextualSpacing/>
        <w:rPr>
          <w:rFonts w:ascii="Lucida Console" w:hAnsi="Lucida Console"/>
          <w:color w:val="000080"/>
          <w:sz w:val="16"/>
          <w:szCs w:val="16"/>
        </w:rPr>
      </w:pPr>
      <w:r w:rsidRPr="009C3F9F">
        <w:rPr>
          <w:rFonts w:ascii="Lucida Console" w:hAnsi="Lucida Console"/>
          <w:color w:val="000080"/>
          <w:sz w:val="16"/>
          <w:szCs w:val="16"/>
        </w:rPr>
        <w:t xml:space="preserve"> 21                 Перепека І.О.</w:t>
      </w:r>
      <w:r w:rsidRPr="009C3F9F">
        <w:rPr>
          <w:rFonts w:ascii="Lucida Console" w:hAnsi="Lucida Console"/>
          <w:color w:val="000080"/>
          <w:sz w:val="16"/>
          <w:szCs w:val="16"/>
        </w:rPr>
        <w:tab/>
        <w:t>За</w:t>
      </w:r>
    </w:p>
    <w:p w:rsidR="000007A5" w:rsidRPr="009C3F9F" w:rsidRDefault="000007A5" w:rsidP="000007A5">
      <w:pPr>
        <w:contextualSpacing/>
        <w:rPr>
          <w:rFonts w:ascii="Lucida Console" w:hAnsi="Lucida Console"/>
          <w:color w:val="000080"/>
          <w:sz w:val="16"/>
          <w:szCs w:val="16"/>
        </w:rPr>
      </w:pPr>
      <w:r w:rsidRPr="009C3F9F">
        <w:rPr>
          <w:rFonts w:ascii="Lucida Console" w:hAnsi="Lucida Console"/>
          <w:color w:val="000080"/>
          <w:sz w:val="16"/>
          <w:szCs w:val="16"/>
        </w:rPr>
        <w:t xml:space="preserve"> 22                 Перепека Ю.О.</w:t>
      </w:r>
      <w:r w:rsidRPr="009C3F9F">
        <w:rPr>
          <w:rFonts w:ascii="Lucida Console" w:hAnsi="Lucida Console"/>
          <w:color w:val="000080"/>
          <w:sz w:val="16"/>
          <w:szCs w:val="16"/>
        </w:rPr>
        <w:tab/>
        <w:t>За</w:t>
      </w:r>
    </w:p>
    <w:p w:rsidR="000007A5" w:rsidRPr="009C3F9F" w:rsidRDefault="000007A5" w:rsidP="000007A5">
      <w:pPr>
        <w:contextualSpacing/>
        <w:rPr>
          <w:rFonts w:ascii="Lucida Console" w:hAnsi="Lucida Console"/>
          <w:color w:val="000080"/>
          <w:sz w:val="16"/>
          <w:szCs w:val="16"/>
        </w:rPr>
      </w:pPr>
      <w:r w:rsidRPr="009C3F9F">
        <w:rPr>
          <w:rFonts w:ascii="Lucida Console" w:hAnsi="Lucida Console"/>
          <w:color w:val="000080"/>
          <w:sz w:val="16"/>
          <w:szCs w:val="16"/>
        </w:rPr>
        <w:t xml:space="preserve"> 23                  Зименко О.В.</w:t>
      </w:r>
      <w:r w:rsidRPr="009C3F9F">
        <w:rPr>
          <w:rFonts w:ascii="Lucida Console" w:hAnsi="Lucida Console"/>
          <w:color w:val="000080"/>
          <w:sz w:val="16"/>
          <w:szCs w:val="16"/>
        </w:rPr>
        <w:tab/>
        <w:t>За</w:t>
      </w:r>
    </w:p>
    <w:p w:rsidR="000007A5" w:rsidRPr="009C3F9F" w:rsidRDefault="000007A5" w:rsidP="000007A5">
      <w:pPr>
        <w:contextualSpacing/>
        <w:rPr>
          <w:rFonts w:ascii="Lucida Console" w:hAnsi="Lucida Console"/>
          <w:color w:val="000080"/>
          <w:sz w:val="16"/>
          <w:szCs w:val="16"/>
        </w:rPr>
      </w:pPr>
      <w:r w:rsidRPr="009C3F9F">
        <w:rPr>
          <w:rFonts w:ascii="Lucida Console" w:hAnsi="Lucida Console"/>
          <w:color w:val="000080"/>
          <w:sz w:val="16"/>
          <w:szCs w:val="16"/>
        </w:rPr>
        <w:t xml:space="preserve"> 24                 Гризодуб Г.П.</w:t>
      </w:r>
      <w:r w:rsidRPr="009C3F9F">
        <w:rPr>
          <w:rFonts w:ascii="Lucida Console" w:hAnsi="Lucida Console"/>
          <w:color w:val="000080"/>
          <w:sz w:val="16"/>
          <w:szCs w:val="16"/>
        </w:rPr>
        <w:tab/>
        <w:t>За</w:t>
      </w:r>
    </w:p>
    <w:p w:rsidR="000007A5" w:rsidRPr="009C3F9F" w:rsidRDefault="000007A5" w:rsidP="000007A5">
      <w:pPr>
        <w:contextualSpacing/>
        <w:rPr>
          <w:rFonts w:ascii="Lucida Console" w:hAnsi="Lucida Console"/>
          <w:color w:val="000080"/>
          <w:sz w:val="16"/>
          <w:szCs w:val="16"/>
        </w:rPr>
      </w:pPr>
      <w:r w:rsidRPr="009C3F9F">
        <w:rPr>
          <w:rFonts w:ascii="Lucida Console" w:hAnsi="Lucida Console"/>
          <w:color w:val="000080"/>
          <w:sz w:val="16"/>
          <w:szCs w:val="16"/>
        </w:rPr>
        <w:t xml:space="preserve"> 25                    Сагач А.Г.</w:t>
      </w:r>
      <w:r w:rsidRPr="009C3F9F">
        <w:rPr>
          <w:rFonts w:ascii="Lucida Console" w:hAnsi="Lucida Console"/>
          <w:color w:val="000080"/>
          <w:sz w:val="16"/>
          <w:szCs w:val="16"/>
        </w:rPr>
        <w:tab/>
        <w:t>Не голосував</w:t>
      </w:r>
    </w:p>
    <w:p w:rsidR="000007A5" w:rsidRPr="009C3F9F" w:rsidRDefault="000007A5" w:rsidP="000007A5">
      <w:pPr>
        <w:contextualSpacing/>
        <w:rPr>
          <w:rFonts w:ascii="Lucida Console" w:hAnsi="Lucida Console"/>
          <w:color w:val="000080"/>
          <w:sz w:val="16"/>
          <w:szCs w:val="16"/>
        </w:rPr>
      </w:pPr>
      <w:r w:rsidRPr="009C3F9F">
        <w:rPr>
          <w:rFonts w:ascii="Lucida Console" w:hAnsi="Lucida Console"/>
          <w:color w:val="000080"/>
          <w:sz w:val="16"/>
          <w:szCs w:val="16"/>
        </w:rPr>
        <w:t xml:space="preserve"> 26                 Волошина О.М.</w:t>
      </w:r>
      <w:r w:rsidRPr="009C3F9F">
        <w:rPr>
          <w:rFonts w:ascii="Lucida Console" w:hAnsi="Lucida Console"/>
          <w:color w:val="000080"/>
          <w:sz w:val="16"/>
          <w:szCs w:val="16"/>
        </w:rPr>
        <w:tab/>
        <w:t>За</w:t>
      </w:r>
    </w:p>
    <w:p w:rsidR="000007A5" w:rsidRPr="009C3F9F" w:rsidRDefault="000007A5" w:rsidP="000007A5">
      <w:pPr>
        <w:contextualSpacing/>
        <w:rPr>
          <w:rFonts w:ascii="Lucida Console" w:hAnsi="Lucida Console"/>
          <w:color w:val="000080"/>
          <w:sz w:val="16"/>
          <w:szCs w:val="16"/>
        </w:rPr>
      </w:pPr>
      <w:r w:rsidRPr="009C3F9F">
        <w:rPr>
          <w:rFonts w:ascii="Lucida Console" w:hAnsi="Lucida Console"/>
          <w:color w:val="000080"/>
          <w:sz w:val="16"/>
          <w:szCs w:val="16"/>
        </w:rPr>
        <w:t xml:space="preserve"> 27                  Саченко М.В.</w:t>
      </w:r>
      <w:r w:rsidRPr="009C3F9F">
        <w:rPr>
          <w:rFonts w:ascii="Lucida Console" w:hAnsi="Lucida Console"/>
          <w:color w:val="000080"/>
          <w:sz w:val="16"/>
          <w:szCs w:val="16"/>
        </w:rPr>
        <w:tab/>
        <w:t>За</w:t>
      </w:r>
    </w:p>
    <w:p w:rsidR="000007A5" w:rsidRPr="009C3F9F" w:rsidRDefault="000007A5" w:rsidP="000007A5">
      <w:pPr>
        <w:contextualSpacing/>
        <w:rPr>
          <w:rFonts w:ascii="Lucida Console" w:hAnsi="Lucida Console"/>
          <w:color w:val="000080"/>
          <w:sz w:val="16"/>
          <w:szCs w:val="16"/>
        </w:rPr>
      </w:pPr>
      <w:r w:rsidRPr="009C3F9F">
        <w:rPr>
          <w:rFonts w:ascii="Lucida Console" w:hAnsi="Lucida Console"/>
          <w:color w:val="000080"/>
          <w:sz w:val="16"/>
          <w:szCs w:val="16"/>
        </w:rPr>
        <w:t xml:space="preserve"> 28                  Губська І.О.</w:t>
      </w:r>
      <w:r w:rsidRPr="009C3F9F">
        <w:rPr>
          <w:rFonts w:ascii="Lucida Console" w:hAnsi="Lucida Console"/>
          <w:color w:val="000080"/>
          <w:sz w:val="16"/>
          <w:szCs w:val="16"/>
        </w:rPr>
        <w:tab/>
        <w:t>Не голосував</w:t>
      </w:r>
    </w:p>
    <w:p w:rsidR="000007A5" w:rsidRPr="009C3F9F" w:rsidRDefault="000007A5" w:rsidP="000007A5">
      <w:pPr>
        <w:contextualSpacing/>
        <w:rPr>
          <w:rFonts w:ascii="Lucida Console" w:hAnsi="Lucida Console"/>
          <w:color w:val="000080"/>
          <w:sz w:val="16"/>
          <w:szCs w:val="16"/>
        </w:rPr>
      </w:pPr>
      <w:r w:rsidRPr="009C3F9F">
        <w:rPr>
          <w:rFonts w:ascii="Lucida Console" w:hAnsi="Lucida Console"/>
          <w:color w:val="000080"/>
          <w:sz w:val="16"/>
          <w:szCs w:val="16"/>
        </w:rPr>
        <w:t xml:space="preserve"> 29                    Заїка В.І.</w:t>
      </w:r>
      <w:r w:rsidRPr="009C3F9F">
        <w:rPr>
          <w:rFonts w:ascii="Lucida Console" w:hAnsi="Lucida Console"/>
          <w:color w:val="000080"/>
          <w:sz w:val="16"/>
          <w:szCs w:val="16"/>
        </w:rPr>
        <w:tab/>
        <w:t>За</w:t>
      </w:r>
    </w:p>
    <w:p w:rsidR="000007A5" w:rsidRPr="009C3F9F" w:rsidRDefault="000007A5" w:rsidP="000007A5">
      <w:pPr>
        <w:contextualSpacing/>
        <w:rPr>
          <w:rFonts w:ascii="Lucida Console" w:hAnsi="Lucida Console"/>
          <w:color w:val="000080"/>
          <w:sz w:val="16"/>
          <w:szCs w:val="16"/>
        </w:rPr>
      </w:pPr>
      <w:r w:rsidRPr="009C3F9F">
        <w:rPr>
          <w:rFonts w:ascii="Lucida Console" w:hAnsi="Lucida Console"/>
          <w:color w:val="000080"/>
          <w:sz w:val="16"/>
          <w:szCs w:val="16"/>
        </w:rPr>
        <w:t xml:space="preserve"> 30                  Бутенко Д.М.</w:t>
      </w:r>
      <w:r w:rsidRPr="009C3F9F">
        <w:rPr>
          <w:rFonts w:ascii="Lucida Console" w:hAnsi="Lucida Console"/>
          <w:color w:val="000080"/>
          <w:sz w:val="16"/>
          <w:szCs w:val="16"/>
        </w:rPr>
        <w:tab/>
        <w:t>За</w:t>
      </w:r>
    </w:p>
    <w:p w:rsidR="000007A5" w:rsidRPr="009C3F9F" w:rsidRDefault="000007A5" w:rsidP="000007A5">
      <w:pPr>
        <w:contextualSpacing/>
        <w:rPr>
          <w:rFonts w:ascii="Lucida Console" w:hAnsi="Lucida Console"/>
          <w:color w:val="000080"/>
          <w:sz w:val="16"/>
          <w:szCs w:val="16"/>
        </w:rPr>
      </w:pPr>
      <w:r w:rsidRPr="009C3F9F">
        <w:rPr>
          <w:rFonts w:ascii="Lucida Console" w:hAnsi="Lucida Console"/>
          <w:color w:val="000080"/>
          <w:sz w:val="16"/>
          <w:szCs w:val="16"/>
        </w:rPr>
        <w:t xml:space="preserve"> 31                  Фірсова О.В.</w:t>
      </w:r>
      <w:r w:rsidRPr="009C3F9F">
        <w:rPr>
          <w:rFonts w:ascii="Lucida Console" w:hAnsi="Lucida Console"/>
          <w:color w:val="000080"/>
          <w:sz w:val="16"/>
          <w:szCs w:val="16"/>
        </w:rPr>
        <w:tab/>
        <w:t>За</w:t>
      </w:r>
    </w:p>
    <w:p w:rsidR="000007A5" w:rsidRPr="009C3F9F" w:rsidRDefault="000007A5" w:rsidP="000007A5">
      <w:pPr>
        <w:contextualSpacing/>
        <w:rPr>
          <w:rFonts w:ascii="Lucida Console" w:hAnsi="Lucida Console"/>
          <w:color w:val="000080"/>
          <w:sz w:val="16"/>
          <w:szCs w:val="16"/>
        </w:rPr>
      </w:pPr>
      <w:r w:rsidRPr="009C3F9F">
        <w:rPr>
          <w:rFonts w:ascii="Lucida Console" w:hAnsi="Lucida Console"/>
          <w:color w:val="000080"/>
          <w:sz w:val="16"/>
          <w:szCs w:val="16"/>
        </w:rPr>
        <w:t xml:space="preserve"> 32                 Рябенков О.В.</w:t>
      </w:r>
      <w:r w:rsidRPr="009C3F9F">
        <w:rPr>
          <w:rFonts w:ascii="Lucida Console" w:hAnsi="Lucida Console"/>
          <w:color w:val="000080"/>
          <w:sz w:val="16"/>
          <w:szCs w:val="16"/>
        </w:rPr>
        <w:tab/>
        <w:t>За</w:t>
      </w:r>
    </w:p>
    <w:p w:rsidR="000007A5" w:rsidRPr="009C3F9F" w:rsidRDefault="000007A5" w:rsidP="000007A5">
      <w:pPr>
        <w:contextualSpacing/>
        <w:rPr>
          <w:rFonts w:ascii="Lucida Console" w:hAnsi="Lucida Console"/>
          <w:color w:val="000080"/>
          <w:sz w:val="16"/>
          <w:szCs w:val="16"/>
        </w:rPr>
      </w:pPr>
      <w:r w:rsidRPr="009C3F9F">
        <w:rPr>
          <w:rFonts w:ascii="Lucida Console" w:hAnsi="Lucida Console"/>
          <w:color w:val="000080"/>
          <w:sz w:val="16"/>
          <w:szCs w:val="16"/>
        </w:rPr>
        <w:t xml:space="preserve"> 33                    Шилов В.О.</w:t>
      </w:r>
      <w:r w:rsidRPr="009C3F9F">
        <w:rPr>
          <w:rFonts w:ascii="Lucida Console" w:hAnsi="Lucida Console"/>
          <w:color w:val="000080"/>
          <w:sz w:val="16"/>
          <w:szCs w:val="16"/>
        </w:rPr>
        <w:tab/>
        <w:t>Не голосував</w:t>
      </w:r>
    </w:p>
    <w:p w:rsidR="000007A5" w:rsidRPr="009C3F9F" w:rsidRDefault="000007A5" w:rsidP="000007A5">
      <w:pPr>
        <w:contextualSpacing/>
        <w:rPr>
          <w:rFonts w:ascii="Lucida Console" w:hAnsi="Lucida Console"/>
          <w:color w:val="000080"/>
          <w:sz w:val="16"/>
          <w:szCs w:val="16"/>
        </w:rPr>
      </w:pPr>
      <w:r w:rsidRPr="009C3F9F">
        <w:rPr>
          <w:rFonts w:ascii="Lucida Console" w:hAnsi="Lucida Console"/>
          <w:color w:val="000080"/>
          <w:sz w:val="16"/>
          <w:szCs w:val="16"/>
        </w:rPr>
        <w:t xml:space="preserve"> 34                Никоненко В.В.</w:t>
      </w:r>
      <w:r w:rsidRPr="009C3F9F">
        <w:rPr>
          <w:rFonts w:ascii="Lucida Console" w:hAnsi="Lucida Console"/>
          <w:color w:val="000080"/>
          <w:sz w:val="16"/>
          <w:szCs w:val="16"/>
        </w:rPr>
        <w:tab/>
        <w:t>За</w:t>
      </w:r>
    </w:p>
    <w:p w:rsidR="000007A5" w:rsidRPr="009C3F9F" w:rsidRDefault="000007A5" w:rsidP="000007A5">
      <w:pPr>
        <w:contextualSpacing/>
        <w:rPr>
          <w:rFonts w:ascii="Lucida Console" w:hAnsi="Lucida Console"/>
          <w:color w:val="000080"/>
          <w:sz w:val="16"/>
          <w:szCs w:val="16"/>
        </w:rPr>
      </w:pPr>
      <w:r w:rsidRPr="009C3F9F">
        <w:rPr>
          <w:rFonts w:ascii="Lucida Console" w:hAnsi="Lucida Console"/>
          <w:color w:val="000080"/>
          <w:sz w:val="16"/>
          <w:szCs w:val="16"/>
        </w:rPr>
        <w:t xml:space="preserve"> 35                    Шилов В.В.</w:t>
      </w:r>
      <w:r w:rsidRPr="009C3F9F">
        <w:rPr>
          <w:rFonts w:ascii="Lucida Console" w:hAnsi="Lucida Console"/>
          <w:color w:val="000080"/>
          <w:sz w:val="16"/>
          <w:szCs w:val="16"/>
        </w:rPr>
        <w:tab/>
        <w:t>За</w:t>
      </w:r>
    </w:p>
    <w:p w:rsidR="000007A5" w:rsidRPr="009C3F9F" w:rsidRDefault="000007A5" w:rsidP="000007A5">
      <w:pPr>
        <w:contextualSpacing/>
        <w:rPr>
          <w:rFonts w:ascii="Lucida Console" w:hAnsi="Lucida Console"/>
          <w:color w:val="000080"/>
          <w:sz w:val="16"/>
          <w:szCs w:val="16"/>
        </w:rPr>
      </w:pPr>
      <w:r w:rsidRPr="009C3F9F">
        <w:rPr>
          <w:rFonts w:ascii="Lucida Console" w:hAnsi="Lucida Console"/>
          <w:color w:val="000080"/>
          <w:sz w:val="16"/>
          <w:szCs w:val="16"/>
        </w:rPr>
        <w:t xml:space="preserve"> 36                Галицький М.О.</w:t>
      </w:r>
      <w:r w:rsidRPr="009C3F9F">
        <w:rPr>
          <w:rFonts w:ascii="Lucida Console" w:hAnsi="Lucida Console"/>
          <w:color w:val="000080"/>
          <w:sz w:val="16"/>
          <w:szCs w:val="16"/>
        </w:rPr>
        <w:tab/>
        <w:t>За</w:t>
      </w:r>
    </w:p>
    <w:p w:rsidR="000007A5" w:rsidRPr="009C3F9F" w:rsidRDefault="000007A5" w:rsidP="000007A5">
      <w:pPr>
        <w:contextualSpacing/>
        <w:rPr>
          <w:rFonts w:ascii="Lucida Console" w:hAnsi="Lucida Console"/>
          <w:color w:val="000080"/>
          <w:sz w:val="16"/>
          <w:szCs w:val="16"/>
        </w:rPr>
      </w:pPr>
      <w:r w:rsidRPr="009C3F9F">
        <w:rPr>
          <w:rFonts w:ascii="Lucida Console" w:hAnsi="Lucida Console"/>
          <w:color w:val="000080"/>
          <w:sz w:val="16"/>
          <w:szCs w:val="16"/>
        </w:rPr>
        <w:t xml:space="preserve"> 37                 Левченко О.О.</w:t>
      </w:r>
      <w:r w:rsidRPr="009C3F9F">
        <w:rPr>
          <w:rFonts w:ascii="Lucida Console" w:hAnsi="Lucida Console"/>
          <w:color w:val="000080"/>
          <w:sz w:val="16"/>
          <w:szCs w:val="16"/>
        </w:rPr>
        <w:tab/>
        <w:t>За</w:t>
      </w:r>
    </w:p>
    <w:p w:rsidR="000007A5" w:rsidRPr="009C3F9F" w:rsidRDefault="000007A5" w:rsidP="000007A5">
      <w:pPr>
        <w:contextualSpacing/>
        <w:rPr>
          <w:rFonts w:ascii="Lucida Console" w:hAnsi="Lucida Console"/>
          <w:color w:val="000080"/>
          <w:sz w:val="16"/>
          <w:szCs w:val="16"/>
        </w:rPr>
      </w:pPr>
      <w:r w:rsidRPr="009C3F9F">
        <w:rPr>
          <w:rFonts w:ascii="Lucida Console" w:hAnsi="Lucida Console"/>
          <w:color w:val="000080"/>
          <w:sz w:val="16"/>
          <w:szCs w:val="16"/>
        </w:rPr>
        <w:t xml:space="preserve"> 38                Степченко В.Г.</w:t>
      </w:r>
      <w:r w:rsidRPr="009C3F9F">
        <w:rPr>
          <w:rFonts w:ascii="Lucida Console" w:hAnsi="Lucida Console"/>
          <w:color w:val="000080"/>
          <w:sz w:val="16"/>
          <w:szCs w:val="16"/>
        </w:rPr>
        <w:tab/>
        <w:t>Не голосував</w:t>
      </w:r>
    </w:p>
    <w:p w:rsidR="000007A5" w:rsidRPr="009C3F9F" w:rsidRDefault="000007A5" w:rsidP="000007A5">
      <w:pPr>
        <w:contextualSpacing/>
        <w:rPr>
          <w:rFonts w:ascii="Lucida Console" w:hAnsi="Lucida Console"/>
          <w:color w:val="000080"/>
          <w:sz w:val="16"/>
          <w:szCs w:val="16"/>
        </w:rPr>
      </w:pPr>
      <w:r w:rsidRPr="009C3F9F">
        <w:rPr>
          <w:rFonts w:ascii="Lucida Console" w:hAnsi="Lucida Console"/>
          <w:color w:val="000080"/>
          <w:sz w:val="16"/>
          <w:szCs w:val="16"/>
        </w:rPr>
        <w:t xml:space="preserve"> 39                  Бурбика В.О.</w:t>
      </w:r>
      <w:r w:rsidRPr="009C3F9F">
        <w:rPr>
          <w:rFonts w:ascii="Lucida Console" w:hAnsi="Lucida Console"/>
          <w:color w:val="000080"/>
          <w:sz w:val="16"/>
          <w:szCs w:val="16"/>
        </w:rPr>
        <w:tab/>
        <w:t>За</w:t>
      </w:r>
    </w:p>
    <w:p w:rsidR="007E5B4E" w:rsidRDefault="007E5B4E" w:rsidP="007E5B4E">
      <w:pPr>
        <w:spacing w:after="0" w:line="240" w:lineRule="auto"/>
        <w:ind w:left="142"/>
        <w:jc w:val="both"/>
        <w:rPr>
          <w:rFonts w:ascii="Times New Roman" w:hAnsi="Times New Roman"/>
          <w:sz w:val="28"/>
          <w:szCs w:val="28"/>
          <w:u w:val="single"/>
        </w:rPr>
      </w:pPr>
      <w:r>
        <w:rPr>
          <w:rFonts w:ascii="Times New Roman" w:hAnsi="Times New Roman"/>
          <w:sz w:val="28"/>
          <w:szCs w:val="28"/>
          <w:u w:val="single"/>
        </w:rPr>
        <w:t>Пропозицію підтримано.</w:t>
      </w:r>
    </w:p>
    <w:p w:rsidR="007E5B4E" w:rsidRDefault="007E5B4E" w:rsidP="007E5B4E">
      <w:pPr>
        <w:spacing w:after="0" w:line="240" w:lineRule="auto"/>
        <w:ind w:left="142"/>
        <w:jc w:val="both"/>
        <w:rPr>
          <w:rFonts w:ascii="Times New Roman" w:hAnsi="Times New Roman" w:cs="Times New Roman"/>
          <w:sz w:val="28"/>
          <w:szCs w:val="28"/>
          <w:u w:val="single"/>
        </w:rPr>
      </w:pPr>
    </w:p>
    <w:p w:rsidR="007E5B4E" w:rsidRDefault="007E5B4E" w:rsidP="007E5B4E">
      <w:pPr>
        <w:spacing w:after="0" w:line="240" w:lineRule="auto"/>
        <w:ind w:left="142"/>
        <w:jc w:val="both"/>
        <w:rPr>
          <w:rFonts w:ascii="Times New Roman" w:hAnsi="Times New Roman" w:cs="Times New Roman"/>
          <w:bCs/>
          <w:color w:val="000000"/>
          <w:sz w:val="28"/>
          <w:szCs w:val="28"/>
        </w:rPr>
      </w:pPr>
      <w:r>
        <w:rPr>
          <w:rFonts w:ascii="Times New Roman" w:hAnsi="Times New Roman"/>
          <w:sz w:val="28"/>
          <w:szCs w:val="28"/>
        </w:rPr>
        <w:t xml:space="preserve">Головуючий </w:t>
      </w:r>
      <w:r w:rsidRPr="005E5BFF">
        <w:rPr>
          <w:rFonts w:ascii="Times New Roman" w:hAnsi="Times New Roman"/>
          <w:sz w:val="28"/>
          <w:szCs w:val="28"/>
        </w:rPr>
        <w:t xml:space="preserve">запропонував визначитись голосуванням </w:t>
      </w:r>
      <w:r>
        <w:rPr>
          <w:rFonts w:ascii="Times New Roman" w:hAnsi="Times New Roman"/>
          <w:sz w:val="28"/>
          <w:szCs w:val="28"/>
        </w:rPr>
        <w:t>щодо внесення до порядку денного питання «</w:t>
      </w:r>
      <w:r w:rsidRPr="007E5B4E">
        <w:rPr>
          <w:rFonts w:ascii="Times New Roman" w:hAnsi="Times New Roman"/>
          <w:bCs/>
          <w:color w:val="000000"/>
          <w:sz w:val="28"/>
          <w:szCs w:val="28"/>
        </w:rPr>
        <w:t>Про затвердження результатів відкритого творчого конкурсу на визначення логотипу міста Суми і логотипу міста Суми</w:t>
      </w:r>
      <w:r w:rsidRPr="00BD6C35">
        <w:rPr>
          <w:rFonts w:ascii="Times New Roman" w:hAnsi="Times New Roman" w:cs="Times New Roman"/>
          <w:bCs/>
          <w:color w:val="000000"/>
          <w:sz w:val="28"/>
          <w:szCs w:val="28"/>
        </w:rPr>
        <w:t>».</w:t>
      </w:r>
    </w:p>
    <w:p w:rsidR="000007A5" w:rsidRPr="009C3F9F" w:rsidRDefault="000007A5" w:rsidP="000007A5">
      <w:pPr>
        <w:contextualSpacing/>
        <w:rPr>
          <w:rFonts w:ascii="Lucida Console" w:hAnsi="Lucida Console"/>
          <w:color w:val="000080"/>
          <w:sz w:val="16"/>
          <w:szCs w:val="16"/>
        </w:rPr>
      </w:pPr>
      <w:r w:rsidRPr="009C3F9F">
        <w:rPr>
          <w:rFonts w:ascii="Lucida Console" w:hAnsi="Lucida Console"/>
          <w:color w:val="000080"/>
          <w:sz w:val="16"/>
          <w:szCs w:val="16"/>
        </w:rPr>
        <w:t>ПІДСУМКИ ГОЛОСУВАННЯ</w:t>
      </w:r>
    </w:p>
    <w:p w:rsidR="000007A5" w:rsidRPr="009C3F9F" w:rsidRDefault="000007A5" w:rsidP="000007A5">
      <w:pPr>
        <w:contextualSpacing/>
        <w:rPr>
          <w:rFonts w:ascii="Lucida Console" w:hAnsi="Lucida Console"/>
          <w:color w:val="000080"/>
          <w:sz w:val="16"/>
          <w:szCs w:val="16"/>
        </w:rPr>
      </w:pPr>
      <w:r w:rsidRPr="009C3F9F">
        <w:rPr>
          <w:rFonts w:ascii="Lucida Console" w:hAnsi="Lucida Console"/>
          <w:color w:val="000080"/>
          <w:sz w:val="16"/>
          <w:szCs w:val="16"/>
        </w:rPr>
        <w:t xml:space="preserve">        ЗА:  30  НЕ ГОЛОСУВАЛО:   8</w:t>
      </w:r>
    </w:p>
    <w:p w:rsidR="000007A5" w:rsidRPr="009C3F9F" w:rsidRDefault="000007A5" w:rsidP="000007A5">
      <w:pPr>
        <w:contextualSpacing/>
        <w:rPr>
          <w:rFonts w:ascii="Lucida Console" w:hAnsi="Lucida Console"/>
          <w:color w:val="000080"/>
          <w:sz w:val="16"/>
          <w:szCs w:val="16"/>
        </w:rPr>
      </w:pPr>
      <w:r w:rsidRPr="009C3F9F">
        <w:rPr>
          <w:rFonts w:ascii="Lucida Console" w:hAnsi="Lucida Console"/>
          <w:color w:val="000080"/>
          <w:sz w:val="16"/>
          <w:szCs w:val="16"/>
        </w:rPr>
        <w:t>УТРИМАЛОСЯ:   1      ПРИСУТНІХ:  39</w:t>
      </w:r>
    </w:p>
    <w:p w:rsidR="000007A5" w:rsidRPr="009C3F9F" w:rsidRDefault="000007A5" w:rsidP="000007A5">
      <w:pPr>
        <w:contextualSpacing/>
        <w:rPr>
          <w:rFonts w:ascii="Lucida Console" w:hAnsi="Lucida Console"/>
          <w:color w:val="000080"/>
          <w:sz w:val="16"/>
          <w:szCs w:val="16"/>
        </w:rPr>
      </w:pPr>
      <w:r w:rsidRPr="009C3F9F">
        <w:rPr>
          <w:rFonts w:ascii="Lucida Console" w:hAnsi="Lucida Console"/>
          <w:color w:val="000080"/>
          <w:sz w:val="16"/>
          <w:szCs w:val="16"/>
        </w:rPr>
        <w:t xml:space="preserve">     ПРОТИ:   0         ВСЬОГО:  43</w:t>
      </w:r>
    </w:p>
    <w:p w:rsidR="000007A5" w:rsidRPr="009C3F9F" w:rsidRDefault="000007A5" w:rsidP="000007A5">
      <w:pPr>
        <w:contextualSpacing/>
        <w:rPr>
          <w:rFonts w:ascii="Lucida Console" w:hAnsi="Lucida Console"/>
          <w:color w:val="000080"/>
          <w:sz w:val="16"/>
          <w:szCs w:val="16"/>
        </w:rPr>
      </w:pPr>
      <w:r w:rsidRPr="009C3F9F">
        <w:rPr>
          <w:rFonts w:ascii="Lucida Console" w:hAnsi="Lucida Console"/>
          <w:color w:val="000080"/>
          <w:sz w:val="16"/>
          <w:szCs w:val="16"/>
        </w:rPr>
        <w:t xml:space="preserve">  1                Косяненко Є.Є.</w:t>
      </w:r>
      <w:r w:rsidRPr="009C3F9F">
        <w:rPr>
          <w:rFonts w:ascii="Lucida Console" w:hAnsi="Lucida Console"/>
          <w:color w:val="000080"/>
          <w:sz w:val="16"/>
          <w:szCs w:val="16"/>
        </w:rPr>
        <w:tab/>
        <w:t>За</w:t>
      </w:r>
    </w:p>
    <w:p w:rsidR="000007A5" w:rsidRPr="009C3F9F" w:rsidRDefault="000007A5" w:rsidP="000007A5">
      <w:pPr>
        <w:contextualSpacing/>
        <w:rPr>
          <w:rFonts w:ascii="Lucida Console" w:hAnsi="Lucida Console"/>
          <w:color w:val="000080"/>
          <w:sz w:val="16"/>
          <w:szCs w:val="16"/>
        </w:rPr>
      </w:pPr>
      <w:r w:rsidRPr="009C3F9F">
        <w:rPr>
          <w:rFonts w:ascii="Lucida Console" w:hAnsi="Lucida Console"/>
          <w:color w:val="000080"/>
          <w:sz w:val="16"/>
          <w:szCs w:val="16"/>
        </w:rPr>
        <w:t xml:space="preserve">  2                  Мельник В.А.</w:t>
      </w:r>
      <w:r w:rsidRPr="009C3F9F">
        <w:rPr>
          <w:rFonts w:ascii="Lucida Console" w:hAnsi="Lucida Console"/>
          <w:color w:val="000080"/>
          <w:sz w:val="16"/>
          <w:szCs w:val="16"/>
        </w:rPr>
        <w:tab/>
        <w:t>Не голосував</w:t>
      </w:r>
    </w:p>
    <w:p w:rsidR="000007A5" w:rsidRPr="009C3F9F" w:rsidRDefault="000007A5" w:rsidP="000007A5">
      <w:pPr>
        <w:contextualSpacing/>
        <w:rPr>
          <w:rFonts w:ascii="Lucida Console" w:hAnsi="Lucida Console"/>
          <w:color w:val="000080"/>
          <w:sz w:val="16"/>
          <w:szCs w:val="16"/>
        </w:rPr>
      </w:pPr>
      <w:r w:rsidRPr="009C3F9F">
        <w:rPr>
          <w:rFonts w:ascii="Lucida Console" w:hAnsi="Lucida Console"/>
          <w:color w:val="000080"/>
          <w:sz w:val="16"/>
          <w:szCs w:val="16"/>
        </w:rPr>
        <w:t xml:space="preserve">  3               Лантушенко Д.С.</w:t>
      </w:r>
      <w:r w:rsidRPr="009C3F9F">
        <w:rPr>
          <w:rFonts w:ascii="Lucida Console" w:hAnsi="Lucida Console"/>
          <w:color w:val="000080"/>
          <w:sz w:val="16"/>
          <w:szCs w:val="16"/>
        </w:rPr>
        <w:tab/>
        <w:t>Не голосував</w:t>
      </w:r>
    </w:p>
    <w:p w:rsidR="000007A5" w:rsidRPr="009C3F9F" w:rsidRDefault="000007A5" w:rsidP="000007A5">
      <w:pPr>
        <w:contextualSpacing/>
        <w:rPr>
          <w:rFonts w:ascii="Lucida Console" w:hAnsi="Lucida Console"/>
          <w:color w:val="000080"/>
          <w:sz w:val="16"/>
          <w:szCs w:val="16"/>
        </w:rPr>
      </w:pPr>
      <w:r w:rsidRPr="009C3F9F">
        <w:rPr>
          <w:rFonts w:ascii="Lucida Console" w:hAnsi="Lucida Console"/>
          <w:color w:val="000080"/>
          <w:sz w:val="16"/>
          <w:szCs w:val="16"/>
        </w:rPr>
        <w:t xml:space="preserve">  4                 Левченко Ю.О.</w:t>
      </w:r>
      <w:r w:rsidRPr="009C3F9F">
        <w:rPr>
          <w:rFonts w:ascii="Lucida Console" w:hAnsi="Lucida Console"/>
          <w:color w:val="000080"/>
          <w:sz w:val="16"/>
          <w:szCs w:val="16"/>
        </w:rPr>
        <w:tab/>
        <w:t>За</w:t>
      </w:r>
    </w:p>
    <w:p w:rsidR="000007A5" w:rsidRPr="009C3F9F" w:rsidRDefault="000007A5" w:rsidP="000007A5">
      <w:pPr>
        <w:contextualSpacing/>
        <w:rPr>
          <w:rFonts w:ascii="Lucida Console" w:hAnsi="Lucida Console"/>
          <w:color w:val="000080"/>
          <w:sz w:val="16"/>
          <w:szCs w:val="16"/>
        </w:rPr>
      </w:pPr>
      <w:r w:rsidRPr="009C3F9F">
        <w:rPr>
          <w:rFonts w:ascii="Lucida Console" w:hAnsi="Lucida Console"/>
          <w:color w:val="000080"/>
          <w:sz w:val="16"/>
          <w:szCs w:val="16"/>
        </w:rPr>
        <w:t xml:space="preserve">  5                    Чепік В.І.</w:t>
      </w:r>
      <w:r w:rsidRPr="009C3F9F">
        <w:rPr>
          <w:rFonts w:ascii="Lucida Console" w:hAnsi="Lucida Console"/>
          <w:color w:val="000080"/>
          <w:sz w:val="16"/>
          <w:szCs w:val="16"/>
        </w:rPr>
        <w:tab/>
        <w:t>Не голосував</w:t>
      </w:r>
    </w:p>
    <w:p w:rsidR="000007A5" w:rsidRPr="009C3F9F" w:rsidRDefault="000007A5" w:rsidP="000007A5">
      <w:pPr>
        <w:contextualSpacing/>
        <w:rPr>
          <w:rFonts w:ascii="Lucida Console" w:hAnsi="Lucida Console"/>
          <w:color w:val="000080"/>
          <w:sz w:val="16"/>
          <w:szCs w:val="16"/>
        </w:rPr>
      </w:pPr>
      <w:r w:rsidRPr="009C3F9F">
        <w:rPr>
          <w:rFonts w:ascii="Lucida Console" w:hAnsi="Lucida Console"/>
          <w:color w:val="000080"/>
          <w:sz w:val="16"/>
          <w:szCs w:val="16"/>
        </w:rPr>
        <w:t xml:space="preserve">  6                 Наталуха Д.О.</w:t>
      </w:r>
      <w:r w:rsidRPr="009C3F9F">
        <w:rPr>
          <w:rFonts w:ascii="Lucida Console" w:hAnsi="Lucida Console"/>
          <w:color w:val="000080"/>
          <w:sz w:val="16"/>
          <w:szCs w:val="16"/>
        </w:rPr>
        <w:tab/>
        <w:t>За</w:t>
      </w:r>
    </w:p>
    <w:p w:rsidR="000007A5" w:rsidRPr="009C3F9F" w:rsidRDefault="000007A5" w:rsidP="000007A5">
      <w:pPr>
        <w:contextualSpacing/>
        <w:rPr>
          <w:rFonts w:ascii="Lucida Console" w:hAnsi="Lucida Console"/>
          <w:color w:val="000080"/>
          <w:sz w:val="16"/>
          <w:szCs w:val="16"/>
        </w:rPr>
      </w:pPr>
      <w:r w:rsidRPr="009C3F9F">
        <w:rPr>
          <w:rFonts w:ascii="Lucida Console" w:hAnsi="Lucida Console"/>
          <w:color w:val="000080"/>
          <w:sz w:val="16"/>
          <w:szCs w:val="16"/>
        </w:rPr>
        <w:t xml:space="preserve">  7                   Кубрак О.М.</w:t>
      </w:r>
      <w:r w:rsidRPr="009C3F9F">
        <w:rPr>
          <w:rFonts w:ascii="Lucida Console" w:hAnsi="Lucida Console"/>
          <w:color w:val="000080"/>
          <w:sz w:val="16"/>
          <w:szCs w:val="16"/>
        </w:rPr>
        <w:tab/>
        <w:t>За</w:t>
      </w:r>
    </w:p>
    <w:p w:rsidR="000007A5" w:rsidRPr="009C3F9F" w:rsidRDefault="000007A5" w:rsidP="000007A5">
      <w:pPr>
        <w:contextualSpacing/>
        <w:rPr>
          <w:rFonts w:ascii="Lucida Console" w:hAnsi="Lucida Console"/>
          <w:color w:val="000080"/>
          <w:sz w:val="16"/>
          <w:szCs w:val="16"/>
        </w:rPr>
      </w:pPr>
      <w:r w:rsidRPr="009C3F9F">
        <w:rPr>
          <w:rFonts w:ascii="Lucida Console" w:hAnsi="Lucida Console"/>
          <w:color w:val="000080"/>
          <w:sz w:val="16"/>
          <w:szCs w:val="16"/>
        </w:rPr>
        <w:t xml:space="preserve">  8              Рибальченко І.А.</w:t>
      </w:r>
      <w:r w:rsidRPr="009C3F9F">
        <w:rPr>
          <w:rFonts w:ascii="Lucida Console" w:hAnsi="Lucida Console"/>
          <w:color w:val="000080"/>
          <w:sz w:val="16"/>
          <w:szCs w:val="16"/>
        </w:rPr>
        <w:tab/>
        <w:t>Не голосував</w:t>
      </w:r>
    </w:p>
    <w:p w:rsidR="000007A5" w:rsidRPr="009C3F9F" w:rsidRDefault="000007A5" w:rsidP="000007A5">
      <w:pPr>
        <w:contextualSpacing/>
        <w:rPr>
          <w:rFonts w:ascii="Lucida Console" w:hAnsi="Lucida Console"/>
          <w:color w:val="000080"/>
          <w:sz w:val="16"/>
          <w:szCs w:val="16"/>
        </w:rPr>
      </w:pPr>
      <w:r w:rsidRPr="009C3F9F">
        <w:rPr>
          <w:rFonts w:ascii="Lucida Console" w:hAnsi="Lucida Console"/>
          <w:color w:val="000080"/>
          <w:sz w:val="16"/>
          <w:szCs w:val="16"/>
        </w:rPr>
        <w:t xml:space="preserve">  9                 Гончаров В.М.</w:t>
      </w:r>
      <w:r w:rsidRPr="009C3F9F">
        <w:rPr>
          <w:rFonts w:ascii="Lucida Console" w:hAnsi="Lucida Console"/>
          <w:color w:val="000080"/>
          <w:sz w:val="16"/>
          <w:szCs w:val="16"/>
        </w:rPr>
        <w:tab/>
        <w:t>За</w:t>
      </w:r>
    </w:p>
    <w:p w:rsidR="000007A5" w:rsidRPr="009C3F9F" w:rsidRDefault="000007A5" w:rsidP="000007A5">
      <w:pPr>
        <w:contextualSpacing/>
        <w:rPr>
          <w:rFonts w:ascii="Lucida Console" w:hAnsi="Lucida Console"/>
          <w:color w:val="000080"/>
          <w:sz w:val="16"/>
          <w:szCs w:val="16"/>
        </w:rPr>
      </w:pPr>
      <w:r w:rsidRPr="009C3F9F">
        <w:rPr>
          <w:rFonts w:ascii="Lucida Console" w:hAnsi="Lucida Console"/>
          <w:color w:val="000080"/>
          <w:sz w:val="16"/>
          <w:szCs w:val="16"/>
        </w:rPr>
        <w:t xml:space="preserve"> 10                 Хандурін Д.В.</w:t>
      </w:r>
      <w:r w:rsidRPr="009C3F9F">
        <w:rPr>
          <w:rFonts w:ascii="Lucida Console" w:hAnsi="Lucida Console"/>
          <w:color w:val="000080"/>
          <w:sz w:val="16"/>
          <w:szCs w:val="16"/>
        </w:rPr>
        <w:tab/>
        <w:t>Не голосував</w:t>
      </w:r>
    </w:p>
    <w:p w:rsidR="000007A5" w:rsidRPr="009C3F9F" w:rsidRDefault="000007A5" w:rsidP="000007A5">
      <w:pPr>
        <w:contextualSpacing/>
        <w:rPr>
          <w:rFonts w:ascii="Lucida Console" w:hAnsi="Lucida Console"/>
          <w:color w:val="000080"/>
          <w:sz w:val="16"/>
          <w:szCs w:val="16"/>
        </w:rPr>
      </w:pPr>
      <w:r w:rsidRPr="009C3F9F">
        <w:rPr>
          <w:rFonts w:ascii="Lucida Console" w:hAnsi="Lucida Console"/>
          <w:color w:val="000080"/>
          <w:sz w:val="16"/>
          <w:szCs w:val="16"/>
        </w:rPr>
        <w:t xml:space="preserve"> 11                Богодушко Б.І.</w:t>
      </w:r>
      <w:r w:rsidRPr="009C3F9F">
        <w:rPr>
          <w:rFonts w:ascii="Lucida Console" w:hAnsi="Lucida Console"/>
          <w:color w:val="000080"/>
          <w:sz w:val="16"/>
          <w:szCs w:val="16"/>
        </w:rPr>
        <w:tab/>
        <w:t>За</w:t>
      </w:r>
    </w:p>
    <w:p w:rsidR="000007A5" w:rsidRPr="009C3F9F" w:rsidRDefault="000007A5" w:rsidP="000007A5">
      <w:pPr>
        <w:contextualSpacing/>
        <w:rPr>
          <w:rFonts w:ascii="Lucida Console" w:hAnsi="Lucida Console"/>
          <w:color w:val="000080"/>
          <w:sz w:val="16"/>
          <w:szCs w:val="16"/>
        </w:rPr>
      </w:pPr>
      <w:r w:rsidRPr="009C3F9F">
        <w:rPr>
          <w:rFonts w:ascii="Lucida Console" w:hAnsi="Lucida Console"/>
          <w:color w:val="000080"/>
          <w:sz w:val="16"/>
          <w:szCs w:val="16"/>
        </w:rPr>
        <w:t xml:space="preserve"> 12                  Жиленко В.М.</w:t>
      </w:r>
      <w:r w:rsidRPr="009C3F9F">
        <w:rPr>
          <w:rFonts w:ascii="Lucida Console" w:hAnsi="Lucida Console"/>
          <w:color w:val="000080"/>
          <w:sz w:val="16"/>
          <w:szCs w:val="16"/>
        </w:rPr>
        <w:tab/>
        <w:t>За</w:t>
      </w:r>
    </w:p>
    <w:p w:rsidR="000007A5" w:rsidRPr="009C3F9F" w:rsidRDefault="000007A5" w:rsidP="000007A5">
      <w:pPr>
        <w:contextualSpacing/>
        <w:rPr>
          <w:rFonts w:ascii="Lucida Console" w:hAnsi="Lucida Console"/>
          <w:color w:val="000080"/>
          <w:sz w:val="16"/>
          <w:szCs w:val="16"/>
        </w:rPr>
      </w:pPr>
      <w:r w:rsidRPr="009C3F9F">
        <w:rPr>
          <w:rFonts w:ascii="Lucida Console" w:hAnsi="Lucida Console"/>
          <w:color w:val="000080"/>
          <w:sz w:val="16"/>
          <w:szCs w:val="16"/>
        </w:rPr>
        <w:t xml:space="preserve"> 13                   Іванов О.О.</w:t>
      </w:r>
      <w:r w:rsidRPr="009C3F9F">
        <w:rPr>
          <w:rFonts w:ascii="Lucida Console" w:hAnsi="Lucida Console"/>
          <w:color w:val="000080"/>
          <w:sz w:val="16"/>
          <w:szCs w:val="16"/>
        </w:rPr>
        <w:tab/>
        <w:t>За</w:t>
      </w:r>
    </w:p>
    <w:p w:rsidR="000007A5" w:rsidRPr="009C3F9F" w:rsidRDefault="000007A5" w:rsidP="000007A5">
      <w:pPr>
        <w:contextualSpacing/>
        <w:rPr>
          <w:rFonts w:ascii="Lucida Console" w:hAnsi="Lucida Console"/>
          <w:color w:val="000080"/>
          <w:sz w:val="16"/>
          <w:szCs w:val="16"/>
        </w:rPr>
      </w:pPr>
      <w:r w:rsidRPr="009C3F9F">
        <w:rPr>
          <w:rFonts w:ascii="Lucida Console" w:hAnsi="Lucida Console"/>
          <w:color w:val="000080"/>
          <w:sz w:val="16"/>
          <w:szCs w:val="16"/>
        </w:rPr>
        <w:t xml:space="preserve"> 14                  Гробова В.П.</w:t>
      </w:r>
      <w:r w:rsidRPr="009C3F9F">
        <w:rPr>
          <w:rFonts w:ascii="Lucida Console" w:hAnsi="Lucida Console"/>
          <w:color w:val="000080"/>
          <w:sz w:val="16"/>
          <w:szCs w:val="16"/>
        </w:rPr>
        <w:tab/>
        <w:t>За</w:t>
      </w:r>
    </w:p>
    <w:p w:rsidR="000007A5" w:rsidRPr="009C3F9F" w:rsidRDefault="000007A5" w:rsidP="000007A5">
      <w:pPr>
        <w:contextualSpacing/>
        <w:rPr>
          <w:rFonts w:ascii="Lucida Console" w:hAnsi="Lucida Console"/>
          <w:color w:val="000080"/>
          <w:sz w:val="16"/>
          <w:szCs w:val="16"/>
        </w:rPr>
      </w:pPr>
      <w:r w:rsidRPr="009C3F9F">
        <w:rPr>
          <w:rFonts w:ascii="Lucida Console" w:hAnsi="Lucida Console"/>
          <w:color w:val="000080"/>
          <w:sz w:val="16"/>
          <w:szCs w:val="16"/>
        </w:rPr>
        <w:t xml:space="preserve"> 15                   Галаєв Р.М.</w:t>
      </w:r>
      <w:r w:rsidRPr="009C3F9F">
        <w:rPr>
          <w:rFonts w:ascii="Lucida Console" w:hAnsi="Lucida Console"/>
          <w:color w:val="000080"/>
          <w:sz w:val="16"/>
          <w:szCs w:val="16"/>
        </w:rPr>
        <w:tab/>
        <w:t>За</w:t>
      </w:r>
    </w:p>
    <w:p w:rsidR="000007A5" w:rsidRPr="009C3F9F" w:rsidRDefault="000007A5" w:rsidP="000007A5">
      <w:pPr>
        <w:contextualSpacing/>
        <w:rPr>
          <w:rFonts w:ascii="Lucida Console" w:hAnsi="Lucida Console"/>
          <w:color w:val="000080"/>
          <w:sz w:val="16"/>
          <w:szCs w:val="16"/>
        </w:rPr>
      </w:pPr>
      <w:r w:rsidRPr="009C3F9F">
        <w:rPr>
          <w:rFonts w:ascii="Lucida Console" w:hAnsi="Lucida Console"/>
          <w:color w:val="000080"/>
          <w:sz w:val="16"/>
          <w:szCs w:val="16"/>
        </w:rPr>
        <w:t xml:space="preserve"> 16                   Кушнір І.Г.</w:t>
      </w:r>
      <w:r w:rsidRPr="009C3F9F">
        <w:rPr>
          <w:rFonts w:ascii="Lucida Console" w:hAnsi="Lucida Console"/>
          <w:color w:val="000080"/>
          <w:sz w:val="16"/>
          <w:szCs w:val="16"/>
        </w:rPr>
        <w:tab/>
        <w:t>За</w:t>
      </w:r>
    </w:p>
    <w:p w:rsidR="000007A5" w:rsidRPr="009C3F9F" w:rsidRDefault="000007A5" w:rsidP="000007A5">
      <w:pPr>
        <w:contextualSpacing/>
        <w:rPr>
          <w:rFonts w:ascii="Lucida Console" w:hAnsi="Lucida Console"/>
          <w:color w:val="000080"/>
          <w:sz w:val="16"/>
          <w:szCs w:val="16"/>
        </w:rPr>
      </w:pPr>
      <w:r w:rsidRPr="009C3F9F">
        <w:rPr>
          <w:rFonts w:ascii="Lucida Console" w:hAnsi="Lucida Console"/>
          <w:color w:val="000080"/>
          <w:sz w:val="16"/>
          <w:szCs w:val="16"/>
        </w:rPr>
        <w:t xml:space="preserve"> 17                   Липова С.А.</w:t>
      </w:r>
      <w:r w:rsidRPr="009C3F9F">
        <w:rPr>
          <w:rFonts w:ascii="Lucida Console" w:hAnsi="Lucida Console"/>
          <w:color w:val="000080"/>
          <w:sz w:val="16"/>
          <w:szCs w:val="16"/>
        </w:rPr>
        <w:tab/>
        <w:t>За</w:t>
      </w:r>
    </w:p>
    <w:p w:rsidR="000007A5" w:rsidRPr="009C3F9F" w:rsidRDefault="000007A5" w:rsidP="000007A5">
      <w:pPr>
        <w:contextualSpacing/>
        <w:rPr>
          <w:rFonts w:ascii="Lucida Console" w:hAnsi="Lucida Console"/>
          <w:color w:val="000080"/>
          <w:sz w:val="16"/>
          <w:szCs w:val="16"/>
        </w:rPr>
      </w:pPr>
      <w:r w:rsidRPr="009C3F9F">
        <w:rPr>
          <w:rFonts w:ascii="Lucida Console" w:hAnsi="Lucida Console"/>
          <w:color w:val="000080"/>
          <w:sz w:val="16"/>
          <w:szCs w:val="16"/>
        </w:rPr>
        <w:t xml:space="preserve"> 18                  Лисенко О.М.</w:t>
      </w:r>
      <w:r w:rsidRPr="009C3F9F">
        <w:rPr>
          <w:rFonts w:ascii="Lucida Console" w:hAnsi="Lucida Console"/>
          <w:color w:val="000080"/>
          <w:sz w:val="16"/>
          <w:szCs w:val="16"/>
        </w:rPr>
        <w:tab/>
        <w:t>За</w:t>
      </w:r>
    </w:p>
    <w:p w:rsidR="000007A5" w:rsidRPr="009C3F9F" w:rsidRDefault="000007A5" w:rsidP="000007A5">
      <w:pPr>
        <w:contextualSpacing/>
        <w:rPr>
          <w:rFonts w:ascii="Lucida Console" w:hAnsi="Lucida Console"/>
          <w:color w:val="000080"/>
          <w:sz w:val="16"/>
          <w:szCs w:val="16"/>
        </w:rPr>
      </w:pPr>
      <w:r w:rsidRPr="009C3F9F">
        <w:rPr>
          <w:rFonts w:ascii="Lucida Console" w:hAnsi="Lucida Console"/>
          <w:color w:val="000080"/>
          <w:sz w:val="16"/>
          <w:szCs w:val="16"/>
        </w:rPr>
        <w:t xml:space="preserve"> 19               Крамченков А.Б.</w:t>
      </w:r>
      <w:r w:rsidRPr="009C3F9F">
        <w:rPr>
          <w:rFonts w:ascii="Lucida Console" w:hAnsi="Lucida Console"/>
          <w:color w:val="000080"/>
          <w:sz w:val="16"/>
          <w:szCs w:val="16"/>
        </w:rPr>
        <w:tab/>
        <w:t>За</w:t>
      </w:r>
    </w:p>
    <w:p w:rsidR="000007A5" w:rsidRPr="009C3F9F" w:rsidRDefault="000007A5" w:rsidP="000007A5">
      <w:pPr>
        <w:contextualSpacing/>
        <w:rPr>
          <w:rFonts w:ascii="Lucida Console" w:hAnsi="Lucida Console"/>
          <w:color w:val="000080"/>
          <w:sz w:val="16"/>
          <w:szCs w:val="16"/>
        </w:rPr>
      </w:pPr>
      <w:r w:rsidRPr="009C3F9F">
        <w:rPr>
          <w:rFonts w:ascii="Lucida Console" w:hAnsi="Lucida Console"/>
          <w:color w:val="000080"/>
          <w:sz w:val="16"/>
          <w:szCs w:val="16"/>
        </w:rPr>
        <w:t xml:space="preserve"> 20                  Баранов А.В.</w:t>
      </w:r>
      <w:r w:rsidRPr="009C3F9F">
        <w:rPr>
          <w:rFonts w:ascii="Lucida Console" w:hAnsi="Lucida Console"/>
          <w:color w:val="000080"/>
          <w:sz w:val="16"/>
          <w:szCs w:val="16"/>
        </w:rPr>
        <w:tab/>
        <w:t>За</w:t>
      </w:r>
    </w:p>
    <w:p w:rsidR="000007A5" w:rsidRPr="009C3F9F" w:rsidRDefault="000007A5" w:rsidP="000007A5">
      <w:pPr>
        <w:contextualSpacing/>
        <w:rPr>
          <w:rFonts w:ascii="Lucida Console" w:hAnsi="Lucida Console"/>
          <w:color w:val="000080"/>
          <w:sz w:val="16"/>
          <w:szCs w:val="16"/>
        </w:rPr>
      </w:pPr>
      <w:r w:rsidRPr="009C3F9F">
        <w:rPr>
          <w:rFonts w:ascii="Lucida Console" w:hAnsi="Lucida Console"/>
          <w:color w:val="000080"/>
          <w:sz w:val="16"/>
          <w:szCs w:val="16"/>
        </w:rPr>
        <w:t xml:space="preserve"> 21                 Перепека І.О.</w:t>
      </w:r>
      <w:r w:rsidRPr="009C3F9F">
        <w:rPr>
          <w:rFonts w:ascii="Lucida Console" w:hAnsi="Lucida Console"/>
          <w:color w:val="000080"/>
          <w:sz w:val="16"/>
          <w:szCs w:val="16"/>
        </w:rPr>
        <w:tab/>
        <w:t>За</w:t>
      </w:r>
    </w:p>
    <w:p w:rsidR="000007A5" w:rsidRPr="009C3F9F" w:rsidRDefault="000007A5" w:rsidP="000007A5">
      <w:pPr>
        <w:contextualSpacing/>
        <w:rPr>
          <w:rFonts w:ascii="Lucida Console" w:hAnsi="Lucida Console"/>
          <w:color w:val="000080"/>
          <w:sz w:val="16"/>
          <w:szCs w:val="16"/>
        </w:rPr>
      </w:pPr>
      <w:r w:rsidRPr="009C3F9F">
        <w:rPr>
          <w:rFonts w:ascii="Lucida Console" w:hAnsi="Lucida Console"/>
          <w:color w:val="000080"/>
          <w:sz w:val="16"/>
          <w:szCs w:val="16"/>
        </w:rPr>
        <w:t xml:space="preserve"> 22                 Перепека Ю.О.</w:t>
      </w:r>
      <w:r w:rsidRPr="009C3F9F">
        <w:rPr>
          <w:rFonts w:ascii="Lucida Console" w:hAnsi="Lucida Console"/>
          <w:color w:val="000080"/>
          <w:sz w:val="16"/>
          <w:szCs w:val="16"/>
        </w:rPr>
        <w:tab/>
        <w:t>За</w:t>
      </w:r>
    </w:p>
    <w:p w:rsidR="000007A5" w:rsidRPr="009C3F9F" w:rsidRDefault="000007A5" w:rsidP="000007A5">
      <w:pPr>
        <w:contextualSpacing/>
        <w:rPr>
          <w:rFonts w:ascii="Lucida Console" w:hAnsi="Lucida Console"/>
          <w:color w:val="000080"/>
          <w:sz w:val="16"/>
          <w:szCs w:val="16"/>
        </w:rPr>
      </w:pPr>
      <w:r w:rsidRPr="009C3F9F">
        <w:rPr>
          <w:rFonts w:ascii="Lucida Console" w:hAnsi="Lucida Console"/>
          <w:color w:val="000080"/>
          <w:sz w:val="16"/>
          <w:szCs w:val="16"/>
        </w:rPr>
        <w:t xml:space="preserve"> 23                  Зименко О.В.</w:t>
      </w:r>
      <w:r w:rsidRPr="009C3F9F">
        <w:rPr>
          <w:rFonts w:ascii="Lucida Console" w:hAnsi="Lucida Console"/>
          <w:color w:val="000080"/>
          <w:sz w:val="16"/>
          <w:szCs w:val="16"/>
        </w:rPr>
        <w:tab/>
        <w:t>За</w:t>
      </w:r>
    </w:p>
    <w:p w:rsidR="000007A5" w:rsidRPr="009C3F9F" w:rsidRDefault="000007A5" w:rsidP="000007A5">
      <w:pPr>
        <w:contextualSpacing/>
        <w:rPr>
          <w:rFonts w:ascii="Lucida Console" w:hAnsi="Lucida Console"/>
          <w:color w:val="000080"/>
          <w:sz w:val="16"/>
          <w:szCs w:val="16"/>
        </w:rPr>
      </w:pPr>
      <w:r w:rsidRPr="009C3F9F">
        <w:rPr>
          <w:rFonts w:ascii="Lucida Console" w:hAnsi="Lucida Console"/>
          <w:color w:val="000080"/>
          <w:sz w:val="16"/>
          <w:szCs w:val="16"/>
        </w:rPr>
        <w:t xml:space="preserve"> 24                 Гризодуб Г.П.</w:t>
      </w:r>
      <w:r w:rsidRPr="009C3F9F">
        <w:rPr>
          <w:rFonts w:ascii="Lucida Console" w:hAnsi="Lucida Console"/>
          <w:color w:val="000080"/>
          <w:sz w:val="16"/>
          <w:szCs w:val="16"/>
        </w:rPr>
        <w:tab/>
        <w:t>За</w:t>
      </w:r>
    </w:p>
    <w:p w:rsidR="000007A5" w:rsidRPr="009C3F9F" w:rsidRDefault="000007A5" w:rsidP="000007A5">
      <w:pPr>
        <w:contextualSpacing/>
        <w:rPr>
          <w:rFonts w:ascii="Lucida Console" w:hAnsi="Lucida Console"/>
          <w:color w:val="000080"/>
          <w:sz w:val="16"/>
          <w:szCs w:val="16"/>
        </w:rPr>
      </w:pPr>
      <w:r w:rsidRPr="009C3F9F">
        <w:rPr>
          <w:rFonts w:ascii="Lucida Console" w:hAnsi="Lucida Console"/>
          <w:color w:val="000080"/>
          <w:sz w:val="16"/>
          <w:szCs w:val="16"/>
        </w:rPr>
        <w:t xml:space="preserve"> 25                    Сагач А.Г.</w:t>
      </w:r>
      <w:r w:rsidRPr="009C3F9F">
        <w:rPr>
          <w:rFonts w:ascii="Lucida Console" w:hAnsi="Lucida Console"/>
          <w:color w:val="000080"/>
          <w:sz w:val="16"/>
          <w:szCs w:val="16"/>
        </w:rPr>
        <w:tab/>
        <w:t>Не голосував</w:t>
      </w:r>
    </w:p>
    <w:p w:rsidR="000007A5" w:rsidRPr="009C3F9F" w:rsidRDefault="000007A5" w:rsidP="000007A5">
      <w:pPr>
        <w:contextualSpacing/>
        <w:rPr>
          <w:rFonts w:ascii="Lucida Console" w:hAnsi="Lucida Console"/>
          <w:color w:val="000080"/>
          <w:sz w:val="16"/>
          <w:szCs w:val="16"/>
        </w:rPr>
      </w:pPr>
      <w:r w:rsidRPr="009C3F9F">
        <w:rPr>
          <w:rFonts w:ascii="Lucida Console" w:hAnsi="Lucida Console"/>
          <w:color w:val="000080"/>
          <w:sz w:val="16"/>
          <w:szCs w:val="16"/>
        </w:rPr>
        <w:t xml:space="preserve"> 26                 Волошина О.М.</w:t>
      </w:r>
      <w:r w:rsidRPr="009C3F9F">
        <w:rPr>
          <w:rFonts w:ascii="Lucida Console" w:hAnsi="Lucida Console"/>
          <w:color w:val="000080"/>
          <w:sz w:val="16"/>
          <w:szCs w:val="16"/>
        </w:rPr>
        <w:tab/>
        <w:t>За</w:t>
      </w:r>
    </w:p>
    <w:p w:rsidR="000007A5" w:rsidRPr="009C3F9F" w:rsidRDefault="000007A5" w:rsidP="000007A5">
      <w:pPr>
        <w:contextualSpacing/>
        <w:rPr>
          <w:rFonts w:ascii="Lucida Console" w:hAnsi="Lucida Console"/>
          <w:color w:val="000080"/>
          <w:sz w:val="16"/>
          <w:szCs w:val="16"/>
        </w:rPr>
      </w:pPr>
      <w:r w:rsidRPr="009C3F9F">
        <w:rPr>
          <w:rFonts w:ascii="Lucida Console" w:hAnsi="Lucida Console"/>
          <w:color w:val="000080"/>
          <w:sz w:val="16"/>
          <w:szCs w:val="16"/>
        </w:rPr>
        <w:t xml:space="preserve"> 27                  Саченко М.В.</w:t>
      </w:r>
      <w:r w:rsidRPr="009C3F9F">
        <w:rPr>
          <w:rFonts w:ascii="Lucida Console" w:hAnsi="Lucida Console"/>
          <w:color w:val="000080"/>
          <w:sz w:val="16"/>
          <w:szCs w:val="16"/>
        </w:rPr>
        <w:tab/>
        <w:t>За</w:t>
      </w:r>
    </w:p>
    <w:p w:rsidR="000007A5" w:rsidRPr="009C3F9F" w:rsidRDefault="000007A5" w:rsidP="000007A5">
      <w:pPr>
        <w:contextualSpacing/>
        <w:rPr>
          <w:rFonts w:ascii="Lucida Console" w:hAnsi="Lucida Console"/>
          <w:color w:val="000080"/>
          <w:sz w:val="16"/>
          <w:szCs w:val="16"/>
        </w:rPr>
      </w:pPr>
      <w:r w:rsidRPr="009C3F9F">
        <w:rPr>
          <w:rFonts w:ascii="Lucida Console" w:hAnsi="Lucida Console"/>
          <w:color w:val="000080"/>
          <w:sz w:val="16"/>
          <w:szCs w:val="16"/>
        </w:rPr>
        <w:t xml:space="preserve"> 28                  Губська І.О.</w:t>
      </w:r>
      <w:r w:rsidRPr="009C3F9F">
        <w:rPr>
          <w:rFonts w:ascii="Lucida Console" w:hAnsi="Lucida Console"/>
          <w:color w:val="000080"/>
          <w:sz w:val="16"/>
          <w:szCs w:val="16"/>
        </w:rPr>
        <w:tab/>
        <w:t>За</w:t>
      </w:r>
    </w:p>
    <w:p w:rsidR="000007A5" w:rsidRPr="009C3F9F" w:rsidRDefault="000007A5" w:rsidP="000007A5">
      <w:pPr>
        <w:contextualSpacing/>
        <w:rPr>
          <w:rFonts w:ascii="Lucida Console" w:hAnsi="Lucida Console"/>
          <w:color w:val="000080"/>
          <w:sz w:val="16"/>
          <w:szCs w:val="16"/>
        </w:rPr>
      </w:pPr>
      <w:r w:rsidRPr="009C3F9F">
        <w:rPr>
          <w:rFonts w:ascii="Lucida Console" w:hAnsi="Lucida Console"/>
          <w:color w:val="000080"/>
          <w:sz w:val="16"/>
          <w:szCs w:val="16"/>
        </w:rPr>
        <w:t xml:space="preserve"> 29                    Заїка В.І.</w:t>
      </w:r>
      <w:r w:rsidRPr="009C3F9F">
        <w:rPr>
          <w:rFonts w:ascii="Lucida Console" w:hAnsi="Lucida Console"/>
          <w:color w:val="000080"/>
          <w:sz w:val="16"/>
          <w:szCs w:val="16"/>
        </w:rPr>
        <w:tab/>
        <w:t>За</w:t>
      </w:r>
    </w:p>
    <w:p w:rsidR="000007A5" w:rsidRPr="009C3F9F" w:rsidRDefault="000007A5" w:rsidP="000007A5">
      <w:pPr>
        <w:contextualSpacing/>
        <w:rPr>
          <w:rFonts w:ascii="Lucida Console" w:hAnsi="Lucida Console"/>
          <w:color w:val="000080"/>
          <w:sz w:val="16"/>
          <w:szCs w:val="16"/>
        </w:rPr>
      </w:pPr>
      <w:r w:rsidRPr="009C3F9F">
        <w:rPr>
          <w:rFonts w:ascii="Lucida Console" w:hAnsi="Lucida Console"/>
          <w:color w:val="000080"/>
          <w:sz w:val="16"/>
          <w:szCs w:val="16"/>
        </w:rPr>
        <w:t xml:space="preserve"> 30                  Бутенко Д.М.</w:t>
      </w:r>
      <w:r w:rsidRPr="009C3F9F">
        <w:rPr>
          <w:rFonts w:ascii="Lucida Console" w:hAnsi="Lucida Console"/>
          <w:color w:val="000080"/>
          <w:sz w:val="16"/>
          <w:szCs w:val="16"/>
        </w:rPr>
        <w:tab/>
        <w:t>За</w:t>
      </w:r>
    </w:p>
    <w:p w:rsidR="000007A5" w:rsidRPr="009C3F9F" w:rsidRDefault="000007A5" w:rsidP="000007A5">
      <w:pPr>
        <w:contextualSpacing/>
        <w:rPr>
          <w:rFonts w:ascii="Lucida Console" w:hAnsi="Lucida Console"/>
          <w:color w:val="000080"/>
          <w:sz w:val="16"/>
          <w:szCs w:val="16"/>
        </w:rPr>
      </w:pPr>
      <w:r w:rsidRPr="009C3F9F">
        <w:rPr>
          <w:rFonts w:ascii="Lucida Console" w:hAnsi="Lucida Console"/>
          <w:color w:val="000080"/>
          <w:sz w:val="16"/>
          <w:szCs w:val="16"/>
        </w:rPr>
        <w:t xml:space="preserve"> 31                  Фірсова О.В.</w:t>
      </w:r>
      <w:r w:rsidRPr="009C3F9F">
        <w:rPr>
          <w:rFonts w:ascii="Lucida Console" w:hAnsi="Lucida Console"/>
          <w:color w:val="000080"/>
          <w:sz w:val="16"/>
          <w:szCs w:val="16"/>
        </w:rPr>
        <w:tab/>
        <w:t>За</w:t>
      </w:r>
    </w:p>
    <w:p w:rsidR="000007A5" w:rsidRPr="009C3F9F" w:rsidRDefault="000007A5" w:rsidP="000007A5">
      <w:pPr>
        <w:contextualSpacing/>
        <w:rPr>
          <w:rFonts w:ascii="Lucida Console" w:hAnsi="Lucida Console"/>
          <w:color w:val="000080"/>
          <w:sz w:val="16"/>
          <w:szCs w:val="16"/>
        </w:rPr>
      </w:pPr>
      <w:r w:rsidRPr="009C3F9F">
        <w:rPr>
          <w:rFonts w:ascii="Lucida Console" w:hAnsi="Lucida Console"/>
          <w:color w:val="000080"/>
          <w:sz w:val="16"/>
          <w:szCs w:val="16"/>
        </w:rPr>
        <w:t xml:space="preserve"> 32                 Рябенков О.В.</w:t>
      </w:r>
      <w:r w:rsidRPr="009C3F9F">
        <w:rPr>
          <w:rFonts w:ascii="Lucida Console" w:hAnsi="Lucida Console"/>
          <w:color w:val="000080"/>
          <w:sz w:val="16"/>
          <w:szCs w:val="16"/>
        </w:rPr>
        <w:tab/>
        <w:t>Утримався</w:t>
      </w:r>
    </w:p>
    <w:p w:rsidR="000007A5" w:rsidRPr="009C3F9F" w:rsidRDefault="000007A5" w:rsidP="000007A5">
      <w:pPr>
        <w:contextualSpacing/>
        <w:rPr>
          <w:rFonts w:ascii="Lucida Console" w:hAnsi="Lucida Console"/>
          <w:color w:val="000080"/>
          <w:sz w:val="16"/>
          <w:szCs w:val="16"/>
        </w:rPr>
      </w:pPr>
      <w:r w:rsidRPr="009C3F9F">
        <w:rPr>
          <w:rFonts w:ascii="Lucida Console" w:hAnsi="Lucida Console"/>
          <w:color w:val="000080"/>
          <w:sz w:val="16"/>
          <w:szCs w:val="16"/>
        </w:rPr>
        <w:t xml:space="preserve"> 33                    Шилов В.О.</w:t>
      </w:r>
      <w:r w:rsidRPr="009C3F9F">
        <w:rPr>
          <w:rFonts w:ascii="Lucida Console" w:hAnsi="Lucida Console"/>
          <w:color w:val="000080"/>
          <w:sz w:val="16"/>
          <w:szCs w:val="16"/>
        </w:rPr>
        <w:tab/>
        <w:t>Не голосував</w:t>
      </w:r>
    </w:p>
    <w:p w:rsidR="000007A5" w:rsidRPr="009C3F9F" w:rsidRDefault="000007A5" w:rsidP="000007A5">
      <w:pPr>
        <w:contextualSpacing/>
        <w:rPr>
          <w:rFonts w:ascii="Lucida Console" w:hAnsi="Lucida Console"/>
          <w:color w:val="000080"/>
          <w:sz w:val="16"/>
          <w:szCs w:val="16"/>
        </w:rPr>
      </w:pPr>
      <w:r w:rsidRPr="009C3F9F">
        <w:rPr>
          <w:rFonts w:ascii="Lucida Console" w:hAnsi="Lucida Console"/>
          <w:color w:val="000080"/>
          <w:sz w:val="16"/>
          <w:szCs w:val="16"/>
        </w:rPr>
        <w:t xml:space="preserve"> 34                Никоненко В.В.</w:t>
      </w:r>
      <w:r w:rsidRPr="009C3F9F">
        <w:rPr>
          <w:rFonts w:ascii="Lucida Console" w:hAnsi="Lucida Console"/>
          <w:color w:val="000080"/>
          <w:sz w:val="16"/>
          <w:szCs w:val="16"/>
        </w:rPr>
        <w:tab/>
        <w:t>За</w:t>
      </w:r>
    </w:p>
    <w:p w:rsidR="000007A5" w:rsidRPr="009C3F9F" w:rsidRDefault="000007A5" w:rsidP="000007A5">
      <w:pPr>
        <w:contextualSpacing/>
        <w:rPr>
          <w:rFonts w:ascii="Lucida Console" w:hAnsi="Lucida Console"/>
          <w:color w:val="000080"/>
          <w:sz w:val="16"/>
          <w:szCs w:val="16"/>
        </w:rPr>
      </w:pPr>
      <w:r w:rsidRPr="009C3F9F">
        <w:rPr>
          <w:rFonts w:ascii="Lucida Console" w:hAnsi="Lucida Console"/>
          <w:color w:val="000080"/>
          <w:sz w:val="16"/>
          <w:szCs w:val="16"/>
        </w:rPr>
        <w:t xml:space="preserve"> 35                    Шилов В.В.</w:t>
      </w:r>
      <w:r w:rsidRPr="009C3F9F">
        <w:rPr>
          <w:rFonts w:ascii="Lucida Console" w:hAnsi="Lucida Console"/>
          <w:color w:val="000080"/>
          <w:sz w:val="16"/>
          <w:szCs w:val="16"/>
        </w:rPr>
        <w:tab/>
        <w:t>За</w:t>
      </w:r>
    </w:p>
    <w:p w:rsidR="000007A5" w:rsidRPr="009C3F9F" w:rsidRDefault="000007A5" w:rsidP="000007A5">
      <w:pPr>
        <w:contextualSpacing/>
        <w:rPr>
          <w:rFonts w:ascii="Lucida Console" w:hAnsi="Lucida Console"/>
          <w:color w:val="000080"/>
          <w:sz w:val="16"/>
          <w:szCs w:val="16"/>
        </w:rPr>
      </w:pPr>
      <w:r w:rsidRPr="009C3F9F">
        <w:rPr>
          <w:rFonts w:ascii="Lucida Console" w:hAnsi="Lucida Console"/>
          <w:color w:val="000080"/>
          <w:sz w:val="16"/>
          <w:szCs w:val="16"/>
        </w:rPr>
        <w:t xml:space="preserve"> 36                Галицький М.О.</w:t>
      </w:r>
      <w:r w:rsidRPr="009C3F9F">
        <w:rPr>
          <w:rFonts w:ascii="Lucida Console" w:hAnsi="Lucida Console"/>
          <w:color w:val="000080"/>
          <w:sz w:val="16"/>
          <w:szCs w:val="16"/>
        </w:rPr>
        <w:tab/>
        <w:t>За</w:t>
      </w:r>
    </w:p>
    <w:p w:rsidR="000007A5" w:rsidRPr="009C3F9F" w:rsidRDefault="000007A5" w:rsidP="000007A5">
      <w:pPr>
        <w:contextualSpacing/>
        <w:rPr>
          <w:rFonts w:ascii="Lucida Console" w:hAnsi="Lucida Console"/>
          <w:color w:val="000080"/>
          <w:sz w:val="16"/>
          <w:szCs w:val="16"/>
        </w:rPr>
      </w:pPr>
      <w:r w:rsidRPr="009C3F9F">
        <w:rPr>
          <w:rFonts w:ascii="Lucida Console" w:hAnsi="Lucida Console"/>
          <w:color w:val="000080"/>
          <w:sz w:val="16"/>
          <w:szCs w:val="16"/>
        </w:rPr>
        <w:t xml:space="preserve"> 37                 Левченко О.О.</w:t>
      </w:r>
      <w:r w:rsidRPr="009C3F9F">
        <w:rPr>
          <w:rFonts w:ascii="Lucida Console" w:hAnsi="Lucida Console"/>
          <w:color w:val="000080"/>
          <w:sz w:val="16"/>
          <w:szCs w:val="16"/>
        </w:rPr>
        <w:tab/>
        <w:t>За</w:t>
      </w:r>
    </w:p>
    <w:p w:rsidR="000007A5" w:rsidRPr="009C3F9F" w:rsidRDefault="000007A5" w:rsidP="000007A5">
      <w:pPr>
        <w:contextualSpacing/>
        <w:rPr>
          <w:rFonts w:ascii="Lucida Console" w:hAnsi="Lucida Console"/>
          <w:color w:val="000080"/>
          <w:sz w:val="16"/>
          <w:szCs w:val="16"/>
        </w:rPr>
      </w:pPr>
      <w:r w:rsidRPr="009C3F9F">
        <w:rPr>
          <w:rFonts w:ascii="Lucida Console" w:hAnsi="Lucida Console"/>
          <w:color w:val="000080"/>
          <w:sz w:val="16"/>
          <w:szCs w:val="16"/>
        </w:rPr>
        <w:t xml:space="preserve"> 38                Степченко В.Г.</w:t>
      </w:r>
      <w:r w:rsidRPr="009C3F9F">
        <w:rPr>
          <w:rFonts w:ascii="Lucida Console" w:hAnsi="Lucida Console"/>
          <w:color w:val="000080"/>
          <w:sz w:val="16"/>
          <w:szCs w:val="16"/>
        </w:rPr>
        <w:tab/>
        <w:t>Не голосував</w:t>
      </w:r>
    </w:p>
    <w:p w:rsidR="000007A5" w:rsidRPr="009C3F9F" w:rsidRDefault="000007A5" w:rsidP="000007A5">
      <w:pPr>
        <w:contextualSpacing/>
        <w:rPr>
          <w:rFonts w:ascii="Lucida Console" w:hAnsi="Lucida Console"/>
          <w:color w:val="000080"/>
          <w:sz w:val="16"/>
          <w:szCs w:val="16"/>
        </w:rPr>
      </w:pPr>
      <w:r w:rsidRPr="009C3F9F">
        <w:rPr>
          <w:rFonts w:ascii="Lucida Console" w:hAnsi="Lucida Console"/>
          <w:color w:val="000080"/>
          <w:sz w:val="16"/>
          <w:szCs w:val="16"/>
        </w:rPr>
        <w:t xml:space="preserve"> 39                  Бурбика В.О.</w:t>
      </w:r>
      <w:r w:rsidRPr="009C3F9F">
        <w:rPr>
          <w:rFonts w:ascii="Lucida Console" w:hAnsi="Lucida Console"/>
          <w:color w:val="000080"/>
          <w:sz w:val="16"/>
          <w:szCs w:val="16"/>
        </w:rPr>
        <w:tab/>
        <w:t>За</w:t>
      </w:r>
    </w:p>
    <w:p w:rsidR="007E5B4E" w:rsidRDefault="007E5B4E" w:rsidP="000007A5">
      <w:pPr>
        <w:spacing w:after="0" w:line="240" w:lineRule="auto"/>
        <w:ind w:left="142"/>
        <w:jc w:val="both"/>
        <w:rPr>
          <w:rFonts w:ascii="Times New Roman" w:hAnsi="Times New Roman"/>
          <w:sz w:val="28"/>
          <w:szCs w:val="28"/>
          <w:u w:val="single"/>
        </w:rPr>
      </w:pPr>
      <w:r>
        <w:rPr>
          <w:rFonts w:ascii="Times New Roman" w:hAnsi="Times New Roman"/>
          <w:sz w:val="28"/>
          <w:szCs w:val="28"/>
          <w:u w:val="single"/>
        </w:rPr>
        <w:t>Пропозицію підтримано.</w:t>
      </w:r>
    </w:p>
    <w:p w:rsidR="007E5B4E" w:rsidRDefault="007E5B4E" w:rsidP="007E5B4E">
      <w:pPr>
        <w:spacing w:after="0" w:line="240" w:lineRule="auto"/>
        <w:ind w:left="142"/>
        <w:jc w:val="both"/>
        <w:rPr>
          <w:rFonts w:ascii="Times New Roman" w:hAnsi="Times New Roman" w:cs="Times New Roman"/>
          <w:sz w:val="28"/>
          <w:szCs w:val="28"/>
          <w:u w:val="single"/>
        </w:rPr>
      </w:pPr>
    </w:p>
    <w:p w:rsidR="007E5B4E" w:rsidRDefault="007E5B4E" w:rsidP="007E5B4E">
      <w:pPr>
        <w:spacing w:after="0" w:line="240" w:lineRule="auto"/>
        <w:ind w:left="142"/>
        <w:jc w:val="both"/>
        <w:rPr>
          <w:rFonts w:ascii="Times New Roman" w:hAnsi="Times New Roman" w:cs="Times New Roman"/>
          <w:bCs/>
          <w:color w:val="000000"/>
          <w:sz w:val="28"/>
          <w:szCs w:val="28"/>
        </w:rPr>
      </w:pPr>
      <w:r>
        <w:rPr>
          <w:rFonts w:ascii="Times New Roman" w:hAnsi="Times New Roman"/>
          <w:sz w:val="28"/>
          <w:szCs w:val="28"/>
        </w:rPr>
        <w:lastRenderedPageBreak/>
        <w:t xml:space="preserve">Головуючий </w:t>
      </w:r>
      <w:r w:rsidRPr="005E5BFF">
        <w:rPr>
          <w:rFonts w:ascii="Times New Roman" w:hAnsi="Times New Roman"/>
          <w:sz w:val="28"/>
          <w:szCs w:val="28"/>
        </w:rPr>
        <w:t xml:space="preserve">запропонував визначитись голосуванням </w:t>
      </w:r>
      <w:r>
        <w:rPr>
          <w:rFonts w:ascii="Times New Roman" w:hAnsi="Times New Roman"/>
          <w:sz w:val="28"/>
          <w:szCs w:val="28"/>
        </w:rPr>
        <w:t xml:space="preserve">щодо внесення до порядку денного питання </w:t>
      </w:r>
      <w:r w:rsidRPr="00BD6C35">
        <w:rPr>
          <w:rFonts w:ascii="Times New Roman" w:hAnsi="Times New Roman"/>
          <w:sz w:val="28"/>
          <w:szCs w:val="28"/>
        </w:rPr>
        <w:t>«</w:t>
      </w:r>
      <w:r w:rsidRPr="007E5B4E">
        <w:rPr>
          <w:rFonts w:ascii="Times New Roman" w:hAnsi="Times New Roman" w:cs="Times New Roman"/>
          <w:bCs/>
          <w:sz w:val="28"/>
          <w:szCs w:val="28"/>
        </w:rPr>
        <w:t>Про надання попередньої згоди на прийняття до комунальної власності територіальної громади міста Суми квартир від товариства з обмеженою відповідальністю «АБМ інвестор групп</w:t>
      </w:r>
      <w:r w:rsidRPr="00BD6C35">
        <w:rPr>
          <w:rFonts w:ascii="Times New Roman" w:hAnsi="Times New Roman" w:cs="Times New Roman"/>
          <w:bCs/>
          <w:color w:val="000000"/>
          <w:sz w:val="28"/>
          <w:szCs w:val="28"/>
        </w:rPr>
        <w:t>».</w:t>
      </w:r>
    </w:p>
    <w:p w:rsidR="000007A5" w:rsidRPr="009C3F9F" w:rsidRDefault="000007A5" w:rsidP="000007A5">
      <w:pPr>
        <w:contextualSpacing/>
        <w:rPr>
          <w:rFonts w:ascii="Lucida Console" w:hAnsi="Lucida Console"/>
          <w:color w:val="000080"/>
          <w:sz w:val="16"/>
          <w:szCs w:val="16"/>
        </w:rPr>
      </w:pPr>
      <w:r w:rsidRPr="009C3F9F">
        <w:rPr>
          <w:rFonts w:ascii="Lucida Console" w:hAnsi="Lucida Console"/>
          <w:color w:val="000080"/>
          <w:sz w:val="16"/>
          <w:szCs w:val="16"/>
        </w:rPr>
        <w:t>ПІДСУМКИ ГОЛОСУВАННЯ</w:t>
      </w:r>
    </w:p>
    <w:p w:rsidR="000007A5" w:rsidRPr="009C3F9F" w:rsidRDefault="000007A5" w:rsidP="000007A5">
      <w:pPr>
        <w:contextualSpacing/>
        <w:rPr>
          <w:rFonts w:ascii="Lucida Console" w:hAnsi="Lucida Console"/>
          <w:color w:val="000080"/>
          <w:sz w:val="16"/>
          <w:szCs w:val="16"/>
        </w:rPr>
      </w:pPr>
      <w:r w:rsidRPr="009C3F9F">
        <w:rPr>
          <w:rFonts w:ascii="Lucida Console" w:hAnsi="Lucida Console"/>
          <w:color w:val="000080"/>
          <w:sz w:val="16"/>
          <w:szCs w:val="16"/>
        </w:rPr>
        <w:t xml:space="preserve">        ЗА:  28  НЕ ГОЛОСУВАЛО:  11</w:t>
      </w:r>
    </w:p>
    <w:p w:rsidR="000007A5" w:rsidRPr="009C3F9F" w:rsidRDefault="000007A5" w:rsidP="000007A5">
      <w:pPr>
        <w:contextualSpacing/>
        <w:rPr>
          <w:rFonts w:ascii="Lucida Console" w:hAnsi="Lucida Console"/>
          <w:color w:val="000080"/>
          <w:sz w:val="16"/>
          <w:szCs w:val="16"/>
        </w:rPr>
      </w:pPr>
      <w:r w:rsidRPr="009C3F9F">
        <w:rPr>
          <w:rFonts w:ascii="Lucida Console" w:hAnsi="Lucida Console"/>
          <w:color w:val="000080"/>
          <w:sz w:val="16"/>
          <w:szCs w:val="16"/>
        </w:rPr>
        <w:t>УТРИМАЛОСЯ:   0      ПРИСУТНІХ:  39</w:t>
      </w:r>
    </w:p>
    <w:p w:rsidR="004F0300" w:rsidRDefault="000007A5" w:rsidP="000007A5">
      <w:pPr>
        <w:contextualSpacing/>
        <w:rPr>
          <w:rFonts w:ascii="Lucida Console" w:hAnsi="Lucida Console"/>
          <w:color w:val="000080"/>
          <w:sz w:val="16"/>
          <w:szCs w:val="16"/>
        </w:rPr>
      </w:pPr>
      <w:r w:rsidRPr="009C3F9F">
        <w:rPr>
          <w:rFonts w:ascii="Lucida Console" w:hAnsi="Lucida Console"/>
          <w:color w:val="000080"/>
          <w:sz w:val="16"/>
          <w:szCs w:val="16"/>
        </w:rPr>
        <w:t xml:space="preserve">    </w:t>
      </w:r>
      <w:r w:rsidR="004F0300">
        <w:rPr>
          <w:rFonts w:ascii="Lucida Console" w:hAnsi="Lucida Console"/>
          <w:color w:val="000080"/>
          <w:sz w:val="16"/>
          <w:szCs w:val="16"/>
        </w:rPr>
        <w:t xml:space="preserve"> ПРОТИ:   0         ВСЬОГО:  43</w:t>
      </w:r>
    </w:p>
    <w:p w:rsidR="000007A5" w:rsidRPr="009C3F9F" w:rsidRDefault="000007A5" w:rsidP="000007A5">
      <w:pPr>
        <w:contextualSpacing/>
        <w:rPr>
          <w:rFonts w:ascii="Lucida Console" w:hAnsi="Lucida Console"/>
          <w:color w:val="000080"/>
          <w:sz w:val="16"/>
          <w:szCs w:val="16"/>
        </w:rPr>
      </w:pPr>
      <w:r w:rsidRPr="009C3F9F">
        <w:rPr>
          <w:rFonts w:ascii="Lucida Console" w:hAnsi="Lucida Console"/>
          <w:color w:val="000080"/>
          <w:sz w:val="16"/>
          <w:szCs w:val="16"/>
        </w:rPr>
        <w:t xml:space="preserve">  1                Косяненко Є.Є.</w:t>
      </w:r>
      <w:r w:rsidRPr="009C3F9F">
        <w:rPr>
          <w:rFonts w:ascii="Lucida Console" w:hAnsi="Lucida Console"/>
          <w:color w:val="000080"/>
          <w:sz w:val="16"/>
          <w:szCs w:val="16"/>
        </w:rPr>
        <w:tab/>
        <w:t>За</w:t>
      </w:r>
    </w:p>
    <w:p w:rsidR="000007A5" w:rsidRPr="009C3F9F" w:rsidRDefault="000007A5" w:rsidP="000007A5">
      <w:pPr>
        <w:contextualSpacing/>
        <w:rPr>
          <w:rFonts w:ascii="Lucida Console" w:hAnsi="Lucida Console"/>
          <w:color w:val="000080"/>
          <w:sz w:val="16"/>
          <w:szCs w:val="16"/>
        </w:rPr>
      </w:pPr>
      <w:r w:rsidRPr="009C3F9F">
        <w:rPr>
          <w:rFonts w:ascii="Lucida Console" w:hAnsi="Lucida Console"/>
          <w:color w:val="000080"/>
          <w:sz w:val="16"/>
          <w:szCs w:val="16"/>
        </w:rPr>
        <w:t xml:space="preserve">  2                  Мельник В.А.</w:t>
      </w:r>
      <w:r w:rsidRPr="009C3F9F">
        <w:rPr>
          <w:rFonts w:ascii="Lucida Console" w:hAnsi="Lucida Console"/>
          <w:color w:val="000080"/>
          <w:sz w:val="16"/>
          <w:szCs w:val="16"/>
        </w:rPr>
        <w:tab/>
        <w:t>Не голосував</w:t>
      </w:r>
    </w:p>
    <w:p w:rsidR="000007A5" w:rsidRPr="009C3F9F" w:rsidRDefault="000007A5" w:rsidP="000007A5">
      <w:pPr>
        <w:contextualSpacing/>
        <w:rPr>
          <w:rFonts w:ascii="Lucida Console" w:hAnsi="Lucida Console"/>
          <w:color w:val="000080"/>
          <w:sz w:val="16"/>
          <w:szCs w:val="16"/>
        </w:rPr>
      </w:pPr>
      <w:r w:rsidRPr="009C3F9F">
        <w:rPr>
          <w:rFonts w:ascii="Lucida Console" w:hAnsi="Lucida Console"/>
          <w:color w:val="000080"/>
          <w:sz w:val="16"/>
          <w:szCs w:val="16"/>
        </w:rPr>
        <w:t xml:space="preserve">  3               Лантушенко Д.С.</w:t>
      </w:r>
      <w:r w:rsidRPr="009C3F9F">
        <w:rPr>
          <w:rFonts w:ascii="Lucida Console" w:hAnsi="Lucida Console"/>
          <w:color w:val="000080"/>
          <w:sz w:val="16"/>
          <w:szCs w:val="16"/>
        </w:rPr>
        <w:tab/>
        <w:t>Не голосував</w:t>
      </w:r>
    </w:p>
    <w:p w:rsidR="000007A5" w:rsidRPr="009C3F9F" w:rsidRDefault="000007A5" w:rsidP="000007A5">
      <w:pPr>
        <w:contextualSpacing/>
        <w:rPr>
          <w:rFonts w:ascii="Lucida Console" w:hAnsi="Lucida Console"/>
          <w:color w:val="000080"/>
          <w:sz w:val="16"/>
          <w:szCs w:val="16"/>
        </w:rPr>
      </w:pPr>
      <w:r w:rsidRPr="009C3F9F">
        <w:rPr>
          <w:rFonts w:ascii="Lucida Console" w:hAnsi="Lucida Console"/>
          <w:color w:val="000080"/>
          <w:sz w:val="16"/>
          <w:szCs w:val="16"/>
        </w:rPr>
        <w:t xml:space="preserve">  4                 Левченко Ю.О.</w:t>
      </w:r>
      <w:r w:rsidRPr="009C3F9F">
        <w:rPr>
          <w:rFonts w:ascii="Lucida Console" w:hAnsi="Lucida Console"/>
          <w:color w:val="000080"/>
          <w:sz w:val="16"/>
          <w:szCs w:val="16"/>
        </w:rPr>
        <w:tab/>
        <w:t>За</w:t>
      </w:r>
    </w:p>
    <w:p w:rsidR="000007A5" w:rsidRPr="009C3F9F" w:rsidRDefault="000007A5" w:rsidP="000007A5">
      <w:pPr>
        <w:contextualSpacing/>
        <w:rPr>
          <w:rFonts w:ascii="Lucida Console" w:hAnsi="Lucida Console"/>
          <w:color w:val="000080"/>
          <w:sz w:val="16"/>
          <w:szCs w:val="16"/>
        </w:rPr>
      </w:pPr>
      <w:r w:rsidRPr="009C3F9F">
        <w:rPr>
          <w:rFonts w:ascii="Lucida Console" w:hAnsi="Lucida Console"/>
          <w:color w:val="000080"/>
          <w:sz w:val="16"/>
          <w:szCs w:val="16"/>
        </w:rPr>
        <w:t xml:space="preserve">  5                    Чепік В.І.</w:t>
      </w:r>
      <w:r w:rsidRPr="009C3F9F">
        <w:rPr>
          <w:rFonts w:ascii="Lucida Console" w:hAnsi="Lucida Console"/>
          <w:color w:val="000080"/>
          <w:sz w:val="16"/>
          <w:szCs w:val="16"/>
        </w:rPr>
        <w:tab/>
        <w:t>За</w:t>
      </w:r>
    </w:p>
    <w:p w:rsidR="000007A5" w:rsidRPr="009C3F9F" w:rsidRDefault="000007A5" w:rsidP="000007A5">
      <w:pPr>
        <w:contextualSpacing/>
        <w:rPr>
          <w:rFonts w:ascii="Lucida Console" w:hAnsi="Lucida Console"/>
          <w:color w:val="000080"/>
          <w:sz w:val="16"/>
          <w:szCs w:val="16"/>
        </w:rPr>
      </w:pPr>
      <w:r w:rsidRPr="009C3F9F">
        <w:rPr>
          <w:rFonts w:ascii="Lucida Console" w:hAnsi="Lucida Console"/>
          <w:color w:val="000080"/>
          <w:sz w:val="16"/>
          <w:szCs w:val="16"/>
        </w:rPr>
        <w:t xml:space="preserve">  6                 Наталуха Д.О.</w:t>
      </w:r>
      <w:r w:rsidRPr="009C3F9F">
        <w:rPr>
          <w:rFonts w:ascii="Lucida Console" w:hAnsi="Lucida Console"/>
          <w:color w:val="000080"/>
          <w:sz w:val="16"/>
          <w:szCs w:val="16"/>
        </w:rPr>
        <w:tab/>
        <w:t>За</w:t>
      </w:r>
    </w:p>
    <w:p w:rsidR="000007A5" w:rsidRPr="009C3F9F" w:rsidRDefault="000007A5" w:rsidP="000007A5">
      <w:pPr>
        <w:contextualSpacing/>
        <w:rPr>
          <w:rFonts w:ascii="Lucida Console" w:hAnsi="Lucida Console"/>
          <w:color w:val="000080"/>
          <w:sz w:val="16"/>
          <w:szCs w:val="16"/>
        </w:rPr>
      </w:pPr>
      <w:r w:rsidRPr="009C3F9F">
        <w:rPr>
          <w:rFonts w:ascii="Lucida Console" w:hAnsi="Lucida Console"/>
          <w:color w:val="000080"/>
          <w:sz w:val="16"/>
          <w:szCs w:val="16"/>
        </w:rPr>
        <w:t xml:space="preserve">  7                   Кубрак О.М.</w:t>
      </w:r>
      <w:r w:rsidRPr="009C3F9F">
        <w:rPr>
          <w:rFonts w:ascii="Lucida Console" w:hAnsi="Lucida Console"/>
          <w:color w:val="000080"/>
          <w:sz w:val="16"/>
          <w:szCs w:val="16"/>
        </w:rPr>
        <w:tab/>
        <w:t>За</w:t>
      </w:r>
    </w:p>
    <w:p w:rsidR="000007A5" w:rsidRPr="009C3F9F" w:rsidRDefault="000007A5" w:rsidP="000007A5">
      <w:pPr>
        <w:contextualSpacing/>
        <w:rPr>
          <w:rFonts w:ascii="Lucida Console" w:hAnsi="Lucida Console"/>
          <w:color w:val="000080"/>
          <w:sz w:val="16"/>
          <w:szCs w:val="16"/>
        </w:rPr>
      </w:pPr>
      <w:r w:rsidRPr="009C3F9F">
        <w:rPr>
          <w:rFonts w:ascii="Lucida Console" w:hAnsi="Lucida Console"/>
          <w:color w:val="000080"/>
          <w:sz w:val="16"/>
          <w:szCs w:val="16"/>
        </w:rPr>
        <w:t xml:space="preserve">  8              Рибальченко І.А.</w:t>
      </w:r>
      <w:r w:rsidRPr="009C3F9F">
        <w:rPr>
          <w:rFonts w:ascii="Lucida Console" w:hAnsi="Lucida Console"/>
          <w:color w:val="000080"/>
          <w:sz w:val="16"/>
          <w:szCs w:val="16"/>
        </w:rPr>
        <w:tab/>
        <w:t>Не голосував</w:t>
      </w:r>
    </w:p>
    <w:p w:rsidR="000007A5" w:rsidRPr="009C3F9F" w:rsidRDefault="000007A5" w:rsidP="000007A5">
      <w:pPr>
        <w:contextualSpacing/>
        <w:rPr>
          <w:rFonts w:ascii="Lucida Console" w:hAnsi="Lucida Console"/>
          <w:color w:val="000080"/>
          <w:sz w:val="16"/>
          <w:szCs w:val="16"/>
        </w:rPr>
      </w:pPr>
      <w:r w:rsidRPr="009C3F9F">
        <w:rPr>
          <w:rFonts w:ascii="Lucida Console" w:hAnsi="Lucida Console"/>
          <w:color w:val="000080"/>
          <w:sz w:val="16"/>
          <w:szCs w:val="16"/>
        </w:rPr>
        <w:t xml:space="preserve">  9                 Гончаров В.М.</w:t>
      </w:r>
      <w:r w:rsidRPr="009C3F9F">
        <w:rPr>
          <w:rFonts w:ascii="Lucida Console" w:hAnsi="Lucida Console"/>
          <w:color w:val="000080"/>
          <w:sz w:val="16"/>
          <w:szCs w:val="16"/>
        </w:rPr>
        <w:tab/>
        <w:t>За</w:t>
      </w:r>
    </w:p>
    <w:p w:rsidR="000007A5" w:rsidRPr="009C3F9F" w:rsidRDefault="000007A5" w:rsidP="000007A5">
      <w:pPr>
        <w:contextualSpacing/>
        <w:rPr>
          <w:rFonts w:ascii="Lucida Console" w:hAnsi="Lucida Console"/>
          <w:color w:val="000080"/>
          <w:sz w:val="16"/>
          <w:szCs w:val="16"/>
        </w:rPr>
      </w:pPr>
      <w:r w:rsidRPr="009C3F9F">
        <w:rPr>
          <w:rFonts w:ascii="Lucida Console" w:hAnsi="Lucida Console"/>
          <w:color w:val="000080"/>
          <w:sz w:val="16"/>
          <w:szCs w:val="16"/>
        </w:rPr>
        <w:t xml:space="preserve"> 10                 Хандурін Д.В.</w:t>
      </w:r>
      <w:r w:rsidRPr="009C3F9F">
        <w:rPr>
          <w:rFonts w:ascii="Lucida Console" w:hAnsi="Lucida Console"/>
          <w:color w:val="000080"/>
          <w:sz w:val="16"/>
          <w:szCs w:val="16"/>
        </w:rPr>
        <w:tab/>
        <w:t>Не голосував</w:t>
      </w:r>
    </w:p>
    <w:p w:rsidR="000007A5" w:rsidRPr="009C3F9F" w:rsidRDefault="000007A5" w:rsidP="000007A5">
      <w:pPr>
        <w:contextualSpacing/>
        <w:rPr>
          <w:rFonts w:ascii="Lucida Console" w:hAnsi="Lucida Console"/>
          <w:color w:val="000080"/>
          <w:sz w:val="16"/>
          <w:szCs w:val="16"/>
        </w:rPr>
      </w:pPr>
      <w:r w:rsidRPr="009C3F9F">
        <w:rPr>
          <w:rFonts w:ascii="Lucida Console" w:hAnsi="Lucida Console"/>
          <w:color w:val="000080"/>
          <w:sz w:val="16"/>
          <w:szCs w:val="16"/>
        </w:rPr>
        <w:t xml:space="preserve"> 11                Богодушко Б.І.</w:t>
      </w:r>
      <w:r w:rsidRPr="009C3F9F">
        <w:rPr>
          <w:rFonts w:ascii="Lucida Console" w:hAnsi="Lucida Console"/>
          <w:color w:val="000080"/>
          <w:sz w:val="16"/>
          <w:szCs w:val="16"/>
        </w:rPr>
        <w:tab/>
        <w:t>За</w:t>
      </w:r>
    </w:p>
    <w:p w:rsidR="000007A5" w:rsidRPr="009C3F9F" w:rsidRDefault="000007A5" w:rsidP="000007A5">
      <w:pPr>
        <w:contextualSpacing/>
        <w:rPr>
          <w:rFonts w:ascii="Lucida Console" w:hAnsi="Lucida Console"/>
          <w:color w:val="000080"/>
          <w:sz w:val="16"/>
          <w:szCs w:val="16"/>
        </w:rPr>
      </w:pPr>
      <w:r w:rsidRPr="009C3F9F">
        <w:rPr>
          <w:rFonts w:ascii="Lucida Console" w:hAnsi="Lucida Console"/>
          <w:color w:val="000080"/>
          <w:sz w:val="16"/>
          <w:szCs w:val="16"/>
        </w:rPr>
        <w:t xml:space="preserve"> 12                  Жиленко В.М.</w:t>
      </w:r>
      <w:r w:rsidRPr="009C3F9F">
        <w:rPr>
          <w:rFonts w:ascii="Lucida Console" w:hAnsi="Lucida Console"/>
          <w:color w:val="000080"/>
          <w:sz w:val="16"/>
          <w:szCs w:val="16"/>
        </w:rPr>
        <w:tab/>
        <w:t>Не голосував</w:t>
      </w:r>
    </w:p>
    <w:p w:rsidR="000007A5" w:rsidRPr="009C3F9F" w:rsidRDefault="000007A5" w:rsidP="000007A5">
      <w:pPr>
        <w:contextualSpacing/>
        <w:rPr>
          <w:rFonts w:ascii="Lucida Console" w:hAnsi="Lucida Console"/>
          <w:color w:val="000080"/>
          <w:sz w:val="16"/>
          <w:szCs w:val="16"/>
        </w:rPr>
      </w:pPr>
      <w:r w:rsidRPr="009C3F9F">
        <w:rPr>
          <w:rFonts w:ascii="Lucida Console" w:hAnsi="Lucida Console"/>
          <w:color w:val="000080"/>
          <w:sz w:val="16"/>
          <w:szCs w:val="16"/>
        </w:rPr>
        <w:t xml:space="preserve"> 13                   Іванов О.О.</w:t>
      </w:r>
      <w:r w:rsidRPr="009C3F9F">
        <w:rPr>
          <w:rFonts w:ascii="Lucida Console" w:hAnsi="Lucida Console"/>
          <w:color w:val="000080"/>
          <w:sz w:val="16"/>
          <w:szCs w:val="16"/>
        </w:rPr>
        <w:tab/>
        <w:t>Не голосував</w:t>
      </w:r>
    </w:p>
    <w:p w:rsidR="000007A5" w:rsidRPr="009C3F9F" w:rsidRDefault="000007A5" w:rsidP="000007A5">
      <w:pPr>
        <w:contextualSpacing/>
        <w:rPr>
          <w:rFonts w:ascii="Lucida Console" w:hAnsi="Lucida Console"/>
          <w:color w:val="000080"/>
          <w:sz w:val="16"/>
          <w:szCs w:val="16"/>
        </w:rPr>
      </w:pPr>
      <w:r w:rsidRPr="009C3F9F">
        <w:rPr>
          <w:rFonts w:ascii="Lucida Console" w:hAnsi="Lucida Console"/>
          <w:color w:val="000080"/>
          <w:sz w:val="16"/>
          <w:szCs w:val="16"/>
        </w:rPr>
        <w:t xml:space="preserve"> 14                  Гробова В.П.</w:t>
      </w:r>
      <w:r w:rsidRPr="009C3F9F">
        <w:rPr>
          <w:rFonts w:ascii="Lucida Console" w:hAnsi="Lucida Console"/>
          <w:color w:val="000080"/>
          <w:sz w:val="16"/>
          <w:szCs w:val="16"/>
        </w:rPr>
        <w:tab/>
        <w:t>За</w:t>
      </w:r>
    </w:p>
    <w:p w:rsidR="000007A5" w:rsidRPr="009C3F9F" w:rsidRDefault="000007A5" w:rsidP="000007A5">
      <w:pPr>
        <w:contextualSpacing/>
        <w:rPr>
          <w:rFonts w:ascii="Lucida Console" w:hAnsi="Lucida Console"/>
          <w:color w:val="000080"/>
          <w:sz w:val="16"/>
          <w:szCs w:val="16"/>
        </w:rPr>
      </w:pPr>
      <w:r w:rsidRPr="009C3F9F">
        <w:rPr>
          <w:rFonts w:ascii="Lucida Console" w:hAnsi="Lucida Console"/>
          <w:color w:val="000080"/>
          <w:sz w:val="16"/>
          <w:szCs w:val="16"/>
        </w:rPr>
        <w:t xml:space="preserve"> 15                   Галаєв Р.М.</w:t>
      </w:r>
      <w:r w:rsidRPr="009C3F9F">
        <w:rPr>
          <w:rFonts w:ascii="Lucida Console" w:hAnsi="Lucida Console"/>
          <w:color w:val="000080"/>
          <w:sz w:val="16"/>
          <w:szCs w:val="16"/>
        </w:rPr>
        <w:tab/>
        <w:t>За</w:t>
      </w:r>
    </w:p>
    <w:p w:rsidR="000007A5" w:rsidRPr="009C3F9F" w:rsidRDefault="000007A5" w:rsidP="000007A5">
      <w:pPr>
        <w:contextualSpacing/>
        <w:rPr>
          <w:rFonts w:ascii="Lucida Console" w:hAnsi="Lucida Console"/>
          <w:color w:val="000080"/>
          <w:sz w:val="16"/>
          <w:szCs w:val="16"/>
        </w:rPr>
      </w:pPr>
      <w:r w:rsidRPr="009C3F9F">
        <w:rPr>
          <w:rFonts w:ascii="Lucida Console" w:hAnsi="Lucida Console"/>
          <w:color w:val="000080"/>
          <w:sz w:val="16"/>
          <w:szCs w:val="16"/>
        </w:rPr>
        <w:t xml:space="preserve"> 16                   Кушнір І.Г.</w:t>
      </w:r>
      <w:r w:rsidRPr="009C3F9F">
        <w:rPr>
          <w:rFonts w:ascii="Lucida Console" w:hAnsi="Lucida Console"/>
          <w:color w:val="000080"/>
          <w:sz w:val="16"/>
          <w:szCs w:val="16"/>
        </w:rPr>
        <w:tab/>
        <w:t>За</w:t>
      </w:r>
    </w:p>
    <w:p w:rsidR="000007A5" w:rsidRPr="009C3F9F" w:rsidRDefault="000007A5" w:rsidP="000007A5">
      <w:pPr>
        <w:contextualSpacing/>
        <w:rPr>
          <w:rFonts w:ascii="Lucida Console" w:hAnsi="Lucida Console"/>
          <w:color w:val="000080"/>
          <w:sz w:val="16"/>
          <w:szCs w:val="16"/>
        </w:rPr>
      </w:pPr>
      <w:r w:rsidRPr="009C3F9F">
        <w:rPr>
          <w:rFonts w:ascii="Lucida Console" w:hAnsi="Lucida Console"/>
          <w:color w:val="000080"/>
          <w:sz w:val="16"/>
          <w:szCs w:val="16"/>
        </w:rPr>
        <w:t xml:space="preserve"> 17                   Липова С.А.</w:t>
      </w:r>
      <w:r w:rsidRPr="009C3F9F">
        <w:rPr>
          <w:rFonts w:ascii="Lucida Console" w:hAnsi="Lucida Console"/>
          <w:color w:val="000080"/>
          <w:sz w:val="16"/>
          <w:szCs w:val="16"/>
        </w:rPr>
        <w:tab/>
        <w:t>За</w:t>
      </w:r>
    </w:p>
    <w:p w:rsidR="000007A5" w:rsidRPr="009C3F9F" w:rsidRDefault="000007A5" w:rsidP="000007A5">
      <w:pPr>
        <w:contextualSpacing/>
        <w:rPr>
          <w:rFonts w:ascii="Lucida Console" w:hAnsi="Lucida Console"/>
          <w:color w:val="000080"/>
          <w:sz w:val="16"/>
          <w:szCs w:val="16"/>
        </w:rPr>
      </w:pPr>
      <w:r w:rsidRPr="009C3F9F">
        <w:rPr>
          <w:rFonts w:ascii="Lucida Console" w:hAnsi="Lucida Console"/>
          <w:color w:val="000080"/>
          <w:sz w:val="16"/>
          <w:szCs w:val="16"/>
        </w:rPr>
        <w:t xml:space="preserve"> 18                  Лисенко О.М.</w:t>
      </w:r>
      <w:r w:rsidRPr="009C3F9F">
        <w:rPr>
          <w:rFonts w:ascii="Lucida Console" w:hAnsi="Lucida Console"/>
          <w:color w:val="000080"/>
          <w:sz w:val="16"/>
          <w:szCs w:val="16"/>
        </w:rPr>
        <w:tab/>
        <w:t>За</w:t>
      </w:r>
    </w:p>
    <w:p w:rsidR="000007A5" w:rsidRPr="009C3F9F" w:rsidRDefault="000007A5" w:rsidP="000007A5">
      <w:pPr>
        <w:contextualSpacing/>
        <w:rPr>
          <w:rFonts w:ascii="Lucida Console" w:hAnsi="Lucida Console"/>
          <w:color w:val="000080"/>
          <w:sz w:val="16"/>
          <w:szCs w:val="16"/>
        </w:rPr>
      </w:pPr>
      <w:r w:rsidRPr="009C3F9F">
        <w:rPr>
          <w:rFonts w:ascii="Lucida Console" w:hAnsi="Lucida Console"/>
          <w:color w:val="000080"/>
          <w:sz w:val="16"/>
          <w:szCs w:val="16"/>
        </w:rPr>
        <w:t xml:space="preserve"> 19               Крамченков А.Б.</w:t>
      </w:r>
      <w:r w:rsidRPr="009C3F9F">
        <w:rPr>
          <w:rFonts w:ascii="Lucida Console" w:hAnsi="Lucida Console"/>
          <w:color w:val="000080"/>
          <w:sz w:val="16"/>
          <w:szCs w:val="16"/>
        </w:rPr>
        <w:tab/>
        <w:t>За</w:t>
      </w:r>
    </w:p>
    <w:p w:rsidR="000007A5" w:rsidRPr="009C3F9F" w:rsidRDefault="000007A5" w:rsidP="000007A5">
      <w:pPr>
        <w:contextualSpacing/>
        <w:rPr>
          <w:rFonts w:ascii="Lucida Console" w:hAnsi="Lucida Console"/>
          <w:color w:val="000080"/>
          <w:sz w:val="16"/>
          <w:szCs w:val="16"/>
        </w:rPr>
      </w:pPr>
      <w:r w:rsidRPr="009C3F9F">
        <w:rPr>
          <w:rFonts w:ascii="Lucida Console" w:hAnsi="Lucida Console"/>
          <w:color w:val="000080"/>
          <w:sz w:val="16"/>
          <w:szCs w:val="16"/>
        </w:rPr>
        <w:t xml:space="preserve"> 20                  Баранов А.В.</w:t>
      </w:r>
      <w:r w:rsidRPr="009C3F9F">
        <w:rPr>
          <w:rFonts w:ascii="Lucida Console" w:hAnsi="Lucida Console"/>
          <w:color w:val="000080"/>
          <w:sz w:val="16"/>
          <w:szCs w:val="16"/>
        </w:rPr>
        <w:tab/>
        <w:t>За</w:t>
      </w:r>
    </w:p>
    <w:p w:rsidR="000007A5" w:rsidRPr="009C3F9F" w:rsidRDefault="000007A5" w:rsidP="000007A5">
      <w:pPr>
        <w:contextualSpacing/>
        <w:rPr>
          <w:rFonts w:ascii="Lucida Console" w:hAnsi="Lucida Console"/>
          <w:color w:val="000080"/>
          <w:sz w:val="16"/>
          <w:szCs w:val="16"/>
        </w:rPr>
      </w:pPr>
      <w:r w:rsidRPr="009C3F9F">
        <w:rPr>
          <w:rFonts w:ascii="Lucida Console" w:hAnsi="Lucida Console"/>
          <w:color w:val="000080"/>
          <w:sz w:val="16"/>
          <w:szCs w:val="16"/>
        </w:rPr>
        <w:t xml:space="preserve"> 21                 Перепека І.О.</w:t>
      </w:r>
      <w:r w:rsidRPr="009C3F9F">
        <w:rPr>
          <w:rFonts w:ascii="Lucida Console" w:hAnsi="Lucida Console"/>
          <w:color w:val="000080"/>
          <w:sz w:val="16"/>
          <w:szCs w:val="16"/>
        </w:rPr>
        <w:tab/>
        <w:t>Не голосував</w:t>
      </w:r>
    </w:p>
    <w:p w:rsidR="000007A5" w:rsidRPr="009C3F9F" w:rsidRDefault="000007A5" w:rsidP="000007A5">
      <w:pPr>
        <w:contextualSpacing/>
        <w:rPr>
          <w:rFonts w:ascii="Lucida Console" w:hAnsi="Lucida Console"/>
          <w:color w:val="000080"/>
          <w:sz w:val="16"/>
          <w:szCs w:val="16"/>
        </w:rPr>
      </w:pPr>
      <w:r w:rsidRPr="009C3F9F">
        <w:rPr>
          <w:rFonts w:ascii="Lucida Console" w:hAnsi="Lucida Console"/>
          <w:color w:val="000080"/>
          <w:sz w:val="16"/>
          <w:szCs w:val="16"/>
        </w:rPr>
        <w:t xml:space="preserve"> 22                 Перепека Ю.О.</w:t>
      </w:r>
      <w:r w:rsidRPr="009C3F9F">
        <w:rPr>
          <w:rFonts w:ascii="Lucida Console" w:hAnsi="Lucida Console"/>
          <w:color w:val="000080"/>
          <w:sz w:val="16"/>
          <w:szCs w:val="16"/>
        </w:rPr>
        <w:tab/>
        <w:t>За</w:t>
      </w:r>
    </w:p>
    <w:p w:rsidR="000007A5" w:rsidRPr="009C3F9F" w:rsidRDefault="000007A5" w:rsidP="000007A5">
      <w:pPr>
        <w:contextualSpacing/>
        <w:rPr>
          <w:rFonts w:ascii="Lucida Console" w:hAnsi="Lucida Console"/>
          <w:color w:val="000080"/>
          <w:sz w:val="16"/>
          <w:szCs w:val="16"/>
        </w:rPr>
      </w:pPr>
      <w:r w:rsidRPr="009C3F9F">
        <w:rPr>
          <w:rFonts w:ascii="Lucida Console" w:hAnsi="Lucida Console"/>
          <w:color w:val="000080"/>
          <w:sz w:val="16"/>
          <w:szCs w:val="16"/>
        </w:rPr>
        <w:t xml:space="preserve"> 23                  Зименко О.В.</w:t>
      </w:r>
      <w:r w:rsidRPr="009C3F9F">
        <w:rPr>
          <w:rFonts w:ascii="Lucida Console" w:hAnsi="Lucida Console"/>
          <w:color w:val="000080"/>
          <w:sz w:val="16"/>
          <w:szCs w:val="16"/>
        </w:rPr>
        <w:tab/>
        <w:t>Не голосував</w:t>
      </w:r>
    </w:p>
    <w:p w:rsidR="000007A5" w:rsidRPr="009C3F9F" w:rsidRDefault="000007A5" w:rsidP="000007A5">
      <w:pPr>
        <w:contextualSpacing/>
        <w:rPr>
          <w:rFonts w:ascii="Lucida Console" w:hAnsi="Lucida Console"/>
          <w:color w:val="000080"/>
          <w:sz w:val="16"/>
          <w:szCs w:val="16"/>
        </w:rPr>
      </w:pPr>
      <w:r w:rsidRPr="009C3F9F">
        <w:rPr>
          <w:rFonts w:ascii="Lucida Console" w:hAnsi="Lucida Console"/>
          <w:color w:val="000080"/>
          <w:sz w:val="16"/>
          <w:szCs w:val="16"/>
        </w:rPr>
        <w:t xml:space="preserve"> 24                 Гризодуб Г.П.</w:t>
      </w:r>
      <w:r w:rsidRPr="009C3F9F">
        <w:rPr>
          <w:rFonts w:ascii="Lucida Console" w:hAnsi="Lucida Console"/>
          <w:color w:val="000080"/>
          <w:sz w:val="16"/>
          <w:szCs w:val="16"/>
        </w:rPr>
        <w:tab/>
        <w:t>За</w:t>
      </w:r>
    </w:p>
    <w:p w:rsidR="000007A5" w:rsidRPr="009C3F9F" w:rsidRDefault="000007A5" w:rsidP="000007A5">
      <w:pPr>
        <w:contextualSpacing/>
        <w:rPr>
          <w:rFonts w:ascii="Lucida Console" w:hAnsi="Lucida Console"/>
          <w:color w:val="000080"/>
          <w:sz w:val="16"/>
          <w:szCs w:val="16"/>
        </w:rPr>
      </w:pPr>
      <w:r w:rsidRPr="009C3F9F">
        <w:rPr>
          <w:rFonts w:ascii="Lucida Console" w:hAnsi="Lucida Console"/>
          <w:color w:val="000080"/>
          <w:sz w:val="16"/>
          <w:szCs w:val="16"/>
        </w:rPr>
        <w:t xml:space="preserve"> 25                    Сагач А.Г.</w:t>
      </w:r>
      <w:r w:rsidRPr="009C3F9F">
        <w:rPr>
          <w:rFonts w:ascii="Lucida Console" w:hAnsi="Lucida Console"/>
          <w:color w:val="000080"/>
          <w:sz w:val="16"/>
          <w:szCs w:val="16"/>
        </w:rPr>
        <w:tab/>
        <w:t>Не голосував</w:t>
      </w:r>
    </w:p>
    <w:p w:rsidR="000007A5" w:rsidRPr="009C3F9F" w:rsidRDefault="000007A5" w:rsidP="000007A5">
      <w:pPr>
        <w:contextualSpacing/>
        <w:rPr>
          <w:rFonts w:ascii="Lucida Console" w:hAnsi="Lucida Console"/>
          <w:color w:val="000080"/>
          <w:sz w:val="16"/>
          <w:szCs w:val="16"/>
        </w:rPr>
      </w:pPr>
      <w:r w:rsidRPr="009C3F9F">
        <w:rPr>
          <w:rFonts w:ascii="Lucida Console" w:hAnsi="Lucida Console"/>
          <w:color w:val="000080"/>
          <w:sz w:val="16"/>
          <w:szCs w:val="16"/>
        </w:rPr>
        <w:t xml:space="preserve"> 26                 Волошина О.М.</w:t>
      </w:r>
      <w:r w:rsidRPr="009C3F9F">
        <w:rPr>
          <w:rFonts w:ascii="Lucida Console" w:hAnsi="Lucida Console"/>
          <w:color w:val="000080"/>
          <w:sz w:val="16"/>
          <w:szCs w:val="16"/>
        </w:rPr>
        <w:tab/>
        <w:t>За</w:t>
      </w:r>
    </w:p>
    <w:p w:rsidR="000007A5" w:rsidRPr="009C3F9F" w:rsidRDefault="000007A5" w:rsidP="000007A5">
      <w:pPr>
        <w:contextualSpacing/>
        <w:rPr>
          <w:rFonts w:ascii="Lucida Console" w:hAnsi="Lucida Console"/>
          <w:color w:val="000080"/>
          <w:sz w:val="16"/>
          <w:szCs w:val="16"/>
        </w:rPr>
      </w:pPr>
      <w:r w:rsidRPr="009C3F9F">
        <w:rPr>
          <w:rFonts w:ascii="Lucida Console" w:hAnsi="Lucida Console"/>
          <w:color w:val="000080"/>
          <w:sz w:val="16"/>
          <w:szCs w:val="16"/>
        </w:rPr>
        <w:t xml:space="preserve"> 27                  Саченко М.В.</w:t>
      </w:r>
      <w:r w:rsidRPr="009C3F9F">
        <w:rPr>
          <w:rFonts w:ascii="Lucida Console" w:hAnsi="Lucida Console"/>
          <w:color w:val="000080"/>
          <w:sz w:val="16"/>
          <w:szCs w:val="16"/>
        </w:rPr>
        <w:tab/>
        <w:t>За</w:t>
      </w:r>
    </w:p>
    <w:p w:rsidR="000007A5" w:rsidRPr="009C3F9F" w:rsidRDefault="000007A5" w:rsidP="000007A5">
      <w:pPr>
        <w:contextualSpacing/>
        <w:rPr>
          <w:rFonts w:ascii="Lucida Console" w:hAnsi="Lucida Console"/>
          <w:color w:val="000080"/>
          <w:sz w:val="16"/>
          <w:szCs w:val="16"/>
        </w:rPr>
      </w:pPr>
      <w:r w:rsidRPr="009C3F9F">
        <w:rPr>
          <w:rFonts w:ascii="Lucida Console" w:hAnsi="Lucida Console"/>
          <w:color w:val="000080"/>
          <w:sz w:val="16"/>
          <w:szCs w:val="16"/>
        </w:rPr>
        <w:t xml:space="preserve"> 28                  Губська І.О.</w:t>
      </w:r>
      <w:r w:rsidRPr="009C3F9F">
        <w:rPr>
          <w:rFonts w:ascii="Lucida Console" w:hAnsi="Lucida Console"/>
          <w:color w:val="000080"/>
          <w:sz w:val="16"/>
          <w:szCs w:val="16"/>
        </w:rPr>
        <w:tab/>
        <w:t>За</w:t>
      </w:r>
    </w:p>
    <w:p w:rsidR="000007A5" w:rsidRPr="009C3F9F" w:rsidRDefault="000007A5" w:rsidP="000007A5">
      <w:pPr>
        <w:contextualSpacing/>
        <w:rPr>
          <w:rFonts w:ascii="Lucida Console" w:hAnsi="Lucida Console"/>
          <w:color w:val="000080"/>
          <w:sz w:val="16"/>
          <w:szCs w:val="16"/>
        </w:rPr>
      </w:pPr>
      <w:r w:rsidRPr="009C3F9F">
        <w:rPr>
          <w:rFonts w:ascii="Lucida Console" w:hAnsi="Lucida Console"/>
          <w:color w:val="000080"/>
          <w:sz w:val="16"/>
          <w:szCs w:val="16"/>
        </w:rPr>
        <w:t xml:space="preserve"> 29                    Заїка В.І.</w:t>
      </w:r>
      <w:r w:rsidRPr="009C3F9F">
        <w:rPr>
          <w:rFonts w:ascii="Lucida Console" w:hAnsi="Lucida Console"/>
          <w:color w:val="000080"/>
          <w:sz w:val="16"/>
          <w:szCs w:val="16"/>
        </w:rPr>
        <w:tab/>
        <w:t>За</w:t>
      </w:r>
    </w:p>
    <w:p w:rsidR="000007A5" w:rsidRPr="009C3F9F" w:rsidRDefault="000007A5" w:rsidP="000007A5">
      <w:pPr>
        <w:contextualSpacing/>
        <w:rPr>
          <w:rFonts w:ascii="Lucida Console" w:hAnsi="Lucida Console"/>
          <w:color w:val="000080"/>
          <w:sz w:val="16"/>
          <w:szCs w:val="16"/>
        </w:rPr>
      </w:pPr>
      <w:r w:rsidRPr="009C3F9F">
        <w:rPr>
          <w:rFonts w:ascii="Lucida Console" w:hAnsi="Lucida Console"/>
          <w:color w:val="000080"/>
          <w:sz w:val="16"/>
          <w:szCs w:val="16"/>
        </w:rPr>
        <w:t xml:space="preserve"> 30                  Бутенко Д.М.</w:t>
      </w:r>
      <w:r w:rsidRPr="009C3F9F">
        <w:rPr>
          <w:rFonts w:ascii="Lucida Console" w:hAnsi="Lucida Console"/>
          <w:color w:val="000080"/>
          <w:sz w:val="16"/>
          <w:szCs w:val="16"/>
        </w:rPr>
        <w:tab/>
        <w:t>За</w:t>
      </w:r>
    </w:p>
    <w:p w:rsidR="000007A5" w:rsidRPr="009C3F9F" w:rsidRDefault="000007A5" w:rsidP="000007A5">
      <w:pPr>
        <w:contextualSpacing/>
        <w:rPr>
          <w:rFonts w:ascii="Lucida Console" w:hAnsi="Lucida Console"/>
          <w:color w:val="000080"/>
          <w:sz w:val="16"/>
          <w:szCs w:val="16"/>
        </w:rPr>
      </w:pPr>
      <w:r w:rsidRPr="009C3F9F">
        <w:rPr>
          <w:rFonts w:ascii="Lucida Console" w:hAnsi="Lucida Console"/>
          <w:color w:val="000080"/>
          <w:sz w:val="16"/>
          <w:szCs w:val="16"/>
        </w:rPr>
        <w:t xml:space="preserve"> 31                  Фірсова О.В.</w:t>
      </w:r>
      <w:r w:rsidRPr="009C3F9F">
        <w:rPr>
          <w:rFonts w:ascii="Lucida Console" w:hAnsi="Lucida Console"/>
          <w:color w:val="000080"/>
          <w:sz w:val="16"/>
          <w:szCs w:val="16"/>
        </w:rPr>
        <w:tab/>
        <w:t>За</w:t>
      </w:r>
    </w:p>
    <w:p w:rsidR="000007A5" w:rsidRPr="009C3F9F" w:rsidRDefault="000007A5" w:rsidP="000007A5">
      <w:pPr>
        <w:contextualSpacing/>
        <w:rPr>
          <w:rFonts w:ascii="Lucida Console" w:hAnsi="Lucida Console"/>
          <w:color w:val="000080"/>
          <w:sz w:val="16"/>
          <w:szCs w:val="16"/>
        </w:rPr>
      </w:pPr>
      <w:r w:rsidRPr="009C3F9F">
        <w:rPr>
          <w:rFonts w:ascii="Lucida Console" w:hAnsi="Lucida Console"/>
          <w:color w:val="000080"/>
          <w:sz w:val="16"/>
          <w:szCs w:val="16"/>
        </w:rPr>
        <w:t xml:space="preserve"> 32                 Рябенков О.В.</w:t>
      </w:r>
      <w:r w:rsidRPr="009C3F9F">
        <w:rPr>
          <w:rFonts w:ascii="Lucida Console" w:hAnsi="Lucida Console"/>
          <w:color w:val="000080"/>
          <w:sz w:val="16"/>
          <w:szCs w:val="16"/>
        </w:rPr>
        <w:tab/>
        <w:t>За</w:t>
      </w:r>
    </w:p>
    <w:p w:rsidR="000007A5" w:rsidRPr="009C3F9F" w:rsidRDefault="000007A5" w:rsidP="000007A5">
      <w:pPr>
        <w:contextualSpacing/>
        <w:rPr>
          <w:rFonts w:ascii="Lucida Console" w:hAnsi="Lucida Console"/>
          <w:color w:val="000080"/>
          <w:sz w:val="16"/>
          <w:szCs w:val="16"/>
        </w:rPr>
      </w:pPr>
      <w:r w:rsidRPr="009C3F9F">
        <w:rPr>
          <w:rFonts w:ascii="Lucida Console" w:hAnsi="Lucida Console"/>
          <w:color w:val="000080"/>
          <w:sz w:val="16"/>
          <w:szCs w:val="16"/>
        </w:rPr>
        <w:t xml:space="preserve"> 33                    Шилов В.О.</w:t>
      </w:r>
      <w:r w:rsidRPr="009C3F9F">
        <w:rPr>
          <w:rFonts w:ascii="Lucida Console" w:hAnsi="Lucida Console"/>
          <w:color w:val="000080"/>
          <w:sz w:val="16"/>
          <w:szCs w:val="16"/>
        </w:rPr>
        <w:tab/>
        <w:t>Не голосував</w:t>
      </w:r>
    </w:p>
    <w:p w:rsidR="000007A5" w:rsidRPr="009C3F9F" w:rsidRDefault="000007A5" w:rsidP="000007A5">
      <w:pPr>
        <w:contextualSpacing/>
        <w:rPr>
          <w:rFonts w:ascii="Lucida Console" w:hAnsi="Lucida Console"/>
          <w:color w:val="000080"/>
          <w:sz w:val="16"/>
          <w:szCs w:val="16"/>
        </w:rPr>
      </w:pPr>
      <w:r w:rsidRPr="009C3F9F">
        <w:rPr>
          <w:rFonts w:ascii="Lucida Console" w:hAnsi="Lucida Console"/>
          <w:color w:val="000080"/>
          <w:sz w:val="16"/>
          <w:szCs w:val="16"/>
        </w:rPr>
        <w:t xml:space="preserve"> 34                Никоненко В.В.</w:t>
      </w:r>
      <w:r w:rsidRPr="009C3F9F">
        <w:rPr>
          <w:rFonts w:ascii="Lucida Console" w:hAnsi="Lucida Console"/>
          <w:color w:val="000080"/>
          <w:sz w:val="16"/>
          <w:szCs w:val="16"/>
        </w:rPr>
        <w:tab/>
        <w:t>За</w:t>
      </w:r>
    </w:p>
    <w:p w:rsidR="000007A5" w:rsidRPr="009C3F9F" w:rsidRDefault="000007A5" w:rsidP="000007A5">
      <w:pPr>
        <w:contextualSpacing/>
        <w:rPr>
          <w:rFonts w:ascii="Lucida Console" w:hAnsi="Lucida Console"/>
          <w:color w:val="000080"/>
          <w:sz w:val="16"/>
          <w:szCs w:val="16"/>
        </w:rPr>
      </w:pPr>
      <w:r w:rsidRPr="009C3F9F">
        <w:rPr>
          <w:rFonts w:ascii="Lucida Console" w:hAnsi="Lucida Console"/>
          <w:color w:val="000080"/>
          <w:sz w:val="16"/>
          <w:szCs w:val="16"/>
        </w:rPr>
        <w:t xml:space="preserve"> 35                    Шилов В.В.</w:t>
      </w:r>
      <w:r w:rsidRPr="009C3F9F">
        <w:rPr>
          <w:rFonts w:ascii="Lucida Console" w:hAnsi="Lucida Console"/>
          <w:color w:val="000080"/>
          <w:sz w:val="16"/>
          <w:szCs w:val="16"/>
        </w:rPr>
        <w:tab/>
        <w:t>За</w:t>
      </w:r>
    </w:p>
    <w:p w:rsidR="000007A5" w:rsidRPr="009C3F9F" w:rsidRDefault="000007A5" w:rsidP="000007A5">
      <w:pPr>
        <w:contextualSpacing/>
        <w:rPr>
          <w:rFonts w:ascii="Lucida Console" w:hAnsi="Lucida Console"/>
          <w:color w:val="000080"/>
          <w:sz w:val="16"/>
          <w:szCs w:val="16"/>
        </w:rPr>
      </w:pPr>
      <w:r w:rsidRPr="009C3F9F">
        <w:rPr>
          <w:rFonts w:ascii="Lucida Console" w:hAnsi="Lucida Console"/>
          <w:color w:val="000080"/>
          <w:sz w:val="16"/>
          <w:szCs w:val="16"/>
        </w:rPr>
        <w:t xml:space="preserve"> 36                Галицький М.О.</w:t>
      </w:r>
      <w:r w:rsidRPr="009C3F9F">
        <w:rPr>
          <w:rFonts w:ascii="Lucida Console" w:hAnsi="Lucida Console"/>
          <w:color w:val="000080"/>
          <w:sz w:val="16"/>
          <w:szCs w:val="16"/>
        </w:rPr>
        <w:tab/>
        <w:t>За</w:t>
      </w:r>
    </w:p>
    <w:p w:rsidR="000007A5" w:rsidRPr="009C3F9F" w:rsidRDefault="000007A5" w:rsidP="000007A5">
      <w:pPr>
        <w:contextualSpacing/>
        <w:rPr>
          <w:rFonts w:ascii="Lucida Console" w:hAnsi="Lucida Console"/>
          <w:color w:val="000080"/>
          <w:sz w:val="16"/>
          <w:szCs w:val="16"/>
        </w:rPr>
      </w:pPr>
      <w:r w:rsidRPr="009C3F9F">
        <w:rPr>
          <w:rFonts w:ascii="Lucida Console" w:hAnsi="Lucida Console"/>
          <w:color w:val="000080"/>
          <w:sz w:val="16"/>
          <w:szCs w:val="16"/>
        </w:rPr>
        <w:t xml:space="preserve"> 37                 Левченко О.О.</w:t>
      </w:r>
      <w:r w:rsidRPr="009C3F9F">
        <w:rPr>
          <w:rFonts w:ascii="Lucida Console" w:hAnsi="Lucida Console"/>
          <w:color w:val="000080"/>
          <w:sz w:val="16"/>
          <w:szCs w:val="16"/>
        </w:rPr>
        <w:tab/>
        <w:t>За</w:t>
      </w:r>
    </w:p>
    <w:p w:rsidR="000007A5" w:rsidRPr="009C3F9F" w:rsidRDefault="000007A5" w:rsidP="000007A5">
      <w:pPr>
        <w:contextualSpacing/>
        <w:rPr>
          <w:rFonts w:ascii="Lucida Console" w:hAnsi="Lucida Console"/>
          <w:color w:val="000080"/>
          <w:sz w:val="16"/>
          <w:szCs w:val="16"/>
        </w:rPr>
      </w:pPr>
      <w:r w:rsidRPr="009C3F9F">
        <w:rPr>
          <w:rFonts w:ascii="Lucida Console" w:hAnsi="Lucida Console"/>
          <w:color w:val="000080"/>
          <w:sz w:val="16"/>
          <w:szCs w:val="16"/>
        </w:rPr>
        <w:t xml:space="preserve"> 38                Степченко В.Г.</w:t>
      </w:r>
      <w:r w:rsidRPr="009C3F9F">
        <w:rPr>
          <w:rFonts w:ascii="Lucida Console" w:hAnsi="Lucida Console"/>
          <w:color w:val="000080"/>
          <w:sz w:val="16"/>
          <w:szCs w:val="16"/>
        </w:rPr>
        <w:tab/>
        <w:t>Не голосував</w:t>
      </w:r>
    </w:p>
    <w:p w:rsidR="000007A5" w:rsidRPr="009C3F9F" w:rsidRDefault="000007A5" w:rsidP="000007A5">
      <w:pPr>
        <w:contextualSpacing/>
        <w:rPr>
          <w:rFonts w:ascii="Lucida Console" w:hAnsi="Lucida Console"/>
          <w:color w:val="000080"/>
          <w:sz w:val="16"/>
          <w:szCs w:val="16"/>
        </w:rPr>
      </w:pPr>
      <w:r w:rsidRPr="009C3F9F">
        <w:rPr>
          <w:rFonts w:ascii="Lucida Console" w:hAnsi="Lucida Console"/>
          <w:color w:val="000080"/>
          <w:sz w:val="16"/>
          <w:szCs w:val="16"/>
        </w:rPr>
        <w:t xml:space="preserve"> 39                  Бурбика В.О.</w:t>
      </w:r>
      <w:r w:rsidRPr="009C3F9F">
        <w:rPr>
          <w:rFonts w:ascii="Lucida Console" w:hAnsi="Lucida Console"/>
          <w:color w:val="000080"/>
          <w:sz w:val="16"/>
          <w:szCs w:val="16"/>
        </w:rPr>
        <w:tab/>
        <w:t>За</w:t>
      </w:r>
    </w:p>
    <w:p w:rsidR="007E5B4E" w:rsidRDefault="007E5B4E" w:rsidP="000007A5">
      <w:pPr>
        <w:spacing w:after="0" w:line="240" w:lineRule="auto"/>
        <w:ind w:left="142"/>
        <w:jc w:val="both"/>
        <w:rPr>
          <w:rFonts w:ascii="Times New Roman" w:hAnsi="Times New Roman"/>
          <w:sz w:val="28"/>
          <w:szCs w:val="28"/>
          <w:u w:val="single"/>
        </w:rPr>
      </w:pPr>
      <w:r>
        <w:rPr>
          <w:rFonts w:ascii="Times New Roman" w:hAnsi="Times New Roman"/>
          <w:sz w:val="28"/>
          <w:szCs w:val="28"/>
          <w:u w:val="single"/>
        </w:rPr>
        <w:t>Пропозицію підтримано.</w:t>
      </w:r>
    </w:p>
    <w:p w:rsidR="007E5B4E" w:rsidRDefault="007E5B4E" w:rsidP="007E5B4E">
      <w:pPr>
        <w:spacing w:after="0" w:line="240" w:lineRule="auto"/>
        <w:ind w:left="142"/>
        <w:jc w:val="both"/>
        <w:rPr>
          <w:rFonts w:ascii="Times New Roman" w:hAnsi="Times New Roman" w:cs="Times New Roman"/>
          <w:sz w:val="28"/>
          <w:szCs w:val="28"/>
          <w:u w:val="single"/>
        </w:rPr>
      </w:pPr>
    </w:p>
    <w:p w:rsidR="007E5B4E" w:rsidRDefault="007E5B4E" w:rsidP="007E5B4E">
      <w:pPr>
        <w:spacing w:after="0" w:line="240" w:lineRule="auto"/>
        <w:ind w:left="142"/>
        <w:jc w:val="both"/>
        <w:rPr>
          <w:rFonts w:ascii="Times New Roman" w:hAnsi="Times New Roman" w:cs="Times New Roman"/>
          <w:bCs/>
          <w:color w:val="000000"/>
          <w:sz w:val="28"/>
          <w:szCs w:val="28"/>
        </w:rPr>
      </w:pPr>
      <w:r>
        <w:rPr>
          <w:rFonts w:ascii="Times New Roman" w:hAnsi="Times New Roman"/>
          <w:sz w:val="28"/>
          <w:szCs w:val="28"/>
        </w:rPr>
        <w:t xml:space="preserve">Головуючий </w:t>
      </w:r>
      <w:r w:rsidRPr="005E5BFF">
        <w:rPr>
          <w:rFonts w:ascii="Times New Roman" w:hAnsi="Times New Roman"/>
          <w:sz w:val="28"/>
          <w:szCs w:val="28"/>
        </w:rPr>
        <w:t xml:space="preserve">запропонував визначитись голосуванням </w:t>
      </w:r>
      <w:r>
        <w:rPr>
          <w:rFonts w:ascii="Times New Roman" w:hAnsi="Times New Roman"/>
          <w:sz w:val="28"/>
          <w:szCs w:val="28"/>
        </w:rPr>
        <w:t xml:space="preserve">щодо внесення до порядку денного питання </w:t>
      </w:r>
      <w:r w:rsidRPr="00BD6C35">
        <w:rPr>
          <w:rFonts w:ascii="Times New Roman" w:hAnsi="Times New Roman"/>
          <w:sz w:val="28"/>
          <w:szCs w:val="28"/>
        </w:rPr>
        <w:t>«</w:t>
      </w:r>
      <w:r w:rsidR="00CA798E" w:rsidRPr="00CA798E">
        <w:rPr>
          <w:rFonts w:ascii="Times New Roman" w:hAnsi="Times New Roman" w:cs="Times New Roman"/>
          <w:bCs/>
          <w:color w:val="000000"/>
          <w:sz w:val="28"/>
          <w:szCs w:val="28"/>
        </w:rPr>
        <w:t>Про створення комунального підприємства «Сумське муніципальне енергетичне агентство» та затвердження його статуту</w:t>
      </w:r>
      <w:r w:rsidRPr="00BD6C35">
        <w:rPr>
          <w:rFonts w:ascii="Times New Roman" w:hAnsi="Times New Roman" w:cs="Times New Roman"/>
          <w:bCs/>
          <w:color w:val="000000"/>
          <w:sz w:val="28"/>
          <w:szCs w:val="28"/>
        </w:rPr>
        <w:t>».</w:t>
      </w:r>
    </w:p>
    <w:p w:rsidR="000007A5" w:rsidRPr="009C3F9F" w:rsidRDefault="000007A5" w:rsidP="000007A5">
      <w:pPr>
        <w:contextualSpacing/>
        <w:rPr>
          <w:rFonts w:ascii="Lucida Console" w:hAnsi="Lucida Console"/>
          <w:color w:val="000080"/>
          <w:sz w:val="16"/>
          <w:szCs w:val="16"/>
        </w:rPr>
      </w:pPr>
      <w:r w:rsidRPr="009C3F9F">
        <w:rPr>
          <w:rFonts w:ascii="Lucida Console" w:hAnsi="Lucida Console"/>
          <w:color w:val="000080"/>
          <w:sz w:val="16"/>
          <w:szCs w:val="16"/>
        </w:rPr>
        <w:t>ПІДСУМКИ ГОЛОСУВАННЯ</w:t>
      </w:r>
    </w:p>
    <w:p w:rsidR="000007A5" w:rsidRPr="009C3F9F" w:rsidRDefault="000007A5" w:rsidP="000007A5">
      <w:pPr>
        <w:contextualSpacing/>
        <w:rPr>
          <w:rFonts w:ascii="Lucida Console" w:hAnsi="Lucida Console"/>
          <w:color w:val="000080"/>
          <w:sz w:val="16"/>
          <w:szCs w:val="16"/>
        </w:rPr>
      </w:pPr>
      <w:r w:rsidRPr="009C3F9F">
        <w:rPr>
          <w:rFonts w:ascii="Lucida Console" w:hAnsi="Lucida Console"/>
          <w:color w:val="000080"/>
          <w:sz w:val="16"/>
          <w:szCs w:val="16"/>
        </w:rPr>
        <w:t xml:space="preserve">        ЗА:  21  НЕ ГОЛОСУВАЛО:  15</w:t>
      </w:r>
    </w:p>
    <w:p w:rsidR="000007A5" w:rsidRPr="009C3F9F" w:rsidRDefault="000007A5" w:rsidP="000007A5">
      <w:pPr>
        <w:contextualSpacing/>
        <w:rPr>
          <w:rFonts w:ascii="Lucida Console" w:hAnsi="Lucida Console"/>
          <w:color w:val="000080"/>
          <w:sz w:val="16"/>
          <w:szCs w:val="16"/>
        </w:rPr>
      </w:pPr>
      <w:r w:rsidRPr="009C3F9F">
        <w:rPr>
          <w:rFonts w:ascii="Lucida Console" w:hAnsi="Lucida Console"/>
          <w:color w:val="000080"/>
          <w:sz w:val="16"/>
          <w:szCs w:val="16"/>
        </w:rPr>
        <w:t>УТРИМАЛОСЯ:   3      ПРИСУТНІХ:  39</w:t>
      </w:r>
    </w:p>
    <w:p w:rsidR="000007A5" w:rsidRPr="009C3F9F" w:rsidRDefault="000007A5" w:rsidP="000007A5">
      <w:pPr>
        <w:contextualSpacing/>
        <w:rPr>
          <w:rFonts w:ascii="Lucida Console" w:hAnsi="Lucida Console"/>
          <w:color w:val="000080"/>
          <w:sz w:val="16"/>
          <w:szCs w:val="16"/>
        </w:rPr>
      </w:pPr>
      <w:r w:rsidRPr="009C3F9F">
        <w:rPr>
          <w:rFonts w:ascii="Lucida Console" w:hAnsi="Lucida Console"/>
          <w:color w:val="000080"/>
          <w:sz w:val="16"/>
          <w:szCs w:val="16"/>
        </w:rPr>
        <w:t xml:space="preserve">     ПРОТИ:   0         ВСЬОГО:  43</w:t>
      </w:r>
    </w:p>
    <w:p w:rsidR="000007A5" w:rsidRPr="009C3F9F" w:rsidRDefault="000007A5" w:rsidP="000007A5">
      <w:pPr>
        <w:contextualSpacing/>
        <w:rPr>
          <w:rFonts w:ascii="Lucida Console" w:hAnsi="Lucida Console"/>
          <w:color w:val="000080"/>
          <w:sz w:val="16"/>
          <w:szCs w:val="16"/>
        </w:rPr>
      </w:pPr>
      <w:r w:rsidRPr="009C3F9F">
        <w:rPr>
          <w:rFonts w:ascii="Lucida Console" w:hAnsi="Lucida Console"/>
          <w:color w:val="000080"/>
          <w:sz w:val="16"/>
          <w:szCs w:val="16"/>
        </w:rPr>
        <w:t xml:space="preserve">  1                Косяненко Є.Є.</w:t>
      </w:r>
      <w:r w:rsidRPr="009C3F9F">
        <w:rPr>
          <w:rFonts w:ascii="Lucida Console" w:hAnsi="Lucida Console"/>
          <w:color w:val="000080"/>
          <w:sz w:val="16"/>
          <w:szCs w:val="16"/>
        </w:rPr>
        <w:tab/>
        <w:t>За</w:t>
      </w:r>
    </w:p>
    <w:p w:rsidR="000007A5" w:rsidRPr="009C3F9F" w:rsidRDefault="000007A5" w:rsidP="000007A5">
      <w:pPr>
        <w:contextualSpacing/>
        <w:rPr>
          <w:rFonts w:ascii="Lucida Console" w:hAnsi="Lucida Console"/>
          <w:color w:val="000080"/>
          <w:sz w:val="16"/>
          <w:szCs w:val="16"/>
        </w:rPr>
      </w:pPr>
      <w:r w:rsidRPr="009C3F9F">
        <w:rPr>
          <w:rFonts w:ascii="Lucida Console" w:hAnsi="Lucida Console"/>
          <w:color w:val="000080"/>
          <w:sz w:val="16"/>
          <w:szCs w:val="16"/>
        </w:rPr>
        <w:t xml:space="preserve">  2                  Мельник В.А.</w:t>
      </w:r>
      <w:r w:rsidRPr="009C3F9F">
        <w:rPr>
          <w:rFonts w:ascii="Lucida Console" w:hAnsi="Lucida Console"/>
          <w:color w:val="000080"/>
          <w:sz w:val="16"/>
          <w:szCs w:val="16"/>
        </w:rPr>
        <w:tab/>
        <w:t>Не голосував</w:t>
      </w:r>
    </w:p>
    <w:p w:rsidR="000007A5" w:rsidRPr="009C3F9F" w:rsidRDefault="000007A5" w:rsidP="000007A5">
      <w:pPr>
        <w:contextualSpacing/>
        <w:rPr>
          <w:rFonts w:ascii="Lucida Console" w:hAnsi="Lucida Console"/>
          <w:color w:val="000080"/>
          <w:sz w:val="16"/>
          <w:szCs w:val="16"/>
        </w:rPr>
      </w:pPr>
      <w:r w:rsidRPr="009C3F9F">
        <w:rPr>
          <w:rFonts w:ascii="Lucida Console" w:hAnsi="Lucida Console"/>
          <w:color w:val="000080"/>
          <w:sz w:val="16"/>
          <w:szCs w:val="16"/>
        </w:rPr>
        <w:t xml:space="preserve">  3               Лантушенко Д.С.</w:t>
      </w:r>
      <w:r w:rsidRPr="009C3F9F">
        <w:rPr>
          <w:rFonts w:ascii="Lucida Console" w:hAnsi="Lucida Console"/>
          <w:color w:val="000080"/>
          <w:sz w:val="16"/>
          <w:szCs w:val="16"/>
        </w:rPr>
        <w:tab/>
        <w:t>Не голосував</w:t>
      </w:r>
    </w:p>
    <w:p w:rsidR="000007A5" w:rsidRPr="009C3F9F" w:rsidRDefault="000007A5" w:rsidP="000007A5">
      <w:pPr>
        <w:contextualSpacing/>
        <w:rPr>
          <w:rFonts w:ascii="Lucida Console" w:hAnsi="Lucida Console"/>
          <w:color w:val="000080"/>
          <w:sz w:val="16"/>
          <w:szCs w:val="16"/>
        </w:rPr>
      </w:pPr>
      <w:r w:rsidRPr="009C3F9F">
        <w:rPr>
          <w:rFonts w:ascii="Lucida Console" w:hAnsi="Lucida Console"/>
          <w:color w:val="000080"/>
          <w:sz w:val="16"/>
          <w:szCs w:val="16"/>
        </w:rPr>
        <w:t xml:space="preserve">  4                 Левченко Ю.О.</w:t>
      </w:r>
      <w:r w:rsidRPr="009C3F9F">
        <w:rPr>
          <w:rFonts w:ascii="Lucida Console" w:hAnsi="Lucida Console"/>
          <w:color w:val="000080"/>
          <w:sz w:val="16"/>
          <w:szCs w:val="16"/>
        </w:rPr>
        <w:tab/>
        <w:t>За</w:t>
      </w:r>
    </w:p>
    <w:p w:rsidR="000007A5" w:rsidRPr="009C3F9F" w:rsidRDefault="000007A5" w:rsidP="000007A5">
      <w:pPr>
        <w:contextualSpacing/>
        <w:rPr>
          <w:rFonts w:ascii="Lucida Console" w:hAnsi="Lucida Console"/>
          <w:color w:val="000080"/>
          <w:sz w:val="16"/>
          <w:szCs w:val="16"/>
        </w:rPr>
      </w:pPr>
      <w:r w:rsidRPr="009C3F9F">
        <w:rPr>
          <w:rFonts w:ascii="Lucida Console" w:hAnsi="Lucida Console"/>
          <w:color w:val="000080"/>
          <w:sz w:val="16"/>
          <w:szCs w:val="16"/>
        </w:rPr>
        <w:t xml:space="preserve">  5                    Чепік В.І.</w:t>
      </w:r>
      <w:r w:rsidRPr="009C3F9F">
        <w:rPr>
          <w:rFonts w:ascii="Lucida Console" w:hAnsi="Lucida Console"/>
          <w:color w:val="000080"/>
          <w:sz w:val="16"/>
          <w:szCs w:val="16"/>
        </w:rPr>
        <w:tab/>
        <w:t>Не голосував</w:t>
      </w:r>
    </w:p>
    <w:p w:rsidR="000007A5" w:rsidRPr="009C3F9F" w:rsidRDefault="000007A5" w:rsidP="000007A5">
      <w:pPr>
        <w:contextualSpacing/>
        <w:rPr>
          <w:rFonts w:ascii="Lucida Console" w:hAnsi="Lucida Console"/>
          <w:color w:val="000080"/>
          <w:sz w:val="16"/>
          <w:szCs w:val="16"/>
        </w:rPr>
      </w:pPr>
      <w:r w:rsidRPr="009C3F9F">
        <w:rPr>
          <w:rFonts w:ascii="Lucida Console" w:hAnsi="Lucida Console"/>
          <w:color w:val="000080"/>
          <w:sz w:val="16"/>
          <w:szCs w:val="16"/>
        </w:rPr>
        <w:t xml:space="preserve">  6                 Наталуха Д.О.</w:t>
      </w:r>
      <w:r w:rsidRPr="009C3F9F">
        <w:rPr>
          <w:rFonts w:ascii="Lucida Console" w:hAnsi="Lucida Console"/>
          <w:color w:val="000080"/>
          <w:sz w:val="16"/>
          <w:szCs w:val="16"/>
        </w:rPr>
        <w:tab/>
        <w:t>Утримався</w:t>
      </w:r>
    </w:p>
    <w:p w:rsidR="000007A5" w:rsidRPr="009C3F9F" w:rsidRDefault="000007A5" w:rsidP="000007A5">
      <w:pPr>
        <w:contextualSpacing/>
        <w:rPr>
          <w:rFonts w:ascii="Lucida Console" w:hAnsi="Lucida Console"/>
          <w:color w:val="000080"/>
          <w:sz w:val="16"/>
          <w:szCs w:val="16"/>
        </w:rPr>
      </w:pPr>
      <w:r w:rsidRPr="009C3F9F">
        <w:rPr>
          <w:rFonts w:ascii="Lucida Console" w:hAnsi="Lucida Console"/>
          <w:color w:val="000080"/>
          <w:sz w:val="16"/>
          <w:szCs w:val="16"/>
        </w:rPr>
        <w:t xml:space="preserve">  7                   Кубрак О.М.</w:t>
      </w:r>
      <w:r w:rsidRPr="009C3F9F">
        <w:rPr>
          <w:rFonts w:ascii="Lucida Console" w:hAnsi="Lucida Console"/>
          <w:color w:val="000080"/>
          <w:sz w:val="16"/>
          <w:szCs w:val="16"/>
        </w:rPr>
        <w:tab/>
        <w:t>За</w:t>
      </w:r>
    </w:p>
    <w:p w:rsidR="000007A5" w:rsidRPr="009C3F9F" w:rsidRDefault="000007A5" w:rsidP="000007A5">
      <w:pPr>
        <w:contextualSpacing/>
        <w:rPr>
          <w:rFonts w:ascii="Lucida Console" w:hAnsi="Lucida Console"/>
          <w:color w:val="000080"/>
          <w:sz w:val="16"/>
          <w:szCs w:val="16"/>
        </w:rPr>
      </w:pPr>
      <w:r w:rsidRPr="009C3F9F">
        <w:rPr>
          <w:rFonts w:ascii="Lucida Console" w:hAnsi="Lucida Console"/>
          <w:color w:val="000080"/>
          <w:sz w:val="16"/>
          <w:szCs w:val="16"/>
        </w:rPr>
        <w:t xml:space="preserve">  8              Рибальченко І.А.</w:t>
      </w:r>
      <w:r w:rsidRPr="009C3F9F">
        <w:rPr>
          <w:rFonts w:ascii="Lucida Console" w:hAnsi="Lucida Console"/>
          <w:color w:val="000080"/>
          <w:sz w:val="16"/>
          <w:szCs w:val="16"/>
        </w:rPr>
        <w:tab/>
        <w:t>Не голосував</w:t>
      </w:r>
    </w:p>
    <w:p w:rsidR="000007A5" w:rsidRPr="009C3F9F" w:rsidRDefault="000007A5" w:rsidP="000007A5">
      <w:pPr>
        <w:contextualSpacing/>
        <w:rPr>
          <w:rFonts w:ascii="Lucida Console" w:hAnsi="Lucida Console"/>
          <w:color w:val="000080"/>
          <w:sz w:val="16"/>
          <w:szCs w:val="16"/>
        </w:rPr>
      </w:pPr>
      <w:r w:rsidRPr="009C3F9F">
        <w:rPr>
          <w:rFonts w:ascii="Lucida Console" w:hAnsi="Lucida Console"/>
          <w:color w:val="000080"/>
          <w:sz w:val="16"/>
          <w:szCs w:val="16"/>
        </w:rPr>
        <w:t xml:space="preserve">  9                 Гончаров В.М.</w:t>
      </w:r>
      <w:r w:rsidRPr="009C3F9F">
        <w:rPr>
          <w:rFonts w:ascii="Lucida Console" w:hAnsi="Lucida Console"/>
          <w:color w:val="000080"/>
          <w:sz w:val="16"/>
          <w:szCs w:val="16"/>
        </w:rPr>
        <w:tab/>
        <w:t>За</w:t>
      </w:r>
    </w:p>
    <w:p w:rsidR="000007A5" w:rsidRPr="009C3F9F" w:rsidRDefault="000007A5" w:rsidP="000007A5">
      <w:pPr>
        <w:contextualSpacing/>
        <w:rPr>
          <w:rFonts w:ascii="Lucida Console" w:hAnsi="Lucida Console"/>
          <w:color w:val="000080"/>
          <w:sz w:val="16"/>
          <w:szCs w:val="16"/>
        </w:rPr>
      </w:pPr>
      <w:r w:rsidRPr="009C3F9F">
        <w:rPr>
          <w:rFonts w:ascii="Lucida Console" w:hAnsi="Lucida Console"/>
          <w:color w:val="000080"/>
          <w:sz w:val="16"/>
          <w:szCs w:val="16"/>
        </w:rPr>
        <w:t xml:space="preserve"> 10                 Хандурін Д.В.</w:t>
      </w:r>
      <w:r w:rsidRPr="009C3F9F">
        <w:rPr>
          <w:rFonts w:ascii="Lucida Console" w:hAnsi="Lucida Console"/>
          <w:color w:val="000080"/>
          <w:sz w:val="16"/>
          <w:szCs w:val="16"/>
        </w:rPr>
        <w:tab/>
        <w:t>Не голосував</w:t>
      </w:r>
    </w:p>
    <w:p w:rsidR="000007A5" w:rsidRPr="009C3F9F" w:rsidRDefault="000007A5" w:rsidP="000007A5">
      <w:pPr>
        <w:contextualSpacing/>
        <w:rPr>
          <w:rFonts w:ascii="Lucida Console" w:hAnsi="Lucida Console"/>
          <w:color w:val="000080"/>
          <w:sz w:val="16"/>
          <w:szCs w:val="16"/>
        </w:rPr>
      </w:pPr>
      <w:r w:rsidRPr="009C3F9F">
        <w:rPr>
          <w:rFonts w:ascii="Lucida Console" w:hAnsi="Lucida Console"/>
          <w:color w:val="000080"/>
          <w:sz w:val="16"/>
          <w:szCs w:val="16"/>
        </w:rPr>
        <w:t xml:space="preserve"> 11                Богодушко Б.І.</w:t>
      </w:r>
      <w:r w:rsidRPr="009C3F9F">
        <w:rPr>
          <w:rFonts w:ascii="Lucida Console" w:hAnsi="Lucida Console"/>
          <w:color w:val="000080"/>
          <w:sz w:val="16"/>
          <w:szCs w:val="16"/>
        </w:rPr>
        <w:tab/>
        <w:t>За</w:t>
      </w:r>
    </w:p>
    <w:p w:rsidR="000007A5" w:rsidRPr="009C3F9F" w:rsidRDefault="000007A5" w:rsidP="000007A5">
      <w:pPr>
        <w:contextualSpacing/>
        <w:rPr>
          <w:rFonts w:ascii="Lucida Console" w:hAnsi="Lucida Console"/>
          <w:color w:val="000080"/>
          <w:sz w:val="16"/>
          <w:szCs w:val="16"/>
        </w:rPr>
      </w:pPr>
      <w:r w:rsidRPr="009C3F9F">
        <w:rPr>
          <w:rFonts w:ascii="Lucida Console" w:hAnsi="Lucida Console"/>
          <w:color w:val="000080"/>
          <w:sz w:val="16"/>
          <w:szCs w:val="16"/>
        </w:rPr>
        <w:t xml:space="preserve"> 12                  Жиленко В.М.</w:t>
      </w:r>
      <w:r w:rsidRPr="009C3F9F">
        <w:rPr>
          <w:rFonts w:ascii="Lucida Console" w:hAnsi="Lucida Console"/>
          <w:color w:val="000080"/>
          <w:sz w:val="16"/>
          <w:szCs w:val="16"/>
        </w:rPr>
        <w:tab/>
        <w:t>Не голосував</w:t>
      </w:r>
    </w:p>
    <w:p w:rsidR="000007A5" w:rsidRPr="009C3F9F" w:rsidRDefault="000007A5" w:rsidP="000007A5">
      <w:pPr>
        <w:contextualSpacing/>
        <w:rPr>
          <w:rFonts w:ascii="Lucida Console" w:hAnsi="Lucida Console"/>
          <w:color w:val="000080"/>
          <w:sz w:val="16"/>
          <w:szCs w:val="16"/>
        </w:rPr>
      </w:pPr>
      <w:r w:rsidRPr="009C3F9F">
        <w:rPr>
          <w:rFonts w:ascii="Lucida Console" w:hAnsi="Lucida Console"/>
          <w:color w:val="000080"/>
          <w:sz w:val="16"/>
          <w:szCs w:val="16"/>
        </w:rPr>
        <w:t xml:space="preserve"> 13                   Іванов О.О.</w:t>
      </w:r>
      <w:r w:rsidRPr="009C3F9F">
        <w:rPr>
          <w:rFonts w:ascii="Lucida Console" w:hAnsi="Lucida Console"/>
          <w:color w:val="000080"/>
          <w:sz w:val="16"/>
          <w:szCs w:val="16"/>
        </w:rPr>
        <w:tab/>
        <w:t>За</w:t>
      </w:r>
    </w:p>
    <w:p w:rsidR="000007A5" w:rsidRPr="009C3F9F" w:rsidRDefault="000007A5" w:rsidP="000007A5">
      <w:pPr>
        <w:contextualSpacing/>
        <w:rPr>
          <w:rFonts w:ascii="Lucida Console" w:hAnsi="Lucida Console"/>
          <w:color w:val="000080"/>
          <w:sz w:val="16"/>
          <w:szCs w:val="16"/>
        </w:rPr>
      </w:pPr>
      <w:r w:rsidRPr="009C3F9F">
        <w:rPr>
          <w:rFonts w:ascii="Lucida Console" w:hAnsi="Lucida Console"/>
          <w:color w:val="000080"/>
          <w:sz w:val="16"/>
          <w:szCs w:val="16"/>
        </w:rPr>
        <w:t xml:space="preserve"> 14                  Гробова В.П.</w:t>
      </w:r>
      <w:r w:rsidRPr="009C3F9F">
        <w:rPr>
          <w:rFonts w:ascii="Lucida Console" w:hAnsi="Lucida Console"/>
          <w:color w:val="000080"/>
          <w:sz w:val="16"/>
          <w:szCs w:val="16"/>
        </w:rPr>
        <w:tab/>
        <w:t>Утримався</w:t>
      </w:r>
    </w:p>
    <w:p w:rsidR="000007A5" w:rsidRPr="009C3F9F" w:rsidRDefault="000007A5" w:rsidP="000007A5">
      <w:pPr>
        <w:contextualSpacing/>
        <w:rPr>
          <w:rFonts w:ascii="Lucida Console" w:hAnsi="Lucida Console"/>
          <w:color w:val="000080"/>
          <w:sz w:val="16"/>
          <w:szCs w:val="16"/>
        </w:rPr>
      </w:pPr>
      <w:r w:rsidRPr="009C3F9F">
        <w:rPr>
          <w:rFonts w:ascii="Lucida Console" w:hAnsi="Lucida Console"/>
          <w:color w:val="000080"/>
          <w:sz w:val="16"/>
          <w:szCs w:val="16"/>
        </w:rPr>
        <w:t xml:space="preserve"> 15                   Галаєв Р.М.</w:t>
      </w:r>
      <w:r w:rsidRPr="009C3F9F">
        <w:rPr>
          <w:rFonts w:ascii="Lucida Console" w:hAnsi="Lucida Console"/>
          <w:color w:val="000080"/>
          <w:sz w:val="16"/>
          <w:szCs w:val="16"/>
        </w:rPr>
        <w:tab/>
        <w:t>За</w:t>
      </w:r>
    </w:p>
    <w:p w:rsidR="000007A5" w:rsidRPr="009C3F9F" w:rsidRDefault="000007A5" w:rsidP="000007A5">
      <w:pPr>
        <w:contextualSpacing/>
        <w:rPr>
          <w:rFonts w:ascii="Lucida Console" w:hAnsi="Lucida Console"/>
          <w:color w:val="000080"/>
          <w:sz w:val="16"/>
          <w:szCs w:val="16"/>
        </w:rPr>
      </w:pPr>
      <w:r w:rsidRPr="009C3F9F">
        <w:rPr>
          <w:rFonts w:ascii="Lucida Console" w:hAnsi="Lucida Console"/>
          <w:color w:val="000080"/>
          <w:sz w:val="16"/>
          <w:szCs w:val="16"/>
        </w:rPr>
        <w:t xml:space="preserve"> 16                   Кушнір І.Г.</w:t>
      </w:r>
      <w:r w:rsidRPr="009C3F9F">
        <w:rPr>
          <w:rFonts w:ascii="Lucida Console" w:hAnsi="Lucida Console"/>
          <w:color w:val="000080"/>
          <w:sz w:val="16"/>
          <w:szCs w:val="16"/>
        </w:rPr>
        <w:tab/>
        <w:t>За</w:t>
      </w:r>
    </w:p>
    <w:p w:rsidR="000007A5" w:rsidRPr="009C3F9F" w:rsidRDefault="000007A5" w:rsidP="000007A5">
      <w:pPr>
        <w:contextualSpacing/>
        <w:rPr>
          <w:rFonts w:ascii="Lucida Console" w:hAnsi="Lucida Console"/>
          <w:color w:val="000080"/>
          <w:sz w:val="16"/>
          <w:szCs w:val="16"/>
        </w:rPr>
      </w:pPr>
      <w:r w:rsidRPr="009C3F9F">
        <w:rPr>
          <w:rFonts w:ascii="Lucida Console" w:hAnsi="Lucida Console"/>
          <w:color w:val="000080"/>
          <w:sz w:val="16"/>
          <w:szCs w:val="16"/>
        </w:rPr>
        <w:t xml:space="preserve"> 17                   Липова С.А.</w:t>
      </w:r>
      <w:r w:rsidRPr="009C3F9F">
        <w:rPr>
          <w:rFonts w:ascii="Lucida Console" w:hAnsi="Lucida Console"/>
          <w:color w:val="000080"/>
          <w:sz w:val="16"/>
          <w:szCs w:val="16"/>
        </w:rPr>
        <w:tab/>
        <w:t>Не голосував</w:t>
      </w:r>
    </w:p>
    <w:p w:rsidR="000007A5" w:rsidRPr="009C3F9F" w:rsidRDefault="000007A5" w:rsidP="000007A5">
      <w:pPr>
        <w:contextualSpacing/>
        <w:rPr>
          <w:rFonts w:ascii="Lucida Console" w:hAnsi="Lucida Console"/>
          <w:color w:val="000080"/>
          <w:sz w:val="16"/>
          <w:szCs w:val="16"/>
        </w:rPr>
      </w:pPr>
      <w:r w:rsidRPr="009C3F9F">
        <w:rPr>
          <w:rFonts w:ascii="Lucida Console" w:hAnsi="Lucida Console"/>
          <w:color w:val="000080"/>
          <w:sz w:val="16"/>
          <w:szCs w:val="16"/>
        </w:rPr>
        <w:t xml:space="preserve"> 18                  Лисенко О.М.</w:t>
      </w:r>
      <w:r w:rsidRPr="009C3F9F">
        <w:rPr>
          <w:rFonts w:ascii="Lucida Console" w:hAnsi="Lucida Console"/>
          <w:color w:val="000080"/>
          <w:sz w:val="16"/>
          <w:szCs w:val="16"/>
        </w:rPr>
        <w:tab/>
        <w:t>За</w:t>
      </w:r>
    </w:p>
    <w:p w:rsidR="000007A5" w:rsidRPr="009C3F9F" w:rsidRDefault="000007A5" w:rsidP="000007A5">
      <w:pPr>
        <w:contextualSpacing/>
        <w:rPr>
          <w:rFonts w:ascii="Lucida Console" w:hAnsi="Lucida Console"/>
          <w:color w:val="000080"/>
          <w:sz w:val="16"/>
          <w:szCs w:val="16"/>
        </w:rPr>
      </w:pPr>
      <w:r w:rsidRPr="009C3F9F">
        <w:rPr>
          <w:rFonts w:ascii="Lucida Console" w:hAnsi="Lucida Console"/>
          <w:color w:val="000080"/>
          <w:sz w:val="16"/>
          <w:szCs w:val="16"/>
        </w:rPr>
        <w:t xml:space="preserve"> 19               Крамченков А.Б.</w:t>
      </w:r>
      <w:r w:rsidRPr="009C3F9F">
        <w:rPr>
          <w:rFonts w:ascii="Lucida Console" w:hAnsi="Lucida Console"/>
          <w:color w:val="000080"/>
          <w:sz w:val="16"/>
          <w:szCs w:val="16"/>
        </w:rPr>
        <w:tab/>
        <w:t>За</w:t>
      </w:r>
    </w:p>
    <w:p w:rsidR="000007A5" w:rsidRPr="009C3F9F" w:rsidRDefault="000007A5" w:rsidP="000007A5">
      <w:pPr>
        <w:contextualSpacing/>
        <w:rPr>
          <w:rFonts w:ascii="Lucida Console" w:hAnsi="Lucida Console"/>
          <w:color w:val="000080"/>
          <w:sz w:val="16"/>
          <w:szCs w:val="16"/>
        </w:rPr>
      </w:pPr>
      <w:r w:rsidRPr="009C3F9F">
        <w:rPr>
          <w:rFonts w:ascii="Lucida Console" w:hAnsi="Lucida Console"/>
          <w:color w:val="000080"/>
          <w:sz w:val="16"/>
          <w:szCs w:val="16"/>
        </w:rPr>
        <w:t xml:space="preserve"> 20                  Баранов А.В.</w:t>
      </w:r>
      <w:r w:rsidRPr="009C3F9F">
        <w:rPr>
          <w:rFonts w:ascii="Lucida Console" w:hAnsi="Lucida Console"/>
          <w:color w:val="000080"/>
          <w:sz w:val="16"/>
          <w:szCs w:val="16"/>
        </w:rPr>
        <w:tab/>
        <w:t>За</w:t>
      </w:r>
    </w:p>
    <w:p w:rsidR="000007A5" w:rsidRPr="009C3F9F" w:rsidRDefault="000007A5" w:rsidP="000007A5">
      <w:pPr>
        <w:contextualSpacing/>
        <w:rPr>
          <w:rFonts w:ascii="Lucida Console" w:hAnsi="Lucida Console"/>
          <w:color w:val="000080"/>
          <w:sz w:val="16"/>
          <w:szCs w:val="16"/>
        </w:rPr>
      </w:pPr>
      <w:r w:rsidRPr="009C3F9F">
        <w:rPr>
          <w:rFonts w:ascii="Lucida Console" w:hAnsi="Lucida Console"/>
          <w:color w:val="000080"/>
          <w:sz w:val="16"/>
          <w:szCs w:val="16"/>
        </w:rPr>
        <w:lastRenderedPageBreak/>
        <w:t xml:space="preserve"> 21                 Перепека І.О.</w:t>
      </w:r>
      <w:r w:rsidRPr="009C3F9F">
        <w:rPr>
          <w:rFonts w:ascii="Lucida Console" w:hAnsi="Lucida Console"/>
          <w:color w:val="000080"/>
          <w:sz w:val="16"/>
          <w:szCs w:val="16"/>
        </w:rPr>
        <w:tab/>
        <w:t>Не голосував</w:t>
      </w:r>
    </w:p>
    <w:p w:rsidR="000007A5" w:rsidRPr="009C3F9F" w:rsidRDefault="000007A5" w:rsidP="000007A5">
      <w:pPr>
        <w:contextualSpacing/>
        <w:rPr>
          <w:rFonts w:ascii="Lucida Console" w:hAnsi="Lucida Console"/>
          <w:color w:val="000080"/>
          <w:sz w:val="16"/>
          <w:szCs w:val="16"/>
        </w:rPr>
      </w:pPr>
      <w:r w:rsidRPr="009C3F9F">
        <w:rPr>
          <w:rFonts w:ascii="Lucida Console" w:hAnsi="Lucida Console"/>
          <w:color w:val="000080"/>
          <w:sz w:val="16"/>
          <w:szCs w:val="16"/>
        </w:rPr>
        <w:t xml:space="preserve"> 22                 Перепека Ю.О.</w:t>
      </w:r>
      <w:r w:rsidRPr="009C3F9F">
        <w:rPr>
          <w:rFonts w:ascii="Lucida Console" w:hAnsi="Lucida Console"/>
          <w:color w:val="000080"/>
          <w:sz w:val="16"/>
          <w:szCs w:val="16"/>
        </w:rPr>
        <w:tab/>
        <w:t>Не голосував</w:t>
      </w:r>
    </w:p>
    <w:p w:rsidR="000007A5" w:rsidRPr="009C3F9F" w:rsidRDefault="000007A5" w:rsidP="000007A5">
      <w:pPr>
        <w:contextualSpacing/>
        <w:rPr>
          <w:rFonts w:ascii="Lucida Console" w:hAnsi="Lucida Console"/>
          <w:color w:val="000080"/>
          <w:sz w:val="16"/>
          <w:szCs w:val="16"/>
        </w:rPr>
      </w:pPr>
      <w:r w:rsidRPr="009C3F9F">
        <w:rPr>
          <w:rFonts w:ascii="Lucida Console" w:hAnsi="Lucida Console"/>
          <w:color w:val="000080"/>
          <w:sz w:val="16"/>
          <w:szCs w:val="16"/>
        </w:rPr>
        <w:t xml:space="preserve"> 23                  Зименко О.В.</w:t>
      </w:r>
      <w:r w:rsidRPr="009C3F9F">
        <w:rPr>
          <w:rFonts w:ascii="Lucida Console" w:hAnsi="Lucida Console"/>
          <w:color w:val="000080"/>
          <w:sz w:val="16"/>
          <w:szCs w:val="16"/>
        </w:rPr>
        <w:tab/>
        <w:t>За</w:t>
      </w:r>
    </w:p>
    <w:p w:rsidR="000007A5" w:rsidRPr="009C3F9F" w:rsidRDefault="000007A5" w:rsidP="000007A5">
      <w:pPr>
        <w:contextualSpacing/>
        <w:rPr>
          <w:rFonts w:ascii="Lucida Console" w:hAnsi="Lucida Console"/>
          <w:color w:val="000080"/>
          <w:sz w:val="16"/>
          <w:szCs w:val="16"/>
        </w:rPr>
      </w:pPr>
      <w:r w:rsidRPr="009C3F9F">
        <w:rPr>
          <w:rFonts w:ascii="Lucida Console" w:hAnsi="Lucida Console"/>
          <w:color w:val="000080"/>
          <w:sz w:val="16"/>
          <w:szCs w:val="16"/>
        </w:rPr>
        <w:t xml:space="preserve"> 24                 Гризодуб Г.П.</w:t>
      </w:r>
      <w:r w:rsidRPr="009C3F9F">
        <w:rPr>
          <w:rFonts w:ascii="Lucida Console" w:hAnsi="Lucida Console"/>
          <w:color w:val="000080"/>
          <w:sz w:val="16"/>
          <w:szCs w:val="16"/>
        </w:rPr>
        <w:tab/>
        <w:t>Не голосував</w:t>
      </w:r>
    </w:p>
    <w:p w:rsidR="000007A5" w:rsidRPr="009C3F9F" w:rsidRDefault="000007A5" w:rsidP="000007A5">
      <w:pPr>
        <w:contextualSpacing/>
        <w:rPr>
          <w:rFonts w:ascii="Lucida Console" w:hAnsi="Lucida Console"/>
          <w:color w:val="000080"/>
          <w:sz w:val="16"/>
          <w:szCs w:val="16"/>
        </w:rPr>
      </w:pPr>
      <w:r w:rsidRPr="009C3F9F">
        <w:rPr>
          <w:rFonts w:ascii="Lucida Console" w:hAnsi="Lucida Console"/>
          <w:color w:val="000080"/>
          <w:sz w:val="16"/>
          <w:szCs w:val="16"/>
        </w:rPr>
        <w:t xml:space="preserve"> 25                    Сагач А.Г.</w:t>
      </w:r>
      <w:r w:rsidRPr="009C3F9F">
        <w:rPr>
          <w:rFonts w:ascii="Lucida Console" w:hAnsi="Lucida Console"/>
          <w:color w:val="000080"/>
          <w:sz w:val="16"/>
          <w:szCs w:val="16"/>
        </w:rPr>
        <w:tab/>
        <w:t>Не голосував</w:t>
      </w:r>
    </w:p>
    <w:p w:rsidR="000007A5" w:rsidRPr="009C3F9F" w:rsidRDefault="000007A5" w:rsidP="000007A5">
      <w:pPr>
        <w:contextualSpacing/>
        <w:rPr>
          <w:rFonts w:ascii="Lucida Console" w:hAnsi="Lucida Console"/>
          <w:color w:val="000080"/>
          <w:sz w:val="16"/>
          <w:szCs w:val="16"/>
        </w:rPr>
      </w:pPr>
      <w:r w:rsidRPr="009C3F9F">
        <w:rPr>
          <w:rFonts w:ascii="Lucida Console" w:hAnsi="Lucida Console"/>
          <w:color w:val="000080"/>
          <w:sz w:val="16"/>
          <w:szCs w:val="16"/>
        </w:rPr>
        <w:t xml:space="preserve"> 26                 Волошина О.М.</w:t>
      </w:r>
      <w:r w:rsidRPr="009C3F9F">
        <w:rPr>
          <w:rFonts w:ascii="Lucida Console" w:hAnsi="Lucida Console"/>
          <w:color w:val="000080"/>
          <w:sz w:val="16"/>
          <w:szCs w:val="16"/>
        </w:rPr>
        <w:tab/>
        <w:t>За</w:t>
      </w:r>
    </w:p>
    <w:p w:rsidR="000007A5" w:rsidRPr="009C3F9F" w:rsidRDefault="000007A5" w:rsidP="000007A5">
      <w:pPr>
        <w:contextualSpacing/>
        <w:rPr>
          <w:rFonts w:ascii="Lucida Console" w:hAnsi="Lucida Console"/>
          <w:color w:val="000080"/>
          <w:sz w:val="16"/>
          <w:szCs w:val="16"/>
        </w:rPr>
      </w:pPr>
      <w:r w:rsidRPr="009C3F9F">
        <w:rPr>
          <w:rFonts w:ascii="Lucida Console" w:hAnsi="Lucida Console"/>
          <w:color w:val="000080"/>
          <w:sz w:val="16"/>
          <w:szCs w:val="16"/>
        </w:rPr>
        <w:t xml:space="preserve"> 27                  Саченко М.В.</w:t>
      </w:r>
      <w:r w:rsidRPr="009C3F9F">
        <w:rPr>
          <w:rFonts w:ascii="Lucida Console" w:hAnsi="Lucida Console"/>
          <w:color w:val="000080"/>
          <w:sz w:val="16"/>
          <w:szCs w:val="16"/>
        </w:rPr>
        <w:tab/>
        <w:t>Не голосував</w:t>
      </w:r>
    </w:p>
    <w:p w:rsidR="000007A5" w:rsidRPr="009C3F9F" w:rsidRDefault="000007A5" w:rsidP="000007A5">
      <w:pPr>
        <w:contextualSpacing/>
        <w:rPr>
          <w:rFonts w:ascii="Lucida Console" w:hAnsi="Lucida Console"/>
          <w:color w:val="000080"/>
          <w:sz w:val="16"/>
          <w:szCs w:val="16"/>
        </w:rPr>
      </w:pPr>
      <w:r w:rsidRPr="009C3F9F">
        <w:rPr>
          <w:rFonts w:ascii="Lucida Console" w:hAnsi="Lucida Console"/>
          <w:color w:val="000080"/>
          <w:sz w:val="16"/>
          <w:szCs w:val="16"/>
        </w:rPr>
        <w:t xml:space="preserve"> 28                  Губська І.О.</w:t>
      </w:r>
      <w:r w:rsidRPr="009C3F9F">
        <w:rPr>
          <w:rFonts w:ascii="Lucida Console" w:hAnsi="Lucida Console"/>
          <w:color w:val="000080"/>
          <w:sz w:val="16"/>
          <w:szCs w:val="16"/>
        </w:rPr>
        <w:tab/>
        <w:t>За</w:t>
      </w:r>
    </w:p>
    <w:p w:rsidR="000007A5" w:rsidRPr="009C3F9F" w:rsidRDefault="000007A5" w:rsidP="000007A5">
      <w:pPr>
        <w:contextualSpacing/>
        <w:rPr>
          <w:rFonts w:ascii="Lucida Console" w:hAnsi="Lucida Console"/>
          <w:color w:val="000080"/>
          <w:sz w:val="16"/>
          <w:szCs w:val="16"/>
        </w:rPr>
      </w:pPr>
      <w:r w:rsidRPr="009C3F9F">
        <w:rPr>
          <w:rFonts w:ascii="Lucida Console" w:hAnsi="Lucida Console"/>
          <w:color w:val="000080"/>
          <w:sz w:val="16"/>
          <w:szCs w:val="16"/>
        </w:rPr>
        <w:t xml:space="preserve"> 29                    Заїка В.І.</w:t>
      </w:r>
      <w:r w:rsidRPr="009C3F9F">
        <w:rPr>
          <w:rFonts w:ascii="Lucida Console" w:hAnsi="Lucida Console"/>
          <w:color w:val="000080"/>
          <w:sz w:val="16"/>
          <w:szCs w:val="16"/>
        </w:rPr>
        <w:tab/>
        <w:t>За</w:t>
      </w:r>
    </w:p>
    <w:p w:rsidR="000007A5" w:rsidRPr="009C3F9F" w:rsidRDefault="000007A5" w:rsidP="000007A5">
      <w:pPr>
        <w:contextualSpacing/>
        <w:rPr>
          <w:rFonts w:ascii="Lucida Console" w:hAnsi="Lucida Console"/>
          <w:color w:val="000080"/>
          <w:sz w:val="16"/>
          <w:szCs w:val="16"/>
        </w:rPr>
      </w:pPr>
      <w:r w:rsidRPr="009C3F9F">
        <w:rPr>
          <w:rFonts w:ascii="Lucida Console" w:hAnsi="Lucida Console"/>
          <w:color w:val="000080"/>
          <w:sz w:val="16"/>
          <w:szCs w:val="16"/>
        </w:rPr>
        <w:t xml:space="preserve"> 30                  Бутенко Д.М.</w:t>
      </w:r>
      <w:r w:rsidRPr="009C3F9F">
        <w:rPr>
          <w:rFonts w:ascii="Lucida Console" w:hAnsi="Lucida Console"/>
          <w:color w:val="000080"/>
          <w:sz w:val="16"/>
          <w:szCs w:val="16"/>
        </w:rPr>
        <w:tab/>
        <w:t>За</w:t>
      </w:r>
    </w:p>
    <w:p w:rsidR="000007A5" w:rsidRPr="009C3F9F" w:rsidRDefault="000007A5" w:rsidP="000007A5">
      <w:pPr>
        <w:contextualSpacing/>
        <w:rPr>
          <w:rFonts w:ascii="Lucida Console" w:hAnsi="Lucida Console"/>
          <w:color w:val="000080"/>
          <w:sz w:val="16"/>
          <w:szCs w:val="16"/>
        </w:rPr>
      </w:pPr>
      <w:r w:rsidRPr="009C3F9F">
        <w:rPr>
          <w:rFonts w:ascii="Lucida Console" w:hAnsi="Lucida Console"/>
          <w:color w:val="000080"/>
          <w:sz w:val="16"/>
          <w:szCs w:val="16"/>
        </w:rPr>
        <w:t xml:space="preserve"> 31                  Фірсова О.В.</w:t>
      </w:r>
      <w:r w:rsidRPr="009C3F9F">
        <w:rPr>
          <w:rFonts w:ascii="Lucida Console" w:hAnsi="Lucida Console"/>
          <w:color w:val="000080"/>
          <w:sz w:val="16"/>
          <w:szCs w:val="16"/>
        </w:rPr>
        <w:tab/>
        <w:t>За</w:t>
      </w:r>
    </w:p>
    <w:p w:rsidR="000007A5" w:rsidRPr="009C3F9F" w:rsidRDefault="000007A5" w:rsidP="000007A5">
      <w:pPr>
        <w:contextualSpacing/>
        <w:rPr>
          <w:rFonts w:ascii="Lucida Console" w:hAnsi="Lucida Console"/>
          <w:color w:val="000080"/>
          <w:sz w:val="16"/>
          <w:szCs w:val="16"/>
        </w:rPr>
      </w:pPr>
      <w:r w:rsidRPr="009C3F9F">
        <w:rPr>
          <w:rFonts w:ascii="Lucida Console" w:hAnsi="Lucida Console"/>
          <w:color w:val="000080"/>
          <w:sz w:val="16"/>
          <w:szCs w:val="16"/>
        </w:rPr>
        <w:t xml:space="preserve"> 32                 Рябенков О.В.</w:t>
      </w:r>
      <w:r w:rsidRPr="009C3F9F">
        <w:rPr>
          <w:rFonts w:ascii="Lucida Console" w:hAnsi="Lucida Console"/>
          <w:color w:val="000080"/>
          <w:sz w:val="16"/>
          <w:szCs w:val="16"/>
        </w:rPr>
        <w:tab/>
        <w:t>Утримався</w:t>
      </w:r>
    </w:p>
    <w:p w:rsidR="000007A5" w:rsidRPr="009C3F9F" w:rsidRDefault="000007A5" w:rsidP="000007A5">
      <w:pPr>
        <w:contextualSpacing/>
        <w:rPr>
          <w:rFonts w:ascii="Lucida Console" w:hAnsi="Lucida Console"/>
          <w:color w:val="000080"/>
          <w:sz w:val="16"/>
          <w:szCs w:val="16"/>
        </w:rPr>
      </w:pPr>
      <w:r w:rsidRPr="009C3F9F">
        <w:rPr>
          <w:rFonts w:ascii="Lucida Console" w:hAnsi="Lucida Console"/>
          <w:color w:val="000080"/>
          <w:sz w:val="16"/>
          <w:szCs w:val="16"/>
        </w:rPr>
        <w:t xml:space="preserve"> 33                    Шилов В.О.</w:t>
      </w:r>
      <w:r w:rsidRPr="009C3F9F">
        <w:rPr>
          <w:rFonts w:ascii="Lucida Console" w:hAnsi="Lucida Console"/>
          <w:color w:val="000080"/>
          <w:sz w:val="16"/>
          <w:szCs w:val="16"/>
        </w:rPr>
        <w:tab/>
        <w:t>Не голосував</w:t>
      </w:r>
    </w:p>
    <w:p w:rsidR="000007A5" w:rsidRPr="009C3F9F" w:rsidRDefault="000007A5" w:rsidP="000007A5">
      <w:pPr>
        <w:contextualSpacing/>
        <w:rPr>
          <w:rFonts w:ascii="Lucida Console" w:hAnsi="Lucida Console"/>
          <w:color w:val="000080"/>
          <w:sz w:val="16"/>
          <w:szCs w:val="16"/>
        </w:rPr>
      </w:pPr>
      <w:r w:rsidRPr="009C3F9F">
        <w:rPr>
          <w:rFonts w:ascii="Lucida Console" w:hAnsi="Lucida Console"/>
          <w:color w:val="000080"/>
          <w:sz w:val="16"/>
          <w:szCs w:val="16"/>
        </w:rPr>
        <w:t xml:space="preserve"> 34                Никоненко В.В.</w:t>
      </w:r>
      <w:r w:rsidRPr="009C3F9F">
        <w:rPr>
          <w:rFonts w:ascii="Lucida Console" w:hAnsi="Lucida Console"/>
          <w:color w:val="000080"/>
          <w:sz w:val="16"/>
          <w:szCs w:val="16"/>
        </w:rPr>
        <w:tab/>
        <w:t>За</w:t>
      </w:r>
    </w:p>
    <w:p w:rsidR="000007A5" w:rsidRPr="009C3F9F" w:rsidRDefault="000007A5" w:rsidP="000007A5">
      <w:pPr>
        <w:contextualSpacing/>
        <w:rPr>
          <w:rFonts w:ascii="Lucida Console" w:hAnsi="Lucida Console"/>
          <w:color w:val="000080"/>
          <w:sz w:val="16"/>
          <w:szCs w:val="16"/>
        </w:rPr>
      </w:pPr>
      <w:r w:rsidRPr="009C3F9F">
        <w:rPr>
          <w:rFonts w:ascii="Lucida Console" w:hAnsi="Lucida Console"/>
          <w:color w:val="000080"/>
          <w:sz w:val="16"/>
          <w:szCs w:val="16"/>
        </w:rPr>
        <w:t xml:space="preserve"> 35                    Шилов В.В.</w:t>
      </w:r>
      <w:r w:rsidRPr="009C3F9F">
        <w:rPr>
          <w:rFonts w:ascii="Lucida Console" w:hAnsi="Lucida Console"/>
          <w:color w:val="000080"/>
          <w:sz w:val="16"/>
          <w:szCs w:val="16"/>
        </w:rPr>
        <w:tab/>
        <w:t>Не голосував</w:t>
      </w:r>
    </w:p>
    <w:p w:rsidR="000007A5" w:rsidRPr="009C3F9F" w:rsidRDefault="000007A5" w:rsidP="000007A5">
      <w:pPr>
        <w:contextualSpacing/>
        <w:rPr>
          <w:rFonts w:ascii="Lucida Console" w:hAnsi="Lucida Console"/>
          <w:color w:val="000080"/>
          <w:sz w:val="16"/>
          <w:szCs w:val="16"/>
        </w:rPr>
      </w:pPr>
      <w:r w:rsidRPr="009C3F9F">
        <w:rPr>
          <w:rFonts w:ascii="Lucida Console" w:hAnsi="Lucida Console"/>
          <w:color w:val="000080"/>
          <w:sz w:val="16"/>
          <w:szCs w:val="16"/>
        </w:rPr>
        <w:t xml:space="preserve"> 36                Галицький М.О.</w:t>
      </w:r>
      <w:r w:rsidRPr="009C3F9F">
        <w:rPr>
          <w:rFonts w:ascii="Lucida Console" w:hAnsi="Lucida Console"/>
          <w:color w:val="000080"/>
          <w:sz w:val="16"/>
          <w:szCs w:val="16"/>
        </w:rPr>
        <w:tab/>
        <w:t>За</w:t>
      </w:r>
    </w:p>
    <w:p w:rsidR="000007A5" w:rsidRPr="009C3F9F" w:rsidRDefault="000007A5" w:rsidP="000007A5">
      <w:pPr>
        <w:contextualSpacing/>
        <w:rPr>
          <w:rFonts w:ascii="Lucida Console" w:hAnsi="Lucida Console"/>
          <w:color w:val="000080"/>
          <w:sz w:val="16"/>
          <w:szCs w:val="16"/>
        </w:rPr>
      </w:pPr>
      <w:r w:rsidRPr="009C3F9F">
        <w:rPr>
          <w:rFonts w:ascii="Lucida Console" w:hAnsi="Lucida Console"/>
          <w:color w:val="000080"/>
          <w:sz w:val="16"/>
          <w:szCs w:val="16"/>
        </w:rPr>
        <w:t xml:space="preserve"> 37                 Левченко О.О.</w:t>
      </w:r>
      <w:r w:rsidRPr="009C3F9F">
        <w:rPr>
          <w:rFonts w:ascii="Lucida Console" w:hAnsi="Lucida Console"/>
          <w:color w:val="000080"/>
          <w:sz w:val="16"/>
          <w:szCs w:val="16"/>
        </w:rPr>
        <w:tab/>
        <w:t>За</w:t>
      </w:r>
    </w:p>
    <w:p w:rsidR="000007A5" w:rsidRPr="009C3F9F" w:rsidRDefault="000007A5" w:rsidP="000007A5">
      <w:pPr>
        <w:contextualSpacing/>
        <w:rPr>
          <w:rFonts w:ascii="Lucida Console" w:hAnsi="Lucida Console"/>
          <w:color w:val="000080"/>
          <w:sz w:val="16"/>
          <w:szCs w:val="16"/>
        </w:rPr>
      </w:pPr>
      <w:r w:rsidRPr="009C3F9F">
        <w:rPr>
          <w:rFonts w:ascii="Lucida Console" w:hAnsi="Lucida Console"/>
          <w:color w:val="000080"/>
          <w:sz w:val="16"/>
          <w:szCs w:val="16"/>
        </w:rPr>
        <w:t xml:space="preserve"> 38                Степченко В.Г.</w:t>
      </w:r>
      <w:r w:rsidRPr="009C3F9F">
        <w:rPr>
          <w:rFonts w:ascii="Lucida Console" w:hAnsi="Lucida Console"/>
          <w:color w:val="000080"/>
          <w:sz w:val="16"/>
          <w:szCs w:val="16"/>
        </w:rPr>
        <w:tab/>
        <w:t>Не голосував</w:t>
      </w:r>
    </w:p>
    <w:p w:rsidR="000007A5" w:rsidRPr="009C3F9F" w:rsidRDefault="000007A5" w:rsidP="000007A5">
      <w:pPr>
        <w:contextualSpacing/>
        <w:rPr>
          <w:rFonts w:ascii="Lucida Console" w:hAnsi="Lucida Console"/>
          <w:color w:val="000080"/>
          <w:sz w:val="16"/>
          <w:szCs w:val="16"/>
        </w:rPr>
      </w:pPr>
      <w:r w:rsidRPr="009C3F9F">
        <w:rPr>
          <w:rFonts w:ascii="Lucida Console" w:hAnsi="Lucida Console"/>
          <w:color w:val="000080"/>
          <w:sz w:val="16"/>
          <w:szCs w:val="16"/>
        </w:rPr>
        <w:t xml:space="preserve"> 39                  Бурбика В.О.</w:t>
      </w:r>
      <w:r w:rsidRPr="009C3F9F">
        <w:rPr>
          <w:rFonts w:ascii="Lucida Console" w:hAnsi="Lucida Console"/>
          <w:color w:val="000080"/>
          <w:sz w:val="16"/>
          <w:szCs w:val="16"/>
        </w:rPr>
        <w:tab/>
        <w:t>За</w:t>
      </w:r>
    </w:p>
    <w:p w:rsidR="007E5B4E" w:rsidRDefault="007E5B4E" w:rsidP="000007A5">
      <w:pPr>
        <w:spacing w:after="0" w:line="240" w:lineRule="auto"/>
        <w:ind w:left="142"/>
        <w:jc w:val="both"/>
        <w:rPr>
          <w:rFonts w:ascii="Times New Roman" w:hAnsi="Times New Roman"/>
          <w:sz w:val="28"/>
          <w:szCs w:val="28"/>
          <w:u w:val="single"/>
        </w:rPr>
      </w:pPr>
      <w:r>
        <w:rPr>
          <w:rFonts w:ascii="Times New Roman" w:hAnsi="Times New Roman"/>
          <w:sz w:val="28"/>
          <w:szCs w:val="28"/>
          <w:u w:val="single"/>
        </w:rPr>
        <w:t>Пропозицію підтримано.</w:t>
      </w:r>
    </w:p>
    <w:p w:rsidR="00CA798E" w:rsidRDefault="00CA798E" w:rsidP="007E5B4E">
      <w:pPr>
        <w:spacing w:after="0" w:line="240" w:lineRule="auto"/>
        <w:ind w:left="142"/>
        <w:jc w:val="both"/>
        <w:rPr>
          <w:rFonts w:ascii="Times New Roman" w:hAnsi="Times New Roman"/>
          <w:sz w:val="28"/>
          <w:szCs w:val="28"/>
          <w:u w:val="single"/>
        </w:rPr>
      </w:pPr>
    </w:p>
    <w:p w:rsidR="00FC5330" w:rsidRDefault="00CA798E" w:rsidP="00FB0392">
      <w:pPr>
        <w:spacing w:after="0" w:line="240" w:lineRule="auto"/>
        <w:ind w:left="142"/>
        <w:jc w:val="both"/>
        <w:rPr>
          <w:rFonts w:ascii="Times New Roman" w:hAnsi="Times New Roman"/>
          <w:sz w:val="28"/>
          <w:szCs w:val="28"/>
        </w:rPr>
      </w:pPr>
      <w:r w:rsidRPr="003E5054">
        <w:rPr>
          <w:rFonts w:ascii="Times New Roman" w:hAnsi="Times New Roman"/>
          <w:sz w:val="28"/>
          <w:szCs w:val="28"/>
        </w:rPr>
        <w:t xml:space="preserve">Головуючий запропонував змінити черговість розгляду питань та </w:t>
      </w:r>
      <w:r w:rsidRPr="00CA798E">
        <w:rPr>
          <w:rFonts w:ascii="Times New Roman" w:hAnsi="Times New Roman"/>
          <w:sz w:val="28"/>
          <w:szCs w:val="28"/>
        </w:rPr>
        <w:t xml:space="preserve">розглянути питання № 24 «Про надання земельних ділянок у власність членам сімей загиблих учасників АТО», № 25 «Про надання дозволу на розроблення проектів землеустрою щодо відведення земельних ділянок учасникам АТО», № 26 </w:t>
      </w:r>
      <w:r>
        <w:rPr>
          <w:rFonts w:ascii="Times New Roman" w:hAnsi="Times New Roman"/>
          <w:sz w:val="28"/>
          <w:szCs w:val="28"/>
        </w:rPr>
        <w:t>«</w:t>
      </w:r>
      <w:r w:rsidRPr="00CA798E">
        <w:rPr>
          <w:rFonts w:ascii="Times New Roman" w:hAnsi="Times New Roman"/>
          <w:sz w:val="28"/>
          <w:szCs w:val="28"/>
        </w:rPr>
        <w:t>Про надання земельних ділянок у власність учасникам АТО</w:t>
      </w:r>
      <w:r>
        <w:rPr>
          <w:rFonts w:ascii="Times New Roman" w:hAnsi="Times New Roman"/>
          <w:sz w:val="28"/>
          <w:szCs w:val="28"/>
        </w:rPr>
        <w:t xml:space="preserve">» </w:t>
      </w:r>
      <w:r w:rsidRPr="00CA798E">
        <w:rPr>
          <w:rFonts w:ascii="Times New Roman" w:hAnsi="Times New Roman"/>
          <w:sz w:val="28"/>
          <w:szCs w:val="28"/>
        </w:rPr>
        <w:t>п</w:t>
      </w:r>
      <w:r>
        <w:rPr>
          <w:rFonts w:ascii="Times New Roman" w:hAnsi="Times New Roman"/>
          <w:sz w:val="28"/>
          <w:szCs w:val="28"/>
        </w:rPr>
        <w:t>і</w:t>
      </w:r>
      <w:r w:rsidRPr="00CA798E">
        <w:rPr>
          <w:rFonts w:ascii="Times New Roman" w:hAnsi="Times New Roman"/>
          <w:sz w:val="28"/>
          <w:szCs w:val="28"/>
        </w:rPr>
        <w:t>сля розгляду депутатських запит</w:t>
      </w:r>
      <w:r>
        <w:rPr>
          <w:rFonts w:ascii="Times New Roman" w:hAnsi="Times New Roman"/>
          <w:sz w:val="28"/>
          <w:szCs w:val="28"/>
        </w:rPr>
        <w:t>і</w:t>
      </w:r>
      <w:r w:rsidRPr="00CA798E">
        <w:rPr>
          <w:rFonts w:ascii="Times New Roman" w:hAnsi="Times New Roman"/>
          <w:sz w:val="28"/>
          <w:szCs w:val="28"/>
        </w:rPr>
        <w:t>в.</w:t>
      </w:r>
    </w:p>
    <w:p w:rsidR="000007A5" w:rsidRPr="009C3F9F" w:rsidRDefault="000007A5" w:rsidP="000007A5">
      <w:pPr>
        <w:contextualSpacing/>
        <w:rPr>
          <w:rFonts w:ascii="Lucida Console" w:hAnsi="Lucida Console"/>
          <w:color w:val="000080"/>
          <w:sz w:val="16"/>
          <w:szCs w:val="16"/>
        </w:rPr>
      </w:pPr>
      <w:r w:rsidRPr="009C3F9F">
        <w:rPr>
          <w:rFonts w:ascii="Lucida Console" w:hAnsi="Lucida Console"/>
          <w:color w:val="000080"/>
          <w:sz w:val="16"/>
          <w:szCs w:val="16"/>
        </w:rPr>
        <w:t>ПІДСУМКИ ГОЛОСУВАННЯ</w:t>
      </w:r>
    </w:p>
    <w:p w:rsidR="000007A5" w:rsidRPr="009C3F9F" w:rsidRDefault="000007A5" w:rsidP="000007A5">
      <w:pPr>
        <w:contextualSpacing/>
        <w:rPr>
          <w:rFonts w:ascii="Lucida Console" w:hAnsi="Lucida Console"/>
          <w:color w:val="000080"/>
          <w:sz w:val="16"/>
          <w:szCs w:val="16"/>
        </w:rPr>
      </w:pPr>
      <w:r w:rsidRPr="009C3F9F">
        <w:rPr>
          <w:rFonts w:ascii="Lucida Console" w:hAnsi="Lucida Console"/>
          <w:color w:val="000080"/>
          <w:sz w:val="16"/>
          <w:szCs w:val="16"/>
        </w:rPr>
        <w:t xml:space="preserve">        ЗА:  28  НЕ ГОЛОСУВАЛО:  10</w:t>
      </w:r>
    </w:p>
    <w:p w:rsidR="000007A5" w:rsidRPr="009C3F9F" w:rsidRDefault="000007A5" w:rsidP="000007A5">
      <w:pPr>
        <w:contextualSpacing/>
        <w:rPr>
          <w:rFonts w:ascii="Lucida Console" w:hAnsi="Lucida Console"/>
          <w:color w:val="000080"/>
          <w:sz w:val="16"/>
          <w:szCs w:val="16"/>
        </w:rPr>
      </w:pPr>
      <w:r w:rsidRPr="009C3F9F">
        <w:rPr>
          <w:rFonts w:ascii="Lucida Console" w:hAnsi="Lucida Console"/>
          <w:color w:val="000080"/>
          <w:sz w:val="16"/>
          <w:szCs w:val="16"/>
        </w:rPr>
        <w:t>УТРИМАЛОСЯ:   0      ПРИСУТНІХ:  38</w:t>
      </w:r>
    </w:p>
    <w:p w:rsidR="000007A5" w:rsidRPr="009C3F9F" w:rsidRDefault="000007A5" w:rsidP="000007A5">
      <w:pPr>
        <w:contextualSpacing/>
        <w:rPr>
          <w:rFonts w:ascii="Lucida Console" w:hAnsi="Lucida Console"/>
          <w:color w:val="000080"/>
          <w:sz w:val="16"/>
          <w:szCs w:val="16"/>
        </w:rPr>
      </w:pPr>
      <w:r w:rsidRPr="009C3F9F">
        <w:rPr>
          <w:rFonts w:ascii="Lucida Console" w:hAnsi="Lucida Console"/>
          <w:color w:val="000080"/>
          <w:sz w:val="16"/>
          <w:szCs w:val="16"/>
        </w:rPr>
        <w:t xml:space="preserve">     ПРОТИ:   0         ВСЬОГО:  43</w:t>
      </w:r>
    </w:p>
    <w:p w:rsidR="000007A5" w:rsidRPr="009C3F9F" w:rsidRDefault="000007A5" w:rsidP="000007A5">
      <w:pPr>
        <w:contextualSpacing/>
        <w:rPr>
          <w:rFonts w:ascii="Lucida Console" w:hAnsi="Lucida Console"/>
          <w:color w:val="000080"/>
          <w:sz w:val="16"/>
          <w:szCs w:val="16"/>
        </w:rPr>
      </w:pPr>
      <w:r w:rsidRPr="009C3F9F">
        <w:rPr>
          <w:rFonts w:ascii="Lucida Console" w:hAnsi="Lucida Console"/>
          <w:color w:val="000080"/>
          <w:sz w:val="16"/>
          <w:szCs w:val="16"/>
        </w:rPr>
        <w:t xml:space="preserve">  1                Косяненко Є.Є.</w:t>
      </w:r>
      <w:r w:rsidRPr="009C3F9F">
        <w:rPr>
          <w:rFonts w:ascii="Lucida Console" w:hAnsi="Lucida Console"/>
          <w:color w:val="000080"/>
          <w:sz w:val="16"/>
          <w:szCs w:val="16"/>
        </w:rPr>
        <w:tab/>
        <w:t>За</w:t>
      </w:r>
    </w:p>
    <w:p w:rsidR="000007A5" w:rsidRPr="009C3F9F" w:rsidRDefault="000007A5" w:rsidP="000007A5">
      <w:pPr>
        <w:contextualSpacing/>
        <w:rPr>
          <w:rFonts w:ascii="Lucida Console" w:hAnsi="Lucida Console"/>
          <w:color w:val="000080"/>
          <w:sz w:val="16"/>
          <w:szCs w:val="16"/>
        </w:rPr>
      </w:pPr>
      <w:r w:rsidRPr="009C3F9F">
        <w:rPr>
          <w:rFonts w:ascii="Lucida Console" w:hAnsi="Lucida Console"/>
          <w:color w:val="000080"/>
          <w:sz w:val="16"/>
          <w:szCs w:val="16"/>
        </w:rPr>
        <w:t xml:space="preserve">  2                  Мельник В.А.</w:t>
      </w:r>
      <w:r w:rsidRPr="009C3F9F">
        <w:rPr>
          <w:rFonts w:ascii="Lucida Console" w:hAnsi="Lucida Console"/>
          <w:color w:val="000080"/>
          <w:sz w:val="16"/>
          <w:szCs w:val="16"/>
        </w:rPr>
        <w:tab/>
        <w:t>Не голосував</w:t>
      </w:r>
    </w:p>
    <w:p w:rsidR="000007A5" w:rsidRPr="009C3F9F" w:rsidRDefault="000007A5" w:rsidP="000007A5">
      <w:pPr>
        <w:contextualSpacing/>
        <w:rPr>
          <w:rFonts w:ascii="Lucida Console" w:hAnsi="Lucida Console"/>
          <w:color w:val="000080"/>
          <w:sz w:val="16"/>
          <w:szCs w:val="16"/>
        </w:rPr>
      </w:pPr>
      <w:r w:rsidRPr="009C3F9F">
        <w:rPr>
          <w:rFonts w:ascii="Lucida Console" w:hAnsi="Lucida Console"/>
          <w:color w:val="000080"/>
          <w:sz w:val="16"/>
          <w:szCs w:val="16"/>
        </w:rPr>
        <w:t xml:space="preserve">  3               Лантушенко Д.С.</w:t>
      </w:r>
      <w:r w:rsidRPr="009C3F9F">
        <w:rPr>
          <w:rFonts w:ascii="Lucida Console" w:hAnsi="Lucida Console"/>
          <w:color w:val="000080"/>
          <w:sz w:val="16"/>
          <w:szCs w:val="16"/>
        </w:rPr>
        <w:tab/>
        <w:t>Не голосував</w:t>
      </w:r>
    </w:p>
    <w:p w:rsidR="000007A5" w:rsidRPr="009C3F9F" w:rsidRDefault="000007A5" w:rsidP="000007A5">
      <w:pPr>
        <w:contextualSpacing/>
        <w:rPr>
          <w:rFonts w:ascii="Lucida Console" w:hAnsi="Lucida Console"/>
          <w:color w:val="000080"/>
          <w:sz w:val="16"/>
          <w:szCs w:val="16"/>
        </w:rPr>
      </w:pPr>
      <w:r w:rsidRPr="009C3F9F">
        <w:rPr>
          <w:rFonts w:ascii="Lucida Console" w:hAnsi="Lucida Console"/>
          <w:color w:val="000080"/>
          <w:sz w:val="16"/>
          <w:szCs w:val="16"/>
        </w:rPr>
        <w:t xml:space="preserve">  4                 Левченко Ю.О.</w:t>
      </w:r>
      <w:r w:rsidRPr="009C3F9F">
        <w:rPr>
          <w:rFonts w:ascii="Lucida Console" w:hAnsi="Lucida Console"/>
          <w:color w:val="000080"/>
          <w:sz w:val="16"/>
          <w:szCs w:val="16"/>
        </w:rPr>
        <w:tab/>
        <w:t>За</w:t>
      </w:r>
    </w:p>
    <w:p w:rsidR="000007A5" w:rsidRPr="009C3F9F" w:rsidRDefault="000007A5" w:rsidP="000007A5">
      <w:pPr>
        <w:contextualSpacing/>
        <w:rPr>
          <w:rFonts w:ascii="Lucida Console" w:hAnsi="Lucida Console"/>
          <w:color w:val="000080"/>
          <w:sz w:val="16"/>
          <w:szCs w:val="16"/>
        </w:rPr>
      </w:pPr>
      <w:r w:rsidRPr="009C3F9F">
        <w:rPr>
          <w:rFonts w:ascii="Lucida Console" w:hAnsi="Lucida Console"/>
          <w:color w:val="000080"/>
          <w:sz w:val="16"/>
          <w:szCs w:val="16"/>
        </w:rPr>
        <w:t xml:space="preserve">  5                    Чепік В.І.</w:t>
      </w:r>
      <w:r w:rsidRPr="009C3F9F">
        <w:rPr>
          <w:rFonts w:ascii="Lucida Console" w:hAnsi="Lucida Console"/>
          <w:color w:val="000080"/>
          <w:sz w:val="16"/>
          <w:szCs w:val="16"/>
        </w:rPr>
        <w:tab/>
        <w:t>Не голосував</w:t>
      </w:r>
    </w:p>
    <w:p w:rsidR="000007A5" w:rsidRPr="009C3F9F" w:rsidRDefault="000007A5" w:rsidP="000007A5">
      <w:pPr>
        <w:contextualSpacing/>
        <w:rPr>
          <w:rFonts w:ascii="Lucida Console" w:hAnsi="Lucida Console"/>
          <w:color w:val="000080"/>
          <w:sz w:val="16"/>
          <w:szCs w:val="16"/>
        </w:rPr>
      </w:pPr>
      <w:r w:rsidRPr="009C3F9F">
        <w:rPr>
          <w:rFonts w:ascii="Lucida Console" w:hAnsi="Lucida Console"/>
          <w:color w:val="000080"/>
          <w:sz w:val="16"/>
          <w:szCs w:val="16"/>
        </w:rPr>
        <w:t xml:space="preserve">  6                 Наталуха Д.О.</w:t>
      </w:r>
      <w:r w:rsidRPr="009C3F9F">
        <w:rPr>
          <w:rFonts w:ascii="Lucida Console" w:hAnsi="Lucida Console"/>
          <w:color w:val="000080"/>
          <w:sz w:val="16"/>
          <w:szCs w:val="16"/>
        </w:rPr>
        <w:tab/>
        <w:t>Не голосував</w:t>
      </w:r>
    </w:p>
    <w:p w:rsidR="000007A5" w:rsidRPr="009C3F9F" w:rsidRDefault="000007A5" w:rsidP="000007A5">
      <w:pPr>
        <w:contextualSpacing/>
        <w:rPr>
          <w:rFonts w:ascii="Lucida Console" w:hAnsi="Lucida Console"/>
          <w:color w:val="000080"/>
          <w:sz w:val="16"/>
          <w:szCs w:val="16"/>
        </w:rPr>
      </w:pPr>
      <w:r w:rsidRPr="009C3F9F">
        <w:rPr>
          <w:rFonts w:ascii="Lucida Console" w:hAnsi="Lucida Console"/>
          <w:color w:val="000080"/>
          <w:sz w:val="16"/>
          <w:szCs w:val="16"/>
        </w:rPr>
        <w:t xml:space="preserve">  7                   Кубрак О.М.</w:t>
      </w:r>
      <w:r w:rsidRPr="009C3F9F">
        <w:rPr>
          <w:rFonts w:ascii="Lucida Console" w:hAnsi="Lucida Console"/>
          <w:color w:val="000080"/>
          <w:sz w:val="16"/>
          <w:szCs w:val="16"/>
        </w:rPr>
        <w:tab/>
        <w:t>За</w:t>
      </w:r>
    </w:p>
    <w:p w:rsidR="000007A5" w:rsidRPr="009C3F9F" w:rsidRDefault="000007A5" w:rsidP="000007A5">
      <w:pPr>
        <w:contextualSpacing/>
        <w:rPr>
          <w:rFonts w:ascii="Lucida Console" w:hAnsi="Lucida Console"/>
          <w:color w:val="000080"/>
          <w:sz w:val="16"/>
          <w:szCs w:val="16"/>
        </w:rPr>
      </w:pPr>
      <w:r w:rsidRPr="009C3F9F">
        <w:rPr>
          <w:rFonts w:ascii="Lucida Console" w:hAnsi="Lucida Console"/>
          <w:color w:val="000080"/>
          <w:sz w:val="16"/>
          <w:szCs w:val="16"/>
        </w:rPr>
        <w:t xml:space="preserve">  8              Рибальченко І.А.</w:t>
      </w:r>
      <w:r w:rsidRPr="009C3F9F">
        <w:rPr>
          <w:rFonts w:ascii="Lucida Console" w:hAnsi="Lucida Console"/>
          <w:color w:val="000080"/>
          <w:sz w:val="16"/>
          <w:szCs w:val="16"/>
        </w:rPr>
        <w:tab/>
        <w:t>За</w:t>
      </w:r>
    </w:p>
    <w:p w:rsidR="000007A5" w:rsidRPr="009C3F9F" w:rsidRDefault="000007A5" w:rsidP="000007A5">
      <w:pPr>
        <w:contextualSpacing/>
        <w:rPr>
          <w:rFonts w:ascii="Lucida Console" w:hAnsi="Lucida Console"/>
          <w:color w:val="000080"/>
          <w:sz w:val="16"/>
          <w:szCs w:val="16"/>
        </w:rPr>
      </w:pPr>
      <w:r w:rsidRPr="009C3F9F">
        <w:rPr>
          <w:rFonts w:ascii="Lucida Console" w:hAnsi="Lucida Console"/>
          <w:color w:val="000080"/>
          <w:sz w:val="16"/>
          <w:szCs w:val="16"/>
        </w:rPr>
        <w:t xml:space="preserve">  9                 Гончаров В.М.</w:t>
      </w:r>
      <w:r w:rsidRPr="009C3F9F">
        <w:rPr>
          <w:rFonts w:ascii="Lucida Console" w:hAnsi="Lucida Console"/>
          <w:color w:val="000080"/>
          <w:sz w:val="16"/>
          <w:szCs w:val="16"/>
        </w:rPr>
        <w:tab/>
        <w:t>За</w:t>
      </w:r>
    </w:p>
    <w:p w:rsidR="000007A5" w:rsidRPr="009C3F9F" w:rsidRDefault="000007A5" w:rsidP="000007A5">
      <w:pPr>
        <w:contextualSpacing/>
        <w:rPr>
          <w:rFonts w:ascii="Lucida Console" w:hAnsi="Lucida Console"/>
          <w:color w:val="000080"/>
          <w:sz w:val="16"/>
          <w:szCs w:val="16"/>
        </w:rPr>
      </w:pPr>
      <w:r w:rsidRPr="009C3F9F">
        <w:rPr>
          <w:rFonts w:ascii="Lucida Console" w:hAnsi="Lucida Console"/>
          <w:color w:val="000080"/>
          <w:sz w:val="16"/>
          <w:szCs w:val="16"/>
        </w:rPr>
        <w:t xml:space="preserve"> 10                 Хандурін Д.В.</w:t>
      </w:r>
      <w:r w:rsidRPr="009C3F9F">
        <w:rPr>
          <w:rFonts w:ascii="Lucida Console" w:hAnsi="Lucida Console"/>
          <w:color w:val="000080"/>
          <w:sz w:val="16"/>
          <w:szCs w:val="16"/>
        </w:rPr>
        <w:tab/>
        <w:t>За</w:t>
      </w:r>
    </w:p>
    <w:p w:rsidR="000007A5" w:rsidRPr="009C3F9F" w:rsidRDefault="000007A5" w:rsidP="000007A5">
      <w:pPr>
        <w:contextualSpacing/>
        <w:rPr>
          <w:rFonts w:ascii="Lucida Console" w:hAnsi="Lucida Console"/>
          <w:color w:val="000080"/>
          <w:sz w:val="16"/>
          <w:szCs w:val="16"/>
        </w:rPr>
      </w:pPr>
      <w:r w:rsidRPr="009C3F9F">
        <w:rPr>
          <w:rFonts w:ascii="Lucida Console" w:hAnsi="Lucida Console"/>
          <w:color w:val="000080"/>
          <w:sz w:val="16"/>
          <w:szCs w:val="16"/>
        </w:rPr>
        <w:t xml:space="preserve"> 11                Богодушко Б.І.</w:t>
      </w:r>
      <w:r w:rsidRPr="009C3F9F">
        <w:rPr>
          <w:rFonts w:ascii="Lucida Console" w:hAnsi="Lucida Console"/>
          <w:color w:val="000080"/>
          <w:sz w:val="16"/>
          <w:szCs w:val="16"/>
        </w:rPr>
        <w:tab/>
        <w:t>За</w:t>
      </w:r>
    </w:p>
    <w:p w:rsidR="000007A5" w:rsidRPr="009C3F9F" w:rsidRDefault="000007A5" w:rsidP="000007A5">
      <w:pPr>
        <w:contextualSpacing/>
        <w:rPr>
          <w:rFonts w:ascii="Lucida Console" w:hAnsi="Lucida Console"/>
          <w:color w:val="000080"/>
          <w:sz w:val="16"/>
          <w:szCs w:val="16"/>
        </w:rPr>
      </w:pPr>
      <w:r w:rsidRPr="009C3F9F">
        <w:rPr>
          <w:rFonts w:ascii="Lucida Console" w:hAnsi="Lucida Console"/>
          <w:color w:val="000080"/>
          <w:sz w:val="16"/>
          <w:szCs w:val="16"/>
        </w:rPr>
        <w:t xml:space="preserve"> 12                  Жиленко В.М.</w:t>
      </w:r>
      <w:r w:rsidRPr="009C3F9F">
        <w:rPr>
          <w:rFonts w:ascii="Lucida Console" w:hAnsi="Lucida Console"/>
          <w:color w:val="000080"/>
          <w:sz w:val="16"/>
          <w:szCs w:val="16"/>
        </w:rPr>
        <w:tab/>
        <w:t>За</w:t>
      </w:r>
    </w:p>
    <w:p w:rsidR="000007A5" w:rsidRPr="009C3F9F" w:rsidRDefault="000007A5" w:rsidP="000007A5">
      <w:pPr>
        <w:contextualSpacing/>
        <w:rPr>
          <w:rFonts w:ascii="Lucida Console" w:hAnsi="Lucida Console"/>
          <w:color w:val="000080"/>
          <w:sz w:val="16"/>
          <w:szCs w:val="16"/>
        </w:rPr>
      </w:pPr>
      <w:r w:rsidRPr="009C3F9F">
        <w:rPr>
          <w:rFonts w:ascii="Lucida Console" w:hAnsi="Lucida Console"/>
          <w:color w:val="000080"/>
          <w:sz w:val="16"/>
          <w:szCs w:val="16"/>
        </w:rPr>
        <w:t xml:space="preserve"> 13                   Іванов О.О.</w:t>
      </w:r>
      <w:r w:rsidRPr="009C3F9F">
        <w:rPr>
          <w:rFonts w:ascii="Lucida Console" w:hAnsi="Lucida Console"/>
          <w:color w:val="000080"/>
          <w:sz w:val="16"/>
          <w:szCs w:val="16"/>
        </w:rPr>
        <w:tab/>
        <w:t>За</w:t>
      </w:r>
    </w:p>
    <w:p w:rsidR="000007A5" w:rsidRPr="009C3F9F" w:rsidRDefault="000007A5" w:rsidP="000007A5">
      <w:pPr>
        <w:contextualSpacing/>
        <w:rPr>
          <w:rFonts w:ascii="Lucida Console" w:hAnsi="Lucida Console"/>
          <w:color w:val="000080"/>
          <w:sz w:val="16"/>
          <w:szCs w:val="16"/>
        </w:rPr>
      </w:pPr>
      <w:r w:rsidRPr="009C3F9F">
        <w:rPr>
          <w:rFonts w:ascii="Lucida Console" w:hAnsi="Lucida Console"/>
          <w:color w:val="000080"/>
          <w:sz w:val="16"/>
          <w:szCs w:val="16"/>
        </w:rPr>
        <w:t xml:space="preserve"> 14                  Гробова В.П.</w:t>
      </w:r>
      <w:r w:rsidRPr="009C3F9F">
        <w:rPr>
          <w:rFonts w:ascii="Lucida Console" w:hAnsi="Lucida Console"/>
          <w:color w:val="000080"/>
          <w:sz w:val="16"/>
          <w:szCs w:val="16"/>
        </w:rPr>
        <w:tab/>
        <w:t>За</w:t>
      </w:r>
    </w:p>
    <w:p w:rsidR="000007A5" w:rsidRPr="009C3F9F" w:rsidRDefault="000007A5" w:rsidP="000007A5">
      <w:pPr>
        <w:contextualSpacing/>
        <w:rPr>
          <w:rFonts w:ascii="Lucida Console" w:hAnsi="Lucida Console"/>
          <w:color w:val="000080"/>
          <w:sz w:val="16"/>
          <w:szCs w:val="16"/>
        </w:rPr>
      </w:pPr>
      <w:r w:rsidRPr="009C3F9F">
        <w:rPr>
          <w:rFonts w:ascii="Lucida Console" w:hAnsi="Lucida Console"/>
          <w:color w:val="000080"/>
          <w:sz w:val="16"/>
          <w:szCs w:val="16"/>
        </w:rPr>
        <w:t xml:space="preserve"> 15                   Галаєв Р.М.</w:t>
      </w:r>
      <w:r w:rsidRPr="009C3F9F">
        <w:rPr>
          <w:rFonts w:ascii="Lucida Console" w:hAnsi="Lucida Console"/>
          <w:color w:val="000080"/>
          <w:sz w:val="16"/>
          <w:szCs w:val="16"/>
        </w:rPr>
        <w:tab/>
        <w:t>Не голосував</w:t>
      </w:r>
    </w:p>
    <w:p w:rsidR="000007A5" w:rsidRPr="009C3F9F" w:rsidRDefault="000007A5" w:rsidP="000007A5">
      <w:pPr>
        <w:contextualSpacing/>
        <w:rPr>
          <w:rFonts w:ascii="Lucida Console" w:hAnsi="Lucida Console"/>
          <w:color w:val="000080"/>
          <w:sz w:val="16"/>
          <w:szCs w:val="16"/>
        </w:rPr>
      </w:pPr>
      <w:r w:rsidRPr="009C3F9F">
        <w:rPr>
          <w:rFonts w:ascii="Lucida Console" w:hAnsi="Lucida Console"/>
          <w:color w:val="000080"/>
          <w:sz w:val="16"/>
          <w:szCs w:val="16"/>
        </w:rPr>
        <w:t xml:space="preserve"> 16                   Липова С.А.</w:t>
      </w:r>
      <w:r w:rsidRPr="009C3F9F">
        <w:rPr>
          <w:rFonts w:ascii="Lucida Console" w:hAnsi="Lucida Console"/>
          <w:color w:val="000080"/>
          <w:sz w:val="16"/>
          <w:szCs w:val="16"/>
        </w:rPr>
        <w:tab/>
        <w:t>За</w:t>
      </w:r>
    </w:p>
    <w:p w:rsidR="000007A5" w:rsidRPr="009C3F9F" w:rsidRDefault="000007A5" w:rsidP="000007A5">
      <w:pPr>
        <w:contextualSpacing/>
        <w:rPr>
          <w:rFonts w:ascii="Lucida Console" w:hAnsi="Lucida Console"/>
          <w:color w:val="000080"/>
          <w:sz w:val="16"/>
          <w:szCs w:val="16"/>
        </w:rPr>
      </w:pPr>
      <w:r w:rsidRPr="009C3F9F">
        <w:rPr>
          <w:rFonts w:ascii="Lucida Console" w:hAnsi="Lucida Console"/>
          <w:color w:val="000080"/>
          <w:sz w:val="16"/>
          <w:szCs w:val="16"/>
        </w:rPr>
        <w:t xml:space="preserve"> 17                  Лисенко О.М.</w:t>
      </w:r>
      <w:r w:rsidRPr="009C3F9F">
        <w:rPr>
          <w:rFonts w:ascii="Lucida Console" w:hAnsi="Lucida Console"/>
          <w:color w:val="000080"/>
          <w:sz w:val="16"/>
          <w:szCs w:val="16"/>
        </w:rPr>
        <w:tab/>
        <w:t>За</w:t>
      </w:r>
    </w:p>
    <w:p w:rsidR="000007A5" w:rsidRPr="009C3F9F" w:rsidRDefault="000007A5" w:rsidP="000007A5">
      <w:pPr>
        <w:contextualSpacing/>
        <w:rPr>
          <w:rFonts w:ascii="Lucida Console" w:hAnsi="Lucida Console"/>
          <w:color w:val="000080"/>
          <w:sz w:val="16"/>
          <w:szCs w:val="16"/>
        </w:rPr>
      </w:pPr>
      <w:r w:rsidRPr="009C3F9F">
        <w:rPr>
          <w:rFonts w:ascii="Lucida Console" w:hAnsi="Lucida Console"/>
          <w:color w:val="000080"/>
          <w:sz w:val="16"/>
          <w:szCs w:val="16"/>
        </w:rPr>
        <w:t xml:space="preserve"> 18               Крамченков А.Б.</w:t>
      </w:r>
      <w:r w:rsidRPr="009C3F9F">
        <w:rPr>
          <w:rFonts w:ascii="Lucida Console" w:hAnsi="Lucida Console"/>
          <w:color w:val="000080"/>
          <w:sz w:val="16"/>
          <w:szCs w:val="16"/>
        </w:rPr>
        <w:tab/>
        <w:t>За</w:t>
      </w:r>
    </w:p>
    <w:p w:rsidR="000007A5" w:rsidRPr="009C3F9F" w:rsidRDefault="000007A5" w:rsidP="000007A5">
      <w:pPr>
        <w:contextualSpacing/>
        <w:rPr>
          <w:rFonts w:ascii="Lucida Console" w:hAnsi="Lucida Console"/>
          <w:color w:val="000080"/>
          <w:sz w:val="16"/>
          <w:szCs w:val="16"/>
        </w:rPr>
      </w:pPr>
      <w:r w:rsidRPr="009C3F9F">
        <w:rPr>
          <w:rFonts w:ascii="Lucida Console" w:hAnsi="Lucida Console"/>
          <w:color w:val="000080"/>
          <w:sz w:val="16"/>
          <w:szCs w:val="16"/>
        </w:rPr>
        <w:t xml:space="preserve"> 19                  Баранов А.В.</w:t>
      </w:r>
      <w:r w:rsidRPr="009C3F9F">
        <w:rPr>
          <w:rFonts w:ascii="Lucida Console" w:hAnsi="Lucida Console"/>
          <w:color w:val="000080"/>
          <w:sz w:val="16"/>
          <w:szCs w:val="16"/>
        </w:rPr>
        <w:tab/>
        <w:t>За</w:t>
      </w:r>
    </w:p>
    <w:p w:rsidR="000007A5" w:rsidRPr="009C3F9F" w:rsidRDefault="000007A5" w:rsidP="000007A5">
      <w:pPr>
        <w:contextualSpacing/>
        <w:rPr>
          <w:rFonts w:ascii="Lucida Console" w:hAnsi="Lucida Console"/>
          <w:color w:val="000080"/>
          <w:sz w:val="16"/>
          <w:szCs w:val="16"/>
        </w:rPr>
      </w:pPr>
      <w:r w:rsidRPr="009C3F9F">
        <w:rPr>
          <w:rFonts w:ascii="Lucida Console" w:hAnsi="Lucida Console"/>
          <w:color w:val="000080"/>
          <w:sz w:val="16"/>
          <w:szCs w:val="16"/>
        </w:rPr>
        <w:t xml:space="preserve"> 20                 Перепека І.О.</w:t>
      </w:r>
      <w:r w:rsidRPr="009C3F9F">
        <w:rPr>
          <w:rFonts w:ascii="Lucida Console" w:hAnsi="Lucida Console"/>
          <w:color w:val="000080"/>
          <w:sz w:val="16"/>
          <w:szCs w:val="16"/>
        </w:rPr>
        <w:tab/>
        <w:t>За</w:t>
      </w:r>
    </w:p>
    <w:p w:rsidR="000007A5" w:rsidRPr="009C3F9F" w:rsidRDefault="000007A5" w:rsidP="000007A5">
      <w:pPr>
        <w:contextualSpacing/>
        <w:rPr>
          <w:rFonts w:ascii="Lucida Console" w:hAnsi="Lucida Console"/>
          <w:color w:val="000080"/>
          <w:sz w:val="16"/>
          <w:szCs w:val="16"/>
        </w:rPr>
      </w:pPr>
      <w:r w:rsidRPr="009C3F9F">
        <w:rPr>
          <w:rFonts w:ascii="Lucida Console" w:hAnsi="Lucida Console"/>
          <w:color w:val="000080"/>
          <w:sz w:val="16"/>
          <w:szCs w:val="16"/>
        </w:rPr>
        <w:t xml:space="preserve"> 21                 Перепека Ю.О.</w:t>
      </w:r>
      <w:r w:rsidRPr="009C3F9F">
        <w:rPr>
          <w:rFonts w:ascii="Lucida Console" w:hAnsi="Lucida Console"/>
          <w:color w:val="000080"/>
          <w:sz w:val="16"/>
          <w:szCs w:val="16"/>
        </w:rPr>
        <w:tab/>
        <w:t>За</w:t>
      </w:r>
    </w:p>
    <w:p w:rsidR="000007A5" w:rsidRPr="009C3F9F" w:rsidRDefault="000007A5" w:rsidP="000007A5">
      <w:pPr>
        <w:contextualSpacing/>
        <w:rPr>
          <w:rFonts w:ascii="Lucida Console" w:hAnsi="Lucida Console"/>
          <w:color w:val="000080"/>
          <w:sz w:val="16"/>
          <w:szCs w:val="16"/>
        </w:rPr>
      </w:pPr>
      <w:r w:rsidRPr="009C3F9F">
        <w:rPr>
          <w:rFonts w:ascii="Lucida Console" w:hAnsi="Lucida Console"/>
          <w:color w:val="000080"/>
          <w:sz w:val="16"/>
          <w:szCs w:val="16"/>
        </w:rPr>
        <w:t xml:space="preserve"> 22                  Зименко О.В.</w:t>
      </w:r>
      <w:r w:rsidRPr="009C3F9F">
        <w:rPr>
          <w:rFonts w:ascii="Lucida Console" w:hAnsi="Lucida Console"/>
          <w:color w:val="000080"/>
          <w:sz w:val="16"/>
          <w:szCs w:val="16"/>
        </w:rPr>
        <w:tab/>
        <w:t>За</w:t>
      </w:r>
    </w:p>
    <w:p w:rsidR="000007A5" w:rsidRPr="009C3F9F" w:rsidRDefault="000007A5" w:rsidP="000007A5">
      <w:pPr>
        <w:contextualSpacing/>
        <w:rPr>
          <w:rFonts w:ascii="Lucida Console" w:hAnsi="Lucida Console"/>
          <w:color w:val="000080"/>
          <w:sz w:val="16"/>
          <w:szCs w:val="16"/>
        </w:rPr>
      </w:pPr>
      <w:r w:rsidRPr="009C3F9F">
        <w:rPr>
          <w:rFonts w:ascii="Lucida Console" w:hAnsi="Lucida Console"/>
          <w:color w:val="000080"/>
          <w:sz w:val="16"/>
          <w:szCs w:val="16"/>
        </w:rPr>
        <w:t xml:space="preserve"> 23                 Гризодуб Г.П.</w:t>
      </w:r>
      <w:r w:rsidRPr="009C3F9F">
        <w:rPr>
          <w:rFonts w:ascii="Lucida Console" w:hAnsi="Lucida Console"/>
          <w:color w:val="000080"/>
          <w:sz w:val="16"/>
          <w:szCs w:val="16"/>
        </w:rPr>
        <w:tab/>
        <w:t>За</w:t>
      </w:r>
    </w:p>
    <w:p w:rsidR="000007A5" w:rsidRPr="009C3F9F" w:rsidRDefault="000007A5" w:rsidP="000007A5">
      <w:pPr>
        <w:contextualSpacing/>
        <w:rPr>
          <w:rFonts w:ascii="Lucida Console" w:hAnsi="Lucida Console"/>
          <w:color w:val="000080"/>
          <w:sz w:val="16"/>
          <w:szCs w:val="16"/>
        </w:rPr>
      </w:pPr>
      <w:r w:rsidRPr="009C3F9F">
        <w:rPr>
          <w:rFonts w:ascii="Lucida Console" w:hAnsi="Lucida Console"/>
          <w:color w:val="000080"/>
          <w:sz w:val="16"/>
          <w:szCs w:val="16"/>
        </w:rPr>
        <w:t xml:space="preserve"> 24                    Сагач А.Г.</w:t>
      </w:r>
      <w:r w:rsidRPr="009C3F9F">
        <w:rPr>
          <w:rFonts w:ascii="Lucida Console" w:hAnsi="Lucida Console"/>
          <w:color w:val="000080"/>
          <w:sz w:val="16"/>
          <w:szCs w:val="16"/>
        </w:rPr>
        <w:tab/>
        <w:t>Не голосував</w:t>
      </w:r>
    </w:p>
    <w:p w:rsidR="000007A5" w:rsidRPr="009C3F9F" w:rsidRDefault="000007A5" w:rsidP="000007A5">
      <w:pPr>
        <w:contextualSpacing/>
        <w:rPr>
          <w:rFonts w:ascii="Lucida Console" w:hAnsi="Lucida Console"/>
          <w:color w:val="000080"/>
          <w:sz w:val="16"/>
          <w:szCs w:val="16"/>
        </w:rPr>
      </w:pPr>
      <w:r w:rsidRPr="009C3F9F">
        <w:rPr>
          <w:rFonts w:ascii="Lucida Console" w:hAnsi="Lucida Console"/>
          <w:color w:val="000080"/>
          <w:sz w:val="16"/>
          <w:szCs w:val="16"/>
        </w:rPr>
        <w:t xml:space="preserve"> 25                 Волошина О.М.</w:t>
      </w:r>
      <w:r w:rsidRPr="009C3F9F">
        <w:rPr>
          <w:rFonts w:ascii="Lucida Console" w:hAnsi="Lucida Console"/>
          <w:color w:val="000080"/>
          <w:sz w:val="16"/>
          <w:szCs w:val="16"/>
        </w:rPr>
        <w:tab/>
        <w:t>За</w:t>
      </w:r>
    </w:p>
    <w:p w:rsidR="000007A5" w:rsidRPr="009C3F9F" w:rsidRDefault="000007A5" w:rsidP="000007A5">
      <w:pPr>
        <w:contextualSpacing/>
        <w:rPr>
          <w:rFonts w:ascii="Lucida Console" w:hAnsi="Lucida Console"/>
          <w:color w:val="000080"/>
          <w:sz w:val="16"/>
          <w:szCs w:val="16"/>
        </w:rPr>
      </w:pPr>
      <w:r w:rsidRPr="009C3F9F">
        <w:rPr>
          <w:rFonts w:ascii="Lucida Console" w:hAnsi="Lucida Console"/>
          <w:color w:val="000080"/>
          <w:sz w:val="16"/>
          <w:szCs w:val="16"/>
        </w:rPr>
        <w:t xml:space="preserve"> 26                  Саченко М.В.</w:t>
      </w:r>
      <w:r w:rsidRPr="009C3F9F">
        <w:rPr>
          <w:rFonts w:ascii="Lucida Console" w:hAnsi="Lucida Console"/>
          <w:color w:val="000080"/>
          <w:sz w:val="16"/>
          <w:szCs w:val="16"/>
        </w:rPr>
        <w:tab/>
        <w:t>Не голосував</w:t>
      </w:r>
    </w:p>
    <w:p w:rsidR="000007A5" w:rsidRPr="009C3F9F" w:rsidRDefault="000007A5" w:rsidP="000007A5">
      <w:pPr>
        <w:contextualSpacing/>
        <w:rPr>
          <w:rFonts w:ascii="Lucida Console" w:hAnsi="Lucida Console"/>
          <w:color w:val="000080"/>
          <w:sz w:val="16"/>
          <w:szCs w:val="16"/>
        </w:rPr>
      </w:pPr>
      <w:r w:rsidRPr="009C3F9F">
        <w:rPr>
          <w:rFonts w:ascii="Lucida Console" w:hAnsi="Lucida Console"/>
          <w:color w:val="000080"/>
          <w:sz w:val="16"/>
          <w:szCs w:val="16"/>
        </w:rPr>
        <w:t xml:space="preserve"> 27                  Губська І.О.</w:t>
      </w:r>
      <w:r w:rsidRPr="009C3F9F">
        <w:rPr>
          <w:rFonts w:ascii="Lucida Console" w:hAnsi="Lucida Console"/>
          <w:color w:val="000080"/>
          <w:sz w:val="16"/>
          <w:szCs w:val="16"/>
        </w:rPr>
        <w:tab/>
        <w:t>За</w:t>
      </w:r>
    </w:p>
    <w:p w:rsidR="000007A5" w:rsidRPr="009C3F9F" w:rsidRDefault="000007A5" w:rsidP="000007A5">
      <w:pPr>
        <w:contextualSpacing/>
        <w:rPr>
          <w:rFonts w:ascii="Lucida Console" w:hAnsi="Lucida Console"/>
          <w:color w:val="000080"/>
          <w:sz w:val="16"/>
          <w:szCs w:val="16"/>
        </w:rPr>
      </w:pPr>
      <w:r w:rsidRPr="009C3F9F">
        <w:rPr>
          <w:rFonts w:ascii="Lucida Console" w:hAnsi="Lucida Console"/>
          <w:color w:val="000080"/>
          <w:sz w:val="16"/>
          <w:szCs w:val="16"/>
        </w:rPr>
        <w:t xml:space="preserve"> 28                    Заїка В.І.</w:t>
      </w:r>
      <w:r w:rsidRPr="009C3F9F">
        <w:rPr>
          <w:rFonts w:ascii="Lucida Console" w:hAnsi="Lucida Console"/>
          <w:color w:val="000080"/>
          <w:sz w:val="16"/>
          <w:szCs w:val="16"/>
        </w:rPr>
        <w:tab/>
        <w:t>За</w:t>
      </w:r>
    </w:p>
    <w:p w:rsidR="000007A5" w:rsidRPr="009C3F9F" w:rsidRDefault="000007A5" w:rsidP="000007A5">
      <w:pPr>
        <w:contextualSpacing/>
        <w:rPr>
          <w:rFonts w:ascii="Lucida Console" w:hAnsi="Lucida Console"/>
          <w:color w:val="000080"/>
          <w:sz w:val="16"/>
          <w:szCs w:val="16"/>
        </w:rPr>
      </w:pPr>
      <w:r w:rsidRPr="009C3F9F">
        <w:rPr>
          <w:rFonts w:ascii="Lucida Console" w:hAnsi="Lucida Console"/>
          <w:color w:val="000080"/>
          <w:sz w:val="16"/>
          <w:szCs w:val="16"/>
        </w:rPr>
        <w:t xml:space="preserve"> 29                  Бутенко Д.М.</w:t>
      </w:r>
      <w:r w:rsidRPr="009C3F9F">
        <w:rPr>
          <w:rFonts w:ascii="Lucida Console" w:hAnsi="Lucida Console"/>
          <w:color w:val="000080"/>
          <w:sz w:val="16"/>
          <w:szCs w:val="16"/>
        </w:rPr>
        <w:tab/>
        <w:t>За</w:t>
      </w:r>
    </w:p>
    <w:p w:rsidR="000007A5" w:rsidRPr="009C3F9F" w:rsidRDefault="000007A5" w:rsidP="000007A5">
      <w:pPr>
        <w:contextualSpacing/>
        <w:rPr>
          <w:rFonts w:ascii="Lucida Console" w:hAnsi="Lucida Console"/>
          <w:color w:val="000080"/>
          <w:sz w:val="16"/>
          <w:szCs w:val="16"/>
        </w:rPr>
      </w:pPr>
      <w:r w:rsidRPr="009C3F9F">
        <w:rPr>
          <w:rFonts w:ascii="Lucida Console" w:hAnsi="Lucida Console"/>
          <w:color w:val="000080"/>
          <w:sz w:val="16"/>
          <w:szCs w:val="16"/>
        </w:rPr>
        <w:t xml:space="preserve"> 30                  Фірсова О.В.</w:t>
      </w:r>
      <w:r w:rsidRPr="009C3F9F">
        <w:rPr>
          <w:rFonts w:ascii="Lucida Console" w:hAnsi="Lucida Console"/>
          <w:color w:val="000080"/>
          <w:sz w:val="16"/>
          <w:szCs w:val="16"/>
        </w:rPr>
        <w:tab/>
        <w:t>За</w:t>
      </w:r>
    </w:p>
    <w:p w:rsidR="000007A5" w:rsidRPr="009C3F9F" w:rsidRDefault="000007A5" w:rsidP="000007A5">
      <w:pPr>
        <w:contextualSpacing/>
        <w:rPr>
          <w:rFonts w:ascii="Lucida Console" w:hAnsi="Lucida Console"/>
          <w:color w:val="000080"/>
          <w:sz w:val="16"/>
          <w:szCs w:val="16"/>
        </w:rPr>
      </w:pPr>
      <w:r w:rsidRPr="009C3F9F">
        <w:rPr>
          <w:rFonts w:ascii="Lucida Console" w:hAnsi="Lucida Console"/>
          <w:color w:val="000080"/>
          <w:sz w:val="16"/>
          <w:szCs w:val="16"/>
        </w:rPr>
        <w:t xml:space="preserve"> 31                 Рябенков О.В.</w:t>
      </w:r>
      <w:r w:rsidRPr="009C3F9F">
        <w:rPr>
          <w:rFonts w:ascii="Lucida Console" w:hAnsi="Lucida Console"/>
          <w:color w:val="000080"/>
          <w:sz w:val="16"/>
          <w:szCs w:val="16"/>
        </w:rPr>
        <w:tab/>
        <w:t>Не голосував</w:t>
      </w:r>
    </w:p>
    <w:p w:rsidR="000007A5" w:rsidRPr="009C3F9F" w:rsidRDefault="000007A5" w:rsidP="000007A5">
      <w:pPr>
        <w:contextualSpacing/>
        <w:rPr>
          <w:rFonts w:ascii="Lucida Console" w:hAnsi="Lucida Console"/>
          <w:color w:val="000080"/>
          <w:sz w:val="16"/>
          <w:szCs w:val="16"/>
        </w:rPr>
      </w:pPr>
      <w:r w:rsidRPr="009C3F9F">
        <w:rPr>
          <w:rFonts w:ascii="Lucida Console" w:hAnsi="Lucida Console"/>
          <w:color w:val="000080"/>
          <w:sz w:val="16"/>
          <w:szCs w:val="16"/>
        </w:rPr>
        <w:t xml:space="preserve"> 32                    Шилов В.О.</w:t>
      </w:r>
      <w:r w:rsidRPr="009C3F9F">
        <w:rPr>
          <w:rFonts w:ascii="Lucida Console" w:hAnsi="Lucida Console"/>
          <w:color w:val="000080"/>
          <w:sz w:val="16"/>
          <w:szCs w:val="16"/>
        </w:rPr>
        <w:tab/>
        <w:t>Не голосував</w:t>
      </w:r>
    </w:p>
    <w:p w:rsidR="000007A5" w:rsidRPr="009C3F9F" w:rsidRDefault="000007A5" w:rsidP="000007A5">
      <w:pPr>
        <w:contextualSpacing/>
        <w:rPr>
          <w:rFonts w:ascii="Lucida Console" w:hAnsi="Lucida Console"/>
          <w:color w:val="000080"/>
          <w:sz w:val="16"/>
          <w:szCs w:val="16"/>
        </w:rPr>
      </w:pPr>
      <w:r w:rsidRPr="009C3F9F">
        <w:rPr>
          <w:rFonts w:ascii="Lucida Console" w:hAnsi="Lucida Console"/>
          <w:color w:val="000080"/>
          <w:sz w:val="16"/>
          <w:szCs w:val="16"/>
        </w:rPr>
        <w:t xml:space="preserve"> 33                Никоненко В.В.</w:t>
      </w:r>
      <w:r w:rsidRPr="009C3F9F">
        <w:rPr>
          <w:rFonts w:ascii="Lucida Console" w:hAnsi="Lucida Console"/>
          <w:color w:val="000080"/>
          <w:sz w:val="16"/>
          <w:szCs w:val="16"/>
        </w:rPr>
        <w:tab/>
        <w:t>За</w:t>
      </w:r>
    </w:p>
    <w:p w:rsidR="000007A5" w:rsidRPr="009C3F9F" w:rsidRDefault="000007A5" w:rsidP="000007A5">
      <w:pPr>
        <w:contextualSpacing/>
        <w:rPr>
          <w:rFonts w:ascii="Lucida Console" w:hAnsi="Lucida Console"/>
          <w:color w:val="000080"/>
          <w:sz w:val="16"/>
          <w:szCs w:val="16"/>
        </w:rPr>
      </w:pPr>
      <w:r w:rsidRPr="009C3F9F">
        <w:rPr>
          <w:rFonts w:ascii="Lucida Console" w:hAnsi="Lucida Console"/>
          <w:color w:val="000080"/>
          <w:sz w:val="16"/>
          <w:szCs w:val="16"/>
        </w:rPr>
        <w:t xml:space="preserve"> 34                    Шилов В.В.</w:t>
      </w:r>
      <w:r w:rsidRPr="009C3F9F">
        <w:rPr>
          <w:rFonts w:ascii="Lucida Console" w:hAnsi="Lucida Console"/>
          <w:color w:val="000080"/>
          <w:sz w:val="16"/>
          <w:szCs w:val="16"/>
        </w:rPr>
        <w:tab/>
        <w:t>За</w:t>
      </w:r>
    </w:p>
    <w:p w:rsidR="000007A5" w:rsidRPr="009C3F9F" w:rsidRDefault="000007A5" w:rsidP="000007A5">
      <w:pPr>
        <w:contextualSpacing/>
        <w:rPr>
          <w:rFonts w:ascii="Lucida Console" w:hAnsi="Lucida Console"/>
          <w:color w:val="000080"/>
          <w:sz w:val="16"/>
          <w:szCs w:val="16"/>
        </w:rPr>
      </w:pPr>
      <w:r w:rsidRPr="009C3F9F">
        <w:rPr>
          <w:rFonts w:ascii="Lucida Console" w:hAnsi="Lucida Console"/>
          <w:color w:val="000080"/>
          <w:sz w:val="16"/>
          <w:szCs w:val="16"/>
        </w:rPr>
        <w:t xml:space="preserve"> 35                Галицький М.О.</w:t>
      </w:r>
      <w:r w:rsidRPr="009C3F9F">
        <w:rPr>
          <w:rFonts w:ascii="Lucida Console" w:hAnsi="Lucida Console"/>
          <w:color w:val="000080"/>
          <w:sz w:val="16"/>
          <w:szCs w:val="16"/>
        </w:rPr>
        <w:tab/>
        <w:t>За</w:t>
      </w:r>
    </w:p>
    <w:p w:rsidR="000007A5" w:rsidRPr="009C3F9F" w:rsidRDefault="000007A5" w:rsidP="000007A5">
      <w:pPr>
        <w:contextualSpacing/>
        <w:rPr>
          <w:rFonts w:ascii="Lucida Console" w:hAnsi="Lucida Console"/>
          <w:color w:val="000080"/>
          <w:sz w:val="16"/>
          <w:szCs w:val="16"/>
        </w:rPr>
      </w:pPr>
      <w:r w:rsidRPr="009C3F9F">
        <w:rPr>
          <w:rFonts w:ascii="Lucida Console" w:hAnsi="Lucida Console"/>
          <w:color w:val="000080"/>
          <w:sz w:val="16"/>
          <w:szCs w:val="16"/>
        </w:rPr>
        <w:t xml:space="preserve"> 36                 Левченко О.О.</w:t>
      </w:r>
      <w:r w:rsidRPr="009C3F9F">
        <w:rPr>
          <w:rFonts w:ascii="Lucida Console" w:hAnsi="Lucida Console"/>
          <w:color w:val="000080"/>
          <w:sz w:val="16"/>
          <w:szCs w:val="16"/>
        </w:rPr>
        <w:tab/>
        <w:t>За</w:t>
      </w:r>
    </w:p>
    <w:p w:rsidR="000007A5" w:rsidRPr="009C3F9F" w:rsidRDefault="000007A5" w:rsidP="000007A5">
      <w:pPr>
        <w:contextualSpacing/>
        <w:rPr>
          <w:rFonts w:ascii="Lucida Console" w:hAnsi="Lucida Console"/>
          <w:color w:val="000080"/>
          <w:sz w:val="16"/>
          <w:szCs w:val="16"/>
        </w:rPr>
      </w:pPr>
      <w:r w:rsidRPr="009C3F9F">
        <w:rPr>
          <w:rFonts w:ascii="Lucida Console" w:hAnsi="Lucida Console"/>
          <w:color w:val="000080"/>
          <w:sz w:val="16"/>
          <w:szCs w:val="16"/>
        </w:rPr>
        <w:t xml:space="preserve"> 37                Степченко В.Г.</w:t>
      </w:r>
      <w:r w:rsidRPr="009C3F9F">
        <w:rPr>
          <w:rFonts w:ascii="Lucida Console" w:hAnsi="Lucida Console"/>
          <w:color w:val="000080"/>
          <w:sz w:val="16"/>
          <w:szCs w:val="16"/>
        </w:rPr>
        <w:tab/>
        <w:t>Не голосував</w:t>
      </w:r>
    </w:p>
    <w:p w:rsidR="000007A5" w:rsidRPr="009C3F9F" w:rsidRDefault="000007A5" w:rsidP="000007A5">
      <w:pPr>
        <w:contextualSpacing/>
        <w:rPr>
          <w:rFonts w:ascii="Lucida Console" w:hAnsi="Lucida Console"/>
          <w:color w:val="000080"/>
          <w:sz w:val="16"/>
          <w:szCs w:val="16"/>
        </w:rPr>
      </w:pPr>
      <w:r w:rsidRPr="009C3F9F">
        <w:rPr>
          <w:rFonts w:ascii="Lucida Console" w:hAnsi="Lucida Console"/>
          <w:color w:val="000080"/>
          <w:sz w:val="16"/>
          <w:szCs w:val="16"/>
        </w:rPr>
        <w:t xml:space="preserve"> 38                  Бурбика В.О.</w:t>
      </w:r>
      <w:r w:rsidRPr="009C3F9F">
        <w:rPr>
          <w:rFonts w:ascii="Lucida Console" w:hAnsi="Lucida Console"/>
          <w:color w:val="000080"/>
          <w:sz w:val="16"/>
          <w:szCs w:val="16"/>
        </w:rPr>
        <w:tab/>
        <w:t>За</w:t>
      </w:r>
    </w:p>
    <w:p w:rsidR="00CA798E" w:rsidRPr="008E415A" w:rsidRDefault="00CA798E" w:rsidP="00CA798E">
      <w:pPr>
        <w:spacing w:after="0" w:line="240" w:lineRule="auto"/>
        <w:ind w:firstLine="142"/>
        <w:contextualSpacing/>
        <w:rPr>
          <w:rFonts w:ascii="Times New Roman" w:eastAsia="Times New Roman" w:hAnsi="Times New Roman" w:cs="Times New Roman"/>
          <w:sz w:val="28"/>
          <w:szCs w:val="28"/>
          <w:u w:val="single"/>
          <w:lang w:eastAsia="ru-RU"/>
        </w:rPr>
      </w:pPr>
      <w:r w:rsidRPr="003417AA">
        <w:rPr>
          <w:rFonts w:ascii="Times New Roman" w:eastAsia="Times New Roman" w:hAnsi="Times New Roman" w:cs="Times New Roman"/>
          <w:sz w:val="28"/>
          <w:szCs w:val="28"/>
          <w:u w:val="single"/>
          <w:lang w:eastAsia="ru-RU"/>
        </w:rPr>
        <w:t>Пропозиції щодо послідовно</w:t>
      </w:r>
      <w:r>
        <w:rPr>
          <w:rFonts w:ascii="Times New Roman" w:eastAsia="Times New Roman" w:hAnsi="Times New Roman" w:cs="Times New Roman"/>
          <w:sz w:val="28"/>
          <w:szCs w:val="28"/>
          <w:u w:val="single"/>
          <w:lang w:eastAsia="ru-RU"/>
        </w:rPr>
        <w:t>сті розгляду питань  враховані.</w:t>
      </w:r>
    </w:p>
    <w:p w:rsidR="00CA798E" w:rsidRDefault="00CA798E" w:rsidP="00FB0392">
      <w:pPr>
        <w:spacing w:after="0" w:line="240" w:lineRule="auto"/>
        <w:ind w:left="142"/>
        <w:jc w:val="both"/>
        <w:rPr>
          <w:rFonts w:ascii="Times New Roman" w:hAnsi="Times New Roman"/>
          <w:sz w:val="28"/>
          <w:szCs w:val="28"/>
        </w:rPr>
      </w:pPr>
    </w:p>
    <w:p w:rsidR="00FC5330" w:rsidRPr="00925568" w:rsidRDefault="00FC5330" w:rsidP="00D32A12">
      <w:pPr>
        <w:spacing w:after="0" w:line="240" w:lineRule="auto"/>
        <w:jc w:val="both"/>
        <w:rPr>
          <w:rFonts w:ascii="Times New Roman" w:hAnsi="Times New Roman"/>
          <w:sz w:val="28"/>
          <w:szCs w:val="28"/>
        </w:rPr>
      </w:pPr>
      <w:r>
        <w:rPr>
          <w:rFonts w:ascii="Times New Roman" w:hAnsi="Times New Roman" w:cs="Times New Roman"/>
          <w:bCs/>
          <w:sz w:val="28"/>
          <w:szCs w:val="28"/>
        </w:rPr>
        <w:t>Голо</w:t>
      </w:r>
      <w:r w:rsidRPr="00925568">
        <w:rPr>
          <w:rFonts w:ascii="Times New Roman" w:hAnsi="Times New Roman" w:cs="Times New Roman"/>
          <w:bCs/>
          <w:sz w:val="28"/>
          <w:szCs w:val="28"/>
        </w:rPr>
        <w:t>вуючий наголосив, що на погоджувальній раді, за рекомендаціями постійних комісій, визначилися</w:t>
      </w:r>
      <w:r>
        <w:rPr>
          <w:rFonts w:ascii="Times New Roman" w:hAnsi="Times New Roman" w:cs="Times New Roman"/>
          <w:bCs/>
          <w:sz w:val="28"/>
          <w:szCs w:val="28"/>
        </w:rPr>
        <w:t xml:space="preserve"> </w:t>
      </w:r>
      <w:r>
        <w:rPr>
          <w:rFonts w:ascii="Times New Roman" w:hAnsi="Times New Roman"/>
          <w:sz w:val="28"/>
          <w:szCs w:val="28"/>
        </w:rPr>
        <w:t>об’єднати питання у «пакети»:</w:t>
      </w:r>
    </w:p>
    <w:p w:rsidR="00FC5330" w:rsidRPr="00C25153" w:rsidRDefault="00FC5330" w:rsidP="00D32A12">
      <w:pPr>
        <w:spacing w:after="0" w:line="240" w:lineRule="auto"/>
        <w:jc w:val="both"/>
        <w:rPr>
          <w:rFonts w:ascii="Times New Roman" w:hAnsi="Times New Roman"/>
          <w:sz w:val="28"/>
          <w:szCs w:val="28"/>
        </w:rPr>
      </w:pPr>
      <w:r w:rsidRPr="00C25153">
        <w:rPr>
          <w:rFonts w:ascii="Times New Roman" w:hAnsi="Times New Roman" w:cs="Times New Roman"/>
          <w:sz w:val="28"/>
          <w:szCs w:val="28"/>
        </w:rPr>
        <w:lastRenderedPageBreak/>
        <w:t xml:space="preserve">І. Розглянути «у пакеті» </w:t>
      </w:r>
      <w:r w:rsidR="00F63CF9">
        <w:rPr>
          <w:rFonts w:ascii="Times New Roman" w:hAnsi="Times New Roman" w:cs="Times New Roman"/>
          <w:sz w:val="28"/>
          <w:szCs w:val="28"/>
        </w:rPr>
        <w:t>5</w:t>
      </w:r>
      <w:r w:rsidRPr="00C25153">
        <w:rPr>
          <w:rFonts w:ascii="Times New Roman" w:hAnsi="Times New Roman" w:cs="Times New Roman"/>
          <w:sz w:val="28"/>
          <w:szCs w:val="28"/>
        </w:rPr>
        <w:t xml:space="preserve"> питань щодо </w:t>
      </w:r>
      <w:r w:rsidRPr="00C25153">
        <w:rPr>
          <w:rFonts w:ascii="Times New Roman" w:hAnsi="Times New Roman"/>
          <w:sz w:val="28"/>
          <w:szCs w:val="28"/>
        </w:rPr>
        <w:t xml:space="preserve">внесення змін до </w:t>
      </w:r>
      <w:r w:rsidRPr="00C25153">
        <w:rPr>
          <w:rFonts w:ascii="Times New Roman" w:hAnsi="Times New Roman" w:cs="Times New Roman"/>
          <w:sz w:val="28"/>
          <w:szCs w:val="28"/>
        </w:rPr>
        <w:t xml:space="preserve">галузевих </w:t>
      </w:r>
      <w:r w:rsidRPr="00C25153">
        <w:rPr>
          <w:rFonts w:ascii="Times New Roman" w:hAnsi="Times New Roman"/>
          <w:sz w:val="28"/>
          <w:szCs w:val="28"/>
        </w:rPr>
        <w:t>програм Сумської міської ради, а саме:</w:t>
      </w:r>
    </w:p>
    <w:p w:rsidR="00F63CF9" w:rsidRPr="00F63CF9" w:rsidRDefault="00CA798E" w:rsidP="00F63CF9">
      <w:pPr>
        <w:contextualSpacing/>
        <w:jc w:val="both"/>
        <w:rPr>
          <w:rFonts w:ascii="Times New Roman" w:hAnsi="Times New Roman"/>
          <w:sz w:val="28"/>
          <w:szCs w:val="28"/>
        </w:rPr>
      </w:pPr>
      <w:r w:rsidRPr="00F63CF9">
        <w:rPr>
          <w:rFonts w:ascii="Times New Roman" w:hAnsi="Times New Roman"/>
          <w:sz w:val="28"/>
          <w:szCs w:val="28"/>
        </w:rPr>
        <w:t>№ 7</w:t>
      </w:r>
      <w:r w:rsidR="00F63CF9" w:rsidRPr="00F63CF9">
        <w:rPr>
          <w:rFonts w:ascii="Times New Roman" w:hAnsi="Times New Roman"/>
          <w:sz w:val="28"/>
          <w:szCs w:val="28"/>
        </w:rPr>
        <w:t xml:space="preserve"> «</w:t>
      </w:r>
      <w:r w:rsidR="00F63CF9" w:rsidRPr="00F63CF9">
        <w:rPr>
          <w:rFonts w:ascii="Times New Roman" w:hAnsi="Times New Roman" w:cs="Times New Roman"/>
          <w:bCs/>
          <w:sz w:val="28"/>
          <w:szCs w:val="28"/>
        </w:rPr>
        <w:t>Про внесення змін до рішення Сумської</w:t>
      </w:r>
      <w:r w:rsidR="00F63CF9">
        <w:rPr>
          <w:rFonts w:ascii="Times New Roman" w:hAnsi="Times New Roman" w:cs="Times New Roman"/>
          <w:bCs/>
          <w:sz w:val="28"/>
          <w:szCs w:val="28"/>
        </w:rPr>
        <w:t xml:space="preserve"> міської ради від 16</w:t>
      </w:r>
      <w:r w:rsidR="00F63CF9" w:rsidRPr="00F63CF9">
        <w:rPr>
          <w:rFonts w:ascii="Times New Roman" w:hAnsi="Times New Roman" w:cs="Times New Roman"/>
          <w:bCs/>
          <w:sz w:val="28"/>
          <w:szCs w:val="28"/>
        </w:rPr>
        <w:t xml:space="preserve"> грудня  2015 року № 119-МР «Про міську комплексну програму «Правопорядок» на період 2016 - 2018 роки» (зі змінами</w:t>
      </w:r>
      <w:r w:rsidR="001C6A5F">
        <w:rPr>
          <w:rFonts w:ascii="Times New Roman" w:hAnsi="Times New Roman"/>
          <w:sz w:val="28"/>
          <w:szCs w:val="28"/>
        </w:rPr>
        <w:t>)</w:t>
      </w:r>
      <w:r w:rsidR="00F63CF9" w:rsidRPr="00F63CF9">
        <w:rPr>
          <w:rFonts w:ascii="Times New Roman" w:hAnsi="Times New Roman"/>
          <w:sz w:val="28"/>
          <w:szCs w:val="28"/>
        </w:rPr>
        <w:t>.</w:t>
      </w:r>
    </w:p>
    <w:p w:rsidR="00F63CF9" w:rsidRPr="00F63CF9" w:rsidRDefault="00F63CF9" w:rsidP="00F63CF9">
      <w:pPr>
        <w:contextualSpacing/>
        <w:jc w:val="both"/>
        <w:rPr>
          <w:rFonts w:ascii="Times New Roman" w:hAnsi="Times New Roman"/>
          <w:sz w:val="28"/>
          <w:szCs w:val="28"/>
        </w:rPr>
      </w:pPr>
      <w:r w:rsidRPr="00F63CF9">
        <w:rPr>
          <w:rFonts w:ascii="Times New Roman" w:hAnsi="Times New Roman"/>
          <w:sz w:val="28"/>
          <w:szCs w:val="28"/>
        </w:rPr>
        <w:t xml:space="preserve">№ 8 «Про внесення змін до рішення Сумської міської ради від 24 грудня 2015 року № 148-МР «Про затвердження міської програми «Місто Суми – територія добра та милосердя» </w:t>
      </w:r>
      <w:r w:rsidR="001C6A5F">
        <w:rPr>
          <w:rFonts w:ascii="Times New Roman" w:hAnsi="Times New Roman"/>
          <w:sz w:val="28"/>
          <w:szCs w:val="28"/>
        </w:rPr>
        <w:t>на 2016-2018 роки» (зі змінами)</w:t>
      </w:r>
      <w:r w:rsidRPr="00F63CF9">
        <w:rPr>
          <w:rFonts w:ascii="Times New Roman" w:hAnsi="Times New Roman"/>
          <w:sz w:val="28"/>
          <w:szCs w:val="28"/>
        </w:rPr>
        <w:t>.</w:t>
      </w:r>
    </w:p>
    <w:p w:rsidR="00F63CF9" w:rsidRPr="00F63CF9" w:rsidRDefault="00F63CF9" w:rsidP="00F63CF9">
      <w:pPr>
        <w:contextualSpacing/>
        <w:jc w:val="both"/>
        <w:rPr>
          <w:rFonts w:ascii="Times New Roman" w:hAnsi="Times New Roman"/>
          <w:sz w:val="28"/>
          <w:szCs w:val="28"/>
        </w:rPr>
      </w:pPr>
      <w:r w:rsidRPr="00F63CF9">
        <w:rPr>
          <w:rFonts w:ascii="Times New Roman" w:hAnsi="Times New Roman"/>
          <w:sz w:val="28"/>
          <w:szCs w:val="28"/>
        </w:rPr>
        <w:t>№ 56 «Про внесення змін до рішення Сумської міської ради від 24 грудня 2015 року № 149-МР «Про програму «Молодь міста Суми на</w:t>
      </w:r>
      <w:r w:rsidR="001C6A5F">
        <w:rPr>
          <w:rFonts w:ascii="Times New Roman" w:hAnsi="Times New Roman"/>
          <w:sz w:val="28"/>
          <w:szCs w:val="28"/>
        </w:rPr>
        <w:t xml:space="preserve"> 2016 – 2018 роки» (зі змінами)</w:t>
      </w:r>
      <w:r w:rsidRPr="00F63CF9">
        <w:rPr>
          <w:rFonts w:ascii="Times New Roman" w:hAnsi="Times New Roman"/>
          <w:sz w:val="28"/>
          <w:szCs w:val="28"/>
        </w:rPr>
        <w:t>.</w:t>
      </w:r>
    </w:p>
    <w:p w:rsidR="00F63CF9" w:rsidRPr="00F63CF9" w:rsidRDefault="00CA798E" w:rsidP="00F63CF9">
      <w:pPr>
        <w:contextualSpacing/>
        <w:jc w:val="both"/>
        <w:rPr>
          <w:rFonts w:ascii="Times New Roman" w:hAnsi="Times New Roman"/>
          <w:sz w:val="28"/>
          <w:szCs w:val="28"/>
        </w:rPr>
      </w:pPr>
      <w:r w:rsidRPr="00F63CF9">
        <w:rPr>
          <w:rFonts w:ascii="Times New Roman" w:hAnsi="Times New Roman"/>
          <w:sz w:val="28"/>
          <w:szCs w:val="28"/>
        </w:rPr>
        <w:t>№</w:t>
      </w:r>
      <w:r w:rsidR="00F63CF9" w:rsidRPr="00F63CF9">
        <w:rPr>
          <w:rFonts w:ascii="Times New Roman" w:hAnsi="Times New Roman"/>
          <w:sz w:val="28"/>
          <w:szCs w:val="28"/>
        </w:rPr>
        <w:t xml:space="preserve"> 60 «Про внесення змін до рішення Сумської міської ради від 24 грудня 2015 року № 160-МР «Про Комплексну програму охорони навколишнього природного середовища м. Суми на 2016 – 2018 роки» (зі змінами)».</w:t>
      </w:r>
    </w:p>
    <w:p w:rsidR="00CA798E" w:rsidRDefault="00F63CF9" w:rsidP="00F63CF9">
      <w:pPr>
        <w:contextualSpacing/>
        <w:jc w:val="both"/>
        <w:rPr>
          <w:rFonts w:ascii="Times New Roman" w:hAnsi="Times New Roman"/>
          <w:sz w:val="28"/>
          <w:szCs w:val="28"/>
        </w:rPr>
      </w:pPr>
      <w:r w:rsidRPr="00F63CF9">
        <w:rPr>
          <w:rFonts w:ascii="Times New Roman" w:hAnsi="Times New Roman"/>
          <w:sz w:val="28"/>
          <w:szCs w:val="28"/>
        </w:rPr>
        <w:t>№ 61 «</w:t>
      </w:r>
      <w:r w:rsidRPr="00F63CF9">
        <w:rPr>
          <w:rFonts w:ascii="Times New Roman" w:hAnsi="Times New Roman" w:cs="Times New Roman"/>
          <w:sz w:val="28"/>
          <w:szCs w:val="28"/>
        </w:rPr>
        <w:t>Про внесення змін до рішення Сумської міської ради від 25 грудня 2013 року № 2995-МР «Про міську цільову Програму захисту населення і території м. Суми від надзвичайних ситуацій техногенного та природного характеру на 2014-2018 роки» (зі змінами)</w:t>
      </w:r>
      <w:r w:rsidRPr="00F63CF9">
        <w:rPr>
          <w:rFonts w:ascii="Times New Roman" w:hAnsi="Times New Roman"/>
          <w:sz w:val="28"/>
          <w:szCs w:val="28"/>
        </w:rPr>
        <w:t>.</w:t>
      </w:r>
    </w:p>
    <w:p w:rsidR="000007A5" w:rsidRPr="00F63CF9" w:rsidRDefault="000007A5" w:rsidP="00F63CF9">
      <w:pPr>
        <w:contextualSpacing/>
        <w:jc w:val="both"/>
        <w:rPr>
          <w:rFonts w:ascii="Times New Roman" w:hAnsi="Times New Roman"/>
          <w:sz w:val="28"/>
          <w:szCs w:val="28"/>
        </w:rPr>
      </w:pPr>
    </w:p>
    <w:p w:rsidR="00CA798E" w:rsidRPr="00CA798E" w:rsidRDefault="00CA798E" w:rsidP="00CA798E">
      <w:pPr>
        <w:spacing w:after="0" w:line="240" w:lineRule="auto"/>
        <w:jc w:val="both"/>
        <w:rPr>
          <w:rFonts w:ascii="Times New Roman" w:hAnsi="Times New Roman"/>
          <w:sz w:val="28"/>
          <w:szCs w:val="28"/>
        </w:rPr>
      </w:pPr>
      <w:r>
        <w:rPr>
          <w:rFonts w:ascii="Times New Roman" w:hAnsi="Times New Roman" w:cs="Times New Roman"/>
          <w:sz w:val="28"/>
          <w:szCs w:val="28"/>
          <w:lang w:eastAsia="ru-RU"/>
        </w:rPr>
        <w:t>ІІ</w:t>
      </w:r>
      <w:r w:rsidR="00FC5330" w:rsidRPr="00FC5330">
        <w:rPr>
          <w:rFonts w:ascii="Times New Roman" w:hAnsi="Times New Roman" w:cs="Times New Roman"/>
          <w:sz w:val="28"/>
          <w:szCs w:val="28"/>
          <w:lang w:eastAsia="ru-RU"/>
        </w:rPr>
        <w:t xml:space="preserve">. </w:t>
      </w:r>
      <w:r w:rsidR="00FC5330" w:rsidRPr="00CA798E">
        <w:rPr>
          <w:rFonts w:ascii="Times New Roman" w:hAnsi="Times New Roman" w:cs="Times New Roman"/>
          <w:sz w:val="28"/>
          <w:szCs w:val="28"/>
          <w:lang w:eastAsia="ru-RU"/>
        </w:rPr>
        <w:t xml:space="preserve">Розглянути «у пакеті» </w:t>
      </w:r>
      <w:r w:rsidR="00F63CF9">
        <w:rPr>
          <w:rFonts w:ascii="Times New Roman" w:hAnsi="Times New Roman" w:cs="Times New Roman"/>
          <w:sz w:val="28"/>
          <w:szCs w:val="28"/>
        </w:rPr>
        <w:t>4</w:t>
      </w:r>
      <w:r w:rsidRPr="00CA798E">
        <w:rPr>
          <w:rFonts w:ascii="Times New Roman" w:hAnsi="Times New Roman" w:cs="Times New Roman"/>
          <w:sz w:val="28"/>
          <w:szCs w:val="28"/>
        </w:rPr>
        <w:t xml:space="preserve"> питання щодо прийняття до комунальної власності територіальної громади міста Суми нерухомого майна</w:t>
      </w:r>
      <w:r w:rsidRPr="00CA798E">
        <w:rPr>
          <w:rFonts w:ascii="Times New Roman" w:hAnsi="Times New Roman"/>
          <w:sz w:val="28"/>
          <w:szCs w:val="28"/>
        </w:rPr>
        <w:t>, а саме:</w:t>
      </w:r>
    </w:p>
    <w:p w:rsidR="00F63CF9" w:rsidRDefault="00CA798E" w:rsidP="00F63CF9">
      <w:pPr>
        <w:spacing w:after="0" w:line="240" w:lineRule="auto"/>
        <w:jc w:val="both"/>
        <w:rPr>
          <w:rFonts w:ascii="Times New Roman" w:hAnsi="Times New Roman"/>
          <w:sz w:val="28"/>
          <w:szCs w:val="28"/>
        </w:rPr>
      </w:pPr>
      <w:r w:rsidRPr="00CA798E">
        <w:rPr>
          <w:rFonts w:ascii="Times New Roman" w:hAnsi="Times New Roman"/>
          <w:sz w:val="28"/>
          <w:szCs w:val="28"/>
        </w:rPr>
        <w:t>№ 18</w:t>
      </w:r>
      <w:r w:rsidR="00F63CF9">
        <w:rPr>
          <w:rFonts w:ascii="Times New Roman" w:hAnsi="Times New Roman"/>
          <w:sz w:val="28"/>
          <w:szCs w:val="28"/>
        </w:rPr>
        <w:t xml:space="preserve"> «</w:t>
      </w:r>
      <w:r w:rsidR="00F63CF9" w:rsidRPr="00F63CF9">
        <w:rPr>
          <w:rFonts w:ascii="Times New Roman" w:hAnsi="Times New Roman"/>
          <w:sz w:val="28"/>
          <w:szCs w:val="28"/>
        </w:rPr>
        <w:t>Про прийняття до комунальної власності територіальної громади міста Суми нерухомого майна від Служби зовнішньої розвідки України</w:t>
      </w:r>
      <w:r w:rsidR="00F63CF9">
        <w:rPr>
          <w:rFonts w:ascii="Times New Roman" w:hAnsi="Times New Roman"/>
          <w:sz w:val="28"/>
          <w:szCs w:val="28"/>
        </w:rPr>
        <w:t>».</w:t>
      </w:r>
    </w:p>
    <w:p w:rsidR="00F63CF9" w:rsidRDefault="00CA798E" w:rsidP="00F63CF9">
      <w:pPr>
        <w:spacing w:after="0" w:line="240" w:lineRule="auto"/>
        <w:jc w:val="both"/>
        <w:rPr>
          <w:rFonts w:ascii="Times New Roman" w:hAnsi="Times New Roman"/>
          <w:sz w:val="28"/>
          <w:szCs w:val="28"/>
        </w:rPr>
      </w:pPr>
      <w:r w:rsidRPr="00CA798E">
        <w:rPr>
          <w:rFonts w:ascii="Times New Roman" w:hAnsi="Times New Roman"/>
          <w:sz w:val="28"/>
          <w:szCs w:val="28"/>
        </w:rPr>
        <w:t>№ 19</w:t>
      </w:r>
      <w:r w:rsidR="00F63CF9">
        <w:rPr>
          <w:rFonts w:ascii="Times New Roman" w:hAnsi="Times New Roman"/>
          <w:sz w:val="28"/>
          <w:szCs w:val="28"/>
        </w:rPr>
        <w:t xml:space="preserve"> «</w:t>
      </w:r>
      <w:r w:rsidR="00F63CF9" w:rsidRPr="00F63CF9">
        <w:rPr>
          <w:rFonts w:ascii="Times New Roman" w:hAnsi="Times New Roman"/>
          <w:sz w:val="28"/>
          <w:szCs w:val="28"/>
        </w:rPr>
        <w:t>Про прийняття до комунальної власності територіальної громади міста Суми нерухомого майна від публічного акціонерного товариства «Сумбуд</w:t>
      </w:r>
      <w:r w:rsidR="00F63CF9">
        <w:rPr>
          <w:rFonts w:ascii="Times New Roman" w:hAnsi="Times New Roman"/>
          <w:sz w:val="28"/>
          <w:szCs w:val="28"/>
        </w:rPr>
        <w:t>».</w:t>
      </w:r>
    </w:p>
    <w:p w:rsidR="00F63CF9" w:rsidRDefault="00CA798E" w:rsidP="00F63CF9">
      <w:pPr>
        <w:spacing w:after="0" w:line="240" w:lineRule="auto"/>
        <w:jc w:val="both"/>
        <w:rPr>
          <w:rFonts w:ascii="Times New Roman" w:hAnsi="Times New Roman"/>
          <w:sz w:val="28"/>
          <w:szCs w:val="28"/>
        </w:rPr>
      </w:pPr>
      <w:r w:rsidRPr="00CA798E">
        <w:rPr>
          <w:rFonts w:ascii="Times New Roman" w:hAnsi="Times New Roman"/>
          <w:sz w:val="28"/>
          <w:szCs w:val="28"/>
        </w:rPr>
        <w:t>№ 89</w:t>
      </w:r>
      <w:r w:rsidR="00F63CF9">
        <w:rPr>
          <w:rFonts w:ascii="Times New Roman" w:hAnsi="Times New Roman"/>
          <w:sz w:val="28"/>
          <w:szCs w:val="28"/>
        </w:rPr>
        <w:t xml:space="preserve"> «</w:t>
      </w:r>
      <w:r w:rsidR="00F63CF9" w:rsidRPr="00F63CF9">
        <w:rPr>
          <w:rFonts w:ascii="Times New Roman" w:hAnsi="Times New Roman"/>
          <w:sz w:val="28"/>
          <w:szCs w:val="28"/>
        </w:rPr>
        <w:t>Про прийняття до комунальної власності територіальної громади міста Суми нерухомого майна від управління капітального будівництва та дорожнього господарства Сумської міської ради</w:t>
      </w:r>
      <w:r w:rsidR="00F63CF9">
        <w:rPr>
          <w:rFonts w:ascii="Times New Roman" w:hAnsi="Times New Roman"/>
          <w:sz w:val="28"/>
          <w:szCs w:val="28"/>
        </w:rPr>
        <w:t>».</w:t>
      </w:r>
    </w:p>
    <w:p w:rsidR="00CA798E" w:rsidRPr="00CA798E" w:rsidRDefault="001C6A5F" w:rsidP="00F63CF9">
      <w:pPr>
        <w:spacing w:after="0" w:line="240" w:lineRule="auto"/>
        <w:jc w:val="both"/>
        <w:rPr>
          <w:rFonts w:ascii="Times New Roman" w:hAnsi="Times New Roman"/>
          <w:sz w:val="28"/>
          <w:szCs w:val="28"/>
        </w:rPr>
      </w:pPr>
      <w:r>
        <w:rPr>
          <w:rFonts w:ascii="Times New Roman" w:hAnsi="Times New Roman"/>
          <w:sz w:val="28"/>
          <w:szCs w:val="28"/>
        </w:rPr>
        <w:t>Стор</w:t>
      </w:r>
      <w:r w:rsidR="00F63CF9">
        <w:rPr>
          <w:rFonts w:ascii="Times New Roman" w:hAnsi="Times New Roman"/>
          <w:sz w:val="28"/>
          <w:szCs w:val="28"/>
        </w:rPr>
        <w:t>. 675 «</w:t>
      </w:r>
      <w:r w:rsidR="00F63CF9" w:rsidRPr="00F63CF9">
        <w:rPr>
          <w:rFonts w:ascii="Times New Roman" w:hAnsi="Times New Roman"/>
          <w:sz w:val="28"/>
          <w:szCs w:val="28"/>
        </w:rPr>
        <w:t>Про надання попередньої згоди на прийняття до комунальної власності територіальної громади міста Суми квартир від товариства з обмеженою відпов</w:t>
      </w:r>
      <w:r w:rsidR="00F63CF9">
        <w:rPr>
          <w:rFonts w:ascii="Times New Roman" w:hAnsi="Times New Roman"/>
          <w:sz w:val="28"/>
          <w:szCs w:val="28"/>
        </w:rPr>
        <w:t>ідальністю «АБМ інвестор групп».</w:t>
      </w:r>
    </w:p>
    <w:p w:rsidR="000007A5" w:rsidRPr="009C3F9F" w:rsidRDefault="000007A5" w:rsidP="000007A5">
      <w:pPr>
        <w:contextualSpacing/>
        <w:rPr>
          <w:rFonts w:ascii="Lucida Console" w:hAnsi="Lucida Console"/>
          <w:color w:val="000080"/>
          <w:sz w:val="16"/>
          <w:szCs w:val="16"/>
        </w:rPr>
      </w:pPr>
      <w:r w:rsidRPr="009C3F9F">
        <w:rPr>
          <w:rFonts w:ascii="Lucida Console" w:hAnsi="Lucida Console"/>
          <w:color w:val="000080"/>
          <w:sz w:val="16"/>
          <w:szCs w:val="16"/>
        </w:rPr>
        <w:t>ПІДСУМКИ ГОЛОСУВАННЯ</w:t>
      </w:r>
    </w:p>
    <w:p w:rsidR="000007A5" w:rsidRPr="009C3F9F" w:rsidRDefault="000007A5" w:rsidP="000007A5">
      <w:pPr>
        <w:contextualSpacing/>
        <w:rPr>
          <w:rFonts w:ascii="Lucida Console" w:hAnsi="Lucida Console"/>
          <w:color w:val="000080"/>
          <w:sz w:val="16"/>
          <w:szCs w:val="16"/>
        </w:rPr>
      </w:pPr>
      <w:r w:rsidRPr="009C3F9F">
        <w:rPr>
          <w:rFonts w:ascii="Lucida Console" w:hAnsi="Lucida Console"/>
          <w:color w:val="000080"/>
          <w:sz w:val="16"/>
          <w:szCs w:val="16"/>
        </w:rPr>
        <w:t xml:space="preserve">        ЗА:  27  НЕ ГОЛОСУВАЛО:  10</w:t>
      </w:r>
    </w:p>
    <w:p w:rsidR="000007A5" w:rsidRPr="009C3F9F" w:rsidRDefault="000007A5" w:rsidP="000007A5">
      <w:pPr>
        <w:contextualSpacing/>
        <w:rPr>
          <w:rFonts w:ascii="Lucida Console" w:hAnsi="Lucida Console"/>
          <w:color w:val="000080"/>
          <w:sz w:val="16"/>
          <w:szCs w:val="16"/>
        </w:rPr>
      </w:pPr>
      <w:r w:rsidRPr="009C3F9F">
        <w:rPr>
          <w:rFonts w:ascii="Lucida Console" w:hAnsi="Lucida Console"/>
          <w:color w:val="000080"/>
          <w:sz w:val="16"/>
          <w:szCs w:val="16"/>
        </w:rPr>
        <w:t>УТРИМАЛОСЯ:   1      ПРИСУТНІХ:  38</w:t>
      </w:r>
    </w:p>
    <w:p w:rsidR="000007A5" w:rsidRPr="009C3F9F" w:rsidRDefault="000007A5" w:rsidP="000007A5">
      <w:pPr>
        <w:contextualSpacing/>
        <w:rPr>
          <w:rFonts w:ascii="Lucida Console" w:hAnsi="Lucida Console"/>
          <w:color w:val="000080"/>
          <w:sz w:val="16"/>
          <w:szCs w:val="16"/>
        </w:rPr>
      </w:pPr>
      <w:r w:rsidRPr="009C3F9F">
        <w:rPr>
          <w:rFonts w:ascii="Lucida Console" w:hAnsi="Lucida Console"/>
          <w:color w:val="000080"/>
          <w:sz w:val="16"/>
          <w:szCs w:val="16"/>
        </w:rPr>
        <w:t xml:space="preserve">     ПРОТИ:   0         ВСЬОГО:  43</w:t>
      </w:r>
    </w:p>
    <w:p w:rsidR="000007A5" w:rsidRPr="009C3F9F" w:rsidRDefault="000007A5" w:rsidP="000007A5">
      <w:pPr>
        <w:contextualSpacing/>
        <w:rPr>
          <w:rFonts w:ascii="Lucida Console" w:hAnsi="Lucida Console"/>
          <w:color w:val="000080"/>
          <w:sz w:val="16"/>
          <w:szCs w:val="16"/>
        </w:rPr>
      </w:pPr>
      <w:r w:rsidRPr="009C3F9F">
        <w:rPr>
          <w:rFonts w:ascii="Lucida Console" w:hAnsi="Lucida Console"/>
          <w:color w:val="000080"/>
          <w:sz w:val="16"/>
          <w:szCs w:val="16"/>
        </w:rPr>
        <w:t xml:space="preserve">  1                Косяненко Є.Є.</w:t>
      </w:r>
      <w:r w:rsidRPr="009C3F9F">
        <w:rPr>
          <w:rFonts w:ascii="Lucida Console" w:hAnsi="Lucida Console"/>
          <w:color w:val="000080"/>
          <w:sz w:val="16"/>
          <w:szCs w:val="16"/>
        </w:rPr>
        <w:tab/>
        <w:t>За</w:t>
      </w:r>
    </w:p>
    <w:p w:rsidR="000007A5" w:rsidRPr="009C3F9F" w:rsidRDefault="000007A5" w:rsidP="000007A5">
      <w:pPr>
        <w:contextualSpacing/>
        <w:rPr>
          <w:rFonts w:ascii="Lucida Console" w:hAnsi="Lucida Console"/>
          <w:color w:val="000080"/>
          <w:sz w:val="16"/>
          <w:szCs w:val="16"/>
        </w:rPr>
      </w:pPr>
      <w:r w:rsidRPr="009C3F9F">
        <w:rPr>
          <w:rFonts w:ascii="Lucida Console" w:hAnsi="Lucida Console"/>
          <w:color w:val="000080"/>
          <w:sz w:val="16"/>
          <w:szCs w:val="16"/>
        </w:rPr>
        <w:t xml:space="preserve">  2                  Мельник В.А.</w:t>
      </w:r>
      <w:r w:rsidRPr="009C3F9F">
        <w:rPr>
          <w:rFonts w:ascii="Lucida Console" w:hAnsi="Lucida Console"/>
          <w:color w:val="000080"/>
          <w:sz w:val="16"/>
          <w:szCs w:val="16"/>
        </w:rPr>
        <w:tab/>
        <w:t>Не голосував</w:t>
      </w:r>
    </w:p>
    <w:p w:rsidR="000007A5" w:rsidRPr="009C3F9F" w:rsidRDefault="000007A5" w:rsidP="000007A5">
      <w:pPr>
        <w:contextualSpacing/>
        <w:rPr>
          <w:rFonts w:ascii="Lucida Console" w:hAnsi="Lucida Console"/>
          <w:color w:val="000080"/>
          <w:sz w:val="16"/>
          <w:szCs w:val="16"/>
        </w:rPr>
      </w:pPr>
      <w:r w:rsidRPr="009C3F9F">
        <w:rPr>
          <w:rFonts w:ascii="Lucida Console" w:hAnsi="Lucida Console"/>
          <w:color w:val="000080"/>
          <w:sz w:val="16"/>
          <w:szCs w:val="16"/>
        </w:rPr>
        <w:t xml:space="preserve">  3               Лантушенко Д.С.</w:t>
      </w:r>
      <w:r w:rsidRPr="009C3F9F">
        <w:rPr>
          <w:rFonts w:ascii="Lucida Console" w:hAnsi="Lucida Console"/>
          <w:color w:val="000080"/>
          <w:sz w:val="16"/>
          <w:szCs w:val="16"/>
        </w:rPr>
        <w:tab/>
        <w:t>Не голосував</w:t>
      </w:r>
    </w:p>
    <w:p w:rsidR="000007A5" w:rsidRPr="009C3F9F" w:rsidRDefault="000007A5" w:rsidP="000007A5">
      <w:pPr>
        <w:contextualSpacing/>
        <w:rPr>
          <w:rFonts w:ascii="Lucida Console" w:hAnsi="Lucida Console"/>
          <w:color w:val="000080"/>
          <w:sz w:val="16"/>
          <w:szCs w:val="16"/>
        </w:rPr>
      </w:pPr>
      <w:r w:rsidRPr="009C3F9F">
        <w:rPr>
          <w:rFonts w:ascii="Lucida Console" w:hAnsi="Lucida Console"/>
          <w:color w:val="000080"/>
          <w:sz w:val="16"/>
          <w:szCs w:val="16"/>
        </w:rPr>
        <w:t xml:space="preserve">  4                 Левченко Ю.О.</w:t>
      </w:r>
      <w:r w:rsidRPr="009C3F9F">
        <w:rPr>
          <w:rFonts w:ascii="Lucida Console" w:hAnsi="Lucida Console"/>
          <w:color w:val="000080"/>
          <w:sz w:val="16"/>
          <w:szCs w:val="16"/>
        </w:rPr>
        <w:tab/>
        <w:t>За</w:t>
      </w:r>
    </w:p>
    <w:p w:rsidR="000007A5" w:rsidRPr="009C3F9F" w:rsidRDefault="000007A5" w:rsidP="000007A5">
      <w:pPr>
        <w:contextualSpacing/>
        <w:rPr>
          <w:rFonts w:ascii="Lucida Console" w:hAnsi="Lucida Console"/>
          <w:color w:val="000080"/>
          <w:sz w:val="16"/>
          <w:szCs w:val="16"/>
        </w:rPr>
      </w:pPr>
      <w:r w:rsidRPr="009C3F9F">
        <w:rPr>
          <w:rFonts w:ascii="Lucida Console" w:hAnsi="Lucida Console"/>
          <w:color w:val="000080"/>
          <w:sz w:val="16"/>
          <w:szCs w:val="16"/>
        </w:rPr>
        <w:t xml:space="preserve">  5                    Чепік В.І.</w:t>
      </w:r>
      <w:r w:rsidRPr="009C3F9F">
        <w:rPr>
          <w:rFonts w:ascii="Lucida Console" w:hAnsi="Lucida Console"/>
          <w:color w:val="000080"/>
          <w:sz w:val="16"/>
          <w:szCs w:val="16"/>
        </w:rPr>
        <w:tab/>
        <w:t>Не голосував</w:t>
      </w:r>
    </w:p>
    <w:p w:rsidR="000007A5" w:rsidRPr="009C3F9F" w:rsidRDefault="000007A5" w:rsidP="000007A5">
      <w:pPr>
        <w:contextualSpacing/>
        <w:rPr>
          <w:rFonts w:ascii="Lucida Console" w:hAnsi="Lucida Console"/>
          <w:color w:val="000080"/>
          <w:sz w:val="16"/>
          <w:szCs w:val="16"/>
        </w:rPr>
      </w:pPr>
      <w:r w:rsidRPr="009C3F9F">
        <w:rPr>
          <w:rFonts w:ascii="Lucida Console" w:hAnsi="Lucida Console"/>
          <w:color w:val="000080"/>
          <w:sz w:val="16"/>
          <w:szCs w:val="16"/>
        </w:rPr>
        <w:t xml:space="preserve">  6                 Наталуха Д.О.</w:t>
      </w:r>
      <w:r w:rsidRPr="009C3F9F">
        <w:rPr>
          <w:rFonts w:ascii="Lucida Console" w:hAnsi="Lucida Console"/>
          <w:color w:val="000080"/>
          <w:sz w:val="16"/>
          <w:szCs w:val="16"/>
        </w:rPr>
        <w:tab/>
        <w:t>Не голосував</w:t>
      </w:r>
    </w:p>
    <w:p w:rsidR="000007A5" w:rsidRPr="009C3F9F" w:rsidRDefault="000007A5" w:rsidP="000007A5">
      <w:pPr>
        <w:contextualSpacing/>
        <w:rPr>
          <w:rFonts w:ascii="Lucida Console" w:hAnsi="Lucida Console"/>
          <w:color w:val="000080"/>
          <w:sz w:val="16"/>
          <w:szCs w:val="16"/>
        </w:rPr>
      </w:pPr>
      <w:r w:rsidRPr="009C3F9F">
        <w:rPr>
          <w:rFonts w:ascii="Lucida Console" w:hAnsi="Lucida Console"/>
          <w:color w:val="000080"/>
          <w:sz w:val="16"/>
          <w:szCs w:val="16"/>
        </w:rPr>
        <w:t xml:space="preserve">  7                   Кубрак О.М.</w:t>
      </w:r>
      <w:r w:rsidRPr="009C3F9F">
        <w:rPr>
          <w:rFonts w:ascii="Lucida Console" w:hAnsi="Lucida Console"/>
          <w:color w:val="000080"/>
          <w:sz w:val="16"/>
          <w:szCs w:val="16"/>
        </w:rPr>
        <w:tab/>
        <w:t>За</w:t>
      </w:r>
    </w:p>
    <w:p w:rsidR="000007A5" w:rsidRPr="009C3F9F" w:rsidRDefault="000007A5" w:rsidP="000007A5">
      <w:pPr>
        <w:contextualSpacing/>
        <w:rPr>
          <w:rFonts w:ascii="Lucida Console" w:hAnsi="Lucida Console"/>
          <w:color w:val="000080"/>
          <w:sz w:val="16"/>
          <w:szCs w:val="16"/>
        </w:rPr>
      </w:pPr>
      <w:r w:rsidRPr="009C3F9F">
        <w:rPr>
          <w:rFonts w:ascii="Lucida Console" w:hAnsi="Lucida Console"/>
          <w:color w:val="000080"/>
          <w:sz w:val="16"/>
          <w:szCs w:val="16"/>
        </w:rPr>
        <w:t xml:space="preserve">  8              Рибальченко І.А.</w:t>
      </w:r>
      <w:r w:rsidRPr="009C3F9F">
        <w:rPr>
          <w:rFonts w:ascii="Lucida Console" w:hAnsi="Lucida Console"/>
          <w:color w:val="000080"/>
          <w:sz w:val="16"/>
          <w:szCs w:val="16"/>
        </w:rPr>
        <w:tab/>
        <w:t>За</w:t>
      </w:r>
    </w:p>
    <w:p w:rsidR="000007A5" w:rsidRPr="009C3F9F" w:rsidRDefault="000007A5" w:rsidP="000007A5">
      <w:pPr>
        <w:contextualSpacing/>
        <w:rPr>
          <w:rFonts w:ascii="Lucida Console" w:hAnsi="Lucida Console"/>
          <w:color w:val="000080"/>
          <w:sz w:val="16"/>
          <w:szCs w:val="16"/>
        </w:rPr>
      </w:pPr>
      <w:r w:rsidRPr="009C3F9F">
        <w:rPr>
          <w:rFonts w:ascii="Lucida Console" w:hAnsi="Lucida Console"/>
          <w:color w:val="000080"/>
          <w:sz w:val="16"/>
          <w:szCs w:val="16"/>
        </w:rPr>
        <w:t xml:space="preserve">  9                 Гончаров В.М.</w:t>
      </w:r>
      <w:r w:rsidRPr="009C3F9F">
        <w:rPr>
          <w:rFonts w:ascii="Lucida Console" w:hAnsi="Lucida Console"/>
          <w:color w:val="000080"/>
          <w:sz w:val="16"/>
          <w:szCs w:val="16"/>
        </w:rPr>
        <w:tab/>
        <w:t>За</w:t>
      </w:r>
    </w:p>
    <w:p w:rsidR="000007A5" w:rsidRPr="009C3F9F" w:rsidRDefault="000007A5" w:rsidP="000007A5">
      <w:pPr>
        <w:contextualSpacing/>
        <w:rPr>
          <w:rFonts w:ascii="Lucida Console" w:hAnsi="Lucida Console"/>
          <w:color w:val="000080"/>
          <w:sz w:val="16"/>
          <w:szCs w:val="16"/>
        </w:rPr>
      </w:pPr>
      <w:r w:rsidRPr="009C3F9F">
        <w:rPr>
          <w:rFonts w:ascii="Lucida Console" w:hAnsi="Lucida Console"/>
          <w:color w:val="000080"/>
          <w:sz w:val="16"/>
          <w:szCs w:val="16"/>
        </w:rPr>
        <w:t xml:space="preserve"> 10                 Хандурін Д.В.</w:t>
      </w:r>
      <w:r w:rsidRPr="009C3F9F">
        <w:rPr>
          <w:rFonts w:ascii="Lucida Console" w:hAnsi="Lucida Console"/>
          <w:color w:val="000080"/>
          <w:sz w:val="16"/>
          <w:szCs w:val="16"/>
        </w:rPr>
        <w:tab/>
        <w:t>Утримався</w:t>
      </w:r>
    </w:p>
    <w:p w:rsidR="000007A5" w:rsidRPr="009C3F9F" w:rsidRDefault="000007A5" w:rsidP="000007A5">
      <w:pPr>
        <w:contextualSpacing/>
        <w:rPr>
          <w:rFonts w:ascii="Lucida Console" w:hAnsi="Lucida Console"/>
          <w:color w:val="000080"/>
          <w:sz w:val="16"/>
          <w:szCs w:val="16"/>
        </w:rPr>
      </w:pPr>
      <w:r w:rsidRPr="009C3F9F">
        <w:rPr>
          <w:rFonts w:ascii="Lucida Console" w:hAnsi="Lucida Console"/>
          <w:color w:val="000080"/>
          <w:sz w:val="16"/>
          <w:szCs w:val="16"/>
        </w:rPr>
        <w:t xml:space="preserve"> 11                Богодушко Б.І.</w:t>
      </w:r>
      <w:r w:rsidRPr="009C3F9F">
        <w:rPr>
          <w:rFonts w:ascii="Lucida Console" w:hAnsi="Lucida Console"/>
          <w:color w:val="000080"/>
          <w:sz w:val="16"/>
          <w:szCs w:val="16"/>
        </w:rPr>
        <w:tab/>
        <w:t>За</w:t>
      </w:r>
    </w:p>
    <w:p w:rsidR="000007A5" w:rsidRPr="009C3F9F" w:rsidRDefault="000007A5" w:rsidP="000007A5">
      <w:pPr>
        <w:contextualSpacing/>
        <w:rPr>
          <w:rFonts w:ascii="Lucida Console" w:hAnsi="Lucida Console"/>
          <w:color w:val="000080"/>
          <w:sz w:val="16"/>
          <w:szCs w:val="16"/>
        </w:rPr>
      </w:pPr>
      <w:r w:rsidRPr="009C3F9F">
        <w:rPr>
          <w:rFonts w:ascii="Lucida Console" w:hAnsi="Lucida Console"/>
          <w:color w:val="000080"/>
          <w:sz w:val="16"/>
          <w:szCs w:val="16"/>
        </w:rPr>
        <w:t xml:space="preserve"> 12                  Жиленко В.М.</w:t>
      </w:r>
      <w:r w:rsidRPr="009C3F9F">
        <w:rPr>
          <w:rFonts w:ascii="Lucida Console" w:hAnsi="Lucida Console"/>
          <w:color w:val="000080"/>
          <w:sz w:val="16"/>
          <w:szCs w:val="16"/>
        </w:rPr>
        <w:tab/>
        <w:t>За</w:t>
      </w:r>
    </w:p>
    <w:p w:rsidR="000007A5" w:rsidRPr="009C3F9F" w:rsidRDefault="000007A5" w:rsidP="000007A5">
      <w:pPr>
        <w:contextualSpacing/>
        <w:rPr>
          <w:rFonts w:ascii="Lucida Console" w:hAnsi="Lucida Console"/>
          <w:color w:val="000080"/>
          <w:sz w:val="16"/>
          <w:szCs w:val="16"/>
        </w:rPr>
      </w:pPr>
      <w:r w:rsidRPr="009C3F9F">
        <w:rPr>
          <w:rFonts w:ascii="Lucida Console" w:hAnsi="Lucida Console"/>
          <w:color w:val="000080"/>
          <w:sz w:val="16"/>
          <w:szCs w:val="16"/>
        </w:rPr>
        <w:t xml:space="preserve"> 13                   Іванов О.О.</w:t>
      </w:r>
      <w:r w:rsidRPr="009C3F9F">
        <w:rPr>
          <w:rFonts w:ascii="Lucida Console" w:hAnsi="Lucida Console"/>
          <w:color w:val="000080"/>
          <w:sz w:val="16"/>
          <w:szCs w:val="16"/>
        </w:rPr>
        <w:tab/>
        <w:t>Не голосував</w:t>
      </w:r>
    </w:p>
    <w:p w:rsidR="000007A5" w:rsidRPr="009C3F9F" w:rsidRDefault="000007A5" w:rsidP="000007A5">
      <w:pPr>
        <w:contextualSpacing/>
        <w:rPr>
          <w:rFonts w:ascii="Lucida Console" w:hAnsi="Lucida Console"/>
          <w:color w:val="000080"/>
          <w:sz w:val="16"/>
          <w:szCs w:val="16"/>
        </w:rPr>
      </w:pPr>
      <w:r w:rsidRPr="009C3F9F">
        <w:rPr>
          <w:rFonts w:ascii="Lucida Console" w:hAnsi="Lucida Console"/>
          <w:color w:val="000080"/>
          <w:sz w:val="16"/>
          <w:szCs w:val="16"/>
        </w:rPr>
        <w:t xml:space="preserve"> 14                  Гробова В.П.</w:t>
      </w:r>
      <w:r w:rsidRPr="009C3F9F">
        <w:rPr>
          <w:rFonts w:ascii="Lucida Console" w:hAnsi="Lucida Console"/>
          <w:color w:val="000080"/>
          <w:sz w:val="16"/>
          <w:szCs w:val="16"/>
        </w:rPr>
        <w:tab/>
        <w:t>За</w:t>
      </w:r>
    </w:p>
    <w:p w:rsidR="000007A5" w:rsidRPr="009C3F9F" w:rsidRDefault="000007A5" w:rsidP="000007A5">
      <w:pPr>
        <w:contextualSpacing/>
        <w:rPr>
          <w:rFonts w:ascii="Lucida Console" w:hAnsi="Lucida Console"/>
          <w:color w:val="000080"/>
          <w:sz w:val="16"/>
          <w:szCs w:val="16"/>
        </w:rPr>
      </w:pPr>
      <w:r w:rsidRPr="009C3F9F">
        <w:rPr>
          <w:rFonts w:ascii="Lucida Console" w:hAnsi="Lucida Console"/>
          <w:color w:val="000080"/>
          <w:sz w:val="16"/>
          <w:szCs w:val="16"/>
        </w:rPr>
        <w:t xml:space="preserve"> 15                   Галаєв Р.М.</w:t>
      </w:r>
      <w:r w:rsidRPr="009C3F9F">
        <w:rPr>
          <w:rFonts w:ascii="Lucida Console" w:hAnsi="Lucida Console"/>
          <w:color w:val="000080"/>
          <w:sz w:val="16"/>
          <w:szCs w:val="16"/>
        </w:rPr>
        <w:tab/>
        <w:t>За</w:t>
      </w:r>
    </w:p>
    <w:p w:rsidR="000007A5" w:rsidRPr="009C3F9F" w:rsidRDefault="000007A5" w:rsidP="000007A5">
      <w:pPr>
        <w:contextualSpacing/>
        <w:rPr>
          <w:rFonts w:ascii="Lucida Console" w:hAnsi="Lucida Console"/>
          <w:color w:val="000080"/>
          <w:sz w:val="16"/>
          <w:szCs w:val="16"/>
        </w:rPr>
      </w:pPr>
      <w:r w:rsidRPr="009C3F9F">
        <w:rPr>
          <w:rFonts w:ascii="Lucida Console" w:hAnsi="Lucida Console"/>
          <w:color w:val="000080"/>
          <w:sz w:val="16"/>
          <w:szCs w:val="16"/>
        </w:rPr>
        <w:t xml:space="preserve"> 16                   Липова С.А.</w:t>
      </w:r>
      <w:r w:rsidRPr="009C3F9F">
        <w:rPr>
          <w:rFonts w:ascii="Lucida Console" w:hAnsi="Lucida Console"/>
          <w:color w:val="000080"/>
          <w:sz w:val="16"/>
          <w:szCs w:val="16"/>
        </w:rPr>
        <w:tab/>
        <w:t>Не голосував</w:t>
      </w:r>
    </w:p>
    <w:p w:rsidR="000007A5" w:rsidRPr="009C3F9F" w:rsidRDefault="000007A5" w:rsidP="000007A5">
      <w:pPr>
        <w:contextualSpacing/>
        <w:rPr>
          <w:rFonts w:ascii="Lucida Console" w:hAnsi="Lucida Console"/>
          <w:color w:val="000080"/>
          <w:sz w:val="16"/>
          <w:szCs w:val="16"/>
        </w:rPr>
      </w:pPr>
      <w:r w:rsidRPr="009C3F9F">
        <w:rPr>
          <w:rFonts w:ascii="Lucida Console" w:hAnsi="Lucida Console"/>
          <w:color w:val="000080"/>
          <w:sz w:val="16"/>
          <w:szCs w:val="16"/>
        </w:rPr>
        <w:t xml:space="preserve"> 17                  Лисенко О.М.</w:t>
      </w:r>
      <w:r w:rsidRPr="009C3F9F">
        <w:rPr>
          <w:rFonts w:ascii="Lucida Console" w:hAnsi="Lucida Console"/>
          <w:color w:val="000080"/>
          <w:sz w:val="16"/>
          <w:szCs w:val="16"/>
        </w:rPr>
        <w:tab/>
        <w:t>За</w:t>
      </w:r>
    </w:p>
    <w:p w:rsidR="000007A5" w:rsidRPr="009C3F9F" w:rsidRDefault="000007A5" w:rsidP="000007A5">
      <w:pPr>
        <w:contextualSpacing/>
        <w:rPr>
          <w:rFonts w:ascii="Lucida Console" w:hAnsi="Lucida Console"/>
          <w:color w:val="000080"/>
          <w:sz w:val="16"/>
          <w:szCs w:val="16"/>
        </w:rPr>
      </w:pPr>
      <w:r w:rsidRPr="009C3F9F">
        <w:rPr>
          <w:rFonts w:ascii="Lucida Console" w:hAnsi="Lucida Console"/>
          <w:color w:val="000080"/>
          <w:sz w:val="16"/>
          <w:szCs w:val="16"/>
        </w:rPr>
        <w:t xml:space="preserve"> 18               Крамченков А.Б.</w:t>
      </w:r>
      <w:r w:rsidRPr="009C3F9F">
        <w:rPr>
          <w:rFonts w:ascii="Lucida Console" w:hAnsi="Lucida Console"/>
          <w:color w:val="000080"/>
          <w:sz w:val="16"/>
          <w:szCs w:val="16"/>
        </w:rPr>
        <w:tab/>
        <w:t>За</w:t>
      </w:r>
    </w:p>
    <w:p w:rsidR="000007A5" w:rsidRPr="009C3F9F" w:rsidRDefault="000007A5" w:rsidP="000007A5">
      <w:pPr>
        <w:contextualSpacing/>
        <w:rPr>
          <w:rFonts w:ascii="Lucida Console" w:hAnsi="Lucida Console"/>
          <w:color w:val="000080"/>
          <w:sz w:val="16"/>
          <w:szCs w:val="16"/>
        </w:rPr>
      </w:pPr>
      <w:r w:rsidRPr="009C3F9F">
        <w:rPr>
          <w:rFonts w:ascii="Lucida Console" w:hAnsi="Lucida Console"/>
          <w:color w:val="000080"/>
          <w:sz w:val="16"/>
          <w:szCs w:val="16"/>
        </w:rPr>
        <w:t xml:space="preserve"> 19                  Баранов А.В.</w:t>
      </w:r>
      <w:r w:rsidRPr="009C3F9F">
        <w:rPr>
          <w:rFonts w:ascii="Lucida Console" w:hAnsi="Lucida Console"/>
          <w:color w:val="000080"/>
          <w:sz w:val="16"/>
          <w:szCs w:val="16"/>
        </w:rPr>
        <w:tab/>
        <w:t>За</w:t>
      </w:r>
    </w:p>
    <w:p w:rsidR="000007A5" w:rsidRPr="009C3F9F" w:rsidRDefault="000007A5" w:rsidP="000007A5">
      <w:pPr>
        <w:contextualSpacing/>
        <w:rPr>
          <w:rFonts w:ascii="Lucida Console" w:hAnsi="Lucida Console"/>
          <w:color w:val="000080"/>
          <w:sz w:val="16"/>
          <w:szCs w:val="16"/>
        </w:rPr>
      </w:pPr>
      <w:r w:rsidRPr="009C3F9F">
        <w:rPr>
          <w:rFonts w:ascii="Lucida Console" w:hAnsi="Lucida Console"/>
          <w:color w:val="000080"/>
          <w:sz w:val="16"/>
          <w:szCs w:val="16"/>
        </w:rPr>
        <w:t xml:space="preserve"> 20                 Перепека І.О.</w:t>
      </w:r>
      <w:r w:rsidRPr="009C3F9F">
        <w:rPr>
          <w:rFonts w:ascii="Lucida Console" w:hAnsi="Lucida Console"/>
          <w:color w:val="000080"/>
          <w:sz w:val="16"/>
          <w:szCs w:val="16"/>
        </w:rPr>
        <w:tab/>
        <w:t>За</w:t>
      </w:r>
    </w:p>
    <w:p w:rsidR="000007A5" w:rsidRPr="009C3F9F" w:rsidRDefault="000007A5" w:rsidP="000007A5">
      <w:pPr>
        <w:contextualSpacing/>
        <w:rPr>
          <w:rFonts w:ascii="Lucida Console" w:hAnsi="Lucida Console"/>
          <w:color w:val="000080"/>
          <w:sz w:val="16"/>
          <w:szCs w:val="16"/>
        </w:rPr>
      </w:pPr>
      <w:r w:rsidRPr="009C3F9F">
        <w:rPr>
          <w:rFonts w:ascii="Lucida Console" w:hAnsi="Lucida Console"/>
          <w:color w:val="000080"/>
          <w:sz w:val="16"/>
          <w:szCs w:val="16"/>
        </w:rPr>
        <w:lastRenderedPageBreak/>
        <w:t xml:space="preserve"> 21                 Перепека Ю.О.</w:t>
      </w:r>
      <w:r w:rsidRPr="009C3F9F">
        <w:rPr>
          <w:rFonts w:ascii="Lucida Console" w:hAnsi="Lucida Console"/>
          <w:color w:val="000080"/>
          <w:sz w:val="16"/>
          <w:szCs w:val="16"/>
        </w:rPr>
        <w:tab/>
        <w:t>За</w:t>
      </w:r>
    </w:p>
    <w:p w:rsidR="000007A5" w:rsidRPr="009C3F9F" w:rsidRDefault="000007A5" w:rsidP="000007A5">
      <w:pPr>
        <w:contextualSpacing/>
        <w:rPr>
          <w:rFonts w:ascii="Lucida Console" w:hAnsi="Lucida Console"/>
          <w:color w:val="000080"/>
          <w:sz w:val="16"/>
          <w:szCs w:val="16"/>
        </w:rPr>
      </w:pPr>
      <w:r w:rsidRPr="009C3F9F">
        <w:rPr>
          <w:rFonts w:ascii="Lucida Console" w:hAnsi="Lucida Console"/>
          <w:color w:val="000080"/>
          <w:sz w:val="16"/>
          <w:szCs w:val="16"/>
        </w:rPr>
        <w:t xml:space="preserve"> 22                  Зименко О.В.</w:t>
      </w:r>
      <w:r w:rsidRPr="009C3F9F">
        <w:rPr>
          <w:rFonts w:ascii="Lucida Console" w:hAnsi="Lucida Console"/>
          <w:color w:val="000080"/>
          <w:sz w:val="16"/>
          <w:szCs w:val="16"/>
        </w:rPr>
        <w:tab/>
        <w:t>За</w:t>
      </w:r>
    </w:p>
    <w:p w:rsidR="000007A5" w:rsidRPr="009C3F9F" w:rsidRDefault="000007A5" w:rsidP="000007A5">
      <w:pPr>
        <w:contextualSpacing/>
        <w:rPr>
          <w:rFonts w:ascii="Lucida Console" w:hAnsi="Lucida Console"/>
          <w:color w:val="000080"/>
          <w:sz w:val="16"/>
          <w:szCs w:val="16"/>
        </w:rPr>
      </w:pPr>
      <w:r w:rsidRPr="009C3F9F">
        <w:rPr>
          <w:rFonts w:ascii="Lucida Console" w:hAnsi="Lucida Console"/>
          <w:color w:val="000080"/>
          <w:sz w:val="16"/>
          <w:szCs w:val="16"/>
        </w:rPr>
        <w:t xml:space="preserve"> 23                 Гризодуб Г.П.</w:t>
      </w:r>
      <w:r w:rsidRPr="009C3F9F">
        <w:rPr>
          <w:rFonts w:ascii="Lucida Console" w:hAnsi="Lucida Console"/>
          <w:color w:val="000080"/>
          <w:sz w:val="16"/>
          <w:szCs w:val="16"/>
        </w:rPr>
        <w:tab/>
        <w:t>За</w:t>
      </w:r>
    </w:p>
    <w:p w:rsidR="000007A5" w:rsidRPr="009C3F9F" w:rsidRDefault="000007A5" w:rsidP="000007A5">
      <w:pPr>
        <w:contextualSpacing/>
        <w:rPr>
          <w:rFonts w:ascii="Lucida Console" w:hAnsi="Lucida Console"/>
          <w:color w:val="000080"/>
          <w:sz w:val="16"/>
          <w:szCs w:val="16"/>
        </w:rPr>
      </w:pPr>
      <w:r w:rsidRPr="009C3F9F">
        <w:rPr>
          <w:rFonts w:ascii="Lucida Console" w:hAnsi="Lucida Console"/>
          <w:color w:val="000080"/>
          <w:sz w:val="16"/>
          <w:szCs w:val="16"/>
        </w:rPr>
        <w:t xml:space="preserve"> 24                    Сагач А.Г.</w:t>
      </w:r>
      <w:r w:rsidRPr="009C3F9F">
        <w:rPr>
          <w:rFonts w:ascii="Lucida Console" w:hAnsi="Lucida Console"/>
          <w:color w:val="000080"/>
          <w:sz w:val="16"/>
          <w:szCs w:val="16"/>
        </w:rPr>
        <w:tab/>
        <w:t>Не голосував</w:t>
      </w:r>
    </w:p>
    <w:p w:rsidR="000007A5" w:rsidRPr="009C3F9F" w:rsidRDefault="000007A5" w:rsidP="000007A5">
      <w:pPr>
        <w:contextualSpacing/>
        <w:rPr>
          <w:rFonts w:ascii="Lucida Console" w:hAnsi="Lucida Console"/>
          <w:color w:val="000080"/>
          <w:sz w:val="16"/>
          <w:szCs w:val="16"/>
        </w:rPr>
      </w:pPr>
      <w:r w:rsidRPr="009C3F9F">
        <w:rPr>
          <w:rFonts w:ascii="Lucida Console" w:hAnsi="Lucida Console"/>
          <w:color w:val="000080"/>
          <w:sz w:val="16"/>
          <w:szCs w:val="16"/>
        </w:rPr>
        <w:t xml:space="preserve"> 25                 Волошина О.М.</w:t>
      </w:r>
      <w:r w:rsidRPr="009C3F9F">
        <w:rPr>
          <w:rFonts w:ascii="Lucida Console" w:hAnsi="Lucida Console"/>
          <w:color w:val="000080"/>
          <w:sz w:val="16"/>
          <w:szCs w:val="16"/>
        </w:rPr>
        <w:tab/>
        <w:t>За</w:t>
      </w:r>
    </w:p>
    <w:p w:rsidR="000007A5" w:rsidRPr="009C3F9F" w:rsidRDefault="000007A5" w:rsidP="000007A5">
      <w:pPr>
        <w:contextualSpacing/>
        <w:rPr>
          <w:rFonts w:ascii="Lucida Console" w:hAnsi="Lucida Console"/>
          <w:color w:val="000080"/>
          <w:sz w:val="16"/>
          <w:szCs w:val="16"/>
        </w:rPr>
      </w:pPr>
      <w:r w:rsidRPr="009C3F9F">
        <w:rPr>
          <w:rFonts w:ascii="Lucida Console" w:hAnsi="Lucida Console"/>
          <w:color w:val="000080"/>
          <w:sz w:val="16"/>
          <w:szCs w:val="16"/>
        </w:rPr>
        <w:t xml:space="preserve"> 26                  Саченко М.В.</w:t>
      </w:r>
      <w:r w:rsidRPr="009C3F9F">
        <w:rPr>
          <w:rFonts w:ascii="Lucida Console" w:hAnsi="Lucida Console"/>
          <w:color w:val="000080"/>
          <w:sz w:val="16"/>
          <w:szCs w:val="16"/>
        </w:rPr>
        <w:tab/>
        <w:t>За</w:t>
      </w:r>
    </w:p>
    <w:p w:rsidR="000007A5" w:rsidRPr="009C3F9F" w:rsidRDefault="000007A5" w:rsidP="000007A5">
      <w:pPr>
        <w:contextualSpacing/>
        <w:rPr>
          <w:rFonts w:ascii="Lucida Console" w:hAnsi="Lucida Console"/>
          <w:color w:val="000080"/>
          <w:sz w:val="16"/>
          <w:szCs w:val="16"/>
        </w:rPr>
      </w:pPr>
      <w:r w:rsidRPr="009C3F9F">
        <w:rPr>
          <w:rFonts w:ascii="Lucida Console" w:hAnsi="Lucida Console"/>
          <w:color w:val="000080"/>
          <w:sz w:val="16"/>
          <w:szCs w:val="16"/>
        </w:rPr>
        <w:t xml:space="preserve"> 27                  Губська І.О.</w:t>
      </w:r>
      <w:r w:rsidRPr="009C3F9F">
        <w:rPr>
          <w:rFonts w:ascii="Lucida Console" w:hAnsi="Lucida Console"/>
          <w:color w:val="000080"/>
          <w:sz w:val="16"/>
          <w:szCs w:val="16"/>
        </w:rPr>
        <w:tab/>
        <w:t>За</w:t>
      </w:r>
    </w:p>
    <w:p w:rsidR="000007A5" w:rsidRPr="009C3F9F" w:rsidRDefault="000007A5" w:rsidP="000007A5">
      <w:pPr>
        <w:contextualSpacing/>
        <w:rPr>
          <w:rFonts w:ascii="Lucida Console" w:hAnsi="Lucida Console"/>
          <w:color w:val="000080"/>
          <w:sz w:val="16"/>
          <w:szCs w:val="16"/>
        </w:rPr>
      </w:pPr>
      <w:r w:rsidRPr="009C3F9F">
        <w:rPr>
          <w:rFonts w:ascii="Lucida Console" w:hAnsi="Lucida Console"/>
          <w:color w:val="000080"/>
          <w:sz w:val="16"/>
          <w:szCs w:val="16"/>
        </w:rPr>
        <w:t xml:space="preserve"> 28                    Заїка В.І.</w:t>
      </w:r>
      <w:r w:rsidRPr="009C3F9F">
        <w:rPr>
          <w:rFonts w:ascii="Lucida Console" w:hAnsi="Lucida Console"/>
          <w:color w:val="000080"/>
          <w:sz w:val="16"/>
          <w:szCs w:val="16"/>
        </w:rPr>
        <w:tab/>
        <w:t>За</w:t>
      </w:r>
    </w:p>
    <w:p w:rsidR="000007A5" w:rsidRPr="009C3F9F" w:rsidRDefault="000007A5" w:rsidP="000007A5">
      <w:pPr>
        <w:contextualSpacing/>
        <w:rPr>
          <w:rFonts w:ascii="Lucida Console" w:hAnsi="Lucida Console"/>
          <w:color w:val="000080"/>
          <w:sz w:val="16"/>
          <w:szCs w:val="16"/>
        </w:rPr>
      </w:pPr>
      <w:r w:rsidRPr="009C3F9F">
        <w:rPr>
          <w:rFonts w:ascii="Lucida Console" w:hAnsi="Lucida Console"/>
          <w:color w:val="000080"/>
          <w:sz w:val="16"/>
          <w:szCs w:val="16"/>
        </w:rPr>
        <w:t xml:space="preserve"> 29                  Бутенко Д.М.</w:t>
      </w:r>
      <w:r w:rsidRPr="009C3F9F">
        <w:rPr>
          <w:rFonts w:ascii="Lucida Console" w:hAnsi="Lucida Console"/>
          <w:color w:val="000080"/>
          <w:sz w:val="16"/>
          <w:szCs w:val="16"/>
        </w:rPr>
        <w:tab/>
        <w:t>За</w:t>
      </w:r>
    </w:p>
    <w:p w:rsidR="000007A5" w:rsidRPr="009C3F9F" w:rsidRDefault="000007A5" w:rsidP="000007A5">
      <w:pPr>
        <w:contextualSpacing/>
        <w:rPr>
          <w:rFonts w:ascii="Lucida Console" w:hAnsi="Lucida Console"/>
          <w:color w:val="000080"/>
          <w:sz w:val="16"/>
          <w:szCs w:val="16"/>
        </w:rPr>
      </w:pPr>
      <w:r w:rsidRPr="009C3F9F">
        <w:rPr>
          <w:rFonts w:ascii="Lucida Console" w:hAnsi="Lucida Console"/>
          <w:color w:val="000080"/>
          <w:sz w:val="16"/>
          <w:szCs w:val="16"/>
        </w:rPr>
        <w:t xml:space="preserve"> 30                  Фірсова О.В.</w:t>
      </w:r>
      <w:r w:rsidRPr="009C3F9F">
        <w:rPr>
          <w:rFonts w:ascii="Lucida Console" w:hAnsi="Lucida Console"/>
          <w:color w:val="000080"/>
          <w:sz w:val="16"/>
          <w:szCs w:val="16"/>
        </w:rPr>
        <w:tab/>
        <w:t>За</w:t>
      </w:r>
    </w:p>
    <w:p w:rsidR="000007A5" w:rsidRPr="009C3F9F" w:rsidRDefault="000007A5" w:rsidP="000007A5">
      <w:pPr>
        <w:contextualSpacing/>
        <w:rPr>
          <w:rFonts w:ascii="Lucida Console" w:hAnsi="Lucida Console"/>
          <w:color w:val="000080"/>
          <w:sz w:val="16"/>
          <w:szCs w:val="16"/>
        </w:rPr>
      </w:pPr>
      <w:r w:rsidRPr="009C3F9F">
        <w:rPr>
          <w:rFonts w:ascii="Lucida Console" w:hAnsi="Lucida Console"/>
          <w:color w:val="000080"/>
          <w:sz w:val="16"/>
          <w:szCs w:val="16"/>
        </w:rPr>
        <w:t xml:space="preserve"> 31                 Рябенков О.В.</w:t>
      </w:r>
      <w:r w:rsidRPr="009C3F9F">
        <w:rPr>
          <w:rFonts w:ascii="Lucida Console" w:hAnsi="Lucida Console"/>
          <w:color w:val="000080"/>
          <w:sz w:val="16"/>
          <w:szCs w:val="16"/>
        </w:rPr>
        <w:tab/>
        <w:t>Не голосував</w:t>
      </w:r>
    </w:p>
    <w:p w:rsidR="000007A5" w:rsidRPr="009C3F9F" w:rsidRDefault="000007A5" w:rsidP="000007A5">
      <w:pPr>
        <w:contextualSpacing/>
        <w:rPr>
          <w:rFonts w:ascii="Lucida Console" w:hAnsi="Lucida Console"/>
          <w:color w:val="000080"/>
          <w:sz w:val="16"/>
          <w:szCs w:val="16"/>
        </w:rPr>
      </w:pPr>
      <w:r w:rsidRPr="009C3F9F">
        <w:rPr>
          <w:rFonts w:ascii="Lucida Console" w:hAnsi="Lucida Console"/>
          <w:color w:val="000080"/>
          <w:sz w:val="16"/>
          <w:szCs w:val="16"/>
        </w:rPr>
        <w:t xml:space="preserve"> 32                    Шилов В.О.</w:t>
      </w:r>
      <w:r w:rsidRPr="009C3F9F">
        <w:rPr>
          <w:rFonts w:ascii="Lucida Console" w:hAnsi="Lucida Console"/>
          <w:color w:val="000080"/>
          <w:sz w:val="16"/>
          <w:szCs w:val="16"/>
        </w:rPr>
        <w:tab/>
        <w:t>Не голосував</w:t>
      </w:r>
    </w:p>
    <w:p w:rsidR="000007A5" w:rsidRPr="009C3F9F" w:rsidRDefault="000007A5" w:rsidP="000007A5">
      <w:pPr>
        <w:contextualSpacing/>
        <w:rPr>
          <w:rFonts w:ascii="Lucida Console" w:hAnsi="Lucida Console"/>
          <w:color w:val="000080"/>
          <w:sz w:val="16"/>
          <w:szCs w:val="16"/>
        </w:rPr>
      </w:pPr>
      <w:r w:rsidRPr="009C3F9F">
        <w:rPr>
          <w:rFonts w:ascii="Lucida Console" w:hAnsi="Lucida Console"/>
          <w:color w:val="000080"/>
          <w:sz w:val="16"/>
          <w:szCs w:val="16"/>
        </w:rPr>
        <w:t xml:space="preserve"> 33                Никоненко В.В.</w:t>
      </w:r>
      <w:r w:rsidRPr="009C3F9F">
        <w:rPr>
          <w:rFonts w:ascii="Lucida Console" w:hAnsi="Lucida Console"/>
          <w:color w:val="000080"/>
          <w:sz w:val="16"/>
          <w:szCs w:val="16"/>
        </w:rPr>
        <w:tab/>
        <w:t>За</w:t>
      </w:r>
    </w:p>
    <w:p w:rsidR="000007A5" w:rsidRPr="009C3F9F" w:rsidRDefault="000007A5" w:rsidP="000007A5">
      <w:pPr>
        <w:contextualSpacing/>
        <w:rPr>
          <w:rFonts w:ascii="Lucida Console" w:hAnsi="Lucida Console"/>
          <w:color w:val="000080"/>
          <w:sz w:val="16"/>
          <w:szCs w:val="16"/>
        </w:rPr>
      </w:pPr>
      <w:r w:rsidRPr="009C3F9F">
        <w:rPr>
          <w:rFonts w:ascii="Lucida Console" w:hAnsi="Lucida Console"/>
          <w:color w:val="000080"/>
          <w:sz w:val="16"/>
          <w:szCs w:val="16"/>
        </w:rPr>
        <w:t xml:space="preserve"> 34                    Шилов В.В.</w:t>
      </w:r>
      <w:r w:rsidRPr="009C3F9F">
        <w:rPr>
          <w:rFonts w:ascii="Lucida Console" w:hAnsi="Lucida Console"/>
          <w:color w:val="000080"/>
          <w:sz w:val="16"/>
          <w:szCs w:val="16"/>
        </w:rPr>
        <w:tab/>
        <w:t>За</w:t>
      </w:r>
    </w:p>
    <w:p w:rsidR="000007A5" w:rsidRPr="009C3F9F" w:rsidRDefault="000007A5" w:rsidP="000007A5">
      <w:pPr>
        <w:contextualSpacing/>
        <w:rPr>
          <w:rFonts w:ascii="Lucida Console" w:hAnsi="Lucida Console"/>
          <w:color w:val="000080"/>
          <w:sz w:val="16"/>
          <w:szCs w:val="16"/>
        </w:rPr>
      </w:pPr>
      <w:r w:rsidRPr="009C3F9F">
        <w:rPr>
          <w:rFonts w:ascii="Lucida Console" w:hAnsi="Lucida Console"/>
          <w:color w:val="000080"/>
          <w:sz w:val="16"/>
          <w:szCs w:val="16"/>
        </w:rPr>
        <w:t xml:space="preserve"> 35                Галицький М.О.</w:t>
      </w:r>
      <w:r w:rsidRPr="009C3F9F">
        <w:rPr>
          <w:rFonts w:ascii="Lucida Console" w:hAnsi="Lucida Console"/>
          <w:color w:val="000080"/>
          <w:sz w:val="16"/>
          <w:szCs w:val="16"/>
        </w:rPr>
        <w:tab/>
        <w:t>За</w:t>
      </w:r>
    </w:p>
    <w:p w:rsidR="000007A5" w:rsidRPr="009C3F9F" w:rsidRDefault="000007A5" w:rsidP="000007A5">
      <w:pPr>
        <w:contextualSpacing/>
        <w:rPr>
          <w:rFonts w:ascii="Lucida Console" w:hAnsi="Lucida Console"/>
          <w:color w:val="000080"/>
          <w:sz w:val="16"/>
          <w:szCs w:val="16"/>
        </w:rPr>
      </w:pPr>
      <w:r w:rsidRPr="009C3F9F">
        <w:rPr>
          <w:rFonts w:ascii="Lucida Console" w:hAnsi="Lucida Console"/>
          <w:color w:val="000080"/>
          <w:sz w:val="16"/>
          <w:szCs w:val="16"/>
        </w:rPr>
        <w:t xml:space="preserve"> 36                 Левченко О.О.</w:t>
      </w:r>
      <w:r w:rsidRPr="009C3F9F">
        <w:rPr>
          <w:rFonts w:ascii="Lucida Console" w:hAnsi="Lucida Console"/>
          <w:color w:val="000080"/>
          <w:sz w:val="16"/>
          <w:szCs w:val="16"/>
        </w:rPr>
        <w:tab/>
        <w:t>За</w:t>
      </w:r>
    </w:p>
    <w:p w:rsidR="000007A5" w:rsidRPr="009C3F9F" w:rsidRDefault="000007A5" w:rsidP="000007A5">
      <w:pPr>
        <w:contextualSpacing/>
        <w:rPr>
          <w:rFonts w:ascii="Lucida Console" w:hAnsi="Lucida Console"/>
          <w:color w:val="000080"/>
          <w:sz w:val="16"/>
          <w:szCs w:val="16"/>
        </w:rPr>
      </w:pPr>
      <w:r w:rsidRPr="009C3F9F">
        <w:rPr>
          <w:rFonts w:ascii="Lucida Console" w:hAnsi="Lucida Console"/>
          <w:color w:val="000080"/>
          <w:sz w:val="16"/>
          <w:szCs w:val="16"/>
        </w:rPr>
        <w:t xml:space="preserve"> 37                Степченко В.Г.</w:t>
      </w:r>
      <w:r w:rsidRPr="009C3F9F">
        <w:rPr>
          <w:rFonts w:ascii="Lucida Console" w:hAnsi="Lucida Console"/>
          <w:color w:val="000080"/>
          <w:sz w:val="16"/>
          <w:szCs w:val="16"/>
        </w:rPr>
        <w:tab/>
        <w:t>Не голосував</w:t>
      </w:r>
    </w:p>
    <w:p w:rsidR="000007A5" w:rsidRPr="009C3F9F" w:rsidRDefault="000007A5" w:rsidP="000007A5">
      <w:pPr>
        <w:contextualSpacing/>
        <w:rPr>
          <w:rFonts w:ascii="Lucida Console" w:hAnsi="Lucida Console"/>
          <w:color w:val="000080"/>
          <w:sz w:val="16"/>
          <w:szCs w:val="16"/>
        </w:rPr>
      </w:pPr>
      <w:r w:rsidRPr="009C3F9F">
        <w:rPr>
          <w:rFonts w:ascii="Lucida Console" w:hAnsi="Lucida Console"/>
          <w:color w:val="000080"/>
          <w:sz w:val="16"/>
          <w:szCs w:val="16"/>
        </w:rPr>
        <w:t xml:space="preserve"> 38                  Бурбика В.О.</w:t>
      </w:r>
      <w:r w:rsidRPr="009C3F9F">
        <w:rPr>
          <w:rFonts w:ascii="Lucida Console" w:hAnsi="Lucida Console"/>
          <w:color w:val="000080"/>
          <w:sz w:val="16"/>
          <w:szCs w:val="16"/>
        </w:rPr>
        <w:tab/>
        <w:t>За</w:t>
      </w:r>
    </w:p>
    <w:p w:rsidR="00FC5330" w:rsidRDefault="00FC5330" w:rsidP="000007A5">
      <w:pPr>
        <w:spacing w:after="0" w:line="240" w:lineRule="auto"/>
        <w:ind w:left="142"/>
        <w:jc w:val="both"/>
        <w:rPr>
          <w:rFonts w:ascii="Times New Roman" w:hAnsi="Times New Roman"/>
          <w:sz w:val="28"/>
          <w:szCs w:val="28"/>
          <w:u w:val="single"/>
        </w:rPr>
      </w:pPr>
      <w:r>
        <w:rPr>
          <w:rFonts w:ascii="Times New Roman" w:hAnsi="Times New Roman"/>
          <w:sz w:val="28"/>
          <w:szCs w:val="28"/>
          <w:u w:val="single"/>
        </w:rPr>
        <w:t>Пропозицію підтримано.</w:t>
      </w:r>
    </w:p>
    <w:p w:rsidR="007826E1" w:rsidRDefault="007826E1" w:rsidP="007826E1">
      <w:pPr>
        <w:spacing w:after="0" w:line="240" w:lineRule="auto"/>
        <w:ind w:left="142"/>
        <w:jc w:val="both"/>
        <w:rPr>
          <w:rFonts w:ascii="Times New Roman" w:hAnsi="Times New Roman"/>
          <w:sz w:val="28"/>
          <w:szCs w:val="28"/>
          <w:u w:val="single"/>
        </w:rPr>
      </w:pPr>
    </w:p>
    <w:p w:rsidR="00DB0496" w:rsidRDefault="002223E0" w:rsidP="00DB0496">
      <w:pPr>
        <w:spacing w:after="0" w:line="240" w:lineRule="auto"/>
        <w:contextualSpacing/>
        <w:jc w:val="both"/>
        <w:rPr>
          <w:rFonts w:ascii="Times New Roman" w:eastAsia="Times New Roman" w:hAnsi="Times New Roman" w:cs="Times New Roman"/>
          <w:sz w:val="28"/>
          <w:szCs w:val="28"/>
        </w:rPr>
      </w:pPr>
      <w:r>
        <w:rPr>
          <w:rFonts w:ascii="Times New Roman" w:hAnsi="Times New Roman"/>
          <w:sz w:val="28"/>
          <w:szCs w:val="28"/>
        </w:rPr>
        <w:t xml:space="preserve">Головуючий </w:t>
      </w:r>
      <w:r w:rsidRPr="005E5BFF">
        <w:rPr>
          <w:rFonts w:ascii="Times New Roman" w:hAnsi="Times New Roman"/>
          <w:sz w:val="28"/>
          <w:szCs w:val="28"/>
        </w:rPr>
        <w:t xml:space="preserve">запропонував визначитись голосуванням </w:t>
      </w:r>
      <w:r>
        <w:rPr>
          <w:rFonts w:ascii="Times New Roman" w:hAnsi="Times New Roman"/>
          <w:sz w:val="28"/>
          <w:szCs w:val="28"/>
        </w:rPr>
        <w:t xml:space="preserve">відносно пропозиції </w:t>
      </w:r>
      <w:r w:rsidR="001C6A5F">
        <w:rPr>
          <w:rFonts w:ascii="Times New Roman" w:hAnsi="Times New Roman"/>
          <w:sz w:val="28"/>
          <w:szCs w:val="28"/>
        </w:rPr>
        <w:t xml:space="preserve">щодо </w:t>
      </w:r>
      <w:r w:rsidR="001C6A5F" w:rsidRPr="00DB0496">
        <w:rPr>
          <w:rFonts w:ascii="Times New Roman" w:eastAsia="Times New Roman" w:hAnsi="Times New Roman" w:cs="Times New Roman"/>
          <w:sz w:val="28"/>
          <w:szCs w:val="28"/>
        </w:rPr>
        <w:t>повторно</w:t>
      </w:r>
      <w:r w:rsidR="001C6A5F">
        <w:rPr>
          <w:rFonts w:ascii="Times New Roman" w:eastAsia="Times New Roman" w:hAnsi="Times New Roman" w:cs="Times New Roman"/>
          <w:sz w:val="28"/>
          <w:szCs w:val="28"/>
        </w:rPr>
        <w:t>го</w:t>
      </w:r>
      <w:r w:rsidR="001C6A5F" w:rsidRPr="00DB0496">
        <w:rPr>
          <w:rFonts w:ascii="Times New Roman" w:eastAsia="Times New Roman" w:hAnsi="Times New Roman" w:cs="Times New Roman"/>
          <w:sz w:val="28"/>
          <w:szCs w:val="28"/>
        </w:rPr>
        <w:t xml:space="preserve"> розгля</w:t>
      </w:r>
      <w:r w:rsidR="001C6A5F">
        <w:rPr>
          <w:rFonts w:ascii="Times New Roman" w:eastAsia="Times New Roman" w:hAnsi="Times New Roman" w:cs="Times New Roman"/>
          <w:sz w:val="28"/>
          <w:szCs w:val="28"/>
        </w:rPr>
        <w:t>ду</w:t>
      </w:r>
      <w:r w:rsidR="001C6A5F" w:rsidRPr="00DB0496">
        <w:rPr>
          <w:rFonts w:ascii="Times New Roman" w:eastAsia="Times New Roman" w:hAnsi="Times New Roman" w:cs="Times New Roman"/>
          <w:sz w:val="28"/>
          <w:szCs w:val="28"/>
        </w:rPr>
        <w:t xml:space="preserve"> </w:t>
      </w:r>
      <w:r w:rsidR="00DB0496" w:rsidRPr="00DB0496">
        <w:rPr>
          <w:rFonts w:ascii="Times New Roman" w:eastAsia="Times New Roman" w:hAnsi="Times New Roman" w:cs="Times New Roman"/>
          <w:sz w:val="28"/>
          <w:szCs w:val="28"/>
        </w:rPr>
        <w:t>для подолання вето рішення Сумської міської ради</w:t>
      </w:r>
      <w:r w:rsidR="00DB0496" w:rsidRPr="00DB0496">
        <w:rPr>
          <w:rFonts w:ascii="Times New Roman" w:hAnsi="Times New Roman" w:cs="Times New Roman"/>
          <w:bCs/>
          <w:sz w:val="28"/>
          <w:szCs w:val="28"/>
        </w:rPr>
        <w:t xml:space="preserve"> «Про внесення змін до рішення Сумської міської ради від 02 грудня 2015 року № 43-МР «Про затвердження Порядку відшкодування з міського бюджету частини відсотків за кредитами, залученими населенням (фізичними особами, об’єднаннями співвласників багатоквартирних будинків, житлово-будівельними кооперативами) на впровадження енергозберігаючих заходів у 2015-2017 роках»</w:t>
      </w:r>
      <w:r w:rsidR="00DB0496" w:rsidRPr="00DB0496">
        <w:rPr>
          <w:rFonts w:ascii="Times New Roman" w:eastAsia="Times New Roman" w:hAnsi="Times New Roman" w:cs="Times New Roman"/>
          <w:sz w:val="28"/>
          <w:szCs w:val="28"/>
        </w:rPr>
        <w:t>, ді</w:t>
      </w:r>
      <w:r w:rsidR="00DB0496" w:rsidRPr="00DB0496">
        <w:rPr>
          <w:rFonts w:ascii="Times New Roman" w:hAnsi="Times New Roman" w:cs="Times New Roman"/>
          <w:sz w:val="28"/>
          <w:szCs w:val="28"/>
        </w:rPr>
        <w:t>ю</w:t>
      </w:r>
      <w:r w:rsidR="00DB0496" w:rsidRPr="00DB0496">
        <w:rPr>
          <w:rFonts w:ascii="Times New Roman" w:eastAsia="Times New Roman" w:hAnsi="Times New Roman" w:cs="Times New Roman"/>
          <w:sz w:val="28"/>
          <w:szCs w:val="28"/>
        </w:rPr>
        <w:t xml:space="preserve"> як</w:t>
      </w:r>
      <w:r w:rsidR="00DB0496" w:rsidRPr="00DB0496">
        <w:rPr>
          <w:rFonts w:ascii="Times New Roman" w:hAnsi="Times New Roman" w:cs="Times New Roman"/>
          <w:sz w:val="28"/>
          <w:szCs w:val="28"/>
        </w:rPr>
        <w:t>ого</w:t>
      </w:r>
      <w:r w:rsidR="00DB0496" w:rsidRPr="00DB0496">
        <w:rPr>
          <w:rFonts w:ascii="Times New Roman" w:eastAsia="Times New Roman" w:hAnsi="Times New Roman" w:cs="Times New Roman"/>
          <w:sz w:val="28"/>
          <w:szCs w:val="28"/>
        </w:rPr>
        <w:t xml:space="preserve"> зупинен</w:t>
      </w:r>
      <w:r w:rsidR="00DB0496" w:rsidRPr="00DB0496">
        <w:rPr>
          <w:rFonts w:ascii="Times New Roman" w:hAnsi="Times New Roman" w:cs="Times New Roman"/>
          <w:sz w:val="28"/>
          <w:szCs w:val="28"/>
        </w:rPr>
        <w:t>о</w:t>
      </w:r>
      <w:r w:rsidR="00DB0496" w:rsidRPr="00DB0496">
        <w:rPr>
          <w:rFonts w:ascii="Times New Roman" w:eastAsia="Times New Roman" w:hAnsi="Times New Roman" w:cs="Times New Roman"/>
          <w:sz w:val="28"/>
          <w:szCs w:val="28"/>
        </w:rPr>
        <w:t xml:space="preserve"> відповідним розпорядженням міського голови з обґрунтованими зауваженнями.</w:t>
      </w:r>
    </w:p>
    <w:p w:rsidR="000007A5" w:rsidRPr="009C3F9F" w:rsidRDefault="000007A5" w:rsidP="000007A5">
      <w:pPr>
        <w:contextualSpacing/>
        <w:rPr>
          <w:rFonts w:ascii="Lucida Console" w:hAnsi="Lucida Console"/>
          <w:color w:val="000080"/>
          <w:sz w:val="16"/>
          <w:szCs w:val="16"/>
        </w:rPr>
      </w:pPr>
      <w:r w:rsidRPr="009C3F9F">
        <w:rPr>
          <w:rFonts w:ascii="Lucida Console" w:hAnsi="Lucida Console"/>
          <w:color w:val="000080"/>
          <w:sz w:val="16"/>
          <w:szCs w:val="16"/>
        </w:rPr>
        <w:t>ПІДСУМКИ ГОЛОСУВАННЯ</w:t>
      </w:r>
    </w:p>
    <w:p w:rsidR="000007A5" w:rsidRPr="009C3F9F" w:rsidRDefault="000007A5" w:rsidP="000007A5">
      <w:pPr>
        <w:contextualSpacing/>
        <w:rPr>
          <w:rFonts w:ascii="Lucida Console" w:hAnsi="Lucida Console"/>
          <w:color w:val="000080"/>
          <w:sz w:val="16"/>
          <w:szCs w:val="16"/>
        </w:rPr>
      </w:pPr>
      <w:r w:rsidRPr="009C3F9F">
        <w:rPr>
          <w:rFonts w:ascii="Lucida Console" w:hAnsi="Lucida Console"/>
          <w:color w:val="000080"/>
          <w:sz w:val="16"/>
          <w:szCs w:val="16"/>
        </w:rPr>
        <w:t xml:space="preserve">        ЗА:  26  НЕ ГОЛОСУВАЛО:  12</w:t>
      </w:r>
    </w:p>
    <w:p w:rsidR="000007A5" w:rsidRPr="009C3F9F" w:rsidRDefault="000007A5" w:rsidP="000007A5">
      <w:pPr>
        <w:contextualSpacing/>
        <w:rPr>
          <w:rFonts w:ascii="Lucida Console" w:hAnsi="Lucida Console"/>
          <w:color w:val="000080"/>
          <w:sz w:val="16"/>
          <w:szCs w:val="16"/>
        </w:rPr>
      </w:pPr>
      <w:r w:rsidRPr="009C3F9F">
        <w:rPr>
          <w:rFonts w:ascii="Lucida Console" w:hAnsi="Lucida Console"/>
          <w:color w:val="000080"/>
          <w:sz w:val="16"/>
          <w:szCs w:val="16"/>
        </w:rPr>
        <w:t>УТРИМАЛОСЯ:   0      ПРИСУТНІХ:  38</w:t>
      </w:r>
    </w:p>
    <w:p w:rsidR="000007A5" w:rsidRPr="009C3F9F" w:rsidRDefault="000007A5" w:rsidP="000007A5">
      <w:pPr>
        <w:contextualSpacing/>
        <w:rPr>
          <w:rFonts w:ascii="Lucida Console" w:hAnsi="Lucida Console"/>
          <w:color w:val="000080"/>
          <w:sz w:val="16"/>
          <w:szCs w:val="16"/>
        </w:rPr>
      </w:pPr>
      <w:r w:rsidRPr="009C3F9F">
        <w:rPr>
          <w:rFonts w:ascii="Lucida Console" w:hAnsi="Lucida Console"/>
          <w:color w:val="000080"/>
          <w:sz w:val="16"/>
          <w:szCs w:val="16"/>
        </w:rPr>
        <w:t xml:space="preserve">     ПРОТИ:   0         ВСЬОГО:  43</w:t>
      </w:r>
    </w:p>
    <w:p w:rsidR="000007A5" w:rsidRPr="009C3F9F" w:rsidRDefault="000007A5" w:rsidP="000007A5">
      <w:pPr>
        <w:contextualSpacing/>
        <w:rPr>
          <w:rFonts w:ascii="Lucida Console" w:hAnsi="Lucida Console"/>
          <w:color w:val="000080"/>
          <w:sz w:val="16"/>
          <w:szCs w:val="16"/>
        </w:rPr>
      </w:pPr>
      <w:r w:rsidRPr="009C3F9F">
        <w:rPr>
          <w:rFonts w:ascii="Lucida Console" w:hAnsi="Lucida Console"/>
          <w:color w:val="000080"/>
          <w:sz w:val="16"/>
          <w:szCs w:val="16"/>
        </w:rPr>
        <w:t xml:space="preserve">  1                Косяненко Є.Є.</w:t>
      </w:r>
      <w:r w:rsidRPr="009C3F9F">
        <w:rPr>
          <w:rFonts w:ascii="Lucida Console" w:hAnsi="Lucida Console"/>
          <w:color w:val="000080"/>
          <w:sz w:val="16"/>
          <w:szCs w:val="16"/>
        </w:rPr>
        <w:tab/>
        <w:t>За</w:t>
      </w:r>
    </w:p>
    <w:p w:rsidR="000007A5" w:rsidRPr="009C3F9F" w:rsidRDefault="000007A5" w:rsidP="000007A5">
      <w:pPr>
        <w:contextualSpacing/>
        <w:rPr>
          <w:rFonts w:ascii="Lucida Console" w:hAnsi="Lucida Console"/>
          <w:color w:val="000080"/>
          <w:sz w:val="16"/>
          <w:szCs w:val="16"/>
        </w:rPr>
      </w:pPr>
      <w:r w:rsidRPr="009C3F9F">
        <w:rPr>
          <w:rFonts w:ascii="Lucida Console" w:hAnsi="Lucida Console"/>
          <w:color w:val="000080"/>
          <w:sz w:val="16"/>
          <w:szCs w:val="16"/>
        </w:rPr>
        <w:t xml:space="preserve">  2                  Мельник В.А.</w:t>
      </w:r>
      <w:r w:rsidRPr="009C3F9F">
        <w:rPr>
          <w:rFonts w:ascii="Lucida Console" w:hAnsi="Lucida Console"/>
          <w:color w:val="000080"/>
          <w:sz w:val="16"/>
          <w:szCs w:val="16"/>
        </w:rPr>
        <w:tab/>
        <w:t>Не голосував</w:t>
      </w:r>
    </w:p>
    <w:p w:rsidR="000007A5" w:rsidRPr="009C3F9F" w:rsidRDefault="000007A5" w:rsidP="000007A5">
      <w:pPr>
        <w:contextualSpacing/>
        <w:rPr>
          <w:rFonts w:ascii="Lucida Console" w:hAnsi="Lucida Console"/>
          <w:color w:val="000080"/>
          <w:sz w:val="16"/>
          <w:szCs w:val="16"/>
        </w:rPr>
      </w:pPr>
      <w:r w:rsidRPr="009C3F9F">
        <w:rPr>
          <w:rFonts w:ascii="Lucida Console" w:hAnsi="Lucida Console"/>
          <w:color w:val="000080"/>
          <w:sz w:val="16"/>
          <w:szCs w:val="16"/>
        </w:rPr>
        <w:t xml:space="preserve">  3               Лантушенко Д.С.</w:t>
      </w:r>
      <w:r w:rsidRPr="009C3F9F">
        <w:rPr>
          <w:rFonts w:ascii="Lucida Console" w:hAnsi="Lucida Console"/>
          <w:color w:val="000080"/>
          <w:sz w:val="16"/>
          <w:szCs w:val="16"/>
        </w:rPr>
        <w:tab/>
        <w:t>Не голосував</w:t>
      </w:r>
    </w:p>
    <w:p w:rsidR="000007A5" w:rsidRPr="009C3F9F" w:rsidRDefault="000007A5" w:rsidP="000007A5">
      <w:pPr>
        <w:contextualSpacing/>
        <w:rPr>
          <w:rFonts w:ascii="Lucida Console" w:hAnsi="Lucida Console"/>
          <w:color w:val="000080"/>
          <w:sz w:val="16"/>
          <w:szCs w:val="16"/>
        </w:rPr>
      </w:pPr>
      <w:r w:rsidRPr="009C3F9F">
        <w:rPr>
          <w:rFonts w:ascii="Lucida Console" w:hAnsi="Lucida Console"/>
          <w:color w:val="000080"/>
          <w:sz w:val="16"/>
          <w:szCs w:val="16"/>
        </w:rPr>
        <w:t xml:space="preserve">  4                 Левченко Ю.О.</w:t>
      </w:r>
      <w:r w:rsidRPr="009C3F9F">
        <w:rPr>
          <w:rFonts w:ascii="Lucida Console" w:hAnsi="Lucida Console"/>
          <w:color w:val="000080"/>
          <w:sz w:val="16"/>
          <w:szCs w:val="16"/>
        </w:rPr>
        <w:tab/>
        <w:t>За</w:t>
      </w:r>
    </w:p>
    <w:p w:rsidR="000007A5" w:rsidRPr="009C3F9F" w:rsidRDefault="000007A5" w:rsidP="000007A5">
      <w:pPr>
        <w:contextualSpacing/>
        <w:rPr>
          <w:rFonts w:ascii="Lucida Console" w:hAnsi="Lucida Console"/>
          <w:color w:val="000080"/>
          <w:sz w:val="16"/>
          <w:szCs w:val="16"/>
        </w:rPr>
      </w:pPr>
      <w:r w:rsidRPr="009C3F9F">
        <w:rPr>
          <w:rFonts w:ascii="Lucida Console" w:hAnsi="Lucida Console"/>
          <w:color w:val="000080"/>
          <w:sz w:val="16"/>
          <w:szCs w:val="16"/>
        </w:rPr>
        <w:t xml:space="preserve">  5                    Чепік В.І.</w:t>
      </w:r>
      <w:r w:rsidRPr="009C3F9F">
        <w:rPr>
          <w:rFonts w:ascii="Lucida Console" w:hAnsi="Lucida Console"/>
          <w:color w:val="000080"/>
          <w:sz w:val="16"/>
          <w:szCs w:val="16"/>
        </w:rPr>
        <w:tab/>
        <w:t>Не голосував</w:t>
      </w:r>
    </w:p>
    <w:p w:rsidR="000007A5" w:rsidRPr="009C3F9F" w:rsidRDefault="000007A5" w:rsidP="000007A5">
      <w:pPr>
        <w:contextualSpacing/>
        <w:rPr>
          <w:rFonts w:ascii="Lucida Console" w:hAnsi="Lucida Console"/>
          <w:color w:val="000080"/>
          <w:sz w:val="16"/>
          <w:szCs w:val="16"/>
        </w:rPr>
      </w:pPr>
      <w:r w:rsidRPr="009C3F9F">
        <w:rPr>
          <w:rFonts w:ascii="Lucida Console" w:hAnsi="Lucida Console"/>
          <w:color w:val="000080"/>
          <w:sz w:val="16"/>
          <w:szCs w:val="16"/>
        </w:rPr>
        <w:t xml:space="preserve">  6                 Наталуха Д.О.</w:t>
      </w:r>
      <w:r w:rsidRPr="009C3F9F">
        <w:rPr>
          <w:rFonts w:ascii="Lucida Console" w:hAnsi="Lucida Console"/>
          <w:color w:val="000080"/>
          <w:sz w:val="16"/>
          <w:szCs w:val="16"/>
        </w:rPr>
        <w:tab/>
        <w:t>Не голосував</w:t>
      </w:r>
    </w:p>
    <w:p w:rsidR="000007A5" w:rsidRPr="009C3F9F" w:rsidRDefault="000007A5" w:rsidP="000007A5">
      <w:pPr>
        <w:contextualSpacing/>
        <w:rPr>
          <w:rFonts w:ascii="Lucida Console" w:hAnsi="Lucida Console"/>
          <w:color w:val="000080"/>
          <w:sz w:val="16"/>
          <w:szCs w:val="16"/>
        </w:rPr>
      </w:pPr>
      <w:r w:rsidRPr="009C3F9F">
        <w:rPr>
          <w:rFonts w:ascii="Lucida Console" w:hAnsi="Lucida Console"/>
          <w:color w:val="000080"/>
          <w:sz w:val="16"/>
          <w:szCs w:val="16"/>
        </w:rPr>
        <w:t xml:space="preserve">  7                   Кубрак О.М.</w:t>
      </w:r>
      <w:r w:rsidRPr="009C3F9F">
        <w:rPr>
          <w:rFonts w:ascii="Lucida Console" w:hAnsi="Lucida Console"/>
          <w:color w:val="000080"/>
          <w:sz w:val="16"/>
          <w:szCs w:val="16"/>
        </w:rPr>
        <w:tab/>
        <w:t>За</w:t>
      </w:r>
    </w:p>
    <w:p w:rsidR="000007A5" w:rsidRPr="009C3F9F" w:rsidRDefault="000007A5" w:rsidP="000007A5">
      <w:pPr>
        <w:contextualSpacing/>
        <w:rPr>
          <w:rFonts w:ascii="Lucida Console" w:hAnsi="Lucida Console"/>
          <w:color w:val="000080"/>
          <w:sz w:val="16"/>
          <w:szCs w:val="16"/>
        </w:rPr>
      </w:pPr>
      <w:r w:rsidRPr="009C3F9F">
        <w:rPr>
          <w:rFonts w:ascii="Lucida Console" w:hAnsi="Lucida Console"/>
          <w:color w:val="000080"/>
          <w:sz w:val="16"/>
          <w:szCs w:val="16"/>
        </w:rPr>
        <w:t xml:space="preserve">  8              Рибальченко І.А.</w:t>
      </w:r>
      <w:r w:rsidRPr="009C3F9F">
        <w:rPr>
          <w:rFonts w:ascii="Lucida Console" w:hAnsi="Lucida Console"/>
          <w:color w:val="000080"/>
          <w:sz w:val="16"/>
          <w:szCs w:val="16"/>
        </w:rPr>
        <w:tab/>
        <w:t>За</w:t>
      </w:r>
    </w:p>
    <w:p w:rsidR="000007A5" w:rsidRPr="009C3F9F" w:rsidRDefault="000007A5" w:rsidP="000007A5">
      <w:pPr>
        <w:contextualSpacing/>
        <w:rPr>
          <w:rFonts w:ascii="Lucida Console" w:hAnsi="Lucida Console"/>
          <w:color w:val="000080"/>
          <w:sz w:val="16"/>
          <w:szCs w:val="16"/>
        </w:rPr>
      </w:pPr>
      <w:r w:rsidRPr="009C3F9F">
        <w:rPr>
          <w:rFonts w:ascii="Lucida Console" w:hAnsi="Lucida Console"/>
          <w:color w:val="000080"/>
          <w:sz w:val="16"/>
          <w:szCs w:val="16"/>
        </w:rPr>
        <w:t xml:space="preserve">  9                 Гончаров В.М.</w:t>
      </w:r>
      <w:r w:rsidRPr="009C3F9F">
        <w:rPr>
          <w:rFonts w:ascii="Lucida Console" w:hAnsi="Lucida Console"/>
          <w:color w:val="000080"/>
          <w:sz w:val="16"/>
          <w:szCs w:val="16"/>
        </w:rPr>
        <w:tab/>
        <w:t>За</w:t>
      </w:r>
    </w:p>
    <w:p w:rsidR="000007A5" w:rsidRPr="009C3F9F" w:rsidRDefault="000007A5" w:rsidP="000007A5">
      <w:pPr>
        <w:contextualSpacing/>
        <w:rPr>
          <w:rFonts w:ascii="Lucida Console" w:hAnsi="Lucida Console"/>
          <w:color w:val="000080"/>
          <w:sz w:val="16"/>
          <w:szCs w:val="16"/>
        </w:rPr>
      </w:pPr>
      <w:r w:rsidRPr="009C3F9F">
        <w:rPr>
          <w:rFonts w:ascii="Lucida Console" w:hAnsi="Lucida Console"/>
          <w:color w:val="000080"/>
          <w:sz w:val="16"/>
          <w:szCs w:val="16"/>
        </w:rPr>
        <w:t xml:space="preserve"> 10                 Хандурін Д.В.</w:t>
      </w:r>
      <w:r w:rsidRPr="009C3F9F">
        <w:rPr>
          <w:rFonts w:ascii="Lucida Console" w:hAnsi="Lucida Console"/>
          <w:color w:val="000080"/>
          <w:sz w:val="16"/>
          <w:szCs w:val="16"/>
        </w:rPr>
        <w:tab/>
        <w:t>Не голосував</w:t>
      </w:r>
    </w:p>
    <w:p w:rsidR="000007A5" w:rsidRPr="009C3F9F" w:rsidRDefault="000007A5" w:rsidP="000007A5">
      <w:pPr>
        <w:contextualSpacing/>
        <w:rPr>
          <w:rFonts w:ascii="Lucida Console" w:hAnsi="Lucida Console"/>
          <w:color w:val="000080"/>
          <w:sz w:val="16"/>
          <w:szCs w:val="16"/>
        </w:rPr>
      </w:pPr>
      <w:r w:rsidRPr="009C3F9F">
        <w:rPr>
          <w:rFonts w:ascii="Lucida Console" w:hAnsi="Lucida Console"/>
          <w:color w:val="000080"/>
          <w:sz w:val="16"/>
          <w:szCs w:val="16"/>
        </w:rPr>
        <w:t xml:space="preserve"> 11                Богодушко Б.І.</w:t>
      </w:r>
      <w:r w:rsidRPr="009C3F9F">
        <w:rPr>
          <w:rFonts w:ascii="Lucida Console" w:hAnsi="Lucida Console"/>
          <w:color w:val="000080"/>
          <w:sz w:val="16"/>
          <w:szCs w:val="16"/>
        </w:rPr>
        <w:tab/>
        <w:t>Не голосував</w:t>
      </w:r>
    </w:p>
    <w:p w:rsidR="000007A5" w:rsidRPr="009C3F9F" w:rsidRDefault="000007A5" w:rsidP="000007A5">
      <w:pPr>
        <w:contextualSpacing/>
        <w:rPr>
          <w:rFonts w:ascii="Lucida Console" w:hAnsi="Lucida Console"/>
          <w:color w:val="000080"/>
          <w:sz w:val="16"/>
          <w:szCs w:val="16"/>
        </w:rPr>
      </w:pPr>
      <w:r w:rsidRPr="009C3F9F">
        <w:rPr>
          <w:rFonts w:ascii="Lucida Console" w:hAnsi="Lucida Console"/>
          <w:color w:val="000080"/>
          <w:sz w:val="16"/>
          <w:szCs w:val="16"/>
        </w:rPr>
        <w:t xml:space="preserve"> 12                  Жиленко В.М.</w:t>
      </w:r>
      <w:r w:rsidRPr="009C3F9F">
        <w:rPr>
          <w:rFonts w:ascii="Lucida Console" w:hAnsi="Lucida Console"/>
          <w:color w:val="000080"/>
          <w:sz w:val="16"/>
          <w:szCs w:val="16"/>
        </w:rPr>
        <w:tab/>
        <w:t>Не голосував</w:t>
      </w:r>
    </w:p>
    <w:p w:rsidR="000007A5" w:rsidRPr="009C3F9F" w:rsidRDefault="000007A5" w:rsidP="000007A5">
      <w:pPr>
        <w:contextualSpacing/>
        <w:rPr>
          <w:rFonts w:ascii="Lucida Console" w:hAnsi="Lucida Console"/>
          <w:color w:val="000080"/>
          <w:sz w:val="16"/>
          <w:szCs w:val="16"/>
        </w:rPr>
      </w:pPr>
      <w:r w:rsidRPr="009C3F9F">
        <w:rPr>
          <w:rFonts w:ascii="Lucida Console" w:hAnsi="Lucida Console"/>
          <w:color w:val="000080"/>
          <w:sz w:val="16"/>
          <w:szCs w:val="16"/>
        </w:rPr>
        <w:t xml:space="preserve"> 13                   Іванов О.О.</w:t>
      </w:r>
      <w:r w:rsidRPr="009C3F9F">
        <w:rPr>
          <w:rFonts w:ascii="Lucida Console" w:hAnsi="Lucida Console"/>
          <w:color w:val="000080"/>
          <w:sz w:val="16"/>
          <w:szCs w:val="16"/>
        </w:rPr>
        <w:tab/>
        <w:t>За</w:t>
      </w:r>
    </w:p>
    <w:p w:rsidR="000007A5" w:rsidRPr="009C3F9F" w:rsidRDefault="000007A5" w:rsidP="000007A5">
      <w:pPr>
        <w:contextualSpacing/>
        <w:rPr>
          <w:rFonts w:ascii="Lucida Console" w:hAnsi="Lucida Console"/>
          <w:color w:val="000080"/>
          <w:sz w:val="16"/>
          <w:szCs w:val="16"/>
        </w:rPr>
      </w:pPr>
      <w:r w:rsidRPr="009C3F9F">
        <w:rPr>
          <w:rFonts w:ascii="Lucida Console" w:hAnsi="Lucida Console"/>
          <w:color w:val="000080"/>
          <w:sz w:val="16"/>
          <w:szCs w:val="16"/>
        </w:rPr>
        <w:t xml:space="preserve"> 14                  Гробова В.П.</w:t>
      </w:r>
      <w:r w:rsidRPr="009C3F9F">
        <w:rPr>
          <w:rFonts w:ascii="Lucida Console" w:hAnsi="Lucida Console"/>
          <w:color w:val="000080"/>
          <w:sz w:val="16"/>
          <w:szCs w:val="16"/>
        </w:rPr>
        <w:tab/>
        <w:t>За</w:t>
      </w:r>
    </w:p>
    <w:p w:rsidR="000007A5" w:rsidRPr="009C3F9F" w:rsidRDefault="000007A5" w:rsidP="000007A5">
      <w:pPr>
        <w:contextualSpacing/>
        <w:rPr>
          <w:rFonts w:ascii="Lucida Console" w:hAnsi="Lucida Console"/>
          <w:color w:val="000080"/>
          <w:sz w:val="16"/>
          <w:szCs w:val="16"/>
        </w:rPr>
      </w:pPr>
      <w:r w:rsidRPr="009C3F9F">
        <w:rPr>
          <w:rFonts w:ascii="Lucida Console" w:hAnsi="Lucida Console"/>
          <w:color w:val="000080"/>
          <w:sz w:val="16"/>
          <w:szCs w:val="16"/>
        </w:rPr>
        <w:t xml:space="preserve"> 15                   Галаєв Р.М.</w:t>
      </w:r>
      <w:r w:rsidRPr="009C3F9F">
        <w:rPr>
          <w:rFonts w:ascii="Lucida Console" w:hAnsi="Lucida Console"/>
          <w:color w:val="000080"/>
          <w:sz w:val="16"/>
          <w:szCs w:val="16"/>
        </w:rPr>
        <w:tab/>
        <w:t>За</w:t>
      </w:r>
    </w:p>
    <w:p w:rsidR="000007A5" w:rsidRPr="009C3F9F" w:rsidRDefault="000007A5" w:rsidP="000007A5">
      <w:pPr>
        <w:contextualSpacing/>
        <w:rPr>
          <w:rFonts w:ascii="Lucida Console" w:hAnsi="Lucida Console"/>
          <w:color w:val="000080"/>
          <w:sz w:val="16"/>
          <w:szCs w:val="16"/>
        </w:rPr>
      </w:pPr>
      <w:r w:rsidRPr="009C3F9F">
        <w:rPr>
          <w:rFonts w:ascii="Lucida Console" w:hAnsi="Lucida Console"/>
          <w:color w:val="000080"/>
          <w:sz w:val="16"/>
          <w:szCs w:val="16"/>
        </w:rPr>
        <w:t xml:space="preserve"> 16                   Липова С.А.</w:t>
      </w:r>
      <w:r w:rsidRPr="009C3F9F">
        <w:rPr>
          <w:rFonts w:ascii="Lucida Console" w:hAnsi="Lucida Console"/>
          <w:color w:val="000080"/>
          <w:sz w:val="16"/>
          <w:szCs w:val="16"/>
        </w:rPr>
        <w:tab/>
        <w:t>За</w:t>
      </w:r>
    </w:p>
    <w:p w:rsidR="000007A5" w:rsidRPr="009C3F9F" w:rsidRDefault="000007A5" w:rsidP="000007A5">
      <w:pPr>
        <w:contextualSpacing/>
        <w:rPr>
          <w:rFonts w:ascii="Lucida Console" w:hAnsi="Lucida Console"/>
          <w:color w:val="000080"/>
          <w:sz w:val="16"/>
          <w:szCs w:val="16"/>
        </w:rPr>
      </w:pPr>
      <w:r w:rsidRPr="009C3F9F">
        <w:rPr>
          <w:rFonts w:ascii="Lucida Console" w:hAnsi="Lucida Console"/>
          <w:color w:val="000080"/>
          <w:sz w:val="16"/>
          <w:szCs w:val="16"/>
        </w:rPr>
        <w:t xml:space="preserve"> 17                  Лисенко О.М.</w:t>
      </w:r>
      <w:r w:rsidRPr="009C3F9F">
        <w:rPr>
          <w:rFonts w:ascii="Lucida Console" w:hAnsi="Lucida Console"/>
          <w:color w:val="000080"/>
          <w:sz w:val="16"/>
          <w:szCs w:val="16"/>
        </w:rPr>
        <w:tab/>
        <w:t>За</w:t>
      </w:r>
    </w:p>
    <w:p w:rsidR="000007A5" w:rsidRPr="009C3F9F" w:rsidRDefault="000007A5" w:rsidP="000007A5">
      <w:pPr>
        <w:contextualSpacing/>
        <w:rPr>
          <w:rFonts w:ascii="Lucida Console" w:hAnsi="Lucida Console"/>
          <w:color w:val="000080"/>
          <w:sz w:val="16"/>
          <w:szCs w:val="16"/>
        </w:rPr>
      </w:pPr>
      <w:r w:rsidRPr="009C3F9F">
        <w:rPr>
          <w:rFonts w:ascii="Lucida Console" w:hAnsi="Lucida Console"/>
          <w:color w:val="000080"/>
          <w:sz w:val="16"/>
          <w:szCs w:val="16"/>
        </w:rPr>
        <w:t xml:space="preserve"> 18               Крамченков А.Б.</w:t>
      </w:r>
      <w:r w:rsidRPr="009C3F9F">
        <w:rPr>
          <w:rFonts w:ascii="Lucida Console" w:hAnsi="Lucida Console"/>
          <w:color w:val="000080"/>
          <w:sz w:val="16"/>
          <w:szCs w:val="16"/>
        </w:rPr>
        <w:tab/>
        <w:t>За</w:t>
      </w:r>
    </w:p>
    <w:p w:rsidR="000007A5" w:rsidRPr="009C3F9F" w:rsidRDefault="000007A5" w:rsidP="000007A5">
      <w:pPr>
        <w:contextualSpacing/>
        <w:rPr>
          <w:rFonts w:ascii="Lucida Console" w:hAnsi="Lucida Console"/>
          <w:color w:val="000080"/>
          <w:sz w:val="16"/>
          <w:szCs w:val="16"/>
        </w:rPr>
      </w:pPr>
      <w:r w:rsidRPr="009C3F9F">
        <w:rPr>
          <w:rFonts w:ascii="Lucida Console" w:hAnsi="Lucida Console"/>
          <w:color w:val="000080"/>
          <w:sz w:val="16"/>
          <w:szCs w:val="16"/>
        </w:rPr>
        <w:t xml:space="preserve"> 19                  Баранов А.В.</w:t>
      </w:r>
      <w:r w:rsidRPr="009C3F9F">
        <w:rPr>
          <w:rFonts w:ascii="Lucida Console" w:hAnsi="Lucida Console"/>
          <w:color w:val="000080"/>
          <w:sz w:val="16"/>
          <w:szCs w:val="16"/>
        </w:rPr>
        <w:tab/>
        <w:t>За</w:t>
      </w:r>
    </w:p>
    <w:p w:rsidR="000007A5" w:rsidRPr="009C3F9F" w:rsidRDefault="000007A5" w:rsidP="000007A5">
      <w:pPr>
        <w:contextualSpacing/>
        <w:rPr>
          <w:rFonts w:ascii="Lucida Console" w:hAnsi="Lucida Console"/>
          <w:color w:val="000080"/>
          <w:sz w:val="16"/>
          <w:szCs w:val="16"/>
        </w:rPr>
      </w:pPr>
      <w:r w:rsidRPr="009C3F9F">
        <w:rPr>
          <w:rFonts w:ascii="Lucida Console" w:hAnsi="Lucida Console"/>
          <w:color w:val="000080"/>
          <w:sz w:val="16"/>
          <w:szCs w:val="16"/>
        </w:rPr>
        <w:t xml:space="preserve"> 20                 Перепека І.О.</w:t>
      </w:r>
      <w:r w:rsidRPr="009C3F9F">
        <w:rPr>
          <w:rFonts w:ascii="Lucida Console" w:hAnsi="Lucida Console"/>
          <w:color w:val="000080"/>
          <w:sz w:val="16"/>
          <w:szCs w:val="16"/>
        </w:rPr>
        <w:tab/>
        <w:t>За</w:t>
      </w:r>
    </w:p>
    <w:p w:rsidR="000007A5" w:rsidRPr="009C3F9F" w:rsidRDefault="000007A5" w:rsidP="000007A5">
      <w:pPr>
        <w:contextualSpacing/>
        <w:rPr>
          <w:rFonts w:ascii="Lucida Console" w:hAnsi="Lucida Console"/>
          <w:color w:val="000080"/>
          <w:sz w:val="16"/>
          <w:szCs w:val="16"/>
        </w:rPr>
      </w:pPr>
      <w:r w:rsidRPr="009C3F9F">
        <w:rPr>
          <w:rFonts w:ascii="Lucida Console" w:hAnsi="Lucida Console"/>
          <w:color w:val="000080"/>
          <w:sz w:val="16"/>
          <w:szCs w:val="16"/>
        </w:rPr>
        <w:t xml:space="preserve"> 21                 Перепека Ю.О.</w:t>
      </w:r>
      <w:r w:rsidRPr="009C3F9F">
        <w:rPr>
          <w:rFonts w:ascii="Lucida Console" w:hAnsi="Lucida Console"/>
          <w:color w:val="000080"/>
          <w:sz w:val="16"/>
          <w:szCs w:val="16"/>
        </w:rPr>
        <w:tab/>
        <w:t>За</w:t>
      </w:r>
    </w:p>
    <w:p w:rsidR="000007A5" w:rsidRPr="009C3F9F" w:rsidRDefault="000007A5" w:rsidP="000007A5">
      <w:pPr>
        <w:contextualSpacing/>
        <w:rPr>
          <w:rFonts w:ascii="Lucida Console" w:hAnsi="Lucida Console"/>
          <w:color w:val="000080"/>
          <w:sz w:val="16"/>
          <w:szCs w:val="16"/>
        </w:rPr>
      </w:pPr>
      <w:r w:rsidRPr="009C3F9F">
        <w:rPr>
          <w:rFonts w:ascii="Lucida Console" w:hAnsi="Lucida Console"/>
          <w:color w:val="000080"/>
          <w:sz w:val="16"/>
          <w:szCs w:val="16"/>
        </w:rPr>
        <w:t xml:space="preserve"> 22                  Зименко О.В.</w:t>
      </w:r>
      <w:r w:rsidRPr="009C3F9F">
        <w:rPr>
          <w:rFonts w:ascii="Lucida Console" w:hAnsi="Lucida Console"/>
          <w:color w:val="000080"/>
          <w:sz w:val="16"/>
          <w:szCs w:val="16"/>
        </w:rPr>
        <w:tab/>
        <w:t>За</w:t>
      </w:r>
    </w:p>
    <w:p w:rsidR="000007A5" w:rsidRPr="009C3F9F" w:rsidRDefault="000007A5" w:rsidP="000007A5">
      <w:pPr>
        <w:contextualSpacing/>
        <w:rPr>
          <w:rFonts w:ascii="Lucida Console" w:hAnsi="Lucida Console"/>
          <w:color w:val="000080"/>
          <w:sz w:val="16"/>
          <w:szCs w:val="16"/>
        </w:rPr>
      </w:pPr>
      <w:r w:rsidRPr="009C3F9F">
        <w:rPr>
          <w:rFonts w:ascii="Lucida Console" w:hAnsi="Lucida Console"/>
          <w:color w:val="000080"/>
          <w:sz w:val="16"/>
          <w:szCs w:val="16"/>
        </w:rPr>
        <w:t xml:space="preserve"> 23                 Гризодуб Г.П.</w:t>
      </w:r>
      <w:r w:rsidRPr="009C3F9F">
        <w:rPr>
          <w:rFonts w:ascii="Lucida Console" w:hAnsi="Lucida Console"/>
          <w:color w:val="000080"/>
          <w:sz w:val="16"/>
          <w:szCs w:val="16"/>
        </w:rPr>
        <w:tab/>
        <w:t>За</w:t>
      </w:r>
    </w:p>
    <w:p w:rsidR="000007A5" w:rsidRPr="009C3F9F" w:rsidRDefault="000007A5" w:rsidP="000007A5">
      <w:pPr>
        <w:contextualSpacing/>
        <w:rPr>
          <w:rFonts w:ascii="Lucida Console" w:hAnsi="Lucida Console"/>
          <w:color w:val="000080"/>
          <w:sz w:val="16"/>
          <w:szCs w:val="16"/>
        </w:rPr>
      </w:pPr>
      <w:r w:rsidRPr="009C3F9F">
        <w:rPr>
          <w:rFonts w:ascii="Lucida Console" w:hAnsi="Lucida Console"/>
          <w:color w:val="000080"/>
          <w:sz w:val="16"/>
          <w:szCs w:val="16"/>
        </w:rPr>
        <w:t xml:space="preserve"> 24                    Сагач А.Г.</w:t>
      </w:r>
      <w:r w:rsidRPr="009C3F9F">
        <w:rPr>
          <w:rFonts w:ascii="Lucida Console" w:hAnsi="Lucida Console"/>
          <w:color w:val="000080"/>
          <w:sz w:val="16"/>
          <w:szCs w:val="16"/>
        </w:rPr>
        <w:tab/>
        <w:t>За</w:t>
      </w:r>
    </w:p>
    <w:p w:rsidR="000007A5" w:rsidRPr="009C3F9F" w:rsidRDefault="000007A5" w:rsidP="000007A5">
      <w:pPr>
        <w:contextualSpacing/>
        <w:rPr>
          <w:rFonts w:ascii="Lucida Console" w:hAnsi="Lucida Console"/>
          <w:color w:val="000080"/>
          <w:sz w:val="16"/>
          <w:szCs w:val="16"/>
        </w:rPr>
      </w:pPr>
      <w:r w:rsidRPr="009C3F9F">
        <w:rPr>
          <w:rFonts w:ascii="Lucida Console" w:hAnsi="Lucida Console"/>
          <w:color w:val="000080"/>
          <w:sz w:val="16"/>
          <w:szCs w:val="16"/>
        </w:rPr>
        <w:t xml:space="preserve"> 25                 Волошина О.М.</w:t>
      </w:r>
      <w:r w:rsidRPr="009C3F9F">
        <w:rPr>
          <w:rFonts w:ascii="Lucida Console" w:hAnsi="Lucida Console"/>
          <w:color w:val="000080"/>
          <w:sz w:val="16"/>
          <w:szCs w:val="16"/>
        </w:rPr>
        <w:tab/>
        <w:t>Не голосував</w:t>
      </w:r>
    </w:p>
    <w:p w:rsidR="000007A5" w:rsidRPr="009C3F9F" w:rsidRDefault="000007A5" w:rsidP="000007A5">
      <w:pPr>
        <w:contextualSpacing/>
        <w:rPr>
          <w:rFonts w:ascii="Lucida Console" w:hAnsi="Lucida Console"/>
          <w:color w:val="000080"/>
          <w:sz w:val="16"/>
          <w:szCs w:val="16"/>
        </w:rPr>
      </w:pPr>
      <w:r w:rsidRPr="009C3F9F">
        <w:rPr>
          <w:rFonts w:ascii="Lucida Console" w:hAnsi="Lucida Console"/>
          <w:color w:val="000080"/>
          <w:sz w:val="16"/>
          <w:szCs w:val="16"/>
        </w:rPr>
        <w:t xml:space="preserve"> 26                  Саченко М.В.</w:t>
      </w:r>
      <w:r w:rsidRPr="009C3F9F">
        <w:rPr>
          <w:rFonts w:ascii="Lucida Console" w:hAnsi="Lucida Console"/>
          <w:color w:val="000080"/>
          <w:sz w:val="16"/>
          <w:szCs w:val="16"/>
        </w:rPr>
        <w:tab/>
        <w:t>Не голосував</w:t>
      </w:r>
    </w:p>
    <w:p w:rsidR="000007A5" w:rsidRPr="009C3F9F" w:rsidRDefault="000007A5" w:rsidP="000007A5">
      <w:pPr>
        <w:contextualSpacing/>
        <w:rPr>
          <w:rFonts w:ascii="Lucida Console" w:hAnsi="Lucida Console"/>
          <w:color w:val="000080"/>
          <w:sz w:val="16"/>
          <w:szCs w:val="16"/>
        </w:rPr>
      </w:pPr>
      <w:r w:rsidRPr="009C3F9F">
        <w:rPr>
          <w:rFonts w:ascii="Lucida Console" w:hAnsi="Lucida Console"/>
          <w:color w:val="000080"/>
          <w:sz w:val="16"/>
          <w:szCs w:val="16"/>
        </w:rPr>
        <w:t xml:space="preserve"> 27                  Губська І.О.</w:t>
      </w:r>
      <w:r w:rsidRPr="009C3F9F">
        <w:rPr>
          <w:rFonts w:ascii="Lucida Console" w:hAnsi="Lucida Console"/>
          <w:color w:val="000080"/>
          <w:sz w:val="16"/>
          <w:szCs w:val="16"/>
        </w:rPr>
        <w:tab/>
        <w:t>За</w:t>
      </w:r>
    </w:p>
    <w:p w:rsidR="000007A5" w:rsidRPr="009C3F9F" w:rsidRDefault="000007A5" w:rsidP="000007A5">
      <w:pPr>
        <w:contextualSpacing/>
        <w:rPr>
          <w:rFonts w:ascii="Lucida Console" w:hAnsi="Lucida Console"/>
          <w:color w:val="000080"/>
          <w:sz w:val="16"/>
          <w:szCs w:val="16"/>
        </w:rPr>
      </w:pPr>
      <w:r w:rsidRPr="009C3F9F">
        <w:rPr>
          <w:rFonts w:ascii="Lucida Console" w:hAnsi="Lucida Console"/>
          <w:color w:val="000080"/>
          <w:sz w:val="16"/>
          <w:szCs w:val="16"/>
        </w:rPr>
        <w:t xml:space="preserve"> 28                    Заїка В.І.</w:t>
      </w:r>
      <w:r w:rsidRPr="009C3F9F">
        <w:rPr>
          <w:rFonts w:ascii="Lucida Console" w:hAnsi="Lucida Console"/>
          <w:color w:val="000080"/>
          <w:sz w:val="16"/>
          <w:szCs w:val="16"/>
        </w:rPr>
        <w:tab/>
        <w:t>За</w:t>
      </w:r>
    </w:p>
    <w:p w:rsidR="000007A5" w:rsidRPr="009C3F9F" w:rsidRDefault="000007A5" w:rsidP="000007A5">
      <w:pPr>
        <w:contextualSpacing/>
        <w:rPr>
          <w:rFonts w:ascii="Lucida Console" w:hAnsi="Lucida Console"/>
          <w:color w:val="000080"/>
          <w:sz w:val="16"/>
          <w:szCs w:val="16"/>
        </w:rPr>
      </w:pPr>
      <w:r w:rsidRPr="009C3F9F">
        <w:rPr>
          <w:rFonts w:ascii="Lucida Console" w:hAnsi="Lucida Console"/>
          <w:color w:val="000080"/>
          <w:sz w:val="16"/>
          <w:szCs w:val="16"/>
        </w:rPr>
        <w:t xml:space="preserve"> 29                  Бутенко Д.М.</w:t>
      </w:r>
      <w:r w:rsidRPr="009C3F9F">
        <w:rPr>
          <w:rFonts w:ascii="Lucida Console" w:hAnsi="Lucida Console"/>
          <w:color w:val="000080"/>
          <w:sz w:val="16"/>
          <w:szCs w:val="16"/>
        </w:rPr>
        <w:tab/>
        <w:t>За</w:t>
      </w:r>
    </w:p>
    <w:p w:rsidR="000007A5" w:rsidRPr="009C3F9F" w:rsidRDefault="000007A5" w:rsidP="000007A5">
      <w:pPr>
        <w:contextualSpacing/>
        <w:rPr>
          <w:rFonts w:ascii="Lucida Console" w:hAnsi="Lucida Console"/>
          <w:color w:val="000080"/>
          <w:sz w:val="16"/>
          <w:szCs w:val="16"/>
        </w:rPr>
      </w:pPr>
      <w:r w:rsidRPr="009C3F9F">
        <w:rPr>
          <w:rFonts w:ascii="Lucida Console" w:hAnsi="Lucida Console"/>
          <w:color w:val="000080"/>
          <w:sz w:val="16"/>
          <w:szCs w:val="16"/>
        </w:rPr>
        <w:t xml:space="preserve"> 30                  Фірсова О.В.</w:t>
      </w:r>
      <w:r w:rsidRPr="009C3F9F">
        <w:rPr>
          <w:rFonts w:ascii="Lucida Console" w:hAnsi="Lucida Console"/>
          <w:color w:val="000080"/>
          <w:sz w:val="16"/>
          <w:szCs w:val="16"/>
        </w:rPr>
        <w:tab/>
        <w:t>За</w:t>
      </w:r>
    </w:p>
    <w:p w:rsidR="000007A5" w:rsidRPr="009C3F9F" w:rsidRDefault="000007A5" w:rsidP="000007A5">
      <w:pPr>
        <w:contextualSpacing/>
        <w:rPr>
          <w:rFonts w:ascii="Lucida Console" w:hAnsi="Lucida Console"/>
          <w:color w:val="000080"/>
          <w:sz w:val="16"/>
          <w:szCs w:val="16"/>
        </w:rPr>
      </w:pPr>
      <w:r w:rsidRPr="009C3F9F">
        <w:rPr>
          <w:rFonts w:ascii="Lucida Console" w:hAnsi="Lucida Console"/>
          <w:color w:val="000080"/>
          <w:sz w:val="16"/>
          <w:szCs w:val="16"/>
        </w:rPr>
        <w:t xml:space="preserve"> 31                 Рябенков О.В.</w:t>
      </w:r>
      <w:r w:rsidRPr="009C3F9F">
        <w:rPr>
          <w:rFonts w:ascii="Lucida Console" w:hAnsi="Lucida Console"/>
          <w:color w:val="000080"/>
          <w:sz w:val="16"/>
          <w:szCs w:val="16"/>
        </w:rPr>
        <w:tab/>
        <w:t>Не голосував</w:t>
      </w:r>
    </w:p>
    <w:p w:rsidR="000007A5" w:rsidRPr="009C3F9F" w:rsidRDefault="000007A5" w:rsidP="000007A5">
      <w:pPr>
        <w:contextualSpacing/>
        <w:rPr>
          <w:rFonts w:ascii="Lucida Console" w:hAnsi="Lucida Console"/>
          <w:color w:val="000080"/>
          <w:sz w:val="16"/>
          <w:szCs w:val="16"/>
        </w:rPr>
      </w:pPr>
      <w:r w:rsidRPr="009C3F9F">
        <w:rPr>
          <w:rFonts w:ascii="Lucida Console" w:hAnsi="Lucida Console"/>
          <w:color w:val="000080"/>
          <w:sz w:val="16"/>
          <w:szCs w:val="16"/>
        </w:rPr>
        <w:t xml:space="preserve"> 32                    Шилов В.О.</w:t>
      </w:r>
      <w:r w:rsidRPr="009C3F9F">
        <w:rPr>
          <w:rFonts w:ascii="Lucida Console" w:hAnsi="Lucida Console"/>
          <w:color w:val="000080"/>
          <w:sz w:val="16"/>
          <w:szCs w:val="16"/>
        </w:rPr>
        <w:tab/>
        <w:t>Не голосував</w:t>
      </w:r>
    </w:p>
    <w:p w:rsidR="000007A5" w:rsidRPr="009C3F9F" w:rsidRDefault="000007A5" w:rsidP="000007A5">
      <w:pPr>
        <w:contextualSpacing/>
        <w:rPr>
          <w:rFonts w:ascii="Lucida Console" w:hAnsi="Lucida Console"/>
          <w:color w:val="000080"/>
          <w:sz w:val="16"/>
          <w:szCs w:val="16"/>
        </w:rPr>
      </w:pPr>
      <w:r w:rsidRPr="009C3F9F">
        <w:rPr>
          <w:rFonts w:ascii="Lucida Console" w:hAnsi="Lucida Console"/>
          <w:color w:val="000080"/>
          <w:sz w:val="16"/>
          <w:szCs w:val="16"/>
        </w:rPr>
        <w:t xml:space="preserve"> 33                Никоненко В.В.</w:t>
      </w:r>
      <w:r w:rsidRPr="009C3F9F">
        <w:rPr>
          <w:rFonts w:ascii="Lucida Console" w:hAnsi="Lucida Console"/>
          <w:color w:val="000080"/>
          <w:sz w:val="16"/>
          <w:szCs w:val="16"/>
        </w:rPr>
        <w:tab/>
        <w:t>За</w:t>
      </w:r>
    </w:p>
    <w:p w:rsidR="000007A5" w:rsidRPr="009C3F9F" w:rsidRDefault="000007A5" w:rsidP="000007A5">
      <w:pPr>
        <w:contextualSpacing/>
        <w:rPr>
          <w:rFonts w:ascii="Lucida Console" w:hAnsi="Lucida Console"/>
          <w:color w:val="000080"/>
          <w:sz w:val="16"/>
          <w:szCs w:val="16"/>
        </w:rPr>
      </w:pPr>
      <w:r w:rsidRPr="009C3F9F">
        <w:rPr>
          <w:rFonts w:ascii="Lucida Console" w:hAnsi="Lucida Console"/>
          <w:color w:val="000080"/>
          <w:sz w:val="16"/>
          <w:szCs w:val="16"/>
        </w:rPr>
        <w:t xml:space="preserve"> 34                    Шилов В.В.</w:t>
      </w:r>
      <w:r w:rsidRPr="009C3F9F">
        <w:rPr>
          <w:rFonts w:ascii="Lucida Console" w:hAnsi="Lucida Console"/>
          <w:color w:val="000080"/>
          <w:sz w:val="16"/>
          <w:szCs w:val="16"/>
        </w:rPr>
        <w:tab/>
        <w:t>За</w:t>
      </w:r>
    </w:p>
    <w:p w:rsidR="000007A5" w:rsidRPr="009C3F9F" w:rsidRDefault="000007A5" w:rsidP="000007A5">
      <w:pPr>
        <w:contextualSpacing/>
        <w:rPr>
          <w:rFonts w:ascii="Lucida Console" w:hAnsi="Lucida Console"/>
          <w:color w:val="000080"/>
          <w:sz w:val="16"/>
          <w:szCs w:val="16"/>
        </w:rPr>
      </w:pPr>
      <w:r w:rsidRPr="009C3F9F">
        <w:rPr>
          <w:rFonts w:ascii="Lucida Console" w:hAnsi="Lucida Console"/>
          <w:color w:val="000080"/>
          <w:sz w:val="16"/>
          <w:szCs w:val="16"/>
        </w:rPr>
        <w:t xml:space="preserve"> 35                Галицький М.О.</w:t>
      </w:r>
      <w:r w:rsidRPr="009C3F9F">
        <w:rPr>
          <w:rFonts w:ascii="Lucida Console" w:hAnsi="Lucida Console"/>
          <w:color w:val="000080"/>
          <w:sz w:val="16"/>
          <w:szCs w:val="16"/>
        </w:rPr>
        <w:tab/>
        <w:t>За</w:t>
      </w:r>
    </w:p>
    <w:p w:rsidR="000007A5" w:rsidRPr="009C3F9F" w:rsidRDefault="000007A5" w:rsidP="000007A5">
      <w:pPr>
        <w:contextualSpacing/>
        <w:rPr>
          <w:rFonts w:ascii="Lucida Console" w:hAnsi="Lucida Console"/>
          <w:color w:val="000080"/>
          <w:sz w:val="16"/>
          <w:szCs w:val="16"/>
        </w:rPr>
      </w:pPr>
      <w:r w:rsidRPr="009C3F9F">
        <w:rPr>
          <w:rFonts w:ascii="Lucida Console" w:hAnsi="Lucida Console"/>
          <w:color w:val="000080"/>
          <w:sz w:val="16"/>
          <w:szCs w:val="16"/>
        </w:rPr>
        <w:t xml:space="preserve"> 36                 Левченко О.О.</w:t>
      </w:r>
      <w:r w:rsidRPr="009C3F9F">
        <w:rPr>
          <w:rFonts w:ascii="Lucida Console" w:hAnsi="Lucida Console"/>
          <w:color w:val="000080"/>
          <w:sz w:val="16"/>
          <w:szCs w:val="16"/>
        </w:rPr>
        <w:tab/>
        <w:t>За</w:t>
      </w:r>
    </w:p>
    <w:p w:rsidR="000007A5" w:rsidRPr="009C3F9F" w:rsidRDefault="000007A5" w:rsidP="000007A5">
      <w:pPr>
        <w:contextualSpacing/>
        <w:rPr>
          <w:rFonts w:ascii="Lucida Console" w:hAnsi="Lucida Console"/>
          <w:color w:val="000080"/>
          <w:sz w:val="16"/>
          <w:szCs w:val="16"/>
        </w:rPr>
      </w:pPr>
      <w:r w:rsidRPr="009C3F9F">
        <w:rPr>
          <w:rFonts w:ascii="Lucida Console" w:hAnsi="Lucida Console"/>
          <w:color w:val="000080"/>
          <w:sz w:val="16"/>
          <w:szCs w:val="16"/>
        </w:rPr>
        <w:t xml:space="preserve"> 37                Степченко В.Г.</w:t>
      </w:r>
      <w:r w:rsidRPr="009C3F9F">
        <w:rPr>
          <w:rFonts w:ascii="Lucida Console" w:hAnsi="Lucida Console"/>
          <w:color w:val="000080"/>
          <w:sz w:val="16"/>
          <w:szCs w:val="16"/>
        </w:rPr>
        <w:tab/>
        <w:t>Не голосував</w:t>
      </w:r>
    </w:p>
    <w:p w:rsidR="000007A5" w:rsidRPr="009C3F9F" w:rsidRDefault="000007A5" w:rsidP="000007A5">
      <w:pPr>
        <w:contextualSpacing/>
        <w:rPr>
          <w:rFonts w:ascii="Lucida Console" w:hAnsi="Lucida Console"/>
          <w:color w:val="000080"/>
          <w:sz w:val="16"/>
          <w:szCs w:val="16"/>
        </w:rPr>
      </w:pPr>
      <w:r w:rsidRPr="009C3F9F">
        <w:rPr>
          <w:rFonts w:ascii="Lucida Console" w:hAnsi="Lucida Console"/>
          <w:color w:val="000080"/>
          <w:sz w:val="16"/>
          <w:szCs w:val="16"/>
        </w:rPr>
        <w:t xml:space="preserve"> 38                  Бурбика В.О.</w:t>
      </w:r>
      <w:r w:rsidRPr="009C3F9F">
        <w:rPr>
          <w:rFonts w:ascii="Lucida Console" w:hAnsi="Lucida Console"/>
          <w:color w:val="000080"/>
          <w:sz w:val="16"/>
          <w:szCs w:val="16"/>
        </w:rPr>
        <w:tab/>
        <w:t>За</w:t>
      </w:r>
    </w:p>
    <w:p w:rsidR="002223E0" w:rsidRDefault="008B5C37" w:rsidP="002223E0">
      <w:pPr>
        <w:spacing w:after="0" w:line="240" w:lineRule="auto"/>
        <w:ind w:left="142"/>
        <w:jc w:val="both"/>
        <w:rPr>
          <w:rFonts w:ascii="Times New Roman" w:hAnsi="Times New Roman"/>
          <w:sz w:val="28"/>
          <w:szCs w:val="28"/>
          <w:u w:val="single"/>
        </w:rPr>
      </w:pPr>
      <w:r>
        <w:rPr>
          <w:rFonts w:ascii="Times New Roman" w:hAnsi="Times New Roman"/>
          <w:sz w:val="28"/>
          <w:szCs w:val="28"/>
          <w:u w:val="single"/>
        </w:rPr>
        <w:t>П</w:t>
      </w:r>
      <w:r w:rsidR="002223E0">
        <w:rPr>
          <w:rFonts w:ascii="Times New Roman" w:hAnsi="Times New Roman"/>
          <w:sz w:val="28"/>
          <w:szCs w:val="28"/>
          <w:u w:val="single"/>
        </w:rPr>
        <w:t>ропозицію підтримано.</w:t>
      </w:r>
    </w:p>
    <w:p w:rsidR="00DB0496" w:rsidRDefault="00DB0496" w:rsidP="002223E0">
      <w:pPr>
        <w:spacing w:after="0" w:line="240" w:lineRule="auto"/>
        <w:ind w:left="142"/>
        <w:jc w:val="both"/>
        <w:rPr>
          <w:rFonts w:ascii="Times New Roman" w:hAnsi="Times New Roman"/>
          <w:sz w:val="28"/>
          <w:szCs w:val="28"/>
          <w:u w:val="single"/>
        </w:rPr>
      </w:pPr>
    </w:p>
    <w:p w:rsidR="00DB0496" w:rsidRDefault="00DB0496" w:rsidP="00DB0496">
      <w:pPr>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rPr>
        <w:lastRenderedPageBreak/>
        <w:t>Депутат Кушнір І.Г. повідомив міського голову про те, що його картка для голосування не спрацювала.</w:t>
      </w:r>
    </w:p>
    <w:p w:rsidR="00D45C50" w:rsidRPr="00FD72E1" w:rsidRDefault="00D45C50" w:rsidP="002223E0">
      <w:pPr>
        <w:spacing w:after="0" w:line="240" w:lineRule="auto"/>
        <w:jc w:val="both"/>
        <w:rPr>
          <w:rFonts w:ascii="Times New Roman" w:hAnsi="Times New Roman" w:cs="Times New Roman"/>
          <w:sz w:val="28"/>
          <w:szCs w:val="28"/>
          <w:u w:val="single"/>
        </w:rPr>
      </w:pPr>
    </w:p>
    <w:p w:rsidR="00E06929" w:rsidRDefault="00E06929" w:rsidP="00E06929">
      <w:pPr>
        <w:spacing w:after="0" w:line="240" w:lineRule="auto"/>
        <w:ind w:left="142"/>
        <w:contextualSpacing/>
        <w:jc w:val="both"/>
        <w:rPr>
          <w:rFonts w:ascii="Times New Roman" w:hAnsi="Times New Roman"/>
          <w:sz w:val="28"/>
          <w:szCs w:val="28"/>
        </w:rPr>
      </w:pPr>
      <w:r w:rsidRPr="003B71ED">
        <w:rPr>
          <w:rFonts w:ascii="Times New Roman" w:hAnsi="Times New Roman"/>
          <w:sz w:val="28"/>
          <w:szCs w:val="28"/>
        </w:rPr>
        <w:t>Головуючий запропонував затвердити порядок денний сесії «в цілому»</w:t>
      </w:r>
      <w:r w:rsidR="00694185">
        <w:rPr>
          <w:rFonts w:ascii="Times New Roman" w:hAnsi="Times New Roman"/>
          <w:sz w:val="28"/>
          <w:szCs w:val="28"/>
        </w:rPr>
        <w:t xml:space="preserve"> </w:t>
      </w:r>
      <w:r>
        <w:rPr>
          <w:rFonts w:ascii="Times New Roman" w:hAnsi="Times New Roman"/>
          <w:sz w:val="28"/>
          <w:szCs w:val="28"/>
        </w:rPr>
        <w:t>разом з депутатськими</w:t>
      </w:r>
      <w:r w:rsidRPr="003B71ED">
        <w:rPr>
          <w:rFonts w:ascii="Times New Roman" w:hAnsi="Times New Roman"/>
          <w:sz w:val="28"/>
          <w:szCs w:val="28"/>
        </w:rPr>
        <w:t xml:space="preserve"> запит</w:t>
      </w:r>
      <w:r>
        <w:rPr>
          <w:rFonts w:ascii="Times New Roman" w:hAnsi="Times New Roman"/>
          <w:sz w:val="28"/>
          <w:szCs w:val="28"/>
        </w:rPr>
        <w:t>ами</w:t>
      </w:r>
      <w:r w:rsidRPr="003B71ED">
        <w:rPr>
          <w:rFonts w:ascii="Times New Roman" w:hAnsi="Times New Roman"/>
          <w:sz w:val="28"/>
          <w:szCs w:val="28"/>
        </w:rPr>
        <w:t>.</w:t>
      </w:r>
    </w:p>
    <w:p w:rsidR="000007A5" w:rsidRPr="009C3F9F" w:rsidRDefault="000007A5" w:rsidP="000007A5">
      <w:pPr>
        <w:contextualSpacing/>
        <w:rPr>
          <w:rFonts w:ascii="Lucida Console" w:hAnsi="Lucida Console"/>
          <w:color w:val="000080"/>
          <w:sz w:val="16"/>
          <w:szCs w:val="16"/>
        </w:rPr>
      </w:pPr>
      <w:r w:rsidRPr="009C3F9F">
        <w:rPr>
          <w:rFonts w:ascii="Lucida Console" w:hAnsi="Lucida Console"/>
          <w:color w:val="000080"/>
          <w:sz w:val="16"/>
          <w:szCs w:val="16"/>
        </w:rPr>
        <w:t>ПІДСУМКИ ГОЛОСУВАННЯ</w:t>
      </w:r>
    </w:p>
    <w:p w:rsidR="000007A5" w:rsidRPr="009C3F9F" w:rsidRDefault="000007A5" w:rsidP="000007A5">
      <w:pPr>
        <w:contextualSpacing/>
        <w:rPr>
          <w:rFonts w:ascii="Lucida Console" w:hAnsi="Lucida Console"/>
          <w:color w:val="000080"/>
          <w:sz w:val="16"/>
          <w:szCs w:val="16"/>
        </w:rPr>
      </w:pPr>
      <w:r w:rsidRPr="009C3F9F">
        <w:rPr>
          <w:rFonts w:ascii="Lucida Console" w:hAnsi="Lucida Console"/>
          <w:color w:val="000080"/>
          <w:sz w:val="16"/>
          <w:szCs w:val="16"/>
        </w:rPr>
        <w:t xml:space="preserve">        ЗА:  26  НЕ ГОЛОСУВАЛО:  12</w:t>
      </w:r>
    </w:p>
    <w:p w:rsidR="000007A5" w:rsidRPr="009C3F9F" w:rsidRDefault="000007A5" w:rsidP="000007A5">
      <w:pPr>
        <w:contextualSpacing/>
        <w:rPr>
          <w:rFonts w:ascii="Lucida Console" w:hAnsi="Lucida Console"/>
          <w:color w:val="000080"/>
          <w:sz w:val="16"/>
          <w:szCs w:val="16"/>
        </w:rPr>
      </w:pPr>
      <w:r w:rsidRPr="009C3F9F">
        <w:rPr>
          <w:rFonts w:ascii="Lucida Console" w:hAnsi="Lucida Console"/>
          <w:color w:val="000080"/>
          <w:sz w:val="16"/>
          <w:szCs w:val="16"/>
        </w:rPr>
        <w:t>УТРИМАЛОСЯ:   0      ПРИСУТНІХ:  38</w:t>
      </w:r>
    </w:p>
    <w:p w:rsidR="000007A5" w:rsidRPr="009C3F9F" w:rsidRDefault="000007A5" w:rsidP="000007A5">
      <w:pPr>
        <w:contextualSpacing/>
        <w:rPr>
          <w:rFonts w:ascii="Lucida Console" w:hAnsi="Lucida Console"/>
          <w:color w:val="000080"/>
          <w:sz w:val="16"/>
          <w:szCs w:val="16"/>
        </w:rPr>
      </w:pPr>
      <w:r w:rsidRPr="009C3F9F">
        <w:rPr>
          <w:rFonts w:ascii="Lucida Console" w:hAnsi="Lucida Console"/>
          <w:color w:val="000080"/>
          <w:sz w:val="16"/>
          <w:szCs w:val="16"/>
        </w:rPr>
        <w:t xml:space="preserve">     ПРОТИ:   0         ВСЬОГО:  43</w:t>
      </w:r>
    </w:p>
    <w:p w:rsidR="000007A5" w:rsidRPr="009C3F9F" w:rsidRDefault="000007A5" w:rsidP="000007A5">
      <w:pPr>
        <w:contextualSpacing/>
        <w:rPr>
          <w:rFonts w:ascii="Lucida Console" w:hAnsi="Lucida Console"/>
          <w:color w:val="000080"/>
          <w:sz w:val="16"/>
          <w:szCs w:val="16"/>
        </w:rPr>
      </w:pPr>
      <w:r w:rsidRPr="009C3F9F">
        <w:rPr>
          <w:rFonts w:ascii="Lucida Console" w:hAnsi="Lucida Console"/>
          <w:color w:val="000080"/>
          <w:sz w:val="16"/>
          <w:szCs w:val="16"/>
        </w:rPr>
        <w:t xml:space="preserve">  1                Косяненко Є.Є.</w:t>
      </w:r>
      <w:r w:rsidRPr="009C3F9F">
        <w:rPr>
          <w:rFonts w:ascii="Lucida Console" w:hAnsi="Lucida Console"/>
          <w:color w:val="000080"/>
          <w:sz w:val="16"/>
          <w:szCs w:val="16"/>
        </w:rPr>
        <w:tab/>
        <w:t>За</w:t>
      </w:r>
    </w:p>
    <w:p w:rsidR="000007A5" w:rsidRPr="009C3F9F" w:rsidRDefault="000007A5" w:rsidP="000007A5">
      <w:pPr>
        <w:contextualSpacing/>
        <w:rPr>
          <w:rFonts w:ascii="Lucida Console" w:hAnsi="Lucida Console"/>
          <w:color w:val="000080"/>
          <w:sz w:val="16"/>
          <w:szCs w:val="16"/>
        </w:rPr>
      </w:pPr>
      <w:r w:rsidRPr="009C3F9F">
        <w:rPr>
          <w:rFonts w:ascii="Lucida Console" w:hAnsi="Lucida Console"/>
          <w:color w:val="000080"/>
          <w:sz w:val="16"/>
          <w:szCs w:val="16"/>
        </w:rPr>
        <w:t xml:space="preserve">  2                  Мельник В.А.</w:t>
      </w:r>
      <w:r w:rsidRPr="009C3F9F">
        <w:rPr>
          <w:rFonts w:ascii="Lucida Console" w:hAnsi="Lucida Console"/>
          <w:color w:val="000080"/>
          <w:sz w:val="16"/>
          <w:szCs w:val="16"/>
        </w:rPr>
        <w:tab/>
        <w:t>Не голосував</w:t>
      </w:r>
    </w:p>
    <w:p w:rsidR="000007A5" w:rsidRPr="009C3F9F" w:rsidRDefault="000007A5" w:rsidP="000007A5">
      <w:pPr>
        <w:contextualSpacing/>
        <w:rPr>
          <w:rFonts w:ascii="Lucida Console" w:hAnsi="Lucida Console"/>
          <w:color w:val="000080"/>
          <w:sz w:val="16"/>
          <w:szCs w:val="16"/>
        </w:rPr>
      </w:pPr>
      <w:r w:rsidRPr="009C3F9F">
        <w:rPr>
          <w:rFonts w:ascii="Lucida Console" w:hAnsi="Lucida Console"/>
          <w:color w:val="000080"/>
          <w:sz w:val="16"/>
          <w:szCs w:val="16"/>
        </w:rPr>
        <w:t xml:space="preserve">  3               Лантушенко Д.С.</w:t>
      </w:r>
      <w:r w:rsidRPr="009C3F9F">
        <w:rPr>
          <w:rFonts w:ascii="Lucida Console" w:hAnsi="Lucida Console"/>
          <w:color w:val="000080"/>
          <w:sz w:val="16"/>
          <w:szCs w:val="16"/>
        </w:rPr>
        <w:tab/>
        <w:t>Не голосував</w:t>
      </w:r>
    </w:p>
    <w:p w:rsidR="000007A5" w:rsidRPr="009C3F9F" w:rsidRDefault="000007A5" w:rsidP="000007A5">
      <w:pPr>
        <w:contextualSpacing/>
        <w:rPr>
          <w:rFonts w:ascii="Lucida Console" w:hAnsi="Lucida Console"/>
          <w:color w:val="000080"/>
          <w:sz w:val="16"/>
          <w:szCs w:val="16"/>
        </w:rPr>
      </w:pPr>
      <w:r w:rsidRPr="009C3F9F">
        <w:rPr>
          <w:rFonts w:ascii="Lucida Console" w:hAnsi="Lucida Console"/>
          <w:color w:val="000080"/>
          <w:sz w:val="16"/>
          <w:szCs w:val="16"/>
        </w:rPr>
        <w:t xml:space="preserve">  4                 Левченко Ю.О.</w:t>
      </w:r>
      <w:r w:rsidRPr="009C3F9F">
        <w:rPr>
          <w:rFonts w:ascii="Lucida Console" w:hAnsi="Lucida Console"/>
          <w:color w:val="000080"/>
          <w:sz w:val="16"/>
          <w:szCs w:val="16"/>
        </w:rPr>
        <w:tab/>
        <w:t>За</w:t>
      </w:r>
    </w:p>
    <w:p w:rsidR="000007A5" w:rsidRPr="009C3F9F" w:rsidRDefault="000007A5" w:rsidP="000007A5">
      <w:pPr>
        <w:contextualSpacing/>
        <w:rPr>
          <w:rFonts w:ascii="Lucida Console" w:hAnsi="Lucida Console"/>
          <w:color w:val="000080"/>
          <w:sz w:val="16"/>
          <w:szCs w:val="16"/>
        </w:rPr>
      </w:pPr>
      <w:r w:rsidRPr="009C3F9F">
        <w:rPr>
          <w:rFonts w:ascii="Lucida Console" w:hAnsi="Lucida Console"/>
          <w:color w:val="000080"/>
          <w:sz w:val="16"/>
          <w:szCs w:val="16"/>
        </w:rPr>
        <w:t xml:space="preserve">  5                    Чепік В.І.</w:t>
      </w:r>
      <w:r w:rsidRPr="009C3F9F">
        <w:rPr>
          <w:rFonts w:ascii="Lucida Console" w:hAnsi="Lucida Console"/>
          <w:color w:val="000080"/>
          <w:sz w:val="16"/>
          <w:szCs w:val="16"/>
        </w:rPr>
        <w:tab/>
        <w:t>Не голосував</w:t>
      </w:r>
    </w:p>
    <w:p w:rsidR="000007A5" w:rsidRPr="009C3F9F" w:rsidRDefault="000007A5" w:rsidP="000007A5">
      <w:pPr>
        <w:contextualSpacing/>
        <w:rPr>
          <w:rFonts w:ascii="Lucida Console" w:hAnsi="Lucida Console"/>
          <w:color w:val="000080"/>
          <w:sz w:val="16"/>
          <w:szCs w:val="16"/>
        </w:rPr>
      </w:pPr>
      <w:r w:rsidRPr="009C3F9F">
        <w:rPr>
          <w:rFonts w:ascii="Lucida Console" w:hAnsi="Lucida Console"/>
          <w:color w:val="000080"/>
          <w:sz w:val="16"/>
          <w:szCs w:val="16"/>
        </w:rPr>
        <w:t xml:space="preserve">  6                 Наталуха Д.О.</w:t>
      </w:r>
      <w:r w:rsidRPr="009C3F9F">
        <w:rPr>
          <w:rFonts w:ascii="Lucida Console" w:hAnsi="Lucida Console"/>
          <w:color w:val="000080"/>
          <w:sz w:val="16"/>
          <w:szCs w:val="16"/>
        </w:rPr>
        <w:tab/>
        <w:t>Не голосував</w:t>
      </w:r>
    </w:p>
    <w:p w:rsidR="000007A5" w:rsidRPr="009C3F9F" w:rsidRDefault="000007A5" w:rsidP="000007A5">
      <w:pPr>
        <w:contextualSpacing/>
        <w:rPr>
          <w:rFonts w:ascii="Lucida Console" w:hAnsi="Lucida Console"/>
          <w:color w:val="000080"/>
          <w:sz w:val="16"/>
          <w:szCs w:val="16"/>
        </w:rPr>
      </w:pPr>
      <w:r w:rsidRPr="009C3F9F">
        <w:rPr>
          <w:rFonts w:ascii="Lucida Console" w:hAnsi="Lucida Console"/>
          <w:color w:val="000080"/>
          <w:sz w:val="16"/>
          <w:szCs w:val="16"/>
        </w:rPr>
        <w:t xml:space="preserve">  7                   Кубрак О.М.</w:t>
      </w:r>
      <w:r w:rsidRPr="009C3F9F">
        <w:rPr>
          <w:rFonts w:ascii="Lucida Console" w:hAnsi="Lucida Console"/>
          <w:color w:val="000080"/>
          <w:sz w:val="16"/>
          <w:szCs w:val="16"/>
        </w:rPr>
        <w:tab/>
        <w:t>Не голосував</w:t>
      </w:r>
    </w:p>
    <w:p w:rsidR="000007A5" w:rsidRPr="009C3F9F" w:rsidRDefault="000007A5" w:rsidP="000007A5">
      <w:pPr>
        <w:contextualSpacing/>
        <w:rPr>
          <w:rFonts w:ascii="Lucida Console" w:hAnsi="Lucida Console"/>
          <w:color w:val="000080"/>
          <w:sz w:val="16"/>
          <w:szCs w:val="16"/>
        </w:rPr>
      </w:pPr>
      <w:r w:rsidRPr="009C3F9F">
        <w:rPr>
          <w:rFonts w:ascii="Lucida Console" w:hAnsi="Lucida Console"/>
          <w:color w:val="000080"/>
          <w:sz w:val="16"/>
          <w:szCs w:val="16"/>
        </w:rPr>
        <w:t xml:space="preserve">  8              Рибальченко І.А.</w:t>
      </w:r>
      <w:r w:rsidRPr="009C3F9F">
        <w:rPr>
          <w:rFonts w:ascii="Lucida Console" w:hAnsi="Lucida Console"/>
          <w:color w:val="000080"/>
          <w:sz w:val="16"/>
          <w:szCs w:val="16"/>
        </w:rPr>
        <w:tab/>
        <w:t>За</w:t>
      </w:r>
    </w:p>
    <w:p w:rsidR="000007A5" w:rsidRPr="009C3F9F" w:rsidRDefault="000007A5" w:rsidP="000007A5">
      <w:pPr>
        <w:contextualSpacing/>
        <w:rPr>
          <w:rFonts w:ascii="Lucida Console" w:hAnsi="Lucida Console"/>
          <w:color w:val="000080"/>
          <w:sz w:val="16"/>
          <w:szCs w:val="16"/>
        </w:rPr>
      </w:pPr>
      <w:r w:rsidRPr="009C3F9F">
        <w:rPr>
          <w:rFonts w:ascii="Lucida Console" w:hAnsi="Lucida Console"/>
          <w:color w:val="000080"/>
          <w:sz w:val="16"/>
          <w:szCs w:val="16"/>
        </w:rPr>
        <w:t xml:space="preserve">  9                 Гончаров В.М.</w:t>
      </w:r>
      <w:r w:rsidRPr="009C3F9F">
        <w:rPr>
          <w:rFonts w:ascii="Lucida Console" w:hAnsi="Lucida Console"/>
          <w:color w:val="000080"/>
          <w:sz w:val="16"/>
          <w:szCs w:val="16"/>
        </w:rPr>
        <w:tab/>
        <w:t>За</w:t>
      </w:r>
    </w:p>
    <w:p w:rsidR="000007A5" w:rsidRPr="009C3F9F" w:rsidRDefault="000007A5" w:rsidP="000007A5">
      <w:pPr>
        <w:contextualSpacing/>
        <w:rPr>
          <w:rFonts w:ascii="Lucida Console" w:hAnsi="Lucida Console"/>
          <w:color w:val="000080"/>
          <w:sz w:val="16"/>
          <w:szCs w:val="16"/>
        </w:rPr>
      </w:pPr>
      <w:r w:rsidRPr="009C3F9F">
        <w:rPr>
          <w:rFonts w:ascii="Lucida Console" w:hAnsi="Lucida Console"/>
          <w:color w:val="000080"/>
          <w:sz w:val="16"/>
          <w:szCs w:val="16"/>
        </w:rPr>
        <w:t xml:space="preserve"> 10                 Хандурін Д.В.</w:t>
      </w:r>
      <w:r w:rsidRPr="009C3F9F">
        <w:rPr>
          <w:rFonts w:ascii="Lucida Console" w:hAnsi="Lucida Console"/>
          <w:color w:val="000080"/>
          <w:sz w:val="16"/>
          <w:szCs w:val="16"/>
        </w:rPr>
        <w:tab/>
        <w:t>Не голосував</w:t>
      </w:r>
    </w:p>
    <w:p w:rsidR="000007A5" w:rsidRPr="009C3F9F" w:rsidRDefault="000007A5" w:rsidP="000007A5">
      <w:pPr>
        <w:contextualSpacing/>
        <w:rPr>
          <w:rFonts w:ascii="Lucida Console" w:hAnsi="Lucida Console"/>
          <w:color w:val="000080"/>
          <w:sz w:val="16"/>
          <w:szCs w:val="16"/>
        </w:rPr>
      </w:pPr>
      <w:r w:rsidRPr="009C3F9F">
        <w:rPr>
          <w:rFonts w:ascii="Lucida Console" w:hAnsi="Lucida Console"/>
          <w:color w:val="000080"/>
          <w:sz w:val="16"/>
          <w:szCs w:val="16"/>
        </w:rPr>
        <w:t xml:space="preserve"> 11                Богодушко Б.І.</w:t>
      </w:r>
      <w:r w:rsidRPr="009C3F9F">
        <w:rPr>
          <w:rFonts w:ascii="Lucida Console" w:hAnsi="Lucida Console"/>
          <w:color w:val="000080"/>
          <w:sz w:val="16"/>
          <w:szCs w:val="16"/>
        </w:rPr>
        <w:tab/>
        <w:t>За</w:t>
      </w:r>
    </w:p>
    <w:p w:rsidR="000007A5" w:rsidRPr="009C3F9F" w:rsidRDefault="000007A5" w:rsidP="000007A5">
      <w:pPr>
        <w:contextualSpacing/>
        <w:rPr>
          <w:rFonts w:ascii="Lucida Console" w:hAnsi="Lucida Console"/>
          <w:color w:val="000080"/>
          <w:sz w:val="16"/>
          <w:szCs w:val="16"/>
        </w:rPr>
      </w:pPr>
      <w:r w:rsidRPr="009C3F9F">
        <w:rPr>
          <w:rFonts w:ascii="Lucida Console" w:hAnsi="Lucida Console"/>
          <w:color w:val="000080"/>
          <w:sz w:val="16"/>
          <w:szCs w:val="16"/>
        </w:rPr>
        <w:t xml:space="preserve"> 12                  Жиленко В.М.</w:t>
      </w:r>
      <w:r w:rsidRPr="009C3F9F">
        <w:rPr>
          <w:rFonts w:ascii="Lucida Console" w:hAnsi="Lucida Console"/>
          <w:color w:val="000080"/>
          <w:sz w:val="16"/>
          <w:szCs w:val="16"/>
        </w:rPr>
        <w:tab/>
        <w:t>Не голосував</w:t>
      </w:r>
    </w:p>
    <w:p w:rsidR="000007A5" w:rsidRPr="009C3F9F" w:rsidRDefault="000007A5" w:rsidP="000007A5">
      <w:pPr>
        <w:contextualSpacing/>
        <w:rPr>
          <w:rFonts w:ascii="Lucida Console" w:hAnsi="Lucida Console"/>
          <w:color w:val="000080"/>
          <w:sz w:val="16"/>
          <w:szCs w:val="16"/>
        </w:rPr>
      </w:pPr>
      <w:r w:rsidRPr="009C3F9F">
        <w:rPr>
          <w:rFonts w:ascii="Lucida Console" w:hAnsi="Lucida Console"/>
          <w:color w:val="000080"/>
          <w:sz w:val="16"/>
          <w:szCs w:val="16"/>
        </w:rPr>
        <w:t xml:space="preserve"> 13                   Іванов О.О.</w:t>
      </w:r>
      <w:r w:rsidRPr="009C3F9F">
        <w:rPr>
          <w:rFonts w:ascii="Lucida Console" w:hAnsi="Lucida Console"/>
          <w:color w:val="000080"/>
          <w:sz w:val="16"/>
          <w:szCs w:val="16"/>
        </w:rPr>
        <w:tab/>
        <w:t>За</w:t>
      </w:r>
    </w:p>
    <w:p w:rsidR="000007A5" w:rsidRPr="009C3F9F" w:rsidRDefault="000007A5" w:rsidP="000007A5">
      <w:pPr>
        <w:contextualSpacing/>
        <w:rPr>
          <w:rFonts w:ascii="Lucida Console" w:hAnsi="Lucida Console"/>
          <w:color w:val="000080"/>
          <w:sz w:val="16"/>
          <w:szCs w:val="16"/>
        </w:rPr>
      </w:pPr>
      <w:r w:rsidRPr="009C3F9F">
        <w:rPr>
          <w:rFonts w:ascii="Lucida Console" w:hAnsi="Lucida Console"/>
          <w:color w:val="000080"/>
          <w:sz w:val="16"/>
          <w:szCs w:val="16"/>
        </w:rPr>
        <w:t xml:space="preserve"> 14                  Гробова В.П.</w:t>
      </w:r>
      <w:r w:rsidRPr="009C3F9F">
        <w:rPr>
          <w:rFonts w:ascii="Lucida Console" w:hAnsi="Lucida Console"/>
          <w:color w:val="000080"/>
          <w:sz w:val="16"/>
          <w:szCs w:val="16"/>
        </w:rPr>
        <w:tab/>
        <w:t>За</w:t>
      </w:r>
    </w:p>
    <w:p w:rsidR="000007A5" w:rsidRPr="009C3F9F" w:rsidRDefault="000007A5" w:rsidP="000007A5">
      <w:pPr>
        <w:contextualSpacing/>
        <w:rPr>
          <w:rFonts w:ascii="Lucida Console" w:hAnsi="Lucida Console"/>
          <w:color w:val="000080"/>
          <w:sz w:val="16"/>
          <w:szCs w:val="16"/>
        </w:rPr>
      </w:pPr>
      <w:r w:rsidRPr="009C3F9F">
        <w:rPr>
          <w:rFonts w:ascii="Lucida Console" w:hAnsi="Lucida Console"/>
          <w:color w:val="000080"/>
          <w:sz w:val="16"/>
          <w:szCs w:val="16"/>
        </w:rPr>
        <w:t xml:space="preserve"> 15                   Галаєв Р.М.</w:t>
      </w:r>
      <w:r w:rsidRPr="009C3F9F">
        <w:rPr>
          <w:rFonts w:ascii="Lucida Console" w:hAnsi="Lucida Console"/>
          <w:color w:val="000080"/>
          <w:sz w:val="16"/>
          <w:szCs w:val="16"/>
        </w:rPr>
        <w:tab/>
        <w:t>Не голосував</w:t>
      </w:r>
    </w:p>
    <w:p w:rsidR="000007A5" w:rsidRPr="009C3F9F" w:rsidRDefault="000007A5" w:rsidP="000007A5">
      <w:pPr>
        <w:contextualSpacing/>
        <w:rPr>
          <w:rFonts w:ascii="Lucida Console" w:hAnsi="Lucida Console"/>
          <w:color w:val="000080"/>
          <w:sz w:val="16"/>
          <w:szCs w:val="16"/>
        </w:rPr>
      </w:pPr>
      <w:r w:rsidRPr="009C3F9F">
        <w:rPr>
          <w:rFonts w:ascii="Lucida Console" w:hAnsi="Lucida Console"/>
          <w:color w:val="000080"/>
          <w:sz w:val="16"/>
          <w:szCs w:val="16"/>
        </w:rPr>
        <w:t xml:space="preserve"> 16                   Липова С.А.</w:t>
      </w:r>
      <w:r w:rsidRPr="009C3F9F">
        <w:rPr>
          <w:rFonts w:ascii="Lucida Console" w:hAnsi="Lucida Console"/>
          <w:color w:val="000080"/>
          <w:sz w:val="16"/>
          <w:szCs w:val="16"/>
        </w:rPr>
        <w:tab/>
        <w:t>За</w:t>
      </w:r>
    </w:p>
    <w:p w:rsidR="000007A5" w:rsidRPr="009C3F9F" w:rsidRDefault="000007A5" w:rsidP="000007A5">
      <w:pPr>
        <w:contextualSpacing/>
        <w:rPr>
          <w:rFonts w:ascii="Lucida Console" w:hAnsi="Lucida Console"/>
          <w:color w:val="000080"/>
          <w:sz w:val="16"/>
          <w:szCs w:val="16"/>
        </w:rPr>
      </w:pPr>
      <w:r w:rsidRPr="009C3F9F">
        <w:rPr>
          <w:rFonts w:ascii="Lucida Console" w:hAnsi="Lucida Console"/>
          <w:color w:val="000080"/>
          <w:sz w:val="16"/>
          <w:szCs w:val="16"/>
        </w:rPr>
        <w:t xml:space="preserve"> 17                  Лисенко О.М.</w:t>
      </w:r>
      <w:r w:rsidRPr="009C3F9F">
        <w:rPr>
          <w:rFonts w:ascii="Lucida Console" w:hAnsi="Lucida Console"/>
          <w:color w:val="000080"/>
          <w:sz w:val="16"/>
          <w:szCs w:val="16"/>
        </w:rPr>
        <w:tab/>
        <w:t>За</w:t>
      </w:r>
    </w:p>
    <w:p w:rsidR="000007A5" w:rsidRPr="009C3F9F" w:rsidRDefault="000007A5" w:rsidP="000007A5">
      <w:pPr>
        <w:contextualSpacing/>
        <w:rPr>
          <w:rFonts w:ascii="Lucida Console" w:hAnsi="Lucida Console"/>
          <w:color w:val="000080"/>
          <w:sz w:val="16"/>
          <w:szCs w:val="16"/>
        </w:rPr>
      </w:pPr>
      <w:r w:rsidRPr="009C3F9F">
        <w:rPr>
          <w:rFonts w:ascii="Lucida Console" w:hAnsi="Lucida Console"/>
          <w:color w:val="000080"/>
          <w:sz w:val="16"/>
          <w:szCs w:val="16"/>
        </w:rPr>
        <w:t xml:space="preserve"> 18               Крамченков А.Б.</w:t>
      </w:r>
      <w:r w:rsidRPr="009C3F9F">
        <w:rPr>
          <w:rFonts w:ascii="Lucida Console" w:hAnsi="Lucida Console"/>
          <w:color w:val="000080"/>
          <w:sz w:val="16"/>
          <w:szCs w:val="16"/>
        </w:rPr>
        <w:tab/>
        <w:t>За</w:t>
      </w:r>
    </w:p>
    <w:p w:rsidR="000007A5" w:rsidRPr="009C3F9F" w:rsidRDefault="000007A5" w:rsidP="000007A5">
      <w:pPr>
        <w:contextualSpacing/>
        <w:rPr>
          <w:rFonts w:ascii="Lucida Console" w:hAnsi="Lucida Console"/>
          <w:color w:val="000080"/>
          <w:sz w:val="16"/>
          <w:szCs w:val="16"/>
        </w:rPr>
      </w:pPr>
      <w:r w:rsidRPr="009C3F9F">
        <w:rPr>
          <w:rFonts w:ascii="Lucida Console" w:hAnsi="Lucida Console"/>
          <w:color w:val="000080"/>
          <w:sz w:val="16"/>
          <w:szCs w:val="16"/>
        </w:rPr>
        <w:t xml:space="preserve"> 19                  Баранов А.В.</w:t>
      </w:r>
      <w:r w:rsidRPr="009C3F9F">
        <w:rPr>
          <w:rFonts w:ascii="Lucida Console" w:hAnsi="Lucida Console"/>
          <w:color w:val="000080"/>
          <w:sz w:val="16"/>
          <w:szCs w:val="16"/>
        </w:rPr>
        <w:tab/>
        <w:t>За</w:t>
      </w:r>
    </w:p>
    <w:p w:rsidR="000007A5" w:rsidRPr="009C3F9F" w:rsidRDefault="000007A5" w:rsidP="000007A5">
      <w:pPr>
        <w:contextualSpacing/>
        <w:rPr>
          <w:rFonts w:ascii="Lucida Console" w:hAnsi="Lucida Console"/>
          <w:color w:val="000080"/>
          <w:sz w:val="16"/>
          <w:szCs w:val="16"/>
        </w:rPr>
      </w:pPr>
      <w:r w:rsidRPr="009C3F9F">
        <w:rPr>
          <w:rFonts w:ascii="Lucida Console" w:hAnsi="Lucida Console"/>
          <w:color w:val="000080"/>
          <w:sz w:val="16"/>
          <w:szCs w:val="16"/>
        </w:rPr>
        <w:t xml:space="preserve"> 20                 Перепека І.О.</w:t>
      </w:r>
      <w:r w:rsidRPr="009C3F9F">
        <w:rPr>
          <w:rFonts w:ascii="Lucida Console" w:hAnsi="Lucida Console"/>
          <w:color w:val="000080"/>
          <w:sz w:val="16"/>
          <w:szCs w:val="16"/>
        </w:rPr>
        <w:tab/>
        <w:t>За</w:t>
      </w:r>
    </w:p>
    <w:p w:rsidR="000007A5" w:rsidRPr="009C3F9F" w:rsidRDefault="000007A5" w:rsidP="000007A5">
      <w:pPr>
        <w:contextualSpacing/>
        <w:rPr>
          <w:rFonts w:ascii="Lucida Console" w:hAnsi="Lucida Console"/>
          <w:color w:val="000080"/>
          <w:sz w:val="16"/>
          <w:szCs w:val="16"/>
        </w:rPr>
      </w:pPr>
      <w:r w:rsidRPr="009C3F9F">
        <w:rPr>
          <w:rFonts w:ascii="Lucida Console" w:hAnsi="Lucida Console"/>
          <w:color w:val="000080"/>
          <w:sz w:val="16"/>
          <w:szCs w:val="16"/>
        </w:rPr>
        <w:t xml:space="preserve"> 21                 Перепека Ю.О.</w:t>
      </w:r>
      <w:r w:rsidRPr="009C3F9F">
        <w:rPr>
          <w:rFonts w:ascii="Lucida Console" w:hAnsi="Lucida Console"/>
          <w:color w:val="000080"/>
          <w:sz w:val="16"/>
          <w:szCs w:val="16"/>
        </w:rPr>
        <w:tab/>
        <w:t>За</w:t>
      </w:r>
    </w:p>
    <w:p w:rsidR="000007A5" w:rsidRPr="009C3F9F" w:rsidRDefault="000007A5" w:rsidP="000007A5">
      <w:pPr>
        <w:contextualSpacing/>
        <w:rPr>
          <w:rFonts w:ascii="Lucida Console" w:hAnsi="Lucida Console"/>
          <w:color w:val="000080"/>
          <w:sz w:val="16"/>
          <w:szCs w:val="16"/>
        </w:rPr>
      </w:pPr>
      <w:r w:rsidRPr="009C3F9F">
        <w:rPr>
          <w:rFonts w:ascii="Lucida Console" w:hAnsi="Lucida Console"/>
          <w:color w:val="000080"/>
          <w:sz w:val="16"/>
          <w:szCs w:val="16"/>
        </w:rPr>
        <w:t xml:space="preserve"> 22                  Зименко О.В.</w:t>
      </w:r>
      <w:r w:rsidRPr="009C3F9F">
        <w:rPr>
          <w:rFonts w:ascii="Lucida Console" w:hAnsi="Lucida Console"/>
          <w:color w:val="000080"/>
          <w:sz w:val="16"/>
          <w:szCs w:val="16"/>
        </w:rPr>
        <w:tab/>
        <w:t>За</w:t>
      </w:r>
    </w:p>
    <w:p w:rsidR="000007A5" w:rsidRPr="009C3F9F" w:rsidRDefault="000007A5" w:rsidP="000007A5">
      <w:pPr>
        <w:contextualSpacing/>
        <w:rPr>
          <w:rFonts w:ascii="Lucida Console" w:hAnsi="Lucida Console"/>
          <w:color w:val="000080"/>
          <w:sz w:val="16"/>
          <w:szCs w:val="16"/>
        </w:rPr>
      </w:pPr>
      <w:r w:rsidRPr="009C3F9F">
        <w:rPr>
          <w:rFonts w:ascii="Lucida Console" w:hAnsi="Lucida Console"/>
          <w:color w:val="000080"/>
          <w:sz w:val="16"/>
          <w:szCs w:val="16"/>
        </w:rPr>
        <w:t xml:space="preserve"> 23                 Гризодуб Г.П.</w:t>
      </w:r>
      <w:r w:rsidRPr="009C3F9F">
        <w:rPr>
          <w:rFonts w:ascii="Lucida Console" w:hAnsi="Lucida Console"/>
          <w:color w:val="000080"/>
          <w:sz w:val="16"/>
          <w:szCs w:val="16"/>
        </w:rPr>
        <w:tab/>
        <w:t>За</w:t>
      </w:r>
    </w:p>
    <w:p w:rsidR="000007A5" w:rsidRPr="009C3F9F" w:rsidRDefault="000007A5" w:rsidP="000007A5">
      <w:pPr>
        <w:contextualSpacing/>
        <w:rPr>
          <w:rFonts w:ascii="Lucida Console" w:hAnsi="Lucida Console"/>
          <w:color w:val="000080"/>
          <w:sz w:val="16"/>
          <w:szCs w:val="16"/>
        </w:rPr>
      </w:pPr>
      <w:r w:rsidRPr="009C3F9F">
        <w:rPr>
          <w:rFonts w:ascii="Lucida Console" w:hAnsi="Lucida Console"/>
          <w:color w:val="000080"/>
          <w:sz w:val="16"/>
          <w:szCs w:val="16"/>
        </w:rPr>
        <w:t xml:space="preserve"> 24                    Сагач А.Г.</w:t>
      </w:r>
      <w:r w:rsidRPr="009C3F9F">
        <w:rPr>
          <w:rFonts w:ascii="Lucida Console" w:hAnsi="Lucida Console"/>
          <w:color w:val="000080"/>
          <w:sz w:val="16"/>
          <w:szCs w:val="16"/>
        </w:rPr>
        <w:tab/>
        <w:t>За</w:t>
      </w:r>
    </w:p>
    <w:p w:rsidR="000007A5" w:rsidRPr="009C3F9F" w:rsidRDefault="000007A5" w:rsidP="000007A5">
      <w:pPr>
        <w:contextualSpacing/>
        <w:rPr>
          <w:rFonts w:ascii="Lucida Console" w:hAnsi="Lucida Console"/>
          <w:color w:val="000080"/>
          <w:sz w:val="16"/>
          <w:szCs w:val="16"/>
        </w:rPr>
      </w:pPr>
      <w:r w:rsidRPr="009C3F9F">
        <w:rPr>
          <w:rFonts w:ascii="Lucida Console" w:hAnsi="Lucida Console"/>
          <w:color w:val="000080"/>
          <w:sz w:val="16"/>
          <w:szCs w:val="16"/>
        </w:rPr>
        <w:t xml:space="preserve"> 25                 Волошина О.М.</w:t>
      </w:r>
      <w:r w:rsidRPr="009C3F9F">
        <w:rPr>
          <w:rFonts w:ascii="Lucida Console" w:hAnsi="Lucida Console"/>
          <w:color w:val="000080"/>
          <w:sz w:val="16"/>
          <w:szCs w:val="16"/>
        </w:rPr>
        <w:tab/>
        <w:t>Не голосував</w:t>
      </w:r>
    </w:p>
    <w:p w:rsidR="000007A5" w:rsidRPr="009C3F9F" w:rsidRDefault="000007A5" w:rsidP="000007A5">
      <w:pPr>
        <w:contextualSpacing/>
        <w:rPr>
          <w:rFonts w:ascii="Lucida Console" w:hAnsi="Lucida Console"/>
          <w:color w:val="000080"/>
          <w:sz w:val="16"/>
          <w:szCs w:val="16"/>
        </w:rPr>
      </w:pPr>
      <w:r w:rsidRPr="009C3F9F">
        <w:rPr>
          <w:rFonts w:ascii="Lucida Console" w:hAnsi="Lucida Console"/>
          <w:color w:val="000080"/>
          <w:sz w:val="16"/>
          <w:szCs w:val="16"/>
        </w:rPr>
        <w:t xml:space="preserve"> 26                  Саченко М.В.</w:t>
      </w:r>
      <w:r w:rsidRPr="009C3F9F">
        <w:rPr>
          <w:rFonts w:ascii="Lucida Console" w:hAnsi="Lucida Console"/>
          <w:color w:val="000080"/>
          <w:sz w:val="16"/>
          <w:szCs w:val="16"/>
        </w:rPr>
        <w:tab/>
        <w:t>За</w:t>
      </w:r>
    </w:p>
    <w:p w:rsidR="000007A5" w:rsidRPr="009C3F9F" w:rsidRDefault="000007A5" w:rsidP="000007A5">
      <w:pPr>
        <w:contextualSpacing/>
        <w:rPr>
          <w:rFonts w:ascii="Lucida Console" w:hAnsi="Lucida Console"/>
          <w:color w:val="000080"/>
          <w:sz w:val="16"/>
          <w:szCs w:val="16"/>
        </w:rPr>
      </w:pPr>
      <w:r w:rsidRPr="009C3F9F">
        <w:rPr>
          <w:rFonts w:ascii="Lucida Console" w:hAnsi="Lucida Console"/>
          <w:color w:val="000080"/>
          <w:sz w:val="16"/>
          <w:szCs w:val="16"/>
        </w:rPr>
        <w:t xml:space="preserve"> 27                  Губська І.О.</w:t>
      </w:r>
      <w:r w:rsidRPr="009C3F9F">
        <w:rPr>
          <w:rFonts w:ascii="Lucida Console" w:hAnsi="Lucida Console"/>
          <w:color w:val="000080"/>
          <w:sz w:val="16"/>
          <w:szCs w:val="16"/>
        </w:rPr>
        <w:tab/>
        <w:t>За</w:t>
      </w:r>
    </w:p>
    <w:p w:rsidR="000007A5" w:rsidRPr="009C3F9F" w:rsidRDefault="000007A5" w:rsidP="000007A5">
      <w:pPr>
        <w:contextualSpacing/>
        <w:rPr>
          <w:rFonts w:ascii="Lucida Console" w:hAnsi="Lucida Console"/>
          <w:color w:val="000080"/>
          <w:sz w:val="16"/>
          <w:szCs w:val="16"/>
        </w:rPr>
      </w:pPr>
      <w:r w:rsidRPr="009C3F9F">
        <w:rPr>
          <w:rFonts w:ascii="Lucida Console" w:hAnsi="Lucida Console"/>
          <w:color w:val="000080"/>
          <w:sz w:val="16"/>
          <w:szCs w:val="16"/>
        </w:rPr>
        <w:t xml:space="preserve"> 28                    Заїка В.І.</w:t>
      </w:r>
      <w:r w:rsidRPr="009C3F9F">
        <w:rPr>
          <w:rFonts w:ascii="Lucida Console" w:hAnsi="Lucida Console"/>
          <w:color w:val="000080"/>
          <w:sz w:val="16"/>
          <w:szCs w:val="16"/>
        </w:rPr>
        <w:tab/>
        <w:t>За</w:t>
      </w:r>
    </w:p>
    <w:p w:rsidR="000007A5" w:rsidRPr="009C3F9F" w:rsidRDefault="000007A5" w:rsidP="000007A5">
      <w:pPr>
        <w:contextualSpacing/>
        <w:rPr>
          <w:rFonts w:ascii="Lucida Console" w:hAnsi="Lucida Console"/>
          <w:color w:val="000080"/>
          <w:sz w:val="16"/>
          <w:szCs w:val="16"/>
        </w:rPr>
      </w:pPr>
      <w:r w:rsidRPr="009C3F9F">
        <w:rPr>
          <w:rFonts w:ascii="Lucida Console" w:hAnsi="Lucida Console"/>
          <w:color w:val="000080"/>
          <w:sz w:val="16"/>
          <w:szCs w:val="16"/>
        </w:rPr>
        <w:t xml:space="preserve"> 29                  Бутенко Д.М.</w:t>
      </w:r>
      <w:r w:rsidRPr="009C3F9F">
        <w:rPr>
          <w:rFonts w:ascii="Lucida Console" w:hAnsi="Lucida Console"/>
          <w:color w:val="000080"/>
          <w:sz w:val="16"/>
          <w:szCs w:val="16"/>
        </w:rPr>
        <w:tab/>
        <w:t>За</w:t>
      </w:r>
    </w:p>
    <w:p w:rsidR="000007A5" w:rsidRPr="009C3F9F" w:rsidRDefault="000007A5" w:rsidP="000007A5">
      <w:pPr>
        <w:contextualSpacing/>
        <w:rPr>
          <w:rFonts w:ascii="Lucida Console" w:hAnsi="Lucida Console"/>
          <w:color w:val="000080"/>
          <w:sz w:val="16"/>
          <w:szCs w:val="16"/>
        </w:rPr>
      </w:pPr>
      <w:r w:rsidRPr="009C3F9F">
        <w:rPr>
          <w:rFonts w:ascii="Lucida Console" w:hAnsi="Lucida Console"/>
          <w:color w:val="000080"/>
          <w:sz w:val="16"/>
          <w:szCs w:val="16"/>
        </w:rPr>
        <w:t xml:space="preserve"> 30                  Фірсова О.В.</w:t>
      </w:r>
      <w:r w:rsidRPr="009C3F9F">
        <w:rPr>
          <w:rFonts w:ascii="Lucida Console" w:hAnsi="Lucida Console"/>
          <w:color w:val="000080"/>
          <w:sz w:val="16"/>
          <w:szCs w:val="16"/>
        </w:rPr>
        <w:tab/>
        <w:t>За</w:t>
      </w:r>
    </w:p>
    <w:p w:rsidR="000007A5" w:rsidRPr="009C3F9F" w:rsidRDefault="000007A5" w:rsidP="000007A5">
      <w:pPr>
        <w:contextualSpacing/>
        <w:rPr>
          <w:rFonts w:ascii="Lucida Console" w:hAnsi="Lucida Console"/>
          <w:color w:val="000080"/>
          <w:sz w:val="16"/>
          <w:szCs w:val="16"/>
        </w:rPr>
      </w:pPr>
      <w:r w:rsidRPr="009C3F9F">
        <w:rPr>
          <w:rFonts w:ascii="Lucida Console" w:hAnsi="Lucida Console"/>
          <w:color w:val="000080"/>
          <w:sz w:val="16"/>
          <w:szCs w:val="16"/>
        </w:rPr>
        <w:t xml:space="preserve"> 31                 Рябенков О.В.</w:t>
      </w:r>
      <w:r w:rsidRPr="009C3F9F">
        <w:rPr>
          <w:rFonts w:ascii="Lucida Console" w:hAnsi="Lucida Console"/>
          <w:color w:val="000080"/>
          <w:sz w:val="16"/>
          <w:szCs w:val="16"/>
        </w:rPr>
        <w:tab/>
        <w:t>Не голосував</w:t>
      </w:r>
    </w:p>
    <w:p w:rsidR="000007A5" w:rsidRPr="009C3F9F" w:rsidRDefault="000007A5" w:rsidP="000007A5">
      <w:pPr>
        <w:contextualSpacing/>
        <w:rPr>
          <w:rFonts w:ascii="Lucida Console" w:hAnsi="Lucida Console"/>
          <w:color w:val="000080"/>
          <w:sz w:val="16"/>
          <w:szCs w:val="16"/>
        </w:rPr>
      </w:pPr>
      <w:r w:rsidRPr="009C3F9F">
        <w:rPr>
          <w:rFonts w:ascii="Lucida Console" w:hAnsi="Lucida Console"/>
          <w:color w:val="000080"/>
          <w:sz w:val="16"/>
          <w:szCs w:val="16"/>
        </w:rPr>
        <w:t xml:space="preserve"> 32                    Шилов В.О.</w:t>
      </w:r>
      <w:r w:rsidRPr="009C3F9F">
        <w:rPr>
          <w:rFonts w:ascii="Lucida Console" w:hAnsi="Lucida Console"/>
          <w:color w:val="000080"/>
          <w:sz w:val="16"/>
          <w:szCs w:val="16"/>
        </w:rPr>
        <w:tab/>
        <w:t>Не голосував</w:t>
      </w:r>
    </w:p>
    <w:p w:rsidR="000007A5" w:rsidRPr="009C3F9F" w:rsidRDefault="000007A5" w:rsidP="000007A5">
      <w:pPr>
        <w:contextualSpacing/>
        <w:rPr>
          <w:rFonts w:ascii="Lucida Console" w:hAnsi="Lucida Console"/>
          <w:color w:val="000080"/>
          <w:sz w:val="16"/>
          <w:szCs w:val="16"/>
        </w:rPr>
      </w:pPr>
      <w:r w:rsidRPr="009C3F9F">
        <w:rPr>
          <w:rFonts w:ascii="Lucida Console" w:hAnsi="Lucida Console"/>
          <w:color w:val="000080"/>
          <w:sz w:val="16"/>
          <w:szCs w:val="16"/>
        </w:rPr>
        <w:t xml:space="preserve"> 33                Никоненко В.В.</w:t>
      </w:r>
      <w:r w:rsidRPr="009C3F9F">
        <w:rPr>
          <w:rFonts w:ascii="Lucida Console" w:hAnsi="Lucida Console"/>
          <w:color w:val="000080"/>
          <w:sz w:val="16"/>
          <w:szCs w:val="16"/>
        </w:rPr>
        <w:tab/>
        <w:t>За</w:t>
      </w:r>
    </w:p>
    <w:p w:rsidR="000007A5" w:rsidRPr="009C3F9F" w:rsidRDefault="000007A5" w:rsidP="000007A5">
      <w:pPr>
        <w:contextualSpacing/>
        <w:rPr>
          <w:rFonts w:ascii="Lucida Console" w:hAnsi="Lucida Console"/>
          <w:color w:val="000080"/>
          <w:sz w:val="16"/>
          <w:szCs w:val="16"/>
        </w:rPr>
      </w:pPr>
      <w:r w:rsidRPr="009C3F9F">
        <w:rPr>
          <w:rFonts w:ascii="Lucida Console" w:hAnsi="Lucida Console"/>
          <w:color w:val="000080"/>
          <w:sz w:val="16"/>
          <w:szCs w:val="16"/>
        </w:rPr>
        <w:t xml:space="preserve"> 34                    Шилов В.В.</w:t>
      </w:r>
      <w:r w:rsidRPr="009C3F9F">
        <w:rPr>
          <w:rFonts w:ascii="Lucida Console" w:hAnsi="Lucida Console"/>
          <w:color w:val="000080"/>
          <w:sz w:val="16"/>
          <w:szCs w:val="16"/>
        </w:rPr>
        <w:tab/>
        <w:t>За</w:t>
      </w:r>
    </w:p>
    <w:p w:rsidR="000007A5" w:rsidRPr="009C3F9F" w:rsidRDefault="000007A5" w:rsidP="000007A5">
      <w:pPr>
        <w:contextualSpacing/>
        <w:rPr>
          <w:rFonts w:ascii="Lucida Console" w:hAnsi="Lucida Console"/>
          <w:color w:val="000080"/>
          <w:sz w:val="16"/>
          <w:szCs w:val="16"/>
        </w:rPr>
      </w:pPr>
      <w:r w:rsidRPr="009C3F9F">
        <w:rPr>
          <w:rFonts w:ascii="Lucida Console" w:hAnsi="Lucida Console"/>
          <w:color w:val="000080"/>
          <w:sz w:val="16"/>
          <w:szCs w:val="16"/>
        </w:rPr>
        <w:t xml:space="preserve"> 35                Галицький М.О.</w:t>
      </w:r>
      <w:r w:rsidRPr="009C3F9F">
        <w:rPr>
          <w:rFonts w:ascii="Lucida Console" w:hAnsi="Lucida Console"/>
          <w:color w:val="000080"/>
          <w:sz w:val="16"/>
          <w:szCs w:val="16"/>
        </w:rPr>
        <w:tab/>
        <w:t>За</w:t>
      </w:r>
    </w:p>
    <w:p w:rsidR="000007A5" w:rsidRPr="009C3F9F" w:rsidRDefault="000007A5" w:rsidP="000007A5">
      <w:pPr>
        <w:contextualSpacing/>
        <w:rPr>
          <w:rFonts w:ascii="Lucida Console" w:hAnsi="Lucida Console"/>
          <w:color w:val="000080"/>
          <w:sz w:val="16"/>
          <w:szCs w:val="16"/>
        </w:rPr>
      </w:pPr>
      <w:r w:rsidRPr="009C3F9F">
        <w:rPr>
          <w:rFonts w:ascii="Lucida Console" w:hAnsi="Lucida Console"/>
          <w:color w:val="000080"/>
          <w:sz w:val="16"/>
          <w:szCs w:val="16"/>
        </w:rPr>
        <w:t xml:space="preserve"> 36                 Левченко О.О.</w:t>
      </w:r>
      <w:r w:rsidRPr="009C3F9F">
        <w:rPr>
          <w:rFonts w:ascii="Lucida Console" w:hAnsi="Lucida Console"/>
          <w:color w:val="000080"/>
          <w:sz w:val="16"/>
          <w:szCs w:val="16"/>
        </w:rPr>
        <w:tab/>
        <w:t>За</w:t>
      </w:r>
    </w:p>
    <w:p w:rsidR="000007A5" w:rsidRPr="009C3F9F" w:rsidRDefault="000007A5" w:rsidP="000007A5">
      <w:pPr>
        <w:contextualSpacing/>
        <w:rPr>
          <w:rFonts w:ascii="Lucida Console" w:hAnsi="Lucida Console"/>
          <w:color w:val="000080"/>
          <w:sz w:val="16"/>
          <w:szCs w:val="16"/>
        </w:rPr>
      </w:pPr>
      <w:r w:rsidRPr="009C3F9F">
        <w:rPr>
          <w:rFonts w:ascii="Lucida Console" w:hAnsi="Lucida Console"/>
          <w:color w:val="000080"/>
          <w:sz w:val="16"/>
          <w:szCs w:val="16"/>
        </w:rPr>
        <w:t xml:space="preserve"> 37                Степченко В.Г.</w:t>
      </w:r>
      <w:r w:rsidRPr="009C3F9F">
        <w:rPr>
          <w:rFonts w:ascii="Lucida Console" w:hAnsi="Lucida Console"/>
          <w:color w:val="000080"/>
          <w:sz w:val="16"/>
          <w:szCs w:val="16"/>
        </w:rPr>
        <w:tab/>
        <w:t>Не голосував</w:t>
      </w:r>
    </w:p>
    <w:p w:rsidR="000007A5" w:rsidRPr="009C3F9F" w:rsidRDefault="000007A5" w:rsidP="000007A5">
      <w:pPr>
        <w:contextualSpacing/>
        <w:rPr>
          <w:rFonts w:ascii="Lucida Console" w:hAnsi="Lucida Console"/>
          <w:color w:val="000080"/>
          <w:sz w:val="16"/>
          <w:szCs w:val="16"/>
        </w:rPr>
      </w:pPr>
      <w:r w:rsidRPr="009C3F9F">
        <w:rPr>
          <w:rFonts w:ascii="Lucida Console" w:hAnsi="Lucida Console"/>
          <w:color w:val="000080"/>
          <w:sz w:val="16"/>
          <w:szCs w:val="16"/>
        </w:rPr>
        <w:t xml:space="preserve"> 38                  Бурбика В.О.</w:t>
      </w:r>
      <w:r w:rsidRPr="009C3F9F">
        <w:rPr>
          <w:rFonts w:ascii="Lucida Console" w:hAnsi="Lucida Console"/>
          <w:color w:val="000080"/>
          <w:sz w:val="16"/>
          <w:szCs w:val="16"/>
        </w:rPr>
        <w:tab/>
        <w:t>За</w:t>
      </w:r>
    </w:p>
    <w:p w:rsidR="00BF728D" w:rsidRPr="00C7189C" w:rsidRDefault="00E06929" w:rsidP="000007A5">
      <w:pPr>
        <w:contextualSpacing/>
        <w:rPr>
          <w:rFonts w:ascii="Times New Roman" w:hAnsi="Times New Roman"/>
          <w:sz w:val="28"/>
          <w:szCs w:val="28"/>
          <w:u w:val="single"/>
        </w:rPr>
      </w:pPr>
      <w:r w:rsidRPr="00522432">
        <w:rPr>
          <w:rFonts w:ascii="Times New Roman" w:hAnsi="Times New Roman"/>
          <w:sz w:val="28"/>
          <w:szCs w:val="28"/>
          <w:u w:val="single"/>
        </w:rPr>
        <w:t>Порядок д</w:t>
      </w:r>
      <w:r>
        <w:rPr>
          <w:rFonts w:ascii="Times New Roman" w:hAnsi="Times New Roman"/>
          <w:sz w:val="28"/>
          <w:szCs w:val="28"/>
          <w:u w:val="single"/>
        </w:rPr>
        <w:t>енний затверджено «в цілому».</w:t>
      </w:r>
    </w:p>
    <w:p w:rsidR="00BF728D" w:rsidRDefault="00BF728D" w:rsidP="006D0808">
      <w:pPr>
        <w:spacing w:after="0" w:line="240" w:lineRule="auto"/>
        <w:contextualSpacing/>
        <w:jc w:val="both"/>
        <w:rPr>
          <w:rFonts w:ascii="Times New Roman" w:hAnsi="Times New Roman"/>
          <w:sz w:val="28"/>
          <w:szCs w:val="28"/>
        </w:rPr>
      </w:pPr>
    </w:p>
    <w:p w:rsidR="00351B7E" w:rsidRPr="00396904" w:rsidRDefault="00351B7E" w:rsidP="00D1788D">
      <w:pPr>
        <w:spacing w:after="0" w:line="240" w:lineRule="auto"/>
        <w:ind w:left="142"/>
        <w:jc w:val="both"/>
        <w:rPr>
          <w:rFonts w:ascii="Times New Roman" w:hAnsi="Times New Roman"/>
          <w:sz w:val="28"/>
          <w:szCs w:val="28"/>
          <w:lang w:val="ru-RU"/>
        </w:rPr>
      </w:pPr>
    </w:p>
    <w:p w:rsidR="00B83BD2" w:rsidRDefault="00B83BD2" w:rsidP="00B83BD2">
      <w:pPr>
        <w:spacing w:after="0" w:line="240" w:lineRule="auto"/>
        <w:contextualSpacing/>
        <w:jc w:val="center"/>
        <w:rPr>
          <w:rFonts w:ascii="Times New Roman" w:hAnsi="Times New Roman"/>
          <w:b/>
          <w:sz w:val="28"/>
          <w:szCs w:val="28"/>
        </w:rPr>
      </w:pPr>
      <w:r w:rsidRPr="003B71ED">
        <w:rPr>
          <w:rFonts w:ascii="Times New Roman" w:hAnsi="Times New Roman"/>
          <w:b/>
          <w:sz w:val="28"/>
          <w:szCs w:val="28"/>
        </w:rPr>
        <w:t xml:space="preserve">Депутати розглянули питання порядку денного сесії: </w:t>
      </w:r>
    </w:p>
    <w:p w:rsidR="00D2382B" w:rsidRDefault="00D2382B" w:rsidP="00B83BD2">
      <w:pPr>
        <w:spacing w:after="0" w:line="240" w:lineRule="auto"/>
        <w:contextualSpacing/>
        <w:jc w:val="center"/>
        <w:rPr>
          <w:rFonts w:ascii="Times New Roman" w:hAnsi="Times New Roman"/>
          <w:b/>
          <w:sz w:val="28"/>
          <w:szCs w:val="28"/>
        </w:rPr>
      </w:pPr>
    </w:p>
    <w:tbl>
      <w:tblPr>
        <w:tblW w:w="5023" w:type="pct"/>
        <w:tblLook w:val="00A0" w:firstRow="1" w:lastRow="0" w:firstColumn="1" w:lastColumn="0" w:noHBand="0" w:noVBand="0"/>
      </w:tblPr>
      <w:tblGrid>
        <w:gridCol w:w="559"/>
        <w:gridCol w:w="8913"/>
      </w:tblGrid>
      <w:tr w:rsidR="00646CAD" w:rsidRPr="005E5BFF" w:rsidTr="003615B4">
        <w:trPr>
          <w:trHeight w:val="199"/>
        </w:trPr>
        <w:tc>
          <w:tcPr>
            <w:tcW w:w="295" w:type="pct"/>
          </w:tcPr>
          <w:p w:rsidR="00646CAD" w:rsidRPr="005E5BFF" w:rsidRDefault="00646CAD"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EF3DFD" w:rsidRPr="009024C9" w:rsidRDefault="00646CAD" w:rsidP="00C7189C">
            <w:pPr>
              <w:spacing w:after="0" w:line="240" w:lineRule="auto"/>
              <w:contextualSpacing/>
              <w:jc w:val="both"/>
              <w:rPr>
                <w:rFonts w:ascii="Times New Roman" w:hAnsi="Times New Roman" w:cs="Times New Roman"/>
                <w:b/>
                <w:bCs/>
                <w:sz w:val="28"/>
                <w:szCs w:val="28"/>
                <w:lang w:val="ru-RU"/>
              </w:rPr>
            </w:pPr>
            <w:r w:rsidRPr="005E5BFF">
              <w:rPr>
                <w:rFonts w:ascii="Times New Roman" w:hAnsi="Times New Roman"/>
                <w:b/>
                <w:sz w:val="28"/>
                <w:szCs w:val="28"/>
              </w:rPr>
              <w:t xml:space="preserve">СЛУХАЛИ: </w:t>
            </w:r>
            <w:r w:rsidR="00382342" w:rsidRPr="00BF0C6B">
              <w:rPr>
                <w:rFonts w:ascii="Times New Roman" w:hAnsi="Times New Roman" w:cs="Times New Roman"/>
                <w:b/>
                <w:sz w:val="28"/>
                <w:szCs w:val="28"/>
              </w:rPr>
              <w:t>Про депутатський запит депутата Су</w:t>
            </w:r>
            <w:r w:rsidR="006D522F">
              <w:rPr>
                <w:rFonts w:ascii="Times New Roman" w:hAnsi="Times New Roman" w:cs="Times New Roman"/>
                <w:b/>
                <w:sz w:val="28"/>
                <w:szCs w:val="28"/>
              </w:rPr>
              <w:t>мської міської ради</w:t>
            </w:r>
            <w:r w:rsidR="00382342">
              <w:rPr>
                <w:rFonts w:ascii="Times New Roman" w:hAnsi="Times New Roman" w:cs="Times New Roman"/>
                <w:b/>
                <w:sz w:val="28"/>
                <w:szCs w:val="28"/>
              </w:rPr>
              <w:t xml:space="preserve"> </w:t>
            </w:r>
            <w:r w:rsidR="00382342" w:rsidRPr="00BF0C6B">
              <w:rPr>
                <w:rFonts w:ascii="Times New Roman" w:hAnsi="Times New Roman" w:cs="Times New Roman"/>
                <w:b/>
                <w:sz w:val="28"/>
                <w:szCs w:val="28"/>
              </w:rPr>
              <w:t>Рибальченко І.А. щодо перевірки стану ком</w:t>
            </w:r>
            <w:r w:rsidR="001C6A5F">
              <w:rPr>
                <w:rFonts w:ascii="Times New Roman" w:hAnsi="Times New Roman" w:cs="Times New Roman"/>
                <w:b/>
                <w:sz w:val="28"/>
                <w:szCs w:val="28"/>
              </w:rPr>
              <w:t>унальних мереж у будинку № 23/1</w:t>
            </w:r>
            <w:r w:rsidR="00382342" w:rsidRPr="00BF0C6B">
              <w:rPr>
                <w:rFonts w:ascii="Times New Roman" w:hAnsi="Times New Roman" w:cs="Times New Roman"/>
                <w:b/>
                <w:sz w:val="28"/>
                <w:szCs w:val="28"/>
              </w:rPr>
              <w:t xml:space="preserve">  по вулиці Горького</w:t>
            </w:r>
            <w:r w:rsidR="00382342">
              <w:rPr>
                <w:rFonts w:ascii="Times New Roman" w:hAnsi="Times New Roman" w:cs="Times New Roman"/>
                <w:b/>
                <w:sz w:val="28"/>
                <w:szCs w:val="28"/>
              </w:rPr>
              <w:t>.</w:t>
            </w:r>
          </w:p>
          <w:p w:rsidR="00F51128" w:rsidRDefault="00F51128" w:rsidP="00646CAD">
            <w:pPr>
              <w:spacing w:after="0" w:line="240" w:lineRule="auto"/>
              <w:contextualSpacing/>
              <w:jc w:val="both"/>
              <w:rPr>
                <w:rFonts w:ascii="Times New Roman" w:hAnsi="Times New Roman"/>
                <w:sz w:val="28"/>
                <w:szCs w:val="28"/>
              </w:rPr>
            </w:pPr>
            <w:r w:rsidRPr="00F51128">
              <w:rPr>
                <w:rFonts w:ascii="Times New Roman" w:hAnsi="Times New Roman"/>
                <w:sz w:val="28"/>
                <w:szCs w:val="28"/>
              </w:rPr>
              <w:t xml:space="preserve">Депутат Сумської міської ради </w:t>
            </w:r>
            <w:r w:rsidR="00835271" w:rsidRPr="00835271">
              <w:rPr>
                <w:rFonts w:ascii="Times New Roman" w:hAnsi="Times New Roman" w:cs="Times New Roman"/>
                <w:sz w:val="28"/>
                <w:szCs w:val="28"/>
              </w:rPr>
              <w:t>Рибальченко І.А.</w:t>
            </w:r>
            <w:r w:rsidRPr="00F51128">
              <w:rPr>
                <w:rFonts w:ascii="Times New Roman" w:hAnsi="Times New Roman"/>
                <w:b/>
                <w:bCs/>
                <w:sz w:val="28"/>
                <w:szCs w:val="28"/>
              </w:rPr>
              <w:t xml:space="preserve"> </w:t>
            </w:r>
            <w:r w:rsidRPr="00F51128">
              <w:rPr>
                <w:rFonts w:ascii="Times New Roman" w:hAnsi="Times New Roman"/>
                <w:sz w:val="28"/>
                <w:szCs w:val="28"/>
              </w:rPr>
              <w:t>оголосила свій депутатський запит.</w:t>
            </w:r>
          </w:p>
          <w:p w:rsidR="006D2BFD" w:rsidRPr="006D2BFD" w:rsidRDefault="00646CAD" w:rsidP="006D2BFD">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щодо прийняття рішення</w:t>
            </w:r>
            <w:r w:rsidR="00E41442">
              <w:rPr>
                <w:rFonts w:ascii="Times New Roman" w:hAnsi="Times New Roman"/>
                <w:sz w:val="28"/>
                <w:szCs w:val="28"/>
              </w:rPr>
              <w:t xml:space="preserve"> </w:t>
            </w:r>
            <w:r w:rsidRPr="005E5BFF">
              <w:rPr>
                <w:rFonts w:ascii="Times New Roman" w:hAnsi="Times New Roman"/>
                <w:sz w:val="28"/>
                <w:szCs w:val="28"/>
              </w:rPr>
              <w:t>«в цілому».</w:t>
            </w:r>
          </w:p>
          <w:p w:rsidR="00AB158E" w:rsidRPr="009C3F9F" w:rsidRDefault="00AB158E" w:rsidP="00AB158E">
            <w:pPr>
              <w:contextualSpacing/>
              <w:rPr>
                <w:rFonts w:ascii="Lucida Console" w:hAnsi="Lucida Console"/>
                <w:color w:val="000080"/>
                <w:sz w:val="16"/>
                <w:szCs w:val="16"/>
              </w:rPr>
            </w:pPr>
            <w:r w:rsidRPr="009C3F9F">
              <w:rPr>
                <w:rFonts w:ascii="Lucida Console" w:hAnsi="Lucida Console"/>
                <w:color w:val="000080"/>
                <w:sz w:val="16"/>
                <w:szCs w:val="16"/>
              </w:rPr>
              <w:t>ПІДСУМКИ ГОЛОСУВАННЯ</w:t>
            </w:r>
          </w:p>
          <w:p w:rsidR="00AB158E" w:rsidRPr="009C3F9F" w:rsidRDefault="00AB158E" w:rsidP="00AB158E">
            <w:pPr>
              <w:contextualSpacing/>
              <w:rPr>
                <w:rFonts w:ascii="Lucida Console" w:hAnsi="Lucida Console"/>
                <w:color w:val="000080"/>
                <w:sz w:val="16"/>
                <w:szCs w:val="16"/>
              </w:rPr>
            </w:pPr>
            <w:r w:rsidRPr="009C3F9F">
              <w:rPr>
                <w:rFonts w:ascii="Lucida Console" w:hAnsi="Lucida Console"/>
                <w:color w:val="000080"/>
                <w:sz w:val="16"/>
                <w:szCs w:val="16"/>
              </w:rPr>
              <w:t xml:space="preserve">        ЗА:  29  НЕ ГОЛОСУВАЛО:   7</w:t>
            </w:r>
          </w:p>
          <w:p w:rsidR="00AB158E" w:rsidRPr="009C3F9F" w:rsidRDefault="00AB158E" w:rsidP="00AB158E">
            <w:pPr>
              <w:contextualSpacing/>
              <w:rPr>
                <w:rFonts w:ascii="Lucida Console" w:hAnsi="Lucida Console"/>
                <w:color w:val="000080"/>
                <w:sz w:val="16"/>
                <w:szCs w:val="16"/>
              </w:rPr>
            </w:pPr>
            <w:r w:rsidRPr="009C3F9F">
              <w:rPr>
                <w:rFonts w:ascii="Lucida Console" w:hAnsi="Lucida Console"/>
                <w:color w:val="000080"/>
                <w:sz w:val="16"/>
                <w:szCs w:val="16"/>
              </w:rPr>
              <w:t>УТРИМАЛОСЯ:   0      ПРИСУТНІХ:  36</w:t>
            </w:r>
          </w:p>
          <w:p w:rsidR="00AB158E" w:rsidRPr="009C3F9F" w:rsidRDefault="00AB158E" w:rsidP="00AB158E">
            <w:pPr>
              <w:contextualSpacing/>
              <w:rPr>
                <w:rFonts w:ascii="Lucida Console" w:hAnsi="Lucida Console"/>
                <w:color w:val="000080"/>
                <w:sz w:val="16"/>
                <w:szCs w:val="16"/>
              </w:rPr>
            </w:pPr>
            <w:r w:rsidRPr="009C3F9F">
              <w:rPr>
                <w:rFonts w:ascii="Lucida Console" w:hAnsi="Lucida Console"/>
                <w:color w:val="000080"/>
                <w:sz w:val="16"/>
                <w:szCs w:val="16"/>
              </w:rPr>
              <w:t xml:space="preserve">     ПРОТИ:   0         ВСЬОГО:  43</w:t>
            </w:r>
          </w:p>
          <w:p w:rsidR="00AB158E" w:rsidRPr="009C3F9F" w:rsidRDefault="00AB158E" w:rsidP="00AB158E">
            <w:pPr>
              <w:contextualSpacing/>
              <w:rPr>
                <w:rFonts w:ascii="Lucida Console" w:hAnsi="Lucida Console"/>
                <w:color w:val="000080"/>
                <w:sz w:val="16"/>
                <w:szCs w:val="16"/>
              </w:rPr>
            </w:pPr>
            <w:r w:rsidRPr="009C3F9F">
              <w:rPr>
                <w:rFonts w:ascii="Lucida Console" w:hAnsi="Lucida Console"/>
                <w:color w:val="000080"/>
                <w:sz w:val="16"/>
                <w:szCs w:val="16"/>
              </w:rPr>
              <w:t xml:space="preserve">  1                Косяненко Є.Є.</w:t>
            </w:r>
            <w:r w:rsidRPr="009C3F9F">
              <w:rPr>
                <w:rFonts w:ascii="Lucida Console" w:hAnsi="Lucida Console"/>
                <w:color w:val="000080"/>
                <w:sz w:val="16"/>
                <w:szCs w:val="16"/>
              </w:rPr>
              <w:tab/>
              <w:t>За</w:t>
            </w:r>
          </w:p>
          <w:p w:rsidR="00AB158E" w:rsidRPr="009C3F9F" w:rsidRDefault="00AB158E" w:rsidP="00AB158E">
            <w:pPr>
              <w:contextualSpacing/>
              <w:rPr>
                <w:rFonts w:ascii="Lucida Console" w:hAnsi="Lucida Console"/>
                <w:color w:val="000080"/>
                <w:sz w:val="16"/>
                <w:szCs w:val="16"/>
              </w:rPr>
            </w:pPr>
            <w:r w:rsidRPr="009C3F9F">
              <w:rPr>
                <w:rFonts w:ascii="Lucida Console" w:hAnsi="Lucida Console"/>
                <w:color w:val="000080"/>
                <w:sz w:val="16"/>
                <w:szCs w:val="16"/>
              </w:rPr>
              <w:t xml:space="preserve">  2                  Мельник В.А.</w:t>
            </w:r>
            <w:r w:rsidRPr="009C3F9F">
              <w:rPr>
                <w:rFonts w:ascii="Lucida Console" w:hAnsi="Lucida Console"/>
                <w:color w:val="000080"/>
                <w:sz w:val="16"/>
                <w:szCs w:val="16"/>
              </w:rPr>
              <w:tab/>
              <w:t>За</w:t>
            </w:r>
          </w:p>
          <w:p w:rsidR="00AB158E" w:rsidRPr="009C3F9F" w:rsidRDefault="00AB158E" w:rsidP="00AB158E">
            <w:pPr>
              <w:contextualSpacing/>
              <w:rPr>
                <w:rFonts w:ascii="Lucida Console" w:hAnsi="Lucida Console"/>
                <w:color w:val="000080"/>
                <w:sz w:val="16"/>
                <w:szCs w:val="16"/>
              </w:rPr>
            </w:pPr>
            <w:r w:rsidRPr="009C3F9F">
              <w:rPr>
                <w:rFonts w:ascii="Lucida Console" w:hAnsi="Lucida Console"/>
                <w:color w:val="000080"/>
                <w:sz w:val="16"/>
                <w:szCs w:val="16"/>
              </w:rPr>
              <w:t xml:space="preserve">  3               Лантушенко Д.С.</w:t>
            </w:r>
            <w:r w:rsidRPr="009C3F9F">
              <w:rPr>
                <w:rFonts w:ascii="Lucida Console" w:hAnsi="Lucida Console"/>
                <w:color w:val="000080"/>
                <w:sz w:val="16"/>
                <w:szCs w:val="16"/>
              </w:rPr>
              <w:tab/>
              <w:t>Не голосував</w:t>
            </w:r>
          </w:p>
          <w:p w:rsidR="00AB158E" w:rsidRPr="009C3F9F" w:rsidRDefault="00AB158E" w:rsidP="00AB158E">
            <w:pPr>
              <w:contextualSpacing/>
              <w:rPr>
                <w:rFonts w:ascii="Lucida Console" w:hAnsi="Lucida Console"/>
                <w:color w:val="000080"/>
                <w:sz w:val="16"/>
                <w:szCs w:val="16"/>
              </w:rPr>
            </w:pPr>
            <w:r w:rsidRPr="009C3F9F">
              <w:rPr>
                <w:rFonts w:ascii="Lucida Console" w:hAnsi="Lucida Console"/>
                <w:color w:val="000080"/>
                <w:sz w:val="16"/>
                <w:szCs w:val="16"/>
              </w:rPr>
              <w:t xml:space="preserve">  4                 Левченко Ю.О.</w:t>
            </w:r>
            <w:r w:rsidRPr="009C3F9F">
              <w:rPr>
                <w:rFonts w:ascii="Lucida Console" w:hAnsi="Lucida Console"/>
                <w:color w:val="000080"/>
                <w:sz w:val="16"/>
                <w:szCs w:val="16"/>
              </w:rPr>
              <w:tab/>
              <w:t>За</w:t>
            </w:r>
          </w:p>
          <w:p w:rsidR="00AB158E" w:rsidRPr="009C3F9F" w:rsidRDefault="00AB158E" w:rsidP="00AB158E">
            <w:pPr>
              <w:contextualSpacing/>
              <w:rPr>
                <w:rFonts w:ascii="Lucida Console" w:hAnsi="Lucida Console"/>
                <w:color w:val="000080"/>
                <w:sz w:val="16"/>
                <w:szCs w:val="16"/>
              </w:rPr>
            </w:pPr>
            <w:r w:rsidRPr="009C3F9F">
              <w:rPr>
                <w:rFonts w:ascii="Lucida Console" w:hAnsi="Lucida Console"/>
                <w:color w:val="000080"/>
                <w:sz w:val="16"/>
                <w:szCs w:val="16"/>
              </w:rPr>
              <w:t xml:space="preserve">  5                    Чепік В.І.</w:t>
            </w:r>
            <w:r w:rsidRPr="009C3F9F">
              <w:rPr>
                <w:rFonts w:ascii="Lucida Console" w:hAnsi="Lucida Console"/>
                <w:color w:val="000080"/>
                <w:sz w:val="16"/>
                <w:szCs w:val="16"/>
              </w:rPr>
              <w:tab/>
              <w:t>Не голосував</w:t>
            </w:r>
          </w:p>
          <w:p w:rsidR="00AB158E" w:rsidRPr="009C3F9F" w:rsidRDefault="00AB158E" w:rsidP="00AB158E">
            <w:pPr>
              <w:contextualSpacing/>
              <w:rPr>
                <w:rFonts w:ascii="Lucida Console" w:hAnsi="Lucida Console"/>
                <w:color w:val="000080"/>
                <w:sz w:val="16"/>
                <w:szCs w:val="16"/>
              </w:rPr>
            </w:pPr>
            <w:r w:rsidRPr="009C3F9F">
              <w:rPr>
                <w:rFonts w:ascii="Lucida Console" w:hAnsi="Lucida Console"/>
                <w:color w:val="000080"/>
                <w:sz w:val="16"/>
                <w:szCs w:val="16"/>
              </w:rPr>
              <w:t xml:space="preserve">  6              Рибальченко І.А.</w:t>
            </w:r>
            <w:r w:rsidRPr="009C3F9F">
              <w:rPr>
                <w:rFonts w:ascii="Lucida Console" w:hAnsi="Lucida Console"/>
                <w:color w:val="000080"/>
                <w:sz w:val="16"/>
                <w:szCs w:val="16"/>
              </w:rPr>
              <w:tab/>
              <w:t>За</w:t>
            </w:r>
          </w:p>
          <w:p w:rsidR="00AB158E" w:rsidRPr="009C3F9F" w:rsidRDefault="00AB158E" w:rsidP="00AB158E">
            <w:pPr>
              <w:contextualSpacing/>
              <w:rPr>
                <w:rFonts w:ascii="Lucida Console" w:hAnsi="Lucida Console"/>
                <w:color w:val="000080"/>
                <w:sz w:val="16"/>
                <w:szCs w:val="16"/>
              </w:rPr>
            </w:pPr>
            <w:r w:rsidRPr="009C3F9F">
              <w:rPr>
                <w:rFonts w:ascii="Lucida Console" w:hAnsi="Lucida Console"/>
                <w:color w:val="000080"/>
                <w:sz w:val="16"/>
                <w:szCs w:val="16"/>
              </w:rPr>
              <w:t xml:space="preserve">  7                 Гончаров В.М.</w:t>
            </w:r>
            <w:r w:rsidRPr="009C3F9F">
              <w:rPr>
                <w:rFonts w:ascii="Lucida Console" w:hAnsi="Lucida Console"/>
                <w:color w:val="000080"/>
                <w:sz w:val="16"/>
                <w:szCs w:val="16"/>
              </w:rPr>
              <w:tab/>
              <w:t>За</w:t>
            </w:r>
          </w:p>
          <w:p w:rsidR="00AB158E" w:rsidRPr="009C3F9F" w:rsidRDefault="00AB158E" w:rsidP="00AB158E">
            <w:pPr>
              <w:contextualSpacing/>
              <w:rPr>
                <w:rFonts w:ascii="Lucida Console" w:hAnsi="Lucida Console"/>
                <w:color w:val="000080"/>
                <w:sz w:val="16"/>
                <w:szCs w:val="16"/>
              </w:rPr>
            </w:pPr>
            <w:r w:rsidRPr="009C3F9F">
              <w:rPr>
                <w:rFonts w:ascii="Lucida Console" w:hAnsi="Lucida Console"/>
                <w:color w:val="000080"/>
                <w:sz w:val="16"/>
                <w:szCs w:val="16"/>
              </w:rPr>
              <w:t xml:space="preserve">  8                 Хандурін Д.В.</w:t>
            </w:r>
            <w:r w:rsidRPr="009C3F9F">
              <w:rPr>
                <w:rFonts w:ascii="Lucida Console" w:hAnsi="Lucida Console"/>
                <w:color w:val="000080"/>
                <w:sz w:val="16"/>
                <w:szCs w:val="16"/>
              </w:rPr>
              <w:tab/>
              <w:t>За</w:t>
            </w:r>
          </w:p>
          <w:p w:rsidR="00AB158E" w:rsidRPr="009C3F9F" w:rsidRDefault="00AB158E" w:rsidP="00AB158E">
            <w:pPr>
              <w:contextualSpacing/>
              <w:rPr>
                <w:rFonts w:ascii="Lucida Console" w:hAnsi="Lucida Console"/>
                <w:color w:val="000080"/>
                <w:sz w:val="16"/>
                <w:szCs w:val="16"/>
              </w:rPr>
            </w:pPr>
            <w:r w:rsidRPr="009C3F9F">
              <w:rPr>
                <w:rFonts w:ascii="Lucida Console" w:hAnsi="Lucida Console"/>
                <w:color w:val="000080"/>
                <w:sz w:val="16"/>
                <w:szCs w:val="16"/>
              </w:rPr>
              <w:lastRenderedPageBreak/>
              <w:t xml:space="preserve">  9                Богодушко Б.І.</w:t>
            </w:r>
            <w:r w:rsidRPr="009C3F9F">
              <w:rPr>
                <w:rFonts w:ascii="Lucida Console" w:hAnsi="Lucida Console"/>
                <w:color w:val="000080"/>
                <w:sz w:val="16"/>
                <w:szCs w:val="16"/>
              </w:rPr>
              <w:tab/>
              <w:t>За</w:t>
            </w:r>
          </w:p>
          <w:p w:rsidR="00AB158E" w:rsidRPr="009C3F9F" w:rsidRDefault="00AB158E" w:rsidP="00AB158E">
            <w:pPr>
              <w:contextualSpacing/>
              <w:rPr>
                <w:rFonts w:ascii="Lucida Console" w:hAnsi="Lucida Console"/>
                <w:color w:val="000080"/>
                <w:sz w:val="16"/>
                <w:szCs w:val="16"/>
              </w:rPr>
            </w:pPr>
            <w:r w:rsidRPr="009C3F9F">
              <w:rPr>
                <w:rFonts w:ascii="Lucida Console" w:hAnsi="Lucida Console"/>
                <w:color w:val="000080"/>
                <w:sz w:val="16"/>
                <w:szCs w:val="16"/>
              </w:rPr>
              <w:t xml:space="preserve"> 10                  Жиленко В.М.</w:t>
            </w:r>
            <w:r w:rsidRPr="009C3F9F">
              <w:rPr>
                <w:rFonts w:ascii="Lucida Console" w:hAnsi="Lucida Console"/>
                <w:color w:val="000080"/>
                <w:sz w:val="16"/>
                <w:szCs w:val="16"/>
              </w:rPr>
              <w:tab/>
              <w:t>Не голосував</w:t>
            </w:r>
          </w:p>
          <w:p w:rsidR="00AB158E" w:rsidRPr="009C3F9F" w:rsidRDefault="00AB158E" w:rsidP="00AB158E">
            <w:pPr>
              <w:contextualSpacing/>
              <w:rPr>
                <w:rFonts w:ascii="Lucida Console" w:hAnsi="Lucida Console"/>
                <w:color w:val="000080"/>
                <w:sz w:val="16"/>
                <w:szCs w:val="16"/>
              </w:rPr>
            </w:pPr>
            <w:r w:rsidRPr="009C3F9F">
              <w:rPr>
                <w:rFonts w:ascii="Lucida Console" w:hAnsi="Lucida Console"/>
                <w:color w:val="000080"/>
                <w:sz w:val="16"/>
                <w:szCs w:val="16"/>
              </w:rPr>
              <w:t xml:space="preserve"> 11                   Іванов О.О.</w:t>
            </w:r>
            <w:r w:rsidRPr="009C3F9F">
              <w:rPr>
                <w:rFonts w:ascii="Lucida Console" w:hAnsi="Lucida Console"/>
                <w:color w:val="000080"/>
                <w:sz w:val="16"/>
                <w:szCs w:val="16"/>
              </w:rPr>
              <w:tab/>
              <w:t>За</w:t>
            </w:r>
          </w:p>
          <w:p w:rsidR="00AB158E" w:rsidRPr="009C3F9F" w:rsidRDefault="00AB158E" w:rsidP="00AB158E">
            <w:pPr>
              <w:contextualSpacing/>
              <w:rPr>
                <w:rFonts w:ascii="Lucida Console" w:hAnsi="Lucida Console"/>
                <w:color w:val="000080"/>
                <w:sz w:val="16"/>
                <w:szCs w:val="16"/>
              </w:rPr>
            </w:pPr>
            <w:r w:rsidRPr="009C3F9F">
              <w:rPr>
                <w:rFonts w:ascii="Lucida Console" w:hAnsi="Lucida Console"/>
                <w:color w:val="000080"/>
                <w:sz w:val="16"/>
                <w:szCs w:val="16"/>
              </w:rPr>
              <w:t xml:space="preserve"> 12                  Гробова В.П.</w:t>
            </w:r>
            <w:r w:rsidRPr="009C3F9F">
              <w:rPr>
                <w:rFonts w:ascii="Lucida Console" w:hAnsi="Lucida Console"/>
                <w:color w:val="000080"/>
                <w:sz w:val="16"/>
                <w:szCs w:val="16"/>
              </w:rPr>
              <w:tab/>
              <w:t>За</w:t>
            </w:r>
          </w:p>
          <w:p w:rsidR="00AB158E" w:rsidRPr="009C3F9F" w:rsidRDefault="00AB158E" w:rsidP="00AB158E">
            <w:pPr>
              <w:contextualSpacing/>
              <w:rPr>
                <w:rFonts w:ascii="Lucida Console" w:hAnsi="Lucida Console"/>
                <w:color w:val="000080"/>
                <w:sz w:val="16"/>
                <w:szCs w:val="16"/>
              </w:rPr>
            </w:pPr>
            <w:r w:rsidRPr="009C3F9F">
              <w:rPr>
                <w:rFonts w:ascii="Lucida Console" w:hAnsi="Lucida Console"/>
                <w:color w:val="000080"/>
                <w:sz w:val="16"/>
                <w:szCs w:val="16"/>
              </w:rPr>
              <w:t xml:space="preserve"> 13                   Галаєв Р.М.</w:t>
            </w:r>
            <w:r w:rsidRPr="009C3F9F">
              <w:rPr>
                <w:rFonts w:ascii="Lucida Console" w:hAnsi="Lucida Console"/>
                <w:color w:val="000080"/>
                <w:sz w:val="16"/>
                <w:szCs w:val="16"/>
              </w:rPr>
              <w:tab/>
              <w:t>Не голосував</w:t>
            </w:r>
          </w:p>
          <w:p w:rsidR="00AB158E" w:rsidRPr="009C3F9F" w:rsidRDefault="00AB158E" w:rsidP="00AB158E">
            <w:pPr>
              <w:contextualSpacing/>
              <w:rPr>
                <w:rFonts w:ascii="Lucida Console" w:hAnsi="Lucida Console"/>
                <w:color w:val="000080"/>
                <w:sz w:val="16"/>
                <w:szCs w:val="16"/>
              </w:rPr>
            </w:pPr>
            <w:r w:rsidRPr="009C3F9F">
              <w:rPr>
                <w:rFonts w:ascii="Lucida Console" w:hAnsi="Lucida Console"/>
                <w:color w:val="000080"/>
                <w:sz w:val="16"/>
                <w:szCs w:val="16"/>
              </w:rPr>
              <w:t xml:space="preserve"> 14                   Липова С.А.</w:t>
            </w:r>
            <w:r w:rsidRPr="009C3F9F">
              <w:rPr>
                <w:rFonts w:ascii="Lucida Console" w:hAnsi="Lucida Console"/>
                <w:color w:val="000080"/>
                <w:sz w:val="16"/>
                <w:szCs w:val="16"/>
              </w:rPr>
              <w:tab/>
              <w:t>За</w:t>
            </w:r>
          </w:p>
          <w:p w:rsidR="00AB158E" w:rsidRPr="009C3F9F" w:rsidRDefault="00AB158E" w:rsidP="00AB158E">
            <w:pPr>
              <w:contextualSpacing/>
              <w:rPr>
                <w:rFonts w:ascii="Lucida Console" w:hAnsi="Lucida Console"/>
                <w:color w:val="000080"/>
                <w:sz w:val="16"/>
                <w:szCs w:val="16"/>
              </w:rPr>
            </w:pPr>
            <w:r w:rsidRPr="009C3F9F">
              <w:rPr>
                <w:rFonts w:ascii="Lucida Console" w:hAnsi="Lucida Console"/>
                <w:color w:val="000080"/>
                <w:sz w:val="16"/>
                <w:szCs w:val="16"/>
              </w:rPr>
              <w:t xml:space="preserve"> 15                  Лисенко О.М.</w:t>
            </w:r>
            <w:r w:rsidRPr="009C3F9F">
              <w:rPr>
                <w:rFonts w:ascii="Lucida Console" w:hAnsi="Lucida Console"/>
                <w:color w:val="000080"/>
                <w:sz w:val="16"/>
                <w:szCs w:val="16"/>
              </w:rPr>
              <w:tab/>
              <w:t>За</w:t>
            </w:r>
          </w:p>
          <w:p w:rsidR="00AB158E" w:rsidRPr="009C3F9F" w:rsidRDefault="00AB158E" w:rsidP="00AB158E">
            <w:pPr>
              <w:contextualSpacing/>
              <w:rPr>
                <w:rFonts w:ascii="Lucida Console" w:hAnsi="Lucida Console"/>
                <w:color w:val="000080"/>
                <w:sz w:val="16"/>
                <w:szCs w:val="16"/>
              </w:rPr>
            </w:pPr>
            <w:r w:rsidRPr="009C3F9F">
              <w:rPr>
                <w:rFonts w:ascii="Lucida Console" w:hAnsi="Lucida Console"/>
                <w:color w:val="000080"/>
                <w:sz w:val="16"/>
                <w:szCs w:val="16"/>
              </w:rPr>
              <w:t xml:space="preserve"> 16               Крамченков А.Б.</w:t>
            </w:r>
            <w:r w:rsidRPr="009C3F9F">
              <w:rPr>
                <w:rFonts w:ascii="Lucida Console" w:hAnsi="Lucida Console"/>
                <w:color w:val="000080"/>
                <w:sz w:val="16"/>
                <w:szCs w:val="16"/>
              </w:rPr>
              <w:tab/>
              <w:t>За</w:t>
            </w:r>
          </w:p>
          <w:p w:rsidR="00AB158E" w:rsidRPr="009C3F9F" w:rsidRDefault="00AB158E" w:rsidP="00AB158E">
            <w:pPr>
              <w:contextualSpacing/>
              <w:rPr>
                <w:rFonts w:ascii="Lucida Console" w:hAnsi="Lucida Console"/>
                <w:color w:val="000080"/>
                <w:sz w:val="16"/>
                <w:szCs w:val="16"/>
              </w:rPr>
            </w:pPr>
            <w:r w:rsidRPr="009C3F9F">
              <w:rPr>
                <w:rFonts w:ascii="Lucida Console" w:hAnsi="Lucida Console"/>
                <w:color w:val="000080"/>
                <w:sz w:val="16"/>
                <w:szCs w:val="16"/>
              </w:rPr>
              <w:t xml:space="preserve"> 17                  Баранов А.В.</w:t>
            </w:r>
            <w:r w:rsidRPr="009C3F9F">
              <w:rPr>
                <w:rFonts w:ascii="Lucida Console" w:hAnsi="Lucida Console"/>
                <w:color w:val="000080"/>
                <w:sz w:val="16"/>
                <w:szCs w:val="16"/>
              </w:rPr>
              <w:tab/>
              <w:t>За</w:t>
            </w:r>
          </w:p>
          <w:p w:rsidR="00AB158E" w:rsidRPr="009C3F9F" w:rsidRDefault="00AB158E" w:rsidP="00AB158E">
            <w:pPr>
              <w:contextualSpacing/>
              <w:rPr>
                <w:rFonts w:ascii="Lucida Console" w:hAnsi="Lucida Console"/>
                <w:color w:val="000080"/>
                <w:sz w:val="16"/>
                <w:szCs w:val="16"/>
              </w:rPr>
            </w:pPr>
            <w:r w:rsidRPr="009C3F9F">
              <w:rPr>
                <w:rFonts w:ascii="Lucida Console" w:hAnsi="Lucida Console"/>
                <w:color w:val="000080"/>
                <w:sz w:val="16"/>
                <w:szCs w:val="16"/>
              </w:rPr>
              <w:t xml:space="preserve"> 18                 Перепека І.О.</w:t>
            </w:r>
            <w:r w:rsidRPr="009C3F9F">
              <w:rPr>
                <w:rFonts w:ascii="Lucida Console" w:hAnsi="Lucida Console"/>
                <w:color w:val="000080"/>
                <w:sz w:val="16"/>
                <w:szCs w:val="16"/>
              </w:rPr>
              <w:tab/>
              <w:t>За</w:t>
            </w:r>
          </w:p>
          <w:p w:rsidR="00AB158E" w:rsidRPr="009C3F9F" w:rsidRDefault="00AB158E" w:rsidP="00AB158E">
            <w:pPr>
              <w:contextualSpacing/>
              <w:rPr>
                <w:rFonts w:ascii="Lucida Console" w:hAnsi="Lucida Console"/>
                <w:color w:val="000080"/>
                <w:sz w:val="16"/>
                <w:szCs w:val="16"/>
              </w:rPr>
            </w:pPr>
            <w:r w:rsidRPr="009C3F9F">
              <w:rPr>
                <w:rFonts w:ascii="Lucida Console" w:hAnsi="Lucida Console"/>
                <w:color w:val="000080"/>
                <w:sz w:val="16"/>
                <w:szCs w:val="16"/>
              </w:rPr>
              <w:t xml:space="preserve"> 19                 Перепека Ю.О.</w:t>
            </w:r>
            <w:r w:rsidRPr="009C3F9F">
              <w:rPr>
                <w:rFonts w:ascii="Lucida Console" w:hAnsi="Lucida Console"/>
                <w:color w:val="000080"/>
                <w:sz w:val="16"/>
                <w:szCs w:val="16"/>
              </w:rPr>
              <w:tab/>
              <w:t>За</w:t>
            </w:r>
          </w:p>
          <w:p w:rsidR="00AB158E" w:rsidRPr="009C3F9F" w:rsidRDefault="00AB158E" w:rsidP="00AB158E">
            <w:pPr>
              <w:contextualSpacing/>
              <w:rPr>
                <w:rFonts w:ascii="Lucida Console" w:hAnsi="Lucida Console"/>
                <w:color w:val="000080"/>
                <w:sz w:val="16"/>
                <w:szCs w:val="16"/>
              </w:rPr>
            </w:pPr>
            <w:r w:rsidRPr="009C3F9F">
              <w:rPr>
                <w:rFonts w:ascii="Lucida Console" w:hAnsi="Lucida Console"/>
                <w:color w:val="000080"/>
                <w:sz w:val="16"/>
                <w:szCs w:val="16"/>
              </w:rPr>
              <w:t xml:space="preserve"> 20                  Зименко О.В.</w:t>
            </w:r>
            <w:r w:rsidRPr="009C3F9F">
              <w:rPr>
                <w:rFonts w:ascii="Lucida Console" w:hAnsi="Lucida Console"/>
                <w:color w:val="000080"/>
                <w:sz w:val="16"/>
                <w:szCs w:val="16"/>
              </w:rPr>
              <w:tab/>
              <w:t>За</w:t>
            </w:r>
          </w:p>
          <w:p w:rsidR="00AB158E" w:rsidRPr="009C3F9F" w:rsidRDefault="00AB158E" w:rsidP="00AB158E">
            <w:pPr>
              <w:contextualSpacing/>
              <w:rPr>
                <w:rFonts w:ascii="Lucida Console" w:hAnsi="Lucida Console"/>
                <w:color w:val="000080"/>
                <w:sz w:val="16"/>
                <w:szCs w:val="16"/>
              </w:rPr>
            </w:pPr>
            <w:r w:rsidRPr="009C3F9F">
              <w:rPr>
                <w:rFonts w:ascii="Lucida Console" w:hAnsi="Lucida Console"/>
                <w:color w:val="000080"/>
                <w:sz w:val="16"/>
                <w:szCs w:val="16"/>
              </w:rPr>
              <w:t xml:space="preserve"> 21                 Гризодуб Г.П.</w:t>
            </w:r>
            <w:r w:rsidRPr="009C3F9F">
              <w:rPr>
                <w:rFonts w:ascii="Lucida Console" w:hAnsi="Lucida Console"/>
                <w:color w:val="000080"/>
                <w:sz w:val="16"/>
                <w:szCs w:val="16"/>
              </w:rPr>
              <w:tab/>
              <w:t>За</w:t>
            </w:r>
          </w:p>
          <w:p w:rsidR="00AB158E" w:rsidRPr="009C3F9F" w:rsidRDefault="00AB158E" w:rsidP="00AB158E">
            <w:pPr>
              <w:contextualSpacing/>
              <w:rPr>
                <w:rFonts w:ascii="Lucida Console" w:hAnsi="Lucida Console"/>
                <w:color w:val="000080"/>
                <w:sz w:val="16"/>
                <w:szCs w:val="16"/>
              </w:rPr>
            </w:pPr>
            <w:r w:rsidRPr="009C3F9F">
              <w:rPr>
                <w:rFonts w:ascii="Lucida Console" w:hAnsi="Lucida Console"/>
                <w:color w:val="000080"/>
                <w:sz w:val="16"/>
                <w:szCs w:val="16"/>
              </w:rPr>
              <w:t xml:space="preserve"> 22                    Сагач А.Г.</w:t>
            </w:r>
            <w:r w:rsidRPr="009C3F9F">
              <w:rPr>
                <w:rFonts w:ascii="Lucida Console" w:hAnsi="Lucida Console"/>
                <w:color w:val="000080"/>
                <w:sz w:val="16"/>
                <w:szCs w:val="16"/>
              </w:rPr>
              <w:tab/>
              <w:t>За</w:t>
            </w:r>
          </w:p>
          <w:p w:rsidR="00AB158E" w:rsidRPr="009C3F9F" w:rsidRDefault="00AB158E" w:rsidP="00AB158E">
            <w:pPr>
              <w:contextualSpacing/>
              <w:rPr>
                <w:rFonts w:ascii="Lucida Console" w:hAnsi="Lucida Console"/>
                <w:color w:val="000080"/>
                <w:sz w:val="16"/>
                <w:szCs w:val="16"/>
              </w:rPr>
            </w:pPr>
            <w:r w:rsidRPr="009C3F9F">
              <w:rPr>
                <w:rFonts w:ascii="Lucida Console" w:hAnsi="Lucida Console"/>
                <w:color w:val="000080"/>
                <w:sz w:val="16"/>
                <w:szCs w:val="16"/>
              </w:rPr>
              <w:t xml:space="preserve"> 23                 Волошина О.М.</w:t>
            </w:r>
            <w:r w:rsidRPr="009C3F9F">
              <w:rPr>
                <w:rFonts w:ascii="Lucida Console" w:hAnsi="Lucida Console"/>
                <w:color w:val="000080"/>
                <w:sz w:val="16"/>
                <w:szCs w:val="16"/>
              </w:rPr>
              <w:tab/>
              <w:t>За</w:t>
            </w:r>
          </w:p>
          <w:p w:rsidR="00AB158E" w:rsidRPr="009C3F9F" w:rsidRDefault="00AB158E" w:rsidP="00AB158E">
            <w:pPr>
              <w:contextualSpacing/>
              <w:rPr>
                <w:rFonts w:ascii="Lucida Console" w:hAnsi="Lucida Console"/>
                <w:color w:val="000080"/>
                <w:sz w:val="16"/>
                <w:szCs w:val="16"/>
              </w:rPr>
            </w:pPr>
            <w:r w:rsidRPr="009C3F9F">
              <w:rPr>
                <w:rFonts w:ascii="Lucida Console" w:hAnsi="Lucida Console"/>
                <w:color w:val="000080"/>
                <w:sz w:val="16"/>
                <w:szCs w:val="16"/>
              </w:rPr>
              <w:t xml:space="preserve"> 24                  Саченко М.В.</w:t>
            </w:r>
            <w:r w:rsidRPr="009C3F9F">
              <w:rPr>
                <w:rFonts w:ascii="Lucida Console" w:hAnsi="Lucida Console"/>
                <w:color w:val="000080"/>
                <w:sz w:val="16"/>
                <w:szCs w:val="16"/>
              </w:rPr>
              <w:tab/>
              <w:t>За</w:t>
            </w:r>
          </w:p>
          <w:p w:rsidR="00AB158E" w:rsidRPr="009C3F9F" w:rsidRDefault="00AB158E" w:rsidP="00AB158E">
            <w:pPr>
              <w:contextualSpacing/>
              <w:rPr>
                <w:rFonts w:ascii="Lucida Console" w:hAnsi="Lucida Console"/>
                <w:color w:val="000080"/>
                <w:sz w:val="16"/>
                <w:szCs w:val="16"/>
              </w:rPr>
            </w:pPr>
            <w:r w:rsidRPr="009C3F9F">
              <w:rPr>
                <w:rFonts w:ascii="Lucida Console" w:hAnsi="Lucida Console"/>
                <w:color w:val="000080"/>
                <w:sz w:val="16"/>
                <w:szCs w:val="16"/>
              </w:rPr>
              <w:t xml:space="preserve"> 25                  Губська І.О.</w:t>
            </w:r>
            <w:r w:rsidRPr="009C3F9F">
              <w:rPr>
                <w:rFonts w:ascii="Lucida Console" w:hAnsi="Lucida Console"/>
                <w:color w:val="000080"/>
                <w:sz w:val="16"/>
                <w:szCs w:val="16"/>
              </w:rPr>
              <w:tab/>
              <w:t>За</w:t>
            </w:r>
          </w:p>
          <w:p w:rsidR="00AB158E" w:rsidRPr="009C3F9F" w:rsidRDefault="00AB158E" w:rsidP="00AB158E">
            <w:pPr>
              <w:contextualSpacing/>
              <w:rPr>
                <w:rFonts w:ascii="Lucida Console" w:hAnsi="Lucida Console"/>
                <w:color w:val="000080"/>
                <w:sz w:val="16"/>
                <w:szCs w:val="16"/>
              </w:rPr>
            </w:pPr>
            <w:r w:rsidRPr="009C3F9F">
              <w:rPr>
                <w:rFonts w:ascii="Lucida Console" w:hAnsi="Lucida Console"/>
                <w:color w:val="000080"/>
                <w:sz w:val="16"/>
                <w:szCs w:val="16"/>
              </w:rPr>
              <w:t xml:space="preserve"> 26                    Заїка В.І.</w:t>
            </w:r>
            <w:r w:rsidRPr="009C3F9F">
              <w:rPr>
                <w:rFonts w:ascii="Lucida Console" w:hAnsi="Lucida Console"/>
                <w:color w:val="000080"/>
                <w:sz w:val="16"/>
                <w:szCs w:val="16"/>
              </w:rPr>
              <w:tab/>
              <w:t>За</w:t>
            </w:r>
          </w:p>
          <w:p w:rsidR="00AB158E" w:rsidRPr="009C3F9F" w:rsidRDefault="00AB158E" w:rsidP="00AB158E">
            <w:pPr>
              <w:contextualSpacing/>
              <w:rPr>
                <w:rFonts w:ascii="Lucida Console" w:hAnsi="Lucida Console"/>
                <w:color w:val="000080"/>
                <w:sz w:val="16"/>
                <w:szCs w:val="16"/>
              </w:rPr>
            </w:pPr>
            <w:r w:rsidRPr="009C3F9F">
              <w:rPr>
                <w:rFonts w:ascii="Lucida Console" w:hAnsi="Lucida Console"/>
                <w:color w:val="000080"/>
                <w:sz w:val="16"/>
                <w:szCs w:val="16"/>
              </w:rPr>
              <w:t xml:space="preserve"> 27                  Бутенко Д.М.</w:t>
            </w:r>
            <w:r w:rsidRPr="009C3F9F">
              <w:rPr>
                <w:rFonts w:ascii="Lucida Console" w:hAnsi="Lucida Console"/>
                <w:color w:val="000080"/>
                <w:sz w:val="16"/>
                <w:szCs w:val="16"/>
              </w:rPr>
              <w:tab/>
              <w:t>За</w:t>
            </w:r>
          </w:p>
          <w:p w:rsidR="00AB158E" w:rsidRPr="009C3F9F" w:rsidRDefault="00AB158E" w:rsidP="00AB158E">
            <w:pPr>
              <w:contextualSpacing/>
              <w:rPr>
                <w:rFonts w:ascii="Lucida Console" w:hAnsi="Lucida Console"/>
                <w:color w:val="000080"/>
                <w:sz w:val="16"/>
                <w:szCs w:val="16"/>
              </w:rPr>
            </w:pPr>
            <w:r w:rsidRPr="009C3F9F">
              <w:rPr>
                <w:rFonts w:ascii="Lucida Console" w:hAnsi="Lucida Console"/>
                <w:color w:val="000080"/>
                <w:sz w:val="16"/>
                <w:szCs w:val="16"/>
              </w:rPr>
              <w:t xml:space="preserve"> 28                  Фірсова О.В.</w:t>
            </w:r>
            <w:r w:rsidRPr="009C3F9F">
              <w:rPr>
                <w:rFonts w:ascii="Lucida Console" w:hAnsi="Lucida Console"/>
                <w:color w:val="000080"/>
                <w:sz w:val="16"/>
                <w:szCs w:val="16"/>
              </w:rPr>
              <w:tab/>
              <w:t>За</w:t>
            </w:r>
          </w:p>
          <w:p w:rsidR="00AB158E" w:rsidRPr="009C3F9F" w:rsidRDefault="00AB158E" w:rsidP="00AB158E">
            <w:pPr>
              <w:contextualSpacing/>
              <w:rPr>
                <w:rFonts w:ascii="Lucida Console" w:hAnsi="Lucida Console"/>
                <w:color w:val="000080"/>
                <w:sz w:val="16"/>
                <w:szCs w:val="16"/>
              </w:rPr>
            </w:pPr>
            <w:r w:rsidRPr="009C3F9F">
              <w:rPr>
                <w:rFonts w:ascii="Lucida Console" w:hAnsi="Lucida Console"/>
                <w:color w:val="000080"/>
                <w:sz w:val="16"/>
                <w:szCs w:val="16"/>
              </w:rPr>
              <w:t xml:space="preserve"> 29                 Рябенков О.В.</w:t>
            </w:r>
            <w:r w:rsidRPr="009C3F9F">
              <w:rPr>
                <w:rFonts w:ascii="Lucida Console" w:hAnsi="Lucida Console"/>
                <w:color w:val="000080"/>
                <w:sz w:val="16"/>
                <w:szCs w:val="16"/>
              </w:rPr>
              <w:tab/>
              <w:t>За</w:t>
            </w:r>
          </w:p>
          <w:p w:rsidR="00AB158E" w:rsidRPr="009C3F9F" w:rsidRDefault="00AB158E" w:rsidP="00AB158E">
            <w:pPr>
              <w:contextualSpacing/>
              <w:rPr>
                <w:rFonts w:ascii="Lucida Console" w:hAnsi="Lucida Console"/>
                <w:color w:val="000080"/>
                <w:sz w:val="16"/>
                <w:szCs w:val="16"/>
              </w:rPr>
            </w:pPr>
            <w:r w:rsidRPr="009C3F9F">
              <w:rPr>
                <w:rFonts w:ascii="Lucida Console" w:hAnsi="Lucida Console"/>
                <w:color w:val="000080"/>
                <w:sz w:val="16"/>
                <w:szCs w:val="16"/>
              </w:rPr>
              <w:t xml:space="preserve"> 30                    Шилов В.О.</w:t>
            </w:r>
            <w:r w:rsidRPr="009C3F9F">
              <w:rPr>
                <w:rFonts w:ascii="Lucida Console" w:hAnsi="Lucida Console"/>
                <w:color w:val="000080"/>
                <w:sz w:val="16"/>
                <w:szCs w:val="16"/>
              </w:rPr>
              <w:tab/>
              <w:t>За</w:t>
            </w:r>
          </w:p>
          <w:p w:rsidR="00AB158E" w:rsidRPr="009C3F9F" w:rsidRDefault="00AB158E" w:rsidP="00AB158E">
            <w:pPr>
              <w:contextualSpacing/>
              <w:rPr>
                <w:rFonts w:ascii="Lucida Console" w:hAnsi="Lucida Console"/>
                <w:color w:val="000080"/>
                <w:sz w:val="16"/>
                <w:szCs w:val="16"/>
              </w:rPr>
            </w:pPr>
            <w:r w:rsidRPr="009C3F9F">
              <w:rPr>
                <w:rFonts w:ascii="Lucida Console" w:hAnsi="Lucida Console"/>
                <w:color w:val="000080"/>
                <w:sz w:val="16"/>
                <w:szCs w:val="16"/>
              </w:rPr>
              <w:t xml:space="preserve"> 31                Никоненко В.В.</w:t>
            </w:r>
            <w:r w:rsidRPr="009C3F9F">
              <w:rPr>
                <w:rFonts w:ascii="Lucida Console" w:hAnsi="Lucida Console"/>
                <w:color w:val="000080"/>
                <w:sz w:val="16"/>
                <w:szCs w:val="16"/>
              </w:rPr>
              <w:tab/>
              <w:t>За</w:t>
            </w:r>
          </w:p>
          <w:p w:rsidR="00AB158E" w:rsidRPr="009C3F9F" w:rsidRDefault="00AB158E" w:rsidP="00AB158E">
            <w:pPr>
              <w:contextualSpacing/>
              <w:rPr>
                <w:rFonts w:ascii="Lucida Console" w:hAnsi="Lucida Console"/>
                <w:color w:val="000080"/>
                <w:sz w:val="16"/>
                <w:szCs w:val="16"/>
              </w:rPr>
            </w:pPr>
            <w:r w:rsidRPr="009C3F9F">
              <w:rPr>
                <w:rFonts w:ascii="Lucida Console" w:hAnsi="Lucida Console"/>
                <w:color w:val="000080"/>
                <w:sz w:val="16"/>
                <w:szCs w:val="16"/>
              </w:rPr>
              <w:t xml:space="preserve"> 32                    Шилов В.В.</w:t>
            </w:r>
            <w:r w:rsidRPr="009C3F9F">
              <w:rPr>
                <w:rFonts w:ascii="Lucida Console" w:hAnsi="Lucida Console"/>
                <w:color w:val="000080"/>
                <w:sz w:val="16"/>
                <w:szCs w:val="16"/>
              </w:rPr>
              <w:tab/>
              <w:t>Не голосував</w:t>
            </w:r>
          </w:p>
          <w:p w:rsidR="00AB158E" w:rsidRPr="009C3F9F" w:rsidRDefault="00AB158E" w:rsidP="00AB158E">
            <w:pPr>
              <w:contextualSpacing/>
              <w:rPr>
                <w:rFonts w:ascii="Lucida Console" w:hAnsi="Lucida Console"/>
                <w:color w:val="000080"/>
                <w:sz w:val="16"/>
                <w:szCs w:val="16"/>
              </w:rPr>
            </w:pPr>
            <w:r w:rsidRPr="009C3F9F">
              <w:rPr>
                <w:rFonts w:ascii="Lucida Console" w:hAnsi="Lucida Console"/>
                <w:color w:val="000080"/>
                <w:sz w:val="16"/>
                <w:szCs w:val="16"/>
              </w:rPr>
              <w:t xml:space="preserve"> 33                Галицький М.О.</w:t>
            </w:r>
            <w:r w:rsidRPr="009C3F9F">
              <w:rPr>
                <w:rFonts w:ascii="Lucida Console" w:hAnsi="Lucida Console"/>
                <w:color w:val="000080"/>
                <w:sz w:val="16"/>
                <w:szCs w:val="16"/>
              </w:rPr>
              <w:tab/>
              <w:t>Не голосував</w:t>
            </w:r>
          </w:p>
          <w:p w:rsidR="00AB158E" w:rsidRPr="009C3F9F" w:rsidRDefault="00AB158E" w:rsidP="00AB158E">
            <w:pPr>
              <w:contextualSpacing/>
              <w:rPr>
                <w:rFonts w:ascii="Lucida Console" w:hAnsi="Lucida Console"/>
                <w:color w:val="000080"/>
                <w:sz w:val="16"/>
                <w:szCs w:val="16"/>
              </w:rPr>
            </w:pPr>
            <w:r w:rsidRPr="009C3F9F">
              <w:rPr>
                <w:rFonts w:ascii="Lucida Console" w:hAnsi="Lucida Console"/>
                <w:color w:val="000080"/>
                <w:sz w:val="16"/>
                <w:szCs w:val="16"/>
              </w:rPr>
              <w:t xml:space="preserve"> 34                 Левченко О.О.</w:t>
            </w:r>
            <w:r w:rsidRPr="009C3F9F">
              <w:rPr>
                <w:rFonts w:ascii="Lucida Console" w:hAnsi="Lucida Console"/>
                <w:color w:val="000080"/>
                <w:sz w:val="16"/>
                <w:szCs w:val="16"/>
              </w:rPr>
              <w:tab/>
              <w:t>За</w:t>
            </w:r>
          </w:p>
          <w:p w:rsidR="00AB158E" w:rsidRPr="009C3F9F" w:rsidRDefault="00AB158E" w:rsidP="00AB158E">
            <w:pPr>
              <w:contextualSpacing/>
              <w:rPr>
                <w:rFonts w:ascii="Lucida Console" w:hAnsi="Lucida Console"/>
                <w:color w:val="000080"/>
                <w:sz w:val="16"/>
                <w:szCs w:val="16"/>
              </w:rPr>
            </w:pPr>
            <w:r w:rsidRPr="009C3F9F">
              <w:rPr>
                <w:rFonts w:ascii="Lucida Console" w:hAnsi="Lucida Console"/>
                <w:color w:val="000080"/>
                <w:sz w:val="16"/>
                <w:szCs w:val="16"/>
              </w:rPr>
              <w:t xml:space="preserve"> 35                Степченко В.Г.</w:t>
            </w:r>
            <w:r w:rsidRPr="009C3F9F">
              <w:rPr>
                <w:rFonts w:ascii="Lucida Console" w:hAnsi="Lucida Console"/>
                <w:color w:val="000080"/>
                <w:sz w:val="16"/>
                <w:szCs w:val="16"/>
              </w:rPr>
              <w:tab/>
              <w:t>За</w:t>
            </w:r>
          </w:p>
          <w:p w:rsidR="00AB158E" w:rsidRPr="009C3F9F" w:rsidRDefault="00AB158E" w:rsidP="00AB158E">
            <w:pPr>
              <w:contextualSpacing/>
              <w:rPr>
                <w:rFonts w:ascii="Lucida Console" w:hAnsi="Lucida Console"/>
                <w:color w:val="000080"/>
                <w:sz w:val="16"/>
                <w:szCs w:val="16"/>
              </w:rPr>
            </w:pPr>
            <w:r w:rsidRPr="009C3F9F">
              <w:rPr>
                <w:rFonts w:ascii="Lucida Console" w:hAnsi="Lucida Console"/>
                <w:color w:val="000080"/>
                <w:sz w:val="16"/>
                <w:szCs w:val="16"/>
              </w:rPr>
              <w:t xml:space="preserve"> 36                  Бурбика В.О.</w:t>
            </w:r>
            <w:r w:rsidRPr="009C3F9F">
              <w:rPr>
                <w:rFonts w:ascii="Lucida Console" w:hAnsi="Lucida Console"/>
                <w:color w:val="000080"/>
                <w:sz w:val="16"/>
                <w:szCs w:val="16"/>
              </w:rPr>
              <w:tab/>
              <w:t>Не голосував</w:t>
            </w:r>
          </w:p>
          <w:p w:rsidR="00646CAD" w:rsidRPr="005E5BFF" w:rsidRDefault="00646CAD" w:rsidP="004A2950">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 xml:space="preserve">РІШЕННЯ  ПРИЙНЯТО № </w:t>
            </w:r>
            <w:r w:rsidR="00F51128">
              <w:rPr>
                <w:rFonts w:ascii="Times New Roman" w:hAnsi="Times New Roman"/>
                <w:sz w:val="24"/>
                <w:szCs w:val="24"/>
                <w:u w:val="single"/>
                <w:lang w:val="ru-RU"/>
              </w:rPr>
              <w:t>1</w:t>
            </w:r>
            <w:r w:rsidR="00055D71">
              <w:rPr>
                <w:rFonts w:ascii="Times New Roman" w:hAnsi="Times New Roman"/>
                <w:sz w:val="24"/>
                <w:szCs w:val="24"/>
                <w:u w:val="single"/>
                <w:lang w:val="ru-RU"/>
              </w:rPr>
              <w:t>421</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646CAD" w:rsidRPr="005E5BFF" w:rsidRDefault="00646CAD" w:rsidP="00646CAD">
            <w:pPr>
              <w:spacing w:after="0" w:line="240" w:lineRule="auto"/>
              <w:jc w:val="both"/>
              <w:rPr>
                <w:rFonts w:ascii="Times New Roman" w:hAnsi="Times New Roman"/>
                <w:b/>
                <w:sz w:val="28"/>
                <w:szCs w:val="28"/>
              </w:rPr>
            </w:pPr>
          </w:p>
        </w:tc>
      </w:tr>
      <w:tr w:rsidR="00FE2141" w:rsidRPr="005E5BFF" w:rsidTr="003615B4">
        <w:trPr>
          <w:trHeight w:val="199"/>
        </w:trPr>
        <w:tc>
          <w:tcPr>
            <w:tcW w:w="295" w:type="pct"/>
          </w:tcPr>
          <w:p w:rsidR="00FE2141" w:rsidRPr="005E5BFF" w:rsidRDefault="00FE2141"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FE2141" w:rsidRPr="009024C9" w:rsidRDefault="00FE2141" w:rsidP="00FE2141">
            <w:pPr>
              <w:spacing w:after="0" w:line="240" w:lineRule="auto"/>
              <w:contextualSpacing/>
              <w:jc w:val="both"/>
              <w:rPr>
                <w:rFonts w:ascii="Times New Roman" w:hAnsi="Times New Roman" w:cs="Times New Roman"/>
                <w:b/>
                <w:bCs/>
                <w:sz w:val="28"/>
                <w:szCs w:val="28"/>
                <w:lang w:val="ru-RU"/>
              </w:rPr>
            </w:pPr>
            <w:r w:rsidRPr="005E5BFF">
              <w:rPr>
                <w:rFonts w:ascii="Times New Roman" w:hAnsi="Times New Roman"/>
                <w:b/>
                <w:sz w:val="28"/>
                <w:szCs w:val="28"/>
              </w:rPr>
              <w:t xml:space="preserve">СЛУХАЛИ: </w:t>
            </w:r>
            <w:r w:rsidR="002E2A54" w:rsidRPr="007435EC">
              <w:rPr>
                <w:rFonts w:ascii="Times New Roman" w:hAnsi="Times New Roman" w:cs="Times New Roman"/>
                <w:b/>
                <w:sz w:val="28"/>
                <w:szCs w:val="28"/>
              </w:rPr>
              <w:t>Про депутатський запит депутата Сумської міської ради Рибальченко І.А. щодо регулювання чисельності безпритульних тварин у місті та на території підприємства ПАТ «Сумське НВО».</w:t>
            </w:r>
          </w:p>
          <w:p w:rsidR="00FE2141" w:rsidRDefault="00FE2141" w:rsidP="00FE2141">
            <w:pPr>
              <w:spacing w:after="0" w:line="240" w:lineRule="auto"/>
              <w:contextualSpacing/>
              <w:jc w:val="both"/>
              <w:rPr>
                <w:rFonts w:ascii="Times New Roman" w:hAnsi="Times New Roman"/>
                <w:sz w:val="28"/>
                <w:szCs w:val="28"/>
              </w:rPr>
            </w:pPr>
            <w:r w:rsidRPr="00F51128">
              <w:rPr>
                <w:rFonts w:ascii="Times New Roman" w:hAnsi="Times New Roman"/>
                <w:sz w:val="28"/>
                <w:szCs w:val="28"/>
              </w:rPr>
              <w:t xml:space="preserve">Депутат Сумської міської ради </w:t>
            </w:r>
            <w:r w:rsidRPr="00835271">
              <w:rPr>
                <w:rFonts w:ascii="Times New Roman" w:hAnsi="Times New Roman" w:cs="Times New Roman"/>
                <w:sz w:val="28"/>
                <w:szCs w:val="28"/>
              </w:rPr>
              <w:t>Рибальченко І.А.</w:t>
            </w:r>
            <w:r w:rsidRPr="00F51128">
              <w:rPr>
                <w:rFonts w:ascii="Times New Roman" w:hAnsi="Times New Roman"/>
                <w:b/>
                <w:bCs/>
                <w:sz w:val="28"/>
                <w:szCs w:val="28"/>
              </w:rPr>
              <w:t xml:space="preserve"> </w:t>
            </w:r>
            <w:r w:rsidRPr="00F51128">
              <w:rPr>
                <w:rFonts w:ascii="Times New Roman" w:hAnsi="Times New Roman"/>
                <w:sz w:val="28"/>
                <w:szCs w:val="28"/>
              </w:rPr>
              <w:t>оголосила свій депутатський запит.</w:t>
            </w:r>
          </w:p>
          <w:p w:rsidR="00FE2141" w:rsidRPr="006D2BFD" w:rsidRDefault="00FE2141" w:rsidP="00FE2141">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5E5BFF">
              <w:rPr>
                <w:rFonts w:ascii="Times New Roman" w:hAnsi="Times New Roman"/>
                <w:sz w:val="28"/>
                <w:szCs w:val="28"/>
              </w:rPr>
              <w:t>«в цілому».</w:t>
            </w:r>
          </w:p>
          <w:p w:rsidR="00035ECB" w:rsidRPr="009C3F9F" w:rsidRDefault="00035ECB" w:rsidP="00035ECB">
            <w:pPr>
              <w:contextualSpacing/>
              <w:rPr>
                <w:rFonts w:ascii="Lucida Console" w:hAnsi="Lucida Console"/>
                <w:color w:val="000080"/>
                <w:sz w:val="16"/>
                <w:szCs w:val="16"/>
              </w:rPr>
            </w:pPr>
            <w:r w:rsidRPr="009C3F9F">
              <w:rPr>
                <w:rFonts w:ascii="Lucida Console" w:hAnsi="Lucida Console"/>
                <w:color w:val="000080"/>
                <w:sz w:val="16"/>
                <w:szCs w:val="16"/>
              </w:rPr>
              <w:t>ПІДСУМКИ ГОЛОСУВАННЯ</w:t>
            </w:r>
          </w:p>
          <w:p w:rsidR="00035ECB" w:rsidRPr="009C3F9F" w:rsidRDefault="00035ECB" w:rsidP="00035ECB">
            <w:pPr>
              <w:contextualSpacing/>
              <w:rPr>
                <w:rFonts w:ascii="Lucida Console" w:hAnsi="Lucida Console"/>
                <w:color w:val="000080"/>
                <w:sz w:val="16"/>
                <w:szCs w:val="16"/>
              </w:rPr>
            </w:pPr>
            <w:r w:rsidRPr="009C3F9F">
              <w:rPr>
                <w:rFonts w:ascii="Lucida Console" w:hAnsi="Lucida Console"/>
                <w:color w:val="000080"/>
                <w:sz w:val="16"/>
                <w:szCs w:val="16"/>
              </w:rPr>
              <w:t xml:space="preserve">        ЗА:  27  НЕ ГОЛОСУВАЛО:   9</w:t>
            </w:r>
          </w:p>
          <w:p w:rsidR="00035ECB" w:rsidRPr="009C3F9F" w:rsidRDefault="00035ECB" w:rsidP="00035ECB">
            <w:pPr>
              <w:contextualSpacing/>
              <w:rPr>
                <w:rFonts w:ascii="Lucida Console" w:hAnsi="Lucida Console"/>
                <w:color w:val="000080"/>
                <w:sz w:val="16"/>
                <w:szCs w:val="16"/>
              </w:rPr>
            </w:pPr>
            <w:r w:rsidRPr="009C3F9F">
              <w:rPr>
                <w:rFonts w:ascii="Lucida Console" w:hAnsi="Lucida Console"/>
                <w:color w:val="000080"/>
                <w:sz w:val="16"/>
                <w:szCs w:val="16"/>
              </w:rPr>
              <w:t>УТРИМАЛОСЯ:   0      ПРИСУТНІХ:  36</w:t>
            </w:r>
          </w:p>
          <w:p w:rsidR="00035ECB" w:rsidRPr="009C3F9F" w:rsidRDefault="00035ECB" w:rsidP="00035ECB">
            <w:pPr>
              <w:contextualSpacing/>
              <w:rPr>
                <w:rFonts w:ascii="Lucida Console" w:hAnsi="Lucida Console"/>
                <w:color w:val="000080"/>
                <w:sz w:val="16"/>
                <w:szCs w:val="16"/>
              </w:rPr>
            </w:pPr>
            <w:r w:rsidRPr="009C3F9F">
              <w:rPr>
                <w:rFonts w:ascii="Lucida Console" w:hAnsi="Lucida Console"/>
                <w:color w:val="000080"/>
                <w:sz w:val="16"/>
                <w:szCs w:val="16"/>
              </w:rPr>
              <w:t xml:space="preserve">     ПРОТИ:   0         ВСЬОГО:  43</w:t>
            </w:r>
          </w:p>
          <w:p w:rsidR="00035ECB" w:rsidRPr="009C3F9F" w:rsidRDefault="00035ECB" w:rsidP="00035ECB">
            <w:pPr>
              <w:contextualSpacing/>
              <w:rPr>
                <w:rFonts w:ascii="Lucida Console" w:hAnsi="Lucida Console"/>
                <w:color w:val="000080"/>
                <w:sz w:val="16"/>
                <w:szCs w:val="16"/>
              </w:rPr>
            </w:pPr>
            <w:r w:rsidRPr="009C3F9F">
              <w:rPr>
                <w:rFonts w:ascii="Lucida Console" w:hAnsi="Lucida Console"/>
                <w:color w:val="000080"/>
                <w:sz w:val="16"/>
                <w:szCs w:val="16"/>
              </w:rPr>
              <w:t xml:space="preserve">  1                Косяненко Є.Є.</w:t>
            </w:r>
            <w:r w:rsidRPr="009C3F9F">
              <w:rPr>
                <w:rFonts w:ascii="Lucida Console" w:hAnsi="Lucida Console"/>
                <w:color w:val="000080"/>
                <w:sz w:val="16"/>
                <w:szCs w:val="16"/>
              </w:rPr>
              <w:tab/>
              <w:t>За</w:t>
            </w:r>
          </w:p>
          <w:p w:rsidR="00035ECB" w:rsidRPr="009C3F9F" w:rsidRDefault="00035ECB" w:rsidP="00035ECB">
            <w:pPr>
              <w:contextualSpacing/>
              <w:rPr>
                <w:rFonts w:ascii="Lucida Console" w:hAnsi="Lucida Console"/>
                <w:color w:val="000080"/>
                <w:sz w:val="16"/>
                <w:szCs w:val="16"/>
              </w:rPr>
            </w:pPr>
            <w:r w:rsidRPr="009C3F9F">
              <w:rPr>
                <w:rFonts w:ascii="Lucida Console" w:hAnsi="Lucida Console"/>
                <w:color w:val="000080"/>
                <w:sz w:val="16"/>
                <w:szCs w:val="16"/>
              </w:rPr>
              <w:t xml:space="preserve">  2                  Мельник В.А.</w:t>
            </w:r>
            <w:r w:rsidRPr="009C3F9F">
              <w:rPr>
                <w:rFonts w:ascii="Lucida Console" w:hAnsi="Lucida Console"/>
                <w:color w:val="000080"/>
                <w:sz w:val="16"/>
                <w:szCs w:val="16"/>
              </w:rPr>
              <w:tab/>
              <w:t>За</w:t>
            </w:r>
          </w:p>
          <w:p w:rsidR="00035ECB" w:rsidRPr="009C3F9F" w:rsidRDefault="00035ECB" w:rsidP="00035ECB">
            <w:pPr>
              <w:contextualSpacing/>
              <w:rPr>
                <w:rFonts w:ascii="Lucida Console" w:hAnsi="Lucida Console"/>
                <w:color w:val="000080"/>
                <w:sz w:val="16"/>
                <w:szCs w:val="16"/>
              </w:rPr>
            </w:pPr>
            <w:r w:rsidRPr="009C3F9F">
              <w:rPr>
                <w:rFonts w:ascii="Lucida Console" w:hAnsi="Lucida Console"/>
                <w:color w:val="000080"/>
                <w:sz w:val="16"/>
                <w:szCs w:val="16"/>
              </w:rPr>
              <w:t xml:space="preserve">  3               Лантушенко Д.С.</w:t>
            </w:r>
            <w:r w:rsidRPr="009C3F9F">
              <w:rPr>
                <w:rFonts w:ascii="Lucida Console" w:hAnsi="Lucida Console"/>
                <w:color w:val="000080"/>
                <w:sz w:val="16"/>
                <w:szCs w:val="16"/>
              </w:rPr>
              <w:tab/>
              <w:t>Не голосував</w:t>
            </w:r>
          </w:p>
          <w:p w:rsidR="00035ECB" w:rsidRPr="009C3F9F" w:rsidRDefault="00035ECB" w:rsidP="00035ECB">
            <w:pPr>
              <w:contextualSpacing/>
              <w:rPr>
                <w:rFonts w:ascii="Lucida Console" w:hAnsi="Lucida Console"/>
                <w:color w:val="000080"/>
                <w:sz w:val="16"/>
                <w:szCs w:val="16"/>
              </w:rPr>
            </w:pPr>
            <w:r w:rsidRPr="009C3F9F">
              <w:rPr>
                <w:rFonts w:ascii="Lucida Console" w:hAnsi="Lucida Console"/>
                <w:color w:val="000080"/>
                <w:sz w:val="16"/>
                <w:szCs w:val="16"/>
              </w:rPr>
              <w:t xml:space="preserve">  4                 Левченко Ю.О.</w:t>
            </w:r>
            <w:r w:rsidRPr="009C3F9F">
              <w:rPr>
                <w:rFonts w:ascii="Lucida Console" w:hAnsi="Lucida Console"/>
                <w:color w:val="000080"/>
                <w:sz w:val="16"/>
                <w:szCs w:val="16"/>
              </w:rPr>
              <w:tab/>
              <w:t>За</w:t>
            </w:r>
          </w:p>
          <w:p w:rsidR="00035ECB" w:rsidRPr="009C3F9F" w:rsidRDefault="00035ECB" w:rsidP="00035ECB">
            <w:pPr>
              <w:contextualSpacing/>
              <w:rPr>
                <w:rFonts w:ascii="Lucida Console" w:hAnsi="Lucida Console"/>
                <w:color w:val="000080"/>
                <w:sz w:val="16"/>
                <w:szCs w:val="16"/>
              </w:rPr>
            </w:pPr>
            <w:r w:rsidRPr="009C3F9F">
              <w:rPr>
                <w:rFonts w:ascii="Lucida Console" w:hAnsi="Lucida Console"/>
                <w:color w:val="000080"/>
                <w:sz w:val="16"/>
                <w:szCs w:val="16"/>
              </w:rPr>
              <w:t xml:space="preserve">  5                    Чепік В.І.</w:t>
            </w:r>
            <w:r w:rsidRPr="009C3F9F">
              <w:rPr>
                <w:rFonts w:ascii="Lucida Console" w:hAnsi="Lucida Console"/>
                <w:color w:val="000080"/>
                <w:sz w:val="16"/>
                <w:szCs w:val="16"/>
              </w:rPr>
              <w:tab/>
              <w:t>Не голосував</w:t>
            </w:r>
          </w:p>
          <w:p w:rsidR="00035ECB" w:rsidRPr="009C3F9F" w:rsidRDefault="00035ECB" w:rsidP="00035ECB">
            <w:pPr>
              <w:contextualSpacing/>
              <w:rPr>
                <w:rFonts w:ascii="Lucida Console" w:hAnsi="Lucida Console"/>
                <w:color w:val="000080"/>
                <w:sz w:val="16"/>
                <w:szCs w:val="16"/>
              </w:rPr>
            </w:pPr>
            <w:r w:rsidRPr="009C3F9F">
              <w:rPr>
                <w:rFonts w:ascii="Lucida Console" w:hAnsi="Lucida Console"/>
                <w:color w:val="000080"/>
                <w:sz w:val="16"/>
                <w:szCs w:val="16"/>
              </w:rPr>
              <w:t xml:space="preserve">  6              Рибальченко І.А.</w:t>
            </w:r>
            <w:r w:rsidRPr="009C3F9F">
              <w:rPr>
                <w:rFonts w:ascii="Lucida Console" w:hAnsi="Lucida Console"/>
                <w:color w:val="000080"/>
                <w:sz w:val="16"/>
                <w:szCs w:val="16"/>
              </w:rPr>
              <w:tab/>
              <w:t>За</w:t>
            </w:r>
          </w:p>
          <w:p w:rsidR="00035ECB" w:rsidRPr="009C3F9F" w:rsidRDefault="00035ECB" w:rsidP="00035ECB">
            <w:pPr>
              <w:contextualSpacing/>
              <w:rPr>
                <w:rFonts w:ascii="Lucida Console" w:hAnsi="Lucida Console"/>
                <w:color w:val="000080"/>
                <w:sz w:val="16"/>
                <w:szCs w:val="16"/>
              </w:rPr>
            </w:pPr>
            <w:r w:rsidRPr="009C3F9F">
              <w:rPr>
                <w:rFonts w:ascii="Lucida Console" w:hAnsi="Lucida Console"/>
                <w:color w:val="000080"/>
                <w:sz w:val="16"/>
                <w:szCs w:val="16"/>
              </w:rPr>
              <w:t xml:space="preserve">  7                 Гончаров В.М.</w:t>
            </w:r>
            <w:r w:rsidRPr="009C3F9F">
              <w:rPr>
                <w:rFonts w:ascii="Lucida Console" w:hAnsi="Lucida Console"/>
                <w:color w:val="000080"/>
                <w:sz w:val="16"/>
                <w:szCs w:val="16"/>
              </w:rPr>
              <w:tab/>
              <w:t>За</w:t>
            </w:r>
          </w:p>
          <w:p w:rsidR="00035ECB" w:rsidRPr="009C3F9F" w:rsidRDefault="00035ECB" w:rsidP="00035ECB">
            <w:pPr>
              <w:contextualSpacing/>
              <w:rPr>
                <w:rFonts w:ascii="Lucida Console" w:hAnsi="Lucida Console"/>
                <w:color w:val="000080"/>
                <w:sz w:val="16"/>
                <w:szCs w:val="16"/>
              </w:rPr>
            </w:pPr>
            <w:r w:rsidRPr="009C3F9F">
              <w:rPr>
                <w:rFonts w:ascii="Lucida Console" w:hAnsi="Lucida Console"/>
                <w:color w:val="000080"/>
                <w:sz w:val="16"/>
                <w:szCs w:val="16"/>
              </w:rPr>
              <w:t xml:space="preserve">  8                 Хандурін Д.В.</w:t>
            </w:r>
            <w:r w:rsidRPr="009C3F9F">
              <w:rPr>
                <w:rFonts w:ascii="Lucida Console" w:hAnsi="Lucida Console"/>
                <w:color w:val="000080"/>
                <w:sz w:val="16"/>
                <w:szCs w:val="16"/>
              </w:rPr>
              <w:tab/>
              <w:t>За</w:t>
            </w:r>
          </w:p>
          <w:p w:rsidR="00035ECB" w:rsidRPr="009C3F9F" w:rsidRDefault="00035ECB" w:rsidP="00035ECB">
            <w:pPr>
              <w:contextualSpacing/>
              <w:rPr>
                <w:rFonts w:ascii="Lucida Console" w:hAnsi="Lucida Console"/>
                <w:color w:val="000080"/>
                <w:sz w:val="16"/>
                <w:szCs w:val="16"/>
              </w:rPr>
            </w:pPr>
            <w:r w:rsidRPr="009C3F9F">
              <w:rPr>
                <w:rFonts w:ascii="Lucida Console" w:hAnsi="Lucida Console"/>
                <w:color w:val="000080"/>
                <w:sz w:val="16"/>
                <w:szCs w:val="16"/>
              </w:rPr>
              <w:t xml:space="preserve">  9                Богодушко Б.І.</w:t>
            </w:r>
            <w:r w:rsidRPr="009C3F9F">
              <w:rPr>
                <w:rFonts w:ascii="Lucida Console" w:hAnsi="Lucida Console"/>
                <w:color w:val="000080"/>
                <w:sz w:val="16"/>
                <w:szCs w:val="16"/>
              </w:rPr>
              <w:tab/>
              <w:t>За</w:t>
            </w:r>
          </w:p>
          <w:p w:rsidR="00035ECB" w:rsidRPr="009C3F9F" w:rsidRDefault="00035ECB" w:rsidP="00035ECB">
            <w:pPr>
              <w:contextualSpacing/>
              <w:rPr>
                <w:rFonts w:ascii="Lucida Console" w:hAnsi="Lucida Console"/>
                <w:color w:val="000080"/>
                <w:sz w:val="16"/>
                <w:szCs w:val="16"/>
              </w:rPr>
            </w:pPr>
            <w:r w:rsidRPr="009C3F9F">
              <w:rPr>
                <w:rFonts w:ascii="Lucida Console" w:hAnsi="Lucida Console"/>
                <w:color w:val="000080"/>
                <w:sz w:val="16"/>
                <w:szCs w:val="16"/>
              </w:rPr>
              <w:t xml:space="preserve"> 10                  Жиленко В.М.</w:t>
            </w:r>
            <w:r w:rsidRPr="009C3F9F">
              <w:rPr>
                <w:rFonts w:ascii="Lucida Console" w:hAnsi="Lucida Console"/>
                <w:color w:val="000080"/>
                <w:sz w:val="16"/>
                <w:szCs w:val="16"/>
              </w:rPr>
              <w:tab/>
              <w:t>Не голосував</w:t>
            </w:r>
          </w:p>
          <w:p w:rsidR="00035ECB" w:rsidRPr="009C3F9F" w:rsidRDefault="00035ECB" w:rsidP="00035ECB">
            <w:pPr>
              <w:contextualSpacing/>
              <w:rPr>
                <w:rFonts w:ascii="Lucida Console" w:hAnsi="Lucida Console"/>
                <w:color w:val="000080"/>
                <w:sz w:val="16"/>
                <w:szCs w:val="16"/>
              </w:rPr>
            </w:pPr>
            <w:r w:rsidRPr="009C3F9F">
              <w:rPr>
                <w:rFonts w:ascii="Lucida Console" w:hAnsi="Lucida Console"/>
                <w:color w:val="000080"/>
                <w:sz w:val="16"/>
                <w:szCs w:val="16"/>
              </w:rPr>
              <w:t xml:space="preserve"> 11                   Іванов О.О.</w:t>
            </w:r>
            <w:r w:rsidRPr="009C3F9F">
              <w:rPr>
                <w:rFonts w:ascii="Lucida Console" w:hAnsi="Lucida Console"/>
                <w:color w:val="000080"/>
                <w:sz w:val="16"/>
                <w:szCs w:val="16"/>
              </w:rPr>
              <w:tab/>
              <w:t>За</w:t>
            </w:r>
          </w:p>
          <w:p w:rsidR="00035ECB" w:rsidRPr="009C3F9F" w:rsidRDefault="00035ECB" w:rsidP="00035ECB">
            <w:pPr>
              <w:contextualSpacing/>
              <w:rPr>
                <w:rFonts w:ascii="Lucida Console" w:hAnsi="Lucida Console"/>
                <w:color w:val="000080"/>
                <w:sz w:val="16"/>
                <w:szCs w:val="16"/>
              </w:rPr>
            </w:pPr>
            <w:r w:rsidRPr="009C3F9F">
              <w:rPr>
                <w:rFonts w:ascii="Lucida Console" w:hAnsi="Lucida Console"/>
                <w:color w:val="000080"/>
                <w:sz w:val="16"/>
                <w:szCs w:val="16"/>
              </w:rPr>
              <w:t xml:space="preserve"> 12                  Гробова В.П.</w:t>
            </w:r>
            <w:r w:rsidRPr="009C3F9F">
              <w:rPr>
                <w:rFonts w:ascii="Lucida Console" w:hAnsi="Lucida Console"/>
                <w:color w:val="000080"/>
                <w:sz w:val="16"/>
                <w:szCs w:val="16"/>
              </w:rPr>
              <w:tab/>
              <w:t>За</w:t>
            </w:r>
          </w:p>
          <w:p w:rsidR="00035ECB" w:rsidRPr="009C3F9F" w:rsidRDefault="00035ECB" w:rsidP="00035ECB">
            <w:pPr>
              <w:contextualSpacing/>
              <w:rPr>
                <w:rFonts w:ascii="Lucida Console" w:hAnsi="Lucida Console"/>
                <w:color w:val="000080"/>
                <w:sz w:val="16"/>
                <w:szCs w:val="16"/>
              </w:rPr>
            </w:pPr>
            <w:r w:rsidRPr="009C3F9F">
              <w:rPr>
                <w:rFonts w:ascii="Lucida Console" w:hAnsi="Lucida Console"/>
                <w:color w:val="000080"/>
                <w:sz w:val="16"/>
                <w:szCs w:val="16"/>
              </w:rPr>
              <w:t xml:space="preserve"> 13                   Галаєв Р.М.</w:t>
            </w:r>
            <w:r w:rsidRPr="009C3F9F">
              <w:rPr>
                <w:rFonts w:ascii="Lucida Console" w:hAnsi="Lucida Console"/>
                <w:color w:val="000080"/>
                <w:sz w:val="16"/>
                <w:szCs w:val="16"/>
              </w:rPr>
              <w:tab/>
              <w:t>За</w:t>
            </w:r>
          </w:p>
          <w:p w:rsidR="00035ECB" w:rsidRPr="009C3F9F" w:rsidRDefault="00035ECB" w:rsidP="00035ECB">
            <w:pPr>
              <w:contextualSpacing/>
              <w:rPr>
                <w:rFonts w:ascii="Lucida Console" w:hAnsi="Lucida Console"/>
                <w:color w:val="000080"/>
                <w:sz w:val="16"/>
                <w:szCs w:val="16"/>
              </w:rPr>
            </w:pPr>
            <w:r w:rsidRPr="009C3F9F">
              <w:rPr>
                <w:rFonts w:ascii="Lucida Console" w:hAnsi="Lucida Console"/>
                <w:color w:val="000080"/>
                <w:sz w:val="16"/>
                <w:szCs w:val="16"/>
              </w:rPr>
              <w:t xml:space="preserve"> 14                   Липова С.А.</w:t>
            </w:r>
            <w:r w:rsidRPr="009C3F9F">
              <w:rPr>
                <w:rFonts w:ascii="Lucida Console" w:hAnsi="Lucida Console"/>
                <w:color w:val="000080"/>
                <w:sz w:val="16"/>
                <w:szCs w:val="16"/>
              </w:rPr>
              <w:tab/>
              <w:t>За</w:t>
            </w:r>
          </w:p>
          <w:p w:rsidR="00035ECB" w:rsidRPr="009C3F9F" w:rsidRDefault="00035ECB" w:rsidP="00035ECB">
            <w:pPr>
              <w:contextualSpacing/>
              <w:rPr>
                <w:rFonts w:ascii="Lucida Console" w:hAnsi="Lucida Console"/>
                <w:color w:val="000080"/>
                <w:sz w:val="16"/>
                <w:szCs w:val="16"/>
              </w:rPr>
            </w:pPr>
            <w:r w:rsidRPr="009C3F9F">
              <w:rPr>
                <w:rFonts w:ascii="Lucida Console" w:hAnsi="Lucida Console"/>
                <w:color w:val="000080"/>
                <w:sz w:val="16"/>
                <w:szCs w:val="16"/>
              </w:rPr>
              <w:t xml:space="preserve"> 15                  Лисенко О.М.</w:t>
            </w:r>
            <w:r w:rsidRPr="009C3F9F">
              <w:rPr>
                <w:rFonts w:ascii="Lucida Console" w:hAnsi="Lucida Console"/>
                <w:color w:val="000080"/>
                <w:sz w:val="16"/>
                <w:szCs w:val="16"/>
              </w:rPr>
              <w:tab/>
              <w:t>Не голосував</w:t>
            </w:r>
          </w:p>
          <w:p w:rsidR="00035ECB" w:rsidRPr="009C3F9F" w:rsidRDefault="00035ECB" w:rsidP="00035ECB">
            <w:pPr>
              <w:contextualSpacing/>
              <w:rPr>
                <w:rFonts w:ascii="Lucida Console" w:hAnsi="Lucida Console"/>
                <w:color w:val="000080"/>
                <w:sz w:val="16"/>
                <w:szCs w:val="16"/>
              </w:rPr>
            </w:pPr>
            <w:r w:rsidRPr="009C3F9F">
              <w:rPr>
                <w:rFonts w:ascii="Lucida Console" w:hAnsi="Lucida Console"/>
                <w:color w:val="000080"/>
                <w:sz w:val="16"/>
                <w:szCs w:val="16"/>
              </w:rPr>
              <w:t xml:space="preserve"> 16               Крамченков А.Б.</w:t>
            </w:r>
            <w:r w:rsidRPr="009C3F9F">
              <w:rPr>
                <w:rFonts w:ascii="Lucida Console" w:hAnsi="Lucida Console"/>
                <w:color w:val="000080"/>
                <w:sz w:val="16"/>
                <w:szCs w:val="16"/>
              </w:rPr>
              <w:tab/>
              <w:t>За</w:t>
            </w:r>
          </w:p>
          <w:p w:rsidR="00035ECB" w:rsidRPr="009C3F9F" w:rsidRDefault="00035ECB" w:rsidP="00035ECB">
            <w:pPr>
              <w:contextualSpacing/>
              <w:rPr>
                <w:rFonts w:ascii="Lucida Console" w:hAnsi="Lucida Console"/>
                <w:color w:val="000080"/>
                <w:sz w:val="16"/>
                <w:szCs w:val="16"/>
              </w:rPr>
            </w:pPr>
            <w:r w:rsidRPr="009C3F9F">
              <w:rPr>
                <w:rFonts w:ascii="Lucida Console" w:hAnsi="Lucida Console"/>
                <w:color w:val="000080"/>
                <w:sz w:val="16"/>
                <w:szCs w:val="16"/>
              </w:rPr>
              <w:t xml:space="preserve"> 17                  Баранов А.В.</w:t>
            </w:r>
            <w:r w:rsidRPr="009C3F9F">
              <w:rPr>
                <w:rFonts w:ascii="Lucida Console" w:hAnsi="Lucida Console"/>
                <w:color w:val="000080"/>
                <w:sz w:val="16"/>
                <w:szCs w:val="16"/>
              </w:rPr>
              <w:tab/>
              <w:t>Не голосував</w:t>
            </w:r>
          </w:p>
          <w:p w:rsidR="00035ECB" w:rsidRPr="009C3F9F" w:rsidRDefault="00035ECB" w:rsidP="00035ECB">
            <w:pPr>
              <w:contextualSpacing/>
              <w:rPr>
                <w:rFonts w:ascii="Lucida Console" w:hAnsi="Lucida Console"/>
                <w:color w:val="000080"/>
                <w:sz w:val="16"/>
                <w:szCs w:val="16"/>
              </w:rPr>
            </w:pPr>
            <w:r w:rsidRPr="009C3F9F">
              <w:rPr>
                <w:rFonts w:ascii="Lucida Console" w:hAnsi="Lucida Console"/>
                <w:color w:val="000080"/>
                <w:sz w:val="16"/>
                <w:szCs w:val="16"/>
              </w:rPr>
              <w:t xml:space="preserve"> 18                 Перепека І.О.</w:t>
            </w:r>
            <w:r w:rsidRPr="009C3F9F">
              <w:rPr>
                <w:rFonts w:ascii="Lucida Console" w:hAnsi="Lucida Console"/>
                <w:color w:val="000080"/>
                <w:sz w:val="16"/>
                <w:szCs w:val="16"/>
              </w:rPr>
              <w:tab/>
              <w:t>За</w:t>
            </w:r>
          </w:p>
          <w:p w:rsidR="00035ECB" w:rsidRPr="009C3F9F" w:rsidRDefault="00035ECB" w:rsidP="00035ECB">
            <w:pPr>
              <w:contextualSpacing/>
              <w:rPr>
                <w:rFonts w:ascii="Lucida Console" w:hAnsi="Lucida Console"/>
                <w:color w:val="000080"/>
                <w:sz w:val="16"/>
                <w:szCs w:val="16"/>
              </w:rPr>
            </w:pPr>
            <w:r w:rsidRPr="009C3F9F">
              <w:rPr>
                <w:rFonts w:ascii="Lucida Console" w:hAnsi="Lucida Console"/>
                <w:color w:val="000080"/>
                <w:sz w:val="16"/>
                <w:szCs w:val="16"/>
              </w:rPr>
              <w:t xml:space="preserve"> 19                 Перепека Ю.О.</w:t>
            </w:r>
            <w:r w:rsidRPr="009C3F9F">
              <w:rPr>
                <w:rFonts w:ascii="Lucida Console" w:hAnsi="Lucida Console"/>
                <w:color w:val="000080"/>
                <w:sz w:val="16"/>
                <w:szCs w:val="16"/>
              </w:rPr>
              <w:tab/>
              <w:t>За</w:t>
            </w:r>
          </w:p>
          <w:p w:rsidR="00035ECB" w:rsidRPr="009C3F9F" w:rsidRDefault="00035ECB" w:rsidP="00035ECB">
            <w:pPr>
              <w:contextualSpacing/>
              <w:rPr>
                <w:rFonts w:ascii="Lucida Console" w:hAnsi="Lucida Console"/>
                <w:color w:val="000080"/>
                <w:sz w:val="16"/>
                <w:szCs w:val="16"/>
              </w:rPr>
            </w:pPr>
            <w:r w:rsidRPr="009C3F9F">
              <w:rPr>
                <w:rFonts w:ascii="Lucida Console" w:hAnsi="Lucida Console"/>
                <w:color w:val="000080"/>
                <w:sz w:val="16"/>
                <w:szCs w:val="16"/>
              </w:rPr>
              <w:t xml:space="preserve"> 20                  Зименко О.В.</w:t>
            </w:r>
            <w:r w:rsidRPr="009C3F9F">
              <w:rPr>
                <w:rFonts w:ascii="Lucida Console" w:hAnsi="Lucida Console"/>
                <w:color w:val="000080"/>
                <w:sz w:val="16"/>
                <w:szCs w:val="16"/>
              </w:rPr>
              <w:tab/>
              <w:t>За</w:t>
            </w:r>
          </w:p>
          <w:p w:rsidR="00035ECB" w:rsidRPr="009C3F9F" w:rsidRDefault="00035ECB" w:rsidP="00035ECB">
            <w:pPr>
              <w:contextualSpacing/>
              <w:rPr>
                <w:rFonts w:ascii="Lucida Console" w:hAnsi="Lucida Console"/>
                <w:color w:val="000080"/>
                <w:sz w:val="16"/>
                <w:szCs w:val="16"/>
              </w:rPr>
            </w:pPr>
            <w:r w:rsidRPr="009C3F9F">
              <w:rPr>
                <w:rFonts w:ascii="Lucida Console" w:hAnsi="Lucida Console"/>
                <w:color w:val="000080"/>
                <w:sz w:val="16"/>
                <w:szCs w:val="16"/>
              </w:rPr>
              <w:t xml:space="preserve"> 21                 Гризодуб Г.П.</w:t>
            </w:r>
            <w:r w:rsidRPr="009C3F9F">
              <w:rPr>
                <w:rFonts w:ascii="Lucida Console" w:hAnsi="Lucida Console"/>
                <w:color w:val="000080"/>
                <w:sz w:val="16"/>
                <w:szCs w:val="16"/>
              </w:rPr>
              <w:tab/>
              <w:t>Не голосував</w:t>
            </w:r>
          </w:p>
          <w:p w:rsidR="00035ECB" w:rsidRPr="009C3F9F" w:rsidRDefault="00035ECB" w:rsidP="00035ECB">
            <w:pPr>
              <w:contextualSpacing/>
              <w:rPr>
                <w:rFonts w:ascii="Lucida Console" w:hAnsi="Lucida Console"/>
                <w:color w:val="000080"/>
                <w:sz w:val="16"/>
                <w:szCs w:val="16"/>
              </w:rPr>
            </w:pPr>
            <w:r w:rsidRPr="009C3F9F">
              <w:rPr>
                <w:rFonts w:ascii="Lucida Console" w:hAnsi="Lucida Console"/>
                <w:color w:val="000080"/>
                <w:sz w:val="16"/>
                <w:szCs w:val="16"/>
              </w:rPr>
              <w:t xml:space="preserve"> 22                    Сагач А.Г.</w:t>
            </w:r>
            <w:r w:rsidRPr="009C3F9F">
              <w:rPr>
                <w:rFonts w:ascii="Lucida Console" w:hAnsi="Lucida Console"/>
                <w:color w:val="000080"/>
                <w:sz w:val="16"/>
                <w:szCs w:val="16"/>
              </w:rPr>
              <w:tab/>
              <w:t>За</w:t>
            </w:r>
          </w:p>
          <w:p w:rsidR="00035ECB" w:rsidRPr="009C3F9F" w:rsidRDefault="00035ECB" w:rsidP="00035ECB">
            <w:pPr>
              <w:contextualSpacing/>
              <w:rPr>
                <w:rFonts w:ascii="Lucida Console" w:hAnsi="Lucida Console"/>
                <w:color w:val="000080"/>
                <w:sz w:val="16"/>
                <w:szCs w:val="16"/>
              </w:rPr>
            </w:pPr>
            <w:r w:rsidRPr="009C3F9F">
              <w:rPr>
                <w:rFonts w:ascii="Lucida Console" w:hAnsi="Lucida Console"/>
                <w:color w:val="000080"/>
                <w:sz w:val="16"/>
                <w:szCs w:val="16"/>
              </w:rPr>
              <w:t xml:space="preserve"> 23                 Волошина О.М.</w:t>
            </w:r>
            <w:r w:rsidRPr="009C3F9F">
              <w:rPr>
                <w:rFonts w:ascii="Lucida Console" w:hAnsi="Lucida Console"/>
                <w:color w:val="000080"/>
                <w:sz w:val="16"/>
                <w:szCs w:val="16"/>
              </w:rPr>
              <w:tab/>
              <w:t>За</w:t>
            </w:r>
          </w:p>
          <w:p w:rsidR="00035ECB" w:rsidRPr="009C3F9F" w:rsidRDefault="00035ECB" w:rsidP="00035ECB">
            <w:pPr>
              <w:contextualSpacing/>
              <w:rPr>
                <w:rFonts w:ascii="Lucida Console" w:hAnsi="Lucida Console"/>
                <w:color w:val="000080"/>
                <w:sz w:val="16"/>
                <w:szCs w:val="16"/>
              </w:rPr>
            </w:pPr>
            <w:r w:rsidRPr="009C3F9F">
              <w:rPr>
                <w:rFonts w:ascii="Lucida Console" w:hAnsi="Lucida Console"/>
                <w:color w:val="000080"/>
                <w:sz w:val="16"/>
                <w:szCs w:val="16"/>
              </w:rPr>
              <w:t xml:space="preserve"> 24                  Саченко М.В.</w:t>
            </w:r>
            <w:r w:rsidRPr="009C3F9F">
              <w:rPr>
                <w:rFonts w:ascii="Lucida Console" w:hAnsi="Lucida Console"/>
                <w:color w:val="000080"/>
                <w:sz w:val="16"/>
                <w:szCs w:val="16"/>
              </w:rPr>
              <w:tab/>
              <w:t>Не голосував</w:t>
            </w:r>
          </w:p>
          <w:p w:rsidR="00035ECB" w:rsidRPr="009C3F9F" w:rsidRDefault="00035ECB" w:rsidP="00035ECB">
            <w:pPr>
              <w:contextualSpacing/>
              <w:rPr>
                <w:rFonts w:ascii="Lucida Console" w:hAnsi="Lucida Console"/>
                <w:color w:val="000080"/>
                <w:sz w:val="16"/>
                <w:szCs w:val="16"/>
              </w:rPr>
            </w:pPr>
            <w:r w:rsidRPr="009C3F9F">
              <w:rPr>
                <w:rFonts w:ascii="Lucida Console" w:hAnsi="Lucida Console"/>
                <w:color w:val="000080"/>
                <w:sz w:val="16"/>
                <w:szCs w:val="16"/>
              </w:rPr>
              <w:t xml:space="preserve"> 25                  Губська І.О.</w:t>
            </w:r>
            <w:r w:rsidRPr="009C3F9F">
              <w:rPr>
                <w:rFonts w:ascii="Lucida Console" w:hAnsi="Lucida Console"/>
                <w:color w:val="000080"/>
                <w:sz w:val="16"/>
                <w:szCs w:val="16"/>
              </w:rPr>
              <w:tab/>
              <w:t>За</w:t>
            </w:r>
          </w:p>
          <w:p w:rsidR="00035ECB" w:rsidRPr="009C3F9F" w:rsidRDefault="00035ECB" w:rsidP="00035ECB">
            <w:pPr>
              <w:contextualSpacing/>
              <w:rPr>
                <w:rFonts w:ascii="Lucida Console" w:hAnsi="Lucida Console"/>
                <w:color w:val="000080"/>
                <w:sz w:val="16"/>
                <w:szCs w:val="16"/>
              </w:rPr>
            </w:pPr>
            <w:r w:rsidRPr="009C3F9F">
              <w:rPr>
                <w:rFonts w:ascii="Lucida Console" w:hAnsi="Lucida Console"/>
                <w:color w:val="000080"/>
                <w:sz w:val="16"/>
                <w:szCs w:val="16"/>
              </w:rPr>
              <w:t xml:space="preserve"> 26                    Заїка В.І.</w:t>
            </w:r>
            <w:r w:rsidRPr="009C3F9F">
              <w:rPr>
                <w:rFonts w:ascii="Lucida Console" w:hAnsi="Lucida Console"/>
                <w:color w:val="000080"/>
                <w:sz w:val="16"/>
                <w:szCs w:val="16"/>
              </w:rPr>
              <w:tab/>
              <w:t>За</w:t>
            </w:r>
          </w:p>
          <w:p w:rsidR="00035ECB" w:rsidRPr="009C3F9F" w:rsidRDefault="00035ECB" w:rsidP="00035ECB">
            <w:pPr>
              <w:contextualSpacing/>
              <w:rPr>
                <w:rFonts w:ascii="Lucida Console" w:hAnsi="Lucida Console"/>
                <w:color w:val="000080"/>
                <w:sz w:val="16"/>
                <w:szCs w:val="16"/>
              </w:rPr>
            </w:pPr>
            <w:r w:rsidRPr="009C3F9F">
              <w:rPr>
                <w:rFonts w:ascii="Lucida Console" w:hAnsi="Lucida Console"/>
                <w:color w:val="000080"/>
                <w:sz w:val="16"/>
                <w:szCs w:val="16"/>
              </w:rPr>
              <w:t xml:space="preserve"> 27                  Бутенко Д.М.</w:t>
            </w:r>
            <w:r w:rsidRPr="009C3F9F">
              <w:rPr>
                <w:rFonts w:ascii="Lucida Console" w:hAnsi="Lucida Console"/>
                <w:color w:val="000080"/>
                <w:sz w:val="16"/>
                <w:szCs w:val="16"/>
              </w:rPr>
              <w:tab/>
              <w:t>За</w:t>
            </w:r>
          </w:p>
          <w:p w:rsidR="00035ECB" w:rsidRPr="009C3F9F" w:rsidRDefault="00035ECB" w:rsidP="00035ECB">
            <w:pPr>
              <w:contextualSpacing/>
              <w:rPr>
                <w:rFonts w:ascii="Lucida Console" w:hAnsi="Lucida Console"/>
                <w:color w:val="000080"/>
                <w:sz w:val="16"/>
                <w:szCs w:val="16"/>
              </w:rPr>
            </w:pPr>
            <w:r w:rsidRPr="009C3F9F">
              <w:rPr>
                <w:rFonts w:ascii="Lucida Console" w:hAnsi="Lucida Console"/>
                <w:color w:val="000080"/>
                <w:sz w:val="16"/>
                <w:szCs w:val="16"/>
              </w:rPr>
              <w:t xml:space="preserve"> 28                  Фірсова О.В.</w:t>
            </w:r>
            <w:r w:rsidRPr="009C3F9F">
              <w:rPr>
                <w:rFonts w:ascii="Lucida Console" w:hAnsi="Lucida Console"/>
                <w:color w:val="000080"/>
                <w:sz w:val="16"/>
                <w:szCs w:val="16"/>
              </w:rPr>
              <w:tab/>
              <w:t>За</w:t>
            </w:r>
          </w:p>
          <w:p w:rsidR="00035ECB" w:rsidRPr="009C3F9F" w:rsidRDefault="00035ECB" w:rsidP="00035ECB">
            <w:pPr>
              <w:contextualSpacing/>
              <w:rPr>
                <w:rFonts w:ascii="Lucida Console" w:hAnsi="Lucida Console"/>
                <w:color w:val="000080"/>
                <w:sz w:val="16"/>
                <w:szCs w:val="16"/>
              </w:rPr>
            </w:pPr>
            <w:r w:rsidRPr="009C3F9F">
              <w:rPr>
                <w:rFonts w:ascii="Lucida Console" w:hAnsi="Lucida Console"/>
                <w:color w:val="000080"/>
                <w:sz w:val="16"/>
                <w:szCs w:val="16"/>
              </w:rPr>
              <w:t xml:space="preserve"> 29                 Рябенков О.В.</w:t>
            </w:r>
            <w:r w:rsidRPr="009C3F9F">
              <w:rPr>
                <w:rFonts w:ascii="Lucida Console" w:hAnsi="Lucida Console"/>
                <w:color w:val="000080"/>
                <w:sz w:val="16"/>
                <w:szCs w:val="16"/>
              </w:rPr>
              <w:tab/>
              <w:t>За</w:t>
            </w:r>
          </w:p>
          <w:p w:rsidR="00035ECB" w:rsidRPr="009C3F9F" w:rsidRDefault="00035ECB" w:rsidP="00035ECB">
            <w:pPr>
              <w:contextualSpacing/>
              <w:rPr>
                <w:rFonts w:ascii="Lucida Console" w:hAnsi="Lucida Console"/>
                <w:color w:val="000080"/>
                <w:sz w:val="16"/>
                <w:szCs w:val="16"/>
              </w:rPr>
            </w:pPr>
            <w:r w:rsidRPr="009C3F9F">
              <w:rPr>
                <w:rFonts w:ascii="Lucida Console" w:hAnsi="Lucida Console"/>
                <w:color w:val="000080"/>
                <w:sz w:val="16"/>
                <w:szCs w:val="16"/>
              </w:rPr>
              <w:t xml:space="preserve"> 30                    Шилов В.О.</w:t>
            </w:r>
            <w:r w:rsidRPr="009C3F9F">
              <w:rPr>
                <w:rFonts w:ascii="Lucida Console" w:hAnsi="Lucida Console"/>
                <w:color w:val="000080"/>
                <w:sz w:val="16"/>
                <w:szCs w:val="16"/>
              </w:rPr>
              <w:tab/>
              <w:t>За</w:t>
            </w:r>
          </w:p>
          <w:p w:rsidR="00035ECB" w:rsidRPr="009C3F9F" w:rsidRDefault="00035ECB" w:rsidP="00035ECB">
            <w:pPr>
              <w:contextualSpacing/>
              <w:rPr>
                <w:rFonts w:ascii="Lucida Console" w:hAnsi="Lucida Console"/>
                <w:color w:val="000080"/>
                <w:sz w:val="16"/>
                <w:szCs w:val="16"/>
              </w:rPr>
            </w:pPr>
            <w:r w:rsidRPr="009C3F9F">
              <w:rPr>
                <w:rFonts w:ascii="Lucida Console" w:hAnsi="Lucida Console"/>
                <w:color w:val="000080"/>
                <w:sz w:val="16"/>
                <w:szCs w:val="16"/>
              </w:rPr>
              <w:t xml:space="preserve"> 31                Никоненко В.В.</w:t>
            </w:r>
            <w:r w:rsidRPr="009C3F9F">
              <w:rPr>
                <w:rFonts w:ascii="Lucida Console" w:hAnsi="Lucida Console"/>
                <w:color w:val="000080"/>
                <w:sz w:val="16"/>
                <w:szCs w:val="16"/>
              </w:rPr>
              <w:tab/>
              <w:t>За</w:t>
            </w:r>
          </w:p>
          <w:p w:rsidR="00035ECB" w:rsidRPr="009C3F9F" w:rsidRDefault="00035ECB" w:rsidP="00035ECB">
            <w:pPr>
              <w:contextualSpacing/>
              <w:rPr>
                <w:rFonts w:ascii="Lucida Console" w:hAnsi="Lucida Console"/>
                <w:color w:val="000080"/>
                <w:sz w:val="16"/>
                <w:szCs w:val="16"/>
              </w:rPr>
            </w:pPr>
            <w:r w:rsidRPr="009C3F9F">
              <w:rPr>
                <w:rFonts w:ascii="Lucida Console" w:hAnsi="Lucida Console"/>
                <w:color w:val="000080"/>
                <w:sz w:val="16"/>
                <w:szCs w:val="16"/>
              </w:rPr>
              <w:t xml:space="preserve"> 32                    Шилов В.В.</w:t>
            </w:r>
            <w:r w:rsidRPr="009C3F9F">
              <w:rPr>
                <w:rFonts w:ascii="Lucida Console" w:hAnsi="Lucida Console"/>
                <w:color w:val="000080"/>
                <w:sz w:val="16"/>
                <w:szCs w:val="16"/>
              </w:rPr>
              <w:tab/>
              <w:t>Не голосував</w:t>
            </w:r>
          </w:p>
          <w:p w:rsidR="00035ECB" w:rsidRPr="009C3F9F" w:rsidRDefault="00035ECB" w:rsidP="00035ECB">
            <w:pPr>
              <w:contextualSpacing/>
              <w:rPr>
                <w:rFonts w:ascii="Lucida Console" w:hAnsi="Lucida Console"/>
                <w:color w:val="000080"/>
                <w:sz w:val="16"/>
                <w:szCs w:val="16"/>
              </w:rPr>
            </w:pPr>
            <w:r w:rsidRPr="009C3F9F">
              <w:rPr>
                <w:rFonts w:ascii="Lucida Console" w:hAnsi="Lucida Console"/>
                <w:color w:val="000080"/>
                <w:sz w:val="16"/>
                <w:szCs w:val="16"/>
              </w:rPr>
              <w:t xml:space="preserve"> 33                Галицький М.О.</w:t>
            </w:r>
            <w:r w:rsidRPr="009C3F9F">
              <w:rPr>
                <w:rFonts w:ascii="Lucida Console" w:hAnsi="Lucida Console"/>
                <w:color w:val="000080"/>
                <w:sz w:val="16"/>
                <w:szCs w:val="16"/>
              </w:rPr>
              <w:tab/>
              <w:t>За</w:t>
            </w:r>
          </w:p>
          <w:p w:rsidR="00035ECB" w:rsidRPr="009C3F9F" w:rsidRDefault="00035ECB" w:rsidP="00035ECB">
            <w:pPr>
              <w:contextualSpacing/>
              <w:rPr>
                <w:rFonts w:ascii="Lucida Console" w:hAnsi="Lucida Console"/>
                <w:color w:val="000080"/>
                <w:sz w:val="16"/>
                <w:szCs w:val="16"/>
              </w:rPr>
            </w:pPr>
            <w:r w:rsidRPr="009C3F9F">
              <w:rPr>
                <w:rFonts w:ascii="Lucida Console" w:hAnsi="Lucida Console"/>
                <w:color w:val="000080"/>
                <w:sz w:val="16"/>
                <w:szCs w:val="16"/>
              </w:rPr>
              <w:t xml:space="preserve"> 34                 Левченко О.О.</w:t>
            </w:r>
            <w:r w:rsidRPr="009C3F9F">
              <w:rPr>
                <w:rFonts w:ascii="Lucida Console" w:hAnsi="Lucida Console"/>
                <w:color w:val="000080"/>
                <w:sz w:val="16"/>
                <w:szCs w:val="16"/>
              </w:rPr>
              <w:tab/>
              <w:t>За</w:t>
            </w:r>
          </w:p>
          <w:p w:rsidR="00035ECB" w:rsidRPr="009C3F9F" w:rsidRDefault="00035ECB" w:rsidP="00035ECB">
            <w:pPr>
              <w:contextualSpacing/>
              <w:rPr>
                <w:rFonts w:ascii="Lucida Console" w:hAnsi="Lucida Console"/>
                <w:color w:val="000080"/>
                <w:sz w:val="16"/>
                <w:szCs w:val="16"/>
              </w:rPr>
            </w:pPr>
            <w:r w:rsidRPr="009C3F9F">
              <w:rPr>
                <w:rFonts w:ascii="Lucida Console" w:hAnsi="Lucida Console"/>
                <w:color w:val="000080"/>
                <w:sz w:val="16"/>
                <w:szCs w:val="16"/>
              </w:rPr>
              <w:t xml:space="preserve"> 35                Степченко В.Г.</w:t>
            </w:r>
            <w:r w:rsidRPr="009C3F9F">
              <w:rPr>
                <w:rFonts w:ascii="Lucida Console" w:hAnsi="Lucida Console"/>
                <w:color w:val="000080"/>
                <w:sz w:val="16"/>
                <w:szCs w:val="16"/>
              </w:rPr>
              <w:tab/>
              <w:t>За</w:t>
            </w:r>
          </w:p>
          <w:p w:rsidR="00035ECB" w:rsidRPr="009C3F9F" w:rsidRDefault="00035ECB" w:rsidP="00035ECB">
            <w:pPr>
              <w:contextualSpacing/>
              <w:rPr>
                <w:rFonts w:ascii="Lucida Console" w:hAnsi="Lucida Console"/>
                <w:color w:val="000080"/>
                <w:sz w:val="16"/>
                <w:szCs w:val="16"/>
              </w:rPr>
            </w:pPr>
            <w:r w:rsidRPr="009C3F9F">
              <w:rPr>
                <w:rFonts w:ascii="Lucida Console" w:hAnsi="Lucida Console"/>
                <w:color w:val="000080"/>
                <w:sz w:val="16"/>
                <w:szCs w:val="16"/>
              </w:rPr>
              <w:lastRenderedPageBreak/>
              <w:t xml:space="preserve"> 36                  Бурбика В.О.</w:t>
            </w:r>
            <w:r w:rsidRPr="009C3F9F">
              <w:rPr>
                <w:rFonts w:ascii="Lucida Console" w:hAnsi="Lucida Console"/>
                <w:color w:val="000080"/>
                <w:sz w:val="16"/>
                <w:szCs w:val="16"/>
              </w:rPr>
              <w:tab/>
              <w:t>Не голосував</w:t>
            </w:r>
          </w:p>
          <w:p w:rsidR="00FE2141" w:rsidRPr="005E5BFF" w:rsidRDefault="00FE2141" w:rsidP="00FE2141">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lang w:val="ru-RU"/>
              </w:rPr>
              <w:t>1422</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FE2141" w:rsidRPr="005E5BFF" w:rsidRDefault="00FE2141" w:rsidP="00C7189C">
            <w:pPr>
              <w:spacing w:after="0" w:line="240" w:lineRule="auto"/>
              <w:contextualSpacing/>
              <w:jc w:val="both"/>
              <w:rPr>
                <w:rFonts w:ascii="Times New Roman" w:hAnsi="Times New Roman"/>
                <w:b/>
                <w:sz w:val="28"/>
                <w:szCs w:val="28"/>
              </w:rPr>
            </w:pPr>
          </w:p>
        </w:tc>
      </w:tr>
      <w:tr w:rsidR="00BF358A" w:rsidRPr="005E5BFF" w:rsidTr="003615B4">
        <w:trPr>
          <w:trHeight w:val="199"/>
        </w:trPr>
        <w:tc>
          <w:tcPr>
            <w:tcW w:w="295" w:type="pct"/>
          </w:tcPr>
          <w:p w:rsidR="00BF358A" w:rsidRPr="005E5BFF" w:rsidRDefault="00BF358A"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210F26" w:rsidRPr="00210F26" w:rsidRDefault="00BF358A" w:rsidP="00210F26">
            <w:pPr>
              <w:spacing w:after="0" w:line="240" w:lineRule="auto"/>
              <w:contextualSpacing/>
              <w:jc w:val="both"/>
              <w:rPr>
                <w:rFonts w:ascii="Times New Roman" w:hAnsi="Times New Roman" w:cs="Times New Roman"/>
                <w:b/>
                <w:bCs/>
                <w:sz w:val="28"/>
                <w:szCs w:val="28"/>
              </w:rPr>
            </w:pPr>
            <w:r w:rsidRPr="005E5BFF">
              <w:rPr>
                <w:rFonts w:ascii="Times New Roman" w:hAnsi="Times New Roman"/>
                <w:b/>
                <w:sz w:val="28"/>
                <w:szCs w:val="28"/>
              </w:rPr>
              <w:t xml:space="preserve">СЛУХАЛИ: </w:t>
            </w:r>
            <w:r w:rsidR="001B68BE" w:rsidRPr="00BF0C6B">
              <w:rPr>
                <w:rFonts w:ascii="Times New Roman" w:hAnsi="Times New Roman" w:cs="Times New Roman"/>
                <w:b/>
                <w:sz w:val="28"/>
                <w:szCs w:val="28"/>
              </w:rPr>
              <w:t>Про депутатський запит депутата Сумської міської ради</w:t>
            </w:r>
            <w:r w:rsidR="001B68BE">
              <w:rPr>
                <w:rFonts w:ascii="Times New Roman" w:hAnsi="Times New Roman" w:cs="Times New Roman"/>
                <w:b/>
                <w:sz w:val="28"/>
                <w:szCs w:val="28"/>
              </w:rPr>
              <w:t xml:space="preserve"> Кубрак</w:t>
            </w:r>
            <w:r w:rsidR="001B68BE">
              <w:rPr>
                <w:rFonts w:ascii="Times New Roman" w:hAnsi="Times New Roman" w:cs="Times New Roman"/>
                <w:b/>
                <w:sz w:val="28"/>
                <w:szCs w:val="28"/>
                <w:lang w:val="en-US"/>
              </w:rPr>
              <w:t> </w:t>
            </w:r>
            <w:r w:rsidR="001B68BE" w:rsidRPr="00BF0C6B">
              <w:rPr>
                <w:rFonts w:ascii="Times New Roman" w:hAnsi="Times New Roman" w:cs="Times New Roman"/>
                <w:b/>
                <w:sz w:val="28"/>
                <w:szCs w:val="28"/>
              </w:rPr>
              <w:t>О.М. щодо заборони вживання тютюнових виробів та спиртних напоїв студентами машинобудівного коледжу у дворах будинків по проспекту Шевченка</w:t>
            </w:r>
            <w:r w:rsidR="001B68BE">
              <w:rPr>
                <w:rFonts w:ascii="Times New Roman" w:hAnsi="Times New Roman" w:cs="Times New Roman"/>
                <w:b/>
                <w:sz w:val="28"/>
                <w:szCs w:val="28"/>
              </w:rPr>
              <w:t>.</w:t>
            </w:r>
            <w:r w:rsidR="004A2950">
              <w:rPr>
                <w:rFonts w:ascii="Times New Roman" w:hAnsi="Times New Roman" w:cs="Times New Roman"/>
                <w:b/>
                <w:bCs/>
                <w:sz w:val="28"/>
                <w:szCs w:val="28"/>
              </w:rPr>
              <w:t xml:space="preserve"> </w:t>
            </w:r>
          </w:p>
          <w:p w:rsidR="00FB4526" w:rsidRDefault="00FB4526" w:rsidP="00426880">
            <w:pPr>
              <w:spacing w:after="0" w:line="240" w:lineRule="auto"/>
              <w:contextualSpacing/>
              <w:jc w:val="both"/>
              <w:rPr>
                <w:rFonts w:ascii="Times New Roman" w:eastAsia="Times New Roman" w:hAnsi="Times New Roman" w:cs="Times New Roman"/>
                <w:b/>
                <w:sz w:val="28"/>
                <w:szCs w:val="28"/>
              </w:rPr>
            </w:pPr>
            <w:r w:rsidRPr="00303BF2">
              <w:rPr>
                <w:rFonts w:ascii="Times New Roman" w:hAnsi="Times New Roman"/>
                <w:sz w:val="28"/>
                <w:szCs w:val="28"/>
              </w:rPr>
              <w:t xml:space="preserve">Депутат Сумської міської ради </w:t>
            </w:r>
            <w:r w:rsidR="00187604" w:rsidRPr="00187604">
              <w:rPr>
                <w:rFonts w:ascii="Times New Roman" w:hAnsi="Times New Roman" w:cs="Times New Roman"/>
                <w:sz w:val="28"/>
                <w:szCs w:val="28"/>
              </w:rPr>
              <w:t>Кубрак</w:t>
            </w:r>
            <w:r w:rsidR="00187604" w:rsidRPr="00187604">
              <w:rPr>
                <w:rFonts w:ascii="Times New Roman" w:hAnsi="Times New Roman" w:cs="Times New Roman"/>
                <w:sz w:val="28"/>
                <w:szCs w:val="28"/>
                <w:lang w:val="en-US"/>
              </w:rPr>
              <w:t> </w:t>
            </w:r>
            <w:r w:rsidR="00187604" w:rsidRPr="00187604">
              <w:rPr>
                <w:rFonts w:ascii="Times New Roman" w:hAnsi="Times New Roman" w:cs="Times New Roman"/>
                <w:sz w:val="28"/>
                <w:szCs w:val="28"/>
              </w:rPr>
              <w:t>О.М.</w:t>
            </w:r>
            <w:r w:rsidR="00303BF2" w:rsidRPr="00F86B36">
              <w:rPr>
                <w:rFonts w:ascii="Times New Roman" w:hAnsi="Times New Roman" w:cs="Times New Roman"/>
                <w:b/>
                <w:bCs/>
                <w:sz w:val="28"/>
                <w:szCs w:val="28"/>
              </w:rPr>
              <w:t xml:space="preserve"> </w:t>
            </w:r>
            <w:r w:rsidR="00630B3C">
              <w:rPr>
                <w:rFonts w:ascii="Times New Roman" w:hAnsi="Times New Roman"/>
                <w:sz w:val="28"/>
                <w:szCs w:val="28"/>
              </w:rPr>
              <w:t>оголоси</w:t>
            </w:r>
            <w:r w:rsidR="00426880">
              <w:rPr>
                <w:rFonts w:ascii="Times New Roman" w:hAnsi="Times New Roman"/>
                <w:sz w:val="28"/>
                <w:szCs w:val="28"/>
              </w:rPr>
              <w:t>ла</w:t>
            </w:r>
            <w:r>
              <w:rPr>
                <w:rFonts w:ascii="Times New Roman" w:hAnsi="Times New Roman"/>
                <w:sz w:val="28"/>
                <w:szCs w:val="28"/>
              </w:rPr>
              <w:t xml:space="preserve"> свій депутатський запит.</w:t>
            </w:r>
          </w:p>
          <w:p w:rsidR="00BF358A" w:rsidRDefault="00BF358A" w:rsidP="00BF358A">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щодо прийняття рішення</w:t>
            </w:r>
            <w:r w:rsidR="00E41442">
              <w:rPr>
                <w:rFonts w:ascii="Times New Roman" w:hAnsi="Times New Roman"/>
                <w:sz w:val="28"/>
                <w:szCs w:val="28"/>
              </w:rPr>
              <w:t xml:space="preserve"> </w:t>
            </w:r>
            <w:r w:rsidRPr="005E5BFF">
              <w:rPr>
                <w:rFonts w:ascii="Times New Roman" w:hAnsi="Times New Roman"/>
                <w:sz w:val="28"/>
                <w:szCs w:val="28"/>
              </w:rPr>
              <w:t>«в цілому».</w:t>
            </w:r>
          </w:p>
          <w:p w:rsidR="00035ECB" w:rsidRPr="009C3F9F" w:rsidRDefault="00035ECB" w:rsidP="00035ECB">
            <w:pPr>
              <w:contextualSpacing/>
              <w:rPr>
                <w:rFonts w:ascii="Lucida Console" w:hAnsi="Lucida Console"/>
                <w:color w:val="000080"/>
                <w:sz w:val="16"/>
                <w:szCs w:val="16"/>
              </w:rPr>
            </w:pPr>
            <w:r w:rsidRPr="009C3F9F">
              <w:rPr>
                <w:rFonts w:ascii="Lucida Console" w:hAnsi="Lucida Console"/>
                <w:color w:val="000080"/>
                <w:sz w:val="16"/>
                <w:szCs w:val="16"/>
              </w:rPr>
              <w:t>ПІДСУМКИ ГОЛОСУВАННЯ</w:t>
            </w:r>
          </w:p>
          <w:p w:rsidR="00035ECB" w:rsidRPr="009C3F9F" w:rsidRDefault="00035ECB" w:rsidP="00035ECB">
            <w:pPr>
              <w:contextualSpacing/>
              <w:rPr>
                <w:rFonts w:ascii="Lucida Console" w:hAnsi="Lucida Console"/>
                <w:color w:val="000080"/>
                <w:sz w:val="16"/>
                <w:szCs w:val="16"/>
              </w:rPr>
            </w:pPr>
            <w:r w:rsidRPr="009C3F9F">
              <w:rPr>
                <w:rFonts w:ascii="Lucida Console" w:hAnsi="Lucida Console"/>
                <w:color w:val="000080"/>
                <w:sz w:val="16"/>
                <w:szCs w:val="16"/>
              </w:rPr>
              <w:t xml:space="preserve">        ЗА:  27  НЕ ГОЛОСУВАЛО:  10</w:t>
            </w:r>
          </w:p>
          <w:p w:rsidR="00035ECB" w:rsidRPr="009C3F9F" w:rsidRDefault="00035ECB" w:rsidP="00035ECB">
            <w:pPr>
              <w:contextualSpacing/>
              <w:rPr>
                <w:rFonts w:ascii="Lucida Console" w:hAnsi="Lucida Console"/>
                <w:color w:val="000080"/>
                <w:sz w:val="16"/>
                <w:szCs w:val="16"/>
              </w:rPr>
            </w:pPr>
            <w:r w:rsidRPr="009C3F9F">
              <w:rPr>
                <w:rFonts w:ascii="Lucida Console" w:hAnsi="Lucida Console"/>
                <w:color w:val="000080"/>
                <w:sz w:val="16"/>
                <w:szCs w:val="16"/>
              </w:rPr>
              <w:t>УТРИМАЛОСЯ:   0      ПРИСУТНІХ:  37</w:t>
            </w:r>
          </w:p>
          <w:p w:rsidR="00035ECB" w:rsidRPr="009C3F9F" w:rsidRDefault="00035ECB" w:rsidP="00035ECB">
            <w:pPr>
              <w:contextualSpacing/>
              <w:rPr>
                <w:rFonts w:ascii="Lucida Console" w:hAnsi="Lucida Console"/>
                <w:color w:val="000080"/>
                <w:sz w:val="16"/>
                <w:szCs w:val="16"/>
              </w:rPr>
            </w:pPr>
            <w:r w:rsidRPr="009C3F9F">
              <w:rPr>
                <w:rFonts w:ascii="Lucida Console" w:hAnsi="Lucida Console"/>
                <w:color w:val="000080"/>
                <w:sz w:val="16"/>
                <w:szCs w:val="16"/>
              </w:rPr>
              <w:t xml:space="preserve">     ПРОТИ:   0         ВСЬОГО:  43</w:t>
            </w:r>
          </w:p>
          <w:p w:rsidR="00035ECB" w:rsidRPr="009C3F9F" w:rsidRDefault="00035ECB" w:rsidP="00035ECB">
            <w:pPr>
              <w:contextualSpacing/>
              <w:rPr>
                <w:rFonts w:ascii="Lucida Console" w:hAnsi="Lucida Console"/>
                <w:color w:val="000080"/>
                <w:sz w:val="16"/>
                <w:szCs w:val="16"/>
              </w:rPr>
            </w:pPr>
            <w:r w:rsidRPr="009C3F9F">
              <w:rPr>
                <w:rFonts w:ascii="Lucida Console" w:hAnsi="Lucida Console"/>
                <w:color w:val="000080"/>
                <w:sz w:val="16"/>
                <w:szCs w:val="16"/>
              </w:rPr>
              <w:t xml:space="preserve">  1                Косяненко Є.Є.</w:t>
            </w:r>
            <w:r w:rsidRPr="009C3F9F">
              <w:rPr>
                <w:rFonts w:ascii="Lucida Console" w:hAnsi="Lucida Console"/>
                <w:color w:val="000080"/>
                <w:sz w:val="16"/>
                <w:szCs w:val="16"/>
              </w:rPr>
              <w:tab/>
              <w:t>За</w:t>
            </w:r>
          </w:p>
          <w:p w:rsidR="00035ECB" w:rsidRPr="009C3F9F" w:rsidRDefault="00035ECB" w:rsidP="00035ECB">
            <w:pPr>
              <w:contextualSpacing/>
              <w:rPr>
                <w:rFonts w:ascii="Lucida Console" w:hAnsi="Lucida Console"/>
                <w:color w:val="000080"/>
                <w:sz w:val="16"/>
                <w:szCs w:val="16"/>
              </w:rPr>
            </w:pPr>
            <w:r w:rsidRPr="009C3F9F">
              <w:rPr>
                <w:rFonts w:ascii="Lucida Console" w:hAnsi="Lucida Console"/>
                <w:color w:val="000080"/>
                <w:sz w:val="16"/>
                <w:szCs w:val="16"/>
              </w:rPr>
              <w:t xml:space="preserve">  2                  Мельник В.А.</w:t>
            </w:r>
            <w:r w:rsidRPr="009C3F9F">
              <w:rPr>
                <w:rFonts w:ascii="Lucida Console" w:hAnsi="Lucida Console"/>
                <w:color w:val="000080"/>
                <w:sz w:val="16"/>
                <w:szCs w:val="16"/>
              </w:rPr>
              <w:tab/>
              <w:t>Не голосував</w:t>
            </w:r>
          </w:p>
          <w:p w:rsidR="00035ECB" w:rsidRPr="009C3F9F" w:rsidRDefault="00035ECB" w:rsidP="00035ECB">
            <w:pPr>
              <w:contextualSpacing/>
              <w:rPr>
                <w:rFonts w:ascii="Lucida Console" w:hAnsi="Lucida Console"/>
                <w:color w:val="000080"/>
                <w:sz w:val="16"/>
                <w:szCs w:val="16"/>
              </w:rPr>
            </w:pPr>
            <w:r w:rsidRPr="009C3F9F">
              <w:rPr>
                <w:rFonts w:ascii="Lucida Console" w:hAnsi="Lucida Console"/>
                <w:color w:val="000080"/>
                <w:sz w:val="16"/>
                <w:szCs w:val="16"/>
              </w:rPr>
              <w:t xml:space="preserve">  3               Лантушенко Д.С.</w:t>
            </w:r>
            <w:r w:rsidRPr="009C3F9F">
              <w:rPr>
                <w:rFonts w:ascii="Lucida Console" w:hAnsi="Lucida Console"/>
                <w:color w:val="000080"/>
                <w:sz w:val="16"/>
                <w:szCs w:val="16"/>
              </w:rPr>
              <w:tab/>
              <w:t>Не голосував</w:t>
            </w:r>
          </w:p>
          <w:p w:rsidR="00035ECB" w:rsidRPr="009C3F9F" w:rsidRDefault="00035ECB" w:rsidP="00035ECB">
            <w:pPr>
              <w:contextualSpacing/>
              <w:rPr>
                <w:rFonts w:ascii="Lucida Console" w:hAnsi="Lucida Console"/>
                <w:color w:val="000080"/>
                <w:sz w:val="16"/>
                <w:szCs w:val="16"/>
              </w:rPr>
            </w:pPr>
            <w:r w:rsidRPr="009C3F9F">
              <w:rPr>
                <w:rFonts w:ascii="Lucida Console" w:hAnsi="Lucida Console"/>
                <w:color w:val="000080"/>
                <w:sz w:val="16"/>
                <w:szCs w:val="16"/>
              </w:rPr>
              <w:t xml:space="preserve">  4                 Левченко Ю.О.</w:t>
            </w:r>
            <w:r w:rsidRPr="009C3F9F">
              <w:rPr>
                <w:rFonts w:ascii="Lucida Console" w:hAnsi="Lucida Console"/>
                <w:color w:val="000080"/>
                <w:sz w:val="16"/>
                <w:szCs w:val="16"/>
              </w:rPr>
              <w:tab/>
              <w:t>За</w:t>
            </w:r>
          </w:p>
          <w:p w:rsidR="00035ECB" w:rsidRPr="009C3F9F" w:rsidRDefault="00035ECB" w:rsidP="00035ECB">
            <w:pPr>
              <w:contextualSpacing/>
              <w:rPr>
                <w:rFonts w:ascii="Lucida Console" w:hAnsi="Lucida Console"/>
                <w:color w:val="000080"/>
                <w:sz w:val="16"/>
                <w:szCs w:val="16"/>
              </w:rPr>
            </w:pPr>
            <w:r w:rsidRPr="009C3F9F">
              <w:rPr>
                <w:rFonts w:ascii="Lucida Console" w:hAnsi="Lucida Console"/>
                <w:color w:val="000080"/>
                <w:sz w:val="16"/>
                <w:szCs w:val="16"/>
              </w:rPr>
              <w:t xml:space="preserve">  5                    Чепік В.І.</w:t>
            </w:r>
            <w:r w:rsidRPr="009C3F9F">
              <w:rPr>
                <w:rFonts w:ascii="Lucida Console" w:hAnsi="Lucida Console"/>
                <w:color w:val="000080"/>
                <w:sz w:val="16"/>
                <w:szCs w:val="16"/>
              </w:rPr>
              <w:tab/>
              <w:t>Не голосував</w:t>
            </w:r>
          </w:p>
          <w:p w:rsidR="00035ECB" w:rsidRPr="009C3F9F" w:rsidRDefault="00035ECB" w:rsidP="00035ECB">
            <w:pPr>
              <w:contextualSpacing/>
              <w:rPr>
                <w:rFonts w:ascii="Lucida Console" w:hAnsi="Lucida Console"/>
                <w:color w:val="000080"/>
                <w:sz w:val="16"/>
                <w:szCs w:val="16"/>
              </w:rPr>
            </w:pPr>
            <w:r w:rsidRPr="009C3F9F">
              <w:rPr>
                <w:rFonts w:ascii="Lucida Console" w:hAnsi="Lucida Console"/>
                <w:color w:val="000080"/>
                <w:sz w:val="16"/>
                <w:szCs w:val="16"/>
              </w:rPr>
              <w:t xml:space="preserve">  6                 Наталуха Д.О.</w:t>
            </w:r>
            <w:r w:rsidRPr="009C3F9F">
              <w:rPr>
                <w:rFonts w:ascii="Lucida Console" w:hAnsi="Lucida Console"/>
                <w:color w:val="000080"/>
                <w:sz w:val="16"/>
                <w:szCs w:val="16"/>
              </w:rPr>
              <w:tab/>
              <w:t>Не голосував</w:t>
            </w:r>
          </w:p>
          <w:p w:rsidR="00035ECB" w:rsidRPr="009C3F9F" w:rsidRDefault="00035ECB" w:rsidP="00035ECB">
            <w:pPr>
              <w:contextualSpacing/>
              <w:rPr>
                <w:rFonts w:ascii="Lucida Console" w:hAnsi="Lucida Console"/>
                <w:color w:val="000080"/>
                <w:sz w:val="16"/>
                <w:szCs w:val="16"/>
              </w:rPr>
            </w:pPr>
            <w:r w:rsidRPr="009C3F9F">
              <w:rPr>
                <w:rFonts w:ascii="Lucida Console" w:hAnsi="Lucida Console"/>
                <w:color w:val="000080"/>
                <w:sz w:val="16"/>
                <w:szCs w:val="16"/>
              </w:rPr>
              <w:t xml:space="preserve">  7              Рибальченко І.А.</w:t>
            </w:r>
            <w:r w:rsidRPr="009C3F9F">
              <w:rPr>
                <w:rFonts w:ascii="Lucida Console" w:hAnsi="Lucida Console"/>
                <w:color w:val="000080"/>
                <w:sz w:val="16"/>
                <w:szCs w:val="16"/>
              </w:rPr>
              <w:tab/>
              <w:t>За</w:t>
            </w:r>
          </w:p>
          <w:p w:rsidR="00035ECB" w:rsidRPr="009C3F9F" w:rsidRDefault="00035ECB" w:rsidP="00035ECB">
            <w:pPr>
              <w:contextualSpacing/>
              <w:rPr>
                <w:rFonts w:ascii="Lucida Console" w:hAnsi="Lucida Console"/>
                <w:color w:val="000080"/>
                <w:sz w:val="16"/>
                <w:szCs w:val="16"/>
              </w:rPr>
            </w:pPr>
            <w:r w:rsidRPr="009C3F9F">
              <w:rPr>
                <w:rFonts w:ascii="Lucida Console" w:hAnsi="Lucida Console"/>
                <w:color w:val="000080"/>
                <w:sz w:val="16"/>
                <w:szCs w:val="16"/>
              </w:rPr>
              <w:t xml:space="preserve">  8                 Гончаров В.М.</w:t>
            </w:r>
            <w:r w:rsidRPr="009C3F9F">
              <w:rPr>
                <w:rFonts w:ascii="Lucida Console" w:hAnsi="Lucida Console"/>
                <w:color w:val="000080"/>
                <w:sz w:val="16"/>
                <w:szCs w:val="16"/>
              </w:rPr>
              <w:tab/>
              <w:t>За</w:t>
            </w:r>
          </w:p>
          <w:p w:rsidR="00035ECB" w:rsidRPr="009C3F9F" w:rsidRDefault="00035ECB" w:rsidP="00035ECB">
            <w:pPr>
              <w:contextualSpacing/>
              <w:rPr>
                <w:rFonts w:ascii="Lucida Console" w:hAnsi="Lucida Console"/>
                <w:color w:val="000080"/>
                <w:sz w:val="16"/>
                <w:szCs w:val="16"/>
              </w:rPr>
            </w:pPr>
            <w:r w:rsidRPr="009C3F9F">
              <w:rPr>
                <w:rFonts w:ascii="Lucida Console" w:hAnsi="Lucida Console"/>
                <w:color w:val="000080"/>
                <w:sz w:val="16"/>
                <w:szCs w:val="16"/>
              </w:rPr>
              <w:t xml:space="preserve">  9                 Хандурін Д.В.</w:t>
            </w:r>
            <w:r w:rsidRPr="009C3F9F">
              <w:rPr>
                <w:rFonts w:ascii="Lucida Console" w:hAnsi="Lucida Console"/>
                <w:color w:val="000080"/>
                <w:sz w:val="16"/>
                <w:szCs w:val="16"/>
              </w:rPr>
              <w:tab/>
              <w:t>За</w:t>
            </w:r>
          </w:p>
          <w:p w:rsidR="00035ECB" w:rsidRPr="009C3F9F" w:rsidRDefault="00035ECB" w:rsidP="00035ECB">
            <w:pPr>
              <w:contextualSpacing/>
              <w:rPr>
                <w:rFonts w:ascii="Lucida Console" w:hAnsi="Lucida Console"/>
                <w:color w:val="000080"/>
                <w:sz w:val="16"/>
                <w:szCs w:val="16"/>
              </w:rPr>
            </w:pPr>
            <w:r w:rsidRPr="009C3F9F">
              <w:rPr>
                <w:rFonts w:ascii="Lucida Console" w:hAnsi="Lucida Console"/>
                <w:color w:val="000080"/>
                <w:sz w:val="16"/>
                <w:szCs w:val="16"/>
              </w:rPr>
              <w:t xml:space="preserve"> 10                Богодушко Б.І.</w:t>
            </w:r>
            <w:r w:rsidRPr="009C3F9F">
              <w:rPr>
                <w:rFonts w:ascii="Lucida Console" w:hAnsi="Lucida Console"/>
                <w:color w:val="000080"/>
                <w:sz w:val="16"/>
                <w:szCs w:val="16"/>
              </w:rPr>
              <w:tab/>
              <w:t>За</w:t>
            </w:r>
          </w:p>
          <w:p w:rsidR="00035ECB" w:rsidRPr="009C3F9F" w:rsidRDefault="00035ECB" w:rsidP="00035ECB">
            <w:pPr>
              <w:contextualSpacing/>
              <w:rPr>
                <w:rFonts w:ascii="Lucida Console" w:hAnsi="Lucida Console"/>
                <w:color w:val="000080"/>
                <w:sz w:val="16"/>
                <w:szCs w:val="16"/>
              </w:rPr>
            </w:pPr>
            <w:r w:rsidRPr="009C3F9F">
              <w:rPr>
                <w:rFonts w:ascii="Lucida Console" w:hAnsi="Lucida Console"/>
                <w:color w:val="000080"/>
                <w:sz w:val="16"/>
                <w:szCs w:val="16"/>
              </w:rPr>
              <w:t xml:space="preserve"> 11                  Жиленко В.М.</w:t>
            </w:r>
            <w:r w:rsidRPr="009C3F9F">
              <w:rPr>
                <w:rFonts w:ascii="Lucida Console" w:hAnsi="Lucida Console"/>
                <w:color w:val="000080"/>
                <w:sz w:val="16"/>
                <w:szCs w:val="16"/>
              </w:rPr>
              <w:tab/>
              <w:t>Не голосував</w:t>
            </w:r>
          </w:p>
          <w:p w:rsidR="00035ECB" w:rsidRPr="009C3F9F" w:rsidRDefault="00035ECB" w:rsidP="00035ECB">
            <w:pPr>
              <w:contextualSpacing/>
              <w:rPr>
                <w:rFonts w:ascii="Lucida Console" w:hAnsi="Lucida Console"/>
                <w:color w:val="000080"/>
                <w:sz w:val="16"/>
                <w:szCs w:val="16"/>
              </w:rPr>
            </w:pPr>
            <w:r w:rsidRPr="009C3F9F">
              <w:rPr>
                <w:rFonts w:ascii="Lucida Console" w:hAnsi="Lucida Console"/>
                <w:color w:val="000080"/>
                <w:sz w:val="16"/>
                <w:szCs w:val="16"/>
              </w:rPr>
              <w:t xml:space="preserve"> 12                   Іванов О.О.</w:t>
            </w:r>
            <w:r w:rsidRPr="009C3F9F">
              <w:rPr>
                <w:rFonts w:ascii="Lucida Console" w:hAnsi="Lucida Console"/>
                <w:color w:val="000080"/>
                <w:sz w:val="16"/>
                <w:szCs w:val="16"/>
              </w:rPr>
              <w:tab/>
              <w:t>За</w:t>
            </w:r>
          </w:p>
          <w:p w:rsidR="00035ECB" w:rsidRPr="009C3F9F" w:rsidRDefault="00035ECB" w:rsidP="00035ECB">
            <w:pPr>
              <w:contextualSpacing/>
              <w:rPr>
                <w:rFonts w:ascii="Lucida Console" w:hAnsi="Lucida Console"/>
                <w:color w:val="000080"/>
                <w:sz w:val="16"/>
                <w:szCs w:val="16"/>
              </w:rPr>
            </w:pPr>
            <w:r w:rsidRPr="009C3F9F">
              <w:rPr>
                <w:rFonts w:ascii="Lucida Console" w:hAnsi="Lucida Console"/>
                <w:color w:val="000080"/>
                <w:sz w:val="16"/>
                <w:szCs w:val="16"/>
              </w:rPr>
              <w:t xml:space="preserve"> 13                  Гробова В.П.</w:t>
            </w:r>
            <w:r w:rsidRPr="009C3F9F">
              <w:rPr>
                <w:rFonts w:ascii="Lucida Console" w:hAnsi="Lucida Console"/>
                <w:color w:val="000080"/>
                <w:sz w:val="16"/>
                <w:szCs w:val="16"/>
              </w:rPr>
              <w:tab/>
              <w:t>За</w:t>
            </w:r>
          </w:p>
          <w:p w:rsidR="00035ECB" w:rsidRPr="009C3F9F" w:rsidRDefault="00035ECB" w:rsidP="00035ECB">
            <w:pPr>
              <w:contextualSpacing/>
              <w:rPr>
                <w:rFonts w:ascii="Lucida Console" w:hAnsi="Lucida Console"/>
                <w:color w:val="000080"/>
                <w:sz w:val="16"/>
                <w:szCs w:val="16"/>
              </w:rPr>
            </w:pPr>
            <w:r w:rsidRPr="009C3F9F">
              <w:rPr>
                <w:rFonts w:ascii="Lucida Console" w:hAnsi="Lucida Console"/>
                <w:color w:val="000080"/>
                <w:sz w:val="16"/>
                <w:szCs w:val="16"/>
              </w:rPr>
              <w:t xml:space="preserve"> 14                   Галаєв Р.М.</w:t>
            </w:r>
            <w:r w:rsidRPr="009C3F9F">
              <w:rPr>
                <w:rFonts w:ascii="Lucida Console" w:hAnsi="Lucida Console"/>
                <w:color w:val="000080"/>
                <w:sz w:val="16"/>
                <w:szCs w:val="16"/>
              </w:rPr>
              <w:tab/>
              <w:t>За</w:t>
            </w:r>
          </w:p>
          <w:p w:rsidR="00035ECB" w:rsidRPr="009C3F9F" w:rsidRDefault="00035ECB" w:rsidP="00035ECB">
            <w:pPr>
              <w:contextualSpacing/>
              <w:rPr>
                <w:rFonts w:ascii="Lucida Console" w:hAnsi="Lucida Console"/>
                <w:color w:val="000080"/>
                <w:sz w:val="16"/>
                <w:szCs w:val="16"/>
              </w:rPr>
            </w:pPr>
            <w:r w:rsidRPr="009C3F9F">
              <w:rPr>
                <w:rFonts w:ascii="Lucida Console" w:hAnsi="Lucida Console"/>
                <w:color w:val="000080"/>
                <w:sz w:val="16"/>
                <w:szCs w:val="16"/>
              </w:rPr>
              <w:t xml:space="preserve"> 15                   Липова С.А.</w:t>
            </w:r>
            <w:r w:rsidRPr="009C3F9F">
              <w:rPr>
                <w:rFonts w:ascii="Lucida Console" w:hAnsi="Lucida Console"/>
                <w:color w:val="000080"/>
                <w:sz w:val="16"/>
                <w:szCs w:val="16"/>
              </w:rPr>
              <w:tab/>
              <w:t>За</w:t>
            </w:r>
          </w:p>
          <w:p w:rsidR="00035ECB" w:rsidRPr="009C3F9F" w:rsidRDefault="00035ECB" w:rsidP="00035ECB">
            <w:pPr>
              <w:contextualSpacing/>
              <w:rPr>
                <w:rFonts w:ascii="Lucida Console" w:hAnsi="Lucida Console"/>
                <w:color w:val="000080"/>
                <w:sz w:val="16"/>
                <w:szCs w:val="16"/>
              </w:rPr>
            </w:pPr>
            <w:r w:rsidRPr="009C3F9F">
              <w:rPr>
                <w:rFonts w:ascii="Lucida Console" w:hAnsi="Lucida Console"/>
                <w:color w:val="000080"/>
                <w:sz w:val="16"/>
                <w:szCs w:val="16"/>
              </w:rPr>
              <w:t xml:space="preserve"> 16                  Лисенко О.М.</w:t>
            </w:r>
            <w:r w:rsidRPr="009C3F9F">
              <w:rPr>
                <w:rFonts w:ascii="Lucida Console" w:hAnsi="Lucida Console"/>
                <w:color w:val="000080"/>
                <w:sz w:val="16"/>
                <w:szCs w:val="16"/>
              </w:rPr>
              <w:tab/>
              <w:t>За</w:t>
            </w:r>
          </w:p>
          <w:p w:rsidR="00035ECB" w:rsidRPr="009C3F9F" w:rsidRDefault="00035ECB" w:rsidP="00035ECB">
            <w:pPr>
              <w:contextualSpacing/>
              <w:rPr>
                <w:rFonts w:ascii="Lucida Console" w:hAnsi="Lucida Console"/>
                <w:color w:val="000080"/>
                <w:sz w:val="16"/>
                <w:szCs w:val="16"/>
              </w:rPr>
            </w:pPr>
            <w:r w:rsidRPr="009C3F9F">
              <w:rPr>
                <w:rFonts w:ascii="Lucida Console" w:hAnsi="Lucida Console"/>
                <w:color w:val="000080"/>
                <w:sz w:val="16"/>
                <w:szCs w:val="16"/>
              </w:rPr>
              <w:t xml:space="preserve"> 17               Крамченков А.Б.</w:t>
            </w:r>
            <w:r w:rsidRPr="009C3F9F">
              <w:rPr>
                <w:rFonts w:ascii="Lucida Console" w:hAnsi="Lucida Console"/>
                <w:color w:val="000080"/>
                <w:sz w:val="16"/>
                <w:szCs w:val="16"/>
              </w:rPr>
              <w:tab/>
              <w:t>За</w:t>
            </w:r>
          </w:p>
          <w:p w:rsidR="00035ECB" w:rsidRPr="009C3F9F" w:rsidRDefault="00035ECB" w:rsidP="00035ECB">
            <w:pPr>
              <w:contextualSpacing/>
              <w:rPr>
                <w:rFonts w:ascii="Lucida Console" w:hAnsi="Lucida Console"/>
                <w:color w:val="000080"/>
                <w:sz w:val="16"/>
                <w:szCs w:val="16"/>
              </w:rPr>
            </w:pPr>
            <w:r w:rsidRPr="009C3F9F">
              <w:rPr>
                <w:rFonts w:ascii="Lucida Console" w:hAnsi="Lucida Console"/>
                <w:color w:val="000080"/>
                <w:sz w:val="16"/>
                <w:szCs w:val="16"/>
              </w:rPr>
              <w:t xml:space="preserve"> 18                  Баранов А.В.</w:t>
            </w:r>
            <w:r w:rsidRPr="009C3F9F">
              <w:rPr>
                <w:rFonts w:ascii="Lucida Console" w:hAnsi="Lucida Console"/>
                <w:color w:val="000080"/>
                <w:sz w:val="16"/>
                <w:szCs w:val="16"/>
              </w:rPr>
              <w:tab/>
              <w:t>За</w:t>
            </w:r>
          </w:p>
          <w:p w:rsidR="00035ECB" w:rsidRPr="009C3F9F" w:rsidRDefault="00035ECB" w:rsidP="00035ECB">
            <w:pPr>
              <w:contextualSpacing/>
              <w:rPr>
                <w:rFonts w:ascii="Lucida Console" w:hAnsi="Lucida Console"/>
                <w:color w:val="000080"/>
                <w:sz w:val="16"/>
                <w:szCs w:val="16"/>
              </w:rPr>
            </w:pPr>
            <w:r w:rsidRPr="009C3F9F">
              <w:rPr>
                <w:rFonts w:ascii="Lucida Console" w:hAnsi="Lucida Console"/>
                <w:color w:val="000080"/>
                <w:sz w:val="16"/>
                <w:szCs w:val="16"/>
              </w:rPr>
              <w:t xml:space="preserve"> 19                 Перепека І.О.</w:t>
            </w:r>
            <w:r w:rsidRPr="009C3F9F">
              <w:rPr>
                <w:rFonts w:ascii="Lucida Console" w:hAnsi="Lucida Console"/>
                <w:color w:val="000080"/>
                <w:sz w:val="16"/>
                <w:szCs w:val="16"/>
              </w:rPr>
              <w:tab/>
              <w:t>За</w:t>
            </w:r>
          </w:p>
          <w:p w:rsidR="00035ECB" w:rsidRPr="009C3F9F" w:rsidRDefault="00035ECB" w:rsidP="00035ECB">
            <w:pPr>
              <w:contextualSpacing/>
              <w:rPr>
                <w:rFonts w:ascii="Lucida Console" w:hAnsi="Lucida Console"/>
                <w:color w:val="000080"/>
                <w:sz w:val="16"/>
                <w:szCs w:val="16"/>
              </w:rPr>
            </w:pPr>
            <w:r w:rsidRPr="009C3F9F">
              <w:rPr>
                <w:rFonts w:ascii="Lucida Console" w:hAnsi="Lucida Console"/>
                <w:color w:val="000080"/>
                <w:sz w:val="16"/>
                <w:szCs w:val="16"/>
              </w:rPr>
              <w:t xml:space="preserve"> 20                 Перепека Ю.О.</w:t>
            </w:r>
            <w:r w:rsidRPr="009C3F9F">
              <w:rPr>
                <w:rFonts w:ascii="Lucida Console" w:hAnsi="Lucida Console"/>
                <w:color w:val="000080"/>
                <w:sz w:val="16"/>
                <w:szCs w:val="16"/>
              </w:rPr>
              <w:tab/>
              <w:t>За</w:t>
            </w:r>
          </w:p>
          <w:p w:rsidR="00035ECB" w:rsidRPr="009C3F9F" w:rsidRDefault="00035ECB" w:rsidP="00035ECB">
            <w:pPr>
              <w:contextualSpacing/>
              <w:rPr>
                <w:rFonts w:ascii="Lucida Console" w:hAnsi="Lucida Console"/>
                <w:color w:val="000080"/>
                <w:sz w:val="16"/>
                <w:szCs w:val="16"/>
              </w:rPr>
            </w:pPr>
            <w:r w:rsidRPr="009C3F9F">
              <w:rPr>
                <w:rFonts w:ascii="Lucida Console" w:hAnsi="Lucida Console"/>
                <w:color w:val="000080"/>
                <w:sz w:val="16"/>
                <w:szCs w:val="16"/>
              </w:rPr>
              <w:t xml:space="preserve"> 21                  Зименко О.В.</w:t>
            </w:r>
            <w:r w:rsidRPr="009C3F9F">
              <w:rPr>
                <w:rFonts w:ascii="Lucida Console" w:hAnsi="Lucida Console"/>
                <w:color w:val="000080"/>
                <w:sz w:val="16"/>
                <w:szCs w:val="16"/>
              </w:rPr>
              <w:tab/>
              <w:t>За</w:t>
            </w:r>
          </w:p>
          <w:p w:rsidR="00035ECB" w:rsidRPr="009C3F9F" w:rsidRDefault="00035ECB" w:rsidP="00035ECB">
            <w:pPr>
              <w:contextualSpacing/>
              <w:rPr>
                <w:rFonts w:ascii="Lucida Console" w:hAnsi="Lucida Console"/>
                <w:color w:val="000080"/>
                <w:sz w:val="16"/>
                <w:szCs w:val="16"/>
              </w:rPr>
            </w:pPr>
            <w:r w:rsidRPr="009C3F9F">
              <w:rPr>
                <w:rFonts w:ascii="Lucida Console" w:hAnsi="Lucida Console"/>
                <w:color w:val="000080"/>
                <w:sz w:val="16"/>
                <w:szCs w:val="16"/>
              </w:rPr>
              <w:t xml:space="preserve"> 22                 Гризодуб Г.П.</w:t>
            </w:r>
            <w:r w:rsidRPr="009C3F9F">
              <w:rPr>
                <w:rFonts w:ascii="Lucida Console" w:hAnsi="Lucida Console"/>
                <w:color w:val="000080"/>
                <w:sz w:val="16"/>
                <w:szCs w:val="16"/>
              </w:rPr>
              <w:tab/>
              <w:t>Не голосував</w:t>
            </w:r>
          </w:p>
          <w:p w:rsidR="00035ECB" w:rsidRPr="009C3F9F" w:rsidRDefault="00035ECB" w:rsidP="00035ECB">
            <w:pPr>
              <w:contextualSpacing/>
              <w:rPr>
                <w:rFonts w:ascii="Lucida Console" w:hAnsi="Lucida Console"/>
                <w:color w:val="000080"/>
                <w:sz w:val="16"/>
                <w:szCs w:val="16"/>
              </w:rPr>
            </w:pPr>
            <w:r w:rsidRPr="009C3F9F">
              <w:rPr>
                <w:rFonts w:ascii="Lucida Console" w:hAnsi="Lucida Console"/>
                <w:color w:val="000080"/>
                <w:sz w:val="16"/>
                <w:szCs w:val="16"/>
              </w:rPr>
              <w:t xml:space="preserve"> 23                    Сагач А.Г.</w:t>
            </w:r>
            <w:r w:rsidRPr="009C3F9F">
              <w:rPr>
                <w:rFonts w:ascii="Lucida Console" w:hAnsi="Lucida Console"/>
                <w:color w:val="000080"/>
                <w:sz w:val="16"/>
                <w:szCs w:val="16"/>
              </w:rPr>
              <w:tab/>
              <w:t>За</w:t>
            </w:r>
          </w:p>
          <w:p w:rsidR="00035ECB" w:rsidRPr="009C3F9F" w:rsidRDefault="00035ECB" w:rsidP="00035ECB">
            <w:pPr>
              <w:contextualSpacing/>
              <w:rPr>
                <w:rFonts w:ascii="Lucida Console" w:hAnsi="Lucida Console"/>
                <w:color w:val="000080"/>
                <w:sz w:val="16"/>
                <w:szCs w:val="16"/>
              </w:rPr>
            </w:pPr>
            <w:r w:rsidRPr="009C3F9F">
              <w:rPr>
                <w:rFonts w:ascii="Lucida Console" w:hAnsi="Lucida Console"/>
                <w:color w:val="000080"/>
                <w:sz w:val="16"/>
                <w:szCs w:val="16"/>
              </w:rPr>
              <w:t xml:space="preserve"> 24                 Волошина О.М.</w:t>
            </w:r>
            <w:r w:rsidRPr="009C3F9F">
              <w:rPr>
                <w:rFonts w:ascii="Lucida Console" w:hAnsi="Lucida Console"/>
                <w:color w:val="000080"/>
                <w:sz w:val="16"/>
                <w:szCs w:val="16"/>
              </w:rPr>
              <w:tab/>
              <w:t>За</w:t>
            </w:r>
          </w:p>
          <w:p w:rsidR="00035ECB" w:rsidRPr="009C3F9F" w:rsidRDefault="00035ECB" w:rsidP="00035ECB">
            <w:pPr>
              <w:contextualSpacing/>
              <w:rPr>
                <w:rFonts w:ascii="Lucida Console" w:hAnsi="Lucida Console"/>
                <w:color w:val="000080"/>
                <w:sz w:val="16"/>
                <w:szCs w:val="16"/>
              </w:rPr>
            </w:pPr>
            <w:r w:rsidRPr="009C3F9F">
              <w:rPr>
                <w:rFonts w:ascii="Lucida Console" w:hAnsi="Lucida Console"/>
                <w:color w:val="000080"/>
                <w:sz w:val="16"/>
                <w:szCs w:val="16"/>
              </w:rPr>
              <w:t xml:space="preserve"> 25                  Саченко М.В.</w:t>
            </w:r>
            <w:r w:rsidRPr="009C3F9F">
              <w:rPr>
                <w:rFonts w:ascii="Lucida Console" w:hAnsi="Lucida Console"/>
                <w:color w:val="000080"/>
                <w:sz w:val="16"/>
                <w:szCs w:val="16"/>
              </w:rPr>
              <w:tab/>
              <w:t>Не голосував</w:t>
            </w:r>
          </w:p>
          <w:p w:rsidR="00035ECB" w:rsidRPr="009C3F9F" w:rsidRDefault="00035ECB" w:rsidP="00035ECB">
            <w:pPr>
              <w:contextualSpacing/>
              <w:rPr>
                <w:rFonts w:ascii="Lucida Console" w:hAnsi="Lucida Console"/>
                <w:color w:val="000080"/>
                <w:sz w:val="16"/>
                <w:szCs w:val="16"/>
              </w:rPr>
            </w:pPr>
            <w:r w:rsidRPr="009C3F9F">
              <w:rPr>
                <w:rFonts w:ascii="Lucida Console" w:hAnsi="Lucida Console"/>
                <w:color w:val="000080"/>
                <w:sz w:val="16"/>
                <w:szCs w:val="16"/>
              </w:rPr>
              <w:t xml:space="preserve"> 26                  Губська І.О.</w:t>
            </w:r>
            <w:r w:rsidRPr="009C3F9F">
              <w:rPr>
                <w:rFonts w:ascii="Lucida Console" w:hAnsi="Lucida Console"/>
                <w:color w:val="000080"/>
                <w:sz w:val="16"/>
                <w:szCs w:val="16"/>
              </w:rPr>
              <w:tab/>
              <w:t>За</w:t>
            </w:r>
          </w:p>
          <w:p w:rsidR="00035ECB" w:rsidRPr="009C3F9F" w:rsidRDefault="00035ECB" w:rsidP="00035ECB">
            <w:pPr>
              <w:contextualSpacing/>
              <w:rPr>
                <w:rFonts w:ascii="Lucida Console" w:hAnsi="Lucida Console"/>
                <w:color w:val="000080"/>
                <w:sz w:val="16"/>
                <w:szCs w:val="16"/>
              </w:rPr>
            </w:pPr>
            <w:r w:rsidRPr="009C3F9F">
              <w:rPr>
                <w:rFonts w:ascii="Lucida Console" w:hAnsi="Lucida Console"/>
                <w:color w:val="000080"/>
                <w:sz w:val="16"/>
                <w:szCs w:val="16"/>
              </w:rPr>
              <w:t xml:space="preserve"> 27                    Заїка В.І.</w:t>
            </w:r>
            <w:r w:rsidRPr="009C3F9F">
              <w:rPr>
                <w:rFonts w:ascii="Lucida Console" w:hAnsi="Lucida Console"/>
                <w:color w:val="000080"/>
                <w:sz w:val="16"/>
                <w:szCs w:val="16"/>
              </w:rPr>
              <w:tab/>
              <w:t>За</w:t>
            </w:r>
          </w:p>
          <w:p w:rsidR="00035ECB" w:rsidRPr="009C3F9F" w:rsidRDefault="00035ECB" w:rsidP="00035ECB">
            <w:pPr>
              <w:contextualSpacing/>
              <w:rPr>
                <w:rFonts w:ascii="Lucida Console" w:hAnsi="Lucida Console"/>
                <w:color w:val="000080"/>
                <w:sz w:val="16"/>
                <w:szCs w:val="16"/>
              </w:rPr>
            </w:pPr>
            <w:r w:rsidRPr="009C3F9F">
              <w:rPr>
                <w:rFonts w:ascii="Lucida Console" w:hAnsi="Lucida Console"/>
                <w:color w:val="000080"/>
                <w:sz w:val="16"/>
                <w:szCs w:val="16"/>
              </w:rPr>
              <w:t xml:space="preserve"> 28                  Бутенко Д.М.</w:t>
            </w:r>
            <w:r w:rsidRPr="009C3F9F">
              <w:rPr>
                <w:rFonts w:ascii="Lucida Console" w:hAnsi="Lucida Console"/>
                <w:color w:val="000080"/>
                <w:sz w:val="16"/>
                <w:szCs w:val="16"/>
              </w:rPr>
              <w:tab/>
              <w:t>За</w:t>
            </w:r>
          </w:p>
          <w:p w:rsidR="00035ECB" w:rsidRPr="009C3F9F" w:rsidRDefault="00035ECB" w:rsidP="00035ECB">
            <w:pPr>
              <w:contextualSpacing/>
              <w:rPr>
                <w:rFonts w:ascii="Lucida Console" w:hAnsi="Lucida Console"/>
                <w:color w:val="000080"/>
                <w:sz w:val="16"/>
                <w:szCs w:val="16"/>
              </w:rPr>
            </w:pPr>
            <w:r w:rsidRPr="009C3F9F">
              <w:rPr>
                <w:rFonts w:ascii="Lucida Console" w:hAnsi="Lucida Console"/>
                <w:color w:val="000080"/>
                <w:sz w:val="16"/>
                <w:szCs w:val="16"/>
              </w:rPr>
              <w:t xml:space="preserve"> 29                  Фірсова О.В.</w:t>
            </w:r>
            <w:r w:rsidRPr="009C3F9F">
              <w:rPr>
                <w:rFonts w:ascii="Lucida Console" w:hAnsi="Lucida Console"/>
                <w:color w:val="000080"/>
                <w:sz w:val="16"/>
                <w:szCs w:val="16"/>
              </w:rPr>
              <w:tab/>
              <w:t>За</w:t>
            </w:r>
          </w:p>
          <w:p w:rsidR="00035ECB" w:rsidRPr="009C3F9F" w:rsidRDefault="00035ECB" w:rsidP="00035ECB">
            <w:pPr>
              <w:contextualSpacing/>
              <w:rPr>
                <w:rFonts w:ascii="Lucida Console" w:hAnsi="Lucida Console"/>
                <w:color w:val="000080"/>
                <w:sz w:val="16"/>
                <w:szCs w:val="16"/>
              </w:rPr>
            </w:pPr>
            <w:r w:rsidRPr="009C3F9F">
              <w:rPr>
                <w:rFonts w:ascii="Lucida Console" w:hAnsi="Lucida Console"/>
                <w:color w:val="000080"/>
                <w:sz w:val="16"/>
                <w:szCs w:val="16"/>
              </w:rPr>
              <w:t xml:space="preserve"> 30                 Рябенков О.В.</w:t>
            </w:r>
            <w:r w:rsidRPr="009C3F9F">
              <w:rPr>
                <w:rFonts w:ascii="Lucida Console" w:hAnsi="Lucida Console"/>
                <w:color w:val="000080"/>
                <w:sz w:val="16"/>
                <w:szCs w:val="16"/>
              </w:rPr>
              <w:tab/>
              <w:t>За</w:t>
            </w:r>
          </w:p>
          <w:p w:rsidR="00035ECB" w:rsidRPr="009C3F9F" w:rsidRDefault="00035ECB" w:rsidP="00035ECB">
            <w:pPr>
              <w:contextualSpacing/>
              <w:rPr>
                <w:rFonts w:ascii="Lucida Console" w:hAnsi="Lucida Console"/>
                <w:color w:val="000080"/>
                <w:sz w:val="16"/>
                <w:szCs w:val="16"/>
              </w:rPr>
            </w:pPr>
            <w:r w:rsidRPr="009C3F9F">
              <w:rPr>
                <w:rFonts w:ascii="Lucida Console" w:hAnsi="Lucida Console"/>
                <w:color w:val="000080"/>
                <w:sz w:val="16"/>
                <w:szCs w:val="16"/>
              </w:rPr>
              <w:t xml:space="preserve"> 31                    Шилов В.О.</w:t>
            </w:r>
            <w:r w:rsidRPr="009C3F9F">
              <w:rPr>
                <w:rFonts w:ascii="Lucida Console" w:hAnsi="Lucida Console"/>
                <w:color w:val="000080"/>
                <w:sz w:val="16"/>
                <w:szCs w:val="16"/>
              </w:rPr>
              <w:tab/>
              <w:t>Не голосував</w:t>
            </w:r>
          </w:p>
          <w:p w:rsidR="00035ECB" w:rsidRPr="009C3F9F" w:rsidRDefault="00035ECB" w:rsidP="00035ECB">
            <w:pPr>
              <w:contextualSpacing/>
              <w:rPr>
                <w:rFonts w:ascii="Lucida Console" w:hAnsi="Lucida Console"/>
                <w:color w:val="000080"/>
                <w:sz w:val="16"/>
                <w:szCs w:val="16"/>
              </w:rPr>
            </w:pPr>
            <w:r w:rsidRPr="009C3F9F">
              <w:rPr>
                <w:rFonts w:ascii="Lucida Console" w:hAnsi="Lucida Console"/>
                <w:color w:val="000080"/>
                <w:sz w:val="16"/>
                <w:szCs w:val="16"/>
              </w:rPr>
              <w:t xml:space="preserve"> 32                Никоненко В.В.</w:t>
            </w:r>
            <w:r w:rsidRPr="009C3F9F">
              <w:rPr>
                <w:rFonts w:ascii="Lucida Console" w:hAnsi="Lucida Console"/>
                <w:color w:val="000080"/>
                <w:sz w:val="16"/>
                <w:szCs w:val="16"/>
              </w:rPr>
              <w:tab/>
              <w:t>За</w:t>
            </w:r>
          </w:p>
          <w:p w:rsidR="00035ECB" w:rsidRPr="009C3F9F" w:rsidRDefault="00035ECB" w:rsidP="00035ECB">
            <w:pPr>
              <w:contextualSpacing/>
              <w:rPr>
                <w:rFonts w:ascii="Lucida Console" w:hAnsi="Lucida Console"/>
                <w:color w:val="000080"/>
                <w:sz w:val="16"/>
                <w:szCs w:val="16"/>
              </w:rPr>
            </w:pPr>
            <w:r w:rsidRPr="009C3F9F">
              <w:rPr>
                <w:rFonts w:ascii="Lucida Console" w:hAnsi="Lucida Console"/>
                <w:color w:val="000080"/>
                <w:sz w:val="16"/>
                <w:szCs w:val="16"/>
              </w:rPr>
              <w:t xml:space="preserve"> 33                    Шилов В.В.</w:t>
            </w:r>
            <w:r w:rsidRPr="009C3F9F">
              <w:rPr>
                <w:rFonts w:ascii="Lucida Console" w:hAnsi="Lucida Console"/>
                <w:color w:val="000080"/>
                <w:sz w:val="16"/>
                <w:szCs w:val="16"/>
              </w:rPr>
              <w:tab/>
              <w:t>Не голосував</w:t>
            </w:r>
          </w:p>
          <w:p w:rsidR="00035ECB" w:rsidRPr="009C3F9F" w:rsidRDefault="00035ECB" w:rsidP="00035ECB">
            <w:pPr>
              <w:contextualSpacing/>
              <w:rPr>
                <w:rFonts w:ascii="Lucida Console" w:hAnsi="Lucida Console"/>
                <w:color w:val="000080"/>
                <w:sz w:val="16"/>
                <w:szCs w:val="16"/>
              </w:rPr>
            </w:pPr>
            <w:r w:rsidRPr="009C3F9F">
              <w:rPr>
                <w:rFonts w:ascii="Lucida Console" w:hAnsi="Lucida Console"/>
                <w:color w:val="000080"/>
                <w:sz w:val="16"/>
                <w:szCs w:val="16"/>
              </w:rPr>
              <w:t xml:space="preserve"> 34                Галицький М.О.</w:t>
            </w:r>
            <w:r w:rsidRPr="009C3F9F">
              <w:rPr>
                <w:rFonts w:ascii="Lucida Console" w:hAnsi="Lucida Console"/>
                <w:color w:val="000080"/>
                <w:sz w:val="16"/>
                <w:szCs w:val="16"/>
              </w:rPr>
              <w:tab/>
              <w:t>За</w:t>
            </w:r>
          </w:p>
          <w:p w:rsidR="00035ECB" w:rsidRPr="009C3F9F" w:rsidRDefault="00035ECB" w:rsidP="00035ECB">
            <w:pPr>
              <w:contextualSpacing/>
              <w:rPr>
                <w:rFonts w:ascii="Lucida Console" w:hAnsi="Lucida Console"/>
                <w:color w:val="000080"/>
                <w:sz w:val="16"/>
                <w:szCs w:val="16"/>
              </w:rPr>
            </w:pPr>
            <w:r w:rsidRPr="009C3F9F">
              <w:rPr>
                <w:rFonts w:ascii="Lucida Console" w:hAnsi="Lucida Console"/>
                <w:color w:val="000080"/>
                <w:sz w:val="16"/>
                <w:szCs w:val="16"/>
              </w:rPr>
              <w:t xml:space="preserve"> 35                 Левченко О.О.</w:t>
            </w:r>
            <w:r w:rsidRPr="009C3F9F">
              <w:rPr>
                <w:rFonts w:ascii="Lucida Console" w:hAnsi="Lucida Console"/>
                <w:color w:val="000080"/>
                <w:sz w:val="16"/>
                <w:szCs w:val="16"/>
              </w:rPr>
              <w:tab/>
              <w:t>За</w:t>
            </w:r>
          </w:p>
          <w:p w:rsidR="00035ECB" w:rsidRPr="009C3F9F" w:rsidRDefault="00035ECB" w:rsidP="00035ECB">
            <w:pPr>
              <w:contextualSpacing/>
              <w:rPr>
                <w:rFonts w:ascii="Lucida Console" w:hAnsi="Lucida Console"/>
                <w:color w:val="000080"/>
                <w:sz w:val="16"/>
                <w:szCs w:val="16"/>
              </w:rPr>
            </w:pPr>
            <w:r w:rsidRPr="009C3F9F">
              <w:rPr>
                <w:rFonts w:ascii="Lucida Console" w:hAnsi="Lucida Console"/>
                <w:color w:val="000080"/>
                <w:sz w:val="16"/>
                <w:szCs w:val="16"/>
              </w:rPr>
              <w:t xml:space="preserve"> 36                Степченко В.Г.</w:t>
            </w:r>
            <w:r w:rsidRPr="009C3F9F">
              <w:rPr>
                <w:rFonts w:ascii="Lucida Console" w:hAnsi="Lucida Console"/>
                <w:color w:val="000080"/>
                <w:sz w:val="16"/>
                <w:szCs w:val="16"/>
              </w:rPr>
              <w:tab/>
              <w:t>За</w:t>
            </w:r>
          </w:p>
          <w:p w:rsidR="00035ECB" w:rsidRPr="009C3F9F" w:rsidRDefault="00035ECB" w:rsidP="00035ECB">
            <w:pPr>
              <w:contextualSpacing/>
              <w:rPr>
                <w:rFonts w:ascii="Lucida Console" w:hAnsi="Lucida Console"/>
                <w:color w:val="000080"/>
                <w:sz w:val="16"/>
                <w:szCs w:val="16"/>
              </w:rPr>
            </w:pPr>
            <w:r w:rsidRPr="009C3F9F">
              <w:rPr>
                <w:rFonts w:ascii="Lucida Console" w:hAnsi="Lucida Console"/>
                <w:color w:val="000080"/>
                <w:sz w:val="16"/>
                <w:szCs w:val="16"/>
              </w:rPr>
              <w:t xml:space="preserve"> 37                  Бурбика В.О.</w:t>
            </w:r>
            <w:r w:rsidRPr="009C3F9F">
              <w:rPr>
                <w:rFonts w:ascii="Lucida Console" w:hAnsi="Lucida Console"/>
                <w:color w:val="000080"/>
                <w:sz w:val="16"/>
                <w:szCs w:val="16"/>
              </w:rPr>
              <w:tab/>
              <w:t>Не голосував</w:t>
            </w:r>
          </w:p>
          <w:p w:rsidR="00BF358A" w:rsidRPr="005E5BFF" w:rsidRDefault="00BF358A" w:rsidP="004A2950">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 xml:space="preserve">РІШЕННЯ  ПРИЙНЯТО № </w:t>
            </w:r>
            <w:r w:rsidR="00F51128">
              <w:rPr>
                <w:rFonts w:ascii="Times New Roman" w:hAnsi="Times New Roman"/>
                <w:sz w:val="24"/>
                <w:szCs w:val="24"/>
                <w:u w:val="single"/>
              </w:rPr>
              <w:t>1</w:t>
            </w:r>
            <w:r w:rsidR="00055D71">
              <w:rPr>
                <w:rFonts w:ascii="Times New Roman" w:hAnsi="Times New Roman"/>
                <w:sz w:val="24"/>
                <w:szCs w:val="24"/>
                <w:u w:val="single"/>
                <w:lang w:val="ru-RU"/>
              </w:rPr>
              <w:t>42</w:t>
            </w:r>
            <w:r w:rsidR="00FE2141">
              <w:rPr>
                <w:rFonts w:ascii="Times New Roman" w:hAnsi="Times New Roman"/>
                <w:sz w:val="24"/>
                <w:szCs w:val="24"/>
                <w:u w:val="single"/>
                <w:lang w:val="ru-RU"/>
              </w:rPr>
              <w:t>3</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BF358A" w:rsidRPr="005E5BFF" w:rsidRDefault="00BF358A" w:rsidP="00787FC2">
            <w:pPr>
              <w:spacing w:after="0" w:line="240" w:lineRule="auto"/>
              <w:jc w:val="both"/>
              <w:rPr>
                <w:rFonts w:ascii="Times New Roman" w:hAnsi="Times New Roman"/>
                <w:b/>
                <w:sz w:val="28"/>
                <w:szCs w:val="28"/>
              </w:rPr>
            </w:pPr>
          </w:p>
        </w:tc>
      </w:tr>
      <w:tr w:rsidR="00BF358A" w:rsidRPr="005E5BFF" w:rsidTr="003615B4">
        <w:trPr>
          <w:trHeight w:val="199"/>
        </w:trPr>
        <w:tc>
          <w:tcPr>
            <w:tcW w:w="295" w:type="pct"/>
          </w:tcPr>
          <w:p w:rsidR="00BF358A" w:rsidRPr="005E5BFF" w:rsidRDefault="00BF358A"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AE286A" w:rsidRPr="00210F26" w:rsidRDefault="00BF358A" w:rsidP="0033502E">
            <w:pPr>
              <w:spacing w:after="0" w:line="240" w:lineRule="auto"/>
              <w:contextualSpacing/>
              <w:jc w:val="both"/>
              <w:rPr>
                <w:rFonts w:ascii="Times New Roman" w:hAnsi="Times New Roman" w:cs="Times New Roman"/>
                <w:b/>
                <w:bCs/>
                <w:sz w:val="28"/>
                <w:szCs w:val="28"/>
              </w:rPr>
            </w:pPr>
            <w:r w:rsidRPr="005E5BFF">
              <w:rPr>
                <w:rFonts w:ascii="Times New Roman" w:hAnsi="Times New Roman"/>
                <w:b/>
                <w:sz w:val="28"/>
                <w:szCs w:val="28"/>
              </w:rPr>
              <w:t xml:space="preserve">СЛУХАЛИ: </w:t>
            </w:r>
            <w:r w:rsidR="001B68BE" w:rsidRPr="00BF0C6B">
              <w:rPr>
                <w:rFonts w:ascii="Times New Roman" w:hAnsi="Times New Roman" w:cs="Times New Roman"/>
                <w:b/>
                <w:sz w:val="28"/>
                <w:szCs w:val="28"/>
              </w:rPr>
              <w:t>Про депутатський запит деп</w:t>
            </w:r>
            <w:r w:rsidR="001B68BE">
              <w:rPr>
                <w:rFonts w:ascii="Times New Roman" w:hAnsi="Times New Roman" w:cs="Times New Roman"/>
                <w:b/>
                <w:sz w:val="28"/>
                <w:szCs w:val="28"/>
              </w:rPr>
              <w:t xml:space="preserve">утата Сумської  міської  ради </w:t>
            </w:r>
            <w:r w:rsidR="001B68BE" w:rsidRPr="00BF0C6B">
              <w:rPr>
                <w:rFonts w:ascii="Times New Roman" w:hAnsi="Times New Roman" w:cs="Times New Roman"/>
                <w:b/>
                <w:sz w:val="28"/>
                <w:szCs w:val="28"/>
              </w:rPr>
              <w:t>Фірсової О.В. щодо заміни дворової каналізації біля будинків № 7, №11, №13, №18 по вулиці Привокзальній</w:t>
            </w:r>
            <w:r w:rsidR="001B68BE">
              <w:rPr>
                <w:rFonts w:ascii="Times New Roman" w:hAnsi="Times New Roman" w:cs="Times New Roman"/>
                <w:b/>
                <w:sz w:val="28"/>
                <w:szCs w:val="28"/>
              </w:rPr>
              <w:t>.</w:t>
            </w:r>
          </w:p>
          <w:p w:rsidR="00BF358A" w:rsidRDefault="00303BF2" w:rsidP="0033502E">
            <w:pPr>
              <w:spacing w:after="0" w:line="240" w:lineRule="auto"/>
              <w:contextualSpacing/>
              <w:jc w:val="both"/>
              <w:rPr>
                <w:rFonts w:ascii="Times New Roman" w:eastAsia="Times New Roman" w:hAnsi="Times New Roman" w:cs="Times New Roman"/>
                <w:b/>
                <w:sz w:val="28"/>
                <w:szCs w:val="28"/>
              </w:rPr>
            </w:pPr>
            <w:r w:rsidRPr="00303BF2">
              <w:rPr>
                <w:rFonts w:ascii="Times New Roman" w:hAnsi="Times New Roman"/>
                <w:sz w:val="28"/>
                <w:szCs w:val="28"/>
              </w:rPr>
              <w:t>Депутат Сумської міської ради</w:t>
            </w:r>
            <w:r w:rsidR="00AA2EDF">
              <w:rPr>
                <w:rFonts w:ascii="Times New Roman" w:hAnsi="Times New Roman"/>
                <w:sz w:val="28"/>
                <w:szCs w:val="28"/>
              </w:rPr>
              <w:t xml:space="preserve"> </w:t>
            </w:r>
            <w:r w:rsidR="008E6D12" w:rsidRPr="008E6D12">
              <w:rPr>
                <w:rFonts w:ascii="Times New Roman" w:hAnsi="Times New Roman" w:cs="Times New Roman"/>
                <w:sz w:val="28"/>
                <w:szCs w:val="28"/>
              </w:rPr>
              <w:t>Фірсов</w:t>
            </w:r>
            <w:r w:rsidR="008E6D12" w:rsidRPr="008E6D12">
              <w:rPr>
                <w:rFonts w:ascii="Times New Roman" w:hAnsi="Times New Roman" w:cs="Times New Roman"/>
                <w:sz w:val="28"/>
                <w:szCs w:val="28"/>
                <w:lang w:val="ru-RU"/>
              </w:rPr>
              <w:t xml:space="preserve">а </w:t>
            </w:r>
            <w:r w:rsidR="008E6D12" w:rsidRPr="008E6D12">
              <w:rPr>
                <w:rFonts w:ascii="Times New Roman" w:hAnsi="Times New Roman" w:cs="Times New Roman"/>
                <w:sz w:val="28"/>
                <w:szCs w:val="28"/>
              </w:rPr>
              <w:t>О.В.</w:t>
            </w:r>
            <w:r w:rsidRPr="00F86B36">
              <w:rPr>
                <w:rFonts w:ascii="Times New Roman" w:hAnsi="Times New Roman" w:cs="Times New Roman"/>
                <w:b/>
                <w:bCs/>
                <w:sz w:val="28"/>
                <w:szCs w:val="28"/>
              </w:rPr>
              <w:t xml:space="preserve"> </w:t>
            </w:r>
            <w:r w:rsidR="0033502E">
              <w:rPr>
                <w:rFonts w:ascii="Times New Roman" w:hAnsi="Times New Roman"/>
                <w:sz w:val="28"/>
                <w:szCs w:val="28"/>
              </w:rPr>
              <w:t>оголоси</w:t>
            </w:r>
            <w:r w:rsidR="008E6D12">
              <w:rPr>
                <w:rFonts w:ascii="Times New Roman" w:hAnsi="Times New Roman"/>
                <w:sz w:val="28"/>
                <w:szCs w:val="28"/>
                <w:lang w:val="ru-RU"/>
              </w:rPr>
              <w:t>ла</w:t>
            </w:r>
            <w:r>
              <w:rPr>
                <w:rFonts w:ascii="Times New Roman" w:hAnsi="Times New Roman"/>
                <w:sz w:val="28"/>
                <w:szCs w:val="28"/>
              </w:rPr>
              <w:t xml:space="preserve"> свій депутатський запит.</w:t>
            </w:r>
          </w:p>
          <w:p w:rsidR="00EC6C79" w:rsidRPr="00C7189C" w:rsidRDefault="00BF358A" w:rsidP="00C7189C">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щодо прийняття рішення</w:t>
            </w:r>
            <w:r w:rsidR="00E41442">
              <w:rPr>
                <w:rFonts w:ascii="Times New Roman" w:hAnsi="Times New Roman"/>
                <w:sz w:val="28"/>
                <w:szCs w:val="28"/>
              </w:rPr>
              <w:t xml:space="preserve"> </w:t>
            </w:r>
            <w:r w:rsidRPr="005E5BFF">
              <w:rPr>
                <w:rFonts w:ascii="Times New Roman" w:hAnsi="Times New Roman"/>
                <w:sz w:val="28"/>
                <w:szCs w:val="28"/>
              </w:rPr>
              <w:t>«в цілому».</w:t>
            </w:r>
          </w:p>
          <w:p w:rsidR="000F2336" w:rsidRPr="009C3F9F" w:rsidRDefault="000F2336" w:rsidP="000F2336">
            <w:pPr>
              <w:contextualSpacing/>
              <w:rPr>
                <w:rFonts w:ascii="Lucida Console" w:hAnsi="Lucida Console"/>
                <w:color w:val="000080"/>
                <w:sz w:val="16"/>
                <w:szCs w:val="16"/>
              </w:rPr>
            </w:pPr>
            <w:r w:rsidRPr="009C3F9F">
              <w:rPr>
                <w:rFonts w:ascii="Lucida Console" w:hAnsi="Lucida Console"/>
                <w:color w:val="000080"/>
                <w:sz w:val="16"/>
                <w:szCs w:val="16"/>
              </w:rPr>
              <w:t>ПІДСУМКИ ГОЛОСУВАННЯ</w:t>
            </w:r>
          </w:p>
          <w:p w:rsidR="000F2336" w:rsidRPr="009C3F9F" w:rsidRDefault="000F2336" w:rsidP="000F2336">
            <w:pPr>
              <w:contextualSpacing/>
              <w:rPr>
                <w:rFonts w:ascii="Lucida Console" w:hAnsi="Lucida Console"/>
                <w:color w:val="000080"/>
                <w:sz w:val="16"/>
                <w:szCs w:val="16"/>
              </w:rPr>
            </w:pPr>
            <w:r w:rsidRPr="009C3F9F">
              <w:rPr>
                <w:rFonts w:ascii="Lucida Console" w:hAnsi="Lucida Console"/>
                <w:color w:val="000080"/>
                <w:sz w:val="16"/>
                <w:szCs w:val="16"/>
              </w:rPr>
              <w:t xml:space="preserve">        ЗА:  29  НЕ ГОЛОСУВАЛО:  10</w:t>
            </w:r>
          </w:p>
          <w:p w:rsidR="000F2336" w:rsidRPr="009C3F9F" w:rsidRDefault="000F2336" w:rsidP="000F2336">
            <w:pPr>
              <w:contextualSpacing/>
              <w:rPr>
                <w:rFonts w:ascii="Lucida Console" w:hAnsi="Lucida Console"/>
                <w:color w:val="000080"/>
                <w:sz w:val="16"/>
                <w:szCs w:val="16"/>
              </w:rPr>
            </w:pPr>
            <w:r w:rsidRPr="009C3F9F">
              <w:rPr>
                <w:rFonts w:ascii="Lucida Console" w:hAnsi="Lucida Console"/>
                <w:color w:val="000080"/>
                <w:sz w:val="16"/>
                <w:szCs w:val="16"/>
              </w:rPr>
              <w:t>УТРИМАЛОСЯ:   0      ПРИСУТНІХ:  39</w:t>
            </w:r>
          </w:p>
          <w:p w:rsidR="000F2336" w:rsidRPr="009C3F9F" w:rsidRDefault="000F2336" w:rsidP="000F2336">
            <w:pPr>
              <w:contextualSpacing/>
              <w:rPr>
                <w:rFonts w:ascii="Lucida Console" w:hAnsi="Lucida Console"/>
                <w:color w:val="000080"/>
                <w:sz w:val="16"/>
                <w:szCs w:val="16"/>
              </w:rPr>
            </w:pPr>
            <w:r w:rsidRPr="009C3F9F">
              <w:rPr>
                <w:rFonts w:ascii="Lucida Console" w:hAnsi="Lucida Console"/>
                <w:color w:val="000080"/>
                <w:sz w:val="16"/>
                <w:szCs w:val="16"/>
              </w:rPr>
              <w:t xml:space="preserve">     ПРОТИ:   0         ВСЬОГО:  43</w:t>
            </w:r>
          </w:p>
          <w:p w:rsidR="000F2336" w:rsidRPr="009C3F9F" w:rsidRDefault="000F2336" w:rsidP="000F2336">
            <w:pPr>
              <w:contextualSpacing/>
              <w:rPr>
                <w:rFonts w:ascii="Lucida Console" w:hAnsi="Lucida Console"/>
                <w:color w:val="000080"/>
                <w:sz w:val="16"/>
                <w:szCs w:val="16"/>
              </w:rPr>
            </w:pPr>
            <w:r w:rsidRPr="009C3F9F">
              <w:rPr>
                <w:rFonts w:ascii="Lucida Console" w:hAnsi="Lucida Console"/>
                <w:color w:val="000080"/>
                <w:sz w:val="16"/>
                <w:szCs w:val="16"/>
              </w:rPr>
              <w:t xml:space="preserve">  1                Косяненко Є.Є.</w:t>
            </w:r>
            <w:r w:rsidRPr="009C3F9F">
              <w:rPr>
                <w:rFonts w:ascii="Lucida Console" w:hAnsi="Lucida Console"/>
                <w:color w:val="000080"/>
                <w:sz w:val="16"/>
                <w:szCs w:val="16"/>
              </w:rPr>
              <w:tab/>
              <w:t>За</w:t>
            </w:r>
          </w:p>
          <w:p w:rsidR="000F2336" w:rsidRPr="009C3F9F" w:rsidRDefault="000F2336" w:rsidP="000F2336">
            <w:pPr>
              <w:contextualSpacing/>
              <w:rPr>
                <w:rFonts w:ascii="Lucida Console" w:hAnsi="Lucida Console"/>
                <w:color w:val="000080"/>
                <w:sz w:val="16"/>
                <w:szCs w:val="16"/>
              </w:rPr>
            </w:pPr>
            <w:r w:rsidRPr="009C3F9F">
              <w:rPr>
                <w:rFonts w:ascii="Lucida Console" w:hAnsi="Lucida Console"/>
                <w:color w:val="000080"/>
                <w:sz w:val="16"/>
                <w:szCs w:val="16"/>
              </w:rPr>
              <w:t xml:space="preserve">  2                  Мельник В.А.</w:t>
            </w:r>
            <w:r w:rsidRPr="009C3F9F">
              <w:rPr>
                <w:rFonts w:ascii="Lucida Console" w:hAnsi="Lucida Console"/>
                <w:color w:val="000080"/>
                <w:sz w:val="16"/>
                <w:szCs w:val="16"/>
              </w:rPr>
              <w:tab/>
              <w:t>Не голосував</w:t>
            </w:r>
          </w:p>
          <w:p w:rsidR="000F2336" w:rsidRPr="009C3F9F" w:rsidRDefault="000F2336" w:rsidP="000F2336">
            <w:pPr>
              <w:contextualSpacing/>
              <w:rPr>
                <w:rFonts w:ascii="Lucida Console" w:hAnsi="Lucida Console"/>
                <w:color w:val="000080"/>
                <w:sz w:val="16"/>
                <w:szCs w:val="16"/>
              </w:rPr>
            </w:pPr>
            <w:r w:rsidRPr="009C3F9F">
              <w:rPr>
                <w:rFonts w:ascii="Lucida Console" w:hAnsi="Lucida Console"/>
                <w:color w:val="000080"/>
                <w:sz w:val="16"/>
                <w:szCs w:val="16"/>
              </w:rPr>
              <w:t xml:space="preserve">  3               Лантушенко Д.С.</w:t>
            </w:r>
            <w:r w:rsidRPr="009C3F9F">
              <w:rPr>
                <w:rFonts w:ascii="Lucida Console" w:hAnsi="Lucida Console"/>
                <w:color w:val="000080"/>
                <w:sz w:val="16"/>
                <w:szCs w:val="16"/>
              </w:rPr>
              <w:tab/>
              <w:t>Не голосував</w:t>
            </w:r>
          </w:p>
          <w:p w:rsidR="000F2336" w:rsidRPr="009C3F9F" w:rsidRDefault="000F2336" w:rsidP="000F2336">
            <w:pPr>
              <w:contextualSpacing/>
              <w:rPr>
                <w:rFonts w:ascii="Lucida Console" w:hAnsi="Lucida Console"/>
                <w:color w:val="000080"/>
                <w:sz w:val="16"/>
                <w:szCs w:val="16"/>
              </w:rPr>
            </w:pPr>
            <w:r w:rsidRPr="009C3F9F">
              <w:rPr>
                <w:rFonts w:ascii="Lucida Console" w:hAnsi="Lucida Console"/>
                <w:color w:val="000080"/>
                <w:sz w:val="16"/>
                <w:szCs w:val="16"/>
              </w:rPr>
              <w:t xml:space="preserve">  4                 Левченко Ю.О.</w:t>
            </w:r>
            <w:r w:rsidRPr="009C3F9F">
              <w:rPr>
                <w:rFonts w:ascii="Lucida Console" w:hAnsi="Lucida Console"/>
                <w:color w:val="000080"/>
                <w:sz w:val="16"/>
                <w:szCs w:val="16"/>
              </w:rPr>
              <w:tab/>
              <w:t>Не голосував</w:t>
            </w:r>
          </w:p>
          <w:p w:rsidR="000F2336" w:rsidRPr="009C3F9F" w:rsidRDefault="000F2336" w:rsidP="000F2336">
            <w:pPr>
              <w:contextualSpacing/>
              <w:rPr>
                <w:rFonts w:ascii="Lucida Console" w:hAnsi="Lucida Console"/>
                <w:color w:val="000080"/>
                <w:sz w:val="16"/>
                <w:szCs w:val="16"/>
              </w:rPr>
            </w:pPr>
            <w:r w:rsidRPr="009C3F9F">
              <w:rPr>
                <w:rFonts w:ascii="Lucida Console" w:hAnsi="Lucida Console"/>
                <w:color w:val="000080"/>
                <w:sz w:val="16"/>
                <w:szCs w:val="16"/>
              </w:rPr>
              <w:t xml:space="preserve">  5                    Чепік В.І.</w:t>
            </w:r>
            <w:r w:rsidRPr="009C3F9F">
              <w:rPr>
                <w:rFonts w:ascii="Lucida Console" w:hAnsi="Lucida Console"/>
                <w:color w:val="000080"/>
                <w:sz w:val="16"/>
                <w:szCs w:val="16"/>
              </w:rPr>
              <w:tab/>
              <w:t>За</w:t>
            </w:r>
          </w:p>
          <w:p w:rsidR="000F2336" w:rsidRPr="009C3F9F" w:rsidRDefault="000F2336" w:rsidP="000F2336">
            <w:pPr>
              <w:contextualSpacing/>
              <w:rPr>
                <w:rFonts w:ascii="Lucida Console" w:hAnsi="Lucida Console"/>
                <w:color w:val="000080"/>
                <w:sz w:val="16"/>
                <w:szCs w:val="16"/>
              </w:rPr>
            </w:pPr>
            <w:r w:rsidRPr="009C3F9F">
              <w:rPr>
                <w:rFonts w:ascii="Lucida Console" w:hAnsi="Lucida Console"/>
                <w:color w:val="000080"/>
                <w:sz w:val="16"/>
                <w:szCs w:val="16"/>
              </w:rPr>
              <w:lastRenderedPageBreak/>
              <w:t xml:space="preserve">  6                 Наталуха Д.О.</w:t>
            </w:r>
            <w:r w:rsidRPr="009C3F9F">
              <w:rPr>
                <w:rFonts w:ascii="Lucida Console" w:hAnsi="Lucida Console"/>
                <w:color w:val="000080"/>
                <w:sz w:val="16"/>
                <w:szCs w:val="16"/>
              </w:rPr>
              <w:tab/>
              <w:t>Не голосував</w:t>
            </w:r>
          </w:p>
          <w:p w:rsidR="000F2336" w:rsidRPr="009C3F9F" w:rsidRDefault="000F2336" w:rsidP="000F2336">
            <w:pPr>
              <w:contextualSpacing/>
              <w:rPr>
                <w:rFonts w:ascii="Lucida Console" w:hAnsi="Lucida Console"/>
                <w:color w:val="000080"/>
                <w:sz w:val="16"/>
                <w:szCs w:val="16"/>
              </w:rPr>
            </w:pPr>
            <w:r w:rsidRPr="009C3F9F">
              <w:rPr>
                <w:rFonts w:ascii="Lucida Console" w:hAnsi="Lucida Console"/>
                <w:color w:val="000080"/>
                <w:sz w:val="16"/>
                <w:szCs w:val="16"/>
              </w:rPr>
              <w:t xml:space="preserve">  7              Рибальченко І.А.</w:t>
            </w:r>
            <w:r w:rsidRPr="009C3F9F">
              <w:rPr>
                <w:rFonts w:ascii="Lucida Console" w:hAnsi="Lucida Console"/>
                <w:color w:val="000080"/>
                <w:sz w:val="16"/>
                <w:szCs w:val="16"/>
              </w:rPr>
              <w:tab/>
              <w:t>За</w:t>
            </w:r>
          </w:p>
          <w:p w:rsidR="000F2336" w:rsidRPr="009C3F9F" w:rsidRDefault="000F2336" w:rsidP="000F2336">
            <w:pPr>
              <w:contextualSpacing/>
              <w:rPr>
                <w:rFonts w:ascii="Lucida Console" w:hAnsi="Lucida Console"/>
                <w:color w:val="000080"/>
                <w:sz w:val="16"/>
                <w:szCs w:val="16"/>
              </w:rPr>
            </w:pPr>
            <w:r w:rsidRPr="009C3F9F">
              <w:rPr>
                <w:rFonts w:ascii="Lucida Console" w:hAnsi="Lucida Console"/>
                <w:color w:val="000080"/>
                <w:sz w:val="16"/>
                <w:szCs w:val="16"/>
              </w:rPr>
              <w:t xml:space="preserve">  8                 Гончаров В.М.</w:t>
            </w:r>
            <w:r w:rsidRPr="009C3F9F">
              <w:rPr>
                <w:rFonts w:ascii="Lucida Console" w:hAnsi="Lucida Console"/>
                <w:color w:val="000080"/>
                <w:sz w:val="16"/>
                <w:szCs w:val="16"/>
              </w:rPr>
              <w:tab/>
              <w:t>За</w:t>
            </w:r>
          </w:p>
          <w:p w:rsidR="000F2336" w:rsidRPr="009C3F9F" w:rsidRDefault="000F2336" w:rsidP="000F2336">
            <w:pPr>
              <w:contextualSpacing/>
              <w:rPr>
                <w:rFonts w:ascii="Lucida Console" w:hAnsi="Lucida Console"/>
                <w:color w:val="000080"/>
                <w:sz w:val="16"/>
                <w:szCs w:val="16"/>
              </w:rPr>
            </w:pPr>
            <w:r w:rsidRPr="009C3F9F">
              <w:rPr>
                <w:rFonts w:ascii="Lucida Console" w:hAnsi="Lucida Console"/>
                <w:color w:val="000080"/>
                <w:sz w:val="16"/>
                <w:szCs w:val="16"/>
              </w:rPr>
              <w:t xml:space="preserve">  9                 Хандурін Д.В.</w:t>
            </w:r>
            <w:r w:rsidRPr="009C3F9F">
              <w:rPr>
                <w:rFonts w:ascii="Lucida Console" w:hAnsi="Lucida Console"/>
                <w:color w:val="000080"/>
                <w:sz w:val="16"/>
                <w:szCs w:val="16"/>
              </w:rPr>
              <w:tab/>
              <w:t>За</w:t>
            </w:r>
          </w:p>
          <w:p w:rsidR="000F2336" w:rsidRPr="009C3F9F" w:rsidRDefault="000F2336" w:rsidP="000F2336">
            <w:pPr>
              <w:contextualSpacing/>
              <w:rPr>
                <w:rFonts w:ascii="Lucida Console" w:hAnsi="Lucida Console"/>
                <w:color w:val="000080"/>
                <w:sz w:val="16"/>
                <w:szCs w:val="16"/>
              </w:rPr>
            </w:pPr>
            <w:r w:rsidRPr="009C3F9F">
              <w:rPr>
                <w:rFonts w:ascii="Lucida Console" w:hAnsi="Lucida Console"/>
                <w:color w:val="000080"/>
                <w:sz w:val="16"/>
                <w:szCs w:val="16"/>
              </w:rPr>
              <w:t xml:space="preserve"> 10                Богодушко Б.І.</w:t>
            </w:r>
            <w:r w:rsidRPr="009C3F9F">
              <w:rPr>
                <w:rFonts w:ascii="Lucida Console" w:hAnsi="Lucida Console"/>
                <w:color w:val="000080"/>
                <w:sz w:val="16"/>
                <w:szCs w:val="16"/>
              </w:rPr>
              <w:tab/>
              <w:t>За</w:t>
            </w:r>
          </w:p>
          <w:p w:rsidR="000F2336" w:rsidRPr="009C3F9F" w:rsidRDefault="000F2336" w:rsidP="000F2336">
            <w:pPr>
              <w:contextualSpacing/>
              <w:rPr>
                <w:rFonts w:ascii="Lucida Console" w:hAnsi="Lucida Console"/>
                <w:color w:val="000080"/>
                <w:sz w:val="16"/>
                <w:szCs w:val="16"/>
              </w:rPr>
            </w:pPr>
            <w:r w:rsidRPr="009C3F9F">
              <w:rPr>
                <w:rFonts w:ascii="Lucida Console" w:hAnsi="Lucida Console"/>
                <w:color w:val="000080"/>
                <w:sz w:val="16"/>
                <w:szCs w:val="16"/>
              </w:rPr>
              <w:t xml:space="preserve"> 11                  Жиленко В.М.</w:t>
            </w:r>
            <w:r w:rsidRPr="009C3F9F">
              <w:rPr>
                <w:rFonts w:ascii="Lucida Console" w:hAnsi="Lucida Console"/>
                <w:color w:val="000080"/>
                <w:sz w:val="16"/>
                <w:szCs w:val="16"/>
              </w:rPr>
              <w:tab/>
              <w:t>Не голосував</w:t>
            </w:r>
          </w:p>
          <w:p w:rsidR="000F2336" w:rsidRPr="009C3F9F" w:rsidRDefault="000F2336" w:rsidP="000F2336">
            <w:pPr>
              <w:contextualSpacing/>
              <w:rPr>
                <w:rFonts w:ascii="Lucida Console" w:hAnsi="Lucida Console"/>
                <w:color w:val="000080"/>
                <w:sz w:val="16"/>
                <w:szCs w:val="16"/>
              </w:rPr>
            </w:pPr>
            <w:r w:rsidRPr="009C3F9F">
              <w:rPr>
                <w:rFonts w:ascii="Lucida Console" w:hAnsi="Lucida Console"/>
                <w:color w:val="000080"/>
                <w:sz w:val="16"/>
                <w:szCs w:val="16"/>
              </w:rPr>
              <w:t xml:space="preserve"> 12                   Іванов О.О.</w:t>
            </w:r>
            <w:r w:rsidRPr="009C3F9F">
              <w:rPr>
                <w:rFonts w:ascii="Lucida Console" w:hAnsi="Lucida Console"/>
                <w:color w:val="000080"/>
                <w:sz w:val="16"/>
                <w:szCs w:val="16"/>
              </w:rPr>
              <w:tab/>
              <w:t>За</w:t>
            </w:r>
          </w:p>
          <w:p w:rsidR="000F2336" w:rsidRPr="009C3F9F" w:rsidRDefault="000F2336" w:rsidP="000F2336">
            <w:pPr>
              <w:contextualSpacing/>
              <w:rPr>
                <w:rFonts w:ascii="Lucida Console" w:hAnsi="Lucida Console"/>
                <w:color w:val="000080"/>
                <w:sz w:val="16"/>
                <w:szCs w:val="16"/>
              </w:rPr>
            </w:pPr>
            <w:r w:rsidRPr="009C3F9F">
              <w:rPr>
                <w:rFonts w:ascii="Lucida Console" w:hAnsi="Lucida Console"/>
                <w:color w:val="000080"/>
                <w:sz w:val="16"/>
                <w:szCs w:val="16"/>
              </w:rPr>
              <w:t xml:space="preserve"> 13                  Гробова В.П.</w:t>
            </w:r>
            <w:r w:rsidRPr="009C3F9F">
              <w:rPr>
                <w:rFonts w:ascii="Lucida Console" w:hAnsi="Lucida Console"/>
                <w:color w:val="000080"/>
                <w:sz w:val="16"/>
                <w:szCs w:val="16"/>
              </w:rPr>
              <w:tab/>
              <w:t>За</w:t>
            </w:r>
          </w:p>
          <w:p w:rsidR="000F2336" w:rsidRPr="009C3F9F" w:rsidRDefault="000F2336" w:rsidP="000F2336">
            <w:pPr>
              <w:contextualSpacing/>
              <w:rPr>
                <w:rFonts w:ascii="Lucida Console" w:hAnsi="Lucida Console"/>
                <w:color w:val="000080"/>
                <w:sz w:val="16"/>
                <w:szCs w:val="16"/>
              </w:rPr>
            </w:pPr>
            <w:r w:rsidRPr="009C3F9F">
              <w:rPr>
                <w:rFonts w:ascii="Lucida Console" w:hAnsi="Lucida Console"/>
                <w:color w:val="000080"/>
                <w:sz w:val="16"/>
                <w:szCs w:val="16"/>
              </w:rPr>
              <w:t xml:space="preserve"> 14                   Галаєв Р.М.</w:t>
            </w:r>
            <w:r w:rsidRPr="009C3F9F">
              <w:rPr>
                <w:rFonts w:ascii="Lucida Console" w:hAnsi="Lucida Console"/>
                <w:color w:val="000080"/>
                <w:sz w:val="16"/>
                <w:szCs w:val="16"/>
              </w:rPr>
              <w:tab/>
              <w:t>За</w:t>
            </w:r>
          </w:p>
          <w:p w:rsidR="000F2336" w:rsidRPr="009C3F9F" w:rsidRDefault="000F2336" w:rsidP="000F2336">
            <w:pPr>
              <w:contextualSpacing/>
              <w:rPr>
                <w:rFonts w:ascii="Lucida Console" w:hAnsi="Lucida Console"/>
                <w:color w:val="000080"/>
                <w:sz w:val="16"/>
                <w:szCs w:val="16"/>
              </w:rPr>
            </w:pPr>
            <w:r w:rsidRPr="009C3F9F">
              <w:rPr>
                <w:rFonts w:ascii="Lucida Console" w:hAnsi="Lucida Console"/>
                <w:color w:val="000080"/>
                <w:sz w:val="16"/>
                <w:szCs w:val="16"/>
              </w:rPr>
              <w:t xml:space="preserve"> 15                   Кушнір І.Г.</w:t>
            </w:r>
            <w:r w:rsidRPr="009C3F9F">
              <w:rPr>
                <w:rFonts w:ascii="Lucida Console" w:hAnsi="Lucida Console"/>
                <w:color w:val="000080"/>
                <w:sz w:val="16"/>
                <w:szCs w:val="16"/>
              </w:rPr>
              <w:tab/>
              <w:t>За</w:t>
            </w:r>
          </w:p>
          <w:p w:rsidR="000F2336" w:rsidRPr="009C3F9F" w:rsidRDefault="000F2336" w:rsidP="000F2336">
            <w:pPr>
              <w:contextualSpacing/>
              <w:rPr>
                <w:rFonts w:ascii="Lucida Console" w:hAnsi="Lucida Console"/>
                <w:color w:val="000080"/>
                <w:sz w:val="16"/>
                <w:szCs w:val="16"/>
              </w:rPr>
            </w:pPr>
            <w:r w:rsidRPr="009C3F9F">
              <w:rPr>
                <w:rFonts w:ascii="Lucida Console" w:hAnsi="Lucida Console"/>
                <w:color w:val="000080"/>
                <w:sz w:val="16"/>
                <w:szCs w:val="16"/>
              </w:rPr>
              <w:t xml:space="preserve"> 16                   Липова С.А.</w:t>
            </w:r>
            <w:r w:rsidRPr="009C3F9F">
              <w:rPr>
                <w:rFonts w:ascii="Lucida Console" w:hAnsi="Lucida Console"/>
                <w:color w:val="000080"/>
                <w:sz w:val="16"/>
                <w:szCs w:val="16"/>
              </w:rPr>
              <w:tab/>
              <w:t>За</w:t>
            </w:r>
          </w:p>
          <w:p w:rsidR="000F2336" w:rsidRPr="009C3F9F" w:rsidRDefault="000F2336" w:rsidP="000F2336">
            <w:pPr>
              <w:contextualSpacing/>
              <w:rPr>
                <w:rFonts w:ascii="Lucida Console" w:hAnsi="Lucida Console"/>
                <w:color w:val="000080"/>
                <w:sz w:val="16"/>
                <w:szCs w:val="16"/>
              </w:rPr>
            </w:pPr>
            <w:r w:rsidRPr="009C3F9F">
              <w:rPr>
                <w:rFonts w:ascii="Lucida Console" w:hAnsi="Lucida Console"/>
                <w:color w:val="000080"/>
                <w:sz w:val="16"/>
                <w:szCs w:val="16"/>
              </w:rPr>
              <w:t xml:space="preserve"> 17                  Лисенко О.М.</w:t>
            </w:r>
            <w:r w:rsidRPr="009C3F9F">
              <w:rPr>
                <w:rFonts w:ascii="Lucida Console" w:hAnsi="Lucida Console"/>
                <w:color w:val="000080"/>
                <w:sz w:val="16"/>
                <w:szCs w:val="16"/>
              </w:rPr>
              <w:tab/>
              <w:t>За</w:t>
            </w:r>
          </w:p>
          <w:p w:rsidR="000F2336" w:rsidRPr="009C3F9F" w:rsidRDefault="000F2336" w:rsidP="000F2336">
            <w:pPr>
              <w:contextualSpacing/>
              <w:rPr>
                <w:rFonts w:ascii="Lucida Console" w:hAnsi="Lucida Console"/>
                <w:color w:val="000080"/>
                <w:sz w:val="16"/>
                <w:szCs w:val="16"/>
              </w:rPr>
            </w:pPr>
            <w:r w:rsidRPr="009C3F9F">
              <w:rPr>
                <w:rFonts w:ascii="Lucida Console" w:hAnsi="Lucida Console"/>
                <w:color w:val="000080"/>
                <w:sz w:val="16"/>
                <w:szCs w:val="16"/>
              </w:rPr>
              <w:t xml:space="preserve"> 18               Крамченков А.Б.</w:t>
            </w:r>
            <w:r w:rsidRPr="009C3F9F">
              <w:rPr>
                <w:rFonts w:ascii="Lucida Console" w:hAnsi="Lucida Console"/>
                <w:color w:val="000080"/>
                <w:sz w:val="16"/>
                <w:szCs w:val="16"/>
              </w:rPr>
              <w:tab/>
              <w:t>За</w:t>
            </w:r>
          </w:p>
          <w:p w:rsidR="000F2336" w:rsidRPr="009C3F9F" w:rsidRDefault="000F2336" w:rsidP="000F2336">
            <w:pPr>
              <w:contextualSpacing/>
              <w:rPr>
                <w:rFonts w:ascii="Lucida Console" w:hAnsi="Lucida Console"/>
                <w:color w:val="000080"/>
                <w:sz w:val="16"/>
                <w:szCs w:val="16"/>
              </w:rPr>
            </w:pPr>
            <w:r w:rsidRPr="009C3F9F">
              <w:rPr>
                <w:rFonts w:ascii="Lucida Console" w:hAnsi="Lucida Console"/>
                <w:color w:val="000080"/>
                <w:sz w:val="16"/>
                <w:szCs w:val="16"/>
              </w:rPr>
              <w:t xml:space="preserve"> 19                  Баранов А.В.</w:t>
            </w:r>
            <w:r w:rsidRPr="009C3F9F">
              <w:rPr>
                <w:rFonts w:ascii="Lucida Console" w:hAnsi="Lucida Console"/>
                <w:color w:val="000080"/>
                <w:sz w:val="16"/>
                <w:szCs w:val="16"/>
              </w:rPr>
              <w:tab/>
              <w:t>Не голосував</w:t>
            </w:r>
          </w:p>
          <w:p w:rsidR="000F2336" w:rsidRPr="009C3F9F" w:rsidRDefault="000F2336" w:rsidP="000F2336">
            <w:pPr>
              <w:contextualSpacing/>
              <w:rPr>
                <w:rFonts w:ascii="Lucida Console" w:hAnsi="Lucida Console"/>
                <w:color w:val="000080"/>
                <w:sz w:val="16"/>
                <w:szCs w:val="16"/>
              </w:rPr>
            </w:pPr>
            <w:r w:rsidRPr="009C3F9F">
              <w:rPr>
                <w:rFonts w:ascii="Lucida Console" w:hAnsi="Lucida Console"/>
                <w:color w:val="000080"/>
                <w:sz w:val="16"/>
                <w:szCs w:val="16"/>
              </w:rPr>
              <w:t xml:space="preserve"> 20                 Перепека І.О.</w:t>
            </w:r>
            <w:r w:rsidRPr="009C3F9F">
              <w:rPr>
                <w:rFonts w:ascii="Lucida Console" w:hAnsi="Lucida Console"/>
                <w:color w:val="000080"/>
                <w:sz w:val="16"/>
                <w:szCs w:val="16"/>
              </w:rPr>
              <w:tab/>
              <w:t>За</w:t>
            </w:r>
          </w:p>
          <w:p w:rsidR="000F2336" w:rsidRPr="009C3F9F" w:rsidRDefault="000F2336" w:rsidP="000F2336">
            <w:pPr>
              <w:contextualSpacing/>
              <w:rPr>
                <w:rFonts w:ascii="Lucida Console" w:hAnsi="Lucida Console"/>
                <w:color w:val="000080"/>
                <w:sz w:val="16"/>
                <w:szCs w:val="16"/>
              </w:rPr>
            </w:pPr>
            <w:r w:rsidRPr="009C3F9F">
              <w:rPr>
                <w:rFonts w:ascii="Lucida Console" w:hAnsi="Lucida Console"/>
                <w:color w:val="000080"/>
                <w:sz w:val="16"/>
                <w:szCs w:val="16"/>
              </w:rPr>
              <w:t xml:space="preserve"> 21                 Перепека Ю.О.</w:t>
            </w:r>
            <w:r w:rsidRPr="009C3F9F">
              <w:rPr>
                <w:rFonts w:ascii="Lucida Console" w:hAnsi="Lucida Console"/>
                <w:color w:val="000080"/>
                <w:sz w:val="16"/>
                <w:szCs w:val="16"/>
              </w:rPr>
              <w:tab/>
              <w:t>За</w:t>
            </w:r>
          </w:p>
          <w:p w:rsidR="000F2336" w:rsidRPr="009C3F9F" w:rsidRDefault="000F2336" w:rsidP="000F2336">
            <w:pPr>
              <w:contextualSpacing/>
              <w:rPr>
                <w:rFonts w:ascii="Lucida Console" w:hAnsi="Lucida Console"/>
                <w:color w:val="000080"/>
                <w:sz w:val="16"/>
                <w:szCs w:val="16"/>
              </w:rPr>
            </w:pPr>
            <w:r w:rsidRPr="009C3F9F">
              <w:rPr>
                <w:rFonts w:ascii="Lucida Console" w:hAnsi="Lucida Console"/>
                <w:color w:val="000080"/>
                <w:sz w:val="16"/>
                <w:szCs w:val="16"/>
              </w:rPr>
              <w:t xml:space="preserve"> 22                  Зименко О.В.</w:t>
            </w:r>
            <w:r w:rsidRPr="009C3F9F">
              <w:rPr>
                <w:rFonts w:ascii="Lucida Console" w:hAnsi="Lucida Console"/>
                <w:color w:val="000080"/>
                <w:sz w:val="16"/>
                <w:szCs w:val="16"/>
              </w:rPr>
              <w:tab/>
              <w:t>За</w:t>
            </w:r>
          </w:p>
          <w:p w:rsidR="000F2336" w:rsidRPr="009C3F9F" w:rsidRDefault="000F2336" w:rsidP="000F2336">
            <w:pPr>
              <w:contextualSpacing/>
              <w:rPr>
                <w:rFonts w:ascii="Lucida Console" w:hAnsi="Lucida Console"/>
                <w:color w:val="000080"/>
                <w:sz w:val="16"/>
                <w:szCs w:val="16"/>
              </w:rPr>
            </w:pPr>
            <w:r w:rsidRPr="009C3F9F">
              <w:rPr>
                <w:rFonts w:ascii="Lucida Console" w:hAnsi="Lucida Console"/>
                <w:color w:val="000080"/>
                <w:sz w:val="16"/>
                <w:szCs w:val="16"/>
              </w:rPr>
              <w:t xml:space="preserve"> 23                 Гризодуб Г.П.</w:t>
            </w:r>
            <w:r w:rsidRPr="009C3F9F">
              <w:rPr>
                <w:rFonts w:ascii="Lucida Console" w:hAnsi="Lucida Console"/>
                <w:color w:val="000080"/>
                <w:sz w:val="16"/>
                <w:szCs w:val="16"/>
              </w:rPr>
              <w:tab/>
              <w:t>За</w:t>
            </w:r>
          </w:p>
          <w:p w:rsidR="000F2336" w:rsidRPr="009C3F9F" w:rsidRDefault="000F2336" w:rsidP="000F2336">
            <w:pPr>
              <w:contextualSpacing/>
              <w:rPr>
                <w:rFonts w:ascii="Lucida Console" w:hAnsi="Lucida Console"/>
                <w:color w:val="000080"/>
                <w:sz w:val="16"/>
                <w:szCs w:val="16"/>
              </w:rPr>
            </w:pPr>
            <w:r w:rsidRPr="009C3F9F">
              <w:rPr>
                <w:rFonts w:ascii="Lucida Console" w:hAnsi="Lucida Console"/>
                <w:color w:val="000080"/>
                <w:sz w:val="16"/>
                <w:szCs w:val="16"/>
              </w:rPr>
              <w:t xml:space="preserve"> 24                    Сагач А.Г.</w:t>
            </w:r>
            <w:r w:rsidRPr="009C3F9F">
              <w:rPr>
                <w:rFonts w:ascii="Lucida Console" w:hAnsi="Lucida Console"/>
                <w:color w:val="000080"/>
                <w:sz w:val="16"/>
                <w:szCs w:val="16"/>
              </w:rPr>
              <w:tab/>
              <w:t>За</w:t>
            </w:r>
          </w:p>
          <w:p w:rsidR="000F2336" w:rsidRPr="009C3F9F" w:rsidRDefault="000F2336" w:rsidP="000F2336">
            <w:pPr>
              <w:contextualSpacing/>
              <w:rPr>
                <w:rFonts w:ascii="Lucida Console" w:hAnsi="Lucida Console"/>
                <w:color w:val="000080"/>
                <w:sz w:val="16"/>
                <w:szCs w:val="16"/>
              </w:rPr>
            </w:pPr>
            <w:r w:rsidRPr="009C3F9F">
              <w:rPr>
                <w:rFonts w:ascii="Lucida Console" w:hAnsi="Lucida Console"/>
                <w:color w:val="000080"/>
                <w:sz w:val="16"/>
                <w:szCs w:val="16"/>
              </w:rPr>
              <w:t xml:space="preserve"> 25                 Волошина О.М.</w:t>
            </w:r>
            <w:r w:rsidRPr="009C3F9F">
              <w:rPr>
                <w:rFonts w:ascii="Lucida Console" w:hAnsi="Lucida Console"/>
                <w:color w:val="000080"/>
                <w:sz w:val="16"/>
                <w:szCs w:val="16"/>
              </w:rPr>
              <w:tab/>
              <w:t>За</w:t>
            </w:r>
          </w:p>
          <w:p w:rsidR="000F2336" w:rsidRPr="009C3F9F" w:rsidRDefault="000F2336" w:rsidP="000F2336">
            <w:pPr>
              <w:contextualSpacing/>
              <w:rPr>
                <w:rFonts w:ascii="Lucida Console" w:hAnsi="Lucida Console"/>
                <w:color w:val="000080"/>
                <w:sz w:val="16"/>
                <w:szCs w:val="16"/>
              </w:rPr>
            </w:pPr>
            <w:r w:rsidRPr="009C3F9F">
              <w:rPr>
                <w:rFonts w:ascii="Lucida Console" w:hAnsi="Lucida Console"/>
                <w:color w:val="000080"/>
                <w:sz w:val="16"/>
                <w:szCs w:val="16"/>
              </w:rPr>
              <w:t xml:space="preserve"> 26                  Саченко М.В.</w:t>
            </w:r>
            <w:r w:rsidRPr="009C3F9F">
              <w:rPr>
                <w:rFonts w:ascii="Lucida Console" w:hAnsi="Lucida Console"/>
                <w:color w:val="000080"/>
                <w:sz w:val="16"/>
                <w:szCs w:val="16"/>
              </w:rPr>
              <w:tab/>
              <w:t>Не голосував</w:t>
            </w:r>
          </w:p>
          <w:p w:rsidR="000F2336" w:rsidRPr="009C3F9F" w:rsidRDefault="000F2336" w:rsidP="000F2336">
            <w:pPr>
              <w:contextualSpacing/>
              <w:rPr>
                <w:rFonts w:ascii="Lucida Console" w:hAnsi="Lucida Console"/>
                <w:color w:val="000080"/>
                <w:sz w:val="16"/>
                <w:szCs w:val="16"/>
              </w:rPr>
            </w:pPr>
            <w:r w:rsidRPr="009C3F9F">
              <w:rPr>
                <w:rFonts w:ascii="Lucida Console" w:hAnsi="Lucida Console"/>
                <w:color w:val="000080"/>
                <w:sz w:val="16"/>
                <w:szCs w:val="16"/>
              </w:rPr>
              <w:t xml:space="preserve"> 27                  Губська І.О.</w:t>
            </w:r>
            <w:r w:rsidRPr="009C3F9F">
              <w:rPr>
                <w:rFonts w:ascii="Lucida Console" w:hAnsi="Lucida Console"/>
                <w:color w:val="000080"/>
                <w:sz w:val="16"/>
                <w:szCs w:val="16"/>
              </w:rPr>
              <w:tab/>
              <w:t>За</w:t>
            </w:r>
          </w:p>
          <w:p w:rsidR="000F2336" w:rsidRPr="009C3F9F" w:rsidRDefault="000F2336" w:rsidP="000F2336">
            <w:pPr>
              <w:contextualSpacing/>
              <w:rPr>
                <w:rFonts w:ascii="Lucida Console" w:hAnsi="Lucida Console"/>
                <w:color w:val="000080"/>
                <w:sz w:val="16"/>
                <w:szCs w:val="16"/>
              </w:rPr>
            </w:pPr>
            <w:r w:rsidRPr="009C3F9F">
              <w:rPr>
                <w:rFonts w:ascii="Lucida Console" w:hAnsi="Lucida Console"/>
                <w:color w:val="000080"/>
                <w:sz w:val="16"/>
                <w:szCs w:val="16"/>
              </w:rPr>
              <w:t xml:space="preserve"> 28          Скоробагатський Є.О.</w:t>
            </w:r>
            <w:r w:rsidRPr="009C3F9F">
              <w:rPr>
                <w:rFonts w:ascii="Lucida Console" w:hAnsi="Lucida Console"/>
                <w:color w:val="000080"/>
                <w:sz w:val="16"/>
                <w:szCs w:val="16"/>
              </w:rPr>
              <w:tab/>
              <w:t>Не голосував</w:t>
            </w:r>
          </w:p>
          <w:p w:rsidR="000F2336" w:rsidRPr="009C3F9F" w:rsidRDefault="000F2336" w:rsidP="000F2336">
            <w:pPr>
              <w:contextualSpacing/>
              <w:rPr>
                <w:rFonts w:ascii="Lucida Console" w:hAnsi="Lucida Console"/>
                <w:color w:val="000080"/>
                <w:sz w:val="16"/>
                <w:szCs w:val="16"/>
              </w:rPr>
            </w:pPr>
            <w:r w:rsidRPr="009C3F9F">
              <w:rPr>
                <w:rFonts w:ascii="Lucida Console" w:hAnsi="Lucida Console"/>
                <w:color w:val="000080"/>
                <w:sz w:val="16"/>
                <w:szCs w:val="16"/>
              </w:rPr>
              <w:t xml:space="preserve"> 29                    Заїка В.І.</w:t>
            </w:r>
            <w:r w:rsidRPr="009C3F9F">
              <w:rPr>
                <w:rFonts w:ascii="Lucida Console" w:hAnsi="Lucida Console"/>
                <w:color w:val="000080"/>
                <w:sz w:val="16"/>
                <w:szCs w:val="16"/>
              </w:rPr>
              <w:tab/>
              <w:t>За</w:t>
            </w:r>
          </w:p>
          <w:p w:rsidR="000F2336" w:rsidRPr="009C3F9F" w:rsidRDefault="000F2336" w:rsidP="000F2336">
            <w:pPr>
              <w:contextualSpacing/>
              <w:rPr>
                <w:rFonts w:ascii="Lucida Console" w:hAnsi="Lucida Console"/>
                <w:color w:val="000080"/>
                <w:sz w:val="16"/>
                <w:szCs w:val="16"/>
              </w:rPr>
            </w:pPr>
            <w:r w:rsidRPr="009C3F9F">
              <w:rPr>
                <w:rFonts w:ascii="Lucida Console" w:hAnsi="Lucida Console"/>
                <w:color w:val="000080"/>
                <w:sz w:val="16"/>
                <w:szCs w:val="16"/>
              </w:rPr>
              <w:t xml:space="preserve"> 30                  Бутенко Д.М.</w:t>
            </w:r>
            <w:r w:rsidRPr="009C3F9F">
              <w:rPr>
                <w:rFonts w:ascii="Lucida Console" w:hAnsi="Lucida Console"/>
                <w:color w:val="000080"/>
                <w:sz w:val="16"/>
                <w:szCs w:val="16"/>
              </w:rPr>
              <w:tab/>
              <w:t>За</w:t>
            </w:r>
          </w:p>
          <w:p w:rsidR="000F2336" w:rsidRPr="009C3F9F" w:rsidRDefault="000F2336" w:rsidP="000F2336">
            <w:pPr>
              <w:contextualSpacing/>
              <w:rPr>
                <w:rFonts w:ascii="Lucida Console" w:hAnsi="Lucida Console"/>
                <w:color w:val="000080"/>
                <w:sz w:val="16"/>
                <w:szCs w:val="16"/>
              </w:rPr>
            </w:pPr>
            <w:r w:rsidRPr="009C3F9F">
              <w:rPr>
                <w:rFonts w:ascii="Lucida Console" w:hAnsi="Lucida Console"/>
                <w:color w:val="000080"/>
                <w:sz w:val="16"/>
                <w:szCs w:val="16"/>
              </w:rPr>
              <w:t xml:space="preserve"> 31                  Фірсова О.В.</w:t>
            </w:r>
            <w:r w:rsidRPr="009C3F9F">
              <w:rPr>
                <w:rFonts w:ascii="Lucida Console" w:hAnsi="Lucida Console"/>
                <w:color w:val="000080"/>
                <w:sz w:val="16"/>
                <w:szCs w:val="16"/>
              </w:rPr>
              <w:tab/>
              <w:t>За</w:t>
            </w:r>
          </w:p>
          <w:p w:rsidR="000F2336" w:rsidRPr="009C3F9F" w:rsidRDefault="000F2336" w:rsidP="000F2336">
            <w:pPr>
              <w:contextualSpacing/>
              <w:rPr>
                <w:rFonts w:ascii="Lucida Console" w:hAnsi="Lucida Console"/>
                <w:color w:val="000080"/>
                <w:sz w:val="16"/>
                <w:szCs w:val="16"/>
              </w:rPr>
            </w:pPr>
            <w:r w:rsidRPr="009C3F9F">
              <w:rPr>
                <w:rFonts w:ascii="Lucida Console" w:hAnsi="Lucida Console"/>
                <w:color w:val="000080"/>
                <w:sz w:val="16"/>
                <w:szCs w:val="16"/>
              </w:rPr>
              <w:t xml:space="preserve"> 32                 Рябенков О.В.</w:t>
            </w:r>
            <w:r w:rsidRPr="009C3F9F">
              <w:rPr>
                <w:rFonts w:ascii="Lucida Console" w:hAnsi="Lucida Console"/>
                <w:color w:val="000080"/>
                <w:sz w:val="16"/>
                <w:szCs w:val="16"/>
              </w:rPr>
              <w:tab/>
              <w:t>За</w:t>
            </w:r>
          </w:p>
          <w:p w:rsidR="000F2336" w:rsidRPr="009C3F9F" w:rsidRDefault="000F2336" w:rsidP="000F2336">
            <w:pPr>
              <w:contextualSpacing/>
              <w:rPr>
                <w:rFonts w:ascii="Lucida Console" w:hAnsi="Lucida Console"/>
                <w:color w:val="000080"/>
                <w:sz w:val="16"/>
                <w:szCs w:val="16"/>
              </w:rPr>
            </w:pPr>
            <w:r w:rsidRPr="009C3F9F">
              <w:rPr>
                <w:rFonts w:ascii="Lucida Console" w:hAnsi="Lucida Console"/>
                <w:color w:val="000080"/>
                <w:sz w:val="16"/>
                <w:szCs w:val="16"/>
              </w:rPr>
              <w:t xml:space="preserve"> 33                    Шилов В.О.</w:t>
            </w:r>
            <w:r w:rsidRPr="009C3F9F">
              <w:rPr>
                <w:rFonts w:ascii="Lucida Console" w:hAnsi="Lucida Console"/>
                <w:color w:val="000080"/>
                <w:sz w:val="16"/>
                <w:szCs w:val="16"/>
              </w:rPr>
              <w:tab/>
              <w:t>Не голосував</w:t>
            </w:r>
          </w:p>
          <w:p w:rsidR="000F2336" w:rsidRPr="009C3F9F" w:rsidRDefault="000F2336" w:rsidP="000F2336">
            <w:pPr>
              <w:contextualSpacing/>
              <w:rPr>
                <w:rFonts w:ascii="Lucida Console" w:hAnsi="Lucida Console"/>
                <w:color w:val="000080"/>
                <w:sz w:val="16"/>
                <w:szCs w:val="16"/>
              </w:rPr>
            </w:pPr>
            <w:r w:rsidRPr="009C3F9F">
              <w:rPr>
                <w:rFonts w:ascii="Lucida Console" w:hAnsi="Lucida Console"/>
                <w:color w:val="000080"/>
                <w:sz w:val="16"/>
                <w:szCs w:val="16"/>
              </w:rPr>
              <w:t xml:space="preserve"> 34                Никоненко В.В.</w:t>
            </w:r>
            <w:r w:rsidRPr="009C3F9F">
              <w:rPr>
                <w:rFonts w:ascii="Lucida Console" w:hAnsi="Lucida Console"/>
                <w:color w:val="000080"/>
                <w:sz w:val="16"/>
                <w:szCs w:val="16"/>
              </w:rPr>
              <w:tab/>
              <w:t>За</w:t>
            </w:r>
          </w:p>
          <w:p w:rsidR="000F2336" w:rsidRPr="009C3F9F" w:rsidRDefault="000F2336" w:rsidP="000F2336">
            <w:pPr>
              <w:contextualSpacing/>
              <w:rPr>
                <w:rFonts w:ascii="Lucida Console" w:hAnsi="Lucida Console"/>
                <w:color w:val="000080"/>
                <w:sz w:val="16"/>
                <w:szCs w:val="16"/>
              </w:rPr>
            </w:pPr>
            <w:r w:rsidRPr="009C3F9F">
              <w:rPr>
                <w:rFonts w:ascii="Lucida Console" w:hAnsi="Lucida Console"/>
                <w:color w:val="000080"/>
                <w:sz w:val="16"/>
                <w:szCs w:val="16"/>
              </w:rPr>
              <w:t xml:space="preserve"> 35                    Шилов В.В.</w:t>
            </w:r>
            <w:r w:rsidRPr="009C3F9F">
              <w:rPr>
                <w:rFonts w:ascii="Lucida Console" w:hAnsi="Lucida Console"/>
                <w:color w:val="000080"/>
                <w:sz w:val="16"/>
                <w:szCs w:val="16"/>
              </w:rPr>
              <w:tab/>
              <w:t>За</w:t>
            </w:r>
          </w:p>
          <w:p w:rsidR="000F2336" w:rsidRPr="009C3F9F" w:rsidRDefault="000F2336" w:rsidP="000F2336">
            <w:pPr>
              <w:contextualSpacing/>
              <w:rPr>
                <w:rFonts w:ascii="Lucida Console" w:hAnsi="Lucida Console"/>
                <w:color w:val="000080"/>
                <w:sz w:val="16"/>
                <w:szCs w:val="16"/>
              </w:rPr>
            </w:pPr>
            <w:r w:rsidRPr="009C3F9F">
              <w:rPr>
                <w:rFonts w:ascii="Lucida Console" w:hAnsi="Lucida Console"/>
                <w:color w:val="000080"/>
                <w:sz w:val="16"/>
                <w:szCs w:val="16"/>
              </w:rPr>
              <w:t xml:space="preserve"> 36                Галицький М.О.</w:t>
            </w:r>
            <w:r w:rsidRPr="009C3F9F">
              <w:rPr>
                <w:rFonts w:ascii="Lucida Console" w:hAnsi="Lucida Console"/>
                <w:color w:val="000080"/>
                <w:sz w:val="16"/>
                <w:szCs w:val="16"/>
              </w:rPr>
              <w:tab/>
              <w:t>За</w:t>
            </w:r>
          </w:p>
          <w:p w:rsidR="000F2336" w:rsidRPr="009C3F9F" w:rsidRDefault="000F2336" w:rsidP="000F2336">
            <w:pPr>
              <w:contextualSpacing/>
              <w:rPr>
                <w:rFonts w:ascii="Lucida Console" w:hAnsi="Lucida Console"/>
                <w:color w:val="000080"/>
                <w:sz w:val="16"/>
                <w:szCs w:val="16"/>
              </w:rPr>
            </w:pPr>
            <w:r w:rsidRPr="009C3F9F">
              <w:rPr>
                <w:rFonts w:ascii="Lucida Console" w:hAnsi="Lucida Console"/>
                <w:color w:val="000080"/>
                <w:sz w:val="16"/>
                <w:szCs w:val="16"/>
              </w:rPr>
              <w:t xml:space="preserve"> 37                 Левченко О.О.</w:t>
            </w:r>
            <w:r w:rsidRPr="009C3F9F">
              <w:rPr>
                <w:rFonts w:ascii="Lucida Console" w:hAnsi="Lucida Console"/>
                <w:color w:val="000080"/>
                <w:sz w:val="16"/>
                <w:szCs w:val="16"/>
              </w:rPr>
              <w:tab/>
              <w:t>За</w:t>
            </w:r>
          </w:p>
          <w:p w:rsidR="000F2336" w:rsidRPr="009C3F9F" w:rsidRDefault="000F2336" w:rsidP="000F2336">
            <w:pPr>
              <w:contextualSpacing/>
              <w:rPr>
                <w:rFonts w:ascii="Lucida Console" w:hAnsi="Lucida Console"/>
                <w:color w:val="000080"/>
                <w:sz w:val="16"/>
                <w:szCs w:val="16"/>
              </w:rPr>
            </w:pPr>
            <w:r w:rsidRPr="009C3F9F">
              <w:rPr>
                <w:rFonts w:ascii="Lucida Console" w:hAnsi="Lucida Console"/>
                <w:color w:val="000080"/>
                <w:sz w:val="16"/>
                <w:szCs w:val="16"/>
              </w:rPr>
              <w:t xml:space="preserve"> 38                Степченко В.Г.</w:t>
            </w:r>
            <w:r w:rsidRPr="009C3F9F">
              <w:rPr>
                <w:rFonts w:ascii="Lucida Console" w:hAnsi="Lucida Console"/>
                <w:color w:val="000080"/>
                <w:sz w:val="16"/>
                <w:szCs w:val="16"/>
              </w:rPr>
              <w:tab/>
              <w:t>За</w:t>
            </w:r>
          </w:p>
          <w:p w:rsidR="000F2336" w:rsidRPr="009C3F9F" w:rsidRDefault="000F2336" w:rsidP="000F2336">
            <w:pPr>
              <w:contextualSpacing/>
              <w:rPr>
                <w:rFonts w:ascii="Lucida Console" w:hAnsi="Lucida Console"/>
                <w:color w:val="000080"/>
                <w:sz w:val="16"/>
                <w:szCs w:val="16"/>
              </w:rPr>
            </w:pPr>
            <w:r w:rsidRPr="009C3F9F">
              <w:rPr>
                <w:rFonts w:ascii="Lucida Console" w:hAnsi="Lucida Console"/>
                <w:color w:val="000080"/>
                <w:sz w:val="16"/>
                <w:szCs w:val="16"/>
              </w:rPr>
              <w:t xml:space="preserve"> 39                  Бурбика В.О.</w:t>
            </w:r>
            <w:r w:rsidRPr="009C3F9F">
              <w:rPr>
                <w:rFonts w:ascii="Lucida Console" w:hAnsi="Lucida Console"/>
                <w:color w:val="000080"/>
                <w:sz w:val="16"/>
                <w:szCs w:val="16"/>
              </w:rPr>
              <w:tab/>
              <w:t>Не голосував</w:t>
            </w:r>
          </w:p>
          <w:p w:rsidR="00BF358A" w:rsidRPr="005E5BFF" w:rsidRDefault="00BF358A" w:rsidP="004A2950">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 xml:space="preserve">РІШЕННЯ  ПРИЙНЯТО № </w:t>
            </w:r>
            <w:r w:rsidR="00F51128">
              <w:rPr>
                <w:rFonts w:ascii="Times New Roman" w:hAnsi="Times New Roman"/>
                <w:sz w:val="24"/>
                <w:szCs w:val="24"/>
                <w:u w:val="single"/>
              </w:rPr>
              <w:t>1</w:t>
            </w:r>
            <w:r w:rsidR="00055D71">
              <w:rPr>
                <w:rFonts w:ascii="Times New Roman" w:hAnsi="Times New Roman"/>
                <w:sz w:val="24"/>
                <w:szCs w:val="24"/>
                <w:u w:val="single"/>
                <w:lang w:val="ru-RU"/>
              </w:rPr>
              <w:t>42</w:t>
            </w:r>
            <w:r w:rsidR="00FE2141">
              <w:rPr>
                <w:rFonts w:ascii="Times New Roman" w:hAnsi="Times New Roman"/>
                <w:sz w:val="24"/>
                <w:szCs w:val="24"/>
                <w:u w:val="single"/>
                <w:lang w:val="ru-RU"/>
              </w:rPr>
              <w:t>4</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BF358A" w:rsidRPr="005E5BFF" w:rsidRDefault="00BF358A" w:rsidP="00787FC2">
            <w:pPr>
              <w:spacing w:after="0" w:line="240" w:lineRule="auto"/>
              <w:jc w:val="both"/>
              <w:rPr>
                <w:rFonts w:ascii="Times New Roman" w:hAnsi="Times New Roman"/>
                <w:b/>
                <w:sz w:val="28"/>
                <w:szCs w:val="28"/>
              </w:rPr>
            </w:pPr>
          </w:p>
        </w:tc>
      </w:tr>
      <w:tr w:rsidR="00BF358A" w:rsidRPr="005E5BFF" w:rsidTr="003615B4">
        <w:trPr>
          <w:trHeight w:val="199"/>
        </w:trPr>
        <w:tc>
          <w:tcPr>
            <w:tcW w:w="295" w:type="pct"/>
          </w:tcPr>
          <w:p w:rsidR="00BF358A" w:rsidRPr="005E5BFF" w:rsidRDefault="00BF358A"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6D1584" w:rsidRPr="006D1584" w:rsidRDefault="00BF358A" w:rsidP="006D1584">
            <w:pPr>
              <w:spacing w:after="0" w:line="240" w:lineRule="auto"/>
              <w:contextualSpacing/>
              <w:jc w:val="both"/>
              <w:rPr>
                <w:rFonts w:ascii="Times New Roman" w:hAnsi="Times New Roman" w:cs="Times New Roman"/>
                <w:b/>
                <w:bCs/>
                <w:sz w:val="28"/>
                <w:szCs w:val="28"/>
              </w:rPr>
            </w:pPr>
            <w:r w:rsidRPr="005E5BFF">
              <w:rPr>
                <w:rFonts w:ascii="Times New Roman" w:hAnsi="Times New Roman"/>
                <w:b/>
                <w:sz w:val="28"/>
                <w:szCs w:val="28"/>
              </w:rPr>
              <w:t xml:space="preserve">СЛУХАЛИ: </w:t>
            </w:r>
            <w:r w:rsidR="00EB4D18" w:rsidRPr="00BF0C6B">
              <w:rPr>
                <w:rFonts w:ascii="Times New Roman" w:hAnsi="Times New Roman" w:cs="Times New Roman"/>
                <w:b/>
                <w:sz w:val="28"/>
                <w:szCs w:val="28"/>
              </w:rPr>
              <w:t xml:space="preserve">Про депутатський запит депутата </w:t>
            </w:r>
            <w:r w:rsidR="00EB4D18">
              <w:rPr>
                <w:rFonts w:ascii="Times New Roman" w:hAnsi="Times New Roman" w:cs="Times New Roman"/>
                <w:b/>
                <w:sz w:val="28"/>
                <w:szCs w:val="28"/>
              </w:rPr>
              <w:t>Сумської міської ради Губської</w:t>
            </w:r>
            <w:r w:rsidR="00EB4D18">
              <w:rPr>
                <w:rFonts w:ascii="Times New Roman" w:hAnsi="Times New Roman" w:cs="Times New Roman"/>
                <w:b/>
                <w:sz w:val="28"/>
                <w:szCs w:val="28"/>
                <w:lang w:val="en-US"/>
              </w:rPr>
              <w:t> </w:t>
            </w:r>
            <w:r w:rsidR="00EB4D18" w:rsidRPr="00BF0C6B">
              <w:rPr>
                <w:rFonts w:ascii="Times New Roman" w:hAnsi="Times New Roman" w:cs="Times New Roman"/>
                <w:b/>
                <w:sz w:val="28"/>
                <w:szCs w:val="28"/>
              </w:rPr>
              <w:t>І.О. щодо пільгового проїзду для учнів 1-11 класів загальноосвітніх шкіл міста</w:t>
            </w:r>
            <w:r w:rsidR="00EB4D18">
              <w:rPr>
                <w:rFonts w:ascii="Times New Roman" w:hAnsi="Times New Roman" w:cs="Times New Roman"/>
                <w:b/>
                <w:sz w:val="28"/>
                <w:szCs w:val="28"/>
              </w:rPr>
              <w:t>.</w:t>
            </w:r>
          </w:p>
          <w:p w:rsidR="00FB4526" w:rsidRDefault="004A2950" w:rsidP="00303BF2">
            <w:pPr>
              <w:spacing w:after="0" w:line="240" w:lineRule="auto"/>
              <w:contextualSpacing/>
              <w:jc w:val="both"/>
              <w:rPr>
                <w:rFonts w:ascii="Times New Roman" w:eastAsia="Times New Roman" w:hAnsi="Times New Roman" w:cs="Times New Roman"/>
                <w:b/>
                <w:sz w:val="28"/>
                <w:szCs w:val="28"/>
              </w:rPr>
            </w:pPr>
            <w:r>
              <w:rPr>
                <w:rFonts w:ascii="Times New Roman" w:hAnsi="Times New Roman"/>
                <w:sz w:val="28"/>
                <w:szCs w:val="28"/>
              </w:rPr>
              <w:t>Д</w:t>
            </w:r>
            <w:r w:rsidRPr="005376B5">
              <w:rPr>
                <w:rFonts w:ascii="Times New Roman" w:hAnsi="Times New Roman"/>
                <w:sz w:val="28"/>
                <w:szCs w:val="28"/>
              </w:rPr>
              <w:t xml:space="preserve">епутат Сумської міської ради </w:t>
            </w:r>
            <w:r w:rsidR="00187604">
              <w:rPr>
                <w:rFonts w:ascii="Times New Roman" w:hAnsi="Times New Roman" w:cs="Times New Roman"/>
                <w:sz w:val="28"/>
                <w:szCs w:val="28"/>
              </w:rPr>
              <w:t>Губська І.О.</w:t>
            </w:r>
            <w:r w:rsidR="00187604" w:rsidRPr="008E6D12">
              <w:rPr>
                <w:rFonts w:ascii="Times New Roman" w:hAnsi="Times New Roman" w:cs="Times New Roman"/>
                <w:bCs/>
                <w:sz w:val="28"/>
                <w:szCs w:val="28"/>
              </w:rPr>
              <w:t xml:space="preserve"> </w:t>
            </w:r>
            <w:r w:rsidR="00187604">
              <w:rPr>
                <w:rFonts w:ascii="Times New Roman" w:hAnsi="Times New Roman"/>
                <w:sz w:val="28"/>
                <w:szCs w:val="28"/>
              </w:rPr>
              <w:t xml:space="preserve">оголосила </w:t>
            </w:r>
            <w:r>
              <w:rPr>
                <w:rFonts w:ascii="Times New Roman" w:hAnsi="Times New Roman"/>
                <w:sz w:val="28"/>
                <w:szCs w:val="28"/>
              </w:rPr>
              <w:t>свій депутатський запит.</w:t>
            </w:r>
          </w:p>
          <w:p w:rsidR="00BF358A" w:rsidRDefault="00BF358A" w:rsidP="00BF358A">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щодо прийняття рішення</w:t>
            </w:r>
            <w:r w:rsidR="00E41442">
              <w:rPr>
                <w:rFonts w:ascii="Times New Roman" w:hAnsi="Times New Roman"/>
                <w:sz w:val="28"/>
                <w:szCs w:val="28"/>
              </w:rPr>
              <w:t xml:space="preserve"> </w:t>
            </w:r>
            <w:r w:rsidRPr="005E5BFF">
              <w:rPr>
                <w:rFonts w:ascii="Times New Roman" w:hAnsi="Times New Roman"/>
                <w:sz w:val="28"/>
                <w:szCs w:val="28"/>
              </w:rPr>
              <w:t>«в цілому».</w:t>
            </w:r>
          </w:p>
          <w:p w:rsidR="000F2336" w:rsidRPr="009C3F9F" w:rsidRDefault="000F2336" w:rsidP="000F2336">
            <w:pPr>
              <w:contextualSpacing/>
              <w:rPr>
                <w:rFonts w:ascii="Lucida Console" w:hAnsi="Lucida Console"/>
                <w:color w:val="000080"/>
                <w:sz w:val="16"/>
                <w:szCs w:val="16"/>
              </w:rPr>
            </w:pPr>
            <w:r w:rsidRPr="009C3F9F">
              <w:rPr>
                <w:rFonts w:ascii="Lucida Console" w:hAnsi="Lucida Console"/>
                <w:color w:val="000080"/>
                <w:sz w:val="16"/>
                <w:szCs w:val="16"/>
              </w:rPr>
              <w:t xml:space="preserve"> ПІДСУМКИ ГОЛОСУВАННЯ</w:t>
            </w:r>
          </w:p>
          <w:p w:rsidR="000F2336" w:rsidRPr="009C3F9F" w:rsidRDefault="000F2336" w:rsidP="000F2336">
            <w:pPr>
              <w:contextualSpacing/>
              <w:rPr>
                <w:rFonts w:ascii="Lucida Console" w:hAnsi="Lucida Console"/>
                <w:color w:val="000080"/>
                <w:sz w:val="16"/>
                <w:szCs w:val="16"/>
              </w:rPr>
            </w:pPr>
            <w:r w:rsidRPr="009C3F9F">
              <w:rPr>
                <w:rFonts w:ascii="Lucida Console" w:hAnsi="Lucida Console"/>
                <w:color w:val="000080"/>
                <w:sz w:val="16"/>
                <w:szCs w:val="16"/>
              </w:rPr>
              <w:t xml:space="preserve">        ЗА:  30  НЕ ГОЛОСУВАЛО:   9</w:t>
            </w:r>
          </w:p>
          <w:p w:rsidR="000F2336" w:rsidRPr="009C3F9F" w:rsidRDefault="000F2336" w:rsidP="000F2336">
            <w:pPr>
              <w:contextualSpacing/>
              <w:rPr>
                <w:rFonts w:ascii="Lucida Console" w:hAnsi="Lucida Console"/>
                <w:color w:val="000080"/>
                <w:sz w:val="16"/>
                <w:szCs w:val="16"/>
              </w:rPr>
            </w:pPr>
            <w:r w:rsidRPr="009C3F9F">
              <w:rPr>
                <w:rFonts w:ascii="Lucida Console" w:hAnsi="Lucida Console"/>
                <w:color w:val="000080"/>
                <w:sz w:val="16"/>
                <w:szCs w:val="16"/>
              </w:rPr>
              <w:t>УТРИМАЛОСЯ:   0      ПРИСУТНІХ:  39</w:t>
            </w:r>
          </w:p>
          <w:p w:rsidR="000F2336" w:rsidRPr="009C3F9F" w:rsidRDefault="000F2336" w:rsidP="000F2336">
            <w:pPr>
              <w:contextualSpacing/>
              <w:rPr>
                <w:rFonts w:ascii="Lucida Console" w:hAnsi="Lucida Console"/>
                <w:color w:val="000080"/>
                <w:sz w:val="16"/>
                <w:szCs w:val="16"/>
              </w:rPr>
            </w:pPr>
            <w:r w:rsidRPr="009C3F9F">
              <w:rPr>
                <w:rFonts w:ascii="Lucida Console" w:hAnsi="Lucida Console"/>
                <w:color w:val="000080"/>
                <w:sz w:val="16"/>
                <w:szCs w:val="16"/>
              </w:rPr>
              <w:t xml:space="preserve">     ПРОТИ:   0         ВСЬОГО:  43</w:t>
            </w:r>
          </w:p>
          <w:p w:rsidR="000F2336" w:rsidRPr="009C3F9F" w:rsidRDefault="000F2336" w:rsidP="000F2336">
            <w:pPr>
              <w:contextualSpacing/>
              <w:rPr>
                <w:rFonts w:ascii="Lucida Console" w:hAnsi="Lucida Console"/>
                <w:color w:val="000080"/>
                <w:sz w:val="16"/>
                <w:szCs w:val="16"/>
              </w:rPr>
            </w:pPr>
            <w:r w:rsidRPr="009C3F9F">
              <w:rPr>
                <w:rFonts w:ascii="Lucida Console" w:hAnsi="Lucida Console"/>
                <w:color w:val="000080"/>
                <w:sz w:val="16"/>
                <w:szCs w:val="16"/>
              </w:rPr>
              <w:t xml:space="preserve">  1                Косяненко Є.Є.</w:t>
            </w:r>
            <w:r w:rsidRPr="009C3F9F">
              <w:rPr>
                <w:rFonts w:ascii="Lucida Console" w:hAnsi="Lucida Console"/>
                <w:color w:val="000080"/>
                <w:sz w:val="16"/>
                <w:szCs w:val="16"/>
              </w:rPr>
              <w:tab/>
              <w:t>За</w:t>
            </w:r>
          </w:p>
          <w:p w:rsidR="000F2336" w:rsidRPr="009C3F9F" w:rsidRDefault="000F2336" w:rsidP="000F2336">
            <w:pPr>
              <w:contextualSpacing/>
              <w:rPr>
                <w:rFonts w:ascii="Lucida Console" w:hAnsi="Lucida Console"/>
                <w:color w:val="000080"/>
                <w:sz w:val="16"/>
                <w:szCs w:val="16"/>
              </w:rPr>
            </w:pPr>
            <w:r w:rsidRPr="009C3F9F">
              <w:rPr>
                <w:rFonts w:ascii="Lucida Console" w:hAnsi="Lucida Console"/>
                <w:color w:val="000080"/>
                <w:sz w:val="16"/>
                <w:szCs w:val="16"/>
              </w:rPr>
              <w:t xml:space="preserve">  2                  Мельник В.А.</w:t>
            </w:r>
            <w:r w:rsidRPr="009C3F9F">
              <w:rPr>
                <w:rFonts w:ascii="Lucida Console" w:hAnsi="Lucida Console"/>
                <w:color w:val="000080"/>
                <w:sz w:val="16"/>
                <w:szCs w:val="16"/>
              </w:rPr>
              <w:tab/>
              <w:t>За</w:t>
            </w:r>
          </w:p>
          <w:p w:rsidR="000F2336" w:rsidRPr="009C3F9F" w:rsidRDefault="000F2336" w:rsidP="000F2336">
            <w:pPr>
              <w:contextualSpacing/>
              <w:rPr>
                <w:rFonts w:ascii="Lucida Console" w:hAnsi="Lucida Console"/>
                <w:color w:val="000080"/>
                <w:sz w:val="16"/>
                <w:szCs w:val="16"/>
              </w:rPr>
            </w:pPr>
            <w:r w:rsidRPr="009C3F9F">
              <w:rPr>
                <w:rFonts w:ascii="Lucida Console" w:hAnsi="Lucida Console"/>
                <w:color w:val="000080"/>
                <w:sz w:val="16"/>
                <w:szCs w:val="16"/>
              </w:rPr>
              <w:t xml:space="preserve">  3               Лантушенко Д.С.</w:t>
            </w:r>
            <w:r w:rsidRPr="009C3F9F">
              <w:rPr>
                <w:rFonts w:ascii="Lucida Console" w:hAnsi="Lucida Console"/>
                <w:color w:val="000080"/>
                <w:sz w:val="16"/>
                <w:szCs w:val="16"/>
              </w:rPr>
              <w:tab/>
              <w:t>Не голосував</w:t>
            </w:r>
          </w:p>
          <w:p w:rsidR="000F2336" w:rsidRPr="009C3F9F" w:rsidRDefault="000F2336" w:rsidP="000F2336">
            <w:pPr>
              <w:contextualSpacing/>
              <w:rPr>
                <w:rFonts w:ascii="Lucida Console" w:hAnsi="Lucida Console"/>
                <w:color w:val="000080"/>
                <w:sz w:val="16"/>
                <w:szCs w:val="16"/>
              </w:rPr>
            </w:pPr>
            <w:r w:rsidRPr="009C3F9F">
              <w:rPr>
                <w:rFonts w:ascii="Lucida Console" w:hAnsi="Lucida Console"/>
                <w:color w:val="000080"/>
                <w:sz w:val="16"/>
                <w:szCs w:val="16"/>
              </w:rPr>
              <w:t xml:space="preserve">  4                 Левченко Ю.О.</w:t>
            </w:r>
            <w:r w:rsidRPr="009C3F9F">
              <w:rPr>
                <w:rFonts w:ascii="Lucida Console" w:hAnsi="Lucida Console"/>
                <w:color w:val="000080"/>
                <w:sz w:val="16"/>
                <w:szCs w:val="16"/>
              </w:rPr>
              <w:tab/>
              <w:t>За</w:t>
            </w:r>
          </w:p>
          <w:p w:rsidR="000F2336" w:rsidRPr="009C3F9F" w:rsidRDefault="000F2336" w:rsidP="000F2336">
            <w:pPr>
              <w:contextualSpacing/>
              <w:rPr>
                <w:rFonts w:ascii="Lucida Console" w:hAnsi="Lucida Console"/>
                <w:color w:val="000080"/>
                <w:sz w:val="16"/>
                <w:szCs w:val="16"/>
              </w:rPr>
            </w:pPr>
            <w:r w:rsidRPr="009C3F9F">
              <w:rPr>
                <w:rFonts w:ascii="Lucida Console" w:hAnsi="Lucida Console"/>
                <w:color w:val="000080"/>
                <w:sz w:val="16"/>
                <w:szCs w:val="16"/>
              </w:rPr>
              <w:t xml:space="preserve">  5                    Чепік В.І.</w:t>
            </w:r>
            <w:r w:rsidRPr="009C3F9F">
              <w:rPr>
                <w:rFonts w:ascii="Lucida Console" w:hAnsi="Lucida Console"/>
                <w:color w:val="000080"/>
                <w:sz w:val="16"/>
                <w:szCs w:val="16"/>
              </w:rPr>
              <w:tab/>
              <w:t>За</w:t>
            </w:r>
          </w:p>
          <w:p w:rsidR="000F2336" w:rsidRPr="009C3F9F" w:rsidRDefault="000F2336" w:rsidP="000F2336">
            <w:pPr>
              <w:contextualSpacing/>
              <w:rPr>
                <w:rFonts w:ascii="Lucida Console" w:hAnsi="Lucida Console"/>
                <w:color w:val="000080"/>
                <w:sz w:val="16"/>
                <w:szCs w:val="16"/>
              </w:rPr>
            </w:pPr>
            <w:r w:rsidRPr="009C3F9F">
              <w:rPr>
                <w:rFonts w:ascii="Lucida Console" w:hAnsi="Lucida Console"/>
                <w:color w:val="000080"/>
                <w:sz w:val="16"/>
                <w:szCs w:val="16"/>
              </w:rPr>
              <w:t xml:space="preserve">  6                 Наталуха Д.О.</w:t>
            </w:r>
            <w:r w:rsidRPr="009C3F9F">
              <w:rPr>
                <w:rFonts w:ascii="Lucida Console" w:hAnsi="Lucida Console"/>
                <w:color w:val="000080"/>
                <w:sz w:val="16"/>
                <w:szCs w:val="16"/>
              </w:rPr>
              <w:tab/>
              <w:t>Не голосував</w:t>
            </w:r>
          </w:p>
          <w:p w:rsidR="000F2336" w:rsidRPr="009C3F9F" w:rsidRDefault="000F2336" w:rsidP="000F2336">
            <w:pPr>
              <w:contextualSpacing/>
              <w:rPr>
                <w:rFonts w:ascii="Lucida Console" w:hAnsi="Lucida Console"/>
                <w:color w:val="000080"/>
                <w:sz w:val="16"/>
                <w:szCs w:val="16"/>
              </w:rPr>
            </w:pPr>
            <w:r w:rsidRPr="009C3F9F">
              <w:rPr>
                <w:rFonts w:ascii="Lucida Console" w:hAnsi="Lucida Console"/>
                <w:color w:val="000080"/>
                <w:sz w:val="16"/>
                <w:szCs w:val="16"/>
              </w:rPr>
              <w:t xml:space="preserve">  7              Рибальченко І.А.</w:t>
            </w:r>
            <w:r w:rsidRPr="009C3F9F">
              <w:rPr>
                <w:rFonts w:ascii="Lucida Console" w:hAnsi="Lucida Console"/>
                <w:color w:val="000080"/>
                <w:sz w:val="16"/>
                <w:szCs w:val="16"/>
              </w:rPr>
              <w:tab/>
              <w:t>За</w:t>
            </w:r>
          </w:p>
          <w:p w:rsidR="000F2336" w:rsidRPr="009C3F9F" w:rsidRDefault="000F2336" w:rsidP="000F2336">
            <w:pPr>
              <w:contextualSpacing/>
              <w:rPr>
                <w:rFonts w:ascii="Lucida Console" w:hAnsi="Lucida Console"/>
                <w:color w:val="000080"/>
                <w:sz w:val="16"/>
                <w:szCs w:val="16"/>
              </w:rPr>
            </w:pPr>
            <w:r w:rsidRPr="009C3F9F">
              <w:rPr>
                <w:rFonts w:ascii="Lucida Console" w:hAnsi="Lucida Console"/>
                <w:color w:val="000080"/>
                <w:sz w:val="16"/>
                <w:szCs w:val="16"/>
              </w:rPr>
              <w:t xml:space="preserve">  8                 Гончаров В.М.</w:t>
            </w:r>
            <w:r w:rsidRPr="009C3F9F">
              <w:rPr>
                <w:rFonts w:ascii="Lucida Console" w:hAnsi="Lucida Console"/>
                <w:color w:val="000080"/>
                <w:sz w:val="16"/>
                <w:szCs w:val="16"/>
              </w:rPr>
              <w:tab/>
              <w:t>За</w:t>
            </w:r>
          </w:p>
          <w:p w:rsidR="000F2336" w:rsidRPr="009C3F9F" w:rsidRDefault="000F2336" w:rsidP="000F2336">
            <w:pPr>
              <w:contextualSpacing/>
              <w:rPr>
                <w:rFonts w:ascii="Lucida Console" w:hAnsi="Lucida Console"/>
                <w:color w:val="000080"/>
                <w:sz w:val="16"/>
                <w:szCs w:val="16"/>
              </w:rPr>
            </w:pPr>
            <w:r w:rsidRPr="009C3F9F">
              <w:rPr>
                <w:rFonts w:ascii="Lucida Console" w:hAnsi="Lucida Console"/>
                <w:color w:val="000080"/>
                <w:sz w:val="16"/>
                <w:szCs w:val="16"/>
              </w:rPr>
              <w:t xml:space="preserve">  9                 Хандурін Д.В.</w:t>
            </w:r>
            <w:r w:rsidRPr="009C3F9F">
              <w:rPr>
                <w:rFonts w:ascii="Lucida Console" w:hAnsi="Lucida Console"/>
                <w:color w:val="000080"/>
                <w:sz w:val="16"/>
                <w:szCs w:val="16"/>
              </w:rPr>
              <w:tab/>
              <w:t>За</w:t>
            </w:r>
          </w:p>
          <w:p w:rsidR="000F2336" w:rsidRPr="009C3F9F" w:rsidRDefault="000F2336" w:rsidP="000F2336">
            <w:pPr>
              <w:contextualSpacing/>
              <w:rPr>
                <w:rFonts w:ascii="Lucida Console" w:hAnsi="Lucida Console"/>
                <w:color w:val="000080"/>
                <w:sz w:val="16"/>
                <w:szCs w:val="16"/>
              </w:rPr>
            </w:pPr>
            <w:r w:rsidRPr="009C3F9F">
              <w:rPr>
                <w:rFonts w:ascii="Lucida Console" w:hAnsi="Lucida Console"/>
                <w:color w:val="000080"/>
                <w:sz w:val="16"/>
                <w:szCs w:val="16"/>
              </w:rPr>
              <w:t xml:space="preserve"> 10                Богодушко Б.І.</w:t>
            </w:r>
            <w:r w:rsidRPr="009C3F9F">
              <w:rPr>
                <w:rFonts w:ascii="Lucida Console" w:hAnsi="Lucida Console"/>
                <w:color w:val="000080"/>
                <w:sz w:val="16"/>
                <w:szCs w:val="16"/>
              </w:rPr>
              <w:tab/>
              <w:t>За</w:t>
            </w:r>
          </w:p>
          <w:p w:rsidR="000F2336" w:rsidRPr="009C3F9F" w:rsidRDefault="000F2336" w:rsidP="000F2336">
            <w:pPr>
              <w:contextualSpacing/>
              <w:rPr>
                <w:rFonts w:ascii="Lucida Console" w:hAnsi="Lucida Console"/>
                <w:color w:val="000080"/>
                <w:sz w:val="16"/>
                <w:szCs w:val="16"/>
              </w:rPr>
            </w:pPr>
            <w:r w:rsidRPr="009C3F9F">
              <w:rPr>
                <w:rFonts w:ascii="Lucida Console" w:hAnsi="Lucida Console"/>
                <w:color w:val="000080"/>
                <w:sz w:val="16"/>
                <w:szCs w:val="16"/>
              </w:rPr>
              <w:t xml:space="preserve"> 11                  Жиленко В.М.</w:t>
            </w:r>
            <w:r w:rsidRPr="009C3F9F">
              <w:rPr>
                <w:rFonts w:ascii="Lucida Console" w:hAnsi="Lucida Console"/>
                <w:color w:val="000080"/>
                <w:sz w:val="16"/>
                <w:szCs w:val="16"/>
              </w:rPr>
              <w:tab/>
              <w:t>Не голосував</w:t>
            </w:r>
          </w:p>
          <w:p w:rsidR="000F2336" w:rsidRPr="009C3F9F" w:rsidRDefault="000F2336" w:rsidP="000F2336">
            <w:pPr>
              <w:contextualSpacing/>
              <w:rPr>
                <w:rFonts w:ascii="Lucida Console" w:hAnsi="Lucida Console"/>
                <w:color w:val="000080"/>
                <w:sz w:val="16"/>
                <w:szCs w:val="16"/>
              </w:rPr>
            </w:pPr>
            <w:r w:rsidRPr="009C3F9F">
              <w:rPr>
                <w:rFonts w:ascii="Lucida Console" w:hAnsi="Lucida Console"/>
                <w:color w:val="000080"/>
                <w:sz w:val="16"/>
                <w:szCs w:val="16"/>
              </w:rPr>
              <w:t xml:space="preserve"> 12                   Іванов О.О.</w:t>
            </w:r>
            <w:r w:rsidRPr="009C3F9F">
              <w:rPr>
                <w:rFonts w:ascii="Lucida Console" w:hAnsi="Lucida Console"/>
                <w:color w:val="000080"/>
                <w:sz w:val="16"/>
                <w:szCs w:val="16"/>
              </w:rPr>
              <w:tab/>
              <w:t>За</w:t>
            </w:r>
          </w:p>
          <w:p w:rsidR="000F2336" w:rsidRPr="009C3F9F" w:rsidRDefault="000F2336" w:rsidP="000F2336">
            <w:pPr>
              <w:contextualSpacing/>
              <w:rPr>
                <w:rFonts w:ascii="Lucida Console" w:hAnsi="Lucida Console"/>
                <w:color w:val="000080"/>
                <w:sz w:val="16"/>
                <w:szCs w:val="16"/>
              </w:rPr>
            </w:pPr>
            <w:r w:rsidRPr="009C3F9F">
              <w:rPr>
                <w:rFonts w:ascii="Lucida Console" w:hAnsi="Lucida Console"/>
                <w:color w:val="000080"/>
                <w:sz w:val="16"/>
                <w:szCs w:val="16"/>
              </w:rPr>
              <w:t xml:space="preserve"> 13                  Гробова В.П.</w:t>
            </w:r>
            <w:r w:rsidRPr="009C3F9F">
              <w:rPr>
                <w:rFonts w:ascii="Lucida Console" w:hAnsi="Lucida Console"/>
                <w:color w:val="000080"/>
                <w:sz w:val="16"/>
                <w:szCs w:val="16"/>
              </w:rPr>
              <w:tab/>
              <w:t>За</w:t>
            </w:r>
          </w:p>
          <w:p w:rsidR="000F2336" w:rsidRPr="009C3F9F" w:rsidRDefault="000F2336" w:rsidP="000F2336">
            <w:pPr>
              <w:contextualSpacing/>
              <w:rPr>
                <w:rFonts w:ascii="Lucida Console" w:hAnsi="Lucida Console"/>
                <w:color w:val="000080"/>
                <w:sz w:val="16"/>
                <w:szCs w:val="16"/>
              </w:rPr>
            </w:pPr>
            <w:r w:rsidRPr="009C3F9F">
              <w:rPr>
                <w:rFonts w:ascii="Lucida Console" w:hAnsi="Lucida Console"/>
                <w:color w:val="000080"/>
                <w:sz w:val="16"/>
                <w:szCs w:val="16"/>
              </w:rPr>
              <w:t xml:space="preserve"> 14                   Галаєв Р.М.</w:t>
            </w:r>
            <w:r w:rsidRPr="009C3F9F">
              <w:rPr>
                <w:rFonts w:ascii="Lucida Console" w:hAnsi="Lucida Console"/>
                <w:color w:val="000080"/>
                <w:sz w:val="16"/>
                <w:szCs w:val="16"/>
              </w:rPr>
              <w:tab/>
              <w:t>Не голосував</w:t>
            </w:r>
          </w:p>
          <w:p w:rsidR="000F2336" w:rsidRPr="009C3F9F" w:rsidRDefault="000F2336" w:rsidP="000F2336">
            <w:pPr>
              <w:contextualSpacing/>
              <w:rPr>
                <w:rFonts w:ascii="Lucida Console" w:hAnsi="Lucida Console"/>
                <w:color w:val="000080"/>
                <w:sz w:val="16"/>
                <w:szCs w:val="16"/>
              </w:rPr>
            </w:pPr>
            <w:r w:rsidRPr="009C3F9F">
              <w:rPr>
                <w:rFonts w:ascii="Lucida Console" w:hAnsi="Lucida Console"/>
                <w:color w:val="000080"/>
                <w:sz w:val="16"/>
                <w:szCs w:val="16"/>
              </w:rPr>
              <w:t xml:space="preserve"> 15                   Кушнір І.Г.</w:t>
            </w:r>
            <w:r w:rsidRPr="009C3F9F">
              <w:rPr>
                <w:rFonts w:ascii="Lucida Console" w:hAnsi="Lucida Console"/>
                <w:color w:val="000080"/>
                <w:sz w:val="16"/>
                <w:szCs w:val="16"/>
              </w:rPr>
              <w:tab/>
              <w:t>За</w:t>
            </w:r>
          </w:p>
          <w:p w:rsidR="000F2336" w:rsidRPr="009C3F9F" w:rsidRDefault="000F2336" w:rsidP="000F2336">
            <w:pPr>
              <w:contextualSpacing/>
              <w:rPr>
                <w:rFonts w:ascii="Lucida Console" w:hAnsi="Lucida Console"/>
                <w:color w:val="000080"/>
                <w:sz w:val="16"/>
                <w:szCs w:val="16"/>
              </w:rPr>
            </w:pPr>
            <w:r w:rsidRPr="009C3F9F">
              <w:rPr>
                <w:rFonts w:ascii="Lucida Console" w:hAnsi="Lucida Console"/>
                <w:color w:val="000080"/>
                <w:sz w:val="16"/>
                <w:szCs w:val="16"/>
              </w:rPr>
              <w:t xml:space="preserve"> 16                   Липова С.А.</w:t>
            </w:r>
            <w:r w:rsidRPr="009C3F9F">
              <w:rPr>
                <w:rFonts w:ascii="Lucida Console" w:hAnsi="Lucida Console"/>
                <w:color w:val="000080"/>
                <w:sz w:val="16"/>
                <w:szCs w:val="16"/>
              </w:rPr>
              <w:tab/>
              <w:t>За</w:t>
            </w:r>
          </w:p>
          <w:p w:rsidR="000F2336" w:rsidRPr="009C3F9F" w:rsidRDefault="000F2336" w:rsidP="000F2336">
            <w:pPr>
              <w:contextualSpacing/>
              <w:rPr>
                <w:rFonts w:ascii="Lucida Console" w:hAnsi="Lucida Console"/>
                <w:color w:val="000080"/>
                <w:sz w:val="16"/>
                <w:szCs w:val="16"/>
              </w:rPr>
            </w:pPr>
            <w:r w:rsidRPr="009C3F9F">
              <w:rPr>
                <w:rFonts w:ascii="Lucida Console" w:hAnsi="Lucida Console"/>
                <w:color w:val="000080"/>
                <w:sz w:val="16"/>
                <w:szCs w:val="16"/>
              </w:rPr>
              <w:t xml:space="preserve"> 17                  Лисенко О.М.</w:t>
            </w:r>
            <w:r w:rsidRPr="009C3F9F">
              <w:rPr>
                <w:rFonts w:ascii="Lucida Console" w:hAnsi="Lucida Console"/>
                <w:color w:val="000080"/>
                <w:sz w:val="16"/>
                <w:szCs w:val="16"/>
              </w:rPr>
              <w:tab/>
              <w:t>За</w:t>
            </w:r>
          </w:p>
          <w:p w:rsidR="000F2336" w:rsidRPr="009C3F9F" w:rsidRDefault="000F2336" w:rsidP="000F2336">
            <w:pPr>
              <w:contextualSpacing/>
              <w:rPr>
                <w:rFonts w:ascii="Lucida Console" w:hAnsi="Lucida Console"/>
                <w:color w:val="000080"/>
                <w:sz w:val="16"/>
                <w:szCs w:val="16"/>
              </w:rPr>
            </w:pPr>
            <w:r w:rsidRPr="009C3F9F">
              <w:rPr>
                <w:rFonts w:ascii="Lucida Console" w:hAnsi="Lucida Console"/>
                <w:color w:val="000080"/>
                <w:sz w:val="16"/>
                <w:szCs w:val="16"/>
              </w:rPr>
              <w:t xml:space="preserve"> 18               Крамченков А.Б.</w:t>
            </w:r>
            <w:r w:rsidRPr="009C3F9F">
              <w:rPr>
                <w:rFonts w:ascii="Lucida Console" w:hAnsi="Lucida Console"/>
                <w:color w:val="000080"/>
                <w:sz w:val="16"/>
                <w:szCs w:val="16"/>
              </w:rPr>
              <w:tab/>
              <w:t>За</w:t>
            </w:r>
          </w:p>
          <w:p w:rsidR="000F2336" w:rsidRPr="009C3F9F" w:rsidRDefault="000F2336" w:rsidP="000F2336">
            <w:pPr>
              <w:contextualSpacing/>
              <w:rPr>
                <w:rFonts w:ascii="Lucida Console" w:hAnsi="Lucida Console"/>
                <w:color w:val="000080"/>
                <w:sz w:val="16"/>
                <w:szCs w:val="16"/>
              </w:rPr>
            </w:pPr>
            <w:r w:rsidRPr="009C3F9F">
              <w:rPr>
                <w:rFonts w:ascii="Lucida Console" w:hAnsi="Lucida Console"/>
                <w:color w:val="000080"/>
                <w:sz w:val="16"/>
                <w:szCs w:val="16"/>
              </w:rPr>
              <w:t xml:space="preserve"> 19                  Баранов А.В.</w:t>
            </w:r>
            <w:r w:rsidRPr="009C3F9F">
              <w:rPr>
                <w:rFonts w:ascii="Lucida Console" w:hAnsi="Lucida Console"/>
                <w:color w:val="000080"/>
                <w:sz w:val="16"/>
                <w:szCs w:val="16"/>
              </w:rPr>
              <w:tab/>
              <w:t>За</w:t>
            </w:r>
          </w:p>
          <w:p w:rsidR="000F2336" w:rsidRPr="009C3F9F" w:rsidRDefault="000F2336" w:rsidP="000F2336">
            <w:pPr>
              <w:contextualSpacing/>
              <w:rPr>
                <w:rFonts w:ascii="Lucida Console" w:hAnsi="Lucida Console"/>
                <w:color w:val="000080"/>
                <w:sz w:val="16"/>
                <w:szCs w:val="16"/>
              </w:rPr>
            </w:pPr>
            <w:r w:rsidRPr="009C3F9F">
              <w:rPr>
                <w:rFonts w:ascii="Lucida Console" w:hAnsi="Lucida Console"/>
                <w:color w:val="000080"/>
                <w:sz w:val="16"/>
                <w:szCs w:val="16"/>
              </w:rPr>
              <w:t xml:space="preserve"> 20                 Перепека І.О.</w:t>
            </w:r>
            <w:r w:rsidRPr="009C3F9F">
              <w:rPr>
                <w:rFonts w:ascii="Lucida Console" w:hAnsi="Lucida Console"/>
                <w:color w:val="000080"/>
                <w:sz w:val="16"/>
                <w:szCs w:val="16"/>
              </w:rPr>
              <w:tab/>
              <w:t>За</w:t>
            </w:r>
          </w:p>
          <w:p w:rsidR="000F2336" w:rsidRPr="009C3F9F" w:rsidRDefault="000F2336" w:rsidP="000F2336">
            <w:pPr>
              <w:contextualSpacing/>
              <w:rPr>
                <w:rFonts w:ascii="Lucida Console" w:hAnsi="Lucida Console"/>
                <w:color w:val="000080"/>
                <w:sz w:val="16"/>
                <w:szCs w:val="16"/>
              </w:rPr>
            </w:pPr>
            <w:r w:rsidRPr="009C3F9F">
              <w:rPr>
                <w:rFonts w:ascii="Lucida Console" w:hAnsi="Lucida Console"/>
                <w:color w:val="000080"/>
                <w:sz w:val="16"/>
                <w:szCs w:val="16"/>
              </w:rPr>
              <w:t xml:space="preserve"> 21                 Перепека Ю.О.</w:t>
            </w:r>
            <w:r w:rsidRPr="009C3F9F">
              <w:rPr>
                <w:rFonts w:ascii="Lucida Console" w:hAnsi="Lucida Console"/>
                <w:color w:val="000080"/>
                <w:sz w:val="16"/>
                <w:szCs w:val="16"/>
              </w:rPr>
              <w:tab/>
              <w:t>Не голосував</w:t>
            </w:r>
          </w:p>
          <w:p w:rsidR="000F2336" w:rsidRPr="009C3F9F" w:rsidRDefault="000F2336" w:rsidP="000F2336">
            <w:pPr>
              <w:contextualSpacing/>
              <w:rPr>
                <w:rFonts w:ascii="Lucida Console" w:hAnsi="Lucida Console"/>
                <w:color w:val="000080"/>
                <w:sz w:val="16"/>
                <w:szCs w:val="16"/>
              </w:rPr>
            </w:pPr>
            <w:r w:rsidRPr="009C3F9F">
              <w:rPr>
                <w:rFonts w:ascii="Lucida Console" w:hAnsi="Lucida Console"/>
                <w:color w:val="000080"/>
                <w:sz w:val="16"/>
                <w:szCs w:val="16"/>
              </w:rPr>
              <w:t xml:space="preserve"> 22                  Зименко О.В.</w:t>
            </w:r>
            <w:r w:rsidRPr="009C3F9F">
              <w:rPr>
                <w:rFonts w:ascii="Lucida Console" w:hAnsi="Lucida Console"/>
                <w:color w:val="000080"/>
                <w:sz w:val="16"/>
                <w:szCs w:val="16"/>
              </w:rPr>
              <w:tab/>
              <w:t>За</w:t>
            </w:r>
          </w:p>
          <w:p w:rsidR="000F2336" w:rsidRPr="009C3F9F" w:rsidRDefault="000F2336" w:rsidP="000F2336">
            <w:pPr>
              <w:contextualSpacing/>
              <w:rPr>
                <w:rFonts w:ascii="Lucida Console" w:hAnsi="Lucida Console"/>
                <w:color w:val="000080"/>
                <w:sz w:val="16"/>
                <w:szCs w:val="16"/>
              </w:rPr>
            </w:pPr>
            <w:r w:rsidRPr="009C3F9F">
              <w:rPr>
                <w:rFonts w:ascii="Lucida Console" w:hAnsi="Lucida Console"/>
                <w:color w:val="000080"/>
                <w:sz w:val="16"/>
                <w:szCs w:val="16"/>
              </w:rPr>
              <w:t xml:space="preserve"> 23                 Гризодуб Г.П.</w:t>
            </w:r>
            <w:r w:rsidRPr="009C3F9F">
              <w:rPr>
                <w:rFonts w:ascii="Lucida Console" w:hAnsi="Lucida Console"/>
                <w:color w:val="000080"/>
                <w:sz w:val="16"/>
                <w:szCs w:val="16"/>
              </w:rPr>
              <w:tab/>
              <w:t>За</w:t>
            </w:r>
          </w:p>
          <w:p w:rsidR="000F2336" w:rsidRPr="009C3F9F" w:rsidRDefault="000F2336" w:rsidP="000F2336">
            <w:pPr>
              <w:contextualSpacing/>
              <w:rPr>
                <w:rFonts w:ascii="Lucida Console" w:hAnsi="Lucida Console"/>
                <w:color w:val="000080"/>
                <w:sz w:val="16"/>
                <w:szCs w:val="16"/>
              </w:rPr>
            </w:pPr>
            <w:r w:rsidRPr="009C3F9F">
              <w:rPr>
                <w:rFonts w:ascii="Lucida Console" w:hAnsi="Lucida Console"/>
                <w:color w:val="000080"/>
                <w:sz w:val="16"/>
                <w:szCs w:val="16"/>
              </w:rPr>
              <w:t xml:space="preserve"> 24                    Сагач А.Г.</w:t>
            </w:r>
            <w:r w:rsidRPr="009C3F9F">
              <w:rPr>
                <w:rFonts w:ascii="Lucida Console" w:hAnsi="Lucida Console"/>
                <w:color w:val="000080"/>
                <w:sz w:val="16"/>
                <w:szCs w:val="16"/>
              </w:rPr>
              <w:tab/>
              <w:t>За</w:t>
            </w:r>
          </w:p>
          <w:p w:rsidR="000F2336" w:rsidRPr="009C3F9F" w:rsidRDefault="000F2336" w:rsidP="000F2336">
            <w:pPr>
              <w:contextualSpacing/>
              <w:rPr>
                <w:rFonts w:ascii="Lucida Console" w:hAnsi="Lucida Console"/>
                <w:color w:val="000080"/>
                <w:sz w:val="16"/>
                <w:szCs w:val="16"/>
              </w:rPr>
            </w:pPr>
            <w:r w:rsidRPr="009C3F9F">
              <w:rPr>
                <w:rFonts w:ascii="Lucida Console" w:hAnsi="Lucida Console"/>
                <w:color w:val="000080"/>
                <w:sz w:val="16"/>
                <w:szCs w:val="16"/>
              </w:rPr>
              <w:t xml:space="preserve"> 25                 Волошина О.М.</w:t>
            </w:r>
            <w:r w:rsidRPr="009C3F9F">
              <w:rPr>
                <w:rFonts w:ascii="Lucida Console" w:hAnsi="Lucida Console"/>
                <w:color w:val="000080"/>
                <w:sz w:val="16"/>
                <w:szCs w:val="16"/>
              </w:rPr>
              <w:tab/>
              <w:t>За</w:t>
            </w:r>
          </w:p>
          <w:p w:rsidR="000F2336" w:rsidRPr="009C3F9F" w:rsidRDefault="000F2336" w:rsidP="000F2336">
            <w:pPr>
              <w:contextualSpacing/>
              <w:rPr>
                <w:rFonts w:ascii="Lucida Console" w:hAnsi="Lucida Console"/>
                <w:color w:val="000080"/>
                <w:sz w:val="16"/>
                <w:szCs w:val="16"/>
              </w:rPr>
            </w:pPr>
            <w:r w:rsidRPr="009C3F9F">
              <w:rPr>
                <w:rFonts w:ascii="Lucida Console" w:hAnsi="Lucida Console"/>
                <w:color w:val="000080"/>
                <w:sz w:val="16"/>
                <w:szCs w:val="16"/>
              </w:rPr>
              <w:t xml:space="preserve"> 26                  Саченко М.В.</w:t>
            </w:r>
            <w:r w:rsidRPr="009C3F9F">
              <w:rPr>
                <w:rFonts w:ascii="Lucida Console" w:hAnsi="Lucida Console"/>
                <w:color w:val="000080"/>
                <w:sz w:val="16"/>
                <w:szCs w:val="16"/>
              </w:rPr>
              <w:tab/>
              <w:t>Не голосував</w:t>
            </w:r>
          </w:p>
          <w:p w:rsidR="000F2336" w:rsidRPr="009C3F9F" w:rsidRDefault="000F2336" w:rsidP="000F2336">
            <w:pPr>
              <w:contextualSpacing/>
              <w:rPr>
                <w:rFonts w:ascii="Lucida Console" w:hAnsi="Lucida Console"/>
                <w:color w:val="000080"/>
                <w:sz w:val="16"/>
                <w:szCs w:val="16"/>
              </w:rPr>
            </w:pPr>
            <w:r w:rsidRPr="009C3F9F">
              <w:rPr>
                <w:rFonts w:ascii="Lucida Console" w:hAnsi="Lucida Console"/>
                <w:color w:val="000080"/>
                <w:sz w:val="16"/>
                <w:szCs w:val="16"/>
              </w:rPr>
              <w:t xml:space="preserve"> 27                  Губська І.О.</w:t>
            </w:r>
            <w:r w:rsidRPr="009C3F9F">
              <w:rPr>
                <w:rFonts w:ascii="Lucida Console" w:hAnsi="Lucida Console"/>
                <w:color w:val="000080"/>
                <w:sz w:val="16"/>
                <w:szCs w:val="16"/>
              </w:rPr>
              <w:tab/>
              <w:t>За</w:t>
            </w:r>
          </w:p>
          <w:p w:rsidR="000F2336" w:rsidRPr="009C3F9F" w:rsidRDefault="000F2336" w:rsidP="000F2336">
            <w:pPr>
              <w:contextualSpacing/>
              <w:rPr>
                <w:rFonts w:ascii="Lucida Console" w:hAnsi="Lucida Console"/>
                <w:color w:val="000080"/>
                <w:sz w:val="16"/>
                <w:szCs w:val="16"/>
              </w:rPr>
            </w:pPr>
            <w:r w:rsidRPr="009C3F9F">
              <w:rPr>
                <w:rFonts w:ascii="Lucida Console" w:hAnsi="Lucida Console"/>
                <w:color w:val="000080"/>
                <w:sz w:val="16"/>
                <w:szCs w:val="16"/>
              </w:rPr>
              <w:t xml:space="preserve"> 28          Скоробагатський Є.О.</w:t>
            </w:r>
            <w:r w:rsidRPr="009C3F9F">
              <w:rPr>
                <w:rFonts w:ascii="Lucida Console" w:hAnsi="Lucida Console"/>
                <w:color w:val="000080"/>
                <w:sz w:val="16"/>
                <w:szCs w:val="16"/>
              </w:rPr>
              <w:tab/>
              <w:t>Не голосував</w:t>
            </w:r>
          </w:p>
          <w:p w:rsidR="000F2336" w:rsidRPr="009C3F9F" w:rsidRDefault="000F2336" w:rsidP="000F2336">
            <w:pPr>
              <w:contextualSpacing/>
              <w:rPr>
                <w:rFonts w:ascii="Lucida Console" w:hAnsi="Lucida Console"/>
                <w:color w:val="000080"/>
                <w:sz w:val="16"/>
                <w:szCs w:val="16"/>
              </w:rPr>
            </w:pPr>
            <w:r w:rsidRPr="009C3F9F">
              <w:rPr>
                <w:rFonts w:ascii="Lucida Console" w:hAnsi="Lucida Console"/>
                <w:color w:val="000080"/>
                <w:sz w:val="16"/>
                <w:szCs w:val="16"/>
              </w:rPr>
              <w:t xml:space="preserve"> 29                    Заїка В.І.</w:t>
            </w:r>
            <w:r w:rsidRPr="009C3F9F">
              <w:rPr>
                <w:rFonts w:ascii="Lucida Console" w:hAnsi="Lucida Console"/>
                <w:color w:val="000080"/>
                <w:sz w:val="16"/>
                <w:szCs w:val="16"/>
              </w:rPr>
              <w:tab/>
              <w:t>За</w:t>
            </w:r>
          </w:p>
          <w:p w:rsidR="000F2336" w:rsidRPr="009C3F9F" w:rsidRDefault="000F2336" w:rsidP="000F2336">
            <w:pPr>
              <w:contextualSpacing/>
              <w:rPr>
                <w:rFonts w:ascii="Lucida Console" w:hAnsi="Lucida Console"/>
                <w:color w:val="000080"/>
                <w:sz w:val="16"/>
                <w:szCs w:val="16"/>
              </w:rPr>
            </w:pPr>
            <w:r w:rsidRPr="009C3F9F">
              <w:rPr>
                <w:rFonts w:ascii="Lucida Console" w:hAnsi="Lucida Console"/>
                <w:color w:val="000080"/>
                <w:sz w:val="16"/>
                <w:szCs w:val="16"/>
              </w:rPr>
              <w:t xml:space="preserve"> 30                  Бутенко Д.М.</w:t>
            </w:r>
            <w:r w:rsidRPr="009C3F9F">
              <w:rPr>
                <w:rFonts w:ascii="Lucida Console" w:hAnsi="Lucida Console"/>
                <w:color w:val="000080"/>
                <w:sz w:val="16"/>
                <w:szCs w:val="16"/>
              </w:rPr>
              <w:tab/>
              <w:t>За</w:t>
            </w:r>
          </w:p>
          <w:p w:rsidR="000F2336" w:rsidRPr="009C3F9F" w:rsidRDefault="000F2336" w:rsidP="000F2336">
            <w:pPr>
              <w:contextualSpacing/>
              <w:rPr>
                <w:rFonts w:ascii="Lucida Console" w:hAnsi="Lucida Console"/>
                <w:color w:val="000080"/>
                <w:sz w:val="16"/>
                <w:szCs w:val="16"/>
              </w:rPr>
            </w:pPr>
            <w:r w:rsidRPr="009C3F9F">
              <w:rPr>
                <w:rFonts w:ascii="Lucida Console" w:hAnsi="Lucida Console"/>
                <w:color w:val="000080"/>
                <w:sz w:val="16"/>
                <w:szCs w:val="16"/>
              </w:rPr>
              <w:lastRenderedPageBreak/>
              <w:t xml:space="preserve"> 31                  Фірсова О.В.</w:t>
            </w:r>
            <w:r w:rsidRPr="009C3F9F">
              <w:rPr>
                <w:rFonts w:ascii="Lucida Console" w:hAnsi="Lucida Console"/>
                <w:color w:val="000080"/>
                <w:sz w:val="16"/>
                <w:szCs w:val="16"/>
              </w:rPr>
              <w:tab/>
              <w:t>За</w:t>
            </w:r>
          </w:p>
          <w:p w:rsidR="000F2336" w:rsidRPr="009C3F9F" w:rsidRDefault="000F2336" w:rsidP="000F2336">
            <w:pPr>
              <w:contextualSpacing/>
              <w:rPr>
                <w:rFonts w:ascii="Lucida Console" w:hAnsi="Lucida Console"/>
                <w:color w:val="000080"/>
                <w:sz w:val="16"/>
                <w:szCs w:val="16"/>
              </w:rPr>
            </w:pPr>
            <w:r w:rsidRPr="009C3F9F">
              <w:rPr>
                <w:rFonts w:ascii="Lucida Console" w:hAnsi="Lucida Console"/>
                <w:color w:val="000080"/>
                <w:sz w:val="16"/>
                <w:szCs w:val="16"/>
              </w:rPr>
              <w:t xml:space="preserve"> 32                 Рябенков О.В.</w:t>
            </w:r>
            <w:r w:rsidRPr="009C3F9F">
              <w:rPr>
                <w:rFonts w:ascii="Lucida Console" w:hAnsi="Lucida Console"/>
                <w:color w:val="000080"/>
                <w:sz w:val="16"/>
                <w:szCs w:val="16"/>
              </w:rPr>
              <w:tab/>
              <w:t>За</w:t>
            </w:r>
          </w:p>
          <w:p w:rsidR="000F2336" w:rsidRPr="009C3F9F" w:rsidRDefault="000F2336" w:rsidP="000F2336">
            <w:pPr>
              <w:contextualSpacing/>
              <w:rPr>
                <w:rFonts w:ascii="Lucida Console" w:hAnsi="Lucida Console"/>
                <w:color w:val="000080"/>
                <w:sz w:val="16"/>
                <w:szCs w:val="16"/>
              </w:rPr>
            </w:pPr>
            <w:r w:rsidRPr="009C3F9F">
              <w:rPr>
                <w:rFonts w:ascii="Lucida Console" w:hAnsi="Lucida Console"/>
                <w:color w:val="000080"/>
                <w:sz w:val="16"/>
                <w:szCs w:val="16"/>
              </w:rPr>
              <w:t xml:space="preserve"> 33                    Шилов В.О.</w:t>
            </w:r>
            <w:r w:rsidRPr="009C3F9F">
              <w:rPr>
                <w:rFonts w:ascii="Lucida Console" w:hAnsi="Lucida Console"/>
                <w:color w:val="000080"/>
                <w:sz w:val="16"/>
                <w:szCs w:val="16"/>
              </w:rPr>
              <w:tab/>
              <w:t>Не голосував</w:t>
            </w:r>
          </w:p>
          <w:p w:rsidR="000F2336" w:rsidRPr="009C3F9F" w:rsidRDefault="000F2336" w:rsidP="000F2336">
            <w:pPr>
              <w:contextualSpacing/>
              <w:rPr>
                <w:rFonts w:ascii="Lucida Console" w:hAnsi="Lucida Console"/>
                <w:color w:val="000080"/>
                <w:sz w:val="16"/>
                <w:szCs w:val="16"/>
              </w:rPr>
            </w:pPr>
            <w:r w:rsidRPr="009C3F9F">
              <w:rPr>
                <w:rFonts w:ascii="Lucida Console" w:hAnsi="Lucida Console"/>
                <w:color w:val="000080"/>
                <w:sz w:val="16"/>
                <w:szCs w:val="16"/>
              </w:rPr>
              <w:t xml:space="preserve"> 34                Никоненко В.В.</w:t>
            </w:r>
            <w:r w:rsidRPr="009C3F9F">
              <w:rPr>
                <w:rFonts w:ascii="Lucida Console" w:hAnsi="Lucida Console"/>
                <w:color w:val="000080"/>
                <w:sz w:val="16"/>
                <w:szCs w:val="16"/>
              </w:rPr>
              <w:tab/>
              <w:t>За</w:t>
            </w:r>
          </w:p>
          <w:p w:rsidR="000F2336" w:rsidRPr="009C3F9F" w:rsidRDefault="000F2336" w:rsidP="000F2336">
            <w:pPr>
              <w:contextualSpacing/>
              <w:rPr>
                <w:rFonts w:ascii="Lucida Console" w:hAnsi="Lucida Console"/>
                <w:color w:val="000080"/>
                <w:sz w:val="16"/>
                <w:szCs w:val="16"/>
              </w:rPr>
            </w:pPr>
            <w:r w:rsidRPr="009C3F9F">
              <w:rPr>
                <w:rFonts w:ascii="Lucida Console" w:hAnsi="Lucida Console"/>
                <w:color w:val="000080"/>
                <w:sz w:val="16"/>
                <w:szCs w:val="16"/>
              </w:rPr>
              <w:t xml:space="preserve"> 35                    Шилов В.В.</w:t>
            </w:r>
            <w:r w:rsidRPr="009C3F9F">
              <w:rPr>
                <w:rFonts w:ascii="Lucida Console" w:hAnsi="Lucida Console"/>
                <w:color w:val="000080"/>
                <w:sz w:val="16"/>
                <w:szCs w:val="16"/>
              </w:rPr>
              <w:tab/>
              <w:t>За</w:t>
            </w:r>
          </w:p>
          <w:p w:rsidR="000F2336" w:rsidRPr="009C3F9F" w:rsidRDefault="000F2336" w:rsidP="000F2336">
            <w:pPr>
              <w:contextualSpacing/>
              <w:rPr>
                <w:rFonts w:ascii="Lucida Console" w:hAnsi="Lucida Console"/>
                <w:color w:val="000080"/>
                <w:sz w:val="16"/>
                <w:szCs w:val="16"/>
              </w:rPr>
            </w:pPr>
            <w:r w:rsidRPr="009C3F9F">
              <w:rPr>
                <w:rFonts w:ascii="Lucida Console" w:hAnsi="Lucida Console"/>
                <w:color w:val="000080"/>
                <w:sz w:val="16"/>
                <w:szCs w:val="16"/>
              </w:rPr>
              <w:t xml:space="preserve"> 36                Галицький М.О.</w:t>
            </w:r>
            <w:r w:rsidRPr="009C3F9F">
              <w:rPr>
                <w:rFonts w:ascii="Lucida Console" w:hAnsi="Lucida Console"/>
                <w:color w:val="000080"/>
                <w:sz w:val="16"/>
                <w:szCs w:val="16"/>
              </w:rPr>
              <w:tab/>
              <w:t>За</w:t>
            </w:r>
          </w:p>
          <w:p w:rsidR="000F2336" w:rsidRPr="009C3F9F" w:rsidRDefault="000F2336" w:rsidP="000F2336">
            <w:pPr>
              <w:contextualSpacing/>
              <w:rPr>
                <w:rFonts w:ascii="Lucida Console" w:hAnsi="Lucida Console"/>
                <w:color w:val="000080"/>
                <w:sz w:val="16"/>
                <w:szCs w:val="16"/>
              </w:rPr>
            </w:pPr>
            <w:r w:rsidRPr="009C3F9F">
              <w:rPr>
                <w:rFonts w:ascii="Lucida Console" w:hAnsi="Lucida Console"/>
                <w:color w:val="000080"/>
                <w:sz w:val="16"/>
                <w:szCs w:val="16"/>
              </w:rPr>
              <w:t xml:space="preserve"> 37                 Левченко О.О.</w:t>
            </w:r>
            <w:r w:rsidRPr="009C3F9F">
              <w:rPr>
                <w:rFonts w:ascii="Lucida Console" w:hAnsi="Lucida Console"/>
                <w:color w:val="000080"/>
                <w:sz w:val="16"/>
                <w:szCs w:val="16"/>
              </w:rPr>
              <w:tab/>
              <w:t>За</w:t>
            </w:r>
          </w:p>
          <w:p w:rsidR="000F2336" w:rsidRPr="009C3F9F" w:rsidRDefault="000F2336" w:rsidP="000F2336">
            <w:pPr>
              <w:contextualSpacing/>
              <w:rPr>
                <w:rFonts w:ascii="Lucida Console" w:hAnsi="Lucida Console"/>
                <w:color w:val="000080"/>
                <w:sz w:val="16"/>
                <w:szCs w:val="16"/>
              </w:rPr>
            </w:pPr>
            <w:r w:rsidRPr="009C3F9F">
              <w:rPr>
                <w:rFonts w:ascii="Lucida Console" w:hAnsi="Lucida Console"/>
                <w:color w:val="000080"/>
                <w:sz w:val="16"/>
                <w:szCs w:val="16"/>
              </w:rPr>
              <w:t xml:space="preserve"> 38                Степченко В.Г.</w:t>
            </w:r>
            <w:r w:rsidRPr="009C3F9F">
              <w:rPr>
                <w:rFonts w:ascii="Lucida Console" w:hAnsi="Lucida Console"/>
                <w:color w:val="000080"/>
                <w:sz w:val="16"/>
                <w:szCs w:val="16"/>
              </w:rPr>
              <w:tab/>
              <w:t>За</w:t>
            </w:r>
          </w:p>
          <w:p w:rsidR="000F2336" w:rsidRPr="009C3F9F" w:rsidRDefault="000F2336" w:rsidP="000F2336">
            <w:pPr>
              <w:contextualSpacing/>
              <w:rPr>
                <w:rFonts w:ascii="Lucida Console" w:hAnsi="Lucida Console"/>
                <w:color w:val="000080"/>
                <w:sz w:val="16"/>
                <w:szCs w:val="16"/>
              </w:rPr>
            </w:pPr>
            <w:r w:rsidRPr="009C3F9F">
              <w:rPr>
                <w:rFonts w:ascii="Lucida Console" w:hAnsi="Lucida Console"/>
                <w:color w:val="000080"/>
                <w:sz w:val="16"/>
                <w:szCs w:val="16"/>
              </w:rPr>
              <w:t xml:space="preserve"> 39                  Бурбика В.О.</w:t>
            </w:r>
            <w:r w:rsidRPr="009C3F9F">
              <w:rPr>
                <w:rFonts w:ascii="Lucida Console" w:hAnsi="Lucida Console"/>
                <w:color w:val="000080"/>
                <w:sz w:val="16"/>
                <w:szCs w:val="16"/>
              </w:rPr>
              <w:tab/>
              <w:t>Не голосував</w:t>
            </w:r>
          </w:p>
          <w:p w:rsidR="00BF358A" w:rsidRPr="005E5BFF" w:rsidRDefault="00BF358A" w:rsidP="004A2950">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 xml:space="preserve">РІШЕННЯ  ПРИЙНЯТО № </w:t>
            </w:r>
            <w:r w:rsidR="00F51128">
              <w:rPr>
                <w:rFonts w:ascii="Times New Roman" w:hAnsi="Times New Roman"/>
                <w:sz w:val="24"/>
                <w:szCs w:val="24"/>
                <w:u w:val="single"/>
              </w:rPr>
              <w:t>1</w:t>
            </w:r>
            <w:r w:rsidR="00055D71">
              <w:rPr>
                <w:rFonts w:ascii="Times New Roman" w:hAnsi="Times New Roman"/>
                <w:sz w:val="24"/>
                <w:szCs w:val="24"/>
                <w:u w:val="single"/>
                <w:lang w:val="ru-RU"/>
              </w:rPr>
              <w:t>42</w:t>
            </w:r>
            <w:r w:rsidR="00F51128">
              <w:rPr>
                <w:rFonts w:ascii="Times New Roman" w:hAnsi="Times New Roman"/>
                <w:sz w:val="24"/>
                <w:szCs w:val="24"/>
                <w:u w:val="single"/>
              </w:rPr>
              <w:t>5</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BF358A" w:rsidRPr="005E5BFF" w:rsidRDefault="00BF358A" w:rsidP="00787FC2">
            <w:pPr>
              <w:spacing w:after="0" w:line="240" w:lineRule="auto"/>
              <w:jc w:val="both"/>
              <w:rPr>
                <w:rFonts w:ascii="Times New Roman" w:hAnsi="Times New Roman"/>
                <w:b/>
                <w:sz w:val="28"/>
                <w:szCs w:val="28"/>
              </w:rPr>
            </w:pPr>
          </w:p>
        </w:tc>
      </w:tr>
      <w:tr w:rsidR="00BF358A" w:rsidRPr="005E5BFF" w:rsidTr="003615B4">
        <w:trPr>
          <w:trHeight w:val="199"/>
        </w:trPr>
        <w:tc>
          <w:tcPr>
            <w:tcW w:w="295" w:type="pct"/>
          </w:tcPr>
          <w:p w:rsidR="00BF358A" w:rsidRPr="005E5BFF" w:rsidRDefault="00BF358A"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BF358A" w:rsidRPr="00EB4D18" w:rsidRDefault="00BF358A" w:rsidP="00C13D2A">
            <w:pPr>
              <w:spacing w:after="0" w:line="240" w:lineRule="auto"/>
              <w:jc w:val="both"/>
              <w:rPr>
                <w:rFonts w:ascii="Times New Roman" w:hAnsi="Times New Roman"/>
                <w:b/>
                <w:sz w:val="28"/>
                <w:szCs w:val="28"/>
                <w:lang w:val="ru-RU"/>
              </w:rPr>
            </w:pPr>
            <w:r w:rsidRPr="005E5BFF">
              <w:rPr>
                <w:rFonts w:ascii="Times New Roman" w:hAnsi="Times New Roman"/>
                <w:b/>
                <w:sz w:val="28"/>
                <w:szCs w:val="28"/>
              </w:rPr>
              <w:t xml:space="preserve">СЛУХАЛИ: </w:t>
            </w:r>
            <w:r w:rsidR="00EB4D18" w:rsidRPr="00BF0C6B">
              <w:rPr>
                <w:rFonts w:ascii="Times New Roman" w:hAnsi="Times New Roman" w:cs="Times New Roman"/>
                <w:b/>
                <w:sz w:val="28"/>
                <w:szCs w:val="28"/>
              </w:rPr>
              <w:t>Про депутатський запит депутата Сумської міської ради</w:t>
            </w:r>
            <w:r w:rsidR="00EB4D18">
              <w:rPr>
                <w:rFonts w:ascii="Times New Roman" w:hAnsi="Times New Roman" w:cs="Times New Roman"/>
                <w:b/>
                <w:sz w:val="28"/>
                <w:szCs w:val="28"/>
              </w:rPr>
              <w:t xml:space="preserve"> Губської</w:t>
            </w:r>
            <w:r w:rsidR="00EB4D18">
              <w:rPr>
                <w:rFonts w:ascii="Times New Roman" w:hAnsi="Times New Roman" w:cs="Times New Roman"/>
                <w:b/>
                <w:sz w:val="28"/>
                <w:szCs w:val="28"/>
                <w:lang w:val="en-US"/>
              </w:rPr>
              <w:t> </w:t>
            </w:r>
            <w:r w:rsidR="00EB4D18" w:rsidRPr="00BF0C6B">
              <w:rPr>
                <w:rFonts w:ascii="Times New Roman" w:hAnsi="Times New Roman" w:cs="Times New Roman"/>
                <w:b/>
                <w:sz w:val="28"/>
                <w:szCs w:val="28"/>
              </w:rPr>
              <w:t>І.О. щодо ремонту тротуарів центральної частини міста</w:t>
            </w:r>
            <w:r w:rsidR="00EB4D18">
              <w:rPr>
                <w:rFonts w:ascii="Times New Roman" w:hAnsi="Times New Roman" w:cs="Times New Roman"/>
                <w:b/>
                <w:sz w:val="28"/>
                <w:szCs w:val="28"/>
                <w:lang w:val="ru-RU"/>
              </w:rPr>
              <w:t>.</w:t>
            </w:r>
          </w:p>
          <w:p w:rsidR="006F1E19" w:rsidRDefault="00303BF2" w:rsidP="00321590">
            <w:pPr>
              <w:spacing w:after="0" w:line="240" w:lineRule="auto"/>
              <w:contextualSpacing/>
              <w:jc w:val="both"/>
              <w:rPr>
                <w:rFonts w:ascii="Times New Roman" w:hAnsi="Times New Roman"/>
                <w:sz w:val="28"/>
                <w:szCs w:val="28"/>
              </w:rPr>
            </w:pPr>
            <w:r>
              <w:rPr>
                <w:rFonts w:ascii="Times New Roman" w:hAnsi="Times New Roman"/>
                <w:sz w:val="28"/>
                <w:szCs w:val="28"/>
              </w:rPr>
              <w:t>Д</w:t>
            </w:r>
            <w:r w:rsidRPr="005376B5">
              <w:rPr>
                <w:rFonts w:ascii="Times New Roman" w:hAnsi="Times New Roman"/>
                <w:sz w:val="28"/>
                <w:szCs w:val="28"/>
              </w:rPr>
              <w:t xml:space="preserve">епутат Сумської міської ради </w:t>
            </w:r>
            <w:r w:rsidR="002E2A54">
              <w:rPr>
                <w:rFonts w:ascii="Times New Roman" w:hAnsi="Times New Roman" w:cs="Times New Roman"/>
                <w:sz w:val="28"/>
                <w:szCs w:val="28"/>
              </w:rPr>
              <w:t>Губська І.О.</w:t>
            </w:r>
            <w:r w:rsidR="002E2A54" w:rsidRPr="008E6D12">
              <w:rPr>
                <w:rFonts w:ascii="Times New Roman" w:hAnsi="Times New Roman" w:cs="Times New Roman"/>
                <w:bCs/>
                <w:sz w:val="28"/>
                <w:szCs w:val="28"/>
              </w:rPr>
              <w:t xml:space="preserve"> </w:t>
            </w:r>
            <w:r w:rsidR="002E2A54">
              <w:rPr>
                <w:rFonts w:ascii="Times New Roman" w:hAnsi="Times New Roman"/>
                <w:sz w:val="28"/>
                <w:szCs w:val="28"/>
              </w:rPr>
              <w:t xml:space="preserve">оголосила </w:t>
            </w:r>
            <w:r>
              <w:rPr>
                <w:rFonts w:ascii="Times New Roman" w:hAnsi="Times New Roman"/>
                <w:sz w:val="28"/>
                <w:szCs w:val="28"/>
              </w:rPr>
              <w:t>свій депутатський запит.</w:t>
            </w:r>
          </w:p>
          <w:p w:rsidR="00BF358A" w:rsidRDefault="00BF358A" w:rsidP="00BF358A">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щодо прийняття рішення</w:t>
            </w:r>
            <w:r w:rsidR="00E41442">
              <w:rPr>
                <w:rFonts w:ascii="Times New Roman" w:hAnsi="Times New Roman"/>
                <w:sz w:val="28"/>
                <w:szCs w:val="28"/>
              </w:rPr>
              <w:t xml:space="preserve"> </w:t>
            </w:r>
            <w:r w:rsidRPr="005E5BFF">
              <w:rPr>
                <w:rFonts w:ascii="Times New Roman" w:hAnsi="Times New Roman"/>
                <w:sz w:val="28"/>
                <w:szCs w:val="28"/>
              </w:rPr>
              <w:t>«в цілому».</w:t>
            </w:r>
          </w:p>
          <w:p w:rsidR="001D7DA0" w:rsidRPr="009C3F9F" w:rsidRDefault="001D7DA0" w:rsidP="001D7DA0">
            <w:pPr>
              <w:contextualSpacing/>
              <w:rPr>
                <w:rFonts w:ascii="Lucida Console" w:hAnsi="Lucida Console"/>
                <w:color w:val="000080"/>
                <w:sz w:val="16"/>
                <w:szCs w:val="16"/>
              </w:rPr>
            </w:pPr>
            <w:r w:rsidRPr="009C3F9F">
              <w:rPr>
                <w:rFonts w:ascii="Lucida Console" w:hAnsi="Lucida Console"/>
                <w:color w:val="000080"/>
                <w:sz w:val="16"/>
                <w:szCs w:val="16"/>
              </w:rPr>
              <w:t>ПІДСУМКИ ГОЛОСУВАННЯ</w:t>
            </w:r>
          </w:p>
          <w:p w:rsidR="001D7DA0" w:rsidRPr="009C3F9F" w:rsidRDefault="001D7DA0" w:rsidP="001D7DA0">
            <w:pPr>
              <w:contextualSpacing/>
              <w:rPr>
                <w:rFonts w:ascii="Lucida Console" w:hAnsi="Lucida Console"/>
                <w:color w:val="000080"/>
                <w:sz w:val="16"/>
                <w:szCs w:val="16"/>
              </w:rPr>
            </w:pPr>
            <w:r w:rsidRPr="009C3F9F">
              <w:rPr>
                <w:rFonts w:ascii="Lucida Console" w:hAnsi="Lucida Console"/>
                <w:color w:val="000080"/>
                <w:sz w:val="16"/>
                <w:szCs w:val="16"/>
              </w:rPr>
              <w:t xml:space="preserve">        ЗА:  28  НЕ ГОЛОСУВАЛО:  10</w:t>
            </w:r>
          </w:p>
          <w:p w:rsidR="001D7DA0" w:rsidRPr="009C3F9F" w:rsidRDefault="001D7DA0" w:rsidP="001D7DA0">
            <w:pPr>
              <w:contextualSpacing/>
              <w:rPr>
                <w:rFonts w:ascii="Lucida Console" w:hAnsi="Lucida Console"/>
                <w:color w:val="000080"/>
                <w:sz w:val="16"/>
                <w:szCs w:val="16"/>
              </w:rPr>
            </w:pPr>
            <w:r w:rsidRPr="009C3F9F">
              <w:rPr>
                <w:rFonts w:ascii="Lucida Console" w:hAnsi="Lucida Console"/>
                <w:color w:val="000080"/>
                <w:sz w:val="16"/>
                <w:szCs w:val="16"/>
              </w:rPr>
              <w:t>УТРИМАЛОСЯ:   0      ПРИСУТНІХ:  38</w:t>
            </w:r>
          </w:p>
          <w:p w:rsidR="001D7DA0" w:rsidRPr="009C3F9F" w:rsidRDefault="001D7DA0" w:rsidP="001D7DA0">
            <w:pPr>
              <w:contextualSpacing/>
              <w:rPr>
                <w:rFonts w:ascii="Lucida Console" w:hAnsi="Lucida Console"/>
                <w:color w:val="000080"/>
                <w:sz w:val="16"/>
                <w:szCs w:val="16"/>
              </w:rPr>
            </w:pPr>
            <w:r w:rsidRPr="009C3F9F">
              <w:rPr>
                <w:rFonts w:ascii="Lucida Console" w:hAnsi="Lucida Console"/>
                <w:color w:val="000080"/>
                <w:sz w:val="16"/>
                <w:szCs w:val="16"/>
              </w:rPr>
              <w:t xml:space="preserve">     ПРОТИ:   0         ВСЬОГО:  43</w:t>
            </w:r>
          </w:p>
          <w:p w:rsidR="001D7DA0" w:rsidRPr="009C3F9F" w:rsidRDefault="001D7DA0" w:rsidP="001D7DA0">
            <w:pPr>
              <w:contextualSpacing/>
              <w:rPr>
                <w:rFonts w:ascii="Lucida Console" w:hAnsi="Lucida Console"/>
                <w:color w:val="000080"/>
                <w:sz w:val="16"/>
                <w:szCs w:val="16"/>
              </w:rPr>
            </w:pPr>
            <w:r w:rsidRPr="009C3F9F">
              <w:rPr>
                <w:rFonts w:ascii="Lucida Console" w:hAnsi="Lucida Console"/>
                <w:color w:val="000080"/>
                <w:sz w:val="16"/>
                <w:szCs w:val="16"/>
              </w:rPr>
              <w:t xml:space="preserve">  1                Косяненко Є.Є.</w:t>
            </w:r>
            <w:r w:rsidRPr="009C3F9F">
              <w:rPr>
                <w:rFonts w:ascii="Lucida Console" w:hAnsi="Lucida Console"/>
                <w:color w:val="000080"/>
                <w:sz w:val="16"/>
                <w:szCs w:val="16"/>
              </w:rPr>
              <w:tab/>
              <w:t>За</w:t>
            </w:r>
          </w:p>
          <w:p w:rsidR="001D7DA0" w:rsidRPr="009C3F9F" w:rsidRDefault="001D7DA0" w:rsidP="001D7DA0">
            <w:pPr>
              <w:contextualSpacing/>
              <w:rPr>
                <w:rFonts w:ascii="Lucida Console" w:hAnsi="Lucida Console"/>
                <w:color w:val="000080"/>
                <w:sz w:val="16"/>
                <w:szCs w:val="16"/>
              </w:rPr>
            </w:pPr>
            <w:r w:rsidRPr="009C3F9F">
              <w:rPr>
                <w:rFonts w:ascii="Lucida Console" w:hAnsi="Lucida Console"/>
                <w:color w:val="000080"/>
                <w:sz w:val="16"/>
                <w:szCs w:val="16"/>
              </w:rPr>
              <w:t xml:space="preserve">  2                  Мельник В.А.</w:t>
            </w:r>
            <w:r w:rsidRPr="009C3F9F">
              <w:rPr>
                <w:rFonts w:ascii="Lucida Console" w:hAnsi="Lucida Console"/>
                <w:color w:val="000080"/>
                <w:sz w:val="16"/>
                <w:szCs w:val="16"/>
              </w:rPr>
              <w:tab/>
              <w:t>За</w:t>
            </w:r>
          </w:p>
          <w:p w:rsidR="001D7DA0" w:rsidRPr="009C3F9F" w:rsidRDefault="001D7DA0" w:rsidP="001D7DA0">
            <w:pPr>
              <w:contextualSpacing/>
              <w:rPr>
                <w:rFonts w:ascii="Lucida Console" w:hAnsi="Lucida Console"/>
                <w:color w:val="000080"/>
                <w:sz w:val="16"/>
                <w:szCs w:val="16"/>
              </w:rPr>
            </w:pPr>
            <w:r w:rsidRPr="009C3F9F">
              <w:rPr>
                <w:rFonts w:ascii="Lucida Console" w:hAnsi="Lucida Console"/>
                <w:color w:val="000080"/>
                <w:sz w:val="16"/>
                <w:szCs w:val="16"/>
              </w:rPr>
              <w:t xml:space="preserve">  3               Лантушенко Д.С.</w:t>
            </w:r>
            <w:r w:rsidRPr="009C3F9F">
              <w:rPr>
                <w:rFonts w:ascii="Lucida Console" w:hAnsi="Lucida Console"/>
                <w:color w:val="000080"/>
                <w:sz w:val="16"/>
                <w:szCs w:val="16"/>
              </w:rPr>
              <w:tab/>
              <w:t>Не голосував</w:t>
            </w:r>
          </w:p>
          <w:p w:rsidR="001D7DA0" w:rsidRPr="009C3F9F" w:rsidRDefault="001D7DA0" w:rsidP="001D7DA0">
            <w:pPr>
              <w:contextualSpacing/>
              <w:rPr>
                <w:rFonts w:ascii="Lucida Console" w:hAnsi="Lucida Console"/>
                <w:color w:val="000080"/>
                <w:sz w:val="16"/>
                <w:szCs w:val="16"/>
              </w:rPr>
            </w:pPr>
            <w:r w:rsidRPr="009C3F9F">
              <w:rPr>
                <w:rFonts w:ascii="Lucida Console" w:hAnsi="Lucida Console"/>
                <w:color w:val="000080"/>
                <w:sz w:val="16"/>
                <w:szCs w:val="16"/>
              </w:rPr>
              <w:t xml:space="preserve">  4                 Левченко Ю.О.</w:t>
            </w:r>
            <w:r w:rsidRPr="009C3F9F">
              <w:rPr>
                <w:rFonts w:ascii="Lucida Console" w:hAnsi="Lucida Console"/>
                <w:color w:val="000080"/>
                <w:sz w:val="16"/>
                <w:szCs w:val="16"/>
              </w:rPr>
              <w:tab/>
              <w:t>За</w:t>
            </w:r>
          </w:p>
          <w:p w:rsidR="001D7DA0" w:rsidRPr="009C3F9F" w:rsidRDefault="001D7DA0" w:rsidP="001D7DA0">
            <w:pPr>
              <w:contextualSpacing/>
              <w:rPr>
                <w:rFonts w:ascii="Lucida Console" w:hAnsi="Lucida Console"/>
                <w:color w:val="000080"/>
                <w:sz w:val="16"/>
                <w:szCs w:val="16"/>
              </w:rPr>
            </w:pPr>
            <w:r w:rsidRPr="009C3F9F">
              <w:rPr>
                <w:rFonts w:ascii="Lucida Console" w:hAnsi="Lucida Console"/>
                <w:color w:val="000080"/>
                <w:sz w:val="16"/>
                <w:szCs w:val="16"/>
              </w:rPr>
              <w:t xml:space="preserve">  5                    Чепік В.І.</w:t>
            </w:r>
            <w:r w:rsidRPr="009C3F9F">
              <w:rPr>
                <w:rFonts w:ascii="Lucida Console" w:hAnsi="Lucida Console"/>
                <w:color w:val="000080"/>
                <w:sz w:val="16"/>
                <w:szCs w:val="16"/>
              </w:rPr>
              <w:tab/>
              <w:t>За</w:t>
            </w:r>
          </w:p>
          <w:p w:rsidR="001D7DA0" w:rsidRPr="009C3F9F" w:rsidRDefault="001D7DA0" w:rsidP="001D7DA0">
            <w:pPr>
              <w:contextualSpacing/>
              <w:rPr>
                <w:rFonts w:ascii="Lucida Console" w:hAnsi="Lucida Console"/>
                <w:color w:val="000080"/>
                <w:sz w:val="16"/>
                <w:szCs w:val="16"/>
              </w:rPr>
            </w:pPr>
            <w:r w:rsidRPr="009C3F9F">
              <w:rPr>
                <w:rFonts w:ascii="Lucida Console" w:hAnsi="Lucida Console"/>
                <w:color w:val="000080"/>
                <w:sz w:val="16"/>
                <w:szCs w:val="16"/>
              </w:rPr>
              <w:t xml:space="preserve">  6                 Наталуха Д.О.</w:t>
            </w:r>
            <w:r w:rsidRPr="009C3F9F">
              <w:rPr>
                <w:rFonts w:ascii="Lucida Console" w:hAnsi="Lucida Console"/>
                <w:color w:val="000080"/>
                <w:sz w:val="16"/>
                <w:szCs w:val="16"/>
              </w:rPr>
              <w:tab/>
              <w:t>Не голосував</w:t>
            </w:r>
          </w:p>
          <w:p w:rsidR="001D7DA0" w:rsidRPr="009C3F9F" w:rsidRDefault="001D7DA0" w:rsidP="001D7DA0">
            <w:pPr>
              <w:contextualSpacing/>
              <w:rPr>
                <w:rFonts w:ascii="Lucida Console" w:hAnsi="Lucida Console"/>
                <w:color w:val="000080"/>
                <w:sz w:val="16"/>
                <w:szCs w:val="16"/>
              </w:rPr>
            </w:pPr>
            <w:r w:rsidRPr="009C3F9F">
              <w:rPr>
                <w:rFonts w:ascii="Lucida Console" w:hAnsi="Lucida Console"/>
                <w:color w:val="000080"/>
                <w:sz w:val="16"/>
                <w:szCs w:val="16"/>
              </w:rPr>
              <w:t xml:space="preserve">  7              Рибальченко І.А.</w:t>
            </w:r>
            <w:r w:rsidRPr="009C3F9F">
              <w:rPr>
                <w:rFonts w:ascii="Lucida Console" w:hAnsi="Lucida Console"/>
                <w:color w:val="000080"/>
                <w:sz w:val="16"/>
                <w:szCs w:val="16"/>
              </w:rPr>
              <w:tab/>
              <w:t>За</w:t>
            </w:r>
          </w:p>
          <w:p w:rsidR="001D7DA0" w:rsidRPr="009C3F9F" w:rsidRDefault="001D7DA0" w:rsidP="001D7DA0">
            <w:pPr>
              <w:contextualSpacing/>
              <w:rPr>
                <w:rFonts w:ascii="Lucida Console" w:hAnsi="Lucida Console"/>
                <w:color w:val="000080"/>
                <w:sz w:val="16"/>
                <w:szCs w:val="16"/>
              </w:rPr>
            </w:pPr>
            <w:r w:rsidRPr="009C3F9F">
              <w:rPr>
                <w:rFonts w:ascii="Lucida Console" w:hAnsi="Lucida Console"/>
                <w:color w:val="000080"/>
                <w:sz w:val="16"/>
                <w:szCs w:val="16"/>
              </w:rPr>
              <w:t xml:space="preserve">  8                 Гончаров В.М.</w:t>
            </w:r>
            <w:r w:rsidRPr="009C3F9F">
              <w:rPr>
                <w:rFonts w:ascii="Lucida Console" w:hAnsi="Lucida Console"/>
                <w:color w:val="000080"/>
                <w:sz w:val="16"/>
                <w:szCs w:val="16"/>
              </w:rPr>
              <w:tab/>
              <w:t>За</w:t>
            </w:r>
          </w:p>
          <w:p w:rsidR="001D7DA0" w:rsidRPr="009C3F9F" w:rsidRDefault="001D7DA0" w:rsidP="001D7DA0">
            <w:pPr>
              <w:contextualSpacing/>
              <w:rPr>
                <w:rFonts w:ascii="Lucida Console" w:hAnsi="Lucida Console"/>
                <w:color w:val="000080"/>
                <w:sz w:val="16"/>
                <w:szCs w:val="16"/>
              </w:rPr>
            </w:pPr>
            <w:r w:rsidRPr="009C3F9F">
              <w:rPr>
                <w:rFonts w:ascii="Lucida Console" w:hAnsi="Lucida Console"/>
                <w:color w:val="000080"/>
                <w:sz w:val="16"/>
                <w:szCs w:val="16"/>
              </w:rPr>
              <w:t xml:space="preserve">  9                Богодушко Б.І.</w:t>
            </w:r>
            <w:r w:rsidRPr="009C3F9F">
              <w:rPr>
                <w:rFonts w:ascii="Lucida Console" w:hAnsi="Lucida Console"/>
                <w:color w:val="000080"/>
                <w:sz w:val="16"/>
                <w:szCs w:val="16"/>
              </w:rPr>
              <w:tab/>
              <w:t>За</w:t>
            </w:r>
          </w:p>
          <w:p w:rsidR="001D7DA0" w:rsidRPr="009C3F9F" w:rsidRDefault="001D7DA0" w:rsidP="001D7DA0">
            <w:pPr>
              <w:contextualSpacing/>
              <w:rPr>
                <w:rFonts w:ascii="Lucida Console" w:hAnsi="Lucida Console"/>
                <w:color w:val="000080"/>
                <w:sz w:val="16"/>
                <w:szCs w:val="16"/>
              </w:rPr>
            </w:pPr>
            <w:r w:rsidRPr="009C3F9F">
              <w:rPr>
                <w:rFonts w:ascii="Lucida Console" w:hAnsi="Lucida Console"/>
                <w:color w:val="000080"/>
                <w:sz w:val="16"/>
                <w:szCs w:val="16"/>
              </w:rPr>
              <w:t xml:space="preserve"> 10                  Жиленко В.М.</w:t>
            </w:r>
            <w:r w:rsidRPr="009C3F9F">
              <w:rPr>
                <w:rFonts w:ascii="Lucida Console" w:hAnsi="Lucida Console"/>
                <w:color w:val="000080"/>
                <w:sz w:val="16"/>
                <w:szCs w:val="16"/>
              </w:rPr>
              <w:tab/>
              <w:t>Не голосував</w:t>
            </w:r>
          </w:p>
          <w:p w:rsidR="001D7DA0" w:rsidRPr="009C3F9F" w:rsidRDefault="001D7DA0" w:rsidP="001D7DA0">
            <w:pPr>
              <w:contextualSpacing/>
              <w:rPr>
                <w:rFonts w:ascii="Lucida Console" w:hAnsi="Lucida Console"/>
                <w:color w:val="000080"/>
                <w:sz w:val="16"/>
                <w:szCs w:val="16"/>
              </w:rPr>
            </w:pPr>
            <w:r w:rsidRPr="009C3F9F">
              <w:rPr>
                <w:rFonts w:ascii="Lucida Console" w:hAnsi="Lucida Console"/>
                <w:color w:val="000080"/>
                <w:sz w:val="16"/>
                <w:szCs w:val="16"/>
              </w:rPr>
              <w:t xml:space="preserve"> 11                   Іванов О.О.</w:t>
            </w:r>
            <w:r w:rsidRPr="009C3F9F">
              <w:rPr>
                <w:rFonts w:ascii="Lucida Console" w:hAnsi="Lucida Console"/>
                <w:color w:val="000080"/>
                <w:sz w:val="16"/>
                <w:szCs w:val="16"/>
              </w:rPr>
              <w:tab/>
              <w:t>За</w:t>
            </w:r>
          </w:p>
          <w:p w:rsidR="001D7DA0" w:rsidRPr="009C3F9F" w:rsidRDefault="001D7DA0" w:rsidP="001D7DA0">
            <w:pPr>
              <w:contextualSpacing/>
              <w:rPr>
                <w:rFonts w:ascii="Lucida Console" w:hAnsi="Lucida Console"/>
                <w:color w:val="000080"/>
                <w:sz w:val="16"/>
                <w:szCs w:val="16"/>
              </w:rPr>
            </w:pPr>
            <w:r w:rsidRPr="009C3F9F">
              <w:rPr>
                <w:rFonts w:ascii="Lucida Console" w:hAnsi="Lucida Console"/>
                <w:color w:val="000080"/>
                <w:sz w:val="16"/>
                <w:szCs w:val="16"/>
              </w:rPr>
              <w:t xml:space="preserve"> 12                  Гробова В.П.</w:t>
            </w:r>
            <w:r w:rsidRPr="009C3F9F">
              <w:rPr>
                <w:rFonts w:ascii="Lucida Console" w:hAnsi="Lucida Console"/>
                <w:color w:val="000080"/>
                <w:sz w:val="16"/>
                <w:szCs w:val="16"/>
              </w:rPr>
              <w:tab/>
              <w:t>За</w:t>
            </w:r>
          </w:p>
          <w:p w:rsidR="001D7DA0" w:rsidRPr="009C3F9F" w:rsidRDefault="001D7DA0" w:rsidP="001D7DA0">
            <w:pPr>
              <w:contextualSpacing/>
              <w:rPr>
                <w:rFonts w:ascii="Lucida Console" w:hAnsi="Lucida Console"/>
                <w:color w:val="000080"/>
                <w:sz w:val="16"/>
                <w:szCs w:val="16"/>
              </w:rPr>
            </w:pPr>
            <w:r w:rsidRPr="009C3F9F">
              <w:rPr>
                <w:rFonts w:ascii="Lucida Console" w:hAnsi="Lucida Console"/>
                <w:color w:val="000080"/>
                <w:sz w:val="16"/>
                <w:szCs w:val="16"/>
              </w:rPr>
              <w:t xml:space="preserve"> 13                   Галаєв Р.М.</w:t>
            </w:r>
            <w:r w:rsidRPr="009C3F9F">
              <w:rPr>
                <w:rFonts w:ascii="Lucida Console" w:hAnsi="Lucida Console"/>
                <w:color w:val="000080"/>
                <w:sz w:val="16"/>
                <w:szCs w:val="16"/>
              </w:rPr>
              <w:tab/>
              <w:t>Не голосував</w:t>
            </w:r>
          </w:p>
          <w:p w:rsidR="001D7DA0" w:rsidRPr="009C3F9F" w:rsidRDefault="001D7DA0" w:rsidP="001D7DA0">
            <w:pPr>
              <w:contextualSpacing/>
              <w:rPr>
                <w:rFonts w:ascii="Lucida Console" w:hAnsi="Lucida Console"/>
                <w:color w:val="000080"/>
                <w:sz w:val="16"/>
                <w:szCs w:val="16"/>
              </w:rPr>
            </w:pPr>
            <w:r w:rsidRPr="009C3F9F">
              <w:rPr>
                <w:rFonts w:ascii="Lucida Console" w:hAnsi="Lucida Console"/>
                <w:color w:val="000080"/>
                <w:sz w:val="16"/>
                <w:szCs w:val="16"/>
              </w:rPr>
              <w:t xml:space="preserve"> 14                   Кушнір І.Г.</w:t>
            </w:r>
            <w:r w:rsidRPr="009C3F9F">
              <w:rPr>
                <w:rFonts w:ascii="Lucida Console" w:hAnsi="Lucida Console"/>
                <w:color w:val="000080"/>
                <w:sz w:val="16"/>
                <w:szCs w:val="16"/>
              </w:rPr>
              <w:tab/>
              <w:t>За</w:t>
            </w:r>
          </w:p>
          <w:p w:rsidR="001D7DA0" w:rsidRPr="009C3F9F" w:rsidRDefault="001D7DA0" w:rsidP="001D7DA0">
            <w:pPr>
              <w:contextualSpacing/>
              <w:rPr>
                <w:rFonts w:ascii="Lucida Console" w:hAnsi="Lucida Console"/>
                <w:color w:val="000080"/>
                <w:sz w:val="16"/>
                <w:szCs w:val="16"/>
              </w:rPr>
            </w:pPr>
            <w:r w:rsidRPr="009C3F9F">
              <w:rPr>
                <w:rFonts w:ascii="Lucida Console" w:hAnsi="Lucida Console"/>
                <w:color w:val="000080"/>
                <w:sz w:val="16"/>
                <w:szCs w:val="16"/>
              </w:rPr>
              <w:t xml:space="preserve"> 15                   Липова С.А.</w:t>
            </w:r>
            <w:r w:rsidRPr="009C3F9F">
              <w:rPr>
                <w:rFonts w:ascii="Lucida Console" w:hAnsi="Lucida Console"/>
                <w:color w:val="000080"/>
                <w:sz w:val="16"/>
                <w:szCs w:val="16"/>
              </w:rPr>
              <w:tab/>
              <w:t>Не голосував</w:t>
            </w:r>
          </w:p>
          <w:p w:rsidR="001D7DA0" w:rsidRPr="009C3F9F" w:rsidRDefault="001D7DA0" w:rsidP="001D7DA0">
            <w:pPr>
              <w:contextualSpacing/>
              <w:rPr>
                <w:rFonts w:ascii="Lucida Console" w:hAnsi="Lucida Console"/>
                <w:color w:val="000080"/>
                <w:sz w:val="16"/>
                <w:szCs w:val="16"/>
              </w:rPr>
            </w:pPr>
            <w:r w:rsidRPr="009C3F9F">
              <w:rPr>
                <w:rFonts w:ascii="Lucida Console" w:hAnsi="Lucida Console"/>
                <w:color w:val="000080"/>
                <w:sz w:val="16"/>
                <w:szCs w:val="16"/>
              </w:rPr>
              <w:t xml:space="preserve"> 16                  Лисенко О.М.</w:t>
            </w:r>
            <w:r w:rsidRPr="009C3F9F">
              <w:rPr>
                <w:rFonts w:ascii="Lucida Console" w:hAnsi="Lucida Console"/>
                <w:color w:val="000080"/>
                <w:sz w:val="16"/>
                <w:szCs w:val="16"/>
              </w:rPr>
              <w:tab/>
              <w:t>За</w:t>
            </w:r>
          </w:p>
          <w:p w:rsidR="001D7DA0" w:rsidRPr="009C3F9F" w:rsidRDefault="001D7DA0" w:rsidP="001D7DA0">
            <w:pPr>
              <w:contextualSpacing/>
              <w:rPr>
                <w:rFonts w:ascii="Lucida Console" w:hAnsi="Lucida Console"/>
                <w:color w:val="000080"/>
                <w:sz w:val="16"/>
                <w:szCs w:val="16"/>
              </w:rPr>
            </w:pPr>
            <w:r w:rsidRPr="009C3F9F">
              <w:rPr>
                <w:rFonts w:ascii="Lucida Console" w:hAnsi="Lucida Console"/>
                <w:color w:val="000080"/>
                <w:sz w:val="16"/>
                <w:szCs w:val="16"/>
              </w:rPr>
              <w:t xml:space="preserve"> 17               Крамченков А.Б.</w:t>
            </w:r>
            <w:r w:rsidRPr="009C3F9F">
              <w:rPr>
                <w:rFonts w:ascii="Lucida Console" w:hAnsi="Lucida Console"/>
                <w:color w:val="000080"/>
                <w:sz w:val="16"/>
                <w:szCs w:val="16"/>
              </w:rPr>
              <w:tab/>
              <w:t>За</w:t>
            </w:r>
          </w:p>
          <w:p w:rsidR="001D7DA0" w:rsidRPr="009C3F9F" w:rsidRDefault="001D7DA0" w:rsidP="001D7DA0">
            <w:pPr>
              <w:contextualSpacing/>
              <w:rPr>
                <w:rFonts w:ascii="Lucida Console" w:hAnsi="Lucida Console"/>
                <w:color w:val="000080"/>
                <w:sz w:val="16"/>
                <w:szCs w:val="16"/>
              </w:rPr>
            </w:pPr>
            <w:r w:rsidRPr="009C3F9F">
              <w:rPr>
                <w:rFonts w:ascii="Lucida Console" w:hAnsi="Lucida Console"/>
                <w:color w:val="000080"/>
                <w:sz w:val="16"/>
                <w:szCs w:val="16"/>
              </w:rPr>
              <w:t xml:space="preserve"> 18                  Баранов А.В.</w:t>
            </w:r>
            <w:r w:rsidRPr="009C3F9F">
              <w:rPr>
                <w:rFonts w:ascii="Lucida Console" w:hAnsi="Lucida Console"/>
                <w:color w:val="000080"/>
                <w:sz w:val="16"/>
                <w:szCs w:val="16"/>
              </w:rPr>
              <w:tab/>
              <w:t>Не голосував</w:t>
            </w:r>
          </w:p>
          <w:p w:rsidR="001D7DA0" w:rsidRPr="009C3F9F" w:rsidRDefault="001D7DA0" w:rsidP="001D7DA0">
            <w:pPr>
              <w:contextualSpacing/>
              <w:rPr>
                <w:rFonts w:ascii="Lucida Console" w:hAnsi="Lucida Console"/>
                <w:color w:val="000080"/>
                <w:sz w:val="16"/>
                <w:szCs w:val="16"/>
              </w:rPr>
            </w:pPr>
            <w:r w:rsidRPr="009C3F9F">
              <w:rPr>
                <w:rFonts w:ascii="Lucida Console" w:hAnsi="Lucida Console"/>
                <w:color w:val="000080"/>
                <w:sz w:val="16"/>
                <w:szCs w:val="16"/>
              </w:rPr>
              <w:t xml:space="preserve"> 19                 Перепека І.О.</w:t>
            </w:r>
            <w:r w:rsidRPr="009C3F9F">
              <w:rPr>
                <w:rFonts w:ascii="Lucida Console" w:hAnsi="Lucida Console"/>
                <w:color w:val="000080"/>
                <w:sz w:val="16"/>
                <w:szCs w:val="16"/>
              </w:rPr>
              <w:tab/>
              <w:t>За</w:t>
            </w:r>
          </w:p>
          <w:p w:rsidR="001D7DA0" w:rsidRPr="009C3F9F" w:rsidRDefault="001D7DA0" w:rsidP="001D7DA0">
            <w:pPr>
              <w:contextualSpacing/>
              <w:rPr>
                <w:rFonts w:ascii="Lucida Console" w:hAnsi="Lucida Console"/>
                <w:color w:val="000080"/>
                <w:sz w:val="16"/>
                <w:szCs w:val="16"/>
              </w:rPr>
            </w:pPr>
            <w:r w:rsidRPr="009C3F9F">
              <w:rPr>
                <w:rFonts w:ascii="Lucida Console" w:hAnsi="Lucida Console"/>
                <w:color w:val="000080"/>
                <w:sz w:val="16"/>
                <w:szCs w:val="16"/>
              </w:rPr>
              <w:t xml:space="preserve"> 20                 Перепека Ю.О.</w:t>
            </w:r>
            <w:r w:rsidRPr="009C3F9F">
              <w:rPr>
                <w:rFonts w:ascii="Lucida Console" w:hAnsi="Lucida Console"/>
                <w:color w:val="000080"/>
                <w:sz w:val="16"/>
                <w:szCs w:val="16"/>
              </w:rPr>
              <w:tab/>
              <w:t>За</w:t>
            </w:r>
          </w:p>
          <w:p w:rsidR="001D7DA0" w:rsidRPr="009C3F9F" w:rsidRDefault="001D7DA0" w:rsidP="001D7DA0">
            <w:pPr>
              <w:contextualSpacing/>
              <w:rPr>
                <w:rFonts w:ascii="Lucida Console" w:hAnsi="Lucida Console"/>
                <w:color w:val="000080"/>
                <w:sz w:val="16"/>
                <w:szCs w:val="16"/>
              </w:rPr>
            </w:pPr>
            <w:r w:rsidRPr="009C3F9F">
              <w:rPr>
                <w:rFonts w:ascii="Lucida Console" w:hAnsi="Lucida Console"/>
                <w:color w:val="000080"/>
                <w:sz w:val="16"/>
                <w:szCs w:val="16"/>
              </w:rPr>
              <w:t xml:space="preserve"> 21                  Зименко О.В.</w:t>
            </w:r>
            <w:r w:rsidRPr="009C3F9F">
              <w:rPr>
                <w:rFonts w:ascii="Lucida Console" w:hAnsi="Lucida Console"/>
                <w:color w:val="000080"/>
                <w:sz w:val="16"/>
                <w:szCs w:val="16"/>
              </w:rPr>
              <w:tab/>
              <w:t>За</w:t>
            </w:r>
          </w:p>
          <w:p w:rsidR="001D7DA0" w:rsidRPr="009C3F9F" w:rsidRDefault="001D7DA0" w:rsidP="001D7DA0">
            <w:pPr>
              <w:contextualSpacing/>
              <w:rPr>
                <w:rFonts w:ascii="Lucida Console" w:hAnsi="Lucida Console"/>
                <w:color w:val="000080"/>
                <w:sz w:val="16"/>
                <w:szCs w:val="16"/>
              </w:rPr>
            </w:pPr>
            <w:r w:rsidRPr="009C3F9F">
              <w:rPr>
                <w:rFonts w:ascii="Lucida Console" w:hAnsi="Lucida Console"/>
                <w:color w:val="000080"/>
                <w:sz w:val="16"/>
                <w:szCs w:val="16"/>
              </w:rPr>
              <w:t xml:space="preserve"> 22                 Гризодуб Г.П.</w:t>
            </w:r>
            <w:r w:rsidRPr="009C3F9F">
              <w:rPr>
                <w:rFonts w:ascii="Lucida Console" w:hAnsi="Lucida Console"/>
                <w:color w:val="000080"/>
                <w:sz w:val="16"/>
                <w:szCs w:val="16"/>
              </w:rPr>
              <w:tab/>
              <w:t>За</w:t>
            </w:r>
          </w:p>
          <w:p w:rsidR="001D7DA0" w:rsidRPr="009C3F9F" w:rsidRDefault="001D7DA0" w:rsidP="001D7DA0">
            <w:pPr>
              <w:contextualSpacing/>
              <w:rPr>
                <w:rFonts w:ascii="Lucida Console" w:hAnsi="Lucida Console"/>
                <w:color w:val="000080"/>
                <w:sz w:val="16"/>
                <w:szCs w:val="16"/>
              </w:rPr>
            </w:pPr>
            <w:r w:rsidRPr="009C3F9F">
              <w:rPr>
                <w:rFonts w:ascii="Lucida Console" w:hAnsi="Lucida Console"/>
                <w:color w:val="000080"/>
                <w:sz w:val="16"/>
                <w:szCs w:val="16"/>
              </w:rPr>
              <w:t xml:space="preserve"> 23                    Сагач А.Г.</w:t>
            </w:r>
            <w:r w:rsidRPr="009C3F9F">
              <w:rPr>
                <w:rFonts w:ascii="Lucida Console" w:hAnsi="Lucida Console"/>
                <w:color w:val="000080"/>
                <w:sz w:val="16"/>
                <w:szCs w:val="16"/>
              </w:rPr>
              <w:tab/>
              <w:t>За</w:t>
            </w:r>
          </w:p>
          <w:p w:rsidR="001D7DA0" w:rsidRPr="009C3F9F" w:rsidRDefault="001D7DA0" w:rsidP="001D7DA0">
            <w:pPr>
              <w:contextualSpacing/>
              <w:rPr>
                <w:rFonts w:ascii="Lucida Console" w:hAnsi="Lucida Console"/>
                <w:color w:val="000080"/>
                <w:sz w:val="16"/>
                <w:szCs w:val="16"/>
              </w:rPr>
            </w:pPr>
            <w:r w:rsidRPr="009C3F9F">
              <w:rPr>
                <w:rFonts w:ascii="Lucida Console" w:hAnsi="Lucida Console"/>
                <w:color w:val="000080"/>
                <w:sz w:val="16"/>
                <w:szCs w:val="16"/>
              </w:rPr>
              <w:t xml:space="preserve"> 24                 Волошина О.М.</w:t>
            </w:r>
            <w:r w:rsidRPr="009C3F9F">
              <w:rPr>
                <w:rFonts w:ascii="Lucida Console" w:hAnsi="Lucida Console"/>
                <w:color w:val="000080"/>
                <w:sz w:val="16"/>
                <w:szCs w:val="16"/>
              </w:rPr>
              <w:tab/>
              <w:t>За</w:t>
            </w:r>
          </w:p>
          <w:p w:rsidR="001D7DA0" w:rsidRPr="009C3F9F" w:rsidRDefault="001D7DA0" w:rsidP="001D7DA0">
            <w:pPr>
              <w:contextualSpacing/>
              <w:rPr>
                <w:rFonts w:ascii="Lucida Console" w:hAnsi="Lucida Console"/>
                <w:color w:val="000080"/>
                <w:sz w:val="16"/>
                <w:szCs w:val="16"/>
              </w:rPr>
            </w:pPr>
            <w:r w:rsidRPr="009C3F9F">
              <w:rPr>
                <w:rFonts w:ascii="Lucida Console" w:hAnsi="Lucida Console"/>
                <w:color w:val="000080"/>
                <w:sz w:val="16"/>
                <w:szCs w:val="16"/>
              </w:rPr>
              <w:t xml:space="preserve"> 25                  Саченко М.В.</w:t>
            </w:r>
            <w:r w:rsidRPr="009C3F9F">
              <w:rPr>
                <w:rFonts w:ascii="Lucida Console" w:hAnsi="Lucida Console"/>
                <w:color w:val="000080"/>
                <w:sz w:val="16"/>
                <w:szCs w:val="16"/>
              </w:rPr>
              <w:tab/>
              <w:t>Не голосував</w:t>
            </w:r>
          </w:p>
          <w:p w:rsidR="001D7DA0" w:rsidRPr="009C3F9F" w:rsidRDefault="001D7DA0" w:rsidP="001D7DA0">
            <w:pPr>
              <w:contextualSpacing/>
              <w:rPr>
                <w:rFonts w:ascii="Lucida Console" w:hAnsi="Lucida Console"/>
                <w:color w:val="000080"/>
                <w:sz w:val="16"/>
                <w:szCs w:val="16"/>
              </w:rPr>
            </w:pPr>
            <w:r w:rsidRPr="009C3F9F">
              <w:rPr>
                <w:rFonts w:ascii="Lucida Console" w:hAnsi="Lucida Console"/>
                <w:color w:val="000080"/>
                <w:sz w:val="16"/>
                <w:szCs w:val="16"/>
              </w:rPr>
              <w:t xml:space="preserve"> 26                  Губська І.О.</w:t>
            </w:r>
            <w:r w:rsidRPr="009C3F9F">
              <w:rPr>
                <w:rFonts w:ascii="Lucida Console" w:hAnsi="Lucida Console"/>
                <w:color w:val="000080"/>
                <w:sz w:val="16"/>
                <w:szCs w:val="16"/>
              </w:rPr>
              <w:tab/>
              <w:t>За</w:t>
            </w:r>
          </w:p>
          <w:p w:rsidR="001D7DA0" w:rsidRPr="009C3F9F" w:rsidRDefault="001D7DA0" w:rsidP="001D7DA0">
            <w:pPr>
              <w:contextualSpacing/>
              <w:rPr>
                <w:rFonts w:ascii="Lucida Console" w:hAnsi="Lucida Console"/>
                <w:color w:val="000080"/>
                <w:sz w:val="16"/>
                <w:szCs w:val="16"/>
              </w:rPr>
            </w:pPr>
            <w:r w:rsidRPr="009C3F9F">
              <w:rPr>
                <w:rFonts w:ascii="Lucida Console" w:hAnsi="Lucida Console"/>
                <w:color w:val="000080"/>
                <w:sz w:val="16"/>
                <w:szCs w:val="16"/>
              </w:rPr>
              <w:t xml:space="preserve"> 27          Скоробагатський Є.О.</w:t>
            </w:r>
            <w:r w:rsidRPr="009C3F9F">
              <w:rPr>
                <w:rFonts w:ascii="Lucida Console" w:hAnsi="Lucida Console"/>
                <w:color w:val="000080"/>
                <w:sz w:val="16"/>
                <w:szCs w:val="16"/>
              </w:rPr>
              <w:tab/>
              <w:t>Не голосував</w:t>
            </w:r>
          </w:p>
          <w:p w:rsidR="001D7DA0" w:rsidRPr="009C3F9F" w:rsidRDefault="001D7DA0" w:rsidP="001D7DA0">
            <w:pPr>
              <w:contextualSpacing/>
              <w:rPr>
                <w:rFonts w:ascii="Lucida Console" w:hAnsi="Lucida Console"/>
                <w:color w:val="000080"/>
                <w:sz w:val="16"/>
                <w:szCs w:val="16"/>
              </w:rPr>
            </w:pPr>
            <w:r w:rsidRPr="009C3F9F">
              <w:rPr>
                <w:rFonts w:ascii="Lucida Console" w:hAnsi="Lucida Console"/>
                <w:color w:val="000080"/>
                <w:sz w:val="16"/>
                <w:szCs w:val="16"/>
              </w:rPr>
              <w:t xml:space="preserve"> 28                    Заїка В.І.</w:t>
            </w:r>
            <w:r w:rsidRPr="009C3F9F">
              <w:rPr>
                <w:rFonts w:ascii="Lucida Console" w:hAnsi="Lucida Console"/>
                <w:color w:val="000080"/>
                <w:sz w:val="16"/>
                <w:szCs w:val="16"/>
              </w:rPr>
              <w:tab/>
              <w:t>За</w:t>
            </w:r>
          </w:p>
          <w:p w:rsidR="001D7DA0" w:rsidRPr="009C3F9F" w:rsidRDefault="001D7DA0" w:rsidP="001D7DA0">
            <w:pPr>
              <w:contextualSpacing/>
              <w:rPr>
                <w:rFonts w:ascii="Lucida Console" w:hAnsi="Lucida Console"/>
                <w:color w:val="000080"/>
                <w:sz w:val="16"/>
                <w:szCs w:val="16"/>
              </w:rPr>
            </w:pPr>
            <w:r w:rsidRPr="009C3F9F">
              <w:rPr>
                <w:rFonts w:ascii="Lucida Console" w:hAnsi="Lucida Console"/>
                <w:color w:val="000080"/>
                <w:sz w:val="16"/>
                <w:szCs w:val="16"/>
              </w:rPr>
              <w:t xml:space="preserve"> 29                  Бутенко Д.М.</w:t>
            </w:r>
            <w:r w:rsidRPr="009C3F9F">
              <w:rPr>
                <w:rFonts w:ascii="Lucida Console" w:hAnsi="Lucida Console"/>
                <w:color w:val="000080"/>
                <w:sz w:val="16"/>
                <w:szCs w:val="16"/>
              </w:rPr>
              <w:tab/>
              <w:t>За</w:t>
            </w:r>
          </w:p>
          <w:p w:rsidR="001D7DA0" w:rsidRPr="009C3F9F" w:rsidRDefault="001D7DA0" w:rsidP="001D7DA0">
            <w:pPr>
              <w:contextualSpacing/>
              <w:rPr>
                <w:rFonts w:ascii="Lucida Console" w:hAnsi="Lucida Console"/>
                <w:color w:val="000080"/>
                <w:sz w:val="16"/>
                <w:szCs w:val="16"/>
              </w:rPr>
            </w:pPr>
            <w:r w:rsidRPr="009C3F9F">
              <w:rPr>
                <w:rFonts w:ascii="Lucida Console" w:hAnsi="Lucida Console"/>
                <w:color w:val="000080"/>
                <w:sz w:val="16"/>
                <w:szCs w:val="16"/>
              </w:rPr>
              <w:t xml:space="preserve"> 30                  Фірсова О.В.</w:t>
            </w:r>
            <w:r w:rsidRPr="009C3F9F">
              <w:rPr>
                <w:rFonts w:ascii="Lucida Console" w:hAnsi="Lucida Console"/>
                <w:color w:val="000080"/>
                <w:sz w:val="16"/>
                <w:szCs w:val="16"/>
              </w:rPr>
              <w:tab/>
              <w:t>За</w:t>
            </w:r>
          </w:p>
          <w:p w:rsidR="001D7DA0" w:rsidRPr="009C3F9F" w:rsidRDefault="001D7DA0" w:rsidP="001D7DA0">
            <w:pPr>
              <w:contextualSpacing/>
              <w:rPr>
                <w:rFonts w:ascii="Lucida Console" w:hAnsi="Lucida Console"/>
                <w:color w:val="000080"/>
                <w:sz w:val="16"/>
                <w:szCs w:val="16"/>
              </w:rPr>
            </w:pPr>
            <w:r w:rsidRPr="009C3F9F">
              <w:rPr>
                <w:rFonts w:ascii="Lucida Console" w:hAnsi="Lucida Console"/>
                <w:color w:val="000080"/>
                <w:sz w:val="16"/>
                <w:szCs w:val="16"/>
              </w:rPr>
              <w:t xml:space="preserve"> 31                 Рябенков О.В.</w:t>
            </w:r>
            <w:r w:rsidRPr="009C3F9F">
              <w:rPr>
                <w:rFonts w:ascii="Lucida Console" w:hAnsi="Lucida Console"/>
                <w:color w:val="000080"/>
                <w:sz w:val="16"/>
                <w:szCs w:val="16"/>
              </w:rPr>
              <w:tab/>
              <w:t>За</w:t>
            </w:r>
          </w:p>
          <w:p w:rsidR="001D7DA0" w:rsidRPr="009C3F9F" w:rsidRDefault="001D7DA0" w:rsidP="001D7DA0">
            <w:pPr>
              <w:contextualSpacing/>
              <w:rPr>
                <w:rFonts w:ascii="Lucida Console" w:hAnsi="Lucida Console"/>
                <w:color w:val="000080"/>
                <w:sz w:val="16"/>
                <w:szCs w:val="16"/>
              </w:rPr>
            </w:pPr>
            <w:r w:rsidRPr="009C3F9F">
              <w:rPr>
                <w:rFonts w:ascii="Lucida Console" w:hAnsi="Lucida Console"/>
                <w:color w:val="000080"/>
                <w:sz w:val="16"/>
                <w:szCs w:val="16"/>
              </w:rPr>
              <w:t xml:space="preserve"> 32                    Шилов В.О.</w:t>
            </w:r>
            <w:r w:rsidRPr="009C3F9F">
              <w:rPr>
                <w:rFonts w:ascii="Lucida Console" w:hAnsi="Lucida Console"/>
                <w:color w:val="000080"/>
                <w:sz w:val="16"/>
                <w:szCs w:val="16"/>
              </w:rPr>
              <w:tab/>
              <w:t>Не голосував</w:t>
            </w:r>
          </w:p>
          <w:p w:rsidR="001D7DA0" w:rsidRPr="009C3F9F" w:rsidRDefault="001D7DA0" w:rsidP="001D7DA0">
            <w:pPr>
              <w:contextualSpacing/>
              <w:rPr>
                <w:rFonts w:ascii="Lucida Console" w:hAnsi="Lucida Console"/>
                <w:color w:val="000080"/>
                <w:sz w:val="16"/>
                <w:szCs w:val="16"/>
              </w:rPr>
            </w:pPr>
            <w:r w:rsidRPr="009C3F9F">
              <w:rPr>
                <w:rFonts w:ascii="Lucida Console" w:hAnsi="Lucida Console"/>
                <w:color w:val="000080"/>
                <w:sz w:val="16"/>
                <w:szCs w:val="16"/>
              </w:rPr>
              <w:t xml:space="preserve"> 33                Никоненко В.В.</w:t>
            </w:r>
            <w:r w:rsidRPr="009C3F9F">
              <w:rPr>
                <w:rFonts w:ascii="Lucida Console" w:hAnsi="Lucida Console"/>
                <w:color w:val="000080"/>
                <w:sz w:val="16"/>
                <w:szCs w:val="16"/>
              </w:rPr>
              <w:tab/>
              <w:t>За</w:t>
            </w:r>
          </w:p>
          <w:p w:rsidR="001D7DA0" w:rsidRPr="009C3F9F" w:rsidRDefault="001D7DA0" w:rsidP="001D7DA0">
            <w:pPr>
              <w:contextualSpacing/>
              <w:rPr>
                <w:rFonts w:ascii="Lucida Console" w:hAnsi="Lucida Console"/>
                <w:color w:val="000080"/>
                <w:sz w:val="16"/>
                <w:szCs w:val="16"/>
              </w:rPr>
            </w:pPr>
            <w:r w:rsidRPr="009C3F9F">
              <w:rPr>
                <w:rFonts w:ascii="Lucida Console" w:hAnsi="Lucida Console"/>
                <w:color w:val="000080"/>
                <w:sz w:val="16"/>
                <w:szCs w:val="16"/>
              </w:rPr>
              <w:t xml:space="preserve"> 34                    Шилов В.В.</w:t>
            </w:r>
            <w:r w:rsidRPr="009C3F9F">
              <w:rPr>
                <w:rFonts w:ascii="Lucida Console" w:hAnsi="Lucida Console"/>
                <w:color w:val="000080"/>
                <w:sz w:val="16"/>
                <w:szCs w:val="16"/>
              </w:rPr>
              <w:tab/>
              <w:t>За</w:t>
            </w:r>
          </w:p>
          <w:p w:rsidR="001D7DA0" w:rsidRPr="009C3F9F" w:rsidRDefault="001D7DA0" w:rsidP="001D7DA0">
            <w:pPr>
              <w:contextualSpacing/>
              <w:rPr>
                <w:rFonts w:ascii="Lucida Console" w:hAnsi="Lucida Console"/>
                <w:color w:val="000080"/>
                <w:sz w:val="16"/>
                <w:szCs w:val="16"/>
              </w:rPr>
            </w:pPr>
            <w:r w:rsidRPr="009C3F9F">
              <w:rPr>
                <w:rFonts w:ascii="Lucida Console" w:hAnsi="Lucida Console"/>
                <w:color w:val="000080"/>
                <w:sz w:val="16"/>
                <w:szCs w:val="16"/>
              </w:rPr>
              <w:t xml:space="preserve"> 35                Галицький М.О.</w:t>
            </w:r>
            <w:r w:rsidRPr="009C3F9F">
              <w:rPr>
                <w:rFonts w:ascii="Lucida Console" w:hAnsi="Lucida Console"/>
                <w:color w:val="000080"/>
                <w:sz w:val="16"/>
                <w:szCs w:val="16"/>
              </w:rPr>
              <w:tab/>
              <w:t>За</w:t>
            </w:r>
          </w:p>
          <w:p w:rsidR="001D7DA0" w:rsidRPr="009C3F9F" w:rsidRDefault="001D7DA0" w:rsidP="001D7DA0">
            <w:pPr>
              <w:contextualSpacing/>
              <w:rPr>
                <w:rFonts w:ascii="Lucida Console" w:hAnsi="Lucida Console"/>
                <w:color w:val="000080"/>
                <w:sz w:val="16"/>
                <w:szCs w:val="16"/>
              </w:rPr>
            </w:pPr>
            <w:r w:rsidRPr="009C3F9F">
              <w:rPr>
                <w:rFonts w:ascii="Lucida Console" w:hAnsi="Lucida Console"/>
                <w:color w:val="000080"/>
                <w:sz w:val="16"/>
                <w:szCs w:val="16"/>
              </w:rPr>
              <w:t xml:space="preserve"> 36                 Левченко О.О.</w:t>
            </w:r>
            <w:r w:rsidRPr="009C3F9F">
              <w:rPr>
                <w:rFonts w:ascii="Lucida Console" w:hAnsi="Lucida Console"/>
                <w:color w:val="000080"/>
                <w:sz w:val="16"/>
                <w:szCs w:val="16"/>
              </w:rPr>
              <w:tab/>
              <w:t>За</w:t>
            </w:r>
          </w:p>
          <w:p w:rsidR="001D7DA0" w:rsidRPr="009C3F9F" w:rsidRDefault="001D7DA0" w:rsidP="001D7DA0">
            <w:pPr>
              <w:contextualSpacing/>
              <w:rPr>
                <w:rFonts w:ascii="Lucida Console" w:hAnsi="Lucida Console"/>
                <w:color w:val="000080"/>
                <w:sz w:val="16"/>
                <w:szCs w:val="16"/>
              </w:rPr>
            </w:pPr>
            <w:r w:rsidRPr="009C3F9F">
              <w:rPr>
                <w:rFonts w:ascii="Lucida Console" w:hAnsi="Lucida Console"/>
                <w:color w:val="000080"/>
                <w:sz w:val="16"/>
                <w:szCs w:val="16"/>
              </w:rPr>
              <w:t xml:space="preserve"> 37                Степченко В.Г.</w:t>
            </w:r>
            <w:r w:rsidRPr="009C3F9F">
              <w:rPr>
                <w:rFonts w:ascii="Lucida Console" w:hAnsi="Lucida Console"/>
                <w:color w:val="000080"/>
                <w:sz w:val="16"/>
                <w:szCs w:val="16"/>
              </w:rPr>
              <w:tab/>
              <w:t>За</w:t>
            </w:r>
          </w:p>
          <w:p w:rsidR="001D7DA0" w:rsidRPr="009C3F9F" w:rsidRDefault="001D7DA0" w:rsidP="001D7DA0">
            <w:pPr>
              <w:contextualSpacing/>
              <w:rPr>
                <w:rFonts w:ascii="Lucida Console" w:hAnsi="Lucida Console"/>
                <w:color w:val="000080"/>
                <w:sz w:val="16"/>
                <w:szCs w:val="16"/>
              </w:rPr>
            </w:pPr>
            <w:r w:rsidRPr="009C3F9F">
              <w:rPr>
                <w:rFonts w:ascii="Lucida Console" w:hAnsi="Lucida Console"/>
                <w:color w:val="000080"/>
                <w:sz w:val="16"/>
                <w:szCs w:val="16"/>
              </w:rPr>
              <w:t xml:space="preserve"> 38                  Бурбика В.О.</w:t>
            </w:r>
            <w:r w:rsidRPr="009C3F9F">
              <w:rPr>
                <w:rFonts w:ascii="Lucida Console" w:hAnsi="Lucida Console"/>
                <w:color w:val="000080"/>
                <w:sz w:val="16"/>
                <w:szCs w:val="16"/>
              </w:rPr>
              <w:tab/>
              <w:t>Не голосував</w:t>
            </w:r>
          </w:p>
          <w:p w:rsidR="00BF358A" w:rsidRPr="005E5BFF" w:rsidRDefault="00BF358A" w:rsidP="004A2950">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 xml:space="preserve">РІШЕННЯ  ПРИЙНЯТО № </w:t>
            </w:r>
            <w:r w:rsidR="00F51128">
              <w:rPr>
                <w:rFonts w:ascii="Times New Roman" w:hAnsi="Times New Roman"/>
                <w:sz w:val="24"/>
                <w:szCs w:val="24"/>
                <w:u w:val="single"/>
              </w:rPr>
              <w:t>1</w:t>
            </w:r>
            <w:r w:rsidR="00055D71">
              <w:rPr>
                <w:rFonts w:ascii="Times New Roman" w:hAnsi="Times New Roman"/>
                <w:sz w:val="24"/>
                <w:szCs w:val="24"/>
                <w:u w:val="single"/>
                <w:lang w:val="ru-RU"/>
              </w:rPr>
              <w:t>42</w:t>
            </w:r>
            <w:r w:rsidR="00F51128">
              <w:rPr>
                <w:rFonts w:ascii="Times New Roman" w:hAnsi="Times New Roman"/>
                <w:sz w:val="24"/>
                <w:szCs w:val="24"/>
                <w:u w:val="single"/>
              </w:rPr>
              <w:t>6</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BF358A" w:rsidRPr="005E5BFF" w:rsidRDefault="00BF358A" w:rsidP="00787FC2">
            <w:pPr>
              <w:spacing w:after="0" w:line="240" w:lineRule="auto"/>
              <w:jc w:val="both"/>
              <w:rPr>
                <w:rFonts w:ascii="Times New Roman" w:hAnsi="Times New Roman"/>
                <w:b/>
                <w:sz w:val="28"/>
                <w:szCs w:val="28"/>
              </w:rPr>
            </w:pPr>
          </w:p>
        </w:tc>
      </w:tr>
      <w:tr w:rsidR="00BF358A" w:rsidRPr="005E5BFF" w:rsidTr="003615B4">
        <w:trPr>
          <w:trHeight w:val="199"/>
        </w:trPr>
        <w:tc>
          <w:tcPr>
            <w:tcW w:w="295" w:type="pct"/>
          </w:tcPr>
          <w:p w:rsidR="00BF358A" w:rsidRPr="005E5BFF" w:rsidRDefault="00BF358A"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BF358A" w:rsidRPr="00E51BA8" w:rsidRDefault="00BF358A" w:rsidP="00214D20">
            <w:pPr>
              <w:spacing w:after="0" w:line="240" w:lineRule="auto"/>
              <w:jc w:val="both"/>
              <w:rPr>
                <w:rFonts w:ascii="Times New Roman" w:hAnsi="Times New Roman"/>
                <w:b/>
                <w:sz w:val="28"/>
                <w:szCs w:val="28"/>
              </w:rPr>
            </w:pPr>
            <w:r w:rsidRPr="005E5BFF">
              <w:rPr>
                <w:rFonts w:ascii="Times New Roman" w:hAnsi="Times New Roman"/>
                <w:b/>
                <w:sz w:val="28"/>
                <w:szCs w:val="28"/>
              </w:rPr>
              <w:t xml:space="preserve">СЛУХАЛИ: </w:t>
            </w:r>
            <w:r w:rsidR="007260BE" w:rsidRPr="00BF0C6B">
              <w:rPr>
                <w:rFonts w:ascii="Times New Roman" w:hAnsi="Times New Roman" w:cs="Times New Roman"/>
                <w:b/>
                <w:sz w:val="28"/>
                <w:szCs w:val="28"/>
              </w:rPr>
              <w:t>Про депутатський запит депутата Сумської міської ради</w:t>
            </w:r>
            <w:r w:rsidR="007260BE">
              <w:rPr>
                <w:rFonts w:ascii="Times New Roman" w:hAnsi="Times New Roman" w:cs="Times New Roman"/>
                <w:b/>
                <w:sz w:val="28"/>
                <w:szCs w:val="28"/>
              </w:rPr>
              <w:t xml:space="preserve"> Гробової</w:t>
            </w:r>
            <w:r w:rsidR="007260BE">
              <w:rPr>
                <w:rFonts w:ascii="Times New Roman" w:hAnsi="Times New Roman" w:cs="Times New Roman"/>
                <w:b/>
                <w:sz w:val="28"/>
                <w:szCs w:val="28"/>
                <w:lang w:val="en-US"/>
              </w:rPr>
              <w:t> </w:t>
            </w:r>
            <w:r w:rsidR="007260BE" w:rsidRPr="00BF0C6B">
              <w:rPr>
                <w:rFonts w:ascii="Times New Roman" w:hAnsi="Times New Roman" w:cs="Times New Roman"/>
                <w:b/>
                <w:sz w:val="28"/>
                <w:szCs w:val="28"/>
              </w:rPr>
              <w:t>В.П. щодо своєчасності обслуговування пасажирів маршрутним таксі № 4</w:t>
            </w:r>
            <w:r w:rsidR="007260BE">
              <w:rPr>
                <w:rFonts w:ascii="Times New Roman" w:hAnsi="Times New Roman" w:cs="Times New Roman"/>
                <w:b/>
                <w:sz w:val="28"/>
                <w:szCs w:val="28"/>
              </w:rPr>
              <w:t>.</w:t>
            </w:r>
          </w:p>
          <w:p w:rsidR="00BF358A" w:rsidRDefault="00685ABC" w:rsidP="0055207D">
            <w:pPr>
              <w:spacing w:after="0" w:line="240" w:lineRule="auto"/>
              <w:contextualSpacing/>
              <w:jc w:val="both"/>
              <w:rPr>
                <w:rFonts w:ascii="Times New Roman" w:eastAsia="Times New Roman" w:hAnsi="Times New Roman" w:cs="Times New Roman"/>
                <w:b/>
                <w:sz w:val="28"/>
                <w:szCs w:val="28"/>
              </w:rPr>
            </w:pPr>
            <w:r>
              <w:rPr>
                <w:rFonts w:ascii="Times New Roman" w:hAnsi="Times New Roman"/>
                <w:sz w:val="28"/>
                <w:szCs w:val="28"/>
              </w:rPr>
              <w:t>Д</w:t>
            </w:r>
            <w:r w:rsidRPr="005376B5">
              <w:rPr>
                <w:rFonts w:ascii="Times New Roman" w:hAnsi="Times New Roman"/>
                <w:sz w:val="28"/>
                <w:szCs w:val="28"/>
              </w:rPr>
              <w:t xml:space="preserve">епутат Сумської міської ради </w:t>
            </w:r>
            <w:r w:rsidR="00835271" w:rsidRPr="00C663F0">
              <w:rPr>
                <w:rFonts w:ascii="Times New Roman" w:hAnsi="Times New Roman" w:cs="Times New Roman"/>
                <w:bCs/>
                <w:sz w:val="28"/>
                <w:szCs w:val="28"/>
              </w:rPr>
              <w:t>Гробова В.П.</w:t>
            </w:r>
            <w:r w:rsidR="00835271">
              <w:rPr>
                <w:rFonts w:asciiTheme="majorBidi" w:hAnsiTheme="majorBidi" w:cstheme="majorBidi"/>
                <w:bCs/>
                <w:sz w:val="28"/>
                <w:szCs w:val="28"/>
              </w:rPr>
              <w:t xml:space="preserve"> </w:t>
            </w:r>
            <w:r w:rsidR="00835271">
              <w:rPr>
                <w:rFonts w:ascii="Times New Roman" w:hAnsi="Times New Roman"/>
                <w:sz w:val="28"/>
                <w:szCs w:val="28"/>
              </w:rPr>
              <w:t xml:space="preserve">оголосила </w:t>
            </w:r>
            <w:r>
              <w:rPr>
                <w:rFonts w:ascii="Times New Roman" w:hAnsi="Times New Roman"/>
                <w:sz w:val="28"/>
                <w:szCs w:val="28"/>
              </w:rPr>
              <w:t>свій депутатський запит.</w:t>
            </w:r>
          </w:p>
          <w:p w:rsidR="00BF358A" w:rsidRDefault="00BF358A" w:rsidP="00BF358A">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щодо прийняття рішення</w:t>
            </w:r>
            <w:r w:rsidR="00E41442">
              <w:rPr>
                <w:rFonts w:ascii="Times New Roman" w:hAnsi="Times New Roman"/>
                <w:sz w:val="28"/>
                <w:szCs w:val="28"/>
              </w:rPr>
              <w:t xml:space="preserve"> </w:t>
            </w:r>
            <w:r w:rsidRPr="005E5BFF">
              <w:rPr>
                <w:rFonts w:ascii="Times New Roman" w:hAnsi="Times New Roman"/>
                <w:sz w:val="28"/>
                <w:szCs w:val="28"/>
              </w:rPr>
              <w:t>«в цілому».</w:t>
            </w:r>
          </w:p>
          <w:p w:rsidR="001D7DA0" w:rsidRPr="009C3F9F" w:rsidRDefault="001D7DA0" w:rsidP="001D7DA0">
            <w:pPr>
              <w:contextualSpacing/>
              <w:rPr>
                <w:rFonts w:ascii="Lucida Console" w:hAnsi="Lucida Console"/>
                <w:color w:val="000080"/>
                <w:sz w:val="16"/>
                <w:szCs w:val="16"/>
              </w:rPr>
            </w:pPr>
            <w:r w:rsidRPr="009C3F9F">
              <w:rPr>
                <w:rFonts w:ascii="Lucida Console" w:hAnsi="Lucida Console"/>
                <w:color w:val="000080"/>
                <w:sz w:val="16"/>
                <w:szCs w:val="16"/>
              </w:rPr>
              <w:t>ПІДСУМКИ ГОЛОСУВАННЯ</w:t>
            </w:r>
          </w:p>
          <w:p w:rsidR="001D7DA0" w:rsidRPr="009C3F9F" w:rsidRDefault="001D7DA0" w:rsidP="001D7DA0">
            <w:pPr>
              <w:contextualSpacing/>
              <w:rPr>
                <w:rFonts w:ascii="Lucida Console" w:hAnsi="Lucida Console"/>
                <w:color w:val="000080"/>
                <w:sz w:val="16"/>
                <w:szCs w:val="16"/>
              </w:rPr>
            </w:pPr>
            <w:r w:rsidRPr="009C3F9F">
              <w:rPr>
                <w:rFonts w:ascii="Lucida Console" w:hAnsi="Lucida Console"/>
                <w:color w:val="000080"/>
                <w:sz w:val="16"/>
                <w:szCs w:val="16"/>
              </w:rPr>
              <w:t xml:space="preserve">        ЗА:  28  НЕ ГОЛОСУВАЛО:   9</w:t>
            </w:r>
          </w:p>
          <w:p w:rsidR="001D7DA0" w:rsidRPr="009C3F9F" w:rsidRDefault="001D7DA0" w:rsidP="001D7DA0">
            <w:pPr>
              <w:contextualSpacing/>
              <w:rPr>
                <w:rFonts w:ascii="Lucida Console" w:hAnsi="Lucida Console"/>
                <w:color w:val="000080"/>
                <w:sz w:val="16"/>
                <w:szCs w:val="16"/>
              </w:rPr>
            </w:pPr>
            <w:r w:rsidRPr="009C3F9F">
              <w:rPr>
                <w:rFonts w:ascii="Lucida Console" w:hAnsi="Lucida Console"/>
                <w:color w:val="000080"/>
                <w:sz w:val="16"/>
                <w:szCs w:val="16"/>
              </w:rPr>
              <w:lastRenderedPageBreak/>
              <w:t>УТРИМАЛОСЯ:   1      ПРИСУТНІХ:  38</w:t>
            </w:r>
          </w:p>
          <w:p w:rsidR="001D7DA0" w:rsidRPr="009C3F9F" w:rsidRDefault="001D7DA0" w:rsidP="001D7DA0">
            <w:pPr>
              <w:contextualSpacing/>
              <w:rPr>
                <w:rFonts w:ascii="Lucida Console" w:hAnsi="Lucida Console"/>
                <w:color w:val="000080"/>
                <w:sz w:val="16"/>
                <w:szCs w:val="16"/>
              </w:rPr>
            </w:pPr>
            <w:r w:rsidRPr="009C3F9F">
              <w:rPr>
                <w:rFonts w:ascii="Lucida Console" w:hAnsi="Lucida Console"/>
                <w:color w:val="000080"/>
                <w:sz w:val="16"/>
                <w:szCs w:val="16"/>
              </w:rPr>
              <w:t xml:space="preserve">     ПРОТИ:   0         ВСЬОГО:  43</w:t>
            </w:r>
          </w:p>
          <w:p w:rsidR="001D7DA0" w:rsidRPr="009C3F9F" w:rsidRDefault="001D7DA0" w:rsidP="001D7DA0">
            <w:pPr>
              <w:contextualSpacing/>
              <w:rPr>
                <w:rFonts w:ascii="Lucida Console" w:hAnsi="Lucida Console"/>
                <w:color w:val="000080"/>
                <w:sz w:val="16"/>
                <w:szCs w:val="16"/>
              </w:rPr>
            </w:pPr>
            <w:r w:rsidRPr="009C3F9F">
              <w:rPr>
                <w:rFonts w:ascii="Lucida Console" w:hAnsi="Lucida Console"/>
                <w:color w:val="000080"/>
                <w:sz w:val="16"/>
                <w:szCs w:val="16"/>
              </w:rPr>
              <w:t xml:space="preserve">  1                Косяненко Є.Є.</w:t>
            </w:r>
            <w:r w:rsidRPr="009C3F9F">
              <w:rPr>
                <w:rFonts w:ascii="Lucida Console" w:hAnsi="Lucida Console"/>
                <w:color w:val="000080"/>
                <w:sz w:val="16"/>
                <w:szCs w:val="16"/>
              </w:rPr>
              <w:tab/>
              <w:t>За</w:t>
            </w:r>
          </w:p>
          <w:p w:rsidR="001D7DA0" w:rsidRPr="009C3F9F" w:rsidRDefault="001D7DA0" w:rsidP="001D7DA0">
            <w:pPr>
              <w:contextualSpacing/>
              <w:rPr>
                <w:rFonts w:ascii="Lucida Console" w:hAnsi="Lucida Console"/>
                <w:color w:val="000080"/>
                <w:sz w:val="16"/>
                <w:szCs w:val="16"/>
              </w:rPr>
            </w:pPr>
            <w:r w:rsidRPr="009C3F9F">
              <w:rPr>
                <w:rFonts w:ascii="Lucida Console" w:hAnsi="Lucida Console"/>
                <w:color w:val="000080"/>
                <w:sz w:val="16"/>
                <w:szCs w:val="16"/>
              </w:rPr>
              <w:t xml:space="preserve">  2                  Мельник В.А.</w:t>
            </w:r>
            <w:r w:rsidRPr="009C3F9F">
              <w:rPr>
                <w:rFonts w:ascii="Lucida Console" w:hAnsi="Lucida Console"/>
                <w:color w:val="000080"/>
                <w:sz w:val="16"/>
                <w:szCs w:val="16"/>
              </w:rPr>
              <w:tab/>
              <w:t>За</w:t>
            </w:r>
          </w:p>
          <w:p w:rsidR="001D7DA0" w:rsidRPr="009C3F9F" w:rsidRDefault="001D7DA0" w:rsidP="001D7DA0">
            <w:pPr>
              <w:contextualSpacing/>
              <w:rPr>
                <w:rFonts w:ascii="Lucida Console" w:hAnsi="Lucida Console"/>
                <w:color w:val="000080"/>
                <w:sz w:val="16"/>
                <w:szCs w:val="16"/>
              </w:rPr>
            </w:pPr>
            <w:r w:rsidRPr="009C3F9F">
              <w:rPr>
                <w:rFonts w:ascii="Lucida Console" w:hAnsi="Lucida Console"/>
                <w:color w:val="000080"/>
                <w:sz w:val="16"/>
                <w:szCs w:val="16"/>
              </w:rPr>
              <w:t xml:space="preserve">  3               Лантушенко Д.С.</w:t>
            </w:r>
            <w:r w:rsidRPr="009C3F9F">
              <w:rPr>
                <w:rFonts w:ascii="Lucida Console" w:hAnsi="Lucida Console"/>
                <w:color w:val="000080"/>
                <w:sz w:val="16"/>
                <w:szCs w:val="16"/>
              </w:rPr>
              <w:tab/>
              <w:t>Не голосував</w:t>
            </w:r>
          </w:p>
          <w:p w:rsidR="001D7DA0" w:rsidRPr="009C3F9F" w:rsidRDefault="001D7DA0" w:rsidP="001D7DA0">
            <w:pPr>
              <w:contextualSpacing/>
              <w:rPr>
                <w:rFonts w:ascii="Lucida Console" w:hAnsi="Lucida Console"/>
                <w:color w:val="000080"/>
                <w:sz w:val="16"/>
                <w:szCs w:val="16"/>
              </w:rPr>
            </w:pPr>
            <w:r w:rsidRPr="009C3F9F">
              <w:rPr>
                <w:rFonts w:ascii="Lucida Console" w:hAnsi="Lucida Console"/>
                <w:color w:val="000080"/>
                <w:sz w:val="16"/>
                <w:szCs w:val="16"/>
              </w:rPr>
              <w:t xml:space="preserve">  4                 Левченко Ю.О.</w:t>
            </w:r>
            <w:r w:rsidRPr="009C3F9F">
              <w:rPr>
                <w:rFonts w:ascii="Lucida Console" w:hAnsi="Lucida Console"/>
                <w:color w:val="000080"/>
                <w:sz w:val="16"/>
                <w:szCs w:val="16"/>
              </w:rPr>
              <w:tab/>
              <w:t>За</w:t>
            </w:r>
          </w:p>
          <w:p w:rsidR="001D7DA0" w:rsidRPr="009C3F9F" w:rsidRDefault="001D7DA0" w:rsidP="001D7DA0">
            <w:pPr>
              <w:contextualSpacing/>
              <w:rPr>
                <w:rFonts w:ascii="Lucida Console" w:hAnsi="Lucida Console"/>
                <w:color w:val="000080"/>
                <w:sz w:val="16"/>
                <w:szCs w:val="16"/>
              </w:rPr>
            </w:pPr>
            <w:r w:rsidRPr="009C3F9F">
              <w:rPr>
                <w:rFonts w:ascii="Lucida Console" w:hAnsi="Lucida Console"/>
                <w:color w:val="000080"/>
                <w:sz w:val="16"/>
                <w:szCs w:val="16"/>
              </w:rPr>
              <w:t xml:space="preserve">  5                    Чепік В.І.</w:t>
            </w:r>
            <w:r w:rsidRPr="009C3F9F">
              <w:rPr>
                <w:rFonts w:ascii="Lucida Console" w:hAnsi="Lucida Console"/>
                <w:color w:val="000080"/>
                <w:sz w:val="16"/>
                <w:szCs w:val="16"/>
              </w:rPr>
              <w:tab/>
              <w:t>За</w:t>
            </w:r>
          </w:p>
          <w:p w:rsidR="001D7DA0" w:rsidRPr="009C3F9F" w:rsidRDefault="001D7DA0" w:rsidP="001D7DA0">
            <w:pPr>
              <w:contextualSpacing/>
              <w:rPr>
                <w:rFonts w:ascii="Lucida Console" w:hAnsi="Lucida Console"/>
                <w:color w:val="000080"/>
                <w:sz w:val="16"/>
                <w:szCs w:val="16"/>
              </w:rPr>
            </w:pPr>
            <w:r w:rsidRPr="009C3F9F">
              <w:rPr>
                <w:rFonts w:ascii="Lucida Console" w:hAnsi="Lucida Console"/>
                <w:color w:val="000080"/>
                <w:sz w:val="16"/>
                <w:szCs w:val="16"/>
              </w:rPr>
              <w:t xml:space="preserve">  6                 Наталуха Д.О.</w:t>
            </w:r>
            <w:r w:rsidRPr="009C3F9F">
              <w:rPr>
                <w:rFonts w:ascii="Lucida Console" w:hAnsi="Lucida Console"/>
                <w:color w:val="000080"/>
                <w:sz w:val="16"/>
                <w:szCs w:val="16"/>
              </w:rPr>
              <w:tab/>
              <w:t>За</w:t>
            </w:r>
          </w:p>
          <w:p w:rsidR="001D7DA0" w:rsidRPr="009C3F9F" w:rsidRDefault="001D7DA0" w:rsidP="001D7DA0">
            <w:pPr>
              <w:contextualSpacing/>
              <w:rPr>
                <w:rFonts w:ascii="Lucida Console" w:hAnsi="Lucida Console"/>
                <w:color w:val="000080"/>
                <w:sz w:val="16"/>
                <w:szCs w:val="16"/>
              </w:rPr>
            </w:pPr>
            <w:r w:rsidRPr="009C3F9F">
              <w:rPr>
                <w:rFonts w:ascii="Lucida Console" w:hAnsi="Lucida Console"/>
                <w:color w:val="000080"/>
                <w:sz w:val="16"/>
                <w:szCs w:val="16"/>
              </w:rPr>
              <w:t xml:space="preserve">  7              Рибальченко І.А.</w:t>
            </w:r>
            <w:r w:rsidRPr="009C3F9F">
              <w:rPr>
                <w:rFonts w:ascii="Lucida Console" w:hAnsi="Lucida Console"/>
                <w:color w:val="000080"/>
                <w:sz w:val="16"/>
                <w:szCs w:val="16"/>
              </w:rPr>
              <w:tab/>
              <w:t>За</w:t>
            </w:r>
          </w:p>
          <w:p w:rsidR="001D7DA0" w:rsidRPr="009C3F9F" w:rsidRDefault="001D7DA0" w:rsidP="001D7DA0">
            <w:pPr>
              <w:contextualSpacing/>
              <w:rPr>
                <w:rFonts w:ascii="Lucida Console" w:hAnsi="Lucida Console"/>
                <w:color w:val="000080"/>
                <w:sz w:val="16"/>
                <w:szCs w:val="16"/>
              </w:rPr>
            </w:pPr>
            <w:r w:rsidRPr="009C3F9F">
              <w:rPr>
                <w:rFonts w:ascii="Lucida Console" w:hAnsi="Lucida Console"/>
                <w:color w:val="000080"/>
                <w:sz w:val="16"/>
                <w:szCs w:val="16"/>
              </w:rPr>
              <w:t xml:space="preserve">  8                 Гончаров В.М.</w:t>
            </w:r>
            <w:r w:rsidRPr="009C3F9F">
              <w:rPr>
                <w:rFonts w:ascii="Lucida Console" w:hAnsi="Lucida Console"/>
                <w:color w:val="000080"/>
                <w:sz w:val="16"/>
                <w:szCs w:val="16"/>
              </w:rPr>
              <w:tab/>
              <w:t>За</w:t>
            </w:r>
          </w:p>
          <w:p w:rsidR="001D7DA0" w:rsidRPr="009C3F9F" w:rsidRDefault="001D7DA0" w:rsidP="001D7DA0">
            <w:pPr>
              <w:contextualSpacing/>
              <w:rPr>
                <w:rFonts w:ascii="Lucida Console" w:hAnsi="Lucida Console"/>
                <w:color w:val="000080"/>
                <w:sz w:val="16"/>
                <w:szCs w:val="16"/>
              </w:rPr>
            </w:pPr>
            <w:r w:rsidRPr="009C3F9F">
              <w:rPr>
                <w:rFonts w:ascii="Lucida Console" w:hAnsi="Lucida Console"/>
                <w:color w:val="000080"/>
                <w:sz w:val="16"/>
                <w:szCs w:val="16"/>
              </w:rPr>
              <w:t xml:space="preserve">  9                Богодушко Б.І.</w:t>
            </w:r>
            <w:r w:rsidRPr="009C3F9F">
              <w:rPr>
                <w:rFonts w:ascii="Lucida Console" w:hAnsi="Lucida Console"/>
                <w:color w:val="000080"/>
                <w:sz w:val="16"/>
                <w:szCs w:val="16"/>
              </w:rPr>
              <w:tab/>
              <w:t>За</w:t>
            </w:r>
          </w:p>
          <w:p w:rsidR="001D7DA0" w:rsidRPr="009C3F9F" w:rsidRDefault="001D7DA0" w:rsidP="001D7DA0">
            <w:pPr>
              <w:contextualSpacing/>
              <w:rPr>
                <w:rFonts w:ascii="Lucida Console" w:hAnsi="Lucida Console"/>
                <w:color w:val="000080"/>
                <w:sz w:val="16"/>
                <w:szCs w:val="16"/>
              </w:rPr>
            </w:pPr>
            <w:r w:rsidRPr="009C3F9F">
              <w:rPr>
                <w:rFonts w:ascii="Lucida Console" w:hAnsi="Lucida Console"/>
                <w:color w:val="000080"/>
                <w:sz w:val="16"/>
                <w:szCs w:val="16"/>
              </w:rPr>
              <w:t xml:space="preserve"> 10                  Жиленко В.М.</w:t>
            </w:r>
            <w:r w:rsidRPr="009C3F9F">
              <w:rPr>
                <w:rFonts w:ascii="Lucida Console" w:hAnsi="Lucida Console"/>
                <w:color w:val="000080"/>
                <w:sz w:val="16"/>
                <w:szCs w:val="16"/>
              </w:rPr>
              <w:tab/>
              <w:t>Не голосував</w:t>
            </w:r>
          </w:p>
          <w:p w:rsidR="001D7DA0" w:rsidRPr="009C3F9F" w:rsidRDefault="001D7DA0" w:rsidP="001D7DA0">
            <w:pPr>
              <w:contextualSpacing/>
              <w:rPr>
                <w:rFonts w:ascii="Lucida Console" w:hAnsi="Lucida Console"/>
                <w:color w:val="000080"/>
                <w:sz w:val="16"/>
                <w:szCs w:val="16"/>
              </w:rPr>
            </w:pPr>
            <w:r w:rsidRPr="009C3F9F">
              <w:rPr>
                <w:rFonts w:ascii="Lucida Console" w:hAnsi="Lucida Console"/>
                <w:color w:val="000080"/>
                <w:sz w:val="16"/>
                <w:szCs w:val="16"/>
              </w:rPr>
              <w:t xml:space="preserve"> 11                   Іванов О.О.</w:t>
            </w:r>
            <w:r w:rsidRPr="009C3F9F">
              <w:rPr>
                <w:rFonts w:ascii="Lucida Console" w:hAnsi="Lucida Console"/>
                <w:color w:val="000080"/>
                <w:sz w:val="16"/>
                <w:szCs w:val="16"/>
              </w:rPr>
              <w:tab/>
              <w:t>За</w:t>
            </w:r>
          </w:p>
          <w:p w:rsidR="001D7DA0" w:rsidRPr="009C3F9F" w:rsidRDefault="001D7DA0" w:rsidP="001D7DA0">
            <w:pPr>
              <w:contextualSpacing/>
              <w:rPr>
                <w:rFonts w:ascii="Lucida Console" w:hAnsi="Lucida Console"/>
                <w:color w:val="000080"/>
                <w:sz w:val="16"/>
                <w:szCs w:val="16"/>
              </w:rPr>
            </w:pPr>
            <w:r w:rsidRPr="009C3F9F">
              <w:rPr>
                <w:rFonts w:ascii="Lucida Console" w:hAnsi="Lucida Console"/>
                <w:color w:val="000080"/>
                <w:sz w:val="16"/>
                <w:szCs w:val="16"/>
              </w:rPr>
              <w:t xml:space="preserve"> 12                  Гробова В.П.</w:t>
            </w:r>
            <w:r w:rsidRPr="009C3F9F">
              <w:rPr>
                <w:rFonts w:ascii="Lucida Console" w:hAnsi="Lucida Console"/>
                <w:color w:val="000080"/>
                <w:sz w:val="16"/>
                <w:szCs w:val="16"/>
              </w:rPr>
              <w:tab/>
              <w:t>За</w:t>
            </w:r>
          </w:p>
          <w:p w:rsidR="001D7DA0" w:rsidRPr="009C3F9F" w:rsidRDefault="001D7DA0" w:rsidP="001D7DA0">
            <w:pPr>
              <w:contextualSpacing/>
              <w:rPr>
                <w:rFonts w:ascii="Lucida Console" w:hAnsi="Lucida Console"/>
                <w:color w:val="000080"/>
                <w:sz w:val="16"/>
                <w:szCs w:val="16"/>
              </w:rPr>
            </w:pPr>
            <w:r w:rsidRPr="009C3F9F">
              <w:rPr>
                <w:rFonts w:ascii="Lucida Console" w:hAnsi="Lucida Console"/>
                <w:color w:val="000080"/>
                <w:sz w:val="16"/>
                <w:szCs w:val="16"/>
              </w:rPr>
              <w:t xml:space="preserve"> 13                   Галаєв Р.М.</w:t>
            </w:r>
            <w:r w:rsidRPr="009C3F9F">
              <w:rPr>
                <w:rFonts w:ascii="Lucida Console" w:hAnsi="Lucida Console"/>
                <w:color w:val="000080"/>
                <w:sz w:val="16"/>
                <w:szCs w:val="16"/>
              </w:rPr>
              <w:tab/>
              <w:t>Не голосував</w:t>
            </w:r>
          </w:p>
          <w:p w:rsidR="001D7DA0" w:rsidRPr="009C3F9F" w:rsidRDefault="001D7DA0" w:rsidP="001D7DA0">
            <w:pPr>
              <w:contextualSpacing/>
              <w:rPr>
                <w:rFonts w:ascii="Lucida Console" w:hAnsi="Lucida Console"/>
                <w:color w:val="000080"/>
                <w:sz w:val="16"/>
                <w:szCs w:val="16"/>
              </w:rPr>
            </w:pPr>
            <w:r w:rsidRPr="009C3F9F">
              <w:rPr>
                <w:rFonts w:ascii="Lucida Console" w:hAnsi="Lucida Console"/>
                <w:color w:val="000080"/>
                <w:sz w:val="16"/>
                <w:szCs w:val="16"/>
              </w:rPr>
              <w:t xml:space="preserve"> 14                   Кушнір І.Г.</w:t>
            </w:r>
            <w:r w:rsidRPr="009C3F9F">
              <w:rPr>
                <w:rFonts w:ascii="Lucida Console" w:hAnsi="Lucida Console"/>
                <w:color w:val="000080"/>
                <w:sz w:val="16"/>
                <w:szCs w:val="16"/>
              </w:rPr>
              <w:tab/>
              <w:t>За</w:t>
            </w:r>
          </w:p>
          <w:p w:rsidR="001D7DA0" w:rsidRPr="009C3F9F" w:rsidRDefault="001D7DA0" w:rsidP="001D7DA0">
            <w:pPr>
              <w:contextualSpacing/>
              <w:rPr>
                <w:rFonts w:ascii="Lucida Console" w:hAnsi="Lucida Console"/>
                <w:color w:val="000080"/>
                <w:sz w:val="16"/>
                <w:szCs w:val="16"/>
              </w:rPr>
            </w:pPr>
            <w:r w:rsidRPr="009C3F9F">
              <w:rPr>
                <w:rFonts w:ascii="Lucida Console" w:hAnsi="Lucida Console"/>
                <w:color w:val="000080"/>
                <w:sz w:val="16"/>
                <w:szCs w:val="16"/>
              </w:rPr>
              <w:t xml:space="preserve"> 15                   Липова С.А.</w:t>
            </w:r>
            <w:r w:rsidRPr="009C3F9F">
              <w:rPr>
                <w:rFonts w:ascii="Lucida Console" w:hAnsi="Lucida Console"/>
                <w:color w:val="000080"/>
                <w:sz w:val="16"/>
                <w:szCs w:val="16"/>
              </w:rPr>
              <w:tab/>
              <w:t>Утримався</w:t>
            </w:r>
          </w:p>
          <w:p w:rsidR="001D7DA0" w:rsidRPr="009C3F9F" w:rsidRDefault="001D7DA0" w:rsidP="001D7DA0">
            <w:pPr>
              <w:contextualSpacing/>
              <w:rPr>
                <w:rFonts w:ascii="Lucida Console" w:hAnsi="Lucida Console"/>
                <w:color w:val="000080"/>
                <w:sz w:val="16"/>
                <w:szCs w:val="16"/>
              </w:rPr>
            </w:pPr>
            <w:r w:rsidRPr="009C3F9F">
              <w:rPr>
                <w:rFonts w:ascii="Lucida Console" w:hAnsi="Lucida Console"/>
                <w:color w:val="000080"/>
                <w:sz w:val="16"/>
                <w:szCs w:val="16"/>
              </w:rPr>
              <w:t xml:space="preserve"> 16                  Лисенко О.М.</w:t>
            </w:r>
            <w:r w:rsidRPr="009C3F9F">
              <w:rPr>
                <w:rFonts w:ascii="Lucida Console" w:hAnsi="Lucida Console"/>
                <w:color w:val="000080"/>
                <w:sz w:val="16"/>
                <w:szCs w:val="16"/>
              </w:rPr>
              <w:tab/>
              <w:t>За</w:t>
            </w:r>
          </w:p>
          <w:p w:rsidR="001D7DA0" w:rsidRPr="009C3F9F" w:rsidRDefault="001D7DA0" w:rsidP="001D7DA0">
            <w:pPr>
              <w:contextualSpacing/>
              <w:rPr>
                <w:rFonts w:ascii="Lucida Console" w:hAnsi="Lucida Console"/>
                <w:color w:val="000080"/>
                <w:sz w:val="16"/>
                <w:szCs w:val="16"/>
              </w:rPr>
            </w:pPr>
            <w:r w:rsidRPr="009C3F9F">
              <w:rPr>
                <w:rFonts w:ascii="Lucida Console" w:hAnsi="Lucida Console"/>
                <w:color w:val="000080"/>
                <w:sz w:val="16"/>
                <w:szCs w:val="16"/>
              </w:rPr>
              <w:t xml:space="preserve"> 17               Крамченков А.Б.</w:t>
            </w:r>
            <w:r w:rsidRPr="009C3F9F">
              <w:rPr>
                <w:rFonts w:ascii="Lucida Console" w:hAnsi="Lucida Console"/>
                <w:color w:val="000080"/>
                <w:sz w:val="16"/>
                <w:szCs w:val="16"/>
              </w:rPr>
              <w:tab/>
              <w:t>За</w:t>
            </w:r>
          </w:p>
          <w:p w:rsidR="001D7DA0" w:rsidRPr="009C3F9F" w:rsidRDefault="001D7DA0" w:rsidP="001D7DA0">
            <w:pPr>
              <w:contextualSpacing/>
              <w:rPr>
                <w:rFonts w:ascii="Lucida Console" w:hAnsi="Lucida Console"/>
                <w:color w:val="000080"/>
                <w:sz w:val="16"/>
                <w:szCs w:val="16"/>
              </w:rPr>
            </w:pPr>
            <w:r w:rsidRPr="009C3F9F">
              <w:rPr>
                <w:rFonts w:ascii="Lucida Console" w:hAnsi="Lucida Console"/>
                <w:color w:val="000080"/>
                <w:sz w:val="16"/>
                <w:szCs w:val="16"/>
              </w:rPr>
              <w:t xml:space="preserve"> 18                  Баранов А.В.</w:t>
            </w:r>
            <w:r w:rsidRPr="009C3F9F">
              <w:rPr>
                <w:rFonts w:ascii="Lucida Console" w:hAnsi="Lucida Console"/>
                <w:color w:val="000080"/>
                <w:sz w:val="16"/>
                <w:szCs w:val="16"/>
              </w:rPr>
              <w:tab/>
              <w:t>За</w:t>
            </w:r>
          </w:p>
          <w:p w:rsidR="001D7DA0" w:rsidRPr="009C3F9F" w:rsidRDefault="001D7DA0" w:rsidP="001D7DA0">
            <w:pPr>
              <w:contextualSpacing/>
              <w:rPr>
                <w:rFonts w:ascii="Lucida Console" w:hAnsi="Lucida Console"/>
                <w:color w:val="000080"/>
                <w:sz w:val="16"/>
                <w:szCs w:val="16"/>
              </w:rPr>
            </w:pPr>
            <w:r w:rsidRPr="009C3F9F">
              <w:rPr>
                <w:rFonts w:ascii="Lucida Console" w:hAnsi="Lucida Console"/>
                <w:color w:val="000080"/>
                <w:sz w:val="16"/>
                <w:szCs w:val="16"/>
              </w:rPr>
              <w:t xml:space="preserve"> 19                 Перепека І.О.</w:t>
            </w:r>
            <w:r w:rsidRPr="009C3F9F">
              <w:rPr>
                <w:rFonts w:ascii="Lucida Console" w:hAnsi="Lucida Console"/>
                <w:color w:val="000080"/>
                <w:sz w:val="16"/>
                <w:szCs w:val="16"/>
              </w:rPr>
              <w:tab/>
              <w:t>За</w:t>
            </w:r>
          </w:p>
          <w:p w:rsidR="001D7DA0" w:rsidRPr="009C3F9F" w:rsidRDefault="001D7DA0" w:rsidP="001D7DA0">
            <w:pPr>
              <w:contextualSpacing/>
              <w:rPr>
                <w:rFonts w:ascii="Lucida Console" w:hAnsi="Lucida Console"/>
                <w:color w:val="000080"/>
                <w:sz w:val="16"/>
                <w:szCs w:val="16"/>
              </w:rPr>
            </w:pPr>
            <w:r w:rsidRPr="009C3F9F">
              <w:rPr>
                <w:rFonts w:ascii="Lucida Console" w:hAnsi="Lucida Console"/>
                <w:color w:val="000080"/>
                <w:sz w:val="16"/>
                <w:szCs w:val="16"/>
              </w:rPr>
              <w:t xml:space="preserve"> 20                 Перепека Ю.О.</w:t>
            </w:r>
            <w:r w:rsidRPr="009C3F9F">
              <w:rPr>
                <w:rFonts w:ascii="Lucida Console" w:hAnsi="Lucida Console"/>
                <w:color w:val="000080"/>
                <w:sz w:val="16"/>
                <w:szCs w:val="16"/>
              </w:rPr>
              <w:tab/>
              <w:t>За</w:t>
            </w:r>
          </w:p>
          <w:p w:rsidR="001D7DA0" w:rsidRPr="009C3F9F" w:rsidRDefault="001D7DA0" w:rsidP="001D7DA0">
            <w:pPr>
              <w:contextualSpacing/>
              <w:rPr>
                <w:rFonts w:ascii="Lucida Console" w:hAnsi="Lucida Console"/>
                <w:color w:val="000080"/>
                <w:sz w:val="16"/>
                <w:szCs w:val="16"/>
              </w:rPr>
            </w:pPr>
            <w:r w:rsidRPr="009C3F9F">
              <w:rPr>
                <w:rFonts w:ascii="Lucida Console" w:hAnsi="Lucida Console"/>
                <w:color w:val="000080"/>
                <w:sz w:val="16"/>
                <w:szCs w:val="16"/>
              </w:rPr>
              <w:t xml:space="preserve"> 21                  Зименко О.В.</w:t>
            </w:r>
            <w:r w:rsidRPr="009C3F9F">
              <w:rPr>
                <w:rFonts w:ascii="Lucida Console" w:hAnsi="Lucida Console"/>
                <w:color w:val="000080"/>
                <w:sz w:val="16"/>
                <w:szCs w:val="16"/>
              </w:rPr>
              <w:tab/>
              <w:t>За</w:t>
            </w:r>
          </w:p>
          <w:p w:rsidR="001D7DA0" w:rsidRPr="009C3F9F" w:rsidRDefault="001D7DA0" w:rsidP="001D7DA0">
            <w:pPr>
              <w:contextualSpacing/>
              <w:rPr>
                <w:rFonts w:ascii="Lucida Console" w:hAnsi="Lucida Console"/>
                <w:color w:val="000080"/>
                <w:sz w:val="16"/>
                <w:szCs w:val="16"/>
              </w:rPr>
            </w:pPr>
            <w:r w:rsidRPr="009C3F9F">
              <w:rPr>
                <w:rFonts w:ascii="Lucida Console" w:hAnsi="Lucida Console"/>
                <w:color w:val="000080"/>
                <w:sz w:val="16"/>
                <w:szCs w:val="16"/>
              </w:rPr>
              <w:t xml:space="preserve"> 22                 Гризодуб Г.П.</w:t>
            </w:r>
            <w:r w:rsidRPr="009C3F9F">
              <w:rPr>
                <w:rFonts w:ascii="Lucida Console" w:hAnsi="Lucida Console"/>
                <w:color w:val="000080"/>
                <w:sz w:val="16"/>
                <w:szCs w:val="16"/>
              </w:rPr>
              <w:tab/>
              <w:t>За</w:t>
            </w:r>
          </w:p>
          <w:p w:rsidR="001D7DA0" w:rsidRPr="009C3F9F" w:rsidRDefault="001D7DA0" w:rsidP="001D7DA0">
            <w:pPr>
              <w:contextualSpacing/>
              <w:rPr>
                <w:rFonts w:ascii="Lucida Console" w:hAnsi="Lucida Console"/>
                <w:color w:val="000080"/>
                <w:sz w:val="16"/>
                <w:szCs w:val="16"/>
              </w:rPr>
            </w:pPr>
            <w:r w:rsidRPr="009C3F9F">
              <w:rPr>
                <w:rFonts w:ascii="Lucida Console" w:hAnsi="Lucida Console"/>
                <w:color w:val="000080"/>
                <w:sz w:val="16"/>
                <w:szCs w:val="16"/>
              </w:rPr>
              <w:t xml:space="preserve"> 23                    Сагач А.Г.</w:t>
            </w:r>
            <w:r w:rsidRPr="009C3F9F">
              <w:rPr>
                <w:rFonts w:ascii="Lucida Console" w:hAnsi="Lucida Console"/>
                <w:color w:val="000080"/>
                <w:sz w:val="16"/>
                <w:szCs w:val="16"/>
              </w:rPr>
              <w:tab/>
              <w:t>За</w:t>
            </w:r>
          </w:p>
          <w:p w:rsidR="001D7DA0" w:rsidRPr="009C3F9F" w:rsidRDefault="001D7DA0" w:rsidP="001D7DA0">
            <w:pPr>
              <w:contextualSpacing/>
              <w:rPr>
                <w:rFonts w:ascii="Lucida Console" w:hAnsi="Lucida Console"/>
                <w:color w:val="000080"/>
                <w:sz w:val="16"/>
                <w:szCs w:val="16"/>
              </w:rPr>
            </w:pPr>
            <w:r w:rsidRPr="009C3F9F">
              <w:rPr>
                <w:rFonts w:ascii="Lucida Console" w:hAnsi="Lucida Console"/>
                <w:color w:val="000080"/>
                <w:sz w:val="16"/>
                <w:szCs w:val="16"/>
              </w:rPr>
              <w:t xml:space="preserve"> 24                 Волошина О.М.</w:t>
            </w:r>
            <w:r w:rsidRPr="009C3F9F">
              <w:rPr>
                <w:rFonts w:ascii="Lucida Console" w:hAnsi="Lucida Console"/>
                <w:color w:val="000080"/>
                <w:sz w:val="16"/>
                <w:szCs w:val="16"/>
              </w:rPr>
              <w:tab/>
              <w:t>За</w:t>
            </w:r>
          </w:p>
          <w:p w:rsidR="001D7DA0" w:rsidRPr="009C3F9F" w:rsidRDefault="001D7DA0" w:rsidP="001D7DA0">
            <w:pPr>
              <w:contextualSpacing/>
              <w:rPr>
                <w:rFonts w:ascii="Lucida Console" w:hAnsi="Lucida Console"/>
                <w:color w:val="000080"/>
                <w:sz w:val="16"/>
                <w:szCs w:val="16"/>
              </w:rPr>
            </w:pPr>
            <w:r w:rsidRPr="009C3F9F">
              <w:rPr>
                <w:rFonts w:ascii="Lucida Console" w:hAnsi="Lucida Console"/>
                <w:color w:val="000080"/>
                <w:sz w:val="16"/>
                <w:szCs w:val="16"/>
              </w:rPr>
              <w:t xml:space="preserve"> 25                  Саченко М.В.</w:t>
            </w:r>
            <w:r w:rsidRPr="009C3F9F">
              <w:rPr>
                <w:rFonts w:ascii="Lucida Console" w:hAnsi="Lucida Console"/>
                <w:color w:val="000080"/>
                <w:sz w:val="16"/>
                <w:szCs w:val="16"/>
              </w:rPr>
              <w:tab/>
              <w:t>Не голосував</w:t>
            </w:r>
          </w:p>
          <w:p w:rsidR="001D7DA0" w:rsidRPr="009C3F9F" w:rsidRDefault="001D7DA0" w:rsidP="001D7DA0">
            <w:pPr>
              <w:contextualSpacing/>
              <w:rPr>
                <w:rFonts w:ascii="Lucida Console" w:hAnsi="Lucida Console"/>
                <w:color w:val="000080"/>
                <w:sz w:val="16"/>
                <w:szCs w:val="16"/>
              </w:rPr>
            </w:pPr>
            <w:r w:rsidRPr="009C3F9F">
              <w:rPr>
                <w:rFonts w:ascii="Lucida Console" w:hAnsi="Lucida Console"/>
                <w:color w:val="000080"/>
                <w:sz w:val="16"/>
                <w:szCs w:val="16"/>
              </w:rPr>
              <w:t xml:space="preserve"> 26                  Губська І.О.</w:t>
            </w:r>
            <w:r w:rsidRPr="009C3F9F">
              <w:rPr>
                <w:rFonts w:ascii="Lucida Console" w:hAnsi="Lucida Console"/>
                <w:color w:val="000080"/>
                <w:sz w:val="16"/>
                <w:szCs w:val="16"/>
              </w:rPr>
              <w:tab/>
              <w:t>За</w:t>
            </w:r>
          </w:p>
          <w:p w:rsidR="001D7DA0" w:rsidRPr="009C3F9F" w:rsidRDefault="001D7DA0" w:rsidP="001D7DA0">
            <w:pPr>
              <w:contextualSpacing/>
              <w:rPr>
                <w:rFonts w:ascii="Lucida Console" w:hAnsi="Lucida Console"/>
                <w:color w:val="000080"/>
                <w:sz w:val="16"/>
                <w:szCs w:val="16"/>
              </w:rPr>
            </w:pPr>
            <w:r w:rsidRPr="009C3F9F">
              <w:rPr>
                <w:rFonts w:ascii="Lucida Console" w:hAnsi="Lucida Console"/>
                <w:color w:val="000080"/>
                <w:sz w:val="16"/>
                <w:szCs w:val="16"/>
              </w:rPr>
              <w:t xml:space="preserve"> 27          Скоробагатський Є.О.</w:t>
            </w:r>
            <w:r w:rsidRPr="009C3F9F">
              <w:rPr>
                <w:rFonts w:ascii="Lucida Console" w:hAnsi="Lucida Console"/>
                <w:color w:val="000080"/>
                <w:sz w:val="16"/>
                <w:szCs w:val="16"/>
              </w:rPr>
              <w:tab/>
              <w:t>Не голосував</w:t>
            </w:r>
          </w:p>
          <w:p w:rsidR="001D7DA0" w:rsidRPr="009C3F9F" w:rsidRDefault="001D7DA0" w:rsidP="001D7DA0">
            <w:pPr>
              <w:contextualSpacing/>
              <w:rPr>
                <w:rFonts w:ascii="Lucida Console" w:hAnsi="Lucida Console"/>
                <w:color w:val="000080"/>
                <w:sz w:val="16"/>
                <w:szCs w:val="16"/>
              </w:rPr>
            </w:pPr>
            <w:r w:rsidRPr="009C3F9F">
              <w:rPr>
                <w:rFonts w:ascii="Lucida Console" w:hAnsi="Lucida Console"/>
                <w:color w:val="000080"/>
                <w:sz w:val="16"/>
                <w:szCs w:val="16"/>
              </w:rPr>
              <w:t xml:space="preserve"> 28                    Заїка В.І.</w:t>
            </w:r>
            <w:r w:rsidRPr="009C3F9F">
              <w:rPr>
                <w:rFonts w:ascii="Lucida Console" w:hAnsi="Lucida Console"/>
                <w:color w:val="000080"/>
                <w:sz w:val="16"/>
                <w:szCs w:val="16"/>
              </w:rPr>
              <w:tab/>
              <w:t>Не голосував</w:t>
            </w:r>
          </w:p>
          <w:p w:rsidR="001D7DA0" w:rsidRPr="009C3F9F" w:rsidRDefault="001D7DA0" w:rsidP="001D7DA0">
            <w:pPr>
              <w:contextualSpacing/>
              <w:rPr>
                <w:rFonts w:ascii="Lucida Console" w:hAnsi="Lucida Console"/>
                <w:color w:val="000080"/>
                <w:sz w:val="16"/>
                <w:szCs w:val="16"/>
              </w:rPr>
            </w:pPr>
            <w:r w:rsidRPr="009C3F9F">
              <w:rPr>
                <w:rFonts w:ascii="Lucida Console" w:hAnsi="Lucida Console"/>
                <w:color w:val="000080"/>
                <w:sz w:val="16"/>
                <w:szCs w:val="16"/>
              </w:rPr>
              <w:t xml:space="preserve"> 29                  Бутенко Д.М.</w:t>
            </w:r>
            <w:r w:rsidRPr="009C3F9F">
              <w:rPr>
                <w:rFonts w:ascii="Lucida Console" w:hAnsi="Lucida Console"/>
                <w:color w:val="000080"/>
                <w:sz w:val="16"/>
                <w:szCs w:val="16"/>
              </w:rPr>
              <w:tab/>
              <w:t>За</w:t>
            </w:r>
          </w:p>
          <w:p w:rsidR="001D7DA0" w:rsidRPr="009C3F9F" w:rsidRDefault="001D7DA0" w:rsidP="001D7DA0">
            <w:pPr>
              <w:contextualSpacing/>
              <w:rPr>
                <w:rFonts w:ascii="Lucida Console" w:hAnsi="Lucida Console"/>
                <w:color w:val="000080"/>
                <w:sz w:val="16"/>
                <w:szCs w:val="16"/>
              </w:rPr>
            </w:pPr>
            <w:r w:rsidRPr="009C3F9F">
              <w:rPr>
                <w:rFonts w:ascii="Lucida Console" w:hAnsi="Lucida Console"/>
                <w:color w:val="000080"/>
                <w:sz w:val="16"/>
                <w:szCs w:val="16"/>
              </w:rPr>
              <w:t xml:space="preserve"> 30                  Фірсова О.В.</w:t>
            </w:r>
            <w:r w:rsidRPr="009C3F9F">
              <w:rPr>
                <w:rFonts w:ascii="Lucida Console" w:hAnsi="Lucida Console"/>
                <w:color w:val="000080"/>
                <w:sz w:val="16"/>
                <w:szCs w:val="16"/>
              </w:rPr>
              <w:tab/>
              <w:t>За</w:t>
            </w:r>
          </w:p>
          <w:p w:rsidR="001D7DA0" w:rsidRPr="009C3F9F" w:rsidRDefault="001D7DA0" w:rsidP="001D7DA0">
            <w:pPr>
              <w:contextualSpacing/>
              <w:rPr>
                <w:rFonts w:ascii="Lucida Console" w:hAnsi="Lucida Console"/>
                <w:color w:val="000080"/>
                <w:sz w:val="16"/>
                <w:szCs w:val="16"/>
              </w:rPr>
            </w:pPr>
            <w:r w:rsidRPr="009C3F9F">
              <w:rPr>
                <w:rFonts w:ascii="Lucida Console" w:hAnsi="Lucida Console"/>
                <w:color w:val="000080"/>
                <w:sz w:val="16"/>
                <w:szCs w:val="16"/>
              </w:rPr>
              <w:t xml:space="preserve"> 31                 Рябенков О.В.</w:t>
            </w:r>
            <w:r w:rsidRPr="009C3F9F">
              <w:rPr>
                <w:rFonts w:ascii="Lucida Console" w:hAnsi="Lucida Console"/>
                <w:color w:val="000080"/>
                <w:sz w:val="16"/>
                <w:szCs w:val="16"/>
              </w:rPr>
              <w:tab/>
              <w:t>За</w:t>
            </w:r>
          </w:p>
          <w:p w:rsidR="001D7DA0" w:rsidRPr="009C3F9F" w:rsidRDefault="001D7DA0" w:rsidP="001D7DA0">
            <w:pPr>
              <w:contextualSpacing/>
              <w:rPr>
                <w:rFonts w:ascii="Lucida Console" w:hAnsi="Lucida Console"/>
                <w:color w:val="000080"/>
                <w:sz w:val="16"/>
                <w:szCs w:val="16"/>
              </w:rPr>
            </w:pPr>
            <w:r w:rsidRPr="009C3F9F">
              <w:rPr>
                <w:rFonts w:ascii="Lucida Console" w:hAnsi="Lucida Console"/>
                <w:color w:val="000080"/>
                <w:sz w:val="16"/>
                <w:szCs w:val="16"/>
              </w:rPr>
              <w:t xml:space="preserve"> 32                    Шилов В.О.</w:t>
            </w:r>
            <w:r w:rsidRPr="009C3F9F">
              <w:rPr>
                <w:rFonts w:ascii="Lucida Console" w:hAnsi="Lucida Console"/>
                <w:color w:val="000080"/>
                <w:sz w:val="16"/>
                <w:szCs w:val="16"/>
              </w:rPr>
              <w:tab/>
              <w:t>Не голосував</w:t>
            </w:r>
          </w:p>
          <w:p w:rsidR="001D7DA0" w:rsidRPr="009C3F9F" w:rsidRDefault="001D7DA0" w:rsidP="001D7DA0">
            <w:pPr>
              <w:contextualSpacing/>
              <w:rPr>
                <w:rFonts w:ascii="Lucida Console" w:hAnsi="Lucida Console"/>
                <w:color w:val="000080"/>
                <w:sz w:val="16"/>
                <w:szCs w:val="16"/>
              </w:rPr>
            </w:pPr>
            <w:r w:rsidRPr="009C3F9F">
              <w:rPr>
                <w:rFonts w:ascii="Lucida Console" w:hAnsi="Lucida Console"/>
                <w:color w:val="000080"/>
                <w:sz w:val="16"/>
                <w:szCs w:val="16"/>
              </w:rPr>
              <w:t xml:space="preserve"> 33                Никоненко В.В.</w:t>
            </w:r>
            <w:r w:rsidRPr="009C3F9F">
              <w:rPr>
                <w:rFonts w:ascii="Lucida Console" w:hAnsi="Lucida Console"/>
                <w:color w:val="000080"/>
                <w:sz w:val="16"/>
                <w:szCs w:val="16"/>
              </w:rPr>
              <w:tab/>
              <w:t>За</w:t>
            </w:r>
          </w:p>
          <w:p w:rsidR="001D7DA0" w:rsidRPr="009C3F9F" w:rsidRDefault="001D7DA0" w:rsidP="001D7DA0">
            <w:pPr>
              <w:contextualSpacing/>
              <w:rPr>
                <w:rFonts w:ascii="Lucida Console" w:hAnsi="Lucida Console"/>
                <w:color w:val="000080"/>
                <w:sz w:val="16"/>
                <w:szCs w:val="16"/>
              </w:rPr>
            </w:pPr>
            <w:r w:rsidRPr="009C3F9F">
              <w:rPr>
                <w:rFonts w:ascii="Lucida Console" w:hAnsi="Lucida Console"/>
                <w:color w:val="000080"/>
                <w:sz w:val="16"/>
                <w:szCs w:val="16"/>
              </w:rPr>
              <w:t xml:space="preserve"> 34                    Шилов В.В.</w:t>
            </w:r>
            <w:r w:rsidRPr="009C3F9F">
              <w:rPr>
                <w:rFonts w:ascii="Lucida Console" w:hAnsi="Lucida Console"/>
                <w:color w:val="000080"/>
                <w:sz w:val="16"/>
                <w:szCs w:val="16"/>
              </w:rPr>
              <w:tab/>
              <w:t>За</w:t>
            </w:r>
          </w:p>
          <w:p w:rsidR="001D7DA0" w:rsidRPr="009C3F9F" w:rsidRDefault="001D7DA0" w:rsidP="001D7DA0">
            <w:pPr>
              <w:contextualSpacing/>
              <w:rPr>
                <w:rFonts w:ascii="Lucida Console" w:hAnsi="Lucida Console"/>
                <w:color w:val="000080"/>
                <w:sz w:val="16"/>
                <w:szCs w:val="16"/>
              </w:rPr>
            </w:pPr>
            <w:r w:rsidRPr="009C3F9F">
              <w:rPr>
                <w:rFonts w:ascii="Lucida Console" w:hAnsi="Lucida Console"/>
                <w:color w:val="000080"/>
                <w:sz w:val="16"/>
                <w:szCs w:val="16"/>
              </w:rPr>
              <w:t xml:space="preserve"> 35                Галицький М.О.</w:t>
            </w:r>
            <w:r w:rsidRPr="009C3F9F">
              <w:rPr>
                <w:rFonts w:ascii="Lucida Console" w:hAnsi="Lucida Console"/>
                <w:color w:val="000080"/>
                <w:sz w:val="16"/>
                <w:szCs w:val="16"/>
              </w:rPr>
              <w:tab/>
              <w:t>За</w:t>
            </w:r>
          </w:p>
          <w:p w:rsidR="001D7DA0" w:rsidRPr="009C3F9F" w:rsidRDefault="001D7DA0" w:rsidP="001D7DA0">
            <w:pPr>
              <w:contextualSpacing/>
              <w:rPr>
                <w:rFonts w:ascii="Lucida Console" w:hAnsi="Lucida Console"/>
                <w:color w:val="000080"/>
                <w:sz w:val="16"/>
                <w:szCs w:val="16"/>
              </w:rPr>
            </w:pPr>
            <w:r w:rsidRPr="009C3F9F">
              <w:rPr>
                <w:rFonts w:ascii="Lucida Console" w:hAnsi="Lucida Console"/>
                <w:color w:val="000080"/>
                <w:sz w:val="16"/>
                <w:szCs w:val="16"/>
              </w:rPr>
              <w:t xml:space="preserve"> 36                 Левченко О.О.</w:t>
            </w:r>
            <w:r w:rsidRPr="009C3F9F">
              <w:rPr>
                <w:rFonts w:ascii="Lucida Console" w:hAnsi="Lucida Console"/>
                <w:color w:val="000080"/>
                <w:sz w:val="16"/>
                <w:szCs w:val="16"/>
              </w:rPr>
              <w:tab/>
              <w:t>За</w:t>
            </w:r>
          </w:p>
          <w:p w:rsidR="001D7DA0" w:rsidRPr="009C3F9F" w:rsidRDefault="001D7DA0" w:rsidP="001D7DA0">
            <w:pPr>
              <w:contextualSpacing/>
              <w:rPr>
                <w:rFonts w:ascii="Lucida Console" w:hAnsi="Lucida Console"/>
                <w:color w:val="000080"/>
                <w:sz w:val="16"/>
                <w:szCs w:val="16"/>
              </w:rPr>
            </w:pPr>
            <w:r w:rsidRPr="009C3F9F">
              <w:rPr>
                <w:rFonts w:ascii="Lucida Console" w:hAnsi="Lucida Console"/>
                <w:color w:val="000080"/>
                <w:sz w:val="16"/>
                <w:szCs w:val="16"/>
              </w:rPr>
              <w:t xml:space="preserve"> 37                Степченко В.Г.</w:t>
            </w:r>
            <w:r w:rsidRPr="009C3F9F">
              <w:rPr>
                <w:rFonts w:ascii="Lucida Console" w:hAnsi="Lucida Console"/>
                <w:color w:val="000080"/>
                <w:sz w:val="16"/>
                <w:szCs w:val="16"/>
              </w:rPr>
              <w:tab/>
              <w:t>Не голосував</w:t>
            </w:r>
          </w:p>
          <w:p w:rsidR="001D7DA0" w:rsidRPr="009C3F9F" w:rsidRDefault="001D7DA0" w:rsidP="001D7DA0">
            <w:pPr>
              <w:contextualSpacing/>
              <w:rPr>
                <w:rFonts w:ascii="Lucida Console" w:hAnsi="Lucida Console"/>
                <w:color w:val="000080"/>
                <w:sz w:val="16"/>
                <w:szCs w:val="16"/>
              </w:rPr>
            </w:pPr>
            <w:r w:rsidRPr="009C3F9F">
              <w:rPr>
                <w:rFonts w:ascii="Lucida Console" w:hAnsi="Lucida Console"/>
                <w:color w:val="000080"/>
                <w:sz w:val="16"/>
                <w:szCs w:val="16"/>
              </w:rPr>
              <w:t xml:space="preserve"> 38                  Бурбика В.О.</w:t>
            </w:r>
            <w:r w:rsidRPr="009C3F9F">
              <w:rPr>
                <w:rFonts w:ascii="Lucida Console" w:hAnsi="Lucida Console"/>
                <w:color w:val="000080"/>
                <w:sz w:val="16"/>
                <w:szCs w:val="16"/>
              </w:rPr>
              <w:tab/>
              <w:t>Не голосував</w:t>
            </w:r>
          </w:p>
          <w:p w:rsidR="00BF358A" w:rsidRPr="005E5BFF" w:rsidRDefault="00BF358A" w:rsidP="004A2950">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 xml:space="preserve">РІШЕННЯ  ПРИЙНЯТО № </w:t>
            </w:r>
            <w:r w:rsidR="00F51128">
              <w:rPr>
                <w:rFonts w:ascii="Times New Roman" w:hAnsi="Times New Roman"/>
                <w:sz w:val="24"/>
                <w:szCs w:val="24"/>
                <w:u w:val="single"/>
              </w:rPr>
              <w:t>1</w:t>
            </w:r>
            <w:r w:rsidR="00055D71">
              <w:rPr>
                <w:rFonts w:ascii="Times New Roman" w:hAnsi="Times New Roman"/>
                <w:sz w:val="24"/>
                <w:szCs w:val="24"/>
                <w:u w:val="single"/>
                <w:lang w:val="ru-RU"/>
              </w:rPr>
              <w:t>42</w:t>
            </w:r>
            <w:r w:rsidR="00F51128">
              <w:rPr>
                <w:rFonts w:ascii="Times New Roman" w:hAnsi="Times New Roman"/>
                <w:sz w:val="24"/>
                <w:szCs w:val="24"/>
                <w:u w:val="single"/>
              </w:rPr>
              <w:t>7</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BF358A" w:rsidRPr="005E5BFF" w:rsidRDefault="00BF358A" w:rsidP="00787FC2">
            <w:pPr>
              <w:spacing w:after="0" w:line="240" w:lineRule="auto"/>
              <w:jc w:val="both"/>
              <w:rPr>
                <w:rFonts w:ascii="Times New Roman" w:hAnsi="Times New Roman"/>
                <w:b/>
                <w:sz w:val="28"/>
                <w:szCs w:val="28"/>
              </w:rPr>
            </w:pPr>
          </w:p>
        </w:tc>
      </w:tr>
      <w:tr w:rsidR="00BF358A" w:rsidRPr="00B40C97" w:rsidTr="003615B4">
        <w:trPr>
          <w:trHeight w:val="199"/>
        </w:trPr>
        <w:tc>
          <w:tcPr>
            <w:tcW w:w="295" w:type="pct"/>
          </w:tcPr>
          <w:p w:rsidR="00BF358A" w:rsidRPr="005E5BFF" w:rsidRDefault="00BF358A"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BF358A" w:rsidRPr="00B310E7" w:rsidRDefault="00BF358A" w:rsidP="00AD5A4F">
            <w:pPr>
              <w:spacing w:after="0" w:line="240" w:lineRule="auto"/>
              <w:jc w:val="both"/>
              <w:rPr>
                <w:rFonts w:ascii="Times New Roman" w:hAnsi="Times New Roman"/>
                <w:b/>
                <w:sz w:val="28"/>
                <w:szCs w:val="28"/>
              </w:rPr>
            </w:pPr>
            <w:r w:rsidRPr="005E5BFF">
              <w:rPr>
                <w:rFonts w:ascii="Times New Roman" w:hAnsi="Times New Roman"/>
                <w:b/>
                <w:sz w:val="28"/>
                <w:szCs w:val="28"/>
              </w:rPr>
              <w:t xml:space="preserve">СЛУХАЛИ: </w:t>
            </w:r>
            <w:r w:rsidR="007260BE" w:rsidRPr="00BF0C6B">
              <w:rPr>
                <w:rFonts w:ascii="Times New Roman" w:hAnsi="Times New Roman" w:cs="Times New Roman"/>
                <w:b/>
                <w:sz w:val="28"/>
                <w:szCs w:val="28"/>
              </w:rPr>
              <w:t>Про депутатський запит депутата Сумської міської ради</w:t>
            </w:r>
            <w:r w:rsidR="007260BE">
              <w:rPr>
                <w:rFonts w:ascii="Times New Roman" w:hAnsi="Times New Roman" w:cs="Times New Roman"/>
                <w:b/>
                <w:sz w:val="28"/>
                <w:szCs w:val="28"/>
              </w:rPr>
              <w:t xml:space="preserve"> Гробової</w:t>
            </w:r>
            <w:r w:rsidR="007260BE">
              <w:rPr>
                <w:rFonts w:ascii="Times New Roman" w:hAnsi="Times New Roman" w:cs="Times New Roman"/>
                <w:b/>
                <w:sz w:val="28"/>
                <w:szCs w:val="28"/>
                <w:lang w:val="en-US"/>
              </w:rPr>
              <w:t> </w:t>
            </w:r>
            <w:r w:rsidR="007260BE" w:rsidRPr="00BF0C6B">
              <w:rPr>
                <w:rFonts w:ascii="Times New Roman" w:hAnsi="Times New Roman" w:cs="Times New Roman"/>
                <w:b/>
                <w:sz w:val="28"/>
                <w:szCs w:val="28"/>
              </w:rPr>
              <w:t>В.</w:t>
            </w:r>
            <w:r w:rsidR="002E2A54">
              <w:rPr>
                <w:rFonts w:ascii="Times New Roman" w:hAnsi="Times New Roman" w:cs="Times New Roman"/>
                <w:b/>
                <w:sz w:val="28"/>
                <w:szCs w:val="28"/>
              </w:rPr>
              <w:t xml:space="preserve">П. щодо ремонту дахів будинків </w:t>
            </w:r>
            <w:r w:rsidR="007260BE" w:rsidRPr="00BF0C6B">
              <w:rPr>
                <w:rFonts w:ascii="Times New Roman" w:hAnsi="Times New Roman" w:cs="Times New Roman"/>
                <w:b/>
                <w:sz w:val="28"/>
                <w:szCs w:val="28"/>
              </w:rPr>
              <w:t>у районі Хіммістечка</w:t>
            </w:r>
            <w:r w:rsidR="007260BE">
              <w:rPr>
                <w:rFonts w:ascii="Times New Roman" w:hAnsi="Times New Roman" w:cs="Times New Roman"/>
                <w:b/>
                <w:sz w:val="28"/>
                <w:szCs w:val="28"/>
              </w:rPr>
              <w:t>.</w:t>
            </w:r>
          </w:p>
          <w:p w:rsidR="00BF358A" w:rsidRDefault="00AB0246" w:rsidP="00321590">
            <w:pPr>
              <w:spacing w:after="0" w:line="240" w:lineRule="auto"/>
              <w:contextualSpacing/>
              <w:jc w:val="both"/>
              <w:rPr>
                <w:rFonts w:ascii="Times New Roman" w:eastAsia="Times New Roman" w:hAnsi="Times New Roman" w:cs="Times New Roman"/>
                <w:b/>
                <w:sz w:val="28"/>
                <w:szCs w:val="28"/>
              </w:rPr>
            </w:pPr>
            <w:r>
              <w:rPr>
                <w:rFonts w:ascii="Times New Roman" w:hAnsi="Times New Roman"/>
                <w:sz w:val="28"/>
                <w:szCs w:val="28"/>
              </w:rPr>
              <w:t>Д</w:t>
            </w:r>
            <w:r w:rsidRPr="005376B5">
              <w:rPr>
                <w:rFonts w:ascii="Times New Roman" w:hAnsi="Times New Roman"/>
                <w:sz w:val="28"/>
                <w:szCs w:val="28"/>
              </w:rPr>
              <w:t xml:space="preserve">епутат Сумської міської ради </w:t>
            </w:r>
            <w:r w:rsidR="00835271" w:rsidRPr="00C663F0">
              <w:rPr>
                <w:rFonts w:ascii="Times New Roman" w:hAnsi="Times New Roman" w:cs="Times New Roman"/>
                <w:bCs/>
                <w:sz w:val="28"/>
                <w:szCs w:val="28"/>
              </w:rPr>
              <w:t>Гробова В.П.</w:t>
            </w:r>
            <w:r w:rsidR="00835271">
              <w:rPr>
                <w:rFonts w:asciiTheme="majorBidi" w:hAnsiTheme="majorBidi" w:cstheme="majorBidi"/>
                <w:bCs/>
                <w:sz w:val="28"/>
                <w:szCs w:val="28"/>
              </w:rPr>
              <w:t xml:space="preserve"> </w:t>
            </w:r>
            <w:r w:rsidR="00835271">
              <w:rPr>
                <w:rFonts w:ascii="Times New Roman" w:hAnsi="Times New Roman"/>
                <w:sz w:val="28"/>
                <w:szCs w:val="28"/>
              </w:rPr>
              <w:t xml:space="preserve">оголосила </w:t>
            </w:r>
            <w:r>
              <w:rPr>
                <w:rFonts w:ascii="Times New Roman" w:hAnsi="Times New Roman"/>
                <w:sz w:val="28"/>
                <w:szCs w:val="28"/>
              </w:rPr>
              <w:t>свій депутатський запит.</w:t>
            </w:r>
          </w:p>
          <w:p w:rsidR="00BF358A" w:rsidRDefault="00BF358A" w:rsidP="00BF358A">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щодо прийняття рішення</w:t>
            </w:r>
            <w:r w:rsidR="00E41442">
              <w:rPr>
                <w:rFonts w:ascii="Times New Roman" w:hAnsi="Times New Roman"/>
                <w:sz w:val="28"/>
                <w:szCs w:val="28"/>
              </w:rPr>
              <w:t xml:space="preserve"> </w:t>
            </w:r>
            <w:r w:rsidRPr="005E5BFF">
              <w:rPr>
                <w:rFonts w:ascii="Times New Roman" w:hAnsi="Times New Roman"/>
                <w:sz w:val="28"/>
                <w:szCs w:val="28"/>
              </w:rPr>
              <w:t>«в цілому».</w:t>
            </w:r>
          </w:p>
          <w:p w:rsidR="001D7DA0" w:rsidRPr="009C3F9F" w:rsidRDefault="001D7DA0" w:rsidP="001D7DA0">
            <w:pPr>
              <w:contextualSpacing/>
              <w:rPr>
                <w:rFonts w:ascii="Lucida Console" w:hAnsi="Lucida Console"/>
                <w:color w:val="000080"/>
                <w:sz w:val="16"/>
                <w:szCs w:val="16"/>
              </w:rPr>
            </w:pPr>
            <w:r w:rsidRPr="009C3F9F">
              <w:rPr>
                <w:rFonts w:ascii="Lucida Console" w:hAnsi="Lucida Console"/>
                <w:color w:val="000080"/>
                <w:sz w:val="16"/>
                <w:szCs w:val="16"/>
              </w:rPr>
              <w:t>ПІДСУМКИ ГОЛОСУВАННЯ</w:t>
            </w:r>
          </w:p>
          <w:p w:rsidR="001D7DA0" w:rsidRPr="009C3F9F" w:rsidRDefault="001D7DA0" w:rsidP="001D7DA0">
            <w:pPr>
              <w:contextualSpacing/>
              <w:rPr>
                <w:rFonts w:ascii="Lucida Console" w:hAnsi="Lucida Console"/>
                <w:color w:val="000080"/>
                <w:sz w:val="16"/>
                <w:szCs w:val="16"/>
              </w:rPr>
            </w:pPr>
            <w:r w:rsidRPr="009C3F9F">
              <w:rPr>
                <w:rFonts w:ascii="Lucida Console" w:hAnsi="Lucida Console"/>
                <w:color w:val="000080"/>
                <w:sz w:val="16"/>
                <w:szCs w:val="16"/>
              </w:rPr>
              <w:t xml:space="preserve">        ЗА:  28  НЕ ГОЛОСУВАЛО:   9</w:t>
            </w:r>
          </w:p>
          <w:p w:rsidR="001D7DA0" w:rsidRPr="009C3F9F" w:rsidRDefault="001D7DA0" w:rsidP="001D7DA0">
            <w:pPr>
              <w:contextualSpacing/>
              <w:rPr>
                <w:rFonts w:ascii="Lucida Console" w:hAnsi="Lucida Console"/>
                <w:color w:val="000080"/>
                <w:sz w:val="16"/>
                <w:szCs w:val="16"/>
              </w:rPr>
            </w:pPr>
            <w:r w:rsidRPr="009C3F9F">
              <w:rPr>
                <w:rFonts w:ascii="Lucida Console" w:hAnsi="Lucida Console"/>
                <w:color w:val="000080"/>
                <w:sz w:val="16"/>
                <w:szCs w:val="16"/>
              </w:rPr>
              <w:t>УТРИМАЛОСЯ:   0      ПРИСУТНІХ:  37</w:t>
            </w:r>
          </w:p>
          <w:p w:rsidR="001D7DA0" w:rsidRPr="009C3F9F" w:rsidRDefault="001D7DA0" w:rsidP="001D7DA0">
            <w:pPr>
              <w:contextualSpacing/>
              <w:rPr>
                <w:rFonts w:ascii="Lucida Console" w:hAnsi="Lucida Console"/>
                <w:color w:val="000080"/>
                <w:sz w:val="16"/>
                <w:szCs w:val="16"/>
              </w:rPr>
            </w:pPr>
            <w:r w:rsidRPr="009C3F9F">
              <w:rPr>
                <w:rFonts w:ascii="Lucida Console" w:hAnsi="Lucida Console"/>
                <w:color w:val="000080"/>
                <w:sz w:val="16"/>
                <w:szCs w:val="16"/>
              </w:rPr>
              <w:t xml:space="preserve">     ПРОТИ:   0         ВСЬОГО:  43</w:t>
            </w:r>
          </w:p>
          <w:p w:rsidR="001D7DA0" w:rsidRPr="009C3F9F" w:rsidRDefault="001D7DA0" w:rsidP="001D7DA0">
            <w:pPr>
              <w:contextualSpacing/>
              <w:rPr>
                <w:rFonts w:ascii="Lucida Console" w:hAnsi="Lucida Console"/>
                <w:color w:val="000080"/>
                <w:sz w:val="16"/>
                <w:szCs w:val="16"/>
              </w:rPr>
            </w:pPr>
            <w:r w:rsidRPr="009C3F9F">
              <w:rPr>
                <w:rFonts w:ascii="Lucida Console" w:hAnsi="Lucida Console"/>
                <w:color w:val="000080"/>
                <w:sz w:val="16"/>
                <w:szCs w:val="16"/>
              </w:rPr>
              <w:t xml:space="preserve">  1                Косяненко Є.Є.</w:t>
            </w:r>
            <w:r w:rsidRPr="009C3F9F">
              <w:rPr>
                <w:rFonts w:ascii="Lucida Console" w:hAnsi="Lucida Console"/>
                <w:color w:val="000080"/>
                <w:sz w:val="16"/>
                <w:szCs w:val="16"/>
              </w:rPr>
              <w:tab/>
              <w:t>За</w:t>
            </w:r>
          </w:p>
          <w:p w:rsidR="001D7DA0" w:rsidRPr="009C3F9F" w:rsidRDefault="001D7DA0" w:rsidP="001D7DA0">
            <w:pPr>
              <w:contextualSpacing/>
              <w:rPr>
                <w:rFonts w:ascii="Lucida Console" w:hAnsi="Lucida Console"/>
                <w:color w:val="000080"/>
                <w:sz w:val="16"/>
                <w:szCs w:val="16"/>
              </w:rPr>
            </w:pPr>
            <w:r w:rsidRPr="009C3F9F">
              <w:rPr>
                <w:rFonts w:ascii="Lucida Console" w:hAnsi="Lucida Console"/>
                <w:color w:val="000080"/>
                <w:sz w:val="16"/>
                <w:szCs w:val="16"/>
              </w:rPr>
              <w:t xml:space="preserve">  2                  Мельник В.А.</w:t>
            </w:r>
            <w:r w:rsidRPr="009C3F9F">
              <w:rPr>
                <w:rFonts w:ascii="Lucida Console" w:hAnsi="Lucida Console"/>
                <w:color w:val="000080"/>
                <w:sz w:val="16"/>
                <w:szCs w:val="16"/>
              </w:rPr>
              <w:tab/>
              <w:t>За</w:t>
            </w:r>
          </w:p>
          <w:p w:rsidR="001D7DA0" w:rsidRPr="009C3F9F" w:rsidRDefault="001D7DA0" w:rsidP="001D7DA0">
            <w:pPr>
              <w:contextualSpacing/>
              <w:rPr>
                <w:rFonts w:ascii="Lucida Console" w:hAnsi="Lucida Console"/>
                <w:color w:val="000080"/>
                <w:sz w:val="16"/>
                <w:szCs w:val="16"/>
              </w:rPr>
            </w:pPr>
            <w:r w:rsidRPr="009C3F9F">
              <w:rPr>
                <w:rFonts w:ascii="Lucida Console" w:hAnsi="Lucida Console"/>
                <w:color w:val="000080"/>
                <w:sz w:val="16"/>
                <w:szCs w:val="16"/>
              </w:rPr>
              <w:t xml:space="preserve">  3               Лантушенко Д.С.</w:t>
            </w:r>
            <w:r w:rsidRPr="009C3F9F">
              <w:rPr>
                <w:rFonts w:ascii="Lucida Console" w:hAnsi="Lucida Console"/>
                <w:color w:val="000080"/>
                <w:sz w:val="16"/>
                <w:szCs w:val="16"/>
              </w:rPr>
              <w:tab/>
              <w:t>Не голосував</w:t>
            </w:r>
          </w:p>
          <w:p w:rsidR="001D7DA0" w:rsidRPr="009C3F9F" w:rsidRDefault="001D7DA0" w:rsidP="001D7DA0">
            <w:pPr>
              <w:contextualSpacing/>
              <w:rPr>
                <w:rFonts w:ascii="Lucida Console" w:hAnsi="Lucida Console"/>
                <w:color w:val="000080"/>
                <w:sz w:val="16"/>
                <w:szCs w:val="16"/>
              </w:rPr>
            </w:pPr>
            <w:r w:rsidRPr="009C3F9F">
              <w:rPr>
                <w:rFonts w:ascii="Lucida Console" w:hAnsi="Lucida Console"/>
                <w:color w:val="000080"/>
                <w:sz w:val="16"/>
                <w:szCs w:val="16"/>
              </w:rPr>
              <w:t xml:space="preserve">  4                 Левченко Ю.О.</w:t>
            </w:r>
            <w:r w:rsidRPr="009C3F9F">
              <w:rPr>
                <w:rFonts w:ascii="Lucida Console" w:hAnsi="Lucida Console"/>
                <w:color w:val="000080"/>
                <w:sz w:val="16"/>
                <w:szCs w:val="16"/>
              </w:rPr>
              <w:tab/>
              <w:t>За</w:t>
            </w:r>
          </w:p>
          <w:p w:rsidR="001D7DA0" w:rsidRPr="009C3F9F" w:rsidRDefault="001D7DA0" w:rsidP="001D7DA0">
            <w:pPr>
              <w:contextualSpacing/>
              <w:rPr>
                <w:rFonts w:ascii="Lucida Console" w:hAnsi="Lucida Console"/>
                <w:color w:val="000080"/>
                <w:sz w:val="16"/>
                <w:szCs w:val="16"/>
              </w:rPr>
            </w:pPr>
            <w:r w:rsidRPr="009C3F9F">
              <w:rPr>
                <w:rFonts w:ascii="Lucida Console" w:hAnsi="Lucida Console"/>
                <w:color w:val="000080"/>
                <w:sz w:val="16"/>
                <w:szCs w:val="16"/>
              </w:rPr>
              <w:t xml:space="preserve">  5                    Чепік В.І.</w:t>
            </w:r>
            <w:r w:rsidRPr="009C3F9F">
              <w:rPr>
                <w:rFonts w:ascii="Lucida Console" w:hAnsi="Lucida Console"/>
                <w:color w:val="000080"/>
                <w:sz w:val="16"/>
                <w:szCs w:val="16"/>
              </w:rPr>
              <w:tab/>
              <w:t>За</w:t>
            </w:r>
          </w:p>
          <w:p w:rsidR="001D7DA0" w:rsidRPr="009C3F9F" w:rsidRDefault="001D7DA0" w:rsidP="001D7DA0">
            <w:pPr>
              <w:contextualSpacing/>
              <w:rPr>
                <w:rFonts w:ascii="Lucida Console" w:hAnsi="Lucida Console"/>
                <w:color w:val="000080"/>
                <w:sz w:val="16"/>
                <w:szCs w:val="16"/>
              </w:rPr>
            </w:pPr>
            <w:r w:rsidRPr="009C3F9F">
              <w:rPr>
                <w:rFonts w:ascii="Lucida Console" w:hAnsi="Lucida Console"/>
                <w:color w:val="000080"/>
                <w:sz w:val="16"/>
                <w:szCs w:val="16"/>
              </w:rPr>
              <w:t xml:space="preserve">  6                 Наталуха Д.О.</w:t>
            </w:r>
            <w:r w:rsidRPr="009C3F9F">
              <w:rPr>
                <w:rFonts w:ascii="Lucida Console" w:hAnsi="Lucida Console"/>
                <w:color w:val="000080"/>
                <w:sz w:val="16"/>
                <w:szCs w:val="16"/>
              </w:rPr>
              <w:tab/>
              <w:t>За</w:t>
            </w:r>
          </w:p>
          <w:p w:rsidR="001D7DA0" w:rsidRPr="009C3F9F" w:rsidRDefault="001D7DA0" w:rsidP="001D7DA0">
            <w:pPr>
              <w:contextualSpacing/>
              <w:rPr>
                <w:rFonts w:ascii="Lucida Console" w:hAnsi="Lucida Console"/>
                <w:color w:val="000080"/>
                <w:sz w:val="16"/>
                <w:szCs w:val="16"/>
              </w:rPr>
            </w:pPr>
            <w:r w:rsidRPr="009C3F9F">
              <w:rPr>
                <w:rFonts w:ascii="Lucida Console" w:hAnsi="Lucida Console"/>
                <w:color w:val="000080"/>
                <w:sz w:val="16"/>
                <w:szCs w:val="16"/>
              </w:rPr>
              <w:t xml:space="preserve">  7              Рибальченко І.А.</w:t>
            </w:r>
            <w:r w:rsidRPr="009C3F9F">
              <w:rPr>
                <w:rFonts w:ascii="Lucida Console" w:hAnsi="Lucida Console"/>
                <w:color w:val="000080"/>
                <w:sz w:val="16"/>
                <w:szCs w:val="16"/>
              </w:rPr>
              <w:tab/>
              <w:t>За</w:t>
            </w:r>
          </w:p>
          <w:p w:rsidR="001D7DA0" w:rsidRPr="009C3F9F" w:rsidRDefault="001D7DA0" w:rsidP="001D7DA0">
            <w:pPr>
              <w:contextualSpacing/>
              <w:rPr>
                <w:rFonts w:ascii="Lucida Console" w:hAnsi="Lucida Console"/>
                <w:color w:val="000080"/>
                <w:sz w:val="16"/>
                <w:szCs w:val="16"/>
              </w:rPr>
            </w:pPr>
            <w:r w:rsidRPr="009C3F9F">
              <w:rPr>
                <w:rFonts w:ascii="Lucida Console" w:hAnsi="Lucida Console"/>
                <w:color w:val="000080"/>
                <w:sz w:val="16"/>
                <w:szCs w:val="16"/>
              </w:rPr>
              <w:t xml:space="preserve">  8                 Гончаров В.М.</w:t>
            </w:r>
            <w:r w:rsidRPr="009C3F9F">
              <w:rPr>
                <w:rFonts w:ascii="Lucida Console" w:hAnsi="Lucida Console"/>
                <w:color w:val="000080"/>
                <w:sz w:val="16"/>
                <w:szCs w:val="16"/>
              </w:rPr>
              <w:tab/>
              <w:t>За</w:t>
            </w:r>
          </w:p>
          <w:p w:rsidR="001D7DA0" w:rsidRPr="009C3F9F" w:rsidRDefault="001D7DA0" w:rsidP="001D7DA0">
            <w:pPr>
              <w:contextualSpacing/>
              <w:rPr>
                <w:rFonts w:ascii="Lucida Console" w:hAnsi="Lucida Console"/>
                <w:color w:val="000080"/>
                <w:sz w:val="16"/>
                <w:szCs w:val="16"/>
              </w:rPr>
            </w:pPr>
            <w:r w:rsidRPr="009C3F9F">
              <w:rPr>
                <w:rFonts w:ascii="Lucida Console" w:hAnsi="Lucida Console"/>
                <w:color w:val="000080"/>
                <w:sz w:val="16"/>
                <w:szCs w:val="16"/>
              </w:rPr>
              <w:t xml:space="preserve">  9                Богодушко Б.І.</w:t>
            </w:r>
            <w:r w:rsidRPr="009C3F9F">
              <w:rPr>
                <w:rFonts w:ascii="Lucida Console" w:hAnsi="Lucida Console"/>
                <w:color w:val="000080"/>
                <w:sz w:val="16"/>
                <w:szCs w:val="16"/>
              </w:rPr>
              <w:tab/>
              <w:t>За</w:t>
            </w:r>
          </w:p>
          <w:p w:rsidR="001D7DA0" w:rsidRPr="009C3F9F" w:rsidRDefault="001D7DA0" w:rsidP="001D7DA0">
            <w:pPr>
              <w:contextualSpacing/>
              <w:rPr>
                <w:rFonts w:ascii="Lucida Console" w:hAnsi="Lucida Console"/>
                <w:color w:val="000080"/>
                <w:sz w:val="16"/>
                <w:szCs w:val="16"/>
              </w:rPr>
            </w:pPr>
            <w:r w:rsidRPr="009C3F9F">
              <w:rPr>
                <w:rFonts w:ascii="Lucida Console" w:hAnsi="Lucida Console"/>
                <w:color w:val="000080"/>
                <w:sz w:val="16"/>
                <w:szCs w:val="16"/>
              </w:rPr>
              <w:t xml:space="preserve"> 10                  Жиленко В.М.</w:t>
            </w:r>
            <w:r w:rsidRPr="009C3F9F">
              <w:rPr>
                <w:rFonts w:ascii="Lucida Console" w:hAnsi="Lucida Console"/>
                <w:color w:val="000080"/>
                <w:sz w:val="16"/>
                <w:szCs w:val="16"/>
              </w:rPr>
              <w:tab/>
              <w:t>Не голосував</w:t>
            </w:r>
          </w:p>
          <w:p w:rsidR="001D7DA0" w:rsidRPr="009C3F9F" w:rsidRDefault="001D7DA0" w:rsidP="001D7DA0">
            <w:pPr>
              <w:contextualSpacing/>
              <w:rPr>
                <w:rFonts w:ascii="Lucida Console" w:hAnsi="Lucida Console"/>
                <w:color w:val="000080"/>
                <w:sz w:val="16"/>
                <w:szCs w:val="16"/>
              </w:rPr>
            </w:pPr>
            <w:r w:rsidRPr="009C3F9F">
              <w:rPr>
                <w:rFonts w:ascii="Lucida Console" w:hAnsi="Lucida Console"/>
                <w:color w:val="000080"/>
                <w:sz w:val="16"/>
                <w:szCs w:val="16"/>
              </w:rPr>
              <w:t xml:space="preserve"> 11                   Іванов О.О.</w:t>
            </w:r>
            <w:r w:rsidRPr="009C3F9F">
              <w:rPr>
                <w:rFonts w:ascii="Lucida Console" w:hAnsi="Lucida Console"/>
                <w:color w:val="000080"/>
                <w:sz w:val="16"/>
                <w:szCs w:val="16"/>
              </w:rPr>
              <w:tab/>
              <w:t>За</w:t>
            </w:r>
          </w:p>
          <w:p w:rsidR="001D7DA0" w:rsidRPr="009C3F9F" w:rsidRDefault="001D7DA0" w:rsidP="001D7DA0">
            <w:pPr>
              <w:contextualSpacing/>
              <w:rPr>
                <w:rFonts w:ascii="Lucida Console" w:hAnsi="Lucida Console"/>
                <w:color w:val="000080"/>
                <w:sz w:val="16"/>
                <w:szCs w:val="16"/>
              </w:rPr>
            </w:pPr>
            <w:r w:rsidRPr="009C3F9F">
              <w:rPr>
                <w:rFonts w:ascii="Lucida Console" w:hAnsi="Lucida Console"/>
                <w:color w:val="000080"/>
                <w:sz w:val="16"/>
                <w:szCs w:val="16"/>
              </w:rPr>
              <w:t xml:space="preserve"> 12                  Гробова В.П.</w:t>
            </w:r>
            <w:r w:rsidRPr="009C3F9F">
              <w:rPr>
                <w:rFonts w:ascii="Lucida Console" w:hAnsi="Lucida Console"/>
                <w:color w:val="000080"/>
                <w:sz w:val="16"/>
                <w:szCs w:val="16"/>
              </w:rPr>
              <w:tab/>
              <w:t>За</w:t>
            </w:r>
          </w:p>
          <w:p w:rsidR="001D7DA0" w:rsidRPr="009C3F9F" w:rsidRDefault="001D7DA0" w:rsidP="001D7DA0">
            <w:pPr>
              <w:contextualSpacing/>
              <w:rPr>
                <w:rFonts w:ascii="Lucida Console" w:hAnsi="Lucida Console"/>
                <w:color w:val="000080"/>
                <w:sz w:val="16"/>
                <w:szCs w:val="16"/>
              </w:rPr>
            </w:pPr>
            <w:r w:rsidRPr="009C3F9F">
              <w:rPr>
                <w:rFonts w:ascii="Lucida Console" w:hAnsi="Lucida Console"/>
                <w:color w:val="000080"/>
                <w:sz w:val="16"/>
                <w:szCs w:val="16"/>
              </w:rPr>
              <w:t xml:space="preserve"> 13                   Галаєв Р.М.</w:t>
            </w:r>
            <w:r w:rsidRPr="009C3F9F">
              <w:rPr>
                <w:rFonts w:ascii="Lucida Console" w:hAnsi="Lucida Console"/>
                <w:color w:val="000080"/>
                <w:sz w:val="16"/>
                <w:szCs w:val="16"/>
              </w:rPr>
              <w:tab/>
              <w:t>Не голосував</w:t>
            </w:r>
          </w:p>
          <w:p w:rsidR="001D7DA0" w:rsidRPr="009C3F9F" w:rsidRDefault="001D7DA0" w:rsidP="001D7DA0">
            <w:pPr>
              <w:contextualSpacing/>
              <w:rPr>
                <w:rFonts w:ascii="Lucida Console" w:hAnsi="Lucida Console"/>
                <w:color w:val="000080"/>
                <w:sz w:val="16"/>
                <w:szCs w:val="16"/>
              </w:rPr>
            </w:pPr>
            <w:r w:rsidRPr="009C3F9F">
              <w:rPr>
                <w:rFonts w:ascii="Lucida Console" w:hAnsi="Lucida Console"/>
                <w:color w:val="000080"/>
                <w:sz w:val="16"/>
                <w:szCs w:val="16"/>
              </w:rPr>
              <w:t xml:space="preserve"> 14                   Липова С.А.</w:t>
            </w:r>
            <w:r w:rsidRPr="009C3F9F">
              <w:rPr>
                <w:rFonts w:ascii="Lucida Console" w:hAnsi="Lucida Console"/>
                <w:color w:val="000080"/>
                <w:sz w:val="16"/>
                <w:szCs w:val="16"/>
              </w:rPr>
              <w:tab/>
              <w:t>За</w:t>
            </w:r>
          </w:p>
          <w:p w:rsidR="001D7DA0" w:rsidRPr="009C3F9F" w:rsidRDefault="001D7DA0" w:rsidP="001D7DA0">
            <w:pPr>
              <w:contextualSpacing/>
              <w:rPr>
                <w:rFonts w:ascii="Lucida Console" w:hAnsi="Lucida Console"/>
                <w:color w:val="000080"/>
                <w:sz w:val="16"/>
                <w:szCs w:val="16"/>
              </w:rPr>
            </w:pPr>
            <w:r w:rsidRPr="009C3F9F">
              <w:rPr>
                <w:rFonts w:ascii="Lucida Console" w:hAnsi="Lucida Console"/>
                <w:color w:val="000080"/>
                <w:sz w:val="16"/>
                <w:szCs w:val="16"/>
              </w:rPr>
              <w:t xml:space="preserve"> 15                  Лисенко О.М.</w:t>
            </w:r>
            <w:r w:rsidRPr="009C3F9F">
              <w:rPr>
                <w:rFonts w:ascii="Lucida Console" w:hAnsi="Lucida Console"/>
                <w:color w:val="000080"/>
                <w:sz w:val="16"/>
                <w:szCs w:val="16"/>
              </w:rPr>
              <w:tab/>
              <w:t>За</w:t>
            </w:r>
          </w:p>
          <w:p w:rsidR="001D7DA0" w:rsidRPr="009C3F9F" w:rsidRDefault="001D7DA0" w:rsidP="001D7DA0">
            <w:pPr>
              <w:contextualSpacing/>
              <w:rPr>
                <w:rFonts w:ascii="Lucida Console" w:hAnsi="Lucida Console"/>
                <w:color w:val="000080"/>
                <w:sz w:val="16"/>
                <w:szCs w:val="16"/>
              </w:rPr>
            </w:pPr>
            <w:r w:rsidRPr="009C3F9F">
              <w:rPr>
                <w:rFonts w:ascii="Lucida Console" w:hAnsi="Lucida Console"/>
                <w:color w:val="000080"/>
                <w:sz w:val="16"/>
                <w:szCs w:val="16"/>
              </w:rPr>
              <w:t xml:space="preserve"> 16               Крамченков А.Б.</w:t>
            </w:r>
            <w:r w:rsidRPr="009C3F9F">
              <w:rPr>
                <w:rFonts w:ascii="Lucida Console" w:hAnsi="Lucida Console"/>
                <w:color w:val="000080"/>
                <w:sz w:val="16"/>
                <w:szCs w:val="16"/>
              </w:rPr>
              <w:tab/>
              <w:t>За</w:t>
            </w:r>
          </w:p>
          <w:p w:rsidR="001D7DA0" w:rsidRPr="009C3F9F" w:rsidRDefault="001D7DA0" w:rsidP="001D7DA0">
            <w:pPr>
              <w:contextualSpacing/>
              <w:rPr>
                <w:rFonts w:ascii="Lucida Console" w:hAnsi="Lucida Console"/>
                <w:color w:val="000080"/>
                <w:sz w:val="16"/>
                <w:szCs w:val="16"/>
              </w:rPr>
            </w:pPr>
            <w:r w:rsidRPr="009C3F9F">
              <w:rPr>
                <w:rFonts w:ascii="Lucida Console" w:hAnsi="Lucida Console"/>
                <w:color w:val="000080"/>
                <w:sz w:val="16"/>
                <w:szCs w:val="16"/>
              </w:rPr>
              <w:t xml:space="preserve"> 17                  Баранов А.В.</w:t>
            </w:r>
            <w:r w:rsidRPr="009C3F9F">
              <w:rPr>
                <w:rFonts w:ascii="Lucida Console" w:hAnsi="Lucida Console"/>
                <w:color w:val="000080"/>
                <w:sz w:val="16"/>
                <w:szCs w:val="16"/>
              </w:rPr>
              <w:tab/>
              <w:t>За</w:t>
            </w:r>
          </w:p>
          <w:p w:rsidR="001D7DA0" w:rsidRPr="009C3F9F" w:rsidRDefault="001D7DA0" w:rsidP="001D7DA0">
            <w:pPr>
              <w:contextualSpacing/>
              <w:rPr>
                <w:rFonts w:ascii="Lucida Console" w:hAnsi="Lucida Console"/>
                <w:color w:val="000080"/>
                <w:sz w:val="16"/>
                <w:szCs w:val="16"/>
              </w:rPr>
            </w:pPr>
            <w:r w:rsidRPr="009C3F9F">
              <w:rPr>
                <w:rFonts w:ascii="Lucida Console" w:hAnsi="Lucida Console"/>
                <w:color w:val="000080"/>
                <w:sz w:val="16"/>
                <w:szCs w:val="16"/>
              </w:rPr>
              <w:t xml:space="preserve"> 18                 Перепека І.О.</w:t>
            </w:r>
            <w:r w:rsidRPr="009C3F9F">
              <w:rPr>
                <w:rFonts w:ascii="Lucida Console" w:hAnsi="Lucida Console"/>
                <w:color w:val="000080"/>
                <w:sz w:val="16"/>
                <w:szCs w:val="16"/>
              </w:rPr>
              <w:tab/>
              <w:t>За</w:t>
            </w:r>
          </w:p>
          <w:p w:rsidR="001D7DA0" w:rsidRPr="009C3F9F" w:rsidRDefault="001D7DA0" w:rsidP="001D7DA0">
            <w:pPr>
              <w:contextualSpacing/>
              <w:rPr>
                <w:rFonts w:ascii="Lucida Console" w:hAnsi="Lucida Console"/>
                <w:color w:val="000080"/>
                <w:sz w:val="16"/>
                <w:szCs w:val="16"/>
              </w:rPr>
            </w:pPr>
            <w:r w:rsidRPr="009C3F9F">
              <w:rPr>
                <w:rFonts w:ascii="Lucida Console" w:hAnsi="Lucida Console"/>
                <w:color w:val="000080"/>
                <w:sz w:val="16"/>
                <w:szCs w:val="16"/>
              </w:rPr>
              <w:t xml:space="preserve"> 19                 Перепека Ю.О.</w:t>
            </w:r>
            <w:r w:rsidRPr="009C3F9F">
              <w:rPr>
                <w:rFonts w:ascii="Lucida Console" w:hAnsi="Lucida Console"/>
                <w:color w:val="000080"/>
                <w:sz w:val="16"/>
                <w:szCs w:val="16"/>
              </w:rPr>
              <w:tab/>
              <w:t>За</w:t>
            </w:r>
          </w:p>
          <w:p w:rsidR="001D7DA0" w:rsidRPr="009C3F9F" w:rsidRDefault="001D7DA0" w:rsidP="001D7DA0">
            <w:pPr>
              <w:contextualSpacing/>
              <w:rPr>
                <w:rFonts w:ascii="Lucida Console" w:hAnsi="Lucida Console"/>
                <w:color w:val="000080"/>
                <w:sz w:val="16"/>
                <w:szCs w:val="16"/>
              </w:rPr>
            </w:pPr>
            <w:r w:rsidRPr="009C3F9F">
              <w:rPr>
                <w:rFonts w:ascii="Lucida Console" w:hAnsi="Lucida Console"/>
                <w:color w:val="000080"/>
                <w:sz w:val="16"/>
                <w:szCs w:val="16"/>
              </w:rPr>
              <w:t xml:space="preserve"> 20                  Зименко О.В.</w:t>
            </w:r>
            <w:r w:rsidRPr="009C3F9F">
              <w:rPr>
                <w:rFonts w:ascii="Lucida Console" w:hAnsi="Lucida Console"/>
                <w:color w:val="000080"/>
                <w:sz w:val="16"/>
                <w:szCs w:val="16"/>
              </w:rPr>
              <w:tab/>
              <w:t>За</w:t>
            </w:r>
          </w:p>
          <w:p w:rsidR="001D7DA0" w:rsidRPr="009C3F9F" w:rsidRDefault="001D7DA0" w:rsidP="001D7DA0">
            <w:pPr>
              <w:contextualSpacing/>
              <w:rPr>
                <w:rFonts w:ascii="Lucida Console" w:hAnsi="Lucida Console"/>
                <w:color w:val="000080"/>
                <w:sz w:val="16"/>
                <w:szCs w:val="16"/>
              </w:rPr>
            </w:pPr>
            <w:r w:rsidRPr="009C3F9F">
              <w:rPr>
                <w:rFonts w:ascii="Lucida Console" w:hAnsi="Lucida Console"/>
                <w:color w:val="000080"/>
                <w:sz w:val="16"/>
                <w:szCs w:val="16"/>
              </w:rPr>
              <w:t xml:space="preserve"> 21                 Гризодуб Г.П.</w:t>
            </w:r>
            <w:r w:rsidRPr="009C3F9F">
              <w:rPr>
                <w:rFonts w:ascii="Lucida Console" w:hAnsi="Lucida Console"/>
                <w:color w:val="000080"/>
                <w:sz w:val="16"/>
                <w:szCs w:val="16"/>
              </w:rPr>
              <w:tab/>
              <w:t>За</w:t>
            </w:r>
          </w:p>
          <w:p w:rsidR="001D7DA0" w:rsidRPr="009C3F9F" w:rsidRDefault="001D7DA0" w:rsidP="001D7DA0">
            <w:pPr>
              <w:contextualSpacing/>
              <w:rPr>
                <w:rFonts w:ascii="Lucida Console" w:hAnsi="Lucida Console"/>
                <w:color w:val="000080"/>
                <w:sz w:val="16"/>
                <w:szCs w:val="16"/>
              </w:rPr>
            </w:pPr>
            <w:r w:rsidRPr="009C3F9F">
              <w:rPr>
                <w:rFonts w:ascii="Lucida Console" w:hAnsi="Lucida Console"/>
                <w:color w:val="000080"/>
                <w:sz w:val="16"/>
                <w:szCs w:val="16"/>
              </w:rPr>
              <w:t xml:space="preserve"> 22                    Сагач А.Г.</w:t>
            </w:r>
            <w:r w:rsidRPr="009C3F9F">
              <w:rPr>
                <w:rFonts w:ascii="Lucida Console" w:hAnsi="Lucida Console"/>
                <w:color w:val="000080"/>
                <w:sz w:val="16"/>
                <w:szCs w:val="16"/>
              </w:rPr>
              <w:tab/>
              <w:t>За</w:t>
            </w:r>
          </w:p>
          <w:p w:rsidR="001D7DA0" w:rsidRPr="009C3F9F" w:rsidRDefault="001D7DA0" w:rsidP="001D7DA0">
            <w:pPr>
              <w:contextualSpacing/>
              <w:rPr>
                <w:rFonts w:ascii="Lucida Console" w:hAnsi="Lucida Console"/>
                <w:color w:val="000080"/>
                <w:sz w:val="16"/>
                <w:szCs w:val="16"/>
              </w:rPr>
            </w:pPr>
            <w:r w:rsidRPr="009C3F9F">
              <w:rPr>
                <w:rFonts w:ascii="Lucida Console" w:hAnsi="Lucida Console"/>
                <w:color w:val="000080"/>
                <w:sz w:val="16"/>
                <w:szCs w:val="16"/>
              </w:rPr>
              <w:t xml:space="preserve"> 23                 Волошина О.М.</w:t>
            </w:r>
            <w:r w:rsidRPr="009C3F9F">
              <w:rPr>
                <w:rFonts w:ascii="Lucida Console" w:hAnsi="Lucida Console"/>
                <w:color w:val="000080"/>
                <w:sz w:val="16"/>
                <w:szCs w:val="16"/>
              </w:rPr>
              <w:tab/>
              <w:t>За</w:t>
            </w:r>
          </w:p>
          <w:p w:rsidR="001D7DA0" w:rsidRPr="009C3F9F" w:rsidRDefault="001D7DA0" w:rsidP="001D7DA0">
            <w:pPr>
              <w:contextualSpacing/>
              <w:rPr>
                <w:rFonts w:ascii="Lucida Console" w:hAnsi="Lucida Console"/>
                <w:color w:val="000080"/>
                <w:sz w:val="16"/>
                <w:szCs w:val="16"/>
              </w:rPr>
            </w:pPr>
            <w:r w:rsidRPr="009C3F9F">
              <w:rPr>
                <w:rFonts w:ascii="Lucida Console" w:hAnsi="Lucida Console"/>
                <w:color w:val="000080"/>
                <w:sz w:val="16"/>
                <w:szCs w:val="16"/>
              </w:rPr>
              <w:t xml:space="preserve"> 24                  Саченко М.В.</w:t>
            </w:r>
            <w:r w:rsidRPr="009C3F9F">
              <w:rPr>
                <w:rFonts w:ascii="Lucida Console" w:hAnsi="Lucida Console"/>
                <w:color w:val="000080"/>
                <w:sz w:val="16"/>
                <w:szCs w:val="16"/>
              </w:rPr>
              <w:tab/>
              <w:t>Не голосував</w:t>
            </w:r>
          </w:p>
          <w:p w:rsidR="001D7DA0" w:rsidRPr="009C3F9F" w:rsidRDefault="001D7DA0" w:rsidP="001D7DA0">
            <w:pPr>
              <w:contextualSpacing/>
              <w:rPr>
                <w:rFonts w:ascii="Lucida Console" w:hAnsi="Lucida Console"/>
                <w:color w:val="000080"/>
                <w:sz w:val="16"/>
                <w:szCs w:val="16"/>
              </w:rPr>
            </w:pPr>
            <w:r w:rsidRPr="009C3F9F">
              <w:rPr>
                <w:rFonts w:ascii="Lucida Console" w:hAnsi="Lucida Console"/>
                <w:color w:val="000080"/>
                <w:sz w:val="16"/>
                <w:szCs w:val="16"/>
              </w:rPr>
              <w:lastRenderedPageBreak/>
              <w:t xml:space="preserve"> 25                  Губська І.О.</w:t>
            </w:r>
            <w:r w:rsidRPr="009C3F9F">
              <w:rPr>
                <w:rFonts w:ascii="Lucida Console" w:hAnsi="Lucida Console"/>
                <w:color w:val="000080"/>
                <w:sz w:val="16"/>
                <w:szCs w:val="16"/>
              </w:rPr>
              <w:tab/>
              <w:t>За</w:t>
            </w:r>
          </w:p>
          <w:p w:rsidR="001D7DA0" w:rsidRPr="009C3F9F" w:rsidRDefault="001D7DA0" w:rsidP="001D7DA0">
            <w:pPr>
              <w:contextualSpacing/>
              <w:rPr>
                <w:rFonts w:ascii="Lucida Console" w:hAnsi="Lucida Console"/>
                <w:color w:val="000080"/>
                <w:sz w:val="16"/>
                <w:szCs w:val="16"/>
              </w:rPr>
            </w:pPr>
            <w:r w:rsidRPr="009C3F9F">
              <w:rPr>
                <w:rFonts w:ascii="Lucida Console" w:hAnsi="Lucida Console"/>
                <w:color w:val="000080"/>
                <w:sz w:val="16"/>
                <w:szCs w:val="16"/>
              </w:rPr>
              <w:t xml:space="preserve"> 26          Скоробагатський Є.О.</w:t>
            </w:r>
            <w:r w:rsidRPr="009C3F9F">
              <w:rPr>
                <w:rFonts w:ascii="Lucida Console" w:hAnsi="Lucida Console"/>
                <w:color w:val="000080"/>
                <w:sz w:val="16"/>
                <w:szCs w:val="16"/>
              </w:rPr>
              <w:tab/>
              <w:t>Не голосував</w:t>
            </w:r>
          </w:p>
          <w:p w:rsidR="001D7DA0" w:rsidRPr="009C3F9F" w:rsidRDefault="001D7DA0" w:rsidP="001D7DA0">
            <w:pPr>
              <w:contextualSpacing/>
              <w:rPr>
                <w:rFonts w:ascii="Lucida Console" w:hAnsi="Lucida Console"/>
                <w:color w:val="000080"/>
                <w:sz w:val="16"/>
                <w:szCs w:val="16"/>
              </w:rPr>
            </w:pPr>
            <w:r w:rsidRPr="009C3F9F">
              <w:rPr>
                <w:rFonts w:ascii="Lucida Console" w:hAnsi="Lucida Console"/>
                <w:color w:val="000080"/>
                <w:sz w:val="16"/>
                <w:szCs w:val="16"/>
              </w:rPr>
              <w:t xml:space="preserve"> 27                    Заїка В.І.</w:t>
            </w:r>
            <w:r w:rsidRPr="009C3F9F">
              <w:rPr>
                <w:rFonts w:ascii="Lucida Console" w:hAnsi="Lucida Console"/>
                <w:color w:val="000080"/>
                <w:sz w:val="16"/>
                <w:szCs w:val="16"/>
              </w:rPr>
              <w:tab/>
              <w:t>Не голосував</w:t>
            </w:r>
          </w:p>
          <w:p w:rsidR="001D7DA0" w:rsidRPr="009C3F9F" w:rsidRDefault="001D7DA0" w:rsidP="001D7DA0">
            <w:pPr>
              <w:contextualSpacing/>
              <w:rPr>
                <w:rFonts w:ascii="Lucida Console" w:hAnsi="Lucida Console"/>
                <w:color w:val="000080"/>
                <w:sz w:val="16"/>
                <w:szCs w:val="16"/>
              </w:rPr>
            </w:pPr>
            <w:r w:rsidRPr="009C3F9F">
              <w:rPr>
                <w:rFonts w:ascii="Lucida Console" w:hAnsi="Lucida Console"/>
                <w:color w:val="000080"/>
                <w:sz w:val="16"/>
                <w:szCs w:val="16"/>
              </w:rPr>
              <w:t xml:space="preserve"> 28                  Бутенко Д.М.</w:t>
            </w:r>
            <w:r w:rsidRPr="009C3F9F">
              <w:rPr>
                <w:rFonts w:ascii="Lucida Console" w:hAnsi="Lucida Console"/>
                <w:color w:val="000080"/>
                <w:sz w:val="16"/>
                <w:szCs w:val="16"/>
              </w:rPr>
              <w:tab/>
              <w:t>За</w:t>
            </w:r>
          </w:p>
          <w:p w:rsidR="001D7DA0" w:rsidRPr="009C3F9F" w:rsidRDefault="001D7DA0" w:rsidP="001D7DA0">
            <w:pPr>
              <w:contextualSpacing/>
              <w:rPr>
                <w:rFonts w:ascii="Lucida Console" w:hAnsi="Lucida Console"/>
                <w:color w:val="000080"/>
                <w:sz w:val="16"/>
                <w:szCs w:val="16"/>
              </w:rPr>
            </w:pPr>
            <w:r w:rsidRPr="009C3F9F">
              <w:rPr>
                <w:rFonts w:ascii="Lucida Console" w:hAnsi="Lucida Console"/>
                <w:color w:val="000080"/>
                <w:sz w:val="16"/>
                <w:szCs w:val="16"/>
              </w:rPr>
              <w:t xml:space="preserve"> 29                  Фірсова О.В.</w:t>
            </w:r>
            <w:r w:rsidRPr="009C3F9F">
              <w:rPr>
                <w:rFonts w:ascii="Lucida Console" w:hAnsi="Lucida Console"/>
                <w:color w:val="000080"/>
                <w:sz w:val="16"/>
                <w:szCs w:val="16"/>
              </w:rPr>
              <w:tab/>
              <w:t>За</w:t>
            </w:r>
          </w:p>
          <w:p w:rsidR="001D7DA0" w:rsidRPr="009C3F9F" w:rsidRDefault="001D7DA0" w:rsidP="001D7DA0">
            <w:pPr>
              <w:contextualSpacing/>
              <w:rPr>
                <w:rFonts w:ascii="Lucida Console" w:hAnsi="Lucida Console"/>
                <w:color w:val="000080"/>
                <w:sz w:val="16"/>
                <w:szCs w:val="16"/>
              </w:rPr>
            </w:pPr>
            <w:r w:rsidRPr="009C3F9F">
              <w:rPr>
                <w:rFonts w:ascii="Lucida Console" w:hAnsi="Lucida Console"/>
                <w:color w:val="000080"/>
                <w:sz w:val="16"/>
                <w:szCs w:val="16"/>
              </w:rPr>
              <w:t xml:space="preserve"> 30                 Рябенков О.В.</w:t>
            </w:r>
            <w:r w:rsidRPr="009C3F9F">
              <w:rPr>
                <w:rFonts w:ascii="Lucida Console" w:hAnsi="Lucida Console"/>
                <w:color w:val="000080"/>
                <w:sz w:val="16"/>
                <w:szCs w:val="16"/>
              </w:rPr>
              <w:tab/>
              <w:t>За</w:t>
            </w:r>
          </w:p>
          <w:p w:rsidR="001D7DA0" w:rsidRPr="009C3F9F" w:rsidRDefault="001D7DA0" w:rsidP="001D7DA0">
            <w:pPr>
              <w:contextualSpacing/>
              <w:rPr>
                <w:rFonts w:ascii="Lucida Console" w:hAnsi="Lucida Console"/>
                <w:color w:val="000080"/>
                <w:sz w:val="16"/>
                <w:szCs w:val="16"/>
              </w:rPr>
            </w:pPr>
            <w:r w:rsidRPr="009C3F9F">
              <w:rPr>
                <w:rFonts w:ascii="Lucida Console" w:hAnsi="Lucida Console"/>
                <w:color w:val="000080"/>
                <w:sz w:val="16"/>
                <w:szCs w:val="16"/>
              </w:rPr>
              <w:t xml:space="preserve"> 31                    Шилов В.О.</w:t>
            </w:r>
            <w:r w:rsidRPr="009C3F9F">
              <w:rPr>
                <w:rFonts w:ascii="Lucida Console" w:hAnsi="Lucida Console"/>
                <w:color w:val="000080"/>
                <w:sz w:val="16"/>
                <w:szCs w:val="16"/>
              </w:rPr>
              <w:tab/>
              <w:t>Не голосував</w:t>
            </w:r>
          </w:p>
          <w:p w:rsidR="001D7DA0" w:rsidRPr="009C3F9F" w:rsidRDefault="001D7DA0" w:rsidP="001D7DA0">
            <w:pPr>
              <w:contextualSpacing/>
              <w:rPr>
                <w:rFonts w:ascii="Lucida Console" w:hAnsi="Lucida Console"/>
                <w:color w:val="000080"/>
                <w:sz w:val="16"/>
                <w:szCs w:val="16"/>
              </w:rPr>
            </w:pPr>
            <w:r w:rsidRPr="009C3F9F">
              <w:rPr>
                <w:rFonts w:ascii="Lucida Console" w:hAnsi="Lucida Console"/>
                <w:color w:val="000080"/>
                <w:sz w:val="16"/>
                <w:szCs w:val="16"/>
              </w:rPr>
              <w:t xml:space="preserve"> 32                Никоненко В.В.</w:t>
            </w:r>
            <w:r w:rsidRPr="009C3F9F">
              <w:rPr>
                <w:rFonts w:ascii="Lucida Console" w:hAnsi="Lucida Console"/>
                <w:color w:val="000080"/>
                <w:sz w:val="16"/>
                <w:szCs w:val="16"/>
              </w:rPr>
              <w:tab/>
              <w:t>За</w:t>
            </w:r>
          </w:p>
          <w:p w:rsidR="001D7DA0" w:rsidRPr="009C3F9F" w:rsidRDefault="001D7DA0" w:rsidP="001D7DA0">
            <w:pPr>
              <w:contextualSpacing/>
              <w:rPr>
                <w:rFonts w:ascii="Lucida Console" w:hAnsi="Lucida Console"/>
                <w:color w:val="000080"/>
                <w:sz w:val="16"/>
                <w:szCs w:val="16"/>
              </w:rPr>
            </w:pPr>
            <w:r w:rsidRPr="009C3F9F">
              <w:rPr>
                <w:rFonts w:ascii="Lucida Console" w:hAnsi="Lucida Console"/>
                <w:color w:val="000080"/>
                <w:sz w:val="16"/>
                <w:szCs w:val="16"/>
              </w:rPr>
              <w:t xml:space="preserve"> 33                    Шилов В.В.</w:t>
            </w:r>
            <w:r w:rsidRPr="009C3F9F">
              <w:rPr>
                <w:rFonts w:ascii="Lucida Console" w:hAnsi="Lucida Console"/>
                <w:color w:val="000080"/>
                <w:sz w:val="16"/>
                <w:szCs w:val="16"/>
              </w:rPr>
              <w:tab/>
              <w:t>За</w:t>
            </w:r>
          </w:p>
          <w:p w:rsidR="001D7DA0" w:rsidRPr="009C3F9F" w:rsidRDefault="001D7DA0" w:rsidP="001D7DA0">
            <w:pPr>
              <w:contextualSpacing/>
              <w:rPr>
                <w:rFonts w:ascii="Lucida Console" w:hAnsi="Lucida Console"/>
                <w:color w:val="000080"/>
                <w:sz w:val="16"/>
                <w:szCs w:val="16"/>
              </w:rPr>
            </w:pPr>
            <w:r w:rsidRPr="009C3F9F">
              <w:rPr>
                <w:rFonts w:ascii="Lucida Console" w:hAnsi="Lucida Console"/>
                <w:color w:val="000080"/>
                <w:sz w:val="16"/>
                <w:szCs w:val="16"/>
              </w:rPr>
              <w:t xml:space="preserve"> 34                Галицький М.О.</w:t>
            </w:r>
            <w:r w:rsidRPr="009C3F9F">
              <w:rPr>
                <w:rFonts w:ascii="Lucida Console" w:hAnsi="Lucida Console"/>
                <w:color w:val="000080"/>
                <w:sz w:val="16"/>
                <w:szCs w:val="16"/>
              </w:rPr>
              <w:tab/>
              <w:t>За</w:t>
            </w:r>
          </w:p>
          <w:p w:rsidR="001D7DA0" w:rsidRPr="009C3F9F" w:rsidRDefault="001D7DA0" w:rsidP="001D7DA0">
            <w:pPr>
              <w:contextualSpacing/>
              <w:rPr>
                <w:rFonts w:ascii="Lucida Console" w:hAnsi="Lucida Console"/>
                <w:color w:val="000080"/>
                <w:sz w:val="16"/>
                <w:szCs w:val="16"/>
              </w:rPr>
            </w:pPr>
            <w:r w:rsidRPr="009C3F9F">
              <w:rPr>
                <w:rFonts w:ascii="Lucida Console" w:hAnsi="Lucida Console"/>
                <w:color w:val="000080"/>
                <w:sz w:val="16"/>
                <w:szCs w:val="16"/>
              </w:rPr>
              <w:t xml:space="preserve"> 35                 Левченко О.О.</w:t>
            </w:r>
            <w:r w:rsidRPr="009C3F9F">
              <w:rPr>
                <w:rFonts w:ascii="Lucida Console" w:hAnsi="Lucida Console"/>
                <w:color w:val="000080"/>
                <w:sz w:val="16"/>
                <w:szCs w:val="16"/>
              </w:rPr>
              <w:tab/>
              <w:t>За</w:t>
            </w:r>
          </w:p>
          <w:p w:rsidR="001D7DA0" w:rsidRPr="009C3F9F" w:rsidRDefault="001D7DA0" w:rsidP="001D7DA0">
            <w:pPr>
              <w:contextualSpacing/>
              <w:rPr>
                <w:rFonts w:ascii="Lucida Console" w:hAnsi="Lucida Console"/>
                <w:color w:val="000080"/>
                <w:sz w:val="16"/>
                <w:szCs w:val="16"/>
              </w:rPr>
            </w:pPr>
            <w:r w:rsidRPr="009C3F9F">
              <w:rPr>
                <w:rFonts w:ascii="Lucida Console" w:hAnsi="Lucida Console"/>
                <w:color w:val="000080"/>
                <w:sz w:val="16"/>
                <w:szCs w:val="16"/>
              </w:rPr>
              <w:t xml:space="preserve"> 36                Степченко В.Г.</w:t>
            </w:r>
            <w:r w:rsidRPr="009C3F9F">
              <w:rPr>
                <w:rFonts w:ascii="Lucida Console" w:hAnsi="Lucida Console"/>
                <w:color w:val="000080"/>
                <w:sz w:val="16"/>
                <w:szCs w:val="16"/>
              </w:rPr>
              <w:tab/>
              <w:t>Не голосував</w:t>
            </w:r>
          </w:p>
          <w:p w:rsidR="001D7DA0" w:rsidRPr="009C3F9F" w:rsidRDefault="001D7DA0" w:rsidP="001D7DA0">
            <w:pPr>
              <w:contextualSpacing/>
              <w:rPr>
                <w:rFonts w:ascii="Lucida Console" w:hAnsi="Lucida Console"/>
                <w:color w:val="000080"/>
                <w:sz w:val="16"/>
                <w:szCs w:val="16"/>
              </w:rPr>
            </w:pPr>
            <w:r w:rsidRPr="009C3F9F">
              <w:rPr>
                <w:rFonts w:ascii="Lucida Console" w:hAnsi="Lucida Console"/>
                <w:color w:val="000080"/>
                <w:sz w:val="16"/>
                <w:szCs w:val="16"/>
              </w:rPr>
              <w:t xml:space="preserve"> 37                  Бурбика В.О.</w:t>
            </w:r>
            <w:r w:rsidRPr="009C3F9F">
              <w:rPr>
                <w:rFonts w:ascii="Lucida Console" w:hAnsi="Lucida Console"/>
                <w:color w:val="000080"/>
                <w:sz w:val="16"/>
                <w:szCs w:val="16"/>
              </w:rPr>
              <w:tab/>
              <w:t>Не голосував</w:t>
            </w:r>
          </w:p>
          <w:p w:rsidR="00BF358A" w:rsidRPr="005E5BFF" w:rsidRDefault="00BF358A" w:rsidP="004A2950">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 xml:space="preserve">РІШЕННЯ  ПРИЙНЯТО № </w:t>
            </w:r>
            <w:r w:rsidR="00F51128">
              <w:rPr>
                <w:rFonts w:ascii="Times New Roman" w:hAnsi="Times New Roman"/>
                <w:sz w:val="24"/>
                <w:szCs w:val="24"/>
                <w:u w:val="single"/>
              </w:rPr>
              <w:t>1</w:t>
            </w:r>
            <w:r w:rsidR="00055D71">
              <w:rPr>
                <w:rFonts w:ascii="Times New Roman" w:hAnsi="Times New Roman"/>
                <w:sz w:val="24"/>
                <w:szCs w:val="24"/>
                <w:u w:val="single"/>
                <w:lang w:val="ru-RU"/>
              </w:rPr>
              <w:t>42</w:t>
            </w:r>
            <w:r w:rsidR="00F51128">
              <w:rPr>
                <w:rFonts w:ascii="Times New Roman" w:hAnsi="Times New Roman"/>
                <w:sz w:val="24"/>
                <w:szCs w:val="24"/>
                <w:u w:val="single"/>
              </w:rPr>
              <w:t>8</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BF358A" w:rsidRPr="005E5BFF" w:rsidRDefault="00BF358A" w:rsidP="00787FC2">
            <w:pPr>
              <w:spacing w:after="0" w:line="240" w:lineRule="auto"/>
              <w:jc w:val="both"/>
              <w:rPr>
                <w:rFonts w:ascii="Times New Roman" w:hAnsi="Times New Roman"/>
                <w:b/>
                <w:sz w:val="28"/>
                <w:szCs w:val="28"/>
              </w:rPr>
            </w:pPr>
          </w:p>
        </w:tc>
      </w:tr>
      <w:tr w:rsidR="00B40C97" w:rsidRPr="00B40C97" w:rsidTr="003615B4">
        <w:trPr>
          <w:trHeight w:val="199"/>
        </w:trPr>
        <w:tc>
          <w:tcPr>
            <w:tcW w:w="295" w:type="pct"/>
          </w:tcPr>
          <w:p w:rsidR="00B40C97" w:rsidRPr="005E5BFF" w:rsidRDefault="00B40C97"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B40C97" w:rsidRPr="00634527" w:rsidRDefault="00B40C97" w:rsidP="001C73D0">
            <w:pPr>
              <w:spacing w:after="0" w:line="240" w:lineRule="auto"/>
              <w:jc w:val="both"/>
              <w:rPr>
                <w:rFonts w:ascii="Times New Roman" w:hAnsi="Times New Roman"/>
                <w:b/>
                <w:sz w:val="28"/>
                <w:szCs w:val="28"/>
              </w:rPr>
            </w:pPr>
            <w:r w:rsidRPr="005E5BFF">
              <w:rPr>
                <w:rFonts w:ascii="Times New Roman" w:hAnsi="Times New Roman"/>
                <w:b/>
                <w:sz w:val="28"/>
                <w:szCs w:val="28"/>
              </w:rPr>
              <w:t xml:space="preserve">СЛУХАЛИ: </w:t>
            </w:r>
            <w:r w:rsidR="007260BE" w:rsidRPr="00BF0C6B">
              <w:rPr>
                <w:rFonts w:ascii="Times New Roman" w:hAnsi="Times New Roman" w:cs="Times New Roman"/>
                <w:b/>
                <w:sz w:val="28"/>
                <w:szCs w:val="28"/>
              </w:rPr>
              <w:t>Про депутатський запит депутата Сумської міської ради Никоненка В.В. щодо ремонтних робіт на перехресті вулиць Першотравнева та Данила Галицького</w:t>
            </w:r>
            <w:r w:rsidR="007260BE">
              <w:rPr>
                <w:rFonts w:ascii="Times New Roman" w:hAnsi="Times New Roman" w:cs="Times New Roman"/>
                <w:b/>
                <w:sz w:val="28"/>
                <w:szCs w:val="28"/>
              </w:rPr>
              <w:t>.</w:t>
            </w:r>
          </w:p>
          <w:p w:rsidR="00321590" w:rsidRDefault="00321590" w:rsidP="00321590">
            <w:pPr>
              <w:spacing w:after="0" w:line="240" w:lineRule="auto"/>
              <w:contextualSpacing/>
              <w:jc w:val="both"/>
              <w:rPr>
                <w:rFonts w:ascii="Times New Roman" w:eastAsia="Times New Roman" w:hAnsi="Times New Roman" w:cs="Times New Roman"/>
                <w:b/>
                <w:sz w:val="28"/>
                <w:szCs w:val="28"/>
              </w:rPr>
            </w:pPr>
            <w:r>
              <w:rPr>
                <w:rFonts w:ascii="Times New Roman" w:hAnsi="Times New Roman"/>
                <w:sz w:val="28"/>
                <w:szCs w:val="28"/>
              </w:rPr>
              <w:t>Д</w:t>
            </w:r>
            <w:r w:rsidRPr="005376B5">
              <w:rPr>
                <w:rFonts w:ascii="Times New Roman" w:hAnsi="Times New Roman"/>
                <w:sz w:val="28"/>
                <w:szCs w:val="28"/>
              </w:rPr>
              <w:t xml:space="preserve">епутат Сумської міської ради </w:t>
            </w:r>
            <w:r w:rsidR="00F44D0A">
              <w:rPr>
                <w:rFonts w:ascii="Times New Roman" w:hAnsi="Times New Roman" w:cs="Times New Roman"/>
                <w:sz w:val="28"/>
                <w:szCs w:val="28"/>
              </w:rPr>
              <w:t>Никоненк</w:t>
            </w:r>
            <w:r w:rsidR="00F44D0A">
              <w:rPr>
                <w:rFonts w:ascii="Times New Roman" w:hAnsi="Times New Roman" w:cs="Times New Roman"/>
                <w:sz w:val="28"/>
                <w:szCs w:val="28"/>
                <w:lang w:val="ru-RU"/>
              </w:rPr>
              <w:t>о</w:t>
            </w:r>
            <w:r w:rsidR="00F44D0A" w:rsidRPr="00F44D0A">
              <w:rPr>
                <w:rFonts w:ascii="Times New Roman" w:hAnsi="Times New Roman" w:cs="Times New Roman"/>
                <w:sz w:val="28"/>
                <w:szCs w:val="28"/>
              </w:rPr>
              <w:t xml:space="preserve"> В.В.</w:t>
            </w:r>
            <w:r w:rsidR="00F44D0A" w:rsidRPr="00BF0C6B">
              <w:rPr>
                <w:rFonts w:ascii="Times New Roman" w:hAnsi="Times New Roman" w:cs="Times New Roman"/>
                <w:b/>
                <w:sz w:val="28"/>
                <w:szCs w:val="28"/>
              </w:rPr>
              <w:t xml:space="preserve"> </w:t>
            </w:r>
            <w:r w:rsidR="009A47CF">
              <w:rPr>
                <w:rFonts w:ascii="Times New Roman" w:hAnsi="Times New Roman"/>
                <w:sz w:val="28"/>
                <w:szCs w:val="28"/>
              </w:rPr>
              <w:t xml:space="preserve">оголосив </w:t>
            </w:r>
            <w:r>
              <w:rPr>
                <w:rFonts w:ascii="Times New Roman" w:hAnsi="Times New Roman"/>
                <w:sz w:val="28"/>
                <w:szCs w:val="28"/>
              </w:rPr>
              <w:t>свій депутатський запит.</w:t>
            </w:r>
          </w:p>
          <w:p w:rsidR="00B40C97" w:rsidRDefault="00B40C97" w:rsidP="00B40C97">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щодо прийняття рішення</w:t>
            </w:r>
            <w:r w:rsidR="00E41442">
              <w:rPr>
                <w:rFonts w:ascii="Times New Roman" w:hAnsi="Times New Roman"/>
                <w:sz w:val="28"/>
                <w:szCs w:val="28"/>
              </w:rPr>
              <w:t xml:space="preserve"> </w:t>
            </w:r>
            <w:r w:rsidRPr="005E5BFF">
              <w:rPr>
                <w:rFonts w:ascii="Times New Roman" w:hAnsi="Times New Roman"/>
                <w:sz w:val="28"/>
                <w:szCs w:val="28"/>
              </w:rPr>
              <w:t>«в цілому».</w:t>
            </w:r>
          </w:p>
          <w:p w:rsidR="000A4C4C" w:rsidRPr="009C3F9F" w:rsidRDefault="000A4C4C" w:rsidP="000A4C4C">
            <w:pPr>
              <w:contextualSpacing/>
              <w:rPr>
                <w:rFonts w:ascii="Lucida Console" w:hAnsi="Lucida Console"/>
                <w:color w:val="000080"/>
                <w:sz w:val="16"/>
                <w:szCs w:val="16"/>
              </w:rPr>
            </w:pPr>
            <w:r w:rsidRPr="009C3F9F">
              <w:rPr>
                <w:rFonts w:ascii="Lucida Console" w:hAnsi="Lucida Console"/>
                <w:color w:val="000080"/>
                <w:sz w:val="16"/>
                <w:szCs w:val="16"/>
              </w:rPr>
              <w:t>ПІДСУМКИ ГОЛОСУВАННЯ</w:t>
            </w:r>
          </w:p>
          <w:p w:rsidR="000A4C4C" w:rsidRPr="009C3F9F" w:rsidRDefault="000A4C4C" w:rsidP="000A4C4C">
            <w:pPr>
              <w:contextualSpacing/>
              <w:rPr>
                <w:rFonts w:ascii="Lucida Console" w:hAnsi="Lucida Console"/>
                <w:color w:val="000080"/>
                <w:sz w:val="16"/>
                <w:szCs w:val="16"/>
              </w:rPr>
            </w:pPr>
            <w:r w:rsidRPr="009C3F9F">
              <w:rPr>
                <w:rFonts w:ascii="Lucida Console" w:hAnsi="Lucida Console"/>
                <w:color w:val="000080"/>
                <w:sz w:val="16"/>
                <w:szCs w:val="16"/>
              </w:rPr>
              <w:t xml:space="preserve">        ЗА:  23  НЕ ГОЛОСУВАЛО:  14</w:t>
            </w:r>
          </w:p>
          <w:p w:rsidR="000A4C4C" w:rsidRPr="009C3F9F" w:rsidRDefault="000A4C4C" w:rsidP="000A4C4C">
            <w:pPr>
              <w:contextualSpacing/>
              <w:rPr>
                <w:rFonts w:ascii="Lucida Console" w:hAnsi="Lucida Console"/>
                <w:color w:val="000080"/>
                <w:sz w:val="16"/>
                <w:szCs w:val="16"/>
              </w:rPr>
            </w:pPr>
            <w:r w:rsidRPr="009C3F9F">
              <w:rPr>
                <w:rFonts w:ascii="Lucida Console" w:hAnsi="Lucida Console"/>
                <w:color w:val="000080"/>
                <w:sz w:val="16"/>
                <w:szCs w:val="16"/>
              </w:rPr>
              <w:t>УТРИМАЛОСЯ:   0      ПРИСУТНІХ:  37</w:t>
            </w:r>
          </w:p>
          <w:p w:rsidR="000A4C4C" w:rsidRPr="009C3F9F" w:rsidRDefault="000A4C4C" w:rsidP="000A4C4C">
            <w:pPr>
              <w:contextualSpacing/>
              <w:rPr>
                <w:rFonts w:ascii="Lucida Console" w:hAnsi="Lucida Console"/>
                <w:color w:val="000080"/>
                <w:sz w:val="16"/>
                <w:szCs w:val="16"/>
              </w:rPr>
            </w:pPr>
            <w:r w:rsidRPr="009C3F9F">
              <w:rPr>
                <w:rFonts w:ascii="Lucida Console" w:hAnsi="Lucida Console"/>
                <w:color w:val="000080"/>
                <w:sz w:val="16"/>
                <w:szCs w:val="16"/>
              </w:rPr>
              <w:t xml:space="preserve">     ПРОТИ:   0         ВСЬОГО:  43</w:t>
            </w:r>
          </w:p>
          <w:p w:rsidR="000A4C4C" w:rsidRPr="009C3F9F" w:rsidRDefault="000A4C4C" w:rsidP="000A4C4C">
            <w:pPr>
              <w:contextualSpacing/>
              <w:rPr>
                <w:rFonts w:ascii="Lucida Console" w:hAnsi="Lucida Console"/>
                <w:color w:val="000080"/>
                <w:sz w:val="16"/>
                <w:szCs w:val="16"/>
              </w:rPr>
            </w:pPr>
            <w:r w:rsidRPr="009C3F9F">
              <w:rPr>
                <w:rFonts w:ascii="Lucida Console" w:hAnsi="Lucida Console"/>
                <w:color w:val="000080"/>
                <w:sz w:val="16"/>
                <w:szCs w:val="16"/>
              </w:rPr>
              <w:t xml:space="preserve">  1                Косяненко Є.Є.</w:t>
            </w:r>
            <w:r w:rsidRPr="009C3F9F">
              <w:rPr>
                <w:rFonts w:ascii="Lucida Console" w:hAnsi="Lucida Console"/>
                <w:color w:val="000080"/>
                <w:sz w:val="16"/>
                <w:szCs w:val="16"/>
              </w:rPr>
              <w:tab/>
              <w:t>За</w:t>
            </w:r>
          </w:p>
          <w:p w:rsidR="000A4C4C" w:rsidRPr="009C3F9F" w:rsidRDefault="000A4C4C" w:rsidP="000A4C4C">
            <w:pPr>
              <w:contextualSpacing/>
              <w:rPr>
                <w:rFonts w:ascii="Lucida Console" w:hAnsi="Lucida Console"/>
                <w:color w:val="000080"/>
                <w:sz w:val="16"/>
                <w:szCs w:val="16"/>
              </w:rPr>
            </w:pPr>
            <w:r w:rsidRPr="009C3F9F">
              <w:rPr>
                <w:rFonts w:ascii="Lucida Console" w:hAnsi="Lucida Console"/>
                <w:color w:val="000080"/>
                <w:sz w:val="16"/>
                <w:szCs w:val="16"/>
              </w:rPr>
              <w:t xml:space="preserve">  2                  Мельник В.А.</w:t>
            </w:r>
            <w:r w:rsidRPr="009C3F9F">
              <w:rPr>
                <w:rFonts w:ascii="Lucida Console" w:hAnsi="Lucida Console"/>
                <w:color w:val="000080"/>
                <w:sz w:val="16"/>
                <w:szCs w:val="16"/>
              </w:rPr>
              <w:tab/>
              <w:t>Не голосував</w:t>
            </w:r>
          </w:p>
          <w:p w:rsidR="000A4C4C" w:rsidRPr="009C3F9F" w:rsidRDefault="000A4C4C" w:rsidP="000A4C4C">
            <w:pPr>
              <w:contextualSpacing/>
              <w:rPr>
                <w:rFonts w:ascii="Lucida Console" w:hAnsi="Lucida Console"/>
                <w:color w:val="000080"/>
                <w:sz w:val="16"/>
                <w:szCs w:val="16"/>
              </w:rPr>
            </w:pPr>
            <w:r w:rsidRPr="009C3F9F">
              <w:rPr>
                <w:rFonts w:ascii="Lucida Console" w:hAnsi="Lucida Console"/>
                <w:color w:val="000080"/>
                <w:sz w:val="16"/>
                <w:szCs w:val="16"/>
              </w:rPr>
              <w:t xml:space="preserve">  3               Лантушенко Д.С.</w:t>
            </w:r>
            <w:r w:rsidRPr="009C3F9F">
              <w:rPr>
                <w:rFonts w:ascii="Lucida Console" w:hAnsi="Lucida Console"/>
                <w:color w:val="000080"/>
                <w:sz w:val="16"/>
                <w:szCs w:val="16"/>
              </w:rPr>
              <w:tab/>
              <w:t>Не голосував</w:t>
            </w:r>
          </w:p>
          <w:p w:rsidR="000A4C4C" w:rsidRPr="009C3F9F" w:rsidRDefault="000A4C4C" w:rsidP="000A4C4C">
            <w:pPr>
              <w:contextualSpacing/>
              <w:rPr>
                <w:rFonts w:ascii="Lucida Console" w:hAnsi="Lucida Console"/>
                <w:color w:val="000080"/>
                <w:sz w:val="16"/>
                <w:szCs w:val="16"/>
              </w:rPr>
            </w:pPr>
            <w:r w:rsidRPr="009C3F9F">
              <w:rPr>
                <w:rFonts w:ascii="Lucida Console" w:hAnsi="Lucida Console"/>
                <w:color w:val="000080"/>
                <w:sz w:val="16"/>
                <w:szCs w:val="16"/>
              </w:rPr>
              <w:t xml:space="preserve">  4                 Левченко Ю.О.</w:t>
            </w:r>
            <w:r w:rsidRPr="009C3F9F">
              <w:rPr>
                <w:rFonts w:ascii="Lucida Console" w:hAnsi="Lucida Console"/>
                <w:color w:val="000080"/>
                <w:sz w:val="16"/>
                <w:szCs w:val="16"/>
              </w:rPr>
              <w:tab/>
              <w:t>За</w:t>
            </w:r>
          </w:p>
          <w:p w:rsidR="000A4C4C" w:rsidRPr="009C3F9F" w:rsidRDefault="000A4C4C" w:rsidP="000A4C4C">
            <w:pPr>
              <w:contextualSpacing/>
              <w:rPr>
                <w:rFonts w:ascii="Lucida Console" w:hAnsi="Lucida Console"/>
                <w:color w:val="000080"/>
                <w:sz w:val="16"/>
                <w:szCs w:val="16"/>
              </w:rPr>
            </w:pPr>
            <w:r w:rsidRPr="009C3F9F">
              <w:rPr>
                <w:rFonts w:ascii="Lucida Console" w:hAnsi="Lucida Console"/>
                <w:color w:val="000080"/>
                <w:sz w:val="16"/>
                <w:szCs w:val="16"/>
              </w:rPr>
              <w:t xml:space="preserve">  5                    Чепік В.І.</w:t>
            </w:r>
            <w:r w:rsidRPr="009C3F9F">
              <w:rPr>
                <w:rFonts w:ascii="Lucida Console" w:hAnsi="Lucida Console"/>
                <w:color w:val="000080"/>
                <w:sz w:val="16"/>
                <w:szCs w:val="16"/>
              </w:rPr>
              <w:tab/>
              <w:t>За</w:t>
            </w:r>
          </w:p>
          <w:p w:rsidR="000A4C4C" w:rsidRPr="009C3F9F" w:rsidRDefault="000A4C4C" w:rsidP="000A4C4C">
            <w:pPr>
              <w:contextualSpacing/>
              <w:rPr>
                <w:rFonts w:ascii="Lucida Console" w:hAnsi="Lucida Console"/>
                <w:color w:val="000080"/>
                <w:sz w:val="16"/>
                <w:szCs w:val="16"/>
              </w:rPr>
            </w:pPr>
            <w:r w:rsidRPr="009C3F9F">
              <w:rPr>
                <w:rFonts w:ascii="Lucida Console" w:hAnsi="Lucida Console"/>
                <w:color w:val="000080"/>
                <w:sz w:val="16"/>
                <w:szCs w:val="16"/>
              </w:rPr>
              <w:t xml:space="preserve">  6                 Наталуха Д.О.</w:t>
            </w:r>
            <w:r w:rsidRPr="009C3F9F">
              <w:rPr>
                <w:rFonts w:ascii="Lucida Console" w:hAnsi="Lucida Console"/>
                <w:color w:val="000080"/>
                <w:sz w:val="16"/>
                <w:szCs w:val="16"/>
              </w:rPr>
              <w:tab/>
              <w:t>За</w:t>
            </w:r>
          </w:p>
          <w:p w:rsidR="000A4C4C" w:rsidRPr="009C3F9F" w:rsidRDefault="000A4C4C" w:rsidP="000A4C4C">
            <w:pPr>
              <w:contextualSpacing/>
              <w:rPr>
                <w:rFonts w:ascii="Lucida Console" w:hAnsi="Lucida Console"/>
                <w:color w:val="000080"/>
                <w:sz w:val="16"/>
                <w:szCs w:val="16"/>
              </w:rPr>
            </w:pPr>
            <w:r w:rsidRPr="009C3F9F">
              <w:rPr>
                <w:rFonts w:ascii="Lucida Console" w:hAnsi="Lucida Console"/>
                <w:color w:val="000080"/>
                <w:sz w:val="16"/>
                <w:szCs w:val="16"/>
              </w:rPr>
              <w:t xml:space="preserve">  7              Рибальченко І.А.</w:t>
            </w:r>
            <w:r w:rsidRPr="009C3F9F">
              <w:rPr>
                <w:rFonts w:ascii="Lucida Console" w:hAnsi="Lucida Console"/>
                <w:color w:val="000080"/>
                <w:sz w:val="16"/>
                <w:szCs w:val="16"/>
              </w:rPr>
              <w:tab/>
              <w:t>Не голосував</w:t>
            </w:r>
          </w:p>
          <w:p w:rsidR="000A4C4C" w:rsidRPr="009C3F9F" w:rsidRDefault="000A4C4C" w:rsidP="000A4C4C">
            <w:pPr>
              <w:contextualSpacing/>
              <w:rPr>
                <w:rFonts w:ascii="Lucida Console" w:hAnsi="Lucida Console"/>
                <w:color w:val="000080"/>
                <w:sz w:val="16"/>
                <w:szCs w:val="16"/>
              </w:rPr>
            </w:pPr>
            <w:r w:rsidRPr="009C3F9F">
              <w:rPr>
                <w:rFonts w:ascii="Lucida Console" w:hAnsi="Lucida Console"/>
                <w:color w:val="000080"/>
                <w:sz w:val="16"/>
                <w:szCs w:val="16"/>
              </w:rPr>
              <w:t xml:space="preserve">  8                 Гончаров В.М.</w:t>
            </w:r>
            <w:r w:rsidRPr="009C3F9F">
              <w:rPr>
                <w:rFonts w:ascii="Lucida Console" w:hAnsi="Lucida Console"/>
                <w:color w:val="000080"/>
                <w:sz w:val="16"/>
                <w:szCs w:val="16"/>
              </w:rPr>
              <w:tab/>
              <w:t>За</w:t>
            </w:r>
          </w:p>
          <w:p w:rsidR="000A4C4C" w:rsidRPr="009C3F9F" w:rsidRDefault="000A4C4C" w:rsidP="000A4C4C">
            <w:pPr>
              <w:contextualSpacing/>
              <w:rPr>
                <w:rFonts w:ascii="Lucida Console" w:hAnsi="Lucida Console"/>
                <w:color w:val="000080"/>
                <w:sz w:val="16"/>
                <w:szCs w:val="16"/>
              </w:rPr>
            </w:pPr>
            <w:r w:rsidRPr="009C3F9F">
              <w:rPr>
                <w:rFonts w:ascii="Lucida Console" w:hAnsi="Lucida Console"/>
                <w:color w:val="000080"/>
                <w:sz w:val="16"/>
                <w:szCs w:val="16"/>
              </w:rPr>
              <w:t xml:space="preserve">  9                Богодушко Б.І.</w:t>
            </w:r>
            <w:r w:rsidRPr="009C3F9F">
              <w:rPr>
                <w:rFonts w:ascii="Lucida Console" w:hAnsi="Lucida Console"/>
                <w:color w:val="000080"/>
                <w:sz w:val="16"/>
                <w:szCs w:val="16"/>
              </w:rPr>
              <w:tab/>
              <w:t>За</w:t>
            </w:r>
          </w:p>
          <w:p w:rsidR="000A4C4C" w:rsidRPr="009C3F9F" w:rsidRDefault="000A4C4C" w:rsidP="000A4C4C">
            <w:pPr>
              <w:contextualSpacing/>
              <w:rPr>
                <w:rFonts w:ascii="Lucida Console" w:hAnsi="Lucida Console"/>
                <w:color w:val="000080"/>
                <w:sz w:val="16"/>
                <w:szCs w:val="16"/>
              </w:rPr>
            </w:pPr>
            <w:r w:rsidRPr="009C3F9F">
              <w:rPr>
                <w:rFonts w:ascii="Lucida Console" w:hAnsi="Lucida Console"/>
                <w:color w:val="000080"/>
                <w:sz w:val="16"/>
                <w:szCs w:val="16"/>
              </w:rPr>
              <w:t xml:space="preserve"> 10                  Жиленко В.М.</w:t>
            </w:r>
            <w:r w:rsidRPr="009C3F9F">
              <w:rPr>
                <w:rFonts w:ascii="Lucida Console" w:hAnsi="Lucida Console"/>
                <w:color w:val="000080"/>
                <w:sz w:val="16"/>
                <w:szCs w:val="16"/>
              </w:rPr>
              <w:tab/>
              <w:t>Не голосував</w:t>
            </w:r>
          </w:p>
          <w:p w:rsidR="000A4C4C" w:rsidRPr="009C3F9F" w:rsidRDefault="000A4C4C" w:rsidP="000A4C4C">
            <w:pPr>
              <w:contextualSpacing/>
              <w:rPr>
                <w:rFonts w:ascii="Lucida Console" w:hAnsi="Lucida Console"/>
                <w:color w:val="000080"/>
                <w:sz w:val="16"/>
                <w:szCs w:val="16"/>
              </w:rPr>
            </w:pPr>
            <w:r w:rsidRPr="009C3F9F">
              <w:rPr>
                <w:rFonts w:ascii="Lucida Console" w:hAnsi="Lucida Console"/>
                <w:color w:val="000080"/>
                <w:sz w:val="16"/>
                <w:szCs w:val="16"/>
              </w:rPr>
              <w:t xml:space="preserve"> 11                   Іванов О.О.</w:t>
            </w:r>
            <w:r w:rsidRPr="009C3F9F">
              <w:rPr>
                <w:rFonts w:ascii="Lucida Console" w:hAnsi="Lucida Console"/>
                <w:color w:val="000080"/>
                <w:sz w:val="16"/>
                <w:szCs w:val="16"/>
              </w:rPr>
              <w:tab/>
              <w:t>Не голосував</w:t>
            </w:r>
          </w:p>
          <w:p w:rsidR="000A4C4C" w:rsidRPr="009C3F9F" w:rsidRDefault="000A4C4C" w:rsidP="000A4C4C">
            <w:pPr>
              <w:contextualSpacing/>
              <w:rPr>
                <w:rFonts w:ascii="Lucida Console" w:hAnsi="Lucida Console"/>
                <w:color w:val="000080"/>
                <w:sz w:val="16"/>
                <w:szCs w:val="16"/>
              </w:rPr>
            </w:pPr>
            <w:r w:rsidRPr="009C3F9F">
              <w:rPr>
                <w:rFonts w:ascii="Lucida Console" w:hAnsi="Lucida Console"/>
                <w:color w:val="000080"/>
                <w:sz w:val="16"/>
                <w:szCs w:val="16"/>
              </w:rPr>
              <w:t xml:space="preserve"> 12                  Гробова В.П.</w:t>
            </w:r>
            <w:r w:rsidRPr="009C3F9F">
              <w:rPr>
                <w:rFonts w:ascii="Lucida Console" w:hAnsi="Lucida Console"/>
                <w:color w:val="000080"/>
                <w:sz w:val="16"/>
                <w:szCs w:val="16"/>
              </w:rPr>
              <w:tab/>
              <w:t>За</w:t>
            </w:r>
          </w:p>
          <w:p w:rsidR="000A4C4C" w:rsidRPr="009C3F9F" w:rsidRDefault="000A4C4C" w:rsidP="000A4C4C">
            <w:pPr>
              <w:contextualSpacing/>
              <w:rPr>
                <w:rFonts w:ascii="Lucida Console" w:hAnsi="Lucida Console"/>
                <w:color w:val="000080"/>
                <w:sz w:val="16"/>
                <w:szCs w:val="16"/>
              </w:rPr>
            </w:pPr>
            <w:r w:rsidRPr="009C3F9F">
              <w:rPr>
                <w:rFonts w:ascii="Lucida Console" w:hAnsi="Lucida Console"/>
                <w:color w:val="000080"/>
                <w:sz w:val="16"/>
                <w:szCs w:val="16"/>
              </w:rPr>
              <w:t xml:space="preserve"> 13                   Галаєв Р.М.</w:t>
            </w:r>
            <w:r w:rsidRPr="009C3F9F">
              <w:rPr>
                <w:rFonts w:ascii="Lucida Console" w:hAnsi="Lucida Console"/>
                <w:color w:val="000080"/>
                <w:sz w:val="16"/>
                <w:szCs w:val="16"/>
              </w:rPr>
              <w:tab/>
              <w:t>Не голосував</w:t>
            </w:r>
          </w:p>
          <w:p w:rsidR="000A4C4C" w:rsidRPr="009C3F9F" w:rsidRDefault="000A4C4C" w:rsidP="000A4C4C">
            <w:pPr>
              <w:contextualSpacing/>
              <w:rPr>
                <w:rFonts w:ascii="Lucida Console" w:hAnsi="Lucida Console"/>
                <w:color w:val="000080"/>
                <w:sz w:val="16"/>
                <w:szCs w:val="16"/>
              </w:rPr>
            </w:pPr>
            <w:r w:rsidRPr="009C3F9F">
              <w:rPr>
                <w:rFonts w:ascii="Lucida Console" w:hAnsi="Lucida Console"/>
                <w:color w:val="000080"/>
                <w:sz w:val="16"/>
                <w:szCs w:val="16"/>
              </w:rPr>
              <w:t xml:space="preserve"> 14                   Липова С.А.</w:t>
            </w:r>
            <w:r w:rsidRPr="009C3F9F">
              <w:rPr>
                <w:rFonts w:ascii="Lucida Console" w:hAnsi="Lucida Console"/>
                <w:color w:val="000080"/>
                <w:sz w:val="16"/>
                <w:szCs w:val="16"/>
              </w:rPr>
              <w:tab/>
              <w:t>Не голосував</w:t>
            </w:r>
          </w:p>
          <w:p w:rsidR="000A4C4C" w:rsidRPr="009C3F9F" w:rsidRDefault="000A4C4C" w:rsidP="000A4C4C">
            <w:pPr>
              <w:contextualSpacing/>
              <w:rPr>
                <w:rFonts w:ascii="Lucida Console" w:hAnsi="Lucida Console"/>
                <w:color w:val="000080"/>
                <w:sz w:val="16"/>
                <w:szCs w:val="16"/>
              </w:rPr>
            </w:pPr>
            <w:r w:rsidRPr="009C3F9F">
              <w:rPr>
                <w:rFonts w:ascii="Lucida Console" w:hAnsi="Lucida Console"/>
                <w:color w:val="000080"/>
                <w:sz w:val="16"/>
                <w:szCs w:val="16"/>
              </w:rPr>
              <w:t xml:space="preserve"> 15                  Лисенко О.М.</w:t>
            </w:r>
            <w:r w:rsidRPr="009C3F9F">
              <w:rPr>
                <w:rFonts w:ascii="Lucida Console" w:hAnsi="Lucida Console"/>
                <w:color w:val="000080"/>
                <w:sz w:val="16"/>
                <w:szCs w:val="16"/>
              </w:rPr>
              <w:tab/>
              <w:t>За</w:t>
            </w:r>
          </w:p>
          <w:p w:rsidR="000A4C4C" w:rsidRPr="009C3F9F" w:rsidRDefault="000A4C4C" w:rsidP="000A4C4C">
            <w:pPr>
              <w:contextualSpacing/>
              <w:rPr>
                <w:rFonts w:ascii="Lucida Console" w:hAnsi="Lucida Console"/>
                <w:color w:val="000080"/>
                <w:sz w:val="16"/>
                <w:szCs w:val="16"/>
              </w:rPr>
            </w:pPr>
            <w:r w:rsidRPr="009C3F9F">
              <w:rPr>
                <w:rFonts w:ascii="Lucida Console" w:hAnsi="Lucida Console"/>
                <w:color w:val="000080"/>
                <w:sz w:val="16"/>
                <w:szCs w:val="16"/>
              </w:rPr>
              <w:t xml:space="preserve"> 16               Крамченков А.Б.</w:t>
            </w:r>
            <w:r w:rsidRPr="009C3F9F">
              <w:rPr>
                <w:rFonts w:ascii="Lucida Console" w:hAnsi="Lucida Console"/>
                <w:color w:val="000080"/>
                <w:sz w:val="16"/>
                <w:szCs w:val="16"/>
              </w:rPr>
              <w:tab/>
              <w:t>За</w:t>
            </w:r>
          </w:p>
          <w:p w:rsidR="000A4C4C" w:rsidRPr="009C3F9F" w:rsidRDefault="000A4C4C" w:rsidP="000A4C4C">
            <w:pPr>
              <w:contextualSpacing/>
              <w:rPr>
                <w:rFonts w:ascii="Lucida Console" w:hAnsi="Lucida Console"/>
                <w:color w:val="000080"/>
                <w:sz w:val="16"/>
                <w:szCs w:val="16"/>
              </w:rPr>
            </w:pPr>
            <w:r w:rsidRPr="009C3F9F">
              <w:rPr>
                <w:rFonts w:ascii="Lucida Console" w:hAnsi="Lucida Console"/>
                <w:color w:val="000080"/>
                <w:sz w:val="16"/>
                <w:szCs w:val="16"/>
              </w:rPr>
              <w:t xml:space="preserve"> 17                  Баранов А.В.</w:t>
            </w:r>
            <w:r w:rsidRPr="009C3F9F">
              <w:rPr>
                <w:rFonts w:ascii="Lucida Console" w:hAnsi="Lucida Console"/>
                <w:color w:val="000080"/>
                <w:sz w:val="16"/>
                <w:szCs w:val="16"/>
              </w:rPr>
              <w:tab/>
              <w:t>Не голосував</w:t>
            </w:r>
          </w:p>
          <w:p w:rsidR="000A4C4C" w:rsidRPr="009C3F9F" w:rsidRDefault="000A4C4C" w:rsidP="000A4C4C">
            <w:pPr>
              <w:contextualSpacing/>
              <w:rPr>
                <w:rFonts w:ascii="Lucida Console" w:hAnsi="Lucida Console"/>
                <w:color w:val="000080"/>
                <w:sz w:val="16"/>
                <w:szCs w:val="16"/>
              </w:rPr>
            </w:pPr>
            <w:r w:rsidRPr="009C3F9F">
              <w:rPr>
                <w:rFonts w:ascii="Lucida Console" w:hAnsi="Lucida Console"/>
                <w:color w:val="000080"/>
                <w:sz w:val="16"/>
                <w:szCs w:val="16"/>
              </w:rPr>
              <w:t xml:space="preserve"> 18                 Перепека І.О.</w:t>
            </w:r>
            <w:r w:rsidRPr="009C3F9F">
              <w:rPr>
                <w:rFonts w:ascii="Lucida Console" w:hAnsi="Lucida Console"/>
                <w:color w:val="000080"/>
                <w:sz w:val="16"/>
                <w:szCs w:val="16"/>
              </w:rPr>
              <w:tab/>
              <w:t>За</w:t>
            </w:r>
          </w:p>
          <w:p w:rsidR="000A4C4C" w:rsidRPr="009C3F9F" w:rsidRDefault="000A4C4C" w:rsidP="000A4C4C">
            <w:pPr>
              <w:contextualSpacing/>
              <w:rPr>
                <w:rFonts w:ascii="Lucida Console" w:hAnsi="Lucida Console"/>
                <w:color w:val="000080"/>
                <w:sz w:val="16"/>
                <w:szCs w:val="16"/>
              </w:rPr>
            </w:pPr>
            <w:r w:rsidRPr="009C3F9F">
              <w:rPr>
                <w:rFonts w:ascii="Lucida Console" w:hAnsi="Lucida Console"/>
                <w:color w:val="000080"/>
                <w:sz w:val="16"/>
                <w:szCs w:val="16"/>
              </w:rPr>
              <w:t xml:space="preserve"> 19                 Перепека Ю.О.</w:t>
            </w:r>
            <w:r w:rsidRPr="009C3F9F">
              <w:rPr>
                <w:rFonts w:ascii="Lucida Console" w:hAnsi="Lucida Console"/>
                <w:color w:val="000080"/>
                <w:sz w:val="16"/>
                <w:szCs w:val="16"/>
              </w:rPr>
              <w:tab/>
              <w:t>За</w:t>
            </w:r>
          </w:p>
          <w:p w:rsidR="000A4C4C" w:rsidRPr="009C3F9F" w:rsidRDefault="000A4C4C" w:rsidP="000A4C4C">
            <w:pPr>
              <w:contextualSpacing/>
              <w:rPr>
                <w:rFonts w:ascii="Lucida Console" w:hAnsi="Lucida Console"/>
                <w:color w:val="000080"/>
                <w:sz w:val="16"/>
                <w:szCs w:val="16"/>
              </w:rPr>
            </w:pPr>
            <w:r w:rsidRPr="009C3F9F">
              <w:rPr>
                <w:rFonts w:ascii="Lucida Console" w:hAnsi="Lucida Console"/>
                <w:color w:val="000080"/>
                <w:sz w:val="16"/>
                <w:szCs w:val="16"/>
              </w:rPr>
              <w:t xml:space="preserve"> 20                  Зименко О.В.</w:t>
            </w:r>
            <w:r w:rsidRPr="009C3F9F">
              <w:rPr>
                <w:rFonts w:ascii="Lucida Console" w:hAnsi="Lucida Console"/>
                <w:color w:val="000080"/>
                <w:sz w:val="16"/>
                <w:szCs w:val="16"/>
              </w:rPr>
              <w:tab/>
              <w:t>За</w:t>
            </w:r>
          </w:p>
          <w:p w:rsidR="000A4C4C" w:rsidRPr="009C3F9F" w:rsidRDefault="000A4C4C" w:rsidP="000A4C4C">
            <w:pPr>
              <w:contextualSpacing/>
              <w:rPr>
                <w:rFonts w:ascii="Lucida Console" w:hAnsi="Lucida Console"/>
                <w:color w:val="000080"/>
                <w:sz w:val="16"/>
                <w:szCs w:val="16"/>
              </w:rPr>
            </w:pPr>
            <w:r w:rsidRPr="009C3F9F">
              <w:rPr>
                <w:rFonts w:ascii="Lucida Console" w:hAnsi="Lucida Console"/>
                <w:color w:val="000080"/>
                <w:sz w:val="16"/>
                <w:szCs w:val="16"/>
              </w:rPr>
              <w:t xml:space="preserve"> 21                 Гризодуб Г.П.</w:t>
            </w:r>
            <w:r w:rsidRPr="009C3F9F">
              <w:rPr>
                <w:rFonts w:ascii="Lucida Console" w:hAnsi="Lucida Console"/>
                <w:color w:val="000080"/>
                <w:sz w:val="16"/>
                <w:szCs w:val="16"/>
              </w:rPr>
              <w:tab/>
              <w:t>За</w:t>
            </w:r>
          </w:p>
          <w:p w:rsidR="000A4C4C" w:rsidRPr="009C3F9F" w:rsidRDefault="000A4C4C" w:rsidP="000A4C4C">
            <w:pPr>
              <w:contextualSpacing/>
              <w:rPr>
                <w:rFonts w:ascii="Lucida Console" w:hAnsi="Lucida Console"/>
                <w:color w:val="000080"/>
                <w:sz w:val="16"/>
                <w:szCs w:val="16"/>
              </w:rPr>
            </w:pPr>
            <w:r w:rsidRPr="009C3F9F">
              <w:rPr>
                <w:rFonts w:ascii="Lucida Console" w:hAnsi="Lucida Console"/>
                <w:color w:val="000080"/>
                <w:sz w:val="16"/>
                <w:szCs w:val="16"/>
              </w:rPr>
              <w:t xml:space="preserve"> 22                    Сагач А.Г.</w:t>
            </w:r>
            <w:r w:rsidRPr="009C3F9F">
              <w:rPr>
                <w:rFonts w:ascii="Lucida Console" w:hAnsi="Lucida Console"/>
                <w:color w:val="000080"/>
                <w:sz w:val="16"/>
                <w:szCs w:val="16"/>
              </w:rPr>
              <w:tab/>
              <w:t>За</w:t>
            </w:r>
          </w:p>
          <w:p w:rsidR="000A4C4C" w:rsidRPr="009C3F9F" w:rsidRDefault="000A4C4C" w:rsidP="000A4C4C">
            <w:pPr>
              <w:contextualSpacing/>
              <w:rPr>
                <w:rFonts w:ascii="Lucida Console" w:hAnsi="Lucida Console"/>
                <w:color w:val="000080"/>
                <w:sz w:val="16"/>
                <w:szCs w:val="16"/>
              </w:rPr>
            </w:pPr>
            <w:r w:rsidRPr="009C3F9F">
              <w:rPr>
                <w:rFonts w:ascii="Lucida Console" w:hAnsi="Lucida Console"/>
                <w:color w:val="000080"/>
                <w:sz w:val="16"/>
                <w:szCs w:val="16"/>
              </w:rPr>
              <w:t xml:space="preserve"> 23                 Волошина О.М.</w:t>
            </w:r>
            <w:r w:rsidRPr="009C3F9F">
              <w:rPr>
                <w:rFonts w:ascii="Lucida Console" w:hAnsi="Lucida Console"/>
                <w:color w:val="000080"/>
                <w:sz w:val="16"/>
                <w:szCs w:val="16"/>
              </w:rPr>
              <w:tab/>
              <w:t>За</w:t>
            </w:r>
          </w:p>
          <w:p w:rsidR="000A4C4C" w:rsidRPr="009C3F9F" w:rsidRDefault="000A4C4C" w:rsidP="000A4C4C">
            <w:pPr>
              <w:contextualSpacing/>
              <w:rPr>
                <w:rFonts w:ascii="Lucida Console" w:hAnsi="Lucida Console"/>
                <w:color w:val="000080"/>
                <w:sz w:val="16"/>
                <w:szCs w:val="16"/>
              </w:rPr>
            </w:pPr>
            <w:r w:rsidRPr="009C3F9F">
              <w:rPr>
                <w:rFonts w:ascii="Lucida Console" w:hAnsi="Lucida Console"/>
                <w:color w:val="000080"/>
                <w:sz w:val="16"/>
                <w:szCs w:val="16"/>
              </w:rPr>
              <w:t xml:space="preserve"> 24                  Саченко М.В.</w:t>
            </w:r>
            <w:r w:rsidRPr="009C3F9F">
              <w:rPr>
                <w:rFonts w:ascii="Lucida Console" w:hAnsi="Lucida Console"/>
                <w:color w:val="000080"/>
                <w:sz w:val="16"/>
                <w:szCs w:val="16"/>
              </w:rPr>
              <w:tab/>
              <w:t>Не голосував</w:t>
            </w:r>
          </w:p>
          <w:p w:rsidR="000A4C4C" w:rsidRPr="009C3F9F" w:rsidRDefault="000A4C4C" w:rsidP="000A4C4C">
            <w:pPr>
              <w:contextualSpacing/>
              <w:rPr>
                <w:rFonts w:ascii="Lucida Console" w:hAnsi="Lucida Console"/>
                <w:color w:val="000080"/>
                <w:sz w:val="16"/>
                <w:szCs w:val="16"/>
              </w:rPr>
            </w:pPr>
            <w:r w:rsidRPr="009C3F9F">
              <w:rPr>
                <w:rFonts w:ascii="Lucida Console" w:hAnsi="Lucida Console"/>
                <w:color w:val="000080"/>
                <w:sz w:val="16"/>
                <w:szCs w:val="16"/>
              </w:rPr>
              <w:t xml:space="preserve"> 25                  Губська І.О.</w:t>
            </w:r>
            <w:r w:rsidRPr="009C3F9F">
              <w:rPr>
                <w:rFonts w:ascii="Lucida Console" w:hAnsi="Lucida Console"/>
                <w:color w:val="000080"/>
                <w:sz w:val="16"/>
                <w:szCs w:val="16"/>
              </w:rPr>
              <w:tab/>
              <w:t>За</w:t>
            </w:r>
          </w:p>
          <w:p w:rsidR="000A4C4C" w:rsidRPr="009C3F9F" w:rsidRDefault="000A4C4C" w:rsidP="000A4C4C">
            <w:pPr>
              <w:contextualSpacing/>
              <w:rPr>
                <w:rFonts w:ascii="Lucida Console" w:hAnsi="Lucida Console"/>
                <w:color w:val="000080"/>
                <w:sz w:val="16"/>
                <w:szCs w:val="16"/>
              </w:rPr>
            </w:pPr>
            <w:r w:rsidRPr="009C3F9F">
              <w:rPr>
                <w:rFonts w:ascii="Lucida Console" w:hAnsi="Lucida Console"/>
                <w:color w:val="000080"/>
                <w:sz w:val="16"/>
                <w:szCs w:val="16"/>
              </w:rPr>
              <w:t xml:space="preserve"> 26          Скоробагатський Є.О.</w:t>
            </w:r>
            <w:r w:rsidRPr="009C3F9F">
              <w:rPr>
                <w:rFonts w:ascii="Lucida Console" w:hAnsi="Lucida Console"/>
                <w:color w:val="000080"/>
                <w:sz w:val="16"/>
                <w:szCs w:val="16"/>
              </w:rPr>
              <w:tab/>
              <w:t>Не голосував</w:t>
            </w:r>
          </w:p>
          <w:p w:rsidR="000A4C4C" w:rsidRPr="009C3F9F" w:rsidRDefault="000A4C4C" w:rsidP="000A4C4C">
            <w:pPr>
              <w:contextualSpacing/>
              <w:rPr>
                <w:rFonts w:ascii="Lucida Console" w:hAnsi="Lucida Console"/>
                <w:color w:val="000080"/>
                <w:sz w:val="16"/>
                <w:szCs w:val="16"/>
              </w:rPr>
            </w:pPr>
            <w:r w:rsidRPr="009C3F9F">
              <w:rPr>
                <w:rFonts w:ascii="Lucida Console" w:hAnsi="Lucida Console"/>
                <w:color w:val="000080"/>
                <w:sz w:val="16"/>
                <w:szCs w:val="16"/>
              </w:rPr>
              <w:t xml:space="preserve"> 27                    Заїка В.І.</w:t>
            </w:r>
            <w:r w:rsidRPr="009C3F9F">
              <w:rPr>
                <w:rFonts w:ascii="Lucida Console" w:hAnsi="Lucida Console"/>
                <w:color w:val="000080"/>
                <w:sz w:val="16"/>
                <w:szCs w:val="16"/>
              </w:rPr>
              <w:tab/>
              <w:t>За</w:t>
            </w:r>
          </w:p>
          <w:p w:rsidR="000A4C4C" w:rsidRPr="009C3F9F" w:rsidRDefault="000A4C4C" w:rsidP="000A4C4C">
            <w:pPr>
              <w:contextualSpacing/>
              <w:rPr>
                <w:rFonts w:ascii="Lucida Console" w:hAnsi="Lucida Console"/>
                <w:color w:val="000080"/>
                <w:sz w:val="16"/>
                <w:szCs w:val="16"/>
              </w:rPr>
            </w:pPr>
            <w:r w:rsidRPr="009C3F9F">
              <w:rPr>
                <w:rFonts w:ascii="Lucida Console" w:hAnsi="Lucida Console"/>
                <w:color w:val="000080"/>
                <w:sz w:val="16"/>
                <w:szCs w:val="16"/>
              </w:rPr>
              <w:t xml:space="preserve"> 28                  Бутенко Д.М.</w:t>
            </w:r>
            <w:r w:rsidRPr="009C3F9F">
              <w:rPr>
                <w:rFonts w:ascii="Lucida Console" w:hAnsi="Lucida Console"/>
                <w:color w:val="000080"/>
                <w:sz w:val="16"/>
                <w:szCs w:val="16"/>
              </w:rPr>
              <w:tab/>
              <w:t>За</w:t>
            </w:r>
          </w:p>
          <w:p w:rsidR="000A4C4C" w:rsidRPr="009C3F9F" w:rsidRDefault="000A4C4C" w:rsidP="000A4C4C">
            <w:pPr>
              <w:contextualSpacing/>
              <w:rPr>
                <w:rFonts w:ascii="Lucida Console" w:hAnsi="Lucida Console"/>
                <w:color w:val="000080"/>
                <w:sz w:val="16"/>
                <w:szCs w:val="16"/>
              </w:rPr>
            </w:pPr>
            <w:r w:rsidRPr="009C3F9F">
              <w:rPr>
                <w:rFonts w:ascii="Lucida Console" w:hAnsi="Lucida Console"/>
                <w:color w:val="000080"/>
                <w:sz w:val="16"/>
                <w:szCs w:val="16"/>
              </w:rPr>
              <w:t xml:space="preserve"> 29                  Фірсова О.В.</w:t>
            </w:r>
            <w:r w:rsidRPr="009C3F9F">
              <w:rPr>
                <w:rFonts w:ascii="Lucida Console" w:hAnsi="Lucida Console"/>
                <w:color w:val="000080"/>
                <w:sz w:val="16"/>
                <w:szCs w:val="16"/>
              </w:rPr>
              <w:tab/>
              <w:t>За</w:t>
            </w:r>
          </w:p>
          <w:p w:rsidR="000A4C4C" w:rsidRPr="009C3F9F" w:rsidRDefault="000A4C4C" w:rsidP="000A4C4C">
            <w:pPr>
              <w:contextualSpacing/>
              <w:rPr>
                <w:rFonts w:ascii="Lucida Console" w:hAnsi="Lucida Console"/>
                <w:color w:val="000080"/>
                <w:sz w:val="16"/>
                <w:szCs w:val="16"/>
              </w:rPr>
            </w:pPr>
            <w:r w:rsidRPr="009C3F9F">
              <w:rPr>
                <w:rFonts w:ascii="Lucida Console" w:hAnsi="Lucida Console"/>
                <w:color w:val="000080"/>
                <w:sz w:val="16"/>
                <w:szCs w:val="16"/>
              </w:rPr>
              <w:t xml:space="preserve"> 30                 Рябенков О.В.</w:t>
            </w:r>
            <w:r w:rsidRPr="009C3F9F">
              <w:rPr>
                <w:rFonts w:ascii="Lucida Console" w:hAnsi="Lucida Console"/>
                <w:color w:val="000080"/>
                <w:sz w:val="16"/>
                <w:szCs w:val="16"/>
              </w:rPr>
              <w:tab/>
              <w:t>Не голосував</w:t>
            </w:r>
          </w:p>
          <w:p w:rsidR="000A4C4C" w:rsidRPr="009C3F9F" w:rsidRDefault="000A4C4C" w:rsidP="000A4C4C">
            <w:pPr>
              <w:contextualSpacing/>
              <w:rPr>
                <w:rFonts w:ascii="Lucida Console" w:hAnsi="Lucida Console"/>
                <w:color w:val="000080"/>
                <w:sz w:val="16"/>
                <w:szCs w:val="16"/>
              </w:rPr>
            </w:pPr>
            <w:r w:rsidRPr="009C3F9F">
              <w:rPr>
                <w:rFonts w:ascii="Lucida Console" w:hAnsi="Lucida Console"/>
                <w:color w:val="000080"/>
                <w:sz w:val="16"/>
                <w:szCs w:val="16"/>
              </w:rPr>
              <w:t xml:space="preserve"> 31                    Шилов В.О.</w:t>
            </w:r>
            <w:r w:rsidRPr="009C3F9F">
              <w:rPr>
                <w:rFonts w:ascii="Lucida Console" w:hAnsi="Lucida Console"/>
                <w:color w:val="000080"/>
                <w:sz w:val="16"/>
                <w:szCs w:val="16"/>
              </w:rPr>
              <w:tab/>
              <w:t>Не голосував</w:t>
            </w:r>
          </w:p>
          <w:p w:rsidR="000A4C4C" w:rsidRPr="009C3F9F" w:rsidRDefault="000A4C4C" w:rsidP="000A4C4C">
            <w:pPr>
              <w:contextualSpacing/>
              <w:rPr>
                <w:rFonts w:ascii="Lucida Console" w:hAnsi="Lucida Console"/>
                <w:color w:val="000080"/>
                <w:sz w:val="16"/>
                <w:szCs w:val="16"/>
              </w:rPr>
            </w:pPr>
            <w:r w:rsidRPr="009C3F9F">
              <w:rPr>
                <w:rFonts w:ascii="Lucida Console" w:hAnsi="Lucida Console"/>
                <w:color w:val="000080"/>
                <w:sz w:val="16"/>
                <w:szCs w:val="16"/>
              </w:rPr>
              <w:t xml:space="preserve"> 32                Никоненко В.В.</w:t>
            </w:r>
            <w:r w:rsidRPr="009C3F9F">
              <w:rPr>
                <w:rFonts w:ascii="Lucida Console" w:hAnsi="Lucida Console"/>
                <w:color w:val="000080"/>
                <w:sz w:val="16"/>
                <w:szCs w:val="16"/>
              </w:rPr>
              <w:tab/>
              <w:t>За</w:t>
            </w:r>
          </w:p>
          <w:p w:rsidR="000A4C4C" w:rsidRPr="009C3F9F" w:rsidRDefault="000A4C4C" w:rsidP="000A4C4C">
            <w:pPr>
              <w:contextualSpacing/>
              <w:rPr>
                <w:rFonts w:ascii="Lucida Console" w:hAnsi="Lucida Console"/>
                <w:color w:val="000080"/>
                <w:sz w:val="16"/>
                <w:szCs w:val="16"/>
              </w:rPr>
            </w:pPr>
            <w:r w:rsidRPr="009C3F9F">
              <w:rPr>
                <w:rFonts w:ascii="Lucida Console" w:hAnsi="Lucida Console"/>
                <w:color w:val="000080"/>
                <w:sz w:val="16"/>
                <w:szCs w:val="16"/>
              </w:rPr>
              <w:t xml:space="preserve"> 33                    Шилов В.В.</w:t>
            </w:r>
            <w:r w:rsidRPr="009C3F9F">
              <w:rPr>
                <w:rFonts w:ascii="Lucida Console" w:hAnsi="Lucida Console"/>
                <w:color w:val="000080"/>
                <w:sz w:val="16"/>
                <w:szCs w:val="16"/>
              </w:rPr>
              <w:tab/>
              <w:t>Не голосував</w:t>
            </w:r>
          </w:p>
          <w:p w:rsidR="000A4C4C" w:rsidRPr="009C3F9F" w:rsidRDefault="000A4C4C" w:rsidP="000A4C4C">
            <w:pPr>
              <w:contextualSpacing/>
              <w:rPr>
                <w:rFonts w:ascii="Lucida Console" w:hAnsi="Lucida Console"/>
                <w:color w:val="000080"/>
                <w:sz w:val="16"/>
                <w:szCs w:val="16"/>
              </w:rPr>
            </w:pPr>
            <w:r w:rsidRPr="009C3F9F">
              <w:rPr>
                <w:rFonts w:ascii="Lucida Console" w:hAnsi="Lucida Console"/>
                <w:color w:val="000080"/>
                <w:sz w:val="16"/>
                <w:szCs w:val="16"/>
              </w:rPr>
              <w:t xml:space="preserve"> 34                Галицький М.О.</w:t>
            </w:r>
            <w:r w:rsidRPr="009C3F9F">
              <w:rPr>
                <w:rFonts w:ascii="Lucida Console" w:hAnsi="Lucida Console"/>
                <w:color w:val="000080"/>
                <w:sz w:val="16"/>
                <w:szCs w:val="16"/>
              </w:rPr>
              <w:tab/>
              <w:t>За</w:t>
            </w:r>
          </w:p>
          <w:p w:rsidR="000A4C4C" w:rsidRPr="009C3F9F" w:rsidRDefault="000A4C4C" w:rsidP="000A4C4C">
            <w:pPr>
              <w:contextualSpacing/>
              <w:rPr>
                <w:rFonts w:ascii="Lucida Console" w:hAnsi="Lucida Console"/>
                <w:color w:val="000080"/>
                <w:sz w:val="16"/>
                <w:szCs w:val="16"/>
              </w:rPr>
            </w:pPr>
            <w:r w:rsidRPr="009C3F9F">
              <w:rPr>
                <w:rFonts w:ascii="Lucida Console" w:hAnsi="Lucida Console"/>
                <w:color w:val="000080"/>
                <w:sz w:val="16"/>
                <w:szCs w:val="16"/>
              </w:rPr>
              <w:t xml:space="preserve"> 35                 Левченко О.О.</w:t>
            </w:r>
            <w:r w:rsidRPr="009C3F9F">
              <w:rPr>
                <w:rFonts w:ascii="Lucida Console" w:hAnsi="Lucida Console"/>
                <w:color w:val="000080"/>
                <w:sz w:val="16"/>
                <w:szCs w:val="16"/>
              </w:rPr>
              <w:tab/>
              <w:t>За</w:t>
            </w:r>
          </w:p>
          <w:p w:rsidR="000A4C4C" w:rsidRPr="009C3F9F" w:rsidRDefault="000A4C4C" w:rsidP="000A4C4C">
            <w:pPr>
              <w:contextualSpacing/>
              <w:rPr>
                <w:rFonts w:ascii="Lucida Console" w:hAnsi="Lucida Console"/>
                <w:color w:val="000080"/>
                <w:sz w:val="16"/>
                <w:szCs w:val="16"/>
              </w:rPr>
            </w:pPr>
            <w:r w:rsidRPr="009C3F9F">
              <w:rPr>
                <w:rFonts w:ascii="Lucida Console" w:hAnsi="Lucida Console"/>
                <w:color w:val="000080"/>
                <w:sz w:val="16"/>
                <w:szCs w:val="16"/>
              </w:rPr>
              <w:t xml:space="preserve"> 36                Степченко В.Г.</w:t>
            </w:r>
            <w:r w:rsidRPr="009C3F9F">
              <w:rPr>
                <w:rFonts w:ascii="Lucida Console" w:hAnsi="Lucida Console"/>
                <w:color w:val="000080"/>
                <w:sz w:val="16"/>
                <w:szCs w:val="16"/>
              </w:rPr>
              <w:tab/>
              <w:t>За</w:t>
            </w:r>
          </w:p>
          <w:p w:rsidR="000A4C4C" w:rsidRPr="009C3F9F" w:rsidRDefault="000A4C4C" w:rsidP="000A4C4C">
            <w:pPr>
              <w:contextualSpacing/>
              <w:rPr>
                <w:rFonts w:ascii="Lucida Console" w:hAnsi="Lucida Console"/>
                <w:color w:val="000080"/>
                <w:sz w:val="16"/>
                <w:szCs w:val="16"/>
              </w:rPr>
            </w:pPr>
            <w:r w:rsidRPr="009C3F9F">
              <w:rPr>
                <w:rFonts w:ascii="Lucida Console" w:hAnsi="Lucida Console"/>
                <w:color w:val="000080"/>
                <w:sz w:val="16"/>
                <w:szCs w:val="16"/>
              </w:rPr>
              <w:t xml:space="preserve"> 37                  Бурбика В.О.</w:t>
            </w:r>
            <w:r w:rsidRPr="009C3F9F">
              <w:rPr>
                <w:rFonts w:ascii="Lucida Console" w:hAnsi="Lucida Console"/>
                <w:color w:val="000080"/>
                <w:sz w:val="16"/>
                <w:szCs w:val="16"/>
              </w:rPr>
              <w:tab/>
              <w:t>Не голосував</w:t>
            </w:r>
          </w:p>
          <w:p w:rsidR="00B40C97" w:rsidRPr="005E5BFF" w:rsidRDefault="00B40C97" w:rsidP="004A2950">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 xml:space="preserve">РІШЕННЯ  ПРИЙНЯТО № </w:t>
            </w:r>
            <w:r w:rsidR="00F51128">
              <w:rPr>
                <w:rFonts w:ascii="Times New Roman" w:hAnsi="Times New Roman"/>
                <w:sz w:val="24"/>
                <w:szCs w:val="24"/>
                <w:u w:val="single"/>
              </w:rPr>
              <w:t>1</w:t>
            </w:r>
            <w:r w:rsidR="00055D71">
              <w:rPr>
                <w:rFonts w:ascii="Times New Roman" w:hAnsi="Times New Roman"/>
                <w:sz w:val="24"/>
                <w:szCs w:val="24"/>
                <w:u w:val="single"/>
                <w:lang w:val="ru-RU"/>
              </w:rPr>
              <w:t>42</w:t>
            </w:r>
            <w:r w:rsidR="00F51128">
              <w:rPr>
                <w:rFonts w:ascii="Times New Roman" w:hAnsi="Times New Roman"/>
                <w:sz w:val="24"/>
                <w:szCs w:val="24"/>
                <w:u w:val="single"/>
              </w:rPr>
              <w:t>9</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B40C97" w:rsidRPr="005E5BFF" w:rsidRDefault="00B40C97" w:rsidP="00BF358A">
            <w:pPr>
              <w:spacing w:after="0" w:line="240" w:lineRule="auto"/>
              <w:jc w:val="both"/>
              <w:rPr>
                <w:rFonts w:ascii="Times New Roman" w:hAnsi="Times New Roman"/>
                <w:b/>
                <w:sz w:val="28"/>
                <w:szCs w:val="28"/>
              </w:rPr>
            </w:pPr>
          </w:p>
        </w:tc>
      </w:tr>
      <w:tr w:rsidR="00B40C97" w:rsidRPr="002914FA" w:rsidTr="003615B4">
        <w:trPr>
          <w:trHeight w:val="199"/>
        </w:trPr>
        <w:tc>
          <w:tcPr>
            <w:tcW w:w="295" w:type="pct"/>
          </w:tcPr>
          <w:p w:rsidR="00B40C97" w:rsidRPr="005E5BFF" w:rsidRDefault="00B40C97"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B40C97" w:rsidRPr="0024672E" w:rsidRDefault="00B40C97" w:rsidP="001744C2">
            <w:pPr>
              <w:tabs>
                <w:tab w:val="left" w:pos="5220"/>
                <w:tab w:val="left" w:pos="8699"/>
              </w:tabs>
              <w:spacing w:after="0"/>
              <w:jc w:val="both"/>
              <w:rPr>
                <w:sz w:val="28"/>
                <w:szCs w:val="28"/>
              </w:rPr>
            </w:pPr>
            <w:r w:rsidRPr="005E5BFF">
              <w:rPr>
                <w:rFonts w:ascii="Times New Roman" w:hAnsi="Times New Roman"/>
                <w:b/>
                <w:sz w:val="28"/>
                <w:szCs w:val="28"/>
              </w:rPr>
              <w:t xml:space="preserve">СЛУХАЛИ: </w:t>
            </w:r>
            <w:r w:rsidR="00AA5201" w:rsidRPr="00BF0C6B">
              <w:rPr>
                <w:rFonts w:ascii="Times New Roman" w:hAnsi="Times New Roman" w:cs="Times New Roman"/>
                <w:b/>
                <w:sz w:val="28"/>
                <w:szCs w:val="28"/>
              </w:rPr>
              <w:t xml:space="preserve">Про депутатський запит депутата Сумської міської ради Заїки В.І. щодо ремонту внутрішньодворових доріг по вулиці </w:t>
            </w:r>
            <w:r w:rsidR="001C6A5F">
              <w:rPr>
                <w:rFonts w:ascii="Times New Roman" w:hAnsi="Times New Roman" w:cs="Times New Roman"/>
                <w:b/>
                <w:sz w:val="28"/>
                <w:szCs w:val="28"/>
              </w:rPr>
              <w:t xml:space="preserve">Героїв </w:t>
            </w:r>
            <w:r w:rsidR="00AA5201" w:rsidRPr="00BF0C6B">
              <w:rPr>
                <w:rFonts w:ascii="Times New Roman" w:hAnsi="Times New Roman" w:cs="Times New Roman"/>
                <w:b/>
                <w:sz w:val="28"/>
                <w:szCs w:val="28"/>
              </w:rPr>
              <w:t xml:space="preserve"> Крут та по вулиці Інтернаціоналістів</w:t>
            </w:r>
            <w:r w:rsidR="00AA5201">
              <w:rPr>
                <w:rFonts w:ascii="Times New Roman" w:hAnsi="Times New Roman" w:cs="Times New Roman"/>
                <w:b/>
                <w:sz w:val="28"/>
                <w:szCs w:val="28"/>
              </w:rPr>
              <w:t>.</w:t>
            </w:r>
          </w:p>
          <w:p w:rsidR="00B40C97" w:rsidRDefault="00B57656" w:rsidP="00BC546C">
            <w:pPr>
              <w:spacing w:after="0" w:line="240" w:lineRule="auto"/>
              <w:contextualSpacing/>
              <w:jc w:val="both"/>
              <w:rPr>
                <w:rFonts w:ascii="Times New Roman" w:eastAsia="Times New Roman" w:hAnsi="Times New Roman" w:cs="Times New Roman"/>
                <w:b/>
                <w:sz w:val="28"/>
                <w:szCs w:val="28"/>
              </w:rPr>
            </w:pPr>
            <w:r>
              <w:rPr>
                <w:rFonts w:ascii="Times New Roman" w:hAnsi="Times New Roman"/>
                <w:sz w:val="28"/>
                <w:szCs w:val="28"/>
              </w:rPr>
              <w:t>Д</w:t>
            </w:r>
            <w:r w:rsidRPr="005376B5">
              <w:rPr>
                <w:rFonts w:ascii="Times New Roman" w:hAnsi="Times New Roman"/>
                <w:sz w:val="28"/>
                <w:szCs w:val="28"/>
              </w:rPr>
              <w:t xml:space="preserve">епутат Сумської міської ради </w:t>
            </w:r>
            <w:r w:rsidR="002914FA">
              <w:rPr>
                <w:rFonts w:ascii="Times New Roman" w:hAnsi="Times New Roman" w:cs="Times New Roman"/>
                <w:sz w:val="28"/>
                <w:szCs w:val="28"/>
              </w:rPr>
              <w:t>Заїка</w:t>
            </w:r>
            <w:r w:rsidR="002914FA" w:rsidRPr="002914FA">
              <w:rPr>
                <w:rFonts w:ascii="Times New Roman" w:hAnsi="Times New Roman" w:cs="Times New Roman"/>
                <w:sz w:val="28"/>
                <w:szCs w:val="28"/>
              </w:rPr>
              <w:t xml:space="preserve"> В.І.</w:t>
            </w:r>
            <w:r>
              <w:rPr>
                <w:rFonts w:asciiTheme="majorBidi" w:hAnsiTheme="majorBidi" w:cstheme="majorBidi"/>
                <w:bCs/>
                <w:sz w:val="28"/>
                <w:szCs w:val="28"/>
              </w:rPr>
              <w:t xml:space="preserve"> </w:t>
            </w:r>
            <w:r>
              <w:rPr>
                <w:rFonts w:ascii="Times New Roman" w:hAnsi="Times New Roman"/>
                <w:sz w:val="28"/>
                <w:szCs w:val="28"/>
              </w:rPr>
              <w:t>оголоси</w:t>
            </w:r>
            <w:r w:rsidR="009A47CF">
              <w:rPr>
                <w:rFonts w:ascii="Times New Roman" w:hAnsi="Times New Roman"/>
                <w:sz w:val="28"/>
                <w:szCs w:val="28"/>
              </w:rPr>
              <w:t>в</w:t>
            </w:r>
            <w:r>
              <w:rPr>
                <w:rFonts w:ascii="Times New Roman" w:hAnsi="Times New Roman"/>
                <w:sz w:val="28"/>
                <w:szCs w:val="28"/>
              </w:rPr>
              <w:t xml:space="preserve"> свій депутатський запит.</w:t>
            </w:r>
          </w:p>
          <w:p w:rsidR="00B40C97" w:rsidRDefault="00B40C97" w:rsidP="00B40C97">
            <w:pPr>
              <w:spacing w:after="0"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визначитись голосуванням щодо прийняття </w:t>
            </w:r>
            <w:r w:rsidRPr="005E5BFF">
              <w:rPr>
                <w:rFonts w:ascii="Times New Roman" w:hAnsi="Times New Roman"/>
                <w:sz w:val="28"/>
                <w:szCs w:val="28"/>
              </w:rPr>
              <w:lastRenderedPageBreak/>
              <w:t>рішення</w:t>
            </w:r>
            <w:r w:rsidR="00E41442">
              <w:rPr>
                <w:rFonts w:ascii="Times New Roman" w:hAnsi="Times New Roman"/>
                <w:sz w:val="28"/>
                <w:szCs w:val="28"/>
              </w:rPr>
              <w:t xml:space="preserve"> </w:t>
            </w:r>
            <w:r w:rsidRPr="005E5BFF">
              <w:rPr>
                <w:rFonts w:ascii="Times New Roman" w:hAnsi="Times New Roman"/>
                <w:sz w:val="28"/>
                <w:szCs w:val="28"/>
              </w:rPr>
              <w:t>«в цілому».</w:t>
            </w:r>
          </w:p>
          <w:p w:rsidR="004A7CFB" w:rsidRPr="009C3F9F" w:rsidRDefault="004A7CFB" w:rsidP="004A7CFB">
            <w:pPr>
              <w:contextualSpacing/>
              <w:rPr>
                <w:rFonts w:ascii="Lucida Console" w:hAnsi="Lucida Console"/>
                <w:color w:val="000080"/>
                <w:sz w:val="16"/>
                <w:szCs w:val="16"/>
              </w:rPr>
            </w:pPr>
            <w:r w:rsidRPr="009C3F9F">
              <w:rPr>
                <w:rFonts w:ascii="Lucida Console" w:hAnsi="Lucida Console"/>
                <w:color w:val="000080"/>
                <w:sz w:val="16"/>
                <w:szCs w:val="16"/>
              </w:rPr>
              <w:t>ПІДСУМКИ ГОЛОСУВАННЯ</w:t>
            </w:r>
          </w:p>
          <w:p w:rsidR="004A7CFB" w:rsidRPr="009C3F9F" w:rsidRDefault="004A7CFB" w:rsidP="004A7CFB">
            <w:pPr>
              <w:contextualSpacing/>
              <w:rPr>
                <w:rFonts w:ascii="Lucida Console" w:hAnsi="Lucida Console"/>
                <w:color w:val="000080"/>
                <w:sz w:val="16"/>
                <w:szCs w:val="16"/>
              </w:rPr>
            </w:pPr>
            <w:r w:rsidRPr="009C3F9F">
              <w:rPr>
                <w:rFonts w:ascii="Lucida Console" w:hAnsi="Lucida Console"/>
                <w:color w:val="000080"/>
                <w:sz w:val="16"/>
                <w:szCs w:val="16"/>
              </w:rPr>
              <w:t xml:space="preserve">        ЗА:  25  НЕ ГОЛОСУВАЛО:  11</w:t>
            </w:r>
          </w:p>
          <w:p w:rsidR="004A7CFB" w:rsidRPr="009C3F9F" w:rsidRDefault="004A7CFB" w:rsidP="004A7CFB">
            <w:pPr>
              <w:contextualSpacing/>
              <w:rPr>
                <w:rFonts w:ascii="Lucida Console" w:hAnsi="Lucida Console"/>
                <w:color w:val="000080"/>
                <w:sz w:val="16"/>
                <w:szCs w:val="16"/>
              </w:rPr>
            </w:pPr>
            <w:r w:rsidRPr="009C3F9F">
              <w:rPr>
                <w:rFonts w:ascii="Lucida Console" w:hAnsi="Lucida Console"/>
                <w:color w:val="000080"/>
                <w:sz w:val="16"/>
                <w:szCs w:val="16"/>
              </w:rPr>
              <w:t>УТРИМАЛОСЯ:   1      ПРИСУТНІХ:  37</w:t>
            </w:r>
          </w:p>
          <w:p w:rsidR="004A7CFB" w:rsidRPr="009C3F9F" w:rsidRDefault="004A7CFB" w:rsidP="004A7CFB">
            <w:pPr>
              <w:contextualSpacing/>
              <w:rPr>
                <w:rFonts w:ascii="Lucida Console" w:hAnsi="Lucida Console"/>
                <w:color w:val="000080"/>
                <w:sz w:val="16"/>
                <w:szCs w:val="16"/>
              </w:rPr>
            </w:pPr>
            <w:r w:rsidRPr="009C3F9F">
              <w:rPr>
                <w:rFonts w:ascii="Lucida Console" w:hAnsi="Lucida Console"/>
                <w:color w:val="000080"/>
                <w:sz w:val="16"/>
                <w:szCs w:val="16"/>
              </w:rPr>
              <w:t xml:space="preserve">     ПРОТИ:   0         ВСЬОГО:  43</w:t>
            </w:r>
          </w:p>
          <w:p w:rsidR="004A7CFB" w:rsidRPr="009C3F9F" w:rsidRDefault="004A7CFB" w:rsidP="004A7CFB">
            <w:pPr>
              <w:contextualSpacing/>
              <w:rPr>
                <w:rFonts w:ascii="Lucida Console" w:hAnsi="Lucida Console"/>
                <w:color w:val="000080"/>
                <w:sz w:val="16"/>
                <w:szCs w:val="16"/>
              </w:rPr>
            </w:pPr>
            <w:r w:rsidRPr="009C3F9F">
              <w:rPr>
                <w:rFonts w:ascii="Lucida Console" w:hAnsi="Lucida Console"/>
                <w:color w:val="000080"/>
                <w:sz w:val="16"/>
                <w:szCs w:val="16"/>
              </w:rPr>
              <w:t xml:space="preserve">  1                Косяненко Є.Є.</w:t>
            </w:r>
            <w:r w:rsidRPr="009C3F9F">
              <w:rPr>
                <w:rFonts w:ascii="Lucida Console" w:hAnsi="Lucida Console"/>
                <w:color w:val="000080"/>
                <w:sz w:val="16"/>
                <w:szCs w:val="16"/>
              </w:rPr>
              <w:tab/>
              <w:t>За</w:t>
            </w:r>
          </w:p>
          <w:p w:rsidR="004A7CFB" w:rsidRPr="009C3F9F" w:rsidRDefault="004A7CFB" w:rsidP="004A7CFB">
            <w:pPr>
              <w:contextualSpacing/>
              <w:rPr>
                <w:rFonts w:ascii="Lucida Console" w:hAnsi="Lucida Console"/>
                <w:color w:val="000080"/>
                <w:sz w:val="16"/>
                <w:szCs w:val="16"/>
              </w:rPr>
            </w:pPr>
            <w:r w:rsidRPr="009C3F9F">
              <w:rPr>
                <w:rFonts w:ascii="Lucida Console" w:hAnsi="Lucida Console"/>
                <w:color w:val="000080"/>
                <w:sz w:val="16"/>
                <w:szCs w:val="16"/>
              </w:rPr>
              <w:t xml:space="preserve">  2                  Мельник В.А.</w:t>
            </w:r>
            <w:r w:rsidRPr="009C3F9F">
              <w:rPr>
                <w:rFonts w:ascii="Lucida Console" w:hAnsi="Lucida Console"/>
                <w:color w:val="000080"/>
                <w:sz w:val="16"/>
                <w:szCs w:val="16"/>
              </w:rPr>
              <w:tab/>
              <w:t>За</w:t>
            </w:r>
          </w:p>
          <w:p w:rsidR="004A7CFB" w:rsidRPr="009C3F9F" w:rsidRDefault="004A7CFB" w:rsidP="004A7CFB">
            <w:pPr>
              <w:contextualSpacing/>
              <w:rPr>
                <w:rFonts w:ascii="Lucida Console" w:hAnsi="Lucida Console"/>
                <w:color w:val="000080"/>
                <w:sz w:val="16"/>
                <w:szCs w:val="16"/>
              </w:rPr>
            </w:pPr>
            <w:r w:rsidRPr="009C3F9F">
              <w:rPr>
                <w:rFonts w:ascii="Lucida Console" w:hAnsi="Lucida Console"/>
                <w:color w:val="000080"/>
                <w:sz w:val="16"/>
                <w:szCs w:val="16"/>
              </w:rPr>
              <w:t xml:space="preserve">  3               Лантушенко Д.С.</w:t>
            </w:r>
            <w:r w:rsidRPr="009C3F9F">
              <w:rPr>
                <w:rFonts w:ascii="Lucida Console" w:hAnsi="Lucida Console"/>
                <w:color w:val="000080"/>
                <w:sz w:val="16"/>
                <w:szCs w:val="16"/>
              </w:rPr>
              <w:tab/>
              <w:t>Не голосував</w:t>
            </w:r>
          </w:p>
          <w:p w:rsidR="004A7CFB" w:rsidRPr="009C3F9F" w:rsidRDefault="004A7CFB" w:rsidP="004A7CFB">
            <w:pPr>
              <w:contextualSpacing/>
              <w:rPr>
                <w:rFonts w:ascii="Lucida Console" w:hAnsi="Lucida Console"/>
                <w:color w:val="000080"/>
                <w:sz w:val="16"/>
                <w:szCs w:val="16"/>
              </w:rPr>
            </w:pPr>
            <w:r w:rsidRPr="009C3F9F">
              <w:rPr>
                <w:rFonts w:ascii="Lucida Console" w:hAnsi="Lucida Console"/>
                <w:color w:val="000080"/>
                <w:sz w:val="16"/>
                <w:szCs w:val="16"/>
              </w:rPr>
              <w:t xml:space="preserve">  4                 Левченко Ю.О.</w:t>
            </w:r>
            <w:r w:rsidRPr="009C3F9F">
              <w:rPr>
                <w:rFonts w:ascii="Lucida Console" w:hAnsi="Lucida Console"/>
                <w:color w:val="000080"/>
                <w:sz w:val="16"/>
                <w:szCs w:val="16"/>
              </w:rPr>
              <w:tab/>
              <w:t>За</w:t>
            </w:r>
          </w:p>
          <w:p w:rsidR="004A7CFB" w:rsidRPr="009C3F9F" w:rsidRDefault="004A7CFB" w:rsidP="004A7CFB">
            <w:pPr>
              <w:contextualSpacing/>
              <w:rPr>
                <w:rFonts w:ascii="Lucida Console" w:hAnsi="Lucida Console"/>
                <w:color w:val="000080"/>
                <w:sz w:val="16"/>
                <w:szCs w:val="16"/>
              </w:rPr>
            </w:pPr>
            <w:r w:rsidRPr="009C3F9F">
              <w:rPr>
                <w:rFonts w:ascii="Lucida Console" w:hAnsi="Lucida Console"/>
                <w:color w:val="000080"/>
                <w:sz w:val="16"/>
                <w:szCs w:val="16"/>
              </w:rPr>
              <w:t xml:space="preserve">  5                    Чепік В.І.</w:t>
            </w:r>
            <w:r w:rsidRPr="009C3F9F">
              <w:rPr>
                <w:rFonts w:ascii="Lucida Console" w:hAnsi="Lucida Console"/>
                <w:color w:val="000080"/>
                <w:sz w:val="16"/>
                <w:szCs w:val="16"/>
              </w:rPr>
              <w:tab/>
              <w:t>За</w:t>
            </w:r>
          </w:p>
          <w:p w:rsidR="004A7CFB" w:rsidRPr="009C3F9F" w:rsidRDefault="004A7CFB" w:rsidP="004A7CFB">
            <w:pPr>
              <w:contextualSpacing/>
              <w:rPr>
                <w:rFonts w:ascii="Lucida Console" w:hAnsi="Lucida Console"/>
                <w:color w:val="000080"/>
                <w:sz w:val="16"/>
                <w:szCs w:val="16"/>
              </w:rPr>
            </w:pPr>
            <w:r w:rsidRPr="009C3F9F">
              <w:rPr>
                <w:rFonts w:ascii="Lucida Console" w:hAnsi="Lucida Console"/>
                <w:color w:val="000080"/>
                <w:sz w:val="16"/>
                <w:szCs w:val="16"/>
              </w:rPr>
              <w:t xml:space="preserve">  6                 Наталуха Д.О.</w:t>
            </w:r>
            <w:r w:rsidRPr="009C3F9F">
              <w:rPr>
                <w:rFonts w:ascii="Lucida Console" w:hAnsi="Lucida Console"/>
                <w:color w:val="000080"/>
                <w:sz w:val="16"/>
                <w:szCs w:val="16"/>
              </w:rPr>
              <w:tab/>
              <w:t>За</w:t>
            </w:r>
          </w:p>
          <w:p w:rsidR="004A7CFB" w:rsidRPr="009C3F9F" w:rsidRDefault="004A7CFB" w:rsidP="004A7CFB">
            <w:pPr>
              <w:contextualSpacing/>
              <w:rPr>
                <w:rFonts w:ascii="Lucida Console" w:hAnsi="Lucida Console"/>
                <w:color w:val="000080"/>
                <w:sz w:val="16"/>
                <w:szCs w:val="16"/>
              </w:rPr>
            </w:pPr>
            <w:r w:rsidRPr="009C3F9F">
              <w:rPr>
                <w:rFonts w:ascii="Lucida Console" w:hAnsi="Lucida Console"/>
                <w:color w:val="000080"/>
                <w:sz w:val="16"/>
                <w:szCs w:val="16"/>
              </w:rPr>
              <w:t xml:space="preserve">  7              Рибальченко І.А.</w:t>
            </w:r>
            <w:r w:rsidRPr="009C3F9F">
              <w:rPr>
                <w:rFonts w:ascii="Lucida Console" w:hAnsi="Lucida Console"/>
                <w:color w:val="000080"/>
                <w:sz w:val="16"/>
                <w:szCs w:val="16"/>
              </w:rPr>
              <w:tab/>
              <w:t>Не голосував</w:t>
            </w:r>
          </w:p>
          <w:p w:rsidR="004A7CFB" w:rsidRPr="009C3F9F" w:rsidRDefault="004A7CFB" w:rsidP="004A7CFB">
            <w:pPr>
              <w:contextualSpacing/>
              <w:rPr>
                <w:rFonts w:ascii="Lucida Console" w:hAnsi="Lucida Console"/>
                <w:color w:val="000080"/>
                <w:sz w:val="16"/>
                <w:szCs w:val="16"/>
              </w:rPr>
            </w:pPr>
            <w:r w:rsidRPr="009C3F9F">
              <w:rPr>
                <w:rFonts w:ascii="Lucida Console" w:hAnsi="Lucida Console"/>
                <w:color w:val="000080"/>
                <w:sz w:val="16"/>
                <w:szCs w:val="16"/>
              </w:rPr>
              <w:t xml:space="preserve">  8                 Гончаров В.М.</w:t>
            </w:r>
            <w:r w:rsidRPr="009C3F9F">
              <w:rPr>
                <w:rFonts w:ascii="Lucida Console" w:hAnsi="Lucida Console"/>
                <w:color w:val="000080"/>
                <w:sz w:val="16"/>
                <w:szCs w:val="16"/>
              </w:rPr>
              <w:tab/>
              <w:t>За</w:t>
            </w:r>
          </w:p>
          <w:p w:rsidR="004A7CFB" w:rsidRPr="009C3F9F" w:rsidRDefault="004A7CFB" w:rsidP="004A7CFB">
            <w:pPr>
              <w:contextualSpacing/>
              <w:rPr>
                <w:rFonts w:ascii="Lucida Console" w:hAnsi="Lucida Console"/>
                <w:color w:val="000080"/>
                <w:sz w:val="16"/>
                <w:szCs w:val="16"/>
              </w:rPr>
            </w:pPr>
            <w:r w:rsidRPr="009C3F9F">
              <w:rPr>
                <w:rFonts w:ascii="Lucida Console" w:hAnsi="Lucida Console"/>
                <w:color w:val="000080"/>
                <w:sz w:val="16"/>
                <w:szCs w:val="16"/>
              </w:rPr>
              <w:t xml:space="preserve">  9                Богодушко Б.І.</w:t>
            </w:r>
            <w:r w:rsidRPr="009C3F9F">
              <w:rPr>
                <w:rFonts w:ascii="Lucida Console" w:hAnsi="Lucida Console"/>
                <w:color w:val="000080"/>
                <w:sz w:val="16"/>
                <w:szCs w:val="16"/>
              </w:rPr>
              <w:tab/>
              <w:t>За</w:t>
            </w:r>
          </w:p>
          <w:p w:rsidR="004A7CFB" w:rsidRPr="009C3F9F" w:rsidRDefault="004A7CFB" w:rsidP="004A7CFB">
            <w:pPr>
              <w:contextualSpacing/>
              <w:rPr>
                <w:rFonts w:ascii="Lucida Console" w:hAnsi="Lucida Console"/>
                <w:color w:val="000080"/>
                <w:sz w:val="16"/>
                <w:szCs w:val="16"/>
              </w:rPr>
            </w:pPr>
            <w:r w:rsidRPr="009C3F9F">
              <w:rPr>
                <w:rFonts w:ascii="Lucida Console" w:hAnsi="Lucida Console"/>
                <w:color w:val="000080"/>
                <w:sz w:val="16"/>
                <w:szCs w:val="16"/>
              </w:rPr>
              <w:t xml:space="preserve"> 10                  Жиленко В.М.</w:t>
            </w:r>
            <w:r w:rsidRPr="009C3F9F">
              <w:rPr>
                <w:rFonts w:ascii="Lucida Console" w:hAnsi="Lucida Console"/>
                <w:color w:val="000080"/>
                <w:sz w:val="16"/>
                <w:szCs w:val="16"/>
              </w:rPr>
              <w:tab/>
              <w:t>Не голосував</w:t>
            </w:r>
          </w:p>
          <w:p w:rsidR="004A7CFB" w:rsidRPr="009C3F9F" w:rsidRDefault="004A7CFB" w:rsidP="004A7CFB">
            <w:pPr>
              <w:contextualSpacing/>
              <w:rPr>
                <w:rFonts w:ascii="Lucida Console" w:hAnsi="Lucida Console"/>
                <w:color w:val="000080"/>
                <w:sz w:val="16"/>
                <w:szCs w:val="16"/>
              </w:rPr>
            </w:pPr>
            <w:r w:rsidRPr="009C3F9F">
              <w:rPr>
                <w:rFonts w:ascii="Lucida Console" w:hAnsi="Lucida Console"/>
                <w:color w:val="000080"/>
                <w:sz w:val="16"/>
                <w:szCs w:val="16"/>
              </w:rPr>
              <w:t xml:space="preserve"> 11                   Іванов О.О.</w:t>
            </w:r>
            <w:r w:rsidRPr="009C3F9F">
              <w:rPr>
                <w:rFonts w:ascii="Lucida Console" w:hAnsi="Lucida Console"/>
                <w:color w:val="000080"/>
                <w:sz w:val="16"/>
                <w:szCs w:val="16"/>
              </w:rPr>
              <w:tab/>
              <w:t>За</w:t>
            </w:r>
          </w:p>
          <w:p w:rsidR="004A7CFB" w:rsidRPr="009C3F9F" w:rsidRDefault="004A7CFB" w:rsidP="004A7CFB">
            <w:pPr>
              <w:contextualSpacing/>
              <w:rPr>
                <w:rFonts w:ascii="Lucida Console" w:hAnsi="Lucida Console"/>
                <w:color w:val="000080"/>
                <w:sz w:val="16"/>
                <w:szCs w:val="16"/>
              </w:rPr>
            </w:pPr>
            <w:r w:rsidRPr="009C3F9F">
              <w:rPr>
                <w:rFonts w:ascii="Lucida Console" w:hAnsi="Lucida Console"/>
                <w:color w:val="000080"/>
                <w:sz w:val="16"/>
                <w:szCs w:val="16"/>
              </w:rPr>
              <w:t xml:space="preserve"> 12                  Гробова В.П.</w:t>
            </w:r>
            <w:r w:rsidRPr="009C3F9F">
              <w:rPr>
                <w:rFonts w:ascii="Lucida Console" w:hAnsi="Lucida Console"/>
                <w:color w:val="000080"/>
                <w:sz w:val="16"/>
                <w:szCs w:val="16"/>
              </w:rPr>
              <w:tab/>
              <w:t>За</w:t>
            </w:r>
          </w:p>
          <w:p w:rsidR="004A7CFB" w:rsidRPr="009C3F9F" w:rsidRDefault="004A7CFB" w:rsidP="004A7CFB">
            <w:pPr>
              <w:contextualSpacing/>
              <w:rPr>
                <w:rFonts w:ascii="Lucida Console" w:hAnsi="Lucida Console"/>
                <w:color w:val="000080"/>
                <w:sz w:val="16"/>
                <w:szCs w:val="16"/>
              </w:rPr>
            </w:pPr>
            <w:r w:rsidRPr="009C3F9F">
              <w:rPr>
                <w:rFonts w:ascii="Lucida Console" w:hAnsi="Lucida Console"/>
                <w:color w:val="000080"/>
                <w:sz w:val="16"/>
                <w:szCs w:val="16"/>
              </w:rPr>
              <w:t xml:space="preserve"> 13                   Галаєв Р.М.</w:t>
            </w:r>
            <w:r w:rsidRPr="009C3F9F">
              <w:rPr>
                <w:rFonts w:ascii="Lucida Console" w:hAnsi="Lucida Console"/>
                <w:color w:val="000080"/>
                <w:sz w:val="16"/>
                <w:szCs w:val="16"/>
              </w:rPr>
              <w:tab/>
              <w:t>Не голосував</w:t>
            </w:r>
          </w:p>
          <w:p w:rsidR="004A7CFB" w:rsidRPr="009C3F9F" w:rsidRDefault="004A7CFB" w:rsidP="004A7CFB">
            <w:pPr>
              <w:contextualSpacing/>
              <w:rPr>
                <w:rFonts w:ascii="Lucida Console" w:hAnsi="Lucida Console"/>
                <w:color w:val="000080"/>
                <w:sz w:val="16"/>
                <w:szCs w:val="16"/>
              </w:rPr>
            </w:pPr>
            <w:r w:rsidRPr="009C3F9F">
              <w:rPr>
                <w:rFonts w:ascii="Lucida Console" w:hAnsi="Lucida Console"/>
                <w:color w:val="000080"/>
                <w:sz w:val="16"/>
                <w:szCs w:val="16"/>
              </w:rPr>
              <w:t xml:space="preserve"> 14                   Липова С.А.</w:t>
            </w:r>
            <w:r w:rsidRPr="009C3F9F">
              <w:rPr>
                <w:rFonts w:ascii="Lucida Console" w:hAnsi="Lucida Console"/>
                <w:color w:val="000080"/>
                <w:sz w:val="16"/>
                <w:szCs w:val="16"/>
              </w:rPr>
              <w:tab/>
              <w:t>Утримався</w:t>
            </w:r>
          </w:p>
          <w:p w:rsidR="004A7CFB" w:rsidRPr="009C3F9F" w:rsidRDefault="004A7CFB" w:rsidP="004A7CFB">
            <w:pPr>
              <w:contextualSpacing/>
              <w:rPr>
                <w:rFonts w:ascii="Lucida Console" w:hAnsi="Lucida Console"/>
                <w:color w:val="000080"/>
                <w:sz w:val="16"/>
                <w:szCs w:val="16"/>
              </w:rPr>
            </w:pPr>
            <w:r w:rsidRPr="009C3F9F">
              <w:rPr>
                <w:rFonts w:ascii="Lucida Console" w:hAnsi="Lucida Console"/>
                <w:color w:val="000080"/>
                <w:sz w:val="16"/>
                <w:szCs w:val="16"/>
              </w:rPr>
              <w:t xml:space="preserve"> 15                  Лисенко О.М.</w:t>
            </w:r>
            <w:r w:rsidRPr="009C3F9F">
              <w:rPr>
                <w:rFonts w:ascii="Lucida Console" w:hAnsi="Lucida Console"/>
                <w:color w:val="000080"/>
                <w:sz w:val="16"/>
                <w:szCs w:val="16"/>
              </w:rPr>
              <w:tab/>
              <w:t>За</w:t>
            </w:r>
          </w:p>
          <w:p w:rsidR="004A7CFB" w:rsidRPr="009C3F9F" w:rsidRDefault="004A7CFB" w:rsidP="004A7CFB">
            <w:pPr>
              <w:contextualSpacing/>
              <w:rPr>
                <w:rFonts w:ascii="Lucida Console" w:hAnsi="Lucida Console"/>
                <w:color w:val="000080"/>
                <w:sz w:val="16"/>
                <w:szCs w:val="16"/>
              </w:rPr>
            </w:pPr>
            <w:r w:rsidRPr="009C3F9F">
              <w:rPr>
                <w:rFonts w:ascii="Lucida Console" w:hAnsi="Lucida Console"/>
                <w:color w:val="000080"/>
                <w:sz w:val="16"/>
                <w:szCs w:val="16"/>
              </w:rPr>
              <w:t xml:space="preserve"> 16               Крамченков А.Б.</w:t>
            </w:r>
            <w:r w:rsidRPr="009C3F9F">
              <w:rPr>
                <w:rFonts w:ascii="Lucida Console" w:hAnsi="Lucida Console"/>
                <w:color w:val="000080"/>
                <w:sz w:val="16"/>
                <w:szCs w:val="16"/>
              </w:rPr>
              <w:tab/>
              <w:t>За</w:t>
            </w:r>
          </w:p>
          <w:p w:rsidR="004A7CFB" w:rsidRPr="009C3F9F" w:rsidRDefault="004A7CFB" w:rsidP="004A7CFB">
            <w:pPr>
              <w:contextualSpacing/>
              <w:rPr>
                <w:rFonts w:ascii="Lucida Console" w:hAnsi="Lucida Console"/>
                <w:color w:val="000080"/>
                <w:sz w:val="16"/>
                <w:szCs w:val="16"/>
              </w:rPr>
            </w:pPr>
            <w:r w:rsidRPr="009C3F9F">
              <w:rPr>
                <w:rFonts w:ascii="Lucida Console" w:hAnsi="Lucida Console"/>
                <w:color w:val="000080"/>
                <w:sz w:val="16"/>
                <w:szCs w:val="16"/>
              </w:rPr>
              <w:t xml:space="preserve"> 17                  Баранов А.В.</w:t>
            </w:r>
            <w:r w:rsidRPr="009C3F9F">
              <w:rPr>
                <w:rFonts w:ascii="Lucida Console" w:hAnsi="Lucida Console"/>
                <w:color w:val="000080"/>
                <w:sz w:val="16"/>
                <w:szCs w:val="16"/>
              </w:rPr>
              <w:tab/>
              <w:t>Не голосував</w:t>
            </w:r>
          </w:p>
          <w:p w:rsidR="004A7CFB" w:rsidRPr="009C3F9F" w:rsidRDefault="004A7CFB" w:rsidP="004A7CFB">
            <w:pPr>
              <w:contextualSpacing/>
              <w:rPr>
                <w:rFonts w:ascii="Lucida Console" w:hAnsi="Lucida Console"/>
                <w:color w:val="000080"/>
                <w:sz w:val="16"/>
                <w:szCs w:val="16"/>
              </w:rPr>
            </w:pPr>
            <w:r w:rsidRPr="009C3F9F">
              <w:rPr>
                <w:rFonts w:ascii="Lucida Console" w:hAnsi="Lucida Console"/>
                <w:color w:val="000080"/>
                <w:sz w:val="16"/>
                <w:szCs w:val="16"/>
              </w:rPr>
              <w:t xml:space="preserve"> 18                 Перепека І.О.</w:t>
            </w:r>
            <w:r w:rsidRPr="009C3F9F">
              <w:rPr>
                <w:rFonts w:ascii="Lucida Console" w:hAnsi="Lucida Console"/>
                <w:color w:val="000080"/>
                <w:sz w:val="16"/>
                <w:szCs w:val="16"/>
              </w:rPr>
              <w:tab/>
              <w:t>За</w:t>
            </w:r>
          </w:p>
          <w:p w:rsidR="004A7CFB" w:rsidRPr="009C3F9F" w:rsidRDefault="004A7CFB" w:rsidP="004A7CFB">
            <w:pPr>
              <w:contextualSpacing/>
              <w:rPr>
                <w:rFonts w:ascii="Lucida Console" w:hAnsi="Lucida Console"/>
                <w:color w:val="000080"/>
                <w:sz w:val="16"/>
                <w:szCs w:val="16"/>
              </w:rPr>
            </w:pPr>
            <w:r w:rsidRPr="009C3F9F">
              <w:rPr>
                <w:rFonts w:ascii="Lucida Console" w:hAnsi="Lucida Console"/>
                <w:color w:val="000080"/>
                <w:sz w:val="16"/>
                <w:szCs w:val="16"/>
              </w:rPr>
              <w:t xml:space="preserve"> 19                 Перепека Ю.О.</w:t>
            </w:r>
            <w:r w:rsidRPr="009C3F9F">
              <w:rPr>
                <w:rFonts w:ascii="Lucida Console" w:hAnsi="Lucida Console"/>
                <w:color w:val="000080"/>
                <w:sz w:val="16"/>
                <w:szCs w:val="16"/>
              </w:rPr>
              <w:tab/>
              <w:t>За</w:t>
            </w:r>
          </w:p>
          <w:p w:rsidR="004A7CFB" w:rsidRPr="009C3F9F" w:rsidRDefault="004A7CFB" w:rsidP="004A7CFB">
            <w:pPr>
              <w:contextualSpacing/>
              <w:rPr>
                <w:rFonts w:ascii="Lucida Console" w:hAnsi="Lucida Console"/>
                <w:color w:val="000080"/>
                <w:sz w:val="16"/>
                <w:szCs w:val="16"/>
              </w:rPr>
            </w:pPr>
            <w:r w:rsidRPr="009C3F9F">
              <w:rPr>
                <w:rFonts w:ascii="Lucida Console" w:hAnsi="Lucida Console"/>
                <w:color w:val="000080"/>
                <w:sz w:val="16"/>
                <w:szCs w:val="16"/>
              </w:rPr>
              <w:t xml:space="preserve"> 20                  Зименко О.В.</w:t>
            </w:r>
            <w:r w:rsidRPr="009C3F9F">
              <w:rPr>
                <w:rFonts w:ascii="Lucida Console" w:hAnsi="Lucida Console"/>
                <w:color w:val="000080"/>
                <w:sz w:val="16"/>
                <w:szCs w:val="16"/>
              </w:rPr>
              <w:tab/>
              <w:t>За</w:t>
            </w:r>
          </w:p>
          <w:p w:rsidR="004A7CFB" w:rsidRPr="009C3F9F" w:rsidRDefault="004A7CFB" w:rsidP="004A7CFB">
            <w:pPr>
              <w:contextualSpacing/>
              <w:rPr>
                <w:rFonts w:ascii="Lucida Console" w:hAnsi="Lucida Console"/>
                <w:color w:val="000080"/>
                <w:sz w:val="16"/>
                <w:szCs w:val="16"/>
              </w:rPr>
            </w:pPr>
            <w:r w:rsidRPr="009C3F9F">
              <w:rPr>
                <w:rFonts w:ascii="Lucida Console" w:hAnsi="Lucida Console"/>
                <w:color w:val="000080"/>
                <w:sz w:val="16"/>
                <w:szCs w:val="16"/>
              </w:rPr>
              <w:t xml:space="preserve"> 21                 Гризодуб Г.П.</w:t>
            </w:r>
            <w:r w:rsidRPr="009C3F9F">
              <w:rPr>
                <w:rFonts w:ascii="Lucida Console" w:hAnsi="Lucida Console"/>
                <w:color w:val="000080"/>
                <w:sz w:val="16"/>
                <w:szCs w:val="16"/>
              </w:rPr>
              <w:tab/>
              <w:t>За</w:t>
            </w:r>
          </w:p>
          <w:p w:rsidR="004A7CFB" w:rsidRPr="009C3F9F" w:rsidRDefault="004A7CFB" w:rsidP="004A7CFB">
            <w:pPr>
              <w:contextualSpacing/>
              <w:rPr>
                <w:rFonts w:ascii="Lucida Console" w:hAnsi="Lucida Console"/>
                <w:color w:val="000080"/>
                <w:sz w:val="16"/>
                <w:szCs w:val="16"/>
              </w:rPr>
            </w:pPr>
            <w:r w:rsidRPr="009C3F9F">
              <w:rPr>
                <w:rFonts w:ascii="Lucida Console" w:hAnsi="Lucida Console"/>
                <w:color w:val="000080"/>
                <w:sz w:val="16"/>
                <w:szCs w:val="16"/>
              </w:rPr>
              <w:t xml:space="preserve"> 22                    Сагач А.Г.</w:t>
            </w:r>
            <w:r w:rsidRPr="009C3F9F">
              <w:rPr>
                <w:rFonts w:ascii="Lucida Console" w:hAnsi="Lucida Console"/>
                <w:color w:val="000080"/>
                <w:sz w:val="16"/>
                <w:szCs w:val="16"/>
              </w:rPr>
              <w:tab/>
              <w:t>За</w:t>
            </w:r>
          </w:p>
          <w:p w:rsidR="004A7CFB" w:rsidRPr="009C3F9F" w:rsidRDefault="004A7CFB" w:rsidP="004A7CFB">
            <w:pPr>
              <w:contextualSpacing/>
              <w:rPr>
                <w:rFonts w:ascii="Lucida Console" w:hAnsi="Lucida Console"/>
                <w:color w:val="000080"/>
                <w:sz w:val="16"/>
                <w:szCs w:val="16"/>
              </w:rPr>
            </w:pPr>
            <w:r w:rsidRPr="009C3F9F">
              <w:rPr>
                <w:rFonts w:ascii="Lucida Console" w:hAnsi="Lucida Console"/>
                <w:color w:val="000080"/>
                <w:sz w:val="16"/>
                <w:szCs w:val="16"/>
              </w:rPr>
              <w:t xml:space="preserve"> 23                 Волошина О.М.</w:t>
            </w:r>
            <w:r w:rsidRPr="009C3F9F">
              <w:rPr>
                <w:rFonts w:ascii="Lucida Console" w:hAnsi="Lucida Console"/>
                <w:color w:val="000080"/>
                <w:sz w:val="16"/>
                <w:szCs w:val="16"/>
              </w:rPr>
              <w:tab/>
              <w:t>За</w:t>
            </w:r>
          </w:p>
          <w:p w:rsidR="004A7CFB" w:rsidRPr="009C3F9F" w:rsidRDefault="004A7CFB" w:rsidP="004A7CFB">
            <w:pPr>
              <w:contextualSpacing/>
              <w:rPr>
                <w:rFonts w:ascii="Lucida Console" w:hAnsi="Lucida Console"/>
                <w:color w:val="000080"/>
                <w:sz w:val="16"/>
                <w:szCs w:val="16"/>
              </w:rPr>
            </w:pPr>
            <w:r w:rsidRPr="009C3F9F">
              <w:rPr>
                <w:rFonts w:ascii="Lucida Console" w:hAnsi="Lucida Console"/>
                <w:color w:val="000080"/>
                <w:sz w:val="16"/>
                <w:szCs w:val="16"/>
              </w:rPr>
              <w:t xml:space="preserve"> 24                  Саченко М.В.</w:t>
            </w:r>
            <w:r w:rsidRPr="009C3F9F">
              <w:rPr>
                <w:rFonts w:ascii="Lucida Console" w:hAnsi="Lucida Console"/>
                <w:color w:val="000080"/>
                <w:sz w:val="16"/>
                <w:szCs w:val="16"/>
              </w:rPr>
              <w:tab/>
              <w:t>Не голосував</w:t>
            </w:r>
          </w:p>
          <w:p w:rsidR="004A7CFB" w:rsidRPr="009C3F9F" w:rsidRDefault="004A7CFB" w:rsidP="004A7CFB">
            <w:pPr>
              <w:contextualSpacing/>
              <w:rPr>
                <w:rFonts w:ascii="Lucida Console" w:hAnsi="Lucida Console"/>
                <w:color w:val="000080"/>
                <w:sz w:val="16"/>
                <w:szCs w:val="16"/>
              </w:rPr>
            </w:pPr>
            <w:r w:rsidRPr="009C3F9F">
              <w:rPr>
                <w:rFonts w:ascii="Lucida Console" w:hAnsi="Lucida Console"/>
                <w:color w:val="000080"/>
                <w:sz w:val="16"/>
                <w:szCs w:val="16"/>
              </w:rPr>
              <w:t xml:space="preserve"> 25                  Губська І.О.</w:t>
            </w:r>
            <w:r w:rsidRPr="009C3F9F">
              <w:rPr>
                <w:rFonts w:ascii="Lucida Console" w:hAnsi="Lucida Console"/>
                <w:color w:val="000080"/>
                <w:sz w:val="16"/>
                <w:szCs w:val="16"/>
              </w:rPr>
              <w:tab/>
              <w:t>За</w:t>
            </w:r>
          </w:p>
          <w:p w:rsidR="004A7CFB" w:rsidRPr="009C3F9F" w:rsidRDefault="004A7CFB" w:rsidP="004A7CFB">
            <w:pPr>
              <w:contextualSpacing/>
              <w:rPr>
                <w:rFonts w:ascii="Lucida Console" w:hAnsi="Lucida Console"/>
                <w:color w:val="000080"/>
                <w:sz w:val="16"/>
                <w:szCs w:val="16"/>
              </w:rPr>
            </w:pPr>
            <w:r w:rsidRPr="009C3F9F">
              <w:rPr>
                <w:rFonts w:ascii="Lucida Console" w:hAnsi="Lucida Console"/>
                <w:color w:val="000080"/>
                <w:sz w:val="16"/>
                <w:szCs w:val="16"/>
              </w:rPr>
              <w:t xml:space="preserve"> 26          Скоробагатський Є.О.</w:t>
            </w:r>
            <w:r w:rsidRPr="009C3F9F">
              <w:rPr>
                <w:rFonts w:ascii="Lucida Console" w:hAnsi="Lucida Console"/>
                <w:color w:val="000080"/>
                <w:sz w:val="16"/>
                <w:szCs w:val="16"/>
              </w:rPr>
              <w:tab/>
              <w:t>Не голосував</w:t>
            </w:r>
          </w:p>
          <w:p w:rsidR="004A7CFB" w:rsidRPr="009C3F9F" w:rsidRDefault="004A7CFB" w:rsidP="004A7CFB">
            <w:pPr>
              <w:contextualSpacing/>
              <w:rPr>
                <w:rFonts w:ascii="Lucida Console" w:hAnsi="Lucida Console"/>
                <w:color w:val="000080"/>
                <w:sz w:val="16"/>
                <w:szCs w:val="16"/>
              </w:rPr>
            </w:pPr>
            <w:r w:rsidRPr="009C3F9F">
              <w:rPr>
                <w:rFonts w:ascii="Lucida Console" w:hAnsi="Lucida Console"/>
                <w:color w:val="000080"/>
                <w:sz w:val="16"/>
                <w:szCs w:val="16"/>
              </w:rPr>
              <w:t xml:space="preserve"> 27                    Заїка В.І.</w:t>
            </w:r>
            <w:r w:rsidRPr="009C3F9F">
              <w:rPr>
                <w:rFonts w:ascii="Lucida Console" w:hAnsi="Lucida Console"/>
                <w:color w:val="000080"/>
                <w:sz w:val="16"/>
                <w:szCs w:val="16"/>
              </w:rPr>
              <w:tab/>
              <w:t>Не голосував</w:t>
            </w:r>
          </w:p>
          <w:p w:rsidR="004A7CFB" w:rsidRPr="009C3F9F" w:rsidRDefault="004A7CFB" w:rsidP="004A7CFB">
            <w:pPr>
              <w:contextualSpacing/>
              <w:rPr>
                <w:rFonts w:ascii="Lucida Console" w:hAnsi="Lucida Console"/>
                <w:color w:val="000080"/>
                <w:sz w:val="16"/>
                <w:szCs w:val="16"/>
              </w:rPr>
            </w:pPr>
            <w:r w:rsidRPr="009C3F9F">
              <w:rPr>
                <w:rFonts w:ascii="Lucida Console" w:hAnsi="Lucida Console"/>
                <w:color w:val="000080"/>
                <w:sz w:val="16"/>
                <w:szCs w:val="16"/>
              </w:rPr>
              <w:t xml:space="preserve"> 28                  Бутенко Д.М.</w:t>
            </w:r>
            <w:r w:rsidRPr="009C3F9F">
              <w:rPr>
                <w:rFonts w:ascii="Lucida Console" w:hAnsi="Lucida Console"/>
                <w:color w:val="000080"/>
                <w:sz w:val="16"/>
                <w:szCs w:val="16"/>
              </w:rPr>
              <w:tab/>
              <w:t>За</w:t>
            </w:r>
          </w:p>
          <w:p w:rsidR="004A7CFB" w:rsidRPr="009C3F9F" w:rsidRDefault="004A7CFB" w:rsidP="004A7CFB">
            <w:pPr>
              <w:contextualSpacing/>
              <w:rPr>
                <w:rFonts w:ascii="Lucida Console" w:hAnsi="Lucida Console"/>
                <w:color w:val="000080"/>
                <w:sz w:val="16"/>
                <w:szCs w:val="16"/>
              </w:rPr>
            </w:pPr>
            <w:r w:rsidRPr="009C3F9F">
              <w:rPr>
                <w:rFonts w:ascii="Lucida Console" w:hAnsi="Lucida Console"/>
                <w:color w:val="000080"/>
                <w:sz w:val="16"/>
                <w:szCs w:val="16"/>
              </w:rPr>
              <w:t xml:space="preserve"> 29                  Фірсова О.В.</w:t>
            </w:r>
            <w:r w:rsidRPr="009C3F9F">
              <w:rPr>
                <w:rFonts w:ascii="Lucida Console" w:hAnsi="Lucida Console"/>
                <w:color w:val="000080"/>
                <w:sz w:val="16"/>
                <w:szCs w:val="16"/>
              </w:rPr>
              <w:tab/>
              <w:t>За</w:t>
            </w:r>
          </w:p>
          <w:p w:rsidR="004A7CFB" w:rsidRPr="009C3F9F" w:rsidRDefault="004A7CFB" w:rsidP="004A7CFB">
            <w:pPr>
              <w:contextualSpacing/>
              <w:rPr>
                <w:rFonts w:ascii="Lucida Console" w:hAnsi="Lucida Console"/>
                <w:color w:val="000080"/>
                <w:sz w:val="16"/>
                <w:szCs w:val="16"/>
              </w:rPr>
            </w:pPr>
            <w:r w:rsidRPr="009C3F9F">
              <w:rPr>
                <w:rFonts w:ascii="Lucida Console" w:hAnsi="Lucida Console"/>
                <w:color w:val="000080"/>
                <w:sz w:val="16"/>
                <w:szCs w:val="16"/>
              </w:rPr>
              <w:t xml:space="preserve"> 30                 Рябенков О.В.</w:t>
            </w:r>
            <w:r w:rsidRPr="009C3F9F">
              <w:rPr>
                <w:rFonts w:ascii="Lucida Console" w:hAnsi="Lucida Console"/>
                <w:color w:val="000080"/>
                <w:sz w:val="16"/>
                <w:szCs w:val="16"/>
              </w:rPr>
              <w:tab/>
              <w:t>За</w:t>
            </w:r>
          </w:p>
          <w:p w:rsidR="004A7CFB" w:rsidRPr="009C3F9F" w:rsidRDefault="004A7CFB" w:rsidP="004A7CFB">
            <w:pPr>
              <w:contextualSpacing/>
              <w:rPr>
                <w:rFonts w:ascii="Lucida Console" w:hAnsi="Lucida Console"/>
                <w:color w:val="000080"/>
                <w:sz w:val="16"/>
                <w:szCs w:val="16"/>
              </w:rPr>
            </w:pPr>
            <w:r w:rsidRPr="009C3F9F">
              <w:rPr>
                <w:rFonts w:ascii="Lucida Console" w:hAnsi="Lucida Console"/>
                <w:color w:val="000080"/>
                <w:sz w:val="16"/>
                <w:szCs w:val="16"/>
              </w:rPr>
              <w:t xml:space="preserve"> 31                    Шилов В.О.</w:t>
            </w:r>
            <w:r w:rsidRPr="009C3F9F">
              <w:rPr>
                <w:rFonts w:ascii="Lucida Console" w:hAnsi="Lucida Console"/>
                <w:color w:val="000080"/>
                <w:sz w:val="16"/>
                <w:szCs w:val="16"/>
              </w:rPr>
              <w:tab/>
              <w:t>Не голосував</w:t>
            </w:r>
          </w:p>
          <w:p w:rsidR="004A7CFB" w:rsidRPr="009C3F9F" w:rsidRDefault="004A7CFB" w:rsidP="004A7CFB">
            <w:pPr>
              <w:contextualSpacing/>
              <w:rPr>
                <w:rFonts w:ascii="Lucida Console" w:hAnsi="Lucida Console"/>
                <w:color w:val="000080"/>
                <w:sz w:val="16"/>
                <w:szCs w:val="16"/>
              </w:rPr>
            </w:pPr>
            <w:r w:rsidRPr="009C3F9F">
              <w:rPr>
                <w:rFonts w:ascii="Lucida Console" w:hAnsi="Lucida Console"/>
                <w:color w:val="000080"/>
                <w:sz w:val="16"/>
                <w:szCs w:val="16"/>
              </w:rPr>
              <w:t xml:space="preserve"> 32                Никоненко В.В.</w:t>
            </w:r>
            <w:r w:rsidRPr="009C3F9F">
              <w:rPr>
                <w:rFonts w:ascii="Lucida Console" w:hAnsi="Lucida Console"/>
                <w:color w:val="000080"/>
                <w:sz w:val="16"/>
                <w:szCs w:val="16"/>
              </w:rPr>
              <w:tab/>
              <w:t>За</w:t>
            </w:r>
          </w:p>
          <w:p w:rsidR="004A7CFB" w:rsidRPr="009C3F9F" w:rsidRDefault="004A7CFB" w:rsidP="004A7CFB">
            <w:pPr>
              <w:contextualSpacing/>
              <w:rPr>
                <w:rFonts w:ascii="Lucida Console" w:hAnsi="Lucida Console"/>
                <w:color w:val="000080"/>
                <w:sz w:val="16"/>
                <w:szCs w:val="16"/>
              </w:rPr>
            </w:pPr>
            <w:r w:rsidRPr="009C3F9F">
              <w:rPr>
                <w:rFonts w:ascii="Lucida Console" w:hAnsi="Lucida Console"/>
                <w:color w:val="000080"/>
                <w:sz w:val="16"/>
                <w:szCs w:val="16"/>
              </w:rPr>
              <w:t xml:space="preserve"> 33                    Шилов В.В.</w:t>
            </w:r>
            <w:r w:rsidRPr="009C3F9F">
              <w:rPr>
                <w:rFonts w:ascii="Lucida Console" w:hAnsi="Lucida Console"/>
                <w:color w:val="000080"/>
                <w:sz w:val="16"/>
                <w:szCs w:val="16"/>
              </w:rPr>
              <w:tab/>
              <w:t>Не голосував</w:t>
            </w:r>
          </w:p>
          <w:p w:rsidR="004A7CFB" w:rsidRPr="009C3F9F" w:rsidRDefault="004A7CFB" w:rsidP="004A7CFB">
            <w:pPr>
              <w:contextualSpacing/>
              <w:rPr>
                <w:rFonts w:ascii="Lucida Console" w:hAnsi="Lucida Console"/>
                <w:color w:val="000080"/>
                <w:sz w:val="16"/>
                <w:szCs w:val="16"/>
              </w:rPr>
            </w:pPr>
            <w:r w:rsidRPr="009C3F9F">
              <w:rPr>
                <w:rFonts w:ascii="Lucida Console" w:hAnsi="Lucida Console"/>
                <w:color w:val="000080"/>
                <w:sz w:val="16"/>
                <w:szCs w:val="16"/>
              </w:rPr>
              <w:t xml:space="preserve"> 34                Галицький М.О.</w:t>
            </w:r>
            <w:r w:rsidRPr="009C3F9F">
              <w:rPr>
                <w:rFonts w:ascii="Lucida Console" w:hAnsi="Lucida Console"/>
                <w:color w:val="000080"/>
                <w:sz w:val="16"/>
                <w:szCs w:val="16"/>
              </w:rPr>
              <w:tab/>
              <w:t>За</w:t>
            </w:r>
          </w:p>
          <w:p w:rsidR="004A7CFB" w:rsidRPr="009C3F9F" w:rsidRDefault="004A7CFB" w:rsidP="004A7CFB">
            <w:pPr>
              <w:contextualSpacing/>
              <w:rPr>
                <w:rFonts w:ascii="Lucida Console" w:hAnsi="Lucida Console"/>
                <w:color w:val="000080"/>
                <w:sz w:val="16"/>
                <w:szCs w:val="16"/>
              </w:rPr>
            </w:pPr>
            <w:r w:rsidRPr="009C3F9F">
              <w:rPr>
                <w:rFonts w:ascii="Lucida Console" w:hAnsi="Lucida Console"/>
                <w:color w:val="000080"/>
                <w:sz w:val="16"/>
                <w:szCs w:val="16"/>
              </w:rPr>
              <w:t xml:space="preserve"> 35                 Левченко О.О.</w:t>
            </w:r>
            <w:r w:rsidRPr="009C3F9F">
              <w:rPr>
                <w:rFonts w:ascii="Lucida Console" w:hAnsi="Lucida Console"/>
                <w:color w:val="000080"/>
                <w:sz w:val="16"/>
                <w:szCs w:val="16"/>
              </w:rPr>
              <w:tab/>
              <w:t>За</w:t>
            </w:r>
          </w:p>
          <w:p w:rsidR="004A7CFB" w:rsidRPr="009C3F9F" w:rsidRDefault="004A7CFB" w:rsidP="004A7CFB">
            <w:pPr>
              <w:contextualSpacing/>
              <w:rPr>
                <w:rFonts w:ascii="Lucida Console" w:hAnsi="Lucida Console"/>
                <w:color w:val="000080"/>
                <w:sz w:val="16"/>
                <w:szCs w:val="16"/>
              </w:rPr>
            </w:pPr>
            <w:r w:rsidRPr="009C3F9F">
              <w:rPr>
                <w:rFonts w:ascii="Lucida Console" w:hAnsi="Lucida Console"/>
                <w:color w:val="000080"/>
                <w:sz w:val="16"/>
                <w:szCs w:val="16"/>
              </w:rPr>
              <w:t xml:space="preserve"> 36                Степченко В.Г.</w:t>
            </w:r>
            <w:r w:rsidRPr="009C3F9F">
              <w:rPr>
                <w:rFonts w:ascii="Lucida Console" w:hAnsi="Lucida Console"/>
                <w:color w:val="000080"/>
                <w:sz w:val="16"/>
                <w:szCs w:val="16"/>
              </w:rPr>
              <w:tab/>
              <w:t>За</w:t>
            </w:r>
          </w:p>
          <w:p w:rsidR="004A7CFB" w:rsidRPr="009C3F9F" w:rsidRDefault="004A7CFB" w:rsidP="004A7CFB">
            <w:pPr>
              <w:contextualSpacing/>
              <w:rPr>
                <w:rFonts w:ascii="Lucida Console" w:hAnsi="Lucida Console"/>
                <w:color w:val="000080"/>
                <w:sz w:val="16"/>
                <w:szCs w:val="16"/>
              </w:rPr>
            </w:pPr>
            <w:r w:rsidRPr="009C3F9F">
              <w:rPr>
                <w:rFonts w:ascii="Lucida Console" w:hAnsi="Lucida Console"/>
                <w:color w:val="000080"/>
                <w:sz w:val="16"/>
                <w:szCs w:val="16"/>
              </w:rPr>
              <w:t xml:space="preserve"> 37                  Бурбика В.О.</w:t>
            </w:r>
            <w:r w:rsidRPr="009C3F9F">
              <w:rPr>
                <w:rFonts w:ascii="Lucida Console" w:hAnsi="Lucida Console"/>
                <w:color w:val="000080"/>
                <w:sz w:val="16"/>
                <w:szCs w:val="16"/>
              </w:rPr>
              <w:tab/>
              <w:t>Не голосував</w:t>
            </w:r>
          </w:p>
          <w:p w:rsidR="00B40C97" w:rsidRPr="005E5BFF" w:rsidRDefault="00B40C97" w:rsidP="00321590">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 xml:space="preserve">РІШЕННЯ  ПРИЙНЯТО № </w:t>
            </w:r>
            <w:r w:rsidR="00F51128">
              <w:rPr>
                <w:rFonts w:ascii="Times New Roman" w:hAnsi="Times New Roman"/>
                <w:sz w:val="24"/>
                <w:szCs w:val="24"/>
                <w:u w:val="single"/>
              </w:rPr>
              <w:t>1</w:t>
            </w:r>
            <w:r w:rsidR="00055D71">
              <w:rPr>
                <w:rFonts w:ascii="Times New Roman" w:hAnsi="Times New Roman"/>
                <w:sz w:val="24"/>
                <w:szCs w:val="24"/>
                <w:u w:val="single"/>
                <w:lang w:val="ru-RU"/>
              </w:rPr>
              <w:t>43</w:t>
            </w:r>
            <w:r w:rsidR="00F51128">
              <w:rPr>
                <w:rFonts w:ascii="Times New Roman" w:hAnsi="Times New Roman"/>
                <w:sz w:val="24"/>
                <w:szCs w:val="24"/>
                <w:u w:val="single"/>
              </w:rPr>
              <w:t>0</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B40C97" w:rsidRPr="005E5BFF" w:rsidRDefault="00B40C97" w:rsidP="00BF358A">
            <w:pPr>
              <w:spacing w:after="0" w:line="240" w:lineRule="auto"/>
              <w:jc w:val="both"/>
              <w:rPr>
                <w:rFonts w:ascii="Times New Roman" w:hAnsi="Times New Roman"/>
                <w:b/>
                <w:sz w:val="28"/>
                <w:szCs w:val="28"/>
              </w:rPr>
            </w:pPr>
          </w:p>
        </w:tc>
      </w:tr>
      <w:tr w:rsidR="00B40C97" w:rsidRPr="00B40C97" w:rsidTr="003615B4">
        <w:trPr>
          <w:trHeight w:val="199"/>
        </w:trPr>
        <w:tc>
          <w:tcPr>
            <w:tcW w:w="295" w:type="pct"/>
          </w:tcPr>
          <w:p w:rsidR="00B40C97" w:rsidRPr="005E5BFF" w:rsidRDefault="00B40C97"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B40C97" w:rsidRPr="00990639" w:rsidRDefault="00B40C97" w:rsidP="00DC0A44">
            <w:pPr>
              <w:spacing w:after="0" w:line="240" w:lineRule="auto"/>
              <w:jc w:val="both"/>
              <w:rPr>
                <w:rFonts w:ascii="Times New Roman" w:hAnsi="Times New Roman"/>
                <w:b/>
                <w:sz w:val="28"/>
                <w:szCs w:val="28"/>
              </w:rPr>
            </w:pPr>
            <w:r w:rsidRPr="005E5BFF">
              <w:rPr>
                <w:rFonts w:ascii="Times New Roman" w:hAnsi="Times New Roman"/>
                <w:b/>
                <w:sz w:val="28"/>
                <w:szCs w:val="28"/>
              </w:rPr>
              <w:t xml:space="preserve">СЛУХАЛИ: </w:t>
            </w:r>
            <w:r w:rsidR="00AA5201" w:rsidRPr="00BF0C6B">
              <w:rPr>
                <w:rFonts w:ascii="Times New Roman" w:hAnsi="Times New Roman" w:cs="Times New Roman"/>
                <w:b/>
                <w:sz w:val="28"/>
                <w:szCs w:val="28"/>
              </w:rPr>
              <w:t>Про депутатський запит депутата Сумської міської ради Заїки В.І. щодо ремонту доріг у приватному секто</w:t>
            </w:r>
            <w:r w:rsidR="00AA5201">
              <w:rPr>
                <w:rFonts w:ascii="Times New Roman" w:hAnsi="Times New Roman" w:cs="Times New Roman"/>
                <w:b/>
                <w:sz w:val="28"/>
                <w:szCs w:val="28"/>
              </w:rPr>
              <w:t>рі по вулицям М.</w:t>
            </w:r>
            <w:r w:rsidR="006721CC">
              <w:rPr>
                <w:rFonts w:ascii="Times New Roman" w:hAnsi="Times New Roman" w:cs="Times New Roman"/>
                <w:b/>
                <w:sz w:val="28"/>
                <w:szCs w:val="28"/>
                <w:lang w:val="ru-RU"/>
              </w:rPr>
              <w:t xml:space="preserve"> </w:t>
            </w:r>
            <w:r w:rsidR="00AA5201">
              <w:rPr>
                <w:rFonts w:ascii="Times New Roman" w:hAnsi="Times New Roman" w:cs="Times New Roman"/>
                <w:b/>
                <w:sz w:val="28"/>
                <w:szCs w:val="28"/>
              </w:rPr>
              <w:t xml:space="preserve">Данька, Кощія, </w:t>
            </w:r>
            <w:r w:rsidR="00AA5201" w:rsidRPr="00BF0C6B">
              <w:rPr>
                <w:rFonts w:ascii="Times New Roman" w:hAnsi="Times New Roman" w:cs="Times New Roman"/>
                <w:b/>
                <w:sz w:val="28"/>
                <w:szCs w:val="28"/>
              </w:rPr>
              <w:t>1-ша Замостянська, провулку Василівський</w:t>
            </w:r>
            <w:r w:rsidR="00AA5201">
              <w:rPr>
                <w:rFonts w:ascii="Times New Roman" w:hAnsi="Times New Roman" w:cs="Times New Roman"/>
                <w:b/>
                <w:sz w:val="28"/>
                <w:szCs w:val="28"/>
              </w:rPr>
              <w:t>.</w:t>
            </w:r>
          </w:p>
          <w:p w:rsidR="00303BF2" w:rsidRDefault="00B57656" w:rsidP="00DC0A44">
            <w:pPr>
              <w:spacing w:after="0" w:line="240" w:lineRule="auto"/>
              <w:contextualSpacing/>
              <w:jc w:val="both"/>
              <w:rPr>
                <w:rFonts w:ascii="Times New Roman" w:eastAsia="Times New Roman" w:hAnsi="Times New Roman" w:cs="Times New Roman"/>
                <w:b/>
                <w:sz w:val="28"/>
                <w:szCs w:val="28"/>
              </w:rPr>
            </w:pPr>
            <w:r>
              <w:rPr>
                <w:rFonts w:ascii="Times New Roman" w:hAnsi="Times New Roman"/>
                <w:sz w:val="28"/>
                <w:szCs w:val="28"/>
              </w:rPr>
              <w:t>Д</w:t>
            </w:r>
            <w:r w:rsidRPr="005376B5">
              <w:rPr>
                <w:rFonts w:ascii="Times New Roman" w:hAnsi="Times New Roman"/>
                <w:sz w:val="28"/>
                <w:szCs w:val="28"/>
              </w:rPr>
              <w:t xml:space="preserve">епутат Сумської міської ради </w:t>
            </w:r>
            <w:r w:rsidR="002914FA">
              <w:rPr>
                <w:rFonts w:ascii="Times New Roman" w:hAnsi="Times New Roman" w:cs="Times New Roman"/>
                <w:sz w:val="28"/>
                <w:szCs w:val="28"/>
              </w:rPr>
              <w:t>Заїка</w:t>
            </w:r>
            <w:r w:rsidR="002914FA" w:rsidRPr="002914FA">
              <w:rPr>
                <w:rFonts w:ascii="Times New Roman" w:hAnsi="Times New Roman" w:cs="Times New Roman"/>
                <w:sz w:val="28"/>
                <w:szCs w:val="28"/>
              </w:rPr>
              <w:t xml:space="preserve"> В.І.</w:t>
            </w:r>
            <w:r w:rsidR="002914FA">
              <w:rPr>
                <w:rFonts w:asciiTheme="majorBidi" w:hAnsiTheme="majorBidi" w:cstheme="majorBidi"/>
                <w:bCs/>
                <w:sz w:val="28"/>
                <w:szCs w:val="28"/>
              </w:rPr>
              <w:t xml:space="preserve"> </w:t>
            </w:r>
            <w:r>
              <w:rPr>
                <w:rFonts w:ascii="Times New Roman" w:hAnsi="Times New Roman"/>
                <w:sz w:val="28"/>
                <w:szCs w:val="28"/>
              </w:rPr>
              <w:t>оголосив свій депутатський запит.</w:t>
            </w:r>
          </w:p>
          <w:p w:rsidR="00B40C97" w:rsidRDefault="00B40C97" w:rsidP="00B40C97">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щодо прийняття рішення</w:t>
            </w:r>
            <w:r w:rsidR="00E41442">
              <w:rPr>
                <w:rFonts w:ascii="Times New Roman" w:hAnsi="Times New Roman"/>
                <w:sz w:val="28"/>
                <w:szCs w:val="28"/>
              </w:rPr>
              <w:t xml:space="preserve"> </w:t>
            </w:r>
            <w:r w:rsidRPr="005E5BFF">
              <w:rPr>
                <w:rFonts w:ascii="Times New Roman" w:hAnsi="Times New Roman"/>
                <w:sz w:val="28"/>
                <w:szCs w:val="28"/>
              </w:rPr>
              <w:t>«в цілому».</w:t>
            </w:r>
          </w:p>
          <w:p w:rsidR="004A7CFB" w:rsidRPr="009C3F9F" w:rsidRDefault="004A7CFB" w:rsidP="004A7CFB">
            <w:pPr>
              <w:contextualSpacing/>
              <w:rPr>
                <w:rFonts w:ascii="Lucida Console" w:hAnsi="Lucida Console"/>
                <w:color w:val="000080"/>
                <w:sz w:val="16"/>
                <w:szCs w:val="16"/>
              </w:rPr>
            </w:pPr>
            <w:r w:rsidRPr="009C3F9F">
              <w:rPr>
                <w:rFonts w:ascii="Lucida Console" w:hAnsi="Lucida Console"/>
                <w:color w:val="000080"/>
                <w:sz w:val="16"/>
                <w:szCs w:val="16"/>
              </w:rPr>
              <w:t>ПІДСУМКИ ГОЛОСУВАННЯ</w:t>
            </w:r>
          </w:p>
          <w:p w:rsidR="004A7CFB" w:rsidRPr="009C3F9F" w:rsidRDefault="004A7CFB" w:rsidP="004A7CFB">
            <w:pPr>
              <w:contextualSpacing/>
              <w:rPr>
                <w:rFonts w:ascii="Lucida Console" w:hAnsi="Lucida Console"/>
                <w:color w:val="000080"/>
                <w:sz w:val="16"/>
                <w:szCs w:val="16"/>
              </w:rPr>
            </w:pPr>
            <w:r w:rsidRPr="009C3F9F">
              <w:rPr>
                <w:rFonts w:ascii="Lucida Console" w:hAnsi="Lucida Console"/>
                <w:color w:val="000080"/>
                <w:sz w:val="16"/>
                <w:szCs w:val="16"/>
              </w:rPr>
              <w:t xml:space="preserve">        ЗА:  24  НЕ ГОЛОСУВАЛО:  13</w:t>
            </w:r>
          </w:p>
          <w:p w:rsidR="004A7CFB" w:rsidRPr="009C3F9F" w:rsidRDefault="004A7CFB" w:rsidP="004A7CFB">
            <w:pPr>
              <w:contextualSpacing/>
              <w:rPr>
                <w:rFonts w:ascii="Lucida Console" w:hAnsi="Lucida Console"/>
                <w:color w:val="000080"/>
                <w:sz w:val="16"/>
                <w:szCs w:val="16"/>
              </w:rPr>
            </w:pPr>
            <w:r w:rsidRPr="009C3F9F">
              <w:rPr>
                <w:rFonts w:ascii="Lucida Console" w:hAnsi="Lucida Console"/>
                <w:color w:val="000080"/>
                <w:sz w:val="16"/>
                <w:szCs w:val="16"/>
              </w:rPr>
              <w:t>УТРИМАЛОСЯ:   0      ПРИСУТНІХ:  37</w:t>
            </w:r>
          </w:p>
          <w:p w:rsidR="004A7CFB" w:rsidRPr="009C3F9F" w:rsidRDefault="004A7CFB" w:rsidP="004A7CFB">
            <w:pPr>
              <w:contextualSpacing/>
              <w:rPr>
                <w:rFonts w:ascii="Lucida Console" w:hAnsi="Lucida Console"/>
                <w:color w:val="000080"/>
                <w:sz w:val="16"/>
                <w:szCs w:val="16"/>
              </w:rPr>
            </w:pPr>
            <w:r w:rsidRPr="009C3F9F">
              <w:rPr>
                <w:rFonts w:ascii="Lucida Console" w:hAnsi="Lucida Console"/>
                <w:color w:val="000080"/>
                <w:sz w:val="16"/>
                <w:szCs w:val="16"/>
              </w:rPr>
              <w:t xml:space="preserve">     ПРОТИ:   0         ВСЬОГО:  43</w:t>
            </w:r>
          </w:p>
          <w:p w:rsidR="004A7CFB" w:rsidRPr="009C3F9F" w:rsidRDefault="004A7CFB" w:rsidP="004A7CFB">
            <w:pPr>
              <w:contextualSpacing/>
              <w:rPr>
                <w:rFonts w:ascii="Lucida Console" w:hAnsi="Lucida Console"/>
                <w:color w:val="000080"/>
                <w:sz w:val="16"/>
                <w:szCs w:val="16"/>
              </w:rPr>
            </w:pPr>
            <w:r w:rsidRPr="009C3F9F">
              <w:rPr>
                <w:rFonts w:ascii="Lucida Console" w:hAnsi="Lucida Console"/>
                <w:color w:val="000080"/>
                <w:sz w:val="16"/>
                <w:szCs w:val="16"/>
              </w:rPr>
              <w:t xml:space="preserve">  1                Косяненко Є.Є.</w:t>
            </w:r>
            <w:r w:rsidRPr="009C3F9F">
              <w:rPr>
                <w:rFonts w:ascii="Lucida Console" w:hAnsi="Lucida Console"/>
                <w:color w:val="000080"/>
                <w:sz w:val="16"/>
                <w:szCs w:val="16"/>
              </w:rPr>
              <w:tab/>
              <w:t>За</w:t>
            </w:r>
          </w:p>
          <w:p w:rsidR="004A7CFB" w:rsidRPr="009C3F9F" w:rsidRDefault="004A7CFB" w:rsidP="004A7CFB">
            <w:pPr>
              <w:contextualSpacing/>
              <w:rPr>
                <w:rFonts w:ascii="Lucida Console" w:hAnsi="Lucida Console"/>
                <w:color w:val="000080"/>
                <w:sz w:val="16"/>
                <w:szCs w:val="16"/>
              </w:rPr>
            </w:pPr>
            <w:r w:rsidRPr="009C3F9F">
              <w:rPr>
                <w:rFonts w:ascii="Lucida Console" w:hAnsi="Lucida Console"/>
                <w:color w:val="000080"/>
                <w:sz w:val="16"/>
                <w:szCs w:val="16"/>
              </w:rPr>
              <w:t xml:space="preserve">  2                  Мельник В.А.</w:t>
            </w:r>
            <w:r w:rsidRPr="009C3F9F">
              <w:rPr>
                <w:rFonts w:ascii="Lucida Console" w:hAnsi="Lucida Console"/>
                <w:color w:val="000080"/>
                <w:sz w:val="16"/>
                <w:szCs w:val="16"/>
              </w:rPr>
              <w:tab/>
              <w:t>Не голосував</w:t>
            </w:r>
          </w:p>
          <w:p w:rsidR="004A7CFB" w:rsidRPr="009C3F9F" w:rsidRDefault="004A7CFB" w:rsidP="004A7CFB">
            <w:pPr>
              <w:contextualSpacing/>
              <w:rPr>
                <w:rFonts w:ascii="Lucida Console" w:hAnsi="Lucida Console"/>
                <w:color w:val="000080"/>
                <w:sz w:val="16"/>
                <w:szCs w:val="16"/>
              </w:rPr>
            </w:pPr>
            <w:r w:rsidRPr="009C3F9F">
              <w:rPr>
                <w:rFonts w:ascii="Lucida Console" w:hAnsi="Lucida Console"/>
                <w:color w:val="000080"/>
                <w:sz w:val="16"/>
                <w:szCs w:val="16"/>
              </w:rPr>
              <w:t xml:space="preserve">  3               Лантушенко Д.С.</w:t>
            </w:r>
            <w:r w:rsidRPr="009C3F9F">
              <w:rPr>
                <w:rFonts w:ascii="Lucida Console" w:hAnsi="Lucida Console"/>
                <w:color w:val="000080"/>
                <w:sz w:val="16"/>
                <w:szCs w:val="16"/>
              </w:rPr>
              <w:tab/>
              <w:t>Не голосував</w:t>
            </w:r>
          </w:p>
          <w:p w:rsidR="004A7CFB" w:rsidRPr="009C3F9F" w:rsidRDefault="004A7CFB" w:rsidP="004A7CFB">
            <w:pPr>
              <w:contextualSpacing/>
              <w:rPr>
                <w:rFonts w:ascii="Lucida Console" w:hAnsi="Lucida Console"/>
                <w:color w:val="000080"/>
                <w:sz w:val="16"/>
                <w:szCs w:val="16"/>
              </w:rPr>
            </w:pPr>
            <w:r w:rsidRPr="009C3F9F">
              <w:rPr>
                <w:rFonts w:ascii="Lucida Console" w:hAnsi="Lucida Console"/>
                <w:color w:val="000080"/>
                <w:sz w:val="16"/>
                <w:szCs w:val="16"/>
              </w:rPr>
              <w:t xml:space="preserve">  4                 Левченко Ю.О.</w:t>
            </w:r>
            <w:r w:rsidRPr="009C3F9F">
              <w:rPr>
                <w:rFonts w:ascii="Lucida Console" w:hAnsi="Lucida Console"/>
                <w:color w:val="000080"/>
                <w:sz w:val="16"/>
                <w:szCs w:val="16"/>
              </w:rPr>
              <w:tab/>
              <w:t>За</w:t>
            </w:r>
          </w:p>
          <w:p w:rsidR="004A7CFB" w:rsidRPr="009C3F9F" w:rsidRDefault="004A7CFB" w:rsidP="004A7CFB">
            <w:pPr>
              <w:contextualSpacing/>
              <w:rPr>
                <w:rFonts w:ascii="Lucida Console" w:hAnsi="Lucida Console"/>
                <w:color w:val="000080"/>
                <w:sz w:val="16"/>
                <w:szCs w:val="16"/>
              </w:rPr>
            </w:pPr>
            <w:r w:rsidRPr="009C3F9F">
              <w:rPr>
                <w:rFonts w:ascii="Lucida Console" w:hAnsi="Lucida Console"/>
                <w:color w:val="000080"/>
                <w:sz w:val="16"/>
                <w:szCs w:val="16"/>
              </w:rPr>
              <w:t xml:space="preserve">  5                    Чепік В.І.</w:t>
            </w:r>
            <w:r w:rsidRPr="009C3F9F">
              <w:rPr>
                <w:rFonts w:ascii="Lucida Console" w:hAnsi="Lucida Console"/>
                <w:color w:val="000080"/>
                <w:sz w:val="16"/>
                <w:szCs w:val="16"/>
              </w:rPr>
              <w:tab/>
              <w:t>За</w:t>
            </w:r>
          </w:p>
          <w:p w:rsidR="004A7CFB" w:rsidRPr="009C3F9F" w:rsidRDefault="004A7CFB" w:rsidP="004A7CFB">
            <w:pPr>
              <w:contextualSpacing/>
              <w:rPr>
                <w:rFonts w:ascii="Lucida Console" w:hAnsi="Lucida Console"/>
                <w:color w:val="000080"/>
                <w:sz w:val="16"/>
                <w:szCs w:val="16"/>
              </w:rPr>
            </w:pPr>
            <w:r w:rsidRPr="009C3F9F">
              <w:rPr>
                <w:rFonts w:ascii="Lucida Console" w:hAnsi="Lucida Console"/>
                <w:color w:val="000080"/>
                <w:sz w:val="16"/>
                <w:szCs w:val="16"/>
              </w:rPr>
              <w:t xml:space="preserve">  6                 Наталуха Д.О.</w:t>
            </w:r>
            <w:r w:rsidRPr="009C3F9F">
              <w:rPr>
                <w:rFonts w:ascii="Lucida Console" w:hAnsi="Lucida Console"/>
                <w:color w:val="000080"/>
                <w:sz w:val="16"/>
                <w:szCs w:val="16"/>
              </w:rPr>
              <w:tab/>
              <w:t>За</w:t>
            </w:r>
          </w:p>
          <w:p w:rsidR="004A7CFB" w:rsidRPr="009C3F9F" w:rsidRDefault="004A7CFB" w:rsidP="004A7CFB">
            <w:pPr>
              <w:contextualSpacing/>
              <w:rPr>
                <w:rFonts w:ascii="Lucida Console" w:hAnsi="Lucida Console"/>
                <w:color w:val="000080"/>
                <w:sz w:val="16"/>
                <w:szCs w:val="16"/>
              </w:rPr>
            </w:pPr>
            <w:r w:rsidRPr="009C3F9F">
              <w:rPr>
                <w:rFonts w:ascii="Lucida Console" w:hAnsi="Lucida Console"/>
                <w:color w:val="000080"/>
                <w:sz w:val="16"/>
                <w:szCs w:val="16"/>
              </w:rPr>
              <w:t xml:space="preserve">  7              Рибальченко І.А.</w:t>
            </w:r>
            <w:r w:rsidRPr="009C3F9F">
              <w:rPr>
                <w:rFonts w:ascii="Lucida Console" w:hAnsi="Lucida Console"/>
                <w:color w:val="000080"/>
                <w:sz w:val="16"/>
                <w:szCs w:val="16"/>
              </w:rPr>
              <w:tab/>
              <w:t>Не голосував</w:t>
            </w:r>
          </w:p>
          <w:p w:rsidR="004A7CFB" w:rsidRPr="009C3F9F" w:rsidRDefault="004A7CFB" w:rsidP="004A7CFB">
            <w:pPr>
              <w:contextualSpacing/>
              <w:rPr>
                <w:rFonts w:ascii="Lucida Console" w:hAnsi="Lucida Console"/>
                <w:color w:val="000080"/>
                <w:sz w:val="16"/>
                <w:szCs w:val="16"/>
              </w:rPr>
            </w:pPr>
            <w:r w:rsidRPr="009C3F9F">
              <w:rPr>
                <w:rFonts w:ascii="Lucida Console" w:hAnsi="Lucida Console"/>
                <w:color w:val="000080"/>
                <w:sz w:val="16"/>
                <w:szCs w:val="16"/>
              </w:rPr>
              <w:t xml:space="preserve">  8                 Гончаров В.М.</w:t>
            </w:r>
            <w:r w:rsidRPr="009C3F9F">
              <w:rPr>
                <w:rFonts w:ascii="Lucida Console" w:hAnsi="Lucida Console"/>
                <w:color w:val="000080"/>
                <w:sz w:val="16"/>
                <w:szCs w:val="16"/>
              </w:rPr>
              <w:tab/>
              <w:t>За</w:t>
            </w:r>
          </w:p>
          <w:p w:rsidR="004A7CFB" w:rsidRPr="009C3F9F" w:rsidRDefault="004A7CFB" w:rsidP="004A7CFB">
            <w:pPr>
              <w:contextualSpacing/>
              <w:rPr>
                <w:rFonts w:ascii="Lucida Console" w:hAnsi="Lucida Console"/>
                <w:color w:val="000080"/>
                <w:sz w:val="16"/>
                <w:szCs w:val="16"/>
              </w:rPr>
            </w:pPr>
            <w:r w:rsidRPr="009C3F9F">
              <w:rPr>
                <w:rFonts w:ascii="Lucida Console" w:hAnsi="Lucida Console"/>
                <w:color w:val="000080"/>
                <w:sz w:val="16"/>
                <w:szCs w:val="16"/>
              </w:rPr>
              <w:t xml:space="preserve">  9                Богодушко Б.І.</w:t>
            </w:r>
            <w:r w:rsidRPr="009C3F9F">
              <w:rPr>
                <w:rFonts w:ascii="Lucida Console" w:hAnsi="Lucida Console"/>
                <w:color w:val="000080"/>
                <w:sz w:val="16"/>
                <w:szCs w:val="16"/>
              </w:rPr>
              <w:tab/>
              <w:t>За</w:t>
            </w:r>
          </w:p>
          <w:p w:rsidR="004A7CFB" w:rsidRPr="009C3F9F" w:rsidRDefault="004A7CFB" w:rsidP="004A7CFB">
            <w:pPr>
              <w:contextualSpacing/>
              <w:rPr>
                <w:rFonts w:ascii="Lucida Console" w:hAnsi="Lucida Console"/>
                <w:color w:val="000080"/>
                <w:sz w:val="16"/>
                <w:szCs w:val="16"/>
              </w:rPr>
            </w:pPr>
            <w:r w:rsidRPr="009C3F9F">
              <w:rPr>
                <w:rFonts w:ascii="Lucida Console" w:hAnsi="Lucida Console"/>
                <w:color w:val="000080"/>
                <w:sz w:val="16"/>
                <w:szCs w:val="16"/>
              </w:rPr>
              <w:t xml:space="preserve"> 10                  Жиленко В.М.</w:t>
            </w:r>
            <w:r w:rsidRPr="009C3F9F">
              <w:rPr>
                <w:rFonts w:ascii="Lucida Console" w:hAnsi="Lucida Console"/>
                <w:color w:val="000080"/>
                <w:sz w:val="16"/>
                <w:szCs w:val="16"/>
              </w:rPr>
              <w:tab/>
              <w:t>Не голосував</w:t>
            </w:r>
          </w:p>
          <w:p w:rsidR="004A7CFB" w:rsidRPr="009C3F9F" w:rsidRDefault="004A7CFB" w:rsidP="004A7CFB">
            <w:pPr>
              <w:contextualSpacing/>
              <w:rPr>
                <w:rFonts w:ascii="Lucida Console" w:hAnsi="Lucida Console"/>
                <w:color w:val="000080"/>
                <w:sz w:val="16"/>
                <w:szCs w:val="16"/>
              </w:rPr>
            </w:pPr>
            <w:r w:rsidRPr="009C3F9F">
              <w:rPr>
                <w:rFonts w:ascii="Lucida Console" w:hAnsi="Lucida Console"/>
                <w:color w:val="000080"/>
                <w:sz w:val="16"/>
                <w:szCs w:val="16"/>
              </w:rPr>
              <w:t xml:space="preserve"> 11                   Іванов О.О.</w:t>
            </w:r>
            <w:r w:rsidRPr="009C3F9F">
              <w:rPr>
                <w:rFonts w:ascii="Lucida Console" w:hAnsi="Lucida Console"/>
                <w:color w:val="000080"/>
                <w:sz w:val="16"/>
                <w:szCs w:val="16"/>
              </w:rPr>
              <w:tab/>
              <w:t>За</w:t>
            </w:r>
          </w:p>
          <w:p w:rsidR="004A7CFB" w:rsidRPr="009C3F9F" w:rsidRDefault="004A7CFB" w:rsidP="004A7CFB">
            <w:pPr>
              <w:contextualSpacing/>
              <w:rPr>
                <w:rFonts w:ascii="Lucida Console" w:hAnsi="Lucida Console"/>
                <w:color w:val="000080"/>
                <w:sz w:val="16"/>
                <w:szCs w:val="16"/>
              </w:rPr>
            </w:pPr>
            <w:r w:rsidRPr="009C3F9F">
              <w:rPr>
                <w:rFonts w:ascii="Lucida Console" w:hAnsi="Lucida Console"/>
                <w:color w:val="000080"/>
                <w:sz w:val="16"/>
                <w:szCs w:val="16"/>
              </w:rPr>
              <w:t xml:space="preserve"> 12                  Гробова В.П.</w:t>
            </w:r>
            <w:r w:rsidRPr="009C3F9F">
              <w:rPr>
                <w:rFonts w:ascii="Lucida Console" w:hAnsi="Lucida Console"/>
                <w:color w:val="000080"/>
                <w:sz w:val="16"/>
                <w:szCs w:val="16"/>
              </w:rPr>
              <w:tab/>
              <w:t>За</w:t>
            </w:r>
          </w:p>
          <w:p w:rsidR="004A7CFB" w:rsidRPr="009C3F9F" w:rsidRDefault="004A7CFB" w:rsidP="004A7CFB">
            <w:pPr>
              <w:contextualSpacing/>
              <w:rPr>
                <w:rFonts w:ascii="Lucida Console" w:hAnsi="Lucida Console"/>
                <w:color w:val="000080"/>
                <w:sz w:val="16"/>
                <w:szCs w:val="16"/>
              </w:rPr>
            </w:pPr>
            <w:r w:rsidRPr="009C3F9F">
              <w:rPr>
                <w:rFonts w:ascii="Lucida Console" w:hAnsi="Lucida Console"/>
                <w:color w:val="000080"/>
                <w:sz w:val="16"/>
                <w:szCs w:val="16"/>
              </w:rPr>
              <w:t xml:space="preserve"> 13                   Галаєв Р.М.</w:t>
            </w:r>
            <w:r w:rsidRPr="009C3F9F">
              <w:rPr>
                <w:rFonts w:ascii="Lucida Console" w:hAnsi="Lucida Console"/>
                <w:color w:val="000080"/>
                <w:sz w:val="16"/>
                <w:szCs w:val="16"/>
              </w:rPr>
              <w:tab/>
              <w:t>Не голосував</w:t>
            </w:r>
          </w:p>
          <w:p w:rsidR="004A7CFB" w:rsidRPr="009C3F9F" w:rsidRDefault="004A7CFB" w:rsidP="004A7CFB">
            <w:pPr>
              <w:contextualSpacing/>
              <w:rPr>
                <w:rFonts w:ascii="Lucida Console" w:hAnsi="Lucida Console"/>
                <w:color w:val="000080"/>
                <w:sz w:val="16"/>
                <w:szCs w:val="16"/>
              </w:rPr>
            </w:pPr>
            <w:r w:rsidRPr="009C3F9F">
              <w:rPr>
                <w:rFonts w:ascii="Lucida Console" w:hAnsi="Lucida Console"/>
                <w:color w:val="000080"/>
                <w:sz w:val="16"/>
                <w:szCs w:val="16"/>
              </w:rPr>
              <w:t xml:space="preserve"> 14                   Липова С.А.</w:t>
            </w:r>
            <w:r w:rsidRPr="009C3F9F">
              <w:rPr>
                <w:rFonts w:ascii="Lucida Console" w:hAnsi="Lucida Console"/>
                <w:color w:val="000080"/>
                <w:sz w:val="16"/>
                <w:szCs w:val="16"/>
              </w:rPr>
              <w:tab/>
              <w:t>Не голосував</w:t>
            </w:r>
          </w:p>
          <w:p w:rsidR="004A7CFB" w:rsidRPr="009C3F9F" w:rsidRDefault="004A7CFB" w:rsidP="004A7CFB">
            <w:pPr>
              <w:contextualSpacing/>
              <w:rPr>
                <w:rFonts w:ascii="Lucida Console" w:hAnsi="Lucida Console"/>
                <w:color w:val="000080"/>
                <w:sz w:val="16"/>
                <w:szCs w:val="16"/>
              </w:rPr>
            </w:pPr>
            <w:r w:rsidRPr="009C3F9F">
              <w:rPr>
                <w:rFonts w:ascii="Lucida Console" w:hAnsi="Lucida Console"/>
                <w:color w:val="000080"/>
                <w:sz w:val="16"/>
                <w:szCs w:val="16"/>
              </w:rPr>
              <w:t xml:space="preserve"> 15                  Лисенко О.М.</w:t>
            </w:r>
            <w:r w:rsidRPr="009C3F9F">
              <w:rPr>
                <w:rFonts w:ascii="Lucida Console" w:hAnsi="Lucida Console"/>
                <w:color w:val="000080"/>
                <w:sz w:val="16"/>
                <w:szCs w:val="16"/>
              </w:rPr>
              <w:tab/>
              <w:t>За</w:t>
            </w:r>
          </w:p>
          <w:p w:rsidR="004A7CFB" w:rsidRPr="009C3F9F" w:rsidRDefault="004A7CFB" w:rsidP="004A7CFB">
            <w:pPr>
              <w:contextualSpacing/>
              <w:rPr>
                <w:rFonts w:ascii="Lucida Console" w:hAnsi="Lucida Console"/>
                <w:color w:val="000080"/>
                <w:sz w:val="16"/>
                <w:szCs w:val="16"/>
              </w:rPr>
            </w:pPr>
            <w:r w:rsidRPr="009C3F9F">
              <w:rPr>
                <w:rFonts w:ascii="Lucida Console" w:hAnsi="Lucida Console"/>
                <w:color w:val="000080"/>
                <w:sz w:val="16"/>
                <w:szCs w:val="16"/>
              </w:rPr>
              <w:t xml:space="preserve"> 16               Крамченков А.Б.</w:t>
            </w:r>
            <w:r w:rsidRPr="009C3F9F">
              <w:rPr>
                <w:rFonts w:ascii="Lucida Console" w:hAnsi="Lucida Console"/>
                <w:color w:val="000080"/>
                <w:sz w:val="16"/>
                <w:szCs w:val="16"/>
              </w:rPr>
              <w:tab/>
              <w:t>За</w:t>
            </w:r>
          </w:p>
          <w:p w:rsidR="004A7CFB" w:rsidRPr="009C3F9F" w:rsidRDefault="004A7CFB" w:rsidP="004A7CFB">
            <w:pPr>
              <w:contextualSpacing/>
              <w:rPr>
                <w:rFonts w:ascii="Lucida Console" w:hAnsi="Lucida Console"/>
                <w:color w:val="000080"/>
                <w:sz w:val="16"/>
                <w:szCs w:val="16"/>
              </w:rPr>
            </w:pPr>
            <w:r w:rsidRPr="009C3F9F">
              <w:rPr>
                <w:rFonts w:ascii="Lucida Console" w:hAnsi="Lucida Console"/>
                <w:color w:val="000080"/>
                <w:sz w:val="16"/>
                <w:szCs w:val="16"/>
              </w:rPr>
              <w:t xml:space="preserve"> 17                  Баранов А.В.</w:t>
            </w:r>
            <w:r w:rsidRPr="009C3F9F">
              <w:rPr>
                <w:rFonts w:ascii="Lucida Console" w:hAnsi="Lucida Console"/>
                <w:color w:val="000080"/>
                <w:sz w:val="16"/>
                <w:szCs w:val="16"/>
              </w:rPr>
              <w:tab/>
              <w:t>Не голосував</w:t>
            </w:r>
          </w:p>
          <w:p w:rsidR="004A7CFB" w:rsidRPr="009C3F9F" w:rsidRDefault="004A7CFB" w:rsidP="004A7CFB">
            <w:pPr>
              <w:contextualSpacing/>
              <w:rPr>
                <w:rFonts w:ascii="Lucida Console" w:hAnsi="Lucida Console"/>
                <w:color w:val="000080"/>
                <w:sz w:val="16"/>
                <w:szCs w:val="16"/>
              </w:rPr>
            </w:pPr>
            <w:r w:rsidRPr="009C3F9F">
              <w:rPr>
                <w:rFonts w:ascii="Lucida Console" w:hAnsi="Lucida Console"/>
                <w:color w:val="000080"/>
                <w:sz w:val="16"/>
                <w:szCs w:val="16"/>
              </w:rPr>
              <w:t xml:space="preserve"> 18                 Перепека І.О.</w:t>
            </w:r>
            <w:r w:rsidRPr="009C3F9F">
              <w:rPr>
                <w:rFonts w:ascii="Lucida Console" w:hAnsi="Lucida Console"/>
                <w:color w:val="000080"/>
                <w:sz w:val="16"/>
                <w:szCs w:val="16"/>
              </w:rPr>
              <w:tab/>
              <w:t>За</w:t>
            </w:r>
          </w:p>
          <w:p w:rsidR="004A7CFB" w:rsidRPr="009C3F9F" w:rsidRDefault="004A7CFB" w:rsidP="004A7CFB">
            <w:pPr>
              <w:contextualSpacing/>
              <w:rPr>
                <w:rFonts w:ascii="Lucida Console" w:hAnsi="Lucida Console"/>
                <w:color w:val="000080"/>
                <w:sz w:val="16"/>
                <w:szCs w:val="16"/>
              </w:rPr>
            </w:pPr>
            <w:r w:rsidRPr="009C3F9F">
              <w:rPr>
                <w:rFonts w:ascii="Lucida Console" w:hAnsi="Lucida Console"/>
                <w:color w:val="000080"/>
                <w:sz w:val="16"/>
                <w:szCs w:val="16"/>
              </w:rPr>
              <w:t xml:space="preserve"> 19                 Перепека Ю.О.</w:t>
            </w:r>
            <w:r w:rsidRPr="009C3F9F">
              <w:rPr>
                <w:rFonts w:ascii="Lucida Console" w:hAnsi="Lucida Console"/>
                <w:color w:val="000080"/>
                <w:sz w:val="16"/>
                <w:szCs w:val="16"/>
              </w:rPr>
              <w:tab/>
              <w:t>За</w:t>
            </w:r>
          </w:p>
          <w:p w:rsidR="004A7CFB" w:rsidRPr="009C3F9F" w:rsidRDefault="004A7CFB" w:rsidP="004A7CFB">
            <w:pPr>
              <w:contextualSpacing/>
              <w:rPr>
                <w:rFonts w:ascii="Lucida Console" w:hAnsi="Lucida Console"/>
                <w:color w:val="000080"/>
                <w:sz w:val="16"/>
                <w:szCs w:val="16"/>
              </w:rPr>
            </w:pPr>
            <w:r w:rsidRPr="009C3F9F">
              <w:rPr>
                <w:rFonts w:ascii="Lucida Console" w:hAnsi="Lucida Console"/>
                <w:color w:val="000080"/>
                <w:sz w:val="16"/>
                <w:szCs w:val="16"/>
              </w:rPr>
              <w:t xml:space="preserve"> 20                  Зименко О.В.</w:t>
            </w:r>
            <w:r w:rsidRPr="009C3F9F">
              <w:rPr>
                <w:rFonts w:ascii="Lucida Console" w:hAnsi="Lucida Console"/>
                <w:color w:val="000080"/>
                <w:sz w:val="16"/>
                <w:szCs w:val="16"/>
              </w:rPr>
              <w:tab/>
              <w:t>За</w:t>
            </w:r>
          </w:p>
          <w:p w:rsidR="004A7CFB" w:rsidRPr="009C3F9F" w:rsidRDefault="004A7CFB" w:rsidP="004A7CFB">
            <w:pPr>
              <w:contextualSpacing/>
              <w:rPr>
                <w:rFonts w:ascii="Lucida Console" w:hAnsi="Lucida Console"/>
                <w:color w:val="000080"/>
                <w:sz w:val="16"/>
                <w:szCs w:val="16"/>
              </w:rPr>
            </w:pPr>
            <w:r w:rsidRPr="009C3F9F">
              <w:rPr>
                <w:rFonts w:ascii="Lucida Console" w:hAnsi="Lucida Console"/>
                <w:color w:val="000080"/>
                <w:sz w:val="16"/>
                <w:szCs w:val="16"/>
              </w:rPr>
              <w:lastRenderedPageBreak/>
              <w:t xml:space="preserve"> 21                 Гризодуб Г.П.</w:t>
            </w:r>
            <w:r w:rsidRPr="009C3F9F">
              <w:rPr>
                <w:rFonts w:ascii="Lucida Console" w:hAnsi="Lucida Console"/>
                <w:color w:val="000080"/>
                <w:sz w:val="16"/>
                <w:szCs w:val="16"/>
              </w:rPr>
              <w:tab/>
              <w:t>За</w:t>
            </w:r>
          </w:p>
          <w:p w:rsidR="004A7CFB" w:rsidRPr="009C3F9F" w:rsidRDefault="004A7CFB" w:rsidP="004A7CFB">
            <w:pPr>
              <w:contextualSpacing/>
              <w:rPr>
                <w:rFonts w:ascii="Lucida Console" w:hAnsi="Lucida Console"/>
                <w:color w:val="000080"/>
                <w:sz w:val="16"/>
                <w:szCs w:val="16"/>
              </w:rPr>
            </w:pPr>
            <w:r w:rsidRPr="009C3F9F">
              <w:rPr>
                <w:rFonts w:ascii="Lucida Console" w:hAnsi="Lucida Console"/>
                <w:color w:val="000080"/>
                <w:sz w:val="16"/>
                <w:szCs w:val="16"/>
              </w:rPr>
              <w:t xml:space="preserve"> 22                    Сагач А.Г.</w:t>
            </w:r>
            <w:r w:rsidRPr="009C3F9F">
              <w:rPr>
                <w:rFonts w:ascii="Lucida Console" w:hAnsi="Lucida Console"/>
                <w:color w:val="000080"/>
                <w:sz w:val="16"/>
                <w:szCs w:val="16"/>
              </w:rPr>
              <w:tab/>
              <w:t>За</w:t>
            </w:r>
          </w:p>
          <w:p w:rsidR="004A7CFB" w:rsidRPr="009C3F9F" w:rsidRDefault="004A7CFB" w:rsidP="004A7CFB">
            <w:pPr>
              <w:contextualSpacing/>
              <w:rPr>
                <w:rFonts w:ascii="Lucida Console" w:hAnsi="Lucida Console"/>
                <w:color w:val="000080"/>
                <w:sz w:val="16"/>
                <w:szCs w:val="16"/>
              </w:rPr>
            </w:pPr>
            <w:r w:rsidRPr="009C3F9F">
              <w:rPr>
                <w:rFonts w:ascii="Lucida Console" w:hAnsi="Lucida Console"/>
                <w:color w:val="000080"/>
                <w:sz w:val="16"/>
                <w:szCs w:val="16"/>
              </w:rPr>
              <w:t xml:space="preserve"> 23                 Волошина О.М.</w:t>
            </w:r>
            <w:r w:rsidRPr="009C3F9F">
              <w:rPr>
                <w:rFonts w:ascii="Lucida Console" w:hAnsi="Lucida Console"/>
                <w:color w:val="000080"/>
                <w:sz w:val="16"/>
                <w:szCs w:val="16"/>
              </w:rPr>
              <w:tab/>
              <w:t>За</w:t>
            </w:r>
          </w:p>
          <w:p w:rsidR="004A7CFB" w:rsidRPr="009C3F9F" w:rsidRDefault="004A7CFB" w:rsidP="004A7CFB">
            <w:pPr>
              <w:contextualSpacing/>
              <w:rPr>
                <w:rFonts w:ascii="Lucida Console" w:hAnsi="Lucida Console"/>
                <w:color w:val="000080"/>
                <w:sz w:val="16"/>
                <w:szCs w:val="16"/>
              </w:rPr>
            </w:pPr>
            <w:r w:rsidRPr="009C3F9F">
              <w:rPr>
                <w:rFonts w:ascii="Lucida Console" w:hAnsi="Lucida Console"/>
                <w:color w:val="000080"/>
                <w:sz w:val="16"/>
                <w:szCs w:val="16"/>
              </w:rPr>
              <w:t xml:space="preserve"> 24                  Саченко М.В.</w:t>
            </w:r>
            <w:r w:rsidRPr="009C3F9F">
              <w:rPr>
                <w:rFonts w:ascii="Lucida Console" w:hAnsi="Lucida Console"/>
                <w:color w:val="000080"/>
                <w:sz w:val="16"/>
                <w:szCs w:val="16"/>
              </w:rPr>
              <w:tab/>
              <w:t>Не голосував</w:t>
            </w:r>
          </w:p>
          <w:p w:rsidR="004A7CFB" w:rsidRPr="009C3F9F" w:rsidRDefault="004A7CFB" w:rsidP="004A7CFB">
            <w:pPr>
              <w:contextualSpacing/>
              <w:rPr>
                <w:rFonts w:ascii="Lucida Console" w:hAnsi="Lucida Console"/>
                <w:color w:val="000080"/>
                <w:sz w:val="16"/>
                <w:szCs w:val="16"/>
              </w:rPr>
            </w:pPr>
            <w:r w:rsidRPr="009C3F9F">
              <w:rPr>
                <w:rFonts w:ascii="Lucida Console" w:hAnsi="Lucida Console"/>
                <w:color w:val="000080"/>
                <w:sz w:val="16"/>
                <w:szCs w:val="16"/>
              </w:rPr>
              <w:t xml:space="preserve"> 25                  Губська І.О.</w:t>
            </w:r>
            <w:r w:rsidRPr="009C3F9F">
              <w:rPr>
                <w:rFonts w:ascii="Lucida Console" w:hAnsi="Lucida Console"/>
                <w:color w:val="000080"/>
                <w:sz w:val="16"/>
                <w:szCs w:val="16"/>
              </w:rPr>
              <w:tab/>
              <w:t>За</w:t>
            </w:r>
          </w:p>
          <w:p w:rsidR="004A7CFB" w:rsidRPr="009C3F9F" w:rsidRDefault="004A7CFB" w:rsidP="004A7CFB">
            <w:pPr>
              <w:contextualSpacing/>
              <w:rPr>
                <w:rFonts w:ascii="Lucida Console" w:hAnsi="Lucida Console"/>
                <w:color w:val="000080"/>
                <w:sz w:val="16"/>
                <w:szCs w:val="16"/>
              </w:rPr>
            </w:pPr>
            <w:r w:rsidRPr="009C3F9F">
              <w:rPr>
                <w:rFonts w:ascii="Lucida Console" w:hAnsi="Lucida Console"/>
                <w:color w:val="000080"/>
                <w:sz w:val="16"/>
                <w:szCs w:val="16"/>
              </w:rPr>
              <w:t xml:space="preserve"> 26          Скоробагатський Є.О.</w:t>
            </w:r>
            <w:r w:rsidRPr="009C3F9F">
              <w:rPr>
                <w:rFonts w:ascii="Lucida Console" w:hAnsi="Lucida Console"/>
                <w:color w:val="000080"/>
                <w:sz w:val="16"/>
                <w:szCs w:val="16"/>
              </w:rPr>
              <w:tab/>
              <w:t>Не голосував</w:t>
            </w:r>
          </w:p>
          <w:p w:rsidR="004A7CFB" w:rsidRPr="009C3F9F" w:rsidRDefault="004A7CFB" w:rsidP="004A7CFB">
            <w:pPr>
              <w:contextualSpacing/>
              <w:rPr>
                <w:rFonts w:ascii="Lucida Console" w:hAnsi="Lucida Console"/>
                <w:color w:val="000080"/>
                <w:sz w:val="16"/>
                <w:szCs w:val="16"/>
              </w:rPr>
            </w:pPr>
            <w:r w:rsidRPr="009C3F9F">
              <w:rPr>
                <w:rFonts w:ascii="Lucida Console" w:hAnsi="Lucida Console"/>
                <w:color w:val="000080"/>
                <w:sz w:val="16"/>
                <w:szCs w:val="16"/>
              </w:rPr>
              <w:t xml:space="preserve"> 27                    Заїка В.І.</w:t>
            </w:r>
            <w:r w:rsidRPr="009C3F9F">
              <w:rPr>
                <w:rFonts w:ascii="Lucida Console" w:hAnsi="Lucida Console"/>
                <w:color w:val="000080"/>
                <w:sz w:val="16"/>
                <w:szCs w:val="16"/>
              </w:rPr>
              <w:tab/>
              <w:t>За</w:t>
            </w:r>
          </w:p>
          <w:p w:rsidR="004A7CFB" w:rsidRPr="009C3F9F" w:rsidRDefault="004A7CFB" w:rsidP="004A7CFB">
            <w:pPr>
              <w:contextualSpacing/>
              <w:rPr>
                <w:rFonts w:ascii="Lucida Console" w:hAnsi="Lucida Console"/>
                <w:color w:val="000080"/>
                <w:sz w:val="16"/>
                <w:szCs w:val="16"/>
              </w:rPr>
            </w:pPr>
            <w:r w:rsidRPr="009C3F9F">
              <w:rPr>
                <w:rFonts w:ascii="Lucida Console" w:hAnsi="Lucida Console"/>
                <w:color w:val="000080"/>
                <w:sz w:val="16"/>
                <w:szCs w:val="16"/>
              </w:rPr>
              <w:t xml:space="preserve"> 28                  Бутенко Д.М.</w:t>
            </w:r>
            <w:r w:rsidRPr="009C3F9F">
              <w:rPr>
                <w:rFonts w:ascii="Lucida Console" w:hAnsi="Lucida Console"/>
                <w:color w:val="000080"/>
                <w:sz w:val="16"/>
                <w:szCs w:val="16"/>
              </w:rPr>
              <w:tab/>
              <w:t>За</w:t>
            </w:r>
          </w:p>
          <w:p w:rsidR="004A7CFB" w:rsidRPr="009C3F9F" w:rsidRDefault="004A7CFB" w:rsidP="004A7CFB">
            <w:pPr>
              <w:contextualSpacing/>
              <w:rPr>
                <w:rFonts w:ascii="Lucida Console" w:hAnsi="Lucida Console"/>
                <w:color w:val="000080"/>
                <w:sz w:val="16"/>
                <w:szCs w:val="16"/>
              </w:rPr>
            </w:pPr>
            <w:r w:rsidRPr="009C3F9F">
              <w:rPr>
                <w:rFonts w:ascii="Lucida Console" w:hAnsi="Lucida Console"/>
                <w:color w:val="000080"/>
                <w:sz w:val="16"/>
                <w:szCs w:val="16"/>
              </w:rPr>
              <w:t xml:space="preserve"> 29                  Фірсова О.В.</w:t>
            </w:r>
            <w:r w:rsidRPr="009C3F9F">
              <w:rPr>
                <w:rFonts w:ascii="Lucida Console" w:hAnsi="Lucida Console"/>
                <w:color w:val="000080"/>
                <w:sz w:val="16"/>
                <w:szCs w:val="16"/>
              </w:rPr>
              <w:tab/>
              <w:t>За</w:t>
            </w:r>
          </w:p>
          <w:p w:rsidR="004A7CFB" w:rsidRPr="009C3F9F" w:rsidRDefault="004A7CFB" w:rsidP="004A7CFB">
            <w:pPr>
              <w:contextualSpacing/>
              <w:rPr>
                <w:rFonts w:ascii="Lucida Console" w:hAnsi="Lucida Console"/>
                <w:color w:val="000080"/>
                <w:sz w:val="16"/>
                <w:szCs w:val="16"/>
              </w:rPr>
            </w:pPr>
            <w:r w:rsidRPr="009C3F9F">
              <w:rPr>
                <w:rFonts w:ascii="Lucida Console" w:hAnsi="Lucida Console"/>
                <w:color w:val="000080"/>
                <w:sz w:val="16"/>
                <w:szCs w:val="16"/>
              </w:rPr>
              <w:t xml:space="preserve"> 30                 Рябенков О.В.</w:t>
            </w:r>
            <w:r w:rsidRPr="009C3F9F">
              <w:rPr>
                <w:rFonts w:ascii="Lucida Console" w:hAnsi="Lucida Console"/>
                <w:color w:val="000080"/>
                <w:sz w:val="16"/>
                <w:szCs w:val="16"/>
              </w:rPr>
              <w:tab/>
              <w:t>Не голосував</w:t>
            </w:r>
          </w:p>
          <w:p w:rsidR="004A7CFB" w:rsidRPr="009C3F9F" w:rsidRDefault="004A7CFB" w:rsidP="004A7CFB">
            <w:pPr>
              <w:contextualSpacing/>
              <w:rPr>
                <w:rFonts w:ascii="Lucida Console" w:hAnsi="Lucida Console"/>
                <w:color w:val="000080"/>
                <w:sz w:val="16"/>
                <w:szCs w:val="16"/>
              </w:rPr>
            </w:pPr>
            <w:r w:rsidRPr="009C3F9F">
              <w:rPr>
                <w:rFonts w:ascii="Lucida Console" w:hAnsi="Lucida Console"/>
                <w:color w:val="000080"/>
                <w:sz w:val="16"/>
                <w:szCs w:val="16"/>
              </w:rPr>
              <w:t xml:space="preserve"> 31                    Шилов В.О.</w:t>
            </w:r>
            <w:r w:rsidRPr="009C3F9F">
              <w:rPr>
                <w:rFonts w:ascii="Lucida Console" w:hAnsi="Lucida Console"/>
                <w:color w:val="000080"/>
                <w:sz w:val="16"/>
                <w:szCs w:val="16"/>
              </w:rPr>
              <w:tab/>
              <w:t>Не голосував</w:t>
            </w:r>
          </w:p>
          <w:p w:rsidR="004A7CFB" w:rsidRPr="009C3F9F" w:rsidRDefault="004A7CFB" w:rsidP="004A7CFB">
            <w:pPr>
              <w:contextualSpacing/>
              <w:rPr>
                <w:rFonts w:ascii="Lucida Console" w:hAnsi="Lucida Console"/>
                <w:color w:val="000080"/>
                <w:sz w:val="16"/>
                <w:szCs w:val="16"/>
              </w:rPr>
            </w:pPr>
            <w:r w:rsidRPr="009C3F9F">
              <w:rPr>
                <w:rFonts w:ascii="Lucida Console" w:hAnsi="Lucida Console"/>
                <w:color w:val="000080"/>
                <w:sz w:val="16"/>
                <w:szCs w:val="16"/>
              </w:rPr>
              <w:t xml:space="preserve"> 32                Никоненко В.В.</w:t>
            </w:r>
            <w:r w:rsidRPr="009C3F9F">
              <w:rPr>
                <w:rFonts w:ascii="Lucida Console" w:hAnsi="Lucida Console"/>
                <w:color w:val="000080"/>
                <w:sz w:val="16"/>
                <w:szCs w:val="16"/>
              </w:rPr>
              <w:tab/>
              <w:t>За</w:t>
            </w:r>
          </w:p>
          <w:p w:rsidR="004A7CFB" w:rsidRPr="009C3F9F" w:rsidRDefault="004A7CFB" w:rsidP="004A7CFB">
            <w:pPr>
              <w:contextualSpacing/>
              <w:rPr>
                <w:rFonts w:ascii="Lucida Console" w:hAnsi="Lucida Console"/>
                <w:color w:val="000080"/>
                <w:sz w:val="16"/>
                <w:szCs w:val="16"/>
              </w:rPr>
            </w:pPr>
            <w:r w:rsidRPr="009C3F9F">
              <w:rPr>
                <w:rFonts w:ascii="Lucida Console" w:hAnsi="Lucida Console"/>
                <w:color w:val="000080"/>
                <w:sz w:val="16"/>
                <w:szCs w:val="16"/>
              </w:rPr>
              <w:t xml:space="preserve"> 33                    Шилов В.В.</w:t>
            </w:r>
            <w:r w:rsidRPr="009C3F9F">
              <w:rPr>
                <w:rFonts w:ascii="Lucida Console" w:hAnsi="Lucida Console"/>
                <w:color w:val="000080"/>
                <w:sz w:val="16"/>
                <w:szCs w:val="16"/>
              </w:rPr>
              <w:tab/>
              <w:t>Не голосував</w:t>
            </w:r>
          </w:p>
          <w:p w:rsidR="004A7CFB" w:rsidRPr="009C3F9F" w:rsidRDefault="004A7CFB" w:rsidP="004A7CFB">
            <w:pPr>
              <w:contextualSpacing/>
              <w:rPr>
                <w:rFonts w:ascii="Lucida Console" w:hAnsi="Lucida Console"/>
                <w:color w:val="000080"/>
                <w:sz w:val="16"/>
                <w:szCs w:val="16"/>
              </w:rPr>
            </w:pPr>
            <w:r w:rsidRPr="009C3F9F">
              <w:rPr>
                <w:rFonts w:ascii="Lucida Console" w:hAnsi="Lucida Console"/>
                <w:color w:val="000080"/>
                <w:sz w:val="16"/>
                <w:szCs w:val="16"/>
              </w:rPr>
              <w:t xml:space="preserve"> 34                Галицький М.О.</w:t>
            </w:r>
            <w:r w:rsidRPr="009C3F9F">
              <w:rPr>
                <w:rFonts w:ascii="Lucida Console" w:hAnsi="Lucida Console"/>
                <w:color w:val="000080"/>
                <w:sz w:val="16"/>
                <w:szCs w:val="16"/>
              </w:rPr>
              <w:tab/>
              <w:t>За</w:t>
            </w:r>
          </w:p>
          <w:p w:rsidR="004A7CFB" w:rsidRPr="009C3F9F" w:rsidRDefault="004A7CFB" w:rsidP="004A7CFB">
            <w:pPr>
              <w:contextualSpacing/>
              <w:rPr>
                <w:rFonts w:ascii="Lucida Console" w:hAnsi="Lucida Console"/>
                <w:color w:val="000080"/>
                <w:sz w:val="16"/>
                <w:szCs w:val="16"/>
              </w:rPr>
            </w:pPr>
            <w:r w:rsidRPr="009C3F9F">
              <w:rPr>
                <w:rFonts w:ascii="Lucida Console" w:hAnsi="Lucida Console"/>
                <w:color w:val="000080"/>
                <w:sz w:val="16"/>
                <w:szCs w:val="16"/>
              </w:rPr>
              <w:t xml:space="preserve"> 35                 Левченко О.О.</w:t>
            </w:r>
            <w:r w:rsidRPr="009C3F9F">
              <w:rPr>
                <w:rFonts w:ascii="Lucida Console" w:hAnsi="Lucida Console"/>
                <w:color w:val="000080"/>
                <w:sz w:val="16"/>
                <w:szCs w:val="16"/>
              </w:rPr>
              <w:tab/>
              <w:t>За</w:t>
            </w:r>
          </w:p>
          <w:p w:rsidR="004A7CFB" w:rsidRPr="009C3F9F" w:rsidRDefault="004A7CFB" w:rsidP="004A7CFB">
            <w:pPr>
              <w:contextualSpacing/>
              <w:rPr>
                <w:rFonts w:ascii="Lucida Console" w:hAnsi="Lucida Console"/>
                <w:color w:val="000080"/>
                <w:sz w:val="16"/>
                <w:szCs w:val="16"/>
              </w:rPr>
            </w:pPr>
            <w:r w:rsidRPr="009C3F9F">
              <w:rPr>
                <w:rFonts w:ascii="Lucida Console" w:hAnsi="Lucida Console"/>
                <w:color w:val="000080"/>
                <w:sz w:val="16"/>
                <w:szCs w:val="16"/>
              </w:rPr>
              <w:t xml:space="preserve"> 36                Степченко В.Г.</w:t>
            </w:r>
            <w:r w:rsidRPr="009C3F9F">
              <w:rPr>
                <w:rFonts w:ascii="Lucida Console" w:hAnsi="Lucida Console"/>
                <w:color w:val="000080"/>
                <w:sz w:val="16"/>
                <w:szCs w:val="16"/>
              </w:rPr>
              <w:tab/>
              <w:t>За</w:t>
            </w:r>
          </w:p>
          <w:p w:rsidR="004A7CFB" w:rsidRPr="009C3F9F" w:rsidRDefault="004A7CFB" w:rsidP="004A7CFB">
            <w:pPr>
              <w:contextualSpacing/>
              <w:rPr>
                <w:rFonts w:ascii="Lucida Console" w:hAnsi="Lucida Console"/>
                <w:color w:val="000080"/>
                <w:sz w:val="16"/>
                <w:szCs w:val="16"/>
              </w:rPr>
            </w:pPr>
            <w:r w:rsidRPr="009C3F9F">
              <w:rPr>
                <w:rFonts w:ascii="Lucida Console" w:hAnsi="Lucida Console"/>
                <w:color w:val="000080"/>
                <w:sz w:val="16"/>
                <w:szCs w:val="16"/>
              </w:rPr>
              <w:t xml:space="preserve"> 37                  Бурбика В.О.</w:t>
            </w:r>
            <w:r w:rsidRPr="009C3F9F">
              <w:rPr>
                <w:rFonts w:ascii="Lucida Console" w:hAnsi="Lucida Console"/>
                <w:color w:val="000080"/>
                <w:sz w:val="16"/>
                <w:szCs w:val="16"/>
              </w:rPr>
              <w:tab/>
              <w:t>Не голосував</w:t>
            </w:r>
          </w:p>
          <w:p w:rsidR="00B40C97" w:rsidRPr="005E5BFF" w:rsidRDefault="00B40C97" w:rsidP="00321590">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 xml:space="preserve">РІШЕННЯ  ПРИЙНЯТО № </w:t>
            </w:r>
            <w:r w:rsidR="00F51128">
              <w:rPr>
                <w:rFonts w:ascii="Times New Roman" w:hAnsi="Times New Roman"/>
                <w:sz w:val="24"/>
                <w:szCs w:val="24"/>
                <w:u w:val="single"/>
              </w:rPr>
              <w:t>1</w:t>
            </w:r>
            <w:r w:rsidR="00055D71">
              <w:rPr>
                <w:rFonts w:ascii="Times New Roman" w:hAnsi="Times New Roman"/>
                <w:sz w:val="24"/>
                <w:szCs w:val="24"/>
                <w:u w:val="single"/>
                <w:lang w:val="ru-RU"/>
              </w:rPr>
              <w:t>43</w:t>
            </w:r>
            <w:r w:rsidR="00F51128">
              <w:rPr>
                <w:rFonts w:ascii="Times New Roman" w:hAnsi="Times New Roman"/>
                <w:sz w:val="24"/>
                <w:szCs w:val="24"/>
                <w:u w:val="single"/>
              </w:rPr>
              <w:t>1</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B40C97" w:rsidRPr="005E5BFF" w:rsidRDefault="00B40C97" w:rsidP="00BF358A">
            <w:pPr>
              <w:spacing w:after="0" w:line="240" w:lineRule="auto"/>
              <w:jc w:val="both"/>
              <w:rPr>
                <w:rFonts w:ascii="Times New Roman" w:hAnsi="Times New Roman"/>
                <w:b/>
                <w:sz w:val="28"/>
                <w:szCs w:val="28"/>
              </w:rPr>
            </w:pPr>
          </w:p>
        </w:tc>
      </w:tr>
      <w:tr w:rsidR="004E2EA0" w:rsidRPr="00B40C97" w:rsidTr="003615B4">
        <w:trPr>
          <w:trHeight w:val="199"/>
        </w:trPr>
        <w:tc>
          <w:tcPr>
            <w:tcW w:w="295" w:type="pct"/>
          </w:tcPr>
          <w:p w:rsidR="004E2EA0" w:rsidRPr="005E5BFF" w:rsidRDefault="004E2EA0"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B57656" w:rsidRDefault="004E2EA0" w:rsidP="00D95237">
            <w:pPr>
              <w:spacing w:after="0" w:line="240" w:lineRule="auto"/>
              <w:contextualSpacing/>
              <w:jc w:val="both"/>
              <w:rPr>
                <w:rFonts w:ascii="Times New Roman" w:eastAsia="Times New Roman" w:hAnsi="Times New Roman" w:cs="Times New Roman"/>
                <w:b/>
                <w:bCs/>
                <w:sz w:val="28"/>
                <w:szCs w:val="28"/>
              </w:rPr>
            </w:pPr>
            <w:r w:rsidRPr="005E5BFF">
              <w:rPr>
                <w:rFonts w:ascii="Times New Roman" w:hAnsi="Times New Roman"/>
                <w:b/>
                <w:sz w:val="28"/>
                <w:szCs w:val="28"/>
              </w:rPr>
              <w:t>СЛУХАЛИ:</w:t>
            </w:r>
            <w:r w:rsidR="00C73CC8">
              <w:rPr>
                <w:rFonts w:ascii="Times New Roman" w:hAnsi="Times New Roman"/>
                <w:b/>
                <w:sz w:val="28"/>
                <w:szCs w:val="28"/>
              </w:rPr>
              <w:t xml:space="preserve"> </w:t>
            </w:r>
            <w:r w:rsidR="006721CC" w:rsidRPr="00BF0C6B">
              <w:rPr>
                <w:rFonts w:ascii="Times New Roman" w:hAnsi="Times New Roman" w:cs="Times New Roman"/>
                <w:b/>
                <w:sz w:val="28"/>
                <w:szCs w:val="28"/>
              </w:rPr>
              <w:t>Про депутатський запит депутата Сумської міської ради Волошиної О.М. щодо капітального ремонту будинку № 117</w:t>
            </w:r>
            <w:r w:rsidR="001C6A5F">
              <w:rPr>
                <w:rFonts w:ascii="Times New Roman" w:hAnsi="Times New Roman" w:cs="Times New Roman"/>
                <w:b/>
                <w:sz w:val="28"/>
                <w:szCs w:val="28"/>
              </w:rPr>
              <w:t xml:space="preserve"> </w:t>
            </w:r>
            <w:r w:rsidR="006721CC" w:rsidRPr="00BF0C6B">
              <w:rPr>
                <w:rFonts w:ascii="Times New Roman" w:hAnsi="Times New Roman" w:cs="Times New Roman"/>
                <w:b/>
                <w:sz w:val="28"/>
                <w:szCs w:val="28"/>
              </w:rPr>
              <w:t>по вулиці Петропавлівській</w:t>
            </w:r>
            <w:r w:rsidR="006721CC">
              <w:rPr>
                <w:rFonts w:ascii="Times New Roman" w:hAnsi="Times New Roman" w:cs="Times New Roman"/>
                <w:b/>
                <w:sz w:val="28"/>
                <w:szCs w:val="28"/>
              </w:rPr>
              <w:t>.</w:t>
            </w:r>
          </w:p>
          <w:p w:rsidR="00303BF2" w:rsidRDefault="00B57656" w:rsidP="00D95237">
            <w:pPr>
              <w:spacing w:after="0" w:line="240" w:lineRule="auto"/>
              <w:contextualSpacing/>
              <w:jc w:val="both"/>
              <w:rPr>
                <w:rFonts w:ascii="Times New Roman" w:eastAsia="Times New Roman" w:hAnsi="Times New Roman" w:cs="Times New Roman"/>
                <w:b/>
                <w:sz w:val="28"/>
                <w:szCs w:val="28"/>
              </w:rPr>
            </w:pPr>
            <w:r>
              <w:rPr>
                <w:rFonts w:ascii="Times New Roman" w:hAnsi="Times New Roman"/>
                <w:sz w:val="28"/>
                <w:szCs w:val="28"/>
              </w:rPr>
              <w:t>Д</w:t>
            </w:r>
            <w:r w:rsidRPr="005376B5">
              <w:rPr>
                <w:rFonts w:ascii="Times New Roman" w:hAnsi="Times New Roman"/>
                <w:sz w:val="28"/>
                <w:szCs w:val="28"/>
              </w:rPr>
              <w:t xml:space="preserve">епутат Сумської міської ради </w:t>
            </w:r>
            <w:r w:rsidR="002914FA" w:rsidRPr="002914FA">
              <w:rPr>
                <w:rFonts w:ascii="Times New Roman" w:hAnsi="Times New Roman" w:cs="Times New Roman"/>
                <w:sz w:val="28"/>
                <w:szCs w:val="28"/>
              </w:rPr>
              <w:t>Волошина О.М.</w:t>
            </w:r>
            <w:r>
              <w:rPr>
                <w:rFonts w:asciiTheme="majorBidi" w:hAnsiTheme="majorBidi" w:cstheme="majorBidi"/>
                <w:bCs/>
                <w:sz w:val="28"/>
                <w:szCs w:val="28"/>
              </w:rPr>
              <w:t xml:space="preserve"> </w:t>
            </w:r>
            <w:r>
              <w:rPr>
                <w:rFonts w:ascii="Times New Roman" w:hAnsi="Times New Roman"/>
                <w:sz w:val="28"/>
                <w:szCs w:val="28"/>
              </w:rPr>
              <w:t>оголоси</w:t>
            </w:r>
            <w:r w:rsidR="0038487E">
              <w:rPr>
                <w:rFonts w:ascii="Times New Roman" w:hAnsi="Times New Roman"/>
                <w:sz w:val="28"/>
                <w:szCs w:val="28"/>
              </w:rPr>
              <w:t>ла</w:t>
            </w:r>
            <w:r>
              <w:rPr>
                <w:rFonts w:ascii="Times New Roman" w:hAnsi="Times New Roman"/>
                <w:sz w:val="28"/>
                <w:szCs w:val="28"/>
              </w:rPr>
              <w:t xml:space="preserve"> свій депутатський запит.</w:t>
            </w:r>
          </w:p>
          <w:p w:rsidR="00BC5874" w:rsidRDefault="00BC5874" w:rsidP="00BC5874">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щодо прийняття рішення</w:t>
            </w:r>
            <w:r w:rsidR="00E41442">
              <w:rPr>
                <w:rFonts w:ascii="Times New Roman" w:hAnsi="Times New Roman"/>
                <w:sz w:val="28"/>
                <w:szCs w:val="28"/>
              </w:rPr>
              <w:t xml:space="preserve"> </w:t>
            </w:r>
            <w:r w:rsidRPr="005E5BFF">
              <w:rPr>
                <w:rFonts w:ascii="Times New Roman" w:hAnsi="Times New Roman"/>
                <w:sz w:val="28"/>
                <w:szCs w:val="28"/>
              </w:rPr>
              <w:t>«в цілому».</w:t>
            </w:r>
          </w:p>
          <w:p w:rsidR="004A7CFB" w:rsidRPr="009C3F9F" w:rsidRDefault="004A7CFB" w:rsidP="004A7CFB">
            <w:pPr>
              <w:contextualSpacing/>
              <w:rPr>
                <w:rFonts w:ascii="Lucida Console" w:hAnsi="Lucida Console"/>
                <w:color w:val="000080"/>
                <w:sz w:val="16"/>
                <w:szCs w:val="16"/>
              </w:rPr>
            </w:pPr>
            <w:r w:rsidRPr="009C3F9F">
              <w:rPr>
                <w:rFonts w:ascii="Lucida Console" w:hAnsi="Lucida Console"/>
                <w:color w:val="000080"/>
                <w:sz w:val="16"/>
                <w:szCs w:val="16"/>
              </w:rPr>
              <w:t>ПІДСУМКИ ГОЛОСУВАННЯ</w:t>
            </w:r>
          </w:p>
          <w:p w:rsidR="004A7CFB" w:rsidRPr="009C3F9F" w:rsidRDefault="004A7CFB" w:rsidP="004A7CFB">
            <w:pPr>
              <w:contextualSpacing/>
              <w:rPr>
                <w:rFonts w:ascii="Lucida Console" w:hAnsi="Lucida Console"/>
                <w:color w:val="000080"/>
                <w:sz w:val="16"/>
                <w:szCs w:val="16"/>
              </w:rPr>
            </w:pPr>
            <w:r w:rsidRPr="009C3F9F">
              <w:rPr>
                <w:rFonts w:ascii="Lucida Console" w:hAnsi="Lucida Console"/>
                <w:color w:val="000080"/>
                <w:sz w:val="16"/>
                <w:szCs w:val="16"/>
              </w:rPr>
              <w:t xml:space="preserve">        ЗА:  25  НЕ ГОЛОСУВАЛО:  12</w:t>
            </w:r>
          </w:p>
          <w:p w:rsidR="004A7CFB" w:rsidRPr="009C3F9F" w:rsidRDefault="004A7CFB" w:rsidP="004A7CFB">
            <w:pPr>
              <w:contextualSpacing/>
              <w:rPr>
                <w:rFonts w:ascii="Lucida Console" w:hAnsi="Lucida Console"/>
                <w:color w:val="000080"/>
                <w:sz w:val="16"/>
                <w:szCs w:val="16"/>
              </w:rPr>
            </w:pPr>
            <w:r w:rsidRPr="009C3F9F">
              <w:rPr>
                <w:rFonts w:ascii="Lucida Console" w:hAnsi="Lucida Console"/>
                <w:color w:val="000080"/>
                <w:sz w:val="16"/>
                <w:szCs w:val="16"/>
              </w:rPr>
              <w:t>УТРИМАЛОСЯ:   0      ПРИСУТНІХ:  37</w:t>
            </w:r>
          </w:p>
          <w:p w:rsidR="004A7CFB" w:rsidRPr="009C3F9F" w:rsidRDefault="004A7CFB" w:rsidP="004A7CFB">
            <w:pPr>
              <w:contextualSpacing/>
              <w:rPr>
                <w:rFonts w:ascii="Lucida Console" w:hAnsi="Lucida Console"/>
                <w:color w:val="000080"/>
                <w:sz w:val="16"/>
                <w:szCs w:val="16"/>
              </w:rPr>
            </w:pPr>
            <w:r w:rsidRPr="009C3F9F">
              <w:rPr>
                <w:rFonts w:ascii="Lucida Console" w:hAnsi="Lucida Console"/>
                <w:color w:val="000080"/>
                <w:sz w:val="16"/>
                <w:szCs w:val="16"/>
              </w:rPr>
              <w:t xml:space="preserve">     ПРОТИ:   0         ВСЬОГО:  43</w:t>
            </w:r>
          </w:p>
          <w:p w:rsidR="004A7CFB" w:rsidRPr="009C3F9F" w:rsidRDefault="004A7CFB" w:rsidP="004A7CFB">
            <w:pPr>
              <w:contextualSpacing/>
              <w:rPr>
                <w:rFonts w:ascii="Lucida Console" w:hAnsi="Lucida Console"/>
                <w:color w:val="000080"/>
                <w:sz w:val="16"/>
                <w:szCs w:val="16"/>
              </w:rPr>
            </w:pPr>
            <w:r w:rsidRPr="009C3F9F">
              <w:rPr>
                <w:rFonts w:ascii="Lucida Console" w:hAnsi="Lucida Console"/>
                <w:color w:val="000080"/>
                <w:sz w:val="16"/>
                <w:szCs w:val="16"/>
              </w:rPr>
              <w:t xml:space="preserve">  1                Косяненко Є.Є.</w:t>
            </w:r>
            <w:r w:rsidRPr="009C3F9F">
              <w:rPr>
                <w:rFonts w:ascii="Lucida Console" w:hAnsi="Lucida Console"/>
                <w:color w:val="000080"/>
                <w:sz w:val="16"/>
                <w:szCs w:val="16"/>
              </w:rPr>
              <w:tab/>
              <w:t>За</w:t>
            </w:r>
          </w:p>
          <w:p w:rsidR="004A7CFB" w:rsidRPr="009C3F9F" w:rsidRDefault="004A7CFB" w:rsidP="004A7CFB">
            <w:pPr>
              <w:contextualSpacing/>
              <w:rPr>
                <w:rFonts w:ascii="Lucida Console" w:hAnsi="Lucida Console"/>
                <w:color w:val="000080"/>
                <w:sz w:val="16"/>
                <w:szCs w:val="16"/>
              </w:rPr>
            </w:pPr>
            <w:r w:rsidRPr="009C3F9F">
              <w:rPr>
                <w:rFonts w:ascii="Lucida Console" w:hAnsi="Lucida Console"/>
                <w:color w:val="000080"/>
                <w:sz w:val="16"/>
                <w:szCs w:val="16"/>
              </w:rPr>
              <w:t xml:space="preserve">  2                  Мельник В.А.</w:t>
            </w:r>
            <w:r w:rsidRPr="009C3F9F">
              <w:rPr>
                <w:rFonts w:ascii="Lucida Console" w:hAnsi="Lucida Console"/>
                <w:color w:val="000080"/>
                <w:sz w:val="16"/>
                <w:szCs w:val="16"/>
              </w:rPr>
              <w:tab/>
              <w:t>За</w:t>
            </w:r>
          </w:p>
          <w:p w:rsidR="004A7CFB" w:rsidRPr="009C3F9F" w:rsidRDefault="004A7CFB" w:rsidP="004A7CFB">
            <w:pPr>
              <w:contextualSpacing/>
              <w:rPr>
                <w:rFonts w:ascii="Lucida Console" w:hAnsi="Lucida Console"/>
                <w:color w:val="000080"/>
                <w:sz w:val="16"/>
                <w:szCs w:val="16"/>
              </w:rPr>
            </w:pPr>
            <w:r w:rsidRPr="009C3F9F">
              <w:rPr>
                <w:rFonts w:ascii="Lucida Console" w:hAnsi="Lucida Console"/>
                <w:color w:val="000080"/>
                <w:sz w:val="16"/>
                <w:szCs w:val="16"/>
              </w:rPr>
              <w:t xml:space="preserve">  3               Лантушенко Д.С.</w:t>
            </w:r>
            <w:r w:rsidRPr="009C3F9F">
              <w:rPr>
                <w:rFonts w:ascii="Lucida Console" w:hAnsi="Lucida Console"/>
                <w:color w:val="000080"/>
                <w:sz w:val="16"/>
                <w:szCs w:val="16"/>
              </w:rPr>
              <w:tab/>
              <w:t>Не голосував</w:t>
            </w:r>
          </w:p>
          <w:p w:rsidR="004A7CFB" w:rsidRPr="009C3F9F" w:rsidRDefault="004A7CFB" w:rsidP="004A7CFB">
            <w:pPr>
              <w:contextualSpacing/>
              <w:rPr>
                <w:rFonts w:ascii="Lucida Console" w:hAnsi="Lucida Console"/>
                <w:color w:val="000080"/>
                <w:sz w:val="16"/>
                <w:szCs w:val="16"/>
              </w:rPr>
            </w:pPr>
            <w:r w:rsidRPr="009C3F9F">
              <w:rPr>
                <w:rFonts w:ascii="Lucida Console" w:hAnsi="Lucida Console"/>
                <w:color w:val="000080"/>
                <w:sz w:val="16"/>
                <w:szCs w:val="16"/>
              </w:rPr>
              <w:t xml:space="preserve">  4                 Левченко Ю.О.</w:t>
            </w:r>
            <w:r w:rsidRPr="009C3F9F">
              <w:rPr>
                <w:rFonts w:ascii="Lucida Console" w:hAnsi="Lucida Console"/>
                <w:color w:val="000080"/>
                <w:sz w:val="16"/>
                <w:szCs w:val="16"/>
              </w:rPr>
              <w:tab/>
              <w:t>За</w:t>
            </w:r>
          </w:p>
          <w:p w:rsidR="004A7CFB" w:rsidRPr="009C3F9F" w:rsidRDefault="004A7CFB" w:rsidP="004A7CFB">
            <w:pPr>
              <w:contextualSpacing/>
              <w:rPr>
                <w:rFonts w:ascii="Lucida Console" w:hAnsi="Lucida Console"/>
                <w:color w:val="000080"/>
                <w:sz w:val="16"/>
                <w:szCs w:val="16"/>
              </w:rPr>
            </w:pPr>
            <w:r w:rsidRPr="009C3F9F">
              <w:rPr>
                <w:rFonts w:ascii="Lucida Console" w:hAnsi="Lucida Console"/>
                <w:color w:val="000080"/>
                <w:sz w:val="16"/>
                <w:szCs w:val="16"/>
              </w:rPr>
              <w:t xml:space="preserve">  5                    Чепік В.І.</w:t>
            </w:r>
            <w:r w:rsidRPr="009C3F9F">
              <w:rPr>
                <w:rFonts w:ascii="Lucida Console" w:hAnsi="Lucida Console"/>
                <w:color w:val="000080"/>
                <w:sz w:val="16"/>
                <w:szCs w:val="16"/>
              </w:rPr>
              <w:tab/>
              <w:t>За</w:t>
            </w:r>
          </w:p>
          <w:p w:rsidR="004A7CFB" w:rsidRPr="009C3F9F" w:rsidRDefault="004A7CFB" w:rsidP="004A7CFB">
            <w:pPr>
              <w:contextualSpacing/>
              <w:rPr>
                <w:rFonts w:ascii="Lucida Console" w:hAnsi="Lucida Console"/>
                <w:color w:val="000080"/>
                <w:sz w:val="16"/>
                <w:szCs w:val="16"/>
              </w:rPr>
            </w:pPr>
            <w:r w:rsidRPr="009C3F9F">
              <w:rPr>
                <w:rFonts w:ascii="Lucida Console" w:hAnsi="Lucida Console"/>
                <w:color w:val="000080"/>
                <w:sz w:val="16"/>
                <w:szCs w:val="16"/>
              </w:rPr>
              <w:t xml:space="preserve">  6                 Наталуха Д.О.</w:t>
            </w:r>
            <w:r w:rsidRPr="009C3F9F">
              <w:rPr>
                <w:rFonts w:ascii="Lucida Console" w:hAnsi="Lucida Console"/>
                <w:color w:val="000080"/>
                <w:sz w:val="16"/>
                <w:szCs w:val="16"/>
              </w:rPr>
              <w:tab/>
              <w:t>За</w:t>
            </w:r>
          </w:p>
          <w:p w:rsidR="004A7CFB" w:rsidRPr="009C3F9F" w:rsidRDefault="004A7CFB" w:rsidP="004A7CFB">
            <w:pPr>
              <w:contextualSpacing/>
              <w:rPr>
                <w:rFonts w:ascii="Lucida Console" w:hAnsi="Lucida Console"/>
                <w:color w:val="000080"/>
                <w:sz w:val="16"/>
                <w:szCs w:val="16"/>
              </w:rPr>
            </w:pPr>
            <w:r w:rsidRPr="009C3F9F">
              <w:rPr>
                <w:rFonts w:ascii="Lucida Console" w:hAnsi="Lucida Console"/>
                <w:color w:val="000080"/>
                <w:sz w:val="16"/>
                <w:szCs w:val="16"/>
              </w:rPr>
              <w:t xml:space="preserve">  7              Рибальченко І.А.</w:t>
            </w:r>
            <w:r w:rsidRPr="009C3F9F">
              <w:rPr>
                <w:rFonts w:ascii="Lucida Console" w:hAnsi="Lucida Console"/>
                <w:color w:val="000080"/>
                <w:sz w:val="16"/>
                <w:szCs w:val="16"/>
              </w:rPr>
              <w:tab/>
              <w:t>Не голосував</w:t>
            </w:r>
          </w:p>
          <w:p w:rsidR="004A7CFB" w:rsidRPr="009C3F9F" w:rsidRDefault="004A7CFB" w:rsidP="004A7CFB">
            <w:pPr>
              <w:contextualSpacing/>
              <w:rPr>
                <w:rFonts w:ascii="Lucida Console" w:hAnsi="Lucida Console"/>
                <w:color w:val="000080"/>
                <w:sz w:val="16"/>
                <w:szCs w:val="16"/>
              </w:rPr>
            </w:pPr>
            <w:r w:rsidRPr="009C3F9F">
              <w:rPr>
                <w:rFonts w:ascii="Lucida Console" w:hAnsi="Lucida Console"/>
                <w:color w:val="000080"/>
                <w:sz w:val="16"/>
                <w:szCs w:val="16"/>
              </w:rPr>
              <w:t xml:space="preserve">  8                 Гончаров В.М.</w:t>
            </w:r>
            <w:r w:rsidRPr="009C3F9F">
              <w:rPr>
                <w:rFonts w:ascii="Lucida Console" w:hAnsi="Lucida Console"/>
                <w:color w:val="000080"/>
                <w:sz w:val="16"/>
                <w:szCs w:val="16"/>
              </w:rPr>
              <w:tab/>
              <w:t>За</w:t>
            </w:r>
          </w:p>
          <w:p w:rsidR="004A7CFB" w:rsidRPr="009C3F9F" w:rsidRDefault="004A7CFB" w:rsidP="004A7CFB">
            <w:pPr>
              <w:contextualSpacing/>
              <w:rPr>
                <w:rFonts w:ascii="Lucida Console" w:hAnsi="Lucida Console"/>
                <w:color w:val="000080"/>
                <w:sz w:val="16"/>
                <w:szCs w:val="16"/>
              </w:rPr>
            </w:pPr>
            <w:r w:rsidRPr="009C3F9F">
              <w:rPr>
                <w:rFonts w:ascii="Lucida Console" w:hAnsi="Lucida Console"/>
                <w:color w:val="000080"/>
                <w:sz w:val="16"/>
                <w:szCs w:val="16"/>
              </w:rPr>
              <w:t xml:space="preserve">  9                Богодушко Б.І.</w:t>
            </w:r>
            <w:r w:rsidRPr="009C3F9F">
              <w:rPr>
                <w:rFonts w:ascii="Lucida Console" w:hAnsi="Lucida Console"/>
                <w:color w:val="000080"/>
                <w:sz w:val="16"/>
                <w:szCs w:val="16"/>
              </w:rPr>
              <w:tab/>
              <w:t>За</w:t>
            </w:r>
          </w:p>
          <w:p w:rsidR="004A7CFB" w:rsidRPr="009C3F9F" w:rsidRDefault="004A7CFB" w:rsidP="004A7CFB">
            <w:pPr>
              <w:contextualSpacing/>
              <w:rPr>
                <w:rFonts w:ascii="Lucida Console" w:hAnsi="Lucida Console"/>
                <w:color w:val="000080"/>
                <w:sz w:val="16"/>
                <w:szCs w:val="16"/>
              </w:rPr>
            </w:pPr>
            <w:r w:rsidRPr="009C3F9F">
              <w:rPr>
                <w:rFonts w:ascii="Lucida Console" w:hAnsi="Lucida Console"/>
                <w:color w:val="000080"/>
                <w:sz w:val="16"/>
                <w:szCs w:val="16"/>
              </w:rPr>
              <w:t xml:space="preserve"> 10                  Жиленко В.М.</w:t>
            </w:r>
            <w:r w:rsidRPr="009C3F9F">
              <w:rPr>
                <w:rFonts w:ascii="Lucida Console" w:hAnsi="Lucida Console"/>
                <w:color w:val="000080"/>
                <w:sz w:val="16"/>
                <w:szCs w:val="16"/>
              </w:rPr>
              <w:tab/>
              <w:t>Не голосував</w:t>
            </w:r>
          </w:p>
          <w:p w:rsidR="004A7CFB" w:rsidRPr="009C3F9F" w:rsidRDefault="004A7CFB" w:rsidP="004A7CFB">
            <w:pPr>
              <w:contextualSpacing/>
              <w:rPr>
                <w:rFonts w:ascii="Lucida Console" w:hAnsi="Lucida Console"/>
                <w:color w:val="000080"/>
                <w:sz w:val="16"/>
                <w:szCs w:val="16"/>
              </w:rPr>
            </w:pPr>
            <w:r w:rsidRPr="009C3F9F">
              <w:rPr>
                <w:rFonts w:ascii="Lucida Console" w:hAnsi="Lucida Console"/>
                <w:color w:val="000080"/>
                <w:sz w:val="16"/>
                <w:szCs w:val="16"/>
              </w:rPr>
              <w:t xml:space="preserve"> 11                   Іванов О.О.</w:t>
            </w:r>
            <w:r w:rsidRPr="009C3F9F">
              <w:rPr>
                <w:rFonts w:ascii="Lucida Console" w:hAnsi="Lucida Console"/>
                <w:color w:val="000080"/>
                <w:sz w:val="16"/>
                <w:szCs w:val="16"/>
              </w:rPr>
              <w:tab/>
              <w:t>За</w:t>
            </w:r>
          </w:p>
          <w:p w:rsidR="004A7CFB" w:rsidRPr="009C3F9F" w:rsidRDefault="004A7CFB" w:rsidP="004A7CFB">
            <w:pPr>
              <w:contextualSpacing/>
              <w:rPr>
                <w:rFonts w:ascii="Lucida Console" w:hAnsi="Lucida Console"/>
                <w:color w:val="000080"/>
                <w:sz w:val="16"/>
                <w:szCs w:val="16"/>
              </w:rPr>
            </w:pPr>
            <w:r w:rsidRPr="009C3F9F">
              <w:rPr>
                <w:rFonts w:ascii="Lucida Console" w:hAnsi="Lucida Console"/>
                <w:color w:val="000080"/>
                <w:sz w:val="16"/>
                <w:szCs w:val="16"/>
              </w:rPr>
              <w:t xml:space="preserve"> 12                  Гробова В.П.</w:t>
            </w:r>
            <w:r w:rsidRPr="009C3F9F">
              <w:rPr>
                <w:rFonts w:ascii="Lucida Console" w:hAnsi="Lucida Console"/>
                <w:color w:val="000080"/>
                <w:sz w:val="16"/>
                <w:szCs w:val="16"/>
              </w:rPr>
              <w:tab/>
              <w:t>За</w:t>
            </w:r>
          </w:p>
          <w:p w:rsidR="004A7CFB" w:rsidRPr="009C3F9F" w:rsidRDefault="004A7CFB" w:rsidP="004A7CFB">
            <w:pPr>
              <w:contextualSpacing/>
              <w:rPr>
                <w:rFonts w:ascii="Lucida Console" w:hAnsi="Lucida Console"/>
                <w:color w:val="000080"/>
                <w:sz w:val="16"/>
                <w:szCs w:val="16"/>
              </w:rPr>
            </w:pPr>
            <w:r w:rsidRPr="009C3F9F">
              <w:rPr>
                <w:rFonts w:ascii="Lucida Console" w:hAnsi="Lucida Console"/>
                <w:color w:val="000080"/>
                <w:sz w:val="16"/>
                <w:szCs w:val="16"/>
              </w:rPr>
              <w:t xml:space="preserve"> 13                   Галаєв Р.М.</w:t>
            </w:r>
            <w:r w:rsidRPr="009C3F9F">
              <w:rPr>
                <w:rFonts w:ascii="Lucida Console" w:hAnsi="Lucida Console"/>
                <w:color w:val="000080"/>
                <w:sz w:val="16"/>
                <w:szCs w:val="16"/>
              </w:rPr>
              <w:tab/>
              <w:t>Не голосував</w:t>
            </w:r>
          </w:p>
          <w:p w:rsidR="004A7CFB" w:rsidRPr="009C3F9F" w:rsidRDefault="004A7CFB" w:rsidP="004A7CFB">
            <w:pPr>
              <w:contextualSpacing/>
              <w:rPr>
                <w:rFonts w:ascii="Lucida Console" w:hAnsi="Lucida Console"/>
                <w:color w:val="000080"/>
                <w:sz w:val="16"/>
                <w:szCs w:val="16"/>
              </w:rPr>
            </w:pPr>
            <w:r w:rsidRPr="009C3F9F">
              <w:rPr>
                <w:rFonts w:ascii="Lucida Console" w:hAnsi="Lucida Console"/>
                <w:color w:val="000080"/>
                <w:sz w:val="16"/>
                <w:szCs w:val="16"/>
              </w:rPr>
              <w:t xml:space="preserve"> 14                   Липова С.А.</w:t>
            </w:r>
            <w:r w:rsidRPr="009C3F9F">
              <w:rPr>
                <w:rFonts w:ascii="Lucida Console" w:hAnsi="Lucida Console"/>
                <w:color w:val="000080"/>
                <w:sz w:val="16"/>
                <w:szCs w:val="16"/>
              </w:rPr>
              <w:tab/>
              <w:t>За</w:t>
            </w:r>
          </w:p>
          <w:p w:rsidR="004A7CFB" w:rsidRPr="009C3F9F" w:rsidRDefault="004A7CFB" w:rsidP="004A7CFB">
            <w:pPr>
              <w:contextualSpacing/>
              <w:rPr>
                <w:rFonts w:ascii="Lucida Console" w:hAnsi="Lucida Console"/>
                <w:color w:val="000080"/>
                <w:sz w:val="16"/>
                <w:szCs w:val="16"/>
              </w:rPr>
            </w:pPr>
            <w:r w:rsidRPr="009C3F9F">
              <w:rPr>
                <w:rFonts w:ascii="Lucida Console" w:hAnsi="Lucida Console"/>
                <w:color w:val="000080"/>
                <w:sz w:val="16"/>
                <w:szCs w:val="16"/>
              </w:rPr>
              <w:t xml:space="preserve"> 15                  Лисенко О.М.</w:t>
            </w:r>
            <w:r w:rsidRPr="009C3F9F">
              <w:rPr>
                <w:rFonts w:ascii="Lucida Console" w:hAnsi="Lucida Console"/>
                <w:color w:val="000080"/>
                <w:sz w:val="16"/>
                <w:szCs w:val="16"/>
              </w:rPr>
              <w:tab/>
              <w:t>Не голосував</w:t>
            </w:r>
          </w:p>
          <w:p w:rsidR="004A7CFB" w:rsidRPr="009C3F9F" w:rsidRDefault="004A7CFB" w:rsidP="004A7CFB">
            <w:pPr>
              <w:contextualSpacing/>
              <w:rPr>
                <w:rFonts w:ascii="Lucida Console" w:hAnsi="Lucida Console"/>
                <w:color w:val="000080"/>
                <w:sz w:val="16"/>
                <w:szCs w:val="16"/>
              </w:rPr>
            </w:pPr>
            <w:r w:rsidRPr="009C3F9F">
              <w:rPr>
                <w:rFonts w:ascii="Lucida Console" w:hAnsi="Lucida Console"/>
                <w:color w:val="000080"/>
                <w:sz w:val="16"/>
                <w:szCs w:val="16"/>
              </w:rPr>
              <w:t xml:space="preserve"> 16               Крамченков А.Б.</w:t>
            </w:r>
            <w:r w:rsidRPr="009C3F9F">
              <w:rPr>
                <w:rFonts w:ascii="Lucida Console" w:hAnsi="Lucida Console"/>
                <w:color w:val="000080"/>
                <w:sz w:val="16"/>
                <w:szCs w:val="16"/>
              </w:rPr>
              <w:tab/>
              <w:t>За</w:t>
            </w:r>
          </w:p>
          <w:p w:rsidR="004A7CFB" w:rsidRPr="009C3F9F" w:rsidRDefault="004A7CFB" w:rsidP="004A7CFB">
            <w:pPr>
              <w:contextualSpacing/>
              <w:rPr>
                <w:rFonts w:ascii="Lucida Console" w:hAnsi="Lucida Console"/>
                <w:color w:val="000080"/>
                <w:sz w:val="16"/>
                <w:szCs w:val="16"/>
              </w:rPr>
            </w:pPr>
            <w:r w:rsidRPr="009C3F9F">
              <w:rPr>
                <w:rFonts w:ascii="Lucida Console" w:hAnsi="Lucida Console"/>
                <w:color w:val="000080"/>
                <w:sz w:val="16"/>
                <w:szCs w:val="16"/>
              </w:rPr>
              <w:t xml:space="preserve"> 17                  Баранов А.В.</w:t>
            </w:r>
            <w:r w:rsidRPr="009C3F9F">
              <w:rPr>
                <w:rFonts w:ascii="Lucida Console" w:hAnsi="Lucida Console"/>
                <w:color w:val="000080"/>
                <w:sz w:val="16"/>
                <w:szCs w:val="16"/>
              </w:rPr>
              <w:tab/>
              <w:t>Не голосував</w:t>
            </w:r>
          </w:p>
          <w:p w:rsidR="004A7CFB" w:rsidRPr="009C3F9F" w:rsidRDefault="004A7CFB" w:rsidP="004A7CFB">
            <w:pPr>
              <w:contextualSpacing/>
              <w:rPr>
                <w:rFonts w:ascii="Lucida Console" w:hAnsi="Lucida Console"/>
                <w:color w:val="000080"/>
                <w:sz w:val="16"/>
                <w:szCs w:val="16"/>
              </w:rPr>
            </w:pPr>
            <w:r w:rsidRPr="009C3F9F">
              <w:rPr>
                <w:rFonts w:ascii="Lucida Console" w:hAnsi="Lucida Console"/>
                <w:color w:val="000080"/>
                <w:sz w:val="16"/>
                <w:szCs w:val="16"/>
              </w:rPr>
              <w:t xml:space="preserve"> 18                 Перепека І.О.</w:t>
            </w:r>
            <w:r w:rsidRPr="009C3F9F">
              <w:rPr>
                <w:rFonts w:ascii="Lucida Console" w:hAnsi="Lucida Console"/>
                <w:color w:val="000080"/>
                <w:sz w:val="16"/>
                <w:szCs w:val="16"/>
              </w:rPr>
              <w:tab/>
              <w:t>За</w:t>
            </w:r>
          </w:p>
          <w:p w:rsidR="004A7CFB" w:rsidRPr="009C3F9F" w:rsidRDefault="004A7CFB" w:rsidP="004A7CFB">
            <w:pPr>
              <w:contextualSpacing/>
              <w:rPr>
                <w:rFonts w:ascii="Lucida Console" w:hAnsi="Lucida Console"/>
                <w:color w:val="000080"/>
                <w:sz w:val="16"/>
                <w:szCs w:val="16"/>
              </w:rPr>
            </w:pPr>
            <w:r w:rsidRPr="009C3F9F">
              <w:rPr>
                <w:rFonts w:ascii="Lucida Console" w:hAnsi="Lucida Console"/>
                <w:color w:val="000080"/>
                <w:sz w:val="16"/>
                <w:szCs w:val="16"/>
              </w:rPr>
              <w:t xml:space="preserve"> 19                 Перепека Ю.О.</w:t>
            </w:r>
            <w:r w:rsidRPr="009C3F9F">
              <w:rPr>
                <w:rFonts w:ascii="Lucida Console" w:hAnsi="Lucida Console"/>
                <w:color w:val="000080"/>
                <w:sz w:val="16"/>
                <w:szCs w:val="16"/>
              </w:rPr>
              <w:tab/>
              <w:t>За</w:t>
            </w:r>
          </w:p>
          <w:p w:rsidR="004A7CFB" w:rsidRPr="009C3F9F" w:rsidRDefault="004A7CFB" w:rsidP="004A7CFB">
            <w:pPr>
              <w:contextualSpacing/>
              <w:rPr>
                <w:rFonts w:ascii="Lucida Console" w:hAnsi="Lucida Console"/>
                <w:color w:val="000080"/>
                <w:sz w:val="16"/>
                <w:szCs w:val="16"/>
              </w:rPr>
            </w:pPr>
            <w:r w:rsidRPr="009C3F9F">
              <w:rPr>
                <w:rFonts w:ascii="Lucida Console" w:hAnsi="Lucida Console"/>
                <w:color w:val="000080"/>
                <w:sz w:val="16"/>
                <w:szCs w:val="16"/>
              </w:rPr>
              <w:t xml:space="preserve"> 20                  Зименко О.В.</w:t>
            </w:r>
            <w:r w:rsidRPr="009C3F9F">
              <w:rPr>
                <w:rFonts w:ascii="Lucida Console" w:hAnsi="Lucida Console"/>
                <w:color w:val="000080"/>
                <w:sz w:val="16"/>
                <w:szCs w:val="16"/>
              </w:rPr>
              <w:tab/>
              <w:t>За</w:t>
            </w:r>
          </w:p>
          <w:p w:rsidR="004A7CFB" w:rsidRPr="009C3F9F" w:rsidRDefault="004A7CFB" w:rsidP="004A7CFB">
            <w:pPr>
              <w:contextualSpacing/>
              <w:rPr>
                <w:rFonts w:ascii="Lucida Console" w:hAnsi="Lucida Console"/>
                <w:color w:val="000080"/>
                <w:sz w:val="16"/>
                <w:szCs w:val="16"/>
              </w:rPr>
            </w:pPr>
            <w:r w:rsidRPr="009C3F9F">
              <w:rPr>
                <w:rFonts w:ascii="Lucida Console" w:hAnsi="Lucida Console"/>
                <w:color w:val="000080"/>
                <w:sz w:val="16"/>
                <w:szCs w:val="16"/>
              </w:rPr>
              <w:t xml:space="preserve"> 21                 Гризодуб Г.П.</w:t>
            </w:r>
            <w:r w:rsidRPr="009C3F9F">
              <w:rPr>
                <w:rFonts w:ascii="Lucida Console" w:hAnsi="Lucida Console"/>
                <w:color w:val="000080"/>
                <w:sz w:val="16"/>
                <w:szCs w:val="16"/>
              </w:rPr>
              <w:tab/>
              <w:t>За</w:t>
            </w:r>
          </w:p>
          <w:p w:rsidR="004A7CFB" w:rsidRPr="009C3F9F" w:rsidRDefault="004A7CFB" w:rsidP="004A7CFB">
            <w:pPr>
              <w:contextualSpacing/>
              <w:rPr>
                <w:rFonts w:ascii="Lucida Console" w:hAnsi="Lucida Console"/>
                <w:color w:val="000080"/>
                <w:sz w:val="16"/>
                <w:szCs w:val="16"/>
              </w:rPr>
            </w:pPr>
            <w:r w:rsidRPr="009C3F9F">
              <w:rPr>
                <w:rFonts w:ascii="Lucida Console" w:hAnsi="Lucida Console"/>
                <w:color w:val="000080"/>
                <w:sz w:val="16"/>
                <w:szCs w:val="16"/>
              </w:rPr>
              <w:t xml:space="preserve"> 22                    Сагач А.Г.</w:t>
            </w:r>
            <w:r w:rsidRPr="009C3F9F">
              <w:rPr>
                <w:rFonts w:ascii="Lucida Console" w:hAnsi="Lucida Console"/>
                <w:color w:val="000080"/>
                <w:sz w:val="16"/>
                <w:szCs w:val="16"/>
              </w:rPr>
              <w:tab/>
              <w:t>За</w:t>
            </w:r>
          </w:p>
          <w:p w:rsidR="004A7CFB" w:rsidRPr="009C3F9F" w:rsidRDefault="004A7CFB" w:rsidP="004A7CFB">
            <w:pPr>
              <w:contextualSpacing/>
              <w:rPr>
                <w:rFonts w:ascii="Lucida Console" w:hAnsi="Lucida Console"/>
                <w:color w:val="000080"/>
                <w:sz w:val="16"/>
                <w:szCs w:val="16"/>
              </w:rPr>
            </w:pPr>
            <w:r w:rsidRPr="009C3F9F">
              <w:rPr>
                <w:rFonts w:ascii="Lucida Console" w:hAnsi="Lucida Console"/>
                <w:color w:val="000080"/>
                <w:sz w:val="16"/>
                <w:szCs w:val="16"/>
              </w:rPr>
              <w:t xml:space="preserve"> 23                 Волошина О.М.</w:t>
            </w:r>
            <w:r w:rsidRPr="009C3F9F">
              <w:rPr>
                <w:rFonts w:ascii="Lucida Console" w:hAnsi="Lucida Console"/>
                <w:color w:val="000080"/>
                <w:sz w:val="16"/>
                <w:szCs w:val="16"/>
              </w:rPr>
              <w:tab/>
              <w:t>За</w:t>
            </w:r>
          </w:p>
          <w:p w:rsidR="004A7CFB" w:rsidRPr="009C3F9F" w:rsidRDefault="004A7CFB" w:rsidP="004A7CFB">
            <w:pPr>
              <w:contextualSpacing/>
              <w:rPr>
                <w:rFonts w:ascii="Lucida Console" w:hAnsi="Lucida Console"/>
                <w:color w:val="000080"/>
                <w:sz w:val="16"/>
                <w:szCs w:val="16"/>
              </w:rPr>
            </w:pPr>
            <w:r w:rsidRPr="009C3F9F">
              <w:rPr>
                <w:rFonts w:ascii="Lucida Console" w:hAnsi="Lucida Console"/>
                <w:color w:val="000080"/>
                <w:sz w:val="16"/>
                <w:szCs w:val="16"/>
              </w:rPr>
              <w:t xml:space="preserve"> 24                  Саченко М.В.</w:t>
            </w:r>
            <w:r w:rsidRPr="009C3F9F">
              <w:rPr>
                <w:rFonts w:ascii="Lucida Console" w:hAnsi="Lucida Console"/>
                <w:color w:val="000080"/>
                <w:sz w:val="16"/>
                <w:szCs w:val="16"/>
              </w:rPr>
              <w:tab/>
              <w:t>Не голосував</w:t>
            </w:r>
          </w:p>
          <w:p w:rsidR="004A7CFB" w:rsidRPr="009C3F9F" w:rsidRDefault="004A7CFB" w:rsidP="004A7CFB">
            <w:pPr>
              <w:contextualSpacing/>
              <w:rPr>
                <w:rFonts w:ascii="Lucida Console" w:hAnsi="Lucida Console"/>
                <w:color w:val="000080"/>
                <w:sz w:val="16"/>
                <w:szCs w:val="16"/>
              </w:rPr>
            </w:pPr>
            <w:r w:rsidRPr="009C3F9F">
              <w:rPr>
                <w:rFonts w:ascii="Lucida Console" w:hAnsi="Lucida Console"/>
                <w:color w:val="000080"/>
                <w:sz w:val="16"/>
                <w:szCs w:val="16"/>
              </w:rPr>
              <w:t xml:space="preserve"> 25                  Губська І.О.</w:t>
            </w:r>
            <w:r w:rsidRPr="009C3F9F">
              <w:rPr>
                <w:rFonts w:ascii="Lucida Console" w:hAnsi="Lucida Console"/>
                <w:color w:val="000080"/>
                <w:sz w:val="16"/>
                <w:szCs w:val="16"/>
              </w:rPr>
              <w:tab/>
              <w:t>За</w:t>
            </w:r>
          </w:p>
          <w:p w:rsidR="004A7CFB" w:rsidRPr="009C3F9F" w:rsidRDefault="004A7CFB" w:rsidP="004A7CFB">
            <w:pPr>
              <w:contextualSpacing/>
              <w:rPr>
                <w:rFonts w:ascii="Lucida Console" w:hAnsi="Lucida Console"/>
                <w:color w:val="000080"/>
                <w:sz w:val="16"/>
                <w:szCs w:val="16"/>
              </w:rPr>
            </w:pPr>
            <w:r w:rsidRPr="009C3F9F">
              <w:rPr>
                <w:rFonts w:ascii="Lucida Console" w:hAnsi="Lucida Console"/>
                <w:color w:val="000080"/>
                <w:sz w:val="16"/>
                <w:szCs w:val="16"/>
              </w:rPr>
              <w:t xml:space="preserve"> 26          Скоробагатський Є.О.</w:t>
            </w:r>
            <w:r w:rsidRPr="009C3F9F">
              <w:rPr>
                <w:rFonts w:ascii="Lucida Console" w:hAnsi="Lucida Console"/>
                <w:color w:val="000080"/>
                <w:sz w:val="16"/>
                <w:szCs w:val="16"/>
              </w:rPr>
              <w:tab/>
              <w:t>Не голосував</w:t>
            </w:r>
          </w:p>
          <w:p w:rsidR="004A7CFB" w:rsidRPr="009C3F9F" w:rsidRDefault="004A7CFB" w:rsidP="004A7CFB">
            <w:pPr>
              <w:contextualSpacing/>
              <w:rPr>
                <w:rFonts w:ascii="Lucida Console" w:hAnsi="Lucida Console"/>
                <w:color w:val="000080"/>
                <w:sz w:val="16"/>
                <w:szCs w:val="16"/>
              </w:rPr>
            </w:pPr>
            <w:r w:rsidRPr="009C3F9F">
              <w:rPr>
                <w:rFonts w:ascii="Lucida Console" w:hAnsi="Lucida Console"/>
                <w:color w:val="000080"/>
                <w:sz w:val="16"/>
                <w:szCs w:val="16"/>
              </w:rPr>
              <w:t xml:space="preserve"> 27                    Заїка В.І.</w:t>
            </w:r>
            <w:r w:rsidRPr="009C3F9F">
              <w:rPr>
                <w:rFonts w:ascii="Lucida Console" w:hAnsi="Lucida Console"/>
                <w:color w:val="000080"/>
                <w:sz w:val="16"/>
                <w:szCs w:val="16"/>
              </w:rPr>
              <w:tab/>
              <w:t>Не голосував</w:t>
            </w:r>
          </w:p>
          <w:p w:rsidR="004A7CFB" w:rsidRPr="009C3F9F" w:rsidRDefault="004A7CFB" w:rsidP="004A7CFB">
            <w:pPr>
              <w:contextualSpacing/>
              <w:rPr>
                <w:rFonts w:ascii="Lucida Console" w:hAnsi="Lucida Console"/>
                <w:color w:val="000080"/>
                <w:sz w:val="16"/>
                <w:szCs w:val="16"/>
              </w:rPr>
            </w:pPr>
            <w:r w:rsidRPr="009C3F9F">
              <w:rPr>
                <w:rFonts w:ascii="Lucida Console" w:hAnsi="Lucida Console"/>
                <w:color w:val="000080"/>
                <w:sz w:val="16"/>
                <w:szCs w:val="16"/>
              </w:rPr>
              <w:t xml:space="preserve"> 28                  Бутенко Д.М.</w:t>
            </w:r>
            <w:r w:rsidRPr="009C3F9F">
              <w:rPr>
                <w:rFonts w:ascii="Lucida Console" w:hAnsi="Lucida Console"/>
                <w:color w:val="000080"/>
                <w:sz w:val="16"/>
                <w:szCs w:val="16"/>
              </w:rPr>
              <w:tab/>
              <w:t>За</w:t>
            </w:r>
          </w:p>
          <w:p w:rsidR="004A7CFB" w:rsidRPr="009C3F9F" w:rsidRDefault="004A7CFB" w:rsidP="004A7CFB">
            <w:pPr>
              <w:contextualSpacing/>
              <w:rPr>
                <w:rFonts w:ascii="Lucida Console" w:hAnsi="Lucida Console"/>
                <w:color w:val="000080"/>
                <w:sz w:val="16"/>
                <w:szCs w:val="16"/>
              </w:rPr>
            </w:pPr>
            <w:r w:rsidRPr="009C3F9F">
              <w:rPr>
                <w:rFonts w:ascii="Lucida Console" w:hAnsi="Lucida Console"/>
                <w:color w:val="000080"/>
                <w:sz w:val="16"/>
                <w:szCs w:val="16"/>
              </w:rPr>
              <w:t xml:space="preserve"> 29                  Фірсова О.В.</w:t>
            </w:r>
            <w:r w:rsidRPr="009C3F9F">
              <w:rPr>
                <w:rFonts w:ascii="Lucida Console" w:hAnsi="Lucida Console"/>
                <w:color w:val="000080"/>
                <w:sz w:val="16"/>
                <w:szCs w:val="16"/>
              </w:rPr>
              <w:tab/>
              <w:t>За</w:t>
            </w:r>
          </w:p>
          <w:p w:rsidR="004A7CFB" w:rsidRPr="009C3F9F" w:rsidRDefault="004A7CFB" w:rsidP="004A7CFB">
            <w:pPr>
              <w:contextualSpacing/>
              <w:rPr>
                <w:rFonts w:ascii="Lucida Console" w:hAnsi="Lucida Console"/>
                <w:color w:val="000080"/>
                <w:sz w:val="16"/>
                <w:szCs w:val="16"/>
              </w:rPr>
            </w:pPr>
            <w:r w:rsidRPr="009C3F9F">
              <w:rPr>
                <w:rFonts w:ascii="Lucida Console" w:hAnsi="Lucida Console"/>
                <w:color w:val="000080"/>
                <w:sz w:val="16"/>
                <w:szCs w:val="16"/>
              </w:rPr>
              <w:t xml:space="preserve"> 30                 Рябенков О.В.</w:t>
            </w:r>
            <w:r w:rsidRPr="009C3F9F">
              <w:rPr>
                <w:rFonts w:ascii="Lucida Console" w:hAnsi="Lucida Console"/>
                <w:color w:val="000080"/>
                <w:sz w:val="16"/>
                <w:szCs w:val="16"/>
              </w:rPr>
              <w:tab/>
              <w:t>За</w:t>
            </w:r>
          </w:p>
          <w:p w:rsidR="004A7CFB" w:rsidRPr="009C3F9F" w:rsidRDefault="004A7CFB" w:rsidP="004A7CFB">
            <w:pPr>
              <w:contextualSpacing/>
              <w:rPr>
                <w:rFonts w:ascii="Lucida Console" w:hAnsi="Lucida Console"/>
                <w:color w:val="000080"/>
                <w:sz w:val="16"/>
                <w:szCs w:val="16"/>
              </w:rPr>
            </w:pPr>
            <w:r w:rsidRPr="009C3F9F">
              <w:rPr>
                <w:rFonts w:ascii="Lucida Console" w:hAnsi="Lucida Console"/>
                <w:color w:val="000080"/>
                <w:sz w:val="16"/>
                <w:szCs w:val="16"/>
              </w:rPr>
              <w:t xml:space="preserve"> 31                    Шилов В.О.</w:t>
            </w:r>
            <w:r w:rsidRPr="009C3F9F">
              <w:rPr>
                <w:rFonts w:ascii="Lucida Console" w:hAnsi="Lucida Console"/>
                <w:color w:val="000080"/>
                <w:sz w:val="16"/>
                <w:szCs w:val="16"/>
              </w:rPr>
              <w:tab/>
              <w:t>Не голосував</w:t>
            </w:r>
          </w:p>
          <w:p w:rsidR="004A7CFB" w:rsidRPr="009C3F9F" w:rsidRDefault="004A7CFB" w:rsidP="004A7CFB">
            <w:pPr>
              <w:contextualSpacing/>
              <w:rPr>
                <w:rFonts w:ascii="Lucida Console" w:hAnsi="Lucida Console"/>
                <w:color w:val="000080"/>
                <w:sz w:val="16"/>
                <w:szCs w:val="16"/>
              </w:rPr>
            </w:pPr>
            <w:r w:rsidRPr="009C3F9F">
              <w:rPr>
                <w:rFonts w:ascii="Lucida Console" w:hAnsi="Lucida Console"/>
                <w:color w:val="000080"/>
                <w:sz w:val="16"/>
                <w:szCs w:val="16"/>
              </w:rPr>
              <w:t xml:space="preserve"> 32                Никоненко В.В.</w:t>
            </w:r>
            <w:r w:rsidRPr="009C3F9F">
              <w:rPr>
                <w:rFonts w:ascii="Lucida Console" w:hAnsi="Lucida Console"/>
                <w:color w:val="000080"/>
                <w:sz w:val="16"/>
                <w:szCs w:val="16"/>
              </w:rPr>
              <w:tab/>
              <w:t>За</w:t>
            </w:r>
          </w:p>
          <w:p w:rsidR="004A7CFB" w:rsidRPr="009C3F9F" w:rsidRDefault="004A7CFB" w:rsidP="004A7CFB">
            <w:pPr>
              <w:contextualSpacing/>
              <w:rPr>
                <w:rFonts w:ascii="Lucida Console" w:hAnsi="Lucida Console"/>
                <w:color w:val="000080"/>
                <w:sz w:val="16"/>
                <w:szCs w:val="16"/>
              </w:rPr>
            </w:pPr>
            <w:r w:rsidRPr="009C3F9F">
              <w:rPr>
                <w:rFonts w:ascii="Lucida Console" w:hAnsi="Lucida Console"/>
                <w:color w:val="000080"/>
                <w:sz w:val="16"/>
                <w:szCs w:val="16"/>
              </w:rPr>
              <w:t xml:space="preserve"> 33                    Шилов В.В.</w:t>
            </w:r>
            <w:r w:rsidRPr="009C3F9F">
              <w:rPr>
                <w:rFonts w:ascii="Lucida Console" w:hAnsi="Lucida Console"/>
                <w:color w:val="000080"/>
                <w:sz w:val="16"/>
                <w:szCs w:val="16"/>
              </w:rPr>
              <w:tab/>
              <w:t>Не голосував</w:t>
            </w:r>
          </w:p>
          <w:p w:rsidR="004A7CFB" w:rsidRPr="009C3F9F" w:rsidRDefault="004A7CFB" w:rsidP="004A7CFB">
            <w:pPr>
              <w:contextualSpacing/>
              <w:rPr>
                <w:rFonts w:ascii="Lucida Console" w:hAnsi="Lucida Console"/>
                <w:color w:val="000080"/>
                <w:sz w:val="16"/>
                <w:szCs w:val="16"/>
              </w:rPr>
            </w:pPr>
            <w:r w:rsidRPr="009C3F9F">
              <w:rPr>
                <w:rFonts w:ascii="Lucida Console" w:hAnsi="Lucida Console"/>
                <w:color w:val="000080"/>
                <w:sz w:val="16"/>
                <w:szCs w:val="16"/>
              </w:rPr>
              <w:t xml:space="preserve"> 34                Галицький М.О.</w:t>
            </w:r>
            <w:r w:rsidRPr="009C3F9F">
              <w:rPr>
                <w:rFonts w:ascii="Lucida Console" w:hAnsi="Lucida Console"/>
                <w:color w:val="000080"/>
                <w:sz w:val="16"/>
                <w:szCs w:val="16"/>
              </w:rPr>
              <w:tab/>
              <w:t>За</w:t>
            </w:r>
          </w:p>
          <w:p w:rsidR="004A7CFB" w:rsidRPr="009C3F9F" w:rsidRDefault="004A7CFB" w:rsidP="004A7CFB">
            <w:pPr>
              <w:contextualSpacing/>
              <w:rPr>
                <w:rFonts w:ascii="Lucida Console" w:hAnsi="Lucida Console"/>
                <w:color w:val="000080"/>
                <w:sz w:val="16"/>
                <w:szCs w:val="16"/>
              </w:rPr>
            </w:pPr>
            <w:r w:rsidRPr="009C3F9F">
              <w:rPr>
                <w:rFonts w:ascii="Lucida Console" w:hAnsi="Lucida Console"/>
                <w:color w:val="000080"/>
                <w:sz w:val="16"/>
                <w:szCs w:val="16"/>
              </w:rPr>
              <w:t xml:space="preserve"> 35                 Левченко О.О.</w:t>
            </w:r>
            <w:r w:rsidRPr="009C3F9F">
              <w:rPr>
                <w:rFonts w:ascii="Lucida Console" w:hAnsi="Lucida Console"/>
                <w:color w:val="000080"/>
                <w:sz w:val="16"/>
                <w:szCs w:val="16"/>
              </w:rPr>
              <w:tab/>
              <w:t>За</w:t>
            </w:r>
          </w:p>
          <w:p w:rsidR="004A7CFB" w:rsidRPr="009C3F9F" w:rsidRDefault="004A7CFB" w:rsidP="004A7CFB">
            <w:pPr>
              <w:contextualSpacing/>
              <w:rPr>
                <w:rFonts w:ascii="Lucida Console" w:hAnsi="Lucida Console"/>
                <w:color w:val="000080"/>
                <w:sz w:val="16"/>
                <w:szCs w:val="16"/>
              </w:rPr>
            </w:pPr>
            <w:r w:rsidRPr="009C3F9F">
              <w:rPr>
                <w:rFonts w:ascii="Lucida Console" w:hAnsi="Lucida Console"/>
                <w:color w:val="000080"/>
                <w:sz w:val="16"/>
                <w:szCs w:val="16"/>
              </w:rPr>
              <w:t xml:space="preserve"> 36                Степченко В.Г.</w:t>
            </w:r>
            <w:r w:rsidRPr="009C3F9F">
              <w:rPr>
                <w:rFonts w:ascii="Lucida Console" w:hAnsi="Lucida Console"/>
                <w:color w:val="000080"/>
                <w:sz w:val="16"/>
                <w:szCs w:val="16"/>
              </w:rPr>
              <w:tab/>
              <w:t>За</w:t>
            </w:r>
          </w:p>
          <w:p w:rsidR="004A7CFB" w:rsidRPr="009C3F9F" w:rsidRDefault="004A7CFB" w:rsidP="004A7CFB">
            <w:pPr>
              <w:contextualSpacing/>
              <w:rPr>
                <w:rFonts w:ascii="Lucida Console" w:hAnsi="Lucida Console"/>
                <w:color w:val="000080"/>
                <w:sz w:val="16"/>
                <w:szCs w:val="16"/>
              </w:rPr>
            </w:pPr>
            <w:r w:rsidRPr="009C3F9F">
              <w:rPr>
                <w:rFonts w:ascii="Lucida Console" w:hAnsi="Lucida Console"/>
                <w:color w:val="000080"/>
                <w:sz w:val="16"/>
                <w:szCs w:val="16"/>
              </w:rPr>
              <w:t xml:space="preserve"> 37                  Бурбика В.О.</w:t>
            </w:r>
            <w:r w:rsidRPr="009C3F9F">
              <w:rPr>
                <w:rFonts w:ascii="Lucida Console" w:hAnsi="Lucida Console"/>
                <w:color w:val="000080"/>
                <w:sz w:val="16"/>
                <w:szCs w:val="16"/>
              </w:rPr>
              <w:tab/>
              <w:t>Не голосував</w:t>
            </w:r>
          </w:p>
          <w:p w:rsidR="00BC5874" w:rsidRPr="005E5BFF" w:rsidRDefault="00BC5874" w:rsidP="00321590">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 xml:space="preserve">РІШЕННЯ  ПРИЙНЯТО № </w:t>
            </w:r>
            <w:r w:rsidR="00F51128">
              <w:rPr>
                <w:rFonts w:ascii="Times New Roman" w:hAnsi="Times New Roman"/>
                <w:sz w:val="24"/>
                <w:szCs w:val="24"/>
                <w:u w:val="single"/>
              </w:rPr>
              <w:t>1</w:t>
            </w:r>
            <w:r w:rsidR="00055D71">
              <w:rPr>
                <w:rFonts w:ascii="Times New Roman" w:hAnsi="Times New Roman"/>
                <w:sz w:val="24"/>
                <w:szCs w:val="24"/>
                <w:u w:val="single"/>
                <w:lang w:val="ru-RU"/>
              </w:rPr>
              <w:t>43</w:t>
            </w:r>
            <w:r w:rsidR="00F51128">
              <w:rPr>
                <w:rFonts w:ascii="Times New Roman" w:hAnsi="Times New Roman"/>
                <w:sz w:val="24"/>
                <w:szCs w:val="24"/>
                <w:u w:val="single"/>
              </w:rPr>
              <w:t>2</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4E2EA0" w:rsidRPr="00BC5874" w:rsidRDefault="004E2EA0" w:rsidP="00BC5874">
            <w:pPr>
              <w:contextualSpacing/>
              <w:rPr>
                <w:rFonts w:ascii="Times New Roman" w:hAnsi="Times New Roman"/>
                <w:b/>
                <w:sz w:val="28"/>
                <w:szCs w:val="28"/>
              </w:rPr>
            </w:pPr>
          </w:p>
        </w:tc>
      </w:tr>
      <w:tr w:rsidR="00B57656" w:rsidRPr="00B40C97" w:rsidTr="003615B4">
        <w:trPr>
          <w:trHeight w:val="199"/>
        </w:trPr>
        <w:tc>
          <w:tcPr>
            <w:tcW w:w="295" w:type="pct"/>
          </w:tcPr>
          <w:p w:rsidR="00B57656" w:rsidRPr="005E5BFF" w:rsidRDefault="00B57656"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B57656" w:rsidRDefault="00B57656" w:rsidP="00B57656">
            <w:pPr>
              <w:spacing w:after="0" w:line="240" w:lineRule="auto"/>
              <w:contextualSpacing/>
              <w:jc w:val="both"/>
              <w:rPr>
                <w:rFonts w:ascii="Times New Roman" w:eastAsia="Times New Roman" w:hAnsi="Times New Roman" w:cs="Times New Roman"/>
                <w:b/>
                <w:bCs/>
                <w:sz w:val="28"/>
                <w:szCs w:val="28"/>
              </w:rPr>
            </w:pPr>
            <w:r w:rsidRPr="005E5BFF">
              <w:rPr>
                <w:rFonts w:ascii="Times New Roman" w:hAnsi="Times New Roman"/>
                <w:b/>
                <w:sz w:val="28"/>
                <w:szCs w:val="28"/>
              </w:rPr>
              <w:t>СЛУХАЛИ:</w:t>
            </w:r>
            <w:r>
              <w:rPr>
                <w:rFonts w:ascii="Times New Roman" w:hAnsi="Times New Roman"/>
                <w:b/>
                <w:sz w:val="28"/>
                <w:szCs w:val="28"/>
              </w:rPr>
              <w:t xml:space="preserve"> </w:t>
            </w:r>
            <w:r w:rsidR="00E23B29" w:rsidRPr="00BF0C6B">
              <w:rPr>
                <w:rFonts w:ascii="Times New Roman" w:hAnsi="Times New Roman" w:cs="Times New Roman"/>
                <w:b/>
                <w:sz w:val="28"/>
                <w:szCs w:val="28"/>
              </w:rPr>
              <w:t>Про депутатський запит депутата Сумської міської ради Волошиної О.М. щодо виділення коштів для КП «Муніципальний спортивний клуб «Тенісна академія»</w:t>
            </w:r>
            <w:r w:rsidR="00E23B29">
              <w:rPr>
                <w:rFonts w:ascii="Times New Roman" w:hAnsi="Times New Roman" w:cs="Times New Roman"/>
                <w:b/>
                <w:sz w:val="28"/>
                <w:szCs w:val="28"/>
              </w:rPr>
              <w:t>.</w:t>
            </w:r>
          </w:p>
          <w:p w:rsidR="00B57656" w:rsidRDefault="00B57656" w:rsidP="00D3283F">
            <w:pPr>
              <w:spacing w:after="0" w:line="240" w:lineRule="auto"/>
              <w:contextualSpacing/>
              <w:jc w:val="both"/>
              <w:rPr>
                <w:rFonts w:ascii="Times New Roman" w:eastAsia="Times New Roman" w:hAnsi="Times New Roman" w:cs="Times New Roman"/>
                <w:b/>
                <w:sz w:val="28"/>
                <w:szCs w:val="28"/>
              </w:rPr>
            </w:pPr>
            <w:r>
              <w:rPr>
                <w:rFonts w:ascii="Times New Roman" w:hAnsi="Times New Roman"/>
                <w:sz w:val="28"/>
                <w:szCs w:val="28"/>
              </w:rPr>
              <w:t>Д</w:t>
            </w:r>
            <w:r w:rsidRPr="005376B5">
              <w:rPr>
                <w:rFonts w:ascii="Times New Roman" w:hAnsi="Times New Roman"/>
                <w:sz w:val="28"/>
                <w:szCs w:val="28"/>
              </w:rPr>
              <w:t xml:space="preserve">епутат Сумської міської ради </w:t>
            </w:r>
            <w:r w:rsidR="00107DD3" w:rsidRPr="002914FA">
              <w:rPr>
                <w:rFonts w:ascii="Times New Roman" w:hAnsi="Times New Roman" w:cs="Times New Roman"/>
                <w:sz w:val="28"/>
                <w:szCs w:val="28"/>
              </w:rPr>
              <w:t>Волошина О.М.</w:t>
            </w:r>
            <w:r w:rsidR="00107DD3">
              <w:rPr>
                <w:rFonts w:asciiTheme="majorBidi" w:hAnsiTheme="majorBidi" w:cstheme="majorBidi"/>
                <w:bCs/>
                <w:sz w:val="28"/>
                <w:szCs w:val="28"/>
              </w:rPr>
              <w:t xml:space="preserve"> </w:t>
            </w:r>
            <w:r w:rsidR="00107DD3">
              <w:rPr>
                <w:rFonts w:ascii="Times New Roman" w:hAnsi="Times New Roman"/>
                <w:sz w:val="28"/>
                <w:szCs w:val="28"/>
              </w:rPr>
              <w:t xml:space="preserve">оголосила </w:t>
            </w:r>
            <w:r w:rsidR="009A47CF">
              <w:rPr>
                <w:rFonts w:ascii="Times New Roman" w:hAnsi="Times New Roman"/>
                <w:sz w:val="28"/>
                <w:szCs w:val="28"/>
              </w:rPr>
              <w:t xml:space="preserve">свій </w:t>
            </w:r>
            <w:r>
              <w:rPr>
                <w:rFonts w:ascii="Times New Roman" w:hAnsi="Times New Roman"/>
                <w:sz w:val="28"/>
                <w:szCs w:val="28"/>
              </w:rPr>
              <w:lastRenderedPageBreak/>
              <w:t>депутатський запит</w:t>
            </w:r>
            <w:r w:rsidR="009A47CF">
              <w:rPr>
                <w:rFonts w:ascii="Times New Roman" w:hAnsi="Times New Roman"/>
                <w:sz w:val="28"/>
                <w:szCs w:val="28"/>
              </w:rPr>
              <w:t>.</w:t>
            </w:r>
          </w:p>
          <w:p w:rsidR="00B57656" w:rsidRDefault="00B57656" w:rsidP="00B57656">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5E5BFF">
              <w:rPr>
                <w:rFonts w:ascii="Times New Roman" w:hAnsi="Times New Roman"/>
                <w:sz w:val="28"/>
                <w:szCs w:val="28"/>
              </w:rPr>
              <w:t>«в цілому».</w:t>
            </w:r>
          </w:p>
          <w:p w:rsidR="002B31D1" w:rsidRPr="009C3F9F" w:rsidRDefault="002B31D1" w:rsidP="002B31D1">
            <w:pPr>
              <w:contextualSpacing/>
              <w:rPr>
                <w:rFonts w:ascii="Lucida Console" w:hAnsi="Lucida Console"/>
                <w:color w:val="000080"/>
                <w:sz w:val="16"/>
                <w:szCs w:val="16"/>
              </w:rPr>
            </w:pPr>
            <w:r w:rsidRPr="009C3F9F">
              <w:rPr>
                <w:rFonts w:ascii="Lucida Console" w:hAnsi="Lucida Console"/>
                <w:color w:val="000080"/>
                <w:sz w:val="16"/>
                <w:szCs w:val="16"/>
              </w:rPr>
              <w:t>ПІДСУМКИ ГОЛОСУВАННЯ</w:t>
            </w:r>
          </w:p>
          <w:p w:rsidR="002B31D1" w:rsidRPr="009C3F9F" w:rsidRDefault="002B31D1" w:rsidP="002B31D1">
            <w:pPr>
              <w:contextualSpacing/>
              <w:rPr>
                <w:rFonts w:ascii="Lucida Console" w:hAnsi="Lucida Console"/>
                <w:color w:val="000080"/>
                <w:sz w:val="16"/>
                <w:szCs w:val="16"/>
              </w:rPr>
            </w:pPr>
            <w:r w:rsidRPr="009C3F9F">
              <w:rPr>
                <w:rFonts w:ascii="Lucida Console" w:hAnsi="Lucida Console"/>
                <w:color w:val="000080"/>
                <w:sz w:val="16"/>
                <w:szCs w:val="16"/>
              </w:rPr>
              <w:t xml:space="preserve">        ЗА:  22  НЕ ГОЛОСУВАЛО:  14</w:t>
            </w:r>
          </w:p>
          <w:p w:rsidR="002B31D1" w:rsidRPr="009C3F9F" w:rsidRDefault="002B31D1" w:rsidP="002B31D1">
            <w:pPr>
              <w:contextualSpacing/>
              <w:rPr>
                <w:rFonts w:ascii="Lucida Console" w:hAnsi="Lucida Console"/>
                <w:color w:val="000080"/>
                <w:sz w:val="16"/>
                <w:szCs w:val="16"/>
              </w:rPr>
            </w:pPr>
            <w:r w:rsidRPr="009C3F9F">
              <w:rPr>
                <w:rFonts w:ascii="Lucida Console" w:hAnsi="Lucida Console"/>
                <w:color w:val="000080"/>
                <w:sz w:val="16"/>
                <w:szCs w:val="16"/>
              </w:rPr>
              <w:t>УТРИМАЛОСЯ:   0      ПРИСУТНІХ:  36</w:t>
            </w:r>
          </w:p>
          <w:p w:rsidR="002B31D1" w:rsidRPr="009C3F9F" w:rsidRDefault="002B31D1" w:rsidP="002B31D1">
            <w:pPr>
              <w:contextualSpacing/>
              <w:rPr>
                <w:rFonts w:ascii="Lucida Console" w:hAnsi="Lucida Console"/>
                <w:color w:val="000080"/>
                <w:sz w:val="16"/>
                <w:szCs w:val="16"/>
              </w:rPr>
            </w:pPr>
            <w:r w:rsidRPr="009C3F9F">
              <w:rPr>
                <w:rFonts w:ascii="Lucida Console" w:hAnsi="Lucida Console"/>
                <w:color w:val="000080"/>
                <w:sz w:val="16"/>
                <w:szCs w:val="16"/>
              </w:rPr>
              <w:t xml:space="preserve">     ПРОТИ:   0         ВСЬОГО:  43</w:t>
            </w:r>
          </w:p>
          <w:p w:rsidR="002B31D1" w:rsidRPr="009C3F9F" w:rsidRDefault="002B31D1" w:rsidP="002B31D1">
            <w:pPr>
              <w:contextualSpacing/>
              <w:rPr>
                <w:rFonts w:ascii="Lucida Console" w:hAnsi="Lucida Console"/>
                <w:color w:val="000080"/>
                <w:sz w:val="16"/>
                <w:szCs w:val="16"/>
              </w:rPr>
            </w:pPr>
            <w:r w:rsidRPr="009C3F9F">
              <w:rPr>
                <w:rFonts w:ascii="Lucida Console" w:hAnsi="Lucida Console"/>
                <w:color w:val="000080"/>
                <w:sz w:val="16"/>
                <w:szCs w:val="16"/>
              </w:rPr>
              <w:t xml:space="preserve">  1                Косяненко Є.Є.</w:t>
            </w:r>
            <w:r w:rsidRPr="009C3F9F">
              <w:rPr>
                <w:rFonts w:ascii="Lucida Console" w:hAnsi="Lucida Console"/>
                <w:color w:val="000080"/>
                <w:sz w:val="16"/>
                <w:szCs w:val="16"/>
              </w:rPr>
              <w:tab/>
              <w:t>За</w:t>
            </w:r>
          </w:p>
          <w:p w:rsidR="002B31D1" w:rsidRPr="009C3F9F" w:rsidRDefault="002B31D1" w:rsidP="002B31D1">
            <w:pPr>
              <w:contextualSpacing/>
              <w:rPr>
                <w:rFonts w:ascii="Lucida Console" w:hAnsi="Lucida Console"/>
                <w:color w:val="000080"/>
                <w:sz w:val="16"/>
                <w:szCs w:val="16"/>
              </w:rPr>
            </w:pPr>
            <w:r w:rsidRPr="009C3F9F">
              <w:rPr>
                <w:rFonts w:ascii="Lucida Console" w:hAnsi="Lucida Console"/>
                <w:color w:val="000080"/>
                <w:sz w:val="16"/>
                <w:szCs w:val="16"/>
              </w:rPr>
              <w:t xml:space="preserve">  2                  Мельник В.А.</w:t>
            </w:r>
            <w:r w:rsidRPr="009C3F9F">
              <w:rPr>
                <w:rFonts w:ascii="Lucida Console" w:hAnsi="Lucida Console"/>
                <w:color w:val="000080"/>
                <w:sz w:val="16"/>
                <w:szCs w:val="16"/>
              </w:rPr>
              <w:tab/>
              <w:t>За</w:t>
            </w:r>
          </w:p>
          <w:p w:rsidR="002B31D1" w:rsidRPr="009C3F9F" w:rsidRDefault="002B31D1" w:rsidP="002B31D1">
            <w:pPr>
              <w:contextualSpacing/>
              <w:rPr>
                <w:rFonts w:ascii="Lucida Console" w:hAnsi="Lucida Console"/>
                <w:color w:val="000080"/>
                <w:sz w:val="16"/>
                <w:szCs w:val="16"/>
              </w:rPr>
            </w:pPr>
            <w:r w:rsidRPr="009C3F9F">
              <w:rPr>
                <w:rFonts w:ascii="Lucida Console" w:hAnsi="Lucida Console"/>
                <w:color w:val="000080"/>
                <w:sz w:val="16"/>
                <w:szCs w:val="16"/>
              </w:rPr>
              <w:t xml:space="preserve">  3               Лантушенко Д.С.</w:t>
            </w:r>
            <w:r w:rsidRPr="009C3F9F">
              <w:rPr>
                <w:rFonts w:ascii="Lucida Console" w:hAnsi="Lucida Console"/>
                <w:color w:val="000080"/>
                <w:sz w:val="16"/>
                <w:szCs w:val="16"/>
              </w:rPr>
              <w:tab/>
              <w:t>Не голосував</w:t>
            </w:r>
          </w:p>
          <w:p w:rsidR="002B31D1" w:rsidRPr="009C3F9F" w:rsidRDefault="002B31D1" w:rsidP="002B31D1">
            <w:pPr>
              <w:contextualSpacing/>
              <w:rPr>
                <w:rFonts w:ascii="Lucida Console" w:hAnsi="Lucida Console"/>
                <w:color w:val="000080"/>
                <w:sz w:val="16"/>
                <w:szCs w:val="16"/>
              </w:rPr>
            </w:pPr>
            <w:r w:rsidRPr="009C3F9F">
              <w:rPr>
                <w:rFonts w:ascii="Lucida Console" w:hAnsi="Lucida Console"/>
                <w:color w:val="000080"/>
                <w:sz w:val="16"/>
                <w:szCs w:val="16"/>
              </w:rPr>
              <w:t xml:space="preserve">  4                 Левченко Ю.О.</w:t>
            </w:r>
            <w:r w:rsidRPr="009C3F9F">
              <w:rPr>
                <w:rFonts w:ascii="Lucida Console" w:hAnsi="Lucida Console"/>
                <w:color w:val="000080"/>
                <w:sz w:val="16"/>
                <w:szCs w:val="16"/>
              </w:rPr>
              <w:tab/>
              <w:t>За</w:t>
            </w:r>
          </w:p>
          <w:p w:rsidR="002B31D1" w:rsidRPr="009C3F9F" w:rsidRDefault="002B31D1" w:rsidP="002B31D1">
            <w:pPr>
              <w:contextualSpacing/>
              <w:rPr>
                <w:rFonts w:ascii="Lucida Console" w:hAnsi="Lucida Console"/>
                <w:color w:val="000080"/>
                <w:sz w:val="16"/>
                <w:szCs w:val="16"/>
              </w:rPr>
            </w:pPr>
            <w:r w:rsidRPr="009C3F9F">
              <w:rPr>
                <w:rFonts w:ascii="Lucida Console" w:hAnsi="Lucida Console"/>
                <w:color w:val="000080"/>
                <w:sz w:val="16"/>
                <w:szCs w:val="16"/>
              </w:rPr>
              <w:t xml:space="preserve">  5                    Чепік В.І.</w:t>
            </w:r>
            <w:r w:rsidRPr="009C3F9F">
              <w:rPr>
                <w:rFonts w:ascii="Lucida Console" w:hAnsi="Lucida Console"/>
                <w:color w:val="000080"/>
                <w:sz w:val="16"/>
                <w:szCs w:val="16"/>
              </w:rPr>
              <w:tab/>
              <w:t>За</w:t>
            </w:r>
          </w:p>
          <w:p w:rsidR="002B31D1" w:rsidRPr="009C3F9F" w:rsidRDefault="002B31D1" w:rsidP="002B31D1">
            <w:pPr>
              <w:contextualSpacing/>
              <w:rPr>
                <w:rFonts w:ascii="Lucida Console" w:hAnsi="Lucida Console"/>
                <w:color w:val="000080"/>
                <w:sz w:val="16"/>
                <w:szCs w:val="16"/>
              </w:rPr>
            </w:pPr>
            <w:r w:rsidRPr="009C3F9F">
              <w:rPr>
                <w:rFonts w:ascii="Lucida Console" w:hAnsi="Lucida Console"/>
                <w:color w:val="000080"/>
                <w:sz w:val="16"/>
                <w:szCs w:val="16"/>
              </w:rPr>
              <w:t xml:space="preserve">  6                 Наталуха Д.О.</w:t>
            </w:r>
            <w:r w:rsidRPr="009C3F9F">
              <w:rPr>
                <w:rFonts w:ascii="Lucida Console" w:hAnsi="Lucida Console"/>
                <w:color w:val="000080"/>
                <w:sz w:val="16"/>
                <w:szCs w:val="16"/>
              </w:rPr>
              <w:tab/>
              <w:t>За</w:t>
            </w:r>
          </w:p>
          <w:p w:rsidR="002B31D1" w:rsidRPr="009C3F9F" w:rsidRDefault="002B31D1" w:rsidP="002B31D1">
            <w:pPr>
              <w:contextualSpacing/>
              <w:rPr>
                <w:rFonts w:ascii="Lucida Console" w:hAnsi="Lucida Console"/>
                <w:color w:val="000080"/>
                <w:sz w:val="16"/>
                <w:szCs w:val="16"/>
              </w:rPr>
            </w:pPr>
            <w:r w:rsidRPr="009C3F9F">
              <w:rPr>
                <w:rFonts w:ascii="Lucida Console" w:hAnsi="Lucida Console"/>
                <w:color w:val="000080"/>
                <w:sz w:val="16"/>
                <w:szCs w:val="16"/>
              </w:rPr>
              <w:t xml:space="preserve">  7              Рибальченко І.А.</w:t>
            </w:r>
            <w:r w:rsidRPr="009C3F9F">
              <w:rPr>
                <w:rFonts w:ascii="Lucida Console" w:hAnsi="Lucida Console"/>
                <w:color w:val="000080"/>
                <w:sz w:val="16"/>
                <w:szCs w:val="16"/>
              </w:rPr>
              <w:tab/>
              <w:t>Не голосував</w:t>
            </w:r>
          </w:p>
          <w:p w:rsidR="002B31D1" w:rsidRPr="009C3F9F" w:rsidRDefault="002B31D1" w:rsidP="002B31D1">
            <w:pPr>
              <w:contextualSpacing/>
              <w:rPr>
                <w:rFonts w:ascii="Lucida Console" w:hAnsi="Lucida Console"/>
                <w:color w:val="000080"/>
                <w:sz w:val="16"/>
                <w:szCs w:val="16"/>
              </w:rPr>
            </w:pPr>
            <w:r w:rsidRPr="009C3F9F">
              <w:rPr>
                <w:rFonts w:ascii="Lucida Console" w:hAnsi="Lucida Console"/>
                <w:color w:val="000080"/>
                <w:sz w:val="16"/>
                <w:szCs w:val="16"/>
              </w:rPr>
              <w:t xml:space="preserve">  8                 Гончаров В.М.</w:t>
            </w:r>
            <w:r w:rsidRPr="009C3F9F">
              <w:rPr>
                <w:rFonts w:ascii="Lucida Console" w:hAnsi="Lucida Console"/>
                <w:color w:val="000080"/>
                <w:sz w:val="16"/>
                <w:szCs w:val="16"/>
              </w:rPr>
              <w:tab/>
              <w:t>За</w:t>
            </w:r>
          </w:p>
          <w:p w:rsidR="002B31D1" w:rsidRPr="009C3F9F" w:rsidRDefault="002B31D1" w:rsidP="002B31D1">
            <w:pPr>
              <w:contextualSpacing/>
              <w:rPr>
                <w:rFonts w:ascii="Lucida Console" w:hAnsi="Lucida Console"/>
                <w:color w:val="000080"/>
                <w:sz w:val="16"/>
                <w:szCs w:val="16"/>
              </w:rPr>
            </w:pPr>
            <w:r w:rsidRPr="009C3F9F">
              <w:rPr>
                <w:rFonts w:ascii="Lucida Console" w:hAnsi="Lucida Console"/>
                <w:color w:val="000080"/>
                <w:sz w:val="16"/>
                <w:szCs w:val="16"/>
              </w:rPr>
              <w:t xml:space="preserve">  9                Богодушко Б.І.</w:t>
            </w:r>
            <w:r w:rsidRPr="009C3F9F">
              <w:rPr>
                <w:rFonts w:ascii="Lucida Console" w:hAnsi="Lucida Console"/>
                <w:color w:val="000080"/>
                <w:sz w:val="16"/>
                <w:szCs w:val="16"/>
              </w:rPr>
              <w:tab/>
              <w:t>Не голосував</w:t>
            </w:r>
          </w:p>
          <w:p w:rsidR="002B31D1" w:rsidRPr="009C3F9F" w:rsidRDefault="002B31D1" w:rsidP="002B31D1">
            <w:pPr>
              <w:contextualSpacing/>
              <w:rPr>
                <w:rFonts w:ascii="Lucida Console" w:hAnsi="Lucida Console"/>
                <w:color w:val="000080"/>
                <w:sz w:val="16"/>
                <w:szCs w:val="16"/>
              </w:rPr>
            </w:pPr>
            <w:r w:rsidRPr="009C3F9F">
              <w:rPr>
                <w:rFonts w:ascii="Lucida Console" w:hAnsi="Lucida Console"/>
                <w:color w:val="000080"/>
                <w:sz w:val="16"/>
                <w:szCs w:val="16"/>
              </w:rPr>
              <w:t xml:space="preserve"> 10                  Жиленко В.М.</w:t>
            </w:r>
            <w:r w:rsidRPr="009C3F9F">
              <w:rPr>
                <w:rFonts w:ascii="Lucida Console" w:hAnsi="Lucida Console"/>
                <w:color w:val="000080"/>
                <w:sz w:val="16"/>
                <w:szCs w:val="16"/>
              </w:rPr>
              <w:tab/>
              <w:t>Не голосував</w:t>
            </w:r>
          </w:p>
          <w:p w:rsidR="002B31D1" w:rsidRPr="009C3F9F" w:rsidRDefault="002B31D1" w:rsidP="002B31D1">
            <w:pPr>
              <w:contextualSpacing/>
              <w:rPr>
                <w:rFonts w:ascii="Lucida Console" w:hAnsi="Lucida Console"/>
                <w:color w:val="000080"/>
                <w:sz w:val="16"/>
                <w:szCs w:val="16"/>
              </w:rPr>
            </w:pPr>
            <w:r w:rsidRPr="009C3F9F">
              <w:rPr>
                <w:rFonts w:ascii="Lucida Console" w:hAnsi="Lucida Console"/>
                <w:color w:val="000080"/>
                <w:sz w:val="16"/>
                <w:szCs w:val="16"/>
              </w:rPr>
              <w:t xml:space="preserve"> 11                   Іванов О.О.</w:t>
            </w:r>
            <w:r w:rsidRPr="009C3F9F">
              <w:rPr>
                <w:rFonts w:ascii="Lucida Console" w:hAnsi="Lucida Console"/>
                <w:color w:val="000080"/>
                <w:sz w:val="16"/>
                <w:szCs w:val="16"/>
              </w:rPr>
              <w:tab/>
              <w:t>За</w:t>
            </w:r>
          </w:p>
          <w:p w:rsidR="002B31D1" w:rsidRPr="009C3F9F" w:rsidRDefault="002B31D1" w:rsidP="002B31D1">
            <w:pPr>
              <w:contextualSpacing/>
              <w:rPr>
                <w:rFonts w:ascii="Lucida Console" w:hAnsi="Lucida Console"/>
                <w:color w:val="000080"/>
                <w:sz w:val="16"/>
                <w:szCs w:val="16"/>
              </w:rPr>
            </w:pPr>
            <w:r w:rsidRPr="009C3F9F">
              <w:rPr>
                <w:rFonts w:ascii="Lucida Console" w:hAnsi="Lucida Console"/>
                <w:color w:val="000080"/>
                <w:sz w:val="16"/>
                <w:szCs w:val="16"/>
              </w:rPr>
              <w:t xml:space="preserve"> 12                  Гробова В.П.</w:t>
            </w:r>
            <w:r w:rsidRPr="009C3F9F">
              <w:rPr>
                <w:rFonts w:ascii="Lucida Console" w:hAnsi="Lucida Console"/>
                <w:color w:val="000080"/>
                <w:sz w:val="16"/>
                <w:szCs w:val="16"/>
              </w:rPr>
              <w:tab/>
              <w:t>За</w:t>
            </w:r>
          </w:p>
          <w:p w:rsidR="002B31D1" w:rsidRPr="009C3F9F" w:rsidRDefault="002B31D1" w:rsidP="002B31D1">
            <w:pPr>
              <w:contextualSpacing/>
              <w:rPr>
                <w:rFonts w:ascii="Lucida Console" w:hAnsi="Lucida Console"/>
                <w:color w:val="000080"/>
                <w:sz w:val="16"/>
                <w:szCs w:val="16"/>
              </w:rPr>
            </w:pPr>
            <w:r w:rsidRPr="009C3F9F">
              <w:rPr>
                <w:rFonts w:ascii="Lucida Console" w:hAnsi="Lucida Console"/>
                <w:color w:val="000080"/>
                <w:sz w:val="16"/>
                <w:szCs w:val="16"/>
              </w:rPr>
              <w:t xml:space="preserve"> 13                   Липова С.А.</w:t>
            </w:r>
            <w:r w:rsidRPr="009C3F9F">
              <w:rPr>
                <w:rFonts w:ascii="Lucida Console" w:hAnsi="Lucida Console"/>
                <w:color w:val="000080"/>
                <w:sz w:val="16"/>
                <w:szCs w:val="16"/>
              </w:rPr>
              <w:tab/>
              <w:t>Не голосував</w:t>
            </w:r>
          </w:p>
          <w:p w:rsidR="002B31D1" w:rsidRPr="009C3F9F" w:rsidRDefault="002B31D1" w:rsidP="002B31D1">
            <w:pPr>
              <w:contextualSpacing/>
              <w:rPr>
                <w:rFonts w:ascii="Lucida Console" w:hAnsi="Lucida Console"/>
                <w:color w:val="000080"/>
                <w:sz w:val="16"/>
                <w:szCs w:val="16"/>
              </w:rPr>
            </w:pPr>
            <w:r w:rsidRPr="009C3F9F">
              <w:rPr>
                <w:rFonts w:ascii="Lucida Console" w:hAnsi="Lucida Console"/>
                <w:color w:val="000080"/>
                <w:sz w:val="16"/>
                <w:szCs w:val="16"/>
              </w:rPr>
              <w:t xml:space="preserve"> 14                  Лисенко О.М.</w:t>
            </w:r>
            <w:r w:rsidRPr="009C3F9F">
              <w:rPr>
                <w:rFonts w:ascii="Lucida Console" w:hAnsi="Lucida Console"/>
                <w:color w:val="000080"/>
                <w:sz w:val="16"/>
                <w:szCs w:val="16"/>
              </w:rPr>
              <w:tab/>
              <w:t>За</w:t>
            </w:r>
          </w:p>
          <w:p w:rsidR="002B31D1" w:rsidRPr="009C3F9F" w:rsidRDefault="002B31D1" w:rsidP="002B31D1">
            <w:pPr>
              <w:contextualSpacing/>
              <w:rPr>
                <w:rFonts w:ascii="Lucida Console" w:hAnsi="Lucida Console"/>
                <w:color w:val="000080"/>
                <w:sz w:val="16"/>
                <w:szCs w:val="16"/>
              </w:rPr>
            </w:pPr>
            <w:r w:rsidRPr="009C3F9F">
              <w:rPr>
                <w:rFonts w:ascii="Lucida Console" w:hAnsi="Lucida Console"/>
                <w:color w:val="000080"/>
                <w:sz w:val="16"/>
                <w:szCs w:val="16"/>
              </w:rPr>
              <w:t xml:space="preserve"> 15               Крамченков А.Б.</w:t>
            </w:r>
            <w:r w:rsidRPr="009C3F9F">
              <w:rPr>
                <w:rFonts w:ascii="Lucida Console" w:hAnsi="Lucida Console"/>
                <w:color w:val="000080"/>
                <w:sz w:val="16"/>
                <w:szCs w:val="16"/>
              </w:rPr>
              <w:tab/>
              <w:t>Не голосував</w:t>
            </w:r>
          </w:p>
          <w:p w:rsidR="002B31D1" w:rsidRPr="009C3F9F" w:rsidRDefault="002B31D1" w:rsidP="002B31D1">
            <w:pPr>
              <w:contextualSpacing/>
              <w:rPr>
                <w:rFonts w:ascii="Lucida Console" w:hAnsi="Lucida Console"/>
                <w:color w:val="000080"/>
                <w:sz w:val="16"/>
                <w:szCs w:val="16"/>
              </w:rPr>
            </w:pPr>
            <w:r w:rsidRPr="009C3F9F">
              <w:rPr>
                <w:rFonts w:ascii="Lucida Console" w:hAnsi="Lucida Console"/>
                <w:color w:val="000080"/>
                <w:sz w:val="16"/>
                <w:szCs w:val="16"/>
              </w:rPr>
              <w:t xml:space="preserve"> 16                  Баранов А.В.</w:t>
            </w:r>
            <w:r w:rsidRPr="009C3F9F">
              <w:rPr>
                <w:rFonts w:ascii="Lucida Console" w:hAnsi="Lucida Console"/>
                <w:color w:val="000080"/>
                <w:sz w:val="16"/>
                <w:szCs w:val="16"/>
              </w:rPr>
              <w:tab/>
              <w:t>Не голосував</w:t>
            </w:r>
          </w:p>
          <w:p w:rsidR="002B31D1" w:rsidRPr="009C3F9F" w:rsidRDefault="002B31D1" w:rsidP="002B31D1">
            <w:pPr>
              <w:contextualSpacing/>
              <w:rPr>
                <w:rFonts w:ascii="Lucida Console" w:hAnsi="Lucida Console"/>
                <w:color w:val="000080"/>
                <w:sz w:val="16"/>
                <w:szCs w:val="16"/>
              </w:rPr>
            </w:pPr>
            <w:r w:rsidRPr="009C3F9F">
              <w:rPr>
                <w:rFonts w:ascii="Lucida Console" w:hAnsi="Lucida Console"/>
                <w:color w:val="000080"/>
                <w:sz w:val="16"/>
                <w:szCs w:val="16"/>
              </w:rPr>
              <w:t xml:space="preserve"> 17                 Перепека І.О.</w:t>
            </w:r>
            <w:r w:rsidRPr="009C3F9F">
              <w:rPr>
                <w:rFonts w:ascii="Lucida Console" w:hAnsi="Lucida Console"/>
                <w:color w:val="000080"/>
                <w:sz w:val="16"/>
                <w:szCs w:val="16"/>
              </w:rPr>
              <w:tab/>
              <w:t>За</w:t>
            </w:r>
          </w:p>
          <w:p w:rsidR="002B31D1" w:rsidRPr="009C3F9F" w:rsidRDefault="002B31D1" w:rsidP="002B31D1">
            <w:pPr>
              <w:contextualSpacing/>
              <w:rPr>
                <w:rFonts w:ascii="Lucida Console" w:hAnsi="Lucida Console"/>
                <w:color w:val="000080"/>
                <w:sz w:val="16"/>
                <w:szCs w:val="16"/>
              </w:rPr>
            </w:pPr>
            <w:r w:rsidRPr="009C3F9F">
              <w:rPr>
                <w:rFonts w:ascii="Lucida Console" w:hAnsi="Lucida Console"/>
                <w:color w:val="000080"/>
                <w:sz w:val="16"/>
                <w:szCs w:val="16"/>
              </w:rPr>
              <w:t xml:space="preserve"> 18                 Перепека Ю.О.</w:t>
            </w:r>
            <w:r w:rsidRPr="009C3F9F">
              <w:rPr>
                <w:rFonts w:ascii="Lucida Console" w:hAnsi="Lucida Console"/>
                <w:color w:val="000080"/>
                <w:sz w:val="16"/>
                <w:szCs w:val="16"/>
              </w:rPr>
              <w:tab/>
              <w:t>За</w:t>
            </w:r>
          </w:p>
          <w:p w:rsidR="002B31D1" w:rsidRPr="009C3F9F" w:rsidRDefault="002B31D1" w:rsidP="002B31D1">
            <w:pPr>
              <w:contextualSpacing/>
              <w:rPr>
                <w:rFonts w:ascii="Lucida Console" w:hAnsi="Lucida Console"/>
                <w:color w:val="000080"/>
                <w:sz w:val="16"/>
                <w:szCs w:val="16"/>
              </w:rPr>
            </w:pPr>
            <w:r w:rsidRPr="009C3F9F">
              <w:rPr>
                <w:rFonts w:ascii="Lucida Console" w:hAnsi="Lucida Console"/>
                <w:color w:val="000080"/>
                <w:sz w:val="16"/>
                <w:szCs w:val="16"/>
              </w:rPr>
              <w:t xml:space="preserve"> 19                  Зименко О.В.</w:t>
            </w:r>
            <w:r w:rsidRPr="009C3F9F">
              <w:rPr>
                <w:rFonts w:ascii="Lucida Console" w:hAnsi="Lucida Console"/>
                <w:color w:val="000080"/>
                <w:sz w:val="16"/>
                <w:szCs w:val="16"/>
              </w:rPr>
              <w:tab/>
              <w:t>За</w:t>
            </w:r>
          </w:p>
          <w:p w:rsidR="002B31D1" w:rsidRPr="009C3F9F" w:rsidRDefault="002B31D1" w:rsidP="002B31D1">
            <w:pPr>
              <w:contextualSpacing/>
              <w:rPr>
                <w:rFonts w:ascii="Lucida Console" w:hAnsi="Lucida Console"/>
                <w:color w:val="000080"/>
                <w:sz w:val="16"/>
                <w:szCs w:val="16"/>
              </w:rPr>
            </w:pPr>
            <w:r w:rsidRPr="009C3F9F">
              <w:rPr>
                <w:rFonts w:ascii="Lucida Console" w:hAnsi="Lucida Console"/>
                <w:color w:val="000080"/>
                <w:sz w:val="16"/>
                <w:szCs w:val="16"/>
              </w:rPr>
              <w:t xml:space="preserve"> 20                 Гризодуб Г.П.</w:t>
            </w:r>
            <w:r w:rsidRPr="009C3F9F">
              <w:rPr>
                <w:rFonts w:ascii="Lucida Console" w:hAnsi="Lucida Console"/>
                <w:color w:val="000080"/>
                <w:sz w:val="16"/>
                <w:szCs w:val="16"/>
              </w:rPr>
              <w:tab/>
              <w:t>За</w:t>
            </w:r>
          </w:p>
          <w:p w:rsidR="002B31D1" w:rsidRPr="009C3F9F" w:rsidRDefault="002B31D1" w:rsidP="002B31D1">
            <w:pPr>
              <w:contextualSpacing/>
              <w:rPr>
                <w:rFonts w:ascii="Lucida Console" w:hAnsi="Lucida Console"/>
                <w:color w:val="000080"/>
                <w:sz w:val="16"/>
                <w:szCs w:val="16"/>
              </w:rPr>
            </w:pPr>
            <w:r w:rsidRPr="009C3F9F">
              <w:rPr>
                <w:rFonts w:ascii="Lucida Console" w:hAnsi="Lucida Console"/>
                <w:color w:val="000080"/>
                <w:sz w:val="16"/>
                <w:szCs w:val="16"/>
              </w:rPr>
              <w:t xml:space="preserve"> 21                    Сагач А.Г.</w:t>
            </w:r>
            <w:r w:rsidRPr="009C3F9F">
              <w:rPr>
                <w:rFonts w:ascii="Lucida Console" w:hAnsi="Lucida Console"/>
                <w:color w:val="000080"/>
                <w:sz w:val="16"/>
                <w:szCs w:val="16"/>
              </w:rPr>
              <w:tab/>
              <w:t>За</w:t>
            </w:r>
          </w:p>
          <w:p w:rsidR="002B31D1" w:rsidRPr="009C3F9F" w:rsidRDefault="002B31D1" w:rsidP="002B31D1">
            <w:pPr>
              <w:contextualSpacing/>
              <w:rPr>
                <w:rFonts w:ascii="Lucida Console" w:hAnsi="Lucida Console"/>
                <w:color w:val="000080"/>
                <w:sz w:val="16"/>
                <w:szCs w:val="16"/>
              </w:rPr>
            </w:pPr>
            <w:r w:rsidRPr="009C3F9F">
              <w:rPr>
                <w:rFonts w:ascii="Lucida Console" w:hAnsi="Lucida Console"/>
                <w:color w:val="000080"/>
                <w:sz w:val="16"/>
                <w:szCs w:val="16"/>
              </w:rPr>
              <w:t xml:space="preserve"> 22                 Волошина О.М.</w:t>
            </w:r>
            <w:r w:rsidRPr="009C3F9F">
              <w:rPr>
                <w:rFonts w:ascii="Lucida Console" w:hAnsi="Lucida Console"/>
                <w:color w:val="000080"/>
                <w:sz w:val="16"/>
                <w:szCs w:val="16"/>
              </w:rPr>
              <w:tab/>
              <w:t>За</w:t>
            </w:r>
          </w:p>
          <w:p w:rsidR="002B31D1" w:rsidRPr="009C3F9F" w:rsidRDefault="002B31D1" w:rsidP="002B31D1">
            <w:pPr>
              <w:contextualSpacing/>
              <w:rPr>
                <w:rFonts w:ascii="Lucida Console" w:hAnsi="Lucida Console"/>
                <w:color w:val="000080"/>
                <w:sz w:val="16"/>
                <w:szCs w:val="16"/>
              </w:rPr>
            </w:pPr>
            <w:r w:rsidRPr="009C3F9F">
              <w:rPr>
                <w:rFonts w:ascii="Lucida Console" w:hAnsi="Lucida Console"/>
                <w:color w:val="000080"/>
                <w:sz w:val="16"/>
                <w:szCs w:val="16"/>
              </w:rPr>
              <w:t xml:space="preserve"> 23                  Саченко М.В.</w:t>
            </w:r>
            <w:r w:rsidRPr="009C3F9F">
              <w:rPr>
                <w:rFonts w:ascii="Lucida Console" w:hAnsi="Lucida Console"/>
                <w:color w:val="000080"/>
                <w:sz w:val="16"/>
                <w:szCs w:val="16"/>
              </w:rPr>
              <w:tab/>
              <w:t>Не голосував</w:t>
            </w:r>
          </w:p>
          <w:p w:rsidR="002B31D1" w:rsidRPr="009C3F9F" w:rsidRDefault="002B31D1" w:rsidP="002B31D1">
            <w:pPr>
              <w:contextualSpacing/>
              <w:rPr>
                <w:rFonts w:ascii="Lucida Console" w:hAnsi="Lucida Console"/>
                <w:color w:val="000080"/>
                <w:sz w:val="16"/>
                <w:szCs w:val="16"/>
              </w:rPr>
            </w:pPr>
            <w:r w:rsidRPr="009C3F9F">
              <w:rPr>
                <w:rFonts w:ascii="Lucida Console" w:hAnsi="Lucida Console"/>
                <w:color w:val="000080"/>
                <w:sz w:val="16"/>
                <w:szCs w:val="16"/>
              </w:rPr>
              <w:t xml:space="preserve"> 24                  Губська І.О.</w:t>
            </w:r>
            <w:r w:rsidRPr="009C3F9F">
              <w:rPr>
                <w:rFonts w:ascii="Lucida Console" w:hAnsi="Lucida Console"/>
                <w:color w:val="000080"/>
                <w:sz w:val="16"/>
                <w:szCs w:val="16"/>
              </w:rPr>
              <w:tab/>
              <w:t>За</w:t>
            </w:r>
          </w:p>
          <w:p w:rsidR="002B31D1" w:rsidRPr="009C3F9F" w:rsidRDefault="002B31D1" w:rsidP="002B31D1">
            <w:pPr>
              <w:contextualSpacing/>
              <w:rPr>
                <w:rFonts w:ascii="Lucida Console" w:hAnsi="Lucida Console"/>
                <w:color w:val="000080"/>
                <w:sz w:val="16"/>
                <w:szCs w:val="16"/>
              </w:rPr>
            </w:pPr>
            <w:r w:rsidRPr="009C3F9F">
              <w:rPr>
                <w:rFonts w:ascii="Lucida Console" w:hAnsi="Lucida Console"/>
                <w:color w:val="000080"/>
                <w:sz w:val="16"/>
                <w:szCs w:val="16"/>
              </w:rPr>
              <w:t xml:space="preserve"> 25          Скоробагатський Є.О.</w:t>
            </w:r>
            <w:r w:rsidRPr="009C3F9F">
              <w:rPr>
                <w:rFonts w:ascii="Lucida Console" w:hAnsi="Lucida Console"/>
                <w:color w:val="000080"/>
                <w:sz w:val="16"/>
                <w:szCs w:val="16"/>
              </w:rPr>
              <w:tab/>
              <w:t>Не голосував</w:t>
            </w:r>
          </w:p>
          <w:p w:rsidR="002B31D1" w:rsidRPr="009C3F9F" w:rsidRDefault="002B31D1" w:rsidP="002B31D1">
            <w:pPr>
              <w:contextualSpacing/>
              <w:rPr>
                <w:rFonts w:ascii="Lucida Console" w:hAnsi="Lucida Console"/>
                <w:color w:val="000080"/>
                <w:sz w:val="16"/>
                <w:szCs w:val="16"/>
              </w:rPr>
            </w:pPr>
            <w:r w:rsidRPr="009C3F9F">
              <w:rPr>
                <w:rFonts w:ascii="Lucida Console" w:hAnsi="Lucida Console"/>
                <w:color w:val="000080"/>
                <w:sz w:val="16"/>
                <w:szCs w:val="16"/>
              </w:rPr>
              <w:t xml:space="preserve"> 26                    Заїка В.І.</w:t>
            </w:r>
            <w:r w:rsidRPr="009C3F9F">
              <w:rPr>
                <w:rFonts w:ascii="Lucida Console" w:hAnsi="Lucida Console"/>
                <w:color w:val="000080"/>
                <w:sz w:val="16"/>
                <w:szCs w:val="16"/>
              </w:rPr>
              <w:tab/>
              <w:t>Не голосував</w:t>
            </w:r>
          </w:p>
          <w:p w:rsidR="002B31D1" w:rsidRPr="009C3F9F" w:rsidRDefault="002B31D1" w:rsidP="002B31D1">
            <w:pPr>
              <w:contextualSpacing/>
              <w:rPr>
                <w:rFonts w:ascii="Lucida Console" w:hAnsi="Lucida Console"/>
                <w:color w:val="000080"/>
                <w:sz w:val="16"/>
                <w:szCs w:val="16"/>
              </w:rPr>
            </w:pPr>
            <w:r w:rsidRPr="009C3F9F">
              <w:rPr>
                <w:rFonts w:ascii="Lucida Console" w:hAnsi="Lucida Console"/>
                <w:color w:val="000080"/>
                <w:sz w:val="16"/>
                <w:szCs w:val="16"/>
              </w:rPr>
              <w:t xml:space="preserve"> 27                  Бутенко Д.М.</w:t>
            </w:r>
            <w:r w:rsidRPr="009C3F9F">
              <w:rPr>
                <w:rFonts w:ascii="Lucida Console" w:hAnsi="Lucida Console"/>
                <w:color w:val="000080"/>
                <w:sz w:val="16"/>
                <w:szCs w:val="16"/>
              </w:rPr>
              <w:tab/>
              <w:t>За</w:t>
            </w:r>
          </w:p>
          <w:p w:rsidR="002B31D1" w:rsidRPr="009C3F9F" w:rsidRDefault="002B31D1" w:rsidP="002B31D1">
            <w:pPr>
              <w:contextualSpacing/>
              <w:rPr>
                <w:rFonts w:ascii="Lucida Console" w:hAnsi="Lucida Console"/>
                <w:color w:val="000080"/>
                <w:sz w:val="16"/>
                <w:szCs w:val="16"/>
              </w:rPr>
            </w:pPr>
            <w:r w:rsidRPr="009C3F9F">
              <w:rPr>
                <w:rFonts w:ascii="Lucida Console" w:hAnsi="Lucida Console"/>
                <w:color w:val="000080"/>
                <w:sz w:val="16"/>
                <w:szCs w:val="16"/>
              </w:rPr>
              <w:t xml:space="preserve"> 28                  Фірсова О.В.</w:t>
            </w:r>
            <w:r w:rsidRPr="009C3F9F">
              <w:rPr>
                <w:rFonts w:ascii="Lucida Console" w:hAnsi="Lucida Console"/>
                <w:color w:val="000080"/>
                <w:sz w:val="16"/>
                <w:szCs w:val="16"/>
              </w:rPr>
              <w:tab/>
              <w:t>За</w:t>
            </w:r>
          </w:p>
          <w:p w:rsidR="002B31D1" w:rsidRPr="009C3F9F" w:rsidRDefault="002B31D1" w:rsidP="002B31D1">
            <w:pPr>
              <w:contextualSpacing/>
              <w:rPr>
                <w:rFonts w:ascii="Lucida Console" w:hAnsi="Lucida Console"/>
                <w:color w:val="000080"/>
                <w:sz w:val="16"/>
                <w:szCs w:val="16"/>
              </w:rPr>
            </w:pPr>
            <w:r w:rsidRPr="009C3F9F">
              <w:rPr>
                <w:rFonts w:ascii="Lucida Console" w:hAnsi="Lucida Console"/>
                <w:color w:val="000080"/>
                <w:sz w:val="16"/>
                <w:szCs w:val="16"/>
              </w:rPr>
              <w:t xml:space="preserve"> 29                 Рябенков О.В.</w:t>
            </w:r>
            <w:r w:rsidRPr="009C3F9F">
              <w:rPr>
                <w:rFonts w:ascii="Lucida Console" w:hAnsi="Lucida Console"/>
                <w:color w:val="000080"/>
                <w:sz w:val="16"/>
                <w:szCs w:val="16"/>
              </w:rPr>
              <w:tab/>
              <w:t>За</w:t>
            </w:r>
          </w:p>
          <w:p w:rsidR="002B31D1" w:rsidRPr="009C3F9F" w:rsidRDefault="002B31D1" w:rsidP="002B31D1">
            <w:pPr>
              <w:contextualSpacing/>
              <w:rPr>
                <w:rFonts w:ascii="Lucida Console" w:hAnsi="Lucida Console"/>
                <w:color w:val="000080"/>
                <w:sz w:val="16"/>
                <w:szCs w:val="16"/>
              </w:rPr>
            </w:pPr>
            <w:r w:rsidRPr="009C3F9F">
              <w:rPr>
                <w:rFonts w:ascii="Lucida Console" w:hAnsi="Lucida Console"/>
                <w:color w:val="000080"/>
                <w:sz w:val="16"/>
                <w:szCs w:val="16"/>
              </w:rPr>
              <w:t xml:space="preserve"> 30                    Шилов В.О.</w:t>
            </w:r>
            <w:r w:rsidRPr="009C3F9F">
              <w:rPr>
                <w:rFonts w:ascii="Lucida Console" w:hAnsi="Lucida Console"/>
                <w:color w:val="000080"/>
                <w:sz w:val="16"/>
                <w:szCs w:val="16"/>
              </w:rPr>
              <w:tab/>
              <w:t>Не голосував</w:t>
            </w:r>
          </w:p>
          <w:p w:rsidR="002B31D1" w:rsidRPr="009C3F9F" w:rsidRDefault="002B31D1" w:rsidP="002B31D1">
            <w:pPr>
              <w:contextualSpacing/>
              <w:rPr>
                <w:rFonts w:ascii="Lucida Console" w:hAnsi="Lucida Console"/>
                <w:color w:val="000080"/>
                <w:sz w:val="16"/>
                <w:szCs w:val="16"/>
              </w:rPr>
            </w:pPr>
            <w:r w:rsidRPr="009C3F9F">
              <w:rPr>
                <w:rFonts w:ascii="Lucida Console" w:hAnsi="Lucida Console"/>
                <w:color w:val="000080"/>
                <w:sz w:val="16"/>
                <w:szCs w:val="16"/>
              </w:rPr>
              <w:t xml:space="preserve"> 31                Никоненко В.В.</w:t>
            </w:r>
            <w:r w:rsidRPr="009C3F9F">
              <w:rPr>
                <w:rFonts w:ascii="Lucida Console" w:hAnsi="Lucida Console"/>
                <w:color w:val="000080"/>
                <w:sz w:val="16"/>
                <w:szCs w:val="16"/>
              </w:rPr>
              <w:tab/>
              <w:t>За</w:t>
            </w:r>
          </w:p>
          <w:p w:rsidR="002B31D1" w:rsidRPr="009C3F9F" w:rsidRDefault="002B31D1" w:rsidP="002B31D1">
            <w:pPr>
              <w:contextualSpacing/>
              <w:rPr>
                <w:rFonts w:ascii="Lucida Console" w:hAnsi="Lucida Console"/>
                <w:color w:val="000080"/>
                <w:sz w:val="16"/>
                <w:szCs w:val="16"/>
              </w:rPr>
            </w:pPr>
            <w:r w:rsidRPr="009C3F9F">
              <w:rPr>
                <w:rFonts w:ascii="Lucida Console" w:hAnsi="Lucida Console"/>
                <w:color w:val="000080"/>
                <w:sz w:val="16"/>
                <w:szCs w:val="16"/>
              </w:rPr>
              <w:t xml:space="preserve"> 32                    Шилов В.В.</w:t>
            </w:r>
            <w:r w:rsidRPr="009C3F9F">
              <w:rPr>
                <w:rFonts w:ascii="Lucida Console" w:hAnsi="Lucida Console"/>
                <w:color w:val="000080"/>
                <w:sz w:val="16"/>
                <w:szCs w:val="16"/>
              </w:rPr>
              <w:tab/>
              <w:t>Не голосував</w:t>
            </w:r>
          </w:p>
          <w:p w:rsidR="002B31D1" w:rsidRPr="009C3F9F" w:rsidRDefault="002B31D1" w:rsidP="002B31D1">
            <w:pPr>
              <w:contextualSpacing/>
              <w:rPr>
                <w:rFonts w:ascii="Lucida Console" w:hAnsi="Lucida Console"/>
                <w:color w:val="000080"/>
                <w:sz w:val="16"/>
                <w:szCs w:val="16"/>
              </w:rPr>
            </w:pPr>
            <w:r w:rsidRPr="009C3F9F">
              <w:rPr>
                <w:rFonts w:ascii="Lucida Console" w:hAnsi="Lucida Console"/>
                <w:color w:val="000080"/>
                <w:sz w:val="16"/>
                <w:szCs w:val="16"/>
              </w:rPr>
              <w:t xml:space="preserve"> 33                Галицький М.О.</w:t>
            </w:r>
            <w:r w:rsidRPr="009C3F9F">
              <w:rPr>
                <w:rFonts w:ascii="Lucida Console" w:hAnsi="Lucida Console"/>
                <w:color w:val="000080"/>
                <w:sz w:val="16"/>
                <w:szCs w:val="16"/>
              </w:rPr>
              <w:tab/>
              <w:t>За</w:t>
            </w:r>
          </w:p>
          <w:p w:rsidR="002B31D1" w:rsidRPr="009C3F9F" w:rsidRDefault="002B31D1" w:rsidP="002B31D1">
            <w:pPr>
              <w:contextualSpacing/>
              <w:rPr>
                <w:rFonts w:ascii="Lucida Console" w:hAnsi="Lucida Console"/>
                <w:color w:val="000080"/>
                <w:sz w:val="16"/>
                <w:szCs w:val="16"/>
              </w:rPr>
            </w:pPr>
            <w:r w:rsidRPr="009C3F9F">
              <w:rPr>
                <w:rFonts w:ascii="Lucida Console" w:hAnsi="Lucida Console"/>
                <w:color w:val="000080"/>
                <w:sz w:val="16"/>
                <w:szCs w:val="16"/>
              </w:rPr>
              <w:t xml:space="preserve"> 34                 Левченко О.О.</w:t>
            </w:r>
            <w:r w:rsidRPr="009C3F9F">
              <w:rPr>
                <w:rFonts w:ascii="Lucida Console" w:hAnsi="Lucida Console"/>
                <w:color w:val="000080"/>
                <w:sz w:val="16"/>
                <w:szCs w:val="16"/>
              </w:rPr>
              <w:tab/>
              <w:t>За</w:t>
            </w:r>
          </w:p>
          <w:p w:rsidR="002B31D1" w:rsidRPr="009C3F9F" w:rsidRDefault="002B31D1" w:rsidP="002B31D1">
            <w:pPr>
              <w:contextualSpacing/>
              <w:rPr>
                <w:rFonts w:ascii="Lucida Console" w:hAnsi="Lucida Console"/>
                <w:color w:val="000080"/>
                <w:sz w:val="16"/>
                <w:szCs w:val="16"/>
              </w:rPr>
            </w:pPr>
            <w:r w:rsidRPr="009C3F9F">
              <w:rPr>
                <w:rFonts w:ascii="Lucida Console" w:hAnsi="Lucida Console"/>
                <w:color w:val="000080"/>
                <w:sz w:val="16"/>
                <w:szCs w:val="16"/>
              </w:rPr>
              <w:t xml:space="preserve"> 35                Степченко В.Г.</w:t>
            </w:r>
            <w:r w:rsidRPr="009C3F9F">
              <w:rPr>
                <w:rFonts w:ascii="Lucida Console" w:hAnsi="Lucida Console"/>
                <w:color w:val="000080"/>
                <w:sz w:val="16"/>
                <w:szCs w:val="16"/>
              </w:rPr>
              <w:tab/>
              <w:t>Не голосував</w:t>
            </w:r>
          </w:p>
          <w:p w:rsidR="002B31D1" w:rsidRPr="009C3F9F" w:rsidRDefault="002B31D1" w:rsidP="002B31D1">
            <w:pPr>
              <w:contextualSpacing/>
              <w:rPr>
                <w:rFonts w:ascii="Lucida Console" w:hAnsi="Lucida Console"/>
                <w:color w:val="000080"/>
                <w:sz w:val="16"/>
                <w:szCs w:val="16"/>
              </w:rPr>
            </w:pPr>
            <w:r w:rsidRPr="009C3F9F">
              <w:rPr>
                <w:rFonts w:ascii="Lucida Console" w:hAnsi="Lucida Console"/>
                <w:color w:val="000080"/>
                <w:sz w:val="16"/>
                <w:szCs w:val="16"/>
              </w:rPr>
              <w:t xml:space="preserve"> 36                  Бурбика В.О.</w:t>
            </w:r>
            <w:r w:rsidRPr="009C3F9F">
              <w:rPr>
                <w:rFonts w:ascii="Lucida Console" w:hAnsi="Lucida Console"/>
                <w:color w:val="000080"/>
                <w:sz w:val="16"/>
                <w:szCs w:val="16"/>
              </w:rPr>
              <w:tab/>
              <w:t>Не голосував</w:t>
            </w:r>
          </w:p>
          <w:p w:rsidR="00B57656" w:rsidRPr="005E5BFF" w:rsidRDefault="00B57656" w:rsidP="00B57656">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 xml:space="preserve">РІШЕННЯ  ПРИЙНЯТО № </w:t>
            </w:r>
            <w:r w:rsidR="00F51128">
              <w:rPr>
                <w:rFonts w:ascii="Times New Roman" w:hAnsi="Times New Roman"/>
                <w:sz w:val="24"/>
                <w:szCs w:val="24"/>
                <w:u w:val="single"/>
              </w:rPr>
              <w:t>1</w:t>
            </w:r>
            <w:r w:rsidR="00055D71">
              <w:rPr>
                <w:rFonts w:ascii="Times New Roman" w:hAnsi="Times New Roman"/>
                <w:sz w:val="24"/>
                <w:szCs w:val="24"/>
                <w:u w:val="single"/>
                <w:lang w:val="ru-RU"/>
              </w:rPr>
              <w:t>43</w:t>
            </w:r>
            <w:r w:rsidR="00F51128">
              <w:rPr>
                <w:rFonts w:ascii="Times New Roman" w:hAnsi="Times New Roman"/>
                <w:sz w:val="24"/>
                <w:szCs w:val="24"/>
                <w:u w:val="single"/>
              </w:rPr>
              <w:t>3</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B57656" w:rsidRPr="005E5BFF" w:rsidRDefault="00B57656" w:rsidP="00D95237">
            <w:pPr>
              <w:spacing w:after="0" w:line="240" w:lineRule="auto"/>
              <w:contextualSpacing/>
              <w:jc w:val="both"/>
              <w:rPr>
                <w:rFonts w:ascii="Times New Roman" w:hAnsi="Times New Roman"/>
                <w:b/>
                <w:sz w:val="28"/>
                <w:szCs w:val="28"/>
              </w:rPr>
            </w:pPr>
          </w:p>
        </w:tc>
      </w:tr>
      <w:tr w:rsidR="004E2EA0" w:rsidRPr="00B40C97" w:rsidTr="003615B4">
        <w:trPr>
          <w:trHeight w:val="199"/>
        </w:trPr>
        <w:tc>
          <w:tcPr>
            <w:tcW w:w="295" w:type="pct"/>
          </w:tcPr>
          <w:p w:rsidR="004E2EA0" w:rsidRPr="005E5BFF" w:rsidRDefault="004E2EA0"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4E2EA0" w:rsidRPr="00375B23" w:rsidRDefault="004E2EA0" w:rsidP="008F62C3">
            <w:pPr>
              <w:spacing w:after="0" w:line="240" w:lineRule="auto"/>
              <w:jc w:val="both"/>
              <w:rPr>
                <w:rFonts w:ascii="Times New Roman" w:hAnsi="Times New Roman"/>
                <w:b/>
                <w:sz w:val="28"/>
                <w:szCs w:val="28"/>
              </w:rPr>
            </w:pPr>
            <w:r w:rsidRPr="005E5BFF">
              <w:rPr>
                <w:rFonts w:ascii="Times New Roman" w:hAnsi="Times New Roman"/>
                <w:b/>
                <w:sz w:val="28"/>
                <w:szCs w:val="28"/>
              </w:rPr>
              <w:t>СЛУХАЛИ:</w:t>
            </w:r>
            <w:r w:rsidR="00C73CC8">
              <w:rPr>
                <w:rFonts w:ascii="Times New Roman" w:hAnsi="Times New Roman"/>
                <w:b/>
                <w:sz w:val="28"/>
                <w:szCs w:val="28"/>
              </w:rPr>
              <w:t xml:space="preserve"> </w:t>
            </w:r>
            <w:r w:rsidR="00E23B29" w:rsidRPr="00BF0C6B">
              <w:rPr>
                <w:rFonts w:ascii="Times New Roman" w:hAnsi="Times New Roman" w:cs="Times New Roman"/>
                <w:b/>
                <w:sz w:val="28"/>
                <w:szCs w:val="28"/>
              </w:rPr>
              <w:t>Про депутатський запит депутата Сумської міської ради</w:t>
            </w:r>
            <w:r w:rsidR="00E23B29">
              <w:rPr>
                <w:rFonts w:ascii="Times New Roman" w:hAnsi="Times New Roman" w:cs="Times New Roman"/>
                <w:b/>
                <w:sz w:val="28"/>
                <w:szCs w:val="28"/>
              </w:rPr>
              <w:t xml:space="preserve"> Мельника</w:t>
            </w:r>
            <w:r w:rsidR="00E23B29">
              <w:rPr>
                <w:rFonts w:ascii="Times New Roman" w:hAnsi="Times New Roman" w:cs="Times New Roman"/>
                <w:b/>
                <w:sz w:val="28"/>
                <w:szCs w:val="28"/>
                <w:lang w:val="en-US"/>
              </w:rPr>
              <w:t> </w:t>
            </w:r>
            <w:r w:rsidR="00E23B29" w:rsidRPr="00BF0C6B">
              <w:rPr>
                <w:rFonts w:ascii="Times New Roman" w:hAnsi="Times New Roman" w:cs="Times New Roman"/>
                <w:b/>
                <w:sz w:val="28"/>
                <w:szCs w:val="28"/>
              </w:rPr>
              <w:t>В.А. щодо незаконного захоплення мешкан</w:t>
            </w:r>
            <w:r w:rsidR="00E23B29">
              <w:rPr>
                <w:rFonts w:ascii="Times New Roman" w:hAnsi="Times New Roman" w:cs="Times New Roman"/>
                <w:b/>
                <w:sz w:val="28"/>
                <w:szCs w:val="28"/>
              </w:rPr>
              <w:t xml:space="preserve">цями квартири № 10 будинку </w:t>
            </w:r>
            <w:r w:rsidR="001C6A5F">
              <w:rPr>
                <w:rFonts w:ascii="Times New Roman" w:hAnsi="Times New Roman" w:cs="Times New Roman"/>
                <w:b/>
                <w:sz w:val="28"/>
                <w:szCs w:val="28"/>
              </w:rPr>
              <w:t>№ 28</w:t>
            </w:r>
            <w:r w:rsidR="00E23B29" w:rsidRPr="00BF0C6B">
              <w:rPr>
                <w:rFonts w:ascii="Times New Roman" w:hAnsi="Times New Roman" w:cs="Times New Roman"/>
                <w:b/>
                <w:sz w:val="28"/>
                <w:szCs w:val="28"/>
              </w:rPr>
              <w:t xml:space="preserve"> по вулиці Праці спільного балкону</w:t>
            </w:r>
            <w:r w:rsidR="00E23B29">
              <w:rPr>
                <w:rFonts w:ascii="Times New Roman" w:hAnsi="Times New Roman" w:cs="Times New Roman"/>
                <w:b/>
                <w:sz w:val="28"/>
                <w:szCs w:val="28"/>
              </w:rPr>
              <w:t>.</w:t>
            </w:r>
          </w:p>
          <w:p w:rsidR="005C670B" w:rsidRDefault="005C670B" w:rsidP="006B3918">
            <w:pPr>
              <w:spacing w:after="0" w:line="240" w:lineRule="auto"/>
              <w:contextualSpacing/>
              <w:jc w:val="both"/>
              <w:rPr>
                <w:rFonts w:ascii="Times New Roman" w:eastAsia="Times New Roman" w:hAnsi="Times New Roman" w:cs="Times New Roman"/>
                <w:b/>
                <w:sz w:val="28"/>
                <w:szCs w:val="28"/>
              </w:rPr>
            </w:pPr>
            <w:r>
              <w:rPr>
                <w:rFonts w:ascii="Times New Roman" w:hAnsi="Times New Roman"/>
                <w:sz w:val="28"/>
                <w:szCs w:val="28"/>
              </w:rPr>
              <w:t>Д</w:t>
            </w:r>
            <w:r w:rsidRPr="005376B5">
              <w:rPr>
                <w:rFonts w:ascii="Times New Roman" w:hAnsi="Times New Roman"/>
                <w:sz w:val="28"/>
                <w:szCs w:val="28"/>
              </w:rPr>
              <w:t xml:space="preserve">епутат Сумської міської ради </w:t>
            </w:r>
            <w:r w:rsidR="005E329E" w:rsidRPr="005E329E">
              <w:rPr>
                <w:rFonts w:ascii="Times New Roman" w:hAnsi="Times New Roman" w:cs="Times New Roman"/>
                <w:sz w:val="28"/>
                <w:szCs w:val="28"/>
              </w:rPr>
              <w:t>Мельник</w:t>
            </w:r>
            <w:r w:rsidR="00107DD3" w:rsidRPr="005E329E">
              <w:rPr>
                <w:rFonts w:ascii="Times New Roman" w:hAnsi="Times New Roman" w:cs="Times New Roman"/>
                <w:sz w:val="28"/>
                <w:szCs w:val="28"/>
                <w:lang w:val="en-US"/>
              </w:rPr>
              <w:t> </w:t>
            </w:r>
            <w:r w:rsidR="005E329E" w:rsidRPr="005E329E">
              <w:rPr>
                <w:rFonts w:ascii="Times New Roman" w:hAnsi="Times New Roman" w:cs="Times New Roman"/>
                <w:sz w:val="28"/>
                <w:szCs w:val="28"/>
              </w:rPr>
              <w:t>В.А.</w:t>
            </w:r>
            <w:r w:rsidR="009A47CF" w:rsidRPr="009A47CF">
              <w:rPr>
                <w:rFonts w:ascii="Times New Roman" w:hAnsi="Times New Roman"/>
                <w:sz w:val="28"/>
                <w:szCs w:val="28"/>
              </w:rPr>
              <w:t xml:space="preserve"> </w:t>
            </w:r>
            <w:r>
              <w:rPr>
                <w:rFonts w:ascii="Times New Roman" w:hAnsi="Times New Roman"/>
                <w:sz w:val="28"/>
                <w:szCs w:val="28"/>
              </w:rPr>
              <w:t>оголоси</w:t>
            </w:r>
            <w:r w:rsidR="00AB0246">
              <w:rPr>
                <w:rFonts w:ascii="Times New Roman" w:hAnsi="Times New Roman"/>
                <w:sz w:val="28"/>
                <w:szCs w:val="28"/>
              </w:rPr>
              <w:t>в</w:t>
            </w:r>
            <w:r>
              <w:rPr>
                <w:rFonts w:ascii="Times New Roman" w:hAnsi="Times New Roman"/>
                <w:sz w:val="28"/>
                <w:szCs w:val="28"/>
              </w:rPr>
              <w:t xml:space="preserve"> свій депутатський запит.</w:t>
            </w:r>
          </w:p>
          <w:p w:rsidR="005C670B" w:rsidRDefault="005C670B" w:rsidP="005C670B">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щодо прийняття рішення</w:t>
            </w:r>
            <w:r w:rsidR="00E41442">
              <w:rPr>
                <w:rFonts w:ascii="Times New Roman" w:hAnsi="Times New Roman"/>
                <w:sz w:val="28"/>
                <w:szCs w:val="28"/>
              </w:rPr>
              <w:t xml:space="preserve"> </w:t>
            </w:r>
            <w:r w:rsidRPr="005E5BFF">
              <w:rPr>
                <w:rFonts w:ascii="Times New Roman" w:hAnsi="Times New Roman"/>
                <w:sz w:val="28"/>
                <w:szCs w:val="28"/>
              </w:rPr>
              <w:t>«в цілому».</w:t>
            </w:r>
          </w:p>
          <w:p w:rsidR="002B31D1" w:rsidRPr="009C3F9F" w:rsidRDefault="002B31D1" w:rsidP="002B31D1">
            <w:pPr>
              <w:contextualSpacing/>
              <w:rPr>
                <w:rFonts w:ascii="Lucida Console" w:hAnsi="Lucida Console"/>
                <w:color w:val="000080"/>
                <w:sz w:val="16"/>
                <w:szCs w:val="16"/>
              </w:rPr>
            </w:pPr>
            <w:r w:rsidRPr="009C3F9F">
              <w:rPr>
                <w:rFonts w:ascii="Lucida Console" w:hAnsi="Lucida Console"/>
                <w:color w:val="000080"/>
                <w:sz w:val="16"/>
                <w:szCs w:val="16"/>
              </w:rPr>
              <w:t>ПІДСУМКИ ГОЛОСУВАННЯ</w:t>
            </w:r>
          </w:p>
          <w:p w:rsidR="002B31D1" w:rsidRPr="009C3F9F" w:rsidRDefault="002B31D1" w:rsidP="002B31D1">
            <w:pPr>
              <w:contextualSpacing/>
              <w:rPr>
                <w:rFonts w:ascii="Lucida Console" w:hAnsi="Lucida Console"/>
                <w:color w:val="000080"/>
                <w:sz w:val="16"/>
                <w:szCs w:val="16"/>
              </w:rPr>
            </w:pPr>
            <w:r w:rsidRPr="009C3F9F">
              <w:rPr>
                <w:rFonts w:ascii="Lucida Console" w:hAnsi="Lucida Console"/>
                <w:color w:val="000080"/>
                <w:sz w:val="16"/>
                <w:szCs w:val="16"/>
              </w:rPr>
              <w:t xml:space="preserve">        ЗА:  23  НЕ ГОЛОСУВАЛО:  13</w:t>
            </w:r>
          </w:p>
          <w:p w:rsidR="002B31D1" w:rsidRPr="009C3F9F" w:rsidRDefault="002B31D1" w:rsidP="002B31D1">
            <w:pPr>
              <w:contextualSpacing/>
              <w:rPr>
                <w:rFonts w:ascii="Lucida Console" w:hAnsi="Lucida Console"/>
                <w:color w:val="000080"/>
                <w:sz w:val="16"/>
                <w:szCs w:val="16"/>
              </w:rPr>
            </w:pPr>
            <w:r w:rsidRPr="009C3F9F">
              <w:rPr>
                <w:rFonts w:ascii="Lucida Console" w:hAnsi="Lucida Console"/>
                <w:color w:val="000080"/>
                <w:sz w:val="16"/>
                <w:szCs w:val="16"/>
              </w:rPr>
              <w:t>УТРИМАЛОСЯ:   0      ПРИСУТНІХ:  36</w:t>
            </w:r>
          </w:p>
          <w:p w:rsidR="002B31D1" w:rsidRPr="009C3F9F" w:rsidRDefault="002B31D1" w:rsidP="002B31D1">
            <w:pPr>
              <w:contextualSpacing/>
              <w:rPr>
                <w:rFonts w:ascii="Lucida Console" w:hAnsi="Lucida Console"/>
                <w:color w:val="000080"/>
                <w:sz w:val="16"/>
                <w:szCs w:val="16"/>
              </w:rPr>
            </w:pPr>
            <w:r w:rsidRPr="009C3F9F">
              <w:rPr>
                <w:rFonts w:ascii="Lucida Console" w:hAnsi="Lucida Console"/>
                <w:color w:val="000080"/>
                <w:sz w:val="16"/>
                <w:szCs w:val="16"/>
              </w:rPr>
              <w:t xml:space="preserve">     ПРОТИ:   0         ВСЬОГО:  43</w:t>
            </w:r>
          </w:p>
          <w:p w:rsidR="002B31D1" w:rsidRPr="009C3F9F" w:rsidRDefault="002B31D1" w:rsidP="002B31D1">
            <w:pPr>
              <w:contextualSpacing/>
              <w:rPr>
                <w:rFonts w:ascii="Lucida Console" w:hAnsi="Lucida Console"/>
                <w:color w:val="000080"/>
                <w:sz w:val="16"/>
                <w:szCs w:val="16"/>
              </w:rPr>
            </w:pPr>
            <w:r w:rsidRPr="009C3F9F">
              <w:rPr>
                <w:rFonts w:ascii="Lucida Console" w:hAnsi="Lucida Console"/>
                <w:color w:val="000080"/>
                <w:sz w:val="16"/>
                <w:szCs w:val="16"/>
              </w:rPr>
              <w:t xml:space="preserve">  1                Косяненко Є.Є.</w:t>
            </w:r>
            <w:r w:rsidRPr="009C3F9F">
              <w:rPr>
                <w:rFonts w:ascii="Lucida Console" w:hAnsi="Lucida Console"/>
                <w:color w:val="000080"/>
                <w:sz w:val="16"/>
                <w:szCs w:val="16"/>
              </w:rPr>
              <w:tab/>
              <w:t>За</w:t>
            </w:r>
          </w:p>
          <w:p w:rsidR="002B31D1" w:rsidRPr="009C3F9F" w:rsidRDefault="002B31D1" w:rsidP="002B31D1">
            <w:pPr>
              <w:contextualSpacing/>
              <w:rPr>
                <w:rFonts w:ascii="Lucida Console" w:hAnsi="Lucida Console"/>
                <w:color w:val="000080"/>
                <w:sz w:val="16"/>
                <w:szCs w:val="16"/>
              </w:rPr>
            </w:pPr>
            <w:r w:rsidRPr="009C3F9F">
              <w:rPr>
                <w:rFonts w:ascii="Lucida Console" w:hAnsi="Lucida Console"/>
                <w:color w:val="000080"/>
                <w:sz w:val="16"/>
                <w:szCs w:val="16"/>
              </w:rPr>
              <w:t xml:space="preserve">  2                  Мельник В.А.</w:t>
            </w:r>
            <w:r w:rsidRPr="009C3F9F">
              <w:rPr>
                <w:rFonts w:ascii="Lucida Console" w:hAnsi="Lucida Console"/>
                <w:color w:val="000080"/>
                <w:sz w:val="16"/>
                <w:szCs w:val="16"/>
              </w:rPr>
              <w:tab/>
              <w:t>За</w:t>
            </w:r>
          </w:p>
          <w:p w:rsidR="002B31D1" w:rsidRPr="009C3F9F" w:rsidRDefault="002B31D1" w:rsidP="002B31D1">
            <w:pPr>
              <w:contextualSpacing/>
              <w:rPr>
                <w:rFonts w:ascii="Lucida Console" w:hAnsi="Lucida Console"/>
                <w:color w:val="000080"/>
                <w:sz w:val="16"/>
                <w:szCs w:val="16"/>
              </w:rPr>
            </w:pPr>
            <w:r w:rsidRPr="009C3F9F">
              <w:rPr>
                <w:rFonts w:ascii="Lucida Console" w:hAnsi="Lucida Console"/>
                <w:color w:val="000080"/>
                <w:sz w:val="16"/>
                <w:szCs w:val="16"/>
              </w:rPr>
              <w:t xml:space="preserve">  3               Лантушенко Д.С.</w:t>
            </w:r>
            <w:r w:rsidRPr="009C3F9F">
              <w:rPr>
                <w:rFonts w:ascii="Lucida Console" w:hAnsi="Lucida Console"/>
                <w:color w:val="000080"/>
                <w:sz w:val="16"/>
                <w:szCs w:val="16"/>
              </w:rPr>
              <w:tab/>
              <w:t>Не голосував</w:t>
            </w:r>
          </w:p>
          <w:p w:rsidR="002B31D1" w:rsidRPr="009C3F9F" w:rsidRDefault="002B31D1" w:rsidP="002B31D1">
            <w:pPr>
              <w:contextualSpacing/>
              <w:rPr>
                <w:rFonts w:ascii="Lucida Console" w:hAnsi="Lucida Console"/>
                <w:color w:val="000080"/>
                <w:sz w:val="16"/>
                <w:szCs w:val="16"/>
              </w:rPr>
            </w:pPr>
            <w:r w:rsidRPr="009C3F9F">
              <w:rPr>
                <w:rFonts w:ascii="Lucida Console" w:hAnsi="Lucida Console"/>
                <w:color w:val="000080"/>
                <w:sz w:val="16"/>
                <w:szCs w:val="16"/>
              </w:rPr>
              <w:t xml:space="preserve">  4                 Левченко Ю.О.</w:t>
            </w:r>
            <w:r w:rsidRPr="009C3F9F">
              <w:rPr>
                <w:rFonts w:ascii="Lucida Console" w:hAnsi="Lucida Console"/>
                <w:color w:val="000080"/>
                <w:sz w:val="16"/>
                <w:szCs w:val="16"/>
              </w:rPr>
              <w:tab/>
              <w:t>За</w:t>
            </w:r>
          </w:p>
          <w:p w:rsidR="002B31D1" w:rsidRPr="009C3F9F" w:rsidRDefault="002B31D1" w:rsidP="002B31D1">
            <w:pPr>
              <w:contextualSpacing/>
              <w:rPr>
                <w:rFonts w:ascii="Lucida Console" w:hAnsi="Lucida Console"/>
                <w:color w:val="000080"/>
                <w:sz w:val="16"/>
                <w:szCs w:val="16"/>
              </w:rPr>
            </w:pPr>
            <w:r w:rsidRPr="009C3F9F">
              <w:rPr>
                <w:rFonts w:ascii="Lucida Console" w:hAnsi="Lucida Console"/>
                <w:color w:val="000080"/>
                <w:sz w:val="16"/>
                <w:szCs w:val="16"/>
              </w:rPr>
              <w:t xml:space="preserve">  5                    Чепік В.І.</w:t>
            </w:r>
            <w:r w:rsidRPr="009C3F9F">
              <w:rPr>
                <w:rFonts w:ascii="Lucida Console" w:hAnsi="Lucida Console"/>
                <w:color w:val="000080"/>
                <w:sz w:val="16"/>
                <w:szCs w:val="16"/>
              </w:rPr>
              <w:tab/>
              <w:t>За</w:t>
            </w:r>
          </w:p>
          <w:p w:rsidR="002B31D1" w:rsidRPr="009C3F9F" w:rsidRDefault="002B31D1" w:rsidP="002B31D1">
            <w:pPr>
              <w:contextualSpacing/>
              <w:rPr>
                <w:rFonts w:ascii="Lucida Console" w:hAnsi="Lucida Console"/>
                <w:color w:val="000080"/>
                <w:sz w:val="16"/>
                <w:szCs w:val="16"/>
              </w:rPr>
            </w:pPr>
            <w:r w:rsidRPr="009C3F9F">
              <w:rPr>
                <w:rFonts w:ascii="Lucida Console" w:hAnsi="Lucida Console"/>
                <w:color w:val="000080"/>
                <w:sz w:val="16"/>
                <w:szCs w:val="16"/>
              </w:rPr>
              <w:t xml:space="preserve">  6                 Наталуха Д.О.</w:t>
            </w:r>
            <w:r w:rsidRPr="009C3F9F">
              <w:rPr>
                <w:rFonts w:ascii="Lucida Console" w:hAnsi="Lucida Console"/>
                <w:color w:val="000080"/>
                <w:sz w:val="16"/>
                <w:szCs w:val="16"/>
              </w:rPr>
              <w:tab/>
              <w:t>За</w:t>
            </w:r>
          </w:p>
          <w:p w:rsidR="002B31D1" w:rsidRPr="009C3F9F" w:rsidRDefault="002B31D1" w:rsidP="002B31D1">
            <w:pPr>
              <w:contextualSpacing/>
              <w:rPr>
                <w:rFonts w:ascii="Lucida Console" w:hAnsi="Lucida Console"/>
                <w:color w:val="000080"/>
                <w:sz w:val="16"/>
                <w:szCs w:val="16"/>
              </w:rPr>
            </w:pPr>
            <w:r w:rsidRPr="009C3F9F">
              <w:rPr>
                <w:rFonts w:ascii="Lucida Console" w:hAnsi="Lucida Console"/>
                <w:color w:val="000080"/>
                <w:sz w:val="16"/>
                <w:szCs w:val="16"/>
              </w:rPr>
              <w:t xml:space="preserve">  7              Рибальченко І.А.</w:t>
            </w:r>
            <w:r w:rsidRPr="009C3F9F">
              <w:rPr>
                <w:rFonts w:ascii="Lucida Console" w:hAnsi="Lucida Console"/>
                <w:color w:val="000080"/>
                <w:sz w:val="16"/>
                <w:szCs w:val="16"/>
              </w:rPr>
              <w:tab/>
              <w:t>Не голосував</w:t>
            </w:r>
          </w:p>
          <w:p w:rsidR="002B31D1" w:rsidRPr="009C3F9F" w:rsidRDefault="002B31D1" w:rsidP="002B31D1">
            <w:pPr>
              <w:contextualSpacing/>
              <w:rPr>
                <w:rFonts w:ascii="Lucida Console" w:hAnsi="Lucida Console"/>
                <w:color w:val="000080"/>
                <w:sz w:val="16"/>
                <w:szCs w:val="16"/>
              </w:rPr>
            </w:pPr>
            <w:r w:rsidRPr="009C3F9F">
              <w:rPr>
                <w:rFonts w:ascii="Lucida Console" w:hAnsi="Lucida Console"/>
                <w:color w:val="000080"/>
                <w:sz w:val="16"/>
                <w:szCs w:val="16"/>
              </w:rPr>
              <w:t xml:space="preserve">  8                 Гончаров В.М.</w:t>
            </w:r>
            <w:r w:rsidRPr="009C3F9F">
              <w:rPr>
                <w:rFonts w:ascii="Lucida Console" w:hAnsi="Lucida Console"/>
                <w:color w:val="000080"/>
                <w:sz w:val="16"/>
                <w:szCs w:val="16"/>
              </w:rPr>
              <w:tab/>
              <w:t>За</w:t>
            </w:r>
          </w:p>
          <w:p w:rsidR="002B31D1" w:rsidRPr="009C3F9F" w:rsidRDefault="002B31D1" w:rsidP="002B31D1">
            <w:pPr>
              <w:contextualSpacing/>
              <w:rPr>
                <w:rFonts w:ascii="Lucida Console" w:hAnsi="Lucida Console"/>
                <w:color w:val="000080"/>
                <w:sz w:val="16"/>
                <w:szCs w:val="16"/>
              </w:rPr>
            </w:pPr>
            <w:r w:rsidRPr="009C3F9F">
              <w:rPr>
                <w:rFonts w:ascii="Lucida Console" w:hAnsi="Lucida Console"/>
                <w:color w:val="000080"/>
                <w:sz w:val="16"/>
                <w:szCs w:val="16"/>
              </w:rPr>
              <w:t xml:space="preserve">  9                Богодушко Б.І.</w:t>
            </w:r>
            <w:r w:rsidRPr="009C3F9F">
              <w:rPr>
                <w:rFonts w:ascii="Lucida Console" w:hAnsi="Lucida Console"/>
                <w:color w:val="000080"/>
                <w:sz w:val="16"/>
                <w:szCs w:val="16"/>
              </w:rPr>
              <w:tab/>
              <w:t>Не голосував</w:t>
            </w:r>
          </w:p>
          <w:p w:rsidR="002B31D1" w:rsidRPr="009C3F9F" w:rsidRDefault="002B31D1" w:rsidP="002B31D1">
            <w:pPr>
              <w:contextualSpacing/>
              <w:rPr>
                <w:rFonts w:ascii="Lucida Console" w:hAnsi="Lucida Console"/>
                <w:color w:val="000080"/>
                <w:sz w:val="16"/>
                <w:szCs w:val="16"/>
              </w:rPr>
            </w:pPr>
            <w:r w:rsidRPr="009C3F9F">
              <w:rPr>
                <w:rFonts w:ascii="Lucida Console" w:hAnsi="Lucida Console"/>
                <w:color w:val="000080"/>
                <w:sz w:val="16"/>
                <w:szCs w:val="16"/>
              </w:rPr>
              <w:t xml:space="preserve"> 10                  Жиленко В.М.</w:t>
            </w:r>
            <w:r w:rsidRPr="009C3F9F">
              <w:rPr>
                <w:rFonts w:ascii="Lucida Console" w:hAnsi="Lucida Console"/>
                <w:color w:val="000080"/>
                <w:sz w:val="16"/>
                <w:szCs w:val="16"/>
              </w:rPr>
              <w:tab/>
              <w:t>Не голосував</w:t>
            </w:r>
          </w:p>
          <w:p w:rsidR="002B31D1" w:rsidRPr="009C3F9F" w:rsidRDefault="002B31D1" w:rsidP="002B31D1">
            <w:pPr>
              <w:contextualSpacing/>
              <w:rPr>
                <w:rFonts w:ascii="Lucida Console" w:hAnsi="Lucida Console"/>
                <w:color w:val="000080"/>
                <w:sz w:val="16"/>
                <w:szCs w:val="16"/>
              </w:rPr>
            </w:pPr>
            <w:r w:rsidRPr="009C3F9F">
              <w:rPr>
                <w:rFonts w:ascii="Lucida Console" w:hAnsi="Lucida Console"/>
                <w:color w:val="000080"/>
                <w:sz w:val="16"/>
                <w:szCs w:val="16"/>
              </w:rPr>
              <w:t xml:space="preserve"> 11                   Іванов О.О.</w:t>
            </w:r>
            <w:r w:rsidRPr="009C3F9F">
              <w:rPr>
                <w:rFonts w:ascii="Lucida Console" w:hAnsi="Lucida Console"/>
                <w:color w:val="000080"/>
                <w:sz w:val="16"/>
                <w:szCs w:val="16"/>
              </w:rPr>
              <w:tab/>
              <w:t>За</w:t>
            </w:r>
          </w:p>
          <w:p w:rsidR="002B31D1" w:rsidRPr="009C3F9F" w:rsidRDefault="002B31D1" w:rsidP="002B31D1">
            <w:pPr>
              <w:contextualSpacing/>
              <w:rPr>
                <w:rFonts w:ascii="Lucida Console" w:hAnsi="Lucida Console"/>
                <w:color w:val="000080"/>
                <w:sz w:val="16"/>
                <w:szCs w:val="16"/>
              </w:rPr>
            </w:pPr>
            <w:r w:rsidRPr="009C3F9F">
              <w:rPr>
                <w:rFonts w:ascii="Lucida Console" w:hAnsi="Lucida Console"/>
                <w:color w:val="000080"/>
                <w:sz w:val="16"/>
                <w:szCs w:val="16"/>
              </w:rPr>
              <w:t xml:space="preserve"> 12                  Гробова В.П.</w:t>
            </w:r>
            <w:r w:rsidRPr="009C3F9F">
              <w:rPr>
                <w:rFonts w:ascii="Lucida Console" w:hAnsi="Lucida Console"/>
                <w:color w:val="000080"/>
                <w:sz w:val="16"/>
                <w:szCs w:val="16"/>
              </w:rPr>
              <w:tab/>
              <w:t>За</w:t>
            </w:r>
          </w:p>
          <w:p w:rsidR="002B31D1" w:rsidRPr="009C3F9F" w:rsidRDefault="002B31D1" w:rsidP="002B31D1">
            <w:pPr>
              <w:contextualSpacing/>
              <w:rPr>
                <w:rFonts w:ascii="Lucida Console" w:hAnsi="Lucida Console"/>
                <w:color w:val="000080"/>
                <w:sz w:val="16"/>
                <w:szCs w:val="16"/>
              </w:rPr>
            </w:pPr>
            <w:r w:rsidRPr="009C3F9F">
              <w:rPr>
                <w:rFonts w:ascii="Lucida Console" w:hAnsi="Lucida Console"/>
                <w:color w:val="000080"/>
                <w:sz w:val="16"/>
                <w:szCs w:val="16"/>
              </w:rPr>
              <w:t xml:space="preserve"> 13                   Липова С.А.</w:t>
            </w:r>
            <w:r w:rsidRPr="009C3F9F">
              <w:rPr>
                <w:rFonts w:ascii="Lucida Console" w:hAnsi="Lucida Console"/>
                <w:color w:val="000080"/>
                <w:sz w:val="16"/>
                <w:szCs w:val="16"/>
              </w:rPr>
              <w:tab/>
              <w:t>За</w:t>
            </w:r>
          </w:p>
          <w:p w:rsidR="002B31D1" w:rsidRPr="009C3F9F" w:rsidRDefault="002B31D1" w:rsidP="002B31D1">
            <w:pPr>
              <w:contextualSpacing/>
              <w:rPr>
                <w:rFonts w:ascii="Lucida Console" w:hAnsi="Lucida Console"/>
                <w:color w:val="000080"/>
                <w:sz w:val="16"/>
                <w:szCs w:val="16"/>
              </w:rPr>
            </w:pPr>
            <w:r w:rsidRPr="009C3F9F">
              <w:rPr>
                <w:rFonts w:ascii="Lucida Console" w:hAnsi="Lucida Console"/>
                <w:color w:val="000080"/>
                <w:sz w:val="16"/>
                <w:szCs w:val="16"/>
              </w:rPr>
              <w:t xml:space="preserve"> 14                  Лисенко О.М.</w:t>
            </w:r>
            <w:r w:rsidRPr="009C3F9F">
              <w:rPr>
                <w:rFonts w:ascii="Lucida Console" w:hAnsi="Lucida Console"/>
                <w:color w:val="000080"/>
                <w:sz w:val="16"/>
                <w:szCs w:val="16"/>
              </w:rPr>
              <w:tab/>
              <w:t>За</w:t>
            </w:r>
          </w:p>
          <w:p w:rsidR="002B31D1" w:rsidRPr="009C3F9F" w:rsidRDefault="002B31D1" w:rsidP="002B31D1">
            <w:pPr>
              <w:contextualSpacing/>
              <w:rPr>
                <w:rFonts w:ascii="Lucida Console" w:hAnsi="Lucida Console"/>
                <w:color w:val="000080"/>
                <w:sz w:val="16"/>
                <w:szCs w:val="16"/>
              </w:rPr>
            </w:pPr>
            <w:r w:rsidRPr="009C3F9F">
              <w:rPr>
                <w:rFonts w:ascii="Lucida Console" w:hAnsi="Lucida Console"/>
                <w:color w:val="000080"/>
                <w:sz w:val="16"/>
                <w:szCs w:val="16"/>
              </w:rPr>
              <w:t xml:space="preserve"> 15               Крамченков А.Б.</w:t>
            </w:r>
            <w:r w:rsidRPr="009C3F9F">
              <w:rPr>
                <w:rFonts w:ascii="Lucida Console" w:hAnsi="Lucida Console"/>
                <w:color w:val="000080"/>
                <w:sz w:val="16"/>
                <w:szCs w:val="16"/>
              </w:rPr>
              <w:tab/>
              <w:t>За</w:t>
            </w:r>
          </w:p>
          <w:p w:rsidR="002B31D1" w:rsidRPr="009C3F9F" w:rsidRDefault="002B31D1" w:rsidP="002B31D1">
            <w:pPr>
              <w:contextualSpacing/>
              <w:rPr>
                <w:rFonts w:ascii="Lucida Console" w:hAnsi="Lucida Console"/>
                <w:color w:val="000080"/>
                <w:sz w:val="16"/>
                <w:szCs w:val="16"/>
              </w:rPr>
            </w:pPr>
            <w:r w:rsidRPr="009C3F9F">
              <w:rPr>
                <w:rFonts w:ascii="Lucida Console" w:hAnsi="Lucida Console"/>
                <w:color w:val="000080"/>
                <w:sz w:val="16"/>
                <w:szCs w:val="16"/>
              </w:rPr>
              <w:t xml:space="preserve"> 16                  Баранов А.В.</w:t>
            </w:r>
            <w:r w:rsidRPr="009C3F9F">
              <w:rPr>
                <w:rFonts w:ascii="Lucida Console" w:hAnsi="Lucida Console"/>
                <w:color w:val="000080"/>
                <w:sz w:val="16"/>
                <w:szCs w:val="16"/>
              </w:rPr>
              <w:tab/>
              <w:t>Не голосував</w:t>
            </w:r>
          </w:p>
          <w:p w:rsidR="002B31D1" w:rsidRPr="009C3F9F" w:rsidRDefault="002B31D1" w:rsidP="002B31D1">
            <w:pPr>
              <w:contextualSpacing/>
              <w:rPr>
                <w:rFonts w:ascii="Lucida Console" w:hAnsi="Lucida Console"/>
                <w:color w:val="000080"/>
                <w:sz w:val="16"/>
                <w:szCs w:val="16"/>
              </w:rPr>
            </w:pPr>
            <w:r w:rsidRPr="009C3F9F">
              <w:rPr>
                <w:rFonts w:ascii="Lucida Console" w:hAnsi="Lucida Console"/>
                <w:color w:val="000080"/>
                <w:sz w:val="16"/>
                <w:szCs w:val="16"/>
              </w:rPr>
              <w:t xml:space="preserve"> 17                 Перепека І.О.</w:t>
            </w:r>
            <w:r w:rsidRPr="009C3F9F">
              <w:rPr>
                <w:rFonts w:ascii="Lucida Console" w:hAnsi="Lucida Console"/>
                <w:color w:val="000080"/>
                <w:sz w:val="16"/>
                <w:szCs w:val="16"/>
              </w:rPr>
              <w:tab/>
              <w:t>За</w:t>
            </w:r>
          </w:p>
          <w:p w:rsidR="002B31D1" w:rsidRPr="009C3F9F" w:rsidRDefault="002B31D1" w:rsidP="002B31D1">
            <w:pPr>
              <w:contextualSpacing/>
              <w:rPr>
                <w:rFonts w:ascii="Lucida Console" w:hAnsi="Lucida Console"/>
                <w:color w:val="000080"/>
                <w:sz w:val="16"/>
                <w:szCs w:val="16"/>
              </w:rPr>
            </w:pPr>
            <w:r w:rsidRPr="009C3F9F">
              <w:rPr>
                <w:rFonts w:ascii="Lucida Console" w:hAnsi="Lucida Console"/>
                <w:color w:val="000080"/>
                <w:sz w:val="16"/>
                <w:szCs w:val="16"/>
              </w:rPr>
              <w:t xml:space="preserve"> 18                 Перепека Ю.О.</w:t>
            </w:r>
            <w:r w:rsidRPr="009C3F9F">
              <w:rPr>
                <w:rFonts w:ascii="Lucida Console" w:hAnsi="Lucida Console"/>
                <w:color w:val="000080"/>
                <w:sz w:val="16"/>
                <w:szCs w:val="16"/>
              </w:rPr>
              <w:tab/>
              <w:t>За</w:t>
            </w:r>
          </w:p>
          <w:p w:rsidR="002B31D1" w:rsidRPr="009C3F9F" w:rsidRDefault="002B31D1" w:rsidP="002B31D1">
            <w:pPr>
              <w:contextualSpacing/>
              <w:rPr>
                <w:rFonts w:ascii="Lucida Console" w:hAnsi="Lucida Console"/>
                <w:color w:val="000080"/>
                <w:sz w:val="16"/>
                <w:szCs w:val="16"/>
              </w:rPr>
            </w:pPr>
            <w:r w:rsidRPr="009C3F9F">
              <w:rPr>
                <w:rFonts w:ascii="Lucida Console" w:hAnsi="Lucida Console"/>
                <w:color w:val="000080"/>
                <w:sz w:val="16"/>
                <w:szCs w:val="16"/>
              </w:rPr>
              <w:t xml:space="preserve"> 19                  Зименко О.В.</w:t>
            </w:r>
            <w:r w:rsidRPr="009C3F9F">
              <w:rPr>
                <w:rFonts w:ascii="Lucida Console" w:hAnsi="Lucida Console"/>
                <w:color w:val="000080"/>
                <w:sz w:val="16"/>
                <w:szCs w:val="16"/>
              </w:rPr>
              <w:tab/>
              <w:t>За</w:t>
            </w:r>
          </w:p>
          <w:p w:rsidR="002B31D1" w:rsidRPr="009C3F9F" w:rsidRDefault="002B31D1" w:rsidP="002B31D1">
            <w:pPr>
              <w:contextualSpacing/>
              <w:rPr>
                <w:rFonts w:ascii="Lucida Console" w:hAnsi="Lucida Console"/>
                <w:color w:val="000080"/>
                <w:sz w:val="16"/>
                <w:szCs w:val="16"/>
              </w:rPr>
            </w:pPr>
            <w:r w:rsidRPr="009C3F9F">
              <w:rPr>
                <w:rFonts w:ascii="Lucida Console" w:hAnsi="Lucida Console"/>
                <w:color w:val="000080"/>
                <w:sz w:val="16"/>
                <w:szCs w:val="16"/>
              </w:rPr>
              <w:lastRenderedPageBreak/>
              <w:t xml:space="preserve"> 20                 Гризодуб Г.П.</w:t>
            </w:r>
            <w:r w:rsidRPr="009C3F9F">
              <w:rPr>
                <w:rFonts w:ascii="Lucida Console" w:hAnsi="Lucida Console"/>
                <w:color w:val="000080"/>
                <w:sz w:val="16"/>
                <w:szCs w:val="16"/>
              </w:rPr>
              <w:tab/>
              <w:t>За</w:t>
            </w:r>
          </w:p>
          <w:p w:rsidR="002B31D1" w:rsidRPr="009C3F9F" w:rsidRDefault="002B31D1" w:rsidP="002B31D1">
            <w:pPr>
              <w:contextualSpacing/>
              <w:rPr>
                <w:rFonts w:ascii="Lucida Console" w:hAnsi="Lucida Console"/>
                <w:color w:val="000080"/>
                <w:sz w:val="16"/>
                <w:szCs w:val="16"/>
              </w:rPr>
            </w:pPr>
            <w:r w:rsidRPr="009C3F9F">
              <w:rPr>
                <w:rFonts w:ascii="Lucida Console" w:hAnsi="Lucida Console"/>
                <w:color w:val="000080"/>
                <w:sz w:val="16"/>
                <w:szCs w:val="16"/>
              </w:rPr>
              <w:t xml:space="preserve"> 21                    Сагач А.Г.</w:t>
            </w:r>
            <w:r w:rsidRPr="009C3F9F">
              <w:rPr>
                <w:rFonts w:ascii="Lucida Console" w:hAnsi="Lucida Console"/>
                <w:color w:val="000080"/>
                <w:sz w:val="16"/>
                <w:szCs w:val="16"/>
              </w:rPr>
              <w:tab/>
              <w:t>Не голосував</w:t>
            </w:r>
          </w:p>
          <w:p w:rsidR="002B31D1" w:rsidRPr="009C3F9F" w:rsidRDefault="002B31D1" w:rsidP="002B31D1">
            <w:pPr>
              <w:contextualSpacing/>
              <w:rPr>
                <w:rFonts w:ascii="Lucida Console" w:hAnsi="Lucida Console"/>
                <w:color w:val="000080"/>
                <w:sz w:val="16"/>
                <w:szCs w:val="16"/>
              </w:rPr>
            </w:pPr>
            <w:r w:rsidRPr="009C3F9F">
              <w:rPr>
                <w:rFonts w:ascii="Lucida Console" w:hAnsi="Lucida Console"/>
                <w:color w:val="000080"/>
                <w:sz w:val="16"/>
                <w:szCs w:val="16"/>
              </w:rPr>
              <w:t xml:space="preserve"> 22                 Волошина О.М.</w:t>
            </w:r>
            <w:r w:rsidRPr="009C3F9F">
              <w:rPr>
                <w:rFonts w:ascii="Lucida Console" w:hAnsi="Lucida Console"/>
                <w:color w:val="000080"/>
                <w:sz w:val="16"/>
                <w:szCs w:val="16"/>
              </w:rPr>
              <w:tab/>
              <w:t>Не голосував</w:t>
            </w:r>
          </w:p>
          <w:p w:rsidR="002B31D1" w:rsidRPr="009C3F9F" w:rsidRDefault="002B31D1" w:rsidP="002B31D1">
            <w:pPr>
              <w:contextualSpacing/>
              <w:rPr>
                <w:rFonts w:ascii="Lucida Console" w:hAnsi="Lucida Console"/>
                <w:color w:val="000080"/>
                <w:sz w:val="16"/>
                <w:szCs w:val="16"/>
              </w:rPr>
            </w:pPr>
            <w:r w:rsidRPr="009C3F9F">
              <w:rPr>
                <w:rFonts w:ascii="Lucida Console" w:hAnsi="Lucida Console"/>
                <w:color w:val="000080"/>
                <w:sz w:val="16"/>
                <w:szCs w:val="16"/>
              </w:rPr>
              <w:t xml:space="preserve"> 23                  Саченко М.В.</w:t>
            </w:r>
            <w:r w:rsidRPr="009C3F9F">
              <w:rPr>
                <w:rFonts w:ascii="Lucida Console" w:hAnsi="Lucida Console"/>
                <w:color w:val="000080"/>
                <w:sz w:val="16"/>
                <w:szCs w:val="16"/>
              </w:rPr>
              <w:tab/>
              <w:t>За</w:t>
            </w:r>
          </w:p>
          <w:p w:rsidR="002B31D1" w:rsidRPr="009C3F9F" w:rsidRDefault="002B31D1" w:rsidP="002B31D1">
            <w:pPr>
              <w:contextualSpacing/>
              <w:rPr>
                <w:rFonts w:ascii="Lucida Console" w:hAnsi="Lucida Console"/>
                <w:color w:val="000080"/>
                <w:sz w:val="16"/>
                <w:szCs w:val="16"/>
              </w:rPr>
            </w:pPr>
            <w:r w:rsidRPr="009C3F9F">
              <w:rPr>
                <w:rFonts w:ascii="Lucida Console" w:hAnsi="Lucida Console"/>
                <w:color w:val="000080"/>
                <w:sz w:val="16"/>
                <w:szCs w:val="16"/>
              </w:rPr>
              <w:t xml:space="preserve"> 24                  Губська І.О.</w:t>
            </w:r>
            <w:r w:rsidRPr="009C3F9F">
              <w:rPr>
                <w:rFonts w:ascii="Lucida Console" w:hAnsi="Lucida Console"/>
                <w:color w:val="000080"/>
                <w:sz w:val="16"/>
                <w:szCs w:val="16"/>
              </w:rPr>
              <w:tab/>
              <w:t>За</w:t>
            </w:r>
          </w:p>
          <w:p w:rsidR="002B31D1" w:rsidRPr="009C3F9F" w:rsidRDefault="002B31D1" w:rsidP="002B31D1">
            <w:pPr>
              <w:contextualSpacing/>
              <w:rPr>
                <w:rFonts w:ascii="Lucida Console" w:hAnsi="Lucida Console"/>
                <w:color w:val="000080"/>
                <w:sz w:val="16"/>
                <w:szCs w:val="16"/>
              </w:rPr>
            </w:pPr>
            <w:r w:rsidRPr="009C3F9F">
              <w:rPr>
                <w:rFonts w:ascii="Lucida Console" w:hAnsi="Lucida Console"/>
                <w:color w:val="000080"/>
                <w:sz w:val="16"/>
                <w:szCs w:val="16"/>
              </w:rPr>
              <w:t xml:space="preserve"> 25          Скоробагатський Є.О.</w:t>
            </w:r>
            <w:r w:rsidRPr="009C3F9F">
              <w:rPr>
                <w:rFonts w:ascii="Lucida Console" w:hAnsi="Lucida Console"/>
                <w:color w:val="000080"/>
                <w:sz w:val="16"/>
                <w:szCs w:val="16"/>
              </w:rPr>
              <w:tab/>
              <w:t>Не голосував</w:t>
            </w:r>
          </w:p>
          <w:p w:rsidR="002B31D1" w:rsidRPr="009C3F9F" w:rsidRDefault="002B31D1" w:rsidP="002B31D1">
            <w:pPr>
              <w:contextualSpacing/>
              <w:rPr>
                <w:rFonts w:ascii="Lucida Console" w:hAnsi="Lucida Console"/>
                <w:color w:val="000080"/>
                <w:sz w:val="16"/>
                <w:szCs w:val="16"/>
              </w:rPr>
            </w:pPr>
            <w:r w:rsidRPr="009C3F9F">
              <w:rPr>
                <w:rFonts w:ascii="Lucida Console" w:hAnsi="Lucida Console"/>
                <w:color w:val="000080"/>
                <w:sz w:val="16"/>
                <w:szCs w:val="16"/>
              </w:rPr>
              <w:t xml:space="preserve"> 26                    Заїка В.І.</w:t>
            </w:r>
            <w:r w:rsidRPr="009C3F9F">
              <w:rPr>
                <w:rFonts w:ascii="Lucida Console" w:hAnsi="Lucida Console"/>
                <w:color w:val="000080"/>
                <w:sz w:val="16"/>
                <w:szCs w:val="16"/>
              </w:rPr>
              <w:tab/>
              <w:t>Не голосував</w:t>
            </w:r>
          </w:p>
          <w:p w:rsidR="002B31D1" w:rsidRPr="009C3F9F" w:rsidRDefault="002B31D1" w:rsidP="002B31D1">
            <w:pPr>
              <w:contextualSpacing/>
              <w:rPr>
                <w:rFonts w:ascii="Lucida Console" w:hAnsi="Lucida Console"/>
                <w:color w:val="000080"/>
                <w:sz w:val="16"/>
                <w:szCs w:val="16"/>
              </w:rPr>
            </w:pPr>
            <w:r w:rsidRPr="009C3F9F">
              <w:rPr>
                <w:rFonts w:ascii="Lucida Console" w:hAnsi="Lucida Console"/>
                <w:color w:val="000080"/>
                <w:sz w:val="16"/>
                <w:szCs w:val="16"/>
              </w:rPr>
              <w:t xml:space="preserve"> 27                  Бутенко Д.М.</w:t>
            </w:r>
            <w:r w:rsidRPr="009C3F9F">
              <w:rPr>
                <w:rFonts w:ascii="Lucida Console" w:hAnsi="Lucida Console"/>
                <w:color w:val="000080"/>
                <w:sz w:val="16"/>
                <w:szCs w:val="16"/>
              </w:rPr>
              <w:tab/>
              <w:t>За</w:t>
            </w:r>
          </w:p>
          <w:p w:rsidR="002B31D1" w:rsidRPr="009C3F9F" w:rsidRDefault="002B31D1" w:rsidP="002B31D1">
            <w:pPr>
              <w:contextualSpacing/>
              <w:rPr>
                <w:rFonts w:ascii="Lucida Console" w:hAnsi="Lucida Console"/>
                <w:color w:val="000080"/>
                <w:sz w:val="16"/>
                <w:szCs w:val="16"/>
              </w:rPr>
            </w:pPr>
            <w:r w:rsidRPr="009C3F9F">
              <w:rPr>
                <w:rFonts w:ascii="Lucida Console" w:hAnsi="Lucida Console"/>
                <w:color w:val="000080"/>
                <w:sz w:val="16"/>
                <w:szCs w:val="16"/>
              </w:rPr>
              <w:t xml:space="preserve"> 28                  Фірсова О.В.</w:t>
            </w:r>
            <w:r w:rsidRPr="009C3F9F">
              <w:rPr>
                <w:rFonts w:ascii="Lucida Console" w:hAnsi="Lucida Console"/>
                <w:color w:val="000080"/>
                <w:sz w:val="16"/>
                <w:szCs w:val="16"/>
              </w:rPr>
              <w:tab/>
              <w:t>За</w:t>
            </w:r>
          </w:p>
          <w:p w:rsidR="002B31D1" w:rsidRPr="009C3F9F" w:rsidRDefault="002B31D1" w:rsidP="002B31D1">
            <w:pPr>
              <w:contextualSpacing/>
              <w:rPr>
                <w:rFonts w:ascii="Lucida Console" w:hAnsi="Lucida Console"/>
                <w:color w:val="000080"/>
                <w:sz w:val="16"/>
                <w:szCs w:val="16"/>
              </w:rPr>
            </w:pPr>
            <w:r w:rsidRPr="009C3F9F">
              <w:rPr>
                <w:rFonts w:ascii="Lucida Console" w:hAnsi="Lucida Console"/>
                <w:color w:val="000080"/>
                <w:sz w:val="16"/>
                <w:szCs w:val="16"/>
              </w:rPr>
              <w:t xml:space="preserve"> 29                 Рябенков О.В.</w:t>
            </w:r>
            <w:r w:rsidRPr="009C3F9F">
              <w:rPr>
                <w:rFonts w:ascii="Lucida Console" w:hAnsi="Lucida Console"/>
                <w:color w:val="000080"/>
                <w:sz w:val="16"/>
                <w:szCs w:val="16"/>
              </w:rPr>
              <w:tab/>
              <w:t>Не голосував</w:t>
            </w:r>
          </w:p>
          <w:p w:rsidR="002B31D1" w:rsidRPr="009C3F9F" w:rsidRDefault="002B31D1" w:rsidP="002B31D1">
            <w:pPr>
              <w:contextualSpacing/>
              <w:rPr>
                <w:rFonts w:ascii="Lucida Console" w:hAnsi="Lucida Console"/>
                <w:color w:val="000080"/>
                <w:sz w:val="16"/>
                <w:szCs w:val="16"/>
              </w:rPr>
            </w:pPr>
            <w:r w:rsidRPr="009C3F9F">
              <w:rPr>
                <w:rFonts w:ascii="Lucida Console" w:hAnsi="Lucida Console"/>
                <w:color w:val="000080"/>
                <w:sz w:val="16"/>
                <w:szCs w:val="16"/>
              </w:rPr>
              <w:t xml:space="preserve"> 30                    Шилов В.О.</w:t>
            </w:r>
            <w:r w:rsidRPr="009C3F9F">
              <w:rPr>
                <w:rFonts w:ascii="Lucida Console" w:hAnsi="Lucida Console"/>
                <w:color w:val="000080"/>
                <w:sz w:val="16"/>
                <w:szCs w:val="16"/>
              </w:rPr>
              <w:tab/>
              <w:t>Не голосував</w:t>
            </w:r>
          </w:p>
          <w:p w:rsidR="002B31D1" w:rsidRPr="009C3F9F" w:rsidRDefault="002B31D1" w:rsidP="002B31D1">
            <w:pPr>
              <w:contextualSpacing/>
              <w:rPr>
                <w:rFonts w:ascii="Lucida Console" w:hAnsi="Lucida Console"/>
                <w:color w:val="000080"/>
                <w:sz w:val="16"/>
                <w:szCs w:val="16"/>
              </w:rPr>
            </w:pPr>
            <w:r w:rsidRPr="009C3F9F">
              <w:rPr>
                <w:rFonts w:ascii="Lucida Console" w:hAnsi="Lucida Console"/>
                <w:color w:val="000080"/>
                <w:sz w:val="16"/>
                <w:szCs w:val="16"/>
              </w:rPr>
              <w:t xml:space="preserve"> 31                Никоненко В.В.</w:t>
            </w:r>
            <w:r w:rsidRPr="009C3F9F">
              <w:rPr>
                <w:rFonts w:ascii="Lucida Console" w:hAnsi="Lucida Console"/>
                <w:color w:val="000080"/>
                <w:sz w:val="16"/>
                <w:szCs w:val="16"/>
              </w:rPr>
              <w:tab/>
              <w:t>За</w:t>
            </w:r>
          </w:p>
          <w:p w:rsidR="002B31D1" w:rsidRPr="009C3F9F" w:rsidRDefault="002B31D1" w:rsidP="002B31D1">
            <w:pPr>
              <w:contextualSpacing/>
              <w:rPr>
                <w:rFonts w:ascii="Lucida Console" w:hAnsi="Lucida Console"/>
                <w:color w:val="000080"/>
                <w:sz w:val="16"/>
                <w:szCs w:val="16"/>
              </w:rPr>
            </w:pPr>
            <w:r w:rsidRPr="009C3F9F">
              <w:rPr>
                <w:rFonts w:ascii="Lucida Console" w:hAnsi="Lucida Console"/>
                <w:color w:val="000080"/>
                <w:sz w:val="16"/>
                <w:szCs w:val="16"/>
              </w:rPr>
              <w:t xml:space="preserve"> 32                    Шилов В.В.</w:t>
            </w:r>
            <w:r w:rsidRPr="009C3F9F">
              <w:rPr>
                <w:rFonts w:ascii="Lucida Console" w:hAnsi="Lucida Console"/>
                <w:color w:val="000080"/>
                <w:sz w:val="16"/>
                <w:szCs w:val="16"/>
              </w:rPr>
              <w:tab/>
              <w:t>Не голосував</w:t>
            </w:r>
          </w:p>
          <w:p w:rsidR="002B31D1" w:rsidRPr="009C3F9F" w:rsidRDefault="002B31D1" w:rsidP="002B31D1">
            <w:pPr>
              <w:contextualSpacing/>
              <w:rPr>
                <w:rFonts w:ascii="Lucida Console" w:hAnsi="Lucida Console"/>
                <w:color w:val="000080"/>
                <w:sz w:val="16"/>
                <w:szCs w:val="16"/>
              </w:rPr>
            </w:pPr>
            <w:r w:rsidRPr="009C3F9F">
              <w:rPr>
                <w:rFonts w:ascii="Lucida Console" w:hAnsi="Lucida Console"/>
                <w:color w:val="000080"/>
                <w:sz w:val="16"/>
                <w:szCs w:val="16"/>
              </w:rPr>
              <w:t xml:space="preserve"> 33                Галицький М.О.</w:t>
            </w:r>
            <w:r w:rsidRPr="009C3F9F">
              <w:rPr>
                <w:rFonts w:ascii="Lucida Console" w:hAnsi="Lucida Console"/>
                <w:color w:val="000080"/>
                <w:sz w:val="16"/>
                <w:szCs w:val="16"/>
              </w:rPr>
              <w:tab/>
              <w:t>За</w:t>
            </w:r>
          </w:p>
          <w:p w:rsidR="002B31D1" w:rsidRPr="009C3F9F" w:rsidRDefault="002B31D1" w:rsidP="002B31D1">
            <w:pPr>
              <w:contextualSpacing/>
              <w:rPr>
                <w:rFonts w:ascii="Lucida Console" w:hAnsi="Lucida Console"/>
                <w:color w:val="000080"/>
                <w:sz w:val="16"/>
                <w:szCs w:val="16"/>
              </w:rPr>
            </w:pPr>
            <w:r w:rsidRPr="009C3F9F">
              <w:rPr>
                <w:rFonts w:ascii="Lucida Console" w:hAnsi="Lucida Console"/>
                <w:color w:val="000080"/>
                <w:sz w:val="16"/>
                <w:szCs w:val="16"/>
              </w:rPr>
              <w:t xml:space="preserve"> 34                 Левченко О.О.</w:t>
            </w:r>
            <w:r w:rsidRPr="009C3F9F">
              <w:rPr>
                <w:rFonts w:ascii="Lucida Console" w:hAnsi="Lucida Console"/>
                <w:color w:val="000080"/>
                <w:sz w:val="16"/>
                <w:szCs w:val="16"/>
              </w:rPr>
              <w:tab/>
              <w:t>За</w:t>
            </w:r>
          </w:p>
          <w:p w:rsidR="002B31D1" w:rsidRPr="009C3F9F" w:rsidRDefault="002B31D1" w:rsidP="002B31D1">
            <w:pPr>
              <w:contextualSpacing/>
              <w:rPr>
                <w:rFonts w:ascii="Lucida Console" w:hAnsi="Lucida Console"/>
                <w:color w:val="000080"/>
                <w:sz w:val="16"/>
                <w:szCs w:val="16"/>
              </w:rPr>
            </w:pPr>
            <w:r w:rsidRPr="009C3F9F">
              <w:rPr>
                <w:rFonts w:ascii="Lucida Console" w:hAnsi="Lucida Console"/>
                <w:color w:val="000080"/>
                <w:sz w:val="16"/>
                <w:szCs w:val="16"/>
              </w:rPr>
              <w:t xml:space="preserve"> 35                Степченко В.Г.</w:t>
            </w:r>
            <w:r w:rsidRPr="009C3F9F">
              <w:rPr>
                <w:rFonts w:ascii="Lucida Console" w:hAnsi="Lucida Console"/>
                <w:color w:val="000080"/>
                <w:sz w:val="16"/>
                <w:szCs w:val="16"/>
              </w:rPr>
              <w:tab/>
              <w:t>За</w:t>
            </w:r>
          </w:p>
          <w:p w:rsidR="002B31D1" w:rsidRPr="009C3F9F" w:rsidRDefault="002B31D1" w:rsidP="002B31D1">
            <w:pPr>
              <w:contextualSpacing/>
              <w:rPr>
                <w:rFonts w:ascii="Lucida Console" w:hAnsi="Lucida Console"/>
                <w:color w:val="000080"/>
                <w:sz w:val="16"/>
                <w:szCs w:val="16"/>
              </w:rPr>
            </w:pPr>
            <w:r w:rsidRPr="009C3F9F">
              <w:rPr>
                <w:rFonts w:ascii="Lucida Console" w:hAnsi="Lucida Console"/>
                <w:color w:val="000080"/>
                <w:sz w:val="16"/>
                <w:szCs w:val="16"/>
              </w:rPr>
              <w:t xml:space="preserve"> 36                  Бурбика В.О.</w:t>
            </w:r>
            <w:r w:rsidRPr="009C3F9F">
              <w:rPr>
                <w:rFonts w:ascii="Lucida Console" w:hAnsi="Lucida Console"/>
                <w:color w:val="000080"/>
                <w:sz w:val="16"/>
                <w:szCs w:val="16"/>
              </w:rPr>
              <w:tab/>
              <w:t>Не голосував</w:t>
            </w:r>
          </w:p>
          <w:p w:rsidR="005C670B" w:rsidRPr="005E5BFF" w:rsidRDefault="005C670B" w:rsidP="00B57656">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 xml:space="preserve">РІШЕННЯ  ПРИЙНЯТО № </w:t>
            </w:r>
            <w:r w:rsidR="00F51128">
              <w:rPr>
                <w:rFonts w:ascii="Times New Roman" w:hAnsi="Times New Roman"/>
                <w:sz w:val="24"/>
                <w:szCs w:val="24"/>
                <w:u w:val="single"/>
              </w:rPr>
              <w:t>1</w:t>
            </w:r>
            <w:r w:rsidR="00055D71">
              <w:rPr>
                <w:rFonts w:ascii="Times New Roman" w:hAnsi="Times New Roman"/>
                <w:sz w:val="24"/>
                <w:szCs w:val="24"/>
                <w:u w:val="single"/>
                <w:lang w:val="ru-RU"/>
              </w:rPr>
              <w:t>43</w:t>
            </w:r>
            <w:r w:rsidR="00F51128">
              <w:rPr>
                <w:rFonts w:ascii="Times New Roman" w:hAnsi="Times New Roman"/>
                <w:sz w:val="24"/>
                <w:szCs w:val="24"/>
                <w:u w:val="single"/>
              </w:rPr>
              <w:t>4</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4E2EA0" w:rsidRPr="004E2EA0" w:rsidRDefault="004E2EA0" w:rsidP="005C670B">
            <w:pPr>
              <w:contextualSpacing/>
              <w:rPr>
                <w:rFonts w:ascii="Times New Roman" w:hAnsi="Times New Roman"/>
                <w:b/>
                <w:sz w:val="28"/>
                <w:szCs w:val="28"/>
                <w:lang w:val="ru-RU"/>
              </w:rPr>
            </w:pPr>
          </w:p>
        </w:tc>
      </w:tr>
      <w:tr w:rsidR="00B40C97" w:rsidRPr="00B40C97" w:rsidTr="003615B4">
        <w:trPr>
          <w:trHeight w:val="199"/>
        </w:trPr>
        <w:tc>
          <w:tcPr>
            <w:tcW w:w="295" w:type="pct"/>
          </w:tcPr>
          <w:p w:rsidR="00B40C97" w:rsidRPr="005E5BFF" w:rsidRDefault="00B40C97"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B40C97" w:rsidRPr="00FD3D03" w:rsidRDefault="00B40C97" w:rsidP="003B6AB0">
            <w:pPr>
              <w:spacing w:after="0" w:line="240" w:lineRule="auto"/>
              <w:jc w:val="both"/>
              <w:rPr>
                <w:rFonts w:ascii="Times New Roman" w:hAnsi="Times New Roman"/>
                <w:b/>
                <w:sz w:val="28"/>
                <w:szCs w:val="28"/>
              </w:rPr>
            </w:pPr>
            <w:r w:rsidRPr="005E5BFF">
              <w:rPr>
                <w:rFonts w:ascii="Times New Roman" w:hAnsi="Times New Roman"/>
                <w:b/>
                <w:sz w:val="28"/>
                <w:szCs w:val="28"/>
              </w:rPr>
              <w:t>СЛУХАЛИ:</w:t>
            </w:r>
            <w:r w:rsidR="00C73CC8">
              <w:rPr>
                <w:rFonts w:ascii="Times New Roman" w:hAnsi="Times New Roman"/>
                <w:b/>
                <w:sz w:val="28"/>
                <w:szCs w:val="28"/>
              </w:rPr>
              <w:t xml:space="preserve"> </w:t>
            </w:r>
            <w:r w:rsidR="00E23B29" w:rsidRPr="00BF0C6B">
              <w:rPr>
                <w:rFonts w:ascii="Times New Roman" w:hAnsi="Times New Roman" w:cs="Times New Roman"/>
                <w:b/>
                <w:sz w:val="28"/>
                <w:szCs w:val="28"/>
              </w:rPr>
              <w:t>Про депутатський запит депутата Сумської міської ради</w:t>
            </w:r>
            <w:r w:rsidR="00E23B29">
              <w:rPr>
                <w:rFonts w:ascii="Times New Roman" w:hAnsi="Times New Roman" w:cs="Times New Roman"/>
                <w:b/>
                <w:sz w:val="28"/>
                <w:szCs w:val="28"/>
              </w:rPr>
              <w:t xml:space="preserve"> Мельника</w:t>
            </w:r>
            <w:r w:rsidR="00E23B29">
              <w:rPr>
                <w:rFonts w:ascii="Times New Roman" w:hAnsi="Times New Roman" w:cs="Times New Roman"/>
                <w:b/>
                <w:sz w:val="28"/>
                <w:szCs w:val="28"/>
                <w:lang w:val="en-US"/>
              </w:rPr>
              <w:t> </w:t>
            </w:r>
            <w:r w:rsidR="00E23B29" w:rsidRPr="00BF0C6B">
              <w:rPr>
                <w:rFonts w:ascii="Times New Roman" w:hAnsi="Times New Roman" w:cs="Times New Roman"/>
                <w:b/>
                <w:sz w:val="28"/>
                <w:szCs w:val="28"/>
              </w:rPr>
              <w:t>В.А. що</w:t>
            </w:r>
            <w:r w:rsidR="001C6A5F">
              <w:rPr>
                <w:rFonts w:ascii="Times New Roman" w:hAnsi="Times New Roman" w:cs="Times New Roman"/>
                <w:b/>
                <w:sz w:val="28"/>
                <w:szCs w:val="28"/>
              </w:rPr>
              <w:t>до ремонту ліфту у будинку № 37</w:t>
            </w:r>
            <w:r w:rsidR="00E23B29" w:rsidRPr="00BF0C6B">
              <w:rPr>
                <w:rFonts w:ascii="Times New Roman" w:hAnsi="Times New Roman" w:cs="Times New Roman"/>
                <w:b/>
                <w:sz w:val="28"/>
                <w:szCs w:val="28"/>
              </w:rPr>
              <w:t xml:space="preserve"> по вулиці Холодногірській</w:t>
            </w:r>
            <w:r w:rsidR="00E23B29">
              <w:rPr>
                <w:rFonts w:ascii="Times New Roman" w:hAnsi="Times New Roman" w:cs="Times New Roman"/>
                <w:b/>
                <w:sz w:val="28"/>
                <w:szCs w:val="28"/>
              </w:rPr>
              <w:t>.</w:t>
            </w:r>
          </w:p>
          <w:p w:rsidR="00B40C97" w:rsidRDefault="00B57656" w:rsidP="003B6AB0">
            <w:pPr>
              <w:spacing w:after="0" w:line="240" w:lineRule="auto"/>
              <w:contextualSpacing/>
              <w:jc w:val="both"/>
              <w:rPr>
                <w:rFonts w:ascii="Times New Roman" w:eastAsia="Times New Roman" w:hAnsi="Times New Roman" w:cs="Times New Roman"/>
                <w:b/>
                <w:sz w:val="28"/>
                <w:szCs w:val="28"/>
              </w:rPr>
            </w:pPr>
            <w:r>
              <w:rPr>
                <w:rFonts w:ascii="Times New Roman" w:hAnsi="Times New Roman"/>
                <w:sz w:val="28"/>
                <w:szCs w:val="28"/>
              </w:rPr>
              <w:t>Д</w:t>
            </w:r>
            <w:r w:rsidRPr="005376B5">
              <w:rPr>
                <w:rFonts w:ascii="Times New Roman" w:hAnsi="Times New Roman"/>
                <w:sz w:val="28"/>
                <w:szCs w:val="28"/>
              </w:rPr>
              <w:t xml:space="preserve">епутат Сумської міської ради </w:t>
            </w:r>
            <w:r w:rsidR="00D61CF0" w:rsidRPr="005E329E">
              <w:rPr>
                <w:rFonts w:ascii="Times New Roman" w:hAnsi="Times New Roman" w:cs="Times New Roman"/>
                <w:sz w:val="28"/>
                <w:szCs w:val="28"/>
              </w:rPr>
              <w:t>Мельник</w:t>
            </w:r>
            <w:r w:rsidR="00D61CF0" w:rsidRPr="005E329E">
              <w:rPr>
                <w:rFonts w:ascii="Times New Roman" w:hAnsi="Times New Roman" w:cs="Times New Roman"/>
                <w:sz w:val="28"/>
                <w:szCs w:val="28"/>
                <w:lang w:val="en-US"/>
              </w:rPr>
              <w:t> </w:t>
            </w:r>
            <w:r w:rsidR="00D61CF0" w:rsidRPr="005E329E">
              <w:rPr>
                <w:rFonts w:ascii="Times New Roman" w:hAnsi="Times New Roman" w:cs="Times New Roman"/>
                <w:sz w:val="28"/>
                <w:szCs w:val="28"/>
              </w:rPr>
              <w:t>В.А.</w:t>
            </w:r>
            <w:r w:rsidR="00D61CF0" w:rsidRPr="009A47CF">
              <w:rPr>
                <w:rFonts w:ascii="Times New Roman" w:hAnsi="Times New Roman"/>
                <w:sz w:val="28"/>
                <w:szCs w:val="28"/>
              </w:rPr>
              <w:t xml:space="preserve"> </w:t>
            </w:r>
            <w:r>
              <w:rPr>
                <w:rFonts w:ascii="Times New Roman" w:hAnsi="Times New Roman"/>
                <w:sz w:val="28"/>
                <w:szCs w:val="28"/>
              </w:rPr>
              <w:t>оголосив свій депутатський запит.</w:t>
            </w:r>
          </w:p>
          <w:p w:rsidR="00B40C97" w:rsidRDefault="00B40C97" w:rsidP="00B40C97">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щодо прийняття рішення</w:t>
            </w:r>
            <w:r w:rsidR="00E41442">
              <w:rPr>
                <w:rFonts w:ascii="Times New Roman" w:hAnsi="Times New Roman"/>
                <w:sz w:val="28"/>
                <w:szCs w:val="28"/>
              </w:rPr>
              <w:t xml:space="preserve"> </w:t>
            </w:r>
            <w:r w:rsidRPr="005E5BFF">
              <w:rPr>
                <w:rFonts w:ascii="Times New Roman" w:hAnsi="Times New Roman"/>
                <w:sz w:val="28"/>
                <w:szCs w:val="28"/>
              </w:rPr>
              <w:t>«в цілому».</w:t>
            </w:r>
          </w:p>
          <w:p w:rsidR="002B31D1" w:rsidRPr="009C3F9F" w:rsidRDefault="002B31D1" w:rsidP="002B31D1">
            <w:pPr>
              <w:contextualSpacing/>
              <w:rPr>
                <w:rFonts w:ascii="Lucida Console" w:hAnsi="Lucida Console"/>
                <w:color w:val="000080"/>
                <w:sz w:val="16"/>
                <w:szCs w:val="16"/>
              </w:rPr>
            </w:pPr>
            <w:r w:rsidRPr="009C3F9F">
              <w:rPr>
                <w:rFonts w:ascii="Lucida Console" w:hAnsi="Lucida Console"/>
                <w:color w:val="000080"/>
                <w:sz w:val="16"/>
                <w:szCs w:val="16"/>
              </w:rPr>
              <w:t>ПІДСУМКИ ГОЛОСУВАННЯ</w:t>
            </w:r>
          </w:p>
          <w:p w:rsidR="002B31D1" w:rsidRPr="009C3F9F" w:rsidRDefault="002B31D1" w:rsidP="002B31D1">
            <w:pPr>
              <w:contextualSpacing/>
              <w:rPr>
                <w:rFonts w:ascii="Lucida Console" w:hAnsi="Lucida Console"/>
                <w:color w:val="000080"/>
                <w:sz w:val="16"/>
                <w:szCs w:val="16"/>
              </w:rPr>
            </w:pPr>
            <w:r w:rsidRPr="009C3F9F">
              <w:rPr>
                <w:rFonts w:ascii="Lucida Console" w:hAnsi="Lucida Console"/>
                <w:color w:val="000080"/>
                <w:sz w:val="16"/>
                <w:szCs w:val="16"/>
              </w:rPr>
              <w:t xml:space="preserve">        ЗА:  23  НЕ ГОЛОСУВАЛО:  13</w:t>
            </w:r>
          </w:p>
          <w:p w:rsidR="002B31D1" w:rsidRPr="009C3F9F" w:rsidRDefault="002B31D1" w:rsidP="002B31D1">
            <w:pPr>
              <w:contextualSpacing/>
              <w:rPr>
                <w:rFonts w:ascii="Lucida Console" w:hAnsi="Lucida Console"/>
                <w:color w:val="000080"/>
                <w:sz w:val="16"/>
                <w:szCs w:val="16"/>
              </w:rPr>
            </w:pPr>
            <w:r w:rsidRPr="009C3F9F">
              <w:rPr>
                <w:rFonts w:ascii="Lucida Console" w:hAnsi="Lucida Console"/>
                <w:color w:val="000080"/>
                <w:sz w:val="16"/>
                <w:szCs w:val="16"/>
              </w:rPr>
              <w:t>УТРИМАЛОСЯ:   0      ПРИСУТНІХ:  36</w:t>
            </w:r>
          </w:p>
          <w:p w:rsidR="002B31D1" w:rsidRPr="009C3F9F" w:rsidRDefault="002B31D1" w:rsidP="002B31D1">
            <w:pPr>
              <w:contextualSpacing/>
              <w:rPr>
                <w:rFonts w:ascii="Lucida Console" w:hAnsi="Lucida Console"/>
                <w:color w:val="000080"/>
                <w:sz w:val="16"/>
                <w:szCs w:val="16"/>
              </w:rPr>
            </w:pPr>
            <w:r w:rsidRPr="009C3F9F">
              <w:rPr>
                <w:rFonts w:ascii="Lucida Console" w:hAnsi="Lucida Console"/>
                <w:color w:val="000080"/>
                <w:sz w:val="16"/>
                <w:szCs w:val="16"/>
              </w:rPr>
              <w:t xml:space="preserve">     ПРОТИ:   0         ВСЬОГО:  43</w:t>
            </w:r>
          </w:p>
          <w:p w:rsidR="002B31D1" w:rsidRPr="009C3F9F" w:rsidRDefault="002B31D1" w:rsidP="002B31D1">
            <w:pPr>
              <w:contextualSpacing/>
              <w:rPr>
                <w:rFonts w:ascii="Lucida Console" w:hAnsi="Lucida Console"/>
                <w:color w:val="000080"/>
                <w:sz w:val="16"/>
                <w:szCs w:val="16"/>
              </w:rPr>
            </w:pPr>
            <w:r w:rsidRPr="009C3F9F">
              <w:rPr>
                <w:rFonts w:ascii="Lucida Console" w:hAnsi="Lucida Console"/>
                <w:color w:val="000080"/>
                <w:sz w:val="16"/>
                <w:szCs w:val="16"/>
              </w:rPr>
              <w:t xml:space="preserve">  1                Косяненко Є.Є.</w:t>
            </w:r>
            <w:r w:rsidRPr="009C3F9F">
              <w:rPr>
                <w:rFonts w:ascii="Lucida Console" w:hAnsi="Lucida Console"/>
                <w:color w:val="000080"/>
                <w:sz w:val="16"/>
                <w:szCs w:val="16"/>
              </w:rPr>
              <w:tab/>
              <w:t>За</w:t>
            </w:r>
          </w:p>
          <w:p w:rsidR="002B31D1" w:rsidRPr="009C3F9F" w:rsidRDefault="002B31D1" w:rsidP="002B31D1">
            <w:pPr>
              <w:contextualSpacing/>
              <w:rPr>
                <w:rFonts w:ascii="Lucida Console" w:hAnsi="Lucida Console"/>
                <w:color w:val="000080"/>
                <w:sz w:val="16"/>
                <w:szCs w:val="16"/>
              </w:rPr>
            </w:pPr>
            <w:r w:rsidRPr="009C3F9F">
              <w:rPr>
                <w:rFonts w:ascii="Lucida Console" w:hAnsi="Lucida Console"/>
                <w:color w:val="000080"/>
                <w:sz w:val="16"/>
                <w:szCs w:val="16"/>
              </w:rPr>
              <w:t xml:space="preserve">  2                  Мельник В.А.</w:t>
            </w:r>
            <w:r w:rsidRPr="009C3F9F">
              <w:rPr>
                <w:rFonts w:ascii="Lucida Console" w:hAnsi="Lucida Console"/>
                <w:color w:val="000080"/>
                <w:sz w:val="16"/>
                <w:szCs w:val="16"/>
              </w:rPr>
              <w:tab/>
              <w:t>За</w:t>
            </w:r>
          </w:p>
          <w:p w:rsidR="002B31D1" w:rsidRPr="009C3F9F" w:rsidRDefault="002B31D1" w:rsidP="002B31D1">
            <w:pPr>
              <w:contextualSpacing/>
              <w:rPr>
                <w:rFonts w:ascii="Lucida Console" w:hAnsi="Lucida Console"/>
                <w:color w:val="000080"/>
                <w:sz w:val="16"/>
                <w:szCs w:val="16"/>
              </w:rPr>
            </w:pPr>
            <w:r w:rsidRPr="009C3F9F">
              <w:rPr>
                <w:rFonts w:ascii="Lucida Console" w:hAnsi="Lucida Console"/>
                <w:color w:val="000080"/>
                <w:sz w:val="16"/>
                <w:szCs w:val="16"/>
              </w:rPr>
              <w:t xml:space="preserve">  3               Лантушенко Д.С.</w:t>
            </w:r>
            <w:r w:rsidRPr="009C3F9F">
              <w:rPr>
                <w:rFonts w:ascii="Lucida Console" w:hAnsi="Lucida Console"/>
                <w:color w:val="000080"/>
                <w:sz w:val="16"/>
                <w:szCs w:val="16"/>
              </w:rPr>
              <w:tab/>
              <w:t>Не голосував</w:t>
            </w:r>
          </w:p>
          <w:p w:rsidR="002B31D1" w:rsidRPr="009C3F9F" w:rsidRDefault="002B31D1" w:rsidP="002B31D1">
            <w:pPr>
              <w:contextualSpacing/>
              <w:rPr>
                <w:rFonts w:ascii="Lucida Console" w:hAnsi="Lucida Console"/>
                <w:color w:val="000080"/>
                <w:sz w:val="16"/>
                <w:szCs w:val="16"/>
              </w:rPr>
            </w:pPr>
            <w:r w:rsidRPr="009C3F9F">
              <w:rPr>
                <w:rFonts w:ascii="Lucida Console" w:hAnsi="Lucida Console"/>
                <w:color w:val="000080"/>
                <w:sz w:val="16"/>
                <w:szCs w:val="16"/>
              </w:rPr>
              <w:t xml:space="preserve">  4                 Левченко Ю.О.</w:t>
            </w:r>
            <w:r w:rsidRPr="009C3F9F">
              <w:rPr>
                <w:rFonts w:ascii="Lucida Console" w:hAnsi="Lucida Console"/>
                <w:color w:val="000080"/>
                <w:sz w:val="16"/>
                <w:szCs w:val="16"/>
              </w:rPr>
              <w:tab/>
              <w:t>За</w:t>
            </w:r>
          </w:p>
          <w:p w:rsidR="002B31D1" w:rsidRPr="009C3F9F" w:rsidRDefault="002B31D1" w:rsidP="002B31D1">
            <w:pPr>
              <w:contextualSpacing/>
              <w:rPr>
                <w:rFonts w:ascii="Lucida Console" w:hAnsi="Lucida Console"/>
                <w:color w:val="000080"/>
                <w:sz w:val="16"/>
                <w:szCs w:val="16"/>
              </w:rPr>
            </w:pPr>
            <w:r w:rsidRPr="009C3F9F">
              <w:rPr>
                <w:rFonts w:ascii="Lucida Console" w:hAnsi="Lucida Console"/>
                <w:color w:val="000080"/>
                <w:sz w:val="16"/>
                <w:szCs w:val="16"/>
              </w:rPr>
              <w:t xml:space="preserve">  5                    Чепік В.І.</w:t>
            </w:r>
            <w:r w:rsidRPr="009C3F9F">
              <w:rPr>
                <w:rFonts w:ascii="Lucida Console" w:hAnsi="Lucida Console"/>
                <w:color w:val="000080"/>
                <w:sz w:val="16"/>
                <w:szCs w:val="16"/>
              </w:rPr>
              <w:tab/>
              <w:t>За</w:t>
            </w:r>
          </w:p>
          <w:p w:rsidR="002B31D1" w:rsidRPr="009C3F9F" w:rsidRDefault="002B31D1" w:rsidP="002B31D1">
            <w:pPr>
              <w:contextualSpacing/>
              <w:rPr>
                <w:rFonts w:ascii="Lucida Console" w:hAnsi="Lucida Console"/>
                <w:color w:val="000080"/>
                <w:sz w:val="16"/>
                <w:szCs w:val="16"/>
              </w:rPr>
            </w:pPr>
            <w:r w:rsidRPr="009C3F9F">
              <w:rPr>
                <w:rFonts w:ascii="Lucida Console" w:hAnsi="Lucida Console"/>
                <w:color w:val="000080"/>
                <w:sz w:val="16"/>
                <w:szCs w:val="16"/>
              </w:rPr>
              <w:t xml:space="preserve">  6                 Наталуха Д.О.</w:t>
            </w:r>
            <w:r w:rsidRPr="009C3F9F">
              <w:rPr>
                <w:rFonts w:ascii="Lucida Console" w:hAnsi="Lucida Console"/>
                <w:color w:val="000080"/>
                <w:sz w:val="16"/>
                <w:szCs w:val="16"/>
              </w:rPr>
              <w:tab/>
              <w:t>За</w:t>
            </w:r>
          </w:p>
          <w:p w:rsidR="002B31D1" w:rsidRPr="009C3F9F" w:rsidRDefault="002B31D1" w:rsidP="002B31D1">
            <w:pPr>
              <w:contextualSpacing/>
              <w:rPr>
                <w:rFonts w:ascii="Lucida Console" w:hAnsi="Lucida Console"/>
                <w:color w:val="000080"/>
                <w:sz w:val="16"/>
                <w:szCs w:val="16"/>
              </w:rPr>
            </w:pPr>
            <w:r w:rsidRPr="009C3F9F">
              <w:rPr>
                <w:rFonts w:ascii="Lucida Console" w:hAnsi="Lucida Console"/>
                <w:color w:val="000080"/>
                <w:sz w:val="16"/>
                <w:szCs w:val="16"/>
              </w:rPr>
              <w:t xml:space="preserve">  7              Рибальченко І.А.</w:t>
            </w:r>
            <w:r w:rsidRPr="009C3F9F">
              <w:rPr>
                <w:rFonts w:ascii="Lucida Console" w:hAnsi="Lucida Console"/>
                <w:color w:val="000080"/>
                <w:sz w:val="16"/>
                <w:szCs w:val="16"/>
              </w:rPr>
              <w:tab/>
              <w:t>Не голосував</w:t>
            </w:r>
          </w:p>
          <w:p w:rsidR="002B31D1" w:rsidRPr="009C3F9F" w:rsidRDefault="002B31D1" w:rsidP="002B31D1">
            <w:pPr>
              <w:contextualSpacing/>
              <w:rPr>
                <w:rFonts w:ascii="Lucida Console" w:hAnsi="Lucida Console"/>
                <w:color w:val="000080"/>
                <w:sz w:val="16"/>
                <w:szCs w:val="16"/>
              </w:rPr>
            </w:pPr>
            <w:r w:rsidRPr="009C3F9F">
              <w:rPr>
                <w:rFonts w:ascii="Lucida Console" w:hAnsi="Lucida Console"/>
                <w:color w:val="000080"/>
                <w:sz w:val="16"/>
                <w:szCs w:val="16"/>
              </w:rPr>
              <w:t xml:space="preserve">  8                 Гончаров В.М.</w:t>
            </w:r>
            <w:r w:rsidRPr="009C3F9F">
              <w:rPr>
                <w:rFonts w:ascii="Lucida Console" w:hAnsi="Lucida Console"/>
                <w:color w:val="000080"/>
                <w:sz w:val="16"/>
                <w:szCs w:val="16"/>
              </w:rPr>
              <w:tab/>
              <w:t>За</w:t>
            </w:r>
          </w:p>
          <w:p w:rsidR="002B31D1" w:rsidRPr="009C3F9F" w:rsidRDefault="002B31D1" w:rsidP="002B31D1">
            <w:pPr>
              <w:contextualSpacing/>
              <w:rPr>
                <w:rFonts w:ascii="Lucida Console" w:hAnsi="Lucida Console"/>
                <w:color w:val="000080"/>
                <w:sz w:val="16"/>
                <w:szCs w:val="16"/>
              </w:rPr>
            </w:pPr>
            <w:r w:rsidRPr="009C3F9F">
              <w:rPr>
                <w:rFonts w:ascii="Lucida Console" w:hAnsi="Lucida Console"/>
                <w:color w:val="000080"/>
                <w:sz w:val="16"/>
                <w:szCs w:val="16"/>
              </w:rPr>
              <w:t xml:space="preserve">  9                Богодушко Б.І.</w:t>
            </w:r>
            <w:r w:rsidRPr="009C3F9F">
              <w:rPr>
                <w:rFonts w:ascii="Lucida Console" w:hAnsi="Lucida Console"/>
                <w:color w:val="000080"/>
                <w:sz w:val="16"/>
                <w:szCs w:val="16"/>
              </w:rPr>
              <w:tab/>
              <w:t>Не голосував</w:t>
            </w:r>
          </w:p>
          <w:p w:rsidR="002B31D1" w:rsidRPr="009C3F9F" w:rsidRDefault="002B31D1" w:rsidP="002B31D1">
            <w:pPr>
              <w:contextualSpacing/>
              <w:rPr>
                <w:rFonts w:ascii="Lucida Console" w:hAnsi="Lucida Console"/>
                <w:color w:val="000080"/>
                <w:sz w:val="16"/>
                <w:szCs w:val="16"/>
              </w:rPr>
            </w:pPr>
            <w:r w:rsidRPr="009C3F9F">
              <w:rPr>
                <w:rFonts w:ascii="Lucida Console" w:hAnsi="Lucida Console"/>
                <w:color w:val="000080"/>
                <w:sz w:val="16"/>
                <w:szCs w:val="16"/>
              </w:rPr>
              <w:t xml:space="preserve"> 10                  Жиленко В.М.</w:t>
            </w:r>
            <w:r w:rsidRPr="009C3F9F">
              <w:rPr>
                <w:rFonts w:ascii="Lucida Console" w:hAnsi="Lucida Console"/>
                <w:color w:val="000080"/>
                <w:sz w:val="16"/>
                <w:szCs w:val="16"/>
              </w:rPr>
              <w:tab/>
              <w:t>Не голосував</w:t>
            </w:r>
          </w:p>
          <w:p w:rsidR="002B31D1" w:rsidRPr="009C3F9F" w:rsidRDefault="002B31D1" w:rsidP="002B31D1">
            <w:pPr>
              <w:contextualSpacing/>
              <w:rPr>
                <w:rFonts w:ascii="Lucida Console" w:hAnsi="Lucida Console"/>
                <w:color w:val="000080"/>
                <w:sz w:val="16"/>
                <w:szCs w:val="16"/>
              </w:rPr>
            </w:pPr>
            <w:r w:rsidRPr="009C3F9F">
              <w:rPr>
                <w:rFonts w:ascii="Lucida Console" w:hAnsi="Lucida Console"/>
                <w:color w:val="000080"/>
                <w:sz w:val="16"/>
                <w:szCs w:val="16"/>
              </w:rPr>
              <w:t xml:space="preserve"> 11                   Іванов О.О.</w:t>
            </w:r>
            <w:r w:rsidRPr="009C3F9F">
              <w:rPr>
                <w:rFonts w:ascii="Lucida Console" w:hAnsi="Lucida Console"/>
                <w:color w:val="000080"/>
                <w:sz w:val="16"/>
                <w:szCs w:val="16"/>
              </w:rPr>
              <w:tab/>
              <w:t>За</w:t>
            </w:r>
          </w:p>
          <w:p w:rsidR="002B31D1" w:rsidRPr="009C3F9F" w:rsidRDefault="002B31D1" w:rsidP="002B31D1">
            <w:pPr>
              <w:contextualSpacing/>
              <w:rPr>
                <w:rFonts w:ascii="Lucida Console" w:hAnsi="Lucida Console"/>
                <w:color w:val="000080"/>
                <w:sz w:val="16"/>
                <w:szCs w:val="16"/>
              </w:rPr>
            </w:pPr>
            <w:r w:rsidRPr="009C3F9F">
              <w:rPr>
                <w:rFonts w:ascii="Lucida Console" w:hAnsi="Lucida Console"/>
                <w:color w:val="000080"/>
                <w:sz w:val="16"/>
                <w:szCs w:val="16"/>
              </w:rPr>
              <w:t xml:space="preserve"> 12                  Гробова В.П.</w:t>
            </w:r>
            <w:r w:rsidRPr="009C3F9F">
              <w:rPr>
                <w:rFonts w:ascii="Lucida Console" w:hAnsi="Lucida Console"/>
                <w:color w:val="000080"/>
                <w:sz w:val="16"/>
                <w:szCs w:val="16"/>
              </w:rPr>
              <w:tab/>
              <w:t>За</w:t>
            </w:r>
          </w:p>
          <w:p w:rsidR="002B31D1" w:rsidRPr="009C3F9F" w:rsidRDefault="002B31D1" w:rsidP="002B31D1">
            <w:pPr>
              <w:contextualSpacing/>
              <w:rPr>
                <w:rFonts w:ascii="Lucida Console" w:hAnsi="Lucida Console"/>
                <w:color w:val="000080"/>
                <w:sz w:val="16"/>
                <w:szCs w:val="16"/>
              </w:rPr>
            </w:pPr>
            <w:r w:rsidRPr="009C3F9F">
              <w:rPr>
                <w:rFonts w:ascii="Lucida Console" w:hAnsi="Lucida Console"/>
                <w:color w:val="000080"/>
                <w:sz w:val="16"/>
                <w:szCs w:val="16"/>
              </w:rPr>
              <w:t xml:space="preserve"> 13                   Липова С.А.</w:t>
            </w:r>
            <w:r w:rsidRPr="009C3F9F">
              <w:rPr>
                <w:rFonts w:ascii="Lucida Console" w:hAnsi="Lucida Console"/>
                <w:color w:val="000080"/>
                <w:sz w:val="16"/>
                <w:szCs w:val="16"/>
              </w:rPr>
              <w:tab/>
              <w:t>За</w:t>
            </w:r>
          </w:p>
          <w:p w:rsidR="002B31D1" w:rsidRPr="009C3F9F" w:rsidRDefault="002B31D1" w:rsidP="002B31D1">
            <w:pPr>
              <w:contextualSpacing/>
              <w:rPr>
                <w:rFonts w:ascii="Lucida Console" w:hAnsi="Lucida Console"/>
                <w:color w:val="000080"/>
                <w:sz w:val="16"/>
                <w:szCs w:val="16"/>
              </w:rPr>
            </w:pPr>
            <w:r w:rsidRPr="009C3F9F">
              <w:rPr>
                <w:rFonts w:ascii="Lucida Console" w:hAnsi="Lucida Console"/>
                <w:color w:val="000080"/>
                <w:sz w:val="16"/>
                <w:szCs w:val="16"/>
              </w:rPr>
              <w:t xml:space="preserve"> 14                  Лисенко О.М.</w:t>
            </w:r>
            <w:r w:rsidRPr="009C3F9F">
              <w:rPr>
                <w:rFonts w:ascii="Lucida Console" w:hAnsi="Lucida Console"/>
                <w:color w:val="000080"/>
                <w:sz w:val="16"/>
                <w:szCs w:val="16"/>
              </w:rPr>
              <w:tab/>
              <w:t>За</w:t>
            </w:r>
          </w:p>
          <w:p w:rsidR="002B31D1" w:rsidRPr="009C3F9F" w:rsidRDefault="002B31D1" w:rsidP="002B31D1">
            <w:pPr>
              <w:contextualSpacing/>
              <w:rPr>
                <w:rFonts w:ascii="Lucida Console" w:hAnsi="Lucida Console"/>
                <w:color w:val="000080"/>
                <w:sz w:val="16"/>
                <w:szCs w:val="16"/>
              </w:rPr>
            </w:pPr>
            <w:r w:rsidRPr="009C3F9F">
              <w:rPr>
                <w:rFonts w:ascii="Lucida Console" w:hAnsi="Lucida Console"/>
                <w:color w:val="000080"/>
                <w:sz w:val="16"/>
                <w:szCs w:val="16"/>
              </w:rPr>
              <w:t xml:space="preserve"> 15               Крамченков А.Б.</w:t>
            </w:r>
            <w:r w:rsidRPr="009C3F9F">
              <w:rPr>
                <w:rFonts w:ascii="Lucida Console" w:hAnsi="Lucida Console"/>
                <w:color w:val="000080"/>
                <w:sz w:val="16"/>
                <w:szCs w:val="16"/>
              </w:rPr>
              <w:tab/>
              <w:t>За</w:t>
            </w:r>
          </w:p>
          <w:p w:rsidR="002B31D1" w:rsidRPr="009C3F9F" w:rsidRDefault="002B31D1" w:rsidP="002B31D1">
            <w:pPr>
              <w:contextualSpacing/>
              <w:rPr>
                <w:rFonts w:ascii="Lucida Console" w:hAnsi="Lucida Console"/>
                <w:color w:val="000080"/>
                <w:sz w:val="16"/>
                <w:szCs w:val="16"/>
              </w:rPr>
            </w:pPr>
            <w:r w:rsidRPr="009C3F9F">
              <w:rPr>
                <w:rFonts w:ascii="Lucida Console" w:hAnsi="Lucida Console"/>
                <w:color w:val="000080"/>
                <w:sz w:val="16"/>
                <w:szCs w:val="16"/>
              </w:rPr>
              <w:t xml:space="preserve"> 16                  Баранов А.В.</w:t>
            </w:r>
            <w:r w:rsidRPr="009C3F9F">
              <w:rPr>
                <w:rFonts w:ascii="Lucida Console" w:hAnsi="Lucida Console"/>
                <w:color w:val="000080"/>
                <w:sz w:val="16"/>
                <w:szCs w:val="16"/>
              </w:rPr>
              <w:tab/>
              <w:t>Не голосував</w:t>
            </w:r>
          </w:p>
          <w:p w:rsidR="002B31D1" w:rsidRPr="009C3F9F" w:rsidRDefault="002B31D1" w:rsidP="002B31D1">
            <w:pPr>
              <w:contextualSpacing/>
              <w:rPr>
                <w:rFonts w:ascii="Lucida Console" w:hAnsi="Lucida Console"/>
                <w:color w:val="000080"/>
                <w:sz w:val="16"/>
                <w:szCs w:val="16"/>
              </w:rPr>
            </w:pPr>
            <w:r w:rsidRPr="009C3F9F">
              <w:rPr>
                <w:rFonts w:ascii="Lucida Console" w:hAnsi="Lucida Console"/>
                <w:color w:val="000080"/>
                <w:sz w:val="16"/>
                <w:szCs w:val="16"/>
              </w:rPr>
              <w:t xml:space="preserve"> 17                 Перепека І.О.</w:t>
            </w:r>
            <w:r w:rsidRPr="009C3F9F">
              <w:rPr>
                <w:rFonts w:ascii="Lucida Console" w:hAnsi="Lucida Console"/>
                <w:color w:val="000080"/>
                <w:sz w:val="16"/>
                <w:szCs w:val="16"/>
              </w:rPr>
              <w:tab/>
              <w:t>За</w:t>
            </w:r>
          </w:p>
          <w:p w:rsidR="002B31D1" w:rsidRPr="009C3F9F" w:rsidRDefault="002B31D1" w:rsidP="002B31D1">
            <w:pPr>
              <w:contextualSpacing/>
              <w:rPr>
                <w:rFonts w:ascii="Lucida Console" w:hAnsi="Lucida Console"/>
                <w:color w:val="000080"/>
                <w:sz w:val="16"/>
                <w:szCs w:val="16"/>
              </w:rPr>
            </w:pPr>
            <w:r w:rsidRPr="009C3F9F">
              <w:rPr>
                <w:rFonts w:ascii="Lucida Console" w:hAnsi="Lucida Console"/>
                <w:color w:val="000080"/>
                <w:sz w:val="16"/>
                <w:szCs w:val="16"/>
              </w:rPr>
              <w:t xml:space="preserve"> 18                 Перепека Ю.О.</w:t>
            </w:r>
            <w:r w:rsidRPr="009C3F9F">
              <w:rPr>
                <w:rFonts w:ascii="Lucida Console" w:hAnsi="Lucida Console"/>
                <w:color w:val="000080"/>
                <w:sz w:val="16"/>
                <w:szCs w:val="16"/>
              </w:rPr>
              <w:tab/>
              <w:t>За</w:t>
            </w:r>
          </w:p>
          <w:p w:rsidR="002B31D1" w:rsidRPr="009C3F9F" w:rsidRDefault="002B31D1" w:rsidP="002B31D1">
            <w:pPr>
              <w:contextualSpacing/>
              <w:rPr>
                <w:rFonts w:ascii="Lucida Console" w:hAnsi="Lucida Console"/>
                <w:color w:val="000080"/>
                <w:sz w:val="16"/>
                <w:szCs w:val="16"/>
              </w:rPr>
            </w:pPr>
            <w:r w:rsidRPr="009C3F9F">
              <w:rPr>
                <w:rFonts w:ascii="Lucida Console" w:hAnsi="Lucida Console"/>
                <w:color w:val="000080"/>
                <w:sz w:val="16"/>
                <w:szCs w:val="16"/>
              </w:rPr>
              <w:t xml:space="preserve"> 19                  Зименко О.В.</w:t>
            </w:r>
            <w:r w:rsidRPr="009C3F9F">
              <w:rPr>
                <w:rFonts w:ascii="Lucida Console" w:hAnsi="Lucida Console"/>
                <w:color w:val="000080"/>
                <w:sz w:val="16"/>
                <w:szCs w:val="16"/>
              </w:rPr>
              <w:tab/>
              <w:t>За</w:t>
            </w:r>
          </w:p>
          <w:p w:rsidR="002B31D1" w:rsidRPr="009C3F9F" w:rsidRDefault="002B31D1" w:rsidP="002B31D1">
            <w:pPr>
              <w:contextualSpacing/>
              <w:rPr>
                <w:rFonts w:ascii="Lucida Console" w:hAnsi="Lucida Console"/>
                <w:color w:val="000080"/>
                <w:sz w:val="16"/>
                <w:szCs w:val="16"/>
              </w:rPr>
            </w:pPr>
            <w:r w:rsidRPr="009C3F9F">
              <w:rPr>
                <w:rFonts w:ascii="Lucida Console" w:hAnsi="Lucida Console"/>
                <w:color w:val="000080"/>
                <w:sz w:val="16"/>
                <w:szCs w:val="16"/>
              </w:rPr>
              <w:t xml:space="preserve"> 20                 Гризодуб Г.П.</w:t>
            </w:r>
            <w:r w:rsidRPr="009C3F9F">
              <w:rPr>
                <w:rFonts w:ascii="Lucida Console" w:hAnsi="Lucida Console"/>
                <w:color w:val="000080"/>
                <w:sz w:val="16"/>
                <w:szCs w:val="16"/>
              </w:rPr>
              <w:tab/>
              <w:t>За</w:t>
            </w:r>
          </w:p>
          <w:p w:rsidR="002B31D1" w:rsidRPr="009C3F9F" w:rsidRDefault="002B31D1" w:rsidP="002B31D1">
            <w:pPr>
              <w:contextualSpacing/>
              <w:rPr>
                <w:rFonts w:ascii="Lucida Console" w:hAnsi="Lucida Console"/>
                <w:color w:val="000080"/>
                <w:sz w:val="16"/>
                <w:szCs w:val="16"/>
              </w:rPr>
            </w:pPr>
            <w:r w:rsidRPr="009C3F9F">
              <w:rPr>
                <w:rFonts w:ascii="Lucida Console" w:hAnsi="Lucida Console"/>
                <w:color w:val="000080"/>
                <w:sz w:val="16"/>
                <w:szCs w:val="16"/>
              </w:rPr>
              <w:t xml:space="preserve"> 21                    Сагач А.Г.</w:t>
            </w:r>
            <w:r w:rsidRPr="009C3F9F">
              <w:rPr>
                <w:rFonts w:ascii="Lucida Console" w:hAnsi="Lucida Console"/>
                <w:color w:val="000080"/>
                <w:sz w:val="16"/>
                <w:szCs w:val="16"/>
              </w:rPr>
              <w:tab/>
              <w:t>За</w:t>
            </w:r>
          </w:p>
          <w:p w:rsidR="002B31D1" w:rsidRPr="009C3F9F" w:rsidRDefault="002B31D1" w:rsidP="002B31D1">
            <w:pPr>
              <w:contextualSpacing/>
              <w:rPr>
                <w:rFonts w:ascii="Lucida Console" w:hAnsi="Lucida Console"/>
                <w:color w:val="000080"/>
                <w:sz w:val="16"/>
                <w:szCs w:val="16"/>
              </w:rPr>
            </w:pPr>
            <w:r w:rsidRPr="009C3F9F">
              <w:rPr>
                <w:rFonts w:ascii="Lucida Console" w:hAnsi="Lucida Console"/>
                <w:color w:val="000080"/>
                <w:sz w:val="16"/>
                <w:szCs w:val="16"/>
              </w:rPr>
              <w:t xml:space="preserve"> 22                 Волошина О.М.</w:t>
            </w:r>
            <w:r w:rsidRPr="009C3F9F">
              <w:rPr>
                <w:rFonts w:ascii="Lucida Console" w:hAnsi="Lucida Console"/>
                <w:color w:val="000080"/>
                <w:sz w:val="16"/>
                <w:szCs w:val="16"/>
              </w:rPr>
              <w:tab/>
              <w:t>Не голосував</w:t>
            </w:r>
          </w:p>
          <w:p w:rsidR="002B31D1" w:rsidRPr="009C3F9F" w:rsidRDefault="002B31D1" w:rsidP="002B31D1">
            <w:pPr>
              <w:contextualSpacing/>
              <w:rPr>
                <w:rFonts w:ascii="Lucida Console" w:hAnsi="Lucida Console"/>
                <w:color w:val="000080"/>
                <w:sz w:val="16"/>
                <w:szCs w:val="16"/>
              </w:rPr>
            </w:pPr>
            <w:r w:rsidRPr="009C3F9F">
              <w:rPr>
                <w:rFonts w:ascii="Lucida Console" w:hAnsi="Lucida Console"/>
                <w:color w:val="000080"/>
                <w:sz w:val="16"/>
                <w:szCs w:val="16"/>
              </w:rPr>
              <w:t xml:space="preserve"> 23                  Саченко М.В.</w:t>
            </w:r>
            <w:r w:rsidRPr="009C3F9F">
              <w:rPr>
                <w:rFonts w:ascii="Lucida Console" w:hAnsi="Lucida Console"/>
                <w:color w:val="000080"/>
                <w:sz w:val="16"/>
                <w:szCs w:val="16"/>
              </w:rPr>
              <w:tab/>
              <w:t>За</w:t>
            </w:r>
          </w:p>
          <w:p w:rsidR="002B31D1" w:rsidRPr="009C3F9F" w:rsidRDefault="002B31D1" w:rsidP="002B31D1">
            <w:pPr>
              <w:contextualSpacing/>
              <w:rPr>
                <w:rFonts w:ascii="Lucida Console" w:hAnsi="Lucida Console"/>
                <w:color w:val="000080"/>
                <w:sz w:val="16"/>
                <w:szCs w:val="16"/>
              </w:rPr>
            </w:pPr>
            <w:r w:rsidRPr="009C3F9F">
              <w:rPr>
                <w:rFonts w:ascii="Lucida Console" w:hAnsi="Lucida Console"/>
                <w:color w:val="000080"/>
                <w:sz w:val="16"/>
                <w:szCs w:val="16"/>
              </w:rPr>
              <w:t xml:space="preserve"> 24                  Губська І.О.</w:t>
            </w:r>
            <w:r w:rsidRPr="009C3F9F">
              <w:rPr>
                <w:rFonts w:ascii="Lucida Console" w:hAnsi="Lucida Console"/>
                <w:color w:val="000080"/>
                <w:sz w:val="16"/>
                <w:szCs w:val="16"/>
              </w:rPr>
              <w:tab/>
              <w:t>За</w:t>
            </w:r>
          </w:p>
          <w:p w:rsidR="002B31D1" w:rsidRPr="009C3F9F" w:rsidRDefault="002B31D1" w:rsidP="002B31D1">
            <w:pPr>
              <w:contextualSpacing/>
              <w:rPr>
                <w:rFonts w:ascii="Lucida Console" w:hAnsi="Lucida Console"/>
                <w:color w:val="000080"/>
                <w:sz w:val="16"/>
                <w:szCs w:val="16"/>
              </w:rPr>
            </w:pPr>
            <w:r w:rsidRPr="009C3F9F">
              <w:rPr>
                <w:rFonts w:ascii="Lucida Console" w:hAnsi="Lucida Console"/>
                <w:color w:val="000080"/>
                <w:sz w:val="16"/>
                <w:szCs w:val="16"/>
              </w:rPr>
              <w:t xml:space="preserve"> 25          Скоробагатський Є.О.</w:t>
            </w:r>
            <w:r w:rsidRPr="009C3F9F">
              <w:rPr>
                <w:rFonts w:ascii="Lucida Console" w:hAnsi="Lucida Console"/>
                <w:color w:val="000080"/>
                <w:sz w:val="16"/>
                <w:szCs w:val="16"/>
              </w:rPr>
              <w:tab/>
              <w:t>Не голосував</w:t>
            </w:r>
          </w:p>
          <w:p w:rsidR="002B31D1" w:rsidRPr="009C3F9F" w:rsidRDefault="002B31D1" w:rsidP="002B31D1">
            <w:pPr>
              <w:contextualSpacing/>
              <w:rPr>
                <w:rFonts w:ascii="Lucida Console" w:hAnsi="Lucida Console"/>
                <w:color w:val="000080"/>
                <w:sz w:val="16"/>
                <w:szCs w:val="16"/>
              </w:rPr>
            </w:pPr>
            <w:r w:rsidRPr="009C3F9F">
              <w:rPr>
                <w:rFonts w:ascii="Lucida Console" w:hAnsi="Lucida Console"/>
                <w:color w:val="000080"/>
                <w:sz w:val="16"/>
                <w:szCs w:val="16"/>
              </w:rPr>
              <w:t xml:space="preserve"> 26                    Заїка В.І.</w:t>
            </w:r>
            <w:r w:rsidRPr="009C3F9F">
              <w:rPr>
                <w:rFonts w:ascii="Lucida Console" w:hAnsi="Lucida Console"/>
                <w:color w:val="000080"/>
                <w:sz w:val="16"/>
                <w:szCs w:val="16"/>
              </w:rPr>
              <w:tab/>
              <w:t>Не голосував</w:t>
            </w:r>
          </w:p>
          <w:p w:rsidR="002B31D1" w:rsidRPr="009C3F9F" w:rsidRDefault="002B31D1" w:rsidP="002B31D1">
            <w:pPr>
              <w:contextualSpacing/>
              <w:rPr>
                <w:rFonts w:ascii="Lucida Console" w:hAnsi="Lucida Console"/>
                <w:color w:val="000080"/>
                <w:sz w:val="16"/>
                <w:szCs w:val="16"/>
              </w:rPr>
            </w:pPr>
            <w:r w:rsidRPr="009C3F9F">
              <w:rPr>
                <w:rFonts w:ascii="Lucida Console" w:hAnsi="Lucida Console"/>
                <w:color w:val="000080"/>
                <w:sz w:val="16"/>
                <w:szCs w:val="16"/>
              </w:rPr>
              <w:t xml:space="preserve"> 27                  Бутенко Д.М.</w:t>
            </w:r>
            <w:r w:rsidRPr="009C3F9F">
              <w:rPr>
                <w:rFonts w:ascii="Lucida Console" w:hAnsi="Lucida Console"/>
                <w:color w:val="000080"/>
                <w:sz w:val="16"/>
                <w:szCs w:val="16"/>
              </w:rPr>
              <w:tab/>
              <w:t>За</w:t>
            </w:r>
          </w:p>
          <w:p w:rsidR="002B31D1" w:rsidRPr="009C3F9F" w:rsidRDefault="002B31D1" w:rsidP="002B31D1">
            <w:pPr>
              <w:contextualSpacing/>
              <w:rPr>
                <w:rFonts w:ascii="Lucida Console" w:hAnsi="Lucida Console"/>
                <w:color w:val="000080"/>
                <w:sz w:val="16"/>
                <w:szCs w:val="16"/>
              </w:rPr>
            </w:pPr>
            <w:r w:rsidRPr="009C3F9F">
              <w:rPr>
                <w:rFonts w:ascii="Lucida Console" w:hAnsi="Lucida Console"/>
                <w:color w:val="000080"/>
                <w:sz w:val="16"/>
                <w:szCs w:val="16"/>
              </w:rPr>
              <w:t xml:space="preserve"> 28                  Фірсова О.В.</w:t>
            </w:r>
            <w:r w:rsidRPr="009C3F9F">
              <w:rPr>
                <w:rFonts w:ascii="Lucida Console" w:hAnsi="Lucida Console"/>
                <w:color w:val="000080"/>
                <w:sz w:val="16"/>
                <w:szCs w:val="16"/>
              </w:rPr>
              <w:tab/>
              <w:t>За</w:t>
            </w:r>
          </w:p>
          <w:p w:rsidR="002B31D1" w:rsidRPr="009C3F9F" w:rsidRDefault="002B31D1" w:rsidP="002B31D1">
            <w:pPr>
              <w:contextualSpacing/>
              <w:rPr>
                <w:rFonts w:ascii="Lucida Console" w:hAnsi="Lucida Console"/>
                <w:color w:val="000080"/>
                <w:sz w:val="16"/>
                <w:szCs w:val="16"/>
              </w:rPr>
            </w:pPr>
            <w:r w:rsidRPr="009C3F9F">
              <w:rPr>
                <w:rFonts w:ascii="Lucida Console" w:hAnsi="Lucida Console"/>
                <w:color w:val="000080"/>
                <w:sz w:val="16"/>
                <w:szCs w:val="16"/>
              </w:rPr>
              <w:t xml:space="preserve"> 29                 Рябенков О.В.</w:t>
            </w:r>
            <w:r w:rsidRPr="009C3F9F">
              <w:rPr>
                <w:rFonts w:ascii="Lucida Console" w:hAnsi="Lucida Console"/>
                <w:color w:val="000080"/>
                <w:sz w:val="16"/>
                <w:szCs w:val="16"/>
              </w:rPr>
              <w:tab/>
              <w:t>Не голосував</w:t>
            </w:r>
          </w:p>
          <w:p w:rsidR="002B31D1" w:rsidRPr="009C3F9F" w:rsidRDefault="002B31D1" w:rsidP="002B31D1">
            <w:pPr>
              <w:contextualSpacing/>
              <w:rPr>
                <w:rFonts w:ascii="Lucida Console" w:hAnsi="Lucida Console"/>
                <w:color w:val="000080"/>
                <w:sz w:val="16"/>
                <w:szCs w:val="16"/>
              </w:rPr>
            </w:pPr>
            <w:r w:rsidRPr="009C3F9F">
              <w:rPr>
                <w:rFonts w:ascii="Lucida Console" w:hAnsi="Lucida Console"/>
                <w:color w:val="000080"/>
                <w:sz w:val="16"/>
                <w:szCs w:val="16"/>
              </w:rPr>
              <w:t xml:space="preserve"> 30                    Шилов В.О.</w:t>
            </w:r>
            <w:r w:rsidRPr="009C3F9F">
              <w:rPr>
                <w:rFonts w:ascii="Lucida Console" w:hAnsi="Lucida Console"/>
                <w:color w:val="000080"/>
                <w:sz w:val="16"/>
                <w:szCs w:val="16"/>
              </w:rPr>
              <w:tab/>
              <w:t>Не голосував</w:t>
            </w:r>
          </w:p>
          <w:p w:rsidR="002B31D1" w:rsidRPr="009C3F9F" w:rsidRDefault="002B31D1" w:rsidP="002B31D1">
            <w:pPr>
              <w:contextualSpacing/>
              <w:rPr>
                <w:rFonts w:ascii="Lucida Console" w:hAnsi="Lucida Console"/>
                <w:color w:val="000080"/>
                <w:sz w:val="16"/>
                <w:szCs w:val="16"/>
              </w:rPr>
            </w:pPr>
            <w:r w:rsidRPr="009C3F9F">
              <w:rPr>
                <w:rFonts w:ascii="Lucida Console" w:hAnsi="Lucida Console"/>
                <w:color w:val="000080"/>
                <w:sz w:val="16"/>
                <w:szCs w:val="16"/>
              </w:rPr>
              <w:t xml:space="preserve"> 31                Никоненко В.В.</w:t>
            </w:r>
            <w:r w:rsidRPr="009C3F9F">
              <w:rPr>
                <w:rFonts w:ascii="Lucida Console" w:hAnsi="Lucida Console"/>
                <w:color w:val="000080"/>
                <w:sz w:val="16"/>
                <w:szCs w:val="16"/>
              </w:rPr>
              <w:tab/>
              <w:t>За</w:t>
            </w:r>
          </w:p>
          <w:p w:rsidR="002B31D1" w:rsidRPr="009C3F9F" w:rsidRDefault="002B31D1" w:rsidP="002B31D1">
            <w:pPr>
              <w:contextualSpacing/>
              <w:rPr>
                <w:rFonts w:ascii="Lucida Console" w:hAnsi="Lucida Console"/>
                <w:color w:val="000080"/>
                <w:sz w:val="16"/>
                <w:szCs w:val="16"/>
              </w:rPr>
            </w:pPr>
            <w:r w:rsidRPr="009C3F9F">
              <w:rPr>
                <w:rFonts w:ascii="Lucida Console" w:hAnsi="Lucida Console"/>
                <w:color w:val="000080"/>
                <w:sz w:val="16"/>
                <w:szCs w:val="16"/>
              </w:rPr>
              <w:t xml:space="preserve"> 32                    Шилов В.В.</w:t>
            </w:r>
            <w:r w:rsidRPr="009C3F9F">
              <w:rPr>
                <w:rFonts w:ascii="Lucida Console" w:hAnsi="Lucida Console"/>
                <w:color w:val="000080"/>
                <w:sz w:val="16"/>
                <w:szCs w:val="16"/>
              </w:rPr>
              <w:tab/>
              <w:t>Не голосував</w:t>
            </w:r>
          </w:p>
          <w:p w:rsidR="002B31D1" w:rsidRPr="009C3F9F" w:rsidRDefault="002B31D1" w:rsidP="002B31D1">
            <w:pPr>
              <w:contextualSpacing/>
              <w:rPr>
                <w:rFonts w:ascii="Lucida Console" w:hAnsi="Lucida Console"/>
                <w:color w:val="000080"/>
                <w:sz w:val="16"/>
                <w:szCs w:val="16"/>
              </w:rPr>
            </w:pPr>
            <w:r w:rsidRPr="009C3F9F">
              <w:rPr>
                <w:rFonts w:ascii="Lucida Console" w:hAnsi="Lucida Console"/>
                <w:color w:val="000080"/>
                <w:sz w:val="16"/>
                <w:szCs w:val="16"/>
              </w:rPr>
              <w:t xml:space="preserve"> 33                Галицький М.О.</w:t>
            </w:r>
            <w:r w:rsidRPr="009C3F9F">
              <w:rPr>
                <w:rFonts w:ascii="Lucida Console" w:hAnsi="Lucida Console"/>
                <w:color w:val="000080"/>
                <w:sz w:val="16"/>
                <w:szCs w:val="16"/>
              </w:rPr>
              <w:tab/>
              <w:t>За</w:t>
            </w:r>
          </w:p>
          <w:p w:rsidR="002B31D1" w:rsidRPr="009C3F9F" w:rsidRDefault="002B31D1" w:rsidP="002B31D1">
            <w:pPr>
              <w:contextualSpacing/>
              <w:rPr>
                <w:rFonts w:ascii="Lucida Console" w:hAnsi="Lucida Console"/>
                <w:color w:val="000080"/>
                <w:sz w:val="16"/>
                <w:szCs w:val="16"/>
              </w:rPr>
            </w:pPr>
            <w:r w:rsidRPr="009C3F9F">
              <w:rPr>
                <w:rFonts w:ascii="Lucida Console" w:hAnsi="Lucida Console"/>
                <w:color w:val="000080"/>
                <w:sz w:val="16"/>
                <w:szCs w:val="16"/>
              </w:rPr>
              <w:t xml:space="preserve"> 34                 Левченко О.О.</w:t>
            </w:r>
            <w:r w:rsidRPr="009C3F9F">
              <w:rPr>
                <w:rFonts w:ascii="Lucida Console" w:hAnsi="Lucida Console"/>
                <w:color w:val="000080"/>
                <w:sz w:val="16"/>
                <w:szCs w:val="16"/>
              </w:rPr>
              <w:tab/>
              <w:t>За</w:t>
            </w:r>
          </w:p>
          <w:p w:rsidR="002B31D1" w:rsidRPr="009C3F9F" w:rsidRDefault="002B31D1" w:rsidP="002B31D1">
            <w:pPr>
              <w:contextualSpacing/>
              <w:rPr>
                <w:rFonts w:ascii="Lucida Console" w:hAnsi="Lucida Console"/>
                <w:color w:val="000080"/>
                <w:sz w:val="16"/>
                <w:szCs w:val="16"/>
              </w:rPr>
            </w:pPr>
            <w:r w:rsidRPr="009C3F9F">
              <w:rPr>
                <w:rFonts w:ascii="Lucida Console" w:hAnsi="Lucida Console"/>
                <w:color w:val="000080"/>
                <w:sz w:val="16"/>
                <w:szCs w:val="16"/>
              </w:rPr>
              <w:t xml:space="preserve"> 35                Степченко В.Г.</w:t>
            </w:r>
            <w:r w:rsidRPr="009C3F9F">
              <w:rPr>
                <w:rFonts w:ascii="Lucida Console" w:hAnsi="Lucida Console"/>
                <w:color w:val="000080"/>
                <w:sz w:val="16"/>
                <w:szCs w:val="16"/>
              </w:rPr>
              <w:tab/>
              <w:t>Не голосував</w:t>
            </w:r>
          </w:p>
          <w:p w:rsidR="002B31D1" w:rsidRPr="009C3F9F" w:rsidRDefault="002B31D1" w:rsidP="002B31D1">
            <w:pPr>
              <w:contextualSpacing/>
              <w:rPr>
                <w:rFonts w:ascii="Lucida Console" w:hAnsi="Lucida Console"/>
                <w:color w:val="000080"/>
                <w:sz w:val="16"/>
                <w:szCs w:val="16"/>
              </w:rPr>
            </w:pPr>
            <w:r w:rsidRPr="009C3F9F">
              <w:rPr>
                <w:rFonts w:ascii="Lucida Console" w:hAnsi="Lucida Console"/>
                <w:color w:val="000080"/>
                <w:sz w:val="16"/>
                <w:szCs w:val="16"/>
              </w:rPr>
              <w:t xml:space="preserve"> 36                  Бурбика В.О.</w:t>
            </w:r>
            <w:r w:rsidRPr="009C3F9F">
              <w:rPr>
                <w:rFonts w:ascii="Lucida Console" w:hAnsi="Lucida Console"/>
                <w:color w:val="000080"/>
                <w:sz w:val="16"/>
                <w:szCs w:val="16"/>
              </w:rPr>
              <w:tab/>
              <w:t>Не голосував</w:t>
            </w:r>
          </w:p>
          <w:p w:rsidR="00685ABC" w:rsidRPr="005E5BFF" w:rsidRDefault="00685ABC" w:rsidP="00321590">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 xml:space="preserve">РІШЕННЯ  ПРИЙНЯТО № </w:t>
            </w:r>
            <w:r w:rsidR="00F51128">
              <w:rPr>
                <w:rFonts w:ascii="Times New Roman" w:hAnsi="Times New Roman"/>
                <w:sz w:val="24"/>
                <w:szCs w:val="24"/>
                <w:u w:val="single"/>
              </w:rPr>
              <w:t>1</w:t>
            </w:r>
            <w:r w:rsidR="00055D71">
              <w:rPr>
                <w:rFonts w:ascii="Times New Roman" w:hAnsi="Times New Roman"/>
                <w:sz w:val="24"/>
                <w:szCs w:val="24"/>
                <w:u w:val="single"/>
                <w:lang w:val="ru-RU"/>
              </w:rPr>
              <w:t>43</w:t>
            </w:r>
            <w:r w:rsidR="00F51128">
              <w:rPr>
                <w:rFonts w:ascii="Times New Roman" w:hAnsi="Times New Roman"/>
                <w:sz w:val="24"/>
                <w:szCs w:val="24"/>
                <w:u w:val="single"/>
              </w:rPr>
              <w:t>5</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B40C97" w:rsidRPr="005E5BFF" w:rsidRDefault="00B40C97" w:rsidP="00BF358A">
            <w:pPr>
              <w:spacing w:after="0" w:line="240" w:lineRule="auto"/>
              <w:jc w:val="both"/>
              <w:rPr>
                <w:rFonts w:ascii="Times New Roman" w:hAnsi="Times New Roman"/>
                <w:b/>
                <w:sz w:val="28"/>
                <w:szCs w:val="28"/>
              </w:rPr>
            </w:pPr>
          </w:p>
        </w:tc>
      </w:tr>
      <w:tr w:rsidR="00B40C97" w:rsidRPr="00B40C97" w:rsidTr="003615B4">
        <w:trPr>
          <w:trHeight w:val="199"/>
        </w:trPr>
        <w:tc>
          <w:tcPr>
            <w:tcW w:w="295" w:type="pct"/>
          </w:tcPr>
          <w:p w:rsidR="00B40C97" w:rsidRPr="005E5BFF" w:rsidRDefault="00B40C97"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B40C97" w:rsidRPr="001E7DA3" w:rsidRDefault="00B40C97" w:rsidP="00B07D17">
            <w:pPr>
              <w:spacing w:after="0" w:line="240" w:lineRule="auto"/>
              <w:jc w:val="both"/>
              <w:rPr>
                <w:rFonts w:ascii="Times New Roman" w:hAnsi="Times New Roman"/>
                <w:b/>
                <w:sz w:val="28"/>
                <w:szCs w:val="28"/>
              </w:rPr>
            </w:pPr>
            <w:r w:rsidRPr="005E5BFF">
              <w:rPr>
                <w:rFonts w:ascii="Times New Roman" w:hAnsi="Times New Roman"/>
                <w:b/>
                <w:sz w:val="28"/>
                <w:szCs w:val="28"/>
              </w:rPr>
              <w:t>СЛУХАЛИ:</w:t>
            </w:r>
            <w:r w:rsidR="00C73CC8">
              <w:rPr>
                <w:rFonts w:ascii="Times New Roman" w:hAnsi="Times New Roman"/>
                <w:b/>
                <w:sz w:val="28"/>
                <w:szCs w:val="28"/>
              </w:rPr>
              <w:t xml:space="preserve"> </w:t>
            </w:r>
            <w:r w:rsidR="00E23B29" w:rsidRPr="00BF0C6B">
              <w:rPr>
                <w:rFonts w:ascii="Times New Roman" w:hAnsi="Times New Roman" w:cs="Times New Roman"/>
                <w:b/>
                <w:sz w:val="28"/>
                <w:szCs w:val="28"/>
              </w:rPr>
              <w:t>Про депутатський запит депутата Сумської міської ради</w:t>
            </w:r>
            <w:r w:rsidR="00E23B29">
              <w:rPr>
                <w:rFonts w:ascii="Times New Roman" w:hAnsi="Times New Roman" w:cs="Times New Roman"/>
                <w:b/>
                <w:sz w:val="28"/>
                <w:szCs w:val="28"/>
              </w:rPr>
              <w:t xml:space="preserve"> Перепеки</w:t>
            </w:r>
            <w:r w:rsidR="00E23B29">
              <w:rPr>
                <w:rFonts w:ascii="Times New Roman" w:hAnsi="Times New Roman" w:cs="Times New Roman"/>
                <w:b/>
                <w:sz w:val="28"/>
                <w:szCs w:val="28"/>
                <w:lang w:val="en-US"/>
              </w:rPr>
              <w:t> </w:t>
            </w:r>
            <w:r w:rsidR="00E23B29" w:rsidRPr="00BF0C6B">
              <w:rPr>
                <w:rFonts w:ascii="Times New Roman" w:hAnsi="Times New Roman" w:cs="Times New Roman"/>
                <w:b/>
                <w:sz w:val="28"/>
                <w:szCs w:val="28"/>
              </w:rPr>
              <w:t>І.О. щодо капітального ремонту дороги по вулиці Роменській</w:t>
            </w:r>
            <w:r w:rsidR="00E23B29">
              <w:rPr>
                <w:rFonts w:ascii="Times New Roman" w:hAnsi="Times New Roman" w:cs="Times New Roman"/>
                <w:b/>
                <w:sz w:val="28"/>
                <w:szCs w:val="28"/>
              </w:rPr>
              <w:t>.</w:t>
            </w:r>
          </w:p>
          <w:p w:rsidR="00303BF2" w:rsidRPr="00685ABC" w:rsidRDefault="00B57656" w:rsidP="00303BF2">
            <w:pPr>
              <w:spacing w:after="0" w:line="240" w:lineRule="auto"/>
              <w:jc w:val="both"/>
              <w:rPr>
                <w:rFonts w:ascii="Times New Roman" w:eastAsia="Times New Roman" w:hAnsi="Times New Roman" w:cs="Times New Roman"/>
                <w:b/>
                <w:sz w:val="28"/>
                <w:szCs w:val="28"/>
              </w:rPr>
            </w:pPr>
            <w:r>
              <w:rPr>
                <w:rFonts w:ascii="Times New Roman" w:hAnsi="Times New Roman"/>
                <w:sz w:val="28"/>
                <w:szCs w:val="28"/>
              </w:rPr>
              <w:t>Д</w:t>
            </w:r>
            <w:r w:rsidRPr="005376B5">
              <w:rPr>
                <w:rFonts w:ascii="Times New Roman" w:hAnsi="Times New Roman"/>
                <w:sz w:val="28"/>
                <w:szCs w:val="28"/>
              </w:rPr>
              <w:t xml:space="preserve">епутат Сумської міської ради </w:t>
            </w:r>
            <w:r w:rsidR="00D61CF0" w:rsidRPr="00D61CF0">
              <w:rPr>
                <w:rFonts w:ascii="Times New Roman" w:hAnsi="Times New Roman" w:cs="Times New Roman"/>
                <w:sz w:val="28"/>
                <w:szCs w:val="28"/>
              </w:rPr>
              <w:t>Перепека</w:t>
            </w:r>
            <w:r w:rsidR="00D61CF0" w:rsidRPr="00D61CF0">
              <w:rPr>
                <w:rFonts w:ascii="Times New Roman" w:hAnsi="Times New Roman" w:cs="Times New Roman"/>
                <w:sz w:val="28"/>
                <w:szCs w:val="28"/>
                <w:lang w:val="en-US"/>
              </w:rPr>
              <w:t> </w:t>
            </w:r>
            <w:r w:rsidR="00D61CF0" w:rsidRPr="00D61CF0">
              <w:rPr>
                <w:rFonts w:ascii="Times New Roman" w:hAnsi="Times New Roman" w:cs="Times New Roman"/>
                <w:sz w:val="28"/>
                <w:szCs w:val="28"/>
              </w:rPr>
              <w:t>І.О.</w:t>
            </w:r>
            <w:r>
              <w:rPr>
                <w:rFonts w:ascii="Times New Roman" w:hAnsi="Times New Roman"/>
                <w:sz w:val="28"/>
                <w:szCs w:val="28"/>
              </w:rPr>
              <w:t xml:space="preserve"> оголосив свій </w:t>
            </w:r>
            <w:r>
              <w:rPr>
                <w:rFonts w:ascii="Times New Roman" w:hAnsi="Times New Roman"/>
                <w:sz w:val="28"/>
                <w:szCs w:val="28"/>
              </w:rPr>
              <w:lastRenderedPageBreak/>
              <w:t>депутатський запит</w:t>
            </w:r>
            <w:r w:rsidR="00303BF2">
              <w:rPr>
                <w:rFonts w:ascii="Times New Roman" w:hAnsi="Times New Roman"/>
                <w:sz w:val="28"/>
                <w:szCs w:val="28"/>
              </w:rPr>
              <w:t>.</w:t>
            </w:r>
          </w:p>
          <w:p w:rsidR="00B40C97" w:rsidRDefault="00B40C97" w:rsidP="00B40C97">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щодо прийняття рішення</w:t>
            </w:r>
            <w:r w:rsidR="00E41442">
              <w:rPr>
                <w:rFonts w:ascii="Times New Roman" w:hAnsi="Times New Roman"/>
                <w:sz w:val="28"/>
                <w:szCs w:val="28"/>
              </w:rPr>
              <w:t xml:space="preserve"> </w:t>
            </w:r>
            <w:r w:rsidRPr="005E5BFF">
              <w:rPr>
                <w:rFonts w:ascii="Times New Roman" w:hAnsi="Times New Roman"/>
                <w:sz w:val="28"/>
                <w:szCs w:val="28"/>
              </w:rPr>
              <w:t>«в цілому».</w:t>
            </w:r>
          </w:p>
          <w:p w:rsidR="002B31D1" w:rsidRPr="009C3F9F" w:rsidRDefault="002B31D1" w:rsidP="002B31D1">
            <w:pPr>
              <w:contextualSpacing/>
              <w:rPr>
                <w:rFonts w:ascii="Lucida Console" w:hAnsi="Lucida Console"/>
                <w:color w:val="000080"/>
                <w:sz w:val="16"/>
                <w:szCs w:val="16"/>
              </w:rPr>
            </w:pPr>
            <w:r w:rsidRPr="009C3F9F">
              <w:rPr>
                <w:rFonts w:ascii="Lucida Console" w:hAnsi="Lucida Console"/>
                <w:color w:val="000080"/>
                <w:sz w:val="16"/>
                <w:szCs w:val="16"/>
              </w:rPr>
              <w:t>ПІДСУМКИ ГОЛОСУВАННЯ</w:t>
            </w:r>
          </w:p>
          <w:p w:rsidR="002B31D1" w:rsidRPr="009C3F9F" w:rsidRDefault="002B31D1" w:rsidP="002B31D1">
            <w:pPr>
              <w:contextualSpacing/>
              <w:rPr>
                <w:rFonts w:ascii="Lucida Console" w:hAnsi="Lucida Console"/>
                <w:color w:val="000080"/>
                <w:sz w:val="16"/>
                <w:szCs w:val="16"/>
              </w:rPr>
            </w:pPr>
            <w:r w:rsidRPr="009C3F9F">
              <w:rPr>
                <w:rFonts w:ascii="Lucida Console" w:hAnsi="Lucida Console"/>
                <w:color w:val="000080"/>
                <w:sz w:val="16"/>
                <w:szCs w:val="16"/>
              </w:rPr>
              <w:t xml:space="preserve">        ЗА:  21  НЕ ГОЛОСУВАЛО:  14</w:t>
            </w:r>
          </w:p>
          <w:p w:rsidR="002B31D1" w:rsidRPr="009C3F9F" w:rsidRDefault="002B31D1" w:rsidP="002B31D1">
            <w:pPr>
              <w:contextualSpacing/>
              <w:rPr>
                <w:rFonts w:ascii="Lucida Console" w:hAnsi="Lucida Console"/>
                <w:color w:val="000080"/>
                <w:sz w:val="16"/>
                <w:szCs w:val="16"/>
              </w:rPr>
            </w:pPr>
            <w:r w:rsidRPr="009C3F9F">
              <w:rPr>
                <w:rFonts w:ascii="Lucida Console" w:hAnsi="Lucida Console"/>
                <w:color w:val="000080"/>
                <w:sz w:val="16"/>
                <w:szCs w:val="16"/>
              </w:rPr>
              <w:t>УТРИМАЛОСЯ:   0      ПРИСУТНІХ:  35</w:t>
            </w:r>
          </w:p>
          <w:p w:rsidR="002B31D1" w:rsidRPr="009C3F9F" w:rsidRDefault="002B31D1" w:rsidP="002B31D1">
            <w:pPr>
              <w:contextualSpacing/>
              <w:rPr>
                <w:rFonts w:ascii="Lucida Console" w:hAnsi="Lucida Console"/>
                <w:color w:val="000080"/>
                <w:sz w:val="16"/>
                <w:szCs w:val="16"/>
              </w:rPr>
            </w:pPr>
            <w:r w:rsidRPr="009C3F9F">
              <w:rPr>
                <w:rFonts w:ascii="Lucida Console" w:hAnsi="Lucida Console"/>
                <w:color w:val="000080"/>
                <w:sz w:val="16"/>
                <w:szCs w:val="16"/>
              </w:rPr>
              <w:t xml:space="preserve">     ПРОТИ:   0         ВСЬОГО:  43</w:t>
            </w:r>
          </w:p>
          <w:p w:rsidR="002B31D1" w:rsidRPr="009C3F9F" w:rsidRDefault="002B31D1" w:rsidP="002B31D1">
            <w:pPr>
              <w:contextualSpacing/>
              <w:rPr>
                <w:rFonts w:ascii="Lucida Console" w:hAnsi="Lucida Console"/>
                <w:color w:val="000080"/>
                <w:sz w:val="16"/>
                <w:szCs w:val="16"/>
              </w:rPr>
            </w:pPr>
            <w:r w:rsidRPr="009C3F9F">
              <w:rPr>
                <w:rFonts w:ascii="Lucida Console" w:hAnsi="Lucida Console"/>
                <w:color w:val="000080"/>
                <w:sz w:val="16"/>
                <w:szCs w:val="16"/>
              </w:rPr>
              <w:t xml:space="preserve">  1                Косяненко Є.Є.</w:t>
            </w:r>
            <w:r w:rsidRPr="009C3F9F">
              <w:rPr>
                <w:rFonts w:ascii="Lucida Console" w:hAnsi="Lucida Console"/>
                <w:color w:val="000080"/>
                <w:sz w:val="16"/>
                <w:szCs w:val="16"/>
              </w:rPr>
              <w:tab/>
              <w:t>За</w:t>
            </w:r>
          </w:p>
          <w:p w:rsidR="002B31D1" w:rsidRPr="009C3F9F" w:rsidRDefault="002B31D1" w:rsidP="002B31D1">
            <w:pPr>
              <w:contextualSpacing/>
              <w:rPr>
                <w:rFonts w:ascii="Lucida Console" w:hAnsi="Lucida Console"/>
                <w:color w:val="000080"/>
                <w:sz w:val="16"/>
                <w:szCs w:val="16"/>
              </w:rPr>
            </w:pPr>
            <w:r w:rsidRPr="009C3F9F">
              <w:rPr>
                <w:rFonts w:ascii="Lucida Console" w:hAnsi="Lucida Console"/>
                <w:color w:val="000080"/>
                <w:sz w:val="16"/>
                <w:szCs w:val="16"/>
              </w:rPr>
              <w:t xml:space="preserve">  2                  Мельник В.А.</w:t>
            </w:r>
            <w:r w:rsidRPr="009C3F9F">
              <w:rPr>
                <w:rFonts w:ascii="Lucida Console" w:hAnsi="Lucida Console"/>
                <w:color w:val="000080"/>
                <w:sz w:val="16"/>
                <w:szCs w:val="16"/>
              </w:rPr>
              <w:tab/>
              <w:t>Не голосував</w:t>
            </w:r>
          </w:p>
          <w:p w:rsidR="002B31D1" w:rsidRPr="009C3F9F" w:rsidRDefault="002B31D1" w:rsidP="002B31D1">
            <w:pPr>
              <w:contextualSpacing/>
              <w:rPr>
                <w:rFonts w:ascii="Lucida Console" w:hAnsi="Lucida Console"/>
                <w:color w:val="000080"/>
                <w:sz w:val="16"/>
                <w:szCs w:val="16"/>
              </w:rPr>
            </w:pPr>
            <w:r w:rsidRPr="009C3F9F">
              <w:rPr>
                <w:rFonts w:ascii="Lucida Console" w:hAnsi="Lucida Console"/>
                <w:color w:val="000080"/>
                <w:sz w:val="16"/>
                <w:szCs w:val="16"/>
              </w:rPr>
              <w:t xml:space="preserve">  3               Лантушенко Д.С.</w:t>
            </w:r>
            <w:r w:rsidRPr="009C3F9F">
              <w:rPr>
                <w:rFonts w:ascii="Lucida Console" w:hAnsi="Lucida Console"/>
                <w:color w:val="000080"/>
                <w:sz w:val="16"/>
                <w:szCs w:val="16"/>
              </w:rPr>
              <w:tab/>
              <w:t>Не голосував</w:t>
            </w:r>
          </w:p>
          <w:p w:rsidR="002B31D1" w:rsidRPr="009C3F9F" w:rsidRDefault="002B31D1" w:rsidP="002B31D1">
            <w:pPr>
              <w:contextualSpacing/>
              <w:rPr>
                <w:rFonts w:ascii="Lucida Console" w:hAnsi="Lucida Console"/>
                <w:color w:val="000080"/>
                <w:sz w:val="16"/>
                <w:szCs w:val="16"/>
              </w:rPr>
            </w:pPr>
            <w:r w:rsidRPr="009C3F9F">
              <w:rPr>
                <w:rFonts w:ascii="Lucida Console" w:hAnsi="Lucida Console"/>
                <w:color w:val="000080"/>
                <w:sz w:val="16"/>
                <w:szCs w:val="16"/>
              </w:rPr>
              <w:t xml:space="preserve">  4                 Левченко Ю.О.</w:t>
            </w:r>
            <w:r w:rsidRPr="009C3F9F">
              <w:rPr>
                <w:rFonts w:ascii="Lucida Console" w:hAnsi="Lucida Console"/>
                <w:color w:val="000080"/>
                <w:sz w:val="16"/>
                <w:szCs w:val="16"/>
              </w:rPr>
              <w:tab/>
              <w:t>За</w:t>
            </w:r>
          </w:p>
          <w:p w:rsidR="002B31D1" w:rsidRPr="009C3F9F" w:rsidRDefault="002B31D1" w:rsidP="002B31D1">
            <w:pPr>
              <w:contextualSpacing/>
              <w:rPr>
                <w:rFonts w:ascii="Lucida Console" w:hAnsi="Lucida Console"/>
                <w:color w:val="000080"/>
                <w:sz w:val="16"/>
                <w:szCs w:val="16"/>
              </w:rPr>
            </w:pPr>
            <w:r w:rsidRPr="009C3F9F">
              <w:rPr>
                <w:rFonts w:ascii="Lucida Console" w:hAnsi="Lucida Console"/>
                <w:color w:val="000080"/>
                <w:sz w:val="16"/>
                <w:szCs w:val="16"/>
              </w:rPr>
              <w:t xml:space="preserve">  5                    Чепік В.І.</w:t>
            </w:r>
            <w:r w:rsidRPr="009C3F9F">
              <w:rPr>
                <w:rFonts w:ascii="Lucida Console" w:hAnsi="Lucida Console"/>
                <w:color w:val="000080"/>
                <w:sz w:val="16"/>
                <w:szCs w:val="16"/>
              </w:rPr>
              <w:tab/>
              <w:t>За</w:t>
            </w:r>
          </w:p>
          <w:p w:rsidR="002B31D1" w:rsidRPr="009C3F9F" w:rsidRDefault="002B31D1" w:rsidP="002B31D1">
            <w:pPr>
              <w:contextualSpacing/>
              <w:rPr>
                <w:rFonts w:ascii="Lucida Console" w:hAnsi="Lucida Console"/>
                <w:color w:val="000080"/>
                <w:sz w:val="16"/>
                <w:szCs w:val="16"/>
              </w:rPr>
            </w:pPr>
            <w:r w:rsidRPr="009C3F9F">
              <w:rPr>
                <w:rFonts w:ascii="Lucida Console" w:hAnsi="Lucida Console"/>
                <w:color w:val="000080"/>
                <w:sz w:val="16"/>
                <w:szCs w:val="16"/>
              </w:rPr>
              <w:t xml:space="preserve">  6                 Наталуха Д.О.</w:t>
            </w:r>
            <w:r w:rsidRPr="009C3F9F">
              <w:rPr>
                <w:rFonts w:ascii="Lucida Console" w:hAnsi="Lucida Console"/>
                <w:color w:val="000080"/>
                <w:sz w:val="16"/>
                <w:szCs w:val="16"/>
              </w:rPr>
              <w:tab/>
              <w:t>За</w:t>
            </w:r>
          </w:p>
          <w:p w:rsidR="002B31D1" w:rsidRPr="009C3F9F" w:rsidRDefault="002B31D1" w:rsidP="002B31D1">
            <w:pPr>
              <w:contextualSpacing/>
              <w:rPr>
                <w:rFonts w:ascii="Lucida Console" w:hAnsi="Lucida Console"/>
                <w:color w:val="000080"/>
                <w:sz w:val="16"/>
                <w:szCs w:val="16"/>
              </w:rPr>
            </w:pPr>
            <w:r w:rsidRPr="009C3F9F">
              <w:rPr>
                <w:rFonts w:ascii="Lucida Console" w:hAnsi="Lucida Console"/>
                <w:color w:val="000080"/>
                <w:sz w:val="16"/>
                <w:szCs w:val="16"/>
              </w:rPr>
              <w:t xml:space="preserve">  7                 Гончаров В.М.</w:t>
            </w:r>
            <w:r w:rsidRPr="009C3F9F">
              <w:rPr>
                <w:rFonts w:ascii="Lucida Console" w:hAnsi="Lucida Console"/>
                <w:color w:val="000080"/>
                <w:sz w:val="16"/>
                <w:szCs w:val="16"/>
              </w:rPr>
              <w:tab/>
              <w:t>За</w:t>
            </w:r>
          </w:p>
          <w:p w:rsidR="002B31D1" w:rsidRPr="009C3F9F" w:rsidRDefault="002B31D1" w:rsidP="002B31D1">
            <w:pPr>
              <w:contextualSpacing/>
              <w:rPr>
                <w:rFonts w:ascii="Lucida Console" w:hAnsi="Lucida Console"/>
                <w:color w:val="000080"/>
                <w:sz w:val="16"/>
                <w:szCs w:val="16"/>
              </w:rPr>
            </w:pPr>
            <w:r w:rsidRPr="009C3F9F">
              <w:rPr>
                <w:rFonts w:ascii="Lucida Console" w:hAnsi="Lucida Console"/>
                <w:color w:val="000080"/>
                <w:sz w:val="16"/>
                <w:szCs w:val="16"/>
              </w:rPr>
              <w:t xml:space="preserve">  8                Богодушко Б.І.</w:t>
            </w:r>
            <w:r w:rsidRPr="009C3F9F">
              <w:rPr>
                <w:rFonts w:ascii="Lucida Console" w:hAnsi="Lucida Console"/>
                <w:color w:val="000080"/>
                <w:sz w:val="16"/>
                <w:szCs w:val="16"/>
              </w:rPr>
              <w:tab/>
              <w:t>За</w:t>
            </w:r>
          </w:p>
          <w:p w:rsidR="002B31D1" w:rsidRPr="009C3F9F" w:rsidRDefault="002B31D1" w:rsidP="002B31D1">
            <w:pPr>
              <w:contextualSpacing/>
              <w:rPr>
                <w:rFonts w:ascii="Lucida Console" w:hAnsi="Lucida Console"/>
                <w:color w:val="000080"/>
                <w:sz w:val="16"/>
                <w:szCs w:val="16"/>
              </w:rPr>
            </w:pPr>
            <w:r w:rsidRPr="009C3F9F">
              <w:rPr>
                <w:rFonts w:ascii="Lucida Console" w:hAnsi="Lucida Console"/>
                <w:color w:val="000080"/>
                <w:sz w:val="16"/>
                <w:szCs w:val="16"/>
              </w:rPr>
              <w:t xml:space="preserve">  9                  Жиленко В.М.</w:t>
            </w:r>
            <w:r w:rsidRPr="009C3F9F">
              <w:rPr>
                <w:rFonts w:ascii="Lucida Console" w:hAnsi="Lucida Console"/>
                <w:color w:val="000080"/>
                <w:sz w:val="16"/>
                <w:szCs w:val="16"/>
              </w:rPr>
              <w:tab/>
              <w:t>За</w:t>
            </w:r>
          </w:p>
          <w:p w:rsidR="002B31D1" w:rsidRPr="009C3F9F" w:rsidRDefault="002B31D1" w:rsidP="002B31D1">
            <w:pPr>
              <w:contextualSpacing/>
              <w:rPr>
                <w:rFonts w:ascii="Lucida Console" w:hAnsi="Lucida Console"/>
                <w:color w:val="000080"/>
                <w:sz w:val="16"/>
                <w:szCs w:val="16"/>
              </w:rPr>
            </w:pPr>
            <w:r w:rsidRPr="009C3F9F">
              <w:rPr>
                <w:rFonts w:ascii="Lucida Console" w:hAnsi="Lucida Console"/>
                <w:color w:val="000080"/>
                <w:sz w:val="16"/>
                <w:szCs w:val="16"/>
              </w:rPr>
              <w:t xml:space="preserve"> 10                   Іванов О.О.</w:t>
            </w:r>
            <w:r w:rsidRPr="009C3F9F">
              <w:rPr>
                <w:rFonts w:ascii="Lucida Console" w:hAnsi="Lucida Console"/>
                <w:color w:val="000080"/>
                <w:sz w:val="16"/>
                <w:szCs w:val="16"/>
              </w:rPr>
              <w:tab/>
              <w:t>Не голосував</w:t>
            </w:r>
          </w:p>
          <w:p w:rsidR="002B31D1" w:rsidRPr="009C3F9F" w:rsidRDefault="002B31D1" w:rsidP="002B31D1">
            <w:pPr>
              <w:contextualSpacing/>
              <w:rPr>
                <w:rFonts w:ascii="Lucida Console" w:hAnsi="Lucida Console"/>
                <w:color w:val="000080"/>
                <w:sz w:val="16"/>
                <w:szCs w:val="16"/>
              </w:rPr>
            </w:pPr>
            <w:r w:rsidRPr="009C3F9F">
              <w:rPr>
                <w:rFonts w:ascii="Lucida Console" w:hAnsi="Lucida Console"/>
                <w:color w:val="000080"/>
                <w:sz w:val="16"/>
                <w:szCs w:val="16"/>
              </w:rPr>
              <w:t xml:space="preserve"> 11                  Гробова В.П.</w:t>
            </w:r>
            <w:r w:rsidRPr="009C3F9F">
              <w:rPr>
                <w:rFonts w:ascii="Lucida Console" w:hAnsi="Lucida Console"/>
                <w:color w:val="000080"/>
                <w:sz w:val="16"/>
                <w:szCs w:val="16"/>
              </w:rPr>
              <w:tab/>
              <w:t>Не голосував</w:t>
            </w:r>
          </w:p>
          <w:p w:rsidR="002B31D1" w:rsidRPr="009C3F9F" w:rsidRDefault="002B31D1" w:rsidP="002B31D1">
            <w:pPr>
              <w:contextualSpacing/>
              <w:rPr>
                <w:rFonts w:ascii="Lucida Console" w:hAnsi="Lucida Console"/>
                <w:color w:val="000080"/>
                <w:sz w:val="16"/>
                <w:szCs w:val="16"/>
              </w:rPr>
            </w:pPr>
            <w:r w:rsidRPr="009C3F9F">
              <w:rPr>
                <w:rFonts w:ascii="Lucida Console" w:hAnsi="Lucida Console"/>
                <w:color w:val="000080"/>
                <w:sz w:val="16"/>
                <w:szCs w:val="16"/>
              </w:rPr>
              <w:t xml:space="preserve"> 12                   Липова С.А.</w:t>
            </w:r>
            <w:r w:rsidRPr="009C3F9F">
              <w:rPr>
                <w:rFonts w:ascii="Lucida Console" w:hAnsi="Lucida Console"/>
                <w:color w:val="000080"/>
                <w:sz w:val="16"/>
                <w:szCs w:val="16"/>
              </w:rPr>
              <w:tab/>
              <w:t>Не голосував</w:t>
            </w:r>
          </w:p>
          <w:p w:rsidR="002B31D1" w:rsidRPr="009C3F9F" w:rsidRDefault="002B31D1" w:rsidP="002B31D1">
            <w:pPr>
              <w:contextualSpacing/>
              <w:rPr>
                <w:rFonts w:ascii="Lucida Console" w:hAnsi="Lucida Console"/>
                <w:color w:val="000080"/>
                <w:sz w:val="16"/>
                <w:szCs w:val="16"/>
              </w:rPr>
            </w:pPr>
            <w:r w:rsidRPr="009C3F9F">
              <w:rPr>
                <w:rFonts w:ascii="Lucida Console" w:hAnsi="Lucida Console"/>
                <w:color w:val="000080"/>
                <w:sz w:val="16"/>
                <w:szCs w:val="16"/>
              </w:rPr>
              <w:t xml:space="preserve"> 13                  Лисенко О.М.</w:t>
            </w:r>
            <w:r w:rsidRPr="009C3F9F">
              <w:rPr>
                <w:rFonts w:ascii="Lucida Console" w:hAnsi="Lucida Console"/>
                <w:color w:val="000080"/>
                <w:sz w:val="16"/>
                <w:szCs w:val="16"/>
              </w:rPr>
              <w:tab/>
              <w:t>За</w:t>
            </w:r>
          </w:p>
          <w:p w:rsidR="002B31D1" w:rsidRPr="009C3F9F" w:rsidRDefault="002B31D1" w:rsidP="002B31D1">
            <w:pPr>
              <w:contextualSpacing/>
              <w:rPr>
                <w:rFonts w:ascii="Lucida Console" w:hAnsi="Lucida Console"/>
                <w:color w:val="000080"/>
                <w:sz w:val="16"/>
                <w:szCs w:val="16"/>
              </w:rPr>
            </w:pPr>
            <w:r w:rsidRPr="009C3F9F">
              <w:rPr>
                <w:rFonts w:ascii="Lucida Console" w:hAnsi="Lucida Console"/>
                <w:color w:val="000080"/>
                <w:sz w:val="16"/>
                <w:szCs w:val="16"/>
              </w:rPr>
              <w:t xml:space="preserve"> 14               Крамченков А.Б.</w:t>
            </w:r>
            <w:r w:rsidRPr="009C3F9F">
              <w:rPr>
                <w:rFonts w:ascii="Lucida Console" w:hAnsi="Lucida Console"/>
                <w:color w:val="000080"/>
                <w:sz w:val="16"/>
                <w:szCs w:val="16"/>
              </w:rPr>
              <w:tab/>
              <w:t>За</w:t>
            </w:r>
          </w:p>
          <w:p w:rsidR="002B31D1" w:rsidRPr="009C3F9F" w:rsidRDefault="002B31D1" w:rsidP="002B31D1">
            <w:pPr>
              <w:contextualSpacing/>
              <w:rPr>
                <w:rFonts w:ascii="Lucida Console" w:hAnsi="Lucida Console"/>
                <w:color w:val="000080"/>
                <w:sz w:val="16"/>
                <w:szCs w:val="16"/>
              </w:rPr>
            </w:pPr>
            <w:r w:rsidRPr="009C3F9F">
              <w:rPr>
                <w:rFonts w:ascii="Lucida Console" w:hAnsi="Lucida Console"/>
                <w:color w:val="000080"/>
                <w:sz w:val="16"/>
                <w:szCs w:val="16"/>
              </w:rPr>
              <w:t xml:space="preserve"> 15                  Баранов А.В.</w:t>
            </w:r>
            <w:r w:rsidRPr="009C3F9F">
              <w:rPr>
                <w:rFonts w:ascii="Lucida Console" w:hAnsi="Lucida Console"/>
                <w:color w:val="000080"/>
                <w:sz w:val="16"/>
                <w:szCs w:val="16"/>
              </w:rPr>
              <w:tab/>
              <w:t>Не голосував</w:t>
            </w:r>
          </w:p>
          <w:p w:rsidR="002B31D1" w:rsidRPr="009C3F9F" w:rsidRDefault="002B31D1" w:rsidP="002B31D1">
            <w:pPr>
              <w:contextualSpacing/>
              <w:rPr>
                <w:rFonts w:ascii="Lucida Console" w:hAnsi="Lucida Console"/>
                <w:color w:val="000080"/>
                <w:sz w:val="16"/>
                <w:szCs w:val="16"/>
              </w:rPr>
            </w:pPr>
            <w:r w:rsidRPr="009C3F9F">
              <w:rPr>
                <w:rFonts w:ascii="Lucida Console" w:hAnsi="Lucida Console"/>
                <w:color w:val="000080"/>
                <w:sz w:val="16"/>
                <w:szCs w:val="16"/>
              </w:rPr>
              <w:t xml:space="preserve"> 16                 Перепека І.О.</w:t>
            </w:r>
            <w:r w:rsidRPr="009C3F9F">
              <w:rPr>
                <w:rFonts w:ascii="Lucida Console" w:hAnsi="Lucida Console"/>
                <w:color w:val="000080"/>
                <w:sz w:val="16"/>
                <w:szCs w:val="16"/>
              </w:rPr>
              <w:tab/>
              <w:t>За</w:t>
            </w:r>
          </w:p>
          <w:p w:rsidR="002B31D1" w:rsidRPr="009C3F9F" w:rsidRDefault="002B31D1" w:rsidP="002B31D1">
            <w:pPr>
              <w:contextualSpacing/>
              <w:rPr>
                <w:rFonts w:ascii="Lucida Console" w:hAnsi="Lucida Console"/>
                <w:color w:val="000080"/>
                <w:sz w:val="16"/>
                <w:szCs w:val="16"/>
              </w:rPr>
            </w:pPr>
            <w:r w:rsidRPr="009C3F9F">
              <w:rPr>
                <w:rFonts w:ascii="Lucida Console" w:hAnsi="Lucida Console"/>
                <w:color w:val="000080"/>
                <w:sz w:val="16"/>
                <w:szCs w:val="16"/>
              </w:rPr>
              <w:t xml:space="preserve"> 17                 Перепека Ю.О.</w:t>
            </w:r>
            <w:r w:rsidRPr="009C3F9F">
              <w:rPr>
                <w:rFonts w:ascii="Lucida Console" w:hAnsi="Lucida Console"/>
                <w:color w:val="000080"/>
                <w:sz w:val="16"/>
                <w:szCs w:val="16"/>
              </w:rPr>
              <w:tab/>
              <w:t>За</w:t>
            </w:r>
          </w:p>
          <w:p w:rsidR="002B31D1" w:rsidRPr="009C3F9F" w:rsidRDefault="002B31D1" w:rsidP="002B31D1">
            <w:pPr>
              <w:contextualSpacing/>
              <w:rPr>
                <w:rFonts w:ascii="Lucida Console" w:hAnsi="Lucida Console"/>
                <w:color w:val="000080"/>
                <w:sz w:val="16"/>
                <w:szCs w:val="16"/>
              </w:rPr>
            </w:pPr>
            <w:r w:rsidRPr="009C3F9F">
              <w:rPr>
                <w:rFonts w:ascii="Lucida Console" w:hAnsi="Lucida Console"/>
                <w:color w:val="000080"/>
                <w:sz w:val="16"/>
                <w:szCs w:val="16"/>
              </w:rPr>
              <w:t xml:space="preserve"> 18                  Зименко О.В.</w:t>
            </w:r>
            <w:r w:rsidRPr="009C3F9F">
              <w:rPr>
                <w:rFonts w:ascii="Lucida Console" w:hAnsi="Lucida Console"/>
                <w:color w:val="000080"/>
                <w:sz w:val="16"/>
                <w:szCs w:val="16"/>
              </w:rPr>
              <w:tab/>
              <w:t>За</w:t>
            </w:r>
          </w:p>
          <w:p w:rsidR="002B31D1" w:rsidRPr="009C3F9F" w:rsidRDefault="002B31D1" w:rsidP="002B31D1">
            <w:pPr>
              <w:contextualSpacing/>
              <w:rPr>
                <w:rFonts w:ascii="Lucida Console" w:hAnsi="Lucida Console"/>
                <w:color w:val="000080"/>
                <w:sz w:val="16"/>
                <w:szCs w:val="16"/>
              </w:rPr>
            </w:pPr>
            <w:r w:rsidRPr="009C3F9F">
              <w:rPr>
                <w:rFonts w:ascii="Lucida Console" w:hAnsi="Lucida Console"/>
                <w:color w:val="000080"/>
                <w:sz w:val="16"/>
                <w:szCs w:val="16"/>
              </w:rPr>
              <w:t xml:space="preserve"> 19                 Гризодуб Г.П.</w:t>
            </w:r>
            <w:r w:rsidRPr="009C3F9F">
              <w:rPr>
                <w:rFonts w:ascii="Lucida Console" w:hAnsi="Lucida Console"/>
                <w:color w:val="000080"/>
                <w:sz w:val="16"/>
                <w:szCs w:val="16"/>
              </w:rPr>
              <w:tab/>
              <w:t>За</w:t>
            </w:r>
          </w:p>
          <w:p w:rsidR="002B31D1" w:rsidRPr="009C3F9F" w:rsidRDefault="002B31D1" w:rsidP="002B31D1">
            <w:pPr>
              <w:contextualSpacing/>
              <w:rPr>
                <w:rFonts w:ascii="Lucida Console" w:hAnsi="Lucida Console"/>
                <w:color w:val="000080"/>
                <w:sz w:val="16"/>
                <w:szCs w:val="16"/>
              </w:rPr>
            </w:pPr>
            <w:r w:rsidRPr="009C3F9F">
              <w:rPr>
                <w:rFonts w:ascii="Lucida Console" w:hAnsi="Lucida Console"/>
                <w:color w:val="000080"/>
                <w:sz w:val="16"/>
                <w:szCs w:val="16"/>
              </w:rPr>
              <w:t xml:space="preserve"> 20                    Сагач А.Г.</w:t>
            </w:r>
            <w:r w:rsidRPr="009C3F9F">
              <w:rPr>
                <w:rFonts w:ascii="Lucida Console" w:hAnsi="Lucida Console"/>
                <w:color w:val="000080"/>
                <w:sz w:val="16"/>
                <w:szCs w:val="16"/>
              </w:rPr>
              <w:tab/>
              <w:t>За</w:t>
            </w:r>
          </w:p>
          <w:p w:rsidR="002B31D1" w:rsidRPr="009C3F9F" w:rsidRDefault="002B31D1" w:rsidP="002B31D1">
            <w:pPr>
              <w:contextualSpacing/>
              <w:rPr>
                <w:rFonts w:ascii="Lucida Console" w:hAnsi="Lucida Console"/>
                <w:color w:val="000080"/>
                <w:sz w:val="16"/>
                <w:szCs w:val="16"/>
              </w:rPr>
            </w:pPr>
            <w:r w:rsidRPr="009C3F9F">
              <w:rPr>
                <w:rFonts w:ascii="Lucida Console" w:hAnsi="Lucida Console"/>
                <w:color w:val="000080"/>
                <w:sz w:val="16"/>
                <w:szCs w:val="16"/>
              </w:rPr>
              <w:t xml:space="preserve"> 21                 Волошина О.М.</w:t>
            </w:r>
            <w:r w:rsidRPr="009C3F9F">
              <w:rPr>
                <w:rFonts w:ascii="Lucida Console" w:hAnsi="Lucida Console"/>
                <w:color w:val="000080"/>
                <w:sz w:val="16"/>
                <w:szCs w:val="16"/>
              </w:rPr>
              <w:tab/>
              <w:t>Не голосував</w:t>
            </w:r>
          </w:p>
          <w:p w:rsidR="002B31D1" w:rsidRPr="009C3F9F" w:rsidRDefault="002B31D1" w:rsidP="002B31D1">
            <w:pPr>
              <w:contextualSpacing/>
              <w:rPr>
                <w:rFonts w:ascii="Lucida Console" w:hAnsi="Lucida Console"/>
                <w:color w:val="000080"/>
                <w:sz w:val="16"/>
                <w:szCs w:val="16"/>
              </w:rPr>
            </w:pPr>
            <w:r w:rsidRPr="009C3F9F">
              <w:rPr>
                <w:rFonts w:ascii="Lucida Console" w:hAnsi="Lucida Console"/>
                <w:color w:val="000080"/>
                <w:sz w:val="16"/>
                <w:szCs w:val="16"/>
              </w:rPr>
              <w:t xml:space="preserve"> 22                  Саченко М.В.</w:t>
            </w:r>
            <w:r w:rsidRPr="009C3F9F">
              <w:rPr>
                <w:rFonts w:ascii="Lucida Console" w:hAnsi="Lucida Console"/>
                <w:color w:val="000080"/>
                <w:sz w:val="16"/>
                <w:szCs w:val="16"/>
              </w:rPr>
              <w:tab/>
              <w:t>За</w:t>
            </w:r>
          </w:p>
          <w:p w:rsidR="002B31D1" w:rsidRPr="009C3F9F" w:rsidRDefault="002B31D1" w:rsidP="002B31D1">
            <w:pPr>
              <w:contextualSpacing/>
              <w:rPr>
                <w:rFonts w:ascii="Lucida Console" w:hAnsi="Lucida Console"/>
                <w:color w:val="000080"/>
                <w:sz w:val="16"/>
                <w:szCs w:val="16"/>
              </w:rPr>
            </w:pPr>
            <w:r w:rsidRPr="009C3F9F">
              <w:rPr>
                <w:rFonts w:ascii="Lucida Console" w:hAnsi="Lucida Console"/>
                <w:color w:val="000080"/>
                <w:sz w:val="16"/>
                <w:szCs w:val="16"/>
              </w:rPr>
              <w:t xml:space="preserve"> 23                  Губська І.О.</w:t>
            </w:r>
            <w:r w:rsidRPr="009C3F9F">
              <w:rPr>
                <w:rFonts w:ascii="Lucida Console" w:hAnsi="Lucida Console"/>
                <w:color w:val="000080"/>
                <w:sz w:val="16"/>
                <w:szCs w:val="16"/>
              </w:rPr>
              <w:tab/>
              <w:t>За</w:t>
            </w:r>
          </w:p>
          <w:p w:rsidR="002B31D1" w:rsidRPr="009C3F9F" w:rsidRDefault="002B31D1" w:rsidP="002B31D1">
            <w:pPr>
              <w:contextualSpacing/>
              <w:rPr>
                <w:rFonts w:ascii="Lucida Console" w:hAnsi="Lucida Console"/>
                <w:color w:val="000080"/>
                <w:sz w:val="16"/>
                <w:szCs w:val="16"/>
              </w:rPr>
            </w:pPr>
            <w:r w:rsidRPr="009C3F9F">
              <w:rPr>
                <w:rFonts w:ascii="Lucida Console" w:hAnsi="Lucida Console"/>
                <w:color w:val="000080"/>
                <w:sz w:val="16"/>
                <w:szCs w:val="16"/>
              </w:rPr>
              <w:t xml:space="preserve"> 24          Скоробагатський Є.О.</w:t>
            </w:r>
            <w:r w:rsidRPr="009C3F9F">
              <w:rPr>
                <w:rFonts w:ascii="Lucida Console" w:hAnsi="Lucida Console"/>
                <w:color w:val="000080"/>
                <w:sz w:val="16"/>
                <w:szCs w:val="16"/>
              </w:rPr>
              <w:tab/>
              <w:t>Не голосував</w:t>
            </w:r>
          </w:p>
          <w:p w:rsidR="002B31D1" w:rsidRPr="009C3F9F" w:rsidRDefault="002B31D1" w:rsidP="002B31D1">
            <w:pPr>
              <w:contextualSpacing/>
              <w:rPr>
                <w:rFonts w:ascii="Lucida Console" w:hAnsi="Lucida Console"/>
                <w:color w:val="000080"/>
                <w:sz w:val="16"/>
                <w:szCs w:val="16"/>
              </w:rPr>
            </w:pPr>
            <w:r w:rsidRPr="009C3F9F">
              <w:rPr>
                <w:rFonts w:ascii="Lucida Console" w:hAnsi="Lucida Console"/>
                <w:color w:val="000080"/>
                <w:sz w:val="16"/>
                <w:szCs w:val="16"/>
              </w:rPr>
              <w:t xml:space="preserve"> 25                    Заїка В.І.</w:t>
            </w:r>
            <w:r w:rsidRPr="009C3F9F">
              <w:rPr>
                <w:rFonts w:ascii="Lucida Console" w:hAnsi="Lucida Console"/>
                <w:color w:val="000080"/>
                <w:sz w:val="16"/>
                <w:szCs w:val="16"/>
              </w:rPr>
              <w:tab/>
              <w:t>Не голосував</w:t>
            </w:r>
          </w:p>
          <w:p w:rsidR="002B31D1" w:rsidRPr="009C3F9F" w:rsidRDefault="002B31D1" w:rsidP="002B31D1">
            <w:pPr>
              <w:contextualSpacing/>
              <w:rPr>
                <w:rFonts w:ascii="Lucida Console" w:hAnsi="Lucida Console"/>
                <w:color w:val="000080"/>
                <w:sz w:val="16"/>
                <w:szCs w:val="16"/>
              </w:rPr>
            </w:pPr>
            <w:r w:rsidRPr="009C3F9F">
              <w:rPr>
                <w:rFonts w:ascii="Lucida Console" w:hAnsi="Lucida Console"/>
                <w:color w:val="000080"/>
                <w:sz w:val="16"/>
                <w:szCs w:val="16"/>
              </w:rPr>
              <w:t xml:space="preserve"> 26                  Бутенко Д.М.</w:t>
            </w:r>
            <w:r w:rsidRPr="009C3F9F">
              <w:rPr>
                <w:rFonts w:ascii="Lucida Console" w:hAnsi="Lucida Console"/>
                <w:color w:val="000080"/>
                <w:sz w:val="16"/>
                <w:szCs w:val="16"/>
              </w:rPr>
              <w:tab/>
              <w:t>За</w:t>
            </w:r>
          </w:p>
          <w:p w:rsidR="002B31D1" w:rsidRPr="009C3F9F" w:rsidRDefault="002B31D1" w:rsidP="002B31D1">
            <w:pPr>
              <w:contextualSpacing/>
              <w:rPr>
                <w:rFonts w:ascii="Lucida Console" w:hAnsi="Lucida Console"/>
                <w:color w:val="000080"/>
                <w:sz w:val="16"/>
                <w:szCs w:val="16"/>
              </w:rPr>
            </w:pPr>
            <w:r w:rsidRPr="009C3F9F">
              <w:rPr>
                <w:rFonts w:ascii="Lucida Console" w:hAnsi="Lucida Console"/>
                <w:color w:val="000080"/>
                <w:sz w:val="16"/>
                <w:szCs w:val="16"/>
              </w:rPr>
              <w:t xml:space="preserve"> 27                  Фірсова О.В.</w:t>
            </w:r>
            <w:r w:rsidRPr="009C3F9F">
              <w:rPr>
                <w:rFonts w:ascii="Lucida Console" w:hAnsi="Lucida Console"/>
                <w:color w:val="000080"/>
                <w:sz w:val="16"/>
                <w:szCs w:val="16"/>
              </w:rPr>
              <w:tab/>
              <w:t>За</w:t>
            </w:r>
          </w:p>
          <w:p w:rsidR="002B31D1" w:rsidRPr="009C3F9F" w:rsidRDefault="002B31D1" w:rsidP="002B31D1">
            <w:pPr>
              <w:contextualSpacing/>
              <w:rPr>
                <w:rFonts w:ascii="Lucida Console" w:hAnsi="Lucida Console"/>
                <w:color w:val="000080"/>
                <w:sz w:val="16"/>
                <w:szCs w:val="16"/>
              </w:rPr>
            </w:pPr>
            <w:r w:rsidRPr="009C3F9F">
              <w:rPr>
                <w:rFonts w:ascii="Lucida Console" w:hAnsi="Lucida Console"/>
                <w:color w:val="000080"/>
                <w:sz w:val="16"/>
                <w:szCs w:val="16"/>
              </w:rPr>
              <w:t xml:space="preserve"> 28                 Рябенков О.В.</w:t>
            </w:r>
            <w:r w:rsidRPr="009C3F9F">
              <w:rPr>
                <w:rFonts w:ascii="Lucida Console" w:hAnsi="Lucida Console"/>
                <w:color w:val="000080"/>
                <w:sz w:val="16"/>
                <w:szCs w:val="16"/>
              </w:rPr>
              <w:tab/>
              <w:t>Не голосував</w:t>
            </w:r>
          </w:p>
          <w:p w:rsidR="002B31D1" w:rsidRPr="009C3F9F" w:rsidRDefault="002B31D1" w:rsidP="002B31D1">
            <w:pPr>
              <w:contextualSpacing/>
              <w:rPr>
                <w:rFonts w:ascii="Lucida Console" w:hAnsi="Lucida Console"/>
                <w:color w:val="000080"/>
                <w:sz w:val="16"/>
                <w:szCs w:val="16"/>
              </w:rPr>
            </w:pPr>
            <w:r w:rsidRPr="009C3F9F">
              <w:rPr>
                <w:rFonts w:ascii="Lucida Console" w:hAnsi="Lucida Console"/>
                <w:color w:val="000080"/>
                <w:sz w:val="16"/>
                <w:szCs w:val="16"/>
              </w:rPr>
              <w:t xml:space="preserve"> 29                    Шилов В.О.</w:t>
            </w:r>
            <w:r w:rsidRPr="009C3F9F">
              <w:rPr>
                <w:rFonts w:ascii="Lucida Console" w:hAnsi="Lucida Console"/>
                <w:color w:val="000080"/>
                <w:sz w:val="16"/>
                <w:szCs w:val="16"/>
              </w:rPr>
              <w:tab/>
              <w:t>Не голосував</w:t>
            </w:r>
          </w:p>
          <w:p w:rsidR="002B31D1" w:rsidRPr="009C3F9F" w:rsidRDefault="002B31D1" w:rsidP="002B31D1">
            <w:pPr>
              <w:contextualSpacing/>
              <w:rPr>
                <w:rFonts w:ascii="Lucida Console" w:hAnsi="Lucida Console"/>
                <w:color w:val="000080"/>
                <w:sz w:val="16"/>
                <w:szCs w:val="16"/>
              </w:rPr>
            </w:pPr>
            <w:r w:rsidRPr="009C3F9F">
              <w:rPr>
                <w:rFonts w:ascii="Lucida Console" w:hAnsi="Lucida Console"/>
                <w:color w:val="000080"/>
                <w:sz w:val="16"/>
                <w:szCs w:val="16"/>
              </w:rPr>
              <w:t xml:space="preserve"> 30                Никоненко В.В.</w:t>
            </w:r>
            <w:r w:rsidRPr="009C3F9F">
              <w:rPr>
                <w:rFonts w:ascii="Lucida Console" w:hAnsi="Lucida Console"/>
                <w:color w:val="000080"/>
                <w:sz w:val="16"/>
                <w:szCs w:val="16"/>
              </w:rPr>
              <w:tab/>
              <w:t>Не голосував</w:t>
            </w:r>
          </w:p>
          <w:p w:rsidR="002B31D1" w:rsidRPr="009C3F9F" w:rsidRDefault="002B31D1" w:rsidP="002B31D1">
            <w:pPr>
              <w:contextualSpacing/>
              <w:rPr>
                <w:rFonts w:ascii="Lucida Console" w:hAnsi="Lucida Console"/>
                <w:color w:val="000080"/>
                <w:sz w:val="16"/>
                <w:szCs w:val="16"/>
              </w:rPr>
            </w:pPr>
            <w:r w:rsidRPr="009C3F9F">
              <w:rPr>
                <w:rFonts w:ascii="Lucida Console" w:hAnsi="Lucida Console"/>
                <w:color w:val="000080"/>
                <w:sz w:val="16"/>
                <w:szCs w:val="16"/>
              </w:rPr>
              <w:t xml:space="preserve"> 31                    Шилов В.В.</w:t>
            </w:r>
            <w:r w:rsidRPr="009C3F9F">
              <w:rPr>
                <w:rFonts w:ascii="Lucida Console" w:hAnsi="Lucida Console"/>
                <w:color w:val="000080"/>
                <w:sz w:val="16"/>
                <w:szCs w:val="16"/>
              </w:rPr>
              <w:tab/>
              <w:t>Не голосував</w:t>
            </w:r>
          </w:p>
          <w:p w:rsidR="002B31D1" w:rsidRPr="009C3F9F" w:rsidRDefault="002B31D1" w:rsidP="002B31D1">
            <w:pPr>
              <w:contextualSpacing/>
              <w:rPr>
                <w:rFonts w:ascii="Lucida Console" w:hAnsi="Lucida Console"/>
                <w:color w:val="000080"/>
                <w:sz w:val="16"/>
                <w:szCs w:val="16"/>
              </w:rPr>
            </w:pPr>
            <w:r w:rsidRPr="009C3F9F">
              <w:rPr>
                <w:rFonts w:ascii="Lucida Console" w:hAnsi="Lucida Console"/>
                <w:color w:val="000080"/>
                <w:sz w:val="16"/>
                <w:szCs w:val="16"/>
              </w:rPr>
              <w:t xml:space="preserve"> 32                Галицький М.О.</w:t>
            </w:r>
            <w:r w:rsidRPr="009C3F9F">
              <w:rPr>
                <w:rFonts w:ascii="Lucida Console" w:hAnsi="Lucida Console"/>
                <w:color w:val="000080"/>
                <w:sz w:val="16"/>
                <w:szCs w:val="16"/>
              </w:rPr>
              <w:tab/>
              <w:t>За</w:t>
            </w:r>
          </w:p>
          <w:p w:rsidR="002B31D1" w:rsidRPr="009C3F9F" w:rsidRDefault="002B31D1" w:rsidP="002B31D1">
            <w:pPr>
              <w:contextualSpacing/>
              <w:rPr>
                <w:rFonts w:ascii="Lucida Console" w:hAnsi="Lucida Console"/>
                <w:color w:val="000080"/>
                <w:sz w:val="16"/>
                <w:szCs w:val="16"/>
              </w:rPr>
            </w:pPr>
            <w:r w:rsidRPr="009C3F9F">
              <w:rPr>
                <w:rFonts w:ascii="Lucida Console" w:hAnsi="Lucida Console"/>
                <w:color w:val="000080"/>
                <w:sz w:val="16"/>
                <w:szCs w:val="16"/>
              </w:rPr>
              <w:t xml:space="preserve"> 33                 Левченко О.О.</w:t>
            </w:r>
            <w:r w:rsidRPr="009C3F9F">
              <w:rPr>
                <w:rFonts w:ascii="Lucida Console" w:hAnsi="Lucida Console"/>
                <w:color w:val="000080"/>
                <w:sz w:val="16"/>
                <w:szCs w:val="16"/>
              </w:rPr>
              <w:tab/>
              <w:t>За</w:t>
            </w:r>
          </w:p>
          <w:p w:rsidR="002B31D1" w:rsidRPr="009C3F9F" w:rsidRDefault="002B31D1" w:rsidP="002B31D1">
            <w:pPr>
              <w:contextualSpacing/>
              <w:rPr>
                <w:rFonts w:ascii="Lucida Console" w:hAnsi="Lucida Console"/>
                <w:color w:val="000080"/>
                <w:sz w:val="16"/>
                <w:szCs w:val="16"/>
              </w:rPr>
            </w:pPr>
            <w:r w:rsidRPr="009C3F9F">
              <w:rPr>
                <w:rFonts w:ascii="Lucida Console" w:hAnsi="Lucida Console"/>
                <w:color w:val="000080"/>
                <w:sz w:val="16"/>
                <w:szCs w:val="16"/>
              </w:rPr>
              <w:t xml:space="preserve"> 34                Степченко В.Г.</w:t>
            </w:r>
            <w:r w:rsidRPr="009C3F9F">
              <w:rPr>
                <w:rFonts w:ascii="Lucida Console" w:hAnsi="Lucida Console"/>
                <w:color w:val="000080"/>
                <w:sz w:val="16"/>
                <w:szCs w:val="16"/>
              </w:rPr>
              <w:tab/>
              <w:t>За</w:t>
            </w:r>
          </w:p>
          <w:p w:rsidR="002B31D1" w:rsidRPr="009C3F9F" w:rsidRDefault="002B31D1" w:rsidP="002B31D1">
            <w:pPr>
              <w:contextualSpacing/>
              <w:rPr>
                <w:rFonts w:ascii="Lucida Console" w:hAnsi="Lucida Console"/>
                <w:color w:val="000080"/>
                <w:sz w:val="16"/>
                <w:szCs w:val="16"/>
              </w:rPr>
            </w:pPr>
            <w:r w:rsidRPr="009C3F9F">
              <w:rPr>
                <w:rFonts w:ascii="Lucida Console" w:hAnsi="Lucida Console"/>
                <w:color w:val="000080"/>
                <w:sz w:val="16"/>
                <w:szCs w:val="16"/>
              </w:rPr>
              <w:t xml:space="preserve"> 35                  Бурбика В.О.</w:t>
            </w:r>
            <w:r w:rsidRPr="009C3F9F">
              <w:rPr>
                <w:rFonts w:ascii="Lucida Console" w:hAnsi="Lucida Console"/>
                <w:color w:val="000080"/>
                <w:sz w:val="16"/>
                <w:szCs w:val="16"/>
              </w:rPr>
              <w:tab/>
              <w:t>Не голосував</w:t>
            </w:r>
          </w:p>
          <w:p w:rsidR="00B40C97" w:rsidRPr="005E5BFF" w:rsidRDefault="00B40C97" w:rsidP="00B57656">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 xml:space="preserve">РІШЕННЯ  ПРИЙНЯТО № </w:t>
            </w:r>
            <w:r w:rsidR="00F51128">
              <w:rPr>
                <w:rFonts w:ascii="Times New Roman" w:hAnsi="Times New Roman"/>
                <w:sz w:val="24"/>
                <w:szCs w:val="24"/>
                <w:u w:val="single"/>
              </w:rPr>
              <w:t>1</w:t>
            </w:r>
            <w:r w:rsidR="0064755C">
              <w:rPr>
                <w:rFonts w:ascii="Times New Roman" w:hAnsi="Times New Roman"/>
                <w:sz w:val="24"/>
                <w:szCs w:val="24"/>
                <w:u w:val="single"/>
                <w:lang w:val="ru-RU"/>
              </w:rPr>
              <w:t>43</w:t>
            </w:r>
            <w:r w:rsidR="00F51128">
              <w:rPr>
                <w:rFonts w:ascii="Times New Roman" w:hAnsi="Times New Roman"/>
                <w:sz w:val="24"/>
                <w:szCs w:val="24"/>
                <w:u w:val="single"/>
              </w:rPr>
              <w:t>6</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B40C97" w:rsidRPr="005E5BFF" w:rsidRDefault="00B40C97" w:rsidP="00BF358A">
            <w:pPr>
              <w:spacing w:after="0" w:line="240" w:lineRule="auto"/>
              <w:jc w:val="both"/>
              <w:rPr>
                <w:rFonts w:ascii="Times New Roman" w:hAnsi="Times New Roman"/>
                <w:b/>
                <w:sz w:val="28"/>
                <w:szCs w:val="28"/>
              </w:rPr>
            </w:pPr>
          </w:p>
        </w:tc>
      </w:tr>
      <w:tr w:rsidR="00B40C97" w:rsidRPr="00B40C97" w:rsidTr="003615B4">
        <w:trPr>
          <w:trHeight w:val="199"/>
        </w:trPr>
        <w:tc>
          <w:tcPr>
            <w:tcW w:w="295" w:type="pct"/>
          </w:tcPr>
          <w:p w:rsidR="00B40C97" w:rsidRPr="005E5BFF" w:rsidRDefault="00B40C97"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B40C97" w:rsidRPr="00D73E9C" w:rsidRDefault="00B40C97" w:rsidP="003B77E7">
            <w:pPr>
              <w:spacing w:after="0" w:line="240" w:lineRule="auto"/>
              <w:jc w:val="both"/>
              <w:rPr>
                <w:rFonts w:ascii="Times New Roman" w:hAnsi="Times New Roman"/>
                <w:b/>
                <w:sz w:val="28"/>
                <w:szCs w:val="28"/>
              </w:rPr>
            </w:pPr>
            <w:r w:rsidRPr="005E5BFF">
              <w:rPr>
                <w:rFonts w:ascii="Times New Roman" w:hAnsi="Times New Roman"/>
                <w:b/>
                <w:sz w:val="28"/>
                <w:szCs w:val="28"/>
              </w:rPr>
              <w:t>СЛУХАЛИ</w:t>
            </w:r>
            <w:r w:rsidR="003A4235">
              <w:rPr>
                <w:rFonts w:ascii="Times New Roman" w:hAnsi="Times New Roman"/>
                <w:b/>
                <w:sz w:val="28"/>
                <w:szCs w:val="28"/>
              </w:rPr>
              <w:t>:</w:t>
            </w:r>
            <w:r w:rsidR="00C73CC8">
              <w:rPr>
                <w:rFonts w:ascii="Times New Roman" w:hAnsi="Times New Roman"/>
                <w:b/>
                <w:sz w:val="28"/>
                <w:szCs w:val="28"/>
              </w:rPr>
              <w:t xml:space="preserve"> </w:t>
            </w:r>
            <w:r w:rsidR="00F035BF" w:rsidRPr="00BF0C6B">
              <w:rPr>
                <w:rFonts w:ascii="Times New Roman" w:hAnsi="Times New Roman" w:cs="Times New Roman"/>
                <w:b/>
                <w:sz w:val="28"/>
                <w:szCs w:val="28"/>
              </w:rPr>
              <w:t>Про депутатський запит депутата Сумської міської ради</w:t>
            </w:r>
            <w:r w:rsidR="00F035BF">
              <w:rPr>
                <w:rFonts w:ascii="Times New Roman" w:hAnsi="Times New Roman" w:cs="Times New Roman"/>
                <w:b/>
                <w:sz w:val="28"/>
                <w:szCs w:val="28"/>
              </w:rPr>
              <w:t xml:space="preserve"> Перепеки</w:t>
            </w:r>
            <w:r w:rsidR="00F035BF">
              <w:rPr>
                <w:rFonts w:ascii="Times New Roman" w:hAnsi="Times New Roman" w:cs="Times New Roman"/>
                <w:b/>
                <w:sz w:val="28"/>
                <w:szCs w:val="28"/>
                <w:lang w:val="en-US"/>
              </w:rPr>
              <w:t> </w:t>
            </w:r>
            <w:r w:rsidR="00F035BF" w:rsidRPr="00BF0C6B">
              <w:rPr>
                <w:rFonts w:ascii="Times New Roman" w:hAnsi="Times New Roman" w:cs="Times New Roman"/>
                <w:b/>
                <w:sz w:val="28"/>
                <w:szCs w:val="28"/>
              </w:rPr>
              <w:t>І.О. щодо придбання снігоприбиральної техніки для міста</w:t>
            </w:r>
            <w:r w:rsidR="00F035BF">
              <w:rPr>
                <w:rFonts w:ascii="Times New Roman" w:hAnsi="Times New Roman" w:cs="Times New Roman"/>
                <w:b/>
                <w:sz w:val="28"/>
                <w:szCs w:val="28"/>
              </w:rPr>
              <w:t>.</w:t>
            </w:r>
          </w:p>
          <w:p w:rsidR="00B40C97" w:rsidRDefault="002804B2" w:rsidP="00B57656">
            <w:pPr>
              <w:spacing w:after="0" w:line="240" w:lineRule="auto"/>
              <w:contextualSpacing/>
              <w:jc w:val="both"/>
              <w:rPr>
                <w:rFonts w:ascii="Times New Roman" w:eastAsia="Times New Roman" w:hAnsi="Times New Roman" w:cs="Times New Roman"/>
                <w:b/>
                <w:sz w:val="28"/>
                <w:szCs w:val="28"/>
              </w:rPr>
            </w:pPr>
            <w:r>
              <w:rPr>
                <w:rFonts w:ascii="Times New Roman" w:hAnsi="Times New Roman"/>
                <w:sz w:val="28"/>
                <w:szCs w:val="28"/>
              </w:rPr>
              <w:t>Д</w:t>
            </w:r>
            <w:r w:rsidRPr="005376B5">
              <w:rPr>
                <w:rFonts w:ascii="Times New Roman" w:hAnsi="Times New Roman"/>
                <w:sz w:val="28"/>
                <w:szCs w:val="28"/>
              </w:rPr>
              <w:t xml:space="preserve">епутат Сумської міської ради </w:t>
            </w:r>
            <w:r w:rsidR="00D61CF0" w:rsidRPr="00D61CF0">
              <w:rPr>
                <w:rFonts w:ascii="Times New Roman" w:hAnsi="Times New Roman" w:cs="Times New Roman"/>
                <w:sz w:val="28"/>
                <w:szCs w:val="28"/>
              </w:rPr>
              <w:t>Перепека</w:t>
            </w:r>
            <w:r w:rsidR="00D61CF0" w:rsidRPr="00D61CF0">
              <w:rPr>
                <w:rFonts w:ascii="Times New Roman" w:hAnsi="Times New Roman" w:cs="Times New Roman"/>
                <w:sz w:val="28"/>
                <w:szCs w:val="28"/>
                <w:lang w:val="en-US"/>
              </w:rPr>
              <w:t> </w:t>
            </w:r>
            <w:r w:rsidR="00D61CF0" w:rsidRPr="00D61CF0">
              <w:rPr>
                <w:rFonts w:ascii="Times New Roman" w:hAnsi="Times New Roman" w:cs="Times New Roman"/>
                <w:sz w:val="28"/>
                <w:szCs w:val="28"/>
              </w:rPr>
              <w:t>І.О.</w:t>
            </w:r>
            <w:r w:rsidR="003B77E7">
              <w:rPr>
                <w:rFonts w:ascii="Times New Roman" w:hAnsi="Times New Roman"/>
                <w:sz w:val="28"/>
                <w:szCs w:val="28"/>
              </w:rPr>
              <w:t xml:space="preserve"> </w:t>
            </w:r>
            <w:r>
              <w:rPr>
                <w:rFonts w:ascii="Times New Roman" w:hAnsi="Times New Roman"/>
                <w:sz w:val="28"/>
                <w:szCs w:val="28"/>
              </w:rPr>
              <w:t>оголоси</w:t>
            </w:r>
            <w:r w:rsidR="00685ABC">
              <w:rPr>
                <w:rFonts w:ascii="Times New Roman" w:hAnsi="Times New Roman"/>
                <w:sz w:val="28"/>
                <w:szCs w:val="28"/>
              </w:rPr>
              <w:t>в</w:t>
            </w:r>
            <w:r>
              <w:rPr>
                <w:rFonts w:ascii="Times New Roman" w:hAnsi="Times New Roman"/>
                <w:sz w:val="28"/>
                <w:szCs w:val="28"/>
              </w:rPr>
              <w:t xml:space="preserve"> свій депутатський запит.</w:t>
            </w:r>
          </w:p>
          <w:p w:rsidR="00B40C97" w:rsidRDefault="00B40C97" w:rsidP="00B40C97">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щодо прийняття рішення</w:t>
            </w:r>
            <w:r w:rsidR="00E41442">
              <w:rPr>
                <w:rFonts w:ascii="Times New Roman" w:hAnsi="Times New Roman"/>
                <w:sz w:val="28"/>
                <w:szCs w:val="28"/>
              </w:rPr>
              <w:t xml:space="preserve"> </w:t>
            </w:r>
            <w:r w:rsidRPr="005E5BFF">
              <w:rPr>
                <w:rFonts w:ascii="Times New Roman" w:hAnsi="Times New Roman"/>
                <w:sz w:val="28"/>
                <w:szCs w:val="28"/>
              </w:rPr>
              <w:t>«в цілому».</w:t>
            </w:r>
          </w:p>
          <w:p w:rsidR="00086258" w:rsidRPr="009C3F9F" w:rsidRDefault="00086258" w:rsidP="00086258">
            <w:pPr>
              <w:contextualSpacing/>
              <w:rPr>
                <w:rFonts w:ascii="Lucida Console" w:hAnsi="Lucida Console"/>
                <w:color w:val="000080"/>
                <w:sz w:val="16"/>
                <w:szCs w:val="16"/>
              </w:rPr>
            </w:pPr>
            <w:r w:rsidRPr="009C3F9F">
              <w:rPr>
                <w:rFonts w:ascii="Lucida Console" w:hAnsi="Lucida Console"/>
                <w:color w:val="000080"/>
                <w:sz w:val="16"/>
                <w:szCs w:val="16"/>
              </w:rPr>
              <w:t>ПІДСУМКИ ГОЛОСУВАННЯ</w:t>
            </w:r>
          </w:p>
          <w:p w:rsidR="00086258" w:rsidRPr="009C3F9F" w:rsidRDefault="00086258" w:rsidP="00086258">
            <w:pPr>
              <w:contextualSpacing/>
              <w:rPr>
                <w:rFonts w:ascii="Lucida Console" w:hAnsi="Lucida Console"/>
                <w:color w:val="000080"/>
                <w:sz w:val="16"/>
                <w:szCs w:val="16"/>
              </w:rPr>
            </w:pPr>
            <w:r w:rsidRPr="009C3F9F">
              <w:rPr>
                <w:rFonts w:ascii="Lucida Console" w:hAnsi="Lucida Console"/>
                <w:color w:val="000080"/>
                <w:sz w:val="16"/>
                <w:szCs w:val="16"/>
              </w:rPr>
              <w:t xml:space="preserve">        ЗА:  27  НЕ ГОЛОСУВАЛО:   9</w:t>
            </w:r>
          </w:p>
          <w:p w:rsidR="00086258" w:rsidRPr="009C3F9F" w:rsidRDefault="00086258" w:rsidP="00086258">
            <w:pPr>
              <w:contextualSpacing/>
              <w:rPr>
                <w:rFonts w:ascii="Lucida Console" w:hAnsi="Lucida Console"/>
                <w:color w:val="000080"/>
                <w:sz w:val="16"/>
                <w:szCs w:val="16"/>
              </w:rPr>
            </w:pPr>
            <w:r w:rsidRPr="009C3F9F">
              <w:rPr>
                <w:rFonts w:ascii="Lucida Console" w:hAnsi="Lucida Console"/>
                <w:color w:val="000080"/>
                <w:sz w:val="16"/>
                <w:szCs w:val="16"/>
              </w:rPr>
              <w:t>УТРИМАЛОСЯ:   0      ПРИСУТНІХ:  36</w:t>
            </w:r>
          </w:p>
          <w:p w:rsidR="00086258" w:rsidRPr="009C3F9F" w:rsidRDefault="00086258" w:rsidP="00086258">
            <w:pPr>
              <w:contextualSpacing/>
              <w:rPr>
                <w:rFonts w:ascii="Lucida Console" w:hAnsi="Lucida Console"/>
                <w:color w:val="000080"/>
                <w:sz w:val="16"/>
                <w:szCs w:val="16"/>
              </w:rPr>
            </w:pPr>
            <w:r w:rsidRPr="009C3F9F">
              <w:rPr>
                <w:rFonts w:ascii="Lucida Console" w:hAnsi="Lucida Console"/>
                <w:color w:val="000080"/>
                <w:sz w:val="16"/>
                <w:szCs w:val="16"/>
              </w:rPr>
              <w:t xml:space="preserve">     ПРОТИ:   0         ВСЬОГО:  43</w:t>
            </w:r>
          </w:p>
          <w:p w:rsidR="00086258" w:rsidRPr="009C3F9F" w:rsidRDefault="00086258" w:rsidP="00086258">
            <w:pPr>
              <w:contextualSpacing/>
              <w:rPr>
                <w:rFonts w:ascii="Lucida Console" w:hAnsi="Lucida Console"/>
                <w:color w:val="000080"/>
                <w:sz w:val="16"/>
                <w:szCs w:val="16"/>
              </w:rPr>
            </w:pPr>
            <w:r w:rsidRPr="009C3F9F">
              <w:rPr>
                <w:rFonts w:ascii="Lucida Console" w:hAnsi="Lucida Console"/>
                <w:color w:val="000080"/>
                <w:sz w:val="16"/>
                <w:szCs w:val="16"/>
              </w:rPr>
              <w:t xml:space="preserve">  1                Косяненко Є.Є.</w:t>
            </w:r>
            <w:r w:rsidRPr="009C3F9F">
              <w:rPr>
                <w:rFonts w:ascii="Lucida Console" w:hAnsi="Lucida Console"/>
                <w:color w:val="000080"/>
                <w:sz w:val="16"/>
                <w:szCs w:val="16"/>
              </w:rPr>
              <w:tab/>
              <w:t>За</w:t>
            </w:r>
          </w:p>
          <w:p w:rsidR="00086258" w:rsidRPr="009C3F9F" w:rsidRDefault="00086258" w:rsidP="00086258">
            <w:pPr>
              <w:contextualSpacing/>
              <w:rPr>
                <w:rFonts w:ascii="Lucida Console" w:hAnsi="Lucida Console"/>
                <w:color w:val="000080"/>
                <w:sz w:val="16"/>
                <w:szCs w:val="16"/>
              </w:rPr>
            </w:pPr>
            <w:r w:rsidRPr="009C3F9F">
              <w:rPr>
                <w:rFonts w:ascii="Lucida Console" w:hAnsi="Lucida Console"/>
                <w:color w:val="000080"/>
                <w:sz w:val="16"/>
                <w:szCs w:val="16"/>
              </w:rPr>
              <w:t xml:space="preserve">  2                  Мельник В.А.</w:t>
            </w:r>
            <w:r w:rsidRPr="009C3F9F">
              <w:rPr>
                <w:rFonts w:ascii="Lucida Console" w:hAnsi="Lucida Console"/>
                <w:color w:val="000080"/>
                <w:sz w:val="16"/>
                <w:szCs w:val="16"/>
              </w:rPr>
              <w:tab/>
              <w:t>За</w:t>
            </w:r>
          </w:p>
          <w:p w:rsidR="00086258" w:rsidRPr="009C3F9F" w:rsidRDefault="00086258" w:rsidP="00086258">
            <w:pPr>
              <w:contextualSpacing/>
              <w:rPr>
                <w:rFonts w:ascii="Lucida Console" w:hAnsi="Lucida Console"/>
                <w:color w:val="000080"/>
                <w:sz w:val="16"/>
                <w:szCs w:val="16"/>
              </w:rPr>
            </w:pPr>
            <w:r w:rsidRPr="009C3F9F">
              <w:rPr>
                <w:rFonts w:ascii="Lucida Console" w:hAnsi="Lucida Console"/>
                <w:color w:val="000080"/>
                <w:sz w:val="16"/>
                <w:szCs w:val="16"/>
              </w:rPr>
              <w:t xml:space="preserve">  3               Лантушенко Д.С.</w:t>
            </w:r>
            <w:r w:rsidRPr="009C3F9F">
              <w:rPr>
                <w:rFonts w:ascii="Lucida Console" w:hAnsi="Lucida Console"/>
                <w:color w:val="000080"/>
                <w:sz w:val="16"/>
                <w:szCs w:val="16"/>
              </w:rPr>
              <w:tab/>
              <w:t>Не голосував</w:t>
            </w:r>
          </w:p>
          <w:p w:rsidR="00086258" w:rsidRPr="009C3F9F" w:rsidRDefault="00086258" w:rsidP="00086258">
            <w:pPr>
              <w:contextualSpacing/>
              <w:rPr>
                <w:rFonts w:ascii="Lucida Console" w:hAnsi="Lucida Console"/>
                <w:color w:val="000080"/>
                <w:sz w:val="16"/>
                <w:szCs w:val="16"/>
              </w:rPr>
            </w:pPr>
            <w:r w:rsidRPr="009C3F9F">
              <w:rPr>
                <w:rFonts w:ascii="Lucida Console" w:hAnsi="Lucida Console"/>
                <w:color w:val="000080"/>
                <w:sz w:val="16"/>
                <w:szCs w:val="16"/>
              </w:rPr>
              <w:t xml:space="preserve">  4                 Левченко Ю.О.</w:t>
            </w:r>
            <w:r w:rsidRPr="009C3F9F">
              <w:rPr>
                <w:rFonts w:ascii="Lucida Console" w:hAnsi="Lucida Console"/>
                <w:color w:val="000080"/>
                <w:sz w:val="16"/>
                <w:szCs w:val="16"/>
              </w:rPr>
              <w:tab/>
              <w:t>За</w:t>
            </w:r>
          </w:p>
          <w:p w:rsidR="00086258" w:rsidRPr="009C3F9F" w:rsidRDefault="00086258" w:rsidP="00086258">
            <w:pPr>
              <w:contextualSpacing/>
              <w:rPr>
                <w:rFonts w:ascii="Lucida Console" w:hAnsi="Lucida Console"/>
                <w:color w:val="000080"/>
                <w:sz w:val="16"/>
                <w:szCs w:val="16"/>
              </w:rPr>
            </w:pPr>
            <w:r w:rsidRPr="009C3F9F">
              <w:rPr>
                <w:rFonts w:ascii="Lucida Console" w:hAnsi="Lucida Console"/>
                <w:color w:val="000080"/>
                <w:sz w:val="16"/>
                <w:szCs w:val="16"/>
              </w:rPr>
              <w:t xml:space="preserve">  5                    Чепік В.І.</w:t>
            </w:r>
            <w:r w:rsidRPr="009C3F9F">
              <w:rPr>
                <w:rFonts w:ascii="Lucida Console" w:hAnsi="Lucida Console"/>
                <w:color w:val="000080"/>
                <w:sz w:val="16"/>
                <w:szCs w:val="16"/>
              </w:rPr>
              <w:tab/>
              <w:t>За</w:t>
            </w:r>
          </w:p>
          <w:p w:rsidR="00086258" w:rsidRPr="009C3F9F" w:rsidRDefault="00086258" w:rsidP="00086258">
            <w:pPr>
              <w:contextualSpacing/>
              <w:rPr>
                <w:rFonts w:ascii="Lucida Console" w:hAnsi="Lucida Console"/>
                <w:color w:val="000080"/>
                <w:sz w:val="16"/>
                <w:szCs w:val="16"/>
              </w:rPr>
            </w:pPr>
            <w:r w:rsidRPr="009C3F9F">
              <w:rPr>
                <w:rFonts w:ascii="Lucida Console" w:hAnsi="Lucida Console"/>
                <w:color w:val="000080"/>
                <w:sz w:val="16"/>
                <w:szCs w:val="16"/>
              </w:rPr>
              <w:t xml:space="preserve">  6                 Наталуха Д.О.</w:t>
            </w:r>
            <w:r w:rsidRPr="009C3F9F">
              <w:rPr>
                <w:rFonts w:ascii="Lucida Console" w:hAnsi="Lucida Console"/>
                <w:color w:val="000080"/>
                <w:sz w:val="16"/>
                <w:szCs w:val="16"/>
              </w:rPr>
              <w:tab/>
              <w:t>За</w:t>
            </w:r>
          </w:p>
          <w:p w:rsidR="00086258" w:rsidRPr="009C3F9F" w:rsidRDefault="00086258" w:rsidP="00086258">
            <w:pPr>
              <w:contextualSpacing/>
              <w:rPr>
                <w:rFonts w:ascii="Lucida Console" w:hAnsi="Lucida Console"/>
                <w:color w:val="000080"/>
                <w:sz w:val="16"/>
                <w:szCs w:val="16"/>
              </w:rPr>
            </w:pPr>
            <w:r w:rsidRPr="009C3F9F">
              <w:rPr>
                <w:rFonts w:ascii="Lucida Console" w:hAnsi="Lucida Console"/>
                <w:color w:val="000080"/>
                <w:sz w:val="16"/>
                <w:szCs w:val="16"/>
              </w:rPr>
              <w:t xml:space="preserve">  7                 Гончаров В.М.</w:t>
            </w:r>
            <w:r w:rsidRPr="009C3F9F">
              <w:rPr>
                <w:rFonts w:ascii="Lucida Console" w:hAnsi="Lucida Console"/>
                <w:color w:val="000080"/>
                <w:sz w:val="16"/>
                <w:szCs w:val="16"/>
              </w:rPr>
              <w:tab/>
              <w:t>За</w:t>
            </w:r>
          </w:p>
          <w:p w:rsidR="00086258" w:rsidRPr="009C3F9F" w:rsidRDefault="00086258" w:rsidP="00086258">
            <w:pPr>
              <w:contextualSpacing/>
              <w:rPr>
                <w:rFonts w:ascii="Lucida Console" w:hAnsi="Lucida Console"/>
                <w:color w:val="000080"/>
                <w:sz w:val="16"/>
                <w:szCs w:val="16"/>
              </w:rPr>
            </w:pPr>
            <w:r w:rsidRPr="009C3F9F">
              <w:rPr>
                <w:rFonts w:ascii="Lucida Console" w:hAnsi="Lucida Console"/>
                <w:color w:val="000080"/>
                <w:sz w:val="16"/>
                <w:szCs w:val="16"/>
              </w:rPr>
              <w:t xml:space="preserve">  8                Богодушко Б.І.</w:t>
            </w:r>
            <w:r w:rsidRPr="009C3F9F">
              <w:rPr>
                <w:rFonts w:ascii="Lucida Console" w:hAnsi="Lucida Console"/>
                <w:color w:val="000080"/>
                <w:sz w:val="16"/>
                <w:szCs w:val="16"/>
              </w:rPr>
              <w:tab/>
              <w:t>За</w:t>
            </w:r>
          </w:p>
          <w:p w:rsidR="00086258" w:rsidRPr="009C3F9F" w:rsidRDefault="00086258" w:rsidP="00086258">
            <w:pPr>
              <w:contextualSpacing/>
              <w:rPr>
                <w:rFonts w:ascii="Lucida Console" w:hAnsi="Lucida Console"/>
                <w:color w:val="000080"/>
                <w:sz w:val="16"/>
                <w:szCs w:val="16"/>
              </w:rPr>
            </w:pPr>
            <w:r w:rsidRPr="009C3F9F">
              <w:rPr>
                <w:rFonts w:ascii="Lucida Console" w:hAnsi="Lucida Console"/>
                <w:color w:val="000080"/>
                <w:sz w:val="16"/>
                <w:szCs w:val="16"/>
              </w:rPr>
              <w:t xml:space="preserve">  9                  Жиленко В.М.</w:t>
            </w:r>
            <w:r w:rsidRPr="009C3F9F">
              <w:rPr>
                <w:rFonts w:ascii="Lucida Console" w:hAnsi="Lucida Console"/>
                <w:color w:val="000080"/>
                <w:sz w:val="16"/>
                <w:szCs w:val="16"/>
              </w:rPr>
              <w:tab/>
              <w:t>За</w:t>
            </w:r>
          </w:p>
          <w:p w:rsidR="00086258" w:rsidRPr="009C3F9F" w:rsidRDefault="00086258" w:rsidP="00086258">
            <w:pPr>
              <w:contextualSpacing/>
              <w:rPr>
                <w:rFonts w:ascii="Lucida Console" w:hAnsi="Lucida Console"/>
                <w:color w:val="000080"/>
                <w:sz w:val="16"/>
                <w:szCs w:val="16"/>
              </w:rPr>
            </w:pPr>
            <w:r w:rsidRPr="009C3F9F">
              <w:rPr>
                <w:rFonts w:ascii="Lucida Console" w:hAnsi="Lucida Console"/>
                <w:color w:val="000080"/>
                <w:sz w:val="16"/>
                <w:szCs w:val="16"/>
              </w:rPr>
              <w:t xml:space="preserve"> 10                   Іванов О.О.</w:t>
            </w:r>
            <w:r w:rsidRPr="009C3F9F">
              <w:rPr>
                <w:rFonts w:ascii="Lucida Console" w:hAnsi="Lucida Console"/>
                <w:color w:val="000080"/>
                <w:sz w:val="16"/>
                <w:szCs w:val="16"/>
              </w:rPr>
              <w:tab/>
              <w:t>За</w:t>
            </w:r>
          </w:p>
          <w:p w:rsidR="00086258" w:rsidRPr="009C3F9F" w:rsidRDefault="00086258" w:rsidP="00086258">
            <w:pPr>
              <w:contextualSpacing/>
              <w:rPr>
                <w:rFonts w:ascii="Lucida Console" w:hAnsi="Lucida Console"/>
                <w:color w:val="000080"/>
                <w:sz w:val="16"/>
                <w:szCs w:val="16"/>
              </w:rPr>
            </w:pPr>
            <w:r w:rsidRPr="009C3F9F">
              <w:rPr>
                <w:rFonts w:ascii="Lucida Console" w:hAnsi="Lucida Console"/>
                <w:color w:val="000080"/>
                <w:sz w:val="16"/>
                <w:szCs w:val="16"/>
              </w:rPr>
              <w:t xml:space="preserve"> 11                  Гробова В.П.</w:t>
            </w:r>
            <w:r w:rsidRPr="009C3F9F">
              <w:rPr>
                <w:rFonts w:ascii="Lucida Console" w:hAnsi="Lucida Console"/>
                <w:color w:val="000080"/>
                <w:sz w:val="16"/>
                <w:szCs w:val="16"/>
              </w:rPr>
              <w:tab/>
              <w:t>За</w:t>
            </w:r>
          </w:p>
          <w:p w:rsidR="00086258" w:rsidRPr="009C3F9F" w:rsidRDefault="00086258" w:rsidP="00086258">
            <w:pPr>
              <w:contextualSpacing/>
              <w:rPr>
                <w:rFonts w:ascii="Lucida Console" w:hAnsi="Lucida Console"/>
                <w:color w:val="000080"/>
                <w:sz w:val="16"/>
                <w:szCs w:val="16"/>
              </w:rPr>
            </w:pPr>
            <w:r w:rsidRPr="009C3F9F">
              <w:rPr>
                <w:rFonts w:ascii="Lucida Console" w:hAnsi="Lucida Console"/>
                <w:color w:val="000080"/>
                <w:sz w:val="16"/>
                <w:szCs w:val="16"/>
              </w:rPr>
              <w:t xml:space="preserve"> 12              Калініченко В.А.</w:t>
            </w:r>
            <w:r w:rsidRPr="009C3F9F">
              <w:rPr>
                <w:rFonts w:ascii="Lucida Console" w:hAnsi="Lucida Console"/>
                <w:color w:val="000080"/>
                <w:sz w:val="16"/>
                <w:szCs w:val="16"/>
              </w:rPr>
              <w:tab/>
              <w:t>Не голосував</w:t>
            </w:r>
          </w:p>
          <w:p w:rsidR="00086258" w:rsidRPr="009C3F9F" w:rsidRDefault="00086258" w:rsidP="00086258">
            <w:pPr>
              <w:contextualSpacing/>
              <w:rPr>
                <w:rFonts w:ascii="Lucida Console" w:hAnsi="Lucida Console"/>
                <w:color w:val="000080"/>
                <w:sz w:val="16"/>
                <w:szCs w:val="16"/>
              </w:rPr>
            </w:pPr>
            <w:r w:rsidRPr="009C3F9F">
              <w:rPr>
                <w:rFonts w:ascii="Lucida Console" w:hAnsi="Lucida Console"/>
                <w:color w:val="000080"/>
                <w:sz w:val="16"/>
                <w:szCs w:val="16"/>
              </w:rPr>
              <w:t xml:space="preserve"> 13                   Липова С.А.</w:t>
            </w:r>
            <w:r w:rsidRPr="009C3F9F">
              <w:rPr>
                <w:rFonts w:ascii="Lucida Console" w:hAnsi="Lucida Console"/>
                <w:color w:val="000080"/>
                <w:sz w:val="16"/>
                <w:szCs w:val="16"/>
              </w:rPr>
              <w:tab/>
              <w:t>Не голосував</w:t>
            </w:r>
          </w:p>
          <w:p w:rsidR="00086258" w:rsidRPr="009C3F9F" w:rsidRDefault="00086258" w:rsidP="00086258">
            <w:pPr>
              <w:contextualSpacing/>
              <w:rPr>
                <w:rFonts w:ascii="Lucida Console" w:hAnsi="Lucida Console"/>
                <w:color w:val="000080"/>
                <w:sz w:val="16"/>
                <w:szCs w:val="16"/>
              </w:rPr>
            </w:pPr>
            <w:r w:rsidRPr="009C3F9F">
              <w:rPr>
                <w:rFonts w:ascii="Lucida Console" w:hAnsi="Lucida Console"/>
                <w:color w:val="000080"/>
                <w:sz w:val="16"/>
                <w:szCs w:val="16"/>
              </w:rPr>
              <w:t xml:space="preserve"> 14                  Лисенко О.М.</w:t>
            </w:r>
            <w:r w:rsidRPr="009C3F9F">
              <w:rPr>
                <w:rFonts w:ascii="Lucida Console" w:hAnsi="Lucida Console"/>
                <w:color w:val="000080"/>
                <w:sz w:val="16"/>
                <w:szCs w:val="16"/>
              </w:rPr>
              <w:tab/>
              <w:t>За</w:t>
            </w:r>
          </w:p>
          <w:p w:rsidR="00086258" w:rsidRPr="009C3F9F" w:rsidRDefault="00086258" w:rsidP="00086258">
            <w:pPr>
              <w:contextualSpacing/>
              <w:rPr>
                <w:rFonts w:ascii="Lucida Console" w:hAnsi="Lucida Console"/>
                <w:color w:val="000080"/>
                <w:sz w:val="16"/>
                <w:szCs w:val="16"/>
              </w:rPr>
            </w:pPr>
            <w:r w:rsidRPr="009C3F9F">
              <w:rPr>
                <w:rFonts w:ascii="Lucida Console" w:hAnsi="Lucida Console"/>
                <w:color w:val="000080"/>
                <w:sz w:val="16"/>
                <w:szCs w:val="16"/>
              </w:rPr>
              <w:t xml:space="preserve"> 15               Крамченков А.Б.</w:t>
            </w:r>
            <w:r w:rsidRPr="009C3F9F">
              <w:rPr>
                <w:rFonts w:ascii="Lucida Console" w:hAnsi="Lucida Console"/>
                <w:color w:val="000080"/>
                <w:sz w:val="16"/>
                <w:szCs w:val="16"/>
              </w:rPr>
              <w:tab/>
              <w:t>За</w:t>
            </w:r>
          </w:p>
          <w:p w:rsidR="00086258" w:rsidRPr="009C3F9F" w:rsidRDefault="00086258" w:rsidP="00086258">
            <w:pPr>
              <w:contextualSpacing/>
              <w:rPr>
                <w:rFonts w:ascii="Lucida Console" w:hAnsi="Lucida Console"/>
                <w:color w:val="000080"/>
                <w:sz w:val="16"/>
                <w:szCs w:val="16"/>
              </w:rPr>
            </w:pPr>
            <w:r w:rsidRPr="009C3F9F">
              <w:rPr>
                <w:rFonts w:ascii="Lucida Console" w:hAnsi="Lucida Console"/>
                <w:color w:val="000080"/>
                <w:sz w:val="16"/>
                <w:szCs w:val="16"/>
              </w:rPr>
              <w:t xml:space="preserve"> 16                  Баранов А.В.</w:t>
            </w:r>
            <w:r w:rsidRPr="009C3F9F">
              <w:rPr>
                <w:rFonts w:ascii="Lucida Console" w:hAnsi="Lucida Console"/>
                <w:color w:val="000080"/>
                <w:sz w:val="16"/>
                <w:szCs w:val="16"/>
              </w:rPr>
              <w:tab/>
              <w:t>Не голосував</w:t>
            </w:r>
          </w:p>
          <w:p w:rsidR="00086258" w:rsidRPr="009C3F9F" w:rsidRDefault="00086258" w:rsidP="00086258">
            <w:pPr>
              <w:contextualSpacing/>
              <w:rPr>
                <w:rFonts w:ascii="Lucida Console" w:hAnsi="Lucida Console"/>
                <w:color w:val="000080"/>
                <w:sz w:val="16"/>
                <w:szCs w:val="16"/>
              </w:rPr>
            </w:pPr>
            <w:r w:rsidRPr="009C3F9F">
              <w:rPr>
                <w:rFonts w:ascii="Lucida Console" w:hAnsi="Lucida Console"/>
                <w:color w:val="000080"/>
                <w:sz w:val="16"/>
                <w:szCs w:val="16"/>
              </w:rPr>
              <w:t xml:space="preserve"> 17                 Перепека І.О.</w:t>
            </w:r>
            <w:r w:rsidRPr="009C3F9F">
              <w:rPr>
                <w:rFonts w:ascii="Lucida Console" w:hAnsi="Lucida Console"/>
                <w:color w:val="000080"/>
                <w:sz w:val="16"/>
                <w:szCs w:val="16"/>
              </w:rPr>
              <w:tab/>
              <w:t>За</w:t>
            </w:r>
          </w:p>
          <w:p w:rsidR="00086258" w:rsidRPr="009C3F9F" w:rsidRDefault="00086258" w:rsidP="00086258">
            <w:pPr>
              <w:contextualSpacing/>
              <w:rPr>
                <w:rFonts w:ascii="Lucida Console" w:hAnsi="Lucida Console"/>
                <w:color w:val="000080"/>
                <w:sz w:val="16"/>
                <w:szCs w:val="16"/>
              </w:rPr>
            </w:pPr>
            <w:r w:rsidRPr="009C3F9F">
              <w:rPr>
                <w:rFonts w:ascii="Lucida Console" w:hAnsi="Lucida Console"/>
                <w:color w:val="000080"/>
                <w:sz w:val="16"/>
                <w:szCs w:val="16"/>
              </w:rPr>
              <w:t xml:space="preserve"> 18                 Перепека Ю.О.</w:t>
            </w:r>
            <w:r w:rsidRPr="009C3F9F">
              <w:rPr>
                <w:rFonts w:ascii="Lucida Console" w:hAnsi="Lucida Console"/>
                <w:color w:val="000080"/>
                <w:sz w:val="16"/>
                <w:szCs w:val="16"/>
              </w:rPr>
              <w:tab/>
              <w:t>За</w:t>
            </w:r>
          </w:p>
          <w:p w:rsidR="00086258" w:rsidRPr="009C3F9F" w:rsidRDefault="00086258" w:rsidP="00086258">
            <w:pPr>
              <w:contextualSpacing/>
              <w:rPr>
                <w:rFonts w:ascii="Lucida Console" w:hAnsi="Lucida Console"/>
                <w:color w:val="000080"/>
                <w:sz w:val="16"/>
                <w:szCs w:val="16"/>
              </w:rPr>
            </w:pPr>
            <w:r w:rsidRPr="009C3F9F">
              <w:rPr>
                <w:rFonts w:ascii="Lucida Console" w:hAnsi="Lucida Console"/>
                <w:color w:val="000080"/>
                <w:sz w:val="16"/>
                <w:szCs w:val="16"/>
              </w:rPr>
              <w:t xml:space="preserve"> 19                  Зименко О.В.</w:t>
            </w:r>
            <w:r w:rsidRPr="009C3F9F">
              <w:rPr>
                <w:rFonts w:ascii="Lucida Console" w:hAnsi="Lucida Console"/>
                <w:color w:val="000080"/>
                <w:sz w:val="16"/>
                <w:szCs w:val="16"/>
              </w:rPr>
              <w:tab/>
              <w:t>За</w:t>
            </w:r>
          </w:p>
          <w:p w:rsidR="00086258" w:rsidRPr="009C3F9F" w:rsidRDefault="00086258" w:rsidP="00086258">
            <w:pPr>
              <w:contextualSpacing/>
              <w:rPr>
                <w:rFonts w:ascii="Lucida Console" w:hAnsi="Lucida Console"/>
                <w:color w:val="000080"/>
                <w:sz w:val="16"/>
                <w:szCs w:val="16"/>
              </w:rPr>
            </w:pPr>
            <w:r w:rsidRPr="009C3F9F">
              <w:rPr>
                <w:rFonts w:ascii="Lucida Console" w:hAnsi="Lucida Console"/>
                <w:color w:val="000080"/>
                <w:sz w:val="16"/>
                <w:szCs w:val="16"/>
              </w:rPr>
              <w:t xml:space="preserve"> 20                 Гризодуб Г.П.</w:t>
            </w:r>
            <w:r w:rsidRPr="009C3F9F">
              <w:rPr>
                <w:rFonts w:ascii="Lucida Console" w:hAnsi="Lucida Console"/>
                <w:color w:val="000080"/>
                <w:sz w:val="16"/>
                <w:szCs w:val="16"/>
              </w:rPr>
              <w:tab/>
              <w:t>За</w:t>
            </w:r>
          </w:p>
          <w:p w:rsidR="00086258" w:rsidRPr="009C3F9F" w:rsidRDefault="00086258" w:rsidP="00086258">
            <w:pPr>
              <w:contextualSpacing/>
              <w:rPr>
                <w:rFonts w:ascii="Lucida Console" w:hAnsi="Lucida Console"/>
                <w:color w:val="000080"/>
                <w:sz w:val="16"/>
                <w:szCs w:val="16"/>
              </w:rPr>
            </w:pPr>
            <w:r w:rsidRPr="009C3F9F">
              <w:rPr>
                <w:rFonts w:ascii="Lucida Console" w:hAnsi="Lucida Console"/>
                <w:color w:val="000080"/>
                <w:sz w:val="16"/>
                <w:szCs w:val="16"/>
              </w:rPr>
              <w:lastRenderedPageBreak/>
              <w:t xml:space="preserve"> 21                    Сагач А.Г.</w:t>
            </w:r>
            <w:r w:rsidRPr="009C3F9F">
              <w:rPr>
                <w:rFonts w:ascii="Lucida Console" w:hAnsi="Lucida Console"/>
                <w:color w:val="000080"/>
                <w:sz w:val="16"/>
                <w:szCs w:val="16"/>
              </w:rPr>
              <w:tab/>
              <w:t>За</w:t>
            </w:r>
          </w:p>
          <w:p w:rsidR="00086258" w:rsidRPr="009C3F9F" w:rsidRDefault="00086258" w:rsidP="00086258">
            <w:pPr>
              <w:contextualSpacing/>
              <w:rPr>
                <w:rFonts w:ascii="Lucida Console" w:hAnsi="Lucida Console"/>
                <w:color w:val="000080"/>
                <w:sz w:val="16"/>
                <w:szCs w:val="16"/>
              </w:rPr>
            </w:pPr>
            <w:r w:rsidRPr="009C3F9F">
              <w:rPr>
                <w:rFonts w:ascii="Lucida Console" w:hAnsi="Lucida Console"/>
                <w:color w:val="000080"/>
                <w:sz w:val="16"/>
                <w:szCs w:val="16"/>
              </w:rPr>
              <w:t xml:space="preserve"> 22                 Волошина О.М.</w:t>
            </w:r>
            <w:r w:rsidRPr="009C3F9F">
              <w:rPr>
                <w:rFonts w:ascii="Lucida Console" w:hAnsi="Lucida Console"/>
                <w:color w:val="000080"/>
                <w:sz w:val="16"/>
                <w:szCs w:val="16"/>
              </w:rPr>
              <w:tab/>
              <w:t>Не голосував</w:t>
            </w:r>
          </w:p>
          <w:p w:rsidR="00086258" w:rsidRPr="009C3F9F" w:rsidRDefault="00086258" w:rsidP="00086258">
            <w:pPr>
              <w:contextualSpacing/>
              <w:rPr>
                <w:rFonts w:ascii="Lucida Console" w:hAnsi="Lucida Console"/>
                <w:color w:val="000080"/>
                <w:sz w:val="16"/>
                <w:szCs w:val="16"/>
              </w:rPr>
            </w:pPr>
            <w:r w:rsidRPr="009C3F9F">
              <w:rPr>
                <w:rFonts w:ascii="Lucida Console" w:hAnsi="Lucida Console"/>
                <w:color w:val="000080"/>
                <w:sz w:val="16"/>
                <w:szCs w:val="16"/>
              </w:rPr>
              <w:t xml:space="preserve"> 23                  Саченко М.В.</w:t>
            </w:r>
            <w:r w:rsidRPr="009C3F9F">
              <w:rPr>
                <w:rFonts w:ascii="Lucida Console" w:hAnsi="Lucida Console"/>
                <w:color w:val="000080"/>
                <w:sz w:val="16"/>
                <w:szCs w:val="16"/>
              </w:rPr>
              <w:tab/>
              <w:t>За</w:t>
            </w:r>
          </w:p>
          <w:p w:rsidR="00086258" w:rsidRPr="009C3F9F" w:rsidRDefault="00086258" w:rsidP="00086258">
            <w:pPr>
              <w:contextualSpacing/>
              <w:rPr>
                <w:rFonts w:ascii="Lucida Console" w:hAnsi="Lucida Console"/>
                <w:color w:val="000080"/>
                <w:sz w:val="16"/>
                <w:szCs w:val="16"/>
              </w:rPr>
            </w:pPr>
            <w:r w:rsidRPr="009C3F9F">
              <w:rPr>
                <w:rFonts w:ascii="Lucida Console" w:hAnsi="Lucida Console"/>
                <w:color w:val="000080"/>
                <w:sz w:val="16"/>
                <w:szCs w:val="16"/>
              </w:rPr>
              <w:t xml:space="preserve"> 24                  Губська І.О.</w:t>
            </w:r>
            <w:r w:rsidRPr="009C3F9F">
              <w:rPr>
                <w:rFonts w:ascii="Lucida Console" w:hAnsi="Lucida Console"/>
                <w:color w:val="000080"/>
                <w:sz w:val="16"/>
                <w:szCs w:val="16"/>
              </w:rPr>
              <w:tab/>
              <w:t>За</w:t>
            </w:r>
          </w:p>
          <w:p w:rsidR="00086258" w:rsidRPr="009C3F9F" w:rsidRDefault="00086258" w:rsidP="00086258">
            <w:pPr>
              <w:contextualSpacing/>
              <w:rPr>
                <w:rFonts w:ascii="Lucida Console" w:hAnsi="Lucida Console"/>
                <w:color w:val="000080"/>
                <w:sz w:val="16"/>
                <w:szCs w:val="16"/>
              </w:rPr>
            </w:pPr>
            <w:r w:rsidRPr="009C3F9F">
              <w:rPr>
                <w:rFonts w:ascii="Lucida Console" w:hAnsi="Lucida Console"/>
                <w:color w:val="000080"/>
                <w:sz w:val="16"/>
                <w:szCs w:val="16"/>
              </w:rPr>
              <w:t xml:space="preserve"> 25          Скоробагатський Є.О.</w:t>
            </w:r>
            <w:r w:rsidRPr="009C3F9F">
              <w:rPr>
                <w:rFonts w:ascii="Lucida Console" w:hAnsi="Lucida Console"/>
                <w:color w:val="000080"/>
                <w:sz w:val="16"/>
                <w:szCs w:val="16"/>
              </w:rPr>
              <w:tab/>
              <w:t>Не голосував</w:t>
            </w:r>
          </w:p>
          <w:p w:rsidR="00086258" w:rsidRPr="009C3F9F" w:rsidRDefault="00086258" w:rsidP="00086258">
            <w:pPr>
              <w:contextualSpacing/>
              <w:rPr>
                <w:rFonts w:ascii="Lucida Console" w:hAnsi="Lucida Console"/>
                <w:color w:val="000080"/>
                <w:sz w:val="16"/>
                <w:szCs w:val="16"/>
              </w:rPr>
            </w:pPr>
            <w:r w:rsidRPr="009C3F9F">
              <w:rPr>
                <w:rFonts w:ascii="Lucida Console" w:hAnsi="Lucida Console"/>
                <w:color w:val="000080"/>
                <w:sz w:val="16"/>
                <w:szCs w:val="16"/>
              </w:rPr>
              <w:t xml:space="preserve"> 26                    Заїка В.І.</w:t>
            </w:r>
            <w:r w:rsidRPr="009C3F9F">
              <w:rPr>
                <w:rFonts w:ascii="Lucida Console" w:hAnsi="Lucida Console"/>
                <w:color w:val="000080"/>
                <w:sz w:val="16"/>
                <w:szCs w:val="16"/>
              </w:rPr>
              <w:tab/>
              <w:t>За</w:t>
            </w:r>
          </w:p>
          <w:p w:rsidR="00086258" w:rsidRPr="009C3F9F" w:rsidRDefault="00086258" w:rsidP="00086258">
            <w:pPr>
              <w:contextualSpacing/>
              <w:rPr>
                <w:rFonts w:ascii="Lucida Console" w:hAnsi="Lucida Console"/>
                <w:color w:val="000080"/>
                <w:sz w:val="16"/>
                <w:szCs w:val="16"/>
              </w:rPr>
            </w:pPr>
            <w:r w:rsidRPr="009C3F9F">
              <w:rPr>
                <w:rFonts w:ascii="Lucida Console" w:hAnsi="Lucida Console"/>
                <w:color w:val="000080"/>
                <w:sz w:val="16"/>
                <w:szCs w:val="16"/>
              </w:rPr>
              <w:t xml:space="preserve"> 27                  Бутенко Д.М.</w:t>
            </w:r>
            <w:r w:rsidRPr="009C3F9F">
              <w:rPr>
                <w:rFonts w:ascii="Lucida Console" w:hAnsi="Lucida Console"/>
                <w:color w:val="000080"/>
                <w:sz w:val="16"/>
                <w:szCs w:val="16"/>
              </w:rPr>
              <w:tab/>
              <w:t>За</w:t>
            </w:r>
          </w:p>
          <w:p w:rsidR="00086258" w:rsidRPr="009C3F9F" w:rsidRDefault="00086258" w:rsidP="00086258">
            <w:pPr>
              <w:contextualSpacing/>
              <w:rPr>
                <w:rFonts w:ascii="Lucida Console" w:hAnsi="Lucida Console"/>
                <w:color w:val="000080"/>
                <w:sz w:val="16"/>
                <w:szCs w:val="16"/>
              </w:rPr>
            </w:pPr>
            <w:r w:rsidRPr="009C3F9F">
              <w:rPr>
                <w:rFonts w:ascii="Lucida Console" w:hAnsi="Lucida Console"/>
                <w:color w:val="000080"/>
                <w:sz w:val="16"/>
                <w:szCs w:val="16"/>
              </w:rPr>
              <w:t xml:space="preserve"> 28                  Фірсова О.В.</w:t>
            </w:r>
            <w:r w:rsidRPr="009C3F9F">
              <w:rPr>
                <w:rFonts w:ascii="Lucida Console" w:hAnsi="Lucida Console"/>
                <w:color w:val="000080"/>
                <w:sz w:val="16"/>
                <w:szCs w:val="16"/>
              </w:rPr>
              <w:tab/>
              <w:t>За</w:t>
            </w:r>
          </w:p>
          <w:p w:rsidR="00086258" w:rsidRPr="009C3F9F" w:rsidRDefault="00086258" w:rsidP="00086258">
            <w:pPr>
              <w:contextualSpacing/>
              <w:rPr>
                <w:rFonts w:ascii="Lucida Console" w:hAnsi="Lucida Console"/>
                <w:color w:val="000080"/>
                <w:sz w:val="16"/>
                <w:szCs w:val="16"/>
              </w:rPr>
            </w:pPr>
            <w:r w:rsidRPr="009C3F9F">
              <w:rPr>
                <w:rFonts w:ascii="Lucida Console" w:hAnsi="Lucida Console"/>
                <w:color w:val="000080"/>
                <w:sz w:val="16"/>
                <w:szCs w:val="16"/>
              </w:rPr>
              <w:t xml:space="preserve"> 29                 Рябенков О.В.</w:t>
            </w:r>
            <w:r w:rsidRPr="009C3F9F">
              <w:rPr>
                <w:rFonts w:ascii="Lucida Console" w:hAnsi="Lucida Console"/>
                <w:color w:val="000080"/>
                <w:sz w:val="16"/>
                <w:szCs w:val="16"/>
              </w:rPr>
              <w:tab/>
              <w:t>За</w:t>
            </w:r>
          </w:p>
          <w:p w:rsidR="00086258" w:rsidRPr="009C3F9F" w:rsidRDefault="00086258" w:rsidP="00086258">
            <w:pPr>
              <w:contextualSpacing/>
              <w:rPr>
                <w:rFonts w:ascii="Lucida Console" w:hAnsi="Lucida Console"/>
                <w:color w:val="000080"/>
                <w:sz w:val="16"/>
                <w:szCs w:val="16"/>
              </w:rPr>
            </w:pPr>
            <w:r w:rsidRPr="009C3F9F">
              <w:rPr>
                <w:rFonts w:ascii="Lucida Console" w:hAnsi="Lucida Console"/>
                <w:color w:val="000080"/>
                <w:sz w:val="16"/>
                <w:szCs w:val="16"/>
              </w:rPr>
              <w:t xml:space="preserve"> 30                    Шилов В.О.</w:t>
            </w:r>
            <w:r w:rsidRPr="009C3F9F">
              <w:rPr>
                <w:rFonts w:ascii="Lucida Console" w:hAnsi="Lucida Console"/>
                <w:color w:val="000080"/>
                <w:sz w:val="16"/>
                <w:szCs w:val="16"/>
              </w:rPr>
              <w:tab/>
              <w:t>Не голосував</w:t>
            </w:r>
          </w:p>
          <w:p w:rsidR="00086258" w:rsidRPr="009C3F9F" w:rsidRDefault="00086258" w:rsidP="00086258">
            <w:pPr>
              <w:contextualSpacing/>
              <w:rPr>
                <w:rFonts w:ascii="Lucida Console" w:hAnsi="Lucida Console"/>
                <w:color w:val="000080"/>
                <w:sz w:val="16"/>
                <w:szCs w:val="16"/>
              </w:rPr>
            </w:pPr>
            <w:r w:rsidRPr="009C3F9F">
              <w:rPr>
                <w:rFonts w:ascii="Lucida Console" w:hAnsi="Lucida Console"/>
                <w:color w:val="000080"/>
                <w:sz w:val="16"/>
                <w:szCs w:val="16"/>
              </w:rPr>
              <w:t xml:space="preserve"> 31                Никоненко В.В.</w:t>
            </w:r>
            <w:r w:rsidRPr="009C3F9F">
              <w:rPr>
                <w:rFonts w:ascii="Lucida Console" w:hAnsi="Lucida Console"/>
                <w:color w:val="000080"/>
                <w:sz w:val="16"/>
                <w:szCs w:val="16"/>
              </w:rPr>
              <w:tab/>
              <w:t>Не голосував</w:t>
            </w:r>
          </w:p>
          <w:p w:rsidR="00086258" w:rsidRPr="009C3F9F" w:rsidRDefault="00086258" w:rsidP="00086258">
            <w:pPr>
              <w:contextualSpacing/>
              <w:rPr>
                <w:rFonts w:ascii="Lucida Console" w:hAnsi="Lucida Console"/>
                <w:color w:val="000080"/>
                <w:sz w:val="16"/>
                <w:szCs w:val="16"/>
              </w:rPr>
            </w:pPr>
            <w:r w:rsidRPr="009C3F9F">
              <w:rPr>
                <w:rFonts w:ascii="Lucida Console" w:hAnsi="Lucida Console"/>
                <w:color w:val="000080"/>
                <w:sz w:val="16"/>
                <w:szCs w:val="16"/>
              </w:rPr>
              <w:t xml:space="preserve"> 32                    Шилов В.В.</w:t>
            </w:r>
            <w:r w:rsidRPr="009C3F9F">
              <w:rPr>
                <w:rFonts w:ascii="Lucida Console" w:hAnsi="Lucida Console"/>
                <w:color w:val="000080"/>
                <w:sz w:val="16"/>
                <w:szCs w:val="16"/>
              </w:rPr>
              <w:tab/>
              <w:t>За</w:t>
            </w:r>
          </w:p>
          <w:p w:rsidR="00086258" w:rsidRPr="009C3F9F" w:rsidRDefault="00086258" w:rsidP="00086258">
            <w:pPr>
              <w:contextualSpacing/>
              <w:rPr>
                <w:rFonts w:ascii="Lucida Console" w:hAnsi="Lucida Console"/>
                <w:color w:val="000080"/>
                <w:sz w:val="16"/>
                <w:szCs w:val="16"/>
              </w:rPr>
            </w:pPr>
            <w:r w:rsidRPr="009C3F9F">
              <w:rPr>
                <w:rFonts w:ascii="Lucida Console" w:hAnsi="Lucida Console"/>
                <w:color w:val="000080"/>
                <w:sz w:val="16"/>
                <w:szCs w:val="16"/>
              </w:rPr>
              <w:t xml:space="preserve"> 33                Галицький М.О.</w:t>
            </w:r>
            <w:r w:rsidRPr="009C3F9F">
              <w:rPr>
                <w:rFonts w:ascii="Lucida Console" w:hAnsi="Lucida Console"/>
                <w:color w:val="000080"/>
                <w:sz w:val="16"/>
                <w:szCs w:val="16"/>
              </w:rPr>
              <w:tab/>
              <w:t>За</w:t>
            </w:r>
          </w:p>
          <w:p w:rsidR="00086258" w:rsidRPr="009C3F9F" w:rsidRDefault="00086258" w:rsidP="00086258">
            <w:pPr>
              <w:contextualSpacing/>
              <w:rPr>
                <w:rFonts w:ascii="Lucida Console" w:hAnsi="Lucida Console"/>
                <w:color w:val="000080"/>
                <w:sz w:val="16"/>
                <w:szCs w:val="16"/>
              </w:rPr>
            </w:pPr>
            <w:r w:rsidRPr="009C3F9F">
              <w:rPr>
                <w:rFonts w:ascii="Lucida Console" w:hAnsi="Lucida Console"/>
                <w:color w:val="000080"/>
                <w:sz w:val="16"/>
                <w:szCs w:val="16"/>
              </w:rPr>
              <w:t xml:space="preserve"> 34                 Левченко О.О.</w:t>
            </w:r>
            <w:r w:rsidRPr="009C3F9F">
              <w:rPr>
                <w:rFonts w:ascii="Lucida Console" w:hAnsi="Lucida Console"/>
                <w:color w:val="000080"/>
                <w:sz w:val="16"/>
                <w:szCs w:val="16"/>
              </w:rPr>
              <w:tab/>
              <w:t>За</w:t>
            </w:r>
          </w:p>
          <w:p w:rsidR="00086258" w:rsidRPr="009C3F9F" w:rsidRDefault="00086258" w:rsidP="00086258">
            <w:pPr>
              <w:contextualSpacing/>
              <w:rPr>
                <w:rFonts w:ascii="Lucida Console" w:hAnsi="Lucida Console"/>
                <w:color w:val="000080"/>
                <w:sz w:val="16"/>
                <w:szCs w:val="16"/>
              </w:rPr>
            </w:pPr>
            <w:r w:rsidRPr="009C3F9F">
              <w:rPr>
                <w:rFonts w:ascii="Lucida Console" w:hAnsi="Lucida Console"/>
                <w:color w:val="000080"/>
                <w:sz w:val="16"/>
                <w:szCs w:val="16"/>
              </w:rPr>
              <w:t xml:space="preserve"> 35                Степченко В.Г.</w:t>
            </w:r>
            <w:r w:rsidRPr="009C3F9F">
              <w:rPr>
                <w:rFonts w:ascii="Lucida Console" w:hAnsi="Lucida Console"/>
                <w:color w:val="000080"/>
                <w:sz w:val="16"/>
                <w:szCs w:val="16"/>
              </w:rPr>
              <w:tab/>
              <w:t>За</w:t>
            </w:r>
          </w:p>
          <w:p w:rsidR="00086258" w:rsidRPr="009C3F9F" w:rsidRDefault="00086258" w:rsidP="00086258">
            <w:pPr>
              <w:contextualSpacing/>
              <w:rPr>
                <w:rFonts w:ascii="Lucida Console" w:hAnsi="Lucida Console"/>
                <w:color w:val="000080"/>
                <w:sz w:val="16"/>
                <w:szCs w:val="16"/>
              </w:rPr>
            </w:pPr>
            <w:r w:rsidRPr="009C3F9F">
              <w:rPr>
                <w:rFonts w:ascii="Lucida Console" w:hAnsi="Lucida Console"/>
                <w:color w:val="000080"/>
                <w:sz w:val="16"/>
                <w:szCs w:val="16"/>
              </w:rPr>
              <w:t xml:space="preserve"> 36                  Бурбика В.О.</w:t>
            </w:r>
            <w:r w:rsidRPr="009C3F9F">
              <w:rPr>
                <w:rFonts w:ascii="Lucida Console" w:hAnsi="Lucida Console"/>
                <w:color w:val="000080"/>
                <w:sz w:val="16"/>
                <w:szCs w:val="16"/>
              </w:rPr>
              <w:tab/>
              <w:t>Не голосував</w:t>
            </w:r>
          </w:p>
          <w:p w:rsidR="00B40C97" w:rsidRPr="005E5BFF" w:rsidRDefault="00B40C97" w:rsidP="00B57656">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 xml:space="preserve">РІШЕННЯ  ПРИЙНЯТО № </w:t>
            </w:r>
            <w:r w:rsidR="00F51128">
              <w:rPr>
                <w:rFonts w:ascii="Times New Roman" w:hAnsi="Times New Roman"/>
                <w:sz w:val="24"/>
                <w:szCs w:val="24"/>
                <w:u w:val="single"/>
              </w:rPr>
              <w:t>1</w:t>
            </w:r>
            <w:r w:rsidR="0064755C">
              <w:rPr>
                <w:rFonts w:ascii="Times New Roman" w:hAnsi="Times New Roman"/>
                <w:sz w:val="24"/>
                <w:szCs w:val="24"/>
                <w:u w:val="single"/>
                <w:lang w:val="ru-RU"/>
              </w:rPr>
              <w:t>43</w:t>
            </w:r>
            <w:r w:rsidR="00F51128">
              <w:rPr>
                <w:rFonts w:ascii="Times New Roman" w:hAnsi="Times New Roman"/>
                <w:sz w:val="24"/>
                <w:szCs w:val="24"/>
                <w:u w:val="single"/>
              </w:rPr>
              <w:t>7</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B40C97" w:rsidRPr="005E5BFF" w:rsidRDefault="00B40C97" w:rsidP="00BF358A">
            <w:pPr>
              <w:spacing w:after="0" w:line="240" w:lineRule="auto"/>
              <w:jc w:val="both"/>
              <w:rPr>
                <w:rFonts w:ascii="Times New Roman" w:hAnsi="Times New Roman"/>
                <w:b/>
                <w:sz w:val="28"/>
                <w:szCs w:val="28"/>
              </w:rPr>
            </w:pPr>
          </w:p>
        </w:tc>
      </w:tr>
      <w:tr w:rsidR="00321590" w:rsidRPr="00B40C97" w:rsidTr="003615B4">
        <w:trPr>
          <w:trHeight w:val="199"/>
        </w:trPr>
        <w:tc>
          <w:tcPr>
            <w:tcW w:w="295" w:type="pct"/>
          </w:tcPr>
          <w:p w:rsidR="00321590" w:rsidRPr="005E5BFF" w:rsidRDefault="00321590"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B57656" w:rsidRDefault="00B57656" w:rsidP="00B57656">
            <w:pPr>
              <w:spacing w:after="0" w:line="240" w:lineRule="auto"/>
              <w:jc w:val="both"/>
              <w:rPr>
                <w:rFonts w:asciiTheme="majorBidi" w:hAnsiTheme="majorBidi" w:cstheme="majorBidi"/>
                <w:b/>
                <w:bCs/>
                <w:sz w:val="28"/>
                <w:szCs w:val="28"/>
              </w:rPr>
            </w:pPr>
            <w:r w:rsidRPr="005E5BFF">
              <w:rPr>
                <w:rFonts w:ascii="Times New Roman" w:hAnsi="Times New Roman"/>
                <w:b/>
                <w:sz w:val="28"/>
                <w:szCs w:val="28"/>
              </w:rPr>
              <w:t>СЛУХАЛИ:</w:t>
            </w:r>
            <w:r>
              <w:rPr>
                <w:rFonts w:ascii="Times New Roman" w:hAnsi="Times New Roman"/>
                <w:b/>
                <w:sz w:val="28"/>
                <w:szCs w:val="28"/>
              </w:rPr>
              <w:t xml:space="preserve"> </w:t>
            </w:r>
            <w:r w:rsidR="00F035BF" w:rsidRPr="00BF0C6B">
              <w:rPr>
                <w:rFonts w:ascii="Times New Roman" w:hAnsi="Times New Roman" w:cs="Times New Roman"/>
                <w:b/>
                <w:sz w:val="28"/>
                <w:szCs w:val="28"/>
              </w:rPr>
              <w:t>Про депутатський запит депутата</w:t>
            </w:r>
            <w:r w:rsidR="00F035BF">
              <w:rPr>
                <w:rFonts w:ascii="Times New Roman" w:hAnsi="Times New Roman" w:cs="Times New Roman"/>
                <w:b/>
                <w:sz w:val="28"/>
                <w:szCs w:val="28"/>
              </w:rPr>
              <w:t xml:space="preserve"> Сумської міської ради Левченка</w:t>
            </w:r>
            <w:r w:rsidR="00F035BF">
              <w:rPr>
                <w:rFonts w:ascii="Times New Roman" w:hAnsi="Times New Roman" w:cs="Times New Roman"/>
                <w:b/>
                <w:sz w:val="28"/>
                <w:szCs w:val="28"/>
                <w:lang w:val="en-US"/>
              </w:rPr>
              <w:t> </w:t>
            </w:r>
            <w:r w:rsidR="00F035BF" w:rsidRPr="00BF0C6B">
              <w:rPr>
                <w:rFonts w:ascii="Times New Roman" w:hAnsi="Times New Roman" w:cs="Times New Roman"/>
                <w:b/>
                <w:sz w:val="28"/>
                <w:szCs w:val="28"/>
              </w:rPr>
              <w:t>О.О. щодо заміни електричної залізобетонної опори, яка знаходиться в аварійному стані біля будинку № 53, по вулиці Романа Атаманюка</w:t>
            </w:r>
            <w:r w:rsidR="00F035BF">
              <w:rPr>
                <w:rFonts w:ascii="Times New Roman" w:hAnsi="Times New Roman" w:cs="Times New Roman"/>
                <w:b/>
                <w:sz w:val="28"/>
                <w:szCs w:val="28"/>
              </w:rPr>
              <w:t>.</w:t>
            </w:r>
          </w:p>
          <w:p w:rsidR="00B57656" w:rsidRDefault="00B57656" w:rsidP="00B57656">
            <w:pPr>
              <w:spacing w:after="0" w:line="240" w:lineRule="auto"/>
              <w:contextualSpacing/>
              <w:jc w:val="both"/>
              <w:rPr>
                <w:rFonts w:ascii="Times New Roman" w:eastAsia="Times New Roman" w:hAnsi="Times New Roman" w:cs="Times New Roman"/>
                <w:b/>
                <w:sz w:val="28"/>
                <w:szCs w:val="28"/>
              </w:rPr>
            </w:pPr>
            <w:r>
              <w:rPr>
                <w:rFonts w:ascii="Times New Roman" w:hAnsi="Times New Roman"/>
                <w:sz w:val="28"/>
                <w:szCs w:val="28"/>
              </w:rPr>
              <w:t>Д</w:t>
            </w:r>
            <w:r w:rsidRPr="005376B5">
              <w:rPr>
                <w:rFonts w:ascii="Times New Roman" w:hAnsi="Times New Roman"/>
                <w:sz w:val="28"/>
                <w:szCs w:val="28"/>
              </w:rPr>
              <w:t xml:space="preserve">епутат Сумської міської ради </w:t>
            </w:r>
            <w:r w:rsidR="00A54C81">
              <w:rPr>
                <w:rFonts w:ascii="Times New Roman" w:hAnsi="Times New Roman" w:cs="Times New Roman"/>
                <w:sz w:val="28"/>
                <w:szCs w:val="28"/>
              </w:rPr>
              <w:t>Левченко</w:t>
            </w:r>
            <w:r w:rsidR="00A54C81" w:rsidRPr="00A54C81">
              <w:rPr>
                <w:rFonts w:ascii="Times New Roman" w:hAnsi="Times New Roman" w:cs="Times New Roman"/>
                <w:sz w:val="28"/>
                <w:szCs w:val="28"/>
                <w:lang w:val="en-US"/>
              </w:rPr>
              <w:t> </w:t>
            </w:r>
            <w:r w:rsidR="00A54C81" w:rsidRPr="00A54C81">
              <w:rPr>
                <w:rFonts w:ascii="Times New Roman" w:hAnsi="Times New Roman" w:cs="Times New Roman"/>
                <w:sz w:val="28"/>
                <w:szCs w:val="28"/>
              </w:rPr>
              <w:t>О.О.</w:t>
            </w:r>
            <w:r w:rsidR="005B2CB5" w:rsidRPr="005B2CB5">
              <w:rPr>
                <w:rFonts w:ascii="Times New Roman" w:hAnsi="Times New Roman" w:cs="Times New Roman"/>
                <w:sz w:val="28"/>
                <w:szCs w:val="28"/>
              </w:rPr>
              <w:t xml:space="preserve"> </w:t>
            </w:r>
            <w:r w:rsidRPr="00B57656">
              <w:rPr>
                <w:rFonts w:ascii="Times New Roman" w:hAnsi="Times New Roman"/>
                <w:sz w:val="28"/>
                <w:szCs w:val="28"/>
              </w:rPr>
              <w:t>оголосив</w:t>
            </w:r>
            <w:r>
              <w:rPr>
                <w:rFonts w:ascii="Times New Roman" w:hAnsi="Times New Roman"/>
                <w:sz w:val="28"/>
                <w:szCs w:val="28"/>
              </w:rPr>
              <w:t xml:space="preserve"> свій депутатський запит.</w:t>
            </w:r>
          </w:p>
          <w:p w:rsidR="00B57656" w:rsidRDefault="00B57656" w:rsidP="00B57656">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5E5BFF">
              <w:rPr>
                <w:rFonts w:ascii="Times New Roman" w:hAnsi="Times New Roman"/>
                <w:sz w:val="28"/>
                <w:szCs w:val="28"/>
              </w:rPr>
              <w:t>«в цілому».</w:t>
            </w:r>
          </w:p>
          <w:p w:rsidR="00086258" w:rsidRPr="009C3F9F" w:rsidRDefault="00086258" w:rsidP="00086258">
            <w:pPr>
              <w:contextualSpacing/>
              <w:rPr>
                <w:rFonts w:ascii="Lucida Console" w:hAnsi="Lucida Console"/>
                <w:color w:val="000080"/>
                <w:sz w:val="16"/>
                <w:szCs w:val="16"/>
              </w:rPr>
            </w:pPr>
            <w:r w:rsidRPr="009C3F9F">
              <w:rPr>
                <w:rFonts w:ascii="Lucida Console" w:hAnsi="Lucida Console"/>
                <w:color w:val="000080"/>
                <w:sz w:val="16"/>
                <w:szCs w:val="16"/>
              </w:rPr>
              <w:t>ПІДСУМКИ ГОЛОСУВАННЯ</w:t>
            </w:r>
          </w:p>
          <w:p w:rsidR="00086258" w:rsidRPr="009C3F9F" w:rsidRDefault="00086258" w:rsidP="00086258">
            <w:pPr>
              <w:contextualSpacing/>
              <w:rPr>
                <w:rFonts w:ascii="Lucida Console" w:hAnsi="Lucida Console"/>
                <w:color w:val="000080"/>
                <w:sz w:val="16"/>
                <w:szCs w:val="16"/>
              </w:rPr>
            </w:pPr>
            <w:r w:rsidRPr="009C3F9F">
              <w:rPr>
                <w:rFonts w:ascii="Lucida Console" w:hAnsi="Lucida Console"/>
                <w:color w:val="000080"/>
                <w:sz w:val="16"/>
                <w:szCs w:val="16"/>
              </w:rPr>
              <w:t xml:space="preserve">        ЗА:  27  НЕ ГОЛОСУВАЛО:   9</w:t>
            </w:r>
          </w:p>
          <w:p w:rsidR="00086258" w:rsidRPr="009C3F9F" w:rsidRDefault="00086258" w:rsidP="00086258">
            <w:pPr>
              <w:contextualSpacing/>
              <w:rPr>
                <w:rFonts w:ascii="Lucida Console" w:hAnsi="Lucida Console"/>
                <w:color w:val="000080"/>
                <w:sz w:val="16"/>
                <w:szCs w:val="16"/>
              </w:rPr>
            </w:pPr>
            <w:r w:rsidRPr="009C3F9F">
              <w:rPr>
                <w:rFonts w:ascii="Lucida Console" w:hAnsi="Lucida Console"/>
                <w:color w:val="000080"/>
                <w:sz w:val="16"/>
                <w:szCs w:val="16"/>
              </w:rPr>
              <w:t>УТРИМАЛОСЯ:   0      ПРИСУТНІХ:  36</w:t>
            </w:r>
          </w:p>
          <w:p w:rsidR="00086258" w:rsidRPr="009C3F9F" w:rsidRDefault="00086258" w:rsidP="00086258">
            <w:pPr>
              <w:contextualSpacing/>
              <w:rPr>
                <w:rFonts w:ascii="Lucida Console" w:hAnsi="Lucida Console"/>
                <w:color w:val="000080"/>
                <w:sz w:val="16"/>
                <w:szCs w:val="16"/>
              </w:rPr>
            </w:pPr>
            <w:r w:rsidRPr="009C3F9F">
              <w:rPr>
                <w:rFonts w:ascii="Lucida Console" w:hAnsi="Lucida Console"/>
                <w:color w:val="000080"/>
                <w:sz w:val="16"/>
                <w:szCs w:val="16"/>
              </w:rPr>
              <w:t xml:space="preserve">     ПРОТИ:   0         ВСЬОГО:  43</w:t>
            </w:r>
          </w:p>
          <w:p w:rsidR="00086258" w:rsidRPr="009C3F9F" w:rsidRDefault="00086258" w:rsidP="00086258">
            <w:pPr>
              <w:contextualSpacing/>
              <w:rPr>
                <w:rFonts w:ascii="Lucida Console" w:hAnsi="Lucida Console"/>
                <w:color w:val="000080"/>
                <w:sz w:val="16"/>
                <w:szCs w:val="16"/>
              </w:rPr>
            </w:pPr>
            <w:r w:rsidRPr="009C3F9F">
              <w:rPr>
                <w:rFonts w:ascii="Lucida Console" w:hAnsi="Lucida Console"/>
                <w:color w:val="000080"/>
                <w:sz w:val="16"/>
                <w:szCs w:val="16"/>
              </w:rPr>
              <w:t xml:space="preserve">  1                Косяненко Є.Є.</w:t>
            </w:r>
            <w:r w:rsidRPr="009C3F9F">
              <w:rPr>
                <w:rFonts w:ascii="Lucida Console" w:hAnsi="Lucida Console"/>
                <w:color w:val="000080"/>
                <w:sz w:val="16"/>
                <w:szCs w:val="16"/>
              </w:rPr>
              <w:tab/>
              <w:t>За</w:t>
            </w:r>
          </w:p>
          <w:p w:rsidR="00086258" w:rsidRPr="009C3F9F" w:rsidRDefault="00086258" w:rsidP="00086258">
            <w:pPr>
              <w:contextualSpacing/>
              <w:rPr>
                <w:rFonts w:ascii="Lucida Console" w:hAnsi="Lucida Console"/>
                <w:color w:val="000080"/>
                <w:sz w:val="16"/>
                <w:szCs w:val="16"/>
              </w:rPr>
            </w:pPr>
            <w:r w:rsidRPr="009C3F9F">
              <w:rPr>
                <w:rFonts w:ascii="Lucida Console" w:hAnsi="Lucida Console"/>
                <w:color w:val="000080"/>
                <w:sz w:val="16"/>
                <w:szCs w:val="16"/>
              </w:rPr>
              <w:t xml:space="preserve">  2                  Мельник В.А.</w:t>
            </w:r>
            <w:r w:rsidRPr="009C3F9F">
              <w:rPr>
                <w:rFonts w:ascii="Lucida Console" w:hAnsi="Lucida Console"/>
                <w:color w:val="000080"/>
                <w:sz w:val="16"/>
                <w:szCs w:val="16"/>
              </w:rPr>
              <w:tab/>
              <w:t>Не голосував</w:t>
            </w:r>
          </w:p>
          <w:p w:rsidR="00086258" w:rsidRPr="009C3F9F" w:rsidRDefault="00086258" w:rsidP="00086258">
            <w:pPr>
              <w:contextualSpacing/>
              <w:rPr>
                <w:rFonts w:ascii="Lucida Console" w:hAnsi="Lucida Console"/>
                <w:color w:val="000080"/>
                <w:sz w:val="16"/>
                <w:szCs w:val="16"/>
              </w:rPr>
            </w:pPr>
            <w:r w:rsidRPr="009C3F9F">
              <w:rPr>
                <w:rFonts w:ascii="Lucida Console" w:hAnsi="Lucida Console"/>
                <w:color w:val="000080"/>
                <w:sz w:val="16"/>
                <w:szCs w:val="16"/>
              </w:rPr>
              <w:t xml:space="preserve">  3               Лантушенко Д.С.</w:t>
            </w:r>
            <w:r w:rsidRPr="009C3F9F">
              <w:rPr>
                <w:rFonts w:ascii="Lucida Console" w:hAnsi="Lucida Console"/>
                <w:color w:val="000080"/>
                <w:sz w:val="16"/>
                <w:szCs w:val="16"/>
              </w:rPr>
              <w:tab/>
              <w:t>Не голосував</w:t>
            </w:r>
          </w:p>
          <w:p w:rsidR="00086258" w:rsidRPr="009C3F9F" w:rsidRDefault="00086258" w:rsidP="00086258">
            <w:pPr>
              <w:contextualSpacing/>
              <w:rPr>
                <w:rFonts w:ascii="Lucida Console" w:hAnsi="Lucida Console"/>
                <w:color w:val="000080"/>
                <w:sz w:val="16"/>
                <w:szCs w:val="16"/>
              </w:rPr>
            </w:pPr>
            <w:r w:rsidRPr="009C3F9F">
              <w:rPr>
                <w:rFonts w:ascii="Lucida Console" w:hAnsi="Lucida Console"/>
                <w:color w:val="000080"/>
                <w:sz w:val="16"/>
                <w:szCs w:val="16"/>
              </w:rPr>
              <w:t xml:space="preserve">  4                 Левченко Ю.О.</w:t>
            </w:r>
            <w:r w:rsidRPr="009C3F9F">
              <w:rPr>
                <w:rFonts w:ascii="Lucida Console" w:hAnsi="Lucida Console"/>
                <w:color w:val="000080"/>
                <w:sz w:val="16"/>
                <w:szCs w:val="16"/>
              </w:rPr>
              <w:tab/>
              <w:t>За</w:t>
            </w:r>
          </w:p>
          <w:p w:rsidR="00086258" w:rsidRPr="009C3F9F" w:rsidRDefault="00086258" w:rsidP="00086258">
            <w:pPr>
              <w:contextualSpacing/>
              <w:rPr>
                <w:rFonts w:ascii="Lucida Console" w:hAnsi="Lucida Console"/>
                <w:color w:val="000080"/>
                <w:sz w:val="16"/>
                <w:szCs w:val="16"/>
              </w:rPr>
            </w:pPr>
            <w:r w:rsidRPr="009C3F9F">
              <w:rPr>
                <w:rFonts w:ascii="Lucida Console" w:hAnsi="Lucida Console"/>
                <w:color w:val="000080"/>
                <w:sz w:val="16"/>
                <w:szCs w:val="16"/>
              </w:rPr>
              <w:t xml:space="preserve">  5                    Чепік В.І.</w:t>
            </w:r>
            <w:r w:rsidRPr="009C3F9F">
              <w:rPr>
                <w:rFonts w:ascii="Lucida Console" w:hAnsi="Lucida Console"/>
                <w:color w:val="000080"/>
                <w:sz w:val="16"/>
                <w:szCs w:val="16"/>
              </w:rPr>
              <w:tab/>
              <w:t>За</w:t>
            </w:r>
          </w:p>
          <w:p w:rsidR="00086258" w:rsidRPr="009C3F9F" w:rsidRDefault="00086258" w:rsidP="00086258">
            <w:pPr>
              <w:contextualSpacing/>
              <w:rPr>
                <w:rFonts w:ascii="Lucida Console" w:hAnsi="Lucida Console"/>
                <w:color w:val="000080"/>
                <w:sz w:val="16"/>
                <w:szCs w:val="16"/>
              </w:rPr>
            </w:pPr>
            <w:r w:rsidRPr="009C3F9F">
              <w:rPr>
                <w:rFonts w:ascii="Lucida Console" w:hAnsi="Lucida Console"/>
                <w:color w:val="000080"/>
                <w:sz w:val="16"/>
                <w:szCs w:val="16"/>
              </w:rPr>
              <w:t xml:space="preserve">  6                 Наталуха Д.О.</w:t>
            </w:r>
            <w:r w:rsidRPr="009C3F9F">
              <w:rPr>
                <w:rFonts w:ascii="Lucida Console" w:hAnsi="Lucida Console"/>
                <w:color w:val="000080"/>
                <w:sz w:val="16"/>
                <w:szCs w:val="16"/>
              </w:rPr>
              <w:tab/>
              <w:t>За</w:t>
            </w:r>
          </w:p>
          <w:p w:rsidR="00086258" w:rsidRPr="009C3F9F" w:rsidRDefault="00086258" w:rsidP="00086258">
            <w:pPr>
              <w:contextualSpacing/>
              <w:rPr>
                <w:rFonts w:ascii="Lucida Console" w:hAnsi="Lucida Console"/>
                <w:color w:val="000080"/>
                <w:sz w:val="16"/>
                <w:szCs w:val="16"/>
              </w:rPr>
            </w:pPr>
            <w:r w:rsidRPr="009C3F9F">
              <w:rPr>
                <w:rFonts w:ascii="Lucida Console" w:hAnsi="Lucida Console"/>
                <w:color w:val="000080"/>
                <w:sz w:val="16"/>
                <w:szCs w:val="16"/>
              </w:rPr>
              <w:t xml:space="preserve">  7                 Гончаров В.М.</w:t>
            </w:r>
            <w:r w:rsidRPr="009C3F9F">
              <w:rPr>
                <w:rFonts w:ascii="Lucida Console" w:hAnsi="Lucida Console"/>
                <w:color w:val="000080"/>
                <w:sz w:val="16"/>
                <w:szCs w:val="16"/>
              </w:rPr>
              <w:tab/>
              <w:t>За</w:t>
            </w:r>
          </w:p>
          <w:p w:rsidR="00086258" w:rsidRPr="009C3F9F" w:rsidRDefault="00086258" w:rsidP="00086258">
            <w:pPr>
              <w:contextualSpacing/>
              <w:rPr>
                <w:rFonts w:ascii="Lucida Console" w:hAnsi="Lucida Console"/>
                <w:color w:val="000080"/>
                <w:sz w:val="16"/>
                <w:szCs w:val="16"/>
              </w:rPr>
            </w:pPr>
            <w:r w:rsidRPr="009C3F9F">
              <w:rPr>
                <w:rFonts w:ascii="Lucida Console" w:hAnsi="Lucida Console"/>
                <w:color w:val="000080"/>
                <w:sz w:val="16"/>
                <w:szCs w:val="16"/>
              </w:rPr>
              <w:t xml:space="preserve">  8                Богодушко Б.І.</w:t>
            </w:r>
            <w:r w:rsidRPr="009C3F9F">
              <w:rPr>
                <w:rFonts w:ascii="Lucida Console" w:hAnsi="Lucida Console"/>
                <w:color w:val="000080"/>
                <w:sz w:val="16"/>
                <w:szCs w:val="16"/>
              </w:rPr>
              <w:tab/>
              <w:t>За</w:t>
            </w:r>
          </w:p>
          <w:p w:rsidR="00086258" w:rsidRPr="009C3F9F" w:rsidRDefault="00086258" w:rsidP="00086258">
            <w:pPr>
              <w:contextualSpacing/>
              <w:rPr>
                <w:rFonts w:ascii="Lucida Console" w:hAnsi="Lucida Console"/>
                <w:color w:val="000080"/>
                <w:sz w:val="16"/>
                <w:szCs w:val="16"/>
              </w:rPr>
            </w:pPr>
            <w:r w:rsidRPr="009C3F9F">
              <w:rPr>
                <w:rFonts w:ascii="Lucida Console" w:hAnsi="Lucida Console"/>
                <w:color w:val="000080"/>
                <w:sz w:val="16"/>
                <w:szCs w:val="16"/>
              </w:rPr>
              <w:t xml:space="preserve">  9                  Жиленко В.М.</w:t>
            </w:r>
            <w:r w:rsidRPr="009C3F9F">
              <w:rPr>
                <w:rFonts w:ascii="Lucida Console" w:hAnsi="Lucida Console"/>
                <w:color w:val="000080"/>
                <w:sz w:val="16"/>
                <w:szCs w:val="16"/>
              </w:rPr>
              <w:tab/>
              <w:t>За</w:t>
            </w:r>
          </w:p>
          <w:p w:rsidR="00086258" w:rsidRPr="009C3F9F" w:rsidRDefault="00086258" w:rsidP="00086258">
            <w:pPr>
              <w:contextualSpacing/>
              <w:rPr>
                <w:rFonts w:ascii="Lucida Console" w:hAnsi="Lucida Console"/>
                <w:color w:val="000080"/>
                <w:sz w:val="16"/>
                <w:szCs w:val="16"/>
              </w:rPr>
            </w:pPr>
            <w:r w:rsidRPr="009C3F9F">
              <w:rPr>
                <w:rFonts w:ascii="Lucida Console" w:hAnsi="Lucida Console"/>
                <w:color w:val="000080"/>
                <w:sz w:val="16"/>
                <w:szCs w:val="16"/>
              </w:rPr>
              <w:t xml:space="preserve"> 10                   Іванов О.О.</w:t>
            </w:r>
            <w:r w:rsidRPr="009C3F9F">
              <w:rPr>
                <w:rFonts w:ascii="Lucida Console" w:hAnsi="Lucida Console"/>
                <w:color w:val="000080"/>
                <w:sz w:val="16"/>
                <w:szCs w:val="16"/>
              </w:rPr>
              <w:tab/>
              <w:t>За</w:t>
            </w:r>
          </w:p>
          <w:p w:rsidR="00086258" w:rsidRPr="009C3F9F" w:rsidRDefault="00086258" w:rsidP="00086258">
            <w:pPr>
              <w:contextualSpacing/>
              <w:rPr>
                <w:rFonts w:ascii="Lucida Console" w:hAnsi="Lucida Console"/>
                <w:color w:val="000080"/>
                <w:sz w:val="16"/>
                <w:szCs w:val="16"/>
              </w:rPr>
            </w:pPr>
            <w:r w:rsidRPr="009C3F9F">
              <w:rPr>
                <w:rFonts w:ascii="Lucida Console" w:hAnsi="Lucida Console"/>
                <w:color w:val="000080"/>
                <w:sz w:val="16"/>
                <w:szCs w:val="16"/>
              </w:rPr>
              <w:t xml:space="preserve"> 11                  Гробова В.П.</w:t>
            </w:r>
            <w:r w:rsidRPr="009C3F9F">
              <w:rPr>
                <w:rFonts w:ascii="Lucida Console" w:hAnsi="Lucida Console"/>
                <w:color w:val="000080"/>
                <w:sz w:val="16"/>
                <w:szCs w:val="16"/>
              </w:rPr>
              <w:tab/>
              <w:t>За</w:t>
            </w:r>
          </w:p>
          <w:p w:rsidR="00086258" w:rsidRPr="009C3F9F" w:rsidRDefault="00086258" w:rsidP="00086258">
            <w:pPr>
              <w:contextualSpacing/>
              <w:rPr>
                <w:rFonts w:ascii="Lucida Console" w:hAnsi="Lucida Console"/>
                <w:color w:val="000080"/>
                <w:sz w:val="16"/>
                <w:szCs w:val="16"/>
              </w:rPr>
            </w:pPr>
            <w:r w:rsidRPr="009C3F9F">
              <w:rPr>
                <w:rFonts w:ascii="Lucida Console" w:hAnsi="Lucida Console"/>
                <w:color w:val="000080"/>
                <w:sz w:val="16"/>
                <w:szCs w:val="16"/>
              </w:rPr>
              <w:t xml:space="preserve"> 12              Калініченко В.А.</w:t>
            </w:r>
            <w:r w:rsidRPr="009C3F9F">
              <w:rPr>
                <w:rFonts w:ascii="Lucida Console" w:hAnsi="Lucida Console"/>
                <w:color w:val="000080"/>
                <w:sz w:val="16"/>
                <w:szCs w:val="16"/>
              </w:rPr>
              <w:tab/>
              <w:t>За</w:t>
            </w:r>
          </w:p>
          <w:p w:rsidR="00086258" w:rsidRPr="009C3F9F" w:rsidRDefault="00086258" w:rsidP="00086258">
            <w:pPr>
              <w:contextualSpacing/>
              <w:rPr>
                <w:rFonts w:ascii="Lucida Console" w:hAnsi="Lucida Console"/>
                <w:color w:val="000080"/>
                <w:sz w:val="16"/>
                <w:szCs w:val="16"/>
              </w:rPr>
            </w:pPr>
            <w:r w:rsidRPr="009C3F9F">
              <w:rPr>
                <w:rFonts w:ascii="Lucida Console" w:hAnsi="Lucida Console"/>
                <w:color w:val="000080"/>
                <w:sz w:val="16"/>
                <w:szCs w:val="16"/>
              </w:rPr>
              <w:t xml:space="preserve"> 13                   Липова С.А.</w:t>
            </w:r>
            <w:r w:rsidRPr="009C3F9F">
              <w:rPr>
                <w:rFonts w:ascii="Lucida Console" w:hAnsi="Lucida Console"/>
                <w:color w:val="000080"/>
                <w:sz w:val="16"/>
                <w:szCs w:val="16"/>
              </w:rPr>
              <w:tab/>
              <w:t>За</w:t>
            </w:r>
          </w:p>
          <w:p w:rsidR="00086258" w:rsidRPr="009C3F9F" w:rsidRDefault="00086258" w:rsidP="00086258">
            <w:pPr>
              <w:contextualSpacing/>
              <w:rPr>
                <w:rFonts w:ascii="Lucida Console" w:hAnsi="Lucida Console"/>
                <w:color w:val="000080"/>
                <w:sz w:val="16"/>
                <w:szCs w:val="16"/>
              </w:rPr>
            </w:pPr>
            <w:r w:rsidRPr="009C3F9F">
              <w:rPr>
                <w:rFonts w:ascii="Lucida Console" w:hAnsi="Lucida Console"/>
                <w:color w:val="000080"/>
                <w:sz w:val="16"/>
                <w:szCs w:val="16"/>
              </w:rPr>
              <w:t xml:space="preserve"> 14                  Лисенко О.М.</w:t>
            </w:r>
            <w:r w:rsidRPr="009C3F9F">
              <w:rPr>
                <w:rFonts w:ascii="Lucida Console" w:hAnsi="Lucida Console"/>
                <w:color w:val="000080"/>
                <w:sz w:val="16"/>
                <w:szCs w:val="16"/>
              </w:rPr>
              <w:tab/>
              <w:t>За</w:t>
            </w:r>
          </w:p>
          <w:p w:rsidR="00086258" w:rsidRPr="009C3F9F" w:rsidRDefault="00086258" w:rsidP="00086258">
            <w:pPr>
              <w:contextualSpacing/>
              <w:rPr>
                <w:rFonts w:ascii="Lucida Console" w:hAnsi="Lucida Console"/>
                <w:color w:val="000080"/>
                <w:sz w:val="16"/>
                <w:szCs w:val="16"/>
              </w:rPr>
            </w:pPr>
            <w:r w:rsidRPr="009C3F9F">
              <w:rPr>
                <w:rFonts w:ascii="Lucida Console" w:hAnsi="Lucida Console"/>
                <w:color w:val="000080"/>
                <w:sz w:val="16"/>
                <w:szCs w:val="16"/>
              </w:rPr>
              <w:t xml:space="preserve"> 15               Крамченков А.Б.</w:t>
            </w:r>
            <w:r w:rsidRPr="009C3F9F">
              <w:rPr>
                <w:rFonts w:ascii="Lucida Console" w:hAnsi="Lucida Console"/>
                <w:color w:val="000080"/>
                <w:sz w:val="16"/>
                <w:szCs w:val="16"/>
              </w:rPr>
              <w:tab/>
              <w:t>За</w:t>
            </w:r>
          </w:p>
          <w:p w:rsidR="00086258" w:rsidRPr="009C3F9F" w:rsidRDefault="00086258" w:rsidP="00086258">
            <w:pPr>
              <w:contextualSpacing/>
              <w:rPr>
                <w:rFonts w:ascii="Lucida Console" w:hAnsi="Lucida Console"/>
                <w:color w:val="000080"/>
                <w:sz w:val="16"/>
                <w:szCs w:val="16"/>
              </w:rPr>
            </w:pPr>
            <w:r w:rsidRPr="009C3F9F">
              <w:rPr>
                <w:rFonts w:ascii="Lucida Console" w:hAnsi="Lucida Console"/>
                <w:color w:val="000080"/>
                <w:sz w:val="16"/>
                <w:szCs w:val="16"/>
              </w:rPr>
              <w:t xml:space="preserve"> 16                  Баранов А.В.</w:t>
            </w:r>
            <w:r w:rsidRPr="009C3F9F">
              <w:rPr>
                <w:rFonts w:ascii="Lucida Console" w:hAnsi="Lucida Console"/>
                <w:color w:val="000080"/>
                <w:sz w:val="16"/>
                <w:szCs w:val="16"/>
              </w:rPr>
              <w:tab/>
              <w:t>Не голосував</w:t>
            </w:r>
          </w:p>
          <w:p w:rsidR="00086258" w:rsidRPr="009C3F9F" w:rsidRDefault="00086258" w:rsidP="00086258">
            <w:pPr>
              <w:contextualSpacing/>
              <w:rPr>
                <w:rFonts w:ascii="Lucida Console" w:hAnsi="Lucida Console"/>
                <w:color w:val="000080"/>
                <w:sz w:val="16"/>
                <w:szCs w:val="16"/>
              </w:rPr>
            </w:pPr>
            <w:r w:rsidRPr="009C3F9F">
              <w:rPr>
                <w:rFonts w:ascii="Lucida Console" w:hAnsi="Lucida Console"/>
                <w:color w:val="000080"/>
                <w:sz w:val="16"/>
                <w:szCs w:val="16"/>
              </w:rPr>
              <w:t xml:space="preserve"> 17                 Перепека І.О.</w:t>
            </w:r>
            <w:r w:rsidRPr="009C3F9F">
              <w:rPr>
                <w:rFonts w:ascii="Lucida Console" w:hAnsi="Lucida Console"/>
                <w:color w:val="000080"/>
                <w:sz w:val="16"/>
                <w:szCs w:val="16"/>
              </w:rPr>
              <w:tab/>
              <w:t>За</w:t>
            </w:r>
          </w:p>
          <w:p w:rsidR="00086258" w:rsidRPr="009C3F9F" w:rsidRDefault="00086258" w:rsidP="00086258">
            <w:pPr>
              <w:contextualSpacing/>
              <w:rPr>
                <w:rFonts w:ascii="Lucida Console" w:hAnsi="Lucida Console"/>
                <w:color w:val="000080"/>
                <w:sz w:val="16"/>
                <w:szCs w:val="16"/>
              </w:rPr>
            </w:pPr>
            <w:r w:rsidRPr="009C3F9F">
              <w:rPr>
                <w:rFonts w:ascii="Lucida Console" w:hAnsi="Lucida Console"/>
                <w:color w:val="000080"/>
                <w:sz w:val="16"/>
                <w:szCs w:val="16"/>
              </w:rPr>
              <w:t xml:space="preserve"> 18                 Перепека Ю.О.</w:t>
            </w:r>
            <w:r w:rsidRPr="009C3F9F">
              <w:rPr>
                <w:rFonts w:ascii="Lucida Console" w:hAnsi="Lucida Console"/>
                <w:color w:val="000080"/>
                <w:sz w:val="16"/>
                <w:szCs w:val="16"/>
              </w:rPr>
              <w:tab/>
              <w:t>За</w:t>
            </w:r>
          </w:p>
          <w:p w:rsidR="00086258" w:rsidRPr="009C3F9F" w:rsidRDefault="00086258" w:rsidP="00086258">
            <w:pPr>
              <w:contextualSpacing/>
              <w:rPr>
                <w:rFonts w:ascii="Lucida Console" w:hAnsi="Lucida Console"/>
                <w:color w:val="000080"/>
                <w:sz w:val="16"/>
                <w:szCs w:val="16"/>
              </w:rPr>
            </w:pPr>
            <w:r w:rsidRPr="009C3F9F">
              <w:rPr>
                <w:rFonts w:ascii="Lucida Console" w:hAnsi="Lucida Console"/>
                <w:color w:val="000080"/>
                <w:sz w:val="16"/>
                <w:szCs w:val="16"/>
              </w:rPr>
              <w:t xml:space="preserve"> 19                  Зименко О.В.</w:t>
            </w:r>
            <w:r w:rsidRPr="009C3F9F">
              <w:rPr>
                <w:rFonts w:ascii="Lucida Console" w:hAnsi="Lucida Console"/>
                <w:color w:val="000080"/>
                <w:sz w:val="16"/>
                <w:szCs w:val="16"/>
              </w:rPr>
              <w:tab/>
              <w:t>Не голосував</w:t>
            </w:r>
          </w:p>
          <w:p w:rsidR="00086258" w:rsidRPr="009C3F9F" w:rsidRDefault="00086258" w:rsidP="00086258">
            <w:pPr>
              <w:contextualSpacing/>
              <w:rPr>
                <w:rFonts w:ascii="Lucida Console" w:hAnsi="Lucida Console"/>
                <w:color w:val="000080"/>
                <w:sz w:val="16"/>
                <w:szCs w:val="16"/>
              </w:rPr>
            </w:pPr>
            <w:r w:rsidRPr="009C3F9F">
              <w:rPr>
                <w:rFonts w:ascii="Lucida Console" w:hAnsi="Lucida Console"/>
                <w:color w:val="000080"/>
                <w:sz w:val="16"/>
                <w:szCs w:val="16"/>
              </w:rPr>
              <w:t xml:space="preserve"> 20                 Гризодуб Г.П.</w:t>
            </w:r>
            <w:r w:rsidRPr="009C3F9F">
              <w:rPr>
                <w:rFonts w:ascii="Lucida Console" w:hAnsi="Lucida Console"/>
                <w:color w:val="000080"/>
                <w:sz w:val="16"/>
                <w:szCs w:val="16"/>
              </w:rPr>
              <w:tab/>
              <w:t>За</w:t>
            </w:r>
          </w:p>
          <w:p w:rsidR="00086258" w:rsidRPr="009C3F9F" w:rsidRDefault="00086258" w:rsidP="00086258">
            <w:pPr>
              <w:contextualSpacing/>
              <w:rPr>
                <w:rFonts w:ascii="Lucida Console" w:hAnsi="Lucida Console"/>
                <w:color w:val="000080"/>
                <w:sz w:val="16"/>
                <w:szCs w:val="16"/>
              </w:rPr>
            </w:pPr>
            <w:r w:rsidRPr="009C3F9F">
              <w:rPr>
                <w:rFonts w:ascii="Lucida Console" w:hAnsi="Lucida Console"/>
                <w:color w:val="000080"/>
                <w:sz w:val="16"/>
                <w:szCs w:val="16"/>
              </w:rPr>
              <w:t xml:space="preserve"> 21                    Сагач А.Г.</w:t>
            </w:r>
            <w:r w:rsidRPr="009C3F9F">
              <w:rPr>
                <w:rFonts w:ascii="Lucida Console" w:hAnsi="Lucida Console"/>
                <w:color w:val="000080"/>
                <w:sz w:val="16"/>
                <w:szCs w:val="16"/>
              </w:rPr>
              <w:tab/>
              <w:t>Не голосував</w:t>
            </w:r>
          </w:p>
          <w:p w:rsidR="00086258" w:rsidRPr="009C3F9F" w:rsidRDefault="00086258" w:rsidP="00086258">
            <w:pPr>
              <w:contextualSpacing/>
              <w:rPr>
                <w:rFonts w:ascii="Lucida Console" w:hAnsi="Lucida Console"/>
                <w:color w:val="000080"/>
                <w:sz w:val="16"/>
                <w:szCs w:val="16"/>
              </w:rPr>
            </w:pPr>
            <w:r w:rsidRPr="009C3F9F">
              <w:rPr>
                <w:rFonts w:ascii="Lucida Console" w:hAnsi="Lucida Console"/>
                <w:color w:val="000080"/>
                <w:sz w:val="16"/>
                <w:szCs w:val="16"/>
              </w:rPr>
              <w:t xml:space="preserve"> 22                 Волошина О.М.</w:t>
            </w:r>
            <w:r w:rsidRPr="009C3F9F">
              <w:rPr>
                <w:rFonts w:ascii="Lucida Console" w:hAnsi="Lucida Console"/>
                <w:color w:val="000080"/>
                <w:sz w:val="16"/>
                <w:szCs w:val="16"/>
              </w:rPr>
              <w:tab/>
              <w:t>За</w:t>
            </w:r>
          </w:p>
          <w:p w:rsidR="00086258" w:rsidRPr="009C3F9F" w:rsidRDefault="00086258" w:rsidP="00086258">
            <w:pPr>
              <w:contextualSpacing/>
              <w:rPr>
                <w:rFonts w:ascii="Lucida Console" w:hAnsi="Lucida Console"/>
                <w:color w:val="000080"/>
                <w:sz w:val="16"/>
                <w:szCs w:val="16"/>
              </w:rPr>
            </w:pPr>
            <w:r w:rsidRPr="009C3F9F">
              <w:rPr>
                <w:rFonts w:ascii="Lucida Console" w:hAnsi="Lucida Console"/>
                <w:color w:val="000080"/>
                <w:sz w:val="16"/>
                <w:szCs w:val="16"/>
              </w:rPr>
              <w:t xml:space="preserve"> 23                  Саченко М.В.</w:t>
            </w:r>
            <w:r w:rsidRPr="009C3F9F">
              <w:rPr>
                <w:rFonts w:ascii="Lucida Console" w:hAnsi="Lucida Console"/>
                <w:color w:val="000080"/>
                <w:sz w:val="16"/>
                <w:szCs w:val="16"/>
              </w:rPr>
              <w:tab/>
              <w:t>За</w:t>
            </w:r>
          </w:p>
          <w:p w:rsidR="00086258" w:rsidRPr="009C3F9F" w:rsidRDefault="00086258" w:rsidP="00086258">
            <w:pPr>
              <w:contextualSpacing/>
              <w:rPr>
                <w:rFonts w:ascii="Lucida Console" w:hAnsi="Lucida Console"/>
                <w:color w:val="000080"/>
                <w:sz w:val="16"/>
                <w:szCs w:val="16"/>
              </w:rPr>
            </w:pPr>
            <w:r w:rsidRPr="009C3F9F">
              <w:rPr>
                <w:rFonts w:ascii="Lucida Console" w:hAnsi="Lucida Console"/>
                <w:color w:val="000080"/>
                <w:sz w:val="16"/>
                <w:szCs w:val="16"/>
              </w:rPr>
              <w:t xml:space="preserve"> 24                  Губська І.О.</w:t>
            </w:r>
            <w:r w:rsidRPr="009C3F9F">
              <w:rPr>
                <w:rFonts w:ascii="Lucida Console" w:hAnsi="Lucida Console"/>
                <w:color w:val="000080"/>
                <w:sz w:val="16"/>
                <w:szCs w:val="16"/>
              </w:rPr>
              <w:tab/>
              <w:t>За</w:t>
            </w:r>
          </w:p>
          <w:p w:rsidR="00086258" w:rsidRPr="009C3F9F" w:rsidRDefault="00086258" w:rsidP="00086258">
            <w:pPr>
              <w:contextualSpacing/>
              <w:rPr>
                <w:rFonts w:ascii="Lucida Console" w:hAnsi="Lucida Console"/>
                <w:color w:val="000080"/>
                <w:sz w:val="16"/>
                <w:szCs w:val="16"/>
              </w:rPr>
            </w:pPr>
            <w:r w:rsidRPr="009C3F9F">
              <w:rPr>
                <w:rFonts w:ascii="Lucida Console" w:hAnsi="Lucida Console"/>
                <w:color w:val="000080"/>
                <w:sz w:val="16"/>
                <w:szCs w:val="16"/>
              </w:rPr>
              <w:t xml:space="preserve"> 25          Скоробагатський Є.О.</w:t>
            </w:r>
            <w:r w:rsidRPr="009C3F9F">
              <w:rPr>
                <w:rFonts w:ascii="Lucida Console" w:hAnsi="Lucida Console"/>
                <w:color w:val="000080"/>
                <w:sz w:val="16"/>
                <w:szCs w:val="16"/>
              </w:rPr>
              <w:tab/>
              <w:t>Не голосував</w:t>
            </w:r>
          </w:p>
          <w:p w:rsidR="00086258" w:rsidRPr="009C3F9F" w:rsidRDefault="00086258" w:rsidP="00086258">
            <w:pPr>
              <w:contextualSpacing/>
              <w:rPr>
                <w:rFonts w:ascii="Lucida Console" w:hAnsi="Lucida Console"/>
                <w:color w:val="000080"/>
                <w:sz w:val="16"/>
                <w:szCs w:val="16"/>
              </w:rPr>
            </w:pPr>
            <w:r w:rsidRPr="009C3F9F">
              <w:rPr>
                <w:rFonts w:ascii="Lucida Console" w:hAnsi="Lucida Console"/>
                <w:color w:val="000080"/>
                <w:sz w:val="16"/>
                <w:szCs w:val="16"/>
              </w:rPr>
              <w:t xml:space="preserve"> 26                    Заїка В.І.</w:t>
            </w:r>
            <w:r w:rsidRPr="009C3F9F">
              <w:rPr>
                <w:rFonts w:ascii="Lucida Console" w:hAnsi="Lucida Console"/>
                <w:color w:val="000080"/>
                <w:sz w:val="16"/>
                <w:szCs w:val="16"/>
              </w:rPr>
              <w:tab/>
              <w:t>За</w:t>
            </w:r>
          </w:p>
          <w:p w:rsidR="00086258" w:rsidRPr="009C3F9F" w:rsidRDefault="00086258" w:rsidP="00086258">
            <w:pPr>
              <w:contextualSpacing/>
              <w:rPr>
                <w:rFonts w:ascii="Lucida Console" w:hAnsi="Lucida Console"/>
                <w:color w:val="000080"/>
                <w:sz w:val="16"/>
                <w:szCs w:val="16"/>
              </w:rPr>
            </w:pPr>
            <w:r w:rsidRPr="009C3F9F">
              <w:rPr>
                <w:rFonts w:ascii="Lucida Console" w:hAnsi="Lucida Console"/>
                <w:color w:val="000080"/>
                <w:sz w:val="16"/>
                <w:szCs w:val="16"/>
              </w:rPr>
              <w:t xml:space="preserve"> 27                  Бутенко Д.М.</w:t>
            </w:r>
            <w:r w:rsidRPr="009C3F9F">
              <w:rPr>
                <w:rFonts w:ascii="Lucida Console" w:hAnsi="Lucida Console"/>
                <w:color w:val="000080"/>
                <w:sz w:val="16"/>
                <w:szCs w:val="16"/>
              </w:rPr>
              <w:tab/>
              <w:t>За</w:t>
            </w:r>
          </w:p>
          <w:p w:rsidR="00086258" w:rsidRPr="009C3F9F" w:rsidRDefault="00086258" w:rsidP="00086258">
            <w:pPr>
              <w:contextualSpacing/>
              <w:rPr>
                <w:rFonts w:ascii="Lucida Console" w:hAnsi="Lucida Console"/>
                <w:color w:val="000080"/>
                <w:sz w:val="16"/>
                <w:szCs w:val="16"/>
              </w:rPr>
            </w:pPr>
            <w:r w:rsidRPr="009C3F9F">
              <w:rPr>
                <w:rFonts w:ascii="Lucida Console" w:hAnsi="Lucida Console"/>
                <w:color w:val="000080"/>
                <w:sz w:val="16"/>
                <w:szCs w:val="16"/>
              </w:rPr>
              <w:t xml:space="preserve"> 28                  Фірсова О.В.</w:t>
            </w:r>
            <w:r w:rsidRPr="009C3F9F">
              <w:rPr>
                <w:rFonts w:ascii="Lucida Console" w:hAnsi="Lucida Console"/>
                <w:color w:val="000080"/>
                <w:sz w:val="16"/>
                <w:szCs w:val="16"/>
              </w:rPr>
              <w:tab/>
              <w:t>За</w:t>
            </w:r>
          </w:p>
          <w:p w:rsidR="00086258" w:rsidRPr="009C3F9F" w:rsidRDefault="00086258" w:rsidP="00086258">
            <w:pPr>
              <w:contextualSpacing/>
              <w:rPr>
                <w:rFonts w:ascii="Lucida Console" w:hAnsi="Lucida Console"/>
                <w:color w:val="000080"/>
                <w:sz w:val="16"/>
                <w:szCs w:val="16"/>
              </w:rPr>
            </w:pPr>
            <w:r w:rsidRPr="009C3F9F">
              <w:rPr>
                <w:rFonts w:ascii="Lucida Console" w:hAnsi="Lucida Console"/>
                <w:color w:val="000080"/>
                <w:sz w:val="16"/>
                <w:szCs w:val="16"/>
              </w:rPr>
              <w:t xml:space="preserve"> 29                 Рябенков О.В.</w:t>
            </w:r>
            <w:r w:rsidRPr="009C3F9F">
              <w:rPr>
                <w:rFonts w:ascii="Lucida Console" w:hAnsi="Lucida Console"/>
                <w:color w:val="000080"/>
                <w:sz w:val="16"/>
                <w:szCs w:val="16"/>
              </w:rPr>
              <w:tab/>
              <w:t>За</w:t>
            </w:r>
          </w:p>
          <w:p w:rsidR="00086258" w:rsidRPr="009C3F9F" w:rsidRDefault="00086258" w:rsidP="00086258">
            <w:pPr>
              <w:contextualSpacing/>
              <w:rPr>
                <w:rFonts w:ascii="Lucida Console" w:hAnsi="Lucida Console"/>
                <w:color w:val="000080"/>
                <w:sz w:val="16"/>
                <w:szCs w:val="16"/>
              </w:rPr>
            </w:pPr>
            <w:r w:rsidRPr="009C3F9F">
              <w:rPr>
                <w:rFonts w:ascii="Lucida Console" w:hAnsi="Lucida Console"/>
                <w:color w:val="000080"/>
                <w:sz w:val="16"/>
                <w:szCs w:val="16"/>
              </w:rPr>
              <w:t xml:space="preserve"> 30                    Шилов В.О.</w:t>
            </w:r>
            <w:r w:rsidRPr="009C3F9F">
              <w:rPr>
                <w:rFonts w:ascii="Lucida Console" w:hAnsi="Lucida Console"/>
                <w:color w:val="000080"/>
                <w:sz w:val="16"/>
                <w:szCs w:val="16"/>
              </w:rPr>
              <w:tab/>
              <w:t>Не голосував</w:t>
            </w:r>
          </w:p>
          <w:p w:rsidR="00086258" w:rsidRPr="009C3F9F" w:rsidRDefault="00086258" w:rsidP="00086258">
            <w:pPr>
              <w:contextualSpacing/>
              <w:rPr>
                <w:rFonts w:ascii="Lucida Console" w:hAnsi="Lucida Console"/>
                <w:color w:val="000080"/>
                <w:sz w:val="16"/>
                <w:szCs w:val="16"/>
              </w:rPr>
            </w:pPr>
            <w:r w:rsidRPr="009C3F9F">
              <w:rPr>
                <w:rFonts w:ascii="Lucida Console" w:hAnsi="Lucida Console"/>
                <w:color w:val="000080"/>
                <w:sz w:val="16"/>
                <w:szCs w:val="16"/>
              </w:rPr>
              <w:t xml:space="preserve"> 31                Никоненко В.В.</w:t>
            </w:r>
            <w:r w:rsidRPr="009C3F9F">
              <w:rPr>
                <w:rFonts w:ascii="Lucida Console" w:hAnsi="Lucida Console"/>
                <w:color w:val="000080"/>
                <w:sz w:val="16"/>
                <w:szCs w:val="16"/>
              </w:rPr>
              <w:tab/>
              <w:t>За</w:t>
            </w:r>
          </w:p>
          <w:p w:rsidR="00086258" w:rsidRPr="009C3F9F" w:rsidRDefault="00086258" w:rsidP="00086258">
            <w:pPr>
              <w:contextualSpacing/>
              <w:rPr>
                <w:rFonts w:ascii="Lucida Console" w:hAnsi="Lucida Console"/>
                <w:color w:val="000080"/>
                <w:sz w:val="16"/>
                <w:szCs w:val="16"/>
              </w:rPr>
            </w:pPr>
            <w:r w:rsidRPr="009C3F9F">
              <w:rPr>
                <w:rFonts w:ascii="Lucida Console" w:hAnsi="Lucida Console"/>
                <w:color w:val="000080"/>
                <w:sz w:val="16"/>
                <w:szCs w:val="16"/>
              </w:rPr>
              <w:t xml:space="preserve"> 32                    Шилов В.В.</w:t>
            </w:r>
            <w:r w:rsidRPr="009C3F9F">
              <w:rPr>
                <w:rFonts w:ascii="Lucida Console" w:hAnsi="Lucida Console"/>
                <w:color w:val="000080"/>
                <w:sz w:val="16"/>
                <w:szCs w:val="16"/>
              </w:rPr>
              <w:tab/>
              <w:t>Не голосував</w:t>
            </w:r>
          </w:p>
          <w:p w:rsidR="00086258" w:rsidRPr="009C3F9F" w:rsidRDefault="00086258" w:rsidP="00086258">
            <w:pPr>
              <w:contextualSpacing/>
              <w:rPr>
                <w:rFonts w:ascii="Lucida Console" w:hAnsi="Lucida Console"/>
                <w:color w:val="000080"/>
                <w:sz w:val="16"/>
                <w:szCs w:val="16"/>
              </w:rPr>
            </w:pPr>
            <w:r w:rsidRPr="009C3F9F">
              <w:rPr>
                <w:rFonts w:ascii="Lucida Console" w:hAnsi="Lucida Console"/>
                <w:color w:val="000080"/>
                <w:sz w:val="16"/>
                <w:szCs w:val="16"/>
              </w:rPr>
              <w:t xml:space="preserve"> 33                Галицький М.О.</w:t>
            </w:r>
            <w:r w:rsidRPr="009C3F9F">
              <w:rPr>
                <w:rFonts w:ascii="Lucida Console" w:hAnsi="Lucida Console"/>
                <w:color w:val="000080"/>
                <w:sz w:val="16"/>
                <w:szCs w:val="16"/>
              </w:rPr>
              <w:tab/>
              <w:t>За</w:t>
            </w:r>
          </w:p>
          <w:p w:rsidR="00086258" w:rsidRPr="009C3F9F" w:rsidRDefault="00086258" w:rsidP="00086258">
            <w:pPr>
              <w:contextualSpacing/>
              <w:rPr>
                <w:rFonts w:ascii="Lucida Console" w:hAnsi="Lucida Console"/>
                <w:color w:val="000080"/>
                <w:sz w:val="16"/>
                <w:szCs w:val="16"/>
              </w:rPr>
            </w:pPr>
            <w:r w:rsidRPr="009C3F9F">
              <w:rPr>
                <w:rFonts w:ascii="Lucida Console" w:hAnsi="Lucida Console"/>
                <w:color w:val="000080"/>
                <w:sz w:val="16"/>
                <w:szCs w:val="16"/>
              </w:rPr>
              <w:t xml:space="preserve"> 34                 Левченко О.О.</w:t>
            </w:r>
            <w:r w:rsidRPr="009C3F9F">
              <w:rPr>
                <w:rFonts w:ascii="Lucida Console" w:hAnsi="Lucida Console"/>
                <w:color w:val="000080"/>
                <w:sz w:val="16"/>
                <w:szCs w:val="16"/>
              </w:rPr>
              <w:tab/>
              <w:t>За</w:t>
            </w:r>
          </w:p>
          <w:p w:rsidR="00086258" w:rsidRPr="009C3F9F" w:rsidRDefault="00086258" w:rsidP="00086258">
            <w:pPr>
              <w:contextualSpacing/>
              <w:rPr>
                <w:rFonts w:ascii="Lucida Console" w:hAnsi="Lucida Console"/>
                <w:color w:val="000080"/>
                <w:sz w:val="16"/>
                <w:szCs w:val="16"/>
              </w:rPr>
            </w:pPr>
            <w:r w:rsidRPr="009C3F9F">
              <w:rPr>
                <w:rFonts w:ascii="Lucida Console" w:hAnsi="Lucida Console"/>
                <w:color w:val="000080"/>
                <w:sz w:val="16"/>
                <w:szCs w:val="16"/>
              </w:rPr>
              <w:t xml:space="preserve"> 35                Степченко В.Г.</w:t>
            </w:r>
            <w:r w:rsidRPr="009C3F9F">
              <w:rPr>
                <w:rFonts w:ascii="Lucida Console" w:hAnsi="Lucida Console"/>
                <w:color w:val="000080"/>
                <w:sz w:val="16"/>
                <w:szCs w:val="16"/>
              </w:rPr>
              <w:tab/>
              <w:t>За</w:t>
            </w:r>
          </w:p>
          <w:p w:rsidR="00086258" w:rsidRPr="009C3F9F" w:rsidRDefault="00086258" w:rsidP="00086258">
            <w:pPr>
              <w:contextualSpacing/>
              <w:rPr>
                <w:rFonts w:ascii="Lucida Console" w:hAnsi="Lucida Console"/>
                <w:color w:val="000080"/>
                <w:sz w:val="16"/>
                <w:szCs w:val="16"/>
              </w:rPr>
            </w:pPr>
            <w:r w:rsidRPr="009C3F9F">
              <w:rPr>
                <w:rFonts w:ascii="Lucida Console" w:hAnsi="Lucida Console"/>
                <w:color w:val="000080"/>
                <w:sz w:val="16"/>
                <w:szCs w:val="16"/>
              </w:rPr>
              <w:t xml:space="preserve"> 36                  Бурбика В.О.</w:t>
            </w:r>
            <w:r w:rsidRPr="009C3F9F">
              <w:rPr>
                <w:rFonts w:ascii="Lucida Console" w:hAnsi="Lucida Console"/>
                <w:color w:val="000080"/>
                <w:sz w:val="16"/>
                <w:szCs w:val="16"/>
              </w:rPr>
              <w:tab/>
              <w:t>Не голосував</w:t>
            </w:r>
          </w:p>
          <w:p w:rsidR="00B57656" w:rsidRPr="005E5BFF" w:rsidRDefault="00B57656" w:rsidP="00B57656">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 xml:space="preserve">РІШЕННЯ  ПРИЙНЯТО № </w:t>
            </w:r>
            <w:r w:rsidR="0064755C">
              <w:rPr>
                <w:rFonts w:ascii="Times New Roman" w:hAnsi="Times New Roman"/>
                <w:sz w:val="24"/>
                <w:szCs w:val="24"/>
                <w:u w:val="single"/>
              </w:rPr>
              <w:t>1</w:t>
            </w:r>
            <w:r w:rsidR="0064755C">
              <w:rPr>
                <w:rFonts w:ascii="Times New Roman" w:hAnsi="Times New Roman"/>
                <w:sz w:val="24"/>
                <w:szCs w:val="24"/>
                <w:u w:val="single"/>
                <w:lang w:val="ru-RU"/>
              </w:rPr>
              <w:t>43</w:t>
            </w:r>
            <w:r w:rsidR="00F51128">
              <w:rPr>
                <w:rFonts w:ascii="Times New Roman" w:hAnsi="Times New Roman"/>
                <w:sz w:val="24"/>
                <w:szCs w:val="24"/>
                <w:u w:val="single"/>
              </w:rPr>
              <w:t>8</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321590" w:rsidRPr="005E5BFF" w:rsidRDefault="00321590" w:rsidP="003B77E7">
            <w:pPr>
              <w:spacing w:after="0" w:line="240" w:lineRule="auto"/>
              <w:jc w:val="both"/>
              <w:rPr>
                <w:rFonts w:ascii="Times New Roman" w:hAnsi="Times New Roman"/>
                <w:b/>
                <w:sz w:val="28"/>
                <w:szCs w:val="28"/>
              </w:rPr>
            </w:pPr>
          </w:p>
        </w:tc>
      </w:tr>
      <w:tr w:rsidR="00321590" w:rsidRPr="00B40C97" w:rsidTr="003615B4">
        <w:trPr>
          <w:trHeight w:val="199"/>
        </w:trPr>
        <w:tc>
          <w:tcPr>
            <w:tcW w:w="295" w:type="pct"/>
          </w:tcPr>
          <w:p w:rsidR="00321590" w:rsidRPr="005E5BFF" w:rsidRDefault="00321590"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B57656" w:rsidRDefault="00B57656" w:rsidP="00B57656">
            <w:pPr>
              <w:spacing w:after="0" w:line="240" w:lineRule="auto"/>
              <w:jc w:val="both"/>
              <w:rPr>
                <w:rFonts w:asciiTheme="majorBidi" w:hAnsiTheme="majorBidi" w:cstheme="majorBidi"/>
                <w:b/>
                <w:bCs/>
                <w:sz w:val="28"/>
                <w:szCs w:val="28"/>
              </w:rPr>
            </w:pPr>
            <w:r w:rsidRPr="005E5BFF">
              <w:rPr>
                <w:rFonts w:ascii="Times New Roman" w:hAnsi="Times New Roman"/>
                <w:b/>
                <w:sz w:val="28"/>
                <w:szCs w:val="28"/>
              </w:rPr>
              <w:t>СЛУХАЛИ:</w:t>
            </w:r>
            <w:r>
              <w:rPr>
                <w:rFonts w:ascii="Times New Roman" w:hAnsi="Times New Roman"/>
                <w:b/>
                <w:sz w:val="28"/>
                <w:szCs w:val="28"/>
              </w:rPr>
              <w:t xml:space="preserve"> </w:t>
            </w:r>
            <w:r w:rsidR="00F035BF" w:rsidRPr="00BF0C6B">
              <w:rPr>
                <w:rFonts w:ascii="Times New Roman" w:hAnsi="Times New Roman" w:cs="Times New Roman"/>
                <w:b/>
                <w:sz w:val="28"/>
                <w:szCs w:val="28"/>
              </w:rPr>
              <w:t>Про депутатський запит депутата Сумської міської ради</w:t>
            </w:r>
            <w:r w:rsidR="00F035BF">
              <w:rPr>
                <w:rFonts w:ascii="Times New Roman" w:hAnsi="Times New Roman" w:cs="Times New Roman"/>
                <w:b/>
                <w:sz w:val="28"/>
                <w:szCs w:val="28"/>
              </w:rPr>
              <w:t xml:space="preserve"> Чепіка</w:t>
            </w:r>
            <w:r w:rsidR="00F035BF">
              <w:rPr>
                <w:rFonts w:ascii="Times New Roman" w:hAnsi="Times New Roman" w:cs="Times New Roman"/>
                <w:b/>
                <w:sz w:val="28"/>
                <w:szCs w:val="28"/>
                <w:lang w:val="en-US"/>
              </w:rPr>
              <w:t> </w:t>
            </w:r>
            <w:r w:rsidR="00F035BF" w:rsidRPr="00BF0C6B">
              <w:rPr>
                <w:rFonts w:ascii="Times New Roman" w:hAnsi="Times New Roman" w:cs="Times New Roman"/>
                <w:b/>
                <w:sz w:val="28"/>
                <w:szCs w:val="28"/>
              </w:rPr>
              <w:t>В.І. щодо недопущення скасування зупинки поїздів на проміжній станції по вулиці Героїв Крут</w:t>
            </w:r>
            <w:r w:rsidR="00F035BF">
              <w:rPr>
                <w:rFonts w:ascii="Times New Roman" w:hAnsi="Times New Roman" w:cs="Times New Roman"/>
                <w:b/>
                <w:sz w:val="28"/>
                <w:szCs w:val="28"/>
              </w:rPr>
              <w:t>.</w:t>
            </w:r>
          </w:p>
          <w:p w:rsidR="00B57656" w:rsidRDefault="00B57656" w:rsidP="00B57656">
            <w:pPr>
              <w:spacing w:after="0" w:line="240" w:lineRule="auto"/>
              <w:contextualSpacing/>
              <w:jc w:val="both"/>
              <w:rPr>
                <w:rFonts w:ascii="Times New Roman" w:eastAsia="Times New Roman" w:hAnsi="Times New Roman" w:cs="Times New Roman"/>
                <w:b/>
                <w:sz w:val="28"/>
                <w:szCs w:val="28"/>
              </w:rPr>
            </w:pPr>
            <w:r>
              <w:rPr>
                <w:rFonts w:ascii="Times New Roman" w:hAnsi="Times New Roman"/>
                <w:sz w:val="28"/>
                <w:szCs w:val="28"/>
              </w:rPr>
              <w:t>Д</w:t>
            </w:r>
            <w:r w:rsidRPr="005376B5">
              <w:rPr>
                <w:rFonts w:ascii="Times New Roman" w:hAnsi="Times New Roman"/>
                <w:sz w:val="28"/>
                <w:szCs w:val="28"/>
              </w:rPr>
              <w:t xml:space="preserve">епутат Сумської міської </w:t>
            </w:r>
            <w:r w:rsidRPr="00A54C81">
              <w:rPr>
                <w:rFonts w:ascii="Times New Roman" w:hAnsi="Times New Roman"/>
                <w:sz w:val="28"/>
                <w:szCs w:val="28"/>
              </w:rPr>
              <w:t xml:space="preserve">ради </w:t>
            </w:r>
            <w:r w:rsidR="00A54C81">
              <w:rPr>
                <w:rFonts w:ascii="Times New Roman" w:hAnsi="Times New Roman" w:cs="Times New Roman"/>
                <w:sz w:val="28"/>
                <w:szCs w:val="28"/>
              </w:rPr>
              <w:t>Чепік</w:t>
            </w:r>
            <w:r w:rsidR="00A54C81" w:rsidRPr="00A54C81">
              <w:rPr>
                <w:rFonts w:ascii="Times New Roman" w:hAnsi="Times New Roman" w:cs="Times New Roman"/>
                <w:sz w:val="28"/>
                <w:szCs w:val="28"/>
                <w:lang w:val="en-US"/>
              </w:rPr>
              <w:t> </w:t>
            </w:r>
            <w:r w:rsidR="00A54C81" w:rsidRPr="00A54C81">
              <w:rPr>
                <w:rFonts w:ascii="Times New Roman" w:hAnsi="Times New Roman" w:cs="Times New Roman"/>
                <w:sz w:val="28"/>
                <w:szCs w:val="28"/>
              </w:rPr>
              <w:t>В.І.</w:t>
            </w:r>
            <w:r w:rsidR="00A54C81" w:rsidRPr="00BF0C6B">
              <w:rPr>
                <w:rFonts w:ascii="Times New Roman" w:hAnsi="Times New Roman" w:cs="Times New Roman"/>
                <w:b/>
                <w:sz w:val="28"/>
                <w:szCs w:val="28"/>
              </w:rPr>
              <w:t xml:space="preserve"> </w:t>
            </w:r>
            <w:r>
              <w:rPr>
                <w:rFonts w:ascii="Times New Roman" w:hAnsi="Times New Roman"/>
                <w:sz w:val="28"/>
                <w:szCs w:val="28"/>
              </w:rPr>
              <w:t xml:space="preserve">оголосив свій депутатський </w:t>
            </w:r>
            <w:r>
              <w:rPr>
                <w:rFonts w:ascii="Times New Roman" w:hAnsi="Times New Roman"/>
                <w:sz w:val="28"/>
                <w:szCs w:val="28"/>
              </w:rPr>
              <w:lastRenderedPageBreak/>
              <w:t>запит.</w:t>
            </w:r>
          </w:p>
          <w:p w:rsidR="00B57656" w:rsidRDefault="00B57656" w:rsidP="00B57656">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5E5BFF">
              <w:rPr>
                <w:rFonts w:ascii="Times New Roman" w:hAnsi="Times New Roman"/>
                <w:sz w:val="28"/>
                <w:szCs w:val="28"/>
              </w:rPr>
              <w:t>«в цілому».</w:t>
            </w:r>
          </w:p>
          <w:p w:rsidR="008556B7" w:rsidRPr="009C3F9F" w:rsidRDefault="008556B7" w:rsidP="008556B7">
            <w:pPr>
              <w:contextualSpacing/>
              <w:rPr>
                <w:rFonts w:ascii="Lucida Console" w:hAnsi="Lucida Console"/>
                <w:color w:val="000080"/>
                <w:sz w:val="16"/>
                <w:szCs w:val="16"/>
              </w:rPr>
            </w:pPr>
            <w:r w:rsidRPr="009C3F9F">
              <w:rPr>
                <w:rFonts w:ascii="Lucida Console" w:hAnsi="Lucida Console"/>
                <w:color w:val="000080"/>
                <w:sz w:val="16"/>
                <w:szCs w:val="16"/>
              </w:rPr>
              <w:t>ПІДСУМКИ ГОЛОСУВАННЯ</w:t>
            </w:r>
          </w:p>
          <w:p w:rsidR="008556B7" w:rsidRPr="009C3F9F" w:rsidRDefault="008556B7" w:rsidP="008556B7">
            <w:pPr>
              <w:contextualSpacing/>
              <w:rPr>
                <w:rFonts w:ascii="Lucida Console" w:hAnsi="Lucida Console"/>
                <w:color w:val="000080"/>
                <w:sz w:val="16"/>
                <w:szCs w:val="16"/>
              </w:rPr>
            </w:pPr>
            <w:r w:rsidRPr="009C3F9F">
              <w:rPr>
                <w:rFonts w:ascii="Lucida Console" w:hAnsi="Lucida Console"/>
                <w:color w:val="000080"/>
                <w:sz w:val="16"/>
                <w:szCs w:val="16"/>
              </w:rPr>
              <w:t xml:space="preserve">        ЗА:  27  НЕ ГОЛОСУВАЛО:   9</w:t>
            </w:r>
          </w:p>
          <w:p w:rsidR="008556B7" w:rsidRPr="009C3F9F" w:rsidRDefault="008556B7" w:rsidP="008556B7">
            <w:pPr>
              <w:contextualSpacing/>
              <w:rPr>
                <w:rFonts w:ascii="Lucida Console" w:hAnsi="Lucida Console"/>
                <w:color w:val="000080"/>
                <w:sz w:val="16"/>
                <w:szCs w:val="16"/>
              </w:rPr>
            </w:pPr>
            <w:r w:rsidRPr="009C3F9F">
              <w:rPr>
                <w:rFonts w:ascii="Lucida Console" w:hAnsi="Lucida Console"/>
                <w:color w:val="000080"/>
                <w:sz w:val="16"/>
                <w:szCs w:val="16"/>
              </w:rPr>
              <w:t>УТРИМАЛОСЯ:   0      ПРИСУТНІХ:  36</w:t>
            </w:r>
          </w:p>
          <w:p w:rsidR="008556B7" w:rsidRPr="009C3F9F" w:rsidRDefault="008556B7" w:rsidP="008556B7">
            <w:pPr>
              <w:contextualSpacing/>
              <w:rPr>
                <w:rFonts w:ascii="Lucida Console" w:hAnsi="Lucida Console"/>
                <w:color w:val="000080"/>
                <w:sz w:val="16"/>
                <w:szCs w:val="16"/>
              </w:rPr>
            </w:pPr>
            <w:r w:rsidRPr="009C3F9F">
              <w:rPr>
                <w:rFonts w:ascii="Lucida Console" w:hAnsi="Lucida Console"/>
                <w:color w:val="000080"/>
                <w:sz w:val="16"/>
                <w:szCs w:val="16"/>
              </w:rPr>
              <w:t xml:space="preserve">     ПРОТИ:   0         ВСЬОГО:  43</w:t>
            </w:r>
          </w:p>
          <w:p w:rsidR="008556B7" w:rsidRPr="009C3F9F" w:rsidRDefault="008556B7" w:rsidP="008556B7">
            <w:pPr>
              <w:contextualSpacing/>
              <w:rPr>
                <w:rFonts w:ascii="Lucida Console" w:hAnsi="Lucida Console"/>
                <w:color w:val="000080"/>
                <w:sz w:val="16"/>
                <w:szCs w:val="16"/>
              </w:rPr>
            </w:pPr>
            <w:r w:rsidRPr="009C3F9F">
              <w:rPr>
                <w:rFonts w:ascii="Lucida Console" w:hAnsi="Lucida Console"/>
                <w:color w:val="000080"/>
                <w:sz w:val="16"/>
                <w:szCs w:val="16"/>
              </w:rPr>
              <w:t xml:space="preserve">  1                Косяненко Є.Є.</w:t>
            </w:r>
            <w:r w:rsidRPr="009C3F9F">
              <w:rPr>
                <w:rFonts w:ascii="Lucida Console" w:hAnsi="Lucida Console"/>
                <w:color w:val="000080"/>
                <w:sz w:val="16"/>
                <w:szCs w:val="16"/>
              </w:rPr>
              <w:tab/>
              <w:t>За</w:t>
            </w:r>
          </w:p>
          <w:p w:rsidR="008556B7" w:rsidRPr="009C3F9F" w:rsidRDefault="008556B7" w:rsidP="008556B7">
            <w:pPr>
              <w:contextualSpacing/>
              <w:rPr>
                <w:rFonts w:ascii="Lucida Console" w:hAnsi="Lucida Console"/>
                <w:color w:val="000080"/>
                <w:sz w:val="16"/>
                <w:szCs w:val="16"/>
              </w:rPr>
            </w:pPr>
            <w:r w:rsidRPr="009C3F9F">
              <w:rPr>
                <w:rFonts w:ascii="Lucida Console" w:hAnsi="Lucida Console"/>
                <w:color w:val="000080"/>
                <w:sz w:val="16"/>
                <w:szCs w:val="16"/>
              </w:rPr>
              <w:t xml:space="preserve">  2                  Мельник В.А.</w:t>
            </w:r>
            <w:r w:rsidRPr="009C3F9F">
              <w:rPr>
                <w:rFonts w:ascii="Lucida Console" w:hAnsi="Lucida Console"/>
                <w:color w:val="000080"/>
                <w:sz w:val="16"/>
                <w:szCs w:val="16"/>
              </w:rPr>
              <w:tab/>
              <w:t>За</w:t>
            </w:r>
          </w:p>
          <w:p w:rsidR="008556B7" w:rsidRPr="009C3F9F" w:rsidRDefault="008556B7" w:rsidP="008556B7">
            <w:pPr>
              <w:contextualSpacing/>
              <w:rPr>
                <w:rFonts w:ascii="Lucida Console" w:hAnsi="Lucida Console"/>
                <w:color w:val="000080"/>
                <w:sz w:val="16"/>
                <w:szCs w:val="16"/>
              </w:rPr>
            </w:pPr>
            <w:r w:rsidRPr="009C3F9F">
              <w:rPr>
                <w:rFonts w:ascii="Lucida Console" w:hAnsi="Lucida Console"/>
                <w:color w:val="000080"/>
                <w:sz w:val="16"/>
                <w:szCs w:val="16"/>
              </w:rPr>
              <w:t xml:space="preserve">  3               Лантушенко Д.С.</w:t>
            </w:r>
            <w:r w:rsidRPr="009C3F9F">
              <w:rPr>
                <w:rFonts w:ascii="Lucida Console" w:hAnsi="Lucida Console"/>
                <w:color w:val="000080"/>
                <w:sz w:val="16"/>
                <w:szCs w:val="16"/>
              </w:rPr>
              <w:tab/>
              <w:t>Не голосував</w:t>
            </w:r>
          </w:p>
          <w:p w:rsidR="008556B7" w:rsidRPr="009C3F9F" w:rsidRDefault="008556B7" w:rsidP="008556B7">
            <w:pPr>
              <w:contextualSpacing/>
              <w:rPr>
                <w:rFonts w:ascii="Lucida Console" w:hAnsi="Lucida Console"/>
                <w:color w:val="000080"/>
                <w:sz w:val="16"/>
                <w:szCs w:val="16"/>
              </w:rPr>
            </w:pPr>
            <w:r w:rsidRPr="009C3F9F">
              <w:rPr>
                <w:rFonts w:ascii="Lucida Console" w:hAnsi="Lucida Console"/>
                <w:color w:val="000080"/>
                <w:sz w:val="16"/>
                <w:szCs w:val="16"/>
              </w:rPr>
              <w:t xml:space="preserve">  4                 Левченко Ю.О.</w:t>
            </w:r>
            <w:r w:rsidRPr="009C3F9F">
              <w:rPr>
                <w:rFonts w:ascii="Lucida Console" w:hAnsi="Lucida Console"/>
                <w:color w:val="000080"/>
                <w:sz w:val="16"/>
                <w:szCs w:val="16"/>
              </w:rPr>
              <w:tab/>
              <w:t>За</w:t>
            </w:r>
          </w:p>
          <w:p w:rsidR="008556B7" w:rsidRPr="009C3F9F" w:rsidRDefault="008556B7" w:rsidP="008556B7">
            <w:pPr>
              <w:contextualSpacing/>
              <w:rPr>
                <w:rFonts w:ascii="Lucida Console" w:hAnsi="Lucida Console"/>
                <w:color w:val="000080"/>
                <w:sz w:val="16"/>
                <w:szCs w:val="16"/>
              </w:rPr>
            </w:pPr>
            <w:r w:rsidRPr="009C3F9F">
              <w:rPr>
                <w:rFonts w:ascii="Lucida Console" w:hAnsi="Lucida Console"/>
                <w:color w:val="000080"/>
                <w:sz w:val="16"/>
                <w:szCs w:val="16"/>
              </w:rPr>
              <w:t xml:space="preserve">  5                    Чепік В.І.</w:t>
            </w:r>
            <w:r w:rsidRPr="009C3F9F">
              <w:rPr>
                <w:rFonts w:ascii="Lucida Console" w:hAnsi="Lucida Console"/>
                <w:color w:val="000080"/>
                <w:sz w:val="16"/>
                <w:szCs w:val="16"/>
              </w:rPr>
              <w:tab/>
              <w:t>За</w:t>
            </w:r>
          </w:p>
          <w:p w:rsidR="008556B7" w:rsidRPr="009C3F9F" w:rsidRDefault="008556B7" w:rsidP="008556B7">
            <w:pPr>
              <w:contextualSpacing/>
              <w:rPr>
                <w:rFonts w:ascii="Lucida Console" w:hAnsi="Lucida Console"/>
                <w:color w:val="000080"/>
                <w:sz w:val="16"/>
                <w:szCs w:val="16"/>
              </w:rPr>
            </w:pPr>
            <w:r w:rsidRPr="009C3F9F">
              <w:rPr>
                <w:rFonts w:ascii="Lucida Console" w:hAnsi="Lucida Console"/>
                <w:color w:val="000080"/>
                <w:sz w:val="16"/>
                <w:szCs w:val="16"/>
              </w:rPr>
              <w:t xml:space="preserve">  6                 Наталуха Д.О.</w:t>
            </w:r>
            <w:r w:rsidRPr="009C3F9F">
              <w:rPr>
                <w:rFonts w:ascii="Lucida Console" w:hAnsi="Lucida Console"/>
                <w:color w:val="000080"/>
                <w:sz w:val="16"/>
                <w:szCs w:val="16"/>
              </w:rPr>
              <w:tab/>
              <w:t>За</w:t>
            </w:r>
          </w:p>
          <w:p w:rsidR="008556B7" w:rsidRPr="009C3F9F" w:rsidRDefault="008556B7" w:rsidP="008556B7">
            <w:pPr>
              <w:contextualSpacing/>
              <w:rPr>
                <w:rFonts w:ascii="Lucida Console" w:hAnsi="Lucida Console"/>
                <w:color w:val="000080"/>
                <w:sz w:val="16"/>
                <w:szCs w:val="16"/>
              </w:rPr>
            </w:pPr>
            <w:r w:rsidRPr="009C3F9F">
              <w:rPr>
                <w:rFonts w:ascii="Lucida Console" w:hAnsi="Lucida Console"/>
                <w:color w:val="000080"/>
                <w:sz w:val="16"/>
                <w:szCs w:val="16"/>
              </w:rPr>
              <w:t xml:space="preserve">  7                 Гончаров В.М.</w:t>
            </w:r>
            <w:r w:rsidRPr="009C3F9F">
              <w:rPr>
                <w:rFonts w:ascii="Lucida Console" w:hAnsi="Lucida Console"/>
                <w:color w:val="000080"/>
                <w:sz w:val="16"/>
                <w:szCs w:val="16"/>
              </w:rPr>
              <w:tab/>
              <w:t>За</w:t>
            </w:r>
          </w:p>
          <w:p w:rsidR="008556B7" w:rsidRPr="009C3F9F" w:rsidRDefault="008556B7" w:rsidP="008556B7">
            <w:pPr>
              <w:contextualSpacing/>
              <w:rPr>
                <w:rFonts w:ascii="Lucida Console" w:hAnsi="Lucida Console"/>
                <w:color w:val="000080"/>
                <w:sz w:val="16"/>
                <w:szCs w:val="16"/>
              </w:rPr>
            </w:pPr>
            <w:r w:rsidRPr="009C3F9F">
              <w:rPr>
                <w:rFonts w:ascii="Lucida Console" w:hAnsi="Lucida Console"/>
                <w:color w:val="000080"/>
                <w:sz w:val="16"/>
                <w:szCs w:val="16"/>
              </w:rPr>
              <w:t xml:space="preserve">  8                Богодушко Б.І.</w:t>
            </w:r>
            <w:r w:rsidRPr="009C3F9F">
              <w:rPr>
                <w:rFonts w:ascii="Lucida Console" w:hAnsi="Lucida Console"/>
                <w:color w:val="000080"/>
                <w:sz w:val="16"/>
                <w:szCs w:val="16"/>
              </w:rPr>
              <w:tab/>
              <w:t>За</w:t>
            </w:r>
          </w:p>
          <w:p w:rsidR="008556B7" w:rsidRPr="009C3F9F" w:rsidRDefault="008556B7" w:rsidP="008556B7">
            <w:pPr>
              <w:contextualSpacing/>
              <w:rPr>
                <w:rFonts w:ascii="Lucida Console" w:hAnsi="Lucida Console"/>
                <w:color w:val="000080"/>
                <w:sz w:val="16"/>
                <w:szCs w:val="16"/>
              </w:rPr>
            </w:pPr>
            <w:r w:rsidRPr="009C3F9F">
              <w:rPr>
                <w:rFonts w:ascii="Lucida Console" w:hAnsi="Lucida Console"/>
                <w:color w:val="000080"/>
                <w:sz w:val="16"/>
                <w:szCs w:val="16"/>
              </w:rPr>
              <w:t xml:space="preserve">  9                  Жиленко В.М.</w:t>
            </w:r>
            <w:r w:rsidRPr="009C3F9F">
              <w:rPr>
                <w:rFonts w:ascii="Lucida Console" w:hAnsi="Lucida Console"/>
                <w:color w:val="000080"/>
                <w:sz w:val="16"/>
                <w:szCs w:val="16"/>
              </w:rPr>
              <w:tab/>
              <w:t>Не голосував</w:t>
            </w:r>
          </w:p>
          <w:p w:rsidR="008556B7" w:rsidRPr="009C3F9F" w:rsidRDefault="008556B7" w:rsidP="008556B7">
            <w:pPr>
              <w:contextualSpacing/>
              <w:rPr>
                <w:rFonts w:ascii="Lucida Console" w:hAnsi="Lucida Console"/>
                <w:color w:val="000080"/>
                <w:sz w:val="16"/>
                <w:szCs w:val="16"/>
              </w:rPr>
            </w:pPr>
            <w:r w:rsidRPr="009C3F9F">
              <w:rPr>
                <w:rFonts w:ascii="Lucida Console" w:hAnsi="Lucida Console"/>
                <w:color w:val="000080"/>
                <w:sz w:val="16"/>
                <w:szCs w:val="16"/>
              </w:rPr>
              <w:t xml:space="preserve"> 10                   Іванов О.О.</w:t>
            </w:r>
            <w:r w:rsidRPr="009C3F9F">
              <w:rPr>
                <w:rFonts w:ascii="Lucida Console" w:hAnsi="Lucida Console"/>
                <w:color w:val="000080"/>
                <w:sz w:val="16"/>
                <w:szCs w:val="16"/>
              </w:rPr>
              <w:tab/>
              <w:t>Не голосував</w:t>
            </w:r>
          </w:p>
          <w:p w:rsidR="008556B7" w:rsidRPr="009C3F9F" w:rsidRDefault="008556B7" w:rsidP="008556B7">
            <w:pPr>
              <w:contextualSpacing/>
              <w:rPr>
                <w:rFonts w:ascii="Lucida Console" w:hAnsi="Lucida Console"/>
                <w:color w:val="000080"/>
                <w:sz w:val="16"/>
                <w:szCs w:val="16"/>
              </w:rPr>
            </w:pPr>
            <w:r w:rsidRPr="009C3F9F">
              <w:rPr>
                <w:rFonts w:ascii="Lucida Console" w:hAnsi="Lucida Console"/>
                <w:color w:val="000080"/>
                <w:sz w:val="16"/>
                <w:szCs w:val="16"/>
              </w:rPr>
              <w:t xml:space="preserve"> 11                  Гробова В.П.</w:t>
            </w:r>
            <w:r w:rsidRPr="009C3F9F">
              <w:rPr>
                <w:rFonts w:ascii="Lucida Console" w:hAnsi="Lucida Console"/>
                <w:color w:val="000080"/>
                <w:sz w:val="16"/>
                <w:szCs w:val="16"/>
              </w:rPr>
              <w:tab/>
              <w:t>За</w:t>
            </w:r>
          </w:p>
          <w:p w:rsidR="008556B7" w:rsidRPr="009C3F9F" w:rsidRDefault="008556B7" w:rsidP="008556B7">
            <w:pPr>
              <w:contextualSpacing/>
              <w:rPr>
                <w:rFonts w:ascii="Lucida Console" w:hAnsi="Lucida Console"/>
                <w:color w:val="000080"/>
                <w:sz w:val="16"/>
                <w:szCs w:val="16"/>
              </w:rPr>
            </w:pPr>
            <w:r w:rsidRPr="009C3F9F">
              <w:rPr>
                <w:rFonts w:ascii="Lucida Console" w:hAnsi="Lucida Console"/>
                <w:color w:val="000080"/>
                <w:sz w:val="16"/>
                <w:szCs w:val="16"/>
              </w:rPr>
              <w:t xml:space="preserve"> 12              Калініченко В.А.</w:t>
            </w:r>
            <w:r w:rsidRPr="009C3F9F">
              <w:rPr>
                <w:rFonts w:ascii="Lucida Console" w:hAnsi="Lucida Console"/>
                <w:color w:val="000080"/>
                <w:sz w:val="16"/>
                <w:szCs w:val="16"/>
              </w:rPr>
              <w:tab/>
              <w:t>За</w:t>
            </w:r>
          </w:p>
          <w:p w:rsidR="008556B7" w:rsidRPr="009C3F9F" w:rsidRDefault="008556B7" w:rsidP="008556B7">
            <w:pPr>
              <w:contextualSpacing/>
              <w:rPr>
                <w:rFonts w:ascii="Lucida Console" w:hAnsi="Lucida Console"/>
                <w:color w:val="000080"/>
                <w:sz w:val="16"/>
                <w:szCs w:val="16"/>
              </w:rPr>
            </w:pPr>
            <w:r w:rsidRPr="009C3F9F">
              <w:rPr>
                <w:rFonts w:ascii="Lucida Console" w:hAnsi="Lucida Console"/>
                <w:color w:val="000080"/>
                <w:sz w:val="16"/>
                <w:szCs w:val="16"/>
              </w:rPr>
              <w:t xml:space="preserve"> 13                   Липова С.А.</w:t>
            </w:r>
            <w:r w:rsidRPr="009C3F9F">
              <w:rPr>
                <w:rFonts w:ascii="Lucida Console" w:hAnsi="Lucida Console"/>
                <w:color w:val="000080"/>
                <w:sz w:val="16"/>
                <w:szCs w:val="16"/>
              </w:rPr>
              <w:tab/>
              <w:t>За</w:t>
            </w:r>
          </w:p>
          <w:p w:rsidR="008556B7" w:rsidRPr="009C3F9F" w:rsidRDefault="008556B7" w:rsidP="008556B7">
            <w:pPr>
              <w:contextualSpacing/>
              <w:rPr>
                <w:rFonts w:ascii="Lucida Console" w:hAnsi="Lucida Console"/>
                <w:color w:val="000080"/>
                <w:sz w:val="16"/>
                <w:szCs w:val="16"/>
              </w:rPr>
            </w:pPr>
            <w:r w:rsidRPr="009C3F9F">
              <w:rPr>
                <w:rFonts w:ascii="Lucida Console" w:hAnsi="Lucida Console"/>
                <w:color w:val="000080"/>
                <w:sz w:val="16"/>
                <w:szCs w:val="16"/>
              </w:rPr>
              <w:t xml:space="preserve"> 14                  Лисенко О.М.</w:t>
            </w:r>
            <w:r w:rsidRPr="009C3F9F">
              <w:rPr>
                <w:rFonts w:ascii="Lucida Console" w:hAnsi="Lucida Console"/>
                <w:color w:val="000080"/>
                <w:sz w:val="16"/>
                <w:szCs w:val="16"/>
              </w:rPr>
              <w:tab/>
              <w:t>За</w:t>
            </w:r>
          </w:p>
          <w:p w:rsidR="008556B7" w:rsidRPr="009C3F9F" w:rsidRDefault="008556B7" w:rsidP="008556B7">
            <w:pPr>
              <w:contextualSpacing/>
              <w:rPr>
                <w:rFonts w:ascii="Lucida Console" w:hAnsi="Lucida Console"/>
                <w:color w:val="000080"/>
                <w:sz w:val="16"/>
                <w:szCs w:val="16"/>
              </w:rPr>
            </w:pPr>
            <w:r w:rsidRPr="009C3F9F">
              <w:rPr>
                <w:rFonts w:ascii="Lucida Console" w:hAnsi="Lucida Console"/>
                <w:color w:val="000080"/>
                <w:sz w:val="16"/>
                <w:szCs w:val="16"/>
              </w:rPr>
              <w:t xml:space="preserve"> 15               Крамченков А.Б.</w:t>
            </w:r>
            <w:r w:rsidRPr="009C3F9F">
              <w:rPr>
                <w:rFonts w:ascii="Lucida Console" w:hAnsi="Lucida Console"/>
                <w:color w:val="000080"/>
                <w:sz w:val="16"/>
                <w:szCs w:val="16"/>
              </w:rPr>
              <w:tab/>
              <w:t>За</w:t>
            </w:r>
          </w:p>
          <w:p w:rsidR="008556B7" w:rsidRPr="009C3F9F" w:rsidRDefault="008556B7" w:rsidP="008556B7">
            <w:pPr>
              <w:contextualSpacing/>
              <w:rPr>
                <w:rFonts w:ascii="Lucida Console" w:hAnsi="Lucida Console"/>
                <w:color w:val="000080"/>
                <w:sz w:val="16"/>
                <w:szCs w:val="16"/>
              </w:rPr>
            </w:pPr>
            <w:r w:rsidRPr="009C3F9F">
              <w:rPr>
                <w:rFonts w:ascii="Lucida Console" w:hAnsi="Lucida Console"/>
                <w:color w:val="000080"/>
                <w:sz w:val="16"/>
                <w:szCs w:val="16"/>
              </w:rPr>
              <w:t xml:space="preserve"> 16                  Баранов А.В.</w:t>
            </w:r>
            <w:r w:rsidRPr="009C3F9F">
              <w:rPr>
                <w:rFonts w:ascii="Lucida Console" w:hAnsi="Lucida Console"/>
                <w:color w:val="000080"/>
                <w:sz w:val="16"/>
                <w:szCs w:val="16"/>
              </w:rPr>
              <w:tab/>
              <w:t>За</w:t>
            </w:r>
          </w:p>
          <w:p w:rsidR="008556B7" w:rsidRPr="009C3F9F" w:rsidRDefault="008556B7" w:rsidP="008556B7">
            <w:pPr>
              <w:contextualSpacing/>
              <w:rPr>
                <w:rFonts w:ascii="Lucida Console" w:hAnsi="Lucida Console"/>
                <w:color w:val="000080"/>
                <w:sz w:val="16"/>
                <w:szCs w:val="16"/>
              </w:rPr>
            </w:pPr>
            <w:r w:rsidRPr="009C3F9F">
              <w:rPr>
                <w:rFonts w:ascii="Lucida Console" w:hAnsi="Lucida Console"/>
                <w:color w:val="000080"/>
                <w:sz w:val="16"/>
                <w:szCs w:val="16"/>
              </w:rPr>
              <w:t xml:space="preserve"> 17                 Перепека І.О.</w:t>
            </w:r>
            <w:r w:rsidRPr="009C3F9F">
              <w:rPr>
                <w:rFonts w:ascii="Lucida Console" w:hAnsi="Lucida Console"/>
                <w:color w:val="000080"/>
                <w:sz w:val="16"/>
                <w:szCs w:val="16"/>
              </w:rPr>
              <w:tab/>
              <w:t>За</w:t>
            </w:r>
          </w:p>
          <w:p w:rsidR="008556B7" w:rsidRPr="009C3F9F" w:rsidRDefault="008556B7" w:rsidP="008556B7">
            <w:pPr>
              <w:contextualSpacing/>
              <w:rPr>
                <w:rFonts w:ascii="Lucida Console" w:hAnsi="Lucida Console"/>
                <w:color w:val="000080"/>
                <w:sz w:val="16"/>
                <w:szCs w:val="16"/>
              </w:rPr>
            </w:pPr>
            <w:r w:rsidRPr="009C3F9F">
              <w:rPr>
                <w:rFonts w:ascii="Lucida Console" w:hAnsi="Lucida Console"/>
                <w:color w:val="000080"/>
                <w:sz w:val="16"/>
                <w:szCs w:val="16"/>
              </w:rPr>
              <w:t xml:space="preserve"> 18                 Перепека Ю.О.</w:t>
            </w:r>
            <w:r w:rsidRPr="009C3F9F">
              <w:rPr>
                <w:rFonts w:ascii="Lucida Console" w:hAnsi="Lucida Console"/>
                <w:color w:val="000080"/>
                <w:sz w:val="16"/>
                <w:szCs w:val="16"/>
              </w:rPr>
              <w:tab/>
              <w:t>За</w:t>
            </w:r>
          </w:p>
          <w:p w:rsidR="008556B7" w:rsidRPr="009C3F9F" w:rsidRDefault="008556B7" w:rsidP="008556B7">
            <w:pPr>
              <w:contextualSpacing/>
              <w:rPr>
                <w:rFonts w:ascii="Lucida Console" w:hAnsi="Lucida Console"/>
                <w:color w:val="000080"/>
                <w:sz w:val="16"/>
                <w:szCs w:val="16"/>
              </w:rPr>
            </w:pPr>
            <w:r w:rsidRPr="009C3F9F">
              <w:rPr>
                <w:rFonts w:ascii="Lucida Console" w:hAnsi="Lucida Console"/>
                <w:color w:val="000080"/>
                <w:sz w:val="16"/>
                <w:szCs w:val="16"/>
              </w:rPr>
              <w:t xml:space="preserve"> 19                  Зименко О.В.</w:t>
            </w:r>
            <w:r w:rsidRPr="009C3F9F">
              <w:rPr>
                <w:rFonts w:ascii="Lucida Console" w:hAnsi="Lucida Console"/>
                <w:color w:val="000080"/>
                <w:sz w:val="16"/>
                <w:szCs w:val="16"/>
              </w:rPr>
              <w:tab/>
              <w:t>За</w:t>
            </w:r>
          </w:p>
          <w:p w:rsidR="008556B7" w:rsidRPr="009C3F9F" w:rsidRDefault="008556B7" w:rsidP="008556B7">
            <w:pPr>
              <w:contextualSpacing/>
              <w:rPr>
                <w:rFonts w:ascii="Lucida Console" w:hAnsi="Lucida Console"/>
                <w:color w:val="000080"/>
                <w:sz w:val="16"/>
                <w:szCs w:val="16"/>
              </w:rPr>
            </w:pPr>
            <w:r w:rsidRPr="009C3F9F">
              <w:rPr>
                <w:rFonts w:ascii="Lucida Console" w:hAnsi="Lucida Console"/>
                <w:color w:val="000080"/>
                <w:sz w:val="16"/>
                <w:szCs w:val="16"/>
              </w:rPr>
              <w:t xml:space="preserve"> 20                 Гризодуб Г.П.</w:t>
            </w:r>
            <w:r w:rsidRPr="009C3F9F">
              <w:rPr>
                <w:rFonts w:ascii="Lucida Console" w:hAnsi="Lucida Console"/>
                <w:color w:val="000080"/>
                <w:sz w:val="16"/>
                <w:szCs w:val="16"/>
              </w:rPr>
              <w:tab/>
              <w:t>За</w:t>
            </w:r>
          </w:p>
          <w:p w:rsidR="008556B7" w:rsidRPr="009C3F9F" w:rsidRDefault="008556B7" w:rsidP="008556B7">
            <w:pPr>
              <w:contextualSpacing/>
              <w:rPr>
                <w:rFonts w:ascii="Lucida Console" w:hAnsi="Lucida Console"/>
                <w:color w:val="000080"/>
                <w:sz w:val="16"/>
                <w:szCs w:val="16"/>
              </w:rPr>
            </w:pPr>
            <w:r w:rsidRPr="009C3F9F">
              <w:rPr>
                <w:rFonts w:ascii="Lucida Console" w:hAnsi="Lucida Console"/>
                <w:color w:val="000080"/>
                <w:sz w:val="16"/>
                <w:szCs w:val="16"/>
              </w:rPr>
              <w:t xml:space="preserve"> 21                    Сагач А.Г.</w:t>
            </w:r>
            <w:r w:rsidRPr="009C3F9F">
              <w:rPr>
                <w:rFonts w:ascii="Lucida Console" w:hAnsi="Lucida Console"/>
                <w:color w:val="000080"/>
                <w:sz w:val="16"/>
                <w:szCs w:val="16"/>
              </w:rPr>
              <w:tab/>
              <w:t>Не голосував</w:t>
            </w:r>
          </w:p>
          <w:p w:rsidR="008556B7" w:rsidRPr="009C3F9F" w:rsidRDefault="008556B7" w:rsidP="008556B7">
            <w:pPr>
              <w:contextualSpacing/>
              <w:rPr>
                <w:rFonts w:ascii="Lucida Console" w:hAnsi="Lucida Console"/>
                <w:color w:val="000080"/>
                <w:sz w:val="16"/>
                <w:szCs w:val="16"/>
              </w:rPr>
            </w:pPr>
            <w:r w:rsidRPr="009C3F9F">
              <w:rPr>
                <w:rFonts w:ascii="Lucida Console" w:hAnsi="Lucida Console"/>
                <w:color w:val="000080"/>
                <w:sz w:val="16"/>
                <w:szCs w:val="16"/>
              </w:rPr>
              <w:t xml:space="preserve"> 22                 Волошина О.М.</w:t>
            </w:r>
            <w:r w:rsidRPr="009C3F9F">
              <w:rPr>
                <w:rFonts w:ascii="Lucida Console" w:hAnsi="Lucida Console"/>
                <w:color w:val="000080"/>
                <w:sz w:val="16"/>
                <w:szCs w:val="16"/>
              </w:rPr>
              <w:tab/>
              <w:t>За</w:t>
            </w:r>
          </w:p>
          <w:p w:rsidR="008556B7" w:rsidRPr="009C3F9F" w:rsidRDefault="008556B7" w:rsidP="008556B7">
            <w:pPr>
              <w:contextualSpacing/>
              <w:rPr>
                <w:rFonts w:ascii="Lucida Console" w:hAnsi="Lucida Console"/>
                <w:color w:val="000080"/>
                <w:sz w:val="16"/>
                <w:szCs w:val="16"/>
              </w:rPr>
            </w:pPr>
            <w:r w:rsidRPr="009C3F9F">
              <w:rPr>
                <w:rFonts w:ascii="Lucida Console" w:hAnsi="Lucida Console"/>
                <w:color w:val="000080"/>
                <w:sz w:val="16"/>
                <w:szCs w:val="16"/>
              </w:rPr>
              <w:t xml:space="preserve"> 23                  Саченко М.В.</w:t>
            </w:r>
            <w:r w:rsidRPr="009C3F9F">
              <w:rPr>
                <w:rFonts w:ascii="Lucida Console" w:hAnsi="Lucida Console"/>
                <w:color w:val="000080"/>
                <w:sz w:val="16"/>
                <w:szCs w:val="16"/>
              </w:rPr>
              <w:tab/>
              <w:t>За</w:t>
            </w:r>
          </w:p>
          <w:p w:rsidR="008556B7" w:rsidRPr="009C3F9F" w:rsidRDefault="008556B7" w:rsidP="008556B7">
            <w:pPr>
              <w:contextualSpacing/>
              <w:rPr>
                <w:rFonts w:ascii="Lucida Console" w:hAnsi="Lucida Console"/>
                <w:color w:val="000080"/>
                <w:sz w:val="16"/>
                <w:szCs w:val="16"/>
              </w:rPr>
            </w:pPr>
            <w:r w:rsidRPr="009C3F9F">
              <w:rPr>
                <w:rFonts w:ascii="Lucida Console" w:hAnsi="Lucida Console"/>
                <w:color w:val="000080"/>
                <w:sz w:val="16"/>
                <w:szCs w:val="16"/>
              </w:rPr>
              <w:t xml:space="preserve"> 24                  Губська І.О.</w:t>
            </w:r>
            <w:r w:rsidRPr="009C3F9F">
              <w:rPr>
                <w:rFonts w:ascii="Lucida Console" w:hAnsi="Lucida Console"/>
                <w:color w:val="000080"/>
                <w:sz w:val="16"/>
                <w:szCs w:val="16"/>
              </w:rPr>
              <w:tab/>
              <w:t>За</w:t>
            </w:r>
          </w:p>
          <w:p w:rsidR="008556B7" w:rsidRPr="009C3F9F" w:rsidRDefault="008556B7" w:rsidP="008556B7">
            <w:pPr>
              <w:contextualSpacing/>
              <w:rPr>
                <w:rFonts w:ascii="Lucida Console" w:hAnsi="Lucida Console"/>
                <w:color w:val="000080"/>
                <w:sz w:val="16"/>
                <w:szCs w:val="16"/>
              </w:rPr>
            </w:pPr>
            <w:r w:rsidRPr="009C3F9F">
              <w:rPr>
                <w:rFonts w:ascii="Lucida Console" w:hAnsi="Lucida Console"/>
                <w:color w:val="000080"/>
                <w:sz w:val="16"/>
                <w:szCs w:val="16"/>
              </w:rPr>
              <w:t xml:space="preserve"> 25          Скоробагатський Є.О.</w:t>
            </w:r>
            <w:r w:rsidRPr="009C3F9F">
              <w:rPr>
                <w:rFonts w:ascii="Lucida Console" w:hAnsi="Lucida Console"/>
                <w:color w:val="000080"/>
                <w:sz w:val="16"/>
                <w:szCs w:val="16"/>
              </w:rPr>
              <w:tab/>
              <w:t>За</w:t>
            </w:r>
          </w:p>
          <w:p w:rsidR="008556B7" w:rsidRPr="009C3F9F" w:rsidRDefault="008556B7" w:rsidP="008556B7">
            <w:pPr>
              <w:contextualSpacing/>
              <w:rPr>
                <w:rFonts w:ascii="Lucida Console" w:hAnsi="Lucida Console"/>
                <w:color w:val="000080"/>
                <w:sz w:val="16"/>
                <w:szCs w:val="16"/>
              </w:rPr>
            </w:pPr>
            <w:r w:rsidRPr="009C3F9F">
              <w:rPr>
                <w:rFonts w:ascii="Lucida Console" w:hAnsi="Lucida Console"/>
                <w:color w:val="000080"/>
                <w:sz w:val="16"/>
                <w:szCs w:val="16"/>
              </w:rPr>
              <w:t xml:space="preserve"> 26                    Заїка В.І.</w:t>
            </w:r>
            <w:r w:rsidRPr="009C3F9F">
              <w:rPr>
                <w:rFonts w:ascii="Lucida Console" w:hAnsi="Lucida Console"/>
                <w:color w:val="000080"/>
                <w:sz w:val="16"/>
                <w:szCs w:val="16"/>
              </w:rPr>
              <w:tab/>
              <w:t>За</w:t>
            </w:r>
          </w:p>
          <w:p w:rsidR="008556B7" w:rsidRPr="009C3F9F" w:rsidRDefault="008556B7" w:rsidP="008556B7">
            <w:pPr>
              <w:contextualSpacing/>
              <w:rPr>
                <w:rFonts w:ascii="Lucida Console" w:hAnsi="Lucida Console"/>
                <w:color w:val="000080"/>
                <w:sz w:val="16"/>
                <w:szCs w:val="16"/>
              </w:rPr>
            </w:pPr>
            <w:r w:rsidRPr="009C3F9F">
              <w:rPr>
                <w:rFonts w:ascii="Lucida Console" w:hAnsi="Lucida Console"/>
                <w:color w:val="000080"/>
                <w:sz w:val="16"/>
                <w:szCs w:val="16"/>
              </w:rPr>
              <w:t xml:space="preserve"> 27                  Бутенко Д.М.</w:t>
            </w:r>
            <w:r w:rsidRPr="009C3F9F">
              <w:rPr>
                <w:rFonts w:ascii="Lucida Console" w:hAnsi="Lucida Console"/>
                <w:color w:val="000080"/>
                <w:sz w:val="16"/>
                <w:szCs w:val="16"/>
              </w:rPr>
              <w:tab/>
              <w:t>За</w:t>
            </w:r>
          </w:p>
          <w:p w:rsidR="008556B7" w:rsidRPr="009C3F9F" w:rsidRDefault="008556B7" w:rsidP="008556B7">
            <w:pPr>
              <w:contextualSpacing/>
              <w:rPr>
                <w:rFonts w:ascii="Lucida Console" w:hAnsi="Lucida Console"/>
                <w:color w:val="000080"/>
                <w:sz w:val="16"/>
                <w:szCs w:val="16"/>
              </w:rPr>
            </w:pPr>
            <w:r w:rsidRPr="009C3F9F">
              <w:rPr>
                <w:rFonts w:ascii="Lucida Console" w:hAnsi="Lucida Console"/>
                <w:color w:val="000080"/>
                <w:sz w:val="16"/>
                <w:szCs w:val="16"/>
              </w:rPr>
              <w:t xml:space="preserve"> 28                  Фірсова О.В.</w:t>
            </w:r>
            <w:r w:rsidRPr="009C3F9F">
              <w:rPr>
                <w:rFonts w:ascii="Lucida Console" w:hAnsi="Lucida Console"/>
                <w:color w:val="000080"/>
                <w:sz w:val="16"/>
                <w:szCs w:val="16"/>
              </w:rPr>
              <w:tab/>
              <w:t>Не голосував</w:t>
            </w:r>
          </w:p>
          <w:p w:rsidR="008556B7" w:rsidRPr="009C3F9F" w:rsidRDefault="008556B7" w:rsidP="008556B7">
            <w:pPr>
              <w:contextualSpacing/>
              <w:rPr>
                <w:rFonts w:ascii="Lucida Console" w:hAnsi="Lucida Console"/>
                <w:color w:val="000080"/>
                <w:sz w:val="16"/>
                <w:szCs w:val="16"/>
              </w:rPr>
            </w:pPr>
            <w:r w:rsidRPr="009C3F9F">
              <w:rPr>
                <w:rFonts w:ascii="Lucida Console" w:hAnsi="Lucida Console"/>
                <w:color w:val="000080"/>
                <w:sz w:val="16"/>
                <w:szCs w:val="16"/>
              </w:rPr>
              <w:t xml:space="preserve"> 29                 Рябенков О.В.</w:t>
            </w:r>
            <w:r w:rsidRPr="009C3F9F">
              <w:rPr>
                <w:rFonts w:ascii="Lucida Console" w:hAnsi="Lucida Console"/>
                <w:color w:val="000080"/>
                <w:sz w:val="16"/>
                <w:szCs w:val="16"/>
              </w:rPr>
              <w:tab/>
              <w:t>Не голосував</w:t>
            </w:r>
          </w:p>
          <w:p w:rsidR="008556B7" w:rsidRPr="009C3F9F" w:rsidRDefault="008556B7" w:rsidP="008556B7">
            <w:pPr>
              <w:contextualSpacing/>
              <w:rPr>
                <w:rFonts w:ascii="Lucida Console" w:hAnsi="Lucida Console"/>
                <w:color w:val="000080"/>
                <w:sz w:val="16"/>
                <w:szCs w:val="16"/>
              </w:rPr>
            </w:pPr>
            <w:r w:rsidRPr="009C3F9F">
              <w:rPr>
                <w:rFonts w:ascii="Lucida Console" w:hAnsi="Lucida Console"/>
                <w:color w:val="000080"/>
                <w:sz w:val="16"/>
                <w:szCs w:val="16"/>
              </w:rPr>
              <w:t xml:space="preserve"> 30                    Шилов В.О.</w:t>
            </w:r>
            <w:r w:rsidRPr="009C3F9F">
              <w:rPr>
                <w:rFonts w:ascii="Lucida Console" w:hAnsi="Lucida Console"/>
                <w:color w:val="000080"/>
                <w:sz w:val="16"/>
                <w:szCs w:val="16"/>
              </w:rPr>
              <w:tab/>
              <w:t>Не голосував</w:t>
            </w:r>
          </w:p>
          <w:p w:rsidR="008556B7" w:rsidRPr="009C3F9F" w:rsidRDefault="008556B7" w:rsidP="008556B7">
            <w:pPr>
              <w:contextualSpacing/>
              <w:rPr>
                <w:rFonts w:ascii="Lucida Console" w:hAnsi="Lucida Console"/>
                <w:color w:val="000080"/>
                <w:sz w:val="16"/>
                <w:szCs w:val="16"/>
              </w:rPr>
            </w:pPr>
            <w:r w:rsidRPr="009C3F9F">
              <w:rPr>
                <w:rFonts w:ascii="Lucida Console" w:hAnsi="Lucida Console"/>
                <w:color w:val="000080"/>
                <w:sz w:val="16"/>
                <w:szCs w:val="16"/>
              </w:rPr>
              <w:t xml:space="preserve"> 31                Никоненко В.В.</w:t>
            </w:r>
            <w:r w:rsidRPr="009C3F9F">
              <w:rPr>
                <w:rFonts w:ascii="Lucida Console" w:hAnsi="Lucida Console"/>
                <w:color w:val="000080"/>
                <w:sz w:val="16"/>
                <w:szCs w:val="16"/>
              </w:rPr>
              <w:tab/>
              <w:t>За</w:t>
            </w:r>
          </w:p>
          <w:p w:rsidR="008556B7" w:rsidRPr="009C3F9F" w:rsidRDefault="008556B7" w:rsidP="008556B7">
            <w:pPr>
              <w:contextualSpacing/>
              <w:rPr>
                <w:rFonts w:ascii="Lucida Console" w:hAnsi="Lucida Console"/>
                <w:color w:val="000080"/>
                <w:sz w:val="16"/>
                <w:szCs w:val="16"/>
              </w:rPr>
            </w:pPr>
            <w:r w:rsidRPr="009C3F9F">
              <w:rPr>
                <w:rFonts w:ascii="Lucida Console" w:hAnsi="Lucida Console"/>
                <w:color w:val="000080"/>
                <w:sz w:val="16"/>
                <w:szCs w:val="16"/>
              </w:rPr>
              <w:t xml:space="preserve"> 32                    Шилов В.В.</w:t>
            </w:r>
            <w:r w:rsidRPr="009C3F9F">
              <w:rPr>
                <w:rFonts w:ascii="Lucida Console" w:hAnsi="Lucida Console"/>
                <w:color w:val="000080"/>
                <w:sz w:val="16"/>
                <w:szCs w:val="16"/>
              </w:rPr>
              <w:tab/>
              <w:t>Не голосував</w:t>
            </w:r>
          </w:p>
          <w:p w:rsidR="008556B7" w:rsidRPr="009C3F9F" w:rsidRDefault="008556B7" w:rsidP="008556B7">
            <w:pPr>
              <w:contextualSpacing/>
              <w:rPr>
                <w:rFonts w:ascii="Lucida Console" w:hAnsi="Lucida Console"/>
                <w:color w:val="000080"/>
                <w:sz w:val="16"/>
                <w:szCs w:val="16"/>
              </w:rPr>
            </w:pPr>
            <w:r w:rsidRPr="009C3F9F">
              <w:rPr>
                <w:rFonts w:ascii="Lucida Console" w:hAnsi="Lucida Console"/>
                <w:color w:val="000080"/>
                <w:sz w:val="16"/>
                <w:szCs w:val="16"/>
              </w:rPr>
              <w:t xml:space="preserve"> 33                Галицький М.О.</w:t>
            </w:r>
            <w:r w:rsidRPr="009C3F9F">
              <w:rPr>
                <w:rFonts w:ascii="Lucida Console" w:hAnsi="Lucida Console"/>
                <w:color w:val="000080"/>
                <w:sz w:val="16"/>
                <w:szCs w:val="16"/>
              </w:rPr>
              <w:tab/>
              <w:t>За</w:t>
            </w:r>
          </w:p>
          <w:p w:rsidR="008556B7" w:rsidRPr="009C3F9F" w:rsidRDefault="008556B7" w:rsidP="008556B7">
            <w:pPr>
              <w:contextualSpacing/>
              <w:rPr>
                <w:rFonts w:ascii="Lucida Console" w:hAnsi="Lucida Console"/>
                <w:color w:val="000080"/>
                <w:sz w:val="16"/>
                <w:szCs w:val="16"/>
              </w:rPr>
            </w:pPr>
            <w:r w:rsidRPr="009C3F9F">
              <w:rPr>
                <w:rFonts w:ascii="Lucida Console" w:hAnsi="Lucida Console"/>
                <w:color w:val="000080"/>
                <w:sz w:val="16"/>
                <w:szCs w:val="16"/>
              </w:rPr>
              <w:t xml:space="preserve"> 34                 Левченко О.О.</w:t>
            </w:r>
            <w:r w:rsidRPr="009C3F9F">
              <w:rPr>
                <w:rFonts w:ascii="Lucida Console" w:hAnsi="Lucida Console"/>
                <w:color w:val="000080"/>
                <w:sz w:val="16"/>
                <w:szCs w:val="16"/>
              </w:rPr>
              <w:tab/>
              <w:t>За</w:t>
            </w:r>
          </w:p>
          <w:p w:rsidR="008556B7" w:rsidRPr="009C3F9F" w:rsidRDefault="008556B7" w:rsidP="008556B7">
            <w:pPr>
              <w:contextualSpacing/>
              <w:rPr>
                <w:rFonts w:ascii="Lucida Console" w:hAnsi="Lucida Console"/>
                <w:color w:val="000080"/>
                <w:sz w:val="16"/>
                <w:szCs w:val="16"/>
              </w:rPr>
            </w:pPr>
            <w:r w:rsidRPr="009C3F9F">
              <w:rPr>
                <w:rFonts w:ascii="Lucida Console" w:hAnsi="Lucida Console"/>
                <w:color w:val="000080"/>
                <w:sz w:val="16"/>
                <w:szCs w:val="16"/>
              </w:rPr>
              <w:t xml:space="preserve"> 35                Степченко В.Г.</w:t>
            </w:r>
            <w:r w:rsidRPr="009C3F9F">
              <w:rPr>
                <w:rFonts w:ascii="Lucida Console" w:hAnsi="Lucida Console"/>
                <w:color w:val="000080"/>
                <w:sz w:val="16"/>
                <w:szCs w:val="16"/>
              </w:rPr>
              <w:tab/>
              <w:t>За</w:t>
            </w:r>
          </w:p>
          <w:p w:rsidR="008556B7" w:rsidRPr="009C3F9F" w:rsidRDefault="008556B7" w:rsidP="008556B7">
            <w:pPr>
              <w:contextualSpacing/>
              <w:rPr>
                <w:rFonts w:ascii="Lucida Console" w:hAnsi="Lucida Console"/>
                <w:color w:val="000080"/>
                <w:sz w:val="16"/>
                <w:szCs w:val="16"/>
              </w:rPr>
            </w:pPr>
            <w:r w:rsidRPr="009C3F9F">
              <w:rPr>
                <w:rFonts w:ascii="Lucida Console" w:hAnsi="Lucida Console"/>
                <w:color w:val="000080"/>
                <w:sz w:val="16"/>
                <w:szCs w:val="16"/>
              </w:rPr>
              <w:t xml:space="preserve"> 36                  Бурбика В.О.</w:t>
            </w:r>
            <w:r w:rsidRPr="009C3F9F">
              <w:rPr>
                <w:rFonts w:ascii="Lucida Console" w:hAnsi="Lucida Console"/>
                <w:color w:val="000080"/>
                <w:sz w:val="16"/>
                <w:szCs w:val="16"/>
              </w:rPr>
              <w:tab/>
              <w:t>Не голосував</w:t>
            </w:r>
          </w:p>
          <w:p w:rsidR="00B57656" w:rsidRPr="005E5BFF" w:rsidRDefault="00B57656" w:rsidP="00967504">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 xml:space="preserve">РІШЕННЯ  ПРИЙНЯТО № </w:t>
            </w:r>
            <w:r w:rsidR="00F51128">
              <w:rPr>
                <w:rFonts w:ascii="Times New Roman" w:hAnsi="Times New Roman"/>
                <w:sz w:val="24"/>
                <w:szCs w:val="24"/>
                <w:u w:val="single"/>
              </w:rPr>
              <w:t>1</w:t>
            </w:r>
            <w:r w:rsidR="009024C9">
              <w:rPr>
                <w:rFonts w:ascii="Times New Roman" w:hAnsi="Times New Roman"/>
                <w:sz w:val="24"/>
                <w:szCs w:val="24"/>
                <w:u w:val="single"/>
                <w:lang w:val="ru-RU"/>
              </w:rPr>
              <w:t>43</w:t>
            </w:r>
            <w:r w:rsidR="00F51128">
              <w:rPr>
                <w:rFonts w:ascii="Times New Roman" w:hAnsi="Times New Roman"/>
                <w:sz w:val="24"/>
                <w:szCs w:val="24"/>
                <w:u w:val="single"/>
              </w:rPr>
              <w:t>9</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321590" w:rsidRPr="005E5BFF" w:rsidRDefault="00321590" w:rsidP="003B77E7">
            <w:pPr>
              <w:spacing w:after="0" w:line="240" w:lineRule="auto"/>
              <w:jc w:val="both"/>
              <w:rPr>
                <w:rFonts w:ascii="Times New Roman" w:hAnsi="Times New Roman"/>
                <w:b/>
                <w:sz w:val="28"/>
                <w:szCs w:val="28"/>
              </w:rPr>
            </w:pPr>
          </w:p>
        </w:tc>
      </w:tr>
      <w:tr w:rsidR="00321590" w:rsidRPr="00B40C97" w:rsidTr="003615B4">
        <w:trPr>
          <w:trHeight w:val="199"/>
        </w:trPr>
        <w:tc>
          <w:tcPr>
            <w:tcW w:w="295" w:type="pct"/>
          </w:tcPr>
          <w:p w:rsidR="00321590" w:rsidRPr="005E5BFF" w:rsidRDefault="00321590"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B57656" w:rsidRDefault="00B57656" w:rsidP="00B57656">
            <w:pPr>
              <w:spacing w:after="0" w:line="240" w:lineRule="auto"/>
              <w:jc w:val="both"/>
              <w:rPr>
                <w:rFonts w:asciiTheme="majorBidi" w:hAnsiTheme="majorBidi" w:cstheme="majorBidi"/>
                <w:b/>
                <w:bCs/>
                <w:sz w:val="28"/>
                <w:szCs w:val="28"/>
              </w:rPr>
            </w:pPr>
            <w:r w:rsidRPr="005E5BFF">
              <w:rPr>
                <w:rFonts w:ascii="Times New Roman" w:hAnsi="Times New Roman"/>
                <w:b/>
                <w:sz w:val="28"/>
                <w:szCs w:val="28"/>
              </w:rPr>
              <w:t>СЛУХАЛИ:</w:t>
            </w:r>
            <w:r>
              <w:rPr>
                <w:rFonts w:ascii="Times New Roman" w:hAnsi="Times New Roman"/>
                <w:b/>
                <w:sz w:val="28"/>
                <w:szCs w:val="28"/>
              </w:rPr>
              <w:t xml:space="preserve"> </w:t>
            </w:r>
            <w:r w:rsidR="00F035BF" w:rsidRPr="00BF0C6B">
              <w:rPr>
                <w:rFonts w:ascii="Times New Roman" w:hAnsi="Times New Roman" w:cs="Times New Roman"/>
                <w:b/>
                <w:sz w:val="28"/>
                <w:szCs w:val="28"/>
              </w:rPr>
              <w:t>Про депутатський запит депутата Сумської міської ради</w:t>
            </w:r>
            <w:r w:rsidR="00F035BF">
              <w:rPr>
                <w:rFonts w:ascii="Times New Roman" w:hAnsi="Times New Roman" w:cs="Times New Roman"/>
                <w:b/>
                <w:sz w:val="28"/>
                <w:szCs w:val="28"/>
              </w:rPr>
              <w:t xml:space="preserve"> Чепіка</w:t>
            </w:r>
            <w:r w:rsidR="00F035BF">
              <w:rPr>
                <w:rFonts w:ascii="Times New Roman" w:hAnsi="Times New Roman" w:cs="Times New Roman"/>
                <w:b/>
                <w:sz w:val="28"/>
                <w:szCs w:val="28"/>
                <w:lang w:val="en-US"/>
              </w:rPr>
              <w:t> </w:t>
            </w:r>
            <w:r w:rsidR="00F035BF" w:rsidRPr="00BF0C6B">
              <w:rPr>
                <w:rFonts w:ascii="Times New Roman" w:hAnsi="Times New Roman" w:cs="Times New Roman"/>
                <w:b/>
                <w:sz w:val="28"/>
                <w:szCs w:val="28"/>
              </w:rPr>
              <w:t>В.І. щодо ремонту тротуару по вулиці Троїцькій</w:t>
            </w:r>
            <w:r w:rsidR="00F035BF">
              <w:rPr>
                <w:rFonts w:ascii="Times New Roman" w:hAnsi="Times New Roman" w:cs="Times New Roman"/>
                <w:b/>
                <w:sz w:val="28"/>
                <w:szCs w:val="28"/>
              </w:rPr>
              <w:t>.</w:t>
            </w:r>
          </w:p>
          <w:p w:rsidR="00B57656" w:rsidRDefault="00B57656" w:rsidP="00B57656">
            <w:pPr>
              <w:spacing w:after="0" w:line="240" w:lineRule="auto"/>
              <w:contextualSpacing/>
              <w:jc w:val="both"/>
              <w:rPr>
                <w:rFonts w:ascii="Times New Roman" w:eastAsia="Times New Roman" w:hAnsi="Times New Roman" w:cs="Times New Roman"/>
                <w:b/>
                <w:sz w:val="28"/>
                <w:szCs w:val="28"/>
              </w:rPr>
            </w:pPr>
            <w:r>
              <w:rPr>
                <w:rFonts w:ascii="Times New Roman" w:hAnsi="Times New Roman"/>
                <w:sz w:val="28"/>
                <w:szCs w:val="28"/>
              </w:rPr>
              <w:t>Д</w:t>
            </w:r>
            <w:r w:rsidRPr="005376B5">
              <w:rPr>
                <w:rFonts w:ascii="Times New Roman" w:hAnsi="Times New Roman"/>
                <w:sz w:val="28"/>
                <w:szCs w:val="28"/>
              </w:rPr>
              <w:t xml:space="preserve">епутат Сумської міської ради </w:t>
            </w:r>
            <w:r w:rsidR="00A54C81">
              <w:rPr>
                <w:rFonts w:ascii="Times New Roman" w:hAnsi="Times New Roman" w:cs="Times New Roman"/>
                <w:sz w:val="28"/>
                <w:szCs w:val="28"/>
              </w:rPr>
              <w:t>Чепік</w:t>
            </w:r>
            <w:r w:rsidR="00A54C81" w:rsidRPr="00A54C81">
              <w:rPr>
                <w:rFonts w:ascii="Times New Roman" w:hAnsi="Times New Roman" w:cs="Times New Roman"/>
                <w:sz w:val="28"/>
                <w:szCs w:val="28"/>
                <w:lang w:val="en-US"/>
              </w:rPr>
              <w:t> </w:t>
            </w:r>
            <w:r w:rsidR="00A54C81" w:rsidRPr="00A54C81">
              <w:rPr>
                <w:rFonts w:ascii="Times New Roman" w:hAnsi="Times New Roman" w:cs="Times New Roman"/>
                <w:sz w:val="28"/>
                <w:szCs w:val="28"/>
              </w:rPr>
              <w:t>В.І.</w:t>
            </w:r>
            <w:r w:rsidR="00A54C81" w:rsidRPr="00BF0C6B">
              <w:rPr>
                <w:rFonts w:ascii="Times New Roman" w:hAnsi="Times New Roman" w:cs="Times New Roman"/>
                <w:b/>
                <w:sz w:val="28"/>
                <w:szCs w:val="28"/>
              </w:rPr>
              <w:t xml:space="preserve"> </w:t>
            </w:r>
            <w:r w:rsidR="00A54C81">
              <w:rPr>
                <w:rFonts w:ascii="Times New Roman" w:hAnsi="Times New Roman"/>
                <w:sz w:val="28"/>
                <w:szCs w:val="28"/>
              </w:rPr>
              <w:t xml:space="preserve">оголосив </w:t>
            </w:r>
            <w:r>
              <w:rPr>
                <w:rFonts w:ascii="Times New Roman" w:hAnsi="Times New Roman"/>
                <w:sz w:val="28"/>
                <w:szCs w:val="28"/>
              </w:rPr>
              <w:t>свій депутатський запит.</w:t>
            </w:r>
          </w:p>
          <w:p w:rsidR="00B57656" w:rsidRDefault="00B57656" w:rsidP="00B57656">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5E5BFF">
              <w:rPr>
                <w:rFonts w:ascii="Times New Roman" w:hAnsi="Times New Roman"/>
                <w:sz w:val="28"/>
                <w:szCs w:val="28"/>
              </w:rPr>
              <w:t>«в цілому».</w:t>
            </w:r>
          </w:p>
          <w:p w:rsidR="008556B7" w:rsidRPr="009C3F9F" w:rsidRDefault="008556B7" w:rsidP="008556B7">
            <w:pPr>
              <w:contextualSpacing/>
              <w:rPr>
                <w:rFonts w:ascii="Lucida Console" w:hAnsi="Lucida Console"/>
                <w:color w:val="000080"/>
                <w:sz w:val="16"/>
                <w:szCs w:val="16"/>
              </w:rPr>
            </w:pPr>
            <w:r w:rsidRPr="009C3F9F">
              <w:rPr>
                <w:rFonts w:ascii="Lucida Console" w:hAnsi="Lucida Console"/>
                <w:color w:val="000080"/>
                <w:sz w:val="16"/>
                <w:szCs w:val="16"/>
              </w:rPr>
              <w:t>ПІДСУМКИ ГОЛОСУВАННЯ</w:t>
            </w:r>
          </w:p>
          <w:p w:rsidR="008556B7" w:rsidRPr="009C3F9F" w:rsidRDefault="008556B7" w:rsidP="008556B7">
            <w:pPr>
              <w:contextualSpacing/>
              <w:rPr>
                <w:rFonts w:ascii="Lucida Console" w:hAnsi="Lucida Console"/>
                <w:color w:val="000080"/>
                <w:sz w:val="16"/>
                <w:szCs w:val="16"/>
              </w:rPr>
            </w:pPr>
            <w:r w:rsidRPr="009C3F9F">
              <w:rPr>
                <w:rFonts w:ascii="Lucida Console" w:hAnsi="Lucida Console"/>
                <w:color w:val="000080"/>
                <w:sz w:val="16"/>
                <w:szCs w:val="16"/>
              </w:rPr>
              <w:t xml:space="preserve">        ЗА:  23  НЕ ГОЛОСУВАЛО:  13</w:t>
            </w:r>
          </w:p>
          <w:p w:rsidR="008556B7" w:rsidRPr="009C3F9F" w:rsidRDefault="008556B7" w:rsidP="008556B7">
            <w:pPr>
              <w:contextualSpacing/>
              <w:rPr>
                <w:rFonts w:ascii="Lucida Console" w:hAnsi="Lucida Console"/>
                <w:color w:val="000080"/>
                <w:sz w:val="16"/>
                <w:szCs w:val="16"/>
              </w:rPr>
            </w:pPr>
            <w:r w:rsidRPr="009C3F9F">
              <w:rPr>
                <w:rFonts w:ascii="Lucida Console" w:hAnsi="Lucida Console"/>
                <w:color w:val="000080"/>
                <w:sz w:val="16"/>
                <w:szCs w:val="16"/>
              </w:rPr>
              <w:t>УТРИМАЛОСЯ:   0      ПРИСУТНІХ:  36</w:t>
            </w:r>
          </w:p>
          <w:p w:rsidR="008556B7" w:rsidRPr="009C3F9F" w:rsidRDefault="008556B7" w:rsidP="008556B7">
            <w:pPr>
              <w:contextualSpacing/>
              <w:rPr>
                <w:rFonts w:ascii="Lucida Console" w:hAnsi="Lucida Console"/>
                <w:color w:val="000080"/>
                <w:sz w:val="16"/>
                <w:szCs w:val="16"/>
              </w:rPr>
            </w:pPr>
            <w:r w:rsidRPr="009C3F9F">
              <w:rPr>
                <w:rFonts w:ascii="Lucida Console" w:hAnsi="Lucida Console"/>
                <w:color w:val="000080"/>
                <w:sz w:val="16"/>
                <w:szCs w:val="16"/>
              </w:rPr>
              <w:t xml:space="preserve">     ПРОТИ:   0         ВСЬОГО:  43</w:t>
            </w:r>
          </w:p>
          <w:p w:rsidR="008556B7" w:rsidRPr="009C3F9F" w:rsidRDefault="008556B7" w:rsidP="008556B7">
            <w:pPr>
              <w:contextualSpacing/>
              <w:rPr>
                <w:rFonts w:ascii="Lucida Console" w:hAnsi="Lucida Console"/>
                <w:color w:val="000080"/>
                <w:sz w:val="16"/>
                <w:szCs w:val="16"/>
              </w:rPr>
            </w:pPr>
            <w:r w:rsidRPr="009C3F9F">
              <w:rPr>
                <w:rFonts w:ascii="Lucida Console" w:hAnsi="Lucida Console"/>
                <w:color w:val="000080"/>
                <w:sz w:val="16"/>
                <w:szCs w:val="16"/>
              </w:rPr>
              <w:t xml:space="preserve">  1                Косяненко Є.Є.</w:t>
            </w:r>
            <w:r w:rsidRPr="009C3F9F">
              <w:rPr>
                <w:rFonts w:ascii="Lucida Console" w:hAnsi="Lucida Console"/>
                <w:color w:val="000080"/>
                <w:sz w:val="16"/>
                <w:szCs w:val="16"/>
              </w:rPr>
              <w:tab/>
              <w:t>За</w:t>
            </w:r>
          </w:p>
          <w:p w:rsidR="008556B7" w:rsidRPr="009C3F9F" w:rsidRDefault="008556B7" w:rsidP="008556B7">
            <w:pPr>
              <w:contextualSpacing/>
              <w:rPr>
                <w:rFonts w:ascii="Lucida Console" w:hAnsi="Lucida Console"/>
                <w:color w:val="000080"/>
                <w:sz w:val="16"/>
                <w:szCs w:val="16"/>
              </w:rPr>
            </w:pPr>
            <w:r w:rsidRPr="009C3F9F">
              <w:rPr>
                <w:rFonts w:ascii="Lucida Console" w:hAnsi="Lucida Console"/>
                <w:color w:val="000080"/>
                <w:sz w:val="16"/>
                <w:szCs w:val="16"/>
              </w:rPr>
              <w:t xml:space="preserve">  2                  Мельник В.А.</w:t>
            </w:r>
            <w:r w:rsidRPr="009C3F9F">
              <w:rPr>
                <w:rFonts w:ascii="Lucida Console" w:hAnsi="Lucida Console"/>
                <w:color w:val="000080"/>
                <w:sz w:val="16"/>
                <w:szCs w:val="16"/>
              </w:rPr>
              <w:tab/>
              <w:t>Не голосував</w:t>
            </w:r>
          </w:p>
          <w:p w:rsidR="008556B7" w:rsidRPr="009C3F9F" w:rsidRDefault="008556B7" w:rsidP="008556B7">
            <w:pPr>
              <w:contextualSpacing/>
              <w:rPr>
                <w:rFonts w:ascii="Lucida Console" w:hAnsi="Lucida Console"/>
                <w:color w:val="000080"/>
                <w:sz w:val="16"/>
                <w:szCs w:val="16"/>
              </w:rPr>
            </w:pPr>
            <w:r w:rsidRPr="009C3F9F">
              <w:rPr>
                <w:rFonts w:ascii="Lucida Console" w:hAnsi="Lucida Console"/>
                <w:color w:val="000080"/>
                <w:sz w:val="16"/>
                <w:szCs w:val="16"/>
              </w:rPr>
              <w:t xml:space="preserve">  3               Лантушенко Д.С.</w:t>
            </w:r>
            <w:r w:rsidRPr="009C3F9F">
              <w:rPr>
                <w:rFonts w:ascii="Lucida Console" w:hAnsi="Lucida Console"/>
                <w:color w:val="000080"/>
                <w:sz w:val="16"/>
                <w:szCs w:val="16"/>
              </w:rPr>
              <w:tab/>
              <w:t>Не голосував</w:t>
            </w:r>
          </w:p>
          <w:p w:rsidR="008556B7" w:rsidRPr="009C3F9F" w:rsidRDefault="008556B7" w:rsidP="008556B7">
            <w:pPr>
              <w:contextualSpacing/>
              <w:rPr>
                <w:rFonts w:ascii="Lucida Console" w:hAnsi="Lucida Console"/>
                <w:color w:val="000080"/>
                <w:sz w:val="16"/>
                <w:szCs w:val="16"/>
              </w:rPr>
            </w:pPr>
            <w:r w:rsidRPr="009C3F9F">
              <w:rPr>
                <w:rFonts w:ascii="Lucida Console" w:hAnsi="Lucida Console"/>
                <w:color w:val="000080"/>
                <w:sz w:val="16"/>
                <w:szCs w:val="16"/>
              </w:rPr>
              <w:t xml:space="preserve">  4                 Левченко Ю.О.</w:t>
            </w:r>
            <w:r w:rsidRPr="009C3F9F">
              <w:rPr>
                <w:rFonts w:ascii="Lucida Console" w:hAnsi="Lucida Console"/>
                <w:color w:val="000080"/>
                <w:sz w:val="16"/>
                <w:szCs w:val="16"/>
              </w:rPr>
              <w:tab/>
              <w:t>За</w:t>
            </w:r>
          </w:p>
          <w:p w:rsidR="008556B7" w:rsidRPr="009C3F9F" w:rsidRDefault="008556B7" w:rsidP="008556B7">
            <w:pPr>
              <w:contextualSpacing/>
              <w:rPr>
                <w:rFonts w:ascii="Lucida Console" w:hAnsi="Lucida Console"/>
                <w:color w:val="000080"/>
                <w:sz w:val="16"/>
                <w:szCs w:val="16"/>
              </w:rPr>
            </w:pPr>
            <w:r w:rsidRPr="009C3F9F">
              <w:rPr>
                <w:rFonts w:ascii="Lucida Console" w:hAnsi="Lucida Console"/>
                <w:color w:val="000080"/>
                <w:sz w:val="16"/>
                <w:szCs w:val="16"/>
              </w:rPr>
              <w:t xml:space="preserve">  5                    Чепік В.І.</w:t>
            </w:r>
            <w:r w:rsidRPr="009C3F9F">
              <w:rPr>
                <w:rFonts w:ascii="Lucida Console" w:hAnsi="Lucida Console"/>
                <w:color w:val="000080"/>
                <w:sz w:val="16"/>
                <w:szCs w:val="16"/>
              </w:rPr>
              <w:tab/>
              <w:t>За</w:t>
            </w:r>
          </w:p>
          <w:p w:rsidR="008556B7" w:rsidRPr="009C3F9F" w:rsidRDefault="008556B7" w:rsidP="008556B7">
            <w:pPr>
              <w:contextualSpacing/>
              <w:rPr>
                <w:rFonts w:ascii="Lucida Console" w:hAnsi="Lucida Console"/>
                <w:color w:val="000080"/>
                <w:sz w:val="16"/>
                <w:szCs w:val="16"/>
              </w:rPr>
            </w:pPr>
            <w:r w:rsidRPr="009C3F9F">
              <w:rPr>
                <w:rFonts w:ascii="Lucida Console" w:hAnsi="Lucida Console"/>
                <w:color w:val="000080"/>
                <w:sz w:val="16"/>
                <w:szCs w:val="16"/>
              </w:rPr>
              <w:t xml:space="preserve">  6                 Наталуха Д.О.</w:t>
            </w:r>
            <w:r w:rsidRPr="009C3F9F">
              <w:rPr>
                <w:rFonts w:ascii="Lucida Console" w:hAnsi="Lucida Console"/>
                <w:color w:val="000080"/>
                <w:sz w:val="16"/>
                <w:szCs w:val="16"/>
              </w:rPr>
              <w:tab/>
              <w:t>Не голосував</w:t>
            </w:r>
          </w:p>
          <w:p w:rsidR="008556B7" w:rsidRPr="009C3F9F" w:rsidRDefault="008556B7" w:rsidP="008556B7">
            <w:pPr>
              <w:contextualSpacing/>
              <w:rPr>
                <w:rFonts w:ascii="Lucida Console" w:hAnsi="Lucida Console"/>
                <w:color w:val="000080"/>
                <w:sz w:val="16"/>
                <w:szCs w:val="16"/>
              </w:rPr>
            </w:pPr>
            <w:r w:rsidRPr="009C3F9F">
              <w:rPr>
                <w:rFonts w:ascii="Lucida Console" w:hAnsi="Lucida Console"/>
                <w:color w:val="000080"/>
                <w:sz w:val="16"/>
                <w:szCs w:val="16"/>
              </w:rPr>
              <w:t xml:space="preserve">  7                 Гончаров В.М.</w:t>
            </w:r>
            <w:r w:rsidRPr="009C3F9F">
              <w:rPr>
                <w:rFonts w:ascii="Lucida Console" w:hAnsi="Lucida Console"/>
                <w:color w:val="000080"/>
                <w:sz w:val="16"/>
                <w:szCs w:val="16"/>
              </w:rPr>
              <w:tab/>
              <w:t>За</w:t>
            </w:r>
          </w:p>
          <w:p w:rsidR="008556B7" w:rsidRPr="009C3F9F" w:rsidRDefault="008556B7" w:rsidP="008556B7">
            <w:pPr>
              <w:contextualSpacing/>
              <w:rPr>
                <w:rFonts w:ascii="Lucida Console" w:hAnsi="Lucida Console"/>
                <w:color w:val="000080"/>
                <w:sz w:val="16"/>
                <w:szCs w:val="16"/>
              </w:rPr>
            </w:pPr>
            <w:r w:rsidRPr="009C3F9F">
              <w:rPr>
                <w:rFonts w:ascii="Lucida Console" w:hAnsi="Lucida Console"/>
                <w:color w:val="000080"/>
                <w:sz w:val="16"/>
                <w:szCs w:val="16"/>
              </w:rPr>
              <w:t xml:space="preserve">  8                Богодушко Б.І.</w:t>
            </w:r>
            <w:r w:rsidRPr="009C3F9F">
              <w:rPr>
                <w:rFonts w:ascii="Lucida Console" w:hAnsi="Lucida Console"/>
                <w:color w:val="000080"/>
                <w:sz w:val="16"/>
                <w:szCs w:val="16"/>
              </w:rPr>
              <w:tab/>
              <w:t>За</w:t>
            </w:r>
          </w:p>
          <w:p w:rsidR="008556B7" w:rsidRPr="009C3F9F" w:rsidRDefault="008556B7" w:rsidP="008556B7">
            <w:pPr>
              <w:contextualSpacing/>
              <w:rPr>
                <w:rFonts w:ascii="Lucida Console" w:hAnsi="Lucida Console"/>
                <w:color w:val="000080"/>
                <w:sz w:val="16"/>
                <w:szCs w:val="16"/>
              </w:rPr>
            </w:pPr>
            <w:r w:rsidRPr="009C3F9F">
              <w:rPr>
                <w:rFonts w:ascii="Lucida Console" w:hAnsi="Lucida Console"/>
                <w:color w:val="000080"/>
                <w:sz w:val="16"/>
                <w:szCs w:val="16"/>
              </w:rPr>
              <w:t xml:space="preserve">  9                  Жиленко В.М.</w:t>
            </w:r>
            <w:r w:rsidRPr="009C3F9F">
              <w:rPr>
                <w:rFonts w:ascii="Lucida Console" w:hAnsi="Lucida Console"/>
                <w:color w:val="000080"/>
                <w:sz w:val="16"/>
                <w:szCs w:val="16"/>
              </w:rPr>
              <w:tab/>
              <w:t>За</w:t>
            </w:r>
          </w:p>
          <w:p w:rsidR="008556B7" w:rsidRPr="009C3F9F" w:rsidRDefault="008556B7" w:rsidP="008556B7">
            <w:pPr>
              <w:contextualSpacing/>
              <w:rPr>
                <w:rFonts w:ascii="Lucida Console" w:hAnsi="Lucida Console"/>
                <w:color w:val="000080"/>
                <w:sz w:val="16"/>
                <w:szCs w:val="16"/>
              </w:rPr>
            </w:pPr>
            <w:r w:rsidRPr="009C3F9F">
              <w:rPr>
                <w:rFonts w:ascii="Lucida Console" w:hAnsi="Lucida Console"/>
                <w:color w:val="000080"/>
                <w:sz w:val="16"/>
                <w:szCs w:val="16"/>
              </w:rPr>
              <w:t xml:space="preserve"> 10                   Іванов О.О.</w:t>
            </w:r>
            <w:r w:rsidRPr="009C3F9F">
              <w:rPr>
                <w:rFonts w:ascii="Lucida Console" w:hAnsi="Lucida Console"/>
                <w:color w:val="000080"/>
                <w:sz w:val="16"/>
                <w:szCs w:val="16"/>
              </w:rPr>
              <w:tab/>
              <w:t>Не голосував</w:t>
            </w:r>
          </w:p>
          <w:p w:rsidR="008556B7" w:rsidRPr="009C3F9F" w:rsidRDefault="008556B7" w:rsidP="008556B7">
            <w:pPr>
              <w:contextualSpacing/>
              <w:rPr>
                <w:rFonts w:ascii="Lucida Console" w:hAnsi="Lucida Console"/>
                <w:color w:val="000080"/>
                <w:sz w:val="16"/>
                <w:szCs w:val="16"/>
              </w:rPr>
            </w:pPr>
            <w:r w:rsidRPr="009C3F9F">
              <w:rPr>
                <w:rFonts w:ascii="Lucida Console" w:hAnsi="Lucida Console"/>
                <w:color w:val="000080"/>
                <w:sz w:val="16"/>
                <w:szCs w:val="16"/>
              </w:rPr>
              <w:t xml:space="preserve"> 11                  Гробова В.П.</w:t>
            </w:r>
            <w:r w:rsidRPr="009C3F9F">
              <w:rPr>
                <w:rFonts w:ascii="Lucida Console" w:hAnsi="Lucida Console"/>
                <w:color w:val="000080"/>
                <w:sz w:val="16"/>
                <w:szCs w:val="16"/>
              </w:rPr>
              <w:tab/>
              <w:t>За</w:t>
            </w:r>
          </w:p>
          <w:p w:rsidR="008556B7" w:rsidRPr="009C3F9F" w:rsidRDefault="008556B7" w:rsidP="008556B7">
            <w:pPr>
              <w:contextualSpacing/>
              <w:rPr>
                <w:rFonts w:ascii="Lucida Console" w:hAnsi="Lucida Console"/>
                <w:color w:val="000080"/>
                <w:sz w:val="16"/>
                <w:szCs w:val="16"/>
              </w:rPr>
            </w:pPr>
            <w:r w:rsidRPr="009C3F9F">
              <w:rPr>
                <w:rFonts w:ascii="Lucida Console" w:hAnsi="Lucida Console"/>
                <w:color w:val="000080"/>
                <w:sz w:val="16"/>
                <w:szCs w:val="16"/>
              </w:rPr>
              <w:t xml:space="preserve"> 12              Калініченко В.А.</w:t>
            </w:r>
            <w:r w:rsidRPr="009C3F9F">
              <w:rPr>
                <w:rFonts w:ascii="Lucida Console" w:hAnsi="Lucida Console"/>
                <w:color w:val="000080"/>
                <w:sz w:val="16"/>
                <w:szCs w:val="16"/>
              </w:rPr>
              <w:tab/>
              <w:t>За</w:t>
            </w:r>
          </w:p>
          <w:p w:rsidR="008556B7" w:rsidRPr="009C3F9F" w:rsidRDefault="008556B7" w:rsidP="008556B7">
            <w:pPr>
              <w:contextualSpacing/>
              <w:rPr>
                <w:rFonts w:ascii="Lucida Console" w:hAnsi="Lucida Console"/>
                <w:color w:val="000080"/>
                <w:sz w:val="16"/>
                <w:szCs w:val="16"/>
              </w:rPr>
            </w:pPr>
            <w:r w:rsidRPr="009C3F9F">
              <w:rPr>
                <w:rFonts w:ascii="Lucida Console" w:hAnsi="Lucida Console"/>
                <w:color w:val="000080"/>
                <w:sz w:val="16"/>
                <w:szCs w:val="16"/>
              </w:rPr>
              <w:t xml:space="preserve"> 13                   Липова С.А.</w:t>
            </w:r>
            <w:r w:rsidRPr="009C3F9F">
              <w:rPr>
                <w:rFonts w:ascii="Lucida Console" w:hAnsi="Lucida Console"/>
                <w:color w:val="000080"/>
                <w:sz w:val="16"/>
                <w:szCs w:val="16"/>
              </w:rPr>
              <w:tab/>
              <w:t>Не голосував</w:t>
            </w:r>
          </w:p>
          <w:p w:rsidR="008556B7" w:rsidRPr="009C3F9F" w:rsidRDefault="008556B7" w:rsidP="008556B7">
            <w:pPr>
              <w:contextualSpacing/>
              <w:rPr>
                <w:rFonts w:ascii="Lucida Console" w:hAnsi="Lucida Console"/>
                <w:color w:val="000080"/>
                <w:sz w:val="16"/>
                <w:szCs w:val="16"/>
              </w:rPr>
            </w:pPr>
            <w:r w:rsidRPr="009C3F9F">
              <w:rPr>
                <w:rFonts w:ascii="Lucida Console" w:hAnsi="Lucida Console"/>
                <w:color w:val="000080"/>
                <w:sz w:val="16"/>
                <w:szCs w:val="16"/>
              </w:rPr>
              <w:t xml:space="preserve"> 14                  Лисенко О.М.</w:t>
            </w:r>
            <w:r w:rsidRPr="009C3F9F">
              <w:rPr>
                <w:rFonts w:ascii="Lucida Console" w:hAnsi="Lucida Console"/>
                <w:color w:val="000080"/>
                <w:sz w:val="16"/>
                <w:szCs w:val="16"/>
              </w:rPr>
              <w:tab/>
              <w:t>За</w:t>
            </w:r>
          </w:p>
          <w:p w:rsidR="008556B7" w:rsidRPr="009C3F9F" w:rsidRDefault="008556B7" w:rsidP="008556B7">
            <w:pPr>
              <w:contextualSpacing/>
              <w:rPr>
                <w:rFonts w:ascii="Lucida Console" w:hAnsi="Lucida Console"/>
                <w:color w:val="000080"/>
                <w:sz w:val="16"/>
                <w:szCs w:val="16"/>
              </w:rPr>
            </w:pPr>
            <w:r w:rsidRPr="009C3F9F">
              <w:rPr>
                <w:rFonts w:ascii="Lucida Console" w:hAnsi="Lucida Console"/>
                <w:color w:val="000080"/>
                <w:sz w:val="16"/>
                <w:szCs w:val="16"/>
              </w:rPr>
              <w:t xml:space="preserve"> 15               Крамченков А.Б.</w:t>
            </w:r>
            <w:r w:rsidRPr="009C3F9F">
              <w:rPr>
                <w:rFonts w:ascii="Lucida Console" w:hAnsi="Lucida Console"/>
                <w:color w:val="000080"/>
                <w:sz w:val="16"/>
                <w:szCs w:val="16"/>
              </w:rPr>
              <w:tab/>
              <w:t>За</w:t>
            </w:r>
          </w:p>
          <w:p w:rsidR="008556B7" w:rsidRPr="009C3F9F" w:rsidRDefault="008556B7" w:rsidP="008556B7">
            <w:pPr>
              <w:contextualSpacing/>
              <w:rPr>
                <w:rFonts w:ascii="Lucida Console" w:hAnsi="Lucida Console"/>
                <w:color w:val="000080"/>
                <w:sz w:val="16"/>
                <w:szCs w:val="16"/>
              </w:rPr>
            </w:pPr>
            <w:r w:rsidRPr="009C3F9F">
              <w:rPr>
                <w:rFonts w:ascii="Lucida Console" w:hAnsi="Lucida Console"/>
                <w:color w:val="000080"/>
                <w:sz w:val="16"/>
                <w:szCs w:val="16"/>
              </w:rPr>
              <w:t xml:space="preserve"> 16                  Баранов А.В.</w:t>
            </w:r>
            <w:r w:rsidRPr="009C3F9F">
              <w:rPr>
                <w:rFonts w:ascii="Lucida Console" w:hAnsi="Lucida Console"/>
                <w:color w:val="000080"/>
                <w:sz w:val="16"/>
                <w:szCs w:val="16"/>
              </w:rPr>
              <w:tab/>
              <w:t>За</w:t>
            </w:r>
          </w:p>
          <w:p w:rsidR="008556B7" w:rsidRPr="009C3F9F" w:rsidRDefault="008556B7" w:rsidP="008556B7">
            <w:pPr>
              <w:contextualSpacing/>
              <w:rPr>
                <w:rFonts w:ascii="Lucida Console" w:hAnsi="Lucida Console"/>
                <w:color w:val="000080"/>
                <w:sz w:val="16"/>
                <w:szCs w:val="16"/>
              </w:rPr>
            </w:pPr>
            <w:r w:rsidRPr="009C3F9F">
              <w:rPr>
                <w:rFonts w:ascii="Lucida Console" w:hAnsi="Lucida Console"/>
                <w:color w:val="000080"/>
                <w:sz w:val="16"/>
                <w:szCs w:val="16"/>
              </w:rPr>
              <w:t xml:space="preserve"> 17                 Перепека І.О.</w:t>
            </w:r>
            <w:r w:rsidRPr="009C3F9F">
              <w:rPr>
                <w:rFonts w:ascii="Lucida Console" w:hAnsi="Lucida Console"/>
                <w:color w:val="000080"/>
                <w:sz w:val="16"/>
                <w:szCs w:val="16"/>
              </w:rPr>
              <w:tab/>
              <w:t>Не голосував</w:t>
            </w:r>
          </w:p>
          <w:p w:rsidR="008556B7" w:rsidRPr="009C3F9F" w:rsidRDefault="008556B7" w:rsidP="008556B7">
            <w:pPr>
              <w:contextualSpacing/>
              <w:rPr>
                <w:rFonts w:ascii="Lucida Console" w:hAnsi="Lucida Console"/>
                <w:color w:val="000080"/>
                <w:sz w:val="16"/>
                <w:szCs w:val="16"/>
              </w:rPr>
            </w:pPr>
            <w:r w:rsidRPr="009C3F9F">
              <w:rPr>
                <w:rFonts w:ascii="Lucida Console" w:hAnsi="Lucida Console"/>
                <w:color w:val="000080"/>
                <w:sz w:val="16"/>
                <w:szCs w:val="16"/>
              </w:rPr>
              <w:t xml:space="preserve"> 18                 Перепека Ю.О.</w:t>
            </w:r>
            <w:r w:rsidRPr="009C3F9F">
              <w:rPr>
                <w:rFonts w:ascii="Lucida Console" w:hAnsi="Lucida Console"/>
                <w:color w:val="000080"/>
                <w:sz w:val="16"/>
                <w:szCs w:val="16"/>
              </w:rPr>
              <w:tab/>
              <w:t>За</w:t>
            </w:r>
          </w:p>
          <w:p w:rsidR="008556B7" w:rsidRPr="009C3F9F" w:rsidRDefault="008556B7" w:rsidP="008556B7">
            <w:pPr>
              <w:contextualSpacing/>
              <w:rPr>
                <w:rFonts w:ascii="Lucida Console" w:hAnsi="Lucida Console"/>
                <w:color w:val="000080"/>
                <w:sz w:val="16"/>
                <w:szCs w:val="16"/>
              </w:rPr>
            </w:pPr>
            <w:r w:rsidRPr="009C3F9F">
              <w:rPr>
                <w:rFonts w:ascii="Lucida Console" w:hAnsi="Lucida Console"/>
                <w:color w:val="000080"/>
                <w:sz w:val="16"/>
                <w:szCs w:val="16"/>
              </w:rPr>
              <w:t xml:space="preserve"> 19                  Зименко О.В.</w:t>
            </w:r>
            <w:r w:rsidRPr="009C3F9F">
              <w:rPr>
                <w:rFonts w:ascii="Lucida Console" w:hAnsi="Lucida Console"/>
                <w:color w:val="000080"/>
                <w:sz w:val="16"/>
                <w:szCs w:val="16"/>
              </w:rPr>
              <w:tab/>
              <w:t>За</w:t>
            </w:r>
          </w:p>
          <w:p w:rsidR="008556B7" w:rsidRPr="009C3F9F" w:rsidRDefault="008556B7" w:rsidP="008556B7">
            <w:pPr>
              <w:contextualSpacing/>
              <w:rPr>
                <w:rFonts w:ascii="Lucida Console" w:hAnsi="Lucida Console"/>
                <w:color w:val="000080"/>
                <w:sz w:val="16"/>
                <w:szCs w:val="16"/>
              </w:rPr>
            </w:pPr>
            <w:r w:rsidRPr="009C3F9F">
              <w:rPr>
                <w:rFonts w:ascii="Lucida Console" w:hAnsi="Lucida Console"/>
                <w:color w:val="000080"/>
                <w:sz w:val="16"/>
                <w:szCs w:val="16"/>
              </w:rPr>
              <w:t xml:space="preserve"> 20                 Гризодуб Г.П.</w:t>
            </w:r>
            <w:r w:rsidRPr="009C3F9F">
              <w:rPr>
                <w:rFonts w:ascii="Lucida Console" w:hAnsi="Lucida Console"/>
                <w:color w:val="000080"/>
                <w:sz w:val="16"/>
                <w:szCs w:val="16"/>
              </w:rPr>
              <w:tab/>
              <w:t>За</w:t>
            </w:r>
          </w:p>
          <w:p w:rsidR="008556B7" w:rsidRPr="009C3F9F" w:rsidRDefault="008556B7" w:rsidP="008556B7">
            <w:pPr>
              <w:contextualSpacing/>
              <w:rPr>
                <w:rFonts w:ascii="Lucida Console" w:hAnsi="Lucida Console"/>
                <w:color w:val="000080"/>
                <w:sz w:val="16"/>
                <w:szCs w:val="16"/>
              </w:rPr>
            </w:pPr>
            <w:r w:rsidRPr="009C3F9F">
              <w:rPr>
                <w:rFonts w:ascii="Lucida Console" w:hAnsi="Lucida Console"/>
                <w:color w:val="000080"/>
                <w:sz w:val="16"/>
                <w:szCs w:val="16"/>
              </w:rPr>
              <w:t xml:space="preserve"> 21                    Сагач А.Г.</w:t>
            </w:r>
            <w:r w:rsidRPr="009C3F9F">
              <w:rPr>
                <w:rFonts w:ascii="Lucida Console" w:hAnsi="Lucida Console"/>
                <w:color w:val="000080"/>
                <w:sz w:val="16"/>
                <w:szCs w:val="16"/>
              </w:rPr>
              <w:tab/>
              <w:t>Не голосував</w:t>
            </w:r>
          </w:p>
          <w:p w:rsidR="008556B7" w:rsidRPr="009C3F9F" w:rsidRDefault="008556B7" w:rsidP="008556B7">
            <w:pPr>
              <w:contextualSpacing/>
              <w:rPr>
                <w:rFonts w:ascii="Lucida Console" w:hAnsi="Lucida Console"/>
                <w:color w:val="000080"/>
                <w:sz w:val="16"/>
                <w:szCs w:val="16"/>
              </w:rPr>
            </w:pPr>
            <w:r w:rsidRPr="009C3F9F">
              <w:rPr>
                <w:rFonts w:ascii="Lucida Console" w:hAnsi="Lucida Console"/>
                <w:color w:val="000080"/>
                <w:sz w:val="16"/>
                <w:szCs w:val="16"/>
              </w:rPr>
              <w:lastRenderedPageBreak/>
              <w:t xml:space="preserve"> 22                 Волошина О.М.</w:t>
            </w:r>
            <w:r w:rsidRPr="009C3F9F">
              <w:rPr>
                <w:rFonts w:ascii="Lucida Console" w:hAnsi="Lucida Console"/>
                <w:color w:val="000080"/>
                <w:sz w:val="16"/>
                <w:szCs w:val="16"/>
              </w:rPr>
              <w:tab/>
              <w:t>За</w:t>
            </w:r>
          </w:p>
          <w:p w:rsidR="008556B7" w:rsidRPr="009C3F9F" w:rsidRDefault="008556B7" w:rsidP="008556B7">
            <w:pPr>
              <w:contextualSpacing/>
              <w:rPr>
                <w:rFonts w:ascii="Lucida Console" w:hAnsi="Lucida Console"/>
                <w:color w:val="000080"/>
                <w:sz w:val="16"/>
                <w:szCs w:val="16"/>
              </w:rPr>
            </w:pPr>
            <w:r w:rsidRPr="009C3F9F">
              <w:rPr>
                <w:rFonts w:ascii="Lucida Console" w:hAnsi="Lucida Console"/>
                <w:color w:val="000080"/>
                <w:sz w:val="16"/>
                <w:szCs w:val="16"/>
              </w:rPr>
              <w:t xml:space="preserve"> 23                  Саченко М.В.</w:t>
            </w:r>
            <w:r w:rsidRPr="009C3F9F">
              <w:rPr>
                <w:rFonts w:ascii="Lucida Console" w:hAnsi="Lucida Console"/>
                <w:color w:val="000080"/>
                <w:sz w:val="16"/>
                <w:szCs w:val="16"/>
              </w:rPr>
              <w:tab/>
              <w:t>За</w:t>
            </w:r>
          </w:p>
          <w:p w:rsidR="008556B7" w:rsidRPr="009C3F9F" w:rsidRDefault="008556B7" w:rsidP="008556B7">
            <w:pPr>
              <w:contextualSpacing/>
              <w:rPr>
                <w:rFonts w:ascii="Lucida Console" w:hAnsi="Lucida Console"/>
                <w:color w:val="000080"/>
                <w:sz w:val="16"/>
                <w:szCs w:val="16"/>
              </w:rPr>
            </w:pPr>
            <w:r w:rsidRPr="009C3F9F">
              <w:rPr>
                <w:rFonts w:ascii="Lucida Console" w:hAnsi="Lucida Console"/>
                <w:color w:val="000080"/>
                <w:sz w:val="16"/>
                <w:szCs w:val="16"/>
              </w:rPr>
              <w:t xml:space="preserve"> 24                  Губська І.О.</w:t>
            </w:r>
            <w:r w:rsidRPr="009C3F9F">
              <w:rPr>
                <w:rFonts w:ascii="Lucida Console" w:hAnsi="Lucida Console"/>
                <w:color w:val="000080"/>
                <w:sz w:val="16"/>
                <w:szCs w:val="16"/>
              </w:rPr>
              <w:tab/>
              <w:t>За</w:t>
            </w:r>
          </w:p>
          <w:p w:rsidR="008556B7" w:rsidRPr="009C3F9F" w:rsidRDefault="008556B7" w:rsidP="008556B7">
            <w:pPr>
              <w:contextualSpacing/>
              <w:rPr>
                <w:rFonts w:ascii="Lucida Console" w:hAnsi="Lucida Console"/>
                <w:color w:val="000080"/>
                <w:sz w:val="16"/>
                <w:szCs w:val="16"/>
              </w:rPr>
            </w:pPr>
            <w:r w:rsidRPr="009C3F9F">
              <w:rPr>
                <w:rFonts w:ascii="Lucida Console" w:hAnsi="Lucida Console"/>
                <w:color w:val="000080"/>
                <w:sz w:val="16"/>
                <w:szCs w:val="16"/>
              </w:rPr>
              <w:t xml:space="preserve"> 25          Скоробагатський Є.О.</w:t>
            </w:r>
            <w:r w:rsidRPr="009C3F9F">
              <w:rPr>
                <w:rFonts w:ascii="Lucida Console" w:hAnsi="Lucida Console"/>
                <w:color w:val="000080"/>
                <w:sz w:val="16"/>
                <w:szCs w:val="16"/>
              </w:rPr>
              <w:tab/>
              <w:t>За</w:t>
            </w:r>
          </w:p>
          <w:p w:rsidR="008556B7" w:rsidRPr="009C3F9F" w:rsidRDefault="008556B7" w:rsidP="008556B7">
            <w:pPr>
              <w:contextualSpacing/>
              <w:rPr>
                <w:rFonts w:ascii="Lucida Console" w:hAnsi="Lucida Console"/>
                <w:color w:val="000080"/>
                <w:sz w:val="16"/>
                <w:szCs w:val="16"/>
              </w:rPr>
            </w:pPr>
            <w:r w:rsidRPr="009C3F9F">
              <w:rPr>
                <w:rFonts w:ascii="Lucida Console" w:hAnsi="Lucida Console"/>
                <w:color w:val="000080"/>
                <w:sz w:val="16"/>
                <w:szCs w:val="16"/>
              </w:rPr>
              <w:t xml:space="preserve"> 26                    Заїка В.І.</w:t>
            </w:r>
            <w:r w:rsidRPr="009C3F9F">
              <w:rPr>
                <w:rFonts w:ascii="Lucida Console" w:hAnsi="Lucida Console"/>
                <w:color w:val="000080"/>
                <w:sz w:val="16"/>
                <w:szCs w:val="16"/>
              </w:rPr>
              <w:tab/>
              <w:t>За</w:t>
            </w:r>
          </w:p>
          <w:p w:rsidR="008556B7" w:rsidRPr="009C3F9F" w:rsidRDefault="008556B7" w:rsidP="008556B7">
            <w:pPr>
              <w:contextualSpacing/>
              <w:rPr>
                <w:rFonts w:ascii="Lucida Console" w:hAnsi="Lucida Console"/>
                <w:color w:val="000080"/>
                <w:sz w:val="16"/>
                <w:szCs w:val="16"/>
              </w:rPr>
            </w:pPr>
            <w:r w:rsidRPr="009C3F9F">
              <w:rPr>
                <w:rFonts w:ascii="Lucida Console" w:hAnsi="Lucida Console"/>
                <w:color w:val="000080"/>
                <w:sz w:val="16"/>
                <w:szCs w:val="16"/>
              </w:rPr>
              <w:t xml:space="preserve"> 27                  Бутенко Д.М.</w:t>
            </w:r>
            <w:r w:rsidRPr="009C3F9F">
              <w:rPr>
                <w:rFonts w:ascii="Lucida Console" w:hAnsi="Lucida Console"/>
                <w:color w:val="000080"/>
                <w:sz w:val="16"/>
                <w:szCs w:val="16"/>
              </w:rPr>
              <w:tab/>
              <w:t>За</w:t>
            </w:r>
          </w:p>
          <w:p w:rsidR="008556B7" w:rsidRPr="009C3F9F" w:rsidRDefault="008556B7" w:rsidP="008556B7">
            <w:pPr>
              <w:contextualSpacing/>
              <w:rPr>
                <w:rFonts w:ascii="Lucida Console" w:hAnsi="Lucida Console"/>
                <w:color w:val="000080"/>
                <w:sz w:val="16"/>
                <w:szCs w:val="16"/>
              </w:rPr>
            </w:pPr>
            <w:r w:rsidRPr="009C3F9F">
              <w:rPr>
                <w:rFonts w:ascii="Lucida Console" w:hAnsi="Lucida Console"/>
                <w:color w:val="000080"/>
                <w:sz w:val="16"/>
                <w:szCs w:val="16"/>
              </w:rPr>
              <w:t xml:space="preserve"> 28                  Фірсова О.В.</w:t>
            </w:r>
            <w:r w:rsidRPr="009C3F9F">
              <w:rPr>
                <w:rFonts w:ascii="Lucida Console" w:hAnsi="Lucida Console"/>
                <w:color w:val="000080"/>
                <w:sz w:val="16"/>
                <w:szCs w:val="16"/>
              </w:rPr>
              <w:tab/>
              <w:t>Не голосував</w:t>
            </w:r>
          </w:p>
          <w:p w:rsidR="008556B7" w:rsidRPr="009C3F9F" w:rsidRDefault="008556B7" w:rsidP="008556B7">
            <w:pPr>
              <w:contextualSpacing/>
              <w:rPr>
                <w:rFonts w:ascii="Lucida Console" w:hAnsi="Lucida Console"/>
                <w:color w:val="000080"/>
                <w:sz w:val="16"/>
                <w:szCs w:val="16"/>
              </w:rPr>
            </w:pPr>
            <w:r w:rsidRPr="009C3F9F">
              <w:rPr>
                <w:rFonts w:ascii="Lucida Console" w:hAnsi="Lucida Console"/>
                <w:color w:val="000080"/>
                <w:sz w:val="16"/>
                <w:szCs w:val="16"/>
              </w:rPr>
              <w:t xml:space="preserve"> 29                 Рябенков О.В.</w:t>
            </w:r>
            <w:r w:rsidRPr="009C3F9F">
              <w:rPr>
                <w:rFonts w:ascii="Lucida Console" w:hAnsi="Lucida Console"/>
                <w:color w:val="000080"/>
                <w:sz w:val="16"/>
                <w:szCs w:val="16"/>
              </w:rPr>
              <w:tab/>
              <w:t>Не голосував</w:t>
            </w:r>
          </w:p>
          <w:p w:rsidR="008556B7" w:rsidRPr="009C3F9F" w:rsidRDefault="008556B7" w:rsidP="008556B7">
            <w:pPr>
              <w:contextualSpacing/>
              <w:rPr>
                <w:rFonts w:ascii="Lucida Console" w:hAnsi="Lucida Console"/>
                <w:color w:val="000080"/>
                <w:sz w:val="16"/>
                <w:szCs w:val="16"/>
              </w:rPr>
            </w:pPr>
            <w:r w:rsidRPr="009C3F9F">
              <w:rPr>
                <w:rFonts w:ascii="Lucida Console" w:hAnsi="Lucida Console"/>
                <w:color w:val="000080"/>
                <w:sz w:val="16"/>
                <w:szCs w:val="16"/>
              </w:rPr>
              <w:t xml:space="preserve"> 30                    Шилов В.О.</w:t>
            </w:r>
            <w:r w:rsidRPr="009C3F9F">
              <w:rPr>
                <w:rFonts w:ascii="Lucida Console" w:hAnsi="Lucida Console"/>
                <w:color w:val="000080"/>
                <w:sz w:val="16"/>
                <w:szCs w:val="16"/>
              </w:rPr>
              <w:tab/>
              <w:t>Не голосував</w:t>
            </w:r>
          </w:p>
          <w:p w:rsidR="008556B7" w:rsidRPr="009C3F9F" w:rsidRDefault="008556B7" w:rsidP="008556B7">
            <w:pPr>
              <w:contextualSpacing/>
              <w:rPr>
                <w:rFonts w:ascii="Lucida Console" w:hAnsi="Lucida Console"/>
                <w:color w:val="000080"/>
                <w:sz w:val="16"/>
                <w:szCs w:val="16"/>
              </w:rPr>
            </w:pPr>
            <w:r w:rsidRPr="009C3F9F">
              <w:rPr>
                <w:rFonts w:ascii="Lucida Console" w:hAnsi="Lucida Console"/>
                <w:color w:val="000080"/>
                <w:sz w:val="16"/>
                <w:szCs w:val="16"/>
              </w:rPr>
              <w:t xml:space="preserve"> 31                Никоненко В.В.</w:t>
            </w:r>
            <w:r w:rsidRPr="009C3F9F">
              <w:rPr>
                <w:rFonts w:ascii="Lucida Console" w:hAnsi="Lucida Console"/>
                <w:color w:val="000080"/>
                <w:sz w:val="16"/>
                <w:szCs w:val="16"/>
              </w:rPr>
              <w:tab/>
              <w:t>За</w:t>
            </w:r>
          </w:p>
          <w:p w:rsidR="008556B7" w:rsidRPr="009C3F9F" w:rsidRDefault="008556B7" w:rsidP="008556B7">
            <w:pPr>
              <w:contextualSpacing/>
              <w:rPr>
                <w:rFonts w:ascii="Lucida Console" w:hAnsi="Lucida Console"/>
                <w:color w:val="000080"/>
                <w:sz w:val="16"/>
                <w:szCs w:val="16"/>
              </w:rPr>
            </w:pPr>
            <w:r w:rsidRPr="009C3F9F">
              <w:rPr>
                <w:rFonts w:ascii="Lucida Console" w:hAnsi="Lucida Console"/>
                <w:color w:val="000080"/>
                <w:sz w:val="16"/>
                <w:szCs w:val="16"/>
              </w:rPr>
              <w:t xml:space="preserve"> 32                    Шилов В.В.</w:t>
            </w:r>
            <w:r w:rsidRPr="009C3F9F">
              <w:rPr>
                <w:rFonts w:ascii="Lucida Console" w:hAnsi="Lucida Console"/>
                <w:color w:val="000080"/>
                <w:sz w:val="16"/>
                <w:szCs w:val="16"/>
              </w:rPr>
              <w:tab/>
              <w:t>Не голосував</w:t>
            </w:r>
          </w:p>
          <w:p w:rsidR="008556B7" w:rsidRPr="009C3F9F" w:rsidRDefault="008556B7" w:rsidP="008556B7">
            <w:pPr>
              <w:contextualSpacing/>
              <w:rPr>
                <w:rFonts w:ascii="Lucida Console" w:hAnsi="Lucida Console"/>
                <w:color w:val="000080"/>
                <w:sz w:val="16"/>
                <w:szCs w:val="16"/>
              </w:rPr>
            </w:pPr>
            <w:r w:rsidRPr="009C3F9F">
              <w:rPr>
                <w:rFonts w:ascii="Lucida Console" w:hAnsi="Lucida Console"/>
                <w:color w:val="000080"/>
                <w:sz w:val="16"/>
                <w:szCs w:val="16"/>
              </w:rPr>
              <w:t xml:space="preserve"> 33                Галицький М.О.</w:t>
            </w:r>
            <w:r w:rsidRPr="009C3F9F">
              <w:rPr>
                <w:rFonts w:ascii="Lucida Console" w:hAnsi="Lucida Console"/>
                <w:color w:val="000080"/>
                <w:sz w:val="16"/>
                <w:szCs w:val="16"/>
              </w:rPr>
              <w:tab/>
              <w:t>За</w:t>
            </w:r>
          </w:p>
          <w:p w:rsidR="008556B7" w:rsidRPr="009C3F9F" w:rsidRDefault="008556B7" w:rsidP="008556B7">
            <w:pPr>
              <w:contextualSpacing/>
              <w:rPr>
                <w:rFonts w:ascii="Lucida Console" w:hAnsi="Lucida Console"/>
                <w:color w:val="000080"/>
                <w:sz w:val="16"/>
                <w:szCs w:val="16"/>
              </w:rPr>
            </w:pPr>
            <w:r w:rsidRPr="009C3F9F">
              <w:rPr>
                <w:rFonts w:ascii="Lucida Console" w:hAnsi="Lucida Console"/>
                <w:color w:val="000080"/>
                <w:sz w:val="16"/>
                <w:szCs w:val="16"/>
              </w:rPr>
              <w:t xml:space="preserve"> 34                 Левченко О.О.</w:t>
            </w:r>
            <w:r w:rsidRPr="009C3F9F">
              <w:rPr>
                <w:rFonts w:ascii="Lucida Console" w:hAnsi="Lucida Console"/>
                <w:color w:val="000080"/>
                <w:sz w:val="16"/>
                <w:szCs w:val="16"/>
              </w:rPr>
              <w:tab/>
              <w:t>Не голосував</w:t>
            </w:r>
          </w:p>
          <w:p w:rsidR="008556B7" w:rsidRPr="009C3F9F" w:rsidRDefault="008556B7" w:rsidP="008556B7">
            <w:pPr>
              <w:contextualSpacing/>
              <w:rPr>
                <w:rFonts w:ascii="Lucida Console" w:hAnsi="Lucida Console"/>
                <w:color w:val="000080"/>
                <w:sz w:val="16"/>
                <w:szCs w:val="16"/>
              </w:rPr>
            </w:pPr>
            <w:r w:rsidRPr="009C3F9F">
              <w:rPr>
                <w:rFonts w:ascii="Lucida Console" w:hAnsi="Lucida Console"/>
                <w:color w:val="000080"/>
                <w:sz w:val="16"/>
                <w:szCs w:val="16"/>
              </w:rPr>
              <w:t xml:space="preserve"> 35                Степченко В.Г.</w:t>
            </w:r>
            <w:r w:rsidRPr="009C3F9F">
              <w:rPr>
                <w:rFonts w:ascii="Lucida Console" w:hAnsi="Lucida Console"/>
                <w:color w:val="000080"/>
                <w:sz w:val="16"/>
                <w:szCs w:val="16"/>
              </w:rPr>
              <w:tab/>
              <w:t>За</w:t>
            </w:r>
          </w:p>
          <w:p w:rsidR="008556B7" w:rsidRPr="009C3F9F" w:rsidRDefault="008556B7" w:rsidP="008556B7">
            <w:pPr>
              <w:contextualSpacing/>
              <w:rPr>
                <w:rFonts w:ascii="Lucida Console" w:hAnsi="Lucida Console"/>
                <w:color w:val="000080"/>
                <w:sz w:val="16"/>
                <w:szCs w:val="16"/>
              </w:rPr>
            </w:pPr>
            <w:r w:rsidRPr="009C3F9F">
              <w:rPr>
                <w:rFonts w:ascii="Lucida Console" w:hAnsi="Lucida Console"/>
                <w:color w:val="000080"/>
                <w:sz w:val="16"/>
                <w:szCs w:val="16"/>
              </w:rPr>
              <w:t xml:space="preserve"> 36                  Бурбика В.О.</w:t>
            </w:r>
            <w:r w:rsidRPr="009C3F9F">
              <w:rPr>
                <w:rFonts w:ascii="Lucida Console" w:hAnsi="Lucida Console"/>
                <w:color w:val="000080"/>
                <w:sz w:val="16"/>
                <w:szCs w:val="16"/>
              </w:rPr>
              <w:tab/>
              <w:t>Не голосував</w:t>
            </w:r>
          </w:p>
          <w:p w:rsidR="00B57656" w:rsidRPr="005E5BFF" w:rsidRDefault="00B57656" w:rsidP="00967504">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 xml:space="preserve">РІШЕННЯ  ПРИЙНЯТО № </w:t>
            </w:r>
            <w:r w:rsidR="00F51128">
              <w:rPr>
                <w:rFonts w:ascii="Times New Roman" w:hAnsi="Times New Roman"/>
                <w:sz w:val="24"/>
                <w:szCs w:val="24"/>
                <w:u w:val="single"/>
              </w:rPr>
              <w:t>1</w:t>
            </w:r>
            <w:r w:rsidR="009024C9">
              <w:rPr>
                <w:rFonts w:ascii="Times New Roman" w:hAnsi="Times New Roman"/>
                <w:sz w:val="24"/>
                <w:szCs w:val="24"/>
                <w:u w:val="single"/>
                <w:lang w:val="ru-RU"/>
              </w:rPr>
              <w:t>44</w:t>
            </w:r>
            <w:r w:rsidR="00F51128">
              <w:rPr>
                <w:rFonts w:ascii="Times New Roman" w:hAnsi="Times New Roman"/>
                <w:sz w:val="24"/>
                <w:szCs w:val="24"/>
                <w:u w:val="single"/>
              </w:rPr>
              <w:t>0</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321590" w:rsidRPr="005E5BFF" w:rsidRDefault="00321590" w:rsidP="003B77E7">
            <w:pPr>
              <w:spacing w:after="0" w:line="240" w:lineRule="auto"/>
              <w:jc w:val="both"/>
              <w:rPr>
                <w:rFonts w:ascii="Times New Roman" w:hAnsi="Times New Roman"/>
                <w:b/>
                <w:sz w:val="28"/>
                <w:szCs w:val="28"/>
              </w:rPr>
            </w:pPr>
          </w:p>
        </w:tc>
      </w:tr>
      <w:tr w:rsidR="00321590" w:rsidRPr="00B40C97" w:rsidTr="003615B4">
        <w:trPr>
          <w:trHeight w:val="199"/>
        </w:trPr>
        <w:tc>
          <w:tcPr>
            <w:tcW w:w="295" w:type="pct"/>
          </w:tcPr>
          <w:p w:rsidR="00321590" w:rsidRPr="005E5BFF" w:rsidRDefault="00321590"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B57656" w:rsidRPr="00685ABC" w:rsidRDefault="00B57656" w:rsidP="00B57656">
            <w:pPr>
              <w:spacing w:after="0" w:line="240" w:lineRule="auto"/>
              <w:jc w:val="both"/>
              <w:rPr>
                <w:rFonts w:asciiTheme="majorBidi" w:eastAsia="Times New Roman" w:hAnsiTheme="majorBidi" w:cstheme="majorBidi"/>
                <w:b/>
                <w:sz w:val="28"/>
                <w:szCs w:val="28"/>
              </w:rPr>
            </w:pPr>
            <w:r w:rsidRPr="005E5BFF">
              <w:rPr>
                <w:rFonts w:ascii="Times New Roman" w:hAnsi="Times New Roman"/>
                <w:b/>
                <w:sz w:val="28"/>
                <w:szCs w:val="28"/>
              </w:rPr>
              <w:t>СЛУХАЛИ:</w:t>
            </w:r>
            <w:r>
              <w:rPr>
                <w:rFonts w:ascii="Times New Roman" w:hAnsi="Times New Roman"/>
                <w:b/>
                <w:sz w:val="28"/>
                <w:szCs w:val="28"/>
              </w:rPr>
              <w:t xml:space="preserve"> </w:t>
            </w:r>
            <w:r w:rsidR="00F035BF" w:rsidRPr="00BF0C6B">
              <w:rPr>
                <w:rFonts w:ascii="Times New Roman" w:hAnsi="Times New Roman" w:cs="Times New Roman"/>
                <w:b/>
                <w:sz w:val="28"/>
                <w:szCs w:val="28"/>
              </w:rPr>
              <w:t>Про депутатський запит депутата Сумсь</w:t>
            </w:r>
            <w:r w:rsidR="006D522F">
              <w:rPr>
                <w:rFonts w:ascii="Times New Roman" w:hAnsi="Times New Roman" w:cs="Times New Roman"/>
                <w:b/>
                <w:sz w:val="28"/>
                <w:szCs w:val="28"/>
              </w:rPr>
              <w:t xml:space="preserve">кої міської ради </w:t>
            </w:r>
            <w:r w:rsidR="00F035BF" w:rsidRPr="00BF0C6B">
              <w:rPr>
                <w:rFonts w:ascii="Times New Roman" w:hAnsi="Times New Roman" w:cs="Times New Roman"/>
                <w:b/>
                <w:sz w:val="28"/>
                <w:szCs w:val="28"/>
              </w:rPr>
              <w:t>Хандуріна Д.В. щодо ремон</w:t>
            </w:r>
            <w:r w:rsidR="006D522F">
              <w:rPr>
                <w:rFonts w:ascii="Times New Roman" w:hAnsi="Times New Roman" w:cs="Times New Roman"/>
                <w:b/>
                <w:sz w:val="28"/>
                <w:szCs w:val="28"/>
              </w:rPr>
              <w:t>ту дороги біля будинків № 29, №</w:t>
            </w:r>
            <w:r w:rsidR="006D522F">
              <w:rPr>
                <w:rFonts w:ascii="Times New Roman" w:hAnsi="Times New Roman" w:cs="Times New Roman"/>
                <w:b/>
                <w:sz w:val="28"/>
                <w:szCs w:val="28"/>
                <w:lang w:val="ru-RU"/>
              </w:rPr>
              <w:t> </w:t>
            </w:r>
            <w:r w:rsidR="00F035BF" w:rsidRPr="00BF0C6B">
              <w:rPr>
                <w:rFonts w:ascii="Times New Roman" w:hAnsi="Times New Roman" w:cs="Times New Roman"/>
                <w:b/>
                <w:sz w:val="28"/>
                <w:szCs w:val="28"/>
              </w:rPr>
              <w:t xml:space="preserve">33, </w:t>
            </w:r>
            <w:r w:rsidR="00F035BF" w:rsidRPr="00714FEB">
              <w:rPr>
                <w:rFonts w:ascii="Times New Roman" w:hAnsi="Times New Roman" w:cs="Times New Roman"/>
                <w:b/>
                <w:sz w:val="28"/>
                <w:szCs w:val="28"/>
              </w:rPr>
              <w:t xml:space="preserve"> </w:t>
            </w:r>
            <w:r w:rsidR="001C6A5F">
              <w:rPr>
                <w:rFonts w:ascii="Times New Roman" w:hAnsi="Times New Roman" w:cs="Times New Roman"/>
                <w:b/>
                <w:sz w:val="28"/>
                <w:szCs w:val="28"/>
              </w:rPr>
              <w:t>№ 35</w:t>
            </w:r>
            <w:r w:rsidR="00F035BF" w:rsidRPr="00BF0C6B">
              <w:rPr>
                <w:rFonts w:ascii="Times New Roman" w:hAnsi="Times New Roman" w:cs="Times New Roman"/>
                <w:b/>
                <w:sz w:val="28"/>
                <w:szCs w:val="28"/>
              </w:rPr>
              <w:t xml:space="preserve"> по вулиці Ковпака</w:t>
            </w:r>
            <w:r w:rsidR="00F035BF">
              <w:rPr>
                <w:rFonts w:ascii="Times New Roman" w:hAnsi="Times New Roman" w:cs="Times New Roman"/>
                <w:b/>
                <w:sz w:val="28"/>
                <w:szCs w:val="28"/>
              </w:rPr>
              <w:t>.</w:t>
            </w:r>
          </w:p>
          <w:p w:rsidR="00B57656" w:rsidRDefault="00B57656" w:rsidP="00B57656">
            <w:pPr>
              <w:spacing w:after="0" w:line="240" w:lineRule="auto"/>
              <w:contextualSpacing/>
              <w:jc w:val="both"/>
              <w:rPr>
                <w:rFonts w:ascii="Times New Roman" w:eastAsia="Times New Roman" w:hAnsi="Times New Roman" w:cs="Times New Roman"/>
                <w:b/>
                <w:sz w:val="28"/>
                <w:szCs w:val="28"/>
              </w:rPr>
            </w:pPr>
            <w:r>
              <w:rPr>
                <w:rFonts w:ascii="Times New Roman" w:hAnsi="Times New Roman"/>
                <w:sz w:val="28"/>
                <w:szCs w:val="28"/>
              </w:rPr>
              <w:t>Д</w:t>
            </w:r>
            <w:r w:rsidRPr="005376B5">
              <w:rPr>
                <w:rFonts w:ascii="Times New Roman" w:hAnsi="Times New Roman"/>
                <w:sz w:val="28"/>
                <w:szCs w:val="28"/>
              </w:rPr>
              <w:t xml:space="preserve">епутат Сумської міської ради </w:t>
            </w:r>
            <w:r w:rsidR="00A54C81" w:rsidRPr="00A54C81">
              <w:rPr>
                <w:rFonts w:ascii="Times New Roman" w:hAnsi="Times New Roman" w:cs="Times New Roman"/>
                <w:sz w:val="28"/>
                <w:szCs w:val="28"/>
              </w:rPr>
              <w:t>Хандурін Д.В.</w:t>
            </w:r>
            <w:r w:rsidR="00A54C81" w:rsidRPr="00BF0C6B">
              <w:rPr>
                <w:rFonts w:ascii="Times New Roman" w:hAnsi="Times New Roman" w:cs="Times New Roman"/>
                <w:b/>
                <w:sz w:val="28"/>
                <w:szCs w:val="28"/>
              </w:rPr>
              <w:t xml:space="preserve"> </w:t>
            </w:r>
            <w:r w:rsidR="00A54C81">
              <w:rPr>
                <w:rFonts w:ascii="Times New Roman" w:hAnsi="Times New Roman"/>
                <w:sz w:val="28"/>
                <w:szCs w:val="28"/>
              </w:rPr>
              <w:t xml:space="preserve">оголосив </w:t>
            </w:r>
            <w:r>
              <w:rPr>
                <w:rFonts w:ascii="Times New Roman" w:hAnsi="Times New Roman"/>
                <w:sz w:val="28"/>
                <w:szCs w:val="28"/>
              </w:rPr>
              <w:t>свій депутатський запит.</w:t>
            </w:r>
          </w:p>
          <w:p w:rsidR="00B57656" w:rsidRDefault="00B57656" w:rsidP="00B57656">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5E5BFF">
              <w:rPr>
                <w:rFonts w:ascii="Times New Roman" w:hAnsi="Times New Roman"/>
                <w:sz w:val="28"/>
                <w:szCs w:val="28"/>
              </w:rPr>
              <w:t>«в цілому».</w:t>
            </w:r>
          </w:p>
          <w:p w:rsidR="008556B7" w:rsidRPr="009C3F9F" w:rsidRDefault="008556B7" w:rsidP="008556B7">
            <w:pPr>
              <w:contextualSpacing/>
              <w:rPr>
                <w:rFonts w:ascii="Lucida Console" w:hAnsi="Lucida Console"/>
                <w:color w:val="000080"/>
                <w:sz w:val="16"/>
                <w:szCs w:val="16"/>
              </w:rPr>
            </w:pPr>
            <w:r w:rsidRPr="009C3F9F">
              <w:rPr>
                <w:rFonts w:ascii="Lucida Console" w:hAnsi="Lucida Console"/>
                <w:color w:val="000080"/>
                <w:sz w:val="16"/>
                <w:szCs w:val="16"/>
              </w:rPr>
              <w:t>ПІДСУМКИ ГОЛОСУВАННЯ</w:t>
            </w:r>
          </w:p>
          <w:p w:rsidR="008556B7" w:rsidRPr="009C3F9F" w:rsidRDefault="008556B7" w:rsidP="008556B7">
            <w:pPr>
              <w:contextualSpacing/>
              <w:rPr>
                <w:rFonts w:ascii="Lucida Console" w:hAnsi="Lucida Console"/>
                <w:color w:val="000080"/>
                <w:sz w:val="16"/>
                <w:szCs w:val="16"/>
              </w:rPr>
            </w:pPr>
            <w:r w:rsidRPr="009C3F9F">
              <w:rPr>
                <w:rFonts w:ascii="Lucida Console" w:hAnsi="Lucida Console"/>
                <w:color w:val="000080"/>
                <w:sz w:val="16"/>
                <w:szCs w:val="16"/>
              </w:rPr>
              <w:t xml:space="preserve">        ЗА:  22  НЕ ГОЛОСУВАЛО:  14</w:t>
            </w:r>
          </w:p>
          <w:p w:rsidR="008556B7" w:rsidRPr="009C3F9F" w:rsidRDefault="008556B7" w:rsidP="008556B7">
            <w:pPr>
              <w:contextualSpacing/>
              <w:rPr>
                <w:rFonts w:ascii="Lucida Console" w:hAnsi="Lucida Console"/>
                <w:color w:val="000080"/>
                <w:sz w:val="16"/>
                <w:szCs w:val="16"/>
              </w:rPr>
            </w:pPr>
            <w:r w:rsidRPr="009C3F9F">
              <w:rPr>
                <w:rFonts w:ascii="Lucida Console" w:hAnsi="Lucida Console"/>
                <w:color w:val="000080"/>
                <w:sz w:val="16"/>
                <w:szCs w:val="16"/>
              </w:rPr>
              <w:t>УТРИМАЛОСЯ:   0      ПРИСУТНІХ:  36</w:t>
            </w:r>
          </w:p>
          <w:p w:rsidR="008556B7" w:rsidRPr="009C3F9F" w:rsidRDefault="008556B7" w:rsidP="008556B7">
            <w:pPr>
              <w:contextualSpacing/>
              <w:rPr>
                <w:rFonts w:ascii="Lucida Console" w:hAnsi="Lucida Console"/>
                <w:color w:val="000080"/>
                <w:sz w:val="16"/>
                <w:szCs w:val="16"/>
              </w:rPr>
            </w:pPr>
            <w:r w:rsidRPr="009C3F9F">
              <w:rPr>
                <w:rFonts w:ascii="Lucida Console" w:hAnsi="Lucida Console"/>
                <w:color w:val="000080"/>
                <w:sz w:val="16"/>
                <w:szCs w:val="16"/>
              </w:rPr>
              <w:t xml:space="preserve">     ПРОТИ:   0         ВСЬОГО:  43</w:t>
            </w:r>
          </w:p>
          <w:p w:rsidR="008556B7" w:rsidRPr="009C3F9F" w:rsidRDefault="008556B7" w:rsidP="008556B7">
            <w:pPr>
              <w:contextualSpacing/>
              <w:rPr>
                <w:rFonts w:ascii="Lucida Console" w:hAnsi="Lucida Console"/>
                <w:color w:val="000080"/>
                <w:sz w:val="16"/>
                <w:szCs w:val="16"/>
              </w:rPr>
            </w:pPr>
            <w:r w:rsidRPr="009C3F9F">
              <w:rPr>
                <w:rFonts w:ascii="Lucida Console" w:hAnsi="Lucida Console"/>
                <w:color w:val="000080"/>
                <w:sz w:val="16"/>
                <w:szCs w:val="16"/>
              </w:rPr>
              <w:t xml:space="preserve">  1                Косяненко Є.Є.</w:t>
            </w:r>
            <w:r w:rsidRPr="009C3F9F">
              <w:rPr>
                <w:rFonts w:ascii="Lucida Console" w:hAnsi="Lucida Console"/>
                <w:color w:val="000080"/>
                <w:sz w:val="16"/>
                <w:szCs w:val="16"/>
              </w:rPr>
              <w:tab/>
              <w:t>За</w:t>
            </w:r>
          </w:p>
          <w:p w:rsidR="008556B7" w:rsidRPr="009C3F9F" w:rsidRDefault="008556B7" w:rsidP="008556B7">
            <w:pPr>
              <w:contextualSpacing/>
              <w:rPr>
                <w:rFonts w:ascii="Lucida Console" w:hAnsi="Lucida Console"/>
                <w:color w:val="000080"/>
                <w:sz w:val="16"/>
                <w:szCs w:val="16"/>
              </w:rPr>
            </w:pPr>
            <w:r w:rsidRPr="009C3F9F">
              <w:rPr>
                <w:rFonts w:ascii="Lucida Console" w:hAnsi="Lucida Console"/>
                <w:color w:val="000080"/>
                <w:sz w:val="16"/>
                <w:szCs w:val="16"/>
              </w:rPr>
              <w:t xml:space="preserve">  2                  Мельник В.А.</w:t>
            </w:r>
            <w:r w:rsidRPr="009C3F9F">
              <w:rPr>
                <w:rFonts w:ascii="Lucida Console" w:hAnsi="Lucida Console"/>
                <w:color w:val="000080"/>
                <w:sz w:val="16"/>
                <w:szCs w:val="16"/>
              </w:rPr>
              <w:tab/>
              <w:t>За</w:t>
            </w:r>
          </w:p>
          <w:p w:rsidR="008556B7" w:rsidRPr="009C3F9F" w:rsidRDefault="008556B7" w:rsidP="008556B7">
            <w:pPr>
              <w:contextualSpacing/>
              <w:rPr>
                <w:rFonts w:ascii="Lucida Console" w:hAnsi="Lucida Console"/>
                <w:color w:val="000080"/>
                <w:sz w:val="16"/>
                <w:szCs w:val="16"/>
              </w:rPr>
            </w:pPr>
            <w:r w:rsidRPr="009C3F9F">
              <w:rPr>
                <w:rFonts w:ascii="Lucida Console" w:hAnsi="Lucida Console"/>
                <w:color w:val="000080"/>
                <w:sz w:val="16"/>
                <w:szCs w:val="16"/>
              </w:rPr>
              <w:t xml:space="preserve">  3               Лантушенко Д.С.</w:t>
            </w:r>
            <w:r w:rsidRPr="009C3F9F">
              <w:rPr>
                <w:rFonts w:ascii="Lucida Console" w:hAnsi="Lucida Console"/>
                <w:color w:val="000080"/>
                <w:sz w:val="16"/>
                <w:szCs w:val="16"/>
              </w:rPr>
              <w:tab/>
              <w:t>Не голосував</w:t>
            </w:r>
          </w:p>
          <w:p w:rsidR="008556B7" w:rsidRPr="009C3F9F" w:rsidRDefault="008556B7" w:rsidP="008556B7">
            <w:pPr>
              <w:contextualSpacing/>
              <w:rPr>
                <w:rFonts w:ascii="Lucida Console" w:hAnsi="Lucida Console"/>
                <w:color w:val="000080"/>
                <w:sz w:val="16"/>
                <w:szCs w:val="16"/>
              </w:rPr>
            </w:pPr>
            <w:r w:rsidRPr="009C3F9F">
              <w:rPr>
                <w:rFonts w:ascii="Lucida Console" w:hAnsi="Lucida Console"/>
                <w:color w:val="000080"/>
                <w:sz w:val="16"/>
                <w:szCs w:val="16"/>
              </w:rPr>
              <w:t xml:space="preserve">  4                 Левченко Ю.О.</w:t>
            </w:r>
            <w:r w:rsidRPr="009C3F9F">
              <w:rPr>
                <w:rFonts w:ascii="Lucida Console" w:hAnsi="Lucida Console"/>
                <w:color w:val="000080"/>
                <w:sz w:val="16"/>
                <w:szCs w:val="16"/>
              </w:rPr>
              <w:tab/>
              <w:t>За</w:t>
            </w:r>
          </w:p>
          <w:p w:rsidR="008556B7" w:rsidRPr="009C3F9F" w:rsidRDefault="008556B7" w:rsidP="008556B7">
            <w:pPr>
              <w:contextualSpacing/>
              <w:rPr>
                <w:rFonts w:ascii="Lucida Console" w:hAnsi="Lucida Console"/>
                <w:color w:val="000080"/>
                <w:sz w:val="16"/>
                <w:szCs w:val="16"/>
              </w:rPr>
            </w:pPr>
            <w:r w:rsidRPr="009C3F9F">
              <w:rPr>
                <w:rFonts w:ascii="Lucida Console" w:hAnsi="Lucida Console"/>
                <w:color w:val="000080"/>
                <w:sz w:val="16"/>
                <w:szCs w:val="16"/>
              </w:rPr>
              <w:t xml:space="preserve">  5                    Чепік В.І.</w:t>
            </w:r>
            <w:r w:rsidRPr="009C3F9F">
              <w:rPr>
                <w:rFonts w:ascii="Lucida Console" w:hAnsi="Lucida Console"/>
                <w:color w:val="000080"/>
                <w:sz w:val="16"/>
                <w:szCs w:val="16"/>
              </w:rPr>
              <w:tab/>
              <w:t>Не голосував</w:t>
            </w:r>
          </w:p>
          <w:p w:rsidR="008556B7" w:rsidRPr="009C3F9F" w:rsidRDefault="008556B7" w:rsidP="008556B7">
            <w:pPr>
              <w:contextualSpacing/>
              <w:rPr>
                <w:rFonts w:ascii="Lucida Console" w:hAnsi="Lucida Console"/>
                <w:color w:val="000080"/>
                <w:sz w:val="16"/>
                <w:szCs w:val="16"/>
              </w:rPr>
            </w:pPr>
            <w:r w:rsidRPr="009C3F9F">
              <w:rPr>
                <w:rFonts w:ascii="Lucida Console" w:hAnsi="Lucida Console"/>
                <w:color w:val="000080"/>
                <w:sz w:val="16"/>
                <w:szCs w:val="16"/>
              </w:rPr>
              <w:t xml:space="preserve">  6                 Наталуха Д.О.</w:t>
            </w:r>
            <w:r w:rsidRPr="009C3F9F">
              <w:rPr>
                <w:rFonts w:ascii="Lucida Console" w:hAnsi="Lucida Console"/>
                <w:color w:val="000080"/>
                <w:sz w:val="16"/>
                <w:szCs w:val="16"/>
              </w:rPr>
              <w:tab/>
              <w:t>Не голосував</w:t>
            </w:r>
          </w:p>
          <w:p w:rsidR="008556B7" w:rsidRPr="009C3F9F" w:rsidRDefault="008556B7" w:rsidP="008556B7">
            <w:pPr>
              <w:contextualSpacing/>
              <w:rPr>
                <w:rFonts w:ascii="Lucida Console" w:hAnsi="Lucida Console"/>
                <w:color w:val="000080"/>
                <w:sz w:val="16"/>
                <w:szCs w:val="16"/>
              </w:rPr>
            </w:pPr>
            <w:r w:rsidRPr="009C3F9F">
              <w:rPr>
                <w:rFonts w:ascii="Lucida Console" w:hAnsi="Lucida Console"/>
                <w:color w:val="000080"/>
                <w:sz w:val="16"/>
                <w:szCs w:val="16"/>
              </w:rPr>
              <w:t xml:space="preserve">  7                 Гончаров В.М.</w:t>
            </w:r>
            <w:r w:rsidRPr="009C3F9F">
              <w:rPr>
                <w:rFonts w:ascii="Lucida Console" w:hAnsi="Lucida Console"/>
                <w:color w:val="000080"/>
                <w:sz w:val="16"/>
                <w:szCs w:val="16"/>
              </w:rPr>
              <w:tab/>
              <w:t>За</w:t>
            </w:r>
          </w:p>
          <w:p w:rsidR="008556B7" w:rsidRPr="009C3F9F" w:rsidRDefault="008556B7" w:rsidP="008556B7">
            <w:pPr>
              <w:contextualSpacing/>
              <w:rPr>
                <w:rFonts w:ascii="Lucida Console" w:hAnsi="Lucida Console"/>
                <w:color w:val="000080"/>
                <w:sz w:val="16"/>
                <w:szCs w:val="16"/>
              </w:rPr>
            </w:pPr>
            <w:r w:rsidRPr="009C3F9F">
              <w:rPr>
                <w:rFonts w:ascii="Lucida Console" w:hAnsi="Lucida Console"/>
                <w:color w:val="000080"/>
                <w:sz w:val="16"/>
                <w:szCs w:val="16"/>
              </w:rPr>
              <w:t xml:space="preserve">  8                Богодушко Б.І.</w:t>
            </w:r>
            <w:r w:rsidRPr="009C3F9F">
              <w:rPr>
                <w:rFonts w:ascii="Lucida Console" w:hAnsi="Lucida Console"/>
                <w:color w:val="000080"/>
                <w:sz w:val="16"/>
                <w:szCs w:val="16"/>
              </w:rPr>
              <w:tab/>
              <w:t>За</w:t>
            </w:r>
          </w:p>
          <w:p w:rsidR="008556B7" w:rsidRPr="009C3F9F" w:rsidRDefault="008556B7" w:rsidP="008556B7">
            <w:pPr>
              <w:contextualSpacing/>
              <w:rPr>
                <w:rFonts w:ascii="Lucida Console" w:hAnsi="Lucida Console"/>
                <w:color w:val="000080"/>
                <w:sz w:val="16"/>
                <w:szCs w:val="16"/>
              </w:rPr>
            </w:pPr>
            <w:r w:rsidRPr="009C3F9F">
              <w:rPr>
                <w:rFonts w:ascii="Lucida Console" w:hAnsi="Lucida Console"/>
                <w:color w:val="000080"/>
                <w:sz w:val="16"/>
                <w:szCs w:val="16"/>
              </w:rPr>
              <w:t xml:space="preserve">  9                  Жиленко В.М.</w:t>
            </w:r>
            <w:r w:rsidRPr="009C3F9F">
              <w:rPr>
                <w:rFonts w:ascii="Lucida Console" w:hAnsi="Lucida Console"/>
                <w:color w:val="000080"/>
                <w:sz w:val="16"/>
                <w:szCs w:val="16"/>
              </w:rPr>
              <w:tab/>
              <w:t>За</w:t>
            </w:r>
          </w:p>
          <w:p w:rsidR="008556B7" w:rsidRPr="009C3F9F" w:rsidRDefault="008556B7" w:rsidP="008556B7">
            <w:pPr>
              <w:contextualSpacing/>
              <w:rPr>
                <w:rFonts w:ascii="Lucida Console" w:hAnsi="Lucida Console"/>
                <w:color w:val="000080"/>
                <w:sz w:val="16"/>
                <w:szCs w:val="16"/>
              </w:rPr>
            </w:pPr>
            <w:r w:rsidRPr="009C3F9F">
              <w:rPr>
                <w:rFonts w:ascii="Lucida Console" w:hAnsi="Lucida Console"/>
                <w:color w:val="000080"/>
                <w:sz w:val="16"/>
                <w:szCs w:val="16"/>
              </w:rPr>
              <w:t xml:space="preserve"> 10                   Іванов О.О.</w:t>
            </w:r>
            <w:r w:rsidRPr="009C3F9F">
              <w:rPr>
                <w:rFonts w:ascii="Lucida Console" w:hAnsi="Lucida Console"/>
                <w:color w:val="000080"/>
                <w:sz w:val="16"/>
                <w:szCs w:val="16"/>
              </w:rPr>
              <w:tab/>
              <w:t>Не голосував</w:t>
            </w:r>
          </w:p>
          <w:p w:rsidR="008556B7" w:rsidRPr="009C3F9F" w:rsidRDefault="008556B7" w:rsidP="008556B7">
            <w:pPr>
              <w:contextualSpacing/>
              <w:rPr>
                <w:rFonts w:ascii="Lucida Console" w:hAnsi="Lucida Console"/>
                <w:color w:val="000080"/>
                <w:sz w:val="16"/>
                <w:szCs w:val="16"/>
              </w:rPr>
            </w:pPr>
            <w:r w:rsidRPr="009C3F9F">
              <w:rPr>
                <w:rFonts w:ascii="Lucida Console" w:hAnsi="Lucida Console"/>
                <w:color w:val="000080"/>
                <w:sz w:val="16"/>
                <w:szCs w:val="16"/>
              </w:rPr>
              <w:t xml:space="preserve"> 11                  Гробова В.П.</w:t>
            </w:r>
            <w:r w:rsidRPr="009C3F9F">
              <w:rPr>
                <w:rFonts w:ascii="Lucida Console" w:hAnsi="Lucida Console"/>
                <w:color w:val="000080"/>
                <w:sz w:val="16"/>
                <w:szCs w:val="16"/>
              </w:rPr>
              <w:tab/>
              <w:t>За</w:t>
            </w:r>
          </w:p>
          <w:p w:rsidR="008556B7" w:rsidRPr="009C3F9F" w:rsidRDefault="008556B7" w:rsidP="008556B7">
            <w:pPr>
              <w:contextualSpacing/>
              <w:rPr>
                <w:rFonts w:ascii="Lucida Console" w:hAnsi="Lucida Console"/>
                <w:color w:val="000080"/>
                <w:sz w:val="16"/>
                <w:szCs w:val="16"/>
              </w:rPr>
            </w:pPr>
            <w:r w:rsidRPr="009C3F9F">
              <w:rPr>
                <w:rFonts w:ascii="Lucida Console" w:hAnsi="Lucida Console"/>
                <w:color w:val="000080"/>
                <w:sz w:val="16"/>
                <w:szCs w:val="16"/>
              </w:rPr>
              <w:t xml:space="preserve"> 12              Калініченко В.А.</w:t>
            </w:r>
            <w:r w:rsidRPr="009C3F9F">
              <w:rPr>
                <w:rFonts w:ascii="Lucida Console" w:hAnsi="Lucida Console"/>
                <w:color w:val="000080"/>
                <w:sz w:val="16"/>
                <w:szCs w:val="16"/>
              </w:rPr>
              <w:tab/>
              <w:t>За</w:t>
            </w:r>
          </w:p>
          <w:p w:rsidR="008556B7" w:rsidRPr="009C3F9F" w:rsidRDefault="008556B7" w:rsidP="008556B7">
            <w:pPr>
              <w:contextualSpacing/>
              <w:rPr>
                <w:rFonts w:ascii="Lucida Console" w:hAnsi="Lucida Console"/>
                <w:color w:val="000080"/>
                <w:sz w:val="16"/>
                <w:szCs w:val="16"/>
              </w:rPr>
            </w:pPr>
            <w:r w:rsidRPr="009C3F9F">
              <w:rPr>
                <w:rFonts w:ascii="Lucida Console" w:hAnsi="Lucida Console"/>
                <w:color w:val="000080"/>
                <w:sz w:val="16"/>
                <w:szCs w:val="16"/>
              </w:rPr>
              <w:t xml:space="preserve"> 13                   Липова С.А.</w:t>
            </w:r>
            <w:r w:rsidRPr="009C3F9F">
              <w:rPr>
                <w:rFonts w:ascii="Lucida Console" w:hAnsi="Lucida Console"/>
                <w:color w:val="000080"/>
                <w:sz w:val="16"/>
                <w:szCs w:val="16"/>
              </w:rPr>
              <w:tab/>
              <w:t>Не голосував</w:t>
            </w:r>
          </w:p>
          <w:p w:rsidR="008556B7" w:rsidRPr="009C3F9F" w:rsidRDefault="008556B7" w:rsidP="008556B7">
            <w:pPr>
              <w:contextualSpacing/>
              <w:rPr>
                <w:rFonts w:ascii="Lucida Console" w:hAnsi="Lucida Console"/>
                <w:color w:val="000080"/>
                <w:sz w:val="16"/>
                <w:szCs w:val="16"/>
              </w:rPr>
            </w:pPr>
            <w:r w:rsidRPr="009C3F9F">
              <w:rPr>
                <w:rFonts w:ascii="Lucida Console" w:hAnsi="Lucida Console"/>
                <w:color w:val="000080"/>
                <w:sz w:val="16"/>
                <w:szCs w:val="16"/>
              </w:rPr>
              <w:t xml:space="preserve"> 14                  Лисенко О.М.</w:t>
            </w:r>
            <w:r w:rsidRPr="009C3F9F">
              <w:rPr>
                <w:rFonts w:ascii="Lucida Console" w:hAnsi="Lucida Console"/>
                <w:color w:val="000080"/>
                <w:sz w:val="16"/>
                <w:szCs w:val="16"/>
              </w:rPr>
              <w:tab/>
              <w:t>За</w:t>
            </w:r>
          </w:p>
          <w:p w:rsidR="008556B7" w:rsidRPr="009C3F9F" w:rsidRDefault="008556B7" w:rsidP="008556B7">
            <w:pPr>
              <w:contextualSpacing/>
              <w:rPr>
                <w:rFonts w:ascii="Lucida Console" w:hAnsi="Lucida Console"/>
                <w:color w:val="000080"/>
                <w:sz w:val="16"/>
                <w:szCs w:val="16"/>
              </w:rPr>
            </w:pPr>
            <w:r w:rsidRPr="009C3F9F">
              <w:rPr>
                <w:rFonts w:ascii="Lucida Console" w:hAnsi="Lucida Console"/>
                <w:color w:val="000080"/>
                <w:sz w:val="16"/>
                <w:szCs w:val="16"/>
              </w:rPr>
              <w:t xml:space="preserve"> 15               Крамченков А.Б.</w:t>
            </w:r>
            <w:r w:rsidRPr="009C3F9F">
              <w:rPr>
                <w:rFonts w:ascii="Lucida Console" w:hAnsi="Lucida Console"/>
                <w:color w:val="000080"/>
                <w:sz w:val="16"/>
                <w:szCs w:val="16"/>
              </w:rPr>
              <w:tab/>
              <w:t>За</w:t>
            </w:r>
          </w:p>
          <w:p w:rsidR="008556B7" w:rsidRPr="009C3F9F" w:rsidRDefault="008556B7" w:rsidP="008556B7">
            <w:pPr>
              <w:contextualSpacing/>
              <w:rPr>
                <w:rFonts w:ascii="Lucida Console" w:hAnsi="Lucida Console"/>
                <w:color w:val="000080"/>
                <w:sz w:val="16"/>
                <w:szCs w:val="16"/>
              </w:rPr>
            </w:pPr>
            <w:r w:rsidRPr="009C3F9F">
              <w:rPr>
                <w:rFonts w:ascii="Lucida Console" w:hAnsi="Lucida Console"/>
                <w:color w:val="000080"/>
                <w:sz w:val="16"/>
                <w:szCs w:val="16"/>
              </w:rPr>
              <w:t xml:space="preserve"> 16                  Баранов А.В.</w:t>
            </w:r>
            <w:r w:rsidRPr="009C3F9F">
              <w:rPr>
                <w:rFonts w:ascii="Lucida Console" w:hAnsi="Lucida Console"/>
                <w:color w:val="000080"/>
                <w:sz w:val="16"/>
                <w:szCs w:val="16"/>
              </w:rPr>
              <w:tab/>
              <w:t>За</w:t>
            </w:r>
          </w:p>
          <w:p w:rsidR="008556B7" w:rsidRPr="009C3F9F" w:rsidRDefault="008556B7" w:rsidP="008556B7">
            <w:pPr>
              <w:contextualSpacing/>
              <w:rPr>
                <w:rFonts w:ascii="Lucida Console" w:hAnsi="Lucida Console"/>
                <w:color w:val="000080"/>
                <w:sz w:val="16"/>
                <w:szCs w:val="16"/>
              </w:rPr>
            </w:pPr>
            <w:r w:rsidRPr="009C3F9F">
              <w:rPr>
                <w:rFonts w:ascii="Lucida Console" w:hAnsi="Lucida Console"/>
                <w:color w:val="000080"/>
                <w:sz w:val="16"/>
                <w:szCs w:val="16"/>
              </w:rPr>
              <w:t xml:space="preserve"> 17                 Перепека І.О.</w:t>
            </w:r>
            <w:r w:rsidRPr="009C3F9F">
              <w:rPr>
                <w:rFonts w:ascii="Lucida Console" w:hAnsi="Lucida Console"/>
                <w:color w:val="000080"/>
                <w:sz w:val="16"/>
                <w:szCs w:val="16"/>
              </w:rPr>
              <w:tab/>
              <w:t>Не голосував</w:t>
            </w:r>
          </w:p>
          <w:p w:rsidR="008556B7" w:rsidRPr="009C3F9F" w:rsidRDefault="008556B7" w:rsidP="008556B7">
            <w:pPr>
              <w:contextualSpacing/>
              <w:rPr>
                <w:rFonts w:ascii="Lucida Console" w:hAnsi="Lucida Console"/>
                <w:color w:val="000080"/>
                <w:sz w:val="16"/>
                <w:szCs w:val="16"/>
              </w:rPr>
            </w:pPr>
            <w:r w:rsidRPr="009C3F9F">
              <w:rPr>
                <w:rFonts w:ascii="Lucida Console" w:hAnsi="Lucida Console"/>
                <w:color w:val="000080"/>
                <w:sz w:val="16"/>
                <w:szCs w:val="16"/>
              </w:rPr>
              <w:t xml:space="preserve"> 18                 Перепека Ю.О.</w:t>
            </w:r>
            <w:r w:rsidRPr="009C3F9F">
              <w:rPr>
                <w:rFonts w:ascii="Lucida Console" w:hAnsi="Lucida Console"/>
                <w:color w:val="000080"/>
                <w:sz w:val="16"/>
                <w:szCs w:val="16"/>
              </w:rPr>
              <w:tab/>
              <w:t>За</w:t>
            </w:r>
          </w:p>
          <w:p w:rsidR="008556B7" w:rsidRPr="009C3F9F" w:rsidRDefault="008556B7" w:rsidP="008556B7">
            <w:pPr>
              <w:contextualSpacing/>
              <w:rPr>
                <w:rFonts w:ascii="Lucida Console" w:hAnsi="Lucida Console"/>
                <w:color w:val="000080"/>
                <w:sz w:val="16"/>
                <w:szCs w:val="16"/>
              </w:rPr>
            </w:pPr>
            <w:r w:rsidRPr="009C3F9F">
              <w:rPr>
                <w:rFonts w:ascii="Lucida Console" w:hAnsi="Lucida Console"/>
                <w:color w:val="000080"/>
                <w:sz w:val="16"/>
                <w:szCs w:val="16"/>
              </w:rPr>
              <w:t xml:space="preserve"> 19                  Зименко О.В.</w:t>
            </w:r>
            <w:r w:rsidRPr="009C3F9F">
              <w:rPr>
                <w:rFonts w:ascii="Lucida Console" w:hAnsi="Lucida Console"/>
                <w:color w:val="000080"/>
                <w:sz w:val="16"/>
                <w:szCs w:val="16"/>
              </w:rPr>
              <w:tab/>
              <w:t>За</w:t>
            </w:r>
          </w:p>
          <w:p w:rsidR="008556B7" w:rsidRPr="009C3F9F" w:rsidRDefault="008556B7" w:rsidP="008556B7">
            <w:pPr>
              <w:contextualSpacing/>
              <w:rPr>
                <w:rFonts w:ascii="Lucida Console" w:hAnsi="Lucida Console"/>
                <w:color w:val="000080"/>
                <w:sz w:val="16"/>
                <w:szCs w:val="16"/>
              </w:rPr>
            </w:pPr>
            <w:r w:rsidRPr="009C3F9F">
              <w:rPr>
                <w:rFonts w:ascii="Lucida Console" w:hAnsi="Lucida Console"/>
                <w:color w:val="000080"/>
                <w:sz w:val="16"/>
                <w:szCs w:val="16"/>
              </w:rPr>
              <w:t xml:space="preserve"> 20                 Гризодуб Г.П.</w:t>
            </w:r>
            <w:r w:rsidRPr="009C3F9F">
              <w:rPr>
                <w:rFonts w:ascii="Lucida Console" w:hAnsi="Lucida Console"/>
                <w:color w:val="000080"/>
                <w:sz w:val="16"/>
                <w:szCs w:val="16"/>
              </w:rPr>
              <w:tab/>
              <w:t>За</w:t>
            </w:r>
          </w:p>
          <w:p w:rsidR="008556B7" w:rsidRPr="009C3F9F" w:rsidRDefault="008556B7" w:rsidP="008556B7">
            <w:pPr>
              <w:contextualSpacing/>
              <w:rPr>
                <w:rFonts w:ascii="Lucida Console" w:hAnsi="Lucida Console"/>
                <w:color w:val="000080"/>
                <w:sz w:val="16"/>
                <w:szCs w:val="16"/>
              </w:rPr>
            </w:pPr>
            <w:r w:rsidRPr="009C3F9F">
              <w:rPr>
                <w:rFonts w:ascii="Lucida Console" w:hAnsi="Lucida Console"/>
                <w:color w:val="000080"/>
                <w:sz w:val="16"/>
                <w:szCs w:val="16"/>
              </w:rPr>
              <w:t xml:space="preserve"> 21                    Сагач А.Г.</w:t>
            </w:r>
            <w:r w:rsidRPr="009C3F9F">
              <w:rPr>
                <w:rFonts w:ascii="Lucida Console" w:hAnsi="Lucida Console"/>
                <w:color w:val="000080"/>
                <w:sz w:val="16"/>
                <w:szCs w:val="16"/>
              </w:rPr>
              <w:tab/>
              <w:t>Не голосував</w:t>
            </w:r>
          </w:p>
          <w:p w:rsidR="008556B7" w:rsidRPr="009C3F9F" w:rsidRDefault="008556B7" w:rsidP="008556B7">
            <w:pPr>
              <w:contextualSpacing/>
              <w:rPr>
                <w:rFonts w:ascii="Lucida Console" w:hAnsi="Lucida Console"/>
                <w:color w:val="000080"/>
                <w:sz w:val="16"/>
                <w:szCs w:val="16"/>
              </w:rPr>
            </w:pPr>
            <w:r w:rsidRPr="009C3F9F">
              <w:rPr>
                <w:rFonts w:ascii="Lucida Console" w:hAnsi="Lucida Console"/>
                <w:color w:val="000080"/>
                <w:sz w:val="16"/>
                <w:szCs w:val="16"/>
              </w:rPr>
              <w:t xml:space="preserve"> 22                 Волошина О.М.</w:t>
            </w:r>
            <w:r w:rsidRPr="009C3F9F">
              <w:rPr>
                <w:rFonts w:ascii="Lucida Console" w:hAnsi="Lucida Console"/>
                <w:color w:val="000080"/>
                <w:sz w:val="16"/>
                <w:szCs w:val="16"/>
              </w:rPr>
              <w:tab/>
              <w:t>За</w:t>
            </w:r>
          </w:p>
          <w:p w:rsidR="008556B7" w:rsidRPr="009C3F9F" w:rsidRDefault="008556B7" w:rsidP="008556B7">
            <w:pPr>
              <w:contextualSpacing/>
              <w:rPr>
                <w:rFonts w:ascii="Lucida Console" w:hAnsi="Lucida Console"/>
                <w:color w:val="000080"/>
                <w:sz w:val="16"/>
                <w:szCs w:val="16"/>
              </w:rPr>
            </w:pPr>
            <w:r w:rsidRPr="009C3F9F">
              <w:rPr>
                <w:rFonts w:ascii="Lucida Console" w:hAnsi="Lucida Console"/>
                <w:color w:val="000080"/>
                <w:sz w:val="16"/>
                <w:szCs w:val="16"/>
              </w:rPr>
              <w:t xml:space="preserve"> 23                  Саченко М.В.</w:t>
            </w:r>
            <w:r w:rsidRPr="009C3F9F">
              <w:rPr>
                <w:rFonts w:ascii="Lucida Console" w:hAnsi="Lucida Console"/>
                <w:color w:val="000080"/>
                <w:sz w:val="16"/>
                <w:szCs w:val="16"/>
              </w:rPr>
              <w:tab/>
              <w:t>За</w:t>
            </w:r>
          </w:p>
          <w:p w:rsidR="008556B7" w:rsidRPr="009C3F9F" w:rsidRDefault="008556B7" w:rsidP="008556B7">
            <w:pPr>
              <w:contextualSpacing/>
              <w:rPr>
                <w:rFonts w:ascii="Lucida Console" w:hAnsi="Lucida Console"/>
                <w:color w:val="000080"/>
                <w:sz w:val="16"/>
                <w:szCs w:val="16"/>
              </w:rPr>
            </w:pPr>
            <w:r w:rsidRPr="009C3F9F">
              <w:rPr>
                <w:rFonts w:ascii="Lucida Console" w:hAnsi="Lucida Console"/>
                <w:color w:val="000080"/>
                <w:sz w:val="16"/>
                <w:szCs w:val="16"/>
              </w:rPr>
              <w:t xml:space="preserve"> 24                  Губська І.О.</w:t>
            </w:r>
            <w:r w:rsidRPr="009C3F9F">
              <w:rPr>
                <w:rFonts w:ascii="Lucida Console" w:hAnsi="Lucida Console"/>
                <w:color w:val="000080"/>
                <w:sz w:val="16"/>
                <w:szCs w:val="16"/>
              </w:rPr>
              <w:tab/>
              <w:t>За</w:t>
            </w:r>
          </w:p>
          <w:p w:rsidR="008556B7" w:rsidRPr="009C3F9F" w:rsidRDefault="008556B7" w:rsidP="008556B7">
            <w:pPr>
              <w:contextualSpacing/>
              <w:rPr>
                <w:rFonts w:ascii="Lucida Console" w:hAnsi="Lucida Console"/>
                <w:color w:val="000080"/>
                <w:sz w:val="16"/>
                <w:szCs w:val="16"/>
              </w:rPr>
            </w:pPr>
            <w:r w:rsidRPr="009C3F9F">
              <w:rPr>
                <w:rFonts w:ascii="Lucida Console" w:hAnsi="Lucida Console"/>
                <w:color w:val="000080"/>
                <w:sz w:val="16"/>
                <w:szCs w:val="16"/>
              </w:rPr>
              <w:t xml:space="preserve"> 25          Скоробагатський Є.О.</w:t>
            </w:r>
            <w:r w:rsidRPr="009C3F9F">
              <w:rPr>
                <w:rFonts w:ascii="Lucida Console" w:hAnsi="Lucida Console"/>
                <w:color w:val="000080"/>
                <w:sz w:val="16"/>
                <w:szCs w:val="16"/>
              </w:rPr>
              <w:tab/>
              <w:t>За</w:t>
            </w:r>
          </w:p>
          <w:p w:rsidR="008556B7" w:rsidRPr="009C3F9F" w:rsidRDefault="008556B7" w:rsidP="008556B7">
            <w:pPr>
              <w:contextualSpacing/>
              <w:rPr>
                <w:rFonts w:ascii="Lucida Console" w:hAnsi="Lucida Console"/>
                <w:color w:val="000080"/>
                <w:sz w:val="16"/>
                <w:szCs w:val="16"/>
              </w:rPr>
            </w:pPr>
            <w:r w:rsidRPr="009C3F9F">
              <w:rPr>
                <w:rFonts w:ascii="Lucida Console" w:hAnsi="Lucida Console"/>
                <w:color w:val="000080"/>
                <w:sz w:val="16"/>
                <w:szCs w:val="16"/>
              </w:rPr>
              <w:t xml:space="preserve"> 26                    Заїка В.І.</w:t>
            </w:r>
            <w:r w:rsidRPr="009C3F9F">
              <w:rPr>
                <w:rFonts w:ascii="Lucida Console" w:hAnsi="Lucida Console"/>
                <w:color w:val="000080"/>
                <w:sz w:val="16"/>
                <w:szCs w:val="16"/>
              </w:rPr>
              <w:tab/>
              <w:t>Не голосував</w:t>
            </w:r>
          </w:p>
          <w:p w:rsidR="008556B7" w:rsidRPr="009C3F9F" w:rsidRDefault="008556B7" w:rsidP="008556B7">
            <w:pPr>
              <w:contextualSpacing/>
              <w:rPr>
                <w:rFonts w:ascii="Lucida Console" w:hAnsi="Lucida Console"/>
                <w:color w:val="000080"/>
                <w:sz w:val="16"/>
                <w:szCs w:val="16"/>
              </w:rPr>
            </w:pPr>
            <w:r w:rsidRPr="009C3F9F">
              <w:rPr>
                <w:rFonts w:ascii="Lucida Console" w:hAnsi="Lucida Console"/>
                <w:color w:val="000080"/>
                <w:sz w:val="16"/>
                <w:szCs w:val="16"/>
              </w:rPr>
              <w:t xml:space="preserve"> 27                  Бутенко Д.М.</w:t>
            </w:r>
            <w:r w:rsidRPr="009C3F9F">
              <w:rPr>
                <w:rFonts w:ascii="Lucida Console" w:hAnsi="Lucida Console"/>
                <w:color w:val="000080"/>
                <w:sz w:val="16"/>
                <w:szCs w:val="16"/>
              </w:rPr>
              <w:tab/>
              <w:t>За</w:t>
            </w:r>
          </w:p>
          <w:p w:rsidR="008556B7" w:rsidRPr="009C3F9F" w:rsidRDefault="008556B7" w:rsidP="008556B7">
            <w:pPr>
              <w:contextualSpacing/>
              <w:rPr>
                <w:rFonts w:ascii="Lucida Console" w:hAnsi="Lucida Console"/>
                <w:color w:val="000080"/>
                <w:sz w:val="16"/>
                <w:szCs w:val="16"/>
              </w:rPr>
            </w:pPr>
            <w:r w:rsidRPr="009C3F9F">
              <w:rPr>
                <w:rFonts w:ascii="Lucida Console" w:hAnsi="Lucida Console"/>
                <w:color w:val="000080"/>
                <w:sz w:val="16"/>
                <w:szCs w:val="16"/>
              </w:rPr>
              <w:t xml:space="preserve"> 28                  Фірсова О.В.</w:t>
            </w:r>
            <w:r w:rsidRPr="009C3F9F">
              <w:rPr>
                <w:rFonts w:ascii="Lucida Console" w:hAnsi="Lucida Console"/>
                <w:color w:val="000080"/>
                <w:sz w:val="16"/>
                <w:szCs w:val="16"/>
              </w:rPr>
              <w:tab/>
              <w:t>Не голосував</w:t>
            </w:r>
          </w:p>
          <w:p w:rsidR="008556B7" w:rsidRPr="009C3F9F" w:rsidRDefault="008556B7" w:rsidP="008556B7">
            <w:pPr>
              <w:contextualSpacing/>
              <w:rPr>
                <w:rFonts w:ascii="Lucida Console" w:hAnsi="Lucida Console"/>
                <w:color w:val="000080"/>
                <w:sz w:val="16"/>
                <w:szCs w:val="16"/>
              </w:rPr>
            </w:pPr>
            <w:r w:rsidRPr="009C3F9F">
              <w:rPr>
                <w:rFonts w:ascii="Lucida Console" w:hAnsi="Lucida Console"/>
                <w:color w:val="000080"/>
                <w:sz w:val="16"/>
                <w:szCs w:val="16"/>
              </w:rPr>
              <w:t xml:space="preserve"> 29                 Рябенков О.В.</w:t>
            </w:r>
            <w:r w:rsidRPr="009C3F9F">
              <w:rPr>
                <w:rFonts w:ascii="Lucida Console" w:hAnsi="Lucida Console"/>
                <w:color w:val="000080"/>
                <w:sz w:val="16"/>
                <w:szCs w:val="16"/>
              </w:rPr>
              <w:tab/>
              <w:t>Не голосував</w:t>
            </w:r>
          </w:p>
          <w:p w:rsidR="008556B7" w:rsidRPr="009C3F9F" w:rsidRDefault="008556B7" w:rsidP="008556B7">
            <w:pPr>
              <w:contextualSpacing/>
              <w:rPr>
                <w:rFonts w:ascii="Lucida Console" w:hAnsi="Lucida Console"/>
                <w:color w:val="000080"/>
                <w:sz w:val="16"/>
                <w:szCs w:val="16"/>
              </w:rPr>
            </w:pPr>
            <w:r w:rsidRPr="009C3F9F">
              <w:rPr>
                <w:rFonts w:ascii="Lucida Console" w:hAnsi="Lucida Console"/>
                <w:color w:val="000080"/>
                <w:sz w:val="16"/>
                <w:szCs w:val="16"/>
              </w:rPr>
              <w:t xml:space="preserve"> 30                    Шилов В.О.</w:t>
            </w:r>
            <w:r w:rsidRPr="009C3F9F">
              <w:rPr>
                <w:rFonts w:ascii="Lucida Console" w:hAnsi="Lucida Console"/>
                <w:color w:val="000080"/>
                <w:sz w:val="16"/>
                <w:szCs w:val="16"/>
              </w:rPr>
              <w:tab/>
              <w:t>Не голосував</w:t>
            </w:r>
          </w:p>
          <w:p w:rsidR="008556B7" w:rsidRPr="009C3F9F" w:rsidRDefault="008556B7" w:rsidP="008556B7">
            <w:pPr>
              <w:contextualSpacing/>
              <w:rPr>
                <w:rFonts w:ascii="Lucida Console" w:hAnsi="Lucida Console"/>
                <w:color w:val="000080"/>
                <w:sz w:val="16"/>
                <w:szCs w:val="16"/>
              </w:rPr>
            </w:pPr>
            <w:r w:rsidRPr="009C3F9F">
              <w:rPr>
                <w:rFonts w:ascii="Lucida Console" w:hAnsi="Lucida Console"/>
                <w:color w:val="000080"/>
                <w:sz w:val="16"/>
                <w:szCs w:val="16"/>
              </w:rPr>
              <w:t xml:space="preserve"> 31                Никоненко В.В.</w:t>
            </w:r>
            <w:r w:rsidRPr="009C3F9F">
              <w:rPr>
                <w:rFonts w:ascii="Lucida Console" w:hAnsi="Lucida Console"/>
                <w:color w:val="000080"/>
                <w:sz w:val="16"/>
                <w:szCs w:val="16"/>
              </w:rPr>
              <w:tab/>
              <w:t>За</w:t>
            </w:r>
          </w:p>
          <w:p w:rsidR="008556B7" w:rsidRPr="009C3F9F" w:rsidRDefault="008556B7" w:rsidP="008556B7">
            <w:pPr>
              <w:contextualSpacing/>
              <w:rPr>
                <w:rFonts w:ascii="Lucida Console" w:hAnsi="Lucida Console"/>
                <w:color w:val="000080"/>
                <w:sz w:val="16"/>
                <w:szCs w:val="16"/>
              </w:rPr>
            </w:pPr>
            <w:r w:rsidRPr="009C3F9F">
              <w:rPr>
                <w:rFonts w:ascii="Lucida Console" w:hAnsi="Lucida Console"/>
                <w:color w:val="000080"/>
                <w:sz w:val="16"/>
                <w:szCs w:val="16"/>
              </w:rPr>
              <w:t xml:space="preserve"> 32                    Шилов В.В.</w:t>
            </w:r>
            <w:r w:rsidRPr="009C3F9F">
              <w:rPr>
                <w:rFonts w:ascii="Lucida Console" w:hAnsi="Lucida Console"/>
                <w:color w:val="000080"/>
                <w:sz w:val="16"/>
                <w:szCs w:val="16"/>
              </w:rPr>
              <w:tab/>
              <w:t>Не голосував</w:t>
            </w:r>
          </w:p>
          <w:p w:rsidR="008556B7" w:rsidRPr="009C3F9F" w:rsidRDefault="008556B7" w:rsidP="008556B7">
            <w:pPr>
              <w:contextualSpacing/>
              <w:rPr>
                <w:rFonts w:ascii="Lucida Console" w:hAnsi="Lucida Console"/>
                <w:color w:val="000080"/>
                <w:sz w:val="16"/>
                <w:szCs w:val="16"/>
              </w:rPr>
            </w:pPr>
            <w:r w:rsidRPr="009C3F9F">
              <w:rPr>
                <w:rFonts w:ascii="Lucida Console" w:hAnsi="Lucida Console"/>
                <w:color w:val="000080"/>
                <w:sz w:val="16"/>
                <w:szCs w:val="16"/>
              </w:rPr>
              <w:t xml:space="preserve"> 33                Галицький М.О.</w:t>
            </w:r>
            <w:r w:rsidRPr="009C3F9F">
              <w:rPr>
                <w:rFonts w:ascii="Lucida Console" w:hAnsi="Lucida Console"/>
                <w:color w:val="000080"/>
                <w:sz w:val="16"/>
                <w:szCs w:val="16"/>
              </w:rPr>
              <w:tab/>
              <w:t>За</w:t>
            </w:r>
          </w:p>
          <w:p w:rsidR="008556B7" w:rsidRPr="009C3F9F" w:rsidRDefault="008556B7" w:rsidP="008556B7">
            <w:pPr>
              <w:contextualSpacing/>
              <w:rPr>
                <w:rFonts w:ascii="Lucida Console" w:hAnsi="Lucida Console"/>
                <w:color w:val="000080"/>
                <w:sz w:val="16"/>
                <w:szCs w:val="16"/>
              </w:rPr>
            </w:pPr>
            <w:r w:rsidRPr="009C3F9F">
              <w:rPr>
                <w:rFonts w:ascii="Lucida Console" w:hAnsi="Lucida Console"/>
                <w:color w:val="000080"/>
                <w:sz w:val="16"/>
                <w:szCs w:val="16"/>
              </w:rPr>
              <w:t xml:space="preserve"> 34                 Левченко О.О.</w:t>
            </w:r>
            <w:r w:rsidRPr="009C3F9F">
              <w:rPr>
                <w:rFonts w:ascii="Lucida Console" w:hAnsi="Lucida Console"/>
                <w:color w:val="000080"/>
                <w:sz w:val="16"/>
                <w:szCs w:val="16"/>
              </w:rPr>
              <w:tab/>
              <w:t>Не голосував</w:t>
            </w:r>
          </w:p>
          <w:p w:rsidR="008556B7" w:rsidRPr="009C3F9F" w:rsidRDefault="008556B7" w:rsidP="008556B7">
            <w:pPr>
              <w:contextualSpacing/>
              <w:rPr>
                <w:rFonts w:ascii="Lucida Console" w:hAnsi="Lucida Console"/>
                <w:color w:val="000080"/>
                <w:sz w:val="16"/>
                <w:szCs w:val="16"/>
              </w:rPr>
            </w:pPr>
            <w:r w:rsidRPr="009C3F9F">
              <w:rPr>
                <w:rFonts w:ascii="Lucida Console" w:hAnsi="Lucida Console"/>
                <w:color w:val="000080"/>
                <w:sz w:val="16"/>
                <w:szCs w:val="16"/>
              </w:rPr>
              <w:t xml:space="preserve"> 35                Степченко В.Г.</w:t>
            </w:r>
            <w:r w:rsidRPr="009C3F9F">
              <w:rPr>
                <w:rFonts w:ascii="Lucida Console" w:hAnsi="Lucida Console"/>
                <w:color w:val="000080"/>
                <w:sz w:val="16"/>
                <w:szCs w:val="16"/>
              </w:rPr>
              <w:tab/>
              <w:t>За</w:t>
            </w:r>
          </w:p>
          <w:p w:rsidR="008556B7" w:rsidRPr="009C3F9F" w:rsidRDefault="008556B7" w:rsidP="008556B7">
            <w:pPr>
              <w:contextualSpacing/>
              <w:rPr>
                <w:rFonts w:ascii="Lucida Console" w:hAnsi="Lucida Console"/>
                <w:color w:val="000080"/>
                <w:sz w:val="16"/>
                <w:szCs w:val="16"/>
              </w:rPr>
            </w:pPr>
            <w:r w:rsidRPr="009C3F9F">
              <w:rPr>
                <w:rFonts w:ascii="Lucida Console" w:hAnsi="Lucida Console"/>
                <w:color w:val="000080"/>
                <w:sz w:val="16"/>
                <w:szCs w:val="16"/>
              </w:rPr>
              <w:t xml:space="preserve"> 36                  Бурбика В.О.</w:t>
            </w:r>
            <w:r w:rsidRPr="009C3F9F">
              <w:rPr>
                <w:rFonts w:ascii="Lucida Console" w:hAnsi="Lucida Console"/>
                <w:color w:val="000080"/>
                <w:sz w:val="16"/>
                <w:szCs w:val="16"/>
              </w:rPr>
              <w:tab/>
              <w:t>Не голосував</w:t>
            </w:r>
          </w:p>
          <w:p w:rsidR="00B57656" w:rsidRPr="005E5BFF" w:rsidRDefault="00B57656" w:rsidP="00967504">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РІШЕННЯ  ПРИЙНЯТО №</w:t>
            </w:r>
            <w:r w:rsidR="00967504">
              <w:rPr>
                <w:rFonts w:ascii="Times New Roman" w:hAnsi="Times New Roman"/>
                <w:sz w:val="24"/>
                <w:szCs w:val="24"/>
                <w:u w:val="single"/>
              </w:rPr>
              <w:t xml:space="preserve"> </w:t>
            </w:r>
            <w:r w:rsidR="00F51128">
              <w:rPr>
                <w:rFonts w:ascii="Times New Roman" w:hAnsi="Times New Roman"/>
                <w:sz w:val="24"/>
                <w:szCs w:val="24"/>
                <w:u w:val="single"/>
              </w:rPr>
              <w:t>1</w:t>
            </w:r>
            <w:r w:rsidR="009024C9">
              <w:rPr>
                <w:rFonts w:ascii="Times New Roman" w:hAnsi="Times New Roman"/>
                <w:sz w:val="24"/>
                <w:szCs w:val="24"/>
                <w:u w:val="single"/>
                <w:lang w:val="ru-RU"/>
              </w:rPr>
              <w:t>44</w:t>
            </w:r>
            <w:r w:rsidR="00F51128">
              <w:rPr>
                <w:rFonts w:ascii="Times New Roman" w:hAnsi="Times New Roman"/>
                <w:sz w:val="24"/>
                <w:szCs w:val="24"/>
                <w:u w:val="single"/>
              </w:rPr>
              <w:t>1</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321590" w:rsidRPr="005E5BFF" w:rsidRDefault="00321590" w:rsidP="003B77E7">
            <w:pPr>
              <w:spacing w:after="0" w:line="240" w:lineRule="auto"/>
              <w:jc w:val="both"/>
              <w:rPr>
                <w:rFonts w:ascii="Times New Roman" w:hAnsi="Times New Roman"/>
                <w:b/>
                <w:sz w:val="28"/>
                <w:szCs w:val="28"/>
              </w:rPr>
            </w:pPr>
          </w:p>
        </w:tc>
      </w:tr>
      <w:tr w:rsidR="00321590" w:rsidRPr="00B40C97" w:rsidTr="003615B4">
        <w:trPr>
          <w:trHeight w:val="199"/>
        </w:trPr>
        <w:tc>
          <w:tcPr>
            <w:tcW w:w="295" w:type="pct"/>
          </w:tcPr>
          <w:p w:rsidR="00321590" w:rsidRPr="005E5BFF" w:rsidRDefault="00321590"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967504" w:rsidRPr="00734ECB" w:rsidRDefault="00967504" w:rsidP="00734ECB">
            <w:pPr>
              <w:spacing w:after="0" w:line="240" w:lineRule="auto"/>
              <w:jc w:val="both"/>
              <w:rPr>
                <w:rFonts w:ascii="Times New Roman" w:hAnsi="Times New Roman"/>
                <w:b/>
                <w:sz w:val="28"/>
                <w:szCs w:val="28"/>
              </w:rPr>
            </w:pPr>
            <w:r w:rsidRPr="00734ECB">
              <w:rPr>
                <w:rFonts w:ascii="Times New Roman" w:hAnsi="Times New Roman"/>
                <w:b/>
                <w:sz w:val="28"/>
                <w:szCs w:val="28"/>
              </w:rPr>
              <w:t xml:space="preserve">СЛУХАЛИ: </w:t>
            </w:r>
            <w:r w:rsidR="006D522F" w:rsidRPr="00734ECB">
              <w:rPr>
                <w:rFonts w:ascii="Times New Roman" w:hAnsi="Times New Roman" w:cs="Times New Roman"/>
                <w:b/>
                <w:sz w:val="28"/>
                <w:szCs w:val="28"/>
              </w:rPr>
              <w:t>Про депутатський запит депутата Сумської міської ради  Перепеки</w:t>
            </w:r>
            <w:r w:rsidR="006D522F" w:rsidRPr="00734ECB">
              <w:rPr>
                <w:rFonts w:ascii="Times New Roman" w:hAnsi="Times New Roman" w:cs="Times New Roman"/>
                <w:b/>
                <w:sz w:val="28"/>
                <w:szCs w:val="28"/>
                <w:lang w:val="en-US"/>
              </w:rPr>
              <w:t> </w:t>
            </w:r>
            <w:r w:rsidR="006D522F" w:rsidRPr="00734ECB">
              <w:rPr>
                <w:rFonts w:ascii="Times New Roman" w:hAnsi="Times New Roman" w:cs="Times New Roman"/>
                <w:b/>
                <w:sz w:val="28"/>
                <w:szCs w:val="28"/>
              </w:rPr>
              <w:t>Ю.О. щодо капітального ремонту мереж вуличного освітлення.</w:t>
            </w:r>
          </w:p>
          <w:p w:rsidR="00967504" w:rsidRPr="00734ECB" w:rsidRDefault="00967504" w:rsidP="00734ECB">
            <w:pPr>
              <w:spacing w:after="0" w:line="240" w:lineRule="auto"/>
              <w:contextualSpacing/>
              <w:jc w:val="both"/>
              <w:rPr>
                <w:rFonts w:ascii="Times New Roman" w:eastAsia="Times New Roman" w:hAnsi="Times New Roman" w:cs="Times New Roman"/>
                <w:b/>
                <w:sz w:val="28"/>
                <w:szCs w:val="28"/>
              </w:rPr>
            </w:pPr>
            <w:r w:rsidRPr="00734ECB">
              <w:rPr>
                <w:rFonts w:ascii="Times New Roman" w:hAnsi="Times New Roman"/>
                <w:sz w:val="28"/>
                <w:szCs w:val="28"/>
              </w:rPr>
              <w:t xml:space="preserve">Депутат Сумської міської ради </w:t>
            </w:r>
            <w:r w:rsidR="00EF7C9A" w:rsidRPr="00734ECB">
              <w:rPr>
                <w:rFonts w:ascii="Times New Roman" w:hAnsi="Times New Roman" w:cs="Times New Roman"/>
                <w:sz w:val="28"/>
                <w:szCs w:val="28"/>
              </w:rPr>
              <w:t>Перепека</w:t>
            </w:r>
            <w:r w:rsidR="00EF7C9A" w:rsidRPr="00734ECB">
              <w:rPr>
                <w:rFonts w:ascii="Times New Roman" w:hAnsi="Times New Roman" w:cs="Times New Roman"/>
                <w:sz w:val="28"/>
                <w:szCs w:val="28"/>
                <w:lang w:val="en-US"/>
              </w:rPr>
              <w:t> </w:t>
            </w:r>
            <w:r w:rsidR="00EF7C9A" w:rsidRPr="00734ECB">
              <w:rPr>
                <w:rFonts w:ascii="Times New Roman" w:hAnsi="Times New Roman" w:cs="Times New Roman"/>
                <w:sz w:val="28"/>
                <w:szCs w:val="28"/>
              </w:rPr>
              <w:t>Ю.О.</w:t>
            </w:r>
            <w:r w:rsidR="00EF7C9A" w:rsidRPr="00734ECB">
              <w:rPr>
                <w:rFonts w:ascii="Times New Roman" w:hAnsi="Times New Roman" w:cs="Times New Roman"/>
                <w:b/>
                <w:sz w:val="28"/>
                <w:szCs w:val="28"/>
              </w:rPr>
              <w:t xml:space="preserve"> </w:t>
            </w:r>
            <w:r w:rsidR="005B2CB5" w:rsidRPr="00734ECB">
              <w:rPr>
                <w:rFonts w:ascii="Times New Roman" w:hAnsi="Times New Roman"/>
                <w:sz w:val="28"/>
                <w:szCs w:val="28"/>
              </w:rPr>
              <w:t>оголоси</w:t>
            </w:r>
            <w:r w:rsidR="00EF7C9A" w:rsidRPr="00734ECB">
              <w:rPr>
                <w:rFonts w:ascii="Times New Roman" w:hAnsi="Times New Roman"/>
                <w:sz w:val="28"/>
                <w:szCs w:val="28"/>
              </w:rPr>
              <w:t>в</w:t>
            </w:r>
            <w:r w:rsidRPr="00734ECB">
              <w:rPr>
                <w:rFonts w:ascii="Times New Roman" w:hAnsi="Times New Roman"/>
                <w:sz w:val="28"/>
                <w:szCs w:val="28"/>
              </w:rPr>
              <w:t xml:space="preserve"> свій депутатський запит.</w:t>
            </w:r>
          </w:p>
          <w:p w:rsidR="00967504" w:rsidRPr="00734ECB" w:rsidRDefault="00967504" w:rsidP="00734ECB">
            <w:pPr>
              <w:spacing w:after="0" w:line="240" w:lineRule="auto"/>
              <w:contextualSpacing/>
              <w:jc w:val="both"/>
              <w:rPr>
                <w:rFonts w:ascii="Times New Roman" w:hAnsi="Times New Roman"/>
                <w:sz w:val="28"/>
                <w:szCs w:val="28"/>
              </w:rPr>
            </w:pPr>
            <w:r w:rsidRPr="00734ECB">
              <w:rPr>
                <w:rFonts w:ascii="Times New Roman" w:hAnsi="Times New Roman"/>
                <w:sz w:val="28"/>
                <w:szCs w:val="28"/>
              </w:rPr>
              <w:lastRenderedPageBreak/>
              <w:t>Головуючий запропонував визначитись голосуванням щодо прийняття рішення «в цілому».</w:t>
            </w:r>
          </w:p>
          <w:p w:rsidR="00DE2203" w:rsidRPr="00734ECB" w:rsidRDefault="00DE2203" w:rsidP="00734ECB">
            <w:pPr>
              <w:spacing w:line="240" w:lineRule="auto"/>
              <w:contextualSpacing/>
              <w:jc w:val="both"/>
              <w:rPr>
                <w:rFonts w:ascii="Lucida Console" w:hAnsi="Lucida Console"/>
                <w:sz w:val="16"/>
                <w:szCs w:val="16"/>
              </w:rPr>
            </w:pPr>
            <w:r w:rsidRPr="00734ECB">
              <w:rPr>
                <w:rFonts w:ascii="Lucida Console" w:hAnsi="Lucida Console"/>
                <w:sz w:val="16"/>
                <w:szCs w:val="16"/>
              </w:rPr>
              <w:t>ПІДСУМКИ ГОЛОСУВАННЯ</w:t>
            </w:r>
          </w:p>
          <w:p w:rsidR="00DE2203" w:rsidRPr="00734ECB" w:rsidRDefault="00DE2203" w:rsidP="00734ECB">
            <w:pPr>
              <w:spacing w:line="240" w:lineRule="auto"/>
              <w:contextualSpacing/>
              <w:jc w:val="both"/>
              <w:rPr>
                <w:rFonts w:ascii="Lucida Console" w:hAnsi="Lucida Console"/>
                <w:sz w:val="16"/>
                <w:szCs w:val="16"/>
              </w:rPr>
            </w:pPr>
            <w:r w:rsidRPr="00734ECB">
              <w:rPr>
                <w:rFonts w:ascii="Lucida Console" w:hAnsi="Lucida Console"/>
                <w:sz w:val="16"/>
                <w:szCs w:val="16"/>
              </w:rPr>
              <w:t xml:space="preserve">        ЗА:  23  НЕ ГОЛОСУВАЛО:  14</w:t>
            </w:r>
          </w:p>
          <w:p w:rsidR="00DE2203" w:rsidRPr="00734ECB" w:rsidRDefault="00DE2203" w:rsidP="00734ECB">
            <w:pPr>
              <w:spacing w:line="240" w:lineRule="auto"/>
              <w:contextualSpacing/>
              <w:jc w:val="both"/>
              <w:rPr>
                <w:rFonts w:ascii="Lucida Console" w:hAnsi="Lucida Console"/>
                <w:sz w:val="16"/>
                <w:szCs w:val="16"/>
              </w:rPr>
            </w:pPr>
            <w:r w:rsidRPr="00734ECB">
              <w:rPr>
                <w:rFonts w:ascii="Lucida Console" w:hAnsi="Lucida Console"/>
                <w:sz w:val="16"/>
                <w:szCs w:val="16"/>
              </w:rPr>
              <w:t>УТРИМАЛОСЯ:   0      ПРИСУТНІХ:  37</w:t>
            </w:r>
          </w:p>
          <w:p w:rsidR="00DE2203" w:rsidRPr="00734ECB" w:rsidRDefault="00DE2203" w:rsidP="00734ECB">
            <w:pPr>
              <w:spacing w:line="240" w:lineRule="auto"/>
              <w:contextualSpacing/>
              <w:jc w:val="both"/>
              <w:rPr>
                <w:rFonts w:ascii="Lucida Console" w:hAnsi="Lucida Console"/>
                <w:sz w:val="16"/>
                <w:szCs w:val="16"/>
              </w:rPr>
            </w:pPr>
            <w:r w:rsidRPr="00734ECB">
              <w:rPr>
                <w:rFonts w:ascii="Lucida Console" w:hAnsi="Lucida Console"/>
                <w:sz w:val="16"/>
                <w:szCs w:val="16"/>
              </w:rPr>
              <w:t xml:space="preserve">     ПРОТИ:   0         ВСЬОГО:  43</w:t>
            </w:r>
          </w:p>
          <w:p w:rsidR="00DE2203" w:rsidRPr="00734ECB" w:rsidRDefault="00DE2203" w:rsidP="00734ECB">
            <w:pPr>
              <w:spacing w:line="240" w:lineRule="auto"/>
              <w:contextualSpacing/>
              <w:jc w:val="both"/>
              <w:rPr>
                <w:rFonts w:ascii="Lucida Console" w:hAnsi="Lucida Console"/>
                <w:sz w:val="16"/>
                <w:szCs w:val="16"/>
              </w:rPr>
            </w:pPr>
            <w:r w:rsidRPr="00734ECB">
              <w:rPr>
                <w:rFonts w:ascii="Lucida Console" w:hAnsi="Lucida Console"/>
                <w:sz w:val="16"/>
                <w:szCs w:val="16"/>
              </w:rPr>
              <w:t xml:space="preserve">  1                Косяненко Є.Є.</w:t>
            </w:r>
            <w:r w:rsidRPr="00734ECB">
              <w:rPr>
                <w:rFonts w:ascii="Lucida Console" w:hAnsi="Lucida Console"/>
                <w:sz w:val="16"/>
                <w:szCs w:val="16"/>
              </w:rPr>
              <w:tab/>
              <w:t>За</w:t>
            </w:r>
          </w:p>
          <w:p w:rsidR="00DE2203" w:rsidRPr="00734ECB" w:rsidRDefault="00DE2203" w:rsidP="00734ECB">
            <w:pPr>
              <w:spacing w:line="240" w:lineRule="auto"/>
              <w:contextualSpacing/>
              <w:jc w:val="both"/>
              <w:rPr>
                <w:rFonts w:ascii="Lucida Console" w:hAnsi="Lucida Console"/>
                <w:sz w:val="16"/>
                <w:szCs w:val="16"/>
              </w:rPr>
            </w:pPr>
            <w:r w:rsidRPr="00734ECB">
              <w:rPr>
                <w:rFonts w:ascii="Lucida Console" w:hAnsi="Lucida Console"/>
                <w:sz w:val="16"/>
                <w:szCs w:val="16"/>
              </w:rPr>
              <w:t xml:space="preserve">  2                  Мельник В.А.</w:t>
            </w:r>
            <w:r w:rsidRPr="00734ECB">
              <w:rPr>
                <w:rFonts w:ascii="Lucida Console" w:hAnsi="Lucida Console"/>
                <w:sz w:val="16"/>
                <w:szCs w:val="16"/>
              </w:rPr>
              <w:tab/>
              <w:t>За</w:t>
            </w:r>
          </w:p>
          <w:p w:rsidR="00DE2203" w:rsidRPr="00734ECB" w:rsidRDefault="00DE2203" w:rsidP="00734ECB">
            <w:pPr>
              <w:spacing w:line="240" w:lineRule="auto"/>
              <w:contextualSpacing/>
              <w:jc w:val="both"/>
              <w:rPr>
                <w:rFonts w:ascii="Lucida Console" w:hAnsi="Lucida Console"/>
                <w:sz w:val="16"/>
                <w:szCs w:val="16"/>
              </w:rPr>
            </w:pPr>
            <w:r w:rsidRPr="00734ECB">
              <w:rPr>
                <w:rFonts w:ascii="Lucida Console" w:hAnsi="Lucida Console"/>
                <w:sz w:val="16"/>
                <w:szCs w:val="16"/>
              </w:rPr>
              <w:t xml:space="preserve">  3               Лантушенко Д.С.</w:t>
            </w:r>
            <w:r w:rsidRPr="00734ECB">
              <w:rPr>
                <w:rFonts w:ascii="Lucida Console" w:hAnsi="Lucida Console"/>
                <w:sz w:val="16"/>
                <w:szCs w:val="16"/>
              </w:rPr>
              <w:tab/>
              <w:t>Не голосував</w:t>
            </w:r>
          </w:p>
          <w:p w:rsidR="00DE2203" w:rsidRPr="00734ECB" w:rsidRDefault="00DE2203" w:rsidP="00734ECB">
            <w:pPr>
              <w:spacing w:line="240" w:lineRule="auto"/>
              <w:contextualSpacing/>
              <w:jc w:val="both"/>
              <w:rPr>
                <w:rFonts w:ascii="Lucida Console" w:hAnsi="Lucida Console"/>
                <w:sz w:val="16"/>
                <w:szCs w:val="16"/>
              </w:rPr>
            </w:pPr>
            <w:r w:rsidRPr="00734ECB">
              <w:rPr>
                <w:rFonts w:ascii="Lucida Console" w:hAnsi="Lucida Console"/>
                <w:sz w:val="16"/>
                <w:szCs w:val="16"/>
              </w:rPr>
              <w:t xml:space="preserve">  4                 Левченко Ю.О.</w:t>
            </w:r>
            <w:r w:rsidRPr="00734ECB">
              <w:rPr>
                <w:rFonts w:ascii="Lucida Console" w:hAnsi="Lucida Console"/>
                <w:sz w:val="16"/>
                <w:szCs w:val="16"/>
              </w:rPr>
              <w:tab/>
              <w:t>За</w:t>
            </w:r>
          </w:p>
          <w:p w:rsidR="00DE2203" w:rsidRPr="00734ECB" w:rsidRDefault="00DE2203" w:rsidP="00734ECB">
            <w:pPr>
              <w:spacing w:line="240" w:lineRule="auto"/>
              <w:contextualSpacing/>
              <w:jc w:val="both"/>
              <w:rPr>
                <w:rFonts w:ascii="Lucida Console" w:hAnsi="Lucida Console"/>
                <w:sz w:val="16"/>
                <w:szCs w:val="16"/>
              </w:rPr>
            </w:pPr>
            <w:r w:rsidRPr="00734ECB">
              <w:rPr>
                <w:rFonts w:ascii="Lucida Console" w:hAnsi="Lucida Console"/>
                <w:sz w:val="16"/>
                <w:szCs w:val="16"/>
              </w:rPr>
              <w:t xml:space="preserve">  5                    Чепік В.І.</w:t>
            </w:r>
            <w:r w:rsidRPr="00734ECB">
              <w:rPr>
                <w:rFonts w:ascii="Lucida Console" w:hAnsi="Lucida Console"/>
                <w:sz w:val="16"/>
                <w:szCs w:val="16"/>
              </w:rPr>
              <w:tab/>
              <w:t>Не голосував</w:t>
            </w:r>
          </w:p>
          <w:p w:rsidR="00DE2203" w:rsidRPr="00734ECB" w:rsidRDefault="00DE2203" w:rsidP="00734ECB">
            <w:pPr>
              <w:spacing w:line="240" w:lineRule="auto"/>
              <w:contextualSpacing/>
              <w:jc w:val="both"/>
              <w:rPr>
                <w:rFonts w:ascii="Lucida Console" w:hAnsi="Lucida Console"/>
                <w:sz w:val="16"/>
                <w:szCs w:val="16"/>
              </w:rPr>
            </w:pPr>
            <w:r w:rsidRPr="00734ECB">
              <w:rPr>
                <w:rFonts w:ascii="Lucida Console" w:hAnsi="Lucida Console"/>
                <w:sz w:val="16"/>
                <w:szCs w:val="16"/>
              </w:rPr>
              <w:t xml:space="preserve">  6                 Наталуха Д.О.</w:t>
            </w:r>
            <w:r w:rsidRPr="00734ECB">
              <w:rPr>
                <w:rFonts w:ascii="Lucida Console" w:hAnsi="Lucida Console"/>
                <w:sz w:val="16"/>
                <w:szCs w:val="16"/>
              </w:rPr>
              <w:tab/>
              <w:t>Не голосував</w:t>
            </w:r>
          </w:p>
          <w:p w:rsidR="00DE2203" w:rsidRPr="00734ECB" w:rsidRDefault="00DE2203" w:rsidP="00734ECB">
            <w:pPr>
              <w:spacing w:line="240" w:lineRule="auto"/>
              <w:contextualSpacing/>
              <w:jc w:val="both"/>
              <w:rPr>
                <w:rFonts w:ascii="Lucida Console" w:hAnsi="Lucida Console"/>
                <w:sz w:val="16"/>
                <w:szCs w:val="16"/>
              </w:rPr>
            </w:pPr>
            <w:r w:rsidRPr="00734ECB">
              <w:rPr>
                <w:rFonts w:ascii="Lucida Console" w:hAnsi="Lucida Console"/>
                <w:sz w:val="16"/>
                <w:szCs w:val="16"/>
              </w:rPr>
              <w:t xml:space="preserve">  7                 Гончаров В.М.</w:t>
            </w:r>
            <w:r w:rsidRPr="00734ECB">
              <w:rPr>
                <w:rFonts w:ascii="Lucida Console" w:hAnsi="Lucida Console"/>
                <w:sz w:val="16"/>
                <w:szCs w:val="16"/>
              </w:rPr>
              <w:tab/>
              <w:t>За</w:t>
            </w:r>
          </w:p>
          <w:p w:rsidR="00DE2203" w:rsidRPr="00734ECB" w:rsidRDefault="00DE2203" w:rsidP="00734ECB">
            <w:pPr>
              <w:spacing w:line="240" w:lineRule="auto"/>
              <w:contextualSpacing/>
              <w:jc w:val="both"/>
              <w:rPr>
                <w:rFonts w:ascii="Lucida Console" w:hAnsi="Lucida Console"/>
                <w:sz w:val="16"/>
                <w:szCs w:val="16"/>
              </w:rPr>
            </w:pPr>
            <w:r w:rsidRPr="00734ECB">
              <w:rPr>
                <w:rFonts w:ascii="Lucida Console" w:hAnsi="Lucida Console"/>
                <w:sz w:val="16"/>
                <w:szCs w:val="16"/>
              </w:rPr>
              <w:t xml:space="preserve">  8                Богодушко Б.І.</w:t>
            </w:r>
            <w:r w:rsidRPr="00734ECB">
              <w:rPr>
                <w:rFonts w:ascii="Lucida Console" w:hAnsi="Lucida Console"/>
                <w:sz w:val="16"/>
                <w:szCs w:val="16"/>
              </w:rPr>
              <w:tab/>
              <w:t>За</w:t>
            </w:r>
          </w:p>
          <w:p w:rsidR="00DE2203" w:rsidRPr="00734ECB" w:rsidRDefault="00DE2203" w:rsidP="00734ECB">
            <w:pPr>
              <w:spacing w:line="240" w:lineRule="auto"/>
              <w:contextualSpacing/>
              <w:jc w:val="both"/>
              <w:rPr>
                <w:rFonts w:ascii="Lucida Console" w:hAnsi="Lucida Console"/>
                <w:sz w:val="16"/>
                <w:szCs w:val="16"/>
              </w:rPr>
            </w:pPr>
            <w:r w:rsidRPr="00734ECB">
              <w:rPr>
                <w:rFonts w:ascii="Lucida Console" w:hAnsi="Lucida Console"/>
                <w:sz w:val="16"/>
                <w:szCs w:val="16"/>
              </w:rPr>
              <w:t xml:space="preserve">  9                  Жиленко В.М.</w:t>
            </w:r>
            <w:r w:rsidRPr="00734ECB">
              <w:rPr>
                <w:rFonts w:ascii="Lucida Console" w:hAnsi="Lucida Console"/>
                <w:sz w:val="16"/>
                <w:szCs w:val="16"/>
              </w:rPr>
              <w:tab/>
              <w:t>За</w:t>
            </w:r>
          </w:p>
          <w:p w:rsidR="00DE2203" w:rsidRPr="00734ECB" w:rsidRDefault="00DE2203" w:rsidP="00734ECB">
            <w:pPr>
              <w:spacing w:line="240" w:lineRule="auto"/>
              <w:contextualSpacing/>
              <w:jc w:val="both"/>
              <w:rPr>
                <w:rFonts w:ascii="Lucida Console" w:hAnsi="Lucida Console"/>
                <w:sz w:val="16"/>
                <w:szCs w:val="16"/>
              </w:rPr>
            </w:pPr>
            <w:r w:rsidRPr="00734ECB">
              <w:rPr>
                <w:rFonts w:ascii="Lucida Console" w:hAnsi="Lucida Console"/>
                <w:sz w:val="16"/>
                <w:szCs w:val="16"/>
              </w:rPr>
              <w:t xml:space="preserve"> 10                   Іванов О.О.</w:t>
            </w:r>
            <w:r w:rsidRPr="00734ECB">
              <w:rPr>
                <w:rFonts w:ascii="Lucida Console" w:hAnsi="Lucida Console"/>
                <w:sz w:val="16"/>
                <w:szCs w:val="16"/>
              </w:rPr>
              <w:tab/>
              <w:t>За</w:t>
            </w:r>
          </w:p>
          <w:p w:rsidR="00DE2203" w:rsidRPr="00734ECB" w:rsidRDefault="00DE2203" w:rsidP="00734ECB">
            <w:pPr>
              <w:spacing w:line="240" w:lineRule="auto"/>
              <w:contextualSpacing/>
              <w:jc w:val="both"/>
              <w:rPr>
                <w:rFonts w:ascii="Lucida Console" w:hAnsi="Lucida Console"/>
                <w:sz w:val="16"/>
                <w:szCs w:val="16"/>
              </w:rPr>
            </w:pPr>
            <w:r w:rsidRPr="00734ECB">
              <w:rPr>
                <w:rFonts w:ascii="Lucida Console" w:hAnsi="Lucida Console"/>
                <w:sz w:val="16"/>
                <w:szCs w:val="16"/>
              </w:rPr>
              <w:t xml:space="preserve"> 11                  Гробова В.П.</w:t>
            </w:r>
            <w:r w:rsidRPr="00734ECB">
              <w:rPr>
                <w:rFonts w:ascii="Lucida Console" w:hAnsi="Lucida Console"/>
                <w:sz w:val="16"/>
                <w:szCs w:val="16"/>
              </w:rPr>
              <w:tab/>
              <w:t>За</w:t>
            </w:r>
          </w:p>
          <w:p w:rsidR="00DE2203" w:rsidRPr="00734ECB" w:rsidRDefault="00DE2203" w:rsidP="00734ECB">
            <w:pPr>
              <w:spacing w:line="240" w:lineRule="auto"/>
              <w:contextualSpacing/>
              <w:jc w:val="both"/>
              <w:rPr>
                <w:rFonts w:ascii="Lucida Console" w:hAnsi="Lucida Console"/>
                <w:sz w:val="16"/>
                <w:szCs w:val="16"/>
              </w:rPr>
            </w:pPr>
            <w:r w:rsidRPr="00734ECB">
              <w:rPr>
                <w:rFonts w:ascii="Lucida Console" w:hAnsi="Lucida Console"/>
                <w:sz w:val="16"/>
                <w:szCs w:val="16"/>
              </w:rPr>
              <w:t xml:space="preserve"> 12              Калініченко В.А.</w:t>
            </w:r>
            <w:r w:rsidRPr="00734ECB">
              <w:rPr>
                <w:rFonts w:ascii="Lucida Console" w:hAnsi="Lucida Console"/>
                <w:sz w:val="16"/>
                <w:szCs w:val="16"/>
              </w:rPr>
              <w:tab/>
              <w:t>Не голосував</w:t>
            </w:r>
          </w:p>
          <w:p w:rsidR="00DE2203" w:rsidRPr="00734ECB" w:rsidRDefault="00DE2203" w:rsidP="00734ECB">
            <w:pPr>
              <w:spacing w:line="240" w:lineRule="auto"/>
              <w:contextualSpacing/>
              <w:jc w:val="both"/>
              <w:rPr>
                <w:rFonts w:ascii="Lucida Console" w:hAnsi="Lucida Console"/>
                <w:sz w:val="16"/>
                <w:szCs w:val="16"/>
              </w:rPr>
            </w:pPr>
            <w:r w:rsidRPr="00734ECB">
              <w:rPr>
                <w:rFonts w:ascii="Lucida Console" w:hAnsi="Lucida Console"/>
                <w:sz w:val="16"/>
                <w:szCs w:val="16"/>
              </w:rPr>
              <w:t xml:space="preserve"> 13                   Кушнір І.Г.</w:t>
            </w:r>
            <w:r w:rsidRPr="00734ECB">
              <w:rPr>
                <w:rFonts w:ascii="Lucida Console" w:hAnsi="Lucida Console"/>
                <w:sz w:val="16"/>
                <w:szCs w:val="16"/>
              </w:rPr>
              <w:tab/>
              <w:t>За</w:t>
            </w:r>
          </w:p>
          <w:p w:rsidR="00DE2203" w:rsidRPr="00734ECB" w:rsidRDefault="00DE2203" w:rsidP="00734ECB">
            <w:pPr>
              <w:spacing w:line="240" w:lineRule="auto"/>
              <w:contextualSpacing/>
              <w:jc w:val="both"/>
              <w:rPr>
                <w:rFonts w:ascii="Lucida Console" w:hAnsi="Lucida Console"/>
                <w:sz w:val="16"/>
                <w:szCs w:val="16"/>
              </w:rPr>
            </w:pPr>
            <w:r w:rsidRPr="00734ECB">
              <w:rPr>
                <w:rFonts w:ascii="Lucida Console" w:hAnsi="Lucida Console"/>
                <w:sz w:val="16"/>
                <w:szCs w:val="16"/>
              </w:rPr>
              <w:t xml:space="preserve"> 14                   Липова С.А.</w:t>
            </w:r>
            <w:r w:rsidRPr="00734ECB">
              <w:rPr>
                <w:rFonts w:ascii="Lucida Console" w:hAnsi="Lucida Console"/>
                <w:sz w:val="16"/>
                <w:szCs w:val="16"/>
              </w:rPr>
              <w:tab/>
              <w:t>Не голосував</w:t>
            </w:r>
          </w:p>
          <w:p w:rsidR="00DE2203" w:rsidRPr="00734ECB" w:rsidRDefault="00DE2203" w:rsidP="00734ECB">
            <w:pPr>
              <w:spacing w:line="240" w:lineRule="auto"/>
              <w:contextualSpacing/>
              <w:jc w:val="both"/>
              <w:rPr>
                <w:rFonts w:ascii="Lucida Console" w:hAnsi="Lucida Console"/>
                <w:sz w:val="16"/>
                <w:szCs w:val="16"/>
              </w:rPr>
            </w:pPr>
            <w:r w:rsidRPr="00734ECB">
              <w:rPr>
                <w:rFonts w:ascii="Lucida Console" w:hAnsi="Lucida Console"/>
                <w:sz w:val="16"/>
                <w:szCs w:val="16"/>
              </w:rPr>
              <w:t xml:space="preserve"> 15                  Лисенко О.М.</w:t>
            </w:r>
            <w:r w:rsidRPr="00734ECB">
              <w:rPr>
                <w:rFonts w:ascii="Lucida Console" w:hAnsi="Lucida Console"/>
                <w:sz w:val="16"/>
                <w:szCs w:val="16"/>
              </w:rPr>
              <w:tab/>
              <w:t>За</w:t>
            </w:r>
          </w:p>
          <w:p w:rsidR="00DE2203" w:rsidRPr="00734ECB" w:rsidRDefault="00DE2203" w:rsidP="00734ECB">
            <w:pPr>
              <w:spacing w:line="240" w:lineRule="auto"/>
              <w:contextualSpacing/>
              <w:jc w:val="both"/>
              <w:rPr>
                <w:rFonts w:ascii="Lucida Console" w:hAnsi="Lucida Console"/>
                <w:sz w:val="16"/>
                <w:szCs w:val="16"/>
              </w:rPr>
            </w:pPr>
            <w:r w:rsidRPr="00734ECB">
              <w:rPr>
                <w:rFonts w:ascii="Lucida Console" w:hAnsi="Lucida Console"/>
                <w:sz w:val="16"/>
                <w:szCs w:val="16"/>
              </w:rPr>
              <w:t xml:space="preserve"> 16               Крамченков А.Б.</w:t>
            </w:r>
            <w:r w:rsidRPr="00734ECB">
              <w:rPr>
                <w:rFonts w:ascii="Lucida Console" w:hAnsi="Lucida Console"/>
                <w:sz w:val="16"/>
                <w:szCs w:val="16"/>
              </w:rPr>
              <w:tab/>
              <w:t>За</w:t>
            </w:r>
          </w:p>
          <w:p w:rsidR="00DE2203" w:rsidRPr="00734ECB" w:rsidRDefault="00DE2203" w:rsidP="00734ECB">
            <w:pPr>
              <w:spacing w:line="240" w:lineRule="auto"/>
              <w:contextualSpacing/>
              <w:jc w:val="both"/>
              <w:rPr>
                <w:rFonts w:ascii="Lucida Console" w:hAnsi="Lucida Console"/>
                <w:sz w:val="16"/>
                <w:szCs w:val="16"/>
              </w:rPr>
            </w:pPr>
            <w:r w:rsidRPr="00734ECB">
              <w:rPr>
                <w:rFonts w:ascii="Lucida Console" w:hAnsi="Lucida Console"/>
                <w:sz w:val="16"/>
                <w:szCs w:val="16"/>
              </w:rPr>
              <w:t xml:space="preserve"> 17                  Баранов А.В.</w:t>
            </w:r>
            <w:r w:rsidRPr="00734ECB">
              <w:rPr>
                <w:rFonts w:ascii="Lucida Console" w:hAnsi="Lucida Console"/>
                <w:sz w:val="16"/>
                <w:szCs w:val="16"/>
              </w:rPr>
              <w:tab/>
              <w:t>За</w:t>
            </w:r>
          </w:p>
          <w:p w:rsidR="00DE2203" w:rsidRPr="00734ECB" w:rsidRDefault="00DE2203" w:rsidP="00734ECB">
            <w:pPr>
              <w:spacing w:line="240" w:lineRule="auto"/>
              <w:contextualSpacing/>
              <w:jc w:val="both"/>
              <w:rPr>
                <w:rFonts w:ascii="Lucida Console" w:hAnsi="Lucida Console"/>
                <w:sz w:val="16"/>
                <w:szCs w:val="16"/>
              </w:rPr>
            </w:pPr>
            <w:r w:rsidRPr="00734ECB">
              <w:rPr>
                <w:rFonts w:ascii="Lucida Console" w:hAnsi="Lucida Console"/>
                <w:sz w:val="16"/>
                <w:szCs w:val="16"/>
              </w:rPr>
              <w:t xml:space="preserve"> 18                 Перепека І.О.</w:t>
            </w:r>
            <w:r w:rsidRPr="00734ECB">
              <w:rPr>
                <w:rFonts w:ascii="Lucida Console" w:hAnsi="Lucida Console"/>
                <w:sz w:val="16"/>
                <w:szCs w:val="16"/>
              </w:rPr>
              <w:tab/>
              <w:t>Не голосував</w:t>
            </w:r>
          </w:p>
          <w:p w:rsidR="00DE2203" w:rsidRPr="00734ECB" w:rsidRDefault="00DE2203" w:rsidP="00734ECB">
            <w:pPr>
              <w:spacing w:line="240" w:lineRule="auto"/>
              <w:contextualSpacing/>
              <w:jc w:val="both"/>
              <w:rPr>
                <w:rFonts w:ascii="Lucida Console" w:hAnsi="Lucida Console"/>
                <w:sz w:val="16"/>
                <w:szCs w:val="16"/>
              </w:rPr>
            </w:pPr>
            <w:r w:rsidRPr="00734ECB">
              <w:rPr>
                <w:rFonts w:ascii="Lucida Console" w:hAnsi="Lucida Console"/>
                <w:sz w:val="16"/>
                <w:szCs w:val="16"/>
              </w:rPr>
              <w:t xml:space="preserve"> 19                 Перепека Ю.О.</w:t>
            </w:r>
            <w:r w:rsidRPr="00734ECB">
              <w:rPr>
                <w:rFonts w:ascii="Lucida Console" w:hAnsi="Lucida Console"/>
                <w:sz w:val="16"/>
                <w:szCs w:val="16"/>
              </w:rPr>
              <w:tab/>
              <w:t>За</w:t>
            </w:r>
          </w:p>
          <w:p w:rsidR="00DE2203" w:rsidRPr="00734ECB" w:rsidRDefault="00DE2203" w:rsidP="00734ECB">
            <w:pPr>
              <w:spacing w:line="240" w:lineRule="auto"/>
              <w:contextualSpacing/>
              <w:jc w:val="both"/>
              <w:rPr>
                <w:rFonts w:ascii="Lucida Console" w:hAnsi="Lucida Console"/>
                <w:sz w:val="16"/>
                <w:szCs w:val="16"/>
              </w:rPr>
            </w:pPr>
            <w:r w:rsidRPr="00734ECB">
              <w:rPr>
                <w:rFonts w:ascii="Lucida Console" w:hAnsi="Lucida Console"/>
                <w:sz w:val="16"/>
                <w:szCs w:val="16"/>
              </w:rPr>
              <w:t xml:space="preserve"> 20                  Зименко О.В.</w:t>
            </w:r>
            <w:r w:rsidRPr="00734ECB">
              <w:rPr>
                <w:rFonts w:ascii="Lucida Console" w:hAnsi="Lucida Console"/>
                <w:sz w:val="16"/>
                <w:szCs w:val="16"/>
              </w:rPr>
              <w:tab/>
              <w:t>За</w:t>
            </w:r>
          </w:p>
          <w:p w:rsidR="00DE2203" w:rsidRPr="00734ECB" w:rsidRDefault="00DE2203" w:rsidP="00734ECB">
            <w:pPr>
              <w:spacing w:line="240" w:lineRule="auto"/>
              <w:contextualSpacing/>
              <w:jc w:val="both"/>
              <w:rPr>
                <w:rFonts w:ascii="Lucida Console" w:hAnsi="Lucida Console"/>
                <w:sz w:val="16"/>
                <w:szCs w:val="16"/>
              </w:rPr>
            </w:pPr>
            <w:r w:rsidRPr="00734ECB">
              <w:rPr>
                <w:rFonts w:ascii="Lucida Console" w:hAnsi="Lucida Console"/>
                <w:sz w:val="16"/>
                <w:szCs w:val="16"/>
              </w:rPr>
              <w:t xml:space="preserve"> 21                 Гризодуб Г.П.</w:t>
            </w:r>
            <w:r w:rsidRPr="00734ECB">
              <w:rPr>
                <w:rFonts w:ascii="Lucida Console" w:hAnsi="Lucida Console"/>
                <w:sz w:val="16"/>
                <w:szCs w:val="16"/>
              </w:rPr>
              <w:tab/>
              <w:t>За</w:t>
            </w:r>
          </w:p>
          <w:p w:rsidR="00DE2203" w:rsidRPr="00734ECB" w:rsidRDefault="00DE2203" w:rsidP="00734ECB">
            <w:pPr>
              <w:spacing w:line="240" w:lineRule="auto"/>
              <w:contextualSpacing/>
              <w:jc w:val="both"/>
              <w:rPr>
                <w:rFonts w:ascii="Lucida Console" w:hAnsi="Lucida Console"/>
                <w:sz w:val="16"/>
                <w:szCs w:val="16"/>
              </w:rPr>
            </w:pPr>
            <w:r w:rsidRPr="00734ECB">
              <w:rPr>
                <w:rFonts w:ascii="Lucida Console" w:hAnsi="Lucida Console"/>
                <w:sz w:val="16"/>
                <w:szCs w:val="16"/>
              </w:rPr>
              <w:t xml:space="preserve"> 22                    Сагач А.Г.</w:t>
            </w:r>
            <w:r w:rsidRPr="00734ECB">
              <w:rPr>
                <w:rFonts w:ascii="Lucida Console" w:hAnsi="Lucida Console"/>
                <w:sz w:val="16"/>
                <w:szCs w:val="16"/>
              </w:rPr>
              <w:tab/>
              <w:t>Не голосував</w:t>
            </w:r>
          </w:p>
          <w:p w:rsidR="00DE2203" w:rsidRPr="00734ECB" w:rsidRDefault="00DE2203" w:rsidP="00734ECB">
            <w:pPr>
              <w:spacing w:line="240" w:lineRule="auto"/>
              <w:contextualSpacing/>
              <w:jc w:val="both"/>
              <w:rPr>
                <w:rFonts w:ascii="Lucida Console" w:hAnsi="Lucida Console"/>
                <w:sz w:val="16"/>
                <w:szCs w:val="16"/>
              </w:rPr>
            </w:pPr>
            <w:r w:rsidRPr="00734ECB">
              <w:rPr>
                <w:rFonts w:ascii="Lucida Console" w:hAnsi="Lucida Console"/>
                <w:sz w:val="16"/>
                <w:szCs w:val="16"/>
              </w:rPr>
              <w:t xml:space="preserve"> 23                 Волошина О.М.</w:t>
            </w:r>
            <w:r w:rsidRPr="00734ECB">
              <w:rPr>
                <w:rFonts w:ascii="Lucida Console" w:hAnsi="Lucida Console"/>
                <w:sz w:val="16"/>
                <w:szCs w:val="16"/>
              </w:rPr>
              <w:tab/>
              <w:t>Не голосував</w:t>
            </w:r>
          </w:p>
          <w:p w:rsidR="00DE2203" w:rsidRPr="00734ECB" w:rsidRDefault="00DE2203" w:rsidP="00734ECB">
            <w:pPr>
              <w:spacing w:line="240" w:lineRule="auto"/>
              <w:contextualSpacing/>
              <w:jc w:val="both"/>
              <w:rPr>
                <w:rFonts w:ascii="Lucida Console" w:hAnsi="Lucida Console"/>
                <w:sz w:val="16"/>
                <w:szCs w:val="16"/>
              </w:rPr>
            </w:pPr>
            <w:r w:rsidRPr="00734ECB">
              <w:rPr>
                <w:rFonts w:ascii="Lucida Console" w:hAnsi="Lucida Console"/>
                <w:sz w:val="16"/>
                <w:szCs w:val="16"/>
              </w:rPr>
              <w:t xml:space="preserve"> 24                  Саченко М.В.</w:t>
            </w:r>
            <w:r w:rsidRPr="00734ECB">
              <w:rPr>
                <w:rFonts w:ascii="Lucida Console" w:hAnsi="Lucida Console"/>
                <w:sz w:val="16"/>
                <w:szCs w:val="16"/>
              </w:rPr>
              <w:tab/>
              <w:t>За</w:t>
            </w:r>
          </w:p>
          <w:p w:rsidR="00DE2203" w:rsidRPr="00734ECB" w:rsidRDefault="00DE2203" w:rsidP="00734ECB">
            <w:pPr>
              <w:spacing w:line="240" w:lineRule="auto"/>
              <w:contextualSpacing/>
              <w:jc w:val="both"/>
              <w:rPr>
                <w:rFonts w:ascii="Lucida Console" w:hAnsi="Lucida Console"/>
                <w:sz w:val="16"/>
                <w:szCs w:val="16"/>
              </w:rPr>
            </w:pPr>
            <w:r w:rsidRPr="00734ECB">
              <w:rPr>
                <w:rFonts w:ascii="Lucida Console" w:hAnsi="Lucida Console"/>
                <w:sz w:val="16"/>
                <w:szCs w:val="16"/>
              </w:rPr>
              <w:t xml:space="preserve"> 25                  Губська І.О.</w:t>
            </w:r>
            <w:r w:rsidRPr="00734ECB">
              <w:rPr>
                <w:rFonts w:ascii="Lucida Console" w:hAnsi="Lucida Console"/>
                <w:sz w:val="16"/>
                <w:szCs w:val="16"/>
              </w:rPr>
              <w:tab/>
              <w:t>За</w:t>
            </w:r>
          </w:p>
          <w:p w:rsidR="00DE2203" w:rsidRPr="00734ECB" w:rsidRDefault="00DE2203" w:rsidP="00734ECB">
            <w:pPr>
              <w:spacing w:line="240" w:lineRule="auto"/>
              <w:contextualSpacing/>
              <w:jc w:val="both"/>
              <w:rPr>
                <w:rFonts w:ascii="Lucida Console" w:hAnsi="Lucida Console"/>
                <w:sz w:val="16"/>
                <w:szCs w:val="16"/>
              </w:rPr>
            </w:pPr>
            <w:r w:rsidRPr="00734ECB">
              <w:rPr>
                <w:rFonts w:ascii="Lucida Console" w:hAnsi="Lucida Console"/>
                <w:sz w:val="16"/>
                <w:szCs w:val="16"/>
              </w:rPr>
              <w:t xml:space="preserve"> 26          Скоробагатський Є.О.</w:t>
            </w:r>
            <w:r w:rsidRPr="00734ECB">
              <w:rPr>
                <w:rFonts w:ascii="Lucida Console" w:hAnsi="Lucida Console"/>
                <w:sz w:val="16"/>
                <w:szCs w:val="16"/>
              </w:rPr>
              <w:tab/>
              <w:t>За</w:t>
            </w:r>
          </w:p>
          <w:p w:rsidR="00DE2203" w:rsidRPr="00734ECB" w:rsidRDefault="00DE2203" w:rsidP="00734ECB">
            <w:pPr>
              <w:spacing w:line="240" w:lineRule="auto"/>
              <w:contextualSpacing/>
              <w:jc w:val="both"/>
              <w:rPr>
                <w:rFonts w:ascii="Lucida Console" w:hAnsi="Lucida Console"/>
                <w:sz w:val="16"/>
                <w:szCs w:val="16"/>
              </w:rPr>
            </w:pPr>
            <w:r w:rsidRPr="00734ECB">
              <w:rPr>
                <w:rFonts w:ascii="Lucida Console" w:hAnsi="Lucida Console"/>
                <w:sz w:val="16"/>
                <w:szCs w:val="16"/>
              </w:rPr>
              <w:t xml:space="preserve"> 27                    Заїка В.І.</w:t>
            </w:r>
            <w:r w:rsidRPr="00734ECB">
              <w:rPr>
                <w:rFonts w:ascii="Lucida Console" w:hAnsi="Lucida Console"/>
                <w:sz w:val="16"/>
                <w:szCs w:val="16"/>
              </w:rPr>
              <w:tab/>
              <w:t>За</w:t>
            </w:r>
          </w:p>
          <w:p w:rsidR="00DE2203" w:rsidRPr="00734ECB" w:rsidRDefault="00DE2203" w:rsidP="00734ECB">
            <w:pPr>
              <w:spacing w:line="240" w:lineRule="auto"/>
              <w:contextualSpacing/>
              <w:jc w:val="both"/>
              <w:rPr>
                <w:rFonts w:ascii="Lucida Console" w:hAnsi="Lucida Console"/>
                <w:sz w:val="16"/>
                <w:szCs w:val="16"/>
              </w:rPr>
            </w:pPr>
            <w:r w:rsidRPr="00734ECB">
              <w:rPr>
                <w:rFonts w:ascii="Lucida Console" w:hAnsi="Lucida Console"/>
                <w:sz w:val="16"/>
                <w:szCs w:val="16"/>
              </w:rPr>
              <w:t xml:space="preserve"> 28                  Бутенко Д.М.</w:t>
            </w:r>
            <w:r w:rsidRPr="00734ECB">
              <w:rPr>
                <w:rFonts w:ascii="Lucida Console" w:hAnsi="Lucida Console"/>
                <w:sz w:val="16"/>
                <w:szCs w:val="16"/>
              </w:rPr>
              <w:tab/>
              <w:t>За</w:t>
            </w:r>
          </w:p>
          <w:p w:rsidR="00DE2203" w:rsidRPr="00734ECB" w:rsidRDefault="00DE2203" w:rsidP="00734ECB">
            <w:pPr>
              <w:spacing w:line="240" w:lineRule="auto"/>
              <w:contextualSpacing/>
              <w:jc w:val="both"/>
              <w:rPr>
                <w:rFonts w:ascii="Lucida Console" w:hAnsi="Lucida Console"/>
                <w:sz w:val="16"/>
                <w:szCs w:val="16"/>
              </w:rPr>
            </w:pPr>
            <w:r w:rsidRPr="00734ECB">
              <w:rPr>
                <w:rFonts w:ascii="Lucida Console" w:hAnsi="Lucida Console"/>
                <w:sz w:val="16"/>
                <w:szCs w:val="16"/>
              </w:rPr>
              <w:t xml:space="preserve"> 29                  Фірсова О.В.</w:t>
            </w:r>
            <w:r w:rsidRPr="00734ECB">
              <w:rPr>
                <w:rFonts w:ascii="Lucida Console" w:hAnsi="Lucida Console"/>
                <w:sz w:val="16"/>
                <w:szCs w:val="16"/>
              </w:rPr>
              <w:tab/>
              <w:t>Не голосував</w:t>
            </w:r>
          </w:p>
          <w:p w:rsidR="00DE2203" w:rsidRPr="00734ECB" w:rsidRDefault="00DE2203" w:rsidP="00734ECB">
            <w:pPr>
              <w:spacing w:line="240" w:lineRule="auto"/>
              <w:contextualSpacing/>
              <w:jc w:val="both"/>
              <w:rPr>
                <w:rFonts w:ascii="Lucida Console" w:hAnsi="Lucida Console"/>
                <w:sz w:val="16"/>
                <w:szCs w:val="16"/>
              </w:rPr>
            </w:pPr>
            <w:r w:rsidRPr="00734ECB">
              <w:rPr>
                <w:rFonts w:ascii="Lucida Console" w:hAnsi="Lucida Console"/>
                <w:sz w:val="16"/>
                <w:szCs w:val="16"/>
              </w:rPr>
              <w:t xml:space="preserve"> 30                 Рябенков О.В.</w:t>
            </w:r>
            <w:r w:rsidRPr="00734ECB">
              <w:rPr>
                <w:rFonts w:ascii="Lucida Console" w:hAnsi="Lucida Console"/>
                <w:sz w:val="16"/>
                <w:szCs w:val="16"/>
              </w:rPr>
              <w:tab/>
              <w:t>Не голосував</w:t>
            </w:r>
          </w:p>
          <w:p w:rsidR="00DE2203" w:rsidRPr="00734ECB" w:rsidRDefault="00DE2203" w:rsidP="00734ECB">
            <w:pPr>
              <w:spacing w:line="240" w:lineRule="auto"/>
              <w:contextualSpacing/>
              <w:jc w:val="both"/>
              <w:rPr>
                <w:rFonts w:ascii="Lucida Console" w:hAnsi="Lucida Console"/>
                <w:sz w:val="16"/>
                <w:szCs w:val="16"/>
              </w:rPr>
            </w:pPr>
            <w:r w:rsidRPr="00734ECB">
              <w:rPr>
                <w:rFonts w:ascii="Lucida Console" w:hAnsi="Lucida Console"/>
                <w:sz w:val="16"/>
                <w:szCs w:val="16"/>
              </w:rPr>
              <w:t xml:space="preserve"> 31                    Шилов В.О.</w:t>
            </w:r>
            <w:r w:rsidRPr="00734ECB">
              <w:rPr>
                <w:rFonts w:ascii="Lucida Console" w:hAnsi="Lucida Console"/>
                <w:sz w:val="16"/>
                <w:szCs w:val="16"/>
              </w:rPr>
              <w:tab/>
              <w:t>Не голосував</w:t>
            </w:r>
          </w:p>
          <w:p w:rsidR="00DE2203" w:rsidRPr="00734ECB" w:rsidRDefault="00DE2203" w:rsidP="00734ECB">
            <w:pPr>
              <w:spacing w:line="240" w:lineRule="auto"/>
              <w:contextualSpacing/>
              <w:jc w:val="both"/>
              <w:rPr>
                <w:rFonts w:ascii="Lucida Console" w:hAnsi="Lucida Console"/>
                <w:sz w:val="16"/>
                <w:szCs w:val="16"/>
              </w:rPr>
            </w:pPr>
            <w:r w:rsidRPr="00734ECB">
              <w:rPr>
                <w:rFonts w:ascii="Lucida Console" w:hAnsi="Lucida Console"/>
                <w:sz w:val="16"/>
                <w:szCs w:val="16"/>
              </w:rPr>
              <w:t xml:space="preserve"> 32                Никоненко В.В.</w:t>
            </w:r>
            <w:r w:rsidRPr="00734ECB">
              <w:rPr>
                <w:rFonts w:ascii="Lucida Console" w:hAnsi="Lucida Console"/>
                <w:sz w:val="16"/>
                <w:szCs w:val="16"/>
              </w:rPr>
              <w:tab/>
              <w:t>За</w:t>
            </w:r>
          </w:p>
          <w:p w:rsidR="00DE2203" w:rsidRPr="00734ECB" w:rsidRDefault="00DE2203" w:rsidP="00734ECB">
            <w:pPr>
              <w:spacing w:line="240" w:lineRule="auto"/>
              <w:contextualSpacing/>
              <w:jc w:val="both"/>
              <w:rPr>
                <w:rFonts w:ascii="Lucida Console" w:hAnsi="Lucida Console"/>
                <w:sz w:val="16"/>
                <w:szCs w:val="16"/>
              </w:rPr>
            </w:pPr>
            <w:r w:rsidRPr="00734ECB">
              <w:rPr>
                <w:rFonts w:ascii="Lucida Console" w:hAnsi="Lucida Console"/>
                <w:sz w:val="16"/>
                <w:szCs w:val="16"/>
              </w:rPr>
              <w:t xml:space="preserve"> 33                    Шилов В.В.</w:t>
            </w:r>
            <w:r w:rsidRPr="00734ECB">
              <w:rPr>
                <w:rFonts w:ascii="Lucida Console" w:hAnsi="Lucida Console"/>
                <w:sz w:val="16"/>
                <w:szCs w:val="16"/>
              </w:rPr>
              <w:tab/>
              <w:t>Не голосував</w:t>
            </w:r>
          </w:p>
          <w:p w:rsidR="00DE2203" w:rsidRPr="00734ECB" w:rsidRDefault="00DE2203" w:rsidP="00734ECB">
            <w:pPr>
              <w:spacing w:line="240" w:lineRule="auto"/>
              <w:contextualSpacing/>
              <w:jc w:val="both"/>
              <w:rPr>
                <w:rFonts w:ascii="Lucida Console" w:hAnsi="Lucida Console"/>
                <w:sz w:val="16"/>
                <w:szCs w:val="16"/>
              </w:rPr>
            </w:pPr>
            <w:r w:rsidRPr="00734ECB">
              <w:rPr>
                <w:rFonts w:ascii="Lucida Console" w:hAnsi="Lucida Console"/>
                <w:sz w:val="16"/>
                <w:szCs w:val="16"/>
              </w:rPr>
              <w:t xml:space="preserve"> 34                Галицький М.О.</w:t>
            </w:r>
            <w:r w:rsidRPr="00734ECB">
              <w:rPr>
                <w:rFonts w:ascii="Lucida Console" w:hAnsi="Lucida Console"/>
                <w:sz w:val="16"/>
                <w:szCs w:val="16"/>
              </w:rPr>
              <w:tab/>
              <w:t>За</w:t>
            </w:r>
          </w:p>
          <w:p w:rsidR="00DE2203" w:rsidRPr="00734ECB" w:rsidRDefault="00DE2203" w:rsidP="00734ECB">
            <w:pPr>
              <w:spacing w:line="240" w:lineRule="auto"/>
              <w:contextualSpacing/>
              <w:jc w:val="both"/>
              <w:rPr>
                <w:rFonts w:ascii="Lucida Console" w:hAnsi="Lucida Console"/>
                <w:sz w:val="16"/>
                <w:szCs w:val="16"/>
              </w:rPr>
            </w:pPr>
            <w:r w:rsidRPr="00734ECB">
              <w:rPr>
                <w:rFonts w:ascii="Lucida Console" w:hAnsi="Lucida Console"/>
                <w:sz w:val="16"/>
                <w:szCs w:val="16"/>
              </w:rPr>
              <w:t xml:space="preserve"> 35                 Левченко О.О.</w:t>
            </w:r>
            <w:r w:rsidRPr="00734ECB">
              <w:rPr>
                <w:rFonts w:ascii="Lucida Console" w:hAnsi="Lucida Console"/>
                <w:sz w:val="16"/>
                <w:szCs w:val="16"/>
              </w:rPr>
              <w:tab/>
              <w:t>Не голосував</w:t>
            </w:r>
          </w:p>
          <w:p w:rsidR="00DE2203" w:rsidRPr="00734ECB" w:rsidRDefault="00DE2203" w:rsidP="00734ECB">
            <w:pPr>
              <w:spacing w:line="240" w:lineRule="auto"/>
              <w:contextualSpacing/>
              <w:jc w:val="both"/>
              <w:rPr>
                <w:rFonts w:ascii="Lucida Console" w:hAnsi="Lucida Console"/>
                <w:sz w:val="16"/>
                <w:szCs w:val="16"/>
              </w:rPr>
            </w:pPr>
            <w:r w:rsidRPr="00734ECB">
              <w:rPr>
                <w:rFonts w:ascii="Lucida Console" w:hAnsi="Lucida Console"/>
                <w:sz w:val="16"/>
                <w:szCs w:val="16"/>
              </w:rPr>
              <w:t xml:space="preserve"> 36                Степченко В.Г.</w:t>
            </w:r>
            <w:r w:rsidRPr="00734ECB">
              <w:rPr>
                <w:rFonts w:ascii="Lucida Console" w:hAnsi="Lucida Console"/>
                <w:sz w:val="16"/>
                <w:szCs w:val="16"/>
              </w:rPr>
              <w:tab/>
              <w:t>За</w:t>
            </w:r>
          </w:p>
          <w:p w:rsidR="00DE2203" w:rsidRPr="00734ECB" w:rsidRDefault="00DE2203" w:rsidP="00734ECB">
            <w:pPr>
              <w:spacing w:line="240" w:lineRule="auto"/>
              <w:contextualSpacing/>
              <w:jc w:val="both"/>
              <w:rPr>
                <w:rFonts w:ascii="Lucida Console" w:hAnsi="Lucida Console"/>
                <w:sz w:val="16"/>
                <w:szCs w:val="16"/>
              </w:rPr>
            </w:pPr>
            <w:r w:rsidRPr="00734ECB">
              <w:rPr>
                <w:rFonts w:ascii="Lucida Console" w:hAnsi="Lucida Console"/>
                <w:sz w:val="16"/>
                <w:szCs w:val="16"/>
              </w:rPr>
              <w:t xml:space="preserve"> 37                  Бурбика В.О.</w:t>
            </w:r>
            <w:r w:rsidRPr="00734ECB">
              <w:rPr>
                <w:rFonts w:ascii="Lucida Console" w:hAnsi="Lucida Console"/>
                <w:sz w:val="16"/>
                <w:szCs w:val="16"/>
              </w:rPr>
              <w:tab/>
              <w:t>Не голосував</w:t>
            </w:r>
          </w:p>
          <w:p w:rsidR="00967504" w:rsidRPr="00734ECB" w:rsidRDefault="00967504" w:rsidP="00734ECB">
            <w:pPr>
              <w:spacing w:after="0" w:line="240" w:lineRule="auto"/>
              <w:contextualSpacing/>
              <w:jc w:val="both"/>
              <w:rPr>
                <w:rFonts w:ascii="Times New Roman" w:hAnsi="Times New Roman"/>
                <w:sz w:val="28"/>
                <w:szCs w:val="28"/>
                <w:u w:val="single"/>
              </w:rPr>
            </w:pPr>
            <w:r w:rsidRPr="00734ECB">
              <w:rPr>
                <w:rFonts w:ascii="Times New Roman" w:hAnsi="Times New Roman"/>
                <w:sz w:val="24"/>
                <w:szCs w:val="24"/>
                <w:u w:val="single"/>
              </w:rPr>
              <w:t xml:space="preserve">РІШЕННЯ  ПРИЙНЯТО № </w:t>
            </w:r>
            <w:r w:rsidR="00F51128" w:rsidRPr="00734ECB">
              <w:rPr>
                <w:rFonts w:ascii="Times New Roman" w:hAnsi="Times New Roman"/>
                <w:sz w:val="24"/>
                <w:szCs w:val="24"/>
                <w:u w:val="single"/>
              </w:rPr>
              <w:t>1</w:t>
            </w:r>
            <w:r w:rsidR="009024C9" w:rsidRPr="00734ECB">
              <w:rPr>
                <w:rFonts w:ascii="Times New Roman" w:hAnsi="Times New Roman"/>
                <w:sz w:val="24"/>
                <w:szCs w:val="24"/>
                <w:u w:val="single"/>
                <w:lang w:val="ru-RU"/>
              </w:rPr>
              <w:t>44</w:t>
            </w:r>
            <w:r w:rsidR="00F51128" w:rsidRPr="00734ECB">
              <w:rPr>
                <w:rFonts w:ascii="Times New Roman" w:hAnsi="Times New Roman"/>
                <w:sz w:val="24"/>
                <w:szCs w:val="24"/>
                <w:u w:val="single"/>
              </w:rPr>
              <w:t>2</w:t>
            </w:r>
            <w:r w:rsidRPr="00734ECB">
              <w:rPr>
                <w:rFonts w:ascii="Times New Roman" w:hAnsi="Times New Roman"/>
                <w:sz w:val="24"/>
                <w:szCs w:val="24"/>
                <w:u w:val="single"/>
              </w:rPr>
              <w:t xml:space="preserve">-МР </w:t>
            </w:r>
            <w:r w:rsidRPr="00734ECB">
              <w:rPr>
                <w:rFonts w:ascii="Times New Roman" w:hAnsi="Times New Roman"/>
                <w:sz w:val="28"/>
                <w:szCs w:val="28"/>
                <w:u w:val="single"/>
              </w:rPr>
              <w:t>(додається до протоколу).</w:t>
            </w:r>
          </w:p>
          <w:p w:rsidR="00734ECB" w:rsidRPr="00734ECB" w:rsidRDefault="00734ECB" w:rsidP="00734ECB">
            <w:pPr>
              <w:spacing w:after="0" w:line="240" w:lineRule="auto"/>
              <w:contextualSpacing/>
              <w:jc w:val="both"/>
              <w:rPr>
                <w:rFonts w:ascii="Times New Roman" w:hAnsi="Times New Roman"/>
                <w:sz w:val="28"/>
                <w:szCs w:val="28"/>
              </w:rPr>
            </w:pPr>
          </w:p>
          <w:p w:rsidR="00734ECB" w:rsidRPr="00D74191" w:rsidRDefault="00734ECB" w:rsidP="00487D80">
            <w:pPr>
              <w:spacing w:after="0"/>
              <w:ind w:firstLine="863"/>
              <w:jc w:val="both"/>
              <w:rPr>
                <w:rFonts w:ascii="Times New Roman" w:hAnsi="Times New Roman" w:cs="Times New Roman"/>
                <w:sz w:val="28"/>
                <w:szCs w:val="28"/>
                <w:lang w:eastAsia="ru-RU"/>
              </w:rPr>
            </w:pPr>
            <w:r w:rsidRPr="00ED7A86">
              <w:rPr>
                <w:rFonts w:ascii="Times New Roman" w:eastAsia="Times New Roman" w:hAnsi="Times New Roman" w:cs="Times New Roman"/>
                <w:sz w:val="28"/>
                <w:szCs w:val="28"/>
                <w:lang w:eastAsia="ru-RU"/>
              </w:rPr>
              <w:t xml:space="preserve">Перед депутатами </w:t>
            </w:r>
            <w:r>
              <w:rPr>
                <w:rFonts w:ascii="Times New Roman" w:eastAsia="Times New Roman" w:hAnsi="Times New Roman" w:cs="Times New Roman"/>
                <w:sz w:val="28"/>
                <w:szCs w:val="28"/>
                <w:lang w:eastAsia="ru-RU"/>
              </w:rPr>
              <w:t>прозвітував</w:t>
            </w:r>
            <w:r w:rsidRPr="00ED7A86">
              <w:rPr>
                <w:rFonts w:ascii="Times New Roman" w:eastAsia="Times New Roman" w:hAnsi="Times New Roman" w:cs="Times New Roman"/>
                <w:sz w:val="28"/>
                <w:szCs w:val="28"/>
                <w:lang w:eastAsia="ru-RU"/>
              </w:rPr>
              <w:t xml:space="preserve"> начальник Сумського відділу поліції </w:t>
            </w:r>
            <w:r w:rsidR="00487D80">
              <w:rPr>
                <w:rFonts w:ascii="Times New Roman" w:eastAsia="Times New Roman" w:hAnsi="Times New Roman" w:cs="Times New Roman"/>
                <w:sz w:val="28"/>
                <w:szCs w:val="28"/>
                <w:lang w:eastAsia="ru-RU"/>
              </w:rPr>
              <w:t>Карабута П.І.</w:t>
            </w:r>
          </w:p>
          <w:p w:rsidR="00734ECB" w:rsidRPr="00734ECB" w:rsidRDefault="00734ECB" w:rsidP="00487D80">
            <w:pPr>
              <w:spacing w:after="0" w:line="240" w:lineRule="auto"/>
              <w:ind w:firstLine="863"/>
              <w:contextualSpacing/>
              <w:jc w:val="both"/>
              <w:rPr>
                <w:rFonts w:ascii="Times New Roman" w:hAnsi="Times New Roman"/>
                <w:sz w:val="28"/>
                <w:szCs w:val="28"/>
              </w:rPr>
            </w:pPr>
            <w:r w:rsidRPr="00734ECB">
              <w:rPr>
                <w:rFonts w:ascii="Times New Roman" w:hAnsi="Times New Roman"/>
                <w:sz w:val="28"/>
                <w:szCs w:val="28"/>
              </w:rPr>
              <w:t xml:space="preserve">Карабута П.І. назвав головні здобутки у правоохоронній системі </w:t>
            </w:r>
            <w:r>
              <w:rPr>
                <w:rFonts w:ascii="Times New Roman" w:hAnsi="Times New Roman"/>
                <w:sz w:val="28"/>
                <w:szCs w:val="28"/>
              </w:rPr>
              <w:t xml:space="preserve">м. </w:t>
            </w:r>
            <w:r w:rsidRPr="00734ECB">
              <w:rPr>
                <w:rFonts w:ascii="Times New Roman" w:hAnsi="Times New Roman"/>
                <w:sz w:val="28"/>
                <w:szCs w:val="28"/>
              </w:rPr>
              <w:t>Сум</w:t>
            </w:r>
            <w:r>
              <w:rPr>
                <w:rFonts w:ascii="Times New Roman" w:hAnsi="Times New Roman"/>
                <w:sz w:val="28"/>
                <w:szCs w:val="28"/>
              </w:rPr>
              <w:t>и</w:t>
            </w:r>
            <w:r w:rsidRPr="00734ECB">
              <w:rPr>
                <w:rFonts w:ascii="Times New Roman" w:hAnsi="Times New Roman"/>
                <w:sz w:val="28"/>
                <w:szCs w:val="28"/>
              </w:rPr>
              <w:t>, серед яких розкриття таких резонансних злочинів</w:t>
            </w:r>
            <w:r w:rsidR="00487D80">
              <w:rPr>
                <w:rFonts w:ascii="Times New Roman" w:hAnsi="Times New Roman"/>
                <w:sz w:val="28"/>
                <w:szCs w:val="28"/>
              </w:rPr>
              <w:t>,</w:t>
            </w:r>
            <w:r w:rsidRPr="00734ECB">
              <w:rPr>
                <w:rFonts w:ascii="Times New Roman" w:hAnsi="Times New Roman"/>
                <w:sz w:val="28"/>
                <w:szCs w:val="28"/>
              </w:rPr>
              <w:t xml:space="preserve"> як розбійні напади на низку ювелірних магазинів міста.</w:t>
            </w:r>
          </w:p>
          <w:p w:rsidR="00734ECB" w:rsidRPr="00734ECB" w:rsidRDefault="00734ECB" w:rsidP="00487D80">
            <w:pPr>
              <w:spacing w:after="0" w:line="240" w:lineRule="auto"/>
              <w:ind w:firstLine="863"/>
              <w:contextualSpacing/>
              <w:jc w:val="both"/>
              <w:rPr>
                <w:rFonts w:ascii="Times New Roman" w:hAnsi="Times New Roman"/>
                <w:sz w:val="28"/>
                <w:szCs w:val="28"/>
              </w:rPr>
            </w:pPr>
            <w:r>
              <w:rPr>
                <w:rFonts w:ascii="Times New Roman" w:hAnsi="Times New Roman"/>
                <w:sz w:val="28"/>
                <w:szCs w:val="28"/>
              </w:rPr>
              <w:t>К</w:t>
            </w:r>
            <w:r w:rsidRPr="00734ECB">
              <w:rPr>
                <w:rFonts w:ascii="Times New Roman" w:hAnsi="Times New Roman"/>
                <w:sz w:val="28"/>
                <w:szCs w:val="28"/>
              </w:rPr>
              <w:t xml:space="preserve">арабута </w:t>
            </w:r>
            <w:r>
              <w:rPr>
                <w:rFonts w:ascii="Times New Roman" w:hAnsi="Times New Roman"/>
                <w:sz w:val="28"/>
                <w:szCs w:val="28"/>
              </w:rPr>
              <w:t xml:space="preserve">П.І. </w:t>
            </w:r>
            <w:r w:rsidRPr="00734ECB">
              <w:rPr>
                <w:rFonts w:ascii="Times New Roman" w:hAnsi="Times New Roman"/>
                <w:sz w:val="28"/>
                <w:szCs w:val="28"/>
              </w:rPr>
              <w:t>зауважив, що у порівнянні із аналогічним періодом минулого року збільшил</w:t>
            </w:r>
            <w:r>
              <w:rPr>
                <w:rFonts w:ascii="Times New Roman" w:hAnsi="Times New Roman"/>
                <w:sz w:val="28"/>
                <w:szCs w:val="28"/>
              </w:rPr>
              <w:t>а</w:t>
            </w:r>
            <w:r w:rsidRPr="00734ECB">
              <w:rPr>
                <w:rFonts w:ascii="Times New Roman" w:hAnsi="Times New Roman"/>
                <w:sz w:val="28"/>
                <w:szCs w:val="28"/>
              </w:rPr>
              <w:t xml:space="preserve">ся кількість звернень громадян на </w:t>
            </w:r>
            <w:r w:rsidR="00487D80">
              <w:rPr>
                <w:rFonts w:ascii="Times New Roman" w:hAnsi="Times New Roman"/>
                <w:sz w:val="28"/>
                <w:szCs w:val="28"/>
              </w:rPr>
              <w:t xml:space="preserve">   </w:t>
            </w:r>
            <w:r w:rsidRPr="00734ECB">
              <w:rPr>
                <w:rFonts w:ascii="Times New Roman" w:hAnsi="Times New Roman"/>
                <w:sz w:val="28"/>
                <w:szCs w:val="28"/>
              </w:rPr>
              <w:t>36 %, але разом з тим, зріс і відсоток розкриття злочинів (на 30 %).</w:t>
            </w:r>
          </w:p>
          <w:p w:rsidR="00734ECB" w:rsidRDefault="00734ECB" w:rsidP="00487D80">
            <w:pPr>
              <w:spacing w:after="0" w:line="240" w:lineRule="auto"/>
              <w:ind w:firstLine="863"/>
              <w:contextualSpacing/>
              <w:jc w:val="both"/>
              <w:rPr>
                <w:rFonts w:ascii="Times New Roman" w:eastAsia="Times New Roman" w:hAnsi="Times New Roman" w:cs="Times New Roman"/>
                <w:sz w:val="28"/>
                <w:szCs w:val="28"/>
                <w:lang w:eastAsia="ru-RU"/>
              </w:rPr>
            </w:pPr>
            <w:r w:rsidRPr="00734ECB">
              <w:rPr>
                <w:rFonts w:ascii="Times New Roman" w:hAnsi="Times New Roman"/>
                <w:sz w:val="28"/>
                <w:szCs w:val="28"/>
              </w:rPr>
              <w:t>На жаль, сказав керівник Сумського міськ</w:t>
            </w:r>
            <w:r>
              <w:rPr>
                <w:rFonts w:ascii="Times New Roman" w:hAnsi="Times New Roman"/>
                <w:sz w:val="28"/>
                <w:szCs w:val="28"/>
              </w:rPr>
              <w:t>ого відділу</w:t>
            </w:r>
            <w:r w:rsidRPr="00734ECB">
              <w:rPr>
                <w:rFonts w:ascii="Times New Roman" w:hAnsi="Times New Roman"/>
                <w:sz w:val="28"/>
                <w:szCs w:val="28"/>
              </w:rPr>
              <w:t xml:space="preserve"> поліції, правоохоронна система фінансується лише на 20 % від потреби. Внаслідок цього багато питань вирішуються повільно, в той час, коли потребують негайного реагування.</w:t>
            </w:r>
            <w:r>
              <w:rPr>
                <w:rFonts w:ascii="Times New Roman" w:eastAsia="Times New Roman" w:hAnsi="Times New Roman" w:cs="Times New Roman"/>
                <w:sz w:val="28"/>
                <w:szCs w:val="28"/>
                <w:lang w:eastAsia="ru-RU"/>
              </w:rPr>
              <w:t xml:space="preserve"> </w:t>
            </w:r>
          </w:p>
          <w:p w:rsidR="00734ECB" w:rsidRPr="00734ECB" w:rsidRDefault="00734ECB" w:rsidP="00487D80">
            <w:pPr>
              <w:spacing w:after="0" w:line="240" w:lineRule="auto"/>
              <w:ind w:firstLine="863"/>
              <w:contextualSpacing/>
              <w:jc w:val="both"/>
              <w:rPr>
                <w:rFonts w:ascii="Times New Roman" w:hAnsi="Times New Roman"/>
                <w:sz w:val="28"/>
                <w:szCs w:val="28"/>
              </w:rPr>
            </w:pPr>
            <w:r>
              <w:rPr>
                <w:rFonts w:ascii="Times New Roman" w:eastAsia="Times New Roman" w:hAnsi="Times New Roman" w:cs="Times New Roman"/>
                <w:sz w:val="28"/>
                <w:szCs w:val="28"/>
                <w:lang w:eastAsia="ru-RU"/>
              </w:rPr>
              <w:t xml:space="preserve">Доповідачу поставили питання депутати </w:t>
            </w:r>
            <w:r w:rsidR="00487D80">
              <w:rPr>
                <w:rFonts w:ascii="Times New Roman" w:eastAsia="Times New Roman" w:hAnsi="Times New Roman" w:cs="Times New Roman"/>
                <w:sz w:val="28"/>
                <w:szCs w:val="28"/>
                <w:lang w:eastAsia="ru-RU"/>
              </w:rPr>
              <w:t>Галицький М.О., Никоненко </w:t>
            </w:r>
            <w:r>
              <w:rPr>
                <w:rFonts w:ascii="Times New Roman" w:eastAsia="Times New Roman" w:hAnsi="Times New Roman" w:cs="Times New Roman"/>
                <w:sz w:val="28"/>
                <w:szCs w:val="28"/>
                <w:lang w:eastAsia="ru-RU"/>
              </w:rPr>
              <w:t xml:space="preserve">В.В., Мельник В.А., Зименко О.В., </w:t>
            </w:r>
            <w:r w:rsidR="00487D80">
              <w:rPr>
                <w:rFonts w:ascii="Times New Roman" w:eastAsia="Times New Roman" w:hAnsi="Times New Roman" w:cs="Times New Roman"/>
                <w:sz w:val="28"/>
                <w:szCs w:val="28"/>
                <w:lang w:eastAsia="ru-RU"/>
              </w:rPr>
              <w:t>Крамченков А.Б., Чепік </w:t>
            </w:r>
            <w:r>
              <w:rPr>
                <w:rFonts w:ascii="Times New Roman" w:eastAsia="Times New Roman" w:hAnsi="Times New Roman" w:cs="Times New Roman"/>
                <w:sz w:val="28"/>
                <w:szCs w:val="28"/>
                <w:lang w:eastAsia="ru-RU"/>
              </w:rPr>
              <w:t>В.І., Фірсова О.В., Кушнір І.Г.</w:t>
            </w:r>
          </w:p>
          <w:p w:rsidR="00734ECB" w:rsidRPr="00734ECB" w:rsidRDefault="00734ECB" w:rsidP="00487D80">
            <w:pPr>
              <w:spacing w:after="0" w:line="240" w:lineRule="auto"/>
              <w:ind w:firstLine="863"/>
              <w:contextualSpacing/>
              <w:jc w:val="both"/>
              <w:rPr>
                <w:rFonts w:ascii="Times New Roman" w:hAnsi="Times New Roman"/>
                <w:sz w:val="28"/>
                <w:szCs w:val="28"/>
              </w:rPr>
            </w:pPr>
            <w:r w:rsidRPr="00734ECB">
              <w:rPr>
                <w:rFonts w:ascii="Times New Roman" w:hAnsi="Times New Roman"/>
                <w:sz w:val="28"/>
                <w:szCs w:val="28"/>
              </w:rPr>
              <w:t xml:space="preserve">Відповів Карабута </w:t>
            </w:r>
            <w:r w:rsidR="00487D80">
              <w:rPr>
                <w:rFonts w:ascii="Times New Roman" w:hAnsi="Times New Roman"/>
                <w:sz w:val="28"/>
                <w:szCs w:val="28"/>
              </w:rPr>
              <w:t xml:space="preserve">П.І. </w:t>
            </w:r>
            <w:r w:rsidRPr="00734ECB">
              <w:rPr>
                <w:rFonts w:ascii="Times New Roman" w:hAnsi="Times New Roman"/>
                <w:sz w:val="28"/>
                <w:szCs w:val="28"/>
              </w:rPr>
              <w:t xml:space="preserve">і на запитання присутніх </w:t>
            </w:r>
            <w:r w:rsidR="00487D80">
              <w:rPr>
                <w:rFonts w:ascii="Times New Roman" w:hAnsi="Times New Roman"/>
                <w:sz w:val="28"/>
                <w:szCs w:val="28"/>
              </w:rPr>
              <w:t>на</w:t>
            </w:r>
            <w:r w:rsidRPr="00734ECB">
              <w:rPr>
                <w:rFonts w:ascii="Times New Roman" w:hAnsi="Times New Roman"/>
                <w:sz w:val="28"/>
                <w:szCs w:val="28"/>
              </w:rPr>
              <w:t xml:space="preserve"> сесії </w:t>
            </w:r>
            <w:r w:rsidR="00487D80">
              <w:rPr>
                <w:rFonts w:ascii="Times New Roman" w:hAnsi="Times New Roman"/>
                <w:sz w:val="28"/>
                <w:szCs w:val="28"/>
              </w:rPr>
              <w:t>мешканців міста Суми</w:t>
            </w:r>
            <w:r w:rsidRPr="00734ECB">
              <w:rPr>
                <w:rFonts w:ascii="Times New Roman" w:hAnsi="Times New Roman"/>
                <w:sz w:val="28"/>
                <w:szCs w:val="28"/>
              </w:rPr>
              <w:t xml:space="preserve">. </w:t>
            </w:r>
          </w:p>
          <w:p w:rsidR="00321590" w:rsidRDefault="00321590" w:rsidP="00734ECB">
            <w:pPr>
              <w:spacing w:after="0" w:line="240" w:lineRule="auto"/>
              <w:jc w:val="both"/>
              <w:rPr>
                <w:rFonts w:ascii="Times New Roman" w:hAnsi="Times New Roman"/>
                <w:sz w:val="28"/>
                <w:szCs w:val="28"/>
              </w:rPr>
            </w:pPr>
          </w:p>
          <w:p w:rsidR="00734ECB" w:rsidRPr="00734ECB" w:rsidRDefault="00734ECB" w:rsidP="00734ECB">
            <w:pPr>
              <w:spacing w:after="0" w:line="240" w:lineRule="auto"/>
              <w:jc w:val="both"/>
              <w:rPr>
                <w:rFonts w:ascii="Times New Roman" w:hAnsi="Times New Roman"/>
                <w:b/>
                <w:sz w:val="28"/>
                <w:szCs w:val="28"/>
              </w:rPr>
            </w:pPr>
          </w:p>
        </w:tc>
      </w:tr>
      <w:tr w:rsidR="00162D15" w:rsidRPr="00B40C97" w:rsidTr="003615B4">
        <w:trPr>
          <w:trHeight w:val="199"/>
        </w:trPr>
        <w:tc>
          <w:tcPr>
            <w:tcW w:w="295" w:type="pct"/>
          </w:tcPr>
          <w:p w:rsidR="00162D15" w:rsidRPr="005E5BFF" w:rsidRDefault="00162D15"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162D15" w:rsidRDefault="00162D15" w:rsidP="00162D15">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СЛУХАЛИ: </w:t>
            </w:r>
            <w:r w:rsidR="00E30883" w:rsidRPr="00DA607E">
              <w:rPr>
                <w:rFonts w:ascii="Times New Roman" w:hAnsi="Times New Roman" w:cs="Times New Roman"/>
                <w:b/>
                <w:sz w:val="28"/>
                <w:szCs w:val="28"/>
              </w:rPr>
              <w:t>Про надання земельних ділянок у власність членам сімей загиблих учасників АТО</w:t>
            </w:r>
            <w:r w:rsidR="00E30883">
              <w:rPr>
                <w:rFonts w:ascii="Times New Roman" w:hAnsi="Times New Roman" w:cs="Times New Roman"/>
                <w:b/>
                <w:sz w:val="28"/>
                <w:szCs w:val="28"/>
              </w:rPr>
              <w:t>.</w:t>
            </w:r>
          </w:p>
          <w:p w:rsidR="00162D15" w:rsidRPr="00C531B7" w:rsidRDefault="00162D15" w:rsidP="00162D15">
            <w:pPr>
              <w:spacing w:after="0" w:line="240" w:lineRule="auto"/>
              <w:contextualSpacing/>
              <w:jc w:val="both"/>
              <w:rPr>
                <w:rFonts w:ascii="Times New Roman" w:hAnsi="Times New Roman"/>
                <w:sz w:val="28"/>
                <w:szCs w:val="28"/>
              </w:rPr>
            </w:pPr>
            <w:r w:rsidRPr="00C531B7">
              <w:rPr>
                <w:rFonts w:ascii="Times New Roman" w:hAnsi="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sidRPr="00C531B7">
              <w:rPr>
                <w:rFonts w:ascii="Times New Roman" w:hAnsi="Times New Roman"/>
                <w:sz w:val="28"/>
                <w:szCs w:val="28"/>
              </w:rPr>
              <w:lastRenderedPageBreak/>
              <w:t>природокористування та екології Сумської міської ради.</w:t>
            </w:r>
          </w:p>
          <w:p w:rsidR="00162D15" w:rsidRPr="00C531B7" w:rsidRDefault="00162D15" w:rsidP="00162D15">
            <w:pPr>
              <w:spacing w:line="240" w:lineRule="auto"/>
              <w:contextualSpacing/>
              <w:jc w:val="both"/>
              <w:rPr>
                <w:rFonts w:asciiTheme="majorBidi" w:hAnsiTheme="majorBidi" w:cstheme="majorBidi"/>
                <w:sz w:val="28"/>
                <w:szCs w:val="28"/>
              </w:rPr>
            </w:pPr>
            <w:r w:rsidRPr="00C531B7">
              <w:rPr>
                <w:rFonts w:ascii="Times New Roman" w:hAnsi="Times New Roman" w:cs="Times New Roman"/>
                <w:sz w:val="28"/>
                <w:szCs w:val="28"/>
              </w:rPr>
              <w:t xml:space="preserve">Проект рішення підготовлено </w:t>
            </w:r>
            <w:r w:rsidRPr="00C531B7">
              <w:rPr>
                <w:rFonts w:ascii="Times New Roman" w:hAnsi="Times New Roman"/>
                <w:sz w:val="28"/>
                <w:szCs w:val="28"/>
              </w:rPr>
              <w:t>постійною комісією з питань архітектури, містобудування, регулювання земельних відносин, природокористування та екології Сумської міської ради.</w:t>
            </w:r>
          </w:p>
          <w:p w:rsidR="00162D15" w:rsidRPr="00C531B7" w:rsidRDefault="00162D15" w:rsidP="00162D15">
            <w:pPr>
              <w:spacing w:after="0" w:line="240" w:lineRule="auto"/>
              <w:contextualSpacing/>
              <w:jc w:val="both"/>
              <w:rPr>
                <w:rFonts w:ascii="Times New Roman CYR" w:hAnsi="Times New Roman CYR" w:cs="Times New Roman CYR"/>
                <w:sz w:val="28"/>
                <w:szCs w:val="28"/>
              </w:rPr>
            </w:pPr>
            <w:r w:rsidRPr="00C531B7">
              <w:rPr>
                <w:rFonts w:ascii="Times New Roman CYR" w:hAnsi="Times New Roman CYR" w:cs="Times New Roman CYR"/>
                <w:sz w:val="28"/>
                <w:szCs w:val="28"/>
              </w:rPr>
              <w:t>Доповідає – голова постійної комісії Галицький М.О.</w:t>
            </w:r>
          </w:p>
          <w:p w:rsidR="00162D15" w:rsidRPr="00C531B7" w:rsidRDefault="00162D15" w:rsidP="00162D15">
            <w:pPr>
              <w:spacing w:after="0" w:line="240" w:lineRule="auto"/>
              <w:contextualSpacing/>
              <w:jc w:val="both"/>
              <w:rPr>
                <w:rFonts w:ascii="Times New Roman" w:hAnsi="Times New Roman"/>
                <w:sz w:val="28"/>
                <w:szCs w:val="28"/>
              </w:rPr>
            </w:pPr>
            <w:r w:rsidRPr="00C531B7">
              <w:rPr>
                <w:rFonts w:ascii="Times New Roman" w:hAnsi="Times New Roman"/>
                <w:sz w:val="28"/>
                <w:szCs w:val="28"/>
              </w:rPr>
              <w:t>Зауважень, пропозицій і доповнень до проекту рішення не надійшло.</w:t>
            </w:r>
          </w:p>
          <w:p w:rsidR="00162D15" w:rsidRDefault="00162D15" w:rsidP="00162D15">
            <w:pPr>
              <w:spacing w:after="0" w:line="240" w:lineRule="auto"/>
              <w:contextualSpacing/>
              <w:jc w:val="both"/>
              <w:rPr>
                <w:rFonts w:ascii="Times New Roman" w:hAnsi="Times New Roman"/>
                <w:sz w:val="28"/>
                <w:szCs w:val="28"/>
              </w:rPr>
            </w:pPr>
            <w:r w:rsidRPr="00C531B7">
              <w:rPr>
                <w:rFonts w:ascii="Times New Roman" w:hAnsi="Times New Roman"/>
                <w:sz w:val="28"/>
                <w:szCs w:val="28"/>
              </w:rPr>
              <w:t>Головуючий запропонував визначитися голосуванням щодо прийняття рішення «в цілому».</w:t>
            </w:r>
          </w:p>
          <w:p w:rsidR="009F592A" w:rsidRPr="009C3F9F" w:rsidRDefault="009F592A" w:rsidP="009F592A">
            <w:pPr>
              <w:contextualSpacing/>
              <w:rPr>
                <w:rFonts w:ascii="Lucida Console" w:hAnsi="Lucida Console"/>
                <w:color w:val="000080"/>
                <w:sz w:val="16"/>
                <w:szCs w:val="16"/>
              </w:rPr>
            </w:pPr>
            <w:r w:rsidRPr="009C3F9F">
              <w:rPr>
                <w:rFonts w:ascii="Lucida Console" w:hAnsi="Lucida Console"/>
                <w:color w:val="000080"/>
                <w:sz w:val="16"/>
                <w:szCs w:val="16"/>
              </w:rPr>
              <w:t>ПІДСУМКИ ГОЛОСУВАННЯ</w:t>
            </w:r>
          </w:p>
          <w:p w:rsidR="009F592A" w:rsidRPr="009C3F9F" w:rsidRDefault="009F592A" w:rsidP="009F592A">
            <w:pPr>
              <w:contextualSpacing/>
              <w:rPr>
                <w:rFonts w:ascii="Lucida Console" w:hAnsi="Lucida Console"/>
                <w:color w:val="000080"/>
                <w:sz w:val="16"/>
                <w:szCs w:val="16"/>
              </w:rPr>
            </w:pPr>
            <w:r w:rsidRPr="009C3F9F">
              <w:rPr>
                <w:rFonts w:ascii="Lucida Console" w:hAnsi="Lucida Console"/>
                <w:color w:val="000080"/>
                <w:sz w:val="16"/>
                <w:szCs w:val="16"/>
              </w:rPr>
              <w:t xml:space="preserve">        ЗА:  24  НЕ ГОЛОСУВАЛО:   2</w:t>
            </w:r>
          </w:p>
          <w:p w:rsidR="009F592A" w:rsidRPr="009C3F9F" w:rsidRDefault="009F592A" w:rsidP="009F592A">
            <w:pPr>
              <w:contextualSpacing/>
              <w:rPr>
                <w:rFonts w:ascii="Lucida Console" w:hAnsi="Lucida Console"/>
                <w:color w:val="000080"/>
                <w:sz w:val="16"/>
                <w:szCs w:val="16"/>
              </w:rPr>
            </w:pPr>
            <w:r w:rsidRPr="009C3F9F">
              <w:rPr>
                <w:rFonts w:ascii="Lucida Console" w:hAnsi="Lucida Console"/>
                <w:color w:val="000080"/>
                <w:sz w:val="16"/>
                <w:szCs w:val="16"/>
              </w:rPr>
              <w:t>УТРИМАЛОСЯ:   0      ПРИСУТНІХ:  26</w:t>
            </w:r>
          </w:p>
          <w:p w:rsidR="009F592A" w:rsidRPr="009C3F9F" w:rsidRDefault="009F592A" w:rsidP="009F592A">
            <w:pPr>
              <w:contextualSpacing/>
              <w:rPr>
                <w:rFonts w:ascii="Lucida Console" w:hAnsi="Lucida Console"/>
                <w:color w:val="000080"/>
                <w:sz w:val="16"/>
                <w:szCs w:val="16"/>
              </w:rPr>
            </w:pPr>
            <w:r w:rsidRPr="009C3F9F">
              <w:rPr>
                <w:rFonts w:ascii="Lucida Console" w:hAnsi="Lucida Console"/>
                <w:color w:val="000080"/>
                <w:sz w:val="16"/>
                <w:szCs w:val="16"/>
              </w:rPr>
              <w:t xml:space="preserve">     ПРОТИ:   0         ВСЬОГО:  43</w:t>
            </w:r>
          </w:p>
          <w:p w:rsidR="009F592A" w:rsidRPr="009C3F9F" w:rsidRDefault="009F592A" w:rsidP="009F592A">
            <w:pPr>
              <w:contextualSpacing/>
              <w:rPr>
                <w:rFonts w:ascii="Lucida Console" w:hAnsi="Lucida Console"/>
                <w:color w:val="000080"/>
                <w:sz w:val="16"/>
                <w:szCs w:val="16"/>
              </w:rPr>
            </w:pPr>
            <w:r w:rsidRPr="009C3F9F">
              <w:rPr>
                <w:rFonts w:ascii="Lucida Console" w:hAnsi="Lucida Console"/>
                <w:color w:val="000080"/>
                <w:sz w:val="16"/>
                <w:szCs w:val="16"/>
              </w:rPr>
              <w:t xml:space="preserve">  1                 Левченко Ю.О.</w:t>
            </w:r>
            <w:r w:rsidRPr="009C3F9F">
              <w:rPr>
                <w:rFonts w:ascii="Lucida Console" w:hAnsi="Lucida Console"/>
                <w:color w:val="000080"/>
                <w:sz w:val="16"/>
                <w:szCs w:val="16"/>
              </w:rPr>
              <w:tab/>
              <w:t>За</w:t>
            </w:r>
          </w:p>
          <w:p w:rsidR="009F592A" w:rsidRPr="009C3F9F" w:rsidRDefault="009F592A" w:rsidP="009F592A">
            <w:pPr>
              <w:contextualSpacing/>
              <w:rPr>
                <w:rFonts w:ascii="Lucida Console" w:hAnsi="Lucida Console"/>
                <w:color w:val="000080"/>
                <w:sz w:val="16"/>
                <w:szCs w:val="16"/>
              </w:rPr>
            </w:pPr>
            <w:r w:rsidRPr="009C3F9F">
              <w:rPr>
                <w:rFonts w:ascii="Lucida Console" w:hAnsi="Lucida Console"/>
                <w:color w:val="000080"/>
                <w:sz w:val="16"/>
                <w:szCs w:val="16"/>
              </w:rPr>
              <w:t xml:space="preserve">  2              Рибальченко І.А.</w:t>
            </w:r>
            <w:r w:rsidRPr="009C3F9F">
              <w:rPr>
                <w:rFonts w:ascii="Lucida Console" w:hAnsi="Lucida Console"/>
                <w:color w:val="000080"/>
                <w:sz w:val="16"/>
                <w:szCs w:val="16"/>
              </w:rPr>
              <w:tab/>
              <w:t>За</w:t>
            </w:r>
          </w:p>
          <w:p w:rsidR="009F592A" w:rsidRPr="009C3F9F" w:rsidRDefault="009F592A" w:rsidP="009F592A">
            <w:pPr>
              <w:contextualSpacing/>
              <w:rPr>
                <w:rFonts w:ascii="Lucida Console" w:hAnsi="Lucida Console"/>
                <w:color w:val="000080"/>
                <w:sz w:val="16"/>
                <w:szCs w:val="16"/>
              </w:rPr>
            </w:pPr>
            <w:r w:rsidRPr="009C3F9F">
              <w:rPr>
                <w:rFonts w:ascii="Lucida Console" w:hAnsi="Lucida Console"/>
                <w:color w:val="000080"/>
                <w:sz w:val="16"/>
                <w:szCs w:val="16"/>
              </w:rPr>
              <w:t xml:space="preserve">  3                 Гончаров В.М.</w:t>
            </w:r>
            <w:r w:rsidRPr="009C3F9F">
              <w:rPr>
                <w:rFonts w:ascii="Lucida Console" w:hAnsi="Lucida Console"/>
                <w:color w:val="000080"/>
                <w:sz w:val="16"/>
                <w:szCs w:val="16"/>
              </w:rPr>
              <w:tab/>
              <w:t>За</w:t>
            </w:r>
          </w:p>
          <w:p w:rsidR="009F592A" w:rsidRPr="009C3F9F" w:rsidRDefault="009F592A" w:rsidP="009F592A">
            <w:pPr>
              <w:contextualSpacing/>
              <w:rPr>
                <w:rFonts w:ascii="Lucida Console" w:hAnsi="Lucida Console"/>
                <w:color w:val="000080"/>
                <w:sz w:val="16"/>
                <w:szCs w:val="16"/>
              </w:rPr>
            </w:pPr>
            <w:r w:rsidRPr="009C3F9F">
              <w:rPr>
                <w:rFonts w:ascii="Lucida Console" w:hAnsi="Lucida Console"/>
                <w:color w:val="000080"/>
                <w:sz w:val="16"/>
                <w:szCs w:val="16"/>
              </w:rPr>
              <w:t xml:space="preserve">  4                  Жиленко В.М.</w:t>
            </w:r>
            <w:r w:rsidRPr="009C3F9F">
              <w:rPr>
                <w:rFonts w:ascii="Lucida Console" w:hAnsi="Lucida Console"/>
                <w:color w:val="000080"/>
                <w:sz w:val="16"/>
                <w:szCs w:val="16"/>
              </w:rPr>
              <w:tab/>
              <w:t>За</w:t>
            </w:r>
          </w:p>
          <w:p w:rsidR="009F592A" w:rsidRPr="009C3F9F" w:rsidRDefault="009F592A" w:rsidP="009F592A">
            <w:pPr>
              <w:contextualSpacing/>
              <w:rPr>
                <w:rFonts w:ascii="Lucida Console" w:hAnsi="Lucida Console"/>
                <w:color w:val="000080"/>
                <w:sz w:val="16"/>
                <w:szCs w:val="16"/>
              </w:rPr>
            </w:pPr>
            <w:r w:rsidRPr="009C3F9F">
              <w:rPr>
                <w:rFonts w:ascii="Lucida Console" w:hAnsi="Lucida Console"/>
                <w:color w:val="000080"/>
                <w:sz w:val="16"/>
                <w:szCs w:val="16"/>
              </w:rPr>
              <w:t xml:space="preserve">  5                   Іванов О.О.</w:t>
            </w:r>
            <w:r w:rsidRPr="009C3F9F">
              <w:rPr>
                <w:rFonts w:ascii="Lucida Console" w:hAnsi="Lucida Console"/>
                <w:color w:val="000080"/>
                <w:sz w:val="16"/>
                <w:szCs w:val="16"/>
              </w:rPr>
              <w:tab/>
              <w:t>Не голосував</w:t>
            </w:r>
          </w:p>
          <w:p w:rsidR="009F592A" w:rsidRPr="009C3F9F" w:rsidRDefault="009F592A" w:rsidP="009F592A">
            <w:pPr>
              <w:contextualSpacing/>
              <w:rPr>
                <w:rFonts w:ascii="Lucida Console" w:hAnsi="Lucida Console"/>
                <w:color w:val="000080"/>
                <w:sz w:val="16"/>
                <w:szCs w:val="16"/>
              </w:rPr>
            </w:pPr>
            <w:r w:rsidRPr="009C3F9F">
              <w:rPr>
                <w:rFonts w:ascii="Lucida Console" w:hAnsi="Lucida Console"/>
                <w:color w:val="000080"/>
                <w:sz w:val="16"/>
                <w:szCs w:val="16"/>
              </w:rPr>
              <w:t xml:space="preserve">  6                  Гробова В.П.</w:t>
            </w:r>
            <w:r w:rsidRPr="009C3F9F">
              <w:rPr>
                <w:rFonts w:ascii="Lucida Console" w:hAnsi="Lucida Console"/>
                <w:color w:val="000080"/>
                <w:sz w:val="16"/>
                <w:szCs w:val="16"/>
              </w:rPr>
              <w:tab/>
              <w:t>За</w:t>
            </w:r>
          </w:p>
          <w:p w:rsidR="009F592A" w:rsidRPr="009C3F9F" w:rsidRDefault="009F592A" w:rsidP="009F592A">
            <w:pPr>
              <w:contextualSpacing/>
              <w:rPr>
                <w:rFonts w:ascii="Lucida Console" w:hAnsi="Lucida Console"/>
                <w:color w:val="000080"/>
                <w:sz w:val="16"/>
                <w:szCs w:val="16"/>
              </w:rPr>
            </w:pPr>
            <w:r w:rsidRPr="009C3F9F">
              <w:rPr>
                <w:rFonts w:ascii="Lucida Console" w:hAnsi="Lucida Console"/>
                <w:color w:val="000080"/>
                <w:sz w:val="16"/>
                <w:szCs w:val="16"/>
              </w:rPr>
              <w:t xml:space="preserve">  7              Калініченко В.А.</w:t>
            </w:r>
            <w:r w:rsidRPr="009C3F9F">
              <w:rPr>
                <w:rFonts w:ascii="Lucida Console" w:hAnsi="Lucida Console"/>
                <w:color w:val="000080"/>
                <w:sz w:val="16"/>
                <w:szCs w:val="16"/>
              </w:rPr>
              <w:tab/>
              <w:t>За</w:t>
            </w:r>
          </w:p>
          <w:p w:rsidR="009F592A" w:rsidRPr="009C3F9F" w:rsidRDefault="009F592A" w:rsidP="009F592A">
            <w:pPr>
              <w:contextualSpacing/>
              <w:rPr>
                <w:rFonts w:ascii="Lucida Console" w:hAnsi="Lucida Console"/>
                <w:color w:val="000080"/>
                <w:sz w:val="16"/>
                <w:szCs w:val="16"/>
              </w:rPr>
            </w:pPr>
            <w:r w:rsidRPr="009C3F9F">
              <w:rPr>
                <w:rFonts w:ascii="Lucida Console" w:hAnsi="Lucida Console"/>
                <w:color w:val="000080"/>
                <w:sz w:val="16"/>
                <w:szCs w:val="16"/>
              </w:rPr>
              <w:t xml:space="preserve">  8                   Галаєв Р.М.</w:t>
            </w:r>
            <w:r w:rsidRPr="009C3F9F">
              <w:rPr>
                <w:rFonts w:ascii="Lucida Console" w:hAnsi="Lucida Console"/>
                <w:color w:val="000080"/>
                <w:sz w:val="16"/>
                <w:szCs w:val="16"/>
              </w:rPr>
              <w:tab/>
              <w:t>За</w:t>
            </w:r>
          </w:p>
          <w:p w:rsidR="009F592A" w:rsidRPr="009C3F9F" w:rsidRDefault="009F592A" w:rsidP="009F592A">
            <w:pPr>
              <w:contextualSpacing/>
              <w:rPr>
                <w:rFonts w:ascii="Lucida Console" w:hAnsi="Lucida Console"/>
                <w:color w:val="000080"/>
                <w:sz w:val="16"/>
                <w:szCs w:val="16"/>
              </w:rPr>
            </w:pPr>
            <w:r w:rsidRPr="009C3F9F">
              <w:rPr>
                <w:rFonts w:ascii="Lucida Console" w:hAnsi="Lucida Console"/>
                <w:color w:val="000080"/>
                <w:sz w:val="16"/>
                <w:szCs w:val="16"/>
              </w:rPr>
              <w:t xml:space="preserve">  9                   Кушнір І.Г.</w:t>
            </w:r>
            <w:r w:rsidRPr="009C3F9F">
              <w:rPr>
                <w:rFonts w:ascii="Lucida Console" w:hAnsi="Lucida Console"/>
                <w:color w:val="000080"/>
                <w:sz w:val="16"/>
                <w:szCs w:val="16"/>
              </w:rPr>
              <w:tab/>
              <w:t>За</w:t>
            </w:r>
          </w:p>
          <w:p w:rsidR="009F592A" w:rsidRPr="009C3F9F" w:rsidRDefault="009F592A" w:rsidP="009F592A">
            <w:pPr>
              <w:contextualSpacing/>
              <w:rPr>
                <w:rFonts w:ascii="Lucida Console" w:hAnsi="Lucida Console"/>
                <w:color w:val="000080"/>
                <w:sz w:val="16"/>
                <w:szCs w:val="16"/>
              </w:rPr>
            </w:pPr>
            <w:r w:rsidRPr="009C3F9F">
              <w:rPr>
                <w:rFonts w:ascii="Lucida Console" w:hAnsi="Lucida Console"/>
                <w:color w:val="000080"/>
                <w:sz w:val="16"/>
                <w:szCs w:val="16"/>
              </w:rPr>
              <w:t xml:space="preserve"> 10                   Липова С.А.</w:t>
            </w:r>
            <w:r w:rsidRPr="009C3F9F">
              <w:rPr>
                <w:rFonts w:ascii="Lucida Console" w:hAnsi="Lucida Console"/>
                <w:color w:val="000080"/>
                <w:sz w:val="16"/>
                <w:szCs w:val="16"/>
              </w:rPr>
              <w:tab/>
              <w:t>За</w:t>
            </w:r>
          </w:p>
          <w:p w:rsidR="009F592A" w:rsidRPr="009C3F9F" w:rsidRDefault="009F592A" w:rsidP="009F592A">
            <w:pPr>
              <w:contextualSpacing/>
              <w:rPr>
                <w:rFonts w:ascii="Lucida Console" w:hAnsi="Lucida Console"/>
                <w:color w:val="000080"/>
                <w:sz w:val="16"/>
                <w:szCs w:val="16"/>
              </w:rPr>
            </w:pPr>
            <w:r w:rsidRPr="009C3F9F">
              <w:rPr>
                <w:rFonts w:ascii="Lucida Console" w:hAnsi="Lucida Console"/>
                <w:color w:val="000080"/>
                <w:sz w:val="16"/>
                <w:szCs w:val="16"/>
              </w:rPr>
              <w:t xml:space="preserve"> 11                  Лисенко О.М.</w:t>
            </w:r>
            <w:r w:rsidRPr="009C3F9F">
              <w:rPr>
                <w:rFonts w:ascii="Lucida Console" w:hAnsi="Lucida Console"/>
                <w:color w:val="000080"/>
                <w:sz w:val="16"/>
                <w:szCs w:val="16"/>
              </w:rPr>
              <w:tab/>
              <w:t>За</w:t>
            </w:r>
          </w:p>
          <w:p w:rsidR="009F592A" w:rsidRPr="009C3F9F" w:rsidRDefault="009F592A" w:rsidP="009F592A">
            <w:pPr>
              <w:contextualSpacing/>
              <w:rPr>
                <w:rFonts w:ascii="Lucida Console" w:hAnsi="Lucida Console"/>
                <w:color w:val="000080"/>
                <w:sz w:val="16"/>
                <w:szCs w:val="16"/>
              </w:rPr>
            </w:pPr>
            <w:r w:rsidRPr="009C3F9F">
              <w:rPr>
                <w:rFonts w:ascii="Lucida Console" w:hAnsi="Lucida Console"/>
                <w:color w:val="000080"/>
                <w:sz w:val="16"/>
                <w:szCs w:val="16"/>
              </w:rPr>
              <w:t xml:space="preserve"> 12                 Перепека Ю.О.</w:t>
            </w:r>
            <w:r w:rsidRPr="009C3F9F">
              <w:rPr>
                <w:rFonts w:ascii="Lucida Console" w:hAnsi="Lucida Console"/>
                <w:color w:val="000080"/>
                <w:sz w:val="16"/>
                <w:szCs w:val="16"/>
              </w:rPr>
              <w:tab/>
              <w:t>Не голосував</w:t>
            </w:r>
          </w:p>
          <w:p w:rsidR="009F592A" w:rsidRPr="009C3F9F" w:rsidRDefault="009F592A" w:rsidP="009F592A">
            <w:pPr>
              <w:contextualSpacing/>
              <w:rPr>
                <w:rFonts w:ascii="Lucida Console" w:hAnsi="Lucida Console"/>
                <w:color w:val="000080"/>
                <w:sz w:val="16"/>
                <w:szCs w:val="16"/>
              </w:rPr>
            </w:pPr>
            <w:r w:rsidRPr="009C3F9F">
              <w:rPr>
                <w:rFonts w:ascii="Lucida Console" w:hAnsi="Lucida Console"/>
                <w:color w:val="000080"/>
                <w:sz w:val="16"/>
                <w:szCs w:val="16"/>
              </w:rPr>
              <w:t xml:space="preserve"> 13                  Зименко О.В.</w:t>
            </w:r>
            <w:r w:rsidRPr="009C3F9F">
              <w:rPr>
                <w:rFonts w:ascii="Lucida Console" w:hAnsi="Lucida Console"/>
                <w:color w:val="000080"/>
                <w:sz w:val="16"/>
                <w:szCs w:val="16"/>
              </w:rPr>
              <w:tab/>
              <w:t>За</w:t>
            </w:r>
          </w:p>
          <w:p w:rsidR="009F592A" w:rsidRPr="009C3F9F" w:rsidRDefault="009F592A" w:rsidP="009F592A">
            <w:pPr>
              <w:contextualSpacing/>
              <w:rPr>
                <w:rFonts w:ascii="Lucida Console" w:hAnsi="Lucida Console"/>
                <w:color w:val="000080"/>
                <w:sz w:val="16"/>
                <w:szCs w:val="16"/>
              </w:rPr>
            </w:pPr>
            <w:r w:rsidRPr="009C3F9F">
              <w:rPr>
                <w:rFonts w:ascii="Lucida Console" w:hAnsi="Lucida Console"/>
                <w:color w:val="000080"/>
                <w:sz w:val="16"/>
                <w:szCs w:val="16"/>
              </w:rPr>
              <w:t xml:space="preserve"> 14                 Гризодуб Г.П.</w:t>
            </w:r>
            <w:r w:rsidRPr="009C3F9F">
              <w:rPr>
                <w:rFonts w:ascii="Lucida Console" w:hAnsi="Lucida Console"/>
                <w:color w:val="000080"/>
                <w:sz w:val="16"/>
                <w:szCs w:val="16"/>
              </w:rPr>
              <w:tab/>
              <w:t>За</w:t>
            </w:r>
          </w:p>
          <w:p w:rsidR="009F592A" w:rsidRPr="009C3F9F" w:rsidRDefault="009F592A" w:rsidP="009F592A">
            <w:pPr>
              <w:contextualSpacing/>
              <w:rPr>
                <w:rFonts w:ascii="Lucida Console" w:hAnsi="Lucida Console"/>
                <w:color w:val="000080"/>
                <w:sz w:val="16"/>
                <w:szCs w:val="16"/>
              </w:rPr>
            </w:pPr>
            <w:r w:rsidRPr="009C3F9F">
              <w:rPr>
                <w:rFonts w:ascii="Lucida Console" w:hAnsi="Lucida Console"/>
                <w:color w:val="000080"/>
                <w:sz w:val="16"/>
                <w:szCs w:val="16"/>
              </w:rPr>
              <w:t xml:space="preserve"> 15                 Волошина О.М.</w:t>
            </w:r>
            <w:r w:rsidRPr="009C3F9F">
              <w:rPr>
                <w:rFonts w:ascii="Lucida Console" w:hAnsi="Lucida Console"/>
                <w:color w:val="000080"/>
                <w:sz w:val="16"/>
                <w:szCs w:val="16"/>
              </w:rPr>
              <w:tab/>
              <w:t>За</w:t>
            </w:r>
          </w:p>
          <w:p w:rsidR="009F592A" w:rsidRPr="009C3F9F" w:rsidRDefault="009F592A" w:rsidP="009F592A">
            <w:pPr>
              <w:contextualSpacing/>
              <w:rPr>
                <w:rFonts w:ascii="Lucida Console" w:hAnsi="Lucida Console"/>
                <w:color w:val="000080"/>
                <w:sz w:val="16"/>
                <w:szCs w:val="16"/>
              </w:rPr>
            </w:pPr>
            <w:r w:rsidRPr="009C3F9F">
              <w:rPr>
                <w:rFonts w:ascii="Lucida Console" w:hAnsi="Lucida Console"/>
                <w:color w:val="000080"/>
                <w:sz w:val="16"/>
                <w:szCs w:val="16"/>
              </w:rPr>
              <w:t xml:space="preserve"> 16                  Саченко М.В.</w:t>
            </w:r>
            <w:r w:rsidRPr="009C3F9F">
              <w:rPr>
                <w:rFonts w:ascii="Lucida Console" w:hAnsi="Lucida Console"/>
                <w:color w:val="000080"/>
                <w:sz w:val="16"/>
                <w:szCs w:val="16"/>
              </w:rPr>
              <w:tab/>
              <w:t>За</w:t>
            </w:r>
          </w:p>
          <w:p w:rsidR="009F592A" w:rsidRPr="009C3F9F" w:rsidRDefault="009F592A" w:rsidP="009F592A">
            <w:pPr>
              <w:contextualSpacing/>
              <w:rPr>
                <w:rFonts w:ascii="Lucida Console" w:hAnsi="Lucida Console"/>
                <w:color w:val="000080"/>
                <w:sz w:val="16"/>
                <w:szCs w:val="16"/>
              </w:rPr>
            </w:pPr>
            <w:r w:rsidRPr="009C3F9F">
              <w:rPr>
                <w:rFonts w:ascii="Lucida Console" w:hAnsi="Lucida Console"/>
                <w:color w:val="000080"/>
                <w:sz w:val="16"/>
                <w:szCs w:val="16"/>
              </w:rPr>
              <w:t xml:space="preserve"> 17                    Заїка В.І.</w:t>
            </w:r>
            <w:r w:rsidRPr="009C3F9F">
              <w:rPr>
                <w:rFonts w:ascii="Lucida Console" w:hAnsi="Lucida Console"/>
                <w:color w:val="000080"/>
                <w:sz w:val="16"/>
                <w:szCs w:val="16"/>
              </w:rPr>
              <w:tab/>
              <w:t>За</w:t>
            </w:r>
          </w:p>
          <w:p w:rsidR="009F592A" w:rsidRPr="009C3F9F" w:rsidRDefault="009F592A" w:rsidP="009F592A">
            <w:pPr>
              <w:contextualSpacing/>
              <w:rPr>
                <w:rFonts w:ascii="Lucida Console" w:hAnsi="Lucida Console"/>
                <w:color w:val="000080"/>
                <w:sz w:val="16"/>
                <w:szCs w:val="16"/>
              </w:rPr>
            </w:pPr>
            <w:r w:rsidRPr="009C3F9F">
              <w:rPr>
                <w:rFonts w:ascii="Lucida Console" w:hAnsi="Lucida Console"/>
                <w:color w:val="000080"/>
                <w:sz w:val="16"/>
                <w:szCs w:val="16"/>
              </w:rPr>
              <w:t xml:space="preserve"> 18                  Бутенко Д.М.</w:t>
            </w:r>
            <w:r w:rsidRPr="009C3F9F">
              <w:rPr>
                <w:rFonts w:ascii="Lucida Console" w:hAnsi="Lucida Console"/>
                <w:color w:val="000080"/>
                <w:sz w:val="16"/>
                <w:szCs w:val="16"/>
              </w:rPr>
              <w:tab/>
              <w:t>За</w:t>
            </w:r>
          </w:p>
          <w:p w:rsidR="009F592A" w:rsidRPr="009C3F9F" w:rsidRDefault="009F592A" w:rsidP="009F592A">
            <w:pPr>
              <w:contextualSpacing/>
              <w:rPr>
                <w:rFonts w:ascii="Lucida Console" w:hAnsi="Lucida Console"/>
                <w:color w:val="000080"/>
                <w:sz w:val="16"/>
                <w:szCs w:val="16"/>
              </w:rPr>
            </w:pPr>
            <w:r w:rsidRPr="009C3F9F">
              <w:rPr>
                <w:rFonts w:ascii="Lucida Console" w:hAnsi="Lucida Console"/>
                <w:color w:val="000080"/>
                <w:sz w:val="16"/>
                <w:szCs w:val="16"/>
              </w:rPr>
              <w:t xml:space="preserve"> 19                  Фірсова О.В.</w:t>
            </w:r>
            <w:r w:rsidRPr="009C3F9F">
              <w:rPr>
                <w:rFonts w:ascii="Lucida Console" w:hAnsi="Lucida Console"/>
                <w:color w:val="000080"/>
                <w:sz w:val="16"/>
                <w:szCs w:val="16"/>
              </w:rPr>
              <w:tab/>
              <w:t>За</w:t>
            </w:r>
          </w:p>
          <w:p w:rsidR="009F592A" w:rsidRPr="009C3F9F" w:rsidRDefault="009F592A" w:rsidP="009F592A">
            <w:pPr>
              <w:contextualSpacing/>
              <w:rPr>
                <w:rFonts w:ascii="Lucida Console" w:hAnsi="Lucida Console"/>
                <w:color w:val="000080"/>
                <w:sz w:val="16"/>
                <w:szCs w:val="16"/>
              </w:rPr>
            </w:pPr>
            <w:r w:rsidRPr="009C3F9F">
              <w:rPr>
                <w:rFonts w:ascii="Lucida Console" w:hAnsi="Lucida Console"/>
                <w:color w:val="000080"/>
                <w:sz w:val="16"/>
                <w:szCs w:val="16"/>
              </w:rPr>
              <w:t xml:space="preserve"> 20                 Рябенков О.В.</w:t>
            </w:r>
            <w:r w:rsidRPr="009C3F9F">
              <w:rPr>
                <w:rFonts w:ascii="Lucida Console" w:hAnsi="Lucida Console"/>
                <w:color w:val="000080"/>
                <w:sz w:val="16"/>
                <w:szCs w:val="16"/>
              </w:rPr>
              <w:tab/>
              <w:t>За</w:t>
            </w:r>
          </w:p>
          <w:p w:rsidR="009F592A" w:rsidRPr="009C3F9F" w:rsidRDefault="009F592A" w:rsidP="009F592A">
            <w:pPr>
              <w:contextualSpacing/>
              <w:rPr>
                <w:rFonts w:ascii="Lucida Console" w:hAnsi="Lucida Console"/>
                <w:color w:val="000080"/>
                <w:sz w:val="16"/>
                <w:szCs w:val="16"/>
              </w:rPr>
            </w:pPr>
            <w:r w:rsidRPr="009C3F9F">
              <w:rPr>
                <w:rFonts w:ascii="Lucida Console" w:hAnsi="Lucida Console"/>
                <w:color w:val="000080"/>
                <w:sz w:val="16"/>
                <w:szCs w:val="16"/>
              </w:rPr>
              <w:t xml:space="preserve"> 21                    Шилов В.О.</w:t>
            </w:r>
            <w:r w:rsidRPr="009C3F9F">
              <w:rPr>
                <w:rFonts w:ascii="Lucida Console" w:hAnsi="Lucida Console"/>
                <w:color w:val="000080"/>
                <w:sz w:val="16"/>
                <w:szCs w:val="16"/>
              </w:rPr>
              <w:tab/>
              <w:t>За</w:t>
            </w:r>
          </w:p>
          <w:p w:rsidR="009F592A" w:rsidRPr="009C3F9F" w:rsidRDefault="009F592A" w:rsidP="009F592A">
            <w:pPr>
              <w:contextualSpacing/>
              <w:rPr>
                <w:rFonts w:ascii="Lucida Console" w:hAnsi="Lucida Console"/>
                <w:color w:val="000080"/>
                <w:sz w:val="16"/>
                <w:szCs w:val="16"/>
              </w:rPr>
            </w:pPr>
            <w:r w:rsidRPr="009C3F9F">
              <w:rPr>
                <w:rFonts w:ascii="Lucida Console" w:hAnsi="Lucida Console"/>
                <w:color w:val="000080"/>
                <w:sz w:val="16"/>
                <w:szCs w:val="16"/>
              </w:rPr>
              <w:t xml:space="preserve"> 22                Никоненко В.В.</w:t>
            </w:r>
            <w:r w:rsidRPr="009C3F9F">
              <w:rPr>
                <w:rFonts w:ascii="Lucida Console" w:hAnsi="Lucida Console"/>
                <w:color w:val="000080"/>
                <w:sz w:val="16"/>
                <w:szCs w:val="16"/>
              </w:rPr>
              <w:tab/>
              <w:t>За</w:t>
            </w:r>
          </w:p>
          <w:p w:rsidR="009F592A" w:rsidRPr="009C3F9F" w:rsidRDefault="009F592A" w:rsidP="009F592A">
            <w:pPr>
              <w:contextualSpacing/>
              <w:rPr>
                <w:rFonts w:ascii="Lucida Console" w:hAnsi="Lucida Console"/>
                <w:color w:val="000080"/>
                <w:sz w:val="16"/>
                <w:szCs w:val="16"/>
              </w:rPr>
            </w:pPr>
            <w:r w:rsidRPr="009C3F9F">
              <w:rPr>
                <w:rFonts w:ascii="Lucida Console" w:hAnsi="Lucida Console"/>
                <w:color w:val="000080"/>
                <w:sz w:val="16"/>
                <w:szCs w:val="16"/>
              </w:rPr>
              <w:t xml:space="preserve"> 23                    Шилов В.В.</w:t>
            </w:r>
            <w:r w:rsidRPr="009C3F9F">
              <w:rPr>
                <w:rFonts w:ascii="Lucida Console" w:hAnsi="Lucida Console"/>
                <w:color w:val="000080"/>
                <w:sz w:val="16"/>
                <w:szCs w:val="16"/>
              </w:rPr>
              <w:tab/>
              <w:t>За</w:t>
            </w:r>
          </w:p>
          <w:p w:rsidR="009F592A" w:rsidRPr="009C3F9F" w:rsidRDefault="009F592A" w:rsidP="009F592A">
            <w:pPr>
              <w:contextualSpacing/>
              <w:rPr>
                <w:rFonts w:ascii="Lucida Console" w:hAnsi="Lucida Console"/>
                <w:color w:val="000080"/>
                <w:sz w:val="16"/>
                <w:szCs w:val="16"/>
              </w:rPr>
            </w:pPr>
            <w:r w:rsidRPr="009C3F9F">
              <w:rPr>
                <w:rFonts w:ascii="Lucida Console" w:hAnsi="Lucida Console"/>
                <w:color w:val="000080"/>
                <w:sz w:val="16"/>
                <w:szCs w:val="16"/>
              </w:rPr>
              <w:t xml:space="preserve"> 24                Галицький М.О.</w:t>
            </w:r>
            <w:r w:rsidRPr="009C3F9F">
              <w:rPr>
                <w:rFonts w:ascii="Lucida Console" w:hAnsi="Lucida Console"/>
                <w:color w:val="000080"/>
                <w:sz w:val="16"/>
                <w:szCs w:val="16"/>
              </w:rPr>
              <w:tab/>
              <w:t>За</w:t>
            </w:r>
          </w:p>
          <w:p w:rsidR="009F592A" w:rsidRPr="009C3F9F" w:rsidRDefault="009F592A" w:rsidP="009F592A">
            <w:pPr>
              <w:contextualSpacing/>
              <w:rPr>
                <w:rFonts w:ascii="Lucida Console" w:hAnsi="Lucida Console"/>
                <w:color w:val="000080"/>
                <w:sz w:val="16"/>
                <w:szCs w:val="16"/>
              </w:rPr>
            </w:pPr>
            <w:r w:rsidRPr="009C3F9F">
              <w:rPr>
                <w:rFonts w:ascii="Lucida Console" w:hAnsi="Lucida Console"/>
                <w:color w:val="000080"/>
                <w:sz w:val="16"/>
                <w:szCs w:val="16"/>
              </w:rPr>
              <w:t xml:space="preserve"> 25                 Левченко О.О.</w:t>
            </w:r>
            <w:r w:rsidRPr="009C3F9F">
              <w:rPr>
                <w:rFonts w:ascii="Lucida Console" w:hAnsi="Lucida Console"/>
                <w:color w:val="000080"/>
                <w:sz w:val="16"/>
                <w:szCs w:val="16"/>
              </w:rPr>
              <w:tab/>
              <w:t>За</w:t>
            </w:r>
          </w:p>
          <w:p w:rsidR="009F592A" w:rsidRPr="009C3F9F" w:rsidRDefault="009F592A" w:rsidP="009F592A">
            <w:pPr>
              <w:contextualSpacing/>
              <w:rPr>
                <w:rFonts w:ascii="Lucida Console" w:hAnsi="Lucida Console"/>
                <w:color w:val="000080"/>
                <w:sz w:val="16"/>
                <w:szCs w:val="16"/>
              </w:rPr>
            </w:pPr>
            <w:r w:rsidRPr="009C3F9F">
              <w:rPr>
                <w:rFonts w:ascii="Lucida Console" w:hAnsi="Lucida Console"/>
                <w:color w:val="000080"/>
                <w:sz w:val="16"/>
                <w:szCs w:val="16"/>
              </w:rPr>
              <w:t xml:space="preserve"> 26                Степченко В.Г.</w:t>
            </w:r>
            <w:r w:rsidRPr="009C3F9F">
              <w:rPr>
                <w:rFonts w:ascii="Lucida Console" w:hAnsi="Lucida Console"/>
                <w:color w:val="000080"/>
                <w:sz w:val="16"/>
                <w:szCs w:val="16"/>
              </w:rPr>
              <w:tab/>
              <w:t>За</w:t>
            </w:r>
          </w:p>
          <w:p w:rsidR="00162D15" w:rsidRDefault="00162D15" w:rsidP="00162D15">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1443-</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162D15" w:rsidRPr="005E5BFF" w:rsidRDefault="00162D15" w:rsidP="00162D15">
            <w:pPr>
              <w:spacing w:after="0" w:line="240" w:lineRule="auto"/>
              <w:jc w:val="both"/>
              <w:rPr>
                <w:rFonts w:ascii="Times New Roman" w:hAnsi="Times New Roman"/>
                <w:b/>
                <w:sz w:val="28"/>
                <w:szCs w:val="28"/>
              </w:rPr>
            </w:pPr>
          </w:p>
        </w:tc>
      </w:tr>
      <w:tr w:rsidR="00E30883" w:rsidRPr="00B40C97" w:rsidTr="003615B4">
        <w:trPr>
          <w:trHeight w:val="199"/>
        </w:trPr>
        <w:tc>
          <w:tcPr>
            <w:tcW w:w="295" w:type="pct"/>
          </w:tcPr>
          <w:p w:rsidR="00E30883" w:rsidRPr="005E5BFF" w:rsidRDefault="00E30883"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E30883" w:rsidRDefault="00E30883" w:rsidP="00E3088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СЛУХАЛИ: </w:t>
            </w:r>
            <w:r w:rsidR="000E190F" w:rsidRPr="00DA607E">
              <w:rPr>
                <w:rFonts w:ascii="Times New Roman" w:hAnsi="Times New Roman" w:cs="Times New Roman"/>
                <w:b/>
                <w:sz w:val="28"/>
                <w:szCs w:val="28"/>
              </w:rPr>
              <w:t>Про надання дозволу на розроблення проектів землеустрою щодо відведення земельних ділянок учасникам АТО</w:t>
            </w:r>
            <w:r w:rsidR="000E190F">
              <w:rPr>
                <w:rFonts w:ascii="Times New Roman" w:hAnsi="Times New Roman" w:cs="Times New Roman"/>
                <w:b/>
                <w:sz w:val="28"/>
                <w:szCs w:val="28"/>
              </w:rPr>
              <w:t>.</w:t>
            </w:r>
          </w:p>
          <w:p w:rsidR="00E30883" w:rsidRPr="00C531B7" w:rsidRDefault="00E30883" w:rsidP="00E30883">
            <w:pPr>
              <w:spacing w:after="0" w:line="240" w:lineRule="auto"/>
              <w:contextualSpacing/>
              <w:jc w:val="both"/>
              <w:rPr>
                <w:rFonts w:ascii="Times New Roman" w:hAnsi="Times New Roman"/>
                <w:sz w:val="28"/>
                <w:szCs w:val="28"/>
              </w:rPr>
            </w:pPr>
            <w:r w:rsidRPr="00C531B7">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E30883" w:rsidRPr="00C531B7" w:rsidRDefault="00E30883" w:rsidP="00E30883">
            <w:pPr>
              <w:spacing w:line="240" w:lineRule="auto"/>
              <w:contextualSpacing/>
              <w:jc w:val="both"/>
              <w:rPr>
                <w:rFonts w:asciiTheme="majorBidi" w:hAnsiTheme="majorBidi" w:cstheme="majorBidi"/>
                <w:sz w:val="28"/>
                <w:szCs w:val="28"/>
              </w:rPr>
            </w:pPr>
            <w:r w:rsidRPr="00C531B7">
              <w:rPr>
                <w:rFonts w:ascii="Times New Roman" w:hAnsi="Times New Roman" w:cs="Times New Roman"/>
                <w:sz w:val="28"/>
                <w:szCs w:val="28"/>
              </w:rPr>
              <w:t xml:space="preserve">Проект рішення підготовлено </w:t>
            </w:r>
            <w:r w:rsidRPr="00C531B7">
              <w:rPr>
                <w:rFonts w:ascii="Times New Roman" w:hAnsi="Times New Roman"/>
                <w:sz w:val="28"/>
                <w:szCs w:val="28"/>
              </w:rPr>
              <w:t>постійною комісією з питань архітектури, містобудування, регулювання земельних відносин, природокористування та екології Сумської міської ради.</w:t>
            </w:r>
          </w:p>
          <w:p w:rsidR="00E30883" w:rsidRPr="00C531B7" w:rsidRDefault="00E30883" w:rsidP="00E30883">
            <w:pPr>
              <w:spacing w:after="0" w:line="240" w:lineRule="auto"/>
              <w:contextualSpacing/>
              <w:jc w:val="both"/>
              <w:rPr>
                <w:rFonts w:ascii="Times New Roman CYR" w:hAnsi="Times New Roman CYR" w:cs="Times New Roman CYR"/>
                <w:sz w:val="28"/>
                <w:szCs w:val="28"/>
              </w:rPr>
            </w:pPr>
            <w:r w:rsidRPr="00C531B7">
              <w:rPr>
                <w:rFonts w:ascii="Times New Roman CYR" w:hAnsi="Times New Roman CYR" w:cs="Times New Roman CYR"/>
                <w:sz w:val="28"/>
                <w:szCs w:val="28"/>
              </w:rPr>
              <w:t>Доповідає – голова постійної комісії Галицький М.О.</w:t>
            </w:r>
          </w:p>
          <w:p w:rsidR="0026469F" w:rsidRDefault="0026469F" w:rsidP="0026469F">
            <w:pPr>
              <w:spacing w:after="0" w:line="240" w:lineRule="auto"/>
              <w:jc w:val="both"/>
              <w:rPr>
                <w:rFonts w:ascii="Times New Roman" w:hAnsi="Times New Roman" w:cs="Times New Roman"/>
                <w:b/>
                <w:bCs/>
                <w:sz w:val="28"/>
              </w:rPr>
            </w:pPr>
            <w:r w:rsidRPr="005E5BFF">
              <w:rPr>
                <w:rFonts w:ascii="Times New Roman" w:hAnsi="Times New Roman"/>
                <w:sz w:val="28"/>
                <w:szCs w:val="28"/>
              </w:rPr>
              <w:t xml:space="preserve">Головуючий запропонував </w:t>
            </w:r>
            <w:r>
              <w:rPr>
                <w:rFonts w:ascii="Times New Roman" w:hAnsi="Times New Roman"/>
                <w:sz w:val="28"/>
                <w:szCs w:val="28"/>
              </w:rPr>
              <w:t>визначитися</w:t>
            </w:r>
            <w:r w:rsidRPr="005E5BFF">
              <w:rPr>
                <w:rFonts w:ascii="Times New Roman" w:hAnsi="Times New Roman"/>
                <w:sz w:val="28"/>
                <w:szCs w:val="28"/>
              </w:rPr>
              <w:t xml:space="preserve"> голосуванням щодо прийняття рішення «</w:t>
            </w:r>
            <w:r>
              <w:rPr>
                <w:rFonts w:ascii="Times New Roman" w:hAnsi="Times New Roman"/>
                <w:sz w:val="28"/>
                <w:szCs w:val="28"/>
              </w:rPr>
              <w:t>за основу».</w:t>
            </w:r>
          </w:p>
          <w:p w:rsidR="00EA26F4" w:rsidRPr="009C3F9F" w:rsidRDefault="00EA26F4" w:rsidP="00EA26F4">
            <w:pPr>
              <w:contextualSpacing/>
              <w:rPr>
                <w:rFonts w:ascii="Lucida Console" w:hAnsi="Lucida Console"/>
                <w:color w:val="000080"/>
                <w:sz w:val="16"/>
                <w:szCs w:val="16"/>
              </w:rPr>
            </w:pPr>
            <w:r w:rsidRPr="009C3F9F">
              <w:rPr>
                <w:rFonts w:ascii="Lucida Console" w:hAnsi="Lucida Console"/>
                <w:color w:val="000080"/>
                <w:sz w:val="16"/>
                <w:szCs w:val="16"/>
              </w:rPr>
              <w:t>ПІДСУМКИ ГОЛОСУВАННЯ</w:t>
            </w:r>
          </w:p>
          <w:p w:rsidR="00EA26F4" w:rsidRPr="009C3F9F" w:rsidRDefault="00EA26F4" w:rsidP="00EA26F4">
            <w:pPr>
              <w:contextualSpacing/>
              <w:rPr>
                <w:rFonts w:ascii="Lucida Console" w:hAnsi="Lucida Console"/>
                <w:color w:val="000080"/>
                <w:sz w:val="16"/>
                <w:szCs w:val="16"/>
              </w:rPr>
            </w:pPr>
            <w:r w:rsidRPr="009C3F9F">
              <w:rPr>
                <w:rFonts w:ascii="Lucida Console" w:hAnsi="Lucida Console"/>
                <w:color w:val="000080"/>
                <w:sz w:val="16"/>
                <w:szCs w:val="16"/>
              </w:rPr>
              <w:t xml:space="preserve">        ЗА:  25  НЕ ГОЛОСУВАЛО:   2</w:t>
            </w:r>
          </w:p>
          <w:p w:rsidR="00EA26F4" w:rsidRPr="009C3F9F" w:rsidRDefault="00EA26F4" w:rsidP="00EA26F4">
            <w:pPr>
              <w:contextualSpacing/>
              <w:rPr>
                <w:rFonts w:ascii="Lucida Console" w:hAnsi="Lucida Console"/>
                <w:color w:val="000080"/>
                <w:sz w:val="16"/>
                <w:szCs w:val="16"/>
              </w:rPr>
            </w:pPr>
            <w:r w:rsidRPr="009C3F9F">
              <w:rPr>
                <w:rFonts w:ascii="Lucida Console" w:hAnsi="Lucida Console"/>
                <w:color w:val="000080"/>
                <w:sz w:val="16"/>
                <w:szCs w:val="16"/>
              </w:rPr>
              <w:t>УТРИМАЛОСЯ:   0      ПРИСУТНІХ:  27</w:t>
            </w:r>
          </w:p>
          <w:p w:rsidR="00EA26F4" w:rsidRPr="009C3F9F" w:rsidRDefault="00EA26F4" w:rsidP="00EA26F4">
            <w:pPr>
              <w:contextualSpacing/>
              <w:rPr>
                <w:rFonts w:ascii="Lucida Console" w:hAnsi="Lucida Console"/>
                <w:color w:val="000080"/>
                <w:sz w:val="16"/>
                <w:szCs w:val="16"/>
              </w:rPr>
            </w:pPr>
            <w:r w:rsidRPr="009C3F9F">
              <w:rPr>
                <w:rFonts w:ascii="Lucida Console" w:hAnsi="Lucida Console"/>
                <w:color w:val="000080"/>
                <w:sz w:val="16"/>
                <w:szCs w:val="16"/>
              </w:rPr>
              <w:t xml:space="preserve">     ПРОТИ:   0         ВСЬОГО:  43</w:t>
            </w:r>
          </w:p>
          <w:p w:rsidR="00EA26F4" w:rsidRPr="009C3F9F" w:rsidRDefault="00EA26F4" w:rsidP="00EA26F4">
            <w:pPr>
              <w:contextualSpacing/>
              <w:rPr>
                <w:rFonts w:ascii="Lucida Console" w:hAnsi="Lucida Console"/>
                <w:color w:val="000080"/>
                <w:sz w:val="16"/>
                <w:szCs w:val="16"/>
              </w:rPr>
            </w:pPr>
            <w:r w:rsidRPr="009C3F9F">
              <w:rPr>
                <w:rFonts w:ascii="Lucida Console" w:hAnsi="Lucida Console"/>
                <w:color w:val="000080"/>
                <w:sz w:val="16"/>
                <w:szCs w:val="16"/>
              </w:rPr>
              <w:t xml:space="preserve">  1                 Левченко Ю.О.</w:t>
            </w:r>
            <w:r w:rsidRPr="009C3F9F">
              <w:rPr>
                <w:rFonts w:ascii="Lucida Console" w:hAnsi="Lucida Console"/>
                <w:color w:val="000080"/>
                <w:sz w:val="16"/>
                <w:szCs w:val="16"/>
              </w:rPr>
              <w:tab/>
              <w:t>За</w:t>
            </w:r>
          </w:p>
          <w:p w:rsidR="00EA26F4" w:rsidRPr="009C3F9F" w:rsidRDefault="00EA26F4" w:rsidP="00EA26F4">
            <w:pPr>
              <w:contextualSpacing/>
              <w:rPr>
                <w:rFonts w:ascii="Lucida Console" w:hAnsi="Lucida Console"/>
                <w:color w:val="000080"/>
                <w:sz w:val="16"/>
                <w:szCs w:val="16"/>
              </w:rPr>
            </w:pPr>
            <w:r w:rsidRPr="009C3F9F">
              <w:rPr>
                <w:rFonts w:ascii="Lucida Console" w:hAnsi="Lucida Console"/>
                <w:color w:val="000080"/>
                <w:sz w:val="16"/>
                <w:szCs w:val="16"/>
              </w:rPr>
              <w:t xml:space="preserve">  2              Рибальченко І.А.</w:t>
            </w:r>
            <w:r w:rsidRPr="009C3F9F">
              <w:rPr>
                <w:rFonts w:ascii="Lucida Console" w:hAnsi="Lucida Console"/>
                <w:color w:val="000080"/>
                <w:sz w:val="16"/>
                <w:szCs w:val="16"/>
              </w:rPr>
              <w:tab/>
              <w:t>За</w:t>
            </w:r>
          </w:p>
          <w:p w:rsidR="00EA26F4" w:rsidRPr="009C3F9F" w:rsidRDefault="00EA26F4" w:rsidP="00EA26F4">
            <w:pPr>
              <w:contextualSpacing/>
              <w:rPr>
                <w:rFonts w:ascii="Lucida Console" w:hAnsi="Lucida Console"/>
                <w:color w:val="000080"/>
                <w:sz w:val="16"/>
                <w:szCs w:val="16"/>
              </w:rPr>
            </w:pPr>
            <w:r w:rsidRPr="009C3F9F">
              <w:rPr>
                <w:rFonts w:ascii="Lucida Console" w:hAnsi="Lucida Console"/>
                <w:color w:val="000080"/>
                <w:sz w:val="16"/>
                <w:szCs w:val="16"/>
              </w:rPr>
              <w:t xml:space="preserve">  3                 Гончаров В.М.</w:t>
            </w:r>
            <w:r w:rsidRPr="009C3F9F">
              <w:rPr>
                <w:rFonts w:ascii="Lucida Console" w:hAnsi="Lucida Console"/>
                <w:color w:val="000080"/>
                <w:sz w:val="16"/>
                <w:szCs w:val="16"/>
              </w:rPr>
              <w:tab/>
              <w:t>За</w:t>
            </w:r>
          </w:p>
          <w:p w:rsidR="00EA26F4" w:rsidRPr="009C3F9F" w:rsidRDefault="00EA26F4" w:rsidP="00EA26F4">
            <w:pPr>
              <w:contextualSpacing/>
              <w:rPr>
                <w:rFonts w:ascii="Lucida Console" w:hAnsi="Lucida Console"/>
                <w:color w:val="000080"/>
                <w:sz w:val="16"/>
                <w:szCs w:val="16"/>
              </w:rPr>
            </w:pPr>
            <w:r w:rsidRPr="009C3F9F">
              <w:rPr>
                <w:rFonts w:ascii="Lucida Console" w:hAnsi="Lucida Console"/>
                <w:color w:val="000080"/>
                <w:sz w:val="16"/>
                <w:szCs w:val="16"/>
              </w:rPr>
              <w:t xml:space="preserve">  4                  Жиленко В.М.</w:t>
            </w:r>
            <w:r w:rsidRPr="009C3F9F">
              <w:rPr>
                <w:rFonts w:ascii="Lucida Console" w:hAnsi="Lucida Console"/>
                <w:color w:val="000080"/>
                <w:sz w:val="16"/>
                <w:szCs w:val="16"/>
              </w:rPr>
              <w:tab/>
              <w:t>За</w:t>
            </w:r>
          </w:p>
          <w:p w:rsidR="00EA26F4" w:rsidRPr="009C3F9F" w:rsidRDefault="00EA26F4" w:rsidP="00EA26F4">
            <w:pPr>
              <w:contextualSpacing/>
              <w:rPr>
                <w:rFonts w:ascii="Lucida Console" w:hAnsi="Lucida Console"/>
                <w:color w:val="000080"/>
                <w:sz w:val="16"/>
                <w:szCs w:val="16"/>
              </w:rPr>
            </w:pPr>
            <w:r w:rsidRPr="009C3F9F">
              <w:rPr>
                <w:rFonts w:ascii="Lucida Console" w:hAnsi="Lucida Console"/>
                <w:color w:val="000080"/>
                <w:sz w:val="16"/>
                <w:szCs w:val="16"/>
              </w:rPr>
              <w:t xml:space="preserve">  5                   Іванов О.О.</w:t>
            </w:r>
            <w:r w:rsidRPr="009C3F9F">
              <w:rPr>
                <w:rFonts w:ascii="Lucida Console" w:hAnsi="Lucida Console"/>
                <w:color w:val="000080"/>
                <w:sz w:val="16"/>
                <w:szCs w:val="16"/>
              </w:rPr>
              <w:tab/>
              <w:t>За</w:t>
            </w:r>
          </w:p>
          <w:p w:rsidR="00EA26F4" w:rsidRPr="009C3F9F" w:rsidRDefault="00EA26F4" w:rsidP="00EA26F4">
            <w:pPr>
              <w:contextualSpacing/>
              <w:rPr>
                <w:rFonts w:ascii="Lucida Console" w:hAnsi="Lucida Console"/>
                <w:color w:val="000080"/>
                <w:sz w:val="16"/>
                <w:szCs w:val="16"/>
              </w:rPr>
            </w:pPr>
            <w:r w:rsidRPr="009C3F9F">
              <w:rPr>
                <w:rFonts w:ascii="Lucida Console" w:hAnsi="Lucida Console"/>
                <w:color w:val="000080"/>
                <w:sz w:val="16"/>
                <w:szCs w:val="16"/>
              </w:rPr>
              <w:t xml:space="preserve">  6                  Гробова В.П.</w:t>
            </w:r>
            <w:r w:rsidRPr="009C3F9F">
              <w:rPr>
                <w:rFonts w:ascii="Lucida Console" w:hAnsi="Lucida Console"/>
                <w:color w:val="000080"/>
                <w:sz w:val="16"/>
                <w:szCs w:val="16"/>
              </w:rPr>
              <w:tab/>
              <w:t>За</w:t>
            </w:r>
          </w:p>
          <w:p w:rsidR="00EA26F4" w:rsidRPr="009C3F9F" w:rsidRDefault="00EA26F4" w:rsidP="00EA26F4">
            <w:pPr>
              <w:contextualSpacing/>
              <w:rPr>
                <w:rFonts w:ascii="Lucida Console" w:hAnsi="Lucida Console"/>
                <w:color w:val="000080"/>
                <w:sz w:val="16"/>
                <w:szCs w:val="16"/>
              </w:rPr>
            </w:pPr>
            <w:r w:rsidRPr="009C3F9F">
              <w:rPr>
                <w:rFonts w:ascii="Lucida Console" w:hAnsi="Lucida Console"/>
                <w:color w:val="000080"/>
                <w:sz w:val="16"/>
                <w:szCs w:val="16"/>
              </w:rPr>
              <w:t xml:space="preserve">  7              Калініченко В.А.</w:t>
            </w:r>
            <w:r w:rsidRPr="009C3F9F">
              <w:rPr>
                <w:rFonts w:ascii="Lucida Console" w:hAnsi="Lucida Console"/>
                <w:color w:val="000080"/>
                <w:sz w:val="16"/>
                <w:szCs w:val="16"/>
              </w:rPr>
              <w:tab/>
              <w:t>За</w:t>
            </w:r>
          </w:p>
          <w:p w:rsidR="00EA26F4" w:rsidRPr="009C3F9F" w:rsidRDefault="00EA26F4" w:rsidP="00EA26F4">
            <w:pPr>
              <w:contextualSpacing/>
              <w:rPr>
                <w:rFonts w:ascii="Lucida Console" w:hAnsi="Lucida Console"/>
                <w:color w:val="000080"/>
                <w:sz w:val="16"/>
                <w:szCs w:val="16"/>
              </w:rPr>
            </w:pPr>
            <w:r w:rsidRPr="009C3F9F">
              <w:rPr>
                <w:rFonts w:ascii="Lucida Console" w:hAnsi="Lucida Console"/>
                <w:color w:val="000080"/>
                <w:sz w:val="16"/>
                <w:szCs w:val="16"/>
              </w:rPr>
              <w:t xml:space="preserve">  8                   Галаєв Р.М.</w:t>
            </w:r>
            <w:r w:rsidRPr="009C3F9F">
              <w:rPr>
                <w:rFonts w:ascii="Lucida Console" w:hAnsi="Lucida Console"/>
                <w:color w:val="000080"/>
                <w:sz w:val="16"/>
                <w:szCs w:val="16"/>
              </w:rPr>
              <w:tab/>
              <w:t>За</w:t>
            </w:r>
          </w:p>
          <w:p w:rsidR="00EA26F4" w:rsidRPr="009C3F9F" w:rsidRDefault="00EA26F4" w:rsidP="00EA26F4">
            <w:pPr>
              <w:contextualSpacing/>
              <w:rPr>
                <w:rFonts w:ascii="Lucida Console" w:hAnsi="Lucida Console"/>
                <w:color w:val="000080"/>
                <w:sz w:val="16"/>
                <w:szCs w:val="16"/>
              </w:rPr>
            </w:pPr>
            <w:r w:rsidRPr="009C3F9F">
              <w:rPr>
                <w:rFonts w:ascii="Lucida Console" w:hAnsi="Lucida Console"/>
                <w:color w:val="000080"/>
                <w:sz w:val="16"/>
                <w:szCs w:val="16"/>
              </w:rPr>
              <w:t xml:space="preserve">  9                   Кушнір І.Г.</w:t>
            </w:r>
            <w:r w:rsidRPr="009C3F9F">
              <w:rPr>
                <w:rFonts w:ascii="Lucida Console" w:hAnsi="Lucida Console"/>
                <w:color w:val="000080"/>
                <w:sz w:val="16"/>
                <w:szCs w:val="16"/>
              </w:rPr>
              <w:tab/>
              <w:t>За</w:t>
            </w:r>
          </w:p>
          <w:p w:rsidR="00EA26F4" w:rsidRPr="009C3F9F" w:rsidRDefault="00EA26F4" w:rsidP="00EA26F4">
            <w:pPr>
              <w:contextualSpacing/>
              <w:rPr>
                <w:rFonts w:ascii="Lucida Console" w:hAnsi="Lucida Console"/>
                <w:color w:val="000080"/>
                <w:sz w:val="16"/>
                <w:szCs w:val="16"/>
              </w:rPr>
            </w:pPr>
            <w:r w:rsidRPr="009C3F9F">
              <w:rPr>
                <w:rFonts w:ascii="Lucida Console" w:hAnsi="Lucida Console"/>
                <w:color w:val="000080"/>
                <w:sz w:val="16"/>
                <w:szCs w:val="16"/>
              </w:rPr>
              <w:t xml:space="preserve"> 10                   Липова С.А.</w:t>
            </w:r>
            <w:r w:rsidRPr="009C3F9F">
              <w:rPr>
                <w:rFonts w:ascii="Lucida Console" w:hAnsi="Lucida Console"/>
                <w:color w:val="000080"/>
                <w:sz w:val="16"/>
                <w:szCs w:val="16"/>
              </w:rPr>
              <w:tab/>
              <w:t>За</w:t>
            </w:r>
          </w:p>
          <w:p w:rsidR="00EA26F4" w:rsidRPr="009C3F9F" w:rsidRDefault="00EA26F4" w:rsidP="00EA26F4">
            <w:pPr>
              <w:contextualSpacing/>
              <w:rPr>
                <w:rFonts w:ascii="Lucida Console" w:hAnsi="Lucida Console"/>
                <w:color w:val="000080"/>
                <w:sz w:val="16"/>
                <w:szCs w:val="16"/>
              </w:rPr>
            </w:pPr>
            <w:r w:rsidRPr="009C3F9F">
              <w:rPr>
                <w:rFonts w:ascii="Lucida Console" w:hAnsi="Lucida Console"/>
                <w:color w:val="000080"/>
                <w:sz w:val="16"/>
                <w:szCs w:val="16"/>
              </w:rPr>
              <w:t xml:space="preserve"> 11                  Лисенко О.М.</w:t>
            </w:r>
            <w:r w:rsidRPr="009C3F9F">
              <w:rPr>
                <w:rFonts w:ascii="Lucida Console" w:hAnsi="Lucida Console"/>
                <w:color w:val="000080"/>
                <w:sz w:val="16"/>
                <w:szCs w:val="16"/>
              </w:rPr>
              <w:tab/>
              <w:t>За</w:t>
            </w:r>
          </w:p>
          <w:p w:rsidR="00EA26F4" w:rsidRPr="009C3F9F" w:rsidRDefault="00EA26F4" w:rsidP="00EA26F4">
            <w:pPr>
              <w:contextualSpacing/>
              <w:rPr>
                <w:rFonts w:ascii="Lucida Console" w:hAnsi="Lucida Console"/>
                <w:color w:val="000080"/>
                <w:sz w:val="16"/>
                <w:szCs w:val="16"/>
              </w:rPr>
            </w:pPr>
            <w:r w:rsidRPr="009C3F9F">
              <w:rPr>
                <w:rFonts w:ascii="Lucida Console" w:hAnsi="Lucida Console"/>
                <w:color w:val="000080"/>
                <w:sz w:val="16"/>
                <w:szCs w:val="16"/>
              </w:rPr>
              <w:t xml:space="preserve"> 12                 Перепека Ю.О.</w:t>
            </w:r>
            <w:r w:rsidRPr="009C3F9F">
              <w:rPr>
                <w:rFonts w:ascii="Lucida Console" w:hAnsi="Lucida Console"/>
                <w:color w:val="000080"/>
                <w:sz w:val="16"/>
                <w:szCs w:val="16"/>
              </w:rPr>
              <w:tab/>
              <w:t>Не голосував</w:t>
            </w:r>
          </w:p>
          <w:p w:rsidR="00EA26F4" w:rsidRPr="009C3F9F" w:rsidRDefault="00EA26F4" w:rsidP="00EA26F4">
            <w:pPr>
              <w:contextualSpacing/>
              <w:rPr>
                <w:rFonts w:ascii="Lucida Console" w:hAnsi="Lucida Console"/>
                <w:color w:val="000080"/>
                <w:sz w:val="16"/>
                <w:szCs w:val="16"/>
              </w:rPr>
            </w:pPr>
            <w:r w:rsidRPr="009C3F9F">
              <w:rPr>
                <w:rFonts w:ascii="Lucida Console" w:hAnsi="Lucida Console"/>
                <w:color w:val="000080"/>
                <w:sz w:val="16"/>
                <w:szCs w:val="16"/>
              </w:rPr>
              <w:t xml:space="preserve"> 13                  Зименко О.В.</w:t>
            </w:r>
            <w:r w:rsidRPr="009C3F9F">
              <w:rPr>
                <w:rFonts w:ascii="Lucida Console" w:hAnsi="Lucida Console"/>
                <w:color w:val="000080"/>
                <w:sz w:val="16"/>
                <w:szCs w:val="16"/>
              </w:rPr>
              <w:tab/>
              <w:t>За</w:t>
            </w:r>
          </w:p>
          <w:p w:rsidR="00EA26F4" w:rsidRPr="009C3F9F" w:rsidRDefault="00EA26F4" w:rsidP="00EA26F4">
            <w:pPr>
              <w:contextualSpacing/>
              <w:rPr>
                <w:rFonts w:ascii="Lucida Console" w:hAnsi="Lucida Console"/>
                <w:color w:val="000080"/>
                <w:sz w:val="16"/>
                <w:szCs w:val="16"/>
              </w:rPr>
            </w:pPr>
            <w:r w:rsidRPr="009C3F9F">
              <w:rPr>
                <w:rFonts w:ascii="Lucida Console" w:hAnsi="Lucida Console"/>
                <w:color w:val="000080"/>
                <w:sz w:val="16"/>
                <w:szCs w:val="16"/>
              </w:rPr>
              <w:lastRenderedPageBreak/>
              <w:t xml:space="preserve"> 14                 Гризодуб Г.П.</w:t>
            </w:r>
            <w:r w:rsidRPr="009C3F9F">
              <w:rPr>
                <w:rFonts w:ascii="Lucida Console" w:hAnsi="Lucida Console"/>
                <w:color w:val="000080"/>
                <w:sz w:val="16"/>
                <w:szCs w:val="16"/>
              </w:rPr>
              <w:tab/>
              <w:t>За</w:t>
            </w:r>
          </w:p>
          <w:p w:rsidR="00EA26F4" w:rsidRPr="009C3F9F" w:rsidRDefault="00EA26F4" w:rsidP="00EA26F4">
            <w:pPr>
              <w:contextualSpacing/>
              <w:rPr>
                <w:rFonts w:ascii="Lucida Console" w:hAnsi="Lucida Console"/>
                <w:color w:val="000080"/>
                <w:sz w:val="16"/>
                <w:szCs w:val="16"/>
              </w:rPr>
            </w:pPr>
            <w:r w:rsidRPr="009C3F9F">
              <w:rPr>
                <w:rFonts w:ascii="Lucida Console" w:hAnsi="Lucida Console"/>
                <w:color w:val="000080"/>
                <w:sz w:val="16"/>
                <w:szCs w:val="16"/>
              </w:rPr>
              <w:t xml:space="preserve"> 15                    Сагач А.Г.</w:t>
            </w:r>
            <w:r w:rsidRPr="009C3F9F">
              <w:rPr>
                <w:rFonts w:ascii="Lucida Console" w:hAnsi="Lucida Console"/>
                <w:color w:val="000080"/>
                <w:sz w:val="16"/>
                <w:szCs w:val="16"/>
              </w:rPr>
              <w:tab/>
              <w:t>За</w:t>
            </w:r>
          </w:p>
          <w:p w:rsidR="00EA26F4" w:rsidRPr="009C3F9F" w:rsidRDefault="00EA26F4" w:rsidP="00EA26F4">
            <w:pPr>
              <w:contextualSpacing/>
              <w:rPr>
                <w:rFonts w:ascii="Lucida Console" w:hAnsi="Lucida Console"/>
                <w:color w:val="000080"/>
                <w:sz w:val="16"/>
                <w:szCs w:val="16"/>
              </w:rPr>
            </w:pPr>
            <w:r w:rsidRPr="009C3F9F">
              <w:rPr>
                <w:rFonts w:ascii="Lucida Console" w:hAnsi="Lucida Console"/>
                <w:color w:val="000080"/>
                <w:sz w:val="16"/>
                <w:szCs w:val="16"/>
              </w:rPr>
              <w:t xml:space="preserve"> 16                 Волошина О.М.</w:t>
            </w:r>
            <w:r w:rsidRPr="009C3F9F">
              <w:rPr>
                <w:rFonts w:ascii="Lucida Console" w:hAnsi="Lucida Console"/>
                <w:color w:val="000080"/>
                <w:sz w:val="16"/>
                <w:szCs w:val="16"/>
              </w:rPr>
              <w:tab/>
              <w:t>За</w:t>
            </w:r>
          </w:p>
          <w:p w:rsidR="00EA26F4" w:rsidRPr="009C3F9F" w:rsidRDefault="00EA26F4" w:rsidP="00EA26F4">
            <w:pPr>
              <w:contextualSpacing/>
              <w:rPr>
                <w:rFonts w:ascii="Lucida Console" w:hAnsi="Lucida Console"/>
                <w:color w:val="000080"/>
                <w:sz w:val="16"/>
                <w:szCs w:val="16"/>
              </w:rPr>
            </w:pPr>
            <w:r w:rsidRPr="009C3F9F">
              <w:rPr>
                <w:rFonts w:ascii="Lucida Console" w:hAnsi="Lucida Console"/>
                <w:color w:val="000080"/>
                <w:sz w:val="16"/>
                <w:szCs w:val="16"/>
              </w:rPr>
              <w:t xml:space="preserve"> 17                  Саченко М.В.</w:t>
            </w:r>
            <w:r w:rsidRPr="009C3F9F">
              <w:rPr>
                <w:rFonts w:ascii="Lucida Console" w:hAnsi="Lucida Console"/>
                <w:color w:val="000080"/>
                <w:sz w:val="16"/>
                <w:szCs w:val="16"/>
              </w:rPr>
              <w:tab/>
              <w:t>За</w:t>
            </w:r>
          </w:p>
          <w:p w:rsidR="00EA26F4" w:rsidRPr="009C3F9F" w:rsidRDefault="00EA26F4" w:rsidP="00EA26F4">
            <w:pPr>
              <w:contextualSpacing/>
              <w:rPr>
                <w:rFonts w:ascii="Lucida Console" w:hAnsi="Lucida Console"/>
                <w:color w:val="000080"/>
                <w:sz w:val="16"/>
                <w:szCs w:val="16"/>
              </w:rPr>
            </w:pPr>
            <w:r w:rsidRPr="009C3F9F">
              <w:rPr>
                <w:rFonts w:ascii="Lucida Console" w:hAnsi="Lucida Console"/>
                <w:color w:val="000080"/>
                <w:sz w:val="16"/>
                <w:szCs w:val="16"/>
              </w:rPr>
              <w:t xml:space="preserve"> 18                    Заїка В.І.</w:t>
            </w:r>
            <w:r w:rsidRPr="009C3F9F">
              <w:rPr>
                <w:rFonts w:ascii="Lucida Console" w:hAnsi="Lucida Console"/>
                <w:color w:val="000080"/>
                <w:sz w:val="16"/>
                <w:szCs w:val="16"/>
              </w:rPr>
              <w:tab/>
              <w:t>За</w:t>
            </w:r>
          </w:p>
          <w:p w:rsidR="00EA26F4" w:rsidRPr="009C3F9F" w:rsidRDefault="00EA26F4" w:rsidP="00EA26F4">
            <w:pPr>
              <w:contextualSpacing/>
              <w:rPr>
                <w:rFonts w:ascii="Lucida Console" w:hAnsi="Lucida Console"/>
                <w:color w:val="000080"/>
                <w:sz w:val="16"/>
                <w:szCs w:val="16"/>
              </w:rPr>
            </w:pPr>
            <w:r w:rsidRPr="009C3F9F">
              <w:rPr>
                <w:rFonts w:ascii="Lucida Console" w:hAnsi="Lucida Console"/>
                <w:color w:val="000080"/>
                <w:sz w:val="16"/>
                <w:szCs w:val="16"/>
              </w:rPr>
              <w:t xml:space="preserve"> 19                  Бутенко Д.М.</w:t>
            </w:r>
            <w:r w:rsidRPr="009C3F9F">
              <w:rPr>
                <w:rFonts w:ascii="Lucida Console" w:hAnsi="Lucida Console"/>
                <w:color w:val="000080"/>
                <w:sz w:val="16"/>
                <w:szCs w:val="16"/>
              </w:rPr>
              <w:tab/>
              <w:t>За</w:t>
            </w:r>
          </w:p>
          <w:p w:rsidR="00EA26F4" w:rsidRPr="009C3F9F" w:rsidRDefault="00EA26F4" w:rsidP="00EA26F4">
            <w:pPr>
              <w:contextualSpacing/>
              <w:rPr>
                <w:rFonts w:ascii="Lucida Console" w:hAnsi="Lucida Console"/>
                <w:color w:val="000080"/>
                <w:sz w:val="16"/>
                <w:szCs w:val="16"/>
              </w:rPr>
            </w:pPr>
            <w:r w:rsidRPr="009C3F9F">
              <w:rPr>
                <w:rFonts w:ascii="Lucida Console" w:hAnsi="Lucida Console"/>
                <w:color w:val="000080"/>
                <w:sz w:val="16"/>
                <w:szCs w:val="16"/>
              </w:rPr>
              <w:t xml:space="preserve"> 20                  Фірсова О.В.</w:t>
            </w:r>
            <w:r w:rsidRPr="009C3F9F">
              <w:rPr>
                <w:rFonts w:ascii="Lucida Console" w:hAnsi="Lucida Console"/>
                <w:color w:val="000080"/>
                <w:sz w:val="16"/>
                <w:szCs w:val="16"/>
              </w:rPr>
              <w:tab/>
              <w:t>За</w:t>
            </w:r>
          </w:p>
          <w:p w:rsidR="00EA26F4" w:rsidRPr="009C3F9F" w:rsidRDefault="00EA26F4" w:rsidP="00EA26F4">
            <w:pPr>
              <w:contextualSpacing/>
              <w:rPr>
                <w:rFonts w:ascii="Lucida Console" w:hAnsi="Lucida Console"/>
                <w:color w:val="000080"/>
                <w:sz w:val="16"/>
                <w:szCs w:val="16"/>
              </w:rPr>
            </w:pPr>
            <w:r w:rsidRPr="009C3F9F">
              <w:rPr>
                <w:rFonts w:ascii="Lucida Console" w:hAnsi="Lucida Console"/>
                <w:color w:val="000080"/>
                <w:sz w:val="16"/>
                <w:szCs w:val="16"/>
              </w:rPr>
              <w:t xml:space="preserve"> 21                 Рябенков О.В.</w:t>
            </w:r>
            <w:r w:rsidRPr="009C3F9F">
              <w:rPr>
                <w:rFonts w:ascii="Lucida Console" w:hAnsi="Lucida Console"/>
                <w:color w:val="000080"/>
                <w:sz w:val="16"/>
                <w:szCs w:val="16"/>
              </w:rPr>
              <w:tab/>
              <w:t>За</w:t>
            </w:r>
          </w:p>
          <w:p w:rsidR="00EA26F4" w:rsidRPr="009C3F9F" w:rsidRDefault="00EA26F4" w:rsidP="00EA26F4">
            <w:pPr>
              <w:contextualSpacing/>
              <w:rPr>
                <w:rFonts w:ascii="Lucida Console" w:hAnsi="Lucida Console"/>
                <w:color w:val="000080"/>
                <w:sz w:val="16"/>
                <w:szCs w:val="16"/>
              </w:rPr>
            </w:pPr>
            <w:r w:rsidRPr="009C3F9F">
              <w:rPr>
                <w:rFonts w:ascii="Lucida Console" w:hAnsi="Lucida Console"/>
                <w:color w:val="000080"/>
                <w:sz w:val="16"/>
                <w:szCs w:val="16"/>
              </w:rPr>
              <w:t xml:space="preserve"> 22                    Шилов В.О.</w:t>
            </w:r>
            <w:r w:rsidRPr="009C3F9F">
              <w:rPr>
                <w:rFonts w:ascii="Lucida Console" w:hAnsi="Lucida Console"/>
                <w:color w:val="000080"/>
                <w:sz w:val="16"/>
                <w:szCs w:val="16"/>
              </w:rPr>
              <w:tab/>
              <w:t>За</w:t>
            </w:r>
          </w:p>
          <w:p w:rsidR="00EA26F4" w:rsidRPr="009C3F9F" w:rsidRDefault="00EA26F4" w:rsidP="00EA26F4">
            <w:pPr>
              <w:contextualSpacing/>
              <w:rPr>
                <w:rFonts w:ascii="Lucida Console" w:hAnsi="Lucida Console"/>
                <w:color w:val="000080"/>
                <w:sz w:val="16"/>
                <w:szCs w:val="16"/>
              </w:rPr>
            </w:pPr>
            <w:r w:rsidRPr="009C3F9F">
              <w:rPr>
                <w:rFonts w:ascii="Lucida Console" w:hAnsi="Lucida Console"/>
                <w:color w:val="000080"/>
                <w:sz w:val="16"/>
                <w:szCs w:val="16"/>
              </w:rPr>
              <w:t xml:space="preserve"> 23                Никоненко В.В.</w:t>
            </w:r>
            <w:r w:rsidRPr="009C3F9F">
              <w:rPr>
                <w:rFonts w:ascii="Lucida Console" w:hAnsi="Lucida Console"/>
                <w:color w:val="000080"/>
                <w:sz w:val="16"/>
                <w:szCs w:val="16"/>
              </w:rPr>
              <w:tab/>
              <w:t>За</w:t>
            </w:r>
          </w:p>
          <w:p w:rsidR="00EA26F4" w:rsidRPr="009C3F9F" w:rsidRDefault="00EA26F4" w:rsidP="00EA26F4">
            <w:pPr>
              <w:contextualSpacing/>
              <w:rPr>
                <w:rFonts w:ascii="Lucida Console" w:hAnsi="Lucida Console"/>
                <w:color w:val="000080"/>
                <w:sz w:val="16"/>
                <w:szCs w:val="16"/>
              </w:rPr>
            </w:pPr>
            <w:r w:rsidRPr="009C3F9F">
              <w:rPr>
                <w:rFonts w:ascii="Lucida Console" w:hAnsi="Lucida Console"/>
                <w:color w:val="000080"/>
                <w:sz w:val="16"/>
                <w:szCs w:val="16"/>
              </w:rPr>
              <w:t xml:space="preserve"> 24                    Шилов В.В.</w:t>
            </w:r>
            <w:r w:rsidRPr="009C3F9F">
              <w:rPr>
                <w:rFonts w:ascii="Lucida Console" w:hAnsi="Lucida Console"/>
                <w:color w:val="000080"/>
                <w:sz w:val="16"/>
                <w:szCs w:val="16"/>
              </w:rPr>
              <w:tab/>
              <w:t>Не голосував</w:t>
            </w:r>
          </w:p>
          <w:p w:rsidR="00EA26F4" w:rsidRPr="009C3F9F" w:rsidRDefault="00EA26F4" w:rsidP="00EA26F4">
            <w:pPr>
              <w:contextualSpacing/>
              <w:rPr>
                <w:rFonts w:ascii="Lucida Console" w:hAnsi="Lucida Console"/>
                <w:color w:val="000080"/>
                <w:sz w:val="16"/>
                <w:szCs w:val="16"/>
              </w:rPr>
            </w:pPr>
            <w:r w:rsidRPr="009C3F9F">
              <w:rPr>
                <w:rFonts w:ascii="Lucida Console" w:hAnsi="Lucida Console"/>
                <w:color w:val="000080"/>
                <w:sz w:val="16"/>
                <w:szCs w:val="16"/>
              </w:rPr>
              <w:t xml:space="preserve"> 25                Галицький М.О.</w:t>
            </w:r>
            <w:r w:rsidRPr="009C3F9F">
              <w:rPr>
                <w:rFonts w:ascii="Lucida Console" w:hAnsi="Lucida Console"/>
                <w:color w:val="000080"/>
                <w:sz w:val="16"/>
                <w:szCs w:val="16"/>
              </w:rPr>
              <w:tab/>
              <w:t>За</w:t>
            </w:r>
          </w:p>
          <w:p w:rsidR="00EA26F4" w:rsidRPr="009C3F9F" w:rsidRDefault="00EA26F4" w:rsidP="00EA26F4">
            <w:pPr>
              <w:contextualSpacing/>
              <w:rPr>
                <w:rFonts w:ascii="Lucida Console" w:hAnsi="Lucida Console"/>
                <w:color w:val="000080"/>
                <w:sz w:val="16"/>
                <w:szCs w:val="16"/>
              </w:rPr>
            </w:pPr>
            <w:r w:rsidRPr="009C3F9F">
              <w:rPr>
                <w:rFonts w:ascii="Lucida Console" w:hAnsi="Lucida Console"/>
                <w:color w:val="000080"/>
                <w:sz w:val="16"/>
                <w:szCs w:val="16"/>
              </w:rPr>
              <w:t xml:space="preserve"> 26                 Левченко О.О.</w:t>
            </w:r>
            <w:r w:rsidRPr="009C3F9F">
              <w:rPr>
                <w:rFonts w:ascii="Lucida Console" w:hAnsi="Lucida Console"/>
                <w:color w:val="000080"/>
                <w:sz w:val="16"/>
                <w:szCs w:val="16"/>
              </w:rPr>
              <w:tab/>
              <w:t>За</w:t>
            </w:r>
          </w:p>
          <w:p w:rsidR="00EA26F4" w:rsidRPr="009C3F9F" w:rsidRDefault="00EA26F4" w:rsidP="00EA26F4">
            <w:pPr>
              <w:contextualSpacing/>
              <w:rPr>
                <w:rFonts w:ascii="Lucida Console" w:hAnsi="Lucida Console"/>
                <w:color w:val="000080"/>
                <w:sz w:val="16"/>
                <w:szCs w:val="16"/>
              </w:rPr>
            </w:pPr>
            <w:r w:rsidRPr="009C3F9F">
              <w:rPr>
                <w:rFonts w:ascii="Lucida Console" w:hAnsi="Lucida Console"/>
                <w:color w:val="000080"/>
                <w:sz w:val="16"/>
                <w:szCs w:val="16"/>
              </w:rPr>
              <w:t xml:space="preserve"> 27                Степченко В.Г.</w:t>
            </w:r>
            <w:r w:rsidRPr="009C3F9F">
              <w:rPr>
                <w:rFonts w:ascii="Lucida Console" w:hAnsi="Lucida Console"/>
                <w:color w:val="000080"/>
                <w:sz w:val="16"/>
                <w:szCs w:val="16"/>
              </w:rPr>
              <w:tab/>
              <w:t>За</w:t>
            </w:r>
          </w:p>
          <w:p w:rsidR="0026469F" w:rsidRPr="00A16ECA" w:rsidRDefault="0026469F" w:rsidP="0026469F">
            <w:pPr>
              <w:spacing w:after="0" w:line="240" w:lineRule="auto"/>
              <w:ind w:firstLine="8"/>
              <w:contextualSpacing/>
              <w:jc w:val="both"/>
              <w:rPr>
                <w:rFonts w:ascii="Times New Roman" w:hAnsi="Times New Roman"/>
                <w:sz w:val="28"/>
                <w:szCs w:val="28"/>
                <w:u w:val="single"/>
              </w:rPr>
            </w:pPr>
            <w:r w:rsidRPr="00A16ECA">
              <w:rPr>
                <w:rFonts w:ascii="Times New Roman" w:hAnsi="Times New Roman"/>
                <w:sz w:val="28"/>
                <w:szCs w:val="28"/>
                <w:u w:val="single"/>
              </w:rPr>
              <w:t>Рішення прийнято «за основу».</w:t>
            </w:r>
          </w:p>
          <w:p w:rsidR="00E30883" w:rsidRDefault="00AB3603" w:rsidP="00E30883">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«в цілому» з урахуванням пропозицій </w:t>
            </w:r>
            <w:r w:rsidRPr="005E5BFF">
              <w:rPr>
                <w:rFonts w:ascii="Times New Roman" w:hAnsi="Times New Roman"/>
                <w:sz w:val="28"/>
                <w:szCs w:val="28"/>
              </w:rPr>
              <w:t>до проекту рішення</w:t>
            </w:r>
            <w:r>
              <w:rPr>
                <w:rFonts w:ascii="Times New Roman" w:hAnsi="Times New Roman"/>
                <w:sz w:val="28"/>
                <w:szCs w:val="28"/>
              </w:rPr>
              <w:t xml:space="preserve"> </w:t>
            </w:r>
            <w:r w:rsidRPr="00E45F0B">
              <w:rPr>
                <w:rFonts w:ascii="Times New Roman" w:hAnsi="Times New Roman" w:cs="Times New Roman"/>
                <w:sz w:val="28"/>
                <w:szCs w:val="28"/>
              </w:rPr>
              <w:t>постійн</w:t>
            </w:r>
            <w:r>
              <w:rPr>
                <w:rFonts w:ascii="Times New Roman" w:hAnsi="Times New Roman" w:cs="Times New Roman"/>
                <w:sz w:val="28"/>
                <w:szCs w:val="28"/>
              </w:rPr>
              <w:t>ої</w:t>
            </w:r>
            <w:r w:rsidRPr="00E45F0B">
              <w:rPr>
                <w:rFonts w:ascii="Times New Roman" w:hAnsi="Times New Roman" w:cs="Times New Roman"/>
                <w:sz w:val="28"/>
                <w:szCs w:val="28"/>
              </w:rPr>
              <w:t xml:space="preserve"> комісі</w:t>
            </w:r>
            <w:r>
              <w:rPr>
                <w:rFonts w:ascii="Times New Roman" w:hAnsi="Times New Roman" w:cs="Times New Roman"/>
                <w:sz w:val="28"/>
                <w:szCs w:val="28"/>
              </w:rPr>
              <w:t>ї</w:t>
            </w:r>
            <w:r w:rsidRPr="00E45F0B">
              <w:rPr>
                <w:rFonts w:ascii="Times New Roman" w:hAnsi="Times New Roman" w:cs="Times New Roman"/>
                <w:sz w:val="28"/>
                <w:szCs w:val="28"/>
              </w:rPr>
              <w:t xml:space="preserve"> з питань архітектури, містобудування, регулювання земельних відносин, природокористування та екології</w:t>
            </w:r>
            <w:r>
              <w:rPr>
                <w:rFonts w:ascii="Times New Roman" w:hAnsi="Times New Roman" w:cs="Times New Roman"/>
                <w:sz w:val="28"/>
                <w:szCs w:val="28"/>
              </w:rPr>
              <w:t xml:space="preserve"> (Галицький М.О.)</w:t>
            </w:r>
            <w:r>
              <w:rPr>
                <w:rFonts w:ascii="Times New Roman" w:hAnsi="Times New Roman"/>
                <w:sz w:val="28"/>
                <w:szCs w:val="28"/>
              </w:rPr>
              <w:t xml:space="preserve">, які </w:t>
            </w:r>
            <w:r w:rsidRPr="005E5BFF">
              <w:rPr>
                <w:rFonts w:ascii="Times New Roman" w:hAnsi="Times New Roman"/>
                <w:sz w:val="28"/>
                <w:szCs w:val="28"/>
              </w:rPr>
              <w:t>роздруковані у матеріалах сесії на стор. </w:t>
            </w:r>
            <w:r>
              <w:rPr>
                <w:rFonts w:ascii="Times New Roman" w:hAnsi="Times New Roman"/>
                <w:sz w:val="28"/>
                <w:szCs w:val="28"/>
              </w:rPr>
              <w:t>620 та окремо (пропозиції додаю</w:t>
            </w:r>
            <w:r w:rsidRPr="005E5BFF">
              <w:rPr>
                <w:rFonts w:ascii="Times New Roman" w:hAnsi="Times New Roman"/>
                <w:sz w:val="28"/>
                <w:szCs w:val="28"/>
              </w:rPr>
              <w:t xml:space="preserve">ться до </w:t>
            </w:r>
            <w:r>
              <w:rPr>
                <w:rFonts w:ascii="Times New Roman" w:hAnsi="Times New Roman"/>
                <w:sz w:val="28"/>
                <w:szCs w:val="28"/>
              </w:rPr>
              <w:t>протоколу).</w:t>
            </w:r>
          </w:p>
          <w:p w:rsidR="00EA26F4" w:rsidRPr="009C3F9F" w:rsidRDefault="00EA26F4" w:rsidP="00EA26F4">
            <w:pPr>
              <w:contextualSpacing/>
              <w:rPr>
                <w:rFonts w:ascii="Lucida Console" w:hAnsi="Lucida Console"/>
                <w:color w:val="000080"/>
                <w:sz w:val="16"/>
                <w:szCs w:val="16"/>
              </w:rPr>
            </w:pPr>
            <w:r w:rsidRPr="009C3F9F">
              <w:rPr>
                <w:rFonts w:ascii="Lucida Console" w:hAnsi="Lucida Console"/>
                <w:color w:val="000080"/>
                <w:sz w:val="16"/>
                <w:szCs w:val="16"/>
              </w:rPr>
              <w:t>ПІДСУМКИ ГОЛОСУВАННЯ</w:t>
            </w:r>
          </w:p>
          <w:p w:rsidR="00EA26F4" w:rsidRPr="009C3F9F" w:rsidRDefault="00EA26F4" w:rsidP="00EA26F4">
            <w:pPr>
              <w:contextualSpacing/>
              <w:rPr>
                <w:rFonts w:ascii="Lucida Console" w:hAnsi="Lucida Console"/>
                <w:color w:val="000080"/>
                <w:sz w:val="16"/>
                <w:szCs w:val="16"/>
              </w:rPr>
            </w:pPr>
            <w:r w:rsidRPr="009C3F9F">
              <w:rPr>
                <w:rFonts w:ascii="Lucida Console" w:hAnsi="Lucida Console"/>
                <w:color w:val="000080"/>
                <w:sz w:val="16"/>
                <w:szCs w:val="16"/>
              </w:rPr>
              <w:t xml:space="preserve">        ЗА:  27  НЕ ГОЛОСУВАЛО:   2</w:t>
            </w:r>
          </w:p>
          <w:p w:rsidR="00EA26F4" w:rsidRPr="009C3F9F" w:rsidRDefault="00EA26F4" w:rsidP="00EA26F4">
            <w:pPr>
              <w:contextualSpacing/>
              <w:rPr>
                <w:rFonts w:ascii="Lucida Console" w:hAnsi="Lucida Console"/>
                <w:color w:val="000080"/>
                <w:sz w:val="16"/>
                <w:szCs w:val="16"/>
              </w:rPr>
            </w:pPr>
            <w:r w:rsidRPr="009C3F9F">
              <w:rPr>
                <w:rFonts w:ascii="Lucida Console" w:hAnsi="Lucida Console"/>
                <w:color w:val="000080"/>
                <w:sz w:val="16"/>
                <w:szCs w:val="16"/>
              </w:rPr>
              <w:t>УТРИМАЛОСЯ:   0      ПРИСУТНІХ:  29</w:t>
            </w:r>
          </w:p>
          <w:p w:rsidR="00EA26F4" w:rsidRPr="009C3F9F" w:rsidRDefault="00EA26F4" w:rsidP="00EA26F4">
            <w:pPr>
              <w:contextualSpacing/>
              <w:rPr>
                <w:rFonts w:ascii="Lucida Console" w:hAnsi="Lucida Console"/>
                <w:color w:val="000080"/>
                <w:sz w:val="16"/>
                <w:szCs w:val="16"/>
              </w:rPr>
            </w:pPr>
            <w:r w:rsidRPr="009C3F9F">
              <w:rPr>
                <w:rFonts w:ascii="Lucida Console" w:hAnsi="Lucida Console"/>
                <w:color w:val="000080"/>
                <w:sz w:val="16"/>
                <w:szCs w:val="16"/>
              </w:rPr>
              <w:t xml:space="preserve">     ПРОТИ:   0         ВСЬОГО:  43</w:t>
            </w:r>
          </w:p>
          <w:p w:rsidR="00EA26F4" w:rsidRPr="009C3F9F" w:rsidRDefault="00EA26F4" w:rsidP="00EA26F4">
            <w:pPr>
              <w:contextualSpacing/>
              <w:rPr>
                <w:rFonts w:ascii="Lucida Console" w:hAnsi="Lucida Console"/>
                <w:color w:val="000080"/>
                <w:sz w:val="16"/>
                <w:szCs w:val="16"/>
              </w:rPr>
            </w:pPr>
            <w:r w:rsidRPr="009C3F9F">
              <w:rPr>
                <w:rFonts w:ascii="Lucida Console" w:hAnsi="Lucida Console"/>
                <w:color w:val="000080"/>
                <w:sz w:val="16"/>
                <w:szCs w:val="16"/>
              </w:rPr>
              <w:t xml:space="preserve">  1                Косяненко Є.Є.</w:t>
            </w:r>
            <w:r w:rsidRPr="009C3F9F">
              <w:rPr>
                <w:rFonts w:ascii="Lucida Console" w:hAnsi="Lucida Console"/>
                <w:color w:val="000080"/>
                <w:sz w:val="16"/>
                <w:szCs w:val="16"/>
              </w:rPr>
              <w:tab/>
              <w:t>За</w:t>
            </w:r>
          </w:p>
          <w:p w:rsidR="00EA26F4" w:rsidRPr="009C3F9F" w:rsidRDefault="00EA26F4" w:rsidP="00EA26F4">
            <w:pPr>
              <w:contextualSpacing/>
              <w:rPr>
                <w:rFonts w:ascii="Lucida Console" w:hAnsi="Lucida Console"/>
                <w:color w:val="000080"/>
                <w:sz w:val="16"/>
                <w:szCs w:val="16"/>
              </w:rPr>
            </w:pPr>
            <w:r w:rsidRPr="009C3F9F">
              <w:rPr>
                <w:rFonts w:ascii="Lucida Console" w:hAnsi="Lucida Console"/>
                <w:color w:val="000080"/>
                <w:sz w:val="16"/>
                <w:szCs w:val="16"/>
              </w:rPr>
              <w:t xml:space="preserve">  2               Лантушенко Д.С.</w:t>
            </w:r>
            <w:r w:rsidRPr="009C3F9F">
              <w:rPr>
                <w:rFonts w:ascii="Lucida Console" w:hAnsi="Lucida Console"/>
                <w:color w:val="000080"/>
                <w:sz w:val="16"/>
                <w:szCs w:val="16"/>
              </w:rPr>
              <w:tab/>
              <w:t>Не голосував</w:t>
            </w:r>
          </w:p>
          <w:p w:rsidR="00EA26F4" w:rsidRPr="009C3F9F" w:rsidRDefault="00EA26F4" w:rsidP="00EA26F4">
            <w:pPr>
              <w:contextualSpacing/>
              <w:rPr>
                <w:rFonts w:ascii="Lucida Console" w:hAnsi="Lucida Console"/>
                <w:color w:val="000080"/>
                <w:sz w:val="16"/>
                <w:szCs w:val="16"/>
              </w:rPr>
            </w:pPr>
            <w:r w:rsidRPr="009C3F9F">
              <w:rPr>
                <w:rFonts w:ascii="Lucida Console" w:hAnsi="Lucida Console"/>
                <w:color w:val="000080"/>
                <w:sz w:val="16"/>
                <w:szCs w:val="16"/>
              </w:rPr>
              <w:t xml:space="preserve">  3                 Левченко Ю.О.</w:t>
            </w:r>
            <w:r w:rsidRPr="009C3F9F">
              <w:rPr>
                <w:rFonts w:ascii="Lucida Console" w:hAnsi="Lucida Console"/>
                <w:color w:val="000080"/>
                <w:sz w:val="16"/>
                <w:szCs w:val="16"/>
              </w:rPr>
              <w:tab/>
              <w:t>За</w:t>
            </w:r>
          </w:p>
          <w:p w:rsidR="00EA26F4" w:rsidRPr="009C3F9F" w:rsidRDefault="00EA26F4" w:rsidP="00EA26F4">
            <w:pPr>
              <w:contextualSpacing/>
              <w:rPr>
                <w:rFonts w:ascii="Lucida Console" w:hAnsi="Lucida Console"/>
                <w:color w:val="000080"/>
                <w:sz w:val="16"/>
                <w:szCs w:val="16"/>
              </w:rPr>
            </w:pPr>
            <w:r w:rsidRPr="009C3F9F">
              <w:rPr>
                <w:rFonts w:ascii="Lucida Console" w:hAnsi="Lucida Console"/>
                <w:color w:val="000080"/>
                <w:sz w:val="16"/>
                <w:szCs w:val="16"/>
              </w:rPr>
              <w:t xml:space="preserve">  4              Рибальченко І.А.</w:t>
            </w:r>
            <w:r w:rsidRPr="009C3F9F">
              <w:rPr>
                <w:rFonts w:ascii="Lucida Console" w:hAnsi="Lucida Console"/>
                <w:color w:val="000080"/>
                <w:sz w:val="16"/>
                <w:szCs w:val="16"/>
              </w:rPr>
              <w:tab/>
              <w:t>За</w:t>
            </w:r>
          </w:p>
          <w:p w:rsidR="00EA26F4" w:rsidRPr="009C3F9F" w:rsidRDefault="00EA26F4" w:rsidP="00EA26F4">
            <w:pPr>
              <w:contextualSpacing/>
              <w:rPr>
                <w:rFonts w:ascii="Lucida Console" w:hAnsi="Lucida Console"/>
                <w:color w:val="000080"/>
                <w:sz w:val="16"/>
                <w:szCs w:val="16"/>
              </w:rPr>
            </w:pPr>
            <w:r w:rsidRPr="009C3F9F">
              <w:rPr>
                <w:rFonts w:ascii="Lucida Console" w:hAnsi="Lucida Console"/>
                <w:color w:val="000080"/>
                <w:sz w:val="16"/>
                <w:szCs w:val="16"/>
              </w:rPr>
              <w:t xml:space="preserve">  5                 Гончаров В.М.</w:t>
            </w:r>
            <w:r w:rsidRPr="009C3F9F">
              <w:rPr>
                <w:rFonts w:ascii="Lucida Console" w:hAnsi="Lucida Console"/>
                <w:color w:val="000080"/>
                <w:sz w:val="16"/>
                <w:szCs w:val="16"/>
              </w:rPr>
              <w:tab/>
              <w:t>За</w:t>
            </w:r>
          </w:p>
          <w:p w:rsidR="00EA26F4" w:rsidRPr="009C3F9F" w:rsidRDefault="00EA26F4" w:rsidP="00EA26F4">
            <w:pPr>
              <w:contextualSpacing/>
              <w:rPr>
                <w:rFonts w:ascii="Lucida Console" w:hAnsi="Lucida Console"/>
                <w:color w:val="000080"/>
                <w:sz w:val="16"/>
                <w:szCs w:val="16"/>
              </w:rPr>
            </w:pPr>
            <w:r w:rsidRPr="009C3F9F">
              <w:rPr>
                <w:rFonts w:ascii="Lucida Console" w:hAnsi="Lucida Console"/>
                <w:color w:val="000080"/>
                <w:sz w:val="16"/>
                <w:szCs w:val="16"/>
              </w:rPr>
              <w:t xml:space="preserve">  6                 Хандурін Д.В.</w:t>
            </w:r>
            <w:r w:rsidRPr="009C3F9F">
              <w:rPr>
                <w:rFonts w:ascii="Lucida Console" w:hAnsi="Lucida Console"/>
                <w:color w:val="000080"/>
                <w:sz w:val="16"/>
                <w:szCs w:val="16"/>
              </w:rPr>
              <w:tab/>
              <w:t>За</w:t>
            </w:r>
          </w:p>
          <w:p w:rsidR="00EA26F4" w:rsidRPr="009C3F9F" w:rsidRDefault="00EA26F4" w:rsidP="00EA26F4">
            <w:pPr>
              <w:contextualSpacing/>
              <w:rPr>
                <w:rFonts w:ascii="Lucida Console" w:hAnsi="Lucida Console"/>
                <w:color w:val="000080"/>
                <w:sz w:val="16"/>
                <w:szCs w:val="16"/>
              </w:rPr>
            </w:pPr>
            <w:r w:rsidRPr="009C3F9F">
              <w:rPr>
                <w:rFonts w:ascii="Lucida Console" w:hAnsi="Lucida Console"/>
                <w:color w:val="000080"/>
                <w:sz w:val="16"/>
                <w:szCs w:val="16"/>
              </w:rPr>
              <w:t xml:space="preserve">  7                  Жиленко В.М.</w:t>
            </w:r>
            <w:r w:rsidRPr="009C3F9F">
              <w:rPr>
                <w:rFonts w:ascii="Lucida Console" w:hAnsi="Lucida Console"/>
                <w:color w:val="000080"/>
                <w:sz w:val="16"/>
                <w:szCs w:val="16"/>
              </w:rPr>
              <w:tab/>
              <w:t>За</w:t>
            </w:r>
          </w:p>
          <w:p w:rsidR="00EA26F4" w:rsidRPr="009C3F9F" w:rsidRDefault="00EA26F4" w:rsidP="00EA26F4">
            <w:pPr>
              <w:contextualSpacing/>
              <w:rPr>
                <w:rFonts w:ascii="Lucida Console" w:hAnsi="Lucida Console"/>
                <w:color w:val="000080"/>
                <w:sz w:val="16"/>
                <w:szCs w:val="16"/>
              </w:rPr>
            </w:pPr>
            <w:r w:rsidRPr="009C3F9F">
              <w:rPr>
                <w:rFonts w:ascii="Lucida Console" w:hAnsi="Lucida Console"/>
                <w:color w:val="000080"/>
                <w:sz w:val="16"/>
                <w:szCs w:val="16"/>
              </w:rPr>
              <w:t xml:space="preserve">  8                   Іванов О.О.</w:t>
            </w:r>
            <w:r w:rsidRPr="009C3F9F">
              <w:rPr>
                <w:rFonts w:ascii="Lucida Console" w:hAnsi="Lucida Console"/>
                <w:color w:val="000080"/>
                <w:sz w:val="16"/>
                <w:szCs w:val="16"/>
              </w:rPr>
              <w:tab/>
              <w:t>За</w:t>
            </w:r>
          </w:p>
          <w:p w:rsidR="00EA26F4" w:rsidRPr="009C3F9F" w:rsidRDefault="00EA26F4" w:rsidP="00EA26F4">
            <w:pPr>
              <w:contextualSpacing/>
              <w:rPr>
                <w:rFonts w:ascii="Lucida Console" w:hAnsi="Lucida Console"/>
                <w:color w:val="000080"/>
                <w:sz w:val="16"/>
                <w:szCs w:val="16"/>
              </w:rPr>
            </w:pPr>
            <w:r w:rsidRPr="009C3F9F">
              <w:rPr>
                <w:rFonts w:ascii="Lucida Console" w:hAnsi="Lucida Console"/>
                <w:color w:val="000080"/>
                <w:sz w:val="16"/>
                <w:szCs w:val="16"/>
              </w:rPr>
              <w:t xml:space="preserve">  9                  Гробова В.П.</w:t>
            </w:r>
            <w:r w:rsidRPr="009C3F9F">
              <w:rPr>
                <w:rFonts w:ascii="Lucida Console" w:hAnsi="Lucida Console"/>
                <w:color w:val="000080"/>
                <w:sz w:val="16"/>
                <w:szCs w:val="16"/>
              </w:rPr>
              <w:tab/>
              <w:t>За</w:t>
            </w:r>
          </w:p>
          <w:p w:rsidR="00EA26F4" w:rsidRPr="009C3F9F" w:rsidRDefault="00EA26F4" w:rsidP="00EA26F4">
            <w:pPr>
              <w:contextualSpacing/>
              <w:rPr>
                <w:rFonts w:ascii="Lucida Console" w:hAnsi="Lucida Console"/>
                <w:color w:val="000080"/>
                <w:sz w:val="16"/>
                <w:szCs w:val="16"/>
              </w:rPr>
            </w:pPr>
            <w:r w:rsidRPr="009C3F9F">
              <w:rPr>
                <w:rFonts w:ascii="Lucida Console" w:hAnsi="Lucida Console"/>
                <w:color w:val="000080"/>
                <w:sz w:val="16"/>
                <w:szCs w:val="16"/>
              </w:rPr>
              <w:t xml:space="preserve"> 10              Калініченко В.А.</w:t>
            </w:r>
            <w:r w:rsidRPr="009C3F9F">
              <w:rPr>
                <w:rFonts w:ascii="Lucida Console" w:hAnsi="Lucida Console"/>
                <w:color w:val="000080"/>
                <w:sz w:val="16"/>
                <w:szCs w:val="16"/>
              </w:rPr>
              <w:tab/>
              <w:t>За</w:t>
            </w:r>
          </w:p>
          <w:p w:rsidR="00EA26F4" w:rsidRPr="009C3F9F" w:rsidRDefault="00EA26F4" w:rsidP="00EA26F4">
            <w:pPr>
              <w:contextualSpacing/>
              <w:rPr>
                <w:rFonts w:ascii="Lucida Console" w:hAnsi="Lucida Console"/>
                <w:color w:val="000080"/>
                <w:sz w:val="16"/>
                <w:szCs w:val="16"/>
              </w:rPr>
            </w:pPr>
            <w:r w:rsidRPr="009C3F9F">
              <w:rPr>
                <w:rFonts w:ascii="Lucida Console" w:hAnsi="Lucida Console"/>
                <w:color w:val="000080"/>
                <w:sz w:val="16"/>
                <w:szCs w:val="16"/>
              </w:rPr>
              <w:t xml:space="preserve"> 11                   Галаєв Р.М.</w:t>
            </w:r>
            <w:r w:rsidRPr="009C3F9F">
              <w:rPr>
                <w:rFonts w:ascii="Lucida Console" w:hAnsi="Lucida Console"/>
                <w:color w:val="000080"/>
                <w:sz w:val="16"/>
                <w:szCs w:val="16"/>
              </w:rPr>
              <w:tab/>
              <w:t>За</w:t>
            </w:r>
          </w:p>
          <w:p w:rsidR="00EA26F4" w:rsidRPr="009C3F9F" w:rsidRDefault="00EA26F4" w:rsidP="00EA26F4">
            <w:pPr>
              <w:contextualSpacing/>
              <w:rPr>
                <w:rFonts w:ascii="Lucida Console" w:hAnsi="Lucida Console"/>
                <w:color w:val="000080"/>
                <w:sz w:val="16"/>
                <w:szCs w:val="16"/>
              </w:rPr>
            </w:pPr>
            <w:r w:rsidRPr="009C3F9F">
              <w:rPr>
                <w:rFonts w:ascii="Lucida Console" w:hAnsi="Lucida Console"/>
                <w:color w:val="000080"/>
                <w:sz w:val="16"/>
                <w:szCs w:val="16"/>
              </w:rPr>
              <w:t xml:space="preserve"> 12                   Кушнір І.Г.</w:t>
            </w:r>
            <w:r w:rsidRPr="009C3F9F">
              <w:rPr>
                <w:rFonts w:ascii="Lucida Console" w:hAnsi="Lucida Console"/>
                <w:color w:val="000080"/>
                <w:sz w:val="16"/>
                <w:szCs w:val="16"/>
              </w:rPr>
              <w:tab/>
              <w:t>За</w:t>
            </w:r>
          </w:p>
          <w:p w:rsidR="00EA26F4" w:rsidRPr="009C3F9F" w:rsidRDefault="00EA26F4" w:rsidP="00EA26F4">
            <w:pPr>
              <w:contextualSpacing/>
              <w:rPr>
                <w:rFonts w:ascii="Lucida Console" w:hAnsi="Lucida Console"/>
                <w:color w:val="000080"/>
                <w:sz w:val="16"/>
                <w:szCs w:val="16"/>
              </w:rPr>
            </w:pPr>
            <w:r w:rsidRPr="009C3F9F">
              <w:rPr>
                <w:rFonts w:ascii="Lucida Console" w:hAnsi="Lucida Console"/>
                <w:color w:val="000080"/>
                <w:sz w:val="16"/>
                <w:szCs w:val="16"/>
              </w:rPr>
              <w:t xml:space="preserve"> 13                   Липова С.А.</w:t>
            </w:r>
            <w:r w:rsidRPr="009C3F9F">
              <w:rPr>
                <w:rFonts w:ascii="Lucida Console" w:hAnsi="Lucida Console"/>
                <w:color w:val="000080"/>
                <w:sz w:val="16"/>
                <w:szCs w:val="16"/>
              </w:rPr>
              <w:tab/>
              <w:t>За</w:t>
            </w:r>
          </w:p>
          <w:p w:rsidR="00EA26F4" w:rsidRPr="009C3F9F" w:rsidRDefault="00EA26F4" w:rsidP="00EA26F4">
            <w:pPr>
              <w:contextualSpacing/>
              <w:rPr>
                <w:rFonts w:ascii="Lucida Console" w:hAnsi="Lucida Console"/>
                <w:color w:val="000080"/>
                <w:sz w:val="16"/>
                <w:szCs w:val="16"/>
              </w:rPr>
            </w:pPr>
            <w:r w:rsidRPr="009C3F9F">
              <w:rPr>
                <w:rFonts w:ascii="Lucida Console" w:hAnsi="Lucida Console"/>
                <w:color w:val="000080"/>
                <w:sz w:val="16"/>
                <w:szCs w:val="16"/>
              </w:rPr>
              <w:t xml:space="preserve"> 14                  Лисенко О.М.</w:t>
            </w:r>
            <w:r w:rsidRPr="009C3F9F">
              <w:rPr>
                <w:rFonts w:ascii="Lucida Console" w:hAnsi="Lucida Console"/>
                <w:color w:val="000080"/>
                <w:sz w:val="16"/>
                <w:szCs w:val="16"/>
              </w:rPr>
              <w:tab/>
              <w:t>За</w:t>
            </w:r>
          </w:p>
          <w:p w:rsidR="00EA26F4" w:rsidRPr="009C3F9F" w:rsidRDefault="00EA26F4" w:rsidP="00EA26F4">
            <w:pPr>
              <w:contextualSpacing/>
              <w:rPr>
                <w:rFonts w:ascii="Lucida Console" w:hAnsi="Lucida Console"/>
                <w:color w:val="000080"/>
                <w:sz w:val="16"/>
                <w:szCs w:val="16"/>
              </w:rPr>
            </w:pPr>
            <w:r w:rsidRPr="009C3F9F">
              <w:rPr>
                <w:rFonts w:ascii="Lucida Console" w:hAnsi="Lucida Console"/>
                <w:color w:val="000080"/>
                <w:sz w:val="16"/>
                <w:szCs w:val="16"/>
              </w:rPr>
              <w:t xml:space="preserve"> 15                 Перепека Ю.О.</w:t>
            </w:r>
            <w:r w:rsidRPr="009C3F9F">
              <w:rPr>
                <w:rFonts w:ascii="Lucida Console" w:hAnsi="Lucida Console"/>
                <w:color w:val="000080"/>
                <w:sz w:val="16"/>
                <w:szCs w:val="16"/>
              </w:rPr>
              <w:tab/>
              <w:t>Не голосував</w:t>
            </w:r>
          </w:p>
          <w:p w:rsidR="00EA26F4" w:rsidRPr="009C3F9F" w:rsidRDefault="00EA26F4" w:rsidP="00EA26F4">
            <w:pPr>
              <w:contextualSpacing/>
              <w:rPr>
                <w:rFonts w:ascii="Lucida Console" w:hAnsi="Lucida Console"/>
                <w:color w:val="000080"/>
                <w:sz w:val="16"/>
                <w:szCs w:val="16"/>
              </w:rPr>
            </w:pPr>
            <w:r w:rsidRPr="009C3F9F">
              <w:rPr>
                <w:rFonts w:ascii="Lucida Console" w:hAnsi="Lucida Console"/>
                <w:color w:val="000080"/>
                <w:sz w:val="16"/>
                <w:szCs w:val="16"/>
              </w:rPr>
              <w:t xml:space="preserve"> 16                  Зименко О.В.</w:t>
            </w:r>
            <w:r w:rsidRPr="009C3F9F">
              <w:rPr>
                <w:rFonts w:ascii="Lucida Console" w:hAnsi="Lucida Console"/>
                <w:color w:val="000080"/>
                <w:sz w:val="16"/>
                <w:szCs w:val="16"/>
              </w:rPr>
              <w:tab/>
              <w:t>За</w:t>
            </w:r>
          </w:p>
          <w:p w:rsidR="00EA26F4" w:rsidRPr="009C3F9F" w:rsidRDefault="00EA26F4" w:rsidP="00EA26F4">
            <w:pPr>
              <w:contextualSpacing/>
              <w:rPr>
                <w:rFonts w:ascii="Lucida Console" w:hAnsi="Lucida Console"/>
                <w:color w:val="000080"/>
                <w:sz w:val="16"/>
                <w:szCs w:val="16"/>
              </w:rPr>
            </w:pPr>
            <w:r w:rsidRPr="009C3F9F">
              <w:rPr>
                <w:rFonts w:ascii="Lucida Console" w:hAnsi="Lucida Console"/>
                <w:color w:val="000080"/>
                <w:sz w:val="16"/>
                <w:szCs w:val="16"/>
              </w:rPr>
              <w:t xml:space="preserve"> 17                 Гризодуб Г.П.</w:t>
            </w:r>
            <w:r w:rsidRPr="009C3F9F">
              <w:rPr>
                <w:rFonts w:ascii="Lucida Console" w:hAnsi="Lucida Console"/>
                <w:color w:val="000080"/>
                <w:sz w:val="16"/>
                <w:szCs w:val="16"/>
              </w:rPr>
              <w:tab/>
              <w:t>За</w:t>
            </w:r>
          </w:p>
          <w:p w:rsidR="00EA26F4" w:rsidRPr="009C3F9F" w:rsidRDefault="00EA26F4" w:rsidP="00EA26F4">
            <w:pPr>
              <w:contextualSpacing/>
              <w:rPr>
                <w:rFonts w:ascii="Lucida Console" w:hAnsi="Lucida Console"/>
                <w:color w:val="000080"/>
                <w:sz w:val="16"/>
                <w:szCs w:val="16"/>
              </w:rPr>
            </w:pPr>
            <w:r w:rsidRPr="009C3F9F">
              <w:rPr>
                <w:rFonts w:ascii="Lucida Console" w:hAnsi="Lucida Console"/>
                <w:color w:val="000080"/>
                <w:sz w:val="16"/>
                <w:szCs w:val="16"/>
              </w:rPr>
              <w:t xml:space="preserve"> 18                    Сагач А.Г.</w:t>
            </w:r>
            <w:r w:rsidRPr="009C3F9F">
              <w:rPr>
                <w:rFonts w:ascii="Lucida Console" w:hAnsi="Lucida Console"/>
                <w:color w:val="000080"/>
                <w:sz w:val="16"/>
                <w:szCs w:val="16"/>
              </w:rPr>
              <w:tab/>
              <w:t>За</w:t>
            </w:r>
          </w:p>
          <w:p w:rsidR="00EA26F4" w:rsidRPr="009C3F9F" w:rsidRDefault="00EA26F4" w:rsidP="00EA26F4">
            <w:pPr>
              <w:contextualSpacing/>
              <w:rPr>
                <w:rFonts w:ascii="Lucida Console" w:hAnsi="Lucida Console"/>
                <w:color w:val="000080"/>
                <w:sz w:val="16"/>
                <w:szCs w:val="16"/>
              </w:rPr>
            </w:pPr>
            <w:r w:rsidRPr="009C3F9F">
              <w:rPr>
                <w:rFonts w:ascii="Lucida Console" w:hAnsi="Lucida Console"/>
                <w:color w:val="000080"/>
                <w:sz w:val="16"/>
                <w:szCs w:val="16"/>
              </w:rPr>
              <w:t xml:space="preserve"> 19                 Волошина О.М.</w:t>
            </w:r>
            <w:r w:rsidRPr="009C3F9F">
              <w:rPr>
                <w:rFonts w:ascii="Lucida Console" w:hAnsi="Lucida Console"/>
                <w:color w:val="000080"/>
                <w:sz w:val="16"/>
                <w:szCs w:val="16"/>
              </w:rPr>
              <w:tab/>
              <w:t>За</w:t>
            </w:r>
          </w:p>
          <w:p w:rsidR="00EA26F4" w:rsidRPr="009C3F9F" w:rsidRDefault="00EA26F4" w:rsidP="00EA26F4">
            <w:pPr>
              <w:contextualSpacing/>
              <w:rPr>
                <w:rFonts w:ascii="Lucida Console" w:hAnsi="Lucida Console"/>
                <w:color w:val="000080"/>
                <w:sz w:val="16"/>
                <w:szCs w:val="16"/>
              </w:rPr>
            </w:pPr>
            <w:r w:rsidRPr="009C3F9F">
              <w:rPr>
                <w:rFonts w:ascii="Lucida Console" w:hAnsi="Lucida Console"/>
                <w:color w:val="000080"/>
                <w:sz w:val="16"/>
                <w:szCs w:val="16"/>
              </w:rPr>
              <w:t xml:space="preserve"> 20                  Саченко М.В.</w:t>
            </w:r>
            <w:r w:rsidRPr="009C3F9F">
              <w:rPr>
                <w:rFonts w:ascii="Lucida Console" w:hAnsi="Lucida Console"/>
                <w:color w:val="000080"/>
                <w:sz w:val="16"/>
                <w:szCs w:val="16"/>
              </w:rPr>
              <w:tab/>
              <w:t>За</w:t>
            </w:r>
          </w:p>
          <w:p w:rsidR="00EA26F4" w:rsidRPr="009C3F9F" w:rsidRDefault="00EA26F4" w:rsidP="00EA26F4">
            <w:pPr>
              <w:contextualSpacing/>
              <w:rPr>
                <w:rFonts w:ascii="Lucida Console" w:hAnsi="Lucida Console"/>
                <w:color w:val="000080"/>
                <w:sz w:val="16"/>
                <w:szCs w:val="16"/>
              </w:rPr>
            </w:pPr>
            <w:r w:rsidRPr="009C3F9F">
              <w:rPr>
                <w:rFonts w:ascii="Lucida Console" w:hAnsi="Lucida Console"/>
                <w:color w:val="000080"/>
                <w:sz w:val="16"/>
                <w:szCs w:val="16"/>
              </w:rPr>
              <w:t xml:space="preserve"> 21                    Заїка В.І.</w:t>
            </w:r>
            <w:r w:rsidRPr="009C3F9F">
              <w:rPr>
                <w:rFonts w:ascii="Lucida Console" w:hAnsi="Lucida Console"/>
                <w:color w:val="000080"/>
                <w:sz w:val="16"/>
                <w:szCs w:val="16"/>
              </w:rPr>
              <w:tab/>
              <w:t>За</w:t>
            </w:r>
          </w:p>
          <w:p w:rsidR="00EA26F4" w:rsidRPr="009C3F9F" w:rsidRDefault="00EA26F4" w:rsidP="00EA26F4">
            <w:pPr>
              <w:contextualSpacing/>
              <w:rPr>
                <w:rFonts w:ascii="Lucida Console" w:hAnsi="Lucida Console"/>
                <w:color w:val="000080"/>
                <w:sz w:val="16"/>
                <w:szCs w:val="16"/>
              </w:rPr>
            </w:pPr>
            <w:r w:rsidRPr="009C3F9F">
              <w:rPr>
                <w:rFonts w:ascii="Lucida Console" w:hAnsi="Lucida Console"/>
                <w:color w:val="000080"/>
                <w:sz w:val="16"/>
                <w:szCs w:val="16"/>
              </w:rPr>
              <w:t xml:space="preserve"> 22                  Бутенко Д.М.</w:t>
            </w:r>
            <w:r w:rsidRPr="009C3F9F">
              <w:rPr>
                <w:rFonts w:ascii="Lucida Console" w:hAnsi="Lucida Console"/>
                <w:color w:val="000080"/>
                <w:sz w:val="16"/>
                <w:szCs w:val="16"/>
              </w:rPr>
              <w:tab/>
              <w:t>За</w:t>
            </w:r>
          </w:p>
          <w:p w:rsidR="00EA26F4" w:rsidRPr="009C3F9F" w:rsidRDefault="00EA26F4" w:rsidP="00EA26F4">
            <w:pPr>
              <w:contextualSpacing/>
              <w:rPr>
                <w:rFonts w:ascii="Lucida Console" w:hAnsi="Lucida Console"/>
                <w:color w:val="000080"/>
                <w:sz w:val="16"/>
                <w:szCs w:val="16"/>
              </w:rPr>
            </w:pPr>
            <w:r w:rsidRPr="009C3F9F">
              <w:rPr>
                <w:rFonts w:ascii="Lucida Console" w:hAnsi="Lucida Console"/>
                <w:color w:val="000080"/>
                <w:sz w:val="16"/>
                <w:szCs w:val="16"/>
              </w:rPr>
              <w:t xml:space="preserve"> 23                  Фірсова О.В.</w:t>
            </w:r>
            <w:r w:rsidRPr="009C3F9F">
              <w:rPr>
                <w:rFonts w:ascii="Lucida Console" w:hAnsi="Lucida Console"/>
                <w:color w:val="000080"/>
                <w:sz w:val="16"/>
                <w:szCs w:val="16"/>
              </w:rPr>
              <w:tab/>
              <w:t>За</w:t>
            </w:r>
          </w:p>
          <w:p w:rsidR="00EA26F4" w:rsidRPr="009C3F9F" w:rsidRDefault="00EA26F4" w:rsidP="00EA26F4">
            <w:pPr>
              <w:contextualSpacing/>
              <w:rPr>
                <w:rFonts w:ascii="Lucida Console" w:hAnsi="Lucida Console"/>
                <w:color w:val="000080"/>
                <w:sz w:val="16"/>
                <w:szCs w:val="16"/>
              </w:rPr>
            </w:pPr>
            <w:r w:rsidRPr="009C3F9F">
              <w:rPr>
                <w:rFonts w:ascii="Lucida Console" w:hAnsi="Lucida Console"/>
                <w:color w:val="000080"/>
                <w:sz w:val="16"/>
                <w:szCs w:val="16"/>
              </w:rPr>
              <w:t xml:space="preserve"> 24                    Шилов В.О.</w:t>
            </w:r>
            <w:r w:rsidRPr="009C3F9F">
              <w:rPr>
                <w:rFonts w:ascii="Lucida Console" w:hAnsi="Lucida Console"/>
                <w:color w:val="000080"/>
                <w:sz w:val="16"/>
                <w:szCs w:val="16"/>
              </w:rPr>
              <w:tab/>
              <w:t>За</w:t>
            </w:r>
          </w:p>
          <w:p w:rsidR="00EA26F4" w:rsidRPr="009C3F9F" w:rsidRDefault="00EA26F4" w:rsidP="00EA26F4">
            <w:pPr>
              <w:contextualSpacing/>
              <w:rPr>
                <w:rFonts w:ascii="Lucida Console" w:hAnsi="Lucida Console"/>
                <w:color w:val="000080"/>
                <w:sz w:val="16"/>
                <w:szCs w:val="16"/>
              </w:rPr>
            </w:pPr>
            <w:r w:rsidRPr="009C3F9F">
              <w:rPr>
                <w:rFonts w:ascii="Lucida Console" w:hAnsi="Lucida Console"/>
                <w:color w:val="000080"/>
                <w:sz w:val="16"/>
                <w:szCs w:val="16"/>
              </w:rPr>
              <w:t xml:space="preserve"> 25                Никоненко В.В.</w:t>
            </w:r>
            <w:r w:rsidRPr="009C3F9F">
              <w:rPr>
                <w:rFonts w:ascii="Lucida Console" w:hAnsi="Lucida Console"/>
                <w:color w:val="000080"/>
                <w:sz w:val="16"/>
                <w:szCs w:val="16"/>
              </w:rPr>
              <w:tab/>
              <w:t>За</w:t>
            </w:r>
          </w:p>
          <w:p w:rsidR="00EA26F4" w:rsidRPr="009C3F9F" w:rsidRDefault="00EA26F4" w:rsidP="00EA26F4">
            <w:pPr>
              <w:contextualSpacing/>
              <w:rPr>
                <w:rFonts w:ascii="Lucida Console" w:hAnsi="Lucida Console"/>
                <w:color w:val="000080"/>
                <w:sz w:val="16"/>
                <w:szCs w:val="16"/>
              </w:rPr>
            </w:pPr>
            <w:r w:rsidRPr="009C3F9F">
              <w:rPr>
                <w:rFonts w:ascii="Lucida Console" w:hAnsi="Lucida Console"/>
                <w:color w:val="000080"/>
                <w:sz w:val="16"/>
                <w:szCs w:val="16"/>
              </w:rPr>
              <w:t xml:space="preserve"> 26                    Шилов В.В.</w:t>
            </w:r>
            <w:r w:rsidRPr="009C3F9F">
              <w:rPr>
                <w:rFonts w:ascii="Lucida Console" w:hAnsi="Lucida Console"/>
                <w:color w:val="000080"/>
                <w:sz w:val="16"/>
                <w:szCs w:val="16"/>
              </w:rPr>
              <w:tab/>
              <w:t>За</w:t>
            </w:r>
          </w:p>
          <w:p w:rsidR="00EA26F4" w:rsidRPr="009C3F9F" w:rsidRDefault="00EA26F4" w:rsidP="00EA26F4">
            <w:pPr>
              <w:contextualSpacing/>
              <w:rPr>
                <w:rFonts w:ascii="Lucida Console" w:hAnsi="Lucida Console"/>
                <w:color w:val="000080"/>
                <w:sz w:val="16"/>
                <w:szCs w:val="16"/>
              </w:rPr>
            </w:pPr>
            <w:r w:rsidRPr="009C3F9F">
              <w:rPr>
                <w:rFonts w:ascii="Lucida Console" w:hAnsi="Lucida Console"/>
                <w:color w:val="000080"/>
                <w:sz w:val="16"/>
                <w:szCs w:val="16"/>
              </w:rPr>
              <w:t xml:space="preserve"> 27                Галицький М.О.</w:t>
            </w:r>
            <w:r w:rsidRPr="009C3F9F">
              <w:rPr>
                <w:rFonts w:ascii="Lucida Console" w:hAnsi="Lucida Console"/>
                <w:color w:val="000080"/>
                <w:sz w:val="16"/>
                <w:szCs w:val="16"/>
              </w:rPr>
              <w:tab/>
              <w:t>За</w:t>
            </w:r>
          </w:p>
          <w:p w:rsidR="00EA26F4" w:rsidRPr="009C3F9F" w:rsidRDefault="00EA26F4" w:rsidP="00EA26F4">
            <w:pPr>
              <w:contextualSpacing/>
              <w:rPr>
                <w:rFonts w:ascii="Lucida Console" w:hAnsi="Lucida Console"/>
                <w:color w:val="000080"/>
                <w:sz w:val="16"/>
                <w:szCs w:val="16"/>
              </w:rPr>
            </w:pPr>
            <w:r w:rsidRPr="009C3F9F">
              <w:rPr>
                <w:rFonts w:ascii="Lucida Console" w:hAnsi="Lucida Console"/>
                <w:color w:val="000080"/>
                <w:sz w:val="16"/>
                <w:szCs w:val="16"/>
              </w:rPr>
              <w:t xml:space="preserve"> 28                 Левченко О.О.</w:t>
            </w:r>
            <w:r w:rsidRPr="009C3F9F">
              <w:rPr>
                <w:rFonts w:ascii="Lucida Console" w:hAnsi="Lucida Console"/>
                <w:color w:val="000080"/>
                <w:sz w:val="16"/>
                <w:szCs w:val="16"/>
              </w:rPr>
              <w:tab/>
              <w:t>За</w:t>
            </w:r>
          </w:p>
          <w:p w:rsidR="00EA26F4" w:rsidRPr="009C3F9F" w:rsidRDefault="00EA26F4" w:rsidP="00EA26F4">
            <w:pPr>
              <w:contextualSpacing/>
              <w:rPr>
                <w:rFonts w:ascii="Lucida Console" w:hAnsi="Lucida Console"/>
                <w:color w:val="000080"/>
                <w:sz w:val="16"/>
                <w:szCs w:val="16"/>
              </w:rPr>
            </w:pPr>
            <w:r w:rsidRPr="009C3F9F">
              <w:rPr>
                <w:rFonts w:ascii="Lucida Console" w:hAnsi="Lucida Console"/>
                <w:color w:val="000080"/>
                <w:sz w:val="16"/>
                <w:szCs w:val="16"/>
              </w:rPr>
              <w:t xml:space="preserve"> 29                Степченко В.Г.</w:t>
            </w:r>
            <w:r w:rsidRPr="009C3F9F">
              <w:rPr>
                <w:rFonts w:ascii="Lucida Console" w:hAnsi="Lucida Console"/>
                <w:color w:val="000080"/>
                <w:sz w:val="16"/>
                <w:szCs w:val="16"/>
              </w:rPr>
              <w:tab/>
              <w:t>За</w:t>
            </w:r>
          </w:p>
          <w:p w:rsidR="00E30883" w:rsidRDefault="00E30883" w:rsidP="00E30883">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144</w:t>
            </w:r>
            <w:r w:rsidR="009A099C">
              <w:rPr>
                <w:rFonts w:ascii="Times New Roman" w:hAnsi="Times New Roman"/>
                <w:sz w:val="24"/>
                <w:szCs w:val="24"/>
                <w:u w:val="single"/>
              </w:rPr>
              <w:t>4</w:t>
            </w:r>
            <w:r>
              <w:rPr>
                <w:rFonts w:ascii="Times New Roman" w:hAnsi="Times New Roman"/>
                <w:sz w:val="24"/>
                <w:szCs w:val="24"/>
                <w:u w:val="single"/>
              </w:rPr>
              <w:t>-</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E30883" w:rsidRDefault="00E30883" w:rsidP="00162D15">
            <w:pPr>
              <w:spacing w:after="0" w:line="240" w:lineRule="auto"/>
              <w:jc w:val="both"/>
              <w:rPr>
                <w:rFonts w:ascii="Times New Roman" w:hAnsi="Times New Roman" w:cs="Times New Roman"/>
                <w:b/>
                <w:sz w:val="28"/>
                <w:szCs w:val="28"/>
              </w:rPr>
            </w:pPr>
          </w:p>
        </w:tc>
      </w:tr>
      <w:tr w:rsidR="00AB3603" w:rsidRPr="00B40C97" w:rsidTr="003615B4">
        <w:trPr>
          <w:trHeight w:val="199"/>
        </w:trPr>
        <w:tc>
          <w:tcPr>
            <w:tcW w:w="295" w:type="pct"/>
          </w:tcPr>
          <w:p w:rsidR="00AB3603" w:rsidRPr="005E5BFF" w:rsidRDefault="00AB3603"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AB3603" w:rsidRDefault="00AB3603" w:rsidP="00AB360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СЛУХАЛИ: </w:t>
            </w:r>
            <w:r w:rsidR="000E190F" w:rsidRPr="00DA607E">
              <w:rPr>
                <w:rFonts w:ascii="Times New Roman" w:hAnsi="Times New Roman" w:cs="Times New Roman"/>
                <w:b/>
                <w:sz w:val="28"/>
                <w:szCs w:val="28"/>
              </w:rPr>
              <w:t>Про надання земельних ділянок у власність учасникам АТО</w:t>
            </w:r>
            <w:r w:rsidR="000E190F">
              <w:rPr>
                <w:rFonts w:ascii="Times New Roman" w:hAnsi="Times New Roman" w:cs="Times New Roman"/>
                <w:b/>
                <w:sz w:val="28"/>
                <w:szCs w:val="28"/>
              </w:rPr>
              <w:t>.</w:t>
            </w:r>
          </w:p>
          <w:p w:rsidR="00AB3603" w:rsidRPr="00C531B7" w:rsidRDefault="00AB3603" w:rsidP="00AB3603">
            <w:pPr>
              <w:spacing w:after="0" w:line="240" w:lineRule="auto"/>
              <w:contextualSpacing/>
              <w:jc w:val="both"/>
              <w:rPr>
                <w:rFonts w:ascii="Times New Roman" w:hAnsi="Times New Roman"/>
                <w:sz w:val="28"/>
                <w:szCs w:val="28"/>
              </w:rPr>
            </w:pPr>
            <w:r w:rsidRPr="00C531B7">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AB3603" w:rsidRPr="00C531B7" w:rsidRDefault="00AB3603" w:rsidP="00AB3603">
            <w:pPr>
              <w:spacing w:line="240" w:lineRule="auto"/>
              <w:contextualSpacing/>
              <w:jc w:val="both"/>
              <w:rPr>
                <w:rFonts w:asciiTheme="majorBidi" w:hAnsiTheme="majorBidi" w:cstheme="majorBidi"/>
                <w:sz w:val="28"/>
                <w:szCs w:val="28"/>
              </w:rPr>
            </w:pPr>
            <w:r w:rsidRPr="00C531B7">
              <w:rPr>
                <w:rFonts w:ascii="Times New Roman" w:hAnsi="Times New Roman" w:cs="Times New Roman"/>
                <w:sz w:val="28"/>
                <w:szCs w:val="28"/>
              </w:rPr>
              <w:t xml:space="preserve">Проект рішення підготовлено </w:t>
            </w:r>
            <w:r w:rsidRPr="00C531B7">
              <w:rPr>
                <w:rFonts w:ascii="Times New Roman" w:hAnsi="Times New Roman"/>
                <w:sz w:val="28"/>
                <w:szCs w:val="28"/>
              </w:rPr>
              <w:t>постійною комісією з питань архітектури, містобудування, регулювання земельних відносин, природокористування та екології Сумської міської ради.</w:t>
            </w:r>
          </w:p>
          <w:p w:rsidR="00AB3603" w:rsidRPr="00C531B7" w:rsidRDefault="00AB3603" w:rsidP="00AB3603">
            <w:pPr>
              <w:spacing w:after="0" w:line="240" w:lineRule="auto"/>
              <w:contextualSpacing/>
              <w:jc w:val="both"/>
              <w:rPr>
                <w:rFonts w:ascii="Times New Roman CYR" w:hAnsi="Times New Roman CYR" w:cs="Times New Roman CYR"/>
                <w:sz w:val="28"/>
                <w:szCs w:val="28"/>
              </w:rPr>
            </w:pPr>
            <w:r w:rsidRPr="00C531B7">
              <w:rPr>
                <w:rFonts w:ascii="Times New Roman CYR" w:hAnsi="Times New Roman CYR" w:cs="Times New Roman CYR"/>
                <w:sz w:val="28"/>
                <w:szCs w:val="28"/>
              </w:rPr>
              <w:t>Доповідає – голова постійної комісії Галицький М.О.</w:t>
            </w:r>
          </w:p>
          <w:p w:rsidR="00AB3603" w:rsidRDefault="00AB3603" w:rsidP="00AB3603">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«в цілому» з урахуванням пропозицій </w:t>
            </w:r>
            <w:r w:rsidRPr="005E5BFF">
              <w:rPr>
                <w:rFonts w:ascii="Times New Roman" w:hAnsi="Times New Roman"/>
                <w:sz w:val="28"/>
                <w:szCs w:val="28"/>
              </w:rPr>
              <w:t>до проекту рішення</w:t>
            </w:r>
            <w:r>
              <w:rPr>
                <w:rFonts w:ascii="Times New Roman" w:hAnsi="Times New Roman"/>
                <w:sz w:val="28"/>
                <w:szCs w:val="28"/>
              </w:rPr>
              <w:t xml:space="preserve"> </w:t>
            </w:r>
            <w:r w:rsidRPr="00E45F0B">
              <w:rPr>
                <w:rFonts w:ascii="Times New Roman" w:hAnsi="Times New Roman" w:cs="Times New Roman"/>
                <w:sz w:val="28"/>
                <w:szCs w:val="28"/>
              </w:rPr>
              <w:t>постійн</w:t>
            </w:r>
            <w:r>
              <w:rPr>
                <w:rFonts w:ascii="Times New Roman" w:hAnsi="Times New Roman" w:cs="Times New Roman"/>
                <w:sz w:val="28"/>
                <w:szCs w:val="28"/>
              </w:rPr>
              <w:t>ої</w:t>
            </w:r>
            <w:r w:rsidRPr="00E45F0B">
              <w:rPr>
                <w:rFonts w:ascii="Times New Roman" w:hAnsi="Times New Roman" w:cs="Times New Roman"/>
                <w:sz w:val="28"/>
                <w:szCs w:val="28"/>
              </w:rPr>
              <w:t xml:space="preserve"> комісі</w:t>
            </w:r>
            <w:r>
              <w:rPr>
                <w:rFonts w:ascii="Times New Roman" w:hAnsi="Times New Roman" w:cs="Times New Roman"/>
                <w:sz w:val="28"/>
                <w:szCs w:val="28"/>
              </w:rPr>
              <w:t>ї</w:t>
            </w:r>
            <w:r w:rsidRPr="00E45F0B">
              <w:rPr>
                <w:rFonts w:ascii="Times New Roman" w:hAnsi="Times New Roman" w:cs="Times New Roman"/>
                <w:sz w:val="28"/>
                <w:szCs w:val="28"/>
              </w:rPr>
              <w:t xml:space="preserve"> з питань архітектури, містобудування, регулювання </w:t>
            </w:r>
            <w:r w:rsidRPr="00E45F0B">
              <w:rPr>
                <w:rFonts w:ascii="Times New Roman" w:hAnsi="Times New Roman" w:cs="Times New Roman"/>
                <w:sz w:val="28"/>
                <w:szCs w:val="28"/>
              </w:rPr>
              <w:lastRenderedPageBreak/>
              <w:t>земельних відносин, природокористування та екології</w:t>
            </w:r>
            <w:r>
              <w:rPr>
                <w:rFonts w:ascii="Times New Roman" w:hAnsi="Times New Roman" w:cs="Times New Roman"/>
                <w:sz w:val="28"/>
                <w:szCs w:val="28"/>
              </w:rPr>
              <w:t xml:space="preserve"> (Галицький М.О.)</w:t>
            </w:r>
            <w:r>
              <w:rPr>
                <w:rFonts w:ascii="Times New Roman" w:hAnsi="Times New Roman"/>
                <w:sz w:val="28"/>
                <w:szCs w:val="28"/>
              </w:rPr>
              <w:t xml:space="preserve">, які </w:t>
            </w:r>
            <w:r w:rsidRPr="005E5BFF">
              <w:rPr>
                <w:rFonts w:ascii="Times New Roman" w:hAnsi="Times New Roman"/>
                <w:sz w:val="28"/>
                <w:szCs w:val="28"/>
              </w:rPr>
              <w:t>роздруковані у матеріалах сесії на стор. </w:t>
            </w:r>
            <w:r>
              <w:rPr>
                <w:rFonts w:ascii="Times New Roman" w:hAnsi="Times New Roman"/>
                <w:sz w:val="28"/>
                <w:szCs w:val="28"/>
              </w:rPr>
              <w:t>62</w:t>
            </w:r>
            <w:r w:rsidR="000E190F">
              <w:rPr>
                <w:rFonts w:ascii="Times New Roman" w:hAnsi="Times New Roman"/>
                <w:sz w:val="28"/>
                <w:szCs w:val="28"/>
              </w:rPr>
              <w:t>1</w:t>
            </w:r>
            <w:r>
              <w:rPr>
                <w:rFonts w:ascii="Times New Roman" w:hAnsi="Times New Roman"/>
                <w:sz w:val="28"/>
                <w:szCs w:val="28"/>
              </w:rPr>
              <w:t xml:space="preserve"> та окремо (пропозиції додаю</w:t>
            </w:r>
            <w:r w:rsidRPr="005E5BFF">
              <w:rPr>
                <w:rFonts w:ascii="Times New Roman" w:hAnsi="Times New Roman"/>
                <w:sz w:val="28"/>
                <w:szCs w:val="28"/>
              </w:rPr>
              <w:t xml:space="preserve">ться до </w:t>
            </w:r>
            <w:r>
              <w:rPr>
                <w:rFonts w:ascii="Times New Roman" w:hAnsi="Times New Roman"/>
                <w:sz w:val="28"/>
                <w:szCs w:val="28"/>
              </w:rPr>
              <w:t>протоколу).</w:t>
            </w:r>
          </w:p>
          <w:p w:rsidR="00DB2194" w:rsidRPr="009C3F9F" w:rsidRDefault="00DB2194" w:rsidP="00DB2194">
            <w:pPr>
              <w:contextualSpacing/>
              <w:rPr>
                <w:rFonts w:ascii="Lucida Console" w:hAnsi="Lucida Console"/>
                <w:color w:val="000080"/>
                <w:sz w:val="16"/>
                <w:szCs w:val="16"/>
              </w:rPr>
            </w:pPr>
            <w:r w:rsidRPr="009C3F9F">
              <w:rPr>
                <w:rFonts w:ascii="Lucida Console" w:hAnsi="Lucida Console"/>
                <w:color w:val="000080"/>
                <w:sz w:val="16"/>
                <w:szCs w:val="16"/>
              </w:rPr>
              <w:t>ПІДСУМКИ ГОЛОСУВАННЯ</w:t>
            </w:r>
          </w:p>
          <w:p w:rsidR="00DB2194" w:rsidRPr="009C3F9F" w:rsidRDefault="00DB2194" w:rsidP="00DB2194">
            <w:pPr>
              <w:contextualSpacing/>
              <w:rPr>
                <w:rFonts w:ascii="Lucida Console" w:hAnsi="Lucida Console"/>
                <w:color w:val="000080"/>
                <w:sz w:val="16"/>
                <w:szCs w:val="16"/>
              </w:rPr>
            </w:pPr>
            <w:r w:rsidRPr="009C3F9F">
              <w:rPr>
                <w:rFonts w:ascii="Lucida Console" w:hAnsi="Lucida Console"/>
                <w:color w:val="000080"/>
                <w:sz w:val="16"/>
                <w:szCs w:val="16"/>
              </w:rPr>
              <w:t xml:space="preserve">        ЗА:  24  НЕ ГОЛОСУВАЛО:   6</w:t>
            </w:r>
          </w:p>
          <w:p w:rsidR="00DB2194" w:rsidRPr="009C3F9F" w:rsidRDefault="00DB2194" w:rsidP="00DB2194">
            <w:pPr>
              <w:contextualSpacing/>
              <w:rPr>
                <w:rFonts w:ascii="Lucida Console" w:hAnsi="Lucida Console"/>
                <w:color w:val="000080"/>
                <w:sz w:val="16"/>
                <w:szCs w:val="16"/>
              </w:rPr>
            </w:pPr>
            <w:r w:rsidRPr="009C3F9F">
              <w:rPr>
                <w:rFonts w:ascii="Lucida Console" w:hAnsi="Lucida Console"/>
                <w:color w:val="000080"/>
                <w:sz w:val="16"/>
                <w:szCs w:val="16"/>
              </w:rPr>
              <w:t>УТРИМАЛОСЯ:   0      ПРИСУТНІХ:  30</w:t>
            </w:r>
          </w:p>
          <w:p w:rsidR="00DB2194" w:rsidRPr="009C3F9F" w:rsidRDefault="00DB2194" w:rsidP="00DB2194">
            <w:pPr>
              <w:contextualSpacing/>
              <w:rPr>
                <w:rFonts w:ascii="Lucida Console" w:hAnsi="Lucida Console"/>
                <w:color w:val="000080"/>
                <w:sz w:val="16"/>
                <w:szCs w:val="16"/>
              </w:rPr>
            </w:pPr>
            <w:r w:rsidRPr="009C3F9F">
              <w:rPr>
                <w:rFonts w:ascii="Lucida Console" w:hAnsi="Lucida Console"/>
                <w:color w:val="000080"/>
                <w:sz w:val="16"/>
                <w:szCs w:val="16"/>
              </w:rPr>
              <w:t xml:space="preserve">     ПРОТИ:   0         ВСЬОГО:  43</w:t>
            </w:r>
          </w:p>
          <w:p w:rsidR="00DB2194" w:rsidRPr="009C3F9F" w:rsidRDefault="00DB2194" w:rsidP="00DB2194">
            <w:pPr>
              <w:contextualSpacing/>
              <w:rPr>
                <w:rFonts w:ascii="Lucida Console" w:hAnsi="Lucida Console"/>
                <w:color w:val="000080"/>
                <w:sz w:val="16"/>
                <w:szCs w:val="16"/>
              </w:rPr>
            </w:pPr>
            <w:r w:rsidRPr="009C3F9F">
              <w:rPr>
                <w:rFonts w:ascii="Lucida Console" w:hAnsi="Lucida Console"/>
                <w:color w:val="000080"/>
                <w:sz w:val="16"/>
                <w:szCs w:val="16"/>
              </w:rPr>
              <w:t xml:space="preserve">  1                Косяненко Є.Є.</w:t>
            </w:r>
            <w:r w:rsidRPr="009C3F9F">
              <w:rPr>
                <w:rFonts w:ascii="Lucida Console" w:hAnsi="Lucida Console"/>
                <w:color w:val="000080"/>
                <w:sz w:val="16"/>
                <w:szCs w:val="16"/>
              </w:rPr>
              <w:tab/>
              <w:t>За</w:t>
            </w:r>
          </w:p>
          <w:p w:rsidR="00DB2194" w:rsidRPr="009C3F9F" w:rsidRDefault="00DB2194" w:rsidP="00DB2194">
            <w:pPr>
              <w:contextualSpacing/>
              <w:rPr>
                <w:rFonts w:ascii="Lucida Console" w:hAnsi="Lucida Console"/>
                <w:color w:val="000080"/>
                <w:sz w:val="16"/>
                <w:szCs w:val="16"/>
              </w:rPr>
            </w:pPr>
            <w:r w:rsidRPr="009C3F9F">
              <w:rPr>
                <w:rFonts w:ascii="Lucida Console" w:hAnsi="Lucida Console"/>
                <w:color w:val="000080"/>
                <w:sz w:val="16"/>
                <w:szCs w:val="16"/>
              </w:rPr>
              <w:t xml:space="preserve">  2                  Мельник В.А.</w:t>
            </w:r>
            <w:r w:rsidRPr="009C3F9F">
              <w:rPr>
                <w:rFonts w:ascii="Lucida Console" w:hAnsi="Lucida Console"/>
                <w:color w:val="000080"/>
                <w:sz w:val="16"/>
                <w:szCs w:val="16"/>
              </w:rPr>
              <w:tab/>
              <w:t>Не голосував</w:t>
            </w:r>
          </w:p>
          <w:p w:rsidR="00DB2194" w:rsidRPr="009C3F9F" w:rsidRDefault="00DB2194" w:rsidP="00DB2194">
            <w:pPr>
              <w:contextualSpacing/>
              <w:rPr>
                <w:rFonts w:ascii="Lucida Console" w:hAnsi="Lucida Console"/>
                <w:color w:val="000080"/>
                <w:sz w:val="16"/>
                <w:szCs w:val="16"/>
              </w:rPr>
            </w:pPr>
            <w:r w:rsidRPr="009C3F9F">
              <w:rPr>
                <w:rFonts w:ascii="Lucida Console" w:hAnsi="Lucida Console"/>
                <w:color w:val="000080"/>
                <w:sz w:val="16"/>
                <w:szCs w:val="16"/>
              </w:rPr>
              <w:t xml:space="preserve">  3               Лантушенко Д.С.</w:t>
            </w:r>
            <w:r w:rsidRPr="009C3F9F">
              <w:rPr>
                <w:rFonts w:ascii="Lucida Console" w:hAnsi="Lucida Console"/>
                <w:color w:val="000080"/>
                <w:sz w:val="16"/>
                <w:szCs w:val="16"/>
              </w:rPr>
              <w:tab/>
              <w:t>Не голосував</w:t>
            </w:r>
          </w:p>
          <w:p w:rsidR="00DB2194" w:rsidRPr="009C3F9F" w:rsidRDefault="00DB2194" w:rsidP="00DB2194">
            <w:pPr>
              <w:contextualSpacing/>
              <w:rPr>
                <w:rFonts w:ascii="Lucida Console" w:hAnsi="Lucida Console"/>
                <w:color w:val="000080"/>
                <w:sz w:val="16"/>
                <w:szCs w:val="16"/>
              </w:rPr>
            </w:pPr>
            <w:r w:rsidRPr="009C3F9F">
              <w:rPr>
                <w:rFonts w:ascii="Lucida Console" w:hAnsi="Lucida Console"/>
                <w:color w:val="000080"/>
                <w:sz w:val="16"/>
                <w:szCs w:val="16"/>
              </w:rPr>
              <w:t xml:space="preserve">  4                 Левченко Ю.О.</w:t>
            </w:r>
            <w:r w:rsidRPr="009C3F9F">
              <w:rPr>
                <w:rFonts w:ascii="Lucida Console" w:hAnsi="Lucida Console"/>
                <w:color w:val="000080"/>
                <w:sz w:val="16"/>
                <w:szCs w:val="16"/>
              </w:rPr>
              <w:tab/>
              <w:t>За</w:t>
            </w:r>
          </w:p>
          <w:p w:rsidR="00DB2194" w:rsidRPr="009C3F9F" w:rsidRDefault="00DB2194" w:rsidP="00DB2194">
            <w:pPr>
              <w:contextualSpacing/>
              <w:rPr>
                <w:rFonts w:ascii="Lucida Console" w:hAnsi="Lucida Console"/>
                <w:color w:val="000080"/>
                <w:sz w:val="16"/>
                <w:szCs w:val="16"/>
              </w:rPr>
            </w:pPr>
            <w:r w:rsidRPr="009C3F9F">
              <w:rPr>
                <w:rFonts w:ascii="Lucida Console" w:hAnsi="Lucida Console"/>
                <w:color w:val="000080"/>
                <w:sz w:val="16"/>
                <w:szCs w:val="16"/>
              </w:rPr>
              <w:t xml:space="preserve">  5              Рибальченко І.А.</w:t>
            </w:r>
            <w:r w:rsidRPr="009C3F9F">
              <w:rPr>
                <w:rFonts w:ascii="Lucida Console" w:hAnsi="Lucida Console"/>
                <w:color w:val="000080"/>
                <w:sz w:val="16"/>
                <w:szCs w:val="16"/>
              </w:rPr>
              <w:tab/>
              <w:t>За</w:t>
            </w:r>
          </w:p>
          <w:p w:rsidR="00DB2194" w:rsidRPr="009C3F9F" w:rsidRDefault="00DB2194" w:rsidP="00DB2194">
            <w:pPr>
              <w:contextualSpacing/>
              <w:rPr>
                <w:rFonts w:ascii="Lucida Console" w:hAnsi="Lucida Console"/>
                <w:color w:val="000080"/>
                <w:sz w:val="16"/>
                <w:szCs w:val="16"/>
              </w:rPr>
            </w:pPr>
            <w:r w:rsidRPr="009C3F9F">
              <w:rPr>
                <w:rFonts w:ascii="Lucida Console" w:hAnsi="Lucida Console"/>
                <w:color w:val="000080"/>
                <w:sz w:val="16"/>
                <w:szCs w:val="16"/>
              </w:rPr>
              <w:t xml:space="preserve">  6                 Гончаров В.М.</w:t>
            </w:r>
            <w:r w:rsidRPr="009C3F9F">
              <w:rPr>
                <w:rFonts w:ascii="Lucida Console" w:hAnsi="Lucida Console"/>
                <w:color w:val="000080"/>
                <w:sz w:val="16"/>
                <w:szCs w:val="16"/>
              </w:rPr>
              <w:tab/>
              <w:t>За</w:t>
            </w:r>
          </w:p>
          <w:p w:rsidR="00DB2194" w:rsidRPr="009C3F9F" w:rsidRDefault="00DB2194" w:rsidP="00DB2194">
            <w:pPr>
              <w:contextualSpacing/>
              <w:rPr>
                <w:rFonts w:ascii="Lucida Console" w:hAnsi="Lucida Console"/>
                <w:color w:val="000080"/>
                <w:sz w:val="16"/>
                <w:szCs w:val="16"/>
              </w:rPr>
            </w:pPr>
            <w:r w:rsidRPr="009C3F9F">
              <w:rPr>
                <w:rFonts w:ascii="Lucida Console" w:hAnsi="Lucida Console"/>
                <w:color w:val="000080"/>
                <w:sz w:val="16"/>
                <w:szCs w:val="16"/>
              </w:rPr>
              <w:t xml:space="preserve">  7                 Хандурін Д.В.</w:t>
            </w:r>
            <w:r w:rsidRPr="009C3F9F">
              <w:rPr>
                <w:rFonts w:ascii="Lucida Console" w:hAnsi="Lucida Console"/>
                <w:color w:val="000080"/>
                <w:sz w:val="16"/>
                <w:szCs w:val="16"/>
              </w:rPr>
              <w:tab/>
              <w:t>Не голосував</w:t>
            </w:r>
          </w:p>
          <w:p w:rsidR="00DB2194" w:rsidRPr="009C3F9F" w:rsidRDefault="00DB2194" w:rsidP="00DB2194">
            <w:pPr>
              <w:contextualSpacing/>
              <w:rPr>
                <w:rFonts w:ascii="Lucida Console" w:hAnsi="Lucida Console"/>
                <w:color w:val="000080"/>
                <w:sz w:val="16"/>
                <w:szCs w:val="16"/>
              </w:rPr>
            </w:pPr>
            <w:r w:rsidRPr="009C3F9F">
              <w:rPr>
                <w:rFonts w:ascii="Lucida Console" w:hAnsi="Lucida Console"/>
                <w:color w:val="000080"/>
                <w:sz w:val="16"/>
                <w:szCs w:val="16"/>
              </w:rPr>
              <w:t xml:space="preserve">  8                  Жиленко В.М.</w:t>
            </w:r>
            <w:r w:rsidRPr="009C3F9F">
              <w:rPr>
                <w:rFonts w:ascii="Lucida Console" w:hAnsi="Lucida Console"/>
                <w:color w:val="000080"/>
                <w:sz w:val="16"/>
                <w:szCs w:val="16"/>
              </w:rPr>
              <w:tab/>
              <w:t>За</w:t>
            </w:r>
          </w:p>
          <w:p w:rsidR="00DB2194" w:rsidRPr="009C3F9F" w:rsidRDefault="00DB2194" w:rsidP="00DB2194">
            <w:pPr>
              <w:contextualSpacing/>
              <w:rPr>
                <w:rFonts w:ascii="Lucida Console" w:hAnsi="Lucida Console"/>
                <w:color w:val="000080"/>
                <w:sz w:val="16"/>
                <w:szCs w:val="16"/>
              </w:rPr>
            </w:pPr>
            <w:r w:rsidRPr="009C3F9F">
              <w:rPr>
                <w:rFonts w:ascii="Lucida Console" w:hAnsi="Lucida Console"/>
                <w:color w:val="000080"/>
                <w:sz w:val="16"/>
                <w:szCs w:val="16"/>
              </w:rPr>
              <w:t xml:space="preserve">  9                   Іванов О.О.</w:t>
            </w:r>
            <w:r w:rsidRPr="009C3F9F">
              <w:rPr>
                <w:rFonts w:ascii="Lucida Console" w:hAnsi="Lucida Console"/>
                <w:color w:val="000080"/>
                <w:sz w:val="16"/>
                <w:szCs w:val="16"/>
              </w:rPr>
              <w:tab/>
              <w:t>За</w:t>
            </w:r>
          </w:p>
          <w:p w:rsidR="00DB2194" w:rsidRPr="009C3F9F" w:rsidRDefault="00DB2194" w:rsidP="00DB2194">
            <w:pPr>
              <w:contextualSpacing/>
              <w:rPr>
                <w:rFonts w:ascii="Lucida Console" w:hAnsi="Lucida Console"/>
                <w:color w:val="000080"/>
                <w:sz w:val="16"/>
                <w:szCs w:val="16"/>
              </w:rPr>
            </w:pPr>
            <w:r w:rsidRPr="009C3F9F">
              <w:rPr>
                <w:rFonts w:ascii="Lucida Console" w:hAnsi="Lucida Console"/>
                <w:color w:val="000080"/>
                <w:sz w:val="16"/>
                <w:szCs w:val="16"/>
              </w:rPr>
              <w:t xml:space="preserve"> 10                  Гробова В.П.</w:t>
            </w:r>
            <w:r w:rsidRPr="009C3F9F">
              <w:rPr>
                <w:rFonts w:ascii="Lucida Console" w:hAnsi="Lucida Console"/>
                <w:color w:val="000080"/>
                <w:sz w:val="16"/>
                <w:szCs w:val="16"/>
              </w:rPr>
              <w:tab/>
              <w:t>За</w:t>
            </w:r>
          </w:p>
          <w:p w:rsidR="00DB2194" w:rsidRPr="009C3F9F" w:rsidRDefault="00DB2194" w:rsidP="00DB2194">
            <w:pPr>
              <w:contextualSpacing/>
              <w:rPr>
                <w:rFonts w:ascii="Lucida Console" w:hAnsi="Lucida Console"/>
                <w:color w:val="000080"/>
                <w:sz w:val="16"/>
                <w:szCs w:val="16"/>
              </w:rPr>
            </w:pPr>
            <w:r w:rsidRPr="009C3F9F">
              <w:rPr>
                <w:rFonts w:ascii="Lucida Console" w:hAnsi="Lucida Console"/>
                <w:color w:val="000080"/>
                <w:sz w:val="16"/>
                <w:szCs w:val="16"/>
              </w:rPr>
              <w:t xml:space="preserve"> 11              Калініченко В.А.</w:t>
            </w:r>
            <w:r w:rsidRPr="009C3F9F">
              <w:rPr>
                <w:rFonts w:ascii="Lucida Console" w:hAnsi="Lucida Console"/>
                <w:color w:val="000080"/>
                <w:sz w:val="16"/>
                <w:szCs w:val="16"/>
              </w:rPr>
              <w:tab/>
              <w:t>За</w:t>
            </w:r>
          </w:p>
          <w:p w:rsidR="00DB2194" w:rsidRPr="009C3F9F" w:rsidRDefault="00DB2194" w:rsidP="00DB2194">
            <w:pPr>
              <w:contextualSpacing/>
              <w:rPr>
                <w:rFonts w:ascii="Lucida Console" w:hAnsi="Lucida Console"/>
                <w:color w:val="000080"/>
                <w:sz w:val="16"/>
                <w:szCs w:val="16"/>
              </w:rPr>
            </w:pPr>
            <w:r w:rsidRPr="009C3F9F">
              <w:rPr>
                <w:rFonts w:ascii="Lucida Console" w:hAnsi="Lucida Console"/>
                <w:color w:val="000080"/>
                <w:sz w:val="16"/>
                <w:szCs w:val="16"/>
              </w:rPr>
              <w:t xml:space="preserve"> 12                   Галаєв Р.М.</w:t>
            </w:r>
            <w:r w:rsidRPr="009C3F9F">
              <w:rPr>
                <w:rFonts w:ascii="Lucida Console" w:hAnsi="Lucida Console"/>
                <w:color w:val="000080"/>
                <w:sz w:val="16"/>
                <w:szCs w:val="16"/>
              </w:rPr>
              <w:tab/>
              <w:t>Не голосував</w:t>
            </w:r>
          </w:p>
          <w:p w:rsidR="00DB2194" w:rsidRPr="009C3F9F" w:rsidRDefault="00DB2194" w:rsidP="00DB2194">
            <w:pPr>
              <w:contextualSpacing/>
              <w:rPr>
                <w:rFonts w:ascii="Lucida Console" w:hAnsi="Lucida Console"/>
                <w:color w:val="000080"/>
                <w:sz w:val="16"/>
                <w:szCs w:val="16"/>
              </w:rPr>
            </w:pPr>
            <w:r w:rsidRPr="009C3F9F">
              <w:rPr>
                <w:rFonts w:ascii="Lucida Console" w:hAnsi="Lucida Console"/>
                <w:color w:val="000080"/>
                <w:sz w:val="16"/>
                <w:szCs w:val="16"/>
              </w:rPr>
              <w:t xml:space="preserve"> 13                   Кушнір І.Г.</w:t>
            </w:r>
            <w:r w:rsidRPr="009C3F9F">
              <w:rPr>
                <w:rFonts w:ascii="Lucida Console" w:hAnsi="Lucida Console"/>
                <w:color w:val="000080"/>
                <w:sz w:val="16"/>
                <w:szCs w:val="16"/>
              </w:rPr>
              <w:tab/>
              <w:t>За</w:t>
            </w:r>
          </w:p>
          <w:p w:rsidR="00DB2194" w:rsidRPr="009C3F9F" w:rsidRDefault="00DB2194" w:rsidP="00DB2194">
            <w:pPr>
              <w:contextualSpacing/>
              <w:rPr>
                <w:rFonts w:ascii="Lucida Console" w:hAnsi="Lucida Console"/>
                <w:color w:val="000080"/>
                <w:sz w:val="16"/>
                <w:szCs w:val="16"/>
              </w:rPr>
            </w:pPr>
            <w:r w:rsidRPr="009C3F9F">
              <w:rPr>
                <w:rFonts w:ascii="Lucida Console" w:hAnsi="Lucida Console"/>
                <w:color w:val="000080"/>
                <w:sz w:val="16"/>
                <w:szCs w:val="16"/>
              </w:rPr>
              <w:t xml:space="preserve"> 14                   Липова С.А.</w:t>
            </w:r>
            <w:r w:rsidRPr="009C3F9F">
              <w:rPr>
                <w:rFonts w:ascii="Lucida Console" w:hAnsi="Lucida Console"/>
                <w:color w:val="000080"/>
                <w:sz w:val="16"/>
                <w:szCs w:val="16"/>
              </w:rPr>
              <w:tab/>
              <w:t>За</w:t>
            </w:r>
          </w:p>
          <w:p w:rsidR="00DB2194" w:rsidRPr="009C3F9F" w:rsidRDefault="00DB2194" w:rsidP="00DB2194">
            <w:pPr>
              <w:contextualSpacing/>
              <w:rPr>
                <w:rFonts w:ascii="Lucida Console" w:hAnsi="Lucida Console"/>
                <w:color w:val="000080"/>
                <w:sz w:val="16"/>
                <w:szCs w:val="16"/>
              </w:rPr>
            </w:pPr>
            <w:r w:rsidRPr="009C3F9F">
              <w:rPr>
                <w:rFonts w:ascii="Lucida Console" w:hAnsi="Lucida Console"/>
                <w:color w:val="000080"/>
                <w:sz w:val="16"/>
                <w:szCs w:val="16"/>
              </w:rPr>
              <w:t xml:space="preserve"> 15                  Лисенко О.М.</w:t>
            </w:r>
            <w:r w:rsidRPr="009C3F9F">
              <w:rPr>
                <w:rFonts w:ascii="Lucida Console" w:hAnsi="Lucida Console"/>
                <w:color w:val="000080"/>
                <w:sz w:val="16"/>
                <w:szCs w:val="16"/>
              </w:rPr>
              <w:tab/>
              <w:t>За</w:t>
            </w:r>
          </w:p>
          <w:p w:rsidR="00DB2194" w:rsidRPr="009C3F9F" w:rsidRDefault="00DB2194" w:rsidP="00DB2194">
            <w:pPr>
              <w:contextualSpacing/>
              <w:rPr>
                <w:rFonts w:ascii="Lucida Console" w:hAnsi="Lucida Console"/>
                <w:color w:val="000080"/>
                <w:sz w:val="16"/>
                <w:szCs w:val="16"/>
              </w:rPr>
            </w:pPr>
            <w:r w:rsidRPr="009C3F9F">
              <w:rPr>
                <w:rFonts w:ascii="Lucida Console" w:hAnsi="Lucida Console"/>
                <w:color w:val="000080"/>
                <w:sz w:val="16"/>
                <w:szCs w:val="16"/>
              </w:rPr>
              <w:t xml:space="preserve"> 16                 Перепека Ю.О.</w:t>
            </w:r>
            <w:r w:rsidRPr="009C3F9F">
              <w:rPr>
                <w:rFonts w:ascii="Lucida Console" w:hAnsi="Lucida Console"/>
                <w:color w:val="000080"/>
                <w:sz w:val="16"/>
                <w:szCs w:val="16"/>
              </w:rPr>
              <w:tab/>
              <w:t>Не голосував</w:t>
            </w:r>
          </w:p>
          <w:p w:rsidR="00DB2194" w:rsidRPr="009C3F9F" w:rsidRDefault="00DB2194" w:rsidP="00DB2194">
            <w:pPr>
              <w:contextualSpacing/>
              <w:rPr>
                <w:rFonts w:ascii="Lucida Console" w:hAnsi="Lucida Console"/>
                <w:color w:val="000080"/>
                <w:sz w:val="16"/>
                <w:szCs w:val="16"/>
              </w:rPr>
            </w:pPr>
            <w:r w:rsidRPr="009C3F9F">
              <w:rPr>
                <w:rFonts w:ascii="Lucida Console" w:hAnsi="Lucida Console"/>
                <w:color w:val="000080"/>
                <w:sz w:val="16"/>
                <w:szCs w:val="16"/>
              </w:rPr>
              <w:t xml:space="preserve"> 17                  Зименко О.В.</w:t>
            </w:r>
            <w:r w:rsidRPr="009C3F9F">
              <w:rPr>
                <w:rFonts w:ascii="Lucida Console" w:hAnsi="Lucida Console"/>
                <w:color w:val="000080"/>
                <w:sz w:val="16"/>
                <w:szCs w:val="16"/>
              </w:rPr>
              <w:tab/>
              <w:t>За</w:t>
            </w:r>
          </w:p>
          <w:p w:rsidR="00DB2194" w:rsidRPr="009C3F9F" w:rsidRDefault="00DB2194" w:rsidP="00DB2194">
            <w:pPr>
              <w:contextualSpacing/>
              <w:rPr>
                <w:rFonts w:ascii="Lucida Console" w:hAnsi="Lucida Console"/>
                <w:color w:val="000080"/>
                <w:sz w:val="16"/>
                <w:szCs w:val="16"/>
              </w:rPr>
            </w:pPr>
            <w:r w:rsidRPr="009C3F9F">
              <w:rPr>
                <w:rFonts w:ascii="Lucida Console" w:hAnsi="Lucida Console"/>
                <w:color w:val="000080"/>
                <w:sz w:val="16"/>
                <w:szCs w:val="16"/>
              </w:rPr>
              <w:t xml:space="preserve"> 18                 Гризодуб Г.П.</w:t>
            </w:r>
            <w:r w:rsidRPr="009C3F9F">
              <w:rPr>
                <w:rFonts w:ascii="Lucida Console" w:hAnsi="Lucida Console"/>
                <w:color w:val="000080"/>
                <w:sz w:val="16"/>
                <w:szCs w:val="16"/>
              </w:rPr>
              <w:tab/>
              <w:t>За</w:t>
            </w:r>
          </w:p>
          <w:p w:rsidR="00DB2194" w:rsidRPr="009C3F9F" w:rsidRDefault="00DB2194" w:rsidP="00DB2194">
            <w:pPr>
              <w:contextualSpacing/>
              <w:rPr>
                <w:rFonts w:ascii="Lucida Console" w:hAnsi="Lucida Console"/>
                <w:color w:val="000080"/>
                <w:sz w:val="16"/>
                <w:szCs w:val="16"/>
              </w:rPr>
            </w:pPr>
            <w:r w:rsidRPr="009C3F9F">
              <w:rPr>
                <w:rFonts w:ascii="Lucida Console" w:hAnsi="Lucida Console"/>
                <w:color w:val="000080"/>
                <w:sz w:val="16"/>
                <w:szCs w:val="16"/>
              </w:rPr>
              <w:t xml:space="preserve"> 19                    Сагач А.Г.</w:t>
            </w:r>
            <w:r w:rsidRPr="009C3F9F">
              <w:rPr>
                <w:rFonts w:ascii="Lucida Console" w:hAnsi="Lucida Console"/>
                <w:color w:val="000080"/>
                <w:sz w:val="16"/>
                <w:szCs w:val="16"/>
              </w:rPr>
              <w:tab/>
              <w:t>За</w:t>
            </w:r>
          </w:p>
          <w:p w:rsidR="00DB2194" w:rsidRPr="009C3F9F" w:rsidRDefault="00DB2194" w:rsidP="00DB2194">
            <w:pPr>
              <w:contextualSpacing/>
              <w:rPr>
                <w:rFonts w:ascii="Lucida Console" w:hAnsi="Lucida Console"/>
                <w:color w:val="000080"/>
                <w:sz w:val="16"/>
                <w:szCs w:val="16"/>
              </w:rPr>
            </w:pPr>
            <w:r w:rsidRPr="009C3F9F">
              <w:rPr>
                <w:rFonts w:ascii="Lucida Console" w:hAnsi="Lucida Console"/>
                <w:color w:val="000080"/>
                <w:sz w:val="16"/>
                <w:szCs w:val="16"/>
              </w:rPr>
              <w:t xml:space="preserve"> 20                 Волошина О.М.</w:t>
            </w:r>
            <w:r w:rsidRPr="009C3F9F">
              <w:rPr>
                <w:rFonts w:ascii="Lucida Console" w:hAnsi="Lucida Console"/>
                <w:color w:val="000080"/>
                <w:sz w:val="16"/>
                <w:szCs w:val="16"/>
              </w:rPr>
              <w:tab/>
              <w:t>За</w:t>
            </w:r>
          </w:p>
          <w:p w:rsidR="00DB2194" w:rsidRPr="009C3F9F" w:rsidRDefault="00DB2194" w:rsidP="00DB2194">
            <w:pPr>
              <w:contextualSpacing/>
              <w:rPr>
                <w:rFonts w:ascii="Lucida Console" w:hAnsi="Lucida Console"/>
                <w:color w:val="000080"/>
                <w:sz w:val="16"/>
                <w:szCs w:val="16"/>
              </w:rPr>
            </w:pPr>
            <w:r w:rsidRPr="009C3F9F">
              <w:rPr>
                <w:rFonts w:ascii="Lucida Console" w:hAnsi="Lucida Console"/>
                <w:color w:val="000080"/>
                <w:sz w:val="16"/>
                <w:szCs w:val="16"/>
              </w:rPr>
              <w:t xml:space="preserve"> 21                  Саченко М.В.</w:t>
            </w:r>
            <w:r w:rsidRPr="009C3F9F">
              <w:rPr>
                <w:rFonts w:ascii="Lucida Console" w:hAnsi="Lucida Console"/>
                <w:color w:val="000080"/>
                <w:sz w:val="16"/>
                <w:szCs w:val="16"/>
              </w:rPr>
              <w:tab/>
              <w:t>За</w:t>
            </w:r>
          </w:p>
          <w:p w:rsidR="00DB2194" w:rsidRPr="009C3F9F" w:rsidRDefault="00DB2194" w:rsidP="00DB2194">
            <w:pPr>
              <w:contextualSpacing/>
              <w:rPr>
                <w:rFonts w:ascii="Lucida Console" w:hAnsi="Lucida Console"/>
                <w:color w:val="000080"/>
                <w:sz w:val="16"/>
                <w:szCs w:val="16"/>
              </w:rPr>
            </w:pPr>
            <w:r w:rsidRPr="009C3F9F">
              <w:rPr>
                <w:rFonts w:ascii="Lucida Console" w:hAnsi="Lucida Console"/>
                <w:color w:val="000080"/>
                <w:sz w:val="16"/>
                <w:szCs w:val="16"/>
              </w:rPr>
              <w:t xml:space="preserve"> 22                    Заїка В.І.</w:t>
            </w:r>
            <w:r w:rsidRPr="009C3F9F">
              <w:rPr>
                <w:rFonts w:ascii="Lucida Console" w:hAnsi="Lucida Console"/>
                <w:color w:val="000080"/>
                <w:sz w:val="16"/>
                <w:szCs w:val="16"/>
              </w:rPr>
              <w:tab/>
              <w:t>Не голосував</w:t>
            </w:r>
          </w:p>
          <w:p w:rsidR="00DB2194" w:rsidRPr="009C3F9F" w:rsidRDefault="00DB2194" w:rsidP="00DB2194">
            <w:pPr>
              <w:contextualSpacing/>
              <w:rPr>
                <w:rFonts w:ascii="Lucida Console" w:hAnsi="Lucida Console"/>
                <w:color w:val="000080"/>
                <w:sz w:val="16"/>
                <w:szCs w:val="16"/>
              </w:rPr>
            </w:pPr>
            <w:r w:rsidRPr="009C3F9F">
              <w:rPr>
                <w:rFonts w:ascii="Lucida Console" w:hAnsi="Lucida Console"/>
                <w:color w:val="000080"/>
                <w:sz w:val="16"/>
                <w:szCs w:val="16"/>
              </w:rPr>
              <w:t xml:space="preserve"> 23                  Бутенко Д.М.</w:t>
            </w:r>
            <w:r w:rsidRPr="009C3F9F">
              <w:rPr>
                <w:rFonts w:ascii="Lucida Console" w:hAnsi="Lucida Console"/>
                <w:color w:val="000080"/>
                <w:sz w:val="16"/>
                <w:szCs w:val="16"/>
              </w:rPr>
              <w:tab/>
              <w:t>За</w:t>
            </w:r>
          </w:p>
          <w:p w:rsidR="00DB2194" w:rsidRPr="009C3F9F" w:rsidRDefault="00DB2194" w:rsidP="00DB2194">
            <w:pPr>
              <w:contextualSpacing/>
              <w:rPr>
                <w:rFonts w:ascii="Lucida Console" w:hAnsi="Lucida Console"/>
                <w:color w:val="000080"/>
                <w:sz w:val="16"/>
                <w:szCs w:val="16"/>
              </w:rPr>
            </w:pPr>
            <w:r w:rsidRPr="009C3F9F">
              <w:rPr>
                <w:rFonts w:ascii="Lucida Console" w:hAnsi="Lucida Console"/>
                <w:color w:val="000080"/>
                <w:sz w:val="16"/>
                <w:szCs w:val="16"/>
              </w:rPr>
              <w:t xml:space="preserve"> 24                  Фірсова О.В.</w:t>
            </w:r>
            <w:r w:rsidRPr="009C3F9F">
              <w:rPr>
                <w:rFonts w:ascii="Lucida Console" w:hAnsi="Lucida Console"/>
                <w:color w:val="000080"/>
                <w:sz w:val="16"/>
                <w:szCs w:val="16"/>
              </w:rPr>
              <w:tab/>
              <w:t>За</w:t>
            </w:r>
          </w:p>
          <w:p w:rsidR="00DB2194" w:rsidRPr="009C3F9F" w:rsidRDefault="00DB2194" w:rsidP="00DB2194">
            <w:pPr>
              <w:contextualSpacing/>
              <w:rPr>
                <w:rFonts w:ascii="Lucida Console" w:hAnsi="Lucida Console"/>
                <w:color w:val="000080"/>
                <w:sz w:val="16"/>
                <w:szCs w:val="16"/>
              </w:rPr>
            </w:pPr>
            <w:r w:rsidRPr="009C3F9F">
              <w:rPr>
                <w:rFonts w:ascii="Lucida Console" w:hAnsi="Lucida Console"/>
                <w:color w:val="000080"/>
                <w:sz w:val="16"/>
                <w:szCs w:val="16"/>
              </w:rPr>
              <w:t xml:space="preserve"> 25                    Шилов В.О.</w:t>
            </w:r>
            <w:r w:rsidRPr="009C3F9F">
              <w:rPr>
                <w:rFonts w:ascii="Lucida Console" w:hAnsi="Lucida Console"/>
                <w:color w:val="000080"/>
                <w:sz w:val="16"/>
                <w:szCs w:val="16"/>
              </w:rPr>
              <w:tab/>
              <w:t>За</w:t>
            </w:r>
          </w:p>
          <w:p w:rsidR="00DB2194" w:rsidRPr="009C3F9F" w:rsidRDefault="00DB2194" w:rsidP="00DB2194">
            <w:pPr>
              <w:contextualSpacing/>
              <w:rPr>
                <w:rFonts w:ascii="Lucida Console" w:hAnsi="Lucida Console"/>
                <w:color w:val="000080"/>
                <w:sz w:val="16"/>
                <w:szCs w:val="16"/>
              </w:rPr>
            </w:pPr>
            <w:r w:rsidRPr="009C3F9F">
              <w:rPr>
                <w:rFonts w:ascii="Lucida Console" w:hAnsi="Lucida Console"/>
                <w:color w:val="000080"/>
                <w:sz w:val="16"/>
                <w:szCs w:val="16"/>
              </w:rPr>
              <w:t xml:space="preserve"> 26                Никоненко В.В.</w:t>
            </w:r>
            <w:r w:rsidRPr="009C3F9F">
              <w:rPr>
                <w:rFonts w:ascii="Lucida Console" w:hAnsi="Lucida Console"/>
                <w:color w:val="000080"/>
                <w:sz w:val="16"/>
                <w:szCs w:val="16"/>
              </w:rPr>
              <w:tab/>
              <w:t>За</w:t>
            </w:r>
          </w:p>
          <w:p w:rsidR="00DB2194" w:rsidRPr="009C3F9F" w:rsidRDefault="00DB2194" w:rsidP="00DB2194">
            <w:pPr>
              <w:contextualSpacing/>
              <w:rPr>
                <w:rFonts w:ascii="Lucida Console" w:hAnsi="Lucida Console"/>
                <w:color w:val="000080"/>
                <w:sz w:val="16"/>
                <w:szCs w:val="16"/>
              </w:rPr>
            </w:pPr>
            <w:r w:rsidRPr="009C3F9F">
              <w:rPr>
                <w:rFonts w:ascii="Lucida Console" w:hAnsi="Lucida Console"/>
                <w:color w:val="000080"/>
                <w:sz w:val="16"/>
                <w:szCs w:val="16"/>
              </w:rPr>
              <w:t xml:space="preserve"> 27                    Шилов В.В.</w:t>
            </w:r>
            <w:r w:rsidRPr="009C3F9F">
              <w:rPr>
                <w:rFonts w:ascii="Lucida Console" w:hAnsi="Lucida Console"/>
                <w:color w:val="000080"/>
                <w:sz w:val="16"/>
                <w:szCs w:val="16"/>
              </w:rPr>
              <w:tab/>
              <w:t>За</w:t>
            </w:r>
          </w:p>
          <w:p w:rsidR="00DB2194" w:rsidRPr="009C3F9F" w:rsidRDefault="00DB2194" w:rsidP="00DB2194">
            <w:pPr>
              <w:contextualSpacing/>
              <w:rPr>
                <w:rFonts w:ascii="Lucida Console" w:hAnsi="Lucida Console"/>
                <w:color w:val="000080"/>
                <w:sz w:val="16"/>
                <w:szCs w:val="16"/>
              </w:rPr>
            </w:pPr>
            <w:r w:rsidRPr="009C3F9F">
              <w:rPr>
                <w:rFonts w:ascii="Lucida Console" w:hAnsi="Lucida Console"/>
                <w:color w:val="000080"/>
                <w:sz w:val="16"/>
                <w:szCs w:val="16"/>
              </w:rPr>
              <w:t xml:space="preserve"> 28                Галицький М.О.</w:t>
            </w:r>
            <w:r w:rsidRPr="009C3F9F">
              <w:rPr>
                <w:rFonts w:ascii="Lucida Console" w:hAnsi="Lucida Console"/>
                <w:color w:val="000080"/>
                <w:sz w:val="16"/>
                <w:szCs w:val="16"/>
              </w:rPr>
              <w:tab/>
              <w:t>За</w:t>
            </w:r>
          </w:p>
          <w:p w:rsidR="00DB2194" w:rsidRPr="009C3F9F" w:rsidRDefault="00DB2194" w:rsidP="00DB2194">
            <w:pPr>
              <w:contextualSpacing/>
              <w:rPr>
                <w:rFonts w:ascii="Lucida Console" w:hAnsi="Lucida Console"/>
                <w:color w:val="000080"/>
                <w:sz w:val="16"/>
                <w:szCs w:val="16"/>
              </w:rPr>
            </w:pPr>
            <w:r w:rsidRPr="009C3F9F">
              <w:rPr>
                <w:rFonts w:ascii="Lucida Console" w:hAnsi="Lucida Console"/>
                <w:color w:val="000080"/>
                <w:sz w:val="16"/>
                <w:szCs w:val="16"/>
              </w:rPr>
              <w:t xml:space="preserve"> 29                 Левченко О.О.</w:t>
            </w:r>
            <w:r w:rsidRPr="009C3F9F">
              <w:rPr>
                <w:rFonts w:ascii="Lucida Console" w:hAnsi="Lucida Console"/>
                <w:color w:val="000080"/>
                <w:sz w:val="16"/>
                <w:szCs w:val="16"/>
              </w:rPr>
              <w:tab/>
              <w:t>За</w:t>
            </w:r>
          </w:p>
          <w:p w:rsidR="00DB2194" w:rsidRPr="009C3F9F" w:rsidRDefault="00DB2194" w:rsidP="00DB2194">
            <w:pPr>
              <w:contextualSpacing/>
              <w:rPr>
                <w:rFonts w:ascii="Lucida Console" w:hAnsi="Lucida Console"/>
                <w:color w:val="000080"/>
                <w:sz w:val="16"/>
                <w:szCs w:val="16"/>
              </w:rPr>
            </w:pPr>
            <w:r w:rsidRPr="009C3F9F">
              <w:rPr>
                <w:rFonts w:ascii="Lucida Console" w:hAnsi="Lucida Console"/>
                <w:color w:val="000080"/>
                <w:sz w:val="16"/>
                <w:szCs w:val="16"/>
              </w:rPr>
              <w:t xml:space="preserve"> 30                Степченко В.Г.</w:t>
            </w:r>
            <w:r w:rsidRPr="009C3F9F">
              <w:rPr>
                <w:rFonts w:ascii="Lucida Console" w:hAnsi="Lucida Console"/>
                <w:color w:val="000080"/>
                <w:sz w:val="16"/>
                <w:szCs w:val="16"/>
              </w:rPr>
              <w:tab/>
              <w:t>За</w:t>
            </w:r>
          </w:p>
          <w:p w:rsidR="00AB3603" w:rsidRDefault="00AB3603" w:rsidP="00AB3603">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144</w:t>
            </w:r>
            <w:r w:rsidR="000E190F">
              <w:rPr>
                <w:rFonts w:ascii="Times New Roman" w:hAnsi="Times New Roman"/>
                <w:sz w:val="24"/>
                <w:szCs w:val="24"/>
                <w:u w:val="single"/>
              </w:rPr>
              <w:t>5</w:t>
            </w:r>
            <w:r>
              <w:rPr>
                <w:rFonts w:ascii="Times New Roman" w:hAnsi="Times New Roman"/>
                <w:sz w:val="24"/>
                <w:szCs w:val="24"/>
                <w:u w:val="single"/>
              </w:rPr>
              <w:t>-</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AB3603" w:rsidRDefault="00AB3603" w:rsidP="00E30883">
            <w:pPr>
              <w:spacing w:after="0" w:line="240" w:lineRule="auto"/>
              <w:jc w:val="both"/>
              <w:rPr>
                <w:rFonts w:ascii="Times New Roman" w:hAnsi="Times New Roman" w:cs="Times New Roman"/>
                <w:b/>
                <w:sz w:val="28"/>
                <w:szCs w:val="28"/>
              </w:rPr>
            </w:pPr>
          </w:p>
        </w:tc>
      </w:tr>
      <w:tr w:rsidR="008041B8" w:rsidRPr="00B40C97" w:rsidTr="003615B4">
        <w:trPr>
          <w:trHeight w:val="199"/>
        </w:trPr>
        <w:tc>
          <w:tcPr>
            <w:tcW w:w="295" w:type="pct"/>
          </w:tcPr>
          <w:p w:rsidR="008041B8" w:rsidRPr="005E5BFF" w:rsidRDefault="008041B8"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47243A" w:rsidRPr="009D797F" w:rsidRDefault="0047243A" w:rsidP="0047243A">
            <w:pPr>
              <w:spacing w:after="0" w:line="240" w:lineRule="auto"/>
              <w:jc w:val="both"/>
              <w:rPr>
                <w:rFonts w:ascii="Times New Roman" w:hAnsi="Times New Roman" w:cs="Times New Roman"/>
                <w:b/>
                <w:bCs/>
                <w:color w:val="000000"/>
                <w:sz w:val="28"/>
                <w:szCs w:val="28"/>
              </w:rPr>
            </w:pPr>
            <w:r>
              <w:rPr>
                <w:rFonts w:ascii="Times New Roman" w:hAnsi="Times New Roman" w:cs="Times New Roman"/>
                <w:b/>
                <w:sz w:val="28"/>
                <w:szCs w:val="28"/>
              </w:rPr>
              <w:t xml:space="preserve">СЛУХАЛИ: </w:t>
            </w:r>
            <w:r w:rsidR="0061639A">
              <w:rPr>
                <w:rFonts w:ascii="Times New Roman" w:hAnsi="Times New Roman" w:cs="Times New Roman"/>
                <w:b/>
                <w:sz w:val="28"/>
                <w:szCs w:val="28"/>
              </w:rPr>
              <w:t>Про звіт про виконання  міського бюджету за 9</w:t>
            </w:r>
            <w:r w:rsidR="0061639A" w:rsidRPr="007338EA">
              <w:rPr>
                <w:rFonts w:ascii="Times New Roman" w:hAnsi="Times New Roman" w:cs="Times New Roman"/>
                <w:b/>
                <w:sz w:val="28"/>
                <w:szCs w:val="28"/>
              </w:rPr>
              <w:t xml:space="preserve"> місяців    2016</w:t>
            </w:r>
            <w:r w:rsidR="0061639A">
              <w:rPr>
                <w:rFonts w:ascii="Times New Roman" w:hAnsi="Times New Roman" w:cs="Times New Roman"/>
                <w:b/>
                <w:sz w:val="28"/>
                <w:szCs w:val="28"/>
              </w:rPr>
              <w:t> </w:t>
            </w:r>
            <w:r w:rsidR="0061639A" w:rsidRPr="007338EA">
              <w:rPr>
                <w:rFonts w:ascii="Times New Roman" w:hAnsi="Times New Roman" w:cs="Times New Roman"/>
                <w:b/>
                <w:sz w:val="28"/>
                <w:szCs w:val="28"/>
              </w:rPr>
              <w:t>року.</w:t>
            </w:r>
          </w:p>
          <w:p w:rsidR="005630CD" w:rsidRPr="002900AA" w:rsidRDefault="005630CD" w:rsidP="005630CD">
            <w:pPr>
              <w:spacing w:after="0" w:line="240" w:lineRule="auto"/>
              <w:jc w:val="both"/>
              <w:rPr>
                <w:rFonts w:ascii="Times New Roman" w:hAnsi="Times New Roman"/>
                <w:sz w:val="28"/>
                <w:szCs w:val="28"/>
              </w:rPr>
            </w:pPr>
            <w:r w:rsidRPr="002900AA">
              <w:rPr>
                <w:rFonts w:ascii="Times New Roman" w:hAnsi="Times New Roman"/>
                <w:sz w:val="28"/>
                <w:szCs w:val="28"/>
              </w:rPr>
              <w:t>Ініціатор розгляду питання – виконавчий комітет Сумської міської ради</w:t>
            </w:r>
            <w:r>
              <w:rPr>
                <w:rFonts w:ascii="Times New Roman" w:hAnsi="Times New Roman"/>
                <w:sz w:val="28"/>
                <w:szCs w:val="28"/>
              </w:rPr>
              <w:t>.</w:t>
            </w:r>
          </w:p>
          <w:p w:rsidR="005630CD" w:rsidRDefault="005630CD" w:rsidP="005630CD">
            <w:pPr>
              <w:spacing w:after="0" w:line="240" w:lineRule="auto"/>
              <w:jc w:val="both"/>
              <w:rPr>
                <w:rFonts w:ascii="Times New Roman" w:hAnsi="Times New Roman"/>
                <w:sz w:val="28"/>
                <w:szCs w:val="28"/>
              </w:rPr>
            </w:pPr>
            <w:r w:rsidRPr="002900AA">
              <w:rPr>
                <w:rFonts w:ascii="Times New Roman" w:hAnsi="Times New Roman"/>
                <w:sz w:val="28"/>
                <w:szCs w:val="28"/>
              </w:rPr>
              <w:t>Проект рішення підготовлено департаментом фінансів, економіки та інвестицій Сумської міської ради</w:t>
            </w:r>
            <w:r>
              <w:rPr>
                <w:rFonts w:ascii="Times New Roman" w:hAnsi="Times New Roman"/>
                <w:sz w:val="28"/>
                <w:szCs w:val="28"/>
              </w:rPr>
              <w:t>.</w:t>
            </w:r>
          </w:p>
          <w:p w:rsidR="0047243A" w:rsidRPr="00DD13DD" w:rsidRDefault="005630CD" w:rsidP="005630CD">
            <w:pPr>
              <w:spacing w:after="0" w:line="240" w:lineRule="auto"/>
              <w:contextualSpacing/>
              <w:jc w:val="both"/>
              <w:rPr>
                <w:rFonts w:ascii="Times New Roman" w:hAnsi="Times New Roman"/>
                <w:sz w:val="28"/>
                <w:szCs w:val="28"/>
              </w:rPr>
            </w:pPr>
            <w:r>
              <w:rPr>
                <w:rFonts w:ascii="Times New Roman" w:hAnsi="Times New Roman"/>
                <w:sz w:val="28"/>
                <w:szCs w:val="28"/>
              </w:rPr>
              <w:t>Доповідає –</w:t>
            </w:r>
            <w:r w:rsidRPr="003B71ED">
              <w:rPr>
                <w:rFonts w:ascii="Times New Roman" w:hAnsi="Times New Roman"/>
                <w:sz w:val="28"/>
                <w:szCs w:val="28"/>
              </w:rPr>
              <w:t>–</w:t>
            </w:r>
            <w:r>
              <w:rPr>
                <w:rFonts w:ascii="Times New Roman" w:hAnsi="Times New Roman"/>
                <w:sz w:val="28"/>
                <w:szCs w:val="28"/>
              </w:rPr>
              <w:t xml:space="preserve"> директор департаменту </w:t>
            </w:r>
            <w:r w:rsidRPr="00452D18">
              <w:rPr>
                <w:rFonts w:ascii="Times New Roman" w:hAnsi="Times New Roman"/>
                <w:sz w:val="28"/>
                <w:szCs w:val="28"/>
              </w:rPr>
              <w:t xml:space="preserve">фінансів, економіки </w:t>
            </w:r>
            <w:r>
              <w:rPr>
                <w:rFonts w:ascii="Times New Roman" w:hAnsi="Times New Roman"/>
                <w:sz w:val="28"/>
                <w:szCs w:val="28"/>
              </w:rPr>
              <w:t>та інвестицій Липова С.А.</w:t>
            </w:r>
          </w:p>
          <w:p w:rsidR="0047243A" w:rsidRPr="00DD13DD" w:rsidRDefault="0047243A" w:rsidP="0047243A">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47243A" w:rsidRDefault="0047243A" w:rsidP="0047243A">
            <w:pPr>
              <w:spacing w:after="0" w:line="240" w:lineRule="auto"/>
              <w:jc w:val="both"/>
              <w:rPr>
                <w:rFonts w:ascii="Times New Roman" w:hAnsi="Times New Roman" w:cs="Times New Roman"/>
                <w:b/>
                <w:bCs/>
                <w:sz w:val="28"/>
              </w:rPr>
            </w:pPr>
            <w:r w:rsidRPr="005E5BFF">
              <w:rPr>
                <w:rFonts w:ascii="Times New Roman" w:hAnsi="Times New Roman"/>
                <w:sz w:val="28"/>
                <w:szCs w:val="28"/>
              </w:rPr>
              <w:t xml:space="preserve">Головуючий запропонував визначитись голосуванням щодо прийняття рішення «в </w:t>
            </w:r>
            <w:r>
              <w:rPr>
                <w:rFonts w:ascii="Times New Roman" w:hAnsi="Times New Roman"/>
                <w:sz w:val="28"/>
                <w:szCs w:val="28"/>
              </w:rPr>
              <w:t>цілому».</w:t>
            </w:r>
          </w:p>
          <w:p w:rsidR="00423D37" w:rsidRPr="009C3F9F" w:rsidRDefault="00423D37" w:rsidP="00423D37">
            <w:pPr>
              <w:contextualSpacing/>
              <w:rPr>
                <w:rFonts w:ascii="Lucida Console" w:hAnsi="Lucida Console"/>
                <w:color w:val="000080"/>
                <w:sz w:val="16"/>
                <w:szCs w:val="16"/>
              </w:rPr>
            </w:pPr>
            <w:r w:rsidRPr="009C3F9F">
              <w:rPr>
                <w:rFonts w:ascii="Lucida Console" w:hAnsi="Lucida Console"/>
                <w:color w:val="000080"/>
                <w:sz w:val="16"/>
                <w:szCs w:val="16"/>
              </w:rPr>
              <w:t>ПІДСУМКИ ГОЛОСУВАННЯ</w:t>
            </w:r>
          </w:p>
          <w:p w:rsidR="00423D37" w:rsidRPr="009C3F9F" w:rsidRDefault="00423D37" w:rsidP="00423D37">
            <w:pPr>
              <w:contextualSpacing/>
              <w:rPr>
                <w:rFonts w:ascii="Lucida Console" w:hAnsi="Lucida Console"/>
                <w:color w:val="000080"/>
                <w:sz w:val="16"/>
                <w:szCs w:val="16"/>
              </w:rPr>
            </w:pPr>
            <w:r w:rsidRPr="009C3F9F">
              <w:rPr>
                <w:rFonts w:ascii="Lucida Console" w:hAnsi="Lucida Console"/>
                <w:color w:val="000080"/>
                <w:sz w:val="16"/>
                <w:szCs w:val="16"/>
              </w:rPr>
              <w:t xml:space="preserve">        ЗА:  30  НЕ ГОЛОСУВАЛО:   5</w:t>
            </w:r>
          </w:p>
          <w:p w:rsidR="00423D37" w:rsidRPr="009C3F9F" w:rsidRDefault="00423D37" w:rsidP="00423D37">
            <w:pPr>
              <w:contextualSpacing/>
              <w:rPr>
                <w:rFonts w:ascii="Lucida Console" w:hAnsi="Lucida Console"/>
                <w:color w:val="000080"/>
                <w:sz w:val="16"/>
                <w:szCs w:val="16"/>
              </w:rPr>
            </w:pPr>
            <w:r w:rsidRPr="009C3F9F">
              <w:rPr>
                <w:rFonts w:ascii="Lucida Console" w:hAnsi="Lucida Console"/>
                <w:color w:val="000080"/>
                <w:sz w:val="16"/>
                <w:szCs w:val="16"/>
              </w:rPr>
              <w:t>УТРИМАЛОСЯ:   1      ПРИСУТНІХ:  36</w:t>
            </w:r>
          </w:p>
          <w:p w:rsidR="00423D37" w:rsidRPr="009C3F9F" w:rsidRDefault="00423D37" w:rsidP="00423D37">
            <w:pPr>
              <w:contextualSpacing/>
              <w:rPr>
                <w:rFonts w:ascii="Lucida Console" w:hAnsi="Lucida Console"/>
                <w:color w:val="000080"/>
                <w:sz w:val="16"/>
                <w:szCs w:val="16"/>
              </w:rPr>
            </w:pPr>
            <w:r w:rsidRPr="009C3F9F">
              <w:rPr>
                <w:rFonts w:ascii="Lucida Console" w:hAnsi="Lucida Console"/>
                <w:color w:val="000080"/>
                <w:sz w:val="16"/>
                <w:szCs w:val="16"/>
              </w:rPr>
              <w:t xml:space="preserve">     ПРОТИ:   0         ВСЬОГО:  43</w:t>
            </w:r>
          </w:p>
          <w:p w:rsidR="00423D37" w:rsidRPr="009C3F9F" w:rsidRDefault="00423D37" w:rsidP="00423D37">
            <w:pPr>
              <w:contextualSpacing/>
              <w:rPr>
                <w:rFonts w:ascii="Lucida Console" w:hAnsi="Lucida Console"/>
                <w:color w:val="000080"/>
                <w:sz w:val="16"/>
                <w:szCs w:val="16"/>
              </w:rPr>
            </w:pPr>
            <w:r w:rsidRPr="009C3F9F">
              <w:rPr>
                <w:rFonts w:ascii="Lucida Console" w:hAnsi="Lucida Console"/>
                <w:color w:val="000080"/>
                <w:sz w:val="16"/>
                <w:szCs w:val="16"/>
              </w:rPr>
              <w:t xml:space="preserve">  1                Косяненко Є.Є.</w:t>
            </w:r>
            <w:r w:rsidRPr="009C3F9F">
              <w:rPr>
                <w:rFonts w:ascii="Lucida Console" w:hAnsi="Lucida Console"/>
                <w:color w:val="000080"/>
                <w:sz w:val="16"/>
                <w:szCs w:val="16"/>
              </w:rPr>
              <w:tab/>
              <w:t>За</w:t>
            </w:r>
          </w:p>
          <w:p w:rsidR="00423D37" w:rsidRPr="009C3F9F" w:rsidRDefault="00423D37" w:rsidP="00423D37">
            <w:pPr>
              <w:contextualSpacing/>
              <w:rPr>
                <w:rFonts w:ascii="Lucida Console" w:hAnsi="Lucida Console"/>
                <w:color w:val="000080"/>
                <w:sz w:val="16"/>
                <w:szCs w:val="16"/>
              </w:rPr>
            </w:pPr>
            <w:r w:rsidRPr="009C3F9F">
              <w:rPr>
                <w:rFonts w:ascii="Lucida Console" w:hAnsi="Lucida Console"/>
                <w:color w:val="000080"/>
                <w:sz w:val="16"/>
                <w:szCs w:val="16"/>
              </w:rPr>
              <w:t xml:space="preserve">  2                  Мельник В.А.</w:t>
            </w:r>
            <w:r w:rsidRPr="009C3F9F">
              <w:rPr>
                <w:rFonts w:ascii="Lucida Console" w:hAnsi="Lucida Console"/>
                <w:color w:val="000080"/>
                <w:sz w:val="16"/>
                <w:szCs w:val="16"/>
              </w:rPr>
              <w:tab/>
              <w:t>За</w:t>
            </w:r>
          </w:p>
          <w:p w:rsidR="00423D37" w:rsidRPr="009C3F9F" w:rsidRDefault="00423D37" w:rsidP="00423D37">
            <w:pPr>
              <w:contextualSpacing/>
              <w:rPr>
                <w:rFonts w:ascii="Lucida Console" w:hAnsi="Lucida Console"/>
                <w:color w:val="000080"/>
                <w:sz w:val="16"/>
                <w:szCs w:val="16"/>
              </w:rPr>
            </w:pPr>
            <w:r w:rsidRPr="009C3F9F">
              <w:rPr>
                <w:rFonts w:ascii="Lucida Console" w:hAnsi="Lucida Console"/>
                <w:color w:val="000080"/>
                <w:sz w:val="16"/>
                <w:szCs w:val="16"/>
              </w:rPr>
              <w:t xml:space="preserve">  3               Лантушенко Д.С.</w:t>
            </w:r>
            <w:r w:rsidRPr="009C3F9F">
              <w:rPr>
                <w:rFonts w:ascii="Lucida Console" w:hAnsi="Lucida Console"/>
                <w:color w:val="000080"/>
                <w:sz w:val="16"/>
                <w:szCs w:val="16"/>
              </w:rPr>
              <w:tab/>
              <w:t>За</w:t>
            </w:r>
          </w:p>
          <w:p w:rsidR="00423D37" w:rsidRPr="009C3F9F" w:rsidRDefault="00423D37" w:rsidP="00423D37">
            <w:pPr>
              <w:contextualSpacing/>
              <w:rPr>
                <w:rFonts w:ascii="Lucida Console" w:hAnsi="Lucida Console"/>
                <w:color w:val="000080"/>
                <w:sz w:val="16"/>
                <w:szCs w:val="16"/>
              </w:rPr>
            </w:pPr>
            <w:r w:rsidRPr="009C3F9F">
              <w:rPr>
                <w:rFonts w:ascii="Lucida Console" w:hAnsi="Lucida Console"/>
                <w:color w:val="000080"/>
                <w:sz w:val="16"/>
                <w:szCs w:val="16"/>
              </w:rPr>
              <w:t xml:space="preserve">  4                 Левченко Ю.О.</w:t>
            </w:r>
            <w:r w:rsidRPr="009C3F9F">
              <w:rPr>
                <w:rFonts w:ascii="Lucida Console" w:hAnsi="Lucida Console"/>
                <w:color w:val="000080"/>
                <w:sz w:val="16"/>
                <w:szCs w:val="16"/>
              </w:rPr>
              <w:tab/>
              <w:t>Не голосував</w:t>
            </w:r>
          </w:p>
          <w:p w:rsidR="00423D37" w:rsidRPr="009C3F9F" w:rsidRDefault="00423D37" w:rsidP="00423D37">
            <w:pPr>
              <w:contextualSpacing/>
              <w:rPr>
                <w:rFonts w:ascii="Lucida Console" w:hAnsi="Lucida Console"/>
                <w:color w:val="000080"/>
                <w:sz w:val="16"/>
                <w:szCs w:val="16"/>
              </w:rPr>
            </w:pPr>
            <w:r w:rsidRPr="009C3F9F">
              <w:rPr>
                <w:rFonts w:ascii="Lucida Console" w:hAnsi="Lucida Console"/>
                <w:color w:val="000080"/>
                <w:sz w:val="16"/>
                <w:szCs w:val="16"/>
              </w:rPr>
              <w:t xml:space="preserve">  5                    Чепік В.І.</w:t>
            </w:r>
            <w:r w:rsidRPr="009C3F9F">
              <w:rPr>
                <w:rFonts w:ascii="Lucida Console" w:hAnsi="Lucida Console"/>
                <w:color w:val="000080"/>
                <w:sz w:val="16"/>
                <w:szCs w:val="16"/>
              </w:rPr>
              <w:tab/>
              <w:t>Не голосував</w:t>
            </w:r>
          </w:p>
          <w:p w:rsidR="00423D37" w:rsidRPr="009C3F9F" w:rsidRDefault="00423D37" w:rsidP="00423D37">
            <w:pPr>
              <w:contextualSpacing/>
              <w:rPr>
                <w:rFonts w:ascii="Lucida Console" w:hAnsi="Lucida Console"/>
                <w:color w:val="000080"/>
                <w:sz w:val="16"/>
                <w:szCs w:val="16"/>
              </w:rPr>
            </w:pPr>
            <w:r w:rsidRPr="009C3F9F">
              <w:rPr>
                <w:rFonts w:ascii="Lucida Console" w:hAnsi="Lucida Console"/>
                <w:color w:val="000080"/>
                <w:sz w:val="16"/>
                <w:szCs w:val="16"/>
              </w:rPr>
              <w:t xml:space="preserve">  6                   Кубрак О.М.</w:t>
            </w:r>
            <w:r w:rsidRPr="009C3F9F">
              <w:rPr>
                <w:rFonts w:ascii="Lucida Console" w:hAnsi="Lucida Console"/>
                <w:color w:val="000080"/>
                <w:sz w:val="16"/>
                <w:szCs w:val="16"/>
              </w:rPr>
              <w:tab/>
              <w:t>За</w:t>
            </w:r>
          </w:p>
          <w:p w:rsidR="00423D37" w:rsidRPr="009C3F9F" w:rsidRDefault="00423D37" w:rsidP="00423D37">
            <w:pPr>
              <w:contextualSpacing/>
              <w:rPr>
                <w:rFonts w:ascii="Lucida Console" w:hAnsi="Lucida Console"/>
                <w:color w:val="000080"/>
                <w:sz w:val="16"/>
                <w:szCs w:val="16"/>
              </w:rPr>
            </w:pPr>
            <w:r w:rsidRPr="009C3F9F">
              <w:rPr>
                <w:rFonts w:ascii="Lucida Console" w:hAnsi="Lucida Console"/>
                <w:color w:val="000080"/>
                <w:sz w:val="16"/>
                <w:szCs w:val="16"/>
              </w:rPr>
              <w:t xml:space="preserve">  7              Рибальченко І.А.</w:t>
            </w:r>
            <w:r w:rsidRPr="009C3F9F">
              <w:rPr>
                <w:rFonts w:ascii="Lucida Console" w:hAnsi="Lucida Console"/>
                <w:color w:val="000080"/>
                <w:sz w:val="16"/>
                <w:szCs w:val="16"/>
              </w:rPr>
              <w:tab/>
              <w:t>За</w:t>
            </w:r>
          </w:p>
          <w:p w:rsidR="00423D37" w:rsidRPr="009C3F9F" w:rsidRDefault="00423D37" w:rsidP="00423D37">
            <w:pPr>
              <w:contextualSpacing/>
              <w:rPr>
                <w:rFonts w:ascii="Lucida Console" w:hAnsi="Lucida Console"/>
                <w:color w:val="000080"/>
                <w:sz w:val="16"/>
                <w:szCs w:val="16"/>
              </w:rPr>
            </w:pPr>
            <w:r w:rsidRPr="009C3F9F">
              <w:rPr>
                <w:rFonts w:ascii="Lucida Console" w:hAnsi="Lucida Console"/>
                <w:color w:val="000080"/>
                <w:sz w:val="16"/>
                <w:szCs w:val="16"/>
              </w:rPr>
              <w:t xml:space="preserve">  8                 Гончаров В.М.</w:t>
            </w:r>
            <w:r w:rsidRPr="009C3F9F">
              <w:rPr>
                <w:rFonts w:ascii="Lucida Console" w:hAnsi="Lucida Console"/>
                <w:color w:val="000080"/>
                <w:sz w:val="16"/>
                <w:szCs w:val="16"/>
              </w:rPr>
              <w:tab/>
              <w:t>За</w:t>
            </w:r>
          </w:p>
          <w:p w:rsidR="00423D37" w:rsidRPr="009C3F9F" w:rsidRDefault="00423D37" w:rsidP="00423D37">
            <w:pPr>
              <w:contextualSpacing/>
              <w:rPr>
                <w:rFonts w:ascii="Lucida Console" w:hAnsi="Lucida Console"/>
                <w:color w:val="000080"/>
                <w:sz w:val="16"/>
                <w:szCs w:val="16"/>
              </w:rPr>
            </w:pPr>
            <w:r w:rsidRPr="009C3F9F">
              <w:rPr>
                <w:rFonts w:ascii="Lucida Console" w:hAnsi="Lucida Console"/>
                <w:color w:val="000080"/>
                <w:sz w:val="16"/>
                <w:szCs w:val="16"/>
              </w:rPr>
              <w:t xml:space="preserve">  9                 Хандурін Д.В.</w:t>
            </w:r>
            <w:r w:rsidRPr="009C3F9F">
              <w:rPr>
                <w:rFonts w:ascii="Lucida Console" w:hAnsi="Lucida Console"/>
                <w:color w:val="000080"/>
                <w:sz w:val="16"/>
                <w:szCs w:val="16"/>
              </w:rPr>
              <w:tab/>
              <w:t>За</w:t>
            </w:r>
          </w:p>
          <w:p w:rsidR="00423D37" w:rsidRPr="009C3F9F" w:rsidRDefault="00423D37" w:rsidP="00423D37">
            <w:pPr>
              <w:contextualSpacing/>
              <w:rPr>
                <w:rFonts w:ascii="Lucida Console" w:hAnsi="Lucida Console"/>
                <w:color w:val="000080"/>
                <w:sz w:val="16"/>
                <w:szCs w:val="16"/>
              </w:rPr>
            </w:pPr>
            <w:r w:rsidRPr="009C3F9F">
              <w:rPr>
                <w:rFonts w:ascii="Lucida Console" w:hAnsi="Lucida Console"/>
                <w:color w:val="000080"/>
                <w:sz w:val="16"/>
                <w:szCs w:val="16"/>
              </w:rPr>
              <w:t xml:space="preserve"> 10                  Жиленко В.М.</w:t>
            </w:r>
            <w:r w:rsidRPr="009C3F9F">
              <w:rPr>
                <w:rFonts w:ascii="Lucida Console" w:hAnsi="Lucida Console"/>
                <w:color w:val="000080"/>
                <w:sz w:val="16"/>
                <w:szCs w:val="16"/>
              </w:rPr>
              <w:tab/>
              <w:t>За</w:t>
            </w:r>
          </w:p>
          <w:p w:rsidR="00423D37" w:rsidRPr="009C3F9F" w:rsidRDefault="00423D37" w:rsidP="00423D37">
            <w:pPr>
              <w:contextualSpacing/>
              <w:rPr>
                <w:rFonts w:ascii="Lucida Console" w:hAnsi="Lucida Console"/>
                <w:color w:val="000080"/>
                <w:sz w:val="16"/>
                <w:szCs w:val="16"/>
              </w:rPr>
            </w:pPr>
            <w:r w:rsidRPr="009C3F9F">
              <w:rPr>
                <w:rFonts w:ascii="Lucida Console" w:hAnsi="Lucida Console"/>
                <w:color w:val="000080"/>
                <w:sz w:val="16"/>
                <w:szCs w:val="16"/>
              </w:rPr>
              <w:t xml:space="preserve"> 11                   Іванов О.О.</w:t>
            </w:r>
            <w:r w:rsidRPr="009C3F9F">
              <w:rPr>
                <w:rFonts w:ascii="Lucida Console" w:hAnsi="Lucida Console"/>
                <w:color w:val="000080"/>
                <w:sz w:val="16"/>
                <w:szCs w:val="16"/>
              </w:rPr>
              <w:tab/>
              <w:t>За</w:t>
            </w:r>
          </w:p>
          <w:p w:rsidR="00423D37" w:rsidRPr="009C3F9F" w:rsidRDefault="00423D37" w:rsidP="00423D37">
            <w:pPr>
              <w:contextualSpacing/>
              <w:rPr>
                <w:rFonts w:ascii="Lucida Console" w:hAnsi="Lucida Console"/>
                <w:color w:val="000080"/>
                <w:sz w:val="16"/>
                <w:szCs w:val="16"/>
              </w:rPr>
            </w:pPr>
            <w:r w:rsidRPr="009C3F9F">
              <w:rPr>
                <w:rFonts w:ascii="Lucida Console" w:hAnsi="Lucida Console"/>
                <w:color w:val="000080"/>
                <w:sz w:val="16"/>
                <w:szCs w:val="16"/>
              </w:rPr>
              <w:t xml:space="preserve"> 12                  Гробова В.П.</w:t>
            </w:r>
            <w:r w:rsidRPr="009C3F9F">
              <w:rPr>
                <w:rFonts w:ascii="Lucida Console" w:hAnsi="Lucida Console"/>
                <w:color w:val="000080"/>
                <w:sz w:val="16"/>
                <w:szCs w:val="16"/>
              </w:rPr>
              <w:tab/>
              <w:t>За</w:t>
            </w:r>
          </w:p>
          <w:p w:rsidR="00423D37" w:rsidRPr="009C3F9F" w:rsidRDefault="00423D37" w:rsidP="00423D37">
            <w:pPr>
              <w:contextualSpacing/>
              <w:rPr>
                <w:rFonts w:ascii="Lucida Console" w:hAnsi="Lucida Console"/>
                <w:color w:val="000080"/>
                <w:sz w:val="16"/>
                <w:szCs w:val="16"/>
              </w:rPr>
            </w:pPr>
            <w:r w:rsidRPr="009C3F9F">
              <w:rPr>
                <w:rFonts w:ascii="Lucida Console" w:hAnsi="Lucida Console"/>
                <w:color w:val="000080"/>
                <w:sz w:val="16"/>
                <w:szCs w:val="16"/>
              </w:rPr>
              <w:t xml:space="preserve"> 13              Калініченко В.А.</w:t>
            </w:r>
            <w:r w:rsidRPr="009C3F9F">
              <w:rPr>
                <w:rFonts w:ascii="Lucida Console" w:hAnsi="Lucida Console"/>
                <w:color w:val="000080"/>
                <w:sz w:val="16"/>
                <w:szCs w:val="16"/>
              </w:rPr>
              <w:tab/>
              <w:t>За</w:t>
            </w:r>
          </w:p>
          <w:p w:rsidR="00423D37" w:rsidRPr="009C3F9F" w:rsidRDefault="00423D37" w:rsidP="00423D37">
            <w:pPr>
              <w:contextualSpacing/>
              <w:rPr>
                <w:rFonts w:ascii="Lucida Console" w:hAnsi="Lucida Console"/>
                <w:color w:val="000080"/>
                <w:sz w:val="16"/>
                <w:szCs w:val="16"/>
              </w:rPr>
            </w:pPr>
            <w:r w:rsidRPr="009C3F9F">
              <w:rPr>
                <w:rFonts w:ascii="Lucida Console" w:hAnsi="Lucida Console"/>
                <w:color w:val="000080"/>
                <w:sz w:val="16"/>
                <w:szCs w:val="16"/>
              </w:rPr>
              <w:t xml:space="preserve"> 14                   Галаєв Р.М.</w:t>
            </w:r>
            <w:r w:rsidRPr="009C3F9F">
              <w:rPr>
                <w:rFonts w:ascii="Lucida Console" w:hAnsi="Lucida Console"/>
                <w:color w:val="000080"/>
                <w:sz w:val="16"/>
                <w:szCs w:val="16"/>
              </w:rPr>
              <w:tab/>
              <w:t>За</w:t>
            </w:r>
          </w:p>
          <w:p w:rsidR="00423D37" w:rsidRPr="009C3F9F" w:rsidRDefault="00423D37" w:rsidP="00423D37">
            <w:pPr>
              <w:contextualSpacing/>
              <w:rPr>
                <w:rFonts w:ascii="Lucida Console" w:hAnsi="Lucida Console"/>
                <w:color w:val="000080"/>
                <w:sz w:val="16"/>
                <w:szCs w:val="16"/>
              </w:rPr>
            </w:pPr>
            <w:r w:rsidRPr="009C3F9F">
              <w:rPr>
                <w:rFonts w:ascii="Lucida Console" w:hAnsi="Lucida Console"/>
                <w:color w:val="000080"/>
                <w:sz w:val="16"/>
                <w:szCs w:val="16"/>
              </w:rPr>
              <w:t xml:space="preserve"> 15                   Кушнір І.Г.</w:t>
            </w:r>
            <w:r w:rsidRPr="009C3F9F">
              <w:rPr>
                <w:rFonts w:ascii="Lucida Console" w:hAnsi="Lucida Console"/>
                <w:color w:val="000080"/>
                <w:sz w:val="16"/>
                <w:szCs w:val="16"/>
              </w:rPr>
              <w:tab/>
              <w:t>За</w:t>
            </w:r>
          </w:p>
          <w:p w:rsidR="00423D37" w:rsidRPr="009C3F9F" w:rsidRDefault="00423D37" w:rsidP="00423D37">
            <w:pPr>
              <w:contextualSpacing/>
              <w:rPr>
                <w:rFonts w:ascii="Lucida Console" w:hAnsi="Lucida Console"/>
                <w:color w:val="000080"/>
                <w:sz w:val="16"/>
                <w:szCs w:val="16"/>
              </w:rPr>
            </w:pPr>
            <w:r w:rsidRPr="009C3F9F">
              <w:rPr>
                <w:rFonts w:ascii="Lucida Console" w:hAnsi="Lucida Console"/>
                <w:color w:val="000080"/>
                <w:sz w:val="16"/>
                <w:szCs w:val="16"/>
              </w:rPr>
              <w:t xml:space="preserve"> 16                   Липова С.А.</w:t>
            </w:r>
            <w:r w:rsidRPr="009C3F9F">
              <w:rPr>
                <w:rFonts w:ascii="Lucida Console" w:hAnsi="Lucida Console"/>
                <w:color w:val="000080"/>
                <w:sz w:val="16"/>
                <w:szCs w:val="16"/>
              </w:rPr>
              <w:tab/>
              <w:t>За</w:t>
            </w:r>
          </w:p>
          <w:p w:rsidR="00423D37" w:rsidRPr="009C3F9F" w:rsidRDefault="00423D37" w:rsidP="00423D37">
            <w:pPr>
              <w:contextualSpacing/>
              <w:rPr>
                <w:rFonts w:ascii="Lucida Console" w:hAnsi="Lucida Console"/>
                <w:color w:val="000080"/>
                <w:sz w:val="16"/>
                <w:szCs w:val="16"/>
              </w:rPr>
            </w:pPr>
            <w:r w:rsidRPr="009C3F9F">
              <w:rPr>
                <w:rFonts w:ascii="Lucida Console" w:hAnsi="Lucida Console"/>
                <w:color w:val="000080"/>
                <w:sz w:val="16"/>
                <w:szCs w:val="16"/>
              </w:rPr>
              <w:t xml:space="preserve"> 17                  Лисенко О.М.</w:t>
            </w:r>
            <w:r w:rsidRPr="009C3F9F">
              <w:rPr>
                <w:rFonts w:ascii="Lucida Console" w:hAnsi="Lucida Console"/>
                <w:color w:val="000080"/>
                <w:sz w:val="16"/>
                <w:szCs w:val="16"/>
              </w:rPr>
              <w:tab/>
              <w:t>За</w:t>
            </w:r>
          </w:p>
          <w:p w:rsidR="00423D37" w:rsidRPr="009C3F9F" w:rsidRDefault="00423D37" w:rsidP="00423D37">
            <w:pPr>
              <w:contextualSpacing/>
              <w:rPr>
                <w:rFonts w:ascii="Lucida Console" w:hAnsi="Lucida Console"/>
                <w:color w:val="000080"/>
                <w:sz w:val="16"/>
                <w:szCs w:val="16"/>
              </w:rPr>
            </w:pPr>
            <w:r w:rsidRPr="009C3F9F">
              <w:rPr>
                <w:rFonts w:ascii="Lucida Console" w:hAnsi="Lucida Console"/>
                <w:color w:val="000080"/>
                <w:sz w:val="16"/>
                <w:szCs w:val="16"/>
              </w:rPr>
              <w:t xml:space="preserve"> 18               Крамченков А.Б.</w:t>
            </w:r>
            <w:r w:rsidRPr="009C3F9F">
              <w:rPr>
                <w:rFonts w:ascii="Lucida Console" w:hAnsi="Lucida Console"/>
                <w:color w:val="000080"/>
                <w:sz w:val="16"/>
                <w:szCs w:val="16"/>
              </w:rPr>
              <w:tab/>
              <w:t>Утримався</w:t>
            </w:r>
          </w:p>
          <w:p w:rsidR="00423D37" w:rsidRPr="009C3F9F" w:rsidRDefault="00423D37" w:rsidP="00423D37">
            <w:pPr>
              <w:contextualSpacing/>
              <w:rPr>
                <w:rFonts w:ascii="Lucida Console" w:hAnsi="Lucida Console"/>
                <w:color w:val="000080"/>
                <w:sz w:val="16"/>
                <w:szCs w:val="16"/>
              </w:rPr>
            </w:pPr>
            <w:r w:rsidRPr="009C3F9F">
              <w:rPr>
                <w:rFonts w:ascii="Lucida Console" w:hAnsi="Lucida Console"/>
                <w:color w:val="000080"/>
                <w:sz w:val="16"/>
                <w:szCs w:val="16"/>
              </w:rPr>
              <w:lastRenderedPageBreak/>
              <w:t xml:space="preserve"> 19                  Баранов А.В.</w:t>
            </w:r>
            <w:r w:rsidRPr="009C3F9F">
              <w:rPr>
                <w:rFonts w:ascii="Lucida Console" w:hAnsi="Lucida Console"/>
                <w:color w:val="000080"/>
                <w:sz w:val="16"/>
                <w:szCs w:val="16"/>
              </w:rPr>
              <w:tab/>
              <w:t>За</w:t>
            </w:r>
          </w:p>
          <w:p w:rsidR="00423D37" w:rsidRPr="009C3F9F" w:rsidRDefault="00423D37" w:rsidP="00423D37">
            <w:pPr>
              <w:contextualSpacing/>
              <w:rPr>
                <w:rFonts w:ascii="Lucida Console" w:hAnsi="Lucida Console"/>
                <w:color w:val="000080"/>
                <w:sz w:val="16"/>
                <w:szCs w:val="16"/>
              </w:rPr>
            </w:pPr>
            <w:r w:rsidRPr="009C3F9F">
              <w:rPr>
                <w:rFonts w:ascii="Lucida Console" w:hAnsi="Lucida Console"/>
                <w:color w:val="000080"/>
                <w:sz w:val="16"/>
                <w:szCs w:val="16"/>
              </w:rPr>
              <w:t xml:space="preserve"> 20                 Перепека Ю.О.</w:t>
            </w:r>
            <w:r w:rsidRPr="009C3F9F">
              <w:rPr>
                <w:rFonts w:ascii="Lucida Console" w:hAnsi="Lucida Console"/>
                <w:color w:val="000080"/>
                <w:sz w:val="16"/>
                <w:szCs w:val="16"/>
              </w:rPr>
              <w:tab/>
              <w:t>Не голосував</w:t>
            </w:r>
          </w:p>
          <w:p w:rsidR="00423D37" w:rsidRPr="009C3F9F" w:rsidRDefault="00423D37" w:rsidP="00423D37">
            <w:pPr>
              <w:contextualSpacing/>
              <w:rPr>
                <w:rFonts w:ascii="Lucida Console" w:hAnsi="Lucida Console"/>
                <w:color w:val="000080"/>
                <w:sz w:val="16"/>
                <w:szCs w:val="16"/>
              </w:rPr>
            </w:pPr>
            <w:r w:rsidRPr="009C3F9F">
              <w:rPr>
                <w:rFonts w:ascii="Lucida Console" w:hAnsi="Lucida Console"/>
                <w:color w:val="000080"/>
                <w:sz w:val="16"/>
                <w:szCs w:val="16"/>
              </w:rPr>
              <w:t xml:space="preserve"> 21                  Зименко О.В.</w:t>
            </w:r>
            <w:r w:rsidRPr="009C3F9F">
              <w:rPr>
                <w:rFonts w:ascii="Lucida Console" w:hAnsi="Lucida Console"/>
                <w:color w:val="000080"/>
                <w:sz w:val="16"/>
                <w:szCs w:val="16"/>
              </w:rPr>
              <w:tab/>
              <w:t>За</w:t>
            </w:r>
          </w:p>
          <w:p w:rsidR="00423D37" w:rsidRPr="009C3F9F" w:rsidRDefault="00423D37" w:rsidP="00423D37">
            <w:pPr>
              <w:contextualSpacing/>
              <w:rPr>
                <w:rFonts w:ascii="Lucida Console" w:hAnsi="Lucida Console"/>
                <w:color w:val="000080"/>
                <w:sz w:val="16"/>
                <w:szCs w:val="16"/>
              </w:rPr>
            </w:pPr>
            <w:r w:rsidRPr="009C3F9F">
              <w:rPr>
                <w:rFonts w:ascii="Lucida Console" w:hAnsi="Lucida Console"/>
                <w:color w:val="000080"/>
                <w:sz w:val="16"/>
                <w:szCs w:val="16"/>
              </w:rPr>
              <w:t xml:space="preserve"> 22                 Гризодуб Г.П.</w:t>
            </w:r>
            <w:r w:rsidRPr="009C3F9F">
              <w:rPr>
                <w:rFonts w:ascii="Lucida Console" w:hAnsi="Lucida Console"/>
                <w:color w:val="000080"/>
                <w:sz w:val="16"/>
                <w:szCs w:val="16"/>
              </w:rPr>
              <w:tab/>
              <w:t>За</w:t>
            </w:r>
          </w:p>
          <w:p w:rsidR="00423D37" w:rsidRPr="009C3F9F" w:rsidRDefault="00423D37" w:rsidP="00423D37">
            <w:pPr>
              <w:contextualSpacing/>
              <w:rPr>
                <w:rFonts w:ascii="Lucida Console" w:hAnsi="Lucida Console"/>
                <w:color w:val="000080"/>
                <w:sz w:val="16"/>
                <w:szCs w:val="16"/>
              </w:rPr>
            </w:pPr>
            <w:r w:rsidRPr="009C3F9F">
              <w:rPr>
                <w:rFonts w:ascii="Lucida Console" w:hAnsi="Lucida Console"/>
                <w:color w:val="000080"/>
                <w:sz w:val="16"/>
                <w:szCs w:val="16"/>
              </w:rPr>
              <w:t xml:space="preserve"> 23                    Сагач А.Г.</w:t>
            </w:r>
            <w:r w:rsidRPr="009C3F9F">
              <w:rPr>
                <w:rFonts w:ascii="Lucida Console" w:hAnsi="Lucida Console"/>
                <w:color w:val="000080"/>
                <w:sz w:val="16"/>
                <w:szCs w:val="16"/>
              </w:rPr>
              <w:tab/>
              <w:t>За</w:t>
            </w:r>
          </w:p>
          <w:p w:rsidR="00423D37" w:rsidRPr="009C3F9F" w:rsidRDefault="00423D37" w:rsidP="00423D37">
            <w:pPr>
              <w:contextualSpacing/>
              <w:rPr>
                <w:rFonts w:ascii="Lucida Console" w:hAnsi="Lucida Console"/>
                <w:color w:val="000080"/>
                <w:sz w:val="16"/>
                <w:szCs w:val="16"/>
              </w:rPr>
            </w:pPr>
            <w:r w:rsidRPr="009C3F9F">
              <w:rPr>
                <w:rFonts w:ascii="Lucida Console" w:hAnsi="Lucida Console"/>
                <w:color w:val="000080"/>
                <w:sz w:val="16"/>
                <w:szCs w:val="16"/>
              </w:rPr>
              <w:t xml:space="preserve"> 24                 Волошина О.М.</w:t>
            </w:r>
            <w:r w:rsidRPr="009C3F9F">
              <w:rPr>
                <w:rFonts w:ascii="Lucida Console" w:hAnsi="Lucida Console"/>
                <w:color w:val="000080"/>
                <w:sz w:val="16"/>
                <w:szCs w:val="16"/>
              </w:rPr>
              <w:tab/>
              <w:t>За</w:t>
            </w:r>
          </w:p>
          <w:p w:rsidR="00423D37" w:rsidRPr="009C3F9F" w:rsidRDefault="00423D37" w:rsidP="00423D37">
            <w:pPr>
              <w:contextualSpacing/>
              <w:rPr>
                <w:rFonts w:ascii="Lucida Console" w:hAnsi="Lucida Console"/>
                <w:color w:val="000080"/>
                <w:sz w:val="16"/>
                <w:szCs w:val="16"/>
              </w:rPr>
            </w:pPr>
            <w:r w:rsidRPr="009C3F9F">
              <w:rPr>
                <w:rFonts w:ascii="Lucida Console" w:hAnsi="Lucida Console"/>
                <w:color w:val="000080"/>
                <w:sz w:val="16"/>
                <w:szCs w:val="16"/>
              </w:rPr>
              <w:t xml:space="preserve"> 25                  Саченко М.В.</w:t>
            </w:r>
            <w:r w:rsidRPr="009C3F9F">
              <w:rPr>
                <w:rFonts w:ascii="Lucida Console" w:hAnsi="Lucida Console"/>
                <w:color w:val="000080"/>
                <w:sz w:val="16"/>
                <w:szCs w:val="16"/>
              </w:rPr>
              <w:tab/>
              <w:t>За</w:t>
            </w:r>
          </w:p>
          <w:p w:rsidR="00423D37" w:rsidRPr="009C3F9F" w:rsidRDefault="00423D37" w:rsidP="00423D37">
            <w:pPr>
              <w:contextualSpacing/>
              <w:rPr>
                <w:rFonts w:ascii="Lucida Console" w:hAnsi="Lucida Console"/>
                <w:color w:val="000080"/>
                <w:sz w:val="16"/>
                <w:szCs w:val="16"/>
              </w:rPr>
            </w:pPr>
            <w:r w:rsidRPr="009C3F9F">
              <w:rPr>
                <w:rFonts w:ascii="Lucida Console" w:hAnsi="Lucida Console"/>
                <w:color w:val="000080"/>
                <w:sz w:val="16"/>
                <w:szCs w:val="16"/>
              </w:rPr>
              <w:t xml:space="preserve"> 26                  Губська І.О.</w:t>
            </w:r>
            <w:r w:rsidRPr="009C3F9F">
              <w:rPr>
                <w:rFonts w:ascii="Lucida Console" w:hAnsi="Lucida Console"/>
                <w:color w:val="000080"/>
                <w:sz w:val="16"/>
                <w:szCs w:val="16"/>
              </w:rPr>
              <w:tab/>
              <w:t>Не голосував</w:t>
            </w:r>
          </w:p>
          <w:p w:rsidR="00423D37" w:rsidRPr="009C3F9F" w:rsidRDefault="00423D37" w:rsidP="00423D37">
            <w:pPr>
              <w:contextualSpacing/>
              <w:rPr>
                <w:rFonts w:ascii="Lucida Console" w:hAnsi="Lucida Console"/>
                <w:color w:val="000080"/>
                <w:sz w:val="16"/>
                <w:szCs w:val="16"/>
              </w:rPr>
            </w:pPr>
            <w:r w:rsidRPr="009C3F9F">
              <w:rPr>
                <w:rFonts w:ascii="Lucida Console" w:hAnsi="Lucida Console"/>
                <w:color w:val="000080"/>
                <w:sz w:val="16"/>
                <w:szCs w:val="16"/>
              </w:rPr>
              <w:t xml:space="preserve"> 27                    Заїка В.І.</w:t>
            </w:r>
            <w:r w:rsidRPr="009C3F9F">
              <w:rPr>
                <w:rFonts w:ascii="Lucida Console" w:hAnsi="Lucida Console"/>
                <w:color w:val="000080"/>
                <w:sz w:val="16"/>
                <w:szCs w:val="16"/>
              </w:rPr>
              <w:tab/>
              <w:t>За</w:t>
            </w:r>
          </w:p>
          <w:p w:rsidR="00423D37" w:rsidRPr="009C3F9F" w:rsidRDefault="00423D37" w:rsidP="00423D37">
            <w:pPr>
              <w:contextualSpacing/>
              <w:rPr>
                <w:rFonts w:ascii="Lucida Console" w:hAnsi="Lucida Console"/>
                <w:color w:val="000080"/>
                <w:sz w:val="16"/>
                <w:szCs w:val="16"/>
              </w:rPr>
            </w:pPr>
            <w:r w:rsidRPr="009C3F9F">
              <w:rPr>
                <w:rFonts w:ascii="Lucida Console" w:hAnsi="Lucida Console"/>
                <w:color w:val="000080"/>
                <w:sz w:val="16"/>
                <w:szCs w:val="16"/>
              </w:rPr>
              <w:t xml:space="preserve"> 28                  Бутенко Д.М.</w:t>
            </w:r>
            <w:r w:rsidRPr="009C3F9F">
              <w:rPr>
                <w:rFonts w:ascii="Lucida Console" w:hAnsi="Lucida Console"/>
                <w:color w:val="000080"/>
                <w:sz w:val="16"/>
                <w:szCs w:val="16"/>
              </w:rPr>
              <w:tab/>
              <w:t>За</w:t>
            </w:r>
          </w:p>
          <w:p w:rsidR="00423D37" w:rsidRPr="009C3F9F" w:rsidRDefault="00423D37" w:rsidP="00423D37">
            <w:pPr>
              <w:contextualSpacing/>
              <w:rPr>
                <w:rFonts w:ascii="Lucida Console" w:hAnsi="Lucida Console"/>
                <w:color w:val="000080"/>
                <w:sz w:val="16"/>
                <w:szCs w:val="16"/>
              </w:rPr>
            </w:pPr>
            <w:r w:rsidRPr="009C3F9F">
              <w:rPr>
                <w:rFonts w:ascii="Lucida Console" w:hAnsi="Lucida Console"/>
                <w:color w:val="000080"/>
                <w:sz w:val="16"/>
                <w:szCs w:val="16"/>
              </w:rPr>
              <w:t xml:space="preserve"> 29                  Фірсова О.В.</w:t>
            </w:r>
            <w:r w:rsidRPr="009C3F9F">
              <w:rPr>
                <w:rFonts w:ascii="Lucida Console" w:hAnsi="Lucida Console"/>
                <w:color w:val="000080"/>
                <w:sz w:val="16"/>
                <w:szCs w:val="16"/>
              </w:rPr>
              <w:tab/>
              <w:t>За</w:t>
            </w:r>
          </w:p>
          <w:p w:rsidR="00423D37" w:rsidRPr="009C3F9F" w:rsidRDefault="00423D37" w:rsidP="00423D37">
            <w:pPr>
              <w:contextualSpacing/>
              <w:rPr>
                <w:rFonts w:ascii="Lucida Console" w:hAnsi="Lucida Console"/>
                <w:color w:val="000080"/>
                <w:sz w:val="16"/>
                <w:szCs w:val="16"/>
              </w:rPr>
            </w:pPr>
            <w:r w:rsidRPr="009C3F9F">
              <w:rPr>
                <w:rFonts w:ascii="Lucida Console" w:hAnsi="Lucida Console"/>
                <w:color w:val="000080"/>
                <w:sz w:val="16"/>
                <w:szCs w:val="16"/>
              </w:rPr>
              <w:t xml:space="preserve"> 30                    Шилов В.О.</w:t>
            </w:r>
            <w:r w:rsidRPr="009C3F9F">
              <w:rPr>
                <w:rFonts w:ascii="Lucida Console" w:hAnsi="Lucida Console"/>
                <w:color w:val="000080"/>
                <w:sz w:val="16"/>
                <w:szCs w:val="16"/>
              </w:rPr>
              <w:tab/>
              <w:t>За</w:t>
            </w:r>
          </w:p>
          <w:p w:rsidR="00423D37" w:rsidRPr="009C3F9F" w:rsidRDefault="00423D37" w:rsidP="00423D37">
            <w:pPr>
              <w:contextualSpacing/>
              <w:rPr>
                <w:rFonts w:ascii="Lucida Console" w:hAnsi="Lucida Console"/>
                <w:color w:val="000080"/>
                <w:sz w:val="16"/>
                <w:szCs w:val="16"/>
              </w:rPr>
            </w:pPr>
            <w:r w:rsidRPr="009C3F9F">
              <w:rPr>
                <w:rFonts w:ascii="Lucida Console" w:hAnsi="Lucida Console"/>
                <w:color w:val="000080"/>
                <w:sz w:val="16"/>
                <w:szCs w:val="16"/>
              </w:rPr>
              <w:t xml:space="preserve"> 31                Никоненко В.В.</w:t>
            </w:r>
            <w:r w:rsidRPr="009C3F9F">
              <w:rPr>
                <w:rFonts w:ascii="Lucida Console" w:hAnsi="Lucida Console"/>
                <w:color w:val="000080"/>
                <w:sz w:val="16"/>
                <w:szCs w:val="16"/>
              </w:rPr>
              <w:tab/>
              <w:t>За</w:t>
            </w:r>
          </w:p>
          <w:p w:rsidR="00423D37" w:rsidRPr="009C3F9F" w:rsidRDefault="00423D37" w:rsidP="00423D37">
            <w:pPr>
              <w:contextualSpacing/>
              <w:rPr>
                <w:rFonts w:ascii="Lucida Console" w:hAnsi="Lucida Console"/>
                <w:color w:val="000080"/>
                <w:sz w:val="16"/>
                <w:szCs w:val="16"/>
              </w:rPr>
            </w:pPr>
            <w:r w:rsidRPr="009C3F9F">
              <w:rPr>
                <w:rFonts w:ascii="Lucida Console" w:hAnsi="Lucida Console"/>
                <w:color w:val="000080"/>
                <w:sz w:val="16"/>
                <w:szCs w:val="16"/>
              </w:rPr>
              <w:t xml:space="preserve"> 32                    Шилов В.В.</w:t>
            </w:r>
            <w:r w:rsidRPr="009C3F9F">
              <w:rPr>
                <w:rFonts w:ascii="Lucida Console" w:hAnsi="Lucida Console"/>
                <w:color w:val="000080"/>
                <w:sz w:val="16"/>
                <w:szCs w:val="16"/>
              </w:rPr>
              <w:tab/>
              <w:t>За</w:t>
            </w:r>
          </w:p>
          <w:p w:rsidR="00423D37" w:rsidRPr="009C3F9F" w:rsidRDefault="00423D37" w:rsidP="00423D37">
            <w:pPr>
              <w:contextualSpacing/>
              <w:rPr>
                <w:rFonts w:ascii="Lucida Console" w:hAnsi="Lucida Console"/>
                <w:color w:val="000080"/>
                <w:sz w:val="16"/>
                <w:szCs w:val="16"/>
              </w:rPr>
            </w:pPr>
            <w:r w:rsidRPr="009C3F9F">
              <w:rPr>
                <w:rFonts w:ascii="Lucida Console" w:hAnsi="Lucida Console"/>
                <w:color w:val="000080"/>
                <w:sz w:val="16"/>
                <w:szCs w:val="16"/>
              </w:rPr>
              <w:t xml:space="preserve"> 33                Галицький М.О.</w:t>
            </w:r>
            <w:r w:rsidRPr="009C3F9F">
              <w:rPr>
                <w:rFonts w:ascii="Lucida Console" w:hAnsi="Lucida Console"/>
                <w:color w:val="000080"/>
                <w:sz w:val="16"/>
                <w:szCs w:val="16"/>
              </w:rPr>
              <w:tab/>
              <w:t>Не голосував</w:t>
            </w:r>
          </w:p>
          <w:p w:rsidR="00423D37" w:rsidRPr="009C3F9F" w:rsidRDefault="00423D37" w:rsidP="00423D37">
            <w:pPr>
              <w:contextualSpacing/>
              <w:rPr>
                <w:rFonts w:ascii="Lucida Console" w:hAnsi="Lucida Console"/>
                <w:color w:val="000080"/>
                <w:sz w:val="16"/>
                <w:szCs w:val="16"/>
              </w:rPr>
            </w:pPr>
            <w:r w:rsidRPr="009C3F9F">
              <w:rPr>
                <w:rFonts w:ascii="Lucida Console" w:hAnsi="Lucida Console"/>
                <w:color w:val="000080"/>
                <w:sz w:val="16"/>
                <w:szCs w:val="16"/>
              </w:rPr>
              <w:t xml:space="preserve"> 34                 Левченко О.О.</w:t>
            </w:r>
            <w:r w:rsidRPr="009C3F9F">
              <w:rPr>
                <w:rFonts w:ascii="Lucida Console" w:hAnsi="Lucida Console"/>
                <w:color w:val="000080"/>
                <w:sz w:val="16"/>
                <w:szCs w:val="16"/>
              </w:rPr>
              <w:tab/>
              <w:t>За</w:t>
            </w:r>
          </w:p>
          <w:p w:rsidR="00423D37" w:rsidRPr="009C3F9F" w:rsidRDefault="00423D37" w:rsidP="00423D37">
            <w:pPr>
              <w:contextualSpacing/>
              <w:rPr>
                <w:rFonts w:ascii="Lucida Console" w:hAnsi="Lucida Console"/>
                <w:color w:val="000080"/>
                <w:sz w:val="16"/>
                <w:szCs w:val="16"/>
              </w:rPr>
            </w:pPr>
            <w:r w:rsidRPr="009C3F9F">
              <w:rPr>
                <w:rFonts w:ascii="Lucida Console" w:hAnsi="Lucida Console"/>
                <w:color w:val="000080"/>
                <w:sz w:val="16"/>
                <w:szCs w:val="16"/>
              </w:rPr>
              <w:t xml:space="preserve"> 35                Степченко В.Г.</w:t>
            </w:r>
            <w:r w:rsidRPr="009C3F9F">
              <w:rPr>
                <w:rFonts w:ascii="Lucida Console" w:hAnsi="Lucida Console"/>
                <w:color w:val="000080"/>
                <w:sz w:val="16"/>
                <w:szCs w:val="16"/>
              </w:rPr>
              <w:tab/>
              <w:t>За</w:t>
            </w:r>
          </w:p>
          <w:p w:rsidR="00423D37" w:rsidRPr="009C3F9F" w:rsidRDefault="00423D37" w:rsidP="00423D37">
            <w:pPr>
              <w:contextualSpacing/>
              <w:rPr>
                <w:rFonts w:ascii="Lucida Console" w:hAnsi="Lucida Console"/>
                <w:color w:val="000080"/>
                <w:sz w:val="16"/>
                <w:szCs w:val="16"/>
              </w:rPr>
            </w:pPr>
            <w:r w:rsidRPr="009C3F9F">
              <w:rPr>
                <w:rFonts w:ascii="Lucida Console" w:hAnsi="Lucida Console"/>
                <w:color w:val="000080"/>
                <w:sz w:val="16"/>
                <w:szCs w:val="16"/>
              </w:rPr>
              <w:t xml:space="preserve"> 36                  Бурбика В.О.</w:t>
            </w:r>
            <w:r w:rsidRPr="009C3F9F">
              <w:rPr>
                <w:rFonts w:ascii="Lucida Console" w:hAnsi="Lucida Console"/>
                <w:color w:val="000080"/>
                <w:sz w:val="16"/>
                <w:szCs w:val="16"/>
              </w:rPr>
              <w:tab/>
              <w:t>За</w:t>
            </w:r>
          </w:p>
          <w:p w:rsidR="0047243A" w:rsidRDefault="0047243A" w:rsidP="0047243A">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1</w:t>
            </w:r>
            <w:r w:rsidR="005630CD">
              <w:rPr>
                <w:rFonts w:ascii="Times New Roman" w:hAnsi="Times New Roman"/>
                <w:sz w:val="24"/>
                <w:szCs w:val="24"/>
                <w:u w:val="single"/>
              </w:rPr>
              <w:t>446</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8041B8" w:rsidRPr="005E5BFF" w:rsidRDefault="008041B8" w:rsidP="00671E92">
            <w:pPr>
              <w:spacing w:after="0" w:line="240" w:lineRule="auto"/>
              <w:jc w:val="both"/>
              <w:rPr>
                <w:rFonts w:ascii="Times New Roman" w:hAnsi="Times New Roman"/>
                <w:b/>
                <w:sz w:val="28"/>
                <w:szCs w:val="28"/>
              </w:rPr>
            </w:pPr>
          </w:p>
        </w:tc>
      </w:tr>
      <w:tr w:rsidR="00237CBF" w:rsidRPr="00B40C97" w:rsidTr="003615B4">
        <w:trPr>
          <w:trHeight w:val="199"/>
        </w:trPr>
        <w:tc>
          <w:tcPr>
            <w:tcW w:w="295" w:type="pct"/>
          </w:tcPr>
          <w:p w:rsidR="00237CBF" w:rsidRPr="005E5BFF" w:rsidRDefault="00237CBF"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237CBF" w:rsidRPr="005E4D1E" w:rsidRDefault="00237CBF" w:rsidP="00237CBF">
            <w:pPr>
              <w:spacing w:after="0" w:line="240" w:lineRule="auto"/>
              <w:jc w:val="both"/>
              <w:rPr>
                <w:rFonts w:ascii="Lucida Console" w:hAnsi="Lucida Console"/>
                <w:color w:val="000080"/>
                <w:sz w:val="16"/>
                <w:szCs w:val="16"/>
              </w:rPr>
            </w:pPr>
            <w:r w:rsidRPr="005E5BFF">
              <w:rPr>
                <w:rFonts w:ascii="Times New Roman" w:hAnsi="Times New Roman"/>
                <w:b/>
                <w:sz w:val="28"/>
                <w:szCs w:val="28"/>
              </w:rPr>
              <w:t xml:space="preserve">СЛУХАЛИ: </w:t>
            </w:r>
            <w:r w:rsidRPr="0019064A">
              <w:rPr>
                <w:rFonts w:ascii="Times New Roman" w:hAnsi="Times New Roman" w:cs="Times New Roman"/>
                <w:b/>
                <w:sz w:val="28"/>
                <w:szCs w:val="28"/>
              </w:rPr>
              <w:t>Про внесення змін та доповн</w:t>
            </w:r>
            <w:r>
              <w:rPr>
                <w:rFonts w:ascii="Times New Roman" w:hAnsi="Times New Roman" w:cs="Times New Roman"/>
                <w:b/>
                <w:sz w:val="28"/>
                <w:szCs w:val="28"/>
              </w:rPr>
              <w:t>ень до міського бюджету на 2016 </w:t>
            </w:r>
            <w:r w:rsidRPr="0019064A">
              <w:rPr>
                <w:rFonts w:ascii="Times New Roman" w:hAnsi="Times New Roman" w:cs="Times New Roman"/>
                <w:b/>
                <w:sz w:val="28"/>
                <w:szCs w:val="28"/>
              </w:rPr>
              <w:t>рік.</w:t>
            </w:r>
          </w:p>
          <w:p w:rsidR="00237CBF" w:rsidRPr="003D1E3F" w:rsidRDefault="00237CBF" w:rsidP="00237CBF">
            <w:pPr>
              <w:spacing w:after="0" w:line="240" w:lineRule="auto"/>
              <w:jc w:val="both"/>
              <w:rPr>
                <w:rFonts w:ascii="Times New Roman" w:hAnsi="Times New Roman" w:cs="Times New Roman"/>
                <w:sz w:val="28"/>
                <w:szCs w:val="28"/>
              </w:rPr>
            </w:pPr>
            <w:r w:rsidRPr="003D1E3F">
              <w:rPr>
                <w:rFonts w:ascii="Times New Roman" w:hAnsi="Times New Roman" w:cs="Times New Roman"/>
                <w:sz w:val="28"/>
                <w:szCs w:val="28"/>
              </w:rPr>
              <w:t>Ініціатор розгляду питання – виконавчий комітет Сумської міської ради.</w:t>
            </w:r>
          </w:p>
          <w:p w:rsidR="00237CBF" w:rsidRPr="003D1E3F" w:rsidRDefault="00237CBF" w:rsidP="00237CBF">
            <w:pPr>
              <w:spacing w:after="0" w:line="240" w:lineRule="auto"/>
              <w:jc w:val="both"/>
              <w:rPr>
                <w:rFonts w:ascii="Times New Roman" w:hAnsi="Times New Roman" w:cs="Times New Roman"/>
                <w:sz w:val="28"/>
                <w:szCs w:val="28"/>
              </w:rPr>
            </w:pPr>
            <w:r w:rsidRPr="003D1E3F">
              <w:rPr>
                <w:rFonts w:ascii="Times New Roman" w:hAnsi="Times New Roman" w:cs="Times New Roman"/>
                <w:sz w:val="28"/>
                <w:szCs w:val="28"/>
              </w:rPr>
              <w:t>Проект рішення підготовлен</w:t>
            </w:r>
            <w:r>
              <w:rPr>
                <w:rFonts w:ascii="Times New Roman" w:hAnsi="Times New Roman" w:cs="Times New Roman"/>
                <w:sz w:val="28"/>
                <w:szCs w:val="28"/>
              </w:rPr>
              <w:t>о</w:t>
            </w:r>
            <w:r w:rsidRPr="003D1E3F">
              <w:rPr>
                <w:rFonts w:ascii="Times New Roman" w:hAnsi="Times New Roman" w:cs="Times New Roman"/>
                <w:sz w:val="28"/>
                <w:szCs w:val="28"/>
              </w:rPr>
              <w:t xml:space="preserve"> департаментом фінансів, економіки та інвестицій Сумської міської ради.</w:t>
            </w:r>
          </w:p>
          <w:p w:rsidR="00237CBF" w:rsidRDefault="00237CBF" w:rsidP="00237CBF">
            <w:pPr>
              <w:spacing w:after="0" w:line="240" w:lineRule="auto"/>
              <w:contextualSpacing/>
              <w:jc w:val="both"/>
              <w:rPr>
                <w:rFonts w:ascii="Times New Roman" w:hAnsi="Times New Roman" w:cs="Times New Roman"/>
                <w:sz w:val="28"/>
                <w:szCs w:val="28"/>
              </w:rPr>
            </w:pPr>
            <w:r w:rsidRPr="003D1E3F">
              <w:rPr>
                <w:rFonts w:ascii="Times New Roman" w:hAnsi="Times New Roman" w:cs="Times New Roman"/>
                <w:sz w:val="28"/>
                <w:szCs w:val="28"/>
              </w:rPr>
              <w:t>Доповіда</w:t>
            </w:r>
            <w:r>
              <w:rPr>
                <w:rFonts w:ascii="Times New Roman" w:hAnsi="Times New Roman" w:cs="Times New Roman"/>
                <w:sz w:val="28"/>
                <w:szCs w:val="28"/>
              </w:rPr>
              <w:t>є -</w:t>
            </w:r>
            <w:r w:rsidRPr="003D1E3F">
              <w:rPr>
                <w:rFonts w:ascii="Times New Roman" w:hAnsi="Times New Roman" w:cs="Times New Roman"/>
                <w:sz w:val="28"/>
                <w:szCs w:val="28"/>
              </w:rPr>
              <w:t xml:space="preserve"> директор департаменту фінансів, економіки та ін</w:t>
            </w:r>
            <w:r>
              <w:rPr>
                <w:rFonts w:ascii="Times New Roman" w:hAnsi="Times New Roman" w:cs="Times New Roman"/>
                <w:sz w:val="28"/>
                <w:szCs w:val="28"/>
              </w:rPr>
              <w:t>вестицій Сумської міської ради Липова С.А.</w:t>
            </w:r>
          </w:p>
          <w:p w:rsidR="00237CBF" w:rsidRDefault="00237CBF" w:rsidP="00237CBF">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«в цілому» з урахуванням пропозицій </w:t>
            </w:r>
            <w:r w:rsidRPr="005E5BFF">
              <w:rPr>
                <w:rFonts w:ascii="Times New Roman" w:hAnsi="Times New Roman"/>
                <w:sz w:val="28"/>
                <w:szCs w:val="28"/>
              </w:rPr>
              <w:t>до проекту рішення</w:t>
            </w:r>
            <w:r>
              <w:rPr>
                <w:rFonts w:ascii="Times New Roman" w:hAnsi="Times New Roman"/>
                <w:sz w:val="28"/>
                <w:szCs w:val="28"/>
              </w:rPr>
              <w:t xml:space="preserve"> міського голови, які </w:t>
            </w:r>
            <w:r w:rsidRPr="005E5BFF">
              <w:rPr>
                <w:rFonts w:ascii="Times New Roman" w:hAnsi="Times New Roman"/>
                <w:sz w:val="28"/>
                <w:szCs w:val="28"/>
              </w:rPr>
              <w:t>роздруковані у матеріалах сесії на стор. </w:t>
            </w:r>
            <w:r w:rsidR="00B612B8">
              <w:rPr>
                <w:rFonts w:ascii="Times New Roman" w:hAnsi="Times New Roman"/>
                <w:sz w:val="28"/>
                <w:szCs w:val="28"/>
              </w:rPr>
              <w:t>639-643</w:t>
            </w:r>
            <w:r>
              <w:rPr>
                <w:rFonts w:ascii="Times New Roman" w:hAnsi="Times New Roman"/>
                <w:sz w:val="28"/>
                <w:szCs w:val="28"/>
              </w:rPr>
              <w:t>,</w:t>
            </w:r>
            <w:r w:rsidRPr="005E5BFF">
              <w:rPr>
                <w:rFonts w:ascii="Times New Roman" w:hAnsi="Times New Roman"/>
                <w:sz w:val="28"/>
                <w:szCs w:val="28"/>
              </w:rPr>
              <w:t xml:space="preserve"> </w:t>
            </w:r>
            <w:r w:rsidR="00B612B8">
              <w:rPr>
                <w:rFonts w:ascii="Times New Roman" w:hAnsi="Times New Roman"/>
                <w:sz w:val="28"/>
                <w:szCs w:val="28"/>
              </w:rPr>
              <w:t xml:space="preserve">661, </w:t>
            </w:r>
            <w:r w:rsidR="00617FCA">
              <w:rPr>
                <w:rFonts w:ascii="Times New Roman" w:hAnsi="Times New Roman"/>
                <w:sz w:val="28"/>
                <w:szCs w:val="28"/>
              </w:rPr>
              <w:t>пропозиці</w:t>
            </w:r>
            <w:r w:rsidR="004D5B0E">
              <w:rPr>
                <w:rFonts w:ascii="Times New Roman" w:hAnsi="Times New Roman"/>
                <w:sz w:val="28"/>
                <w:szCs w:val="28"/>
              </w:rPr>
              <w:t>ї</w:t>
            </w:r>
            <w:r w:rsidR="00617FCA">
              <w:rPr>
                <w:rFonts w:ascii="Times New Roman" w:hAnsi="Times New Roman"/>
                <w:sz w:val="28"/>
                <w:szCs w:val="28"/>
              </w:rPr>
              <w:t xml:space="preserve">, яка врахована та оформлена пізніше, </w:t>
            </w:r>
            <w:r>
              <w:rPr>
                <w:rFonts w:ascii="Times New Roman" w:hAnsi="Times New Roman"/>
                <w:sz w:val="28"/>
                <w:szCs w:val="28"/>
              </w:rPr>
              <w:t xml:space="preserve">виконавчого комітету Сумської міської ради, які </w:t>
            </w:r>
            <w:r w:rsidRPr="005E5BFF">
              <w:rPr>
                <w:rFonts w:ascii="Times New Roman" w:hAnsi="Times New Roman"/>
                <w:sz w:val="28"/>
                <w:szCs w:val="28"/>
              </w:rPr>
              <w:t>роздруковані у матеріалах сесії на стор. </w:t>
            </w:r>
            <w:r w:rsidR="00617FCA">
              <w:rPr>
                <w:rFonts w:ascii="Times New Roman" w:hAnsi="Times New Roman"/>
                <w:sz w:val="28"/>
                <w:szCs w:val="28"/>
              </w:rPr>
              <w:t>82</w:t>
            </w:r>
            <w:r>
              <w:rPr>
                <w:rFonts w:ascii="Times New Roman" w:hAnsi="Times New Roman"/>
                <w:sz w:val="28"/>
                <w:szCs w:val="28"/>
              </w:rPr>
              <w:t xml:space="preserve">, </w:t>
            </w:r>
            <w:r w:rsidR="00311312">
              <w:rPr>
                <w:rFonts w:ascii="Times New Roman" w:hAnsi="Times New Roman"/>
                <w:sz w:val="28"/>
                <w:szCs w:val="28"/>
              </w:rPr>
              <w:t>590-598</w:t>
            </w:r>
            <w:r>
              <w:rPr>
                <w:rFonts w:ascii="Times New Roman" w:hAnsi="Times New Roman"/>
                <w:sz w:val="28"/>
                <w:szCs w:val="28"/>
              </w:rPr>
              <w:t xml:space="preserve">, </w:t>
            </w:r>
            <w:r w:rsidR="00311312">
              <w:rPr>
                <w:rFonts w:ascii="Times New Roman" w:hAnsi="Times New Roman"/>
                <w:sz w:val="28"/>
                <w:szCs w:val="28"/>
              </w:rPr>
              <w:t xml:space="preserve">599 (висновок), </w:t>
            </w:r>
            <w:r>
              <w:rPr>
                <w:rFonts w:ascii="Times New Roman" w:hAnsi="Times New Roman"/>
                <w:sz w:val="28"/>
                <w:szCs w:val="28"/>
              </w:rPr>
              <w:t xml:space="preserve">постійної комісії з питань планування соціально-економічного розвитку, бюджету, фінансів, розвитку підприємництва, торгівлі та послуг, регуляторної політики Сумської міської ради (Шилов В.О.), </w:t>
            </w:r>
            <w:r w:rsidRPr="005E5BFF">
              <w:rPr>
                <w:rFonts w:ascii="Times New Roman" w:hAnsi="Times New Roman"/>
                <w:sz w:val="28"/>
                <w:szCs w:val="28"/>
              </w:rPr>
              <w:t>які роздруковані у матеріалах сесії на стор. </w:t>
            </w:r>
            <w:r w:rsidR="000A3710">
              <w:rPr>
                <w:rFonts w:ascii="Times New Roman" w:hAnsi="Times New Roman"/>
                <w:sz w:val="28"/>
                <w:szCs w:val="28"/>
              </w:rPr>
              <w:t>637-638</w:t>
            </w:r>
            <w:r>
              <w:rPr>
                <w:rFonts w:ascii="Times New Roman" w:hAnsi="Times New Roman"/>
                <w:sz w:val="28"/>
                <w:szCs w:val="28"/>
              </w:rPr>
              <w:t xml:space="preserve">, депутата Сумської міської ради </w:t>
            </w:r>
            <w:r w:rsidR="0010683F">
              <w:rPr>
                <w:rFonts w:ascii="Times New Roman" w:hAnsi="Times New Roman"/>
                <w:sz w:val="28"/>
                <w:szCs w:val="28"/>
              </w:rPr>
              <w:t>Шилова В.О.</w:t>
            </w:r>
            <w:r>
              <w:rPr>
                <w:rFonts w:ascii="Times New Roman" w:hAnsi="Times New Roman"/>
                <w:sz w:val="28"/>
                <w:szCs w:val="28"/>
              </w:rPr>
              <w:t xml:space="preserve">, </w:t>
            </w:r>
            <w:r w:rsidR="0010683F" w:rsidRPr="005E5BFF">
              <w:rPr>
                <w:rFonts w:ascii="Times New Roman" w:hAnsi="Times New Roman"/>
                <w:sz w:val="28"/>
                <w:szCs w:val="28"/>
              </w:rPr>
              <w:t>які роздруковані у матеріалах сесії на стор. </w:t>
            </w:r>
            <w:r w:rsidR="0010683F">
              <w:rPr>
                <w:rFonts w:ascii="Times New Roman" w:hAnsi="Times New Roman"/>
                <w:sz w:val="28"/>
                <w:szCs w:val="28"/>
              </w:rPr>
              <w:t xml:space="preserve">645, депутата Сумської міської ради </w:t>
            </w:r>
            <w:r w:rsidR="00D82F4A">
              <w:rPr>
                <w:rFonts w:ascii="Times New Roman" w:hAnsi="Times New Roman"/>
                <w:sz w:val="28"/>
                <w:szCs w:val="28"/>
              </w:rPr>
              <w:t>Рибальченко І.А.</w:t>
            </w:r>
            <w:r w:rsidR="0010683F">
              <w:rPr>
                <w:rFonts w:ascii="Times New Roman" w:hAnsi="Times New Roman"/>
                <w:sz w:val="28"/>
                <w:szCs w:val="28"/>
              </w:rPr>
              <w:t xml:space="preserve">, </w:t>
            </w:r>
            <w:r w:rsidR="0010683F" w:rsidRPr="005E5BFF">
              <w:rPr>
                <w:rFonts w:ascii="Times New Roman" w:hAnsi="Times New Roman"/>
                <w:sz w:val="28"/>
                <w:szCs w:val="28"/>
              </w:rPr>
              <w:t>які роздруковані у матеріалах сесії на стор. </w:t>
            </w:r>
            <w:r w:rsidR="0010683F">
              <w:rPr>
                <w:rFonts w:ascii="Times New Roman" w:hAnsi="Times New Roman"/>
                <w:sz w:val="28"/>
                <w:szCs w:val="28"/>
              </w:rPr>
              <w:t>64</w:t>
            </w:r>
            <w:r w:rsidR="00D82F4A">
              <w:rPr>
                <w:rFonts w:ascii="Times New Roman" w:hAnsi="Times New Roman"/>
                <w:sz w:val="28"/>
                <w:szCs w:val="28"/>
              </w:rPr>
              <w:t>4</w:t>
            </w:r>
            <w:r w:rsidR="0010683F">
              <w:rPr>
                <w:rFonts w:ascii="Times New Roman" w:hAnsi="Times New Roman"/>
                <w:sz w:val="28"/>
                <w:szCs w:val="28"/>
              </w:rPr>
              <w:t xml:space="preserve">, депутата Сумської міської ради </w:t>
            </w:r>
            <w:r w:rsidR="00D82F4A">
              <w:rPr>
                <w:rFonts w:ascii="Times New Roman" w:hAnsi="Times New Roman"/>
                <w:sz w:val="28"/>
                <w:szCs w:val="28"/>
              </w:rPr>
              <w:t xml:space="preserve">Губської </w:t>
            </w:r>
            <w:r w:rsidR="00405A6B">
              <w:rPr>
                <w:rFonts w:ascii="Times New Roman" w:hAnsi="Times New Roman"/>
                <w:sz w:val="28"/>
                <w:szCs w:val="28"/>
              </w:rPr>
              <w:t>І.О</w:t>
            </w:r>
            <w:r w:rsidR="0010683F">
              <w:rPr>
                <w:rFonts w:ascii="Times New Roman" w:hAnsi="Times New Roman"/>
                <w:sz w:val="28"/>
                <w:szCs w:val="28"/>
              </w:rPr>
              <w:t xml:space="preserve">., </w:t>
            </w:r>
            <w:r w:rsidR="0010683F" w:rsidRPr="005E5BFF">
              <w:rPr>
                <w:rFonts w:ascii="Times New Roman" w:hAnsi="Times New Roman"/>
                <w:sz w:val="28"/>
                <w:szCs w:val="28"/>
              </w:rPr>
              <w:t>які роздруковані у матеріалах сесії на стор. </w:t>
            </w:r>
            <w:r w:rsidR="0010683F">
              <w:rPr>
                <w:rFonts w:ascii="Times New Roman" w:hAnsi="Times New Roman"/>
                <w:sz w:val="28"/>
                <w:szCs w:val="28"/>
              </w:rPr>
              <w:t>64</w:t>
            </w:r>
            <w:r w:rsidR="00405A6B">
              <w:rPr>
                <w:rFonts w:ascii="Times New Roman" w:hAnsi="Times New Roman"/>
                <w:sz w:val="28"/>
                <w:szCs w:val="28"/>
              </w:rPr>
              <w:t>6</w:t>
            </w:r>
            <w:r w:rsidR="0010683F">
              <w:rPr>
                <w:rFonts w:ascii="Times New Roman" w:hAnsi="Times New Roman"/>
                <w:sz w:val="28"/>
                <w:szCs w:val="28"/>
              </w:rPr>
              <w:t xml:space="preserve">, депутата Сумської міської ради </w:t>
            </w:r>
            <w:r w:rsidR="00405A6B">
              <w:rPr>
                <w:rFonts w:ascii="Times New Roman" w:hAnsi="Times New Roman"/>
                <w:sz w:val="28"/>
                <w:szCs w:val="28"/>
              </w:rPr>
              <w:t>Наталухи Д.О.</w:t>
            </w:r>
            <w:r w:rsidR="0010683F">
              <w:rPr>
                <w:rFonts w:ascii="Times New Roman" w:hAnsi="Times New Roman"/>
                <w:sz w:val="28"/>
                <w:szCs w:val="28"/>
              </w:rPr>
              <w:t xml:space="preserve">, </w:t>
            </w:r>
            <w:r w:rsidR="0010683F" w:rsidRPr="005E5BFF">
              <w:rPr>
                <w:rFonts w:ascii="Times New Roman" w:hAnsi="Times New Roman"/>
                <w:sz w:val="28"/>
                <w:szCs w:val="28"/>
              </w:rPr>
              <w:t>які роздруковані у матеріалах сесії на стор. </w:t>
            </w:r>
            <w:r w:rsidR="0010683F">
              <w:rPr>
                <w:rFonts w:ascii="Times New Roman" w:hAnsi="Times New Roman"/>
                <w:sz w:val="28"/>
                <w:szCs w:val="28"/>
              </w:rPr>
              <w:t>6</w:t>
            </w:r>
            <w:r w:rsidR="00405A6B">
              <w:rPr>
                <w:rFonts w:ascii="Times New Roman" w:hAnsi="Times New Roman"/>
                <w:sz w:val="28"/>
                <w:szCs w:val="28"/>
              </w:rPr>
              <w:t>63</w:t>
            </w:r>
            <w:r w:rsidR="0010683F">
              <w:rPr>
                <w:rFonts w:ascii="Times New Roman" w:hAnsi="Times New Roman"/>
                <w:sz w:val="28"/>
                <w:szCs w:val="28"/>
              </w:rPr>
              <w:t xml:space="preserve">, депутата Сумської міської ради </w:t>
            </w:r>
            <w:r w:rsidR="00405A6B">
              <w:rPr>
                <w:rFonts w:ascii="Times New Roman" w:hAnsi="Times New Roman"/>
                <w:sz w:val="28"/>
                <w:szCs w:val="28"/>
              </w:rPr>
              <w:t>Липової С.А.</w:t>
            </w:r>
            <w:r w:rsidR="0010683F">
              <w:rPr>
                <w:rFonts w:ascii="Times New Roman" w:hAnsi="Times New Roman"/>
                <w:sz w:val="28"/>
                <w:szCs w:val="28"/>
              </w:rPr>
              <w:t xml:space="preserve">, </w:t>
            </w:r>
            <w:r w:rsidR="0010683F" w:rsidRPr="005E5BFF">
              <w:rPr>
                <w:rFonts w:ascii="Times New Roman" w:hAnsi="Times New Roman"/>
                <w:sz w:val="28"/>
                <w:szCs w:val="28"/>
              </w:rPr>
              <w:t>які роздруковані у матеріалах сесії на стор. </w:t>
            </w:r>
            <w:r w:rsidR="0010683F">
              <w:rPr>
                <w:rFonts w:ascii="Times New Roman" w:hAnsi="Times New Roman"/>
                <w:sz w:val="28"/>
                <w:szCs w:val="28"/>
              </w:rPr>
              <w:t>6</w:t>
            </w:r>
            <w:r w:rsidR="007E0C9A">
              <w:rPr>
                <w:rFonts w:ascii="Times New Roman" w:hAnsi="Times New Roman"/>
                <w:sz w:val="28"/>
                <w:szCs w:val="28"/>
              </w:rPr>
              <w:t>59-660</w:t>
            </w:r>
            <w:r>
              <w:rPr>
                <w:rFonts w:ascii="Times New Roman" w:hAnsi="Times New Roman"/>
                <w:sz w:val="28"/>
                <w:szCs w:val="28"/>
              </w:rPr>
              <w:t xml:space="preserve"> (усі пропозиції додаю</w:t>
            </w:r>
            <w:r w:rsidRPr="005E5BFF">
              <w:rPr>
                <w:rFonts w:ascii="Times New Roman" w:hAnsi="Times New Roman"/>
                <w:sz w:val="28"/>
                <w:szCs w:val="28"/>
              </w:rPr>
              <w:t xml:space="preserve">ться до </w:t>
            </w:r>
            <w:r>
              <w:rPr>
                <w:rFonts w:ascii="Times New Roman" w:hAnsi="Times New Roman"/>
                <w:sz w:val="28"/>
                <w:szCs w:val="28"/>
              </w:rPr>
              <w:t>протоколу).</w:t>
            </w:r>
          </w:p>
          <w:p w:rsidR="00423D37" w:rsidRPr="009C3F9F" w:rsidRDefault="00423D37" w:rsidP="00423D37">
            <w:pPr>
              <w:contextualSpacing/>
              <w:rPr>
                <w:rFonts w:ascii="Lucida Console" w:hAnsi="Lucida Console"/>
                <w:color w:val="000080"/>
                <w:sz w:val="16"/>
                <w:szCs w:val="16"/>
              </w:rPr>
            </w:pPr>
            <w:r w:rsidRPr="009C3F9F">
              <w:rPr>
                <w:rFonts w:ascii="Lucida Console" w:hAnsi="Lucida Console"/>
                <w:color w:val="000080"/>
                <w:sz w:val="16"/>
                <w:szCs w:val="16"/>
              </w:rPr>
              <w:t>ПІДСУМКИ ГОЛОСУВАННЯ</w:t>
            </w:r>
          </w:p>
          <w:p w:rsidR="00423D37" w:rsidRPr="009C3F9F" w:rsidRDefault="00423D37" w:rsidP="00423D37">
            <w:pPr>
              <w:contextualSpacing/>
              <w:rPr>
                <w:rFonts w:ascii="Lucida Console" w:hAnsi="Lucida Console"/>
                <w:color w:val="000080"/>
                <w:sz w:val="16"/>
                <w:szCs w:val="16"/>
              </w:rPr>
            </w:pPr>
            <w:r w:rsidRPr="009C3F9F">
              <w:rPr>
                <w:rFonts w:ascii="Lucida Console" w:hAnsi="Lucida Console"/>
                <w:color w:val="000080"/>
                <w:sz w:val="16"/>
                <w:szCs w:val="16"/>
              </w:rPr>
              <w:t xml:space="preserve">        ЗА:  30  НЕ ГОЛОСУВАЛО:   6</w:t>
            </w:r>
          </w:p>
          <w:p w:rsidR="00423D37" w:rsidRPr="009C3F9F" w:rsidRDefault="00423D37" w:rsidP="00423D37">
            <w:pPr>
              <w:contextualSpacing/>
              <w:rPr>
                <w:rFonts w:ascii="Lucida Console" w:hAnsi="Lucida Console"/>
                <w:color w:val="000080"/>
                <w:sz w:val="16"/>
                <w:szCs w:val="16"/>
              </w:rPr>
            </w:pPr>
            <w:r w:rsidRPr="009C3F9F">
              <w:rPr>
                <w:rFonts w:ascii="Lucida Console" w:hAnsi="Lucida Console"/>
                <w:color w:val="000080"/>
                <w:sz w:val="16"/>
                <w:szCs w:val="16"/>
              </w:rPr>
              <w:t>УТРИМАЛОСЯ:   3      ПРИСУТНІХ:  39</w:t>
            </w:r>
          </w:p>
          <w:p w:rsidR="00423D37" w:rsidRPr="009C3F9F" w:rsidRDefault="00423D37" w:rsidP="00423D37">
            <w:pPr>
              <w:contextualSpacing/>
              <w:rPr>
                <w:rFonts w:ascii="Lucida Console" w:hAnsi="Lucida Console"/>
                <w:color w:val="000080"/>
                <w:sz w:val="16"/>
                <w:szCs w:val="16"/>
              </w:rPr>
            </w:pPr>
            <w:r w:rsidRPr="009C3F9F">
              <w:rPr>
                <w:rFonts w:ascii="Lucida Console" w:hAnsi="Lucida Console"/>
                <w:color w:val="000080"/>
                <w:sz w:val="16"/>
                <w:szCs w:val="16"/>
              </w:rPr>
              <w:t xml:space="preserve">     ПРОТИ:   0         ВСЬОГО:  43</w:t>
            </w:r>
          </w:p>
          <w:p w:rsidR="00423D37" w:rsidRPr="009C3F9F" w:rsidRDefault="00423D37" w:rsidP="00423D37">
            <w:pPr>
              <w:contextualSpacing/>
              <w:rPr>
                <w:rFonts w:ascii="Lucida Console" w:hAnsi="Lucida Console"/>
                <w:color w:val="000080"/>
                <w:sz w:val="16"/>
                <w:szCs w:val="16"/>
              </w:rPr>
            </w:pPr>
            <w:r w:rsidRPr="009C3F9F">
              <w:rPr>
                <w:rFonts w:ascii="Lucida Console" w:hAnsi="Lucida Console"/>
                <w:color w:val="000080"/>
                <w:sz w:val="16"/>
                <w:szCs w:val="16"/>
              </w:rPr>
              <w:t xml:space="preserve">  1                Косяненко Є.Є.</w:t>
            </w:r>
            <w:r w:rsidRPr="009C3F9F">
              <w:rPr>
                <w:rFonts w:ascii="Lucida Console" w:hAnsi="Lucida Console"/>
                <w:color w:val="000080"/>
                <w:sz w:val="16"/>
                <w:szCs w:val="16"/>
              </w:rPr>
              <w:tab/>
              <w:t>Не голосував</w:t>
            </w:r>
          </w:p>
          <w:p w:rsidR="00423D37" w:rsidRPr="009C3F9F" w:rsidRDefault="00423D37" w:rsidP="00423D37">
            <w:pPr>
              <w:contextualSpacing/>
              <w:rPr>
                <w:rFonts w:ascii="Lucida Console" w:hAnsi="Lucida Console"/>
                <w:color w:val="000080"/>
                <w:sz w:val="16"/>
                <w:szCs w:val="16"/>
              </w:rPr>
            </w:pPr>
            <w:r w:rsidRPr="009C3F9F">
              <w:rPr>
                <w:rFonts w:ascii="Lucida Console" w:hAnsi="Lucida Console"/>
                <w:color w:val="000080"/>
                <w:sz w:val="16"/>
                <w:szCs w:val="16"/>
              </w:rPr>
              <w:t xml:space="preserve">  2                  Мельник В.А.</w:t>
            </w:r>
            <w:r w:rsidRPr="009C3F9F">
              <w:rPr>
                <w:rFonts w:ascii="Lucida Console" w:hAnsi="Lucida Console"/>
                <w:color w:val="000080"/>
                <w:sz w:val="16"/>
                <w:szCs w:val="16"/>
              </w:rPr>
              <w:tab/>
              <w:t>За</w:t>
            </w:r>
          </w:p>
          <w:p w:rsidR="00423D37" w:rsidRPr="009C3F9F" w:rsidRDefault="00423D37" w:rsidP="00423D37">
            <w:pPr>
              <w:contextualSpacing/>
              <w:rPr>
                <w:rFonts w:ascii="Lucida Console" w:hAnsi="Lucida Console"/>
                <w:color w:val="000080"/>
                <w:sz w:val="16"/>
                <w:szCs w:val="16"/>
              </w:rPr>
            </w:pPr>
            <w:r w:rsidRPr="009C3F9F">
              <w:rPr>
                <w:rFonts w:ascii="Lucida Console" w:hAnsi="Lucida Console"/>
                <w:color w:val="000080"/>
                <w:sz w:val="16"/>
                <w:szCs w:val="16"/>
              </w:rPr>
              <w:t xml:space="preserve">  3               Лантушенко Д.С.</w:t>
            </w:r>
            <w:r w:rsidRPr="009C3F9F">
              <w:rPr>
                <w:rFonts w:ascii="Lucida Console" w:hAnsi="Lucida Console"/>
                <w:color w:val="000080"/>
                <w:sz w:val="16"/>
                <w:szCs w:val="16"/>
              </w:rPr>
              <w:tab/>
              <w:t>За</w:t>
            </w:r>
          </w:p>
          <w:p w:rsidR="00423D37" w:rsidRPr="009C3F9F" w:rsidRDefault="00423D37" w:rsidP="00423D37">
            <w:pPr>
              <w:contextualSpacing/>
              <w:rPr>
                <w:rFonts w:ascii="Lucida Console" w:hAnsi="Lucida Console"/>
                <w:color w:val="000080"/>
                <w:sz w:val="16"/>
                <w:szCs w:val="16"/>
              </w:rPr>
            </w:pPr>
            <w:r w:rsidRPr="009C3F9F">
              <w:rPr>
                <w:rFonts w:ascii="Lucida Console" w:hAnsi="Lucida Console"/>
                <w:color w:val="000080"/>
                <w:sz w:val="16"/>
                <w:szCs w:val="16"/>
              </w:rPr>
              <w:t xml:space="preserve">  4                 Левченко Ю.О.</w:t>
            </w:r>
            <w:r w:rsidRPr="009C3F9F">
              <w:rPr>
                <w:rFonts w:ascii="Lucida Console" w:hAnsi="Lucida Console"/>
                <w:color w:val="000080"/>
                <w:sz w:val="16"/>
                <w:szCs w:val="16"/>
              </w:rPr>
              <w:tab/>
              <w:t>Утримався</w:t>
            </w:r>
          </w:p>
          <w:p w:rsidR="00423D37" w:rsidRPr="009C3F9F" w:rsidRDefault="00423D37" w:rsidP="00423D37">
            <w:pPr>
              <w:contextualSpacing/>
              <w:rPr>
                <w:rFonts w:ascii="Lucida Console" w:hAnsi="Lucida Console"/>
                <w:color w:val="000080"/>
                <w:sz w:val="16"/>
                <w:szCs w:val="16"/>
              </w:rPr>
            </w:pPr>
            <w:r w:rsidRPr="009C3F9F">
              <w:rPr>
                <w:rFonts w:ascii="Lucida Console" w:hAnsi="Lucida Console"/>
                <w:color w:val="000080"/>
                <w:sz w:val="16"/>
                <w:szCs w:val="16"/>
              </w:rPr>
              <w:t xml:space="preserve">  5                    Чепік В.І.</w:t>
            </w:r>
            <w:r w:rsidRPr="009C3F9F">
              <w:rPr>
                <w:rFonts w:ascii="Lucida Console" w:hAnsi="Lucida Console"/>
                <w:color w:val="000080"/>
                <w:sz w:val="16"/>
                <w:szCs w:val="16"/>
              </w:rPr>
              <w:tab/>
              <w:t>Не голосував</w:t>
            </w:r>
          </w:p>
          <w:p w:rsidR="00423D37" w:rsidRPr="009C3F9F" w:rsidRDefault="00423D37" w:rsidP="00423D37">
            <w:pPr>
              <w:contextualSpacing/>
              <w:rPr>
                <w:rFonts w:ascii="Lucida Console" w:hAnsi="Lucida Console"/>
                <w:color w:val="000080"/>
                <w:sz w:val="16"/>
                <w:szCs w:val="16"/>
              </w:rPr>
            </w:pPr>
            <w:r w:rsidRPr="009C3F9F">
              <w:rPr>
                <w:rFonts w:ascii="Lucida Console" w:hAnsi="Lucida Console"/>
                <w:color w:val="000080"/>
                <w:sz w:val="16"/>
                <w:szCs w:val="16"/>
              </w:rPr>
              <w:t xml:space="preserve">  6                 Наталуха Д.О.</w:t>
            </w:r>
            <w:r w:rsidRPr="009C3F9F">
              <w:rPr>
                <w:rFonts w:ascii="Lucida Console" w:hAnsi="Lucida Console"/>
                <w:color w:val="000080"/>
                <w:sz w:val="16"/>
                <w:szCs w:val="16"/>
              </w:rPr>
              <w:tab/>
              <w:t>За</w:t>
            </w:r>
          </w:p>
          <w:p w:rsidR="00423D37" w:rsidRPr="009C3F9F" w:rsidRDefault="00423D37" w:rsidP="00423D37">
            <w:pPr>
              <w:contextualSpacing/>
              <w:rPr>
                <w:rFonts w:ascii="Lucida Console" w:hAnsi="Lucida Console"/>
                <w:color w:val="000080"/>
                <w:sz w:val="16"/>
                <w:szCs w:val="16"/>
              </w:rPr>
            </w:pPr>
            <w:r w:rsidRPr="009C3F9F">
              <w:rPr>
                <w:rFonts w:ascii="Lucida Console" w:hAnsi="Lucida Console"/>
                <w:color w:val="000080"/>
                <w:sz w:val="16"/>
                <w:szCs w:val="16"/>
              </w:rPr>
              <w:t xml:space="preserve">  7                   Кубрак О.М.</w:t>
            </w:r>
            <w:r w:rsidRPr="009C3F9F">
              <w:rPr>
                <w:rFonts w:ascii="Lucida Console" w:hAnsi="Lucida Console"/>
                <w:color w:val="000080"/>
                <w:sz w:val="16"/>
                <w:szCs w:val="16"/>
              </w:rPr>
              <w:tab/>
              <w:t>За</w:t>
            </w:r>
          </w:p>
          <w:p w:rsidR="00423D37" w:rsidRPr="009C3F9F" w:rsidRDefault="00423D37" w:rsidP="00423D37">
            <w:pPr>
              <w:contextualSpacing/>
              <w:rPr>
                <w:rFonts w:ascii="Lucida Console" w:hAnsi="Lucida Console"/>
                <w:color w:val="000080"/>
                <w:sz w:val="16"/>
                <w:szCs w:val="16"/>
              </w:rPr>
            </w:pPr>
            <w:r w:rsidRPr="009C3F9F">
              <w:rPr>
                <w:rFonts w:ascii="Lucida Console" w:hAnsi="Lucida Console"/>
                <w:color w:val="000080"/>
                <w:sz w:val="16"/>
                <w:szCs w:val="16"/>
              </w:rPr>
              <w:t xml:space="preserve">  8              Рибальченко І.А.</w:t>
            </w:r>
            <w:r w:rsidRPr="009C3F9F">
              <w:rPr>
                <w:rFonts w:ascii="Lucida Console" w:hAnsi="Lucida Console"/>
                <w:color w:val="000080"/>
                <w:sz w:val="16"/>
                <w:szCs w:val="16"/>
              </w:rPr>
              <w:tab/>
              <w:t>За</w:t>
            </w:r>
          </w:p>
          <w:p w:rsidR="00423D37" w:rsidRPr="009C3F9F" w:rsidRDefault="00423D37" w:rsidP="00423D37">
            <w:pPr>
              <w:contextualSpacing/>
              <w:rPr>
                <w:rFonts w:ascii="Lucida Console" w:hAnsi="Lucida Console"/>
                <w:color w:val="000080"/>
                <w:sz w:val="16"/>
                <w:szCs w:val="16"/>
              </w:rPr>
            </w:pPr>
            <w:r w:rsidRPr="009C3F9F">
              <w:rPr>
                <w:rFonts w:ascii="Lucida Console" w:hAnsi="Lucida Console"/>
                <w:color w:val="000080"/>
                <w:sz w:val="16"/>
                <w:szCs w:val="16"/>
              </w:rPr>
              <w:t xml:space="preserve">  9                 Гончаров В.М.</w:t>
            </w:r>
            <w:r w:rsidRPr="009C3F9F">
              <w:rPr>
                <w:rFonts w:ascii="Lucida Console" w:hAnsi="Lucida Console"/>
                <w:color w:val="000080"/>
                <w:sz w:val="16"/>
                <w:szCs w:val="16"/>
              </w:rPr>
              <w:tab/>
              <w:t>За</w:t>
            </w:r>
          </w:p>
          <w:p w:rsidR="00423D37" w:rsidRPr="009C3F9F" w:rsidRDefault="00423D37" w:rsidP="00423D37">
            <w:pPr>
              <w:contextualSpacing/>
              <w:rPr>
                <w:rFonts w:ascii="Lucida Console" w:hAnsi="Lucida Console"/>
                <w:color w:val="000080"/>
                <w:sz w:val="16"/>
                <w:szCs w:val="16"/>
              </w:rPr>
            </w:pPr>
            <w:r w:rsidRPr="009C3F9F">
              <w:rPr>
                <w:rFonts w:ascii="Lucida Console" w:hAnsi="Lucida Console"/>
                <w:color w:val="000080"/>
                <w:sz w:val="16"/>
                <w:szCs w:val="16"/>
              </w:rPr>
              <w:t xml:space="preserve"> 10                 Хандурін Д.В.</w:t>
            </w:r>
            <w:r w:rsidRPr="009C3F9F">
              <w:rPr>
                <w:rFonts w:ascii="Lucida Console" w:hAnsi="Lucida Console"/>
                <w:color w:val="000080"/>
                <w:sz w:val="16"/>
                <w:szCs w:val="16"/>
              </w:rPr>
              <w:tab/>
              <w:t>За</w:t>
            </w:r>
          </w:p>
          <w:p w:rsidR="00423D37" w:rsidRPr="009C3F9F" w:rsidRDefault="00423D37" w:rsidP="00423D37">
            <w:pPr>
              <w:contextualSpacing/>
              <w:rPr>
                <w:rFonts w:ascii="Lucida Console" w:hAnsi="Lucida Console"/>
                <w:color w:val="000080"/>
                <w:sz w:val="16"/>
                <w:szCs w:val="16"/>
              </w:rPr>
            </w:pPr>
            <w:r w:rsidRPr="009C3F9F">
              <w:rPr>
                <w:rFonts w:ascii="Lucida Console" w:hAnsi="Lucida Console"/>
                <w:color w:val="000080"/>
                <w:sz w:val="16"/>
                <w:szCs w:val="16"/>
              </w:rPr>
              <w:t xml:space="preserve"> 11                  Жиленко В.М.</w:t>
            </w:r>
            <w:r w:rsidRPr="009C3F9F">
              <w:rPr>
                <w:rFonts w:ascii="Lucida Console" w:hAnsi="Lucida Console"/>
                <w:color w:val="000080"/>
                <w:sz w:val="16"/>
                <w:szCs w:val="16"/>
              </w:rPr>
              <w:tab/>
              <w:t>За</w:t>
            </w:r>
          </w:p>
          <w:p w:rsidR="00423D37" w:rsidRPr="009C3F9F" w:rsidRDefault="00423D37" w:rsidP="00423D37">
            <w:pPr>
              <w:contextualSpacing/>
              <w:rPr>
                <w:rFonts w:ascii="Lucida Console" w:hAnsi="Lucida Console"/>
                <w:color w:val="000080"/>
                <w:sz w:val="16"/>
                <w:szCs w:val="16"/>
              </w:rPr>
            </w:pPr>
            <w:r w:rsidRPr="009C3F9F">
              <w:rPr>
                <w:rFonts w:ascii="Lucida Console" w:hAnsi="Lucida Console"/>
                <w:color w:val="000080"/>
                <w:sz w:val="16"/>
                <w:szCs w:val="16"/>
              </w:rPr>
              <w:t xml:space="preserve"> 12                   Іванов О.О.</w:t>
            </w:r>
            <w:r w:rsidRPr="009C3F9F">
              <w:rPr>
                <w:rFonts w:ascii="Lucida Console" w:hAnsi="Lucida Console"/>
                <w:color w:val="000080"/>
                <w:sz w:val="16"/>
                <w:szCs w:val="16"/>
              </w:rPr>
              <w:tab/>
              <w:t>Не голосував</w:t>
            </w:r>
          </w:p>
          <w:p w:rsidR="00423D37" w:rsidRPr="009C3F9F" w:rsidRDefault="00423D37" w:rsidP="00423D37">
            <w:pPr>
              <w:contextualSpacing/>
              <w:rPr>
                <w:rFonts w:ascii="Lucida Console" w:hAnsi="Lucida Console"/>
                <w:color w:val="000080"/>
                <w:sz w:val="16"/>
                <w:szCs w:val="16"/>
              </w:rPr>
            </w:pPr>
            <w:r w:rsidRPr="009C3F9F">
              <w:rPr>
                <w:rFonts w:ascii="Lucida Console" w:hAnsi="Lucida Console"/>
                <w:color w:val="000080"/>
                <w:sz w:val="16"/>
                <w:szCs w:val="16"/>
              </w:rPr>
              <w:t xml:space="preserve"> 13                  Гробова В.П.</w:t>
            </w:r>
            <w:r w:rsidRPr="009C3F9F">
              <w:rPr>
                <w:rFonts w:ascii="Lucida Console" w:hAnsi="Lucida Console"/>
                <w:color w:val="000080"/>
                <w:sz w:val="16"/>
                <w:szCs w:val="16"/>
              </w:rPr>
              <w:tab/>
              <w:t>За</w:t>
            </w:r>
          </w:p>
          <w:p w:rsidR="00423D37" w:rsidRPr="009C3F9F" w:rsidRDefault="00423D37" w:rsidP="00423D37">
            <w:pPr>
              <w:contextualSpacing/>
              <w:rPr>
                <w:rFonts w:ascii="Lucida Console" w:hAnsi="Lucida Console"/>
                <w:color w:val="000080"/>
                <w:sz w:val="16"/>
                <w:szCs w:val="16"/>
              </w:rPr>
            </w:pPr>
            <w:r w:rsidRPr="009C3F9F">
              <w:rPr>
                <w:rFonts w:ascii="Lucida Console" w:hAnsi="Lucida Console"/>
                <w:color w:val="000080"/>
                <w:sz w:val="16"/>
                <w:szCs w:val="16"/>
              </w:rPr>
              <w:lastRenderedPageBreak/>
              <w:t xml:space="preserve"> 14              Калініченко В.А.</w:t>
            </w:r>
            <w:r w:rsidRPr="009C3F9F">
              <w:rPr>
                <w:rFonts w:ascii="Lucida Console" w:hAnsi="Lucida Console"/>
                <w:color w:val="000080"/>
                <w:sz w:val="16"/>
                <w:szCs w:val="16"/>
              </w:rPr>
              <w:tab/>
              <w:t>За</w:t>
            </w:r>
          </w:p>
          <w:p w:rsidR="00423D37" w:rsidRPr="009C3F9F" w:rsidRDefault="00423D37" w:rsidP="00423D37">
            <w:pPr>
              <w:contextualSpacing/>
              <w:rPr>
                <w:rFonts w:ascii="Lucida Console" w:hAnsi="Lucida Console"/>
                <w:color w:val="000080"/>
                <w:sz w:val="16"/>
                <w:szCs w:val="16"/>
              </w:rPr>
            </w:pPr>
            <w:r w:rsidRPr="009C3F9F">
              <w:rPr>
                <w:rFonts w:ascii="Lucida Console" w:hAnsi="Lucida Console"/>
                <w:color w:val="000080"/>
                <w:sz w:val="16"/>
                <w:szCs w:val="16"/>
              </w:rPr>
              <w:t xml:space="preserve"> 15                   Галаєв Р.М.</w:t>
            </w:r>
            <w:r w:rsidRPr="009C3F9F">
              <w:rPr>
                <w:rFonts w:ascii="Lucida Console" w:hAnsi="Lucida Console"/>
                <w:color w:val="000080"/>
                <w:sz w:val="16"/>
                <w:szCs w:val="16"/>
              </w:rPr>
              <w:tab/>
              <w:t>За</w:t>
            </w:r>
          </w:p>
          <w:p w:rsidR="00423D37" w:rsidRPr="009C3F9F" w:rsidRDefault="00423D37" w:rsidP="00423D37">
            <w:pPr>
              <w:contextualSpacing/>
              <w:rPr>
                <w:rFonts w:ascii="Lucida Console" w:hAnsi="Lucida Console"/>
                <w:color w:val="000080"/>
                <w:sz w:val="16"/>
                <w:szCs w:val="16"/>
              </w:rPr>
            </w:pPr>
            <w:r w:rsidRPr="009C3F9F">
              <w:rPr>
                <w:rFonts w:ascii="Lucida Console" w:hAnsi="Lucida Console"/>
                <w:color w:val="000080"/>
                <w:sz w:val="16"/>
                <w:szCs w:val="16"/>
              </w:rPr>
              <w:t xml:space="preserve"> 16                   Кушнір І.Г.</w:t>
            </w:r>
            <w:r w:rsidRPr="009C3F9F">
              <w:rPr>
                <w:rFonts w:ascii="Lucida Console" w:hAnsi="Lucida Console"/>
                <w:color w:val="000080"/>
                <w:sz w:val="16"/>
                <w:szCs w:val="16"/>
              </w:rPr>
              <w:tab/>
              <w:t>За</w:t>
            </w:r>
          </w:p>
          <w:p w:rsidR="00423D37" w:rsidRPr="009C3F9F" w:rsidRDefault="00423D37" w:rsidP="00423D37">
            <w:pPr>
              <w:contextualSpacing/>
              <w:rPr>
                <w:rFonts w:ascii="Lucida Console" w:hAnsi="Lucida Console"/>
                <w:color w:val="000080"/>
                <w:sz w:val="16"/>
                <w:szCs w:val="16"/>
              </w:rPr>
            </w:pPr>
            <w:r w:rsidRPr="009C3F9F">
              <w:rPr>
                <w:rFonts w:ascii="Lucida Console" w:hAnsi="Lucida Console"/>
                <w:color w:val="000080"/>
                <w:sz w:val="16"/>
                <w:szCs w:val="16"/>
              </w:rPr>
              <w:t xml:space="preserve"> 17                   Липова С.А.</w:t>
            </w:r>
            <w:r w:rsidRPr="009C3F9F">
              <w:rPr>
                <w:rFonts w:ascii="Lucida Console" w:hAnsi="Lucida Console"/>
                <w:color w:val="000080"/>
                <w:sz w:val="16"/>
                <w:szCs w:val="16"/>
              </w:rPr>
              <w:tab/>
              <w:t>За</w:t>
            </w:r>
          </w:p>
          <w:p w:rsidR="00423D37" w:rsidRPr="009C3F9F" w:rsidRDefault="00423D37" w:rsidP="00423D37">
            <w:pPr>
              <w:contextualSpacing/>
              <w:rPr>
                <w:rFonts w:ascii="Lucida Console" w:hAnsi="Lucida Console"/>
                <w:color w:val="000080"/>
                <w:sz w:val="16"/>
                <w:szCs w:val="16"/>
              </w:rPr>
            </w:pPr>
            <w:r w:rsidRPr="009C3F9F">
              <w:rPr>
                <w:rFonts w:ascii="Lucida Console" w:hAnsi="Lucida Console"/>
                <w:color w:val="000080"/>
                <w:sz w:val="16"/>
                <w:szCs w:val="16"/>
              </w:rPr>
              <w:t xml:space="preserve"> 18                  Лисенко О.М.</w:t>
            </w:r>
            <w:r w:rsidRPr="009C3F9F">
              <w:rPr>
                <w:rFonts w:ascii="Lucida Console" w:hAnsi="Lucida Console"/>
                <w:color w:val="000080"/>
                <w:sz w:val="16"/>
                <w:szCs w:val="16"/>
              </w:rPr>
              <w:tab/>
              <w:t>За</w:t>
            </w:r>
          </w:p>
          <w:p w:rsidR="00423D37" w:rsidRPr="009C3F9F" w:rsidRDefault="00423D37" w:rsidP="00423D37">
            <w:pPr>
              <w:contextualSpacing/>
              <w:rPr>
                <w:rFonts w:ascii="Lucida Console" w:hAnsi="Lucida Console"/>
                <w:color w:val="000080"/>
                <w:sz w:val="16"/>
                <w:szCs w:val="16"/>
              </w:rPr>
            </w:pPr>
            <w:r w:rsidRPr="009C3F9F">
              <w:rPr>
                <w:rFonts w:ascii="Lucida Console" w:hAnsi="Lucida Console"/>
                <w:color w:val="000080"/>
                <w:sz w:val="16"/>
                <w:szCs w:val="16"/>
              </w:rPr>
              <w:t xml:space="preserve"> 19               Крамченков А.Б.</w:t>
            </w:r>
            <w:r w:rsidRPr="009C3F9F">
              <w:rPr>
                <w:rFonts w:ascii="Lucida Console" w:hAnsi="Lucida Console"/>
                <w:color w:val="000080"/>
                <w:sz w:val="16"/>
                <w:szCs w:val="16"/>
              </w:rPr>
              <w:tab/>
              <w:t>Утримався</w:t>
            </w:r>
          </w:p>
          <w:p w:rsidR="00423D37" w:rsidRPr="009C3F9F" w:rsidRDefault="00423D37" w:rsidP="00423D37">
            <w:pPr>
              <w:contextualSpacing/>
              <w:rPr>
                <w:rFonts w:ascii="Lucida Console" w:hAnsi="Lucida Console"/>
                <w:color w:val="000080"/>
                <w:sz w:val="16"/>
                <w:szCs w:val="16"/>
              </w:rPr>
            </w:pPr>
            <w:r w:rsidRPr="009C3F9F">
              <w:rPr>
                <w:rFonts w:ascii="Lucida Console" w:hAnsi="Lucida Console"/>
                <w:color w:val="000080"/>
                <w:sz w:val="16"/>
                <w:szCs w:val="16"/>
              </w:rPr>
              <w:t xml:space="preserve"> 20                  Баранов А.В.</w:t>
            </w:r>
            <w:r w:rsidRPr="009C3F9F">
              <w:rPr>
                <w:rFonts w:ascii="Lucida Console" w:hAnsi="Lucida Console"/>
                <w:color w:val="000080"/>
                <w:sz w:val="16"/>
                <w:szCs w:val="16"/>
              </w:rPr>
              <w:tab/>
              <w:t>За</w:t>
            </w:r>
          </w:p>
          <w:p w:rsidR="00423D37" w:rsidRPr="009C3F9F" w:rsidRDefault="00423D37" w:rsidP="00423D37">
            <w:pPr>
              <w:contextualSpacing/>
              <w:rPr>
                <w:rFonts w:ascii="Lucida Console" w:hAnsi="Lucida Console"/>
                <w:color w:val="000080"/>
                <w:sz w:val="16"/>
                <w:szCs w:val="16"/>
              </w:rPr>
            </w:pPr>
            <w:r w:rsidRPr="009C3F9F">
              <w:rPr>
                <w:rFonts w:ascii="Lucida Console" w:hAnsi="Lucida Console"/>
                <w:color w:val="000080"/>
                <w:sz w:val="16"/>
                <w:szCs w:val="16"/>
              </w:rPr>
              <w:t xml:space="preserve"> 21                 Перепека І.О.</w:t>
            </w:r>
            <w:r w:rsidRPr="009C3F9F">
              <w:rPr>
                <w:rFonts w:ascii="Lucida Console" w:hAnsi="Lucida Console"/>
                <w:color w:val="000080"/>
                <w:sz w:val="16"/>
                <w:szCs w:val="16"/>
              </w:rPr>
              <w:tab/>
              <w:t>За</w:t>
            </w:r>
          </w:p>
          <w:p w:rsidR="00423D37" w:rsidRPr="009C3F9F" w:rsidRDefault="00423D37" w:rsidP="00423D37">
            <w:pPr>
              <w:contextualSpacing/>
              <w:rPr>
                <w:rFonts w:ascii="Lucida Console" w:hAnsi="Lucida Console"/>
                <w:color w:val="000080"/>
                <w:sz w:val="16"/>
                <w:szCs w:val="16"/>
              </w:rPr>
            </w:pPr>
            <w:r w:rsidRPr="009C3F9F">
              <w:rPr>
                <w:rFonts w:ascii="Lucida Console" w:hAnsi="Lucida Console"/>
                <w:color w:val="000080"/>
                <w:sz w:val="16"/>
                <w:szCs w:val="16"/>
              </w:rPr>
              <w:t xml:space="preserve"> 22                 Перепека Ю.О.</w:t>
            </w:r>
            <w:r w:rsidRPr="009C3F9F">
              <w:rPr>
                <w:rFonts w:ascii="Lucida Console" w:hAnsi="Lucida Console"/>
                <w:color w:val="000080"/>
                <w:sz w:val="16"/>
                <w:szCs w:val="16"/>
              </w:rPr>
              <w:tab/>
              <w:t>Не голосував</w:t>
            </w:r>
          </w:p>
          <w:p w:rsidR="00423D37" w:rsidRPr="009C3F9F" w:rsidRDefault="00423D37" w:rsidP="00423D37">
            <w:pPr>
              <w:contextualSpacing/>
              <w:rPr>
                <w:rFonts w:ascii="Lucida Console" w:hAnsi="Lucida Console"/>
                <w:color w:val="000080"/>
                <w:sz w:val="16"/>
                <w:szCs w:val="16"/>
              </w:rPr>
            </w:pPr>
            <w:r w:rsidRPr="009C3F9F">
              <w:rPr>
                <w:rFonts w:ascii="Lucida Console" w:hAnsi="Lucida Console"/>
                <w:color w:val="000080"/>
                <w:sz w:val="16"/>
                <w:szCs w:val="16"/>
              </w:rPr>
              <w:t xml:space="preserve"> 23                  Зименко О.В.</w:t>
            </w:r>
            <w:r w:rsidRPr="009C3F9F">
              <w:rPr>
                <w:rFonts w:ascii="Lucida Console" w:hAnsi="Lucida Console"/>
                <w:color w:val="000080"/>
                <w:sz w:val="16"/>
                <w:szCs w:val="16"/>
              </w:rPr>
              <w:tab/>
              <w:t>Не голосував</w:t>
            </w:r>
          </w:p>
          <w:p w:rsidR="00423D37" w:rsidRPr="009C3F9F" w:rsidRDefault="00423D37" w:rsidP="00423D37">
            <w:pPr>
              <w:contextualSpacing/>
              <w:rPr>
                <w:rFonts w:ascii="Lucida Console" w:hAnsi="Lucida Console"/>
                <w:color w:val="000080"/>
                <w:sz w:val="16"/>
                <w:szCs w:val="16"/>
              </w:rPr>
            </w:pPr>
            <w:r w:rsidRPr="009C3F9F">
              <w:rPr>
                <w:rFonts w:ascii="Lucida Console" w:hAnsi="Lucida Console"/>
                <w:color w:val="000080"/>
                <w:sz w:val="16"/>
                <w:szCs w:val="16"/>
              </w:rPr>
              <w:t xml:space="preserve"> 24                 Гризодуб Г.П.</w:t>
            </w:r>
            <w:r w:rsidRPr="009C3F9F">
              <w:rPr>
                <w:rFonts w:ascii="Lucida Console" w:hAnsi="Lucida Console"/>
                <w:color w:val="000080"/>
                <w:sz w:val="16"/>
                <w:szCs w:val="16"/>
              </w:rPr>
              <w:tab/>
              <w:t>За</w:t>
            </w:r>
          </w:p>
          <w:p w:rsidR="00423D37" w:rsidRPr="009C3F9F" w:rsidRDefault="00423D37" w:rsidP="00423D37">
            <w:pPr>
              <w:contextualSpacing/>
              <w:rPr>
                <w:rFonts w:ascii="Lucida Console" w:hAnsi="Lucida Console"/>
                <w:color w:val="000080"/>
                <w:sz w:val="16"/>
                <w:szCs w:val="16"/>
              </w:rPr>
            </w:pPr>
            <w:r w:rsidRPr="009C3F9F">
              <w:rPr>
                <w:rFonts w:ascii="Lucida Console" w:hAnsi="Lucida Console"/>
                <w:color w:val="000080"/>
                <w:sz w:val="16"/>
                <w:szCs w:val="16"/>
              </w:rPr>
              <w:t xml:space="preserve"> 25                    Сагач А.Г.</w:t>
            </w:r>
            <w:r w:rsidRPr="009C3F9F">
              <w:rPr>
                <w:rFonts w:ascii="Lucida Console" w:hAnsi="Lucida Console"/>
                <w:color w:val="000080"/>
                <w:sz w:val="16"/>
                <w:szCs w:val="16"/>
              </w:rPr>
              <w:tab/>
              <w:t>За</w:t>
            </w:r>
          </w:p>
          <w:p w:rsidR="00423D37" w:rsidRPr="009C3F9F" w:rsidRDefault="00423D37" w:rsidP="00423D37">
            <w:pPr>
              <w:contextualSpacing/>
              <w:rPr>
                <w:rFonts w:ascii="Lucida Console" w:hAnsi="Lucida Console"/>
                <w:color w:val="000080"/>
                <w:sz w:val="16"/>
                <w:szCs w:val="16"/>
              </w:rPr>
            </w:pPr>
            <w:r w:rsidRPr="009C3F9F">
              <w:rPr>
                <w:rFonts w:ascii="Lucida Console" w:hAnsi="Lucida Console"/>
                <w:color w:val="000080"/>
                <w:sz w:val="16"/>
                <w:szCs w:val="16"/>
              </w:rPr>
              <w:t xml:space="preserve"> 26                 Волошина О.М.</w:t>
            </w:r>
            <w:r w:rsidRPr="009C3F9F">
              <w:rPr>
                <w:rFonts w:ascii="Lucida Console" w:hAnsi="Lucida Console"/>
                <w:color w:val="000080"/>
                <w:sz w:val="16"/>
                <w:szCs w:val="16"/>
              </w:rPr>
              <w:tab/>
              <w:t>За</w:t>
            </w:r>
          </w:p>
          <w:p w:rsidR="00423D37" w:rsidRPr="009C3F9F" w:rsidRDefault="00423D37" w:rsidP="00423D37">
            <w:pPr>
              <w:contextualSpacing/>
              <w:rPr>
                <w:rFonts w:ascii="Lucida Console" w:hAnsi="Lucida Console"/>
                <w:color w:val="000080"/>
                <w:sz w:val="16"/>
                <w:szCs w:val="16"/>
              </w:rPr>
            </w:pPr>
            <w:r w:rsidRPr="009C3F9F">
              <w:rPr>
                <w:rFonts w:ascii="Lucida Console" w:hAnsi="Lucida Console"/>
                <w:color w:val="000080"/>
                <w:sz w:val="16"/>
                <w:szCs w:val="16"/>
              </w:rPr>
              <w:t xml:space="preserve"> 27                  Саченко М.В.</w:t>
            </w:r>
            <w:r w:rsidRPr="009C3F9F">
              <w:rPr>
                <w:rFonts w:ascii="Lucida Console" w:hAnsi="Lucida Console"/>
                <w:color w:val="000080"/>
                <w:sz w:val="16"/>
                <w:szCs w:val="16"/>
              </w:rPr>
              <w:tab/>
              <w:t>За</w:t>
            </w:r>
          </w:p>
          <w:p w:rsidR="00423D37" w:rsidRPr="009C3F9F" w:rsidRDefault="00423D37" w:rsidP="00423D37">
            <w:pPr>
              <w:contextualSpacing/>
              <w:rPr>
                <w:rFonts w:ascii="Lucida Console" w:hAnsi="Lucida Console"/>
                <w:color w:val="000080"/>
                <w:sz w:val="16"/>
                <w:szCs w:val="16"/>
              </w:rPr>
            </w:pPr>
            <w:r w:rsidRPr="009C3F9F">
              <w:rPr>
                <w:rFonts w:ascii="Lucida Console" w:hAnsi="Lucida Console"/>
                <w:color w:val="000080"/>
                <w:sz w:val="16"/>
                <w:szCs w:val="16"/>
              </w:rPr>
              <w:t xml:space="preserve"> 28                  Губська І.О.</w:t>
            </w:r>
            <w:r w:rsidRPr="009C3F9F">
              <w:rPr>
                <w:rFonts w:ascii="Lucida Console" w:hAnsi="Lucida Console"/>
                <w:color w:val="000080"/>
                <w:sz w:val="16"/>
                <w:szCs w:val="16"/>
              </w:rPr>
              <w:tab/>
              <w:t>За</w:t>
            </w:r>
          </w:p>
          <w:p w:rsidR="00423D37" w:rsidRPr="009C3F9F" w:rsidRDefault="00423D37" w:rsidP="00423D37">
            <w:pPr>
              <w:contextualSpacing/>
              <w:rPr>
                <w:rFonts w:ascii="Lucida Console" w:hAnsi="Lucida Console"/>
                <w:color w:val="000080"/>
                <w:sz w:val="16"/>
                <w:szCs w:val="16"/>
              </w:rPr>
            </w:pPr>
            <w:r w:rsidRPr="009C3F9F">
              <w:rPr>
                <w:rFonts w:ascii="Lucida Console" w:hAnsi="Lucida Console"/>
                <w:color w:val="000080"/>
                <w:sz w:val="16"/>
                <w:szCs w:val="16"/>
              </w:rPr>
              <w:t xml:space="preserve"> 29          Скоробагатський Є.О.</w:t>
            </w:r>
            <w:r w:rsidRPr="009C3F9F">
              <w:rPr>
                <w:rFonts w:ascii="Lucida Console" w:hAnsi="Lucida Console"/>
                <w:color w:val="000080"/>
                <w:sz w:val="16"/>
                <w:szCs w:val="16"/>
              </w:rPr>
              <w:tab/>
              <w:t>За</w:t>
            </w:r>
          </w:p>
          <w:p w:rsidR="00423D37" w:rsidRPr="009C3F9F" w:rsidRDefault="00423D37" w:rsidP="00423D37">
            <w:pPr>
              <w:contextualSpacing/>
              <w:rPr>
                <w:rFonts w:ascii="Lucida Console" w:hAnsi="Lucida Console"/>
                <w:color w:val="000080"/>
                <w:sz w:val="16"/>
                <w:szCs w:val="16"/>
              </w:rPr>
            </w:pPr>
            <w:r w:rsidRPr="009C3F9F">
              <w:rPr>
                <w:rFonts w:ascii="Lucida Console" w:hAnsi="Lucida Console"/>
                <w:color w:val="000080"/>
                <w:sz w:val="16"/>
                <w:szCs w:val="16"/>
              </w:rPr>
              <w:t xml:space="preserve"> 30                    Заїка В.І.</w:t>
            </w:r>
            <w:r w:rsidRPr="009C3F9F">
              <w:rPr>
                <w:rFonts w:ascii="Lucida Console" w:hAnsi="Lucida Console"/>
                <w:color w:val="000080"/>
                <w:sz w:val="16"/>
                <w:szCs w:val="16"/>
              </w:rPr>
              <w:tab/>
              <w:t>За</w:t>
            </w:r>
          </w:p>
          <w:p w:rsidR="00423D37" w:rsidRPr="009C3F9F" w:rsidRDefault="00423D37" w:rsidP="00423D37">
            <w:pPr>
              <w:contextualSpacing/>
              <w:rPr>
                <w:rFonts w:ascii="Lucida Console" w:hAnsi="Lucida Console"/>
                <w:color w:val="000080"/>
                <w:sz w:val="16"/>
                <w:szCs w:val="16"/>
              </w:rPr>
            </w:pPr>
            <w:r w:rsidRPr="009C3F9F">
              <w:rPr>
                <w:rFonts w:ascii="Lucida Console" w:hAnsi="Lucida Console"/>
                <w:color w:val="000080"/>
                <w:sz w:val="16"/>
                <w:szCs w:val="16"/>
              </w:rPr>
              <w:t xml:space="preserve"> 31                  Бутенко Д.М.</w:t>
            </w:r>
            <w:r w:rsidRPr="009C3F9F">
              <w:rPr>
                <w:rFonts w:ascii="Lucida Console" w:hAnsi="Lucida Console"/>
                <w:color w:val="000080"/>
                <w:sz w:val="16"/>
                <w:szCs w:val="16"/>
              </w:rPr>
              <w:tab/>
              <w:t>За</w:t>
            </w:r>
          </w:p>
          <w:p w:rsidR="00423D37" w:rsidRPr="009C3F9F" w:rsidRDefault="00423D37" w:rsidP="00423D37">
            <w:pPr>
              <w:contextualSpacing/>
              <w:rPr>
                <w:rFonts w:ascii="Lucida Console" w:hAnsi="Lucida Console"/>
                <w:color w:val="000080"/>
                <w:sz w:val="16"/>
                <w:szCs w:val="16"/>
              </w:rPr>
            </w:pPr>
            <w:r w:rsidRPr="009C3F9F">
              <w:rPr>
                <w:rFonts w:ascii="Lucida Console" w:hAnsi="Lucida Console"/>
                <w:color w:val="000080"/>
                <w:sz w:val="16"/>
                <w:szCs w:val="16"/>
              </w:rPr>
              <w:t xml:space="preserve"> 32                  Фірсова О.В.</w:t>
            </w:r>
            <w:r w:rsidRPr="009C3F9F">
              <w:rPr>
                <w:rFonts w:ascii="Lucida Console" w:hAnsi="Lucida Console"/>
                <w:color w:val="000080"/>
                <w:sz w:val="16"/>
                <w:szCs w:val="16"/>
              </w:rPr>
              <w:tab/>
              <w:t>За</w:t>
            </w:r>
          </w:p>
          <w:p w:rsidR="00423D37" w:rsidRPr="009C3F9F" w:rsidRDefault="00423D37" w:rsidP="00423D37">
            <w:pPr>
              <w:contextualSpacing/>
              <w:rPr>
                <w:rFonts w:ascii="Lucida Console" w:hAnsi="Lucida Console"/>
                <w:color w:val="000080"/>
                <w:sz w:val="16"/>
                <w:szCs w:val="16"/>
              </w:rPr>
            </w:pPr>
            <w:r w:rsidRPr="009C3F9F">
              <w:rPr>
                <w:rFonts w:ascii="Lucida Console" w:hAnsi="Lucida Console"/>
                <w:color w:val="000080"/>
                <w:sz w:val="16"/>
                <w:szCs w:val="16"/>
              </w:rPr>
              <w:t xml:space="preserve"> 33                    Шилов В.О.</w:t>
            </w:r>
            <w:r w:rsidRPr="009C3F9F">
              <w:rPr>
                <w:rFonts w:ascii="Lucida Console" w:hAnsi="Lucida Console"/>
                <w:color w:val="000080"/>
                <w:sz w:val="16"/>
                <w:szCs w:val="16"/>
              </w:rPr>
              <w:tab/>
              <w:t>За</w:t>
            </w:r>
          </w:p>
          <w:p w:rsidR="00423D37" w:rsidRPr="009C3F9F" w:rsidRDefault="00423D37" w:rsidP="00423D37">
            <w:pPr>
              <w:contextualSpacing/>
              <w:rPr>
                <w:rFonts w:ascii="Lucida Console" w:hAnsi="Lucida Console"/>
                <w:color w:val="000080"/>
                <w:sz w:val="16"/>
                <w:szCs w:val="16"/>
              </w:rPr>
            </w:pPr>
            <w:r w:rsidRPr="009C3F9F">
              <w:rPr>
                <w:rFonts w:ascii="Lucida Console" w:hAnsi="Lucida Console"/>
                <w:color w:val="000080"/>
                <w:sz w:val="16"/>
                <w:szCs w:val="16"/>
              </w:rPr>
              <w:t xml:space="preserve"> 34                Никоненко В.В.</w:t>
            </w:r>
            <w:r w:rsidRPr="009C3F9F">
              <w:rPr>
                <w:rFonts w:ascii="Lucida Console" w:hAnsi="Lucida Console"/>
                <w:color w:val="000080"/>
                <w:sz w:val="16"/>
                <w:szCs w:val="16"/>
              </w:rPr>
              <w:tab/>
              <w:t>За</w:t>
            </w:r>
          </w:p>
          <w:p w:rsidR="00423D37" w:rsidRPr="009C3F9F" w:rsidRDefault="00423D37" w:rsidP="00423D37">
            <w:pPr>
              <w:contextualSpacing/>
              <w:rPr>
                <w:rFonts w:ascii="Lucida Console" w:hAnsi="Lucida Console"/>
                <w:color w:val="000080"/>
                <w:sz w:val="16"/>
                <w:szCs w:val="16"/>
              </w:rPr>
            </w:pPr>
            <w:r w:rsidRPr="009C3F9F">
              <w:rPr>
                <w:rFonts w:ascii="Lucida Console" w:hAnsi="Lucida Console"/>
                <w:color w:val="000080"/>
                <w:sz w:val="16"/>
                <w:szCs w:val="16"/>
              </w:rPr>
              <w:t xml:space="preserve"> 35                    Шилов В.В.</w:t>
            </w:r>
            <w:r w:rsidRPr="009C3F9F">
              <w:rPr>
                <w:rFonts w:ascii="Lucida Console" w:hAnsi="Lucida Console"/>
                <w:color w:val="000080"/>
                <w:sz w:val="16"/>
                <w:szCs w:val="16"/>
              </w:rPr>
              <w:tab/>
              <w:t>За</w:t>
            </w:r>
          </w:p>
          <w:p w:rsidR="00423D37" w:rsidRPr="009C3F9F" w:rsidRDefault="00423D37" w:rsidP="00423D37">
            <w:pPr>
              <w:contextualSpacing/>
              <w:rPr>
                <w:rFonts w:ascii="Lucida Console" w:hAnsi="Lucida Console"/>
                <w:color w:val="000080"/>
                <w:sz w:val="16"/>
                <w:szCs w:val="16"/>
              </w:rPr>
            </w:pPr>
            <w:r w:rsidRPr="009C3F9F">
              <w:rPr>
                <w:rFonts w:ascii="Lucida Console" w:hAnsi="Lucida Console"/>
                <w:color w:val="000080"/>
                <w:sz w:val="16"/>
                <w:szCs w:val="16"/>
              </w:rPr>
              <w:t xml:space="preserve"> 36                Галицький М.О.</w:t>
            </w:r>
            <w:r w:rsidRPr="009C3F9F">
              <w:rPr>
                <w:rFonts w:ascii="Lucida Console" w:hAnsi="Lucida Console"/>
                <w:color w:val="000080"/>
                <w:sz w:val="16"/>
                <w:szCs w:val="16"/>
              </w:rPr>
              <w:tab/>
              <w:t>Утримався</w:t>
            </w:r>
          </w:p>
          <w:p w:rsidR="00423D37" w:rsidRPr="009C3F9F" w:rsidRDefault="00423D37" w:rsidP="00423D37">
            <w:pPr>
              <w:contextualSpacing/>
              <w:rPr>
                <w:rFonts w:ascii="Lucida Console" w:hAnsi="Lucida Console"/>
                <w:color w:val="000080"/>
                <w:sz w:val="16"/>
                <w:szCs w:val="16"/>
              </w:rPr>
            </w:pPr>
            <w:r w:rsidRPr="009C3F9F">
              <w:rPr>
                <w:rFonts w:ascii="Lucida Console" w:hAnsi="Lucida Console"/>
                <w:color w:val="000080"/>
                <w:sz w:val="16"/>
                <w:szCs w:val="16"/>
              </w:rPr>
              <w:t xml:space="preserve"> 37                 Левченко О.О.</w:t>
            </w:r>
            <w:r w:rsidRPr="009C3F9F">
              <w:rPr>
                <w:rFonts w:ascii="Lucida Console" w:hAnsi="Lucida Console"/>
                <w:color w:val="000080"/>
                <w:sz w:val="16"/>
                <w:szCs w:val="16"/>
              </w:rPr>
              <w:tab/>
              <w:t>За</w:t>
            </w:r>
          </w:p>
          <w:p w:rsidR="00423D37" w:rsidRPr="009C3F9F" w:rsidRDefault="00423D37" w:rsidP="00423D37">
            <w:pPr>
              <w:contextualSpacing/>
              <w:rPr>
                <w:rFonts w:ascii="Lucida Console" w:hAnsi="Lucida Console"/>
                <w:color w:val="000080"/>
                <w:sz w:val="16"/>
                <w:szCs w:val="16"/>
              </w:rPr>
            </w:pPr>
            <w:r w:rsidRPr="009C3F9F">
              <w:rPr>
                <w:rFonts w:ascii="Lucida Console" w:hAnsi="Lucida Console"/>
                <w:color w:val="000080"/>
                <w:sz w:val="16"/>
                <w:szCs w:val="16"/>
              </w:rPr>
              <w:t xml:space="preserve"> 38                Степченко В.Г.</w:t>
            </w:r>
            <w:r w:rsidRPr="009C3F9F">
              <w:rPr>
                <w:rFonts w:ascii="Lucida Console" w:hAnsi="Lucida Console"/>
                <w:color w:val="000080"/>
                <w:sz w:val="16"/>
                <w:szCs w:val="16"/>
              </w:rPr>
              <w:tab/>
              <w:t>Не голосував</w:t>
            </w:r>
          </w:p>
          <w:p w:rsidR="00423D37" w:rsidRDefault="00423D37" w:rsidP="00423D37">
            <w:pPr>
              <w:spacing w:after="0" w:line="240" w:lineRule="auto"/>
              <w:contextualSpacing/>
              <w:rPr>
                <w:rFonts w:ascii="Times New Roman" w:hAnsi="Times New Roman"/>
                <w:sz w:val="24"/>
                <w:szCs w:val="24"/>
                <w:u w:val="single"/>
                <w:lang w:val="ru-RU"/>
              </w:rPr>
            </w:pPr>
            <w:r w:rsidRPr="009C3F9F">
              <w:rPr>
                <w:rFonts w:ascii="Lucida Console" w:hAnsi="Lucida Console"/>
                <w:color w:val="000080"/>
                <w:sz w:val="16"/>
                <w:szCs w:val="16"/>
              </w:rPr>
              <w:t xml:space="preserve"> 39                  Бурбика В.О.</w:t>
            </w:r>
            <w:r w:rsidRPr="009C3F9F">
              <w:rPr>
                <w:rFonts w:ascii="Lucida Console" w:hAnsi="Lucida Console"/>
                <w:color w:val="000080"/>
                <w:sz w:val="16"/>
                <w:szCs w:val="16"/>
              </w:rPr>
              <w:tab/>
              <w:t>За</w:t>
            </w:r>
            <w:r w:rsidRPr="005E5BFF">
              <w:rPr>
                <w:rFonts w:ascii="Times New Roman" w:hAnsi="Times New Roman"/>
                <w:sz w:val="24"/>
                <w:szCs w:val="24"/>
                <w:u w:val="single"/>
              </w:rPr>
              <w:t xml:space="preserve"> </w:t>
            </w:r>
          </w:p>
          <w:p w:rsidR="00237CBF" w:rsidRDefault="00237CBF" w:rsidP="00423D37">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1</w:t>
            </w:r>
            <w:r w:rsidR="00AD52BF">
              <w:rPr>
                <w:rFonts w:ascii="Times New Roman" w:hAnsi="Times New Roman"/>
                <w:sz w:val="24"/>
                <w:szCs w:val="24"/>
                <w:u w:val="single"/>
              </w:rPr>
              <w:t>447</w:t>
            </w:r>
            <w:r>
              <w:rPr>
                <w:rFonts w:ascii="Times New Roman" w:hAnsi="Times New Roman"/>
                <w:sz w:val="24"/>
                <w:szCs w:val="24"/>
                <w:u w:val="single"/>
              </w:rPr>
              <w:t>-</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237CBF" w:rsidRDefault="00237CBF" w:rsidP="0047243A">
            <w:pPr>
              <w:spacing w:after="0" w:line="240" w:lineRule="auto"/>
              <w:jc w:val="both"/>
              <w:rPr>
                <w:rFonts w:ascii="Times New Roman" w:hAnsi="Times New Roman" w:cs="Times New Roman"/>
                <w:b/>
                <w:sz w:val="28"/>
                <w:szCs w:val="28"/>
              </w:rPr>
            </w:pPr>
          </w:p>
        </w:tc>
      </w:tr>
      <w:tr w:rsidR="00F74228" w:rsidRPr="00B40C97" w:rsidTr="003615B4">
        <w:trPr>
          <w:trHeight w:val="199"/>
        </w:trPr>
        <w:tc>
          <w:tcPr>
            <w:tcW w:w="295" w:type="pct"/>
          </w:tcPr>
          <w:p w:rsidR="00F74228" w:rsidRPr="005E5BFF" w:rsidRDefault="00F74228"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961016" w:rsidRPr="00DD29D5" w:rsidRDefault="00961016" w:rsidP="00961016">
            <w:pPr>
              <w:spacing w:after="0" w:line="240" w:lineRule="auto"/>
              <w:jc w:val="both"/>
              <w:rPr>
                <w:rFonts w:asciiTheme="majorBidi" w:hAnsiTheme="majorBidi" w:cstheme="majorBidi"/>
                <w:b/>
                <w:bCs/>
                <w:sz w:val="28"/>
                <w:szCs w:val="28"/>
              </w:rPr>
            </w:pPr>
            <w:r w:rsidRPr="005E5BFF">
              <w:rPr>
                <w:rFonts w:ascii="Times New Roman" w:hAnsi="Times New Roman"/>
                <w:b/>
                <w:sz w:val="28"/>
                <w:szCs w:val="28"/>
              </w:rPr>
              <w:t xml:space="preserve">СЛУХАЛИ: </w:t>
            </w:r>
            <w:r w:rsidRPr="0019064A">
              <w:rPr>
                <w:rFonts w:ascii="Times New Roman" w:hAnsi="Times New Roman" w:cs="Times New Roman"/>
                <w:b/>
                <w:sz w:val="28"/>
                <w:szCs w:val="28"/>
              </w:rPr>
              <w:t>Про внесення змін до рішення Сумської міської ради в</w:t>
            </w:r>
            <w:r>
              <w:rPr>
                <w:rFonts w:ascii="Times New Roman" w:hAnsi="Times New Roman" w:cs="Times New Roman"/>
                <w:b/>
                <w:sz w:val="28"/>
                <w:szCs w:val="28"/>
              </w:rPr>
              <w:t xml:space="preserve">ід </w:t>
            </w:r>
            <w:r w:rsidRPr="0019064A">
              <w:rPr>
                <w:rFonts w:ascii="Times New Roman" w:hAnsi="Times New Roman" w:cs="Times New Roman"/>
                <w:b/>
                <w:sz w:val="28"/>
                <w:szCs w:val="28"/>
              </w:rPr>
              <w:t>24 грудня 2015 року № 144–МР «Про Програму економічного і соціального розвитку м. Суми на 2016 рік» (зі змінами).</w:t>
            </w:r>
          </w:p>
          <w:p w:rsidR="00961016" w:rsidRPr="002900AA" w:rsidRDefault="00961016" w:rsidP="00961016">
            <w:pPr>
              <w:spacing w:after="0" w:line="240" w:lineRule="auto"/>
              <w:jc w:val="both"/>
              <w:rPr>
                <w:rFonts w:ascii="Times New Roman" w:hAnsi="Times New Roman"/>
                <w:sz w:val="28"/>
                <w:szCs w:val="28"/>
              </w:rPr>
            </w:pPr>
            <w:r w:rsidRPr="002900AA">
              <w:rPr>
                <w:rFonts w:ascii="Times New Roman" w:hAnsi="Times New Roman"/>
                <w:sz w:val="28"/>
                <w:szCs w:val="28"/>
              </w:rPr>
              <w:t>Ініціатор розгляду питання – виконавчий комітет Сумської міської ради</w:t>
            </w:r>
            <w:r>
              <w:rPr>
                <w:rFonts w:ascii="Times New Roman" w:hAnsi="Times New Roman"/>
                <w:sz w:val="28"/>
                <w:szCs w:val="28"/>
              </w:rPr>
              <w:t>.</w:t>
            </w:r>
          </w:p>
          <w:p w:rsidR="00961016" w:rsidRDefault="00961016" w:rsidP="00961016">
            <w:pPr>
              <w:spacing w:after="0" w:line="240" w:lineRule="auto"/>
              <w:jc w:val="both"/>
              <w:rPr>
                <w:rFonts w:ascii="Times New Roman" w:hAnsi="Times New Roman"/>
                <w:sz w:val="28"/>
                <w:szCs w:val="28"/>
              </w:rPr>
            </w:pPr>
            <w:r w:rsidRPr="002900AA">
              <w:rPr>
                <w:rFonts w:ascii="Times New Roman" w:hAnsi="Times New Roman"/>
                <w:sz w:val="28"/>
                <w:szCs w:val="28"/>
              </w:rPr>
              <w:t>Проект рішення підготовлено департаментом фінансів, економіки та інвестицій Сумської міської ради</w:t>
            </w:r>
            <w:r>
              <w:rPr>
                <w:rFonts w:ascii="Times New Roman" w:hAnsi="Times New Roman"/>
                <w:sz w:val="28"/>
                <w:szCs w:val="28"/>
              </w:rPr>
              <w:t>.</w:t>
            </w:r>
          </w:p>
          <w:p w:rsidR="00961016" w:rsidRPr="002900AA" w:rsidRDefault="00961016" w:rsidP="00961016">
            <w:pPr>
              <w:spacing w:after="0" w:line="240" w:lineRule="auto"/>
              <w:jc w:val="both"/>
              <w:rPr>
                <w:rFonts w:ascii="Times New Roman" w:hAnsi="Times New Roman"/>
                <w:sz w:val="28"/>
                <w:szCs w:val="28"/>
              </w:rPr>
            </w:pPr>
            <w:r>
              <w:rPr>
                <w:rFonts w:ascii="Times New Roman" w:hAnsi="Times New Roman"/>
                <w:sz w:val="28"/>
                <w:szCs w:val="28"/>
              </w:rPr>
              <w:t>Доповідає –</w:t>
            </w:r>
            <w:r w:rsidRPr="003B71ED">
              <w:rPr>
                <w:rFonts w:ascii="Times New Roman" w:hAnsi="Times New Roman"/>
                <w:sz w:val="28"/>
                <w:szCs w:val="28"/>
              </w:rPr>
              <w:t>–</w:t>
            </w:r>
            <w:r>
              <w:rPr>
                <w:rFonts w:ascii="Times New Roman" w:hAnsi="Times New Roman"/>
                <w:sz w:val="28"/>
                <w:szCs w:val="28"/>
              </w:rPr>
              <w:t xml:space="preserve"> директор департаменту </w:t>
            </w:r>
            <w:r w:rsidRPr="00452D18">
              <w:rPr>
                <w:rFonts w:ascii="Times New Roman" w:hAnsi="Times New Roman"/>
                <w:sz w:val="28"/>
                <w:szCs w:val="28"/>
              </w:rPr>
              <w:t xml:space="preserve">фінансів, економіки </w:t>
            </w:r>
            <w:r>
              <w:rPr>
                <w:rFonts w:ascii="Times New Roman" w:hAnsi="Times New Roman"/>
                <w:sz w:val="28"/>
                <w:szCs w:val="28"/>
              </w:rPr>
              <w:t>та інвестицій Липова С.А.</w:t>
            </w:r>
          </w:p>
          <w:p w:rsidR="00961016" w:rsidRPr="0076447E" w:rsidRDefault="00961016" w:rsidP="00961016">
            <w:pPr>
              <w:spacing w:line="240" w:lineRule="auto"/>
              <w:contextualSpacing/>
              <w:jc w:val="both"/>
              <w:rPr>
                <w:rFonts w:ascii="Times New Roman" w:hAnsi="Times New Roman"/>
                <w:sz w:val="28"/>
                <w:szCs w:val="28"/>
              </w:rPr>
            </w:pPr>
            <w:r w:rsidRPr="0076447E">
              <w:rPr>
                <w:rFonts w:ascii="Times New Roman" w:hAnsi="Times New Roman"/>
                <w:sz w:val="28"/>
                <w:szCs w:val="28"/>
              </w:rPr>
              <w:t>Головуючий запропонував визначитись голосуванням щодо прийняття рішення «в цілому» з урахуванням пропозицій міського голови, які роздруковані у матеріалах сесії на стор. </w:t>
            </w:r>
            <w:r w:rsidR="00223B2A" w:rsidRPr="004D5B0E">
              <w:rPr>
                <w:rFonts w:ascii="Times New Roman" w:hAnsi="Times New Roman"/>
                <w:sz w:val="28"/>
                <w:szCs w:val="28"/>
              </w:rPr>
              <w:t>647-650</w:t>
            </w:r>
            <w:r w:rsidRPr="004D5B0E">
              <w:rPr>
                <w:rFonts w:ascii="Times New Roman" w:hAnsi="Times New Roman"/>
                <w:sz w:val="28"/>
                <w:szCs w:val="28"/>
              </w:rPr>
              <w:t xml:space="preserve">, </w:t>
            </w:r>
            <w:r w:rsidR="004D5B0E">
              <w:rPr>
                <w:rFonts w:ascii="Times New Roman" w:hAnsi="Times New Roman"/>
                <w:sz w:val="28"/>
                <w:szCs w:val="28"/>
              </w:rPr>
              <w:t xml:space="preserve">пропозиції, яка врахована та оформлена пізніше, </w:t>
            </w:r>
            <w:r w:rsidRPr="0076447E">
              <w:rPr>
                <w:rFonts w:ascii="Times New Roman" w:hAnsi="Times New Roman"/>
                <w:sz w:val="28"/>
                <w:szCs w:val="28"/>
              </w:rPr>
              <w:t>виконавчого комітету Сумської міської ради, які роздруковані у матеріалах сесії на стор. </w:t>
            </w:r>
            <w:r w:rsidR="00223B2A">
              <w:rPr>
                <w:rFonts w:ascii="Times New Roman" w:hAnsi="Times New Roman"/>
                <w:sz w:val="28"/>
                <w:szCs w:val="28"/>
              </w:rPr>
              <w:t>600-611</w:t>
            </w:r>
            <w:r w:rsidRPr="0076447E">
              <w:rPr>
                <w:rFonts w:ascii="Times New Roman" w:hAnsi="Times New Roman"/>
                <w:sz w:val="28"/>
                <w:szCs w:val="28"/>
              </w:rPr>
              <w:t>, постійної комісії з питань планування соціально-економічного розвитку, бюджету, фінансів, розвитку підприємництва, торгівлі та послуг, регуляторної політики Сумської міської ради (Шилов В.О.), які роздруковані у матеріалах сесії на стор. </w:t>
            </w:r>
            <w:r w:rsidR="00223B2A">
              <w:rPr>
                <w:rFonts w:ascii="Times New Roman" w:hAnsi="Times New Roman"/>
                <w:sz w:val="28"/>
                <w:szCs w:val="28"/>
              </w:rPr>
              <w:t>651-653</w:t>
            </w:r>
            <w:r w:rsidR="00133D44">
              <w:rPr>
                <w:rFonts w:ascii="Times New Roman" w:hAnsi="Times New Roman"/>
                <w:sz w:val="28"/>
                <w:szCs w:val="28"/>
              </w:rPr>
              <w:t>,</w:t>
            </w:r>
            <w:r>
              <w:rPr>
                <w:rFonts w:ascii="Times New Roman" w:hAnsi="Times New Roman"/>
                <w:sz w:val="28"/>
                <w:szCs w:val="28"/>
              </w:rPr>
              <w:t xml:space="preserve"> </w:t>
            </w:r>
            <w:r w:rsidR="00133D44">
              <w:rPr>
                <w:rFonts w:ascii="Times New Roman" w:hAnsi="Times New Roman"/>
                <w:sz w:val="28"/>
                <w:szCs w:val="28"/>
              </w:rPr>
              <w:t xml:space="preserve">депутата Сумської міської ради Губської І.О., </w:t>
            </w:r>
            <w:r w:rsidR="00133D44" w:rsidRPr="005E5BFF">
              <w:rPr>
                <w:rFonts w:ascii="Times New Roman" w:hAnsi="Times New Roman"/>
                <w:sz w:val="28"/>
                <w:szCs w:val="28"/>
              </w:rPr>
              <w:t>які роздруковані у матеріалах сесії на стор. </w:t>
            </w:r>
            <w:r w:rsidR="00133D44">
              <w:rPr>
                <w:rFonts w:ascii="Times New Roman" w:hAnsi="Times New Roman"/>
                <w:sz w:val="28"/>
                <w:szCs w:val="28"/>
              </w:rPr>
              <w:t xml:space="preserve">654, депутата Сумської міської ради Наталухи Д.О., </w:t>
            </w:r>
            <w:r w:rsidR="00133D44" w:rsidRPr="005E5BFF">
              <w:rPr>
                <w:rFonts w:ascii="Times New Roman" w:hAnsi="Times New Roman"/>
                <w:sz w:val="28"/>
                <w:szCs w:val="28"/>
              </w:rPr>
              <w:t>які роздруковані у матеріалах сесії на стор. </w:t>
            </w:r>
            <w:r w:rsidR="00133D44">
              <w:rPr>
                <w:rFonts w:ascii="Times New Roman" w:hAnsi="Times New Roman"/>
                <w:sz w:val="28"/>
                <w:szCs w:val="28"/>
              </w:rPr>
              <w:t xml:space="preserve">663, депутата Сумської міської ради Липової С.А., </w:t>
            </w:r>
            <w:r w:rsidR="00133D44" w:rsidRPr="005E5BFF">
              <w:rPr>
                <w:rFonts w:ascii="Times New Roman" w:hAnsi="Times New Roman"/>
                <w:sz w:val="28"/>
                <w:szCs w:val="28"/>
              </w:rPr>
              <w:t>які роздруковані у матеріалах сесії на стор. </w:t>
            </w:r>
            <w:r w:rsidR="00133D44">
              <w:rPr>
                <w:rFonts w:ascii="Times New Roman" w:hAnsi="Times New Roman"/>
                <w:sz w:val="28"/>
                <w:szCs w:val="28"/>
              </w:rPr>
              <w:t>662</w:t>
            </w:r>
            <w:r w:rsidR="004D5B0E">
              <w:rPr>
                <w:rFonts w:ascii="Times New Roman" w:hAnsi="Times New Roman"/>
                <w:sz w:val="28"/>
                <w:szCs w:val="28"/>
              </w:rPr>
              <w:t xml:space="preserve"> </w:t>
            </w:r>
            <w:r w:rsidRPr="0076447E">
              <w:rPr>
                <w:rFonts w:ascii="Times New Roman" w:hAnsi="Times New Roman"/>
                <w:sz w:val="28"/>
                <w:szCs w:val="28"/>
              </w:rPr>
              <w:t>(усі пропозиції додаються до протоколу).</w:t>
            </w:r>
          </w:p>
          <w:p w:rsidR="00423D37" w:rsidRPr="009C3F9F" w:rsidRDefault="00423D37" w:rsidP="00423D37">
            <w:pPr>
              <w:contextualSpacing/>
              <w:rPr>
                <w:rFonts w:ascii="Lucida Console" w:hAnsi="Lucida Console"/>
                <w:color w:val="000080"/>
                <w:sz w:val="16"/>
                <w:szCs w:val="16"/>
              </w:rPr>
            </w:pPr>
            <w:r w:rsidRPr="009C3F9F">
              <w:rPr>
                <w:rFonts w:ascii="Lucida Console" w:hAnsi="Lucida Console"/>
                <w:color w:val="000080"/>
                <w:sz w:val="16"/>
                <w:szCs w:val="16"/>
              </w:rPr>
              <w:t>ПІДСУМКИ ГОЛОСУВАННЯ</w:t>
            </w:r>
          </w:p>
          <w:p w:rsidR="00423D37" w:rsidRPr="009C3F9F" w:rsidRDefault="00423D37" w:rsidP="00423D37">
            <w:pPr>
              <w:contextualSpacing/>
              <w:rPr>
                <w:rFonts w:ascii="Lucida Console" w:hAnsi="Lucida Console"/>
                <w:color w:val="000080"/>
                <w:sz w:val="16"/>
                <w:szCs w:val="16"/>
              </w:rPr>
            </w:pPr>
            <w:r w:rsidRPr="009C3F9F">
              <w:rPr>
                <w:rFonts w:ascii="Lucida Console" w:hAnsi="Lucida Console"/>
                <w:color w:val="000080"/>
                <w:sz w:val="16"/>
                <w:szCs w:val="16"/>
              </w:rPr>
              <w:t xml:space="preserve">        ЗА:  31  НЕ ГОЛОСУВАЛО:   7</w:t>
            </w:r>
          </w:p>
          <w:p w:rsidR="00423D37" w:rsidRPr="009C3F9F" w:rsidRDefault="00423D37" w:rsidP="00423D37">
            <w:pPr>
              <w:contextualSpacing/>
              <w:rPr>
                <w:rFonts w:ascii="Lucida Console" w:hAnsi="Lucida Console"/>
                <w:color w:val="000080"/>
                <w:sz w:val="16"/>
                <w:szCs w:val="16"/>
              </w:rPr>
            </w:pPr>
            <w:r w:rsidRPr="009C3F9F">
              <w:rPr>
                <w:rFonts w:ascii="Lucida Console" w:hAnsi="Lucida Console"/>
                <w:color w:val="000080"/>
                <w:sz w:val="16"/>
                <w:szCs w:val="16"/>
              </w:rPr>
              <w:t>УТРИМАЛОСЯ:   1      ПРИСУТНІХ:  39</w:t>
            </w:r>
          </w:p>
          <w:p w:rsidR="00423D37" w:rsidRPr="009C3F9F" w:rsidRDefault="00423D37" w:rsidP="00423D37">
            <w:pPr>
              <w:contextualSpacing/>
              <w:rPr>
                <w:rFonts w:ascii="Lucida Console" w:hAnsi="Lucida Console"/>
                <w:color w:val="000080"/>
                <w:sz w:val="16"/>
                <w:szCs w:val="16"/>
              </w:rPr>
            </w:pPr>
            <w:r w:rsidRPr="009C3F9F">
              <w:rPr>
                <w:rFonts w:ascii="Lucida Console" w:hAnsi="Lucida Console"/>
                <w:color w:val="000080"/>
                <w:sz w:val="16"/>
                <w:szCs w:val="16"/>
              </w:rPr>
              <w:t xml:space="preserve">     ПРОТИ:   0         ВСЬОГО:  43</w:t>
            </w:r>
          </w:p>
          <w:p w:rsidR="00423D37" w:rsidRPr="009C3F9F" w:rsidRDefault="00423D37" w:rsidP="00423D37">
            <w:pPr>
              <w:contextualSpacing/>
              <w:rPr>
                <w:rFonts w:ascii="Lucida Console" w:hAnsi="Lucida Console"/>
                <w:color w:val="000080"/>
                <w:sz w:val="16"/>
                <w:szCs w:val="16"/>
              </w:rPr>
            </w:pPr>
            <w:r w:rsidRPr="009C3F9F">
              <w:rPr>
                <w:rFonts w:ascii="Lucida Console" w:hAnsi="Lucida Console"/>
                <w:color w:val="000080"/>
                <w:sz w:val="16"/>
                <w:szCs w:val="16"/>
              </w:rPr>
              <w:t xml:space="preserve">  1                Косяненко Є.Є.</w:t>
            </w:r>
            <w:r w:rsidRPr="009C3F9F">
              <w:rPr>
                <w:rFonts w:ascii="Lucida Console" w:hAnsi="Lucida Console"/>
                <w:color w:val="000080"/>
                <w:sz w:val="16"/>
                <w:szCs w:val="16"/>
              </w:rPr>
              <w:tab/>
              <w:t>Не голосував</w:t>
            </w:r>
          </w:p>
          <w:p w:rsidR="00423D37" w:rsidRPr="009C3F9F" w:rsidRDefault="00423D37" w:rsidP="00423D37">
            <w:pPr>
              <w:contextualSpacing/>
              <w:rPr>
                <w:rFonts w:ascii="Lucida Console" w:hAnsi="Lucida Console"/>
                <w:color w:val="000080"/>
                <w:sz w:val="16"/>
                <w:szCs w:val="16"/>
              </w:rPr>
            </w:pPr>
            <w:r w:rsidRPr="009C3F9F">
              <w:rPr>
                <w:rFonts w:ascii="Lucida Console" w:hAnsi="Lucida Console"/>
                <w:color w:val="000080"/>
                <w:sz w:val="16"/>
                <w:szCs w:val="16"/>
              </w:rPr>
              <w:t xml:space="preserve">  2                  Мельник В.А.</w:t>
            </w:r>
            <w:r w:rsidRPr="009C3F9F">
              <w:rPr>
                <w:rFonts w:ascii="Lucida Console" w:hAnsi="Lucida Console"/>
                <w:color w:val="000080"/>
                <w:sz w:val="16"/>
                <w:szCs w:val="16"/>
              </w:rPr>
              <w:tab/>
              <w:t>За</w:t>
            </w:r>
          </w:p>
          <w:p w:rsidR="00423D37" w:rsidRPr="009C3F9F" w:rsidRDefault="00423D37" w:rsidP="00423D37">
            <w:pPr>
              <w:contextualSpacing/>
              <w:rPr>
                <w:rFonts w:ascii="Lucida Console" w:hAnsi="Lucida Console"/>
                <w:color w:val="000080"/>
                <w:sz w:val="16"/>
                <w:szCs w:val="16"/>
              </w:rPr>
            </w:pPr>
            <w:r w:rsidRPr="009C3F9F">
              <w:rPr>
                <w:rFonts w:ascii="Lucida Console" w:hAnsi="Lucida Console"/>
                <w:color w:val="000080"/>
                <w:sz w:val="16"/>
                <w:szCs w:val="16"/>
              </w:rPr>
              <w:t xml:space="preserve">  3               Лантушенко Д.С.</w:t>
            </w:r>
            <w:r w:rsidRPr="009C3F9F">
              <w:rPr>
                <w:rFonts w:ascii="Lucida Console" w:hAnsi="Lucida Console"/>
                <w:color w:val="000080"/>
                <w:sz w:val="16"/>
                <w:szCs w:val="16"/>
              </w:rPr>
              <w:tab/>
              <w:t>За</w:t>
            </w:r>
          </w:p>
          <w:p w:rsidR="00423D37" w:rsidRPr="009C3F9F" w:rsidRDefault="00423D37" w:rsidP="00423D37">
            <w:pPr>
              <w:contextualSpacing/>
              <w:rPr>
                <w:rFonts w:ascii="Lucida Console" w:hAnsi="Lucida Console"/>
                <w:color w:val="000080"/>
                <w:sz w:val="16"/>
                <w:szCs w:val="16"/>
              </w:rPr>
            </w:pPr>
            <w:r w:rsidRPr="009C3F9F">
              <w:rPr>
                <w:rFonts w:ascii="Lucida Console" w:hAnsi="Lucida Console"/>
                <w:color w:val="000080"/>
                <w:sz w:val="16"/>
                <w:szCs w:val="16"/>
              </w:rPr>
              <w:t xml:space="preserve">  4                 Левченко Ю.О.</w:t>
            </w:r>
            <w:r w:rsidRPr="009C3F9F">
              <w:rPr>
                <w:rFonts w:ascii="Lucida Console" w:hAnsi="Lucida Console"/>
                <w:color w:val="000080"/>
                <w:sz w:val="16"/>
                <w:szCs w:val="16"/>
              </w:rPr>
              <w:tab/>
              <w:t>Не голосував</w:t>
            </w:r>
          </w:p>
          <w:p w:rsidR="00423D37" w:rsidRPr="009C3F9F" w:rsidRDefault="00423D37" w:rsidP="00423D37">
            <w:pPr>
              <w:contextualSpacing/>
              <w:rPr>
                <w:rFonts w:ascii="Lucida Console" w:hAnsi="Lucida Console"/>
                <w:color w:val="000080"/>
                <w:sz w:val="16"/>
                <w:szCs w:val="16"/>
              </w:rPr>
            </w:pPr>
            <w:r w:rsidRPr="009C3F9F">
              <w:rPr>
                <w:rFonts w:ascii="Lucida Console" w:hAnsi="Lucida Console"/>
                <w:color w:val="000080"/>
                <w:sz w:val="16"/>
                <w:szCs w:val="16"/>
              </w:rPr>
              <w:t xml:space="preserve">  5                    Чепік В.І.</w:t>
            </w:r>
            <w:r w:rsidRPr="009C3F9F">
              <w:rPr>
                <w:rFonts w:ascii="Lucida Console" w:hAnsi="Lucida Console"/>
                <w:color w:val="000080"/>
                <w:sz w:val="16"/>
                <w:szCs w:val="16"/>
              </w:rPr>
              <w:tab/>
              <w:t>Не голосував</w:t>
            </w:r>
          </w:p>
          <w:p w:rsidR="00423D37" w:rsidRPr="009C3F9F" w:rsidRDefault="00423D37" w:rsidP="00423D37">
            <w:pPr>
              <w:contextualSpacing/>
              <w:rPr>
                <w:rFonts w:ascii="Lucida Console" w:hAnsi="Lucida Console"/>
                <w:color w:val="000080"/>
                <w:sz w:val="16"/>
                <w:szCs w:val="16"/>
              </w:rPr>
            </w:pPr>
            <w:r w:rsidRPr="009C3F9F">
              <w:rPr>
                <w:rFonts w:ascii="Lucida Console" w:hAnsi="Lucida Console"/>
                <w:color w:val="000080"/>
                <w:sz w:val="16"/>
                <w:szCs w:val="16"/>
              </w:rPr>
              <w:t xml:space="preserve">  6                 Наталуха Д.О.</w:t>
            </w:r>
            <w:r w:rsidRPr="009C3F9F">
              <w:rPr>
                <w:rFonts w:ascii="Lucida Console" w:hAnsi="Lucida Console"/>
                <w:color w:val="000080"/>
                <w:sz w:val="16"/>
                <w:szCs w:val="16"/>
              </w:rPr>
              <w:tab/>
              <w:t>За</w:t>
            </w:r>
          </w:p>
          <w:p w:rsidR="00423D37" w:rsidRPr="009C3F9F" w:rsidRDefault="00423D37" w:rsidP="00423D37">
            <w:pPr>
              <w:contextualSpacing/>
              <w:rPr>
                <w:rFonts w:ascii="Lucida Console" w:hAnsi="Lucida Console"/>
                <w:color w:val="000080"/>
                <w:sz w:val="16"/>
                <w:szCs w:val="16"/>
              </w:rPr>
            </w:pPr>
            <w:r w:rsidRPr="009C3F9F">
              <w:rPr>
                <w:rFonts w:ascii="Lucida Console" w:hAnsi="Lucida Console"/>
                <w:color w:val="000080"/>
                <w:sz w:val="16"/>
                <w:szCs w:val="16"/>
              </w:rPr>
              <w:t xml:space="preserve">  7                   Кубрак О.М.</w:t>
            </w:r>
            <w:r w:rsidRPr="009C3F9F">
              <w:rPr>
                <w:rFonts w:ascii="Lucida Console" w:hAnsi="Lucida Console"/>
                <w:color w:val="000080"/>
                <w:sz w:val="16"/>
                <w:szCs w:val="16"/>
              </w:rPr>
              <w:tab/>
              <w:t>За</w:t>
            </w:r>
          </w:p>
          <w:p w:rsidR="00423D37" w:rsidRPr="009C3F9F" w:rsidRDefault="00423D37" w:rsidP="00423D37">
            <w:pPr>
              <w:contextualSpacing/>
              <w:rPr>
                <w:rFonts w:ascii="Lucida Console" w:hAnsi="Lucida Console"/>
                <w:color w:val="000080"/>
                <w:sz w:val="16"/>
                <w:szCs w:val="16"/>
              </w:rPr>
            </w:pPr>
            <w:r w:rsidRPr="009C3F9F">
              <w:rPr>
                <w:rFonts w:ascii="Lucida Console" w:hAnsi="Lucida Console"/>
                <w:color w:val="000080"/>
                <w:sz w:val="16"/>
                <w:szCs w:val="16"/>
              </w:rPr>
              <w:t xml:space="preserve">  8              Рибальченко І.А.</w:t>
            </w:r>
            <w:r w:rsidRPr="009C3F9F">
              <w:rPr>
                <w:rFonts w:ascii="Lucida Console" w:hAnsi="Lucida Console"/>
                <w:color w:val="000080"/>
                <w:sz w:val="16"/>
                <w:szCs w:val="16"/>
              </w:rPr>
              <w:tab/>
              <w:t>За</w:t>
            </w:r>
          </w:p>
          <w:p w:rsidR="00423D37" w:rsidRPr="009C3F9F" w:rsidRDefault="00423D37" w:rsidP="00423D37">
            <w:pPr>
              <w:contextualSpacing/>
              <w:rPr>
                <w:rFonts w:ascii="Lucida Console" w:hAnsi="Lucida Console"/>
                <w:color w:val="000080"/>
                <w:sz w:val="16"/>
                <w:szCs w:val="16"/>
              </w:rPr>
            </w:pPr>
            <w:r w:rsidRPr="009C3F9F">
              <w:rPr>
                <w:rFonts w:ascii="Lucida Console" w:hAnsi="Lucida Console"/>
                <w:color w:val="000080"/>
                <w:sz w:val="16"/>
                <w:szCs w:val="16"/>
              </w:rPr>
              <w:t xml:space="preserve">  9                 Гончаров В.М.</w:t>
            </w:r>
            <w:r w:rsidRPr="009C3F9F">
              <w:rPr>
                <w:rFonts w:ascii="Lucida Console" w:hAnsi="Lucida Console"/>
                <w:color w:val="000080"/>
                <w:sz w:val="16"/>
                <w:szCs w:val="16"/>
              </w:rPr>
              <w:tab/>
              <w:t>За</w:t>
            </w:r>
          </w:p>
          <w:p w:rsidR="00423D37" w:rsidRPr="009C3F9F" w:rsidRDefault="00423D37" w:rsidP="00423D37">
            <w:pPr>
              <w:contextualSpacing/>
              <w:rPr>
                <w:rFonts w:ascii="Lucida Console" w:hAnsi="Lucida Console"/>
                <w:color w:val="000080"/>
                <w:sz w:val="16"/>
                <w:szCs w:val="16"/>
              </w:rPr>
            </w:pPr>
            <w:r w:rsidRPr="009C3F9F">
              <w:rPr>
                <w:rFonts w:ascii="Lucida Console" w:hAnsi="Lucida Console"/>
                <w:color w:val="000080"/>
                <w:sz w:val="16"/>
                <w:szCs w:val="16"/>
              </w:rPr>
              <w:t xml:space="preserve"> 10                 Хандурін Д.В.</w:t>
            </w:r>
            <w:r w:rsidRPr="009C3F9F">
              <w:rPr>
                <w:rFonts w:ascii="Lucida Console" w:hAnsi="Lucida Console"/>
                <w:color w:val="000080"/>
                <w:sz w:val="16"/>
                <w:szCs w:val="16"/>
              </w:rPr>
              <w:tab/>
              <w:t>За</w:t>
            </w:r>
          </w:p>
          <w:p w:rsidR="00423D37" w:rsidRPr="009C3F9F" w:rsidRDefault="00423D37" w:rsidP="00423D37">
            <w:pPr>
              <w:contextualSpacing/>
              <w:rPr>
                <w:rFonts w:ascii="Lucida Console" w:hAnsi="Lucida Console"/>
                <w:color w:val="000080"/>
                <w:sz w:val="16"/>
                <w:szCs w:val="16"/>
              </w:rPr>
            </w:pPr>
            <w:r w:rsidRPr="009C3F9F">
              <w:rPr>
                <w:rFonts w:ascii="Lucida Console" w:hAnsi="Lucida Console"/>
                <w:color w:val="000080"/>
                <w:sz w:val="16"/>
                <w:szCs w:val="16"/>
              </w:rPr>
              <w:lastRenderedPageBreak/>
              <w:t xml:space="preserve"> 11                  Жиленко В.М.</w:t>
            </w:r>
            <w:r w:rsidRPr="009C3F9F">
              <w:rPr>
                <w:rFonts w:ascii="Lucida Console" w:hAnsi="Lucida Console"/>
                <w:color w:val="000080"/>
                <w:sz w:val="16"/>
                <w:szCs w:val="16"/>
              </w:rPr>
              <w:tab/>
              <w:t>За</w:t>
            </w:r>
          </w:p>
          <w:p w:rsidR="00423D37" w:rsidRPr="009C3F9F" w:rsidRDefault="00423D37" w:rsidP="00423D37">
            <w:pPr>
              <w:contextualSpacing/>
              <w:rPr>
                <w:rFonts w:ascii="Lucida Console" w:hAnsi="Lucida Console"/>
                <w:color w:val="000080"/>
                <w:sz w:val="16"/>
                <w:szCs w:val="16"/>
              </w:rPr>
            </w:pPr>
            <w:r w:rsidRPr="009C3F9F">
              <w:rPr>
                <w:rFonts w:ascii="Lucida Console" w:hAnsi="Lucida Console"/>
                <w:color w:val="000080"/>
                <w:sz w:val="16"/>
                <w:szCs w:val="16"/>
              </w:rPr>
              <w:t xml:space="preserve"> 12                   Іванов О.О.</w:t>
            </w:r>
            <w:r w:rsidRPr="009C3F9F">
              <w:rPr>
                <w:rFonts w:ascii="Lucida Console" w:hAnsi="Lucida Console"/>
                <w:color w:val="000080"/>
                <w:sz w:val="16"/>
                <w:szCs w:val="16"/>
              </w:rPr>
              <w:tab/>
              <w:t>За</w:t>
            </w:r>
          </w:p>
          <w:p w:rsidR="00423D37" w:rsidRPr="009C3F9F" w:rsidRDefault="00423D37" w:rsidP="00423D37">
            <w:pPr>
              <w:contextualSpacing/>
              <w:rPr>
                <w:rFonts w:ascii="Lucida Console" w:hAnsi="Lucida Console"/>
                <w:color w:val="000080"/>
                <w:sz w:val="16"/>
                <w:szCs w:val="16"/>
              </w:rPr>
            </w:pPr>
            <w:r w:rsidRPr="009C3F9F">
              <w:rPr>
                <w:rFonts w:ascii="Lucida Console" w:hAnsi="Lucida Console"/>
                <w:color w:val="000080"/>
                <w:sz w:val="16"/>
                <w:szCs w:val="16"/>
              </w:rPr>
              <w:t xml:space="preserve"> 13                  Гробова В.П.</w:t>
            </w:r>
            <w:r w:rsidRPr="009C3F9F">
              <w:rPr>
                <w:rFonts w:ascii="Lucida Console" w:hAnsi="Lucida Console"/>
                <w:color w:val="000080"/>
                <w:sz w:val="16"/>
                <w:szCs w:val="16"/>
              </w:rPr>
              <w:tab/>
              <w:t>За</w:t>
            </w:r>
          </w:p>
          <w:p w:rsidR="00423D37" w:rsidRPr="009C3F9F" w:rsidRDefault="00423D37" w:rsidP="00423D37">
            <w:pPr>
              <w:contextualSpacing/>
              <w:rPr>
                <w:rFonts w:ascii="Lucida Console" w:hAnsi="Lucida Console"/>
                <w:color w:val="000080"/>
                <w:sz w:val="16"/>
                <w:szCs w:val="16"/>
              </w:rPr>
            </w:pPr>
            <w:r w:rsidRPr="009C3F9F">
              <w:rPr>
                <w:rFonts w:ascii="Lucida Console" w:hAnsi="Lucida Console"/>
                <w:color w:val="000080"/>
                <w:sz w:val="16"/>
                <w:szCs w:val="16"/>
              </w:rPr>
              <w:t xml:space="preserve"> 14              Калініченко В.А.</w:t>
            </w:r>
            <w:r w:rsidRPr="009C3F9F">
              <w:rPr>
                <w:rFonts w:ascii="Lucida Console" w:hAnsi="Lucida Console"/>
                <w:color w:val="000080"/>
                <w:sz w:val="16"/>
                <w:szCs w:val="16"/>
              </w:rPr>
              <w:tab/>
              <w:t>Не голосував</w:t>
            </w:r>
          </w:p>
          <w:p w:rsidR="00423D37" w:rsidRPr="009C3F9F" w:rsidRDefault="00423D37" w:rsidP="00423D37">
            <w:pPr>
              <w:contextualSpacing/>
              <w:rPr>
                <w:rFonts w:ascii="Lucida Console" w:hAnsi="Lucida Console"/>
                <w:color w:val="000080"/>
                <w:sz w:val="16"/>
                <w:szCs w:val="16"/>
              </w:rPr>
            </w:pPr>
            <w:r w:rsidRPr="009C3F9F">
              <w:rPr>
                <w:rFonts w:ascii="Lucida Console" w:hAnsi="Lucida Console"/>
                <w:color w:val="000080"/>
                <w:sz w:val="16"/>
                <w:szCs w:val="16"/>
              </w:rPr>
              <w:t xml:space="preserve"> 15                   Галаєв Р.М.</w:t>
            </w:r>
            <w:r w:rsidRPr="009C3F9F">
              <w:rPr>
                <w:rFonts w:ascii="Lucida Console" w:hAnsi="Lucida Console"/>
                <w:color w:val="000080"/>
                <w:sz w:val="16"/>
                <w:szCs w:val="16"/>
              </w:rPr>
              <w:tab/>
              <w:t>За</w:t>
            </w:r>
          </w:p>
          <w:p w:rsidR="00423D37" w:rsidRPr="009C3F9F" w:rsidRDefault="00423D37" w:rsidP="00423D37">
            <w:pPr>
              <w:contextualSpacing/>
              <w:rPr>
                <w:rFonts w:ascii="Lucida Console" w:hAnsi="Lucida Console"/>
                <w:color w:val="000080"/>
                <w:sz w:val="16"/>
                <w:szCs w:val="16"/>
              </w:rPr>
            </w:pPr>
            <w:r w:rsidRPr="009C3F9F">
              <w:rPr>
                <w:rFonts w:ascii="Lucida Console" w:hAnsi="Lucida Console"/>
                <w:color w:val="000080"/>
                <w:sz w:val="16"/>
                <w:szCs w:val="16"/>
              </w:rPr>
              <w:t xml:space="preserve"> 16                   Кушнір І.Г.</w:t>
            </w:r>
            <w:r w:rsidRPr="009C3F9F">
              <w:rPr>
                <w:rFonts w:ascii="Lucida Console" w:hAnsi="Lucida Console"/>
                <w:color w:val="000080"/>
                <w:sz w:val="16"/>
                <w:szCs w:val="16"/>
              </w:rPr>
              <w:tab/>
              <w:t>За</w:t>
            </w:r>
          </w:p>
          <w:p w:rsidR="00423D37" w:rsidRPr="009C3F9F" w:rsidRDefault="00423D37" w:rsidP="00423D37">
            <w:pPr>
              <w:contextualSpacing/>
              <w:rPr>
                <w:rFonts w:ascii="Lucida Console" w:hAnsi="Lucida Console"/>
                <w:color w:val="000080"/>
                <w:sz w:val="16"/>
                <w:szCs w:val="16"/>
              </w:rPr>
            </w:pPr>
            <w:r w:rsidRPr="009C3F9F">
              <w:rPr>
                <w:rFonts w:ascii="Lucida Console" w:hAnsi="Lucida Console"/>
                <w:color w:val="000080"/>
                <w:sz w:val="16"/>
                <w:szCs w:val="16"/>
              </w:rPr>
              <w:t xml:space="preserve"> 17                   Липова С.А.</w:t>
            </w:r>
            <w:r w:rsidRPr="009C3F9F">
              <w:rPr>
                <w:rFonts w:ascii="Lucida Console" w:hAnsi="Lucida Console"/>
                <w:color w:val="000080"/>
                <w:sz w:val="16"/>
                <w:szCs w:val="16"/>
              </w:rPr>
              <w:tab/>
              <w:t>За</w:t>
            </w:r>
          </w:p>
          <w:p w:rsidR="00423D37" w:rsidRPr="009C3F9F" w:rsidRDefault="00423D37" w:rsidP="00423D37">
            <w:pPr>
              <w:contextualSpacing/>
              <w:rPr>
                <w:rFonts w:ascii="Lucida Console" w:hAnsi="Lucida Console"/>
                <w:color w:val="000080"/>
                <w:sz w:val="16"/>
                <w:szCs w:val="16"/>
              </w:rPr>
            </w:pPr>
            <w:r w:rsidRPr="009C3F9F">
              <w:rPr>
                <w:rFonts w:ascii="Lucida Console" w:hAnsi="Lucida Console"/>
                <w:color w:val="000080"/>
                <w:sz w:val="16"/>
                <w:szCs w:val="16"/>
              </w:rPr>
              <w:t xml:space="preserve"> 18                  Лисенко О.М.</w:t>
            </w:r>
            <w:r w:rsidRPr="009C3F9F">
              <w:rPr>
                <w:rFonts w:ascii="Lucida Console" w:hAnsi="Lucida Console"/>
                <w:color w:val="000080"/>
                <w:sz w:val="16"/>
                <w:szCs w:val="16"/>
              </w:rPr>
              <w:tab/>
              <w:t>За</w:t>
            </w:r>
          </w:p>
          <w:p w:rsidR="00423D37" w:rsidRPr="009C3F9F" w:rsidRDefault="00423D37" w:rsidP="00423D37">
            <w:pPr>
              <w:contextualSpacing/>
              <w:rPr>
                <w:rFonts w:ascii="Lucida Console" w:hAnsi="Lucida Console"/>
                <w:color w:val="000080"/>
                <w:sz w:val="16"/>
                <w:szCs w:val="16"/>
              </w:rPr>
            </w:pPr>
            <w:r w:rsidRPr="009C3F9F">
              <w:rPr>
                <w:rFonts w:ascii="Lucida Console" w:hAnsi="Lucida Console"/>
                <w:color w:val="000080"/>
                <w:sz w:val="16"/>
                <w:szCs w:val="16"/>
              </w:rPr>
              <w:t xml:space="preserve"> 19               Крамченков А.Б.</w:t>
            </w:r>
            <w:r w:rsidRPr="009C3F9F">
              <w:rPr>
                <w:rFonts w:ascii="Lucida Console" w:hAnsi="Lucida Console"/>
                <w:color w:val="000080"/>
                <w:sz w:val="16"/>
                <w:szCs w:val="16"/>
              </w:rPr>
              <w:tab/>
              <w:t>Утримався</w:t>
            </w:r>
          </w:p>
          <w:p w:rsidR="00423D37" w:rsidRPr="009C3F9F" w:rsidRDefault="00423D37" w:rsidP="00423D37">
            <w:pPr>
              <w:contextualSpacing/>
              <w:rPr>
                <w:rFonts w:ascii="Lucida Console" w:hAnsi="Lucida Console"/>
                <w:color w:val="000080"/>
                <w:sz w:val="16"/>
                <w:szCs w:val="16"/>
              </w:rPr>
            </w:pPr>
            <w:r w:rsidRPr="009C3F9F">
              <w:rPr>
                <w:rFonts w:ascii="Lucida Console" w:hAnsi="Lucida Console"/>
                <w:color w:val="000080"/>
                <w:sz w:val="16"/>
                <w:szCs w:val="16"/>
              </w:rPr>
              <w:t xml:space="preserve"> 20                  Баранов А.В.</w:t>
            </w:r>
            <w:r w:rsidRPr="009C3F9F">
              <w:rPr>
                <w:rFonts w:ascii="Lucida Console" w:hAnsi="Lucida Console"/>
                <w:color w:val="000080"/>
                <w:sz w:val="16"/>
                <w:szCs w:val="16"/>
              </w:rPr>
              <w:tab/>
              <w:t>За</w:t>
            </w:r>
          </w:p>
          <w:p w:rsidR="00423D37" w:rsidRPr="009C3F9F" w:rsidRDefault="00423D37" w:rsidP="00423D37">
            <w:pPr>
              <w:contextualSpacing/>
              <w:rPr>
                <w:rFonts w:ascii="Lucida Console" w:hAnsi="Lucida Console"/>
                <w:color w:val="000080"/>
                <w:sz w:val="16"/>
                <w:szCs w:val="16"/>
              </w:rPr>
            </w:pPr>
            <w:r w:rsidRPr="009C3F9F">
              <w:rPr>
                <w:rFonts w:ascii="Lucida Console" w:hAnsi="Lucida Console"/>
                <w:color w:val="000080"/>
                <w:sz w:val="16"/>
                <w:szCs w:val="16"/>
              </w:rPr>
              <w:t xml:space="preserve"> 21                 Перепека І.О.</w:t>
            </w:r>
            <w:r w:rsidRPr="009C3F9F">
              <w:rPr>
                <w:rFonts w:ascii="Lucida Console" w:hAnsi="Lucida Console"/>
                <w:color w:val="000080"/>
                <w:sz w:val="16"/>
                <w:szCs w:val="16"/>
              </w:rPr>
              <w:tab/>
              <w:t>За</w:t>
            </w:r>
          </w:p>
          <w:p w:rsidR="00423D37" w:rsidRPr="009C3F9F" w:rsidRDefault="00423D37" w:rsidP="00423D37">
            <w:pPr>
              <w:contextualSpacing/>
              <w:rPr>
                <w:rFonts w:ascii="Lucida Console" w:hAnsi="Lucida Console"/>
                <w:color w:val="000080"/>
                <w:sz w:val="16"/>
                <w:szCs w:val="16"/>
              </w:rPr>
            </w:pPr>
            <w:r w:rsidRPr="009C3F9F">
              <w:rPr>
                <w:rFonts w:ascii="Lucida Console" w:hAnsi="Lucida Console"/>
                <w:color w:val="000080"/>
                <w:sz w:val="16"/>
                <w:szCs w:val="16"/>
              </w:rPr>
              <w:t xml:space="preserve"> 22                 Перепека Ю.О.</w:t>
            </w:r>
            <w:r w:rsidRPr="009C3F9F">
              <w:rPr>
                <w:rFonts w:ascii="Lucida Console" w:hAnsi="Lucida Console"/>
                <w:color w:val="000080"/>
                <w:sz w:val="16"/>
                <w:szCs w:val="16"/>
              </w:rPr>
              <w:tab/>
              <w:t>Не голосував</w:t>
            </w:r>
          </w:p>
          <w:p w:rsidR="00423D37" w:rsidRPr="009C3F9F" w:rsidRDefault="00423D37" w:rsidP="00423D37">
            <w:pPr>
              <w:contextualSpacing/>
              <w:rPr>
                <w:rFonts w:ascii="Lucida Console" w:hAnsi="Lucida Console"/>
                <w:color w:val="000080"/>
                <w:sz w:val="16"/>
                <w:szCs w:val="16"/>
              </w:rPr>
            </w:pPr>
            <w:r w:rsidRPr="009C3F9F">
              <w:rPr>
                <w:rFonts w:ascii="Lucida Console" w:hAnsi="Lucida Console"/>
                <w:color w:val="000080"/>
                <w:sz w:val="16"/>
                <w:szCs w:val="16"/>
              </w:rPr>
              <w:t xml:space="preserve"> 23                  Зименко О.В.</w:t>
            </w:r>
            <w:r w:rsidRPr="009C3F9F">
              <w:rPr>
                <w:rFonts w:ascii="Lucida Console" w:hAnsi="Lucida Console"/>
                <w:color w:val="000080"/>
                <w:sz w:val="16"/>
                <w:szCs w:val="16"/>
              </w:rPr>
              <w:tab/>
              <w:t>За</w:t>
            </w:r>
          </w:p>
          <w:p w:rsidR="00423D37" w:rsidRPr="009C3F9F" w:rsidRDefault="00423D37" w:rsidP="00423D37">
            <w:pPr>
              <w:contextualSpacing/>
              <w:rPr>
                <w:rFonts w:ascii="Lucida Console" w:hAnsi="Lucida Console"/>
                <w:color w:val="000080"/>
                <w:sz w:val="16"/>
                <w:szCs w:val="16"/>
              </w:rPr>
            </w:pPr>
            <w:r w:rsidRPr="009C3F9F">
              <w:rPr>
                <w:rFonts w:ascii="Lucida Console" w:hAnsi="Lucida Console"/>
                <w:color w:val="000080"/>
                <w:sz w:val="16"/>
                <w:szCs w:val="16"/>
              </w:rPr>
              <w:t xml:space="preserve"> 24                 Гризодуб Г.П.</w:t>
            </w:r>
            <w:r w:rsidRPr="009C3F9F">
              <w:rPr>
                <w:rFonts w:ascii="Lucida Console" w:hAnsi="Lucida Console"/>
                <w:color w:val="000080"/>
                <w:sz w:val="16"/>
                <w:szCs w:val="16"/>
              </w:rPr>
              <w:tab/>
              <w:t>За</w:t>
            </w:r>
          </w:p>
          <w:p w:rsidR="00423D37" w:rsidRPr="009C3F9F" w:rsidRDefault="00423D37" w:rsidP="00423D37">
            <w:pPr>
              <w:contextualSpacing/>
              <w:rPr>
                <w:rFonts w:ascii="Lucida Console" w:hAnsi="Lucida Console"/>
                <w:color w:val="000080"/>
                <w:sz w:val="16"/>
                <w:szCs w:val="16"/>
              </w:rPr>
            </w:pPr>
            <w:r w:rsidRPr="009C3F9F">
              <w:rPr>
                <w:rFonts w:ascii="Lucida Console" w:hAnsi="Lucida Console"/>
                <w:color w:val="000080"/>
                <w:sz w:val="16"/>
                <w:szCs w:val="16"/>
              </w:rPr>
              <w:t xml:space="preserve"> 25                    Сагач А.Г.</w:t>
            </w:r>
            <w:r w:rsidRPr="009C3F9F">
              <w:rPr>
                <w:rFonts w:ascii="Lucida Console" w:hAnsi="Lucida Console"/>
                <w:color w:val="000080"/>
                <w:sz w:val="16"/>
                <w:szCs w:val="16"/>
              </w:rPr>
              <w:tab/>
              <w:t>За</w:t>
            </w:r>
          </w:p>
          <w:p w:rsidR="00423D37" w:rsidRPr="009C3F9F" w:rsidRDefault="00423D37" w:rsidP="00423D37">
            <w:pPr>
              <w:contextualSpacing/>
              <w:rPr>
                <w:rFonts w:ascii="Lucida Console" w:hAnsi="Lucida Console"/>
                <w:color w:val="000080"/>
                <w:sz w:val="16"/>
                <w:szCs w:val="16"/>
              </w:rPr>
            </w:pPr>
            <w:r w:rsidRPr="009C3F9F">
              <w:rPr>
                <w:rFonts w:ascii="Lucida Console" w:hAnsi="Lucida Console"/>
                <w:color w:val="000080"/>
                <w:sz w:val="16"/>
                <w:szCs w:val="16"/>
              </w:rPr>
              <w:t xml:space="preserve"> 26                 Волошина О.М.</w:t>
            </w:r>
            <w:r w:rsidRPr="009C3F9F">
              <w:rPr>
                <w:rFonts w:ascii="Lucida Console" w:hAnsi="Lucida Console"/>
                <w:color w:val="000080"/>
                <w:sz w:val="16"/>
                <w:szCs w:val="16"/>
              </w:rPr>
              <w:tab/>
              <w:t>За</w:t>
            </w:r>
          </w:p>
          <w:p w:rsidR="00423D37" w:rsidRPr="009C3F9F" w:rsidRDefault="00423D37" w:rsidP="00423D37">
            <w:pPr>
              <w:contextualSpacing/>
              <w:rPr>
                <w:rFonts w:ascii="Lucida Console" w:hAnsi="Lucida Console"/>
                <w:color w:val="000080"/>
                <w:sz w:val="16"/>
                <w:szCs w:val="16"/>
              </w:rPr>
            </w:pPr>
            <w:r w:rsidRPr="009C3F9F">
              <w:rPr>
                <w:rFonts w:ascii="Lucida Console" w:hAnsi="Lucida Console"/>
                <w:color w:val="000080"/>
                <w:sz w:val="16"/>
                <w:szCs w:val="16"/>
              </w:rPr>
              <w:t xml:space="preserve"> 27                  Саченко М.В.</w:t>
            </w:r>
            <w:r w:rsidRPr="009C3F9F">
              <w:rPr>
                <w:rFonts w:ascii="Lucida Console" w:hAnsi="Lucida Console"/>
                <w:color w:val="000080"/>
                <w:sz w:val="16"/>
                <w:szCs w:val="16"/>
              </w:rPr>
              <w:tab/>
              <w:t>Не голосував</w:t>
            </w:r>
          </w:p>
          <w:p w:rsidR="00423D37" w:rsidRPr="009C3F9F" w:rsidRDefault="00423D37" w:rsidP="00423D37">
            <w:pPr>
              <w:contextualSpacing/>
              <w:rPr>
                <w:rFonts w:ascii="Lucida Console" w:hAnsi="Lucida Console"/>
                <w:color w:val="000080"/>
                <w:sz w:val="16"/>
                <w:szCs w:val="16"/>
              </w:rPr>
            </w:pPr>
            <w:r w:rsidRPr="009C3F9F">
              <w:rPr>
                <w:rFonts w:ascii="Lucida Console" w:hAnsi="Lucida Console"/>
                <w:color w:val="000080"/>
                <w:sz w:val="16"/>
                <w:szCs w:val="16"/>
              </w:rPr>
              <w:t xml:space="preserve"> 28                  Губська І.О.</w:t>
            </w:r>
            <w:r w:rsidRPr="009C3F9F">
              <w:rPr>
                <w:rFonts w:ascii="Lucida Console" w:hAnsi="Lucida Console"/>
                <w:color w:val="000080"/>
                <w:sz w:val="16"/>
                <w:szCs w:val="16"/>
              </w:rPr>
              <w:tab/>
              <w:t>За</w:t>
            </w:r>
          </w:p>
          <w:p w:rsidR="00423D37" w:rsidRPr="009C3F9F" w:rsidRDefault="00423D37" w:rsidP="00423D37">
            <w:pPr>
              <w:contextualSpacing/>
              <w:rPr>
                <w:rFonts w:ascii="Lucida Console" w:hAnsi="Lucida Console"/>
                <w:color w:val="000080"/>
                <w:sz w:val="16"/>
                <w:szCs w:val="16"/>
              </w:rPr>
            </w:pPr>
            <w:r w:rsidRPr="009C3F9F">
              <w:rPr>
                <w:rFonts w:ascii="Lucida Console" w:hAnsi="Lucida Console"/>
                <w:color w:val="000080"/>
                <w:sz w:val="16"/>
                <w:szCs w:val="16"/>
              </w:rPr>
              <w:t xml:space="preserve"> 29          Скоробагатський Є.О.</w:t>
            </w:r>
            <w:r w:rsidRPr="009C3F9F">
              <w:rPr>
                <w:rFonts w:ascii="Lucida Console" w:hAnsi="Lucida Console"/>
                <w:color w:val="000080"/>
                <w:sz w:val="16"/>
                <w:szCs w:val="16"/>
              </w:rPr>
              <w:tab/>
              <w:t>За</w:t>
            </w:r>
          </w:p>
          <w:p w:rsidR="00423D37" w:rsidRPr="009C3F9F" w:rsidRDefault="00423D37" w:rsidP="00423D37">
            <w:pPr>
              <w:contextualSpacing/>
              <w:rPr>
                <w:rFonts w:ascii="Lucida Console" w:hAnsi="Lucida Console"/>
                <w:color w:val="000080"/>
                <w:sz w:val="16"/>
                <w:szCs w:val="16"/>
              </w:rPr>
            </w:pPr>
            <w:r w:rsidRPr="009C3F9F">
              <w:rPr>
                <w:rFonts w:ascii="Lucida Console" w:hAnsi="Lucida Console"/>
                <w:color w:val="000080"/>
                <w:sz w:val="16"/>
                <w:szCs w:val="16"/>
              </w:rPr>
              <w:t xml:space="preserve"> 30                    Заїка В.І.</w:t>
            </w:r>
            <w:r w:rsidRPr="009C3F9F">
              <w:rPr>
                <w:rFonts w:ascii="Lucida Console" w:hAnsi="Lucida Console"/>
                <w:color w:val="000080"/>
                <w:sz w:val="16"/>
                <w:szCs w:val="16"/>
              </w:rPr>
              <w:tab/>
              <w:t>За</w:t>
            </w:r>
          </w:p>
          <w:p w:rsidR="00423D37" w:rsidRPr="009C3F9F" w:rsidRDefault="00423D37" w:rsidP="00423D37">
            <w:pPr>
              <w:contextualSpacing/>
              <w:rPr>
                <w:rFonts w:ascii="Lucida Console" w:hAnsi="Lucida Console"/>
                <w:color w:val="000080"/>
                <w:sz w:val="16"/>
                <w:szCs w:val="16"/>
              </w:rPr>
            </w:pPr>
            <w:r w:rsidRPr="009C3F9F">
              <w:rPr>
                <w:rFonts w:ascii="Lucida Console" w:hAnsi="Lucida Console"/>
                <w:color w:val="000080"/>
                <w:sz w:val="16"/>
                <w:szCs w:val="16"/>
              </w:rPr>
              <w:t xml:space="preserve"> 31                  Бутенко Д.М.</w:t>
            </w:r>
            <w:r w:rsidRPr="009C3F9F">
              <w:rPr>
                <w:rFonts w:ascii="Lucida Console" w:hAnsi="Lucida Console"/>
                <w:color w:val="000080"/>
                <w:sz w:val="16"/>
                <w:szCs w:val="16"/>
              </w:rPr>
              <w:tab/>
              <w:t>За</w:t>
            </w:r>
          </w:p>
          <w:p w:rsidR="00423D37" w:rsidRPr="009C3F9F" w:rsidRDefault="00423D37" w:rsidP="00423D37">
            <w:pPr>
              <w:contextualSpacing/>
              <w:rPr>
                <w:rFonts w:ascii="Lucida Console" w:hAnsi="Lucida Console"/>
                <w:color w:val="000080"/>
                <w:sz w:val="16"/>
                <w:szCs w:val="16"/>
              </w:rPr>
            </w:pPr>
            <w:r w:rsidRPr="009C3F9F">
              <w:rPr>
                <w:rFonts w:ascii="Lucida Console" w:hAnsi="Lucida Console"/>
                <w:color w:val="000080"/>
                <w:sz w:val="16"/>
                <w:szCs w:val="16"/>
              </w:rPr>
              <w:t xml:space="preserve"> 32                  Фірсова О.В.</w:t>
            </w:r>
            <w:r w:rsidRPr="009C3F9F">
              <w:rPr>
                <w:rFonts w:ascii="Lucida Console" w:hAnsi="Lucida Console"/>
                <w:color w:val="000080"/>
                <w:sz w:val="16"/>
                <w:szCs w:val="16"/>
              </w:rPr>
              <w:tab/>
              <w:t>За</w:t>
            </w:r>
          </w:p>
          <w:p w:rsidR="00423D37" w:rsidRPr="009C3F9F" w:rsidRDefault="00423D37" w:rsidP="00423D37">
            <w:pPr>
              <w:contextualSpacing/>
              <w:rPr>
                <w:rFonts w:ascii="Lucida Console" w:hAnsi="Lucida Console"/>
                <w:color w:val="000080"/>
                <w:sz w:val="16"/>
                <w:szCs w:val="16"/>
              </w:rPr>
            </w:pPr>
            <w:r w:rsidRPr="009C3F9F">
              <w:rPr>
                <w:rFonts w:ascii="Lucida Console" w:hAnsi="Lucida Console"/>
                <w:color w:val="000080"/>
                <w:sz w:val="16"/>
                <w:szCs w:val="16"/>
              </w:rPr>
              <w:t xml:space="preserve"> 33                    Шилов В.О.</w:t>
            </w:r>
            <w:r w:rsidRPr="009C3F9F">
              <w:rPr>
                <w:rFonts w:ascii="Lucida Console" w:hAnsi="Lucida Console"/>
                <w:color w:val="000080"/>
                <w:sz w:val="16"/>
                <w:szCs w:val="16"/>
              </w:rPr>
              <w:tab/>
              <w:t>За</w:t>
            </w:r>
          </w:p>
          <w:p w:rsidR="00423D37" w:rsidRPr="009C3F9F" w:rsidRDefault="00423D37" w:rsidP="00423D37">
            <w:pPr>
              <w:contextualSpacing/>
              <w:rPr>
                <w:rFonts w:ascii="Lucida Console" w:hAnsi="Lucida Console"/>
                <w:color w:val="000080"/>
                <w:sz w:val="16"/>
                <w:szCs w:val="16"/>
              </w:rPr>
            </w:pPr>
            <w:r w:rsidRPr="009C3F9F">
              <w:rPr>
                <w:rFonts w:ascii="Lucida Console" w:hAnsi="Lucida Console"/>
                <w:color w:val="000080"/>
                <w:sz w:val="16"/>
                <w:szCs w:val="16"/>
              </w:rPr>
              <w:t xml:space="preserve"> 34                Никоненко В.В.</w:t>
            </w:r>
            <w:r w:rsidRPr="009C3F9F">
              <w:rPr>
                <w:rFonts w:ascii="Lucida Console" w:hAnsi="Lucida Console"/>
                <w:color w:val="000080"/>
                <w:sz w:val="16"/>
                <w:szCs w:val="16"/>
              </w:rPr>
              <w:tab/>
              <w:t>За</w:t>
            </w:r>
          </w:p>
          <w:p w:rsidR="00423D37" w:rsidRPr="009C3F9F" w:rsidRDefault="00423D37" w:rsidP="00423D37">
            <w:pPr>
              <w:contextualSpacing/>
              <w:rPr>
                <w:rFonts w:ascii="Lucida Console" w:hAnsi="Lucida Console"/>
                <w:color w:val="000080"/>
                <w:sz w:val="16"/>
                <w:szCs w:val="16"/>
              </w:rPr>
            </w:pPr>
            <w:r w:rsidRPr="009C3F9F">
              <w:rPr>
                <w:rFonts w:ascii="Lucida Console" w:hAnsi="Lucida Console"/>
                <w:color w:val="000080"/>
                <w:sz w:val="16"/>
                <w:szCs w:val="16"/>
              </w:rPr>
              <w:t xml:space="preserve"> 35                    Шилов В.В.</w:t>
            </w:r>
            <w:r w:rsidRPr="009C3F9F">
              <w:rPr>
                <w:rFonts w:ascii="Lucida Console" w:hAnsi="Lucida Console"/>
                <w:color w:val="000080"/>
                <w:sz w:val="16"/>
                <w:szCs w:val="16"/>
              </w:rPr>
              <w:tab/>
              <w:t>За</w:t>
            </w:r>
          </w:p>
          <w:p w:rsidR="00423D37" w:rsidRPr="009C3F9F" w:rsidRDefault="00423D37" w:rsidP="00423D37">
            <w:pPr>
              <w:contextualSpacing/>
              <w:rPr>
                <w:rFonts w:ascii="Lucida Console" w:hAnsi="Lucida Console"/>
                <w:color w:val="000080"/>
                <w:sz w:val="16"/>
                <w:szCs w:val="16"/>
              </w:rPr>
            </w:pPr>
            <w:r w:rsidRPr="009C3F9F">
              <w:rPr>
                <w:rFonts w:ascii="Lucida Console" w:hAnsi="Lucida Console"/>
                <w:color w:val="000080"/>
                <w:sz w:val="16"/>
                <w:szCs w:val="16"/>
              </w:rPr>
              <w:t xml:space="preserve"> 36                Галицький М.О.</w:t>
            </w:r>
            <w:r w:rsidRPr="009C3F9F">
              <w:rPr>
                <w:rFonts w:ascii="Lucida Console" w:hAnsi="Lucida Console"/>
                <w:color w:val="000080"/>
                <w:sz w:val="16"/>
                <w:szCs w:val="16"/>
              </w:rPr>
              <w:tab/>
              <w:t>Не голосував</w:t>
            </w:r>
          </w:p>
          <w:p w:rsidR="00423D37" w:rsidRPr="009C3F9F" w:rsidRDefault="00423D37" w:rsidP="00423D37">
            <w:pPr>
              <w:contextualSpacing/>
              <w:rPr>
                <w:rFonts w:ascii="Lucida Console" w:hAnsi="Lucida Console"/>
                <w:color w:val="000080"/>
                <w:sz w:val="16"/>
                <w:szCs w:val="16"/>
              </w:rPr>
            </w:pPr>
            <w:r w:rsidRPr="009C3F9F">
              <w:rPr>
                <w:rFonts w:ascii="Lucida Console" w:hAnsi="Lucida Console"/>
                <w:color w:val="000080"/>
                <w:sz w:val="16"/>
                <w:szCs w:val="16"/>
              </w:rPr>
              <w:t xml:space="preserve"> 37                 Левченко О.О.</w:t>
            </w:r>
            <w:r w:rsidRPr="009C3F9F">
              <w:rPr>
                <w:rFonts w:ascii="Lucida Console" w:hAnsi="Lucida Console"/>
                <w:color w:val="000080"/>
                <w:sz w:val="16"/>
                <w:szCs w:val="16"/>
              </w:rPr>
              <w:tab/>
              <w:t>За</w:t>
            </w:r>
          </w:p>
          <w:p w:rsidR="00423D37" w:rsidRPr="009C3F9F" w:rsidRDefault="00423D37" w:rsidP="00423D37">
            <w:pPr>
              <w:contextualSpacing/>
              <w:rPr>
                <w:rFonts w:ascii="Lucida Console" w:hAnsi="Lucida Console"/>
                <w:color w:val="000080"/>
                <w:sz w:val="16"/>
                <w:szCs w:val="16"/>
              </w:rPr>
            </w:pPr>
            <w:r w:rsidRPr="009C3F9F">
              <w:rPr>
                <w:rFonts w:ascii="Lucida Console" w:hAnsi="Lucida Console"/>
                <w:color w:val="000080"/>
                <w:sz w:val="16"/>
                <w:szCs w:val="16"/>
              </w:rPr>
              <w:t xml:space="preserve"> 38                Степченко В.Г.</w:t>
            </w:r>
            <w:r w:rsidRPr="009C3F9F">
              <w:rPr>
                <w:rFonts w:ascii="Lucida Console" w:hAnsi="Lucida Console"/>
                <w:color w:val="000080"/>
                <w:sz w:val="16"/>
                <w:szCs w:val="16"/>
              </w:rPr>
              <w:tab/>
              <w:t>За</w:t>
            </w:r>
          </w:p>
          <w:p w:rsidR="00423D37" w:rsidRPr="009C3F9F" w:rsidRDefault="00423D37" w:rsidP="00423D37">
            <w:pPr>
              <w:contextualSpacing/>
              <w:rPr>
                <w:rFonts w:ascii="Lucida Console" w:hAnsi="Lucida Console"/>
                <w:color w:val="000080"/>
                <w:sz w:val="16"/>
                <w:szCs w:val="16"/>
              </w:rPr>
            </w:pPr>
            <w:r w:rsidRPr="009C3F9F">
              <w:rPr>
                <w:rFonts w:ascii="Lucida Console" w:hAnsi="Lucida Console"/>
                <w:color w:val="000080"/>
                <w:sz w:val="16"/>
                <w:szCs w:val="16"/>
              </w:rPr>
              <w:t xml:space="preserve"> 39                  Бурбика В.О.</w:t>
            </w:r>
            <w:r w:rsidRPr="009C3F9F">
              <w:rPr>
                <w:rFonts w:ascii="Lucida Console" w:hAnsi="Lucida Console"/>
                <w:color w:val="000080"/>
                <w:sz w:val="16"/>
                <w:szCs w:val="16"/>
              </w:rPr>
              <w:tab/>
              <w:t>За</w:t>
            </w:r>
          </w:p>
          <w:p w:rsidR="00961016" w:rsidRDefault="00961016" w:rsidP="00961016">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1448-</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F74228" w:rsidRPr="005E5BFF" w:rsidRDefault="00F74228" w:rsidP="00487D80">
            <w:pPr>
              <w:spacing w:after="0" w:line="240" w:lineRule="auto"/>
              <w:contextualSpacing/>
              <w:rPr>
                <w:rFonts w:ascii="Times New Roman" w:hAnsi="Times New Roman"/>
                <w:b/>
                <w:sz w:val="28"/>
                <w:szCs w:val="28"/>
              </w:rPr>
            </w:pPr>
          </w:p>
        </w:tc>
      </w:tr>
      <w:tr w:rsidR="002D16E3" w:rsidRPr="00B40C97" w:rsidTr="003615B4">
        <w:trPr>
          <w:trHeight w:val="199"/>
        </w:trPr>
        <w:tc>
          <w:tcPr>
            <w:tcW w:w="295" w:type="pct"/>
          </w:tcPr>
          <w:p w:rsidR="002D16E3" w:rsidRPr="005E5BFF" w:rsidRDefault="002D16E3"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2D16E3" w:rsidRDefault="002D16E3" w:rsidP="002D16E3">
            <w:pPr>
              <w:spacing w:after="0" w:line="240" w:lineRule="auto"/>
              <w:jc w:val="both"/>
              <w:rPr>
                <w:rFonts w:ascii="Times New Roman" w:hAnsi="Times New Roman"/>
                <w:b/>
                <w:sz w:val="28"/>
                <w:szCs w:val="28"/>
              </w:rPr>
            </w:pPr>
            <w:r w:rsidRPr="005E5BFF">
              <w:rPr>
                <w:rFonts w:ascii="Times New Roman" w:hAnsi="Times New Roman"/>
                <w:b/>
                <w:sz w:val="28"/>
                <w:szCs w:val="28"/>
              </w:rPr>
              <w:t>СЛУХАЛИ</w:t>
            </w:r>
            <w:r w:rsidRPr="00854EF9">
              <w:rPr>
                <w:rFonts w:ascii="Times New Roman" w:hAnsi="Times New Roman"/>
                <w:b/>
                <w:sz w:val="28"/>
                <w:szCs w:val="28"/>
              </w:rPr>
              <w:t xml:space="preserve">: </w:t>
            </w:r>
            <w:r w:rsidRPr="0019064A">
              <w:rPr>
                <w:rFonts w:ascii="Times New Roman" w:hAnsi="Times New Roman" w:cs="Times New Roman"/>
                <w:b/>
                <w:bCs/>
                <w:sz w:val="28"/>
                <w:szCs w:val="28"/>
              </w:rPr>
              <w:t xml:space="preserve">Про витрачання коштів резервного фонду міського бюджету за </w:t>
            </w:r>
            <w:r w:rsidR="007F2CA0">
              <w:rPr>
                <w:rFonts w:ascii="Times New Roman" w:hAnsi="Times New Roman" w:cs="Times New Roman"/>
                <w:b/>
                <w:bCs/>
                <w:sz w:val="28"/>
                <w:szCs w:val="28"/>
                <w:lang w:val="ru-RU"/>
              </w:rPr>
              <w:t>жовтень</w:t>
            </w:r>
            <w:r w:rsidRPr="0019064A">
              <w:rPr>
                <w:rFonts w:ascii="Times New Roman" w:hAnsi="Times New Roman" w:cs="Times New Roman"/>
                <w:b/>
                <w:bCs/>
                <w:sz w:val="28"/>
                <w:szCs w:val="28"/>
              </w:rPr>
              <w:t xml:space="preserve"> 2016  року.</w:t>
            </w:r>
          </w:p>
          <w:p w:rsidR="002D16E3" w:rsidRPr="00D82A54" w:rsidRDefault="002D16E3" w:rsidP="002D16E3">
            <w:pPr>
              <w:spacing w:after="0" w:line="240" w:lineRule="auto"/>
              <w:jc w:val="both"/>
              <w:rPr>
                <w:rFonts w:ascii="Times New Roman" w:hAnsi="Times New Roman"/>
                <w:bCs/>
                <w:sz w:val="28"/>
                <w:szCs w:val="28"/>
                <w:lang w:val="ru-RU"/>
              </w:rPr>
            </w:pPr>
            <w:r w:rsidRPr="00D82A54">
              <w:rPr>
                <w:rFonts w:ascii="Times New Roman" w:hAnsi="Times New Roman"/>
                <w:bCs/>
                <w:sz w:val="28"/>
                <w:szCs w:val="28"/>
                <w:lang w:val="ru-RU"/>
              </w:rPr>
              <w:t>Ініціатор розгляду питання – виконавчий комітет Сумської міської ради.</w:t>
            </w:r>
          </w:p>
          <w:p w:rsidR="002D16E3" w:rsidRPr="00D82A54" w:rsidRDefault="002D16E3" w:rsidP="002D16E3">
            <w:pPr>
              <w:spacing w:after="0" w:line="240" w:lineRule="auto"/>
              <w:jc w:val="both"/>
              <w:rPr>
                <w:rFonts w:ascii="Times New Roman" w:hAnsi="Times New Roman"/>
                <w:bCs/>
                <w:sz w:val="28"/>
                <w:szCs w:val="28"/>
                <w:lang w:val="ru-RU"/>
              </w:rPr>
            </w:pPr>
            <w:r w:rsidRPr="00D82A54">
              <w:rPr>
                <w:rFonts w:ascii="Times New Roman" w:hAnsi="Times New Roman"/>
                <w:bCs/>
                <w:sz w:val="28"/>
                <w:szCs w:val="28"/>
                <w:lang w:val="ru-RU"/>
              </w:rPr>
              <w:t>Проект рішення підготовлен</w:t>
            </w:r>
            <w:r>
              <w:rPr>
                <w:rFonts w:ascii="Times New Roman" w:hAnsi="Times New Roman"/>
                <w:bCs/>
                <w:sz w:val="28"/>
                <w:szCs w:val="28"/>
                <w:lang w:val="ru-RU"/>
              </w:rPr>
              <w:t>о</w:t>
            </w:r>
            <w:r w:rsidRPr="00D82A54">
              <w:rPr>
                <w:rFonts w:ascii="Times New Roman" w:hAnsi="Times New Roman"/>
                <w:bCs/>
                <w:sz w:val="28"/>
                <w:szCs w:val="28"/>
                <w:lang w:val="ru-RU"/>
              </w:rPr>
              <w:t xml:space="preserve"> департаментом фінансів, економіки та інвестицій Сумської міської ради.</w:t>
            </w:r>
          </w:p>
          <w:p w:rsidR="002D16E3" w:rsidRDefault="002D16E3" w:rsidP="002D16E3">
            <w:pPr>
              <w:spacing w:after="0" w:line="240" w:lineRule="auto"/>
              <w:contextualSpacing/>
              <w:jc w:val="both"/>
              <w:rPr>
                <w:rFonts w:ascii="Times New Roman" w:hAnsi="Times New Roman"/>
                <w:bCs/>
                <w:sz w:val="28"/>
                <w:szCs w:val="28"/>
                <w:lang w:val="ru-RU"/>
              </w:rPr>
            </w:pPr>
            <w:r>
              <w:rPr>
                <w:rFonts w:ascii="Times New Roman" w:hAnsi="Times New Roman"/>
                <w:bCs/>
                <w:sz w:val="28"/>
                <w:szCs w:val="28"/>
                <w:lang w:val="ru-RU"/>
              </w:rPr>
              <w:t>Доповідає -</w:t>
            </w:r>
            <w:r w:rsidRPr="00D82A54">
              <w:rPr>
                <w:rFonts w:ascii="Times New Roman" w:hAnsi="Times New Roman"/>
                <w:bCs/>
                <w:sz w:val="28"/>
                <w:szCs w:val="28"/>
                <w:lang w:val="ru-RU"/>
              </w:rPr>
              <w:t xml:space="preserve"> директор департаменту фінансів, економіки та ін</w:t>
            </w:r>
            <w:r>
              <w:rPr>
                <w:rFonts w:ascii="Times New Roman" w:hAnsi="Times New Roman"/>
                <w:bCs/>
                <w:sz w:val="28"/>
                <w:szCs w:val="28"/>
                <w:lang w:val="ru-RU"/>
              </w:rPr>
              <w:t>вестицій Сумської міської ради Липова С. А</w:t>
            </w:r>
            <w:r w:rsidRPr="00D82A54">
              <w:rPr>
                <w:rFonts w:ascii="Times New Roman" w:hAnsi="Times New Roman"/>
                <w:bCs/>
                <w:sz w:val="28"/>
                <w:szCs w:val="28"/>
                <w:lang w:val="ru-RU"/>
              </w:rPr>
              <w:t>.</w:t>
            </w:r>
          </w:p>
          <w:p w:rsidR="002D16E3" w:rsidRPr="00DD13DD" w:rsidRDefault="002D16E3" w:rsidP="002D16E3">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2D16E3" w:rsidRDefault="002D16E3" w:rsidP="002D16E3">
            <w:pPr>
              <w:spacing w:after="0"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визначитись голосуванням щодо прийняття рішення «в </w:t>
            </w:r>
            <w:r>
              <w:rPr>
                <w:rFonts w:ascii="Times New Roman" w:hAnsi="Times New Roman"/>
                <w:sz w:val="28"/>
                <w:szCs w:val="28"/>
              </w:rPr>
              <w:t>цілому».</w:t>
            </w:r>
          </w:p>
          <w:p w:rsidR="004F2733" w:rsidRPr="009C3F9F" w:rsidRDefault="004F2733" w:rsidP="004F2733">
            <w:pPr>
              <w:contextualSpacing/>
              <w:rPr>
                <w:rFonts w:ascii="Lucida Console" w:hAnsi="Lucida Console"/>
                <w:color w:val="000080"/>
                <w:sz w:val="16"/>
                <w:szCs w:val="16"/>
              </w:rPr>
            </w:pPr>
            <w:r w:rsidRPr="009C3F9F">
              <w:rPr>
                <w:rFonts w:ascii="Lucida Console" w:hAnsi="Lucida Console"/>
                <w:color w:val="000080"/>
                <w:sz w:val="16"/>
                <w:szCs w:val="16"/>
              </w:rPr>
              <w:t>ПІДСУМКИ ГОЛОСУВАННЯ</w:t>
            </w:r>
          </w:p>
          <w:p w:rsidR="004F2733" w:rsidRPr="009C3F9F" w:rsidRDefault="004F2733" w:rsidP="004F2733">
            <w:pPr>
              <w:contextualSpacing/>
              <w:rPr>
                <w:rFonts w:ascii="Lucida Console" w:hAnsi="Lucida Console"/>
                <w:color w:val="000080"/>
                <w:sz w:val="16"/>
                <w:szCs w:val="16"/>
              </w:rPr>
            </w:pPr>
            <w:r w:rsidRPr="009C3F9F">
              <w:rPr>
                <w:rFonts w:ascii="Lucida Console" w:hAnsi="Lucida Console"/>
                <w:color w:val="000080"/>
                <w:sz w:val="16"/>
                <w:szCs w:val="16"/>
              </w:rPr>
              <w:t xml:space="preserve">        ЗА:  26  НЕ ГОЛОСУВАЛО:  12</w:t>
            </w:r>
          </w:p>
          <w:p w:rsidR="004F2733" w:rsidRPr="009C3F9F" w:rsidRDefault="004F2733" w:rsidP="004F2733">
            <w:pPr>
              <w:contextualSpacing/>
              <w:rPr>
                <w:rFonts w:ascii="Lucida Console" w:hAnsi="Lucida Console"/>
                <w:color w:val="000080"/>
                <w:sz w:val="16"/>
                <w:szCs w:val="16"/>
              </w:rPr>
            </w:pPr>
            <w:r w:rsidRPr="009C3F9F">
              <w:rPr>
                <w:rFonts w:ascii="Lucida Console" w:hAnsi="Lucida Console"/>
                <w:color w:val="000080"/>
                <w:sz w:val="16"/>
                <w:szCs w:val="16"/>
              </w:rPr>
              <w:t>УТРИМАЛОСЯ:   0      ПРИСУТНІХ:  38</w:t>
            </w:r>
          </w:p>
          <w:p w:rsidR="004F2733" w:rsidRPr="009C3F9F" w:rsidRDefault="004F2733" w:rsidP="004F2733">
            <w:pPr>
              <w:contextualSpacing/>
              <w:rPr>
                <w:rFonts w:ascii="Lucida Console" w:hAnsi="Lucida Console"/>
                <w:color w:val="000080"/>
                <w:sz w:val="16"/>
                <w:szCs w:val="16"/>
              </w:rPr>
            </w:pPr>
            <w:r w:rsidRPr="009C3F9F">
              <w:rPr>
                <w:rFonts w:ascii="Lucida Console" w:hAnsi="Lucida Console"/>
                <w:color w:val="000080"/>
                <w:sz w:val="16"/>
                <w:szCs w:val="16"/>
              </w:rPr>
              <w:t xml:space="preserve">     ПРОТИ:   0         ВСЬОГО:  43</w:t>
            </w:r>
          </w:p>
          <w:p w:rsidR="004F2733" w:rsidRPr="009C3F9F" w:rsidRDefault="004F2733" w:rsidP="004F2733">
            <w:pPr>
              <w:contextualSpacing/>
              <w:rPr>
                <w:rFonts w:ascii="Lucida Console" w:hAnsi="Lucida Console"/>
                <w:color w:val="000080"/>
                <w:sz w:val="16"/>
                <w:szCs w:val="16"/>
              </w:rPr>
            </w:pPr>
            <w:r w:rsidRPr="009C3F9F">
              <w:rPr>
                <w:rFonts w:ascii="Lucida Console" w:hAnsi="Lucida Console"/>
                <w:color w:val="000080"/>
                <w:sz w:val="16"/>
                <w:szCs w:val="16"/>
              </w:rPr>
              <w:t xml:space="preserve">  1                Косяненко Є.Є.</w:t>
            </w:r>
            <w:r w:rsidRPr="009C3F9F">
              <w:rPr>
                <w:rFonts w:ascii="Lucida Console" w:hAnsi="Lucida Console"/>
                <w:color w:val="000080"/>
                <w:sz w:val="16"/>
                <w:szCs w:val="16"/>
              </w:rPr>
              <w:tab/>
              <w:t>За</w:t>
            </w:r>
          </w:p>
          <w:p w:rsidR="004F2733" w:rsidRPr="009C3F9F" w:rsidRDefault="004F2733" w:rsidP="004F2733">
            <w:pPr>
              <w:contextualSpacing/>
              <w:rPr>
                <w:rFonts w:ascii="Lucida Console" w:hAnsi="Lucida Console"/>
                <w:color w:val="000080"/>
                <w:sz w:val="16"/>
                <w:szCs w:val="16"/>
              </w:rPr>
            </w:pPr>
            <w:r w:rsidRPr="009C3F9F">
              <w:rPr>
                <w:rFonts w:ascii="Lucida Console" w:hAnsi="Lucida Console"/>
                <w:color w:val="000080"/>
                <w:sz w:val="16"/>
                <w:szCs w:val="16"/>
              </w:rPr>
              <w:t xml:space="preserve">  2                  Мельник В.А.</w:t>
            </w:r>
            <w:r w:rsidRPr="009C3F9F">
              <w:rPr>
                <w:rFonts w:ascii="Lucida Console" w:hAnsi="Lucida Console"/>
                <w:color w:val="000080"/>
                <w:sz w:val="16"/>
                <w:szCs w:val="16"/>
              </w:rPr>
              <w:tab/>
              <w:t>Не голосував</w:t>
            </w:r>
          </w:p>
          <w:p w:rsidR="004F2733" w:rsidRPr="009C3F9F" w:rsidRDefault="004F2733" w:rsidP="004F2733">
            <w:pPr>
              <w:contextualSpacing/>
              <w:rPr>
                <w:rFonts w:ascii="Lucida Console" w:hAnsi="Lucida Console"/>
                <w:color w:val="000080"/>
                <w:sz w:val="16"/>
                <w:szCs w:val="16"/>
              </w:rPr>
            </w:pPr>
            <w:r w:rsidRPr="009C3F9F">
              <w:rPr>
                <w:rFonts w:ascii="Lucida Console" w:hAnsi="Lucida Console"/>
                <w:color w:val="000080"/>
                <w:sz w:val="16"/>
                <w:szCs w:val="16"/>
              </w:rPr>
              <w:t xml:space="preserve">  3               Лантушенко Д.С.</w:t>
            </w:r>
            <w:r w:rsidRPr="009C3F9F">
              <w:rPr>
                <w:rFonts w:ascii="Lucida Console" w:hAnsi="Lucida Console"/>
                <w:color w:val="000080"/>
                <w:sz w:val="16"/>
                <w:szCs w:val="16"/>
              </w:rPr>
              <w:tab/>
              <w:t>За</w:t>
            </w:r>
          </w:p>
          <w:p w:rsidR="004F2733" w:rsidRPr="009C3F9F" w:rsidRDefault="004F2733" w:rsidP="004F2733">
            <w:pPr>
              <w:contextualSpacing/>
              <w:rPr>
                <w:rFonts w:ascii="Lucida Console" w:hAnsi="Lucida Console"/>
                <w:color w:val="000080"/>
                <w:sz w:val="16"/>
                <w:szCs w:val="16"/>
              </w:rPr>
            </w:pPr>
            <w:r w:rsidRPr="009C3F9F">
              <w:rPr>
                <w:rFonts w:ascii="Lucida Console" w:hAnsi="Lucida Console"/>
                <w:color w:val="000080"/>
                <w:sz w:val="16"/>
                <w:szCs w:val="16"/>
              </w:rPr>
              <w:t xml:space="preserve">  4                 Левченко Ю.О.</w:t>
            </w:r>
            <w:r w:rsidRPr="009C3F9F">
              <w:rPr>
                <w:rFonts w:ascii="Lucida Console" w:hAnsi="Lucida Console"/>
                <w:color w:val="000080"/>
                <w:sz w:val="16"/>
                <w:szCs w:val="16"/>
              </w:rPr>
              <w:tab/>
              <w:t>Не голосував</w:t>
            </w:r>
          </w:p>
          <w:p w:rsidR="004F2733" w:rsidRPr="009C3F9F" w:rsidRDefault="004F2733" w:rsidP="004F2733">
            <w:pPr>
              <w:contextualSpacing/>
              <w:rPr>
                <w:rFonts w:ascii="Lucida Console" w:hAnsi="Lucida Console"/>
                <w:color w:val="000080"/>
                <w:sz w:val="16"/>
                <w:szCs w:val="16"/>
              </w:rPr>
            </w:pPr>
            <w:r w:rsidRPr="009C3F9F">
              <w:rPr>
                <w:rFonts w:ascii="Lucida Console" w:hAnsi="Lucida Console"/>
                <w:color w:val="000080"/>
                <w:sz w:val="16"/>
                <w:szCs w:val="16"/>
              </w:rPr>
              <w:t xml:space="preserve">  5                    Чепік В.І.</w:t>
            </w:r>
            <w:r w:rsidRPr="009C3F9F">
              <w:rPr>
                <w:rFonts w:ascii="Lucida Console" w:hAnsi="Lucida Console"/>
                <w:color w:val="000080"/>
                <w:sz w:val="16"/>
                <w:szCs w:val="16"/>
              </w:rPr>
              <w:tab/>
              <w:t>За</w:t>
            </w:r>
          </w:p>
          <w:p w:rsidR="004F2733" w:rsidRPr="009C3F9F" w:rsidRDefault="004F2733" w:rsidP="004F2733">
            <w:pPr>
              <w:contextualSpacing/>
              <w:rPr>
                <w:rFonts w:ascii="Lucida Console" w:hAnsi="Lucida Console"/>
                <w:color w:val="000080"/>
                <w:sz w:val="16"/>
                <w:szCs w:val="16"/>
              </w:rPr>
            </w:pPr>
            <w:r w:rsidRPr="009C3F9F">
              <w:rPr>
                <w:rFonts w:ascii="Lucida Console" w:hAnsi="Lucida Console"/>
                <w:color w:val="000080"/>
                <w:sz w:val="16"/>
                <w:szCs w:val="16"/>
              </w:rPr>
              <w:t xml:space="preserve">  6                   Кубрак О.М.</w:t>
            </w:r>
            <w:r w:rsidRPr="009C3F9F">
              <w:rPr>
                <w:rFonts w:ascii="Lucida Console" w:hAnsi="Lucida Console"/>
                <w:color w:val="000080"/>
                <w:sz w:val="16"/>
                <w:szCs w:val="16"/>
              </w:rPr>
              <w:tab/>
              <w:t>За</w:t>
            </w:r>
          </w:p>
          <w:p w:rsidR="004F2733" w:rsidRPr="009C3F9F" w:rsidRDefault="004F2733" w:rsidP="004F2733">
            <w:pPr>
              <w:contextualSpacing/>
              <w:rPr>
                <w:rFonts w:ascii="Lucida Console" w:hAnsi="Lucida Console"/>
                <w:color w:val="000080"/>
                <w:sz w:val="16"/>
                <w:szCs w:val="16"/>
              </w:rPr>
            </w:pPr>
            <w:r w:rsidRPr="009C3F9F">
              <w:rPr>
                <w:rFonts w:ascii="Lucida Console" w:hAnsi="Lucida Console"/>
                <w:color w:val="000080"/>
                <w:sz w:val="16"/>
                <w:szCs w:val="16"/>
              </w:rPr>
              <w:t xml:space="preserve">  7              Рибальченко І.А.</w:t>
            </w:r>
            <w:r w:rsidRPr="009C3F9F">
              <w:rPr>
                <w:rFonts w:ascii="Lucida Console" w:hAnsi="Lucida Console"/>
                <w:color w:val="000080"/>
                <w:sz w:val="16"/>
                <w:szCs w:val="16"/>
              </w:rPr>
              <w:tab/>
              <w:t>Не голосував</w:t>
            </w:r>
          </w:p>
          <w:p w:rsidR="004F2733" w:rsidRPr="009C3F9F" w:rsidRDefault="004F2733" w:rsidP="004F2733">
            <w:pPr>
              <w:contextualSpacing/>
              <w:rPr>
                <w:rFonts w:ascii="Lucida Console" w:hAnsi="Lucida Console"/>
                <w:color w:val="000080"/>
                <w:sz w:val="16"/>
                <w:szCs w:val="16"/>
              </w:rPr>
            </w:pPr>
            <w:r w:rsidRPr="009C3F9F">
              <w:rPr>
                <w:rFonts w:ascii="Lucida Console" w:hAnsi="Lucida Console"/>
                <w:color w:val="000080"/>
                <w:sz w:val="16"/>
                <w:szCs w:val="16"/>
              </w:rPr>
              <w:t xml:space="preserve">  8                 Гончаров В.М.</w:t>
            </w:r>
            <w:r w:rsidRPr="009C3F9F">
              <w:rPr>
                <w:rFonts w:ascii="Lucida Console" w:hAnsi="Lucida Console"/>
                <w:color w:val="000080"/>
                <w:sz w:val="16"/>
                <w:szCs w:val="16"/>
              </w:rPr>
              <w:tab/>
              <w:t>За</w:t>
            </w:r>
          </w:p>
          <w:p w:rsidR="004F2733" w:rsidRPr="009C3F9F" w:rsidRDefault="004F2733" w:rsidP="004F2733">
            <w:pPr>
              <w:contextualSpacing/>
              <w:rPr>
                <w:rFonts w:ascii="Lucida Console" w:hAnsi="Lucida Console"/>
                <w:color w:val="000080"/>
                <w:sz w:val="16"/>
                <w:szCs w:val="16"/>
              </w:rPr>
            </w:pPr>
            <w:r w:rsidRPr="009C3F9F">
              <w:rPr>
                <w:rFonts w:ascii="Lucida Console" w:hAnsi="Lucida Console"/>
                <w:color w:val="000080"/>
                <w:sz w:val="16"/>
                <w:szCs w:val="16"/>
              </w:rPr>
              <w:t xml:space="preserve">  9                 Хандурін Д.В.</w:t>
            </w:r>
            <w:r w:rsidRPr="009C3F9F">
              <w:rPr>
                <w:rFonts w:ascii="Lucida Console" w:hAnsi="Lucida Console"/>
                <w:color w:val="000080"/>
                <w:sz w:val="16"/>
                <w:szCs w:val="16"/>
              </w:rPr>
              <w:tab/>
              <w:t>Не голосував</w:t>
            </w:r>
          </w:p>
          <w:p w:rsidR="004F2733" w:rsidRPr="009C3F9F" w:rsidRDefault="004F2733" w:rsidP="004F2733">
            <w:pPr>
              <w:contextualSpacing/>
              <w:rPr>
                <w:rFonts w:ascii="Lucida Console" w:hAnsi="Lucida Console"/>
                <w:color w:val="000080"/>
                <w:sz w:val="16"/>
                <w:szCs w:val="16"/>
              </w:rPr>
            </w:pPr>
            <w:r w:rsidRPr="009C3F9F">
              <w:rPr>
                <w:rFonts w:ascii="Lucida Console" w:hAnsi="Lucida Console"/>
                <w:color w:val="000080"/>
                <w:sz w:val="16"/>
                <w:szCs w:val="16"/>
              </w:rPr>
              <w:t xml:space="preserve"> 10                  Жиленко В.М.</w:t>
            </w:r>
            <w:r w:rsidRPr="009C3F9F">
              <w:rPr>
                <w:rFonts w:ascii="Lucida Console" w:hAnsi="Lucida Console"/>
                <w:color w:val="000080"/>
                <w:sz w:val="16"/>
                <w:szCs w:val="16"/>
              </w:rPr>
              <w:tab/>
              <w:t>Не голосував</w:t>
            </w:r>
          </w:p>
          <w:p w:rsidR="004F2733" w:rsidRPr="009C3F9F" w:rsidRDefault="004F2733" w:rsidP="004F2733">
            <w:pPr>
              <w:contextualSpacing/>
              <w:rPr>
                <w:rFonts w:ascii="Lucida Console" w:hAnsi="Lucida Console"/>
                <w:color w:val="000080"/>
                <w:sz w:val="16"/>
                <w:szCs w:val="16"/>
              </w:rPr>
            </w:pPr>
            <w:r w:rsidRPr="009C3F9F">
              <w:rPr>
                <w:rFonts w:ascii="Lucida Console" w:hAnsi="Lucida Console"/>
                <w:color w:val="000080"/>
                <w:sz w:val="16"/>
                <w:szCs w:val="16"/>
              </w:rPr>
              <w:t xml:space="preserve"> 11                   Іванов О.О.</w:t>
            </w:r>
            <w:r w:rsidRPr="009C3F9F">
              <w:rPr>
                <w:rFonts w:ascii="Lucida Console" w:hAnsi="Lucida Console"/>
                <w:color w:val="000080"/>
                <w:sz w:val="16"/>
                <w:szCs w:val="16"/>
              </w:rPr>
              <w:tab/>
              <w:t>За</w:t>
            </w:r>
          </w:p>
          <w:p w:rsidR="004F2733" w:rsidRPr="009C3F9F" w:rsidRDefault="004F2733" w:rsidP="004F2733">
            <w:pPr>
              <w:contextualSpacing/>
              <w:rPr>
                <w:rFonts w:ascii="Lucida Console" w:hAnsi="Lucida Console"/>
                <w:color w:val="000080"/>
                <w:sz w:val="16"/>
                <w:szCs w:val="16"/>
              </w:rPr>
            </w:pPr>
            <w:r w:rsidRPr="009C3F9F">
              <w:rPr>
                <w:rFonts w:ascii="Lucida Console" w:hAnsi="Lucida Console"/>
                <w:color w:val="000080"/>
                <w:sz w:val="16"/>
                <w:szCs w:val="16"/>
              </w:rPr>
              <w:t xml:space="preserve"> 12                  Гробова В.П.</w:t>
            </w:r>
            <w:r w:rsidRPr="009C3F9F">
              <w:rPr>
                <w:rFonts w:ascii="Lucida Console" w:hAnsi="Lucida Console"/>
                <w:color w:val="000080"/>
                <w:sz w:val="16"/>
                <w:szCs w:val="16"/>
              </w:rPr>
              <w:tab/>
              <w:t>За</w:t>
            </w:r>
          </w:p>
          <w:p w:rsidR="004F2733" w:rsidRPr="009C3F9F" w:rsidRDefault="004F2733" w:rsidP="004F2733">
            <w:pPr>
              <w:contextualSpacing/>
              <w:rPr>
                <w:rFonts w:ascii="Lucida Console" w:hAnsi="Lucida Console"/>
                <w:color w:val="000080"/>
                <w:sz w:val="16"/>
                <w:szCs w:val="16"/>
              </w:rPr>
            </w:pPr>
            <w:r w:rsidRPr="009C3F9F">
              <w:rPr>
                <w:rFonts w:ascii="Lucida Console" w:hAnsi="Lucida Console"/>
                <w:color w:val="000080"/>
                <w:sz w:val="16"/>
                <w:szCs w:val="16"/>
              </w:rPr>
              <w:t xml:space="preserve"> 13              Калініченко В.А.</w:t>
            </w:r>
            <w:r w:rsidRPr="009C3F9F">
              <w:rPr>
                <w:rFonts w:ascii="Lucida Console" w:hAnsi="Lucida Console"/>
                <w:color w:val="000080"/>
                <w:sz w:val="16"/>
                <w:szCs w:val="16"/>
              </w:rPr>
              <w:tab/>
              <w:t>За</w:t>
            </w:r>
          </w:p>
          <w:p w:rsidR="004F2733" w:rsidRPr="009C3F9F" w:rsidRDefault="004F2733" w:rsidP="004F2733">
            <w:pPr>
              <w:contextualSpacing/>
              <w:rPr>
                <w:rFonts w:ascii="Lucida Console" w:hAnsi="Lucida Console"/>
                <w:color w:val="000080"/>
                <w:sz w:val="16"/>
                <w:szCs w:val="16"/>
              </w:rPr>
            </w:pPr>
            <w:r w:rsidRPr="009C3F9F">
              <w:rPr>
                <w:rFonts w:ascii="Lucida Console" w:hAnsi="Lucida Console"/>
                <w:color w:val="000080"/>
                <w:sz w:val="16"/>
                <w:szCs w:val="16"/>
              </w:rPr>
              <w:t xml:space="preserve"> 14                   Галаєв Р.М.</w:t>
            </w:r>
            <w:r w:rsidRPr="009C3F9F">
              <w:rPr>
                <w:rFonts w:ascii="Lucida Console" w:hAnsi="Lucida Console"/>
                <w:color w:val="000080"/>
                <w:sz w:val="16"/>
                <w:szCs w:val="16"/>
              </w:rPr>
              <w:tab/>
              <w:t>Не голосував</w:t>
            </w:r>
          </w:p>
          <w:p w:rsidR="004F2733" w:rsidRPr="009C3F9F" w:rsidRDefault="004F2733" w:rsidP="004F2733">
            <w:pPr>
              <w:contextualSpacing/>
              <w:rPr>
                <w:rFonts w:ascii="Lucida Console" w:hAnsi="Lucida Console"/>
                <w:color w:val="000080"/>
                <w:sz w:val="16"/>
                <w:szCs w:val="16"/>
              </w:rPr>
            </w:pPr>
            <w:r w:rsidRPr="009C3F9F">
              <w:rPr>
                <w:rFonts w:ascii="Lucida Console" w:hAnsi="Lucida Console"/>
                <w:color w:val="000080"/>
                <w:sz w:val="16"/>
                <w:szCs w:val="16"/>
              </w:rPr>
              <w:t xml:space="preserve"> 15                   Кушнір І.Г.</w:t>
            </w:r>
            <w:r w:rsidRPr="009C3F9F">
              <w:rPr>
                <w:rFonts w:ascii="Lucida Console" w:hAnsi="Lucida Console"/>
                <w:color w:val="000080"/>
                <w:sz w:val="16"/>
                <w:szCs w:val="16"/>
              </w:rPr>
              <w:tab/>
              <w:t>За</w:t>
            </w:r>
          </w:p>
          <w:p w:rsidR="004F2733" w:rsidRPr="009C3F9F" w:rsidRDefault="004F2733" w:rsidP="004F2733">
            <w:pPr>
              <w:contextualSpacing/>
              <w:rPr>
                <w:rFonts w:ascii="Lucida Console" w:hAnsi="Lucida Console"/>
                <w:color w:val="000080"/>
                <w:sz w:val="16"/>
                <w:szCs w:val="16"/>
              </w:rPr>
            </w:pPr>
            <w:r w:rsidRPr="009C3F9F">
              <w:rPr>
                <w:rFonts w:ascii="Lucida Console" w:hAnsi="Lucida Console"/>
                <w:color w:val="000080"/>
                <w:sz w:val="16"/>
                <w:szCs w:val="16"/>
              </w:rPr>
              <w:t xml:space="preserve"> 16                   Липова С.А.</w:t>
            </w:r>
            <w:r w:rsidRPr="009C3F9F">
              <w:rPr>
                <w:rFonts w:ascii="Lucida Console" w:hAnsi="Lucida Console"/>
                <w:color w:val="000080"/>
                <w:sz w:val="16"/>
                <w:szCs w:val="16"/>
              </w:rPr>
              <w:tab/>
              <w:t>За</w:t>
            </w:r>
          </w:p>
          <w:p w:rsidR="004F2733" w:rsidRPr="009C3F9F" w:rsidRDefault="004F2733" w:rsidP="004F2733">
            <w:pPr>
              <w:contextualSpacing/>
              <w:rPr>
                <w:rFonts w:ascii="Lucida Console" w:hAnsi="Lucida Console"/>
                <w:color w:val="000080"/>
                <w:sz w:val="16"/>
                <w:szCs w:val="16"/>
              </w:rPr>
            </w:pPr>
            <w:r w:rsidRPr="009C3F9F">
              <w:rPr>
                <w:rFonts w:ascii="Lucida Console" w:hAnsi="Lucida Console"/>
                <w:color w:val="000080"/>
                <w:sz w:val="16"/>
                <w:szCs w:val="16"/>
              </w:rPr>
              <w:t xml:space="preserve"> 17                  Лисенко О.М.</w:t>
            </w:r>
            <w:r w:rsidRPr="009C3F9F">
              <w:rPr>
                <w:rFonts w:ascii="Lucida Console" w:hAnsi="Lucida Console"/>
                <w:color w:val="000080"/>
                <w:sz w:val="16"/>
                <w:szCs w:val="16"/>
              </w:rPr>
              <w:tab/>
              <w:t>За</w:t>
            </w:r>
          </w:p>
          <w:p w:rsidR="004F2733" w:rsidRPr="009C3F9F" w:rsidRDefault="004F2733" w:rsidP="004F2733">
            <w:pPr>
              <w:contextualSpacing/>
              <w:rPr>
                <w:rFonts w:ascii="Lucida Console" w:hAnsi="Lucida Console"/>
                <w:color w:val="000080"/>
                <w:sz w:val="16"/>
                <w:szCs w:val="16"/>
              </w:rPr>
            </w:pPr>
            <w:r w:rsidRPr="009C3F9F">
              <w:rPr>
                <w:rFonts w:ascii="Lucida Console" w:hAnsi="Lucida Console"/>
                <w:color w:val="000080"/>
                <w:sz w:val="16"/>
                <w:szCs w:val="16"/>
              </w:rPr>
              <w:t xml:space="preserve"> 18               Крамченков А.Б.</w:t>
            </w:r>
            <w:r w:rsidRPr="009C3F9F">
              <w:rPr>
                <w:rFonts w:ascii="Lucida Console" w:hAnsi="Lucida Console"/>
                <w:color w:val="000080"/>
                <w:sz w:val="16"/>
                <w:szCs w:val="16"/>
              </w:rPr>
              <w:tab/>
              <w:t>За</w:t>
            </w:r>
          </w:p>
          <w:p w:rsidR="004F2733" w:rsidRPr="009C3F9F" w:rsidRDefault="004F2733" w:rsidP="004F2733">
            <w:pPr>
              <w:contextualSpacing/>
              <w:rPr>
                <w:rFonts w:ascii="Lucida Console" w:hAnsi="Lucida Console"/>
                <w:color w:val="000080"/>
                <w:sz w:val="16"/>
                <w:szCs w:val="16"/>
              </w:rPr>
            </w:pPr>
            <w:r w:rsidRPr="009C3F9F">
              <w:rPr>
                <w:rFonts w:ascii="Lucida Console" w:hAnsi="Lucida Console"/>
                <w:color w:val="000080"/>
                <w:sz w:val="16"/>
                <w:szCs w:val="16"/>
              </w:rPr>
              <w:t xml:space="preserve"> 19                  Баранов А.В.</w:t>
            </w:r>
            <w:r w:rsidRPr="009C3F9F">
              <w:rPr>
                <w:rFonts w:ascii="Lucida Console" w:hAnsi="Lucida Console"/>
                <w:color w:val="000080"/>
                <w:sz w:val="16"/>
                <w:szCs w:val="16"/>
              </w:rPr>
              <w:tab/>
              <w:t>За</w:t>
            </w:r>
          </w:p>
          <w:p w:rsidR="004F2733" w:rsidRPr="009C3F9F" w:rsidRDefault="004F2733" w:rsidP="004F2733">
            <w:pPr>
              <w:contextualSpacing/>
              <w:rPr>
                <w:rFonts w:ascii="Lucida Console" w:hAnsi="Lucida Console"/>
                <w:color w:val="000080"/>
                <w:sz w:val="16"/>
                <w:szCs w:val="16"/>
              </w:rPr>
            </w:pPr>
            <w:r w:rsidRPr="009C3F9F">
              <w:rPr>
                <w:rFonts w:ascii="Lucida Console" w:hAnsi="Lucida Console"/>
                <w:color w:val="000080"/>
                <w:sz w:val="16"/>
                <w:szCs w:val="16"/>
              </w:rPr>
              <w:t xml:space="preserve"> 20                 Перепека І.О.</w:t>
            </w:r>
            <w:r w:rsidRPr="009C3F9F">
              <w:rPr>
                <w:rFonts w:ascii="Lucida Console" w:hAnsi="Lucida Console"/>
                <w:color w:val="000080"/>
                <w:sz w:val="16"/>
                <w:szCs w:val="16"/>
              </w:rPr>
              <w:tab/>
              <w:t>За</w:t>
            </w:r>
          </w:p>
          <w:p w:rsidR="004F2733" w:rsidRPr="009C3F9F" w:rsidRDefault="004F2733" w:rsidP="004F2733">
            <w:pPr>
              <w:contextualSpacing/>
              <w:rPr>
                <w:rFonts w:ascii="Lucida Console" w:hAnsi="Lucida Console"/>
                <w:color w:val="000080"/>
                <w:sz w:val="16"/>
                <w:szCs w:val="16"/>
              </w:rPr>
            </w:pPr>
            <w:r w:rsidRPr="009C3F9F">
              <w:rPr>
                <w:rFonts w:ascii="Lucida Console" w:hAnsi="Lucida Console"/>
                <w:color w:val="000080"/>
                <w:sz w:val="16"/>
                <w:szCs w:val="16"/>
              </w:rPr>
              <w:t xml:space="preserve"> 21                 Перепека Ю.О.</w:t>
            </w:r>
            <w:r w:rsidRPr="009C3F9F">
              <w:rPr>
                <w:rFonts w:ascii="Lucida Console" w:hAnsi="Lucida Console"/>
                <w:color w:val="000080"/>
                <w:sz w:val="16"/>
                <w:szCs w:val="16"/>
              </w:rPr>
              <w:tab/>
              <w:t>Не голосував</w:t>
            </w:r>
          </w:p>
          <w:p w:rsidR="004F2733" w:rsidRPr="009C3F9F" w:rsidRDefault="004F2733" w:rsidP="004F2733">
            <w:pPr>
              <w:contextualSpacing/>
              <w:rPr>
                <w:rFonts w:ascii="Lucida Console" w:hAnsi="Lucida Console"/>
                <w:color w:val="000080"/>
                <w:sz w:val="16"/>
                <w:szCs w:val="16"/>
              </w:rPr>
            </w:pPr>
            <w:r w:rsidRPr="009C3F9F">
              <w:rPr>
                <w:rFonts w:ascii="Lucida Console" w:hAnsi="Lucida Console"/>
                <w:color w:val="000080"/>
                <w:sz w:val="16"/>
                <w:szCs w:val="16"/>
              </w:rPr>
              <w:t xml:space="preserve"> 22                  Зименко О.В.</w:t>
            </w:r>
            <w:r w:rsidRPr="009C3F9F">
              <w:rPr>
                <w:rFonts w:ascii="Lucida Console" w:hAnsi="Lucida Console"/>
                <w:color w:val="000080"/>
                <w:sz w:val="16"/>
                <w:szCs w:val="16"/>
              </w:rPr>
              <w:tab/>
              <w:t>За</w:t>
            </w:r>
          </w:p>
          <w:p w:rsidR="004F2733" w:rsidRPr="009C3F9F" w:rsidRDefault="004F2733" w:rsidP="004F2733">
            <w:pPr>
              <w:contextualSpacing/>
              <w:rPr>
                <w:rFonts w:ascii="Lucida Console" w:hAnsi="Lucida Console"/>
                <w:color w:val="000080"/>
                <w:sz w:val="16"/>
                <w:szCs w:val="16"/>
              </w:rPr>
            </w:pPr>
            <w:r w:rsidRPr="009C3F9F">
              <w:rPr>
                <w:rFonts w:ascii="Lucida Console" w:hAnsi="Lucida Console"/>
                <w:color w:val="000080"/>
                <w:sz w:val="16"/>
                <w:szCs w:val="16"/>
              </w:rPr>
              <w:t xml:space="preserve"> 23                 Гризодуб Г.П.</w:t>
            </w:r>
            <w:r w:rsidRPr="009C3F9F">
              <w:rPr>
                <w:rFonts w:ascii="Lucida Console" w:hAnsi="Lucida Console"/>
                <w:color w:val="000080"/>
                <w:sz w:val="16"/>
                <w:szCs w:val="16"/>
              </w:rPr>
              <w:tab/>
              <w:t>За</w:t>
            </w:r>
          </w:p>
          <w:p w:rsidR="004F2733" w:rsidRPr="009C3F9F" w:rsidRDefault="004F2733" w:rsidP="004F2733">
            <w:pPr>
              <w:contextualSpacing/>
              <w:rPr>
                <w:rFonts w:ascii="Lucida Console" w:hAnsi="Lucida Console"/>
                <w:color w:val="000080"/>
                <w:sz w:val="16"/>
                <w:szCs w:val="16"/>
              </w:rPr>
            </w:pPr>
            <w:r w:rsidRPr="009C3F9F">
              <w:rPr>
                <w:rFonts w:ascii="Lucida Console" w:hAnsi="Lucida Console"/>
                <w:color w:val="000080"/>
                <w:sz w:val="16"/>
                <w:szCs w:val="16"/>
              </w:rPr>
              <w:t xml:space="preserve"> 24                    Сагач А.Г.</w:t>
            </w:r>
            <w:r w:rsidRPr="009C3F9F">
              <w:rPr>
                <w:rFonts w:ascii="Lucida Console" w:hAnsi="Lucida Console"/>
                <w:color w:val="000080"/>
                <w:sz w:val="16"/>
                <w:szCs w:val="16"/>
              </w:rPr>
              <w:tab/>
              <w:t>За</w:t>
            </w:r>
          </w:p>
          <w:p w:rsidR="004F2733" w:rsidRPr="009C3F9F" w:rsidRDefault="004F2733" w:rsidP="004F2733">
            <w:pPr>
              <w:contextualSpacing/>
              <w:rPr>
                <w:rFonts w:ascii="Lucida Console" w:hAnsi="Lucida Console"/>
                <w:color w:val="000080"/>
                <w:sz w:val="16"/>
                <w:szCs w:val="16"/>
              </w:rPr>
            </w:pPr>
            <w:r w:rsidRPr="009C3F9F">
              <w:rPr>
                <w:rFonts w:ascii="Lucida Console" w:hAnsi="Lucida Console"/>
                <w:color w:val="000080"/>
                <w:sz w:val="16"/>
                <w:szCs w:val="16"/>
              </w:rPr>
              <w:t xml:space="preserve"> 25                 Волошина О.М.</w:t>
            </w:r>
            <w:r w:rsidRPr="009C3F9F">
              <w:rPr>
                <w:rFonts w:ascii="Lucida Console" w:hAnsi="Lucida Console"/>
                <w:color w:val="000080"/>
                <w:sz w:val="16"/>
                <w:szCs w:val="16"/>
              </w:rPr>
              <w:tab/>
              <w:t>Не голосував</w:t>
            </w:r>
          </w:p>
          <w:p w:rsidR="004F2733" w:rsidRPr="009C3F9F" w:rsidRDefault="004F2733" w:rsidP="004F2733">
            <w:pPr>
              <w:contextualSpacing/>
              <w:rPr>
                <w:rFonts w:ascii="Lucida Console" w:hAnsi="Lucida Console"/>
                <w:color w:val="000080"/>
                <w:sz w:val="16"/>
                <w:szCs w:val="16"/>
              </w:rPr>
            </w:pPr>
            <w:r w:rsidRPr="009C3F9F">
              <w:rPr>
                <w:rFonts w:ascii="Lucida Console" w:hAnsi="Lucida Console"/>
                <w:color w:val="000080"/>
                <w:sz w:val="16"/>
                <w:szCs w:val="16"/>
              </w:rPr>
              <w:t xml:space="preserve"> 26                  Саченко М.В.</w:t>
            </w:r>
            <w:r w:rsidRPr="009C3F9F">
              <w:rPr>
                <w:rFonts w:ascii="Lucida Console" w:hAnsi="Lucida Console"/>
                <w:color w:val="000080"/>
                <w:sz w:val="16"/>
                <w:szCs w:val="16"/>
              </w:rPr>
              <w:tab/>
              <w:t>За</w:t>
            </w:r>
          </w:p>
          <w:p w:rsidR="004F2733" w:rsidRPr="009C3F9F" w:rsidRDefault="004F2733" w:rsidP="004F2733">
            <w:pPr>
              <w:contextualSpacing/>
              <w:rPr>
                <w:rFonts w:ascii="Lucida Console" w:hAnsi="Lucida Console"/>
                <w:color w:val="000080"/>
                <w:sz w:val="16"/>
                <w:szCs w:val="16"/>
              </w:rPr>
            </w:pPr>
            <w:r w:rsidRPr="009C3F9F">
              <w:rPr>
                <w:rFonts w:ascii="Lucida Console" w:hAnsi="Lucida Console"/>
                <w:color w:val="000080"/>
                <w:sz w:val="16"/>
                <w:szCs w:val="16"/>
              </w:rPr>
              <w:t xml:space="preserve"> 27                  Губська І.О.</w:t>
            </w:r>
            <w:r w:rsidRPr="009C3F9F">
              <w:rPr>
                <w:rFonts w:ascii="Lucida Console" w:hAnsi="Lucida Console"/>
                <w:color w:val="000080"/>
                <w:sz w:val="16"/>
                <w:szCs w:val="16"/>
              </w:rPr>
              <w:tab/>
              <w:t>За</w:t>
            </w:r>
          </w:p>
          <w:p w:rsidR="004F2733" w:rsidRPr="009C3F9F" w:rsidRDefault="004F2733" w:rsidP="004F2733">
            <w:pPr>
              <w:contextualSpacing/>
              <w:rPr>
                <w:rFonts w:ascii="Lucida Console" w:hAnsi="Lucida Console"/>
                <w:color w:val="000080"/>
                <w:sz w:val="16"/>
                <w:szCs w:val="16"/>
              </w:rPr>
            </w:pPr>
            <w:r w:rsidRPr="009C3F9F">
              <w:rPr>
                <w:rFonts w:ascii="Lucida Console" w:hAnsi="Lucida Console"/>
                <w:color w:val="000080"/>
                <w:sz w:val="16"/>
                <w:szCs w:val="16"/>
              </w:rPr>
              <w:t xml:space="preserve"> 28          Скоробагатський Є.О.</w:t>
            </w:r>
            <w:r w:rsidRPr="009C3F9F">
              <w:rPr>
                <w:rFonts w:ascii="Lucida Console" w:hAnsi="Lucida Console"/>
                <w:color w:val="000080"/>
                <w:sz w:val="16"/>
                <w:szCs w:val="16"/>
              </w:rPr>
              <w:tab/>
              <w:t>За</w:t>
            </w:r>
          </w:p>
          <w:p w:rsidR="004F2733" w:rsidRPr="009C3F9F" w:rsidRDefault="004F2733" w:rsidP="004F2733">
            <w:pPr>
              <w:contextualSpacing/>
              <w:rPr>
                <w:rFonts w:ascii="Lucida Console" w:hAnsi="Lucida Console"/>
                <w:color w:val="000080"/>
                <w:sz w:val="16"/>
                <w:szCs w:val="16"/>
              </w:rPr>
            </w:pPr>
            <w:r w:rsidRPr="009C3F9F">
              <w:rPr>
                <w:rFonts w:ascii="Lucida Console" w:hAnsi="Lucida Console"/>
                <w:color w:val="000080"/>
                <w:sz w:val="16"/>
                <w:szCs w:val="16"/>
              </w:rPr>
              <w:lastRenderedPageBreak/>
              <w:t xml:space="preserve"> 29                    Заїка В.І.</w:t>
            </w:r>
            <w:r w:rsidRPr="009C3F9F">
              <w:rPr>
                <w:rFonts w:ascii="Lucida Console" w:hAnsi="Lucida Console"/>
                <w:color w:val="000080"/>
                <w:sz w:val="16"/>
                <w:szCs w:val="16"/>
              </w:rPr>
              <w:tab/>
              <w:t>За</w:t>
            </w:r>
          </w:p>
          <w:p w:rsidR="004F2733" w:rsidRPr="009C3F9F" w:rsidRDefault="004F2733" w:rsidP="004F2733">
            <w:pPr>
              <w:contextualSpacing/>
              <w:rPr>
                <w:rFonts w:ascii="Lucida Console" w:hAnsi="Lucida Console"/>
                <w:color w:val="000080"/>
                <w:sz w:val="16"/>
                <w:szCs w:val="16"/>
              </w:rPr>
            </w:pPr>
            <w:r w:rsidRPr="009C3F9F">
              <w:rPr>
                <w:rFonts w:ascii="Lucida Console" w:hAnsi="Lucida Console"/>
                <w:color w:val="000080"/>
                <w:sz w:val="16"/>
                <w:szCs w:val="16"/>
              </w:rPr>
              <w:t xml:space="preserve"> 30                  Бутенко Д.М.</w:t>
            </w:r>
            <w:r w:rsidRPr="009C3F9F">
              <w:rPr>
                <w:rFonts w:ascii="Lucida Console" w:hAnsi="Lucida Console"/>
                <w:color w:val="000080"/>
                <w:sz w:val="16"/>
                <w:szCs w:val="16"/>
              </w:rPr>
              <w:tab/>
              <w:t>Не голосував</w:t>
            </w:r>
          </w:p>
          <w:p w:rsidR="004F2733" w:rsidRPr="009C3F9F" w:rsidRDefault="004F2733" w:rsidP="004F2733">
            <w:pPr>
              <w:contextualSpacing/>
              <w:rPr>
                <w:rFonts w:ascii="Lucida Console" w:hAnsi="Lucida Console"/>
                <w:color w:val="000080"/>
                <w:sz w:val="16"/>
                <w:szCs w:val="16"/>
              </w:rPr>
            </w:pPr>
            <w:r w:rsidRPr="009C3F9F">
              <w:rPr>
                <w:rFonts w:ascii="Lucida Console" w:hAnsi="Lucida Console"/>
                <w:color w:val="000080"/>
                <w:sz w:val="16"/>
                <w:szCs w:val="16"/>
              </w:rPr>
              <w:t xml:space="preserve"> 31                  Фірсова О.В.</w:t>
            </w:r>
            <w:r w:rsidRPr="009C3F9F">
              <w:rPr>
                <w:rFonts w:ascii="Lucida Console" w:hAnsi="Lucida Console"/>
                <w:color w:val="000080"/>
                <w:sz w:val="16"/>
                <w:szCs w:val="16"/>
              </w:rPr>
              <w:tab/>
              <w:t>За</w:t>
            </w:r>
          </w:p>
          <w:p w:rsidR="004F2733" w:rsidRPr="009C3F9F" w:rsidRDefault="004F2733" w:rsidP="004F2733">
            <w:pPr>
              <w:contextualSpacing/>
              <w:rPr>
                <w:rFonts w:ascii="Lucida Console" w:hAnsi="Lucida Console"/>
                <w:color w:val="000080"/>
                <w:sz w:val="16"/>
                <w:szCs w:val="16"/>
              </w:rPr>
            </w:pPr>
            <w:r w:rsidRPr="009C3F9F">
              <w:rPr>
                <w:rFonts w:ascii="Lucida Console" w:hAnsi="Lucida Console"/>
                <w:color w:val="000080"/>
                <w:sz w:val="16"/>
                <w:szCs w:val="16"/>
              </w:rPr>
              <w:t xml:space="preserve"> 32                    Шилов В.О.</w:t>
            </w:r>
            <w:r w:rsidRPr="009C3F9F">
              <w:rPr>
                <w:rFonts w:ascii="Lucida Console" w:hAnsi="Lucida Console"/>
                <w:color w:val="000080"/>
                <w:sz w:val="16"/>
                <w:szCs w:val="16"/>
              </w:rPr>
              <w:tab/>
              <w:t>За</w:t>
            </w:r>
          </w:p>
          <w:p w:rsidR="004F2733" w:rsidRPr="009C3F9F" w:rsidRDefault="004F2733" w:rsidP="004F2733">
            <w:pPr>
              <w:contextualSpacing/>
              <w:rPr>
                <w:rFonts w:ascii="Lucida Console" w:hAnsi="Lucida Console"/>
                <w:color w:val="000080"/>
                <w:sz w:val="16"/>
                <w:szCs w:val="16"/>
              </w:rPr>
            </w:pPr>
            <w:r w:rsidRPr="009C3F9F">
              <w:rPr>
                <w:rFonts w:ascii="Lucida Console" w:hAnsi="Lucida Console"/>
                <w:color w:val="000080"/>
                <w:sz w:val="16"/>
                <w:szCs w:val="16"/>
              </w:rPr>
              <w:t xml:space="preserve"> 33                Никоненко В.В.</w:t>
            </w:r>
            <w:r w:rsidRPr="009C3F9F">
              <w:rPr>
                <w:rFonts w:ascii="Lucida Console" w:hAnsi="Lucida Console"/>
                <w:color w:val="000080"/>
                <w:sz w:val="16"/>
                <w:szCs w:val="16"/>
              </w:rPr>
              <w:tab/>
              <w:t>За</w:t>
            </w:r>
          </w:p>
          <w:p w:rsidR="004F2733" w:rsidRPr="009C3F9F" w:rsidRDefault="004F2733" w:rsidP="004F2733">
            <w:pPr>
              <w:contextualSpacing/>
              <w:rPr>
                <w:rFonts w:ascii="Lucida Console" w:hAnsi="Lucida Console"/>
                <w:color w:val="000080"/>
                <w:sz w:val="16"/>
                <w:szCs w:val="16"/>
              </w:rPr>
            </w:pPr>
            <w:r w:rsidRPr="009C3F9F">
              <w:rPr>
                <w:rFonts w:ascii="Lucida Console" w:hAnsi="Lucida Console"/>
                <w:color w:val="000080"/>
                <w:sz w:val="16"/>
                <w:szCs w:val="16"/>
              </w:rPr>
              <w:t xml:space="preserve"> 34                    Шилов В.В.</w:t>
            </w:r>
            <w:r w:rsidRPr="009C3F9F">
              <w:rPr>
                <w:rFonts w:ascii="Lucida Console" w:hAnsi="Lucida Console"/>
                <w:color w:val="000080"/>
                <w:sz w:val="16"/>
                <w:szCs w:val="16"/>
              </w:rPr>
              <w:tab/>
              <w:t>Не голосував</w:t>
            </w:r>
          </w:p>
          <w:p w:rsidR="004F2733" w:rsidRPr="009C3F9F" w:rsidRDefault="004F2733" w:rsidP="004F2733">
            <w:pPr>
              <w:contextualSpacing/>
              <w:rPr>
                <w:rFonts w:ascii="Lucida Console" w:hAnsi="Lucida Console"/>
                <w:color w:val="000080"/>
                <w:sz w:val="16"/>
                <w:szCs w:val="16"/>
              </w:rPr>
            </w:pPr>
            <w:r w:rsidRPr="009C3F9F">
              <w:rPr>
                <w:rFonts w:ascii="Lucida Console" w:hAnsi="Lucida Console"/>
                <w:color w:val="000080"/>
                <w:sz w:val="16"/>
                <w:szCs w:val="16"/>
              </w:rPr>
              <w:t xml:space="preserve"> 35                Галицький М.О.</w:t>
            </w:r>
            <w:r w:rsidRPr="009C3F9F">
              <w:rPr>
                <w:rFonts w:ascii="Lucida Console" w:hAnsi="Lucida Console"/>
                <w:color w:val="000080"/>
                <w:sz w:val="16"/>
                <w:szCs w:val="16"/>
              </w:rPr>
              <w:tab/>
              <w:t>Не голосував</w:t>
            </w:r>
          </w:p>
          <w:p w:rsidR="004F2733" w:rsidRPr="009C3F9F" w:rsidRDefault="004F2733" w:rsidP="004F2733">
            <w:pPr>
              <w:contextualSpacing/>
              <w:rPr>
                <w:rFonts w:ascii="Lucida Console" w:hAnsi="Lucida Console"/>
                <w:color w:val="000080"/>
                <w:sz w:val="16"/>
                <w:szCs w:val="16"/>
              </w:rPr>
            </w:pPr>
            <w:r w:rsidRPr="009C3F9F">
              <w:rPr>
                <w:rFonts w:ascii="Lucida Console" w:hAnsi="Lucida Console"/>
                <w:color w:val="000080"/>
                <w:sz w:val="16"/>
                <w:szCs w:val="16"/>
              </w:rPr>
              <w:t xml:space="preserve"> 36                 Левченко О.О.</w:t>
            </w:r>
            <w:r w:rsidRPr="009C3F9F">
              <w:rPr>
                <w:rFonts w:ascii="Lucida Console" w:hAnsi="Lucida Console"/>
                <w:color w:val="000080"/>
                <w:sz w:val="16"/>
                <w:szCs w:val="16"/>
              </w:rPr>
              <w:tab/>
              <w:t>За</w:t>
            </w:r>
          </w:p>
          <w:p w:rsidR="004F2733" w:rsidRPr="009C3F9F" w:rsidRDefault="004F2733" w:rsidP="004F2733">
            <w:pPr>
              <w:contextualSpacing/>
              <w:rPr>
                <w:rFonts w:ascii="Lucida Console" w:hAnsi="Lucida Console"/>
                <w:color w:val="000080"/>
                <w:sz w:val="16"/>
                <w:szCs w:val="16"/>
              </w:rPr>
            </w:pPr>
            <w:r w:rsidRPr="009C3F9F">
              <w:rPr>
                <w:rFonts w:ascii="Lucida Console" w:hAnsi="Lucida Console"/>
                <w:color w:val="000080"/>
                <w:sz w:val="16"/>
                <w:szCs w:val="16"/>
              </w:rPr>
              <w:t xml:space="preserve"> 37                Степченко В.Г.</w:t>
            </w:r>
            <w:r w:rsidRPr="009C3F9F">
              <w:rPr>
                <w:rFonts w:ascii="Lucida Console" w:hAnsi="Lucida Console"/>
                <w:color w:val="000080"/>
                <w:sz w:val="16"/>
                <w:szCs w:val="16"/>
              </w:rPr>
              <w:tab/>
              <w:t>Не голосував</w:t>
            </w:r>
          </w:p>
          <w:p w:rsidR="004F2733" w:rsidRPr="009C3F9F" w:rsidRDefault="004F2733" w:rsidP="004F2733">
            <w:pPr>
              <w:contextualSpacing/>
              <w:rPr>
                <w:rFonts w:ascii="Lucida Console" w:hAnsi="Lucida Console"/>
                <w:color w:val="000080"/>
                <w:sz w:val="16"/>
                <w:szCs w:val="16"/>
              </w:rPr>
            </w:pPr>
            <w:r w:rsidRPr="009C3F9F">
              <w:rPr>
                <w:rFonts w:ascii="Lucida Console" w:hAnsi="Lucida Console"/>
                <w:color w:val="000080"/>
                <w:sz w:val="16"/>
                <w:szCs w:val="16"/>
              </w:rPr>
              <w:t xml:space="preserve"> 38                  Бурбика В.О.</w:t>
            </w:r>
            <w:r w:rsidRPr="009C3F9F">
              <w:rPr>
                <w:rFonts w:ascii="Lucida Console" w:hAnsi="Lucida Console"/>
                <w:color w:val="000080"/>
                <w:sz w:val="16"/>
                <w:szCs w:val="16"/>
              </w:rPr>
              <w:tab/>
              <w:t>За</w:t>
            </w:r>
          </w:p>
          <w:p w:rsidR="002D16E3" w:rsidRDefault="002D16E3" w:rsidP="002D16E3">
            <w:pPr>
              <w:spacing w:after="0" w:line="240" w:lineRule="auto"/>
              <w:contextualSpacing/>
              <w:jc w:val="both"/>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1</w:t>
            </w:r>
            <w:r w:rsidR="007F2CA0">
              <w:rPr>
                <w:rFonts w:ascii="Times New Roman" w:hAnsi="Times New Roman"/>
                <w:sz w:val="24"/>
                <w:szCs w:val="24"/>
                <w:u w:val="single"/>
                <w:lang w:val="ru-RU"/>
              </w:rPr>
              <w:t>449</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2D16E3" w:rsidRPr="005E5BFF" w:rsidRDefault="002D16E3" w:rsidP="00961016">
            <w:pPr>
              <w:spacing w:after="0" w:line="240" w:lineRule="auto"/>
              <w:jc w:val="both"/>
              <w:rPr>
                <w:rFonts w:ascii="Times New Roman" w:hAnsi="Times New Roman"/>
                <w:b/>
                <w:sz w:val="28"/>
                <w:szCs w:val="28"/>
              </w:rPr>
            </w:pPr>
          </w:p>
        </w:tc>
      </w:tr>
      <w:tr w:rsidR="008041B8" w:rsidRPr="00B40C97" w:rsidTr="003615B4">
        <w:trPr>
          <w:trHeight w:val="199"/>
        </w:trPr>
        <w:tc>
          <w:tcPr>
            <w:tcW w:w="295" w:type="pct"/>
          </w:tcPr>
          <w:p w:rsidR="008041B8" w:rsidRPr="005E5BFF" w:rsidRDefault="008041B8"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47243A" w:rsidRPr="00FA13AF" w:rsidRDefault="0047243A" w:rsidP="0047243A">
            <w:pPr>
              <w:spacing w:after="0" w:line="240" w:lineRule="auto"/>
              <w:jc w:val="both"/>
              <w:rPr>
                <w:rFonts w:ascii="Times New Roman" w:hAnsi="Times New Roman" w:cs="Times New Roman"/>
                <w:b/>
                <w:bCs/>
                <w:color w:val="000000"/>
                <w:sz w:val="28"/>
                <w:szCs w:val="28"/>
                <w:lang w:val="ru-RU"/>
              </w:rPr>
            </w:pPr>
            <w:r>
              <w:rPr>
                <w:rFonts w:ascii="Times New Roman" w:hAnsi="Times New Roman" w:cs="Times New Roman"/>
                <w:b/>
                <w:sz w:val="28"/>
                <w:szCs w:val="28"/>
              </w:rPr>
              <w:t xml:space="preserve">СЛУХАЛИ: </w:t>
            </w:r>
            <w:r w:rsidR="0053523C" w:rsidRPr="00DF3873">
              <w:rPr>
                <w:rFonts w:ascii="Times New Roman" w:hAnsi="Times New Roman" w:cs="Times New Roman"/>
                <w:b/>
                <w:bCs/>
                <w:sz w:val="28"/>
                <w:szCs w:val="28"/>
              </w:rPr>
              <w:t xml:space="preserve">Про план діяльності з підготовки проектів регуляторних актів </w:t>
            </w:r>
            <w:r w:rsidR="0053523C" w:rsidRPr="00DF3873">
              <w:rPr>
                <w:rFonts w:ascii="Times New Roman" w:hAnsi="Times New Roman" w:cs="Times New Roman"/>
                <w:b/>
                <w:bCs/>
                <w:iCs/>
                <w:sz w:val="28"/>
                <w:szCs w:val="28"/>
              </w:rPr>
              <w:t>Сумської міської ради на 2017 рік</w:t>
            </w:r>
            <w:r w:rsidR="0053523C">
              <w:rPr>
                <w:rFonts w:ascii="Times New Roman" w:hAnsi="Times New Roman" w:cs="Times New Roman"/>
                <w:b/>
                <w:bCs/>
                <w:iCs/>
                <w:sz w:val="28"/>
                <w:szCs w:val="28"/>
              </w:rPr>
              <w:t>.</w:t>
            </w:r>
          </w:p>
          <w:p w:rsidR="00FA13AF" w:rsidRPr="008167C1" w:rsidRDefault="00FA13AF" w:rsidP="00FA13AF">
            <w:pPr>
              <w:spacing w:after="0" w:line="240" w:lineRule="auto"/>
              <w:jc w:val="both"/>
              <w:rPr>
                <w:rFonts w:ascii="Times New Roman" w:hAnsi="Times New Roman"/>
                <w:sz w:val="28"/>
                <w:szCs w:val="28"/>
              </w:rPr>
            </w:pPr>
            <w:r w:rsidRPr="008167C1">
              <w:rPr>
                <w:rFonts w:ascii="Times New Roman" w:hAnsi="Times New Roman"/>
                <w:sz w:val="28"/>
                <w:szCs w:val="28"/>
              </w:rPr>
              <w:t xml:space="preserve">Ініціатор розгляду питання – </w:t>
            </w:r>
            <w:r w:rsidR="0053523C" w:rsidRPr="0076447E">
              <w:rPr>
                <w:rFonts w:ascii="Times New Roman" w:hAnsi="Times New Roman"/>
                <w:sz w:val="28"/>
                <w:szCs w:val="28"/>
              </w:rPr>
              <w:t>постійн</w:t>
            </w:r>
            <w:r w:rsidR="0053523C">
              <w:rPr>
                <w:rFonts w:ascii="Times New Roman" w:hAnsi="Times New Roman"/>
                <w:sz w:val="28"/>
                <w:szCs w:val="28"/>
              </w:rPr>
              <w:t>а</w:t>
            </w:r>
            <w:r w:rsidR="0053523C" w:rsidRPr="0076447E">
              <w:rPr>
                <w:rFonts w:ascii="Times New Roman" w:hAnsi="Times New Roman"/>
                <w:sz w:val="28"/>
                <w:szCs w:val="28"/>
              </w:rPr>
              <w:t xml:space="preserve"> комісі</w:t>
            </w:r>
            <w:r w:rsidR="0053523C">
              <w:rPr>
                <w:rFonts w:ascii="Times New Roman" w:hAnsi="Times New Roman"/>
                <w:sz w:val="28"/>
                <w:szCs w:val="28"/>
              </w:rPr>
              <w:t>я</w:t>
            </w:r>
            <w:r w:rsidR="0053523C" w:rsidRPr="0076447E">
              <w:rPr>
                <w:rFonts w:ascii="Times New Roman" w:hAnsi="Times New Roman"/>
                <w:sz w:val="28"/>
                <w:szCs w:val="28"/>
              </w:rPr>
              <w:t xml:space="preserve"> з питань планування соціально-економічного розвитку, бюджету, фінансів, розвитку підприємництва, торгівлі та послуг, регуляторної політики Сумської міської ради</w:t>
            </w:r>
            <w:r w:rsidRPr="008167C1">
              <w:rPr>
                <w:rFonts w:ascii="Times New Roman" w:hAnsi="Times New Roman"/>
                <w:sz w:val="28"/>
                <w:szCs w:val="28"/>
              </w:rPr>
              <w:t>.</w:t>
            </w:r>
          </w:p>
          <w:p w:rsidR="00FA13AF" w:rsidRDefault="00FA13AF" w:rsidP="00FA13AF">
            <w:pPr>
              <w:spacing w:after="0" w:line="240" w:lineRule="auto"/>
              <w:jc w:val="both"/>
              <w:rPr>
                <w:rFonts w:ascii="Times New Roman" w:hAnsi="Times New Roman"/>
                <w:sz w:val="28"/>
                <w:szCs w:val="28"/>
              </w:rPr>
            </w:pPr>
            <w:r w:rsidRPr="008167C1">
              <w:rPr>
                <w:rFonts w:ascii="Times New Roman" w:hAnsi="Times New Roman"/>
                <w:sz w:val="28"/>
                <w:szCs w:val="28"/>
              </w:rPr>
              <w:t xml:space="preserve">Проект рішення підготовлено департаментом фінансів, економіки </w:t>
            </w:r>
            <w:r w:rsidR="0094232D">
              <w:rPr>
                <w:rFonts w:ascii="Times New Roman" w:hAnsi="Times New Roman"/>
                <w:sz w:val="28"/>
                <w:szCs w:val="28"/>
              </w:rPr>
              <w:t xml:space="preserve">та інвестицій </w:t>
            </w:r>
            <w:r w:rsidRPr="008167C1">
              <w:rPr>
                <w:rFonts w:ascii="Times New Roman" w:hAnsi="Times New Roman"/>
                <w:sz w:val="28"/>
                <w:szCs w:val="28"/>
              </w:rPr>
              <w:t>Сумської міської ради.</w:t>
            </w:r>
          </w:p>
          <w:p w:rsidR="00FA13AF" w:rsidRDefault="00FA13AF" w:rsidP="00FA13AF">
            <w:pPr>
              <w:spacing w:after="0" w:line="240" w:lineRule="auto"/>
              <w:jc w:val="both"/>
              <w:rPr>
                <w:rFonts w:ascii="Times New Roman" w:hAnsi="Times New Roman"/>
                <w:sz w:val="28"/>
                <w:szCs w:val="28"/>
              </w:rPr>
            </w:pPr>
            <w:r>
              <w:rPr>
                <w:rFonts w:ascii="Times New Roman" w:hAnsi="Times New Roman"/>
                <w:sz w:val="28"/>
                <w:szCs w:val="28"/>
              </w:rPr>
              <w:t>Доповідає –</w:t>
            </w:r>
            <w:r w:rsidRPr="003B71ED">
              <w:rPr>
                <w:rFonts w:ascii="Times New Roman" w:hAnsi="Times New Roman"/>
                <w:sz w:val="28"/>
                <w:szCs w:val="28"/>
              </w:rPr>
              <w:t>–</w:t>
            </w:r>
            <w:r>
              <w:rPr>
                <w:rFonts w:ascii="Times New Roman" w:hAnsi="Times New Roman"/>
                <w:sz w:val="28"/>
                <w:szCs w:val="28"/>
              </w:rPr>
              <w:t xml:space="preserve"> директор департаменту </w:t>
            </w:r>
            <w:r w:rsidRPr="00452D18">
              <w:rPr>
                <w:rFonts w:ascii="Times New Roman" w:hAnsi="Times New Roman"/>
                <w:sz w:val="28"/>
                <w:szCs w:val="28"/>
              </w:rPr>
              <w:t xml:space="preserve">фінансів, економіки </w:t>
            </w:r>
            <w:r>
              <w:rPr>
                <w:rFonts w:ascii="Times New Roman" w:hAnsi="Times New Roman"/>
                <w:sz w:val="28"/>
                <w:szCs w:val="28"/>
              </w:rPr>
              <w:t xml:space="preserve">та </w:t>
            </w:r>
            <w:r w:rsidR="0094232D">
              <w:rPr>
                <w:rFonts w:ascii="Times New Roman" w:hAnsi="Times New Roman"/>
                <w:sz w:val="28"/>
                <w:szCs w:val="28"/>
              </w:rPr>
              <w:t>інвестицій</w:t>
            </w:r>
            <w:r>
              <w:rPr>
                <w:rFonts w:ascii="Times New Roman" w:hAnsi="Times New Roman"/>
                <w:sz w:val="28"/>
                <w:szCs w:val="28"/>
              </w:rPr>
              <w:t xml:space="preserve"> відносин Липова С.А.</w:t>
            </w:r>
          </w:p>
          <w:p w:rsidR="0047243A" w:rsidRDefault="007F2CA0" w:rsidP="00FA13AF">
            <w:pPr>
              <w:spacing w:after="0" w:line="240" w:lineRule="auto"/>
              <w:jc w:val="both"/>
              <w:rPr>
                <w:rFonts w:ascii="Times New Roman" w:hAnsi="Times New Roman" w:cs="Times New Roman"/>
                <w:b/>
                <w:bCs/>
                <w:sz w:val="28"/>
              </w:rPr>
            </w:pPr>
            <w:r w:rsidRPr="0076447E">
              <w:rPr>
                <w:rFonts w:ascii="Times New Roman" w:hAnsi="Times New Roman"/>
                <w:sz w:val="28"/>
                <w:szCs w:val="28"/>
              </w:rPr>
              <w:t>Головуючий запропонував визначитись голосуванням щодо прийняття рішення «в цілому» з урахуванням пропозицій постійної комісії з питань планування соціально-економічного розвитку, бюджету, фінансів, розвитку підприємництва, торгівлі та послуг, регуляторної політики Сумської міської ради (Шилов В.О.), які роздруковані у матеріалах сесії на стор. </w:t>
            </w:r>
            <w:r w:rsidR="0079298E">
              <w:rPr>
                <w:rFonts w:ascii="Times New Roman" w:hAnsi="Times New Roman"/>
                <w:sz w:val="28"/>
                <w:szCs w:val="28"/>
              </w:rPr>
              <w:t>612-61</w:t>
            </w:r>
            <w:r>
              <w:rPr>
                <w:rFonts w:ascii="Times New Roman" w:hAnsi="Times New Roman"/>
                <w:sz w:val="28"/>
                <w:szCs w:val="28"/>
              </w:rPr>
              <w:t>3</w:t>
            </w:r>
            <w:r w:rsidR="0053523C">
              <w:rPr>
                <w:rFonts w:ascii="Times New Roman" w:hAnsi="Times New Roman"/>
                <w:sz w:val="28"/>
                <w:szCs w:val="28"/>
              </w:rPr>
              <w:t xml:space="preserve"> </w:t>
            </w:r>
            <w:r w:rsidRPr="0076447E">
              <w:rPr>
                <w:rFonts w:ascii="Times New Roman" w:hAnsi="Times New Roman"/>
                <w:sz w:val="28"/>
                <w:szCs w:val="28"/>
              </w:rPr>
              <w:t>(усі пропозиції додаються до протоколу).</w:t>
            </w:r>
          </w:p>
          <w:p w:rsidR="00AD2491" w:rsidRPr="009C3F9F" w:rsidRDefault="00AD2491" w:rsidP="00AD2491">
            <w:pPr>
              <w:contextualSpacing/>
              <w:rPr>
                <w:rFonts w:ascii="Lucida Console" w:hAnsi="Lucida Console"/>
                <w:color w:val="000080"/>
                <w:sz w:val="16"/>
                <w:szCs w:val="16"/>
              </w:rPr>
            </w:pPr>
            <w:r w:rsidRPr="009C3F9F">
              <w:rPr>
                <w:rFonts w:ascii="Lucida Console" w:hAnsi="Lucida Console"/>
                <w:color w:val="000080"/>
                <w:sz w:val="16"/>
                <w:szCs w:val="16"/>
              </w:rPr>
              <w:t>ПІДСУМКИ ГОЛОСУВАННЯ</w:t>
            </w:r>
          </w:p>
          <w:p w:rsidR="00AD2491" w:rsidRPr="009C3F9F" w:rsidRDefault="00AD2491" w:rsidP="00AD2491">
            <w:pPr>
              <w:contextualSpacing/>
              <w:rPr>
                <w:rFonts w:ascii="Lucida Console" w:hAnsi="Lucida Console"/>
                <w:color w:val="000080"/>
                <w:sz w:val="16"/>
                <w:szCs w:val="16"/>
              </w:rPr>
            </w:pPr>
            <w:r w:rsidRPr="009C3F9F">
              <w:rPr>
                <w:rFonts w:ascii="Lucida Console" w:hAnsi="Lucida Console"/>
                <w:color w:val="000080"/>
                <w:sz w:val="16"/>
                <w:szCs w:val="16"/>
              </w:rPr>
              <w:t xml:space="preserve">        ЗА:  25  НЕ ГОЛОСУВАЛО:  13</w:t>
            </w:r>
          </w:p>
          <w:p w:rsidR="00AD2491" w:rsidRPr="009C3F9F" w:rsidRDefault="00AD2491" w:rsidP="00AD2491">
            <w:pPr>
              <w:contextualSpacing/>
              <w:rPr>
                <w:rFonts w:ascii="Lucida Console" w:hAnsi="Lucida Console"/>
                <w:color w:val="000080"/>
                <w:sz w:val="16"/>
                <w:szCs w:val="16"/>
              </w:rPr>
            </w:pPr>
            <w:r w:rsidRPr="009C3F9F">
              <w:rPr>
                <w:rFonts w:ascii="Lucida Console" w:hAnsi="Lucida Console"/>
                <w:color w:val="000080"/>
                <w:sz w:val="16"/>
                <w:szCs w:val="16"/>
              </w:rPr>
              <w:t>УТРИМАЛОСЯ:   0      ПРИСУТНІХ:  38</w:t>
            </w:r>
          </w:p>
          <w:p w:rsidR="00AD2491" w:rsidRPr="009C3F9F" w:rsidRDefault="00AD2491" w:rsidP="00AD2491">
            <w:pPr>
              <w:contextualSpacing/>
              <w:rPr>
                <w:rFonts w:ascii="Lucida Console" w:hAnsi="Lucida Console"/>
                <w:color w:val="000080"/>
                <w:sz w:val="16"/>
                <w:szCs w:val="16"/>
              </w:rPr>
            </w:pPr>
            <w:r w:rsidRPr="009C3F9F">
              <w:rPr>
                <w:rFonts w:ascii="Lucida Console" w:hAnsi="Lucida Console"/>
                <w:color w:val="000080"/>
                <w:sz w:val="16"/>
                <w:szCs w:val="16"/>
              </w:rPr>
              <w:t xml:space="preserve">     ПРОТИ:   0         ВСЬОГО:  43</w:t>
            </w:r>
          </w:p>
          <w:p w:rsidR="00AD2491" w:rsidRPr="009C3F9F" w:rsidRDefault="00AD2491" w:rsidP="00AD2491">
            <w:pPr>
              <w:contextualSpacing/>
              <w:rPr>
                <w:rFonts w:ascii="Lucida Console" w:hAnsi="Lucida Console"/>
                <w:color w:val="000080"/>
                <w:sz w:val="16"/>
                <w:szCs w:val="16"/>
              </w:rPr>
            </w:pPr>
            <w:r w:rsidRPr="009C3F9F">
              <w:rPr>
                <w:rFonts w:ascii="Lucida Console" w:hAnsi="Lucida Console"/>
                <w:color w:val="000080"/>
                <w:sz w:val="16"/>
                <w:szCs w:val="16"/>
              </w:rPr>
              <w:t xml:space="preserve">  1                Косяненко Є.Є.</w:t>
            </w:r>
            <w:r w:rsidRPr="009C3F9F">
              <w:rPr>
                <w:rFonts w:ascii="Lucida Console" w:hAnsi="Lucida Console"/>
                <w:color w:val="000080"/>
                <w:sz w:val="16"/>
                <w:szCs w:val="16"/>
              </w:rPr>
              <w:tab/>
              <w:t>За</w:t>
            </w:r>
          </w:p>
          <w:p w:rsidR="00AD2491" w:rsidRPr="009C3F9F" w:rsidRDefault="00AD2491" w:rsidP="00AD2491">
            <w:pPr>
              <w:contextualSpacing/>
              <w:rPr>
                <w:rFonts w:ascii="Lucida Console" w:hAnsi="Lucida Console"/>
                <w:color w:val="000080"/>
                <w:sz w:val="16"/>
                <w:szCs w:val="16"/>
              </w:rPr>
            </w:pPr>
            <w:r w:rsidRPr="009C3F9F">
              <w:rPr>
                <w:rFonts w:ascii="Lucida Console" w:hAnsi="Lucida Console"/>
                <w:color w:val="000080"/>
                <w:sz w:val="16"/>
                <w:szCs w:val="16"/>
              </w:rPr>
              <w:t xml:space="preserve">  2                  Мельник В.А.</w:t>
            </w:r>
            <w:r w:rsidRPr="009C3F9F">
              <w:rPr>
                <w:rFonts w:ascii="Lucida Console" w:hAnsi="Lucida Console"/>
                <w:color w:val="000080"/>
                <w:sz w:val="16"/>
                <w:szCs w:val="16"/>
              </w:rPr>
              <w:tab/>
              <w:t>Не голосував</w:t>
            </w:r>
          </w:p>
          <w:p w:rsidR="00AD2491" w:rsidRPr="009C3F9F" w:rsidRDefault="00AD2491" w:rsidP="00AD2491">
            <w:pPr>
              <w:contextualSpacing/>
              <w:rPr>
                <w:rFonts w:ascii="Lucida Console" w:hAnsi="Lucida Console"/>
                <w:color w:val="000080"/>
                <w:sz w:val="16"/>
                <w:szCs w:val="16"/>
              </w:rPr>
            </w:pPr>
            <w:r w:rsidRPr="009C3F9F">
              <w:rPr>
                <w:rFonts w:ascii="Lucida Console" w:hAnsi="Lucida Console"/>
                <w:color w:val="000080"/>
                <w:sz w:val="16"/>
                <w:szCs w:val="16"/>
              </w:rPr>
              <w:t xml:space="preserve">  3               Лантушенко Д.С.</w:t>
            </w:r>
            <w:r w:rsidRPr="009C3F9F">
              <w:rPr>
                <w:rFonts w:ascii="Lucida Console" w:hAnsi="Lucida Console"/>
                <w:color w:val="000080"/>
                <w:sz w:val="16"/>
                <w:szCs w:val="16"/>
              </w:rPr>
              <w:tab/>
              <w:t>Не голосував</w:t>
            </w:r>
          </w:p>
          <w:p w:rsidR="00AD2491" w:rsidRPr="009C3F9F" w:rsidRDefault="00AD2491" w:rsidP="00AD2491">
            <w:pPr>
              <w:contextualSpacing/>
              <w:rPr>
                <w:rFonts w:ascii="Lucida Console" w:hAnsi="Lucida Console"/>
                <w:color w:val="000080"/>
                <w:sz w:val="16"/>
                <w:szCs w:val="16"/>
              </w:rPr>
            </w:pPr>
            <w:r w:rsidRPr="009C3F9F">
              <w:rPr>
                <w:rFonts w:ascii="Lucida Console" w:hAnsi="Lucida Console"/>
                <w:color w:val="000080"/>
                <w:sz w:val="16"/>
                <w:szCs w:val="16"/>
              </w:rPr>
              <w:t xml:space="preserve">  4                 Левченко Ю.О.</w:t>
            </w:r>
            <w:r w:rsidRPr="009C3F9F">
              <w:rPr>
                <w:rFonts w:ascii="Lucida Console" w:hAnsi="Lucida Console"/>
                <w:color w:val="000080"/>
                <w:sz w:val="16"/>
                <w:szCs w:val="16"/>
              </w:rPr>
              <w:tab/>
              <w:t>Не голосував</w:t>
            </w:r>
          </w:p>
          <w:p w:rsidR="00AD2491" w:rsidRPr="009C3F9F" w:rsidRDefault="00AD2491" w:rsidP="00AD2491">
            <w:pPr>
              <w:contextualSpacing/>
              <w:rPr>
                <w:rFonts w:ascii="Lucida Console" w:hAnsi="Lucida Console"/>
                <w:color w:val="000080"/>
                <w:sz w:val="16"/>
                <w:szCs w:val="16"/>
              </w:rPr>
            </w:pPr>
            <w:r w:rsidRPr="009C3F9F">
              <w:rPr>
                <w:rFonts w:ascii="Lucida Console" w:hAnsi="Lucida Console"/>
                <w:color w:val="000080"/>
                <w:sz w:val="16"/>
                <w:szCs w:val="16"/>
              </w:rPr>
              <w:t xml:space="preserve">  5                    Чепік В.І.</w:t>
            </w:r>
            <w:r w:rsidRPr="009C3F9F">
              <w:rPr>
                <w:rFonts w:ascii="Lucida Console" w:hAnsi="Lucida Console"/>
                <w:color w:val="000080"/>
                <w:sz w:val="16"/>
                <w:szCs w:val="16"/>
              </w:rPr>
              <w:tab/>
              <w:t>За</w:t>
            </w:r>
          </w:p>
          <w:p w:rsidR="00AD2491" w:rsidRPr="009C3F9F" w:rsidRDefault="00AD2491" w:rsidP="00AD2491">
            <w:pPr>
              <w:contextualSpacing/>
              <w:rPr>
                <w:rFonts w:ascii="Lucida Console" w:hAnsi="Lucida Console"/>
                <w:color w:val="000080"/>
                <w:sz w:val="16"/>
                <w:szCs w:val="16"/>
              </w:rPr>
            </w:pPr>
            <w:r w:rsidRPr="009C3F9F">
              <w:rPr>
                <w:rFonts w:ascii="Lucida Console" w:hAnsi="Lucida Console"/>
                <w:color w:val="000080"/>
                <w:sz w:val="16"/>
                <w:szCs w:val="16"/>
              </w:rPr>
              <w:t xml:space="preserve">  6                   Кубрак О.М.</w:t>
            </w:r>
            <w:r w:rsidRPr="009C3F9F">
              <w:rPr>
                <w:rFonts w:ascii="Lucida Console" w:hAnsi="Lucida Console"/>
                <w:color w:val="000080"/>
                <w:sz w:val="16"/>
                <w:szCs w:val="16"/>
              </w:rPr>
              <w:tab/>
              <w:t>За</w:t>
            </w:r>
          </w:p>
          <w:p w:rsidR="00AD2491" w:rsidRPr="009C3F9F" w:rsidRDefault="00AD2491" w:rsidP="00AD2491">
            <w:pPr>
              <w:contextualSpacing/>
              <w:rPr>
                <w:rFonts w:ascii="Lucida Console" w:hAnsi="Lucida Console"/>
                <w:color w:val="000080"/>
                <w:sz w:val="16"/>
                <w:szCs w:val="16"/>
              </w:rPr>
            </w:pPr>
            <w:r w:rsidRPr="009C3F9F">
              <w:rPr>
                <w:rFonts w:ascii="Lucida Console" w:hAnsi="Lucida Console"/>
                <w:color w:val="000080"/>
                <w:sz w:val="16"/>
                <w:szCs w:val="16"/>
              </w:rPr>
              <w:t xml:space="preserve">  7              Рибальченко І.А.</w:t>
            </w:r>
            <w:r w:rsidRPr="009C3F9F">
              <w:rPr>
                <w:rFonts w:ascii="Lucida Console" w:hAnsi="Lucida Console"/>
                <w:color w:val="000080"/>
                <w:sz w:val="16"/>
                <w:szCs w:val="16"/>
              </w:rPr>
              <w:tab/>
              <w:t>Не голосував</w:t>
            </w:r>
          </w:p>
          <w:p w:rsidR="00AD2491" w:rsidRPr="009C3F9F" w:rsidRDefault="00AD2491" w:rsidP="00AD2491">
            <w:pPr>
              <w:contextualSpacing/>
              <w:rPr>
                <w:rFonts w:ascii="Lucida Console" w:hAnsi="Lucida Console"/>
                <w:color w:val="000080"/>
                <w:sz w:val="16"/>
                <w:szCs w:val="16"/>
              </w:rPr>
            </w:pPr>
            <w:r w:rsidRPr="009C3F9F">
              <w:rPr>
                <w:rFonts w:ascii="Lucida Console" w:hAnsi="Lucida Console"/>
                <w:color w:val="000080"/>
                <w:sz w:val="16"/>
                <w:szCs w:val="16"/>
              </w:rPr>
              <w:t xml:space="preserve">  8                 Гончаров В.М.</w:t>
            </w:r>
            <w:r w:rsidRPr="009C3F9F">
              <w:rPr>
                <w:rFonts w:ascii="Lucida Console" w:hAnsi="Lucida Console"/>
                <w:color w:val="000080"/>
                <w:sz w:val="16"/>
                <w:szCs w:val="16"/>
              </w:rPr>
              <w:tab/>
              <w:t>За</w:t>
            </w:r>
          </w:p>
          <w:p w:rsidR="00AD2491" w:rsidRPr="009C3F9F" w:rsidRDefault="00AD2491" w:rsidP="00AD2491">
            <w:pPr>
              <w:contextualSpacing/>
              <w:rPr>
                <w:rFonts w:ascii="Lucida Console" w:hAnsi="Lucida Console"/>
                <w:color w:val="000080"/>
                <w:sz w:val="16"/>
                <w:szCs w:val="16"/>
              </w:rPr>
            </w:pPr>
            <w:r w:rsidRPr="009C3F9F">
              <w:rPr>
                <w:rFonts w:ascii="Lucida Console" w:hAnsi="Lucida Console"/>
                <w:color w:val="000080"/>
                <w:sz w:val="16"/>
                <w:szCs w:val="16"/>
              </w:rPr>
              <w:t xml:space="preserve">  9                 Хандурін Д.В.</w:t>
            </w:r>
            <w:r w:rsidRPr="009C3F9F">
              <w:rPr>
                <w:rFonts w:ascii="Lucida Console" w:hAnsi="Lucida Console"/>
                <w:color w:val="000080"/>
                <w:sz w:val="16"/>
                <w:szCs w:val="16"/>
              </w:rPr>
              <w:tab/>
              <w:t>Не голосував</w:t>
            </w:r>
          </w:p>
          <w:p w:rsidR="00AD2491" w:rsidRPr="009C3F9F" w:rsidRDefault="00AD2491" w:rsidP="00AD2491">
            <w:pPr>
              <w:contextualSpacing/>
              <w:rPr>
                <w:rFonts w:ascii="Lucida Console" w:hAnsi="Lucida Console"/>
                <w:color w:val="000080"/>
                <w:sz w:val="16"/>
                <w:szCs w:val="16"/>
              </w:rPr>
            </w:pPr>
            <w:r w:rsidRPr="009C3F9F">
              <w:rPr>
                <w:rFonts w:ascii="Lucida Console" w:hAnsi="Lucida Console"/>
                <w:color w:val="000080"/>
                <w:sz w:val="16"/>
                <w:szCs w:val="16"/>
              </w:rPr>
              <w:t xml:space="preserve"> 10                  Жиленко В.М.</w:t>
            </w:r>
            <w:r w:rsidRPr="009C3F9F">
              <w:rPr>
                <w:rFonts w:ascii="Lucida Console" w:hAnsi="Lucida Console"/>
                <w:color w:val="000080"/>
                <w:sz w:val="16"/>
                <w:szCs w:val="16"/>
              </w:rPr>
              <w:tab/>
              <w:t>За</w:t>
            </w:r>
          </w:p>
          <w:p w:rsidR="00AD2491" w:rsidRPr="009C3F9F" w:rsidRDefault="00AD2491" w:rsidP="00AD2491">
            <w:pPr>
              <w:contextualSpacing/>
              <w:rPr>
                <w:rFonts w:ascii="Lucida Console" w:hAnsi="Lucida Console"/>
                <w:color w:val="000080"/>
                <w:sz w:val="16"/>
                <w:szCs w:val="16"/>
              </w:rPr>
            </w:pPr>
            <w:r w:rsidRPr="009C3F9F">
              <w:rPr>
                <w:rFonts w:ascii="Lucida Console" w:hAnsi="Lucida Console"/>
                <w:color w:val="000080"/>
                <w:sz w:val="16"/>
                <w:szCs w:val="16"/>
              </w:rPr>
              <w:t xml:space="preserve"> 11                   Іванов О.О.</w:t>
            </w:r>
            <w:r w:rsidRPr="009C3F9F">
              <w:rPr>
                <w:rFonts w:ascii="Lucida Console" w:hAnsi="Lucida Console"/>
                <w:color w:val="000080"/>
                <w:sz w:val="16"/>
                <w:szCs w:val="16"/>
              </w:rPr>
              <w:tab/>
              <w:t>Не голосував</w:t>
            </w:r>
          </w:p>
          <w:p w:rsidR="00AD2491" w:rsidRPr="009C3F9F" w:rsidRDefault="00AD2491" w:rsidP="00AD2491">
            <w:pPr>
              <w:contextualSpacing/>
              <w:rPr>
                <w:rFonts w:ascii="Lucida Console" w:hAnsi="Lucida Console"/>
                <w:color w:val="000080"/>
                <w:sz w:val="16"/>
                <w:szCs w:val="16"/>
              </w:rPr>
            </w:pPr>
            <w:r w:rsidRPr="009C3F9F">
              <w:rPr>
                <w:rFonts w:ascii="Lucida Console" w:hAnsi="Lucida Console"/>
                <w:color w:val="000080"/>
                <w:sz w:val="16"/>
                <w:szCs w:val="16"/>
              </w:rPr>
              <w:t xml:space="preserve"> 12                  Гробова В.П.</w:t>
            </w:r>
            <w:r w:rsidRPr="009C3F9F">
              <w:rPr>
                <w:rFonts w:ascii="Lucida Console" w:hAnsi="Lucida Console"/>
                <w:color w:val="000080"/>
                <w:sz w:val="16"/>
                <w:szCs w:val="16"/>
              </w:rPr>
              <w:tab/>
              <w:t>За</w:t>
            </w:r>
          </w:p>
          <w:p w:rsidR="00AD2491" w:rsidRPr="009C3F9F" w:rsidRDefault="00AD2491" w:rsidP="00AD2491">
            <w:pPr>
              <w:contextualSpacing/>
              <w:rPr>
                <w:rFonts w:ascii="Lucida Console" w:hAnsi="Lucida Console"/>
                <w:color w:val="000080"/>
                <w:sz w:val="16"/>
                <w:szCs w:val="16"/>
              </w:rPr>
            </w:pPr>
            <w:r w:rsidRPr="009C3F9F">
              <w:rPr>
                <w:rFonts w:ascii="Lucida Console" w:hAnsi="Lucida Console"/>
                <w:color w:val="000080"/>
                <w:sz w:val="16"/>
                <w:szCs w:val="16"/>
              </w:rPr>
              <w:t xml:space="preserve"> 13              Калініченко В.А.</w:t>
            </w:r>
            <w:r w:rsidRPr="009C3F9F">
              <w:rPr>
                <w:rFonts w:ascii="Lucida Console" w:hAnsi="Lucida Console"/>
                <w:color w:val="000080"/>
                <w:sz w:val="16"/>
                <w:szCs w:val="16"/>
              </w:rPr>
              <w:tab/>
              <w:t>За</w:t>
            </w:r>
          </w:p>
          <w:p w:rsidR="00AD2491" w:rsidRPr="009C3F9F" w:rsidRDefault="00AD2491" w:rsidP="00AD2491">
            <w:pPr>
              <w:contextualSpacing/>
              <w:rPr>
                <w:rFonts w:ascii="Lucida Console" w:hAnsi="Lucida Console"/>
                <w:color w:val="000080"/>
                <w:sz w:val="16"/>
                <w:szCs w:val="16"/>
              </w:rPr>
            </w:pPr>
            <w:r w:rsidRPr="009C3F9F">
              <w:rPr>
                <w:rFonts w:ascii="Lucida Console" w:hAnsi="Lucida Console"/>
                <w:color w:val="000080"/>
                <w:sz w:val="16"/>
                <w:szCs w:val="16"/>
              </w:rPr>
              <w:t xml:space="preserve"> 14                   Галаєв Р.М.</w:t>
            </w:r>
            <w:r w:rsidRPr="009C3F9F">
              <w:rPr>
                <w:rFonts w:ascii="Lucida Console" w:hAnsi="Lucida Console"/>
                <w:color w:val="000080"/>
                <w:sz w:val="16"/>
                <w:szCs w:val="16"/>
              </w:rPr>
              <w:tab/>
              <w:t>За</w:t>
            </w:r>
          </w:p>
          <w:p w:rsidR="00AD2491" w:rsidRPr="009C3F9F" w:rsidRDefault="00AD2491" w:rsidP="00AD2491">
            <w:pPr>
              <w:contextualSpacing/>
              <w:rPr>
                <w:rFonts w:ascii="Lucida Console" w:hAnsi="Lucida Console"/>
                <w:color w:val="000080"/>
                <w:sz w:val="16"/>
                <w:szCs w:val="16"/>
              </w:rPr>
            </w:pPr>
            <w:r w:rsidRPr="009C3F9F">
              <w:rPr>
                <w:rFonts w:ascii="Lucida Console" w:hAnsi="Lucida Console"/>
                <w:color w:val="000080"/>
                <w:sz w:val="16"/>
                <w:szCs w:val="16"/>
              </w:rPr>
              <w:t xml:space="preserve"> 15                   Кушнір І.Г.</w:t>
            </w:r>
            <w:r w:rsidRPr="009C3F9F">
              <w:rPr>
                <w:rFonts w:ascii="Lucida Console" w:hAnsi="Lucida Console"/>
                <w:color w:val="000080"/>
                <w:sz w:val="16"/>
                <w:szCs w:val="16"/>
              </w:rPr>
              <w:tab/>
              <w:t>За</w:t>
            </w:r>
          </w:p>
          <w:p w:rsidR="00AD2491" w:rsidRPr="009C3F9F" w:rsidRDefault="00AD2491" w:rsidP="00AD2491">
            <w:pPr>
              <w:contextualSpacing/>
              <w:rPr>
                <w:rFonts w:ascii="Lucida Console" w:hAnsi="Lucida Console"/>
                <w:color w:val="000080"/>
                <w:sz w:val="16"/>
                <w:szCs w:val="16"/>
              </w:rPr>
            </w:pPr>
            <w:r w:rsidRPr="009C3F9F">
              <w:rPr>
                <w:rFonts w:ascii="Lucida Console" w:hAnsi="Lucida Console"/>
                <w:color w:val="000080"/>
                <w:sz w:val="16"/>
                <w:szCs w:val="16"/>
              </w:rPr>
              <w:t xml:space="preserve"> 16                   Липова С.А.</w:t>
            </w:r>
            <w:r w:rsidRPr="009C3F9F">
              <w:rPr>
                <w:rFonts w:ascii="Lucida Console" w:hAnsi="Lucida Console"/>
                <w:color w:val="000080"/>
                <w:sz w:val="16"/>
                <w:szCs w:val="16"/>
              </w:rPr>
              <w:tab/>
              <w:t>За</w:t>
            </w:r>
          </w:p>
          <w:p w:rsidR="00AD2491" w:rsidRPr="009C3F9F" w:rsidRDefault="00AD2491" w:rsidP="00AD2491">
            <w:pPr>
              <w:contextualSpacing/>
              <w:rPr>
                <w:rFonts w:ascii="Lucida Console" w:hAnsi="Lucida Console"/>
                <w:color w:val="000080"/>
                <w:sz w:val="16"/>
                <w:szCs w:val="16"/>
              </w:rPr>
            </w:pPr>
            <w:r w:rsidRPr="009C3F9F">
              <w:rPr>
                <w:rFonts w:ascii="Lucida Console" w:hAnsi="Lucida Console"/>
                <w:color w:val="000080"/>
                <w:sz w:val="16"/>
                <w:szCs w:val="16"/>
              </w:rPr>
              <w:t xml:space="preserve"> 17                  Лисенко О.М.</w:t>
            </w:r>
            <w:r w:rsidRPr="009C3F9F">
              <w:rPr>
                <w:rFonts w:ascii="Lucida Console" w:hAnsi="Lucida Console"/>
                <w:color w:val="000080"/>
                <w:sz w:val="16"/>
                <w:szCs w:val="16"/>
              </w:rPr>
              <w:tab/>
              <w:t>Не голосував</w:t>
            </w:r>
          </w:p>
          <w:p w:rsidR="00AD2491" w:rsidRPr="009C3F9F" w:rsidRDefault="00AD2491" w:rsidP="00AD2491">
            <w:pPr>
              <w:contextualSpacing/>
              <w:rPr>
                <w:rFonts w:ascii="Lucida Console" w:hAnsi="Lucida Console"/>
                <w:color w:val="000080"/>
                <w:sz w:val="16"/>
                <w:szCs w:val="16"/>
              </w:rPr>
            </w:pPr>
            <w:r w:rsidRPr="009C3F9F">
              <w:rPr>
                <w:rFonts w:ascii="Lucida Console" w:hAnsi="Lucida Console"/>
                <w:color w:val="000080"/>
                <w:sz w:val="16"/>
                <w:szCs w:val="16"/>
              </w:rPr>
              <w:t xml:space="preserve"> 18               Крамченков А.Б.</w:t>
            </w:r>
            <w:r w:rsidRPr="009C3F9F">
              <w:rPr>
                <w:rFonts w:ascii="Lucida Console" w:hAnsi="Lucida Console"/>
                <w:color w:val="000080"/>
                <w:sz w:val="16"/>
                <w:szCs w:val="16"/>
              </w:rPr>
              <w:tab/>
              <w:t>Не голосував</w:t>
            </w:r>
          </w:p>
          <w:p w:rsidR="00AD2491" w:rsidRPr="009C3F9F" w:rsidRDefault="00AD2491" w:rsidP="00AD2491">
            <w:pPr>
              <w:contextualSpacing/>
              <w:rPr>
                <w:rFonts w:ascii="Lucida Console" w:hAnsi="Lucida Console"/>
                <w:color w:val="000080"/>
                <w:sz w:val="16"/>
                <w:szCs w:val="16"/>
              </w:rPr>
            </w:pPr>
            <w:r w:rsidRPr="009C3F9F">
              <w:rPr>
                <w:rFonts w:ascii="Lucida Console" w:hAnsi="Lucida Console"/>
                <w:color w:val="000080"/>
                <w:sz w:val="16"/>
                <w:szCs w:val="16"/>
              </w:rPr>
              <w:t xml:space="preserve"> 19                  Баранов А.В.</w:t>
            </w:r>
            <w:r w:rsidRPr="009C3F9F">
              <w:rPr>
                <w:rFonts w:ascii="Lucida Console" w:hAnsi="Lucida Console"/>
                <w:color w:val="000080"/>
                <w:sz w:val="16"/>
                <w:szCs w:val="16"/>
              </w:rPr>
              <w:tab/>
              <w:t>За</w:t>
            </w:r>
          </w:p>
          <w:p w:rsidR="00AD2491" w:rsidRPr="009C3F9F" w:rsidRDefault="00AD2491" w:rsidP="00AD2491">
            <w:pPr>
              <w:contextualSpacing/>
              <w:rPr>
                <w:rFonts w:ascii="Lucida Console" w:hAnsi="Lucida Console"/>
                <w:color w:val="000080"/>
                <w:sz w:val="16"/>
                <w:szCs w:val="16"/>
              </w:rPr>
            </w:pPr>
            <w:r w:rsidRPr="009C3F9F">
              <w:rPr>
                <w:rFonts w:ascii="Lucida Console" w:hAnsi="Lucida Console"/>
                <w:color w:val="000080"/>
                <w:sz w:val="16"/>
                <w:szCs w:val="16"/>
              </w:rPr>
              <w:t xml:space="preserve"> 20                 Перепека І.О.</w:t>
            </w:r>
            <w:r w:rsidRPr="009C3F9F">
              <w:rPr>
                <w:rFonts w:ascii="Lucida Console" w:hAnsi="Lucida Console"/>
                <w:color w:val="000080"/>
                <w:sz w:val="16"/>
                <w:szCs w:val="16"/>
              </w:rPr>
              <w:tab/>
              <w:t>За</w:t>
            </w:r>
          </w:p>
          <w:p w:rsidR="00AD2491" w:rsidRPr="009C3F9F" w:rsidRDefault="00AD2491" w:rsidP="00AD2491">
            <w:pPr>
              <w:contextualSpacing/>
              <w:rPr>
                <w:rFonts w:ascii="Lucida Console" w:hAnsi="Lucida Console"/>
                <w:color w:val="000080"/>
                <w:sz w:val="16"/>
                <w:szCs w:val="16"/>
              </w:rPr>
            </w:pPr>
            <w:r w:rsidRPr="009C3F9F">
              <w:rPr>
                <w:rFonts w:ascii="Lucida Console" w:hAnsi="Lucida Console"/>
                <w:color w:val="000080"/>
                <w:sz w:val="16"/>
                <w:szCs w:val="16"/>
              </w:rPr>
              <w:t xml:space="preserve"> 21                 Перепека Ю.О.</w:t>
            </w:r>
            <w:r w:rsidRPr="009C3F9F">
              <w:rPr>
                <w:rFonts w:ascii="Lucida Console" w:hAnsi="Lucida Console"/>
                <w:color w:val="000080"/>
                <w:sz w:val="16"/>
                <w:szCs w:val="16"/>
              </w:rPr>
              <w:tab/>
              <w:t>Не голосував</w:t>
            </w:r>
          </w:p>
          <w:p w:rsidR="00AD2491" w:rsidRPr="009C3F9F" w:rsidRDefault="00AD2491" w:rsidP="00AD2491">
            <w:pPr>
              <w:contextualSpacing/>
              <w:rPr>
                <w:rFonts w:ascii="Lucida Console" w:hAnsi="Lucida Console"/>
                <w:color w:val="000080"/>
                <w:sz w:val="16"/>
                <w:szCs w:val="16"/>
              </w:rPr>
            </w:pPr>
            <w:r w:rsidRPr="009C3F9F">
              <w:rPr>
                <w:rFonts w:ascii="Lucida Console" w:hAnsi="Lucida Console"/>
                <w:color w:val="000080"/>
                <w:sz w:val="16"/>
                <w:szCs w:val="16"/>
              </w:rPr>
              <w:t xml:space="preserve"> 22                  Зименко О.В.</w:t>
            </w:r>
            <w:r w:rsidRPr="009C3F9F">
              <w:rPr>
                <w:rFonts w:ascii="Lucida Console" w:hAnsi="Lucida Console"/>
                <w:color w:val="000080"/>
                <w:sz w:val="16"/>
                <w:szCs w:val="16"/>
              </w:rPr>
              <w:tab/>
              <w:t>Не голосував</w:t>
            </w:r>
          </w:p>
          <w:p w:rsidR="00AD2491" w:rsidRPr="009C3F9F" w:rsidRDefault="00AD2491" w:rsidP="00AD2491">
            <w:pPr>
              <w:contextualSpacing/>
              <w:rPr>
                <w:rFonts w:ascii="Lucida Console" w:hAnsi="Lucida Console"/>
                <w:color w:val="000080"/>
                <w:sz w:val="16"/>
                <w:szCs w:val="16"/>
              </w:rPr>
            </w:pPr>
            <w:r w:rsidRPr="009C3F9F">
              <w:rPr>
                <w:rFonts w:ascii="Lucida Console" w:hAnsi="Lucida Console"/>
                <w:color w:val="000080"/>
                <w:sz w:val="16"/>
                <w:szCs w:val="16"/>
              </w:rPr>
              <w:t xml:space="preserve"> 23                 Гризодуб Г.П.</w:t>
            </w:r>
            <w:r w:rsidRPr="009C3F9F">
              <w:rPr>
                <w:rFonts w:ascii="Lucida Console" w:hAnsi="Lucida Console"/>
                <w:color w:val="000080"/>
                <w:sz w:val="16"/>
                <w:szCs w:val="16"/>
              </w:rPr>
              <w:tab/>
              <w:t>За</w:t>
            </w:r>
          </w:p>
          <w:p w:rsidR="00AD2491" w:rsidRPr="009C3F9F" w:rsidRDefault="00AD2491" w:rsidP="00AD2491">
            <w:pPr>
              <w:contextualSpacing/>
              <w:rPr>
                <w:rFonts w:ascii="Lucida Console" w:hAnsi="Lucida Console"/>
                <w:color w:val="000080"/>
                <w:sz w:val="16"/>
                <w:szCs w:val="16"/>
              </w:rPr>
            </w:pPr>
            <w:r w:rsidRPr="009C3F9F">
              <w:rPr>
                <w:rFonts w:ascii="Lucida Console" w:hAnsi="Lucida Console"/>
                <w:color w:val="000080"/>
                <w:sz w:val="16"/>
                <w:szCs w:val="16"/>
              </w:rPr>
              <w:t xml:space="preserve"> 24                    Сагач А.Г.</w:t>
            </w:r>
            <w:r w:rsidRPr="009C3F9F">
              <w:rPr>
                <w:rFonts w:ascii="Lucida Console" w:hAnsi="Lucida Console"/>
                <w:color w:val="000080"/>
                <w:sz w:val="16"/>
                <w:szCs w:val="16"/>
              </w:rPr>
              <w:tab/>
              <w:t>За</w:t>
            </w:r>
          </w:p>
          <w:p w:rsidR="00AD2491" w:rsidRPr="009C3F9F" w:rsidRDefault="00AD2491" w:rsidP="00AD2491">
            <w:pPr>
              <w:contextualSpacing/>
              <w:rPr>
                <w:rFonts w:ascii="Lucida Console" w:hAnsi="Lucida Console"/>
                <w:color w:val="000080"/>
                <w:sz w:val="16"/>
                <w:szCs w:val="16"/>
              </w:rPr>
            </w:pPr>
            <w:r w:rsidRPr="009C3F9F">
              <w:rPr>
                <w:rFonts w:ascii="Lucida Console" w:hAnsi="Lucida Console"/>
                <w:color w:val="000080"/>
                <w:sz w:val="16"/>
                <w:szCs w:val="16"/>
              </w:rPr>
              <w:t xml:space="preserve"> 25                 Волошина О.М.</w:t>
            </w:r>
            <w:r w:rsidRPr="009C3F9F">
              <w:rPr>
                <w:rFonts w:ascii="Lucida Console" w:hAnsi="Lucida Console"/>
                <w:color w:val="000080"/>
                <w:sz w:val="16"/>
                <w:szCs w:val="16"/>
              </w:rPr>
              <w:tab/>
              <w:t>Не голосував</w:t>
            </w:r>
          </w:p>
          <w:p w:rsidR="00AD2491" w:rsidRPr="009C3F9F" w:rsidRDefault="00AD2491" w:rsidP="00AD2491">
            <w:pPr>
              <w:contextualSpacing/>
              <w:rPr>
                <w:rFonts w:ascii="Lucida Console" w:hAnsi="Lucida Console"/>
                <w:color w:val="000080"/>
                <w:sz w:val="16"/>
                <w:szCs w:val="16"/>
              </w:rPr>
            </w:pPr>
            <w:r w:rsidRPr="009C3F9F">
              <w:rPr>
                <w:rFonts w:ascii="Lucida Console" w:hAnsi="Lucida Console"/>
                <w:color w:val="000080"/>
                <w:sz w:val="16"/>
                <w:szCs w:val="16"/>
              </w:rPr>
              <w:t xml:space="preserve"> 26                  Саченко М.В.</w:t>
            </w:r>
            <w:r w:rsidRPr="009C3F9F">
              <w:rPr>
                <w:rFonts w:ascii="Lucida Console" w:hAnsi="Lucida Console"/>
                <w:color w:val="000080"/>
                <w:sz w:val="16"/>
                <w:szCs w:val="16"/>
              </w:rPr>
              <w:tab/>
              <w:t>За</w:t>
            </w:r>
          </w:p>
          <w:p w:rsidR="00AD2491" w:rsidRPr="009C3F9F" w:rsidRDefault="00AD2491" w:rsidP="00AD2491">
            <w:pPr>
              <w:contextualSpacing/>
              <w:rPr>
                <w:rFonts w:ascii="Lucida Console" w:hAnsi="Lucida Console"/>
                <w:color w:val="000080"/>
                <w:sz w:val="16"/>
                <w:szCs w:val="16"/>
              </w:rPr>
            </w:pPr>
            <w:r w:rsidRPr="009C3F9F">
              <w:rPr>
                <w:rFonts w:ascii="Lucida Console" w:hAnsi="Lucida Console"/>
                <w:color w:val="000080"/>
                <w:sz w:val="16"/>
                <w:szCs w:val="16"/>
              </w:rPr>
              <w:t xml:space="preserve"> 27                  Губська І.О.</w:t>
            </w:r>
            <w:r w:rsidRPr="009C3F9F">
              <w:rPr>
                <w:rFonts w:ascii="Lucida Console" w:hAnsi="Lucida Console"/>
                <w:color w:val="000080"/>
                <w:sz w:val="16"/>
                <w:szCs w:val="16"/>
              </w:rPr>
              <w:tab/>
              <w:t>За</w:t>
            </w:r>
          </w:p>
          <w:p w:rsidR="00AD2491" w:rsidRPr="009C3F9F" w:rsidRDefault="00AD2491" w:rsidP="00AD2491">
            <w:pPr>
              <w:contextualSpacing/>
              <w:rPr>
                <w:rFonts w:ascii="Lucida Console" w:hAnsi="Lucida Console"/>
                <w:color w:val="000080"/>
                <w:sz w:val="16"/>
                <w:szCs w:val="16"/>
              </w:rPr>
            </w:pPr>
            <w:r w:rsidRPr="009C3F9F">
              <w:rPr>
                <w:rFonts w:ascii="Lucida Console" w:hAnsi="Lucida Console"/>
                <w:color w:val="000080"/>
                <w:sz w:val="16"/>
                <w:szCs w:val="16"/>
              </w:rPr>
              <w:t xml:space="preserve"> 28          Скоробагатський Є.О.</w:t>
            </w:r>
            <w:r w:rsidRPr="009C3F9F">
              <w:rPr>
                <w:rFonts w:ascii="Lucida Console" w:hAnsi="Lucida Console"/>
                <w:color w:val="000080"/>
                <w:sz w:val="16"/>
                <w:szCs w:val="16"/>
              </w:rPr>
              <w:tab/>
              <w:t>За</w:t>
            </w:r>
          </w:p>
          <w:p w:rsidR="00AD2491" w:rsidRPr="009C3F9F" w:rsidRDefault="00AD2491" w:rsidP="00AD2491">
            <w:pPr>
              <w:contextualSpacing/>
              <w:rPr>
                <w:rFonts w:ascii="Lucida Console" w:hAnsi="Lucida Console"/>
                <w:color w:val="000080"/>
                <w:sz w:val="16"/>
                <w:szCs w:val="16"/>
              </w:rPr>
            </w:pPr>
            <w:r w:rsidRPr="009C3F9F">
              <w:rPr>
                <w:rFonts w:ascii="Lucida Console" w:hAnsi="Lucida Console"/>
                <w:color w:val="000080"/>
                <w:sz w:val="16"/>
                <w:szCs w:val="16"/>
              </w:rPr>
              <w:t xml:space="preserve"> 29                    Заїка В.І.</w:t>
            </w:r>
            <w:r w:rsidRPr="009C3F9F">
              <w:rPr>
                <w:rFonts w:ascii="Lucida Console" w:hAnsi="Lucida Console"/>
                <w:color w:val="000080"/>
                <w:sz w:val="16"/>
                <w:szCs w:val="16"/>
              </w:rPr>
              <w:tab/>
              <w:t>За</w:t>
            </w:r>
          </w:p>
          <w:p w:rsidR="00AD2491" w:rsidRPr="009C3F9F" w:rsidRDefault="00AD2491" w:rsidP="00AD2491">
            <w:pPr>
              <w:contextualSpacing/>
              <w:rPr>
                <w:rFonts w:ascii="Lucida Console" w:hAnsi="Lucida Console"/>
                <w:color w:val="000080"/>
                <w:sz w:val="16"/>
                <w:szCs w:val="16"/>
              </w:rPr>
            </w:pPr>
            <w:r w:rsidRPr="009C3F9F">
              <w:rPr>
                <w:rFonts w:ascii="Lucida Console" w:hAnsi="Lucida Console"/>
                <w:color w:val="000080"/>
                <w:sz w:val="16"/>
                <w:szCs w:val="16"/>
              </w:rPr>
              <w:t xml:space="preserve"> 30                  Бутенко Д.М.</w:t>
            </w:r>
            <w:r w:rsidRPr="009C3F9F">
              <w:rPr>
                <w:rFonts w:ascii="Lucida Console" w:hAnsi="Lucida Console"/>
                <w:color w:val="000080"/>
                <w:sz w:val="16"/>
                <w:szCs w:val="16"/>
              </w:rPr>
              <w:tab/>
              <w:t>Не голосував</w:t>
            </w:r>
          </w:p>
          <w:p w:rsidR="00AD2491" w:rsidRPr="009C3F9F" w:rsidRDefault="00AD2491" w:rsidP="00AD2491">
            <w:pPr>
              <w:contextualSpacing/>
              <w:rPr>
                <w:rFonts w:ascii="Lucida Console" w:hAnsi="Lucida Console"/>
                <w:color w:val="000080"/>
                <w:sz w:val="16"/>
                <w:szCs w:val="16"/>
              </w:rPr>
            </w:pPr>
            <w:r w:rsidRPr="009C3F9F">
              <w:rPr>
                <w:rFonts w:ascii="Lucida Console" w:hAnsi="Lucida Console"/>
                <w:color w:val="000080"/>
                <w:sz w:val="16"/>
                <w:szCs w:val="16"/>
              </w:rPr>
              <w:t xml:space="preserve"> 31                  Фірсова О.В.</w:t>
            </w:r>
            <w:r w:rsidRPr="009C3F9F">
              <w:rPr>
                <w:rFonts w:ascii="Lucida Console" w:hAnsi="Lucida Console"/>
                <w:color w:val="000080"/>
                <w:sz w:val="16"/>
                <w:szCs w:val="16"/>
              </w:rPr>
              <w:tab/>
              <w:t>За</w:t>
            </w:r>
          </w:p>
          <w:p w:rsidR="00AD2491" w:rsidRPr="009C3F9F" w:rsidRDefault="00AD2491" w:rsidP="00AD2491">
            <w:pPr>
              <w:contextualSpacing/>
              <w:rPr>
                <w:rFonts w:ascii="Lucida Console" w:hAnsi="Lucida Console"/>
                <w:color w:val="000080"/>
                <w:sz w:val="16"/>
                <w:szCs w:val="16"/>
              </w:rPr>
            </w:pPr>
            <w:r w:rsidRPr="009C3F9F">
              <w:rPr>
                <w:rFonts w:ascii="Lucida Console" w:hAnsi="Lucida Console"/>
                <w:color w:val="000080"/>
                <w:sz w:val="16"/>
                <w:szCs w:val="16"/>
              </w:rPr>
              <w:t xml:space="preserve"> 32                    Шилов В.О.</w:t>
            </w:r>
            <w:r w:rsidRPr="009C3F9F">
              <w:rPr>
                <w:rFonts w:ascii="Lucida Console" w:hAnsi="Lucida Console"/>
                <w:color w:val="000080"/>
                <w:sz w:val="16"/>
                <w:szCs w:val="16"/>
              </w:rPr>
              <w:tab/>
              <w:t>За</w:t>
            </w:r>
          </w:p>
          <w:p w:rsidR="00AD2491" w:rsidRPr="009C3F9F" w:rsidRDefault="00AD2491" w:rsidP="00AD2491">
            <w:pPr>
              <w:contextualSpacing/>
              <w:rPr>
                <w:rFonts w:ascii="Lucida Console" w:hAnsi="Lucida Console"/>
                <w:color w:val="000080"/>
                <w:sz w:val="16"/>
                <w:szCs w:val="16"/>
              </w:rPr>
            </w:pPr>
            <w:r w:rsidRPr="009C3F9F">
              <w:rPr>
                <w:rFonts w:ascii="Lucida Console" w:hAnsi="Lucida Console"/>
                <w:color w:val="000080"/>
                <w:sz w:val="16"/>
                <w:szCs w:val="16"/>
              </w:rPr>
              <w:t xml:space="preserve"> 33                Никоненко В.В.</w:t>
            </w:r>
            <w:r w:rsidRPr="009C3F9F">
              <w:rPr>
                <w:rFonts w:ascii="Lucida Console" w:hAnsi="Lucida Console"/>
                <w:color w:val="000080"/>
                <w:sz w:val="16"/>
                <w:szCs w:val="16"/>
              </w:rPr>
              <w:tab/>
              <w:t>За</w:t>
            </w:r>
          </w:p>
          <w:p w:rsidR="00AD2491" w:rsidRPr="009C3F9F" w:rsidRDefault="00AD2491" w:rsidP="00AD2491">
            <w:pPr>
              <w:contextualSpacing/>
              <w:rPr>
                <w:rFonts w:ascii="Lucida Console" w:hAnsi="Lucida Console"/>
                <w:color w:val="000080"/>
                <w:sz w:val="16"/>
                <w:szCs w:val="16"/>
              </w:rPr>
            </w:pPr>
            <w:r w:rsidRPr="009C3F9F">
              <w:rPr>
                <w:rFonts w:ascii="Lucida Console" w:hAnsi="Lucida Console"/>
                <w:color w:val="000080"/>
                <w:sz w:val="16"/>
                <w:szCs w:val="16"/>
              </w:rPr>
              <w:t xml:space="preserve"> 34                    Шилов В.В.</w:t>
            </w:r>
            <w:r w:rsidRPr="009C3F9F">
              <w:rPr>
                <w:rFonts w:ascii="Lucida Console" w:hAnsi="Lucida Console"/>
                <w:color w:val="000080"/>
                <w:sz w:val="16"/>
                <w:szCs w:val="16"/>
              </w:rPr>
              <w:tab/>
              <w:t>За</w:t>
            </w:r>
          </w:p>
          <w:p w:rsidR="00AD2491" w:rsidRPr="009C3F9F" w:rsidRDefault="00AD2491" w:rsidP="00AD2491">
            <w:pPr>
              <w:contextualSpacing/>
              <w:rPr>
                <w:rFonts w:ascii="Lucida Console" w:hAnsi="Lucida Console"/>
                <w:color w:val="000080"/>
                <w:sz w:val="16"/>
                <w:szCs w:val="16"/>
              </w:rPr>
            </w:pPr>
            <w:r w:rsidRPr="009C3F9F">
              <w:rPr>
                <w:rFonts w:ascii="Lucida Console" w:hAnsi="Lucida Console"/>
                <w:color w:val="000080"/>
                <w:sz w:val="16"/>
                <w:szCs w:val="16"/>
              </w:rPr>
              <w:t xml:space="preserve"> 35                Галицький М.О.</w:t>
            </w:r>
            <w:r w:rsidRPr="009C3F9F">
              <w:rPr>
                <w:rFonts w:ascii="Lucida Console" w:hAnsi="Lucida Console"/>
                <w:color w:val="000080"/>
                <w:sz w:val="16"/>
                <w:szCs w:val="16"/>
              </w:rPr>
              <w:tab/>
              <w:t>Не голосував</w:t>
            </w:r>
          </w:p>
          <w:p w:rsidR="00AD2491" w:rsidRPr="009C3F9F" w:rsidRDefault="00AD2491" w:rsidP="00AD2491">
            <w:pPr>
              <w:contextualSpacing/>
              <w:rPr>
                <w:rFonts w:ascii="Lucida Console" w:hAnsi="Lucida Console"/>
                <w:color w:val="000080"/>
                <w:sz w:val="16"/>
                <w:szCs w:val="16"/>
              </w:rPr>
            </w:pPr>
            <w:r w:rsidRPr="009C3F9F">
              <w:rPr>
                <w:rFonts w:ascii="Lucida Console" w:hAnsi="Lucida Console"/>
                <w:color w:val="000080"/>
                <w:sz w:val="16"/>
                <w:szCs w:val="16"/>
              </w:rPr>
              <w:t xml:space="preserve"> 36                 Левченко О.О.</w:t>
            </w:r>
            <w:r w:rsidRPr="009C3F9F">
              <w:rPr>
                <w:rFonts w:ascii="Lucida Console" w:hAnsi="Lucida Console"/>
                <w:color w:val="000080"/>
                <w:sz w:val="16"/>
                <w:szCs w:val="16"/>
              </w:rPr>
              <w:tab/>
              <w:t>За</w:t>
            </w:r>
          </w:p>
          <w:p w:rsidR="00AD2491" w:rsidRPr="009C3F9F" w:rsidRDefault="00AD2491" w:rsidP="00AD2491">
            <w:pPr>
              <w:contextualSpacing/>
              <w:rPr>
                <w:rFonts w:ascii="Lucida Console" w:hAnsi="Lucida Console"/>
                <w:color w:val="000080"/>
                <w:sz w:val="16"/>
                <w:szCs w:val="16"/>
              </w:rPr>
            </w:pPr>
            <w:r w:rsidRPr="009C3F9F">
              <w:rPr>
                <w:rFonts w:ascii="Lucida Console" w:hAnsi="Lucida Console"/>
                <w:color w:val="000080"/>
                <w:sz w:val="16"/>
                <w:szCs w:val="16"/>
              </w:rPr>
              <w:t xml:space="preserve"> 37                Степченко В.Г.</w:t>
            </w:r>
            <w:r w:rsidRPr="009C3F9F">
              <w:rPr>
                <w:rFonts w:ascii="Lucida Console" w:hAnsi="Lucida Console"/>
                <w:color w:val="000080"/>
                <w:sz w:val="16"/>
                <w:szCs w:val="16"/>
              </w:rPr>
              <w:tab/>
              <w:t>За</w:t>
            </w:r>
          </w:p>
          <w:p w:rsidR="00AD2491" w:rsidRPr="009C3F9F" w:rsidRDefault="00AD2491" w:rsidP="00AD2491">
            <w:pPr>
              <w:contextualSpacing/>
              <w:rPr>
                <w:rFonts w:ascii="Lucida Console" w:hAnsi="Lucida Console"/>
                <w:color w:val="000080"/>
                <w:sz w:val="16"/>
                <w:szCs w:val="16"/>
              </w:rPr>
            </w:pPr>
            <w:r w:rsidRPr="009C3F9F">
              <w:rPr>
                <w:rFonts w:ascii="Lucida Console" w:hAnsi="Lucida Console"/>
                <w:color w:val="000080"/>
                <w:sz w:val="16"/>
                <w:szCs w:val="16"/>
              </w:rPr>
              <w:lastRenderedPageBreak/>
              <w:t xml:space="preserve"> 38                  Бурбика В.О.</w:t>
            </w:r>
            <w:r w:rsidRPr="009C3F9F">
              <w:rPr>
                <w:rFonts w:ascii="Lucida Console" w:hAnsi="Lucida Console"/>
                <w:color w:val="000080"/>
                <w:sz w:val="16"/>
                <w:szCs w:val="16"/>
              </w:rPr>
              <w:tab/>
              <w:t>За</w:t>
            </w:r>
          </w:p>
          <w:p w:rsidR="0047243A" w:rsidRDefault="0047243A" w:rsidP="0047243A">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1</w:t>
            </w:r>
            <w:r w:rsidR="0058016D">
              <w:rPr>
                <w:rFonts w:ascii="Times New Roman" w:hAnsi="Times New Roman"/>
                <w:sz w:val="24"/>
                <w:szCs w:val="24"/>
                <w:u w:val="single"/>
              </w:rPr>
              <w:t>450</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8041B8" w:rsidRPr="005E5BFF" w:rsidRDefault="008041B8" w:rsidP="00671E92">
            <w:pPr>
              <w:spacing w:after="0" w:line="240" w:lineRule="auto"/>
              <w:jc w:val="both"/>
              <w:rPr>
                <w:rFonts w:ascii="Times New Roman" w:hAnsi="Times New Roman"/>
                <w:b/>
                <w:sz w:val="28"/>
                <w:szCs w:val="28"/>
              </w:rPr>
            </w:pPr>
          </w:p>
        </w:tc>
      </w:tr>
      <w:tr w:rsidR="00E4277B" w:rsidRPr="00B40C97" w:rsidTr="003615B4">
        <w:trPr>
          <w:trHeight w:val="199"/>
        </w:trPr>
        <w:tc>
          <w:tcPr>
            <w:tcW w:w="295" w:type="pct"/>
          </w:tcPr>
          <w:p w:rsidR="00E4277B" w:rsidRPr="005E5BFF" w:rsidRDefault="00E4277B"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E4277B" w:rsidRPr="009D797F" w:rsidRDefault="00E4277B" w:rsidP="00E4277B">
            <w:pPr>
              <w:spacing w:after="0" w:line="240" w:lineRule="auto"/>
              <w:jc w:val="both"/>
              <w:rPr>
                <w:rFonts w:ascii="Times New Roman" w:hAnsi="Times New Roman" w:cs="Times New Roman"/>
                <w:b/>
                <w:bCs/>
                <w:color w:val="000000"/>
                <w:sz w:val="28"/>
                <w:szCs w:val="28"/>
              </w:rPr>
            </w:pPr>
            <w:r>
              <w:rPr>
                <w:rFonts w:ascii="Times New Roman" w:hAnsi="Times New Roman" w:cs="Times New Roman"/>
                <w:b/>
                <w:sz w:val="28"/>
                <w:szCs w:val="28"/>
              </w:rPr>
              <w:t xml:space="preserve">СЛУХАЛИ: </w:t>
            </w:r>
            <w:r w:rsidR="00866F7C" w:rsidRPr="00526A69">
              <w:rPr>
                <w:rFonts w:ascii="Times New Roman" w:hAnsi="Times New Roman" w:cs="Times New Roman"/>
                <w:b/>
                <w:bCs/>
                <w:sz w:val="28"/>
                <w:szCs w:val="28"/>
              </w:rPr>
              <w:t>Про цільову Програму підтримки малого і середнього підприємництва в м. Суми на 2017-2019 роки</w:t>
            </w:r>
            <w:r w:rsidR="00866F7C">
              <w:rPr>
                <w:rFonts w:ascii="Times New Roman" w:hAnsi="Times New Roman" w:cs="Times New Roman"/>
                <w:b/>
                <w:bCs/>
                <w:sz w:val="28"/>
                <w:szCs w:val="28"/>
              </w:rPr>
              <w:t>.</w:t>
            </w:r>
          </w:p>
          <w:p w:rsidR="00E4277B" w:rsidRPr="00C531B7" w:rsidRDefault="00E4277B" w:rsidP="00E4277B">
            <w:pPr>
              <w:spacing w:after="0" w:line="240" w:lineRule="auto"/>
              <w:jc w:val="both"/>
              <w:rPr>
                <w:rFonts w:ascii="Times New Roman" w:hAnsi="Times New Roman"/>
                <w:sz w:val="28"/>
                <w:szCs w:val="28"/>
              </w:rPr>
            </w:pPr>
            <w:r w:rsidRPr="00C531B7">
              <w:rPr>
                <w:rFonts w:ascii="Times New Roman" w:hAnsi="Times New Roman" w:cs="Times New Roman"/>
                <w:sz w:val="28"/>
                <w:szCs w:val="28"/>
              </w:rPr>
              <w:t xml:space="preserve">Ініціатор розгляду питання – </w:t>
            </w:r>
            <w:r w:rsidRPr="00C531B7">
              <w:rPr>
                <w:rFonts w:ascii="Times New Roman" w:hAnsi="Times New Roman" w:cs="Times New Roman"/>
                <w:sz w:val="28"/>
                <w:szCs w:val="28"/>
                <w:lang w:val="ru-RU"/>
              </w:rPr>
              <w:t xml:space="preserve">Сумський </w:t>
            </w:r>
            <w:r w:rsidRPr="00C531B7">
              <w:rPr>
                <w:rFonts w:ascii="Times New Roman" w:hAnsi="Times New Roman" w:cs="Times New Roman"/>
                <w:sz w:val="28"/>
                <w:szCs w:val="28"/>
              </w:rPr>
              <w:t>міський голова</w:t>
            </w:r>
            <w:r w:rsidRPr="00C531B7">
              <w:rPr>
                <w:rFonts w:ascii="Times New Roman" w:hAnsi="Times New Roman"/>
                <w:sz w:val="28"/>
                <w:szCs w:val="28"/>
              </w:rPr>
              <w:t>.</w:t>
            </w:r>
          </w:p>
          <w:p w:rsidR="00E4277B" w:rsidRPr="0012727C" w:rsidRDefault="00E4277B" w:rsidP="00E4277B">
            <w:pPr>
              <w:spacing w:after="0" w:line="240" w:lineRule="auto"/>
              <w:jc w:val="both"/>
              <w:rPr>
                <w:rFonts w:asciiTheme="majorBidi" w:hAnsiTheme="majorBidi" w:cstheme="majorBidi"/>
                <w:sz w:val="28"/>
                <w:szCs w:val="28"/>
              </w:rPr>
            </w:pPr>
            <w:r>
              <w:rPr>
                <w:rFonts w:ascii="Times New Roman" w:hAnsi="Times New Roman" w:cs="Times New Roman"/>
                <w:sz w:val="28"/>
                <w:szCs w:val="28"/>
              </w:rPr>
              <w:t>Проект рішення підготовлено д</w:t>
            </w:r>
            <w:r w:rsidRPr="00FF3545">
              <w:rPr>
                <w:rFonts w:ascii="Times New Roman" w:hAnsi="Times New Roman" w:cs="Times New Roman"/>
                <w:sz w:val="28"/>
                <w:szCs w:val="28"/>
              </w:rPr>
              <w:t xml:space="preserve">епартаментом </w:t>
            </w:r>
            <w:r w:rsidRPr="0012727C">
              <w:rPr>
                <w:rFonts w:asciiTheme="majorBidi" w:hAnsiTheme="majorBidi" w:cstheme="majorBidi"/>
                <w:noProof/>
                <w:sz w:val="28"/>
                <w:szCs w:val="28"/>
              </w:rPr>
              <w:t>забезпечення ресурсних платежів Сумської міської ради.</w:t>
            </w:r>
          </w:p>
          <w:p w:rsidR="00E4277B" w:rsidRDefault="00E4277B" w:rsidP="00E4277B">
            <w:pPr>
              <w:spacing w:after="0" w:line="240" w:lineRule="auto"/>
              <w:contextualSpacing/>
              <w:jc w:val="both"/>
              <w:rPr>
                <w:rFonts w:ascii="Times New Roman" w:hAnsi="Times New Roman" w:cs="Times New Roman"/>
                <w:sz w:val="28"/>
                <w:szCs w:val="28"/>
              </w:rPr>
            </w:pPr>
            <w:r>
              <w:rPr>
                <w:rFonts w:ascii="Times New Roman CYR" w:hAnsi="Times New Roman CYR" w:cs="Times New Roman CYR"/>
                <w:sz w:val="28"/>
                <w:szCs w:val="28"/>
              </w:rPr>
              <w:t xml:space="preserve">Доповідає – директор </w:t>
            </w:r>
            <w:r>
              <w:rPr>
                <w:rFonts w:ascii="Times New Roman" w:hAnsi="Times New Roman" w:cs="Times New Roman"/>
                <w:sz w:val="28"/>
                <w:szCs w:val="28"/>
              </w:rPr>
              <w:t>д</w:t>
            </w:r>
            <w:r w:rsidRPr="00FF3545">
              <w:rPr>
                <w:rFonts w:ascii="Times New Roman" w:hAnsi="Times New Roman" w:cs="Times New Roman"/>
                <w:sz w:val="28"/>
                <w:szCs w:val="28"/>
              </w:rPr>
              <w:t>епартамент</w:t>
            </w:r>
            <w:r>
              <w:rPr>
                <w:rFonts w:ascii="Times New Roman" w:hAnsi="Times New Roman" w:cs="Times New Roman"/>
                <w:sz w:val="28"/>
                <w:szCs w:val="28"/>
              </w:rPr>
              <w:t>у</w:t>
            </w:r>
            <w:r w:rsidRPr="00FF3545">
              <w:rPr>
                <w:rFonts w:ascii="Times New Roman" w:hAnsi="Times New Roman" w:cs="Times New Roman"/>
                <w:sz w:val="28"/>
                <w:szCs w:val="28"/>
              </w:rPr>
              <w:t xml:space="preserve">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Клименко Ю.М</w:t>
            </w:r>
            <w:r>
              <w:rPr>
                <w:rFonts w:ascii="Times New Roman" w:hAnsi="Times New Roman" w:cs="Times New Roman"/>
                <w:sz w:val="28"/>
                <w:szCs w:val="28"/>
              </w:rPr>
              <w:t>.</w:t>
            </w:r>
          </w:p>
          <w:p w:rsidR="00E4277B" w:rsidRDefault="00E4277B" w:rsidP="00E4277B">
            <w:pPr>
              <w:spacing w:after="0" w:line="240" w:lineRule="auto"/>
              <w:contextualSpacing/>
              <w:jc w:val="both"/>
              <w:rPr>
                <w:rFonts w:ascii="Times New Roman" w:hAnsi="Times New Roman"/>
                <w:sz w:val="28"/>
                <w:szCs w:val="28"/>
                <w:lang w:val="ru-RU"/>
              </w:rPr>
            </w:pPr>
            <w:r w:rsidRPr="005E5BFF">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«в цілому</w:t>
            </w:r>
            <w:r w:rsidRPr="00716BF8">
              <w:rPr>
                <w:rFonts w:ascii="Times New Roman" w:hAnsi="Times New Roman"/>
                <w:sz w:val="28"/>
                <w:szCs w:val="28"/>
              </w:rPr>
              <w:t>» з урахуванням пропозицій до проекту рішення депутата Сумської міської ради Шилова В.О., які роздруковані у матеріалах сесії на стор. </w:t>
            </w:r>
            <w:r w:rsidR="00716BF8" w:rsidRPr="00716BF8">
              <w:rPr>
                <w:rFonts w:ascii="Times New Roman" w:hAnsi="Times New Roman"/>
                <w:sz w:val="28"/>
                <w:szCs w:val="28"/>
              </w:rPr>
              <w:t>614-615 (</w:t>
            </w:r>
            <w:r w:rsidRPr="00716BF8">
              <w:rPr>
                <w:rFonts w:ascii="Times New Roman" w:hAnsi="Times New Roman"/>
                <w:sz w:val="28"/>
                <w:szCs w:val="28"/>
              </w:rPr>
              <w:t>пропозиції додаються до протоколу).</w:t>
            </w:r>
          </w:p>
          <w:p w:rsidR="00AD2491" w:rsidRPr="009C3F9F" w:rsidRDefault="00AD2491" w:rsidP="00AD2491">
            <w:pPr>
              <w:contextualSpacing/>
              <w:rPr>
                <w:rFonts w:ascii="Lucida Console" w:hAnsi="Lucida Console"/>
                <w:color w:val="000080"/>
                <w:sz w:val="16"/>
                <w:szCs w:val="16"/>
              </w:rPr>
            </w:pPr>
            <w:r w:rsidRPr="009C3F9F">
              <w:rPr>
                <w:rFonts w:ascii="Lucida Console" w:hAnsi="Lucida Console"/>
                <w:color w:val="000080"/>
                <w:sz w:val="16"/>
                <w:szCs w:val="16"/>
              </w:rPr>
              <w:t>ПІДСУМКИ ГОЛОСУВАННЯ</w:t>
            </w:r>
          </w:p>
          <w:p w:rsidR="00AD2491" w:rsidRPr="009C3F9F" w:rsidRDefault="00AD2491" w:rsidP="00AD2491">
            <w:pPr>
              <w:contextualSpacing/>
              <w:rPr>
                <w:rFonts w:ascii="Lucida Console" w:hAnsi="Lucida Console"/>
                <w:color w:val="000080"/>
                <w:sz w:val="16"/>
                <w:szCs w:val="16"/>
              </w:rPr>
            </w:pPr>
            <w:r w:rsidRPr="009C3F9F">
              <w:rPr>
                <w:rFonts w:ascii="Lucida Console" w:hAnsi="Lucida Console"/>
                <w:color w:val="000080"/>
                <w:sz w:val="16"/>
                <w:szCs w:val="16"/>
              </w:rPr>
              <w:t xml:space="preserve">        ЗА:  26  НЕ ГОЛОСУВАЛО:  11</w:t>
            </w:r>
          </w:p>
          <w:p w:rsidR="00AD2491" w:rsidRPr="009C3F9F" w:rsidRDefault="00AD2491" w:rsidP="00AD2491">
            <w:pPr>
              <w:contextualSpacing/>
              <w:rPr>
                <w:rFonts w:ascii="Lucida Console" w:hAnsi="Lucida Console"/>
                <w:color w:val="000080"/>
                <w:sz w:val="16"/>
                <w:szCs w:val="16"/>
              </w:rPr>
            </w:pPr>
            <w:r w:rsidRPr="009C3F9F">
              <w:rPr>
                <w:rFonts w:ascii="Lucida Console" w:hAnsi="Lucida Console"/>
                <w:color w:val="000080"/>
                <w:sz w:val="16"/>
                <w:szCs w:val="16"/>
              </w:rPr>
              <w:t>УТРИМАЛОСЯ:   1      ПРИСУТНІХ:  38</w:t>
            </w:r>
          </w:p>
          <w:p w:rsidR="00AD2491" w:rsidRPr="009C3F9F" w:rsidRDefault="00AD2491" w:rsidP="00AD2491">
            <w:pPr>
              <w:contextualSpacing/>
              <w:rPr>
                <w:rFonts w:ascii="Lucida Console" w:hAnsi="Lucida Console"/>
                <w:color w:val="000080"/>
                <w:sz w:val="16"/>
                <w:szCs w:val="16"/>
              </w:rPr>
            </w:pPr>
            <w:r w:rsidRPr="009C3F9F">
              <w:rPr>
                <w:rFonts w:ascii="Lucida Console" w:hAnsi="Lucida Console"/>
                <w:color w:val="000080"/>
                <w:sz w:val="16"/>
                <w:szCs w:val="16"/>
              </w:rPr>
              <w:t xml:space="preserve">     ПРОТИ:   0         ВСЬОГО:  43</w:t>
            </w:r>
          </w:p>
          <w:p w:rsidR="00AD2491" w:rsidRPr="009C3F9F" w:rsidRDefault="00AD2491" w:rsidP="00AD2491">
            <w:pPr>
              <w:contextualSpacing/>
              <w:rPr>
                <w:rFonts w:ascii="Lucida Console" w:hAnsi="Lucida Console"/>
                <w:color w:val="000080"/>
                <w:sz w:val="16"/>
                <w:szCs w:val="16"/>
              </w:rPr>
            </w:pPr>
            <w:r w:rsidRPr="009C3F9F">
              <w:rPr>
                <w:rFonts w:ascii="Lucida Console" w:hAnsi="Lucida Console"/>
                <w:color w:val="000080"/>
                <w:sz w:val="16"/>
                <w:szCs w:val="16"/>
              </w:rPr>
              <w:t xml:space="preserve">  1                Косяненко Є.Є.</w:t>
            </w:r>
            <w:r w:rsidRPr="009C3F9F">
              <w:rPr>
                <w:rFonts w:ascii="Lucida Console" w:hAnsi="Lucida Console"/>
                <w:color w:val="000080"/>
                <w:sz w:val="16"/>
                <w:szCs w:val="16"/>
              </w:rPr>
              <w:tab/>
              <w:t>За</w:t>
            </w:r>
          </w:p>
          <w:p w:rsidR="00AD2491" w:rsidRPr="009C3F9F" w:rsidRDefault="00AD2491" w:rsidP="00AD2491">
            <w:pPr>
              <w:contextualSpacing/>
              <w:rPr>
                <w:rFonts w:ascii="Lucida Console" w:hAnsi="Lucida Console"/>
                <w:color w:val="000080"/>
                <w:sz w:val="16"/>
                <w:szCs w:val="16"/>
              </w:rPr>
            </w:pPr>
            <w:r w:rsidRPr="009C3F9F">
              <w:rPr>
                <w:rFonts w:ascii="Lucida Console" w:hAnsi="Lucida Console"/>
                <w:color w:val="000080"/>
                <w:sz w:val="16"/>
                <w:szCs w:val="16"/>
              </w:rPr>
              <w:t xml:space="preserve">  2                  Мельник В.А.</w:t>
            </w:r>
            <w:r w:rsidRPr="009C3F9F">
              <w:rPr>
                <w:rFonts w:ascii="Lucida Console" w:hAnsi="Lucida Console"/>
                <w:color w:val="000080"/>
                <w:sz w:val="16"/>
                <w:szCs w:val="16"/>
              </w:rPr>
              <w:tab/>
              <w:t>Не голосував</w:t>
            </w:r>
          </w:p>
          <w:p w:rsidR="00AD2491" w:rsidRPr="009C3F9F" w:rsidRDefault="00AD2491" w:rsidP="00AD2491">
            <w:pPr>
              <w:contextualSpacing/>
              <w:rPr>
                <w:rFonts w:ascii="Lucida Console" w:hAnsi="Lucida Console"/>
                <w:color w:val="000080"/>
                <w:sz w:val="16"/>
                <w:szCs w:val="16"/>
              </w:rPr>
            </w:pPr>
            <w:r w:rsidRPr="009C3F9F">
              <w:rPr>
                <w:rFonts w:ascii="Lucida Console" w:hAnsi="Lucida Console"/>
                <w:color w:val="000080"/>
                <w:sz w:val="16"/>
                <w:szCs w:val="16"/>
              </w:rPr>
              <w:t xml:space="preserve">  3               Лантушенко Д.С.</w:t>
            </w:r>
            <w:r w:rsidRPr="009C3F9F">
              <w:rPr>
                <w:rFonts w:ascii="Lucida Console" w:hAnsi="Lucida Console"/>
                <w:color w:val="000080"/>
                <w:sz w:val="16"/>
                <w:szCs w:val="16"/>
              </w:rPr>
              <w:tab/>
              <w:t>За</w:t>
            </w:r>
          </w:p>
          <w:p w:rsidR="00AD2491" w:rsidRPr="009C3F9F" w:rsidRDefault="00AD2491" w:rsidP="00AD2491">
            <w:pPr>
              <w:contextualSpacing/>
              <w:rPr>
                <w:rFonts w:ascii="Lucida Console" w:hAnsi="Lucida Console"/>
                <w:color w:val="000080"/>
                <w:sz w:val="16"/>
                <w:szCs w:val="16"/>
              </w:rPr>
            </w:pPr>
            <w:r w:rsidRPr="009C3F9F">
              <w:rPr>
                <w:rFonts w:ascii="Lucida Console" w:hAnsi="Lucida Console"/>
                <w:color w:val="000080"/>
                <w:sz w:val="16"/>
                <w:szCs w:val="16"/>
              </w:rPr>
              <w:t xml:space="preserve">  4                 Левченко Ю.О.</w:t>
            </w:r>
            <w:r w:rsidRPr="009C3F9F">
              <w:rPr>
                <w:rFonts w:ascii="Lucida Console" w:hAnsi="Lucida Console"/>
                <w:color w:val="000080"/>
                <w:sz w:val="16"/>
                <w:szCs w:val="16"/>
              </w:rPr>
              <w:tab/>
              <w:t>Не голосував</w:t>
            </w:r>
          </w:p>
          <w:p w:rsidR="00AD2491" w:rsidRPr="009C3F9F" w:rsidRDefault="00AD2491" w:rsidP="00AD2491">
            <w:pPr>
              <w:contextualSpacing/>
              <w:rPr>
                <w:rFonts w:ascii="Lucida Console" w:hAnsi="Lucida Console"/>
                <w:color w:val="000080"/>
                <w:sz w:val="16"/>
                <w:szCs w:val="16"/>
              </w:rPr>
            </w:pPr>
            <w:r w:rsidRPr="009C3F9F">
              <w:rPr>
                <w:rFonts w:ascii="Lucida Console" w:hAnsi="Lucida Console"/>
                <w:color w:val="000080"/>
                <w:sz w:val="16"/>
                <w:szCs w:val="16"/>
              </w:rPr>
              <w:t xml:space="preserve">  5                    Чепік В.І.</w:t>
            </w:r>
            <w:r w:rsidRPr="009C3F9F">
              <w:rPr>
                <w:rFonts w:ascii="Lucida Console" w:hAnsi="Lucida Console"/>
                <w:color w:val="000080"/>
                <w:sz w:val="16"/>
                <w:szCs w:val="16"/>
              </w:rPr>
              <w:tab/>
              <w:t>Утримався</w:t>
            </w:r>
          </w:p>
          <w:p w:rsidR="00AD2491" w:rsidRPr="009C3F9F" w:rsidRDefault="00AD2491" w:rsidP="00AD2491">
            <w:pPr>
              <w:contextualSpacing/>
              <w:rPr>
                <w:rFonts w:ascii="Lucida Console" w:hAnsi="Lucida Console"/>
                <w:color w:val="000080"/>
                <w:sz w:val="16"/>
                <w:szCs w:val="16"/>
              </w:rPr>
            </w:pPr>
            <w:r w:rsidRPr="009C3F9F">
              <w:rPr>
                <w:rFonts w:ascii="Lucida Console" w:hAnsi="Lucida Console"/>
                <w:color w:val="000080"/>
                <w:sz w:val="16"/>
                <w:szCs w:val="16"/>
              </w:rPr>
              <w:t xml:space="preserve">  6                   Кубрак О.М.</w:t>
            </w:r>
            <w:r w:rsidRPr="009C3F9F">
              <w:rPr>
                <w:rFonts w:ascii="Lucida Console" w:hAnsi="Lucida Console"/>
                <w:color w:val="000080"/>
                <w:sz w:val="16"/>
                <w:szCs w:val="16"/>
              </w:rPr>
              <w:tab/>
              <w:t>За</w:t>
            </w:r>
          </w:p>
          <w:p w:rsidR="00AD2491" w:rsidRPr="009C3F9F" w:rsidRDefault="00AD2491" w:rsidP="00AD2491">
            <w:pPr>
              <w:contextualSpacing/>
              <w:rPr>
                <w:rFonts w:ascii="Lucida Console" w:hAnsi="Lucida Console"/>
                <w:color w:val="000080"/>
                <w:sz w:val="16"/>
                <w:szCs w:val="16"/>
              </w:rPr>
            </w:pPr>
            <w:r w:rsidRPr="009C3F9F">
              <w:rPr>
                <w:rFonts w:ascii="Lucida Console" w:hAnsi="Lucida Console"/>
                <w:color w:val="000080"/>
                <w:sz w:val="16"/>
                <w:szCs w:val="16"/>
              </w:rPr>
              <w:t xml:space="preserve">  7              Рибальченко І.А.</w:t>
            </w:r>
            <w:r w:rsidRPr="009C3F9F">
              <w:rPr>
                <w:rFonts w:ascii="Lucida Console" w:hAnsi="Lucida Console"/>
                <w:color w:val="000080"/>
                <w:sz w:val="16"/>
                <w:szCs w:val="16"/>
              </w:rPr>
              <w:tab/>
              <w:t>Не голосував</w:t>
            </w:r>
          </w:p>
          <w:p w:rsidR="00AD2491" w:rsidRPr="009C3F9F" w:rsidRDefault="00AD2491" w:rsidP="00AD2491">
            <w:pPr>
              <w:contextualSpacing/>
              <w:rPr>
                <w:rFonts w:ascii="Lucida Console" w:hAnsi="Lucida Console"/>
                <w:color w:val="000080"/>
                <w:sz w:val="16"/>
                <w:szCs w:val="16"/>
              </w:rPr>
            </w:pPr>
            <w:r w:rsidRPr="009C3F9F">
              <w:rPr>
                <w:rFonts w:ascii="Lucida Console" w:hAnsi="Lucida Console"/>
                <w:color w:val="000080"/>
                <w:sz w:val="16"/>
                <w:szCs w:val="16"/>
              </w:rPr>
              <w:t xml:space="preserve">  8                 Гончаров В.М.</w:t>
            </w:r>
            <w:r w:rsidRPr="009C3F9F">
              <w:rPr>
                <w:rFonts w:ascii="Lucida Console" w:hAnsi="Lucida Console"/>
                <w:color w:val="000080"/>
                <w:sz w:val="16"/>
                <w:szCs w:val="16"/>
              </w:rPr>
              <w:tab/>
              <w:t>За</w:t>
            </w:r>
          </w:p>
          <w:p w:rsidR="00AD2491" w:rsidRPr="009C3F9F" w:rsidRDefault="00AD2491" w:rsidP="00AD2491">
            <w:pPr>
              <w:contextualSpacing/>
              <w:rPr>
                <w:rFonts w:ascii="Lucida Console" w:hAnsi="Lucida Console"/>
                <w:color w:val="000080"/>
                <w:sz w:val="16"/>
                <w:szCs w:val="16"/>
              </w:rPr>
            </w:pPr>
            <w:r w:rsidRPr="009C3F9F">
              <w:rPr>
                <w:rFonts w:ascii="Lucida Console" w:hAnsi="Lucida Console"/>
                <w:color w:val="000080"/>
                <w:sz w:val="16"/>
                <w:szCs w:val="16"/>
              </w:rPr>
              <w:t xml:space="preserve">  9                 Хандурін Д.В.</w:t>
            </w:r>
            <w:r w:rsidRPr="009C3F9F">
              <w:rPr>
                <w:rFonts w:ascii="Lucida Console" w:hAnsi="Lucida Console"/>
                <w:color w:val="000080"/>
                <w:sz w:val="16"/>
                <w:szCs w:val="16"/>
              </w:rPr>
              <w:tab/>
              <w:t>Не голосував</w:t>
            </w:r>
          </w:p>
          <w:p w:rsidR="00AD2491" w:rsidRPr="009C3F9F" w:rsidRDefault="00AD2491" w:rsidP="00AD2491">
            <w:pPr>
              <w:contextualSpacing/>
              <w:rPr>
                <w:rFonts w:ascii="Lucida Console" w:hAnsi="Lucida Console"/>
                <w:color w:val="000080"/>
                <w:sz w:val="16"/>
                <w:szCs w:val="16"/>
              </w:rPr>
            </w:pPr>
            <w:r w:rsidRPr="009C3F9F">
              <w:rPr>
                <w:rFonts w:ascii="Lucida Console" w:hAnsi="Lucida Console"/>
                <w:color w:val="000080"/>
                <w:sz w:val="16"/>
                <w:szCs w:val="16"/>
              </w:rPr>
              <w:t xml:space="preserve"> 10                  Жиленко В.М.</w:t>
            </w:r>
            <w:r w:rsidRPr="009C3F9F">
              <w:rPr>
                <w:rFonts w:ascii="Lucida Console" w:hAnsi="Lucida Console"/>
                <w:color w:val="000080"/>
                <w:sz w:val="16"/>
                <w:szCs w:val="16"/>
              </w:rPr>
              <w:tab/>
              <w:t>За</w:t>
            </w:r>
          </w:p>
          <w:p w:rsidR="00AD2491" w:rsidRPr="009C3F9F" w:rsidRDefault="00AD2491" w:rsidP="00AD2491">
            <w:pPr>
              <w:contextualSpacing/>
              <w:rPr>
                <w:rFonts w:ascii="Lucida Console" w:hAnsi="Lucida Console"/>
                <w:color w:val="000080"/>
                <w:sz w:val="16"/>
                <w:szCs w:val="16"/>
              </w:rPr>
            </w:pPr>
            <w:r w:rsidRPr="009C3F9F">
              <w:rPr>
                <w:rFonts w:ascii="Lucida Console" w:hAnsi="Lucida Console"/>
                <w:color w:val="000080"/>
                <w:sz w:val="16"/>
                <w:szCs w:val="16"/>
              </w:rPr>
              <w:t xml:space="preserve"> 11                   Іванов О.О.</w:t>
            </w:r>
            <w:r w:rsidRPr="009C3F9F">
              <w:rPr>
                <w:rFonts w:ascii="Lucida Console" w:hAnsi="Lucida Console"/>
                <w:color w:val="000080"/>
                <w:sz w:val="16"/>
                <w:szCs w:val="16"/>
              </w:rPr>
              <w:tab/>
              <w:t>Не голосував</w:t>
            </w:r>
          </w:p>
          <w:p w:rsidR="00AD2491" w:rsidRPr="009C3F9F" w:rsidRDefault="00AD2491" w:rsidP="00AD2491">
            <w:pPr>
              <w:contextualSpacing/>
              <w:rPr>
                <w:rFonts w:ascii="Lucida Console" w:hAnsi="Lucida Console"/>
                <w:color w:val="000080"/>
                <w:sz w:val="16"/>
                <w:szCs w:val="16"/>
              </w:rPr>
            </w:pPr>
            <w:r w:rsidRPr="009C3F9F">
              <w:rPr>
                <w:rFonts w:ascii="Lucida Console" w:hAnsi="Lucida Console"/>
                <w:color w:val="000080"/>
                <w:sz w:val="16"/>
                <w:szCs w:val="16"/>
              </w:rPr>
              <w:t xml:space="preserve"> 12                  Гробова В.П.</w:t>
            </w:r>
            <w:r w:rsidRPr="009C3F9F">
              <w:rPr>
                <w:rFonts w:ascii="Lucida Console" w:hAnsi="Lucida Console"/>
                <w:color w:val="000080"/>
                <w:sz w:val="16"/>
                <w:szCs w:val="16"/>
              </w:rPr>
              <w:tab/>
              <w:t>За</w:t>
            </w:r>
          </w:p>
          <w:p w:rsidR="00AD2491" w:rsidRPr="009C3F9F" w:rsidRDefault="00AD2491" w:rsidP="00AD2491">
            <w:pPr>
              <w:contextualSpacing/>
              <w:rPr>
                <w:rFonts w:ascii="Lucida Console" w:hAnsi="Lucida Console"/>
                <w:color w:val="000080"/>
                <w:sz w:val="16"/>
                <w:szCs w:val="16"/>
              </w:rPr>
            </w:pPr>
            <w:r w:rsidRPr="009C3F9F">
              <w:rPr>
                <w:rFonts w:ascii="Lucida Console" w:hAnsi="Lucida Console"/>
                <w:color w:val="000080"/>
                <w:sz w:val="16"/>
                <w:szCs w:val="16"/>
              </w:rPr>
              <w:t xml:space="preserve"> 13              Калініченко В.А.</w:t>
            </w:r>
            <w:r w:rsidRPr="009C3F9F">
              <w:rPr>
                <w:rFonts w:ascii="Lucida Console" w:hAnsi="Lucida Console"/>
                <w:color w:val="000080"/>
                <w:sz w:val="16"/>
                <w:szCs w:val="16"/>
              </w:rPr>
              <w:tab/>
              <w:t>За</w:t>
            </w:r>
          </w:p>
          <w:p w:rsidR="00AD2491" w:rsidRPr="009C3F9F" w:rsidRDefault="00AD2491" w:rsidP="00AD2491">
            <w:pPr>
              <w:contextualSpacing/>
              <w:rPr>
                <w:rFonts w:ascii="Lucida Console" w:hAnsi="Lucida Console"/>
                <w:color w:val="000080"/>
                <w:sz w:val="16"/>
                <w:szCs w:val="16"/>
              </w:rPr>
            </w:pPr>
            <w:r w:rsidRPr="009C3F9F">
              <w:rPr>
                <w:rFonts w:ascii="Lucida Console" w:hAnsi="Lucida Console"/>
                <w:color w:val="000080"/>
                <w:sz w:val="16"/>
                <w:szCs w:val="16"/>
              </w:rPr>
              <w:t xml:space="preserve"> 14                   Галаєв Р.М.</w:t>
            </w:r>
            <w:r w:rsidRPr="009C3F9F">
              <w:rPr>
                <w:rFonts w:ascii="Lucida Console" w:hAnsi="Lucida Console"/>
                <w:color w:val="000080"/>
                <w:sz w:val="16"/>
                <w:szCs w:val="16"/>
              </w:rPr>
              <w:tab/>
              <w:t>За</w:t>
            </w:r>
          </w:p>
          <w:p w:rsidR="00AD2491" w:rsidRPr="009C3F9F" w:rsidRDefault="00AD2491" w:rsidP="00AD2491">
            <w:pPr>
              <w:contextualSpacing/>
              <w:rPr>
                <w:rFonts w:ascii="Lucida Console" w:hAnsi="Lucida Console"/>
                <w:color w:val="000080"/>
                <w:sz w:val="16"/>
                <w:szCs w:val="16"/>
              </w:rPr>
            </w:pPr>
            <w:r w:rsidRPr="009C3F9F">
              <w:rPr>
                <w:rFonts w:ascii="Lucida Console" w:hAnsi="Lucida Console"/>
                <w:color w:val="000080"/>
                <w:sz w:val="16"/>
                <w:szCs w:val="16"/>
              </w:rPr>
              <w:t xml:space="preserve"> 15                   Кушнір І.Г.</w:t>
            </w:r>
            <w:r w:rsidRPr="009C3F9F">
              <w:rPr>
                <w:rFonts w:ascii="Lucida Console" w:hAnsi="Lucida Console"/>
                <w:color w:val="000080"/>
                <w:sz w:val="16"/>
                <w:szCs w:val="16"/>
              </w:rPr>
              <w:tab/>
              <w:t>За</w:t>
            </w:r>
          </w:p>
          <w:p w:rsidR="00AD2491" w:rsidRPr="009C3F9F" w:rsidRDefault="00AD2491" w:rsidP="00AD2491">
            <w:pPr>
              <w:contextualSpacing/>
              <w:rPr>
                <w:rFonts w:ascii="Lucida Console" w:hAnsi="Lucida Console"/>
                <w:color w:val="000080"/>
                <w:sz w:val="16"/>
                <w:szCs w:val="16"/>
              </w:rPr>
            </w:pPr>
            <w:r w:rsidRPr="009C3F9F">
              <w:rPr>
                <w:rFonts w:ascii="Lucida Console" w:hAnsi="Lucida Console"/>
                <w:color w:val="000080"/>
                <w:sz w:val="16"/>
                <w:szCs w:val="16"/>
              </w:rPr>
              <w:t xml:space="preserve"> 16                   Липова С.А.</w:t>
            </w:r>
            <w:r w:rsidRPr="009C3F9F">
              <w:rPr>
                <w:rFonts w:ascii="Lucida Console" w:hAnsi="Lucida Console"/>
                <w:color w:val="000080"/>
                <w:sz w:val="16"/>
                <w:szCs w:val="16"/>
              </w:rPr>
              <w:tab/>
              <w:t>За</w:t>
            </w:r>
          </w:p>
          <w:p w:rsidR="00AD2491" w:rsidRPr="009C3F9F" w:rsidRDefault="00AD2491" w:rsidP="00AD2491">
            <w:pPr>
              <w:contextualSpacing/>
              <w:rPr>
                <w:rFonts w:ascii="Lucida Console" w:hAnsi="Lucida Console"/>
                <w:color w:val="000080"/>
                <w:sz w:val="16"/>
                <w:szCs w:val="16"/>
              </w:rPr>
            </w:pPr>
            <w:r w:rsidRPr="009C3F9F">
              <w:rPr>
                <w:rFonts w:ascii="Lucida Console" w:hAnsi="Lucida Console"/>
                <w:color w:val="000080"/>
                <w:sz w:val="16"/>
                <w:szCs w:val="16"/>
              </w:rPr>
              <w:t xml:space="preserve"> 17                  Лисенко О.М.</w:t>
            </w:r>
            <w:r w:rsidRPr="009C3F9F">
              <w:rPr>
                <w:rFonts w:ascii="Lucida Console" w:hAnsi="Lucida Console"/>
                <w:color w:val="000080"/>
                <w:sz w:val="16"/>
                <w:szCs w:val="16"/>
              </w:rPr>
              <w:tab/>
              <w:t>За</w:t>
            </w:r>
          </w:p>
          <w:p w:rsidR="00AD2491" w:rsidRPr="009C3F9F" w:rsidRDefault="00AD2491" w:rsidP="00AD2491">
            <w:pPr>
              <w:contextualSpacing/>
              <w:rPr>
                <w:rFonts w:ascii="Lucida Console" w:hAnsi="Lucida Console"/>
                <w:color w:val="000080"/>
                <w:sz w:val="16"/>
                <w:szCs w:val="16"/>
              </w:rPr>
            </w:pPr>
            <w:r w:rsidRPr="009C3F9F">
              <w:rPr>
                <w:rFonts w:ascii="Lucida Console" w:hAnsi="Lucida Console"/>
                <w:color w:val="000080"/>
                <w:sz w:val="16"/>
                <w:szCs w:val="16"/>
              </w:rPr>
              <w:t xml:space="preserve"> 18               Крамченков А.Б.</w:t>
            </w:r>
            <w:r w:rsidRPr="009C3F9F">
              <w:rPr>
                <w:rFonts w:ascii="Lucida Console" w:hAnsi="Lucida Console"/>
                <w:color w:val="000080"/>
                <w:sz w:val="16"/>
                <w:szCs w:val="16"/>
              </w:rPr>
              <w:tab/>
              <w:t>За</w:t>
            </w:r>
          </w:p>
          <w:p w:rsidR="00AD2491" w:rsidRPr="009C3F9F" w:rsidRDefault="00AD2491" w:rsidP="00AD2491">
            <w:pPr>
              <w:contextualSpacing/>
              <w:rPr>
                <w:rFonts w:ascii="Lucida Console" w:hAnsi="Lucida Console"/>
                <w:color w:val="000080"/>
                <w:sz w:val="16"/>
                <w:szCs w:val="16"/>
              </w:rPr>
            </w:pPr>
            <w:r w:rsidRPr="009C3F9F">
              <w:rPr>
                <w:rFonts w:ascii="Lucida Console" w:hAnsi="Lucida Console"/>
                <w:color w:val="000080"/>
                <w:sz w:val="16"/>
                <w:szCs w:val="16"/>
              </w:rPr>
              <w:t xml:space="preserve"> 19                  Баранов А.В.</w:t>
            </w:r>
            <w:r w:rsidRPr="009C3F9F">
              <w:rPr>
                <w:rFonts w:ascii="Lucida Console" w:hAnsi="Lucida Console"/>
                <w:color w:val="000080"/>
                <w:sz w:val="16"/>
                <w:szCs w:val="16"/>
              </w:rPr>
              <w:tab/>
              <w:t>За</w:t>
            </w:r>
          </w:p>
          <w:p w:rsidR="00AD2491" w:rsidRPr="009C3F9F" w:rsidRDefault="00AD2491" w:rsidP="00AD2491">
            <w:pPr>
              <w:contextualSpacing/>
              <w:rPr>
                <w:rFonts w:ascii="Lucida Console" w:hAnsi="Lucida Console"/>
                <w:color w:val="000080"/>
                <w:sz w:val="16"/>
                <w:szCs w:val="16"/>
              </w:rPr>
            </w:pPr>
            <w:r w:rsidRPr="009C3F9F">
              <w:rPr>
                <w:rFonts w:ascii="Lucida Console" w:hAnsi="Lucida Console"/>
                <w:color w:val="000080"/>
                <w:sz w:val="16"/>
                <w:szCs w:val="16"/>
              </w:rPr>
              <w:t xml:space="preserve"> 20                 Перепека І.О.</w:t>
            </w:r>
            <w:r w:rsidRPr="009C3F9F">
              <w:rPr>
                <w:rFonts w:ascii="Lucida Console" w:hAnsi="Lucida Console"/>
                <w:color w:val="000080"/>
                <w:sz w:val="16"/>
                <w:szCs w:val="16"/>
              </w:rPr>
              <w:tab/>
              <w:t>За</w:t>
            </w:r>
          </w:p>
          <w:p w:rsidR="00AD2491" w:rsidRPr="009C3F9F" w:rsidRDefault="00AD2491" w:rsidP="00AD2491">
            <w:pPr>
              <w:contextualSpacing/>
              <w:rPr>
                <w:rFonts w:ascii="Lucida Console" w:hAnsi="Lucida Console"/>
                <w:color w:val="000080"/>
                <w:sz w:val="16"/>
                <w:szCs w:val="16"/>
              </w:rPr>
            </w:pPr>
            <w:r w:rsidRPr="009C3F9F">
              <w:rPr>
                <w:rFonts w:ascii="Lucida Console" w:hAnsi="Lucida Console"/>
                <w:color w:val="000080"/>
                <w:sz w:val="16"/>
                <w:szCs w:val="16"/>
              </w:rPr>
              <w:t xml:space="preserve"> 21                 Перепека Ю.О.</w:t>
            </w:r>
            <w:r w:rsidRPr="009C3F9F">
              <w:rPr>
                <w:rFonts w:ascii="Lucida Console" w:hAnsi="Lucida Console"/>
                <w:color w:val="000080"/>
                <w:sz w:val="16"/>
                <w:szCs w:val="16"/>
              </w:rPr>
              <w:tab/>
              <w:t>Не голосував</w:t>
            </w:r>
          </w:p>
          <w:p w:rsidR="00AD2491" w:rsidRPr="009C3F9F" w:rsidRDefault="00AD2491" w:rsidP="00AD2491">
            <w:pPr>
              <w:contextualSpacing/>
              <w:rPr>
                <w:rFonts w:ascii="Lucida Console" w:hAnsi="Lucida Console"/>
                <w:color w:val="000080"/>
                <w:sz w:val="16"/>
                <w:szCs w:val="16"/>
              </w:rPr>
            </w:pPr>
            <w:r w:rsidRPr="009C3F9F">
              <w:rPr>
                <w:rFonts w:ascii="Lucida Console" w:hAnsi="Lucida Console"/>
                <w:color w:val="000080"/>
                <w:sz w:val="16"/>
                <w:szCs w:val="16"/>
              </w:rPr>
              <w:t xml:space="preserve"> 22                  Зименко О.В.</w:t>
            </w:r>
            <w:r w:rsidRPr="009C3F9F">
              <w:rPr>
                <w:rFonts w:ascii="Lucida Console" w:hAnsi="Lucida Console"/>
                <w:color w:val="000080"/>
                <w:sz w:val="16"/>
                <w:szCs w:val="16"/>
              </w:rPr>
              <w:tab/>
              <w:t>За</w:t>
            </w:r>
          </w:p>
          <w:p w:rsidR="00AD2491" w:rsidRPr="009C3F9F" w:rsidRDefault="00AD2491" w:rsidP="00AD2491">
            <w:pPr>
              <w:contextualSpacing/>
              <w:rPr>
                <w:rFonts w:ascii="Lucida Console" w:hAnsi="Lucida Console"/>
                <w:color w:val="000080"/>
                <w:sz w:val="16"/>
                <w:szCs w:val="16"/>
              </w:rPr>
            </w:pPr>
            <w:r w:rsidRPr="009C3F9F">
              <w:rPr>
                <w:rFonts w:ascii="Lucida Console" w:hAnsi="Lucida Console"/>
                <w:color w:val="000080"/>
                <w:sz w:val="16"/>
                <w:szCs w:val="16"/>
              </w:rPr>
              <w:t xml:space="preserve"> 23                 Гризодуб Г.П.</w:t>
            </w:r>
            <w:r w:rsidRPr="009C3F9F">
              <w:rPr>
                <w:rFonts w:ascii="Lucida Console" w:hAnsi="Lucida Console"/>
                <w:color w:val="000080"/>
                <w:sz w:val="16"/>
                <w:szCs w:val="16"/>
              </w:rPr>
              <w:tab/>
              <w:t>За</w:t>
            </w:r>
          </w:p>
          <w:p w:rsidR="00AD2491" w:rsidRPr="009C3F9F" w:rsidRDefault="00AD2491" w:rsidP="00AD2491">
            <w:pPr>
              <w:contextualSpacing/>
              <w:rPr>
                <w:rFonts w:ascii="Lucida Console" w:hAnsi="Lucida Console"/>
                <w:color w:val="000080"/>
                <w:sz w:val="16"/>
                <w:szCs w:val="16"/>
              </w:rPr>
            </w:pPr>
            <w:r w:rsidRPr="009C3F9F">
              <w:rPr>
                <w:rFonts w:ascii="Lucida Console" w:hAnsi="Lucida Console"/>
                <w:color w:val="000080"/>
                <w:sz w:val="16"/>
                <w:szCs w:val="16"/>
              </w:rPr>
              <w:t xml:space="preserve"> 24                    Сагач А.Г.</w:t>
            </w:r>
            <w:r w:rsidRPr="009C3F9F">
              <w:rPr>
                <w:rFonts w:ascii="Lucida Console" w:hAnsi="Lucida Console"/>
                <w:color w:val="000080"/>
                <w:sz w:val="16"/>
                <w:szCs w:val="16"/>
              </w:rPr>
              <w:tab/>
              <w:t>За</w:t>
            </w:r>
          </w:p>
          <w:p w:rsidR="00AD2491" w:rsidRPr="009C3F9F" w:rsidRDefault="00AD2491" w:rsidP="00AD2491">
            <w:pPr>
              <w:contextualSpacing/>
              <w:rPr>
                <w:rFonts w:ascii="Lucida Console" w:hAnsi="Lucida Console"/>
                <w:color w:val="000080"/>
                <w:sz w:val="16"/>
                <w:szCs w:val="16"/>
              </w:rPr>
            </w:pPr>
            <w:r w:rsidRPr="009C3F9F">
              <w:rPr>
                <w:rFonts w:ascii="Lucida Console" w:hAnsi="Lucida Console"/>
                <w:color w:val="000080"/>
                <w:sz w:val="16"/>
                <w:szCs w:val="16"/>
              </w:rPr>
              <w:t xml:space="preserve"> 25                 Волошина О.М.</w:t>
            </w:r>
            <w:r w:rsidRPr="009C3F9F">
              <w:rPr>
                <w:rFonts w:ascii="Lucida Console" w:hAnsi="Lucida Console"/>
                <w:color w:val="000080"/>
                <w:sz w:val="16"/>
                <w:szCs w:val="16"/>
              </w:rPr>
              <w:tab/>
              <w:t>Не голосував</w:t>
            </w:r>
          </w:p>
          <w:p w:rsidR="00AD2491" w:rsidRPr="009C3F9F" w:rsidRDefault="00AD2491" w:rsidP="00AD2491">
            <w:pPr>
              <w:contextualSpacing/>
              <w:rPr>
                <w:rFonts w:ascii="Lucida Console" w:hAnsi="Lucida Console"/>
                <w:color w:val="000080"/>
                <w:sz w:val="16"/>
                <w:szCs w:val="16"/>
              </w:rPr>
            </w:pPr>
            <w:r w:rsidRPr="009C3F9F">
              <w:rPr>
                <w:rFonts w:ascii="Lucida Console" w:hAnsi="Lucida Console"/>
                <w:color w:val="000080"/>
                <w:sz w:val="16"/>
                <w:szCs w:val="16"/>
              </w:rPr>
              <w:t xml:space="preserve"> 26                  Саченко М.В.</w:t>
            </w:r>
            <w:r w:rsidRPr="009C3F9F">
              <w:rPr>
                <w:rFonts w:ascii="Lucida Console" w:hAnsi="Lucida Console"/>
                <w:color w:val="000080"/>
                <w:sz w:val="16"/>
                <w:szCs w:val="16"/>
              </w:rPr>
              <w:tab/>
              <w:t>За</w:t>
            </w:r>
          </w:p>
          <w:p w:rsidR="00AD2491" w:rsidRPr="009C3F9F" w:rsidRDefault="00AD2491" w:rsidP="00AD2491">
            <w:pPr>
              <w:contextualSpacing/>
              <w:rPr>
                <w:rFonts w:ascii="Lucida Console" w:hAnsi="Lucida Console"/>
                <w:color w:val="000080"/>
                <w:sz w:val="16"/>
                <w:szCs w:val="16"/>
              </w:rPr>
            </w:pPr>
            <w:r w:rsidRPr="009C3F9F">
              <w:rPr>
                <w:rFonts w:ascii="Lucida Console" w:hAnsi="Lucida Console"/>
                <w:color w:val="000080"/>
                <w:sz w:val="16"/>
                <w:szCs w:val="16"/>
              </w:rPr>
              <w:t xml:space="preserve"> 27                  Губська І.О.</w:t>
            </w:r>
            <w:r w:rsidRPr="009C3F9F">
              <w:rPr>
                <w:rFonts w:ascii="Lucida Console" w:hAnsi="Lucida Console"/>
                <w:color w:val="000080"/>
                <w:sz w:val="16"/>
                <w:szCs w:val="16"/>
              </w:rPr>
              <w:tab/>
              <w:t>За</w:t>
            </w:r>
          </w:p>
          <w:p w:rsidR="00AD2491" w:rsidRPr="009C3F9F" w:rsidRDefault="00AD2491" w:rsidP="00AD2491">
            <w:pPr>
              <w:contextualSpacing/>
              <w:rPr>
                <w:rFonts w:ascii="Lucida Console" w:hAnsi="Lucida Console"/>
                <w:color w:val="000080"/>
                <w:sz w:val="16"/>
                <w:szCs w:val="16"/>
              </w:rPr>
            </w:pPr>
            <w:r w:rsidRPr="009C3F9F">
              <w:rPr>
                <w:rFonts w:ascii="Lucida Console" w:hAnsi="Lucida Console"/>
                <w:color w:val="000080"/>
                <w:sz w:val="16"/>
                <w:szCs w:val="16"/>
              </w:rPr>
              <w:t xml:space="preserve"> 28          Скоробагатський Є.О.</w:t>
            </w:r>
            <w:r w:rsidRPr="009C3F9F">
              <w:rPr>
                <w:rFonts w:ascii="Lucida Console" w:hAnsi="Lucida Console"/>
                <w:color w:val="000080"/>
                <w:sz w:val="16"/>
                <w:szCs w:val="16"/>
              </w:rPr>
              <w:tab/>
              <w:t>За</w:t>
            </w:r>
          </w:p>
          <w:p w:rsidR="00AD2491" w:rsidRPr="009C3F9F" w:rsidRDefault="00AD2491" w:rsidP="00AD2491">
            <w:pPr>
              <w:contextualSpacing/>
              <w:rPr>
                <w:rFonts w:ascii="Lucida Console" w:hAnsi="Lucida Console"/>
                <w:color w:val="000080"/>
                <w:sz w:val="16"/>
                <w:szCs w:val="16"/>
              </w:rPr>
            </w:pPr>
            <w:r w:rsidRPr="009C3F9F">
              <w:rPr>
                <w:rFonts w:ascii="Lucida Console" w:hAnsi="Lucida Console"/>
                <w:color w:val="000080"/>
                <w:sz w:val="16"/>
                <w:szCs w:val="16"/>
              </w:rPr>
              <w:t xml:space="preserve"> 29                    Заїка В.І.</w:t>
            </w:r>
            <w:r w:rsidRPr="009C3F9F">
              <w:rPr>
                <w:rFonts w:ascii="Lucida Console" w:hAnsi="Lucida Console"/>
                <w:color w:val="000080"/>
                <w:sz w:val="16"/>
                <w:szCs w:val="16"/>
              </w:rPr>
              <w:tab/>
              <w:t>За</w:t>
            </w:r>
          </w:p>
          <w:p w:rsidR="00AD2491" w:rsidRPr="009C3F9F" w:rsidRDefault="00AD2491" w:rsidP="00AD2491">
            <w:pPr>
              <w:contextualSpacing/>
              <w:rPr>
                <w:rFonts w:ascii="Lucida Console" w:hAnsi="Lucida Console"/>
                <w:color w:val="000080"/>
                <w:sz w:val="16"/>
                <w:szCs w:val="16"/>
              </w:rPr>
            </w:pPr>
            <w:r w:rsidRPr="009C3F9F">
              <w:rPr>
                <w:rFonts w:ascii="Lucida Console" w:hAnsi="Lucida Console"/>
                <w:color w:val="000080"/>
                <w:sz w:val="16"/>
                <w:szCs w:val="16"/>
              </w:rPr>
              <w:t xml:space="preserve"> 30                  Бутенко Д.М.</w:t>
            </w:r>
            <w:r w:rsidRPr="009C3F9F">
              <w:rPr>
                <w:rFonts w:ascii="Lucida Console" w:hAnsi="Lucida Console"/>
                <w:color w:val="000080"/>
                <w:sz w:val="16"/>
                <w:szCs w:val="16"/>
              </w:rPr>
              <w:tab/>
              <w:t>Не голосував</w:t>
            </w:r>
          </w:p>
          <w:p w:rsidR="00AD2491" w:rsidRPr="009C3F9F" w:rsidRDefault="00AD2491" w:rsidP="00AD2491">
            <w:pPr>
              <w:contextualSpacing/>
              <w:rPr>
                <w:rFonts w:ascii="Lucida Console" w:hAnsi="Lucida Console"/>
                <w:color w:val="000080"/>
                <w:sz w:val="16"/>
                <w:szCs w:val="16"/>
              </w:rPr>
            </w:pPr>
            <w:r w:rsidRPr="009C3F9F">
              <w:rPr>
                <w:rFonts w:ascii="Lucida Console" w:hAnsi="Lucida Console"/>
                <w:color w:val="000080"/>
                <w:sz w:val="16"/>
                <w:szCs w:val="16"/>
              </w:rPr>
              <w:t xml:space="preserve"> 31                  Фірсова О.В.</w:t>
            </w:r>
            <w:r w:rsidRPr="009C3F9F">
              <w:rPr>
                <w:rFonts w:ascii="Lucida Console" w:hAnsi="Lucida Console"/>
                <w:color w:val="000080"/>
                <w:sz w:val="16"/>
                <w:szCs w:val="16"/>
              </w:rPr>
              <w:tab/>
              <w:t>За</w:t>
            </w:r>
          </w:p>
          <w:p w:rsidR="00AD2491" w:rsidRPr="009C3F9F" w:rsidRDefault="00AD2491" w:rsidP="00AD2491">
            <w:pPr>
              <w:contextualSpacing/>
              <w:rPr>
                <w:rFonts w:ascii="Lucida Console" w:hAnsi="Lucida Console"/>
                <w:color w:val="000080"/>
                <w:sz w:val="16"/>
                <w:szCs w:val="16"/>
              </w:rPr>
            </w:pPr>
            <w:r w:rsidRPr="009C3F9F">
              <w:rPr>
                <w:rFonts w:ascii="Lucida Console" w:hAnsi="Lucida Console"/>
                <w:color w:val="000080"/>
                <w:sz w:val="16"/>
                <w:szCs w:val="16"/>
              </w:rPr>
              <w:t xml:space="preserve"> 32                    Шилов В.О.</w:t>
            </w:r>
            <w:r w:rsidRPr="009C3F9F">
              <w:rPr>
                <w:rFonts w:ascii="Lucida Console" w:hAnsi="Lucida Console"/>
                <w:color w:val="000080"/>
                <w:sz w:val="16"/>
                <w:szCs w:val="16"/>
              </w:rPr>
              <w:tab/>
              <w:t>Не голосував</w:t>
            </w:r>
          </w:p>
          <w:p w:rsidR="00AD2491" w:rsidRPr="009C3F9F" w:rsidRDefault="00AD2491" w:rsidP="00AD2491">
            <w:pPr>
              <w:contextualSpacing/>
              <w:rPr>
                <w:rFonts w:ascii="Lucida Console" w:hAnsi="Lucida Console"/>
                <w:color w:val="000080"/>
                <w:sz w:val="16"/>
                <w:szCs w:val="16"/>
              </w:rPr>
            </w:pPr>
            <w:r w:rsidRPr="009C3F9F">
              <w:rPr>
                <w:rFonts w:ascii="Lucida Console" w:hAnsi="Lucida Console"/>
                <w:color w:val="000080"/>
                <w:sz w:val="16"/>
                <w:szCs w:val="16"/>
              </w:rPr>
              <w:t xml:space="preserve"> 33                Никоненко В.В.</w:t>
            </w:r>
            <w:r w:rsidRPr="009C3F9F">
              <w:rPr>
                <w:rFonts w:ascii="Lucida Console" w:hAnsi="Lucida Console"/>
                <w:color w:val="000080"/>
                <w:sz w:val="16"/>
                <w:szCs w:val="16"/>
              </w:rPr>
              <w:tab/>
              <w:t>За</w:t>
            </w:r>
          </w:p>
          <w:p w:rsidR="00AD2491" w:rsidRPr="009C3F9F" w:rsidRDefault="00AD2491" w:rsidP="00AD2491">
            <w:pPr>
              <w:contextualSpacing/>
              <w:rPr>
                <w:rFonts w:ascii="Lucida Console" w:hAnsi="Lucida Console"/>
                <w:color w:val="000080"/>
                <w:sz w:val="16"/>
                <w:szCs w:val="16"/>
              </w:rPr>
            </w:pPr>
            <w:r w:rsidRPr="009C3F9F">
              <w:rPr>
                <w:rFonts w:ascii="Lucida Console" w:hAnsi="Lucida Console"/>
                <w:color w:val="000080"/>
                <w:sz w:val="16"/>
                <w:szCs w:val="16"/>
              </w:rPr>
              <w:t xml:space="preserve"> 34                    Шилов В.В.</w:t>
            </w:r>
            <w:r w:rsidRPr="009C3F9F">
              <w:rPr>
                <w:rFonts w:ascii="Lucida Console" w:hAnsi="Lucida Console"/>
                <w:color w:val="000080"/>
                <w:sz w:val="16"/>
                <w:szCs w:val="16"/>
              </w:rPr>
              <w:tab/>
              <w:t>Не голосував</w:t>
            </w:r>
          </w:p>
          <w:p w:rsidR="00AD2491" w:rsidRPr="009C3F9F" w:rsidRDefault="00AD2491" w:rsidP="00AD2491">
            <w:pPr>
              <w:contextualSpacing/>
              <w:rPr>
                <w:rFonts w:ascii="Lucida Console" w:hAnsi="Lucida Console"/>
                <w:color w:val="000080"/>
                <w:sz w:val="16"/>
                <w:szCs w:val="16"/>
              </w:rPr>
            </w:pPr>
            <w:r w:rsidRPr="009C3F9F">
              <w:rPr>
                <w:rFonts w:ascii="Lucida Console" w:hAnsi="Lucida Console"/>
                <w:color w:val="000080"/>
                <w:sz w:val="16"/>
                <w:szCs w:val="16"/>
              </w:rPr>
              <w:t xml:space="preserve"> 35                Галицький М.О.</w:t>
            </w:r>
            <w:r w:rsidRPr="009C3F9F">
              <w:rPr>
                <w:rFonts w:ascii="Lucida Console" w:hAnsi="Lucida Console"/>
                <w:color w:val="000080"/>
                <w:sz w:val="16"/>
                <w:szCs w:val="16"/>
              </w:rPr>
              <w:tab/>
              <w:t>Не голосував</w:t>
            </w:r>
          </w:p>
          <w:p w:rsidR="00AD2491" w:rsidRPr="009C3F9F" w:rsidRDefault="00AD2491" w:rsidP="00AD2491">
            <w:pPr>
              <w:contextualSpacing/>
              <w:rPr>
                <w:rFonts w:ascii="Lucida Console" w:hAnsi="Lucida Console"/>
                <w:color w:val="000080"/>
                <w:sz w:val="16"/>
                <w:szCs w:val="16"/>
              </w:rPr>
            </w:pPr>
            <w:r w:rsidRPr="009C3F9F">
              <w:rPr>
                <w:rFonts w:ascii="Lucida Console" w:hAnsi="Lucida Console"/>
                <w:color w:val="000080"/>
                <w:sz w:val="16"/>
                <w:szCs w:val="16"/>
              </w:rPr>
              <w:t xml:space="preserve"> 36                 Левченко О.О.</w:t>
            </w:r>
            <w:r w:rsidRPr="009C3F9F">
              <w:rPr>
                <w:rFonts w:ascii="Lucida Console" w:hAnsi="Lucida Console"/>
                <w:color w:val="000080"/>
                <w:sz w:val="16"/>
                <w:szCs w:val="16"/>
              </w:rPr>
              <w:tab/>
              <w:t>За</w:t>
            </w:r>
          </w:p>
          <w:p w:rsidR="00AD2491" w:rsidRPr="009C3F9F" w:rsidRDefault="00AD2491" w:rsidP="00AD2491">
            <w:pPr>
              <w:contextualSpacing/>
              <w:rPr>
                <w:rFonts w:ascii="Lucida Console" w:hAnsi="Lucida Console"/>
                <w:color w:val="000080"/>
                <w:sz w:val="16"/>
                <w:szCs w:val="16"/>
              </w:rPr>
            </w:pPr>
            <w:r w:rsidRPr="009C3F9F">
              <w:rPr>
                <w:rFonts w:ascii="Lucida Console" w:hAnsi="Lucida Console"/>
                <w:color w:val="000080"/>
                <w:sz w:val="16"/>
                <w:szCs w:val="16"/>
              </w:rPr>
              <w:t xml:space="preserve"> 37                Степченко В.Г.</w:t>
            </w:r>
            <w:r w:rsidRPr="009C3F9F">
              <w:rPr>
                <w:rFonts w:ascii="Lucida Console" w:hAnsi="Lucida Console"/>
                <w:color w:val="000080"/>
                <w:sz w:val="16"/>
                <w:szCs w:val="16"/>
              </w:rPr>
              <w:tab/>
              <w:t>За</w:t>
            </w:r>
          </w:p>
          <w:p w:rsidR="00AD2491" w:rsidRPr="009C3F9F" w:rsidRDefault="00AD2491" w:rsidP="00AD2491">
            <w:pPr>
              <w:contextualSpacing/>
              <w:rPr>
                <w:rFonts w:ascii="Lucida Console" w:hAnsi="Lucida Console"/>
                <w:color w:val="000080"/>
                <w:sz w:val="16"/>
                <w:szCs w:val="16"/>
              </w:rPr>
            </w:pPr>
            <w:r w:rsidRPr="009C3F9F">
              <w:rPr>
                <w:rFonts w:ascii="Lucida Console" w:hAnsi="Lucida Console"/>
                <w:color w:val="000080"/>
                <w:sz w:val="16"/>
                <w:szCs w:val="16"/>
              </w:rPr>
              <w:t xml:space="preserve"> 38                  Бурбика В.О.</w:t>
            </w:r>
            <w:r w:rsidRPr="009C3F9F">
              <w:rPr>
                <w:rFonts w:ascii="Lucida Console" w:hAnsi="Lucida Console"/>
                <w:color w:val="000080"/>
                <w:sz w:val="16"/>
                <w:szCs w:val="16"/>
              </w:rPr>
              <w:tab/>
              <w:t>За</w:t>
            </w:r>
          </w:p>
          <w:p w:rsidR="00E4277B" w:rsidRDefault="00E4277B" w:rsidP="00E4277B">
            <w:pPr>
              <w:spacing w:after="0" w:line="240" w:lineRule="auto"/>
              <w:contextualSpacing/>
              <w:rPr>
                <w:rFonts w:ascii="Times New Roman" w:hAnsi="Times New Roman"/>
                <w:sz w:val="28"/>
                <w:szCs w:val="28"/>
                <w:u w:val="single"/>
              </w:rPr>
            </w:pPr>
            <w:r w:rsidRPr="00716BF8">
              <w:rPr>
                <w:rFonts w:ascii="Times New Roman" w:hAnsi="Times New Roman"/>
                <w:sz w:val="24"/>
                <w:szCs w:val="24"/>
                <w:u w:val="single"/>
              </w:rPr>
              <w:t xml:space="preserve">РІШЕННЯ  ПРИЙНЯТО № 1451-МР </w:t>
            </w:r>
            <w:r w:rsidRPr="00716BF8">
              <w:rPr>
                <w:rFonts w:ascii="Times New Roman" w:hAnsi="Times New Roman"/>
                <w:sz w:val="28"/>
                <w:szCs w:val="28"/>
                <w:u w:val="single"/>
              </w:rPr>
              <w:t>(додається до протоколу).</w:t>
            </w:r>
          </w:p>
          <w:p w:rsidR="00462D99" w:rsidRDefault="00462D99" w:rsidP="00E4277B">
            <w:pPr>
              <w:spacing w:after="0" w:line="240" w:lineRule="auto"/>
              <w:contextualSpacing/>
              <w:rPr>
                <w:rFonts w:ascii="Times New Roman" w:hAnsi="Times New Roman"/>
                <w:sz w:val="28"/>
                <w:szCs w:val="28"/>
                <w:u w:val="single"/>
              </w:rPr>
            </w:pPr>
          </w:p>
          <w:p w:rsidR="00462D99" w:rsidRDefault="00462D99" w:rsidP="00462D99">
            <w:pPr>
              <w:spacing w:after="0" w:line="240" w:lineRule="auto"/>
              <w:contextualSpacing/>
              <w:rPr>
                <w:rFonts w:ascii="Times New Roman" w:hAnsi="Times New Roman" w:cs="Times New Roman"/>
                <w:sz w:val="28"/>
                <w:szCs w:val="28"/>
              </w:rPr>
            </w:pPr>
            <w:r w:rsidRPr="00082214">
              <w:rPr>
                <w:rFonts w:ascii="Times New Roman" w:hAnsi="Times New Roman" w:cs="Times New Roman"/>
                <w:bCs/>
                <w:sz w:val="28"/>
                <w:szCs w:val="28"/>
              </w:rPr>
              <w:t xml:space="preserve">Головуючий </w:t>
            </w:r>
            <w:r>
              <w:rPr>
                <w:rFonts w:ascii="Times New Roman" w:hAnsi="Times New Roman" w:cs="Times New Roman"/>
                <w:bCs/>
                <w:sz w:val="28"/>
                <w:szCs w:val="28"/>
              </w:rPr>
              <w:t xml:space="preserve">нагадав, що </w:t>
            </w:r>
            <w:r w:rsidRPr="00082214">
              <w:rPr>
                <w:rFonts w:ascii="Times New Roman" w:hAnsi="Times New Roman" w:cs="Times New Roman"/>
                <w:bCs/>
                <w:sz w:val="28"/>
                <w:szCs w:val="28"/>
              </w:rPr>
              <w:t xml:space="preserve">наступні </w:t>
            </w:r>
            <w:r>
              <w:rPr>
                <w:rFonts w:ascii="Times New Roman" w:hAnsi="Times New Roman" w:cs="Times New Roman"/>
                <w:bCs/>
                <w:sz w:val="28"/>
                <w:szCs w:val="28"/>
              </w:rPr>
              <w:t>5</w:t>
            </w:r>
            <w:r w:rsidRPr="00082214">
              <w:rPr>
                <w:rFonts w:ascii="Times New Roman" w:hAnsi="Times New Roman" w:cs="Times New Roman"/>
                <w:bCs/>
                <w:sz w:val="28"/>
                <w:szCs w:val="28"/>
              </w:rPr>
              <w:t xml:space="preserve"> питан</w:t>
            </w:r>
            <w:r>
              <w:rPr>
                <w:rFonts w:ascii="Times New Roman" w:hAnsi="Times New Roman" w:cs="Times New Roman"/>
                <w:bCs/>
                <w:sz w:val="28"/>
                <w:szCs w:val="28"/>
              </w:rPr>
              <w:t>ь</w:t>
            </w:r>
            <w:r w:rsidRPr="00082214">
              <w:rPr>
                <w:rFonts w:ascii="Times New Roman" w:hAnsi="Times New Roman" w:cs="Times New Roman"/>
                <w:bCs/>
                <w:sz w:val="28"/>
                <w:szCs w:val="28"/>
              </w:rPr>
              <w:t xml:space="preserve"> </w:t>
            </w:r>
            <w:r>
              <w:rPr>
                <w:rFonts w:ascii="Times New Roman" w:hAnsi="Times New Roman" w:cs="Times New Roman"/>
                <w:bCs/>
                <w:sz w:val="28"/>
                <w:szCs w:val="28"/>
              </w:rPr>
              <w:t xml:space="preserve">розглядаються </w:t>
            </w:r>
            <w:r w:rsidRPr="00082214">
              <w:rPr>
                <w:rFonts w:ascii="Times New Roman" w:hAnsi="Times New Roman" w:cs="Times New Roman"/>
                <w:bCs/>
                <w:sz w:val="28"/>
                <w:szCs w:val="28"/>
              </w:rPr>
              <w:t>«у пакеті»</w:t>
            </w:r>
            <w:r>
              <w:rPr>
                <w:rFonts w:ascii="Times New Roman" w:hAnsi="Times New Roman" w:cs="Times New Roman"/>
                <w:bCs/>
                <w:sz w:val="28"/>
                <w:szCs w:val="28"/>
              </w:rPr>
              <w:t>.</w:t>
            </w:r>
          </w:p>
          <w:p w:rsidR="00E4277B" w:rsidRDefault="00E4277B" w:rsidP="0047243A">
            <w:pPr>
              <w:spacing w:after="0" w:line="240" w:lineRule="auto"/>
              <w:jc w:val="both"/>
              <w:rPr>
                <w:rFonts w:ascii="Times New Roman" w:hAnsi="Times New Roman" w:cs="Times New Roman"/>
                <w:b/>
                <w:sz w:val="28"/>
                <w:szCs w:val="28"/>
              </w:rPr>
            </w:pPr>
          </w:p>
        </w:tc>
      </w:tr>
      <w:tr w:rsidR="00866F7C" w:rsidRPr="00B40C97" w:rsidTr="003615B4">
        <w:trPr>
          <w:trHeight w:val="199"/>
        </w:trPr>
        <w:tc>
          <w:tcPr>
            <w:tcW w:w="295" w:type="pct"/>
          </w:tcPr>
          <w:p w:rsidR="00866F7C" w:rsidRPr="005E5BFF" w:rsidRDefault="00866F7C"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CF77BB" w:rsidRPr="007943F2" w:rsidRDefault="00CF77BB" w:rsidP="00CF77BB">
            <w:pPr>
              <w:spacing w:after="0" w:line="240" w:lineRule="auto"/>
              <w:jc w:val="both"/>
              <w:rPr>
                <w:rFonts w:ascii="Times New Roman" w:hAnsi="Times New Roman" w:cs="Times New Roman"/>
                <w:b/>
                <w:bCs/>
                <w:sz w:val="28"/>
                <w:szCs w:val="28"/>
              </w:rPr>
            </w:pPr>
            <w:r w:rsidRPr="005E5BFF">
              <w:rPr>
                <w:rFonts w:ascii="Times New Roman" w:hAnsi="Times New Roman"/>
                <w:b/>
                <w:sz w:val="28"/>
                <w:szCs w:val="28"/>
              </w:rPr>
              <w:t xml:space="preserve">СЛУХАЛИ: </w:t>
            </w:r>
            <w:r w:rsidRPr="00FE0F9C">
              <w:rPr>
                <w:rFonts w:ascii="Times New Roman" w:hAnsi="Times New Roman" w:cs="Times New Roman"/>
                <w:b/>
                <w:bCs/>
                <w:sz w:val="28"/>
                <w:szCs w:val="28"/>
              </w:rPr>
              <w:t>Про внесення змін до рішення Сумської</w:t>
            </w:r>
            <w:r w:rsidR="00AD7FAD">
              <w:rPr>
                <w:rFonts w:ascii="Times New Roman" w:hAnsi="Times New Roman" w:cs="Times New Roman"/>
                <w:b/>
                <w:bCs/>
                <w:sz w:val="28"/>
                <w:szCs w:val="28"/>
              </w:rPr>
              <w:t xml:space="preserve"> міської ради від 16 грудня </w:t>
            </w:r>
            <w:r w:rsidRPr="00FE0F9C">
              <w:rPr>
                <w:rFonts w:ascii="Times New Roman" w:hAnsi="Times New Roman" w:cs="Times New Roman"/>
                <w:b/>
                <w:bCs/>
                <w:sz w:val="28"/>
                <w:szCs w:val="28"/>
              </w:rPr>
              <w:t>2015 року № 119-МР «Про міську комплексну програму «Правопорядок» на період 2016 - 2018 роки» (зі змінами)</w:t>
            </w:r>
            <w:r>
              <w:rPr>
                <w:rFonts w:ascii="Times New Roman" w:hAnsi="Times New Roman" w:cs="Times New Roman"/>
                <w:b/>
                <w:bCs/>
                <w:sz w:val="28"/>
                <w:szCs w:val="28"/>
              </w:rPr>
              <w:t>.</w:t>
            </w:r>
          </w:p>
          <w:p w:rsidR="00CF77BB" w:rsidRPr="007943F2" w:rsidRDefault="00CF77BB" w:rsidP="00CF77BB">
            <w:pPr>
              <w:spacing w:after="0" w:line="240" w:lineRule="auto"/>
              <w:contextualSpacing/>
              <w:jc w:val="both"/>
              <w:rPr>
                <w:rFonts w:ascii="Times New Roman" w:eastAsia="Times New Roman" w:hAnsi="Times New Roman" w:cs="Times New Roman"/>
                <w:sz w:val="28"/>
                <w:szCs w:val="28"/>
              </w:rPr>
            </w:pPr>
            <w:r w:rsidRPr="007943F2">
              <w:rPr>
                <w:rFonts w:ascii="Times New Roman" w:eastAsia="Times New Roman" w:hAnsi="Times New Roman" w:cs="Times New Roman"/>
                <w:sz w:val="28"/>
                <w:szCs w:val="28"/>
              </w:rPr>
              <w:t>Ініціатор розгляду питання – Сумський міський голова.</w:t>
            </w:r>
          </w:p>
          <w:p w:rsidR="00CF77BB" w:rsidRPr="007943F2" w:rsidRDefault="00CF77BB" w:rsidP="00CF77BB">
            <w:pPr>
              <w:spacing w:after="0" w:line="240" w:lineRule="auto"/>
              <w:contextualSpacing/>
              <w:jc w:val="both"/>
              <w:rPr>
                <w:rFonts w:ascii="Times New Roman" w:eastAsia="Times New Roman" w:hAnsi="Times New Roman" w:cs="Times New Roman"/>
                <w:sz w:val="28"/>
                <w:szCs w:val="28"/>
              </w:rPr>
            </w:pPr>
            <w:r w:rsidRPr="007943F2">
              <w:rPr>
                <w:rFonts w:ascii="Times New Roman" w:eastAsia="Times New Roman" w:hAnsi="Times New Roman" w:cs="Times New Roman"/>
                <w:sz w:val="28"/>
                <w:szCs w:val="28"/>
              </w:rPr>
              <w:t>Проект рішення підготовлено відділом з пита</w:t>
            </w:r>
            <w:r w:rsidR="00462D99">
              <w:rPr>
                <w:rFonts w:ascii="Times New Roman" w:eastAsia="Times New Roman" w:hAnsi="Times New Roman" w:cs="Times New Roman"/>
                <w:sz w:val="28"/>
                <w:szCs w:val="28"/>
              </w:rPr>
              <w:t xml:space="preserve">нь взаємодії з правоохоронними </w:t>
            </w:r>
            <w:r w:rsidRPr="007943F2">
              <w:rPr>
                <w:rFonts w:ascii="Times New Roman" w:eastAsia="Times New Roman" w:hAnsi="Times New Roman" w:cs="Times New Roman"/>
                <w:sz w:val="28"/>
                <w:szCs w:val="28"/>
              </w:rPr>
              <w:t>органами та оборонної роботи Сумської міської ради.</w:t>
            </w:r>
          </w:p>
          <w:p w:rsidR="00CF77BB" w:rsidRDefault="00CF77BB" w:rsidP="00CF77BB">
            <w:pPr>
              <w:spacing w:after="0" w:line="240" w:lineRule="auto"/>
              <w:contextualSpacing/>
              <w:jc w:val="both"/>
              <w:rPr>
                <w:rFonts w:ascii="Times New Roman" w:hAnsi="Times New Roman" w:cs="Times New Roman"/>
                <w:sz w:val="28"/>
                <w:szCs w:val="28"/>
              </w:rPr>
            </w:pPr>
            <w:r w:rsidRPr="007943F2">
              <w:rPr>
                <w:rFonts w:ascii="Times New Roman" w:eastAsia="Times New Roman" w:hAnsi="Times New Roman" w:cs="Times New Roman"/>
                <w:sz w:val="28"/>
                <w:szCs w:val="28"/>
              </w:rPr>
              <w:lastRenderedPageBreak/>
              <w:t>Доповідає</w:t>
            </w:r>
            <w:r>
              <w:rPr>
                <w:rFonts w:ascii="Times New Roman" w:eastAsia="Times New Roman" w:hAnsi="Times New Roman" w:cs="Times New Roman"/>
                <w:sz w:val="28"/>
                <w:szCs w:val="28"/>
              </w:rPr>
              <w:t xml:space="preserve"> – начальник </w:t>
            </w:r>
            <w:r w:rsidRPr="007943F2">
              <w:rPr>
                <w:rFonts w:ascii="Times New Roman" w:eastAsia="Times New Roman" w:hAnsi="Times New Roman" w:cs="Times New Roman"/>
                <w:sz w:val="28"/>
                <w:szCs w:val="28"/>
              </w:rPr>
              <w:t>відділ</w:t>
            </w:r>
            <w:r>
              <w:rPr>
                <w:rFonts w:ascii="Times New Roman" w:eastAsia="Times New Roman" w:hAnsi="Times New Roman" w:cs="Times New Roman"/>
                <w:sz w:val="28"/>
                <w:szCs w:val="28"/>
              </w:rPr>
              <w:t>у</w:t>
            </w:r>
            <w:r w:rsidRPr="007943F2">
              <w:rPr>
                <w:rFonts w:ascii="Times New Roman" w:eastAsia="Times New Roman" w:hAnsi="Times New Roman" w:cs="Times New Roman"/>
                <w:sz w:val="28"/>
                <w:szCs w:val="28"/>
              </w:rPr>
              <w:t xml:space="preserve"> з питань взаємодії з правоохоронними  органами та оборонної роботи Брязкун Г.В.</w:t>
            </w:r>
          </w:p>
          <w:p w:rsidR="00AD7FAD" w:rsidRPr="00DD13DD" w:rsidRDefault="00AD7FAD" w:rsidP="00AD7FAD">
            <w:pPr>
              <w:spacing w:after="0" w:line="240" w:lineRule="auto"/>
              <w:contextualSpacing/>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CF77BB" w:rsidRDefault="00AD7FAD" w:rsidP="00AD7FAD">
            <w:pPr>
              <w:spacing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w:t>
            </w:r>
            <w:r>
              <w:rPr>
                <w:rFonts w:ascii="Times New Roman" w:hAnsi="Times New Roman"/>
                <w:sz w:val="28"/>
                <w:szCs w:val="28"/>
              </w:rPr>
              <w:t>до прийняття рішення «в цілому».</w:t>
            </w:r>
          </w:p>
          <w:p w:rsidR="00213620" w:rsidRPr="009C3F9F" w:rsidRDefault="00213620" w:rsidP="00213620">
            <w:pPr>
              <w:contextualSpacing/>
              <w:rPr>
                <w:rFonts w:ascii="Lucida Console" w:hAnsi="Lucida Console"/>
                <w:color w:val="000080"/>
                <w:sz w:val="16"/>
                <w:szCs w:val="16"/>
              </w:rPr>
            </w:pPr>
            <w:r w:rsidRPr="009C3F9F">
              <w:rPr>
                <w:rFonts w:ascii="Lucida Console" w:hAnsi="Lucida Console"/>
                <w:color w:val="000080"/>
                <w:sz w:val="16"/>
                <w:szCs w:val="16"/>
              </w:rPr>
              <w:t>ПІДСУМКИ ГОЛОСУВАННЯ</w:t>
            </w:r>
          </w:p>
          <w:p w:rsidR="00213620" w:rsidRPr="009C3F9F" w:rsidRDefault="00213620" w:rsidP="00213620">
            <w:pPr>
              <w:contextualSpacing/>
              <w:rPr>
                <w:rFonts w:ascii="Lucida Console" w:hAnsi="Lucida Console"/>
                <w:color w:val="000080"/>
                <w:sz w:val="16"/>
                <w:szCs w:val="16"/>
              </w:rPr>
            </w:pPr>
            <w:r w:rsidRPr="009C3F9F">
              <w:rPr>
                <w:rFonts w:ascii="Lucida Console" w:hAnsi="Lucida Console"/>
                <w:color w:val="000080"/>
                <w:sz w:val="16"/>
                <w:szCs w:val="16"/>
              </w:rPr>
              <w:t xml:space="preserve">        ЗА:  31  НЕ ГОЛОСУВАЛО:   7</w:t>
            </w:r>
          </w:p>
          <w:p w:rsidR="00213620" w:rsidRPr="009C3F9F" w:rsidRDefault="00213620" w:rsidP="00213620">
            <w:pPr>
              <w:contextualSpacing/>
              <w:rPr>
                <w:rFonts w:ascii="Lucida Console" w:hAnsi="Lucida Console"/>
                <w:color w:val="000080"/>
                <w:sz w:val="16"/>
                <w:szCs w:val="16"/>
              </w:rPr>
            </w:pPr>
            <w:r w:rsidRPr="009C3F9F">
              <w:rPr>
                <w:rFonts w:ascii="Lucida Console" w:hAnsi="Lucida Console"/>
                <w:color w:val="000080"/>
                <w:sz w:val="16"/>
                <w:szCs w:val="16"/>
              </w:rPr>
              <w:t>УТРИМАЛОСЯ:   1      ПРИСУТНІХ:  39</w:t>
            </w:r>
          </w:p>
          <w:p w:rsidR="00213620" w:rsidRPr="009C3F9F" w:rsidRDefault="00213620" w:rsidP="00213620">
            <w:pPr>
              <w:contextualSpacing/>
              <w:rPr>
                <w:rFonts w:ascii="Lucida Console" w:hAnsi="Lucida Console"/>
                <w:color w:val="000080"/>
                <w:sz w:val="16"/>
                <w:szCs w:val="16"/>
              </w:rPr>
            </w:pPr>
            <w:r w:rsidRPr="009C3F9F">
              <w:rPr>
                <w:rFonts w:ascii="Lucida Console" w:hAnsi="Lucida Console"/>
                <w:color w:val="000080"/>
                <w:sz w:val="16"/>
                <w:szCs w:val="16"/>
              </w:rPr>
              <w:t xml:space="preserve">     ПРОТИ:   0         ВСЬОГО:  43</w:t>
            </w:r>
          </w:p>
          <w:p w:rsidR="00213620" w:rsidRPr="009C3F9F" w:rsidRDefault="00213620" w:rsidP="00213620">
            <w:pPr>
              <w:contextualSpacing/>
              <w:rPr>
                <w:rFonts w:ascii="Lucida Console" w:hAnsi="Lucida Console"/>
                <w:color w:val="000080"/>
                <w:sz w:val="16"/>
                <w:szCs w:val="16"/>
              </w:rPr>
            </w:pPr>
            <w:r w:rsidRPr="009C3F9F">
              <w:rPr>
                <w:rFonts w:ascii="Lucida Console" w:hAnsi="Lucida Console"/>
                <w:color w:val="000080"/>
                <w:sz w:val="16"/>
                <w:szCs w:val="16"/>
              </w:rPr>
              <w:t xml:space="preserve">  1                Косяненко Є.Є.</w:t>
            </w:r>
            <w:r w:rsidRPr="009C3F9F">
              <w:rPr>
                <w:rFonts w:ascii="Lucida Console" w:hAnsi="Lucida Console"/>
                <w:color w:val="000080"/>
                <w:sz w:val="16"/>
                <w:szCs w:val="16"/>
              </w:rPr>
              <w:tab/>
              <w:t>Не голосував</w:t>
            </w:r>
          </w:p>
          <w:p w:rsidR="00213620" w:rsidRPr="009C3F9F" w:rsidRDefault="00213620" w:rsidP="00213620">
            <w:pPr>
              <w:contextualSpacing/>
              <w:rPr>
                <w:rFonts w:ascii="Lucida Console" w:hAnsi="Lucida Console"/>
                <w:color w:val="000080"/>
                <w:sz w:val="16"/>
                <w:szCs w:val="16"/>
              </w:rPr>
            </w:pPr>
            <w:r w:rsidRPr="009C3F9F">
              <w:rPr>
                <w:rFonts w:ascii="Lucida Console" w:hAnsi="Lucida Console"/>
                <w:color w:val="000080"/>
                <w:sz w:val="16"/>
                <w:szCs w:val="16"/>
              </w:rPr>
              <w:t xml:space="preserve">  2                  Мельник В.А.</w:t>
            </w:r>
            <w:r w:rsidRPr="009C3F9F">
              <w:rPr>
                <w:rFonts w:ascii="Lucida Console" w:hAnsi="Lucida Console"/>
                <w:color w:val="000080"/>
                <w:sz w:val="16"/>
                <w:szCs w:val="16"/>
              </w:rPr>
              <w:tab/>
              <w:t>Не голосував</w:t>
            </w:r>
          </w:p>
          <w:p w:rsidR="00213620" w:rsidRPr="009C3F9F" w:rsidRDefault="00213620" w:rsidP="00213620">
            <w:pPr>
              <w:contextualSpacing/>
              <w:rPr>
                <w:rFonts w:ascii="Lucida Console" w:hAnsi="Lucida Console"/>
                <w:color w:val="000080"/>
                <w:sz w:val="16"/>
                <w:szCs w:val="16"/>
              </w:rPr>
            </w:pPr>
            <w:r w:rsidRPr="009C3F9F">
              <w:rPr>
                <w:rFonts w:ascii="Lucida Console" w:hAnsi="Lucida Console"/>
                <w:color w:val="000080"/>
                <w:sz w:val="16"/>
                <w:szCs w:val="16"/>
              </w:rPr>
              <w:t xml:space="preserve">  3               Лантушенко Д.С.</w:t>
            </w:r>
            <w:r w:rsidRPr="009C3F9F">
              <w:rPr>
                <w:rFonts w:ascii="Lucida Console" w:hAnsi="Lucida Console"/>
                <w:color w:val="000080"/>
                <w:sz w:val="16"/>
                <w:szCs w:val="16"/>
              </w:rPr>
              <w:tab/>
              <w:t>За</w:t>
            </w:r>
          </w:p>
          <w:p w:rsidR="00213620" w:rsidRPr="009C3F9F" w:rsidRDefault="00213620" w:rsidP="00213620">
            <w:pPr>
              <w:contextualSpacing/>
              <w:rPr>
                <w:rFonts w:ascii="Lucida Console" w:hAnsi="Lucida Console"/>
                <w:color w:val="000080"/>
                <w:sz w:val="16"/>
                <w:szCs w:val="16"/>
              </w:rPr>
            </w:pPr>
            <w:r w:rsidRPr="009C3F9F">
              <w:rPr>
                <w:rFonts w:ascii="Lucida Console" w:hAnsi="Lucida Console"/>
                <w:color w:val="000080"/>
                <w:sz w:val="16"/>
                <w:szCs w:val="16"/>
              </w:rPr>
              <w:t xml:space="preserve">  4                 Левченко Ю.О.</w:t>
            </w:r>
            <w:r w:rsidRPr="009C3F9F">
              <w:rPr>
                <w:rFonts w:ascii="Lucida Console" w:hAnsi="Lucida Console"/>
                <w:color w:val="000080"/>
                <w:sz w:val="16"/>
                <w:szCs w:val="16"/>
              </w:rPr>
              <w:tab/>
              <w:t>Не голосував</w:t>
            </w:r>
          </w:p>
          <w:p w:rsidR="00213620" w:rsidRPr="009C3F9F" w:rsidRDefault="00213620" w:rsidP="00213620">
            <w:pPr>
              <w:contextualSpacing/>
              <w:rPr>
                <w:rFonts w:ascii="Lucida Console" w:hAnsi="Lucida Console"/>
                <w:color w:val="000080"/>
                <w:sz w:val="16"/>
                <w:szCs w:val="16"/>
              </w:rPr>
            </w:pPr>
            <w:r w:rsidRPr="009C3F9F">
              <w:rPr>
                <w:rFonts w:ascii="Lucida Console" w:hAnsi="Lucida Console"/>
                <w:color w:val="000080"/>
                <w:sz w:val="16"/>
                <w:szCs w:val="16"/>
              </w:rPr>
              <w:t xml:space="preserve">  5                    Чепік В.І.</w:t>
            </w:r>
            <w:r w:rsidRPr="009C3F9F">
              <w:rPr>
                <w:rFonts w:ascii="Lucida Console" w:hAnsi="Lucida Console"/>
                <w:color w:val="000080"/>
                <w:sz w:val="16"/>
                <w:szCs w:val="16"/>
              </w:rPr>
              <w:tab/>
              <w:t>Утримався</w:t>
            </w:r>
          </w:p>
          <w:p w:rsidR="00213620" w:rsidRPr="009C3F9F" w:rsidRDefault="00213620" w:rsidP="00213620">
            <w:pPr>
              <w:contextualSpacing/>
              <w:rPr>
                <w:rFonts w:ascii="Lucida Console" w:hAnsi="Lucida Console"/>
                <w:color w:val="000080"/>
                <w:sz w:val="16"/>
                <w:szCs w:val="16"/>
              </w:rPr>
            </w:pPr>
            <w:r w:rsidRPr="009C3F9F">
              <w:rPr>
                <w:rFonts w:ascii="Lucida Console" w:hAnsi="Lucida Console"/>
                <w:color w:val="000080"/>
                <w:sz w:val="16"/>
                <w:szCs w:val="16"/>
              </w:rPr>
              <w:t xml:space="preserve">  6                   Кубрак О.М.</w:t>
            </w:r>
            <w:r w:rsidRPr="009C3F9F">
              <w:rPr>
                <w:rFonts w:ascii="Lucida Console" w:hAnsi="Lucida Console"/>
                <w:color w:val="000080"/>
                <w:sz w:val="16"/>
                <w:szCs w:val="16"/>
              </w:rPr>
              <w:tab/>
              <w:t>За</w:t>
            </w:r>
          </w:p>
          <w:p w:rsidR="00213620" w:rsidRPr="009C3F9F" w:rsidRDefault="00213620" w:rsidP="00213620">
            <w:pPr>
              <w:contextualSpacing/>
              <w:rPr>
                <w:rFonts w:ascii="Lucida Console" w:hAnsi="Lucida Console"/>
                <w:color w:val="000080"/>
                <w:sz w:val="16"/>
                <w:szCs w:val="16"/>
              </w:rPr>
            </w:pPr>
            <w:r w:rsidRPr="009C3F9F">
              <w:rPr>
                <w:rFonts w:ascii="Lucida Console" w:hAnsi="Lucida Console"/>
                <w:color w:val="000080"/>
                <w:sz w:val="16"/>
                <w:szCs w:val="16"/>
              </w:rPr>
              <w:t xml:space="preserve">  7              Рибальченко І.А.</w:t>
            </w:r>
            <w:r w:rsidRPr="009C3F9F">
              <w:rPr>
                <w:rFonts w:ascii="Lucida Console" w:hAnsi="Lucida Console"/>
                <w:color w:val="000080"/>
                <w:sz w:val="16"/>
                <w:szCs w:val="16"/>
              </w:rPr>
              <w:tab/>
              <w:t>Не голосував</w:t>
            </w:r>
          </w:p>
          <w:p w:rsidR="00213620" w:rsidRPr="009C3F9F" w:rsidRDefault="00213620" w:rsidP="00213620">
            <w:pPr>
              <w:contextualSpacing/>
              <w:rPr>
                <w:rFonts w:ascii="Lucida Console" w:hAnsi="Lucida Console"/>
                <w:color w:val="000080"/>
                <w:sz w:val="16"/>
                <w:szCs w:val="16"/>
              </w:rPr>
            </w:pPr>
            <w:r w:rsidRPr="009C3F9F">
              <w:rPr>
                <w:rFonts w:ascii="Lucida Console" w:hAnsi="Lucida Console"/>
                <w:color w:val="000080"/>
                <w:sz w:val="16"/>
                <w:szCs w:val="16"/>
              </w:rPr>
              <w:t xml:space="preserve">  8                 Гончаров В.М.</w:t>
            </w:r>
            <w:r w:rsidRPr="009C3F9F">
              <w:rPr>
                <w:rFonts w:ascii="Lucida Console" w:hAnsi="Lucida Console"/>
                <w:color w:val="000080"/>
                <w:sz w:val="16"/>
                <w:szCs w:val="16"/>
              </w:rPr>
              <w:tab/>
              <w:t>За</w:t>
            </w:r>
          </w:p>
          <w:p w:rsidR="00213620" w:rsidRPr="009C3F9F" w:rsidRDefault="00213620" w:rsidP="00213620">
            <w:pPr>
              <w:contextualSpacing/>
              <w:rPr>
                <w:rFonts w:ascii="Lucida Console" w:hAnsi="Lucida Console"/>
                <w:color w:val="000080"/>
                <w:sz w:val="16"/>
                <w:szCs w:val="16"/>
              </w:rPr>
            </w:pPr>
            <w:r w:rsidRPr="009C3F9F">
              <w:rPr>
                <w:rFonts w:ascii="Lucida Console" w:hAnsi="Lucida Console"/>
                <w:color w:val="000080"/>
                <w:sz w:val="16"/>
                <w:szCs w:val="16"/>
              </w:rPr>
              <w:t xml:space="preserve">  9                 Хандурін Д.В.</w:t>
            </w:r>
            <w:r w:rsidRPr="009C3F9F">
              <w:rPr>
                <w:rFonts w:ascii="Lucida Console" w:hAnsi="Lucida Console"/>
                <w:color w:val="000080"/>
                <w:sz w:val="16"/>
                <w:szCs w:val="16"/>
              </w:rPr>
              <w:tab/>
              <w:t>За</w:t>
            </w:r>
          </w:p>
          <w:p w:rsidR="00213620" w:rsidRPr="009C3F9F" w:rsidRDefault="00213620" w:rsidP="00213620">
            <w:pPr>
              <w:contextualSpacing/>
              <w:rPr>
                <w:rFonts w:ascii="Lucida Console" w:hAnsi="Lucida Console"/>
                <w:color w:val="000080"/>
                <w:sz w:val="16"/>
                <w:szCs w:val="16"/>
              </w:rPr>
            </w:pPr>
            <w:r w:rsidRPr="009C3F9F">
              <w:rPr>
                <w:rFonts w:ascii="Lucida Console" w:hAnsi="Lucida Console"/>
                <w:color w:val="000080"/>
                <w:sz w:val="16"/>
                <w:szCs w:val="16"/>
              </w:rPr>
              <w:t xml:space="preserve"> 10                  Жиленко В.М.</w:t>
            </w:r>
            <w:r w:rsidRPr="009C3F9F">
              <w:rPr>
                <w:rFonts w:ascii="Lucida Console" w:hAnsi="Lucida Console"/>
                <w:color w:val="000080"/>
                <w:sz w:val="16"/>
                <w:szCs w:val="16"/>
              </w:rPr>
              <w:tab/>
              <w:t>За</w:t>
            </w:r>
          </w:p>
          <w:p w:rsidR="00213620" w:rsidRPr="009C3F9F" w:rsidRDefault="00213620" w:rsidP="00213620">
            <w:pPr>
              <w:contextualSpacing/>
              <w:rPr>
                <w:rFonts w:ascii="Lucida Console" w:hAnsi="Lucida Console"/>
                <w:color w:val="000080"/>
                <w:sz w:val="16"/>
                <w:szCs w:val="16"/>
              </w:rPr>
            </w:pPr>
            <w:r w:rsidRPr="009C3F9F">
              <w:rPr>
                <w:rFonts w:ascii="Lucida Console" w:hAnsi="Lucida Console"/>
                <w:color w:val="000080"/>
                <w:sz w:val="16"/>
                <w:szCs w:val="16"/>
              </w:rPr>
              <w:t xml:space="preserve"> 11                   Іванов О.О.</w:t>
            </w:r>
            <w:r w:rsidRPr="009C3F9F">
              <w:rPr>
                <w:rFonts w:ascii="Lucida Console" w:hAnsi="Lucida Console"/>
                <w:color w:val="000080"/>
                <w:sz w:val="16"/>
                <w:szCs w:val="16"/>
              </w:rPr>
              <w:tab/>
              <w:t>За</w:t>
            </w:r>
          </w:p>
          <w:p w:rsidR="00213620" w:rsidRPr="009C3F9F" w:rsidRDefault="00213620" w:rsidP="00213620">
            <w:pPr>
              <w:contextualSpacing/>
              <w:rPr>
                <w:rFonts w:ascii="Lucida Console" w:hAnsi="Lucida Console"/>
                <w:color w:val="000080"/>
                <w:sz w:val="16"/>
                <w:szCs w:val="16"/>
              </w:rPr>
            </w:pPr>
            <w:r w:rsidRPr="009C3F9F">
              <w:rPr>
                <w:rFonts w:ascii="Lucida Console" w:hAnsi="Lucida Console"/>
                <w:color w:val="000080"/>
                <w:sz w:val="16"/>
                <w:szCs w:val="16"/>
              </w:rPr>
              <w:t xml:space="preserve"> 12                  Гробова В.П.</w:t>
            </w:r>
            <w:r w:rsidRPr="009C3F9F">
              <w:rPr>
                <w:rFonts w:ascii="Lucida Console" w:hAnsi="Lucida Console"/>
                <w:color w:val="000080"/>
                <w:sz w:val="16"/>
                <w:szCs w:val="16"/>
              </w:rPr>
              <w:tab/>
              <w:t>За</w:t>
            </w:r>
          </w:p>
          <w:p w:rsidR="00213620" w:rsidRPr="009C3F9F" w:rsidRDefault="00213620" w:rsidP="00213620">
            <w:pPr>
              <w:contextualSpacing/>
              <w:rPr>
                <w:rFonts w:ascii="Lucida Console" w:hAnsi="Lucida Console"/>
                <w:color w:val="000080"/>
                <w:sz w:val="16"/>
                <w:szCs w:val="16"/>
              </w:rPr>
            </w:pPr>
            <w:r w:rsidRPr="009C3F9F">
              <w:rPr>
                <w:rFonts w:ascii="Lucida Console" w:hAnsi="Lucida Console"/>
                <w:color w:val="000080"/>
                <w:sz w:val="16"/>
                <w:szCs w:val="16"/>
              </w:rPr>
              <w:t xml:space="preserve"> 13              Калініченко В.А.</w:t>
            </w:r>
            <w:r w:rsidRPr="009C3F9F">
              <w:rPr>
                <w:rFonts w:ascii="Lucida Console" w:hAnsi="Lucida Console"/>
                <w:color w:val="000080"/>
                <w:sz w:val="16"/>
                <w:szCs w:val="16"/>
              </w:rPr>
              <w:tab/>
              <w:t>За</w:t>
            </w:r>
          </w:p>
          <w:p w:rsidR="00213620" w:rsidRPr="009C3F9F" w:rsidRDefault="00213620" w:rsidP="00213620">
            <w:pPr>
              <w:contextualSpacing/>
              <w:rPr>
                <w:rFonts w:ascii="Lucida Console" w:hAnsi="Lucida Console"/>
                <w:color w:val="000080"/>
                <w:sz w:val="16"/>
                <w:szCs w:val="16"/>
              </w:rPr>
            </w:pPr>
            <w:r w:rsidRPr="009C3F9F">
              <w:rPr>
                <w:rFonts w:ascii="Lucida Console" w:hAnsi="Lucida Console"/>
                <w:color w:val="000080"/>
                <w:sz w:val="16"/>
                <w:szCs w:val="16"/>
              </w:rPr>
              <w:t xml:space="preserve"> 14                   Галаєв Р.М.</w:t>
            </w:r>
            <w:r w:rsidRPr="009C3F9F">
              <w:rPr>
                <w:rFonts w:ascii="Lucida Console" w:hAnsi="Lucida Console"/>
                <w:color w:val="000080"/>
                <w:sz w:val="16"/>
                <w:szCs w:val="16"/>
              </w:rPr>
              <w:tab/>
              <w:t>За</w:t>
            </w:r>
          </w:p>
          <w:p w:rsidR="00213620" w:rsidRPr="009C3F9F" w:rsidRDefault="00213620" w:rsidP="00213620">
            <w:pPr>
              <w:contextualSpacing/>
              <w:rPr>
                <w:rFonts w:ascii="Lucida Console" w:hAnsi="Lucida Console"/>
                <w:color w:val="000080"/>
                <w:sz w:val="16"/>
                <w:szCs w:val="16"/>
              </w:rPr>
            </w:pPr>
            <w:r w:rsidRPr="009C3F9F">
              <w:rPr>
                <w:rFonts w:ascii="Lucida Console" w:hAnsi="Lucida Console"/>
                <w:color w:val="000080"/>
                <w:sz w:val="16"/>
                <w:szCs w:val="16"/>
              </w:rPr>
              <w:t xml:space="preserve"> 15                   Кушнір І.Г.</w:t>
            </w:r>
            <w:r w:rsidRPr="009C3F9F">
              <w:rPr>
                <w:rFonts w:ascii="Lucida Console" w:hAnsi="Lucida Console"/>
                <w:color w:val="000080"/>
                <w:sz w:val="16"/>
                <w:szCs w:val="16"/>
              </w:rPr>
              <w:tab/>
              <w:t>За</w:t>
            </w:r>
          </w:p>
          <w:p w:rsidR="00213620" w:rsidRPr="009C3F9F" w:rsidRDefault="00213620" w:rsidP="00213620">
            <w:pPr>
              <w:contextualSpacing/>
              <w:rPr>
                <w:rFonts w:ascii="Lucida Console" w:hAnsi="Lucida Console"/>
                <w:color w:val="000080"/>
                <w:sz w:val="16"/>
                <w:szCs w:val="16"/>
              </w:rPr>
            </w:pPr>
            <w:r w:rsidRPr="009C3F9F">
              <w:rPr>
                <w:rFonts w:ascii="Lucida Console" w:hAnsi="Lucida Console"/>
                <w:color w:val="000080"/>
                <w:sz w:val="16"/>
                <w:szCs w:val="16"/>
              </w:rPr>
              <w:t xml:space="preserve"> 16                   Липова С.А.</w:t>
            </w:r>
            <w:r w:rsidRPr="009C3F9F">
              <w:rPr>
                <w:rFonts w:ascii="Lucida Console" w:hAnsi="Lucida Console"/>
                <w:color w:val="000080"/>
                <w:sz w:val="16"/>
                <w:szCs w:val="16"/>
              </w:rPr>
              <w:tab/>
              <w:t>За</w:t>
            </w:r>
          </w:p>
          <w:p w:rsidR="00213620" w:rsidRPr="009C3F9F" w:rsidRDefault="00213620" w:rsidP="00213620">
            <w:pPr>
              <w:contextualSpacing/>
              <w:rPr>
                <w:rFonts w:ascii="Lucida Console" w:hAnsi="Lucida Console"/>
                <w:color w:val="000080"/>
                <w:sz w:val="16"/>
                <w:szCs w:val="16"/>
              </w:rPr>
            </w:pPr>
            <w:r w:rsidRPr="009C3F9F">
              <w:rPr>
                <w:rFonts w:ascii="Lucida Console" w:hAnsi="Lucida Console"/>
                <w:color w:val="000080"/>
                <w:sz w:val="16"/>
                <w:szCs w:val="16"/>
              </w:rPr>
              <w:t xml:space="preserve"> 17                  Лисенко О.М.</w:t>
            </w:r>
            <w:r w:rsidRPr="009C3F9F">
              <w:rPr>
                <w:rFonts w:ascii="Lucida Console" w:hAnsi="Lucida Console"/>
                <w:color w:val="000080"/>
                <w:sz w:val="16"/>
                <w:szCs w:val="16"/>
              </w:rPr>
              <w:tab/>
              <w:t>За</w:t>
            </w:r>
          </w:p>
          <w:p w:rsidR="00213620" w:rsidRPr="009C3F9F" w:rsidRDefault="00213620" w:rsidP="00213620">
            <w:pPr>
              <w:contextualSpacing/>
              <w:rPr>
                <w:rFonts w:ascii="Lucida Console" w:hAnsi="Lucida Console"/>
                <w:color w:val="000080"/>
                <w:sz w:val="16"/>
                <w:szCs w:val="16"/>
              </w:rPr>
            </w:pPr>
            <w:r w:rsidRPr="009C3F9F">
              <w:rPr>
                <w:rFonts w:ascii="Lucida Console" w:hAnsi="Lucida Console"/>
                <w:color w:val="000080"/>
                <w:sz w:val="16"/>
                <w:szCs w:val="16"/>
              </w:rPr>
              <w:t xml:space="preserve"> 18               Крамченков А.Б.</w:t>
            </w:r>
            <w:r w:rsidRPr="009C3F9F">
              <w:rPr>
                <w:rFonts w:ascii="Lucida Console" w:hAnsi="Lucida Console"/>
                <w:color w:val="000080"/>
                <w:sz w:val="16"/>
                <w:szCs w:val="16"/>
              </w:rPr>
              <w:tab/>
              <w:t>За</w:t>
            </w:r>
          </w:p>
          <w:p w:rsidR="00213620" w:rsidRPr="009C3F9F" w:rsidRDefault="00213620" w:rsidP="00213620">
            <w:pPr>
              <w:contextualSpacing/>
              <w:rPr>
                <w:rFonts w:ascii="Lucida Console" w:hAnsi="Lucida Console"/>
                <w:color w:val="000080"/>
                <w:sz w:val="16"/>
                <w:szCs w:val="16"/>
              </w:rPr>
            </w:pPr>
            <w:r w:rsidRPr="009C3F9F">
              <w:rPr>
                <w:rFonts w:ascii="Lucida Console" w:hAnsi="Lucida Console"/>
                <w:color w:val="000080"/>
                <w:sz w:val="16"/>
                <w:szCs w:val="16"/>
              </w:rPr>
              <w:t xml:space="preserve"> 19                  Баранов А.В.</w:t>
            </w:r>
            <w:r w:rsidRPr="009C3F9F">
              <w:rPr>
                <w:rFonts w:ascii="Lucida Console" w:hAnsi="Lucida Console"/>
                <w:color w:val="000080"/>
                <w:sz w:val="16"/>
                <w:szCs w:val="16"/>
              </w:rPr>
              <w:tab/>
              <w:t>За</w:t>
            </w:r>
          </w:p>
          <w:p w:rsidR="00213620" w:rsidRPr="009C3F9F" w:rsidRDefault="00213620" w:rsidP="00213620">
            <w:pPr>
              <w:contextualSpacing/>
              <w:rPr>
                <w:rFonts w:ascii="Lucida Console" w:hAnsi="Lucida Console"/>
                <w:color w:val="000080"/>
                <w:sz w:val="16"/>
                <w:szCs w:val="16"/>
              </w:rPr>
            </w:pPr>
            <w:r w:rsidRPr="009C3F9F">
              <w:rPr>
                <w:rFonts w:ascii="Lucida Console" w:hAnsi="Lucida Console"/>
                <w:color w:val="000080"/>
                <w:sz w:val="16"/>
                <w:szCs w:val="16"/>
              </w:rPr>
              <w:t xml:space="preserve"> 20                 Перепека І.О.</w:t>
            </w:r>
            <w:r w:rsidRPr="009C3F9F">
              <w:rPr>
                <w:rFonts w:ascii="Lucida Console" w:hAnsi="Lucida Console"/>
                <w:color w:val="000080"/>
                <w:sz w:val="16"/>
                <w:szCs w:val="16"/>
              </w:rPr>
              <w:tab/>
              <w:t>За</w:t>
            </w:r>
          </w:p>
          <w:p w:rsidR="00213620" w:rsidRPr="009C3F9F" w:rsidRDefault="00213620" w:rsidP="00213620">
            <w:pPr>
              <w:contextualSpacing/>
              <w:rPr>
                <w:rFonts w:ascii="Lucida Console" w:hAnsi="Lucida Console"/>
                <w:color w:val="000080"/>
                <w:sz w:val="16"/>
                <w:szCs w:val="16"/>
              </w:rPr>
            </w:pPr>
            <w:r w:rsidRPr="009C3F9F">
              <w:rPr>
                <w:rFonts w:ascii="Lucida Console" w:hAnsi="Lucida Console"/>
                <w:color w:val="000080"/>
                <w:sz w:val="16"/>
                <w:szCs w:val="16"/>
              </w:rPr>
              <w:t xml:space="preserve"> 21                 Перепека Ю.О.</w:t>
            </w:r>
            <w:r w:rsidRPr="009C3F9F">
              <w:rPr>
                <w:rFonts w:ascii="Lucida Console" w:hAnsi="Lucida Console"/>
                <w:color w:val="000080"/>
                <w:sz w:val="16"/>
                <w:szCs w:val="16"/>
              </w:rPr>
              <w:tab/>
              <w:t>Не голосував</w:t>
            </w:r>
          </w:p>
          <w:p w:rsidR="00213620" w:rsidRPr="009C3F9F" w:rsidRDefault="00213620" w:rsidP="00213620">
            <w:pPr>
              <w:contextualSpacing/>
              <w:rPr>
                <w:rFonts w:ascii="Lucida Console" w:hAnsi="Lucida Console"/>
                <w:color w:val="000080"/>
                <w:sz w:val="16"/>
                <w:szCs w:val="16"/>
              </w:rPr>
            </w:pPr>
            <w:r w:rsidRPr="009C3F9F">
              <w:rPr>
                <w:rFonts w:ascii="Lucida Console" w:hAnsi="Lucida Console"/>
                <w:color w:val="000080"/>
                <w:sz w:val="16"/>
                <w:szCs w:val="16"/>
              </w:rPr>
              <w:t xml:space="preserve"> 22                  Зименко О.В.</w:t>
            </w:r>
            <w:r w:rsidRPr="009C3F9F">
              <w:rPr>
                <w:rFonts w:ascii="Lucida Console" w:hAnsi="Lucida Console"/>
                <w:color w:val="000080"/>
                <w:sz w:val="16"/>
                <w:szCs w:val="16"/>
              </w:rPr>
              <w:tab/>
              <w:t>За</w:t>
            </w:r>
          </w:p>
          <w:p w:rsidR="00213620" w:rsidRPr="009C3F9F" w:rsidRDefault="00213620" w:rsidP="00213620">
            <w:pPr>
              <w:contextualSpacing/>
              <w:rPr>
                <w:rFonts w:ascii="Lucida Console" w:hAnsi="Lucida Console"/>
                <w:color w:val="000080"/>
                <w:sz w:val="16"/>
                <w:szCs w:val="16"/>
              </w:rPr>
            </w:pPr>
            <w:r w:rsidRPr="009C3F9F">
              <w:rPr>
                <w:rFonts w:ascii="Lucida Console" w:hAnsi="Lucida Console"/>
                <w:color w:val="000080"/>
                <w:sz w:val="16"/>
                <w:szCs w:val="16"/>
              </w:rPr>
              <w:t xml:space="preserve"> 23                 Гризодуб Г.П.</w:t>
            </w:r>
            <w:r w:rsidRPr="009C3F9F">
              <w:rPr>
                <w:rFonts w:ascii="Lucida Console" w:hAnsi="Lucida Console"/>
                <w:color w:val="000080"/>
                <w:sz w:val="16"/>
                <w:szCs w:val="16"/>
              </w:rPr>
              <w:tab/>
              <w:t>За</w:t>
            </w:r>
          </w:p>
          <w:p w:rsidR="00213620" w:rsidRPr="009C3F9F" w:rsidRDefault="00213620" w:rsidP="00213620">
            <w:pPr>
              <w:contextualSpacing/>
              <w:rPr>
                <w:rFonts w:ascii="Lucida Console" w:hAnsi="Lucida Console"/>
                <w:color w:val="000080"/>
                <w:sz w:val="16"/>
                <w:szCs w:val="16"/>
              </w:rPr>
            </w:pPr>
            <w:r w:rsidRPr="009C3F9F">
              <w:rPr>
                <w:rFonts w:ascii="Lucida Console" w:hAnsi="Lucida Console"/>
                <w:color w:val="000080"/>
                <w:sz w:val="16"/>
                <w:szCs w:val="16"/>
              </w:rPr>
              <w:t xml:space="preserve"> 24                    Сагач А.Г.</w:t>
            </w:r>
            <w:r w:rsidRPr="009C3F9F">
              <w:rPr>
                <w:rFonts w:ascii="Lucida Console" w:hAnsi="Lucida Console"/>
                <w:color w:val="000080"/>
                <w:sz w:val="16"/>
                <w:szCs w:val="16"/>
              </w:rPr>
              <w:tab/>
              <w:t>За</w:t>
            </w:r>
          </w:p>
          <w:p w:rsidR="00213620" w:rsidRPr="009C3F9F" w:rsidRDefault="00213620" w:rsidP="00213620">
            <w:pPr>
              <w:contextualSpacing/>
              <w:rPr>
                <w:rFonts w:ascii="Lucida Console" w:hAnsi="Lucida Console"/>
                <w:color w:val="000080"/>
                <w:sz w:val="16"/>
                <w:szCs w:val="16"/>
              </w:rPr>
            </w:pPr>
            <w:r w:rsidRPr="009C3F9F">
              <w:rPr>
                <w:rFonts w:ascii="Lucida Console" w:hAnsi="Lucida Console"/>
                <w:color w:val="000080"/>
                <w:sz w:val="16"/>
                <w:szCs w:val="16"/>
              </w:rPr>
              <w:t xml:space="preserve"> 25                 Волошина О.М.</w:t>
            </w:r>
            <w:r w:rsidRPr="009C3F9F">
              <w:rPr>
                <w:rFonts w:ascii="Lucida Console" w:hAnsi="Lucida Console"/>
                <w:color w:val="000080"/>
                <w:sz w:val="16"/>
                <w:szCs w:val="16"/>
              </w:rPr>
              <w:tab/>
              <w:t>За</w:t>
            </w:r>
          </w:p>
          <w:p w:rsidR="00213620" w:rsidRPr="009C3F9F" w:rsidRDefault="00213620" w:rsidP="00213620">
            <w:pPr>
              <w:contextualSpacing/>
              <w:rPr>
                <w:rFonts w:ascii="Lucida Console" w:hAnsi="Lucida Console"/>
                <w:color w:val="000080"/>
                <w:sz w:val="16"/>
                <w:szCs w:val="16"/>
              </w:rPr>
            </w:pPr>
            <w:r w:rsidRPr="009C3F9F">
              <w:rPr>
                <w:rFonts w:ascii="Lucida Console" w:hAnsi="Lucida Console"/>
                <w:color w:val="000080"/>
                <w:sz w:val="16"/>
                <w:szCs w:val="16"/>
              </w:rPr>
              <w:t xml:space="preserve"> 26                  Саченко М.В.</w:t>
            </w:r>
            <w:r w:rsidRPr="009C3F9F">
              <w:rPr>
                <w:rFonts w:ascii="Lucida Console" w:hAnsi="Lucida Console"/>
                <w:color w:val="000080"/>
                <w:sz w:val="16"/>
                <w:szCs w:val="16"/>
              </w:rPr>
              <w:tab/>
              <w:t>За</w:t>
            </w:r>
          </w:p>
          <w:p w:rsidR="00213620" w:rsidRPr="009C3F9F" w:rsidRDefault="00213620" w:rsidP="00213620">
            <w:pPr>
              <w:contextualSpacing/>
              <w:rPr>
                <w:rFonts w:ascii="Lucida Console" w:hAnsi="Lucida Console"/>
                <w:color w:val="000080"/>
                <w:sz w:val="16"/>
                <w:szCs w:val="16"/>
              </w:rPr>
            </w:pPr>
            <w:r w:rsidRPr="009C3F9F">
              <w:rPr>
                <w:rFonts w:ascii="Lucida Console" w:hAnsi="Lucida Console"/>
                <w:color w:val="000080"/>
                <w:sz w:val="16"/>
                <w:szCs w:val="16"/>
              </w:rPr>
              <w:t xml:space="preserve"> 27                  Губська І.О.</w:t>
            </w:r>
            <w:r w:rsidRPr="009C3F9F">
              <w:rPr>
                <w:rFonts w:ascii="Lucida Console" w:hAnsi="Lucida Console"/>
                <w:color w:val="000080"/>
                <w:sz w:val="16"/>
                <w:szCs w:val="16"/>
              </w:rPr>
              <w:tab/>
              <w:t>За</w:t>
            </w:r>
          </w:p>
          <w:p w:rsidR="00213620" w:rsidRPr="009C3F9F" w:rsidRDefault="00213620" w:rsidP="00213620">
            <w:pPr>
              <w:contextualSpacing/>
              <w:rPr>
                <w:rFonts w:ascii="Lucida Console" w:hAnsi="Lucida Console"/>
                <w:color w:val="000080"/>
                <w:sz w:val="16"/>
                <w:szCs w:val="16"/>
              </w:rPr>
            </w:pPr>
            <w:r w:rsidRPr="009C3F9F">
              <w:rPr>
                <w:rFonts w:ascii="Lucida Console" w:hAnsi="Lucida Console"/>
                <w:color w:val="000080"/>
                <w:sz w:val="16"/>
                <w:szCs w:val="16"/>
              </w:rPr>
              <w:t xml:space="preserve"> 28          Скоробагатський Є.О.</w:t>
            </w:r>
            <w:r w:rsidRPr="009C3F9F">
              <w:rPr>
                <w:rFonts w:ascii="Lucida Console" w:hAnsi="Lucida Console"/>
                <w:color w:val="000080"/>
                <w:sz w:val="16"/>
                <w:szCs w:val="16"/>
              </w:rPr>
              <w:tab/>
              <w:t>За</w:t>
            </w:r>
          </w:p>
          <w:p w:rsidR="00213620" w:rsidRPr="009C3F9F" w:rsidRDefault="00213620" w:rsidP="00213620">
            <w:pPr>
              <w:contextualSpacing/>
              <w:rPr>
                <w:rFonts w:ascii="Lucida Console" w:hAnsi="Lucida Console"/>
                <w:color w:val="000080"/>
                <w:sz w:val="16"/>
                <w:szCs w:val="16"/>
              </w:rPr>
            </w:pPr>
            <w:r w:rsidRPr="009C3F9F">
              <w:rPr>
                <w:rFonts w:ascii="Lucida Console" w:hAnsi="Lucida Console"/>
                <w:color w:val="000080"/>
                <w:sz w:val="16"/>
                <w:szCs w:val="16"/>
              </w:rPr>
              <w:t xml:space="preserve"> 29                    Заїка В.І.</w:t>
            </w:r>
            <w:r w:rsidRPr="009C3F9F">
              <w:rPr>
                <w:rFonts w:ascii="Lucida Console" w:hAnsi="Lucida Console"/>
                <w:color w:val="000080"/>
                <w:sz w:val="16"/>
                <w:szCs w:val="16"/>
              </w:rPr>
              <w:tab/>
              <w:t>За</w:t>
            </w:r>
          </w:p>
          <w:p w:rsidR="00213620" w:rsidRPr="009C3F9F" w:rsidRDefault="00213620" w:rsidP="00213620">
            <w:pPr>
              <w:contextualSpacing/>
              <w:rPr>
                <w:rFonts w:ascii="Lucida Console" w:hAnsi="Lucida Console"/>
                <w:color w:val="000080"/>
                <w:sz w:val="16"/>
                <w:szCs w:val="16"/>
              </w:rPr>
            </w:pPr>
            <w:r w:rsidRPr="009C3F9F">
              <w:rPr>
                <w:rFonts w:ascii="Lucida Console" w:hAnsi="Lucida Console"/>
                <w:color w:val="000080"/>
                <w:sz w:val="16"/>
                <w:szCs w:val="16"/>
              </w:rPr>
              <w:t xml:space="preserve"> 30                  Бутенко Д.М.</w:t>
            </w:r>
            <w:r w:rsidRPr="009C3F9F">
              <w:rPr>
                <w:rFonts w:ascii="Lucida Console" w:hAnsi="Lucida Console"/>
                <w:color w:val="000080"/>
                <w:sz w:val="16"/>
                <w:szCs w:val="16"/>
              </w:rPr>
              <w:tab/>
              <w:t>За</w:t>
            </w:r>
          </w:p>
          <w:p w:rsidR="00213620" w:rsidRPr="009C3F9F" w:rsidRDefault="00213620" w:rsidP="00213620">
            <w:pPr>
              <w:contextualSpacing/>
              <w:rPr>
                <w:rFonts w:ascii="Lucida Console" w:hAnsi="Lucida Console"/>
                <w:color w:val="000080"/>
                <w:sz w:val="16"/>
                <w:szCs w:val="16"/>
              </w:rPr>
            </w:pPr>
            <w:r w:rsidRPr="009C3F9F">
              <w:rPr>
                <w:rFonts w:ascii="Lucida Console" w:hAnsi="Lucida Console"/>
                <w:color w:val="000080"/>
                <w:sz w:val="16"/>
                <w:szCs w:val="16"/>
              </w:rPr>
              <w:t xml:space="preserve"> 31                  Фірсова О.В.</w:t>
            </w:r>
            <w:r w:rsidRPr="009C3F9F">
              <w:rPr>
                <w:rFonts w:ascii="Lucida Console" w:hAnsi="Lucida Console"/>
                <w:color w:val="000080"/>
                <w:sz w:val="16"/>
                <w:szCs w:val="16"/>
              </w:rPr>
              <w:tab/>
              <w:t>За</w:t>
            </w:r>
          </w:p>
          <w:p w:rsidR="00213620" w:rsidRPr="009C3F9F" w:rsidRDefault="00213620" w:rsidP="00213620">
            <w:pPr>
              <w:contextualSpacing/>
              <w:rPr>
                <w:rFonts w:ascii="Lucida Console" w:hAnsi="Lucida Console"/>
                <w:color w:val="000080"/>
                <w:sz w:val="16"/>
                <w:szCs w:val="16"/>
              </w:rPr>
            </w:pPr>
            <w:r w:rsidRPr="009C3F9F">
              <w:rPr>
                <w:rFonts w:ascii="Lucida Console" w:hAnsi="Lucida Console"/>
                <w:color w:val="000080"/>
                <w:sz w:val="16"/>
                <w:szCs w:val="16"/>
              </w:rPr>
              <w:t xml:space="preserve"> 32                 Рябенков О.В.</w:t>
            </w:r>
            <w:r w:rsidRPr="009C3F9F">
              <w:rPr>
                <w:rFonts w:ascii="Lucida Console" w:hAnsi="Lucida Console"/>
                <w:color w:val="000080"/>
                <w:sz w:val="16"/>
                <w:szCs w:val="16"/>
              </w:rPr>
              <w:tab/>
              <w:t>Не голосував</w:t>
            </w:r>
          </w:p>
          <w:p w:rsidR="00213620" w:rsidRPr="009C3F9F" w:rsidRDefault="00213620" w:rsidP="00213620">
            <w:pPr>
              <w:contextualSpacing/>
              <w:rPr>
                <w:rFonts w:ascii="Lucida Console" w:hAnsi="Lucida Console"/>
                <w:color w:val="000080"/>
                <w:sz w:val="16"/>
                <w:szCs w:val="16"/>
              </w:rPr>
            </w:pPr>
            <w:r w:rsidRPr="009C3F9F">
              <w:rPr>
                <w:rFonts w:ascii="Lucida Console" w:hAnsi="Lucida Console"/>
                <w:color w:val="000080"/>
                <w:sz w:val="16"/>
                <w:szCs w:val="16"/>
              </w:rPr>
              <w:t xml:space="preserve"> 33                    Шилов В.О.</w:t>
            </w:r>
            <w:r w:rsidRPr="009C3F9F">
              <w:rPr>
                <w:rFonts w:ascii="Lucida Console" w:hAnsi="Lucida Console"/>
                <w:color w:val="000080"/>
                <w:sz w:val="16"/>
                <w:szCs w:val="16"/>
              </w:rPr>
              <w:tab/>
              <w:t>За</w:t>
            </w:r>
          </w:p>
          <w:p w:rsidR="00213620" w:rsidRPr="009C3F9F" w:rsidRDefault="00213620" w:rsidP="00213620">
            <w:pPr>
              <w:contextualSpacing/>
              <w:rPr>
                <w:rFonts w:ascii="Lucida Console" w:hAnsi="Lucida Console"/>
                <w:color w:val="000080"/>
                <w:sz w:val="16"/>
                <w:szCs w:val="16"/>
              </w:rPr>
            </w:pPr>
            <w:r w:rsidRPr="009C3F9F">
              <w:rPr>
                <w:rFonts w:ascii="Lucida Console" w:hAnsi="Lucida Console"/>
                <w:color w:val="000080"/>
                <w:sz w:val="16"/>
                <w:szCs w:val="16"/>
              </w:rPr>
              <w:t xml:space="preserve"> 34                Никоненко В.В.</w:t>
            </w:r>
            <w:r w:rsidRPr="009C3F9F">
              <w:rPr>
                <w:rFonts w:ascii="Lucida Console" w:hAnsi="Lucida Console"/>
                <w:color w:val="000080"/>
                <w:sz w:val="16"/>
                <w:szCs w:val="16"/>
              </w:rPr>
              <w:tab/>
              <w:t>За</w:t>
            </w:r>
          </w:p>
          <w:p w:rsidR="00213620" w:rsidRPr="009C3F9F" w:rsidRDefault="00213620" w:rsidP="00213620">
            <w:pPr>
              <w:contextualSpacing/>
              <w:rPr>
                <w:rFonts w:ascii="Lucida Console" w:hAnsi="Lucida Console"/>
                <w:color w:val="000080"/>
                <w:sz w:val="16"/>
                <w:szCs w:val="16"/>
              </w:rPr>
            </w:pPr>
            <w:r w:rsidRPr="009C3F9F">
              <w:rPr>
                <w:rFonts w:ascii="Lucida Console" w:hAnsi="Lucida Console"/>
                <w:color w:val="000080"/>
                <w:sz w:val="16"/>
                <w:szCs w:val="16"/>
              </w:rPr>
              <w:t xml:space="preserve"> 35                    Шилов В.В.</w:t>
            </w:r>
            <w:r w:rsidRPr="009C3F9F">
              <w:rPr>
                <w:rFonts w:ascii="Lucida Console" w:hAnsi="Lucida Console"/>
                <w:color w:val="000080"/>
                <w:sz w:val="16"/>
                <w:szCs w:val="16"/>
              </w:rPr>
              <w:tab/>
              <w:t>За</w:t>
            </w:r>
          </w:p>
          <w:p w:rsidR="00213620" w:rsidRPr="009C3F9F" w:rsidRDefault="00213620" w:rsidP="00213620">
            <w:pPr>
              <w:contextualSpacing/>
              <w:rPr>
                <w:rFonts w:ascii="Lucida Console" w:hAnsi="Lucida Console"/>
                <w:color w:val="000080"/>
                <w:sz w:val="16"/>
                <w:szCs w:val="16"/>
              </w:rPr>
            </w:pPr>
            <w:r w:rsidRPr="009C3F9F">
              <w:rPr>
                <w:rFonts w:ascii="Lucida Console" w:hAnsi="Lucida Console"/>
                <w:color w:val="000080"/>
                <w:sz w:val="16"/>
                <w:szCs w:val="16"/>
              </w:rPr>
              <w:t xml:space="preserve"> 36                Галицький М.О.</w:t>
            </w:r>
            <w:r w:rsidRPr="009C3F9F">
              <w:rPr>
                <w:rFonts w:ascii="Lucida Console" w:hAnsi="Lucida Console"/>
                <w:color w:val="000080"/>
                <w:sz w:val="16"/>
                <w:szCs w:val="16"/>
              </w:rPr>
              <w:tab/>
              <w:t>Не голосував</w:t>
            </w:r>
          </w:p>
          <w:p w:rsidR="00213620" w:rsidRPr="009C3F9F" w:rsidRDefault="00213620" w:rsidP="00213620">
            <w:pPr>
              <w:contextualSpacing/>
              <w:rPr>
                <w:rFonts w:ascii="Lucida Console" w:hAnsi="Lucida Console"/>
                <w:color w:val="000080"/>
                <w:sz w:val="16"/>
                <w:szCs w:val="16"/>
              </w:rPr>
            </w:pPr>
            <w:r w:rsidRPr="009C3F9F">
              <w:rPr>
                <w:rFonts w:ascii="Lucida Console" w:hAnsi="Lucida Console"/>
                <w:color w:val="000080"/>
                <w:sz w:val="16"/>
                <w:szCs w:val="16"/>
              </w:rPr>
              <w:t xml:space="preserve"> 37                 Левченко О.О.</w:t>
            </w:r>
            <w:r w:rsidRPr="009C3F9F">
              <w:rPr>
                <w:rFonts w:ascii="Lucida Console" w:hAnsi="Lucida Console"/>
                <w:color w:val="000080"/>
                <w:sz w:val="16"/>
                <w:szCs w:val="16"/>
              </w:rPr>
              <w:tab/>
              <w:t>За</w:t>
            </w:r>
          </w:p>
          <w:p w:rsidR="00213620" w:rsidRPr="009C3F9F" w:rsidRDefault="00213620" w:rsidP="00213620">
            <w:pPr>
              <w:contextualSpacing/>
              <w:rPr>
                <w:rFonts w:ascii="Lucida Console" w:hAnsi="Lucida Console"/>
                <w:color w:val="000080"/>
                <w:sz w:val="16"/>
                <w:szCs w:val="16"/>
              </w:rPr>
            </w:pPr>
            <w:r w:rsidRPr="009C3F9F">
              <w:rPr>
                <w:rFonts w:ascii="Lucida Console" w:hAnsi="Lucida Console"/>
                <w:color w:val="000080"/>
                <w:sz w:val="16"/>
                <w:szCs w:val="16"/>
              </w:rPr>
              <w:t xml:space="preserve"> 38                Степченко В.Г.</w:t>
            </w:r>
            <w:r w:rsidRPr="009C3F9F">
              <w:rPr>
                <w:rFonts w:ascii="Lucida Console" w:hAnsi="Lucida Console"/>
                <w:color w:val="000080"/>
                <w:sz w:val="16"/>
                <w:szCs w:val="16"/>
              </w:rPr>
              <w:tab/>
              <w:t>За</w:t>
            </w:r>
          </w:p>
          <w:p w:rsidR="00213620" w:rsidRPr="009C3F9F" w:rsidRDefault="00213620" w:rsidP="00213620">
            <w:pPr>
              <w:contextualSpacing/>
              <w:rPr>
                <w:rFonts w:ascii="Lucida Console" w:hAnsi="Lucida Console"/>
                <w:color w:val="000080"/>
                <w:sz w:val="16"/>
                <w:szCs w:val="16"/>
              </w:rPr>
            </w:pPr>
            <w:r w:rsidRPr="009C3F9F">
              <w:rPr>
                <w:rFonts w:ascii="Lucida Console" w:hAnsi="Lucida Console"/>
                <w:color w:val="000080"/>
                <w:sz w:val="16"/>
                <w:szCs w:val="16"/>
              </w:rPr>
              <w:t xml:space="preserve"> 39                  Бурбика В.О.</w:t>
            </w:r>
            <w:r w:rsidRPr="009C3F9F">
              <w:rPr>
                <w:rFonts w:ascii="Lucida Console" w:hAnsi="Lucida Console"/>
                <w:color w:val="000080"/>
                <w:sz w:val="16"/>
                <w:szCs w:val="16"/>
              </w:rPr>
              <w:tab/>
              <w:t>За</w:t>
            </w:r>
          </w:p>
          <w:p w:rsidR="00CF77BB" w:rsidRDefault="00CF77BB" w:rsidP="00CF77BB">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1452</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866F7C" w:rsidRDefault="00866F7C" w:rsidP="00E4277B">
            <w:pPr>
              <w:spacing w:after="0" w:line="240" w:lineRule="auto"/>
              <w:jc w:val="both"/>
              <w:rPr>
                <w:rFonts w:ascii="Times New Roman" w:hAnsi="Times New Roman" w:cs="Times New Roman"/>
                <w:b/>
                <w:sz w:val="28"/>
                <w:szCs w:val="28"/>
              </w:rPr>
            </w:pPr>
          </w:p>
        </w:tc>
      </w:tr>
      <w:tr w:rsidR="009269C0" w:rsidRPr="00B40C97" w:rsidTr="003615B4">
        <w:trPr>
          <w:trHeight w:val="199"/>
        </w:trPr>
        <w:tc>
          <w:tcPr>
            <w:tcW w:w="295" w:type="pct"/>
          </w:tcPr>
          <w:p w:rsidR="009269C0" w:rsidRPr="005E5BFF" w:rsidRDefault="009269C0"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9269C0" w:rsidRPr="009D797F" w:rsidRDefault="009269C0" w:rsidP="009269C0">
            <w:pPr>
              <w:spacing w:after="0" w:line="240" w:lineRule="auto"/>
              <w:jc w:val="both"/>
              <w:rPr>
                <w:rFonts w:ascii="Times New Roman" w:hAnsi="Times New Roman" w:cs="Times New Roman"/>
                <w:b/>
                <w:bCs/>
                <w:color w:val="000000"/>
                <w:sz w:val="28"/>
                <w:szCs w:val="28"/>
              </w:rPr>
            </w:pPr>
            <w:r>
              <w:rPr>
                <w:rFonts w:ascii="Times New Roman" w:hAnsi="Times New Roman" w:cs="Times New Roman"/>
                <w:b/>
                <w:sz w:val="28"/>
                <w:szCs w:val="28"/>
              </w:rPr>
              <w:t xml:space="preserve">СЛУХАЛИ: </w:t>
            </w:r>
            <w:r w:rsidRPr="00321ECC">
              <w:rPr>
                <w:rFonts w:ascii="Times New Roman" w:hAnsi="Times New Roman"/>
                <w:b/>
                <w:bCs/>
                <w:sz w:val="28"/>
                <w:szCs w:val="28"/>
              </w:rPr>
              <w:t>Про внесення змін до рішення Сумської міської ради від 24 грудня 2015 року № 148-МР «Про затвердження міської програми «Місто Суми – територія добра та милосердя» на 2016 – 2018 роки» (зі змінами).</w:t>
            </w:r>
          </w:p>
          <w:p w:rsidR="0044653F" w:rsidRPr="007943F2" w:rsidRDefault="0044653F" w:rsidP="0044653F">
            <w:pPr>
              <w:spacing w:after="0" w:line="240" w:lineRule="auto"/>
              <w:contextualSpacing/>
              <w:jc w:val="both"/>
              <w:rPr>
                <w:rFonts w:ascii="Times New Roman" w:eastAsia="Times New Roman" w:hAnsi="Times New Roman" w:cs="Times New Roman"/>
                <w:sz w:val="28"/>
                <w:szCs w:val="28"/>
              </w:rPr>
            </w:pPr>
            <w:r w:rsidRPr="007943F2">
              <w:rPr>
                <w:rFonts w:ascii="Times New Roman" w:eastAsia="Times New Roman" w:hAnsi="Times New Roman" w:cs="Times New Roman"/>
                <w:sz w:val="28"/>
                <w:szCs w:val="28"/>
              </w:rPr>
              <w:t>Ініціатор розгляду питання – Сумський міський голова.</w:t>
            </w:r>
          </w:p>
          <w:p w:rsidR="009269C0" w:rsidRPr="00D22982" w:rsidRDefault="009269C0" w:rsidP="009269C0">
            <w:pPr>
              <w:spacing w:after="0" w:line="240" w:lineRule="auto"/>
              <w:jc w:val="both"/>
              <w:rPr>
                <w:rFonts w:ascii="Times New Roman" w:hAnsi="Times New Roman" w:cs="Times New Roman"/>
                <w:sz w:val="28"/>
                <w:szCs w:val="28"/>
              </w:rPr>
            </w:pPr>
            <w:r w:rsidRPr="00D63D8D">
              <w:rPr>
                <w:rFonts w:ascii="Times New Roman" w:hAnsi="Times New Roman" w:cs="Times New Roman"/>
                <w:sz w:val="28"/>
                <w:szCs w:val="28"/>
              </w:rPr>
              <w:t xml:space="preserve">Проект рішення підготовлено </w:t>
            </w:r>
            <w:r>
              <w:rPr>
                <w:rFonts w:ascii="Times New Roman" w:hAnsi="Times New Roman" w:cs="Times New Roman"/>
                <w:sz w:val="28"/>
                <w:szCs w:val="28"/>
              </w:rPr>
              <w:t>департаментом</w:t>
            </w:r>
            <w:r w:rsidRPr="00D63D8D">
              <w:rPr>
                <w:rFonts w:ascii="Times New Roman" w:hAnsi="Times New Roman" w:cs="Times New Roman"/>
                <w:sz w:val="28"/>
                <w:szCs w:val="28"/>
              </w:rPr>
              <w:t xml:space="preserve"> соціального захисту населення  Сумської міської ради.</w:t>
            </w:r>
          </w:p>
          <w:p w:rsidR="009269C0" w:rsidRPr="00DD13DD" w:rsidRDefault="009269C0" w:rsidP="009269C0">
            <w:pPr>
              <w:spacing w:after="0" w:line="240" w:lineRule="auto"/>
              <w:contextualSpacing/>
              <w:jc w:val="both"/>
              <w:rPr>
                <w:rFonts w:ascii="Times New Roman" w:hAnsi="Times New Roman"/>
                <w:sz w:val="28"/>
                <w:szCs w:val="28"/>
              </w:rPr>
            </w:pPr>
            <w:r w:rsidRPr="005E5BFF">
              <w:rPr>
                <w:rFonts w:ascii="Times New Roman" w:hAnsi="Times New Roman"/>
                <w:sz w:val="28"/>
                <w:szCs w:val="28"/>
              </w:rPr>
              <w:t>Доповідає –</w:t>
            </w:r>
            <w:r>
              <w:rPr>
                <w:rFonts w:ascii="Times New Roman" w:hAnsi="Times New Roman"/>
                <w:sz w:val="28"/>
                <w:szCs w:val="28"/>
              </w:rPr>
              <w:t xml:space="preserve"> директор </w:t>
            </w:r>
            <w:r>
              <w:rPr>
                <w:rFonts w:ascii="Times New Roman" w:hAnsi="Times New Roman" w:cs="Times New Roman"/>
                <w:sz w:val="28"/>
                <w:szCs w:val="28"/>
              </w:rPr>
              <w:t>департаменту</w:t>
            </w:r>
            <w:r w:rsidRPr="00D63D8D">
              <w:rPr>
                <w:rFonts w:ascii="Times New Roman" w:hAnsi="Times New Roman" w:cs="Times New Roman"/>
                <w:sz w:val="28"/>
                <w:szCs w:val="28"/>
              </w:rPr>
              <w:t xml:space="preserve"> </w:t>
            </w:r>
            <w:r w:rsidRPr="003D6A3D">
              <w:rPr>
                <w:rFonts w:ascii="Times New Roman" w:hAnsi="Times New Roman" w:cs="Times New Roman"/>
                <w:sz w:val="28"/>
                <w:szCs w:val="28"/>
              </w:rPr>
              <w:t>соціального захисту населення</w:t>
            </w:r>
            <w:r>
              <w:rPr>
                <w:rFonts w:ascii="Times New Roman" w:hAnsi="Times New Roman" w:cs="Times New Roman"/>
                <w:sz w:val="28"/>
                <w:szCs w:val="28"/>
              </w:rPr>
              <w:t xml:space="preserve"> Масік Т.О.</w:t>
            </w:r>
          </w:p>
          <w:p w:rsidR="009269C0" w:rsidRPr="00DD13DD" w:rsidRDefault="009269C0" w:rsidP="009269C0">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«в цілому» з урахуванням пропозицій </w:t>
            </w:r>
            <w:r w:rsidRPr="005E5BFF">
              <w:rPr>
                <w:rFonts w:ascii="Times New Roman" w:hAnsi="Times New Roman"/>
                <w:sz w:val="28"/>
                <w:szCs w:val="28"/>
              </w:rPr>
              <w:t>до проекту рішення</w:t>
            </w:r>
            <w:r>
              <w:rPr>
                <w:rFonts w:ascii="Times New Roman" w:hAnsi="Times New Roman"/>
                <w:sz w:val="28"/>
                <w:szCs w:val="28"/>
              </w:rPr>
              <w:t xml:space="preserve"> Сумського міського голови Лисенка О.М., які </w:t>
            </w:r>
            <w:r w:rsidRPr="005E5BFF">
              <w:rPr>
                <w:rFonts w:ascii="Times New Roman" w:hAnsi="Times New Roman"/>
                <w:sz w:val="28"/>
                <w:szCs w:val="28"/>
              </w:rPr>
              <w:t>роздруковані у матеріалах сесії на стор. </w:t>
            </w:r>
            <w:r w:rsidR="0044653F">
              <w:rPr>
                <w:rFonts w:ascii="Times New Roman" w:hAnsi="Times New Roman"/>
                <w:sz w:val="28"/>
                <w:szCs w:val="28"/>
              </w:rPr>
              <w:t>616-617 та</w:t>
            </w:r>
            <w:r>
              <w:rPr>
                <w:rFonts w:ascii="Times New Roman" w:hAnsi="Times New Roman"/>
                <w:sz w:val="28"/>
                <w:szCs w:val="28"/>
              </w:rPr>
              <w:t xml:space="preserve"> </w:t>
            </w:r>
            <w:r w:rsidR="0044653F" w:rsidRPr="00716BF8">
              <w:rPr>
                <w:rFonts w:ascii="Times New Roman" w:hAnsi="Times New Roman"/>
                <w:sz w:val="28"/>
                <w:szCs w:val="28"/>
              </w:rPr>
              <w:t xml:space="preserve">пропозицій до проекту рішення депутата Сумської міської ради </w:t>
            </w:r>
            <w:r w:rsidR="0044653F">
              <w:rPr>
                <w:rFonts w:ascii="Times New Roman" w:hAnsi="Times New Roman"/>
                <w:sz w:val="28"/>
                <w:szCs w:val="28"/>
              </w:rPr>
              <w:t>Чепіка В.І.</w:t>
            </w:r>
            <w:r w:rsidR="0044653F" w:rsidRPr="00716BF8">
              <w:rPr>
                <w:rFonts w:ascii="Times New Roman" w:hAnsi="Times New Roman"/>
                <w:sz w:val="28"/>
                <w:szCs w:val="28"/>
              </w:rPr>
              <w:t>, які роздруковані у матеріалах сесії на стор. 61</w:t>
            </w:r>
            <w:r w:rsidR="00256028">
              <w:rPr>
                <w:rFonts w:ascii="Times New Roman" w:hAnsi="Times New Roman"/>
                <w:sz w:val="28"/>
                <w:szCs w:val="28"/>
              </w:rPr>
              <w:t xml:space="preserve">8 </w:t>
            </w:r>
            <w:r>
              <w:rPr>
                <w:rFonts w:ascii="Times New Roman" w:hAnsi="Times New Roman"/>
                <w:sz w:val="28"/>
                <w:szCs w:val="28"/>
              </w:rPr>
              <w:t>(пропозиції додаю</w:t>
            </w:r>
            <w:r w:rsidRPr="005E5BFF">
              <w:rPr>
                <w:rFonts w:ascii="Times New Roman" w:hAnsi="Times New Roman"/>
                <w:sz w:val="28"/>
                <w:szCs w:val="28"/>
              </w:rPr>
              <w:t xml:space="preserve">ться до </w:t>
            </w:r>
            <w:r>
              <w:rPr>
                <w:rFonts w:ascii="Times New Roman" w:hAnsi="Times New Roman"/>
                <w:sz w:val="28"/>
                <w:szCs w:val="28"/>
              </w:rPr>
              <w:t>протоколу).</w:t>
            </w:r>
          </w:p>
          <w:p w:rsidR="00213620" w:rsidRPr="009C3F9F" w:rsidRDefault="00213620" w:rsidP="00213620">
            <w:pPr>
              <w:contextualSpacing/>
              <w:rPr>
                <w:rFonts w:ascii="Lucida Console" w:hAnsi="Lucida Console"/>
                <w:color w:val="000080"/>
                <w:sz w:val="16"/>
                <w:szCs w:val="16"/>
              </w:rPr>
            </w:pPr>
            <w:r w:rsidRPr="009C3F9F">
              <w:rPr>
                <w:rFonts w:ascii="Lucida Console" w:hAnsi="Lucida Console"/>
                <w:color w:val="000080"/>
                <w:sz w:val="16"/>
                <w:szCs w:val="16"/>
              </w:rPr>
              <w:t>ПІДСУМКИ ГОЛОСУВАННЯ</w:t>
            </w:r>
          </w:p>
          <w:p w:rsidR="00213620" w:rsidRPr="009C3F9F" w:rsidRDefault="00213620" w:rsidP="00213620">
            <w:pPr>
              <w:contextualSpacing/>
              <w:rPr>
                <w:rFonts w:ascii="Lucida Console" w:hAnsi="Lucida Console"/>
                <w:color w:val="000080"/>
                <w:sz w:val="16"/>
                <w:szCs w:val="16"/>
              </w:rPr>
            </w:pPr>
            <w:r w:rsidRPr="009C3F9F">
              <w:rPr>
                <w:rFonts w:ascii="Lucida Console" w:hAnsi="Lucida Console"/>
                <w:color w:val="000080"/>
                <w:sz w:val="16"/>
                <w:szCs w:val="16"/>
              </w:rPr>
              <w:t xml:space="preserve">        ЗА:  31  НЕ ГОЛОСУВАЛО:   7</w:t>
            </w:r>
          </w:p>
          <w:p w:rsidR="00213620" w:rsidRPr="009C3F9F" w:rsidRDefault="00213620" w:rsidP="00213620">
            <w:pPr>
              <w:contextualSpacing/>
              <w:rPr>
                <w:rFonts w:ascii="Lucida Console" w:hAnsi="Lucida Console"/>
                <w:color w:val="000080"/>
                <w:sz w:val="16"/>
                <w:szCs w:val="16"/>
              </w:rPr>
            </w:pPr>
            <w:r w:rsidRPr="009C3F9F">
              <w:rPr>
                <w:rFonts w:ascii="Lucida Console" w:hAnsi="Lucida Console"/>
                <w:color w:val="000080"/>
                <w:sz w:val="16"/>
                <w:szCs w:val="16"/>
              </w:rPr>
              <w:t>УТРИМАЛОСЯ:   1      ПРИСУТНІХ:  39</w:t>
            </w:r>
          </w:p>
          <w:p w:rsidR="00213620" w:rsidRPr="009C3F9F" w:rsidRDefault="00213620" w:rsidP="00213620">
            <w:pPr>
              <w:contextualSpacing/>
              <w:rPr>
                <w:rFonts w:ascii="Lucida Console" w:hAnsi="Lucida Console"/>
                <w:color w:val="000080"/>
                <w:sz w:val="16"/>
                <w:szCs w:val="16"/>
              </w:rPr>
            </w:pPr>
            <w:r w:rsidRPr="009C3F9F">
              <w:rPr>
                <w:rFonts w:ascii="Lucida Console" w:hAnsi="Lucida Console"/>
                <w:color w:val="000080"/>
                <w:sz w:val="16"/>
                <w:szCs w:val="16"/>
              </w:rPr>
              <w:lastRenderedPageBreak/>
              <w:t xml:space="preserve">     ПРОТИ:   0         ВСЬОГО:  43</w:t>
            </w:r>
          </w:p>
          <w:p w:rsidR="00213620" w:rsidRPr="009C3F9F" w:rsidRDefault="00213620" w:rsidP="00213620">
            <w:pPr>
              <w:contextualSpacing/>
              <w:rPr>
                <w:rFonts w:ascii="Lucida Console" w:hAnsi="Lucida Console"/>
                <w:color w:val="000080"/>
                <w:sz w:val="16"/>
                <w:szCs w:val="16"/>
              </w:rPr>
            </w:pPr>
            <w:r w:rsidRPr="009C3F9F">
              <w:rPr>
                <w:rFonts w:ascii="Lucida Console" w:hAnsi="Lucida Console"/>
                <w:color w:val="000080"/>
                <w:sz w:val="16"/>
                <w:szCs w:val="16"/>
              </w:rPr>
              <w:t xml:space="preserve">  1                Косяненко Є.Є.</w:t>
            </w:r>
            <w:r w:rsidRPr="009C3F9F">
              <w:rPr>
                <w:rFonts w:ascii="Lucida Console" w:hAnsi="Lucida Console"/>
                <w:color w:val="000080"/>
                <w:sz w:val="16"/>
                <w:szCs w:val="16"/>
              </w:rPr>
              <w:tab/>
              <w:t>Не голосував</w:t>
            </w:r>
          </w:p>
          <w:p w:rsidR="00213620" w:rsidRPr="009C3F9F" w:rsidRDefault="00213620" w:rsidP="00213620">
            <w:pPr>
              <w:contextualSpacing/>
              <w:rPr>
                <w:rFonts w:ascii="Lucida Console" w:hAnsi="Lucida Console"/>
                <w:color w:val="000080"/>
                <w:sz w:val="16"/>
                <w:szCs w:val="16"/>
              </w:rPr>
            </w:pPr>
            <w:r w:rsidRPr="009C3F9F">
              <w:rPr>
                <w:rFonts w:ascii="Lucida Console" w:hAnsi="Lucida Console"/>
                <w:color w:val="000080"/>
                <w:sz w:val="16"/>
                <w:szCs w:val="16"/>
              </w:rPr>
              <w:t xml:space="preserve">  2                  Мельник В.А.</w:t>
            </w:r>
            <w:r w:rsidRPr="009C3F9F">
              <w:rPr>
                <w:rFonts w:ascii="Lucida Console" w:hAnsi="Lucida Console"/>
                <w:color w:val="000080"/>
                <w:sz w:val="16"/>
                <w:szCs w:val="16"/>
              </w:rPr>
              <w:tab/>
              <w:t>Не голосував</w:t>
            </w:r>
          </w:p>
          <w:p w:rsidR="00213620" w:rsidRPr="009C3F9F" w:rsidRDefault="00213620" w:rsidP="00213620">
            <w:pPr>
              <w:contextualSpacing/>
              <w:rPr>
                <w:rFonts w:ascii="Lucida Console" w:hAnsi="Lucida Console"/>
                <w:color w:val="000080"/>
                <w:sz w:val="16"/>
                <w:szCs w:val="16"/>
              </w:rPr>
            </w:pPr>
            <w:r w:rsidRPr="009C3F9F">
              <w:rPr>
                <w:rFonts w:ascii="Lucida Console" w:hAnsi="Lucida Console"/>
                <w:color w:val="000080"/>
                <w:sz w:val="16"/>
                <w:szCs w:val="16"/>
              </w:rPr>
              <w:t xml:space="preserve">  3               Лантушенко Д.С.</w:t>
            </w:r>
            <w:r w:rsidRPr="009C3F9F">
              <w:rPr>
                <w:rFonts w:ascii="Lucida Console" w:hAnsi="Lucida Console"/>
                <w:color w:val="000080"/>
                <w:sz w:val="16"/>
                <w:szCs w:val="16"/>
              </w:rPr>
              <w:tab/>
              <w:t>За</w:t>
            </w:r>
          </w:p>
          <w:p w:rsidR="00213620" w:rsidRPr="009C3F9F" w:rsidRDefault="00213620" w:rsidP="00213620">
            <w:pPr>
              <w:contextualSpacing/>
              <w:rPr>
                <w:rFonts w:ascii="Lucida Console" w:hAnsi="Lucida Console"/>
                <w:color w:val="000080"/>
                <w:sz w:val="16"/>
                <w:szCs w:val="16"/>
              </w:rPr>
            </w:pPr>
            <w:r w:rsidRPr="009C3F9F">
              <w:rPr>
                <w:rFonts w:ascii="Lucida Console" w:hAnsi="Lucida Console"/>
                <w:color w:val="000080"/>
                <w:sz w:val="16"/>
                <w:szCs w:val="16"/>
              </w:rPr>
              <w:t xml:space="preserve">  4                 Левченко Ю.О.</w:t>
            </w:r>
            <w:r w:rsidRPr="009C3F9F">
              <w:rPr>
                <w:rFonts w:ascii="Lucida Console" w:hAnsi="Lucida Console"/>
                <w:color w:val="000080"/>
                <w:sz w:val="16"/>
                <w:szCs w:val="16"/>
              </w:rPr>
              <w:tab/>
              <w:t>Не голосував</w:t>
            </w:r>
          </w:p>
          <w:p w:rsidR="00213620" w:rsidRPr="009C3F9F" w:rsidRDefault="00213620" w:rsidP="00213620">
            <w:pPr>
              <w:contextualSpacing/>
              <w:rPr>
                <w:rFonts w:ascii="Lucida Console" w:hAnsi="Lucida Console"/>
                <w:color w:val="000080"/>
                <w:sz w:val="16"/>
                <w:szCs w:val="16"/>
              </w:rPr>
            </w:pPr>
            <w:r w:rsidRPr="009C3F9F">
              <w:rPr>
                <w:rFonts w:ascii="Lucida Console" w:hAnsi="Lucida Console"/>
                <w:color w:val="000080"/>
                <w:sz w:val="16"/>
                <w:szCs w:val="16"/>
              </w:rPr>
              <w:t xml:space="preserve">  5                    Чепік В.І.</w:t>
            </w:r>
            <w:r w:rsidRPr="009C3F9F">
              <w:rPr>
                <w:rFonts w:ascii="Lucida Console" w:hAnsi="Lucida Console"/>
                <w:color w:val="000080"/>
                <w:sz w:val="16"/>
                <w:szCs w:val="16"/>
              </w:rPr>
              <w:tab/>
              <w:t>Утримався</w:t>
            </w:r>
          </w:p>
          <w:p w:rsidR="00213620" w:rsidRPr="009C3F9F" w:rsidRDefault="00213620" w:rsidP="00213620">
            <w:pPr>
              <w:contextualSpacing/>
              <w:rPr>
                <w:rFonts w:ascii="Lucida Console" w:hAnsi="Lucida Console"/>
                <w:color w:val="000080"/>
                <w:sz w:val="16"/>
                <w:szCs w:val="16"/>
              </w:rPr>
            </w:pPr>
            <w:r w:rsidRPr="009C3F9F">
              <w:rPr>
                <w:rFonts w:ascii="Lucida Console" w:hAnsi="Lucida Console"/>
                <w:color w:val="000080"/>
                <w:sz w:val="16"/>
                <w:szCs w:val="16"/>
              </w:rPr>
              <w:t xml:space="preserve">  6                   Кубрак О.М.</w:t>
            </w:r>
            <w:r w:rsidRPr="009C3F9F">
              <w:rPr>
                <w:rFonts w:ascii="Lucida Console" w:hAnsi="Lucida Console"/>
                <w:color w:val="000080"/>
                <w:sz w:val="16"/>
                <w:szCs w:val="16"/>
              </w:rPr>
              <w:tab/>
              <w:t>За</w:t>
            </w:r>
          </w:p>
          <w:p w:rsidR="00213620" w:rsidRPr="009C3F9F" w:rsidRDefault="00213620" w:rsidP="00213620">
            <w:pPr>
              <w:contextualSpacing/>
              <w:rPr>
                <w:rFonts w:ascii="Lucida Console" w:hAnsi="Lucida Console"/>
                <w:color w:val="000080"/>
                <w:sz w:val="16"/>
                <w:szCs w:val="16"/>
              </w:rPr>
            </w:pPr>
            <w:r w:rsidRPr="009C3F9F">
              <w:rPr>
                <w:rFonts w:ascii="Lucida Console" w:hAnsi="Lucida Console"/>
                <w:color w:val="000080"/>
                <w:sz w:val="16"/>
                <w:szCs w:val="16"/>
              </w:rPr>
              <w:t xml:space="preserve">  7              Рибальченко І.А.</w:t>
            </w:r>
            <w:r w:rsidRPr="009C3F9F">
              <w:rPr>
                <w:rFonts w:ascii="Lucida Console" w:hAnsi="Lucida Console"/>
                <w:color w:val="000080"/>
                <w:sz w:val="16"/>
                <w:szCs w:val="16"/>
              </w:rPr>
              <w:tab/>
              <w:t>Не голосував</w:t>
            </w:r>
          </w:p>
          <w:p w:rsidR="00213620" w:rsidRPr="009C3F9F" w:rsidRDefault="00213620" w:rsidP="00213620">
            <w:pPr>
              <w:contextualSpacing/>
              <w:rPr>
                <w:rFonts w:ascii="Lucida Console" w:hAnsi="Lucida Console"/>
                <w:color w:val="000080"/>
                <w:sz w:val="16"/>
                <w:szCs w:val="16"/>
              </w:rPr>
            </w:pPr>
            <w:r w:rsidRPr="009C3F9F">
              <w:rPr>
                <w:rFonts w:ascii="Lucida Console" w:hAnsi="Lucida Console"/>
                <w:color w:val="000080"/>
                <w:sz w:val="16"/>
                <w:szCs w:val="16"/>
              </w:rPr>
              <w:t xml:space="preserve">  8                 Гончаров В.М.</w:t>
            </w:r>
            <w:r w:rsidRPr="009C3F9F">
              <w:rPr>
                <w:rFonts w:ascii="Lucida Console" w:hAnsi="Lucida Console"/>
                <w:color w:val="000080"/>
                <w:sz w:val="16"/>
                <w:szCs w:val="16"/>
              </w:rPr>
              <w:tab/>
              <w:t>За</w:t>
            </w:r>
          </w:p>
          <w:p w:rsidR="00213620" w:rsidRPr="009C3F9F" w:rsidRDefault="00213620" w:rsidP="00213620">
            <w:pPr>
              <w:contextualSpacing/>
              <w:rPr>
                <w:rFonts w:ascii="Lucida Console" w:hAnsi="Lucida Console"/>
                <w:color w:val="000080"/>
                <w:sz w:val="16"/>
                <w:szCs w:val="16"/>
              </w:rPr>
            </w:pPr>
            <w:r w:rsidRPr="009C3F9F">
              <w:rPr>
                <w:rFonts w:ascii="Lucida Console" w:hAnsi="Lucida Console"/>
                <w:color w:val="000080"/>
                <w:sz w:val="16"/>
                <w:szCs w:val="16"/>
              </w:rPr>
              <w:t xml:space="preserve">  9                 Хандурін Д.В.</w:t>
            </w:r>
            <w:r w:rsidRPr="009C3F9F">
              <w:rPr>
                <w:rFonts w:ascii="Lucida Console" w:hAnsi="Lucida Console"/>
                <w:color w:val="000080"/>
                <w:sz w:val="16"/>
                <w:szCs w:val="16"/>
              </w:rPr>
              <w:tab/>
              <w:t>За</w:t>
            </w:r>
          </w:p>
          <w:p w:rsidR="00213620" w:rsidRPr="009C3F9F" w:rsidRDefault="00213620" w:rsidP="00213620">
            <w:pPr>
              <w:contextualSpacing/>
              <w:rPr>
                <w:rFonts w:ascii="Lucida Console" w:hAnsi="Lucida Console"/>
                <w:color w:val="000080"/>
                <w:sz w:val="16"/>
                <w:szCs w:val="16"/>
              </w:rPr>
            </w:pPr>
            <w:r w:rsidRPr="009C3F9F">
              <w:rPr>
                <w:rFonts w:ascii="Lucida Console" w:hAnsi="Lucida Console"/>
                <w:color w:val="000080"/>
                <w:sz w:val="16"/>
                <w:szCs w:val="16"/>
              </w:rPr>
              <w:t xml:space="preserve"> 10                  Жиленко В.М.</w:t>
            </w:r>
            <w:r w:rsidRPr="009C3F9F">
              <w:rPr>
                <w:rFonts w:ascii="Lucida Console" w:hAnsi="Lucida Console"/>
                <w:color w:val="000080"/>
                <w:sz w:val="16"/>
                <w:szCs w:val="16"/>
              </w:rPr>
              <w:tab/>
              <w:t>За</w:t>
            </w:r>
          </w:p>
          <w:p w:rsidR="00213620" w:rsidRPr="009C3F9F" w:rsidRDefault="00213620" w:rsidP="00213620">
            <w:pPr>
              <w:contextualSpacing/>
              <w:rPr>
                <w:rFonts w:ascii="Lucida Console" w:hAnsi="Lucida Console"/>
                <w:color w:val="000080"/>
                <w:sz w:val="16"/>
                <w:szCs w:val="16"/>
              </w:rPr>
            </w:pPr>
            <w:r w:rsidRPr="009C3F9F">
              <w:rPr>
                <w:rFonts w:ascii="Lucida Console" w:hAnsi="Lucida Console"/>
                <w:color w:val="000080"/>
                <w:sz w:val="16"/>
                <w:szCs w:val="16"/>
              </w:rPr>
              <w:t xml:space="preserve"> 11                   Іванов О.О.</w:t>
            </w:r>
            <w:r w:rsidRPr="009C3F9F">
              <w:rPr>
                <w:rFonts w:ascii="Lucida Console" w:hAnsi="Lucida Console"/>
                <w:color w:val="000080"/>
                <w:sz w:val="16"/>
                <w:szCs w:val="16"/>
              </w:rPr>
              <w:tab/>
              <w:t>За</w:t>
            </w:r>
          </w:p>
          <w:p w:rsidR="00213620" w:rsidRPr="009C3F9F" w:rsidRDefault="00213620" w:rsidP="00213620">
            <w:pPr>
              <w:contextualSpacing/>
              <w:rPr>
                <w:rFonts w:ascii="Lucida Console" w:hAnsi="Lucida Console"/>
                <w:color w:val="000080"/>
                <w:sz w:val="16"/>
                <w:szCs w:val="16"/>
              </w:rPr>
            </w:pPr>
            <w:r w:rsidRPr="009C3F9F">
              <w:rPr>
                <w:rFonts w:ascii="Lucida Console" w:hAnsi="Lucida Console"/>
                <w:color w:val="000080"/>
                <w:sz w:val="16"/>
                <w:szCs w:val="16"/>
              </w:rPr>
              <w:t xml:space="preserve"> 12                  Гробова В.П.</w:t>
            </w:r>
            <w:r w:rsidRPr="009C3F9F">
              <w:rPr>
                <w:rFonts w:ascii="Lucida Console" w:hAnsi="Lucida Console"/>
                <w:color w:val="000080"/>
                <w:sz w:val="16"/>
                <w:szCs w:val="16"/>
              </w:rPr>
              <w:tab/>
              <w:t>За</w:t>
            </w:r>
          </w:p>
          <w:p w:rsidR="00213620" w:rsidRPr="009C3F9F" w:rsidRDefault="00213620" w:rsidP="00213620">
            <w:pPr>
              <w:contextualSpacing/>
              <w:rPr>
                <w:rFonts w:ascii="Lucida Console" w:hAnsi="Lucida Console"/>
                <w:color w:val="000080"/>
                <w:sz w:val="16"/>
                <w:szCs w:val="16"/>
              </w:rPr>
            </w:pPr>
            <w:r w:rsidRPr="009C3F9F">
              <w:rPr>
                <w:rFonts w:ascii="Lucida Console" w:hAnsi="Lucida Console"/>
                <w:color w:val="000080"/>
                <w:sz w:val="16"/>
                <w:szCs w:val="16"/>
              </w:rPr>
              <w:t xml:space="preserve"> 13              Калініченко В.А.</w:t>
            </w:r>
            <w:r w:rsidRPr="009C3F9F">
              <w:rPr>
                <w:rFonts w:ascii="Lucida Console" w:hAnsi="Lucida Console"/>
                <w:color w:val="000080"/>
                <w:sz w:val="16"/>
                <w:szCs w:val="16"/>
              </w:rPr>
              <w:tab/>
              <w:t>За</w:t>
            </w:r>
          </w:p>
          <w:p w:rsidR="00213620" w:rsidRPr="009C3F9F" w:rsidRDefault="00213620" w:rsidP="00213620">
            <w:pPr>
              <w:contextualSpacing/>
              <w:rPr>
                <w:rFonts w:ascii="Lucida Console" w:hAnsi="Lucida Console"/>
                <w:color w:val="000080"/>
                <w:sz w:val="16"/>
                <w:szCs w:val="16"/>
              </w:rPr>
            </w:pPr>
            <w:r w:rsidRPr="009C3F9F">
              <w:rPr>
                <w:rFonts w:ascii="Lucida Console" w:hAnsi="Lucida Console"/>
                <w:color w:val="000080"/>
                <w:sz w:val="16"/>
                <w:szCs w:val="16"/>
              </w:rPr>
              <w:t xml:space="preserve"> 14                   Галаєв Р.М.</w:t>
            </w:r>
            <w:r w:rsidRPr="009C3F9F">
              <w:rPr>
                <w:rFonts w:ascii="Lucida Console" w:hAnsi="Lucida Console"/>
                <w:color w:val="000080"/>
                <w:sz w:val="16"/>
                <w:szCs w:val="16"/>
              </w:rPr>
              <w:tab/>
              <w:t>За</w:t>
            </w:r>
          </w:p>
          <w:p w:rsidR="00213620" w:rsidRPr="009C3F9F" w:rsidRDefault="00213620" w:rsidP="00213620">
            <w:pPr>
              <w:contextualSpacing/>
              <w:rPr>
                <w:rFonts w:ascii="Lucida Console" w:hAnsi="Lucida Console"/>
                <w:color w:val="000080"/>
                <w:sz w:val="16"/>
                <w:szCs w:val="16"/>
              </w:rPr>
            </w:pPr>
            <w:r w:rsidRPr="009C3F9F">
              <w:rPr>
                <w:rFonts w:ascii="Lucida Console" w:hAnsi="Lucida Console"/>
                <w:color w:val="000080"/>
                <w:sz w:val="16"/>
                <w:szCs w:val="16"/>
              </w:rPr>
              <w:t xml:space="preserve"> 15                   Кушнір І.Г.</w:t>
            </w:r>
            <w:r w:rsidRPr="009C3F9F">
              <w:rPr>
                <w:rFonts w:ascii="Lucida Console" w:hAnsi="Lucida Console"/>
                <w:color w:val="000080"/>
                <w:sz w:val="16"/>
                <w:szCs w:val="16"/>
              </w:rPr>
              <w:tab/>
              <w:t>За</w:t>
            </w:r>
          </w:p>
          <w:p w:rsidR="00213620" w:rsidRPr="009C3F9F" w:rsidRDefault="00213620" w:rsidP="00213620">
            <w:pPr>
              <w:contextualSpacing/>
              <w:rPr>
                <w:rFonts w:ascii="Lucida Console" w:hAnsi="Lucida Console"/>
                <w:color w:val="000080"/>
                <w:sz w:val="16"/>
                <w:szCs w:val="16"/>
              </w:rPr>
            </w:pPr>
            <w:r w:rsidRPr="009C3F9F">
              <w:rPr>
                <w:rFonts w:ascii="Lucida Console" w:hAnsi="Lucida Console"/>
                <w:color w:val="000080"/>
                <w:sz w:val="16"/>
                <w:szCs w:val="16"/>
              </w:rPr>
              <w:t xml:space="preserve"> 16                   Липова С.А.</w:t>
            </w:r>
            <w:r w:rsidRPr="009C3F9F">
              <w:rPr>
                <w:rFonts w:ascii="Lucida Console" w:hAnsi="Lucida Console"/>
                <w:color w:val="000080"/>
                <w:sz w:val="16"/>
                <w:szCs w:val="16"/>
              </w:rPr>
              <w:tab/>
              <w:t>За</w:t>
            </w:r>
          </w:p>
          <w:p w:rsidR="00213620" w:rsidRPr="009C3F9F" w:rsidRDefault="00213620" w:rsidP="00213620">
            <w:pPr>
              <w:contextualSpacing/>
              <w:rPr>
                <w:rFonts w:ascii="Lucida Console" w:hAnsi="Lucida Console"/>
                <w:color w:val="000080"/>
                <w:sz w:val="16"/>
                <w:szCs w:val="16"/>
              </w:rPr>
            </w:pPr>
            <w:r w:rsidRPr="009C3F9F">
              <w:rPr>
                <w:rFonts w:ascii="Lucida Console" w:hAnsi="Lucida Console"/>
                <w:color w:val="000080"/>
                <w:sz w:val="16"/>
                <w:szCs w:val="16"/>
              </w:rPr>
              <w:t xml:space="preserve"> 17                  Лисенко О.М.</w:t>
            </w:r>
            <w:r w:rsidRPr="009C3F9F">
              <w:rPr>
                <w:rFonts w:ascii="Lucida Console" w:hAnsi="Lucida Console"/>
                <w:color w:val="000080"/>
                <w:sz w:val="16"/>
                <w:szCs w:val="16"/>
              </w:rPr>
              <w:tab/>
              <w:t>За</w:t>
            </w:r>
          </w:p>
          <w:p w:rsidR="00213620" w:rsidRPr="009C3F9F" w:rsidRDefault="00213620" w:rsidP="00213620">
            <w:pPr>
              <w:contextualSpacing/>
              <w:rPr>
                <w:rFonts w:ascii="Lucida Console" w:hAnsi="Lucida Console"/>
                <w:color w:val="000080"/>
                <w:sz w:val="16"/>
                <w:szCs w:val="16"/>
              </w:rPr>
            </w:pPr>
            <w:r w:rsidRPr="009C3F9F">
              <w:rPr>
                <w:rFonts w:ascii="Lucida Console" w:hAnsi="Lucida Console"/>
                <w:color w:val="000080"/>
                <w:sz w:val="16"/>
                <w:szCs w:val="16"/>
              </w:rPr>
              <w:t xml:space="preserve"> 18               Крамченков А.Б.</w:t>
            </w:r>
            <w:r w:rsidRPr="009C3F9F">
              <w:rPr>
                <w:rFonts w:ascii="Lucida Console" w:hAnsi="Lucida Console"/>
                <w:color w:val="000080"/>
                <w:sz w:val="16"/>
                <w:szCs w:val="16"/>
              </w:rPr>
              <w:tab/>
              <w:t>За</w:t>
            </w:r>
          </w:p>
          <w:p w:rsidR="00213620" w:rsidRPr="009C3F9F" w:rsidRDefault="00213620" w:rsidP="00213620">
            <w:pPr>
              <w:contextualSpacing/>
              <w:rPr>
                <w:rFonts w:ascii="Lucida Console" w:hAnsi="Lucida Console"/>
                <w:color w:val="000080"/>
                <w:sz w:val="16"/>
                <w:szCs w:val="16"/>
              </w:rPr>
            </w:pPr>
            <w:r w:rsidRPr="009C3F9F">
              <w:rPr>
                <w:rFonts w:ascii="Lucida Console" w:hAnsi="Lucida Console"/>
                <w:color w:val="000080"/>
                <w:sz w:val="16"/>
                <w:szCs w:val="16"/>
              </w:rPr>
              <w:t xml:space="preserve"> 19                  Баранов А.В.</w:t>
            </w:r>
            <w:r w:rsidRPr="009C3F9F">
              <w:rPr>
                <w:rFonts w:ascii="Lucida Console" w:hAnsi="Lucida Console"/>
                <w:color w:val="000080"/>
                <w:sz w:val="16"/>
                <w:szCs w:val="16"/>
              </w:rPr>
              <w:tab/>
              <w:t>За</w:t>
            </w:r>
          </w:p>
          <w:p w:rsidR="00213620" w:rsidRPr="009C3F9F" w:rsidRDefault="00213620" w:rsidP="00213620">
            <w:pPr>
              <w:contextualSpacing/>
              <w:rPr>
                <w:rFonts w:ascii="Lucida Console" w:hAnsi="Lucida Console"/>
                <w:color w:val="000080"/>
                <w:sz w:val="16"/>
                <w:szCs w:val="16"/>
              </w:rPr>
            </w:pPr>
            <w:r w:rsidRPr="009C3F9F">
              <w:rPr>
                <w:rFonts w:ascii="Lucida Console" w:hAnsi="Lucida Console"/>
                <w:color w:val="000080"/>
                <w:sz w:val="16"/>
                <w:szCs w:val="16"/>
              </w:rPr>
              <w:t xml:space="preserve"> 20                 Перепека І.О.</w:t>
            </w:r>
            <w:r w:rsidRPr="009C3F9F">
              <w:rPr>
                <w:rFonts w:ascii="Lucida Console" w:hAnsi="Lucida Console"/>
                <w:color w:val="000080"/>
                <w:sz w:val="16"/>
                <w:szCs w:val="16"/>
              </w:rPr>
              <w:tab/>
              <w:t>За</w:t>
            </w:r>
          </w:p>
          <w:p w:rsidR="00213620" w:rsidRPr="009C3F9F" w:rsidRDefault="00213620" w:rsidP="00213620">
            <w:pPr>
              <w:contextualSpacing/>
              <w:rPr>
                <w:rFonts w:ascii="Lucida Console" w:hAnsi="Lucida Console"/>
                <w:color w:val="000080"/>
                <w:sz w:val="16"/>
                <w:szCs w:val="16"/>
              </w:rPr>
            </w:pPr>
            <w:r w:rsidRPr="009C3F9F">
              <w:rPr>
                <w:rFonts w:ascii="Lucida Console" w:hAnsi="Lucida Console"/>
                <w:color w:val="000080"/>
                <w:sz w:val="16"/>
                <w:szCs w:val="16"/>
              </w:rPr>
              <w:t xml:space="preserve"> 21                 Перепека Ю.О.</w:t>
            </w:r>
            <w:r w:rsidRPr="009C3F9F">
              <w:rPr>
                <w:rFonts w:ascii="Lucida Console" w:hAnsi="Lucida Console"/>
                <w:color w:val="000080"/>
                <w:sz w:val="16"/>
                <w:szCs w:val="16"/>
              </w:rPr>
              <w:tab/>
              <w:t>Не голосував</w:t>
            </w:r>
          </w:p>
          <w:p w:rsidR="00213620" w:rsidRPr="009C3F9F" w:rsidRDefault="00213620" w:rsidP="00213620">
            <w:pPr>
              <w:contextualSpacing/>
              <w:rPr>
                <w:rFonts w:ascii="Lucida Console" w:hAnsi="Lucida Console"/>
                <w:color w:val="000080"/>
                <w:sz w:val="16"/>
                <w:szCs w:val="16"/>
              </w:rPr>
            </w:pPr>
            <w:r w:rsidRPr="009C3F9F">
              <w:rPr>
                <w:rFonts w:ascii="Lucida Console" w:hAnsi="Lucida Console"/>
                <w:color w:val="000080"/>
                <w:sz w:val="16"/>
                <w:szCs w:val="16"/>
              </w:rPr>
              <w:t xml:space="preserve"> 22                  Зименко О.В.</w:t>
            </w:r>
            <w:r w:rsidRPr="009C3F9F">
              <w:rPr>
                <w:rFonts w:ascii="Lucida Console" w:hAnsi="Lucida Console"/>
                <w:color w:val="000080"/>
                <w:sz w:val="16"/>
                <w:szCs w:val="16"/>
              </w:rPr>
              <w:tab/>
              <w:t>За</w:t>
            </w:r>
          </w:p>
          <w:p w:rsidR="00213620" w:rsidRPr="009C3F9F" w:rsidRDefault="00213620" w:rsidP="00213620">
            <w:pPr>
              <w:contextualSpacing/>
              <w:rPr>
                <w:rFonts w:ascii="Lucida Console" w:hAnsi="Lucida Console"/>
                <w:color w:val="000080"/>
                <w:sz w:val="16"/>
                <w:szCs w:val="16"/>
              </w:rPr>
            </w:pPr>
            <w:r w:rsidRPr="009C3F9F">
              <w:rPr>
                <w:rFonts w:ascii="Lucida Console" w:hAnsi="Lucida Console"/>
                <w:color w:val="000080"/>
                <w:sz w:val="16"/>
                <w:szCs w:val="16"/>
              </w:rPr>
              <w:t xml:space="preserve"> 23                 Гризодуб Г.П.</w:t>
            </w:r>
            <w:r w:rsidRPr="009C3F9F">
              <w:rPr>
                <w:rFonts w:ascii="Lucida Console" w:hAnsi="Lucida Console"/>
                <w:color w:val="000080"/>
                <w:sz w:val="16"/>
                <w:szCs w:val="16"/>
              </w:rPr>
              <w:tab/>
              <w:t>За</w:t>
            </w:r>
          </w:p>
          <w:p w:rsidR="00213620" w:rsidRPr="009C3F9F" w:rsidRDefault="00213620" w:rsidP="00213620">
            <w:pPr>
              <w:contextualSpacing/>
              <w:rPr>
                <w:rFonts w:ascii="Lucida Console" w:hAnsi="Lucida Console"/>
                <w:color w:val="000080"/>
                <w:sz w:val="16"/>
                <w:szCs w:val="16"/>
              </w:rPr>
            </w:pPr>
            <w:r w:rsidRPr="009C3F9F">
              <w:rPr>
                <w:rFonts w:ascii="Lucida Console" w:hAnsi="Lucida Console"/>
                <w:color w:val="000080"/>
                <w:sz w:val="16"/>
                <w:szCs w:val="16"/>
              </w:rPr>
              <w:t xml:space="preserve"> 24                    Сагач А.Г.</w:t>
            </w:r>
            <w:r w:rsidRPr="009C3F9F">
              <w:rPr>
                <w:rFonts w:ascii="Lucida Console" w:hAnsi="Lucida Console"/>
                <w:color w:val="000080"/>
                <w:sz w:val="16"/>
                <w:szCs w:val="16"/>
              </w:rPr>
              <w:tab/>
              <w:t>За</w:t>
            </w:r>
          </w:p>
          <w:p w:rsidR="00213620" w:rsidRPr="009C3F9F" w:rsidRDefault="00213620" w:rsidP="00213620">
            <w:pPr>
              <w:contextualSpacing/>
              <w:rPr>
                <w:rFonts w:ascii="Lucida Console" w:hAnsi="Lucida Console"/>
                <w:color w:val="000080"/>
                <w:sz w:val="16"/>
                <w:szCs w:val="16"/>
              </w:rPr>
            </w:pPr>
            <w:r w:rsidRPr="009C3F9F">
              <w:rPr>
                <w:rFonts w:ascii="Lucida Console" w:hAnsi="Lucida Console"/>
                <w:color w:val="000080"/>
                <w:sz w:val="16"/>
                <w:szCs w:val="16"/>
              </w:rPr>
              <w:t xml:space="preserve"> 25                 Волошина О.М.</w:t>
            </w:r>
            <w:r w:rsidRPr="009C3F9F">
              <w:rPr>
                <w:rFonts w:ascii="Lucida Console" w:hAnsi="Lucida Console"/>
                <w:color w:val="000080"/>
                <w:sz w:val="16"/>
                <w:szCs w:val="16"/>
              </w:rPr>
              <w:tab/>
              <w:t>За</w:t>
            </w:r>
          </w:p>
          <w:p w:rsidR="00213620" w:rsidRPr="009C3F9F" w:rsidRDefault="00213620" w:rsidP="00213620">
            <w:pPr>
              <w:contextualSpacing/>
              <w:rPr>
                <w:rFonts w:ascii="Lucida Console" w:hAnsi="Lucida Console"/>
                <w:color w:val="000080"/>
                <w:sz w:val="16"/>
                <w:szCs w:val="16"/>
              </w:rPr>
            </w:pPr>
            <w:r w:rsidRPr="009C3F9F">
              <w:rPr>
                <w:rFonts w:ascii="Lucida Console" w:hAnsi="Lucida Console"/>
                <w:color w:val="000080"/>
                <w:sz w:val="16"/>
                <w:szCs w:val="16"/>
              </w:rPr>
              <w:t xml:space="preserve"> 26                  Саченко М.В.</w:t>
            </w:r>
            <w:r w:rsidRPr="009C3F9F">
              <w:rPr>
                <w:rFonts w:ascii="Lucida Console" w:hAnsi="Lucida Console"/>
                <w:color w:val="000080"/>
                <w:sz w:val="16"/>
                <w:szCs w:val="16"/>
              </w:rPr>
              <w:tab/>
              <w:t>За</w:t>
            </w:r>
          </w:p>
          <w:p w:rsidR="00213620" w:rsidRPr="009C3F9F" w:rsidRDefault="00213620" w:rsidP="00213620">
            <w:pPr>
              <w:contextualSpacing/>
              <w:rPr>
                <w:rFonts w:ascii="Lucida Console" w:hAnsi="Lucida Console"/>
                <w:color w:val="000080"/>
                <w:sz w:val="16"/>
                <w:szCs w:val="16"/>
              </w:rPr>
            </w:pPr>
            <w:r w:rsidRPr="009C3F9F">
              <w:rPr>
                <w:rFonts w:ascii="Lucida Console" w:hAnsi="Lucida Console"/>
                <w:color w:val="000080"/>
                <w:sz w:val="16"/>
                <w:szCs w:val="16"/>
              </w:rPr>
              <w:t xml:space="preserve"> 27                  Губська І.О.</w:t>
            </w:r>
            <w:r w:rsidRPr="009C3F9F">
              <w:rPr>
                <w:rFonts w:ascii="Lucida Console" w:hAnsi="Lucida Console"/>
                <w:color w:val="000080"/>
                <w:sz w:val="16"/>
                <w:szCs w:val="16"/>
              </w:rPr>
              <w:tab/>
              <w:t>За</w:t>
            </w:r>
          </w:p>
          <w:p w:rsidR="00213620" w:rsidRPr="009C3F9F" w:rsidRDefault="00213620" w:rsidP="00213620">
            <w:pPr>
              <w:contextualSpacing/>
              <w:rPr>
                <w:rFonts w:ascii="Lucida Console" w:hAnsi="Lucida Console"/>
                <w:color w:val="000080"/>
                <w:sz w:val="16"/>
                <w:szCs w:val="16"/>
              </w:rPr>
            </w:pPr>
            <w:r w:rsidRPr="009C3F9F">
              <w:rPr>
                <w:rFonts w:ascii="Lucida Console" w:hAnsi="Lucida Console"/>
                <w:color w:val="000080"/>
                <w:sz w:val="16"/>
                <w:szCs w:val="16"/>
              </w:rPr>
              <w:t xml:space="preserve"> 28          Скоробагатський Є.О.</w:t>
            </w:r>
            <w:r w:rsidRPr="009C3F9F">
              <w:rPr>
                <w:rFonts w:ascii="Lucida Console" w:hAnsi="Lucida Console"/>
                <w:color w:val="000080"/>
                <w:sz w:val="16"/>
                <w:szCs w:val="16"/>
              </w:rPr>
              <w:tab/>
              <w:t>За</w:t>
            </w:r>
          </w:p>
          <w:p w:rsidR="00213620" w:rsidRPr="009C3F9F" w:rsidRDefault="00213620" w:rsidP="00213620">
            <w:pPr>
              <w:contextualSpacing/>
              <w:rPr>
                <w:rFonts w:ascii="Lucida Console" w:hAnsi="Lucida Console"/>
                <w:color w:val="000080"/>
                <w:sz w:val="16"/>
                <w:szCs w:val="16"/>
              </w:rPr>
            </w:pPr>
            <w:r w:rsidRPr="009C3F9F">
              <w:rPr>
                <w:rFonts w:ascii="Lucida Console" w:hAnsi="Lucida Console"/>
                <w:color w:val="000080"/>
                <w:sz w:val="16"/>
                <w:szCs w:val="16"/>
              </w:rPr>
              <w:t xml:space="preserve"> 29                    Заїка В.І.</w:t>
            </w:r>
            <w:r w:rsidRPr="009C3F9F">
              <w:rPr>
                <w:rFonts w:ascii="Lucida Console" w:hAnsi="Lucida Console"/>
                <w:color w:val="000080"/>
                <w:sz w:val="16"/>
                <w:szCs w:val="16"/>
              </w:rPr>
              <w:tab/>
              <w:t>За</w:t>
            </w:r>
          </w:p>
          <w:p w:rsidR="00213620" w:rsidRPr="009C3F9F" w:rsidRDefault="00213620" w:rsidP="00213620">
            <w:pPr>
              <w:contextualSpacing/>
              <w:rPr>
                <w:rFonts w:ascii="Lucida Console" w:hAnsi="Lucida Console"/>
                <w:color w:val="000080"/>
                <w:sz w:val="16"/>
                <w:szCs w:val="16"/>
              </w:rPr>
            </w:pPr>
            <w:r w:rsidRPr="009C3F9F">
              <w:rPr>
                <w:rFonts w:ascii="Lucida Console" w:hAnsi="Lucida Console"/>
                <w:color w:val="000080"/>
                <w:sz w:val="16"/>
                <w:szCs w:val="16"/>
              </w:rPr>
              <w:t xml:space="preserve"> 30                  Бутенко Д.М.</w:t>
            </w:r>
            <w:r w:rsidRPr="009C3F9F">
              <w:rPr>
                <w:rFonts w:ascii="Lucida Console" w:hAnsi="Lucida Console"/>
                <w:color w:val="000080"/>
                <w:sz w:val="16"/>
                <w:szCs w:val="16"/>
              </w:rPr>
              <w:tab/>
              <w:t>За</w:t>
            </w:r>
          </w:p>
          <w:p w:rsidR="00213620" w:rsidRPr="009C3F9F" w:rsidRDefault="00213620" w:rsidP="00213620">
            <w:pPr>
              <w:contextualSpacing/>
              <w:rPr>
                <w:rFonts w:ascii="Lucida Console" w:hAnsi="Lucida Console"/>
                <w:color w:val="000080"/>
                <w:sz w:val="16"/>
                <w:szCs w:val="16"/>
              </w:rPr>
            </w:pPr>
            <w:r w:rsidRPr="009C3F9F">
              <w:rPr>
                <w:rFonts w:ascii="Lucida Console" w:hAnsi="Lucida Console"/>
                <w:color w:val="000080"/>
                <w:sz w:val="16"/>
                <w:szCs w:val="16"/>
              </w:rPr>
              <w:t xml:space="preserve"> 31                  Фірсова О.В.</w:t>
            </w:r>
            <w:r w:rsidRPr="009C3F9F">
              <w:rPr>
                <w:rFonts w:ascii="Lucida Console" w:hAnsi="Lucida Console"/>
                <w:color w:val="000080"/>
                <w:sz w:val="16"/>
                <w:szCs w:val="16"/>
              </w:rPr>
              <w:tab/>
              <w:t>За</w:t>
            </w:r>
          </w:p>
          <w:p w:rsidR="00213620" w:rsidRPr="009C3F9F" w:rsidRDefault="00213620" w:rsidP="00213620">
            <w:pPr>
              <w:contextualSpacing/>
              <w:rPr>
                <w:rFonts w:ascii="Lucida Console" w:hAnsi="Lucida Console"/>
                <w:color w:val="000080"/>
                <w:sz w:val="16"/>
                <w:szCs w:val="16"/>
              </w:rPr>
            </w:pPr>
            <w:r w:rsidRPr="009C3F9F">
              <w:rPr>
                <w:rFonts w:ascii="Lucida Console" w:hAnsi="Lucida Console"/>
                <w:color w:val="000080"/>
                <w:sz w:val="16"/>
                <w:szCs w:val="16"/>
              </w:rPr>
              <w:t xml:space="preserve"> 32                 Рябенков О.В.</w:t>
            </w:r>
            <w:r w:rsidRPr="009C3F9F">
              <w:rPr>
                <w:rFonts w:ascii="Lucida Console" w:hAnsi="Lucida Console"/>
                <w:color w:val="000080"/>
                <w:sz w:val="16"/>
                <w:szCs w:val="16"/>
              </w:rPr>
              <w:tab/>
              <w:t>Не голосував</w:t>
            </w:r>
          </w:p>
          <w:p w:rsidR="00213620" w:rsidRPr="009C3F9F" w:rsidRDefault="00213620" w:rsidP="00213620">
            <w:pPr>
              <w:contextualSpacing/>
              <w:rPr>
                <w:rFonts w:ascii="Lucida Console" w:hAnsi="Lucida Console"/>
                <w:color w:val="000080"/>
                <w:sz w:val="16"/>
                <w:szCs w:val="16"/>
              </w:rPr>
            </w:pPr>
            <w:r w:rsidRPr="009C3F9F">
              <w:rPr>
                <w:rFonts w:ascii="Lucida Console" w:hAnsi="Lucida Console"/>
                <w:color w:val="000080"/>
                <w:sz w:val="16"/>
                <w:szCs w:val="16"/>
              </w:rPr>
              <w:t xml:space="preserve"> 33                    Шилов В.О.</w:t>
            </w:r>
            <w:r w:rsidRPr="009C3F9F">
              <w:rPr>
                <w:rFonts w:ascii="Lucida Console" w:hAnsi="Lucida Console"/>
                <w:color w:val="000080"/>
                <w:sz w:val="16"/>
                <w:szCs w:val="16"/>
              </w:rPr>
              <w:tab/>
              <w:t>За</w:t>
            </w:r>
          </w:p>
          <w:p w:rsidR="00213620" w:rsidRPr="009C3F9F" w:rsidRDefault="00213620" w:rsidP="00213620">
            <w:pPr>
              <w:contextualSpacing/>
              <w:rPr>
                <w:rFonts w:ascii="Lucida Console" w:hAnsi="Lucida Console"/>
                <w:color w:val="000080"/>
                <w:sz w:val="16"/>
                <w:szCs w:val="16"/>
              </w:rPr>
            </w:pPr>
            <w:r w:rsidRPr="009C3F9F">
              <w:rPr>
                <w:rFonts w:ascii="Lucida Console" w:hAnsi="Lucida Console"/>
                <w:color w:val="000080"/>
                <w:sz w:val="16"/>
                <w:szCs w:val="16"/>
              </w:rPr>
              <w:t xml:space="preserve"> 34                Никоненко В.В.</w:t>
            </w:r>
            <w:r w:rsidRPr="009C3F9F">
              <w:rPr>
                <w:rFonts w:ascii="Lucida Console" w:hAnsi="Lucida Console"/>
                <w:color w:val="000080"/>
                <w:sz w:val="16"/>
                <w:szCs w:val="16"/>
              </w:rPr>
              <w:tab/>
              <w:t>За</w:t>
            </w:r>
          </w:p>
          <w:p w:rsidR="00213620" w:rsidRPr="009C3F9F" w:rsidRDefault="00213620" w:rsidP="00213620">
            <w:pPr>
              <w:contextualSpacing/>
              <w:rPr>
                <w:rFonts w:ascii="Lucida Console" w:hAnsi="Lucida Console"/>
                <w:color w:val="000080"/>
                <w:sz w:val="16"/>
                <w:szCs w:val="16"/>
              </w:rPr>
            </w:pPr>
            <w:r w:rsidRPr="009C3F9F">
              <w:rPr>
                <w:rFonts w:ascii="Lucida Console" w:hAnsi="Lucida Console"/>
                <w:color w:val="000080"/>
                <w:sz w:val="16"/>
                <w:szCs w:val="16"/>
              </w:rPr>
              <w:t xml:space="preserve"> 35                    Шилов В.В.</w:t>
            </w:r>
            <w:r w:rsidRPr="009C3F9F">
              <w:rPr>
                <w:rFonts w:ascii="Lucida Console" w:hAnsi="Lucida Console"/>
                <w:color w:val="000080"/>
                <w:sz w:val="16"/>
                <w:szCs w:val="16"/>
              </w:rPr>
              <w:tab/>
              <w:t>За</w:t>
            </w:r>
          </w:p>
          <w:p w:rsidR="00213620" w:rsidRPr="009C3F9F" w:rsidRDefault="00213620" w:rsidP="00213620">
            <w:pPr>
              <w:contextualSpacing/>
              <w:rPr>
                <w:rFonts w:ascii="Lucida Console" w:hAnsi="Lucida Console"/>
                <w:color w:val="000080"/>
                <w:sz w:val="16"/>
                <w:szCs w:val="16"/>
              </w:rPr>
            </w:pPr>
            <w:r w:rsidRPr="009C3F9F">
              <w:rPr>
                <w:rFonts w:ascii="Lucida Console" w:hAnsi="Lucida Console"/>
                <w:color w:val="000080"/>
                <w:sz w:val="16"/>
                <w:szCs w:val="16"/>
              </w:rPr>
              <w:t xml:space="preserve"> 36                Галицький М.О.</w:t>
            </w:r>
            <w:r w:rsidRPr="009C3F9F">
              <w:rPr>
                <w:rFonts w:ascii="Lucida Console" w:hAnsi="Lucida Console"/>
                <w:color w:val="000080"/>
                <w:sz w:val="16"/>
                <w:szCs w:val="16"/>
              </w:rPr>
              <w:tab/>
              <w:t>Не голосував</w:t>
            </w:r>
          </w:p>
          <w:p w:rsidR="00213620" w:rsidRPr="009C3F9F" w:rsidRDefault="00213620" w:rsidP="00213620">
            <w:pPr>
              <w:contextualSpacing/>
              <w:rPr>
                <w:rFonts w:ascii="Lucida Console" w:hAnsi="Lucida Console"/>
                <w:color w:val="000080"/>
                <w:sz w:val="16"/>
                <w:szCs w:val="16"/>
              </w:rPr>
            </w:pPr>
            <w:r w:rsidRPr="009C3F9F">
              <w:rPr>
                <w:rFonts w:ascii="Lucida Console" w:hAnsi="Lucida Console"/>
                <w:color w:val="000080"/>
                <w:sz w:val="16"/>
                <w:szCs w:val="16"/>
              </w:rPr>
              <w:t xml:space="preserve"> 37                 Левченко О.О.</w:t>
            </w:r>
            <w:r w:rsidRPr="009C3F9F">
              <w:rPr>
                <w:rFonts w:ascii="Lucida Console" w:hAnsi="Lucida Console"/>
                <w:color w:val="000080"/>
                <w:sz w:val="16"/>
                <w:szCs w:val="16"/>
              </w:rPr>
              <w:tab/>
              <w:t>За</w:t>
            </w:r>
          </w:p>
          <w:p w:rsidR="00213620" w:rsidRPr="009C3F9F" w:rsidRDefault="00213620" w:rsidP="00213620">
            <w:pPr>
              <w:contextualSpacing/>
              <w:rPr>
                <w:rFonts w:ascii="Lucida Console" w:hAnsi="Lucida Console"/>
                <w:color w:val="000080"/>
                <w:sz w:val="16"/>
                <w:szCs w:val="16"/>
              </w:rPr>
            </w:pPr>
            <w:r w:rsidRPr="009C3F9F">
              <w:rPr>
                <w:rFonts w:ascii="Lucida Console" w:hAnsi="Lucida Console"/>
                <w:color w:val="000080"/>
                <w:sz w:val="16"/>
                <w:szCs w:val="16"/>
              </w:rPr>
              <w:t xml:space="preserve"> 38                Степченко В.Г.</w:t>
            </w:r>
            <w:r w:rsidRPr="009C3F9F">
              <w:rPr>
                <w:rFonts w:ascii="Lucida Console" w:hAnsi="Lucida Console"/>
                <w:color w:val="000080"/>
                <w:sz w:val="16"/>
                <w:szCs w:val="16"/>
              </w:rPr>
              <w:tab/>
              <w:t>За</w:t>
            </w:r>
          </w:p>
          <w:p w:rsidR="00213620" w:rsidRPr="009C3F9F" w:rsidRDefault="00213620" w:rsidP="00213620">
            <w:pPr>
              <w:contextualSpacing/>
              <w:rPr>
                <w:rFonts w:ascii="Lucida Console" w:hAnsi="Lucida Console"/>
                <w:color w:val="000080"/>
                <w:sz w:val="16"/>
                <w:szCs w:val="16"/>
              </w:rPr>
            </w:pPr>
            <w:r w:rsidRPr="009C3F9F">
              <w:rPr>
                <w:rFonts w:ascii="Lucida Console" w:hAnsi="Lucida Console"/>
                <w:color w:val="000080"/>
                <w:sz w:val="16"/>
                <w:szCs w:val="16"/>
              </w:rPr>
              <w:t xml:space="preserve"> 39                  Бурбика В.О.</w:t>
            </w:r>
            <w:r w:rsidRPr="009C3F9F">
              <w:rPr>
                <w:rFonts w:ascii="Lucida Console" w:hAnsi="Lucida Console"/>
                <w:color w:val="000080"/>
                <w:sz w:val="16"/>
                <w:szCs w:val="16"/>
              </w:rPr>
              <w:tab/>
              <w:t>За</w:t>
            </w:r>
          </w:p>
          <w:p w:rsidR="009269C0" w:rsidRDefault="009269C0" w:rsidP="009269C0">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1453</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9269C0" w:rsidRPr="005E5BFF" w:rsidRDefault="009269C0" w:rsidP="00CF77BB">
            <w:pPr>
              <w:spacing w:after="0" w:line="240" w:lineRule="auto"/>
              <w:jc w:val="both"/>
              <w:rPr>
                <w:rFonts w:ascii="Times New Roman" w:hAnsi="Times New Roman"/>
                <w:b/>
                <w:sz w:val="28"/>
                <w:szCs w:val="28"/>
              </w:rPr>
            </w:pPr>
          </w:p>
        </w:tc>
      </w:tr>
      <w:tr w:rsidR="009269C0" w:rsidRPr="00B40C97" w:rsidTr="003615B4">
        <w:trPr>
          <w:trHeight w:val="199"/>
        </w:trPr>
        <w:tc>
          <w:tcPr>
            <w:tcW w:w="295" w:type="pct"/>
          </w:tcPr>
          <w:p w:rsidR="009269C0" w:rsidRPr="005E5BFF" w:rsidRDefault="009269C0"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102B74" w:rsidRPr="00F1149A" w:rsidRDefault="00102B74" w:rsidP="00102B74">
            <w:pPr>
              <w:spacing w:after="0" w:line="240" w:lineRule="auto"/>
              <w:jc w:val="both"/>
              <w:rPr>
                <w:rFonts w:ascii="Times New Roman" w:hAnsi="Times New Roman" w:cs="Times New Roman"/>
                <w:b/>
                <w:bCs/>
                <w:sz w:val="28"/>
                <w:szCs w:val="28"/>
              </w:rPr>
            </w:pPr>
            <w:r w:rsidRPr="005E5BFF">
              <w:rPr>
                <w:rFonts w:ascii="Times New Roman" w:hAnsi="Times New Roman"/>
                <w:b/>
                <w:sz w:val="28"/>
                <w:szCs w:val="28"/>
              </w:rPr>
              <w:t xml:space="preserve">СЛУХАЛИ: </w:t>
            </w:r>
            <w:r w:rsidRPr="00F1149A">
              <w:rPr>
                <w:rFonts w:ascii="Times New Roman" w:hAnsi="Times New Roman" w:cs="Times New Roman"/>
                <w:b/>
                <w:bCs/>
                <w:color w:val="000000"/>
                <w:sz w:val="28"/>
                <w:szCs w:val="28"/>
              </w:rPr>
              <w:t>Про внесення змін до рішення Сумської міської ради від 24 грудня 2015 року №</w:t>
            </w:r>
            <w:r>
              <w:rPr>
                <w:rFonts w:ascii="Times New Roman" w:hAnsi="Times New Roman" w:cs="Times New Roman"/>
                <w:b/>
                <w:bCs/>
                <w:color w:val="000000"/>
                <w:sz w:val="28"/>
                <w:szCs w:val="28"/>
              </w:rPr>
              <w:t xml:space="preserve"> </w:t>
            </w:r>
            <w:r w:rsidRPr="00F1149A">
              <w:rPr>
                <w:rFonts w:ascii="Times New Roman" w:hAnsi="Times New Roman" w:cs="Times New Roman"/>
                <w:b/>
                <w:bCs/>
                <w:color w:val="000000"/>
                <w:sz w:val="28"/>
                <w:szCs w:val="28"/>
              </w:rPr>
              <w:t>149-МР «Про програму «Молод</w:t>
            </w:r>
            <w:r>
              <w:rPr>
                <w:rFonts w:ascii="Times New Roman" w:hAnsi="Times New Roman" w:cs="Times New Roman"/>
                <w:b/>
                <w:bCs/>
                <w:color w:val="000000"/>
                <w:sz w:val="28"/>
                <w:szCs w:val="28"/>
              </w:rPr>
              <w:t>ь міста Суми на 2016-2018 роки» (зі змінами).</w:t>
            </w:r>
          </w:p>
          <w:p w:rsidR="00102B74" w:rsidRPr="00620416" w:rsidRDefault="00102B74" w:rsidP="00102B74">
            <w:pPr>
              <w:spacing w:after="0" w:line="240" w:lineRule="auto"/>
              <w:jc w:val="both"/>
              <w:rPr>
                <w:rFonts w:ascii="Times New Roman" w:hAnsi="Times New Roman"/>
                <w:sz w:val="28"/>
                <w:szCs w:val="28"/>
              </w:rPr>
            </w:pPr>
            <w:r w:rsidRPr="00620416">
              <w:rPr>
                <w:rFonts w:ascii="Times New Roman" w:hAnsi="Times New Roman"/>
                <w:sz w:val="28"/>
                <w:szCs w:val="28"/>
              </w:rPr>
              <w:t>Ініціатор розгляду питання – постійна комісія з питань охорони здоров’я, соціального захисту населення, освіти, науки, культури, туризму, сім’ї, молоді та спорту Сумської міської ради.</w:t>
            </w:r>
          </w:p>
          <w:p w:rsidR="00102B74" w:rsidRDefault="00102B74" w:rsidP="00102B74">
            <w:pPr>
              <w:spacing w:after="0" w:line="240" w:lineRule="auto"/>
              <w:jc w:val="both"/>
              <w:rPr>
                <w:rFonts w:ascii="Times New Roman" w:hAnsi="Times New Roman"/>
                <w:sz w:val="28"/>
                <w:szCs w:val="28"/>
              </w:rPr>
            </w:pPr>
            <w:r w:rsidRPr="00620416">
              <w:rPr>
                <w:rFonts w:ascii="Times New Roman" w:hAnsi="Times New Roman"/>
                <w:sz w:val="28"/>
                <w:szCs w:val="28"/>
              </w:rPr>
              <w:t>Проект рішення підгот</w:t>
            </w:r>
            <w:r>
              <w:rPr>
                <w:rFonts w:ascii="Times New Roman" w:hAnsi="Times New Roman"/>
                <w:sz w:val="28"/>
                <w:szCs w:val="28"/>
              </w:rPr>
              <w:t>овлено відділом у справах</w:t>
            </w:r>
            <w:r w:rsidRPr="00620416">
              <w:rPr>
                <w:rFonts w:ascii="Times New Roman" w:hAnsi="Times New Roman"/>
                <w:sz w:val="28"/>
                <w:szCs w:val="28"/>
              </w:rPr>
              <w:t xml:space="preserve"> молоді та спорту Сумської міської ради.</w:t>
            </w:r>
          </w:p>
          <w:p w:rsidR="00102B74" w:rsidRPr="00FF6BE0" w:rsidRDefault="00102B74" w:rsidP="00102B74">
            <w:pPr>
              <w:spacing w:after="0" w:line="240" w:lineRule="auto"/>
              <w:contextualSpacing/>
              <w:jc w:val="both"/>
              <w:rPr>
                <w:rFonts w:ascii="Times New Roman" w:hAnsi="Times New Roman" w:cs="Times New Roman"/>
                <w:sz w:val="28"/>
                <w:szCs w:val="28"/>
              </w:rPr>
            </w:pPr>
            <w:r w:rsidRPr="005E5BFF">
              <w:rPr>
                <w:rFonts w:ascii="Times New Roman" w:hAnsi="Times New Roman"/>
                <w:sz w:val="28"/>
                <w:szCs w:val="28"/>
              </w:rPr>
              <w:t>Доповідає –</w:t>
            </w:r>
            <w:r>
              <w:rPr>
                <w:rFonts w:ascii="Times New Roman" w:hAnsi="Times New Roman"/>
                <w:sz w:val="28"/>
                <w:szCs w:val="28"/>
              </w:rPr>
              <w:t xml:space="preserve"> начальник </w:t>
            </w:r>
            <w:r w:rsidRPr="00620416">
              <w:rPr>
                <w:rFonts w:ascii="Times New Roman" w:hAnsi="Times New Roman"/>
                <w:sz w:val="28"/>
                <w:szCs w:val="28"/>
              </w:rPr>
              <w:t>відділ</w:t>
            </w:r>
            <w:r>
              <w:rPr>
                <w:rFonts w:ascii="Times New Roman" w:hAnsi="Times New Roman"/>
                <w:sz w:val="28"/>
                <w:szCs w:val="28"/>
              </w:rPr>
              <w:t>у у справах</w:t>
            </w:r>
            <w:r w:rsidRPr="00620416">
              <w:rPr>
                <w:rFonts w:ascii="Times New Roman" w:hAnsi="Times New Roman"/>
                <w:sz w:val="28"/>
                <w:szCs w:val="28"/>
              </w:rPr>
              <w:t xml:space="preserve"> молоді та спорту</w:t>
            </w:r>
            <w:r>
              <w:rPr>
                <w:rFonts w:ascii="Times New Roman" w:hAnsi="Times New Roman" w:cs="Times New Roman"/>
                <w:sz w:val="28"/>
                <w:szCs w:val="28"/>
              </w:rPr>
              <w:t xml:space="preserve"> Мотречк</w:t>
            </w:r>
            <w:r w:rsidR="001C6A5F">
              <w:rPr>
                <w:rFonts w:ascii="Times New Roman" w:hAnsi="Times New Roman" w:cs="Times New Roman"/>
                <w:sz w:val="28"/>
                <w:szCs w:val="28"/>
              </w:rPr>
              <w:t>о</w:t>
            </w:r>
            <w:r>
              <w:rPr>
                <w:rFonts w:ascii="Times New Roman" w:hAnsi="Times New Roman" w:cs="Times New Roman"/>
                <w:sz w:val="28"/>
                <w:szCs w:val="28"/>
              </w:rPr>
              <w:t> В.В.</w:t>
            </w:r>
          </w:p>
          <w:p w:rsidR="00102B74" w:rsidRDefault="00102B74" w:rsidP="00102B74">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«в цілому» з урахуванням пропозицій </w:t>
            </w:r>
            <w:r w:rsidRPr="005E5BFF">
              <w:rPr>
                <w:rFonts w:ascii="Times New Roman" w:hAnsi="Times New Roman"/>
                <w:sz w:val="28"/>
                <w:szCs w:val="28"/>
              </w:rPr>
              <w:t>до проекту рішення</w:t>
            </w:r>
            <w:r>
              <w:rPr>
                <w:rFonts w:ascii="Times New Roman" w:hAnsi="Times New Roman"/>
                <w:sz w:val="28"/>
                <w:szCs w:val="28"/>
              </w:rPr>
              <w:t xml:space="preserve"> </w:t>
            </w:r>
            <w:r w:rsidRPr="00716BF8">
              <w:rPr>
                <w:rFonts w:ascii="Times New Roman" w:hAnsi="Times New Roman"/>
                <w:sz w:val="28"/>
                <w:szCs w:val="28"/>
              </w:rPr>
              <w:t xml:space="preserve">депутата Сумської міської ради </w:t>
            </w:r>
            <w:r>
              <w:rPr>
                <w:rFonts w:ascii="Times New Roman" w:hAnsi="Times New Roman"/>
                <w:sz w:val="28"/>
                <w:szCs w:val="28"/>
              </w:rPr>
              <w:t>Баранова А.В.</w:t>
            </w:r>
            <w:r w:rsidRPr="00716BF8">
              <w:rPr>
                <w:rFonts w:ascii="Times New Roman" w:hAnsi="Times New Roman"/>
                <w:sz w:val="28"/>
                <w:szCs w:val="28"/>
              </w:rPr>
              <w:t>, які роздруковані у матеріалах сесії на стор. 6</w:t>
            </w:r>
            <w:r>
              <w:rPr>
                <w:rFonts w:ascii="Times New Roman" w:hAnsi="Times New Roman"/>
                <w:sz w:val="28"/>
                <w:szCs w:val="28"/>
              </w:rPr>
              <w:t>24 (пропозиції додаю</w:t>
            </w:r>
            <w:r w:rsidRPr="005E5BFF">
              <w:rPr>
                <w:rFonts w:ascii="Times New Roman" w:hAnsi="Times New Roman"/>
                <w:sz w:val="28"/>
                <w:szCs w:val="28"/>
              </w:rPr>
              <w:t xml:space="preserve">ться до </w:t>
            </w:r>
            <w:r>
              <w:rPr>
                <w:rFonts w:ascii="Times New Roman" w:hAnsi="Times New Roman"/>
                <w:sz w:val="28"/>
                <w:szCs w:val="28"/>
              </w:rPr>
              <w:t>протоколу).</w:t>
            </w:r>
          </w:p>
          <w:p w:rsidR="00213620" w:rsidRPr="009C3F9F" w:rsidRDefault="00213620" w:rsidP="00213620">
            <w:pPr>
              <w:contextualSpacing/>
              <w:rPr>
                <w:rFonts w:ascii="Lucida Console" w:hAnsi="Lucida Console"/>
                <w:color w:val="000080"/>
                <w:sz w:val="16"/>
                <w:szCs w:val="16"/>
              </w:rPr>
            </w:pPr>
            <w:r w:rsidRPr="009C3F9F">
              <w:rPr>
                <w:rFonts w:ascii="Lucida Console" w:hAnsi="Lucida Console"/>
                <w:color w:val="000080"/>
                <w:sz w:val="16"/>
                <w:szCs w:val="16"/>
              </w:rPr>
              <w:t>ПІДСУМКИ ГОЛОСУВАННЯ</w:t>
            </w:r>
          </w:p>
          <w:p w:rsidR="00213620" w:rsidRPr="009C3F9F" w:rsidRDefault="00213620" w:rsidP="00213620">
            <w:pPr>
              <w:contextualSpacing/>
              <w:rPr>
                <w:rFonts w:ascii="Lucida Console" w:hAnsi="Lucida Console"/>
                <w:color w:val="000080"/>
                <w:sz w:val="16"/>
                <w:szCs w:val="16"/>
              </w:rPr>
            </w:pPr>
            <w:r w:rsidRPr="009C3F9F">
              <w:rPr>
                <w:rFonts w:ascii="Lucida Console" w:hAnsi="Lucida Console"/>
                <w:color w:val="000080"/>
                <w:sz w:val="16"/>
                <w:szCs w:val="16"/>
              </w:rPr>
              <w:t xml:space="preserve">        ЗА:  31  НЕ ГОЛОСУВАЛО:   7</w:t>
            </w:r>
          </w:p>
          <w:p w:rsidR="00213620" w:rsidRPr="009C3F9F" w:rsidRDefault="00213620" w:rsidP="00213620">
            <w:pPr>
              <w:contextualSpacing/>
              <w:rPr>
                <w:rFonts w:ascii="Lucida Console" w:hAnsi="Lucida Console"/>
                <w:color w:val="000080"/>
                <w:sz w:val="16"/>
                <w:szCs w:val="16"/>
              </w:rPr>
            </w:pPr>
            <w:r w:rsidRPr="009C3F9F">
              <w:rPr>
                <w:rFonts w:ascii="Lucida Console" w:hAnsi="Lucida Console"/>
                <w:color w:val="000080"/>
                <w:sz w:val="16"/>
                <w:szCs w:val="16"/>
              </w:rPr>
              <w:t>УТРИМАЛОСЯ:   1      ПРИСУТНІХ:  39</w:t>
            </w:r>
          </w:p>
          <w:p w:rsidR="00213620" w:rsidRPr="009C3F9F" w:rsidRDefault="00213620" w:rsidP="00213620">
            <w:pPr>
              <w:contextualSpacing/>
              <w:rPr>
                <w:rFonts w:ascii="Lucida Console" w:hAnsi="Lucida Console"/>
                <w:color w:val="000080"/>
                <w:sz w:val="16"/>
                <w:szCs w:val="16"/>
              </w:rPr>
            </w:pPr>
            <w:r w:rsidRPr="009C3F9F">
              <w:rPr>
                <w:rFonts w:ascii="Lucida Console" w:hAnsi="Lucida Console"/>
                <w:color w:val="000080"/>
                <w:sz w:val="16"/>
                <w:szCs w:val="16"/>
              </w:rPr>
              <w:t xml:space="preserve">     ПРОТИ:   0         ВСЬОГО:  43</w:t>
            </w:r>
          </w:p>
          <w:p w:rsidR="00213620" w:rsidRPr="009C3F9F" w:rsidRDefault="00213620" w:rsidP="00213620">
            <w:pPr>
              <w:contextualSpacing/>
              <w:rPr>
                <w:rFonts w:ascii="Lucida Console" w:hAnsi="Lucida Console"/>
                <w:color w:val="000080"/>
                <w:sz w:val="16"/>
                <w:szCs w:val="16"/>
              </w:rPr>
            </w:pPr>
            <w:r w:rsidRPr="009C3F9F">
              <w:rPr>
                <w:rFonts w:ascii="Lucida Console" w:hAnsi="Lucida Console"/>
                <w:color w:val="000080"/>
                <w:sz w:val="16"/>
                <w:szCs w:val="16"/>
              </w:rPr>
              <w:t xml:space="preserve">  1                Косяненко Є.Є.</w:t>
            </w:r>
            <w:r w:rsidRPr="009C3F9F">
              <w:rPr>
                <w:rFonts w:ascii="Lucida Console" w:hAnsi="Lucida Console"/>
                <w:color w:val="000080"/>
                <w:sz w:val="16"/>
                <w:szCs w:val="16"/>
              </w:rPr>
              <w:tab/>
              <w:t>Не голосував</w:t>
            </w:r>
          </w:p>
          <w:p w:rsidR="00213620" w:rsidRPr="009C3F9F" w:rsidRDefault="00213620" w:rsidP="00213620">
            <w:pPr>
              <w:contextualSpacing/>
              <w:rPr>
                <w:rFonts w:ascii="Lucida Console" w:hAnsi="Lucida Console"/>
                <w:color w:val="000080"/>
                <w:sz w:val="16"/>
                <w:szCs w:val="16"/>
              </w:rPr>
            </w:pPr>
            <w:r w:rsidRPr="009C3F9F">
              <w:rPr>
                <w:rFonts w:ascii="Lucida Console" w:hAnsi="Lucida Console"/>
                <w:color w:val="000080"/>
                <w:sz w:val="16"/>
                <w:szCs w:val="16"/>
              </w:rPr>
              <w:t xml:space="preserve">  2                  Мельник В.А.</w:t>
            </w:r>
            <w:r w:rsidRPr="009C3F9F">
              <w:rPr>
                <w:rFonts w:ascii="Lucida Console" w:hAnsi="Lucida Console"/>
                <w:color w:val="000080"/>
                <w:sz w:val="16"/>
                <w:szCs w:val="16"/>
              </w:rPr>
              <w:tab/>
              <w:t>Не голосував</w:t>
            </w:r>
          </w:p>
          <w:p w:rsidR="00213620" w:rsidRPr="009C3F9F" w:rsidRDefault="00213620" w:rsidP="00213620">
            <w:pPr>
              <w:contextualSpacing/>
              <w:rPr>
                <w:rFonts w:ascii="Lucida Console" w:hAnsi="Lucida Console"/>
                <w:color w:val="000080"/>
                <w:sz w:val="16"/>
                <w:szCs w:val="16"/>
              </w:rPr>
            </w:pPr>
            <w:r w:rsidRPr="009C3F9F">
              <w:rPr>
                <w:rFonts w:ascii="Lucida Console" w:hAnsi="Lucida Console"/>
                <w:color w:val="000080"/>
                <w:sz w:val="16"/>
                <w:szCs w:val="16"/>
              </w:rPr>
              <w:t xml:space="preserve">  3               Лантушенко Д.С.</w:t>
            </w:r>
            <w:r w:rsidRPr="009C3F9F">
              <w:rPr>
                <w:rFonts w:ascii="Lucida Console" w:hAnsi="Lucida Console"/>
                <w:color w:val="000080"/>
                <w:sz w:val="16"/>
                <w:szCs w:val="16"/>
              </w:rPr>
              <w:tab/>
              <w:t>За</w:t>
            </w:r>
          </w:p>
          <w:p w:rsidR="00213620" w:rsidRPr="009C3F9F" w:rsidRDefault="00213620" w:rsidP="00213620">
            <w:pPr>
              <w:contextualSpacing/>
              <w:rPr>
                <w:rFonts w:ascii="Lucida Console" w:hAnsi="Lucida Console"/>
                <w:color w:val="000080"/>
                <w:sz w:val="16"/>
                <w:szCs w:val="16"/>
              </w:rPr>
            </w:pPr>
            <w:r w:rsidRPr="009C3F9F">
              <w:rPr>
                <w:rFonts w:ascii="Lucida Console" w:hAnsi="Lucida Console"/>
                <w:color w:val="000080"/>
                <w:sz w:val="16"/>
                <w:szCs w:val="16"/>
              </w:rPr>
              <w:t xml:space="preserve">  4                 Левченко Ю.О.</w:t>
            </w:r>
            <w:r w:rsidRPr="009C3F9F">
              <w:rPr>
                <w:rFonts w:ascii="Lucida Console" w:hAnsi="Lucida Console"/>
                <w:color w:val="000080"/>
                <w:sz w:val="16"/>
                <w:szCs w:val="16"/>
              </w:rPr>
              <w:tab/>
              <w:t>Не голосував</w:t>
            </w:r>
          </w:p>
          <w:p w:rsidR="00213620" w:rsidRPr="009C3F9F" w:rsidRDefault="00213620" w:rsidP="00213620">
            <w:pPr>
              <w:contextualSpacing/>
              <w:rPr>
                <w:rFonts w:ascii="Lucida Console" w:hAnsi="Lucida Console"/>
                <w:color w:val="000080"/>
                <w:sz w:val="16"/>
                <w:szCs w:val="16"/>
              </w:rPr>
            </w:pPr>
            <w:r w:rsidRPr="009C3F9F">
              <w:rPr>
                <w:rFonts w:ascii="Lucida Console" w:hAnsi="Lucida Console"/>
                <w:color w:val="000080"/>
                <w:sz w:val="16"/>
                <w:szCs w:val="16"/>
              </w:rPr>
              <w:t xml:space="preserve">  5                    Чепік В.І.</w:t>
            </w:r>
            <w:r w:rsidRPr="009C3F9F">
              <w:rPr>
                <w:rFonts w:ascii="Lucida Console" w:hAnsi="Lucida Console"/>
                <w:color w:val="000080"/>
                <w:sz w:val="16"/>
                <w:szCs w:val="16"/>
              </w:rPr>
              <w:tab/>
              <w:t>Утримався</w:t>
            </w:r>
          </w:p>
          <w:p w:rsidR="00213620" w:rsidRPr="009C3F9F" w:rsidRDefault="00213620" w:rsidP="00213620">
            <w:pPr>
              <w:contextualSpacing/>
              <w:rPr>
                <w:rFonts w:ascii="Lucida Console" w:hAnsi="Lucida Console"/>
                <w:color w:val="000080"/>
                <w:sz w:val="16"/>
                <w:szCs w:val="16"/>
              </w:rPr>
            </w:pPr>
            <w:r w:rsidRPr="009C3F9F">
              <w:rPr>
                <w:rFonts w:ascii="Lucida Console" w:hAnsi="Lucida Console"/>
                <w:color w:val="000080"/>
                <w:sz w:val="16"/>
                <w:szCs w:val="16"/>
              </w:rPr>
              <w:t xml:space="preserve">  6                   Кубрак О.М.</w:t>
            </w:r>
            <w:r w:rsidRPr="009C3F9F">
              <w:rPr>
                <w:rFonts w:ascii="Lucida Console" w:hAnsi="Lucida Console"/>
                <w:color w:val="000080"/>
                <w:sz w:val="16"/>
                <w:szCs w:val="16"/>
              </w:rPr>
              <w:tab/>
              <w:t>За</w:t>
            </w:r>
          </w:p>
          <w:p w:rsidR="00213620" w:rsidRPr="009C3F9F" w:rsidRDefault="00213620" w:rsidP="00213620">
            <w:pPr>
              <w:contextualSpacing/>
              <w:rPr>
                <w:rFonts w:ascii="Lucida Console" w:hAnsi="Lucida Console"/>
                <w:color w:val="000080"/>
                <w:sz w:val="16"/>
                <w:szCs w:val="16"/>
              </w:rPr>
            </w:pPr>
            <w:r w:rsidRPr="009C3F9F">
              <w:rPr>
                <w:rFonts w:ascii="Lucida Console" w:hAnsi="Lucida Console"/>
                <w:color w:val="000080"/>
                <w:sz w:val="16"/>
                <w:szCs w:val="16"/>
              </w:rPr>
              <w:t xml:space="preserve">  7              Рибальченко І.А.</w:t>
            </w:r>
            <w:r w:rsidRPr="009C3F9F">
              <w:rPr>
                <w:rFonts w:ascii="Lucida Console" w:hAnsi="Lucida Console"/>
                <w:color w:val="000080"/>
                <w:sz w:val="16"/>
                <w:szCs w:val="16"/>
              </w:rPr>
              <w:tab/>
              <w:t>Не голосував</w:t>
            </w:r>
          </w:p>
          <w:p w:rsidR="00213620" w:rsidRPr="009C3F9F" w:rsidRDefault="00213620" w:rsidP="00213620">
            <w:pPr>
              <w:contextualSpacing/>
              <w:rPr>
                <w:rFonts w:ascii="Lucida Console" w:hAnsi="Lucida Console"/>
                <w:color w:val="000080"/>
                <w:sz w:val="16"/>
                <w:szCs w:val="16"/>
              </w:rPr>
            </w:pPr>
            <w:r w:rsidRPr="009C3F9F">
              <w:rPr>
                <w:rFonts w:ascii="Lucida Console" w:hAnsi="Lucida Console"/>
                <w:color w:val="000080"/>
                <w:sz w:val="16"/>
                <w:szCs w:val="16"/>
              </w:rPr>
              <w:t xml:space="preserve">  8                 Гончаров В.М.</w:t>
            </w:r>
            <w:r w:rsidRPr="009C3F9F">
              <w:rPr>
                <w:rFonts w:ascii="Lucida Console" w:hAnsi="Lucida Console"/>
                <w:color w:val="000080"/>
                <w:sz w:val="16"/>
                <w:szCs w:val="16"/>
              </w:rPr>
              <w:tab/>
              <w:t>За</w:t>
            </w:r>
          </w:p>
          <w:p w:rsidR="00213620" w:rsidRPr="009C3F9F" w:rsidRDefault="00213620" w:rsidP="00213620">
            <w:pPr>
              <w:contextualSpacing/>
              <w:rPr>
                <w:rFonts w:ascii="Lucida Console" w:hAnsi="Lucida Console"/>
                <w:color w:val="000080"/>
                <w:sz w:val="16"/>
                <w:szCs w:val="16"/>
              </w:rPr>
            </w:pPr>
            <w:r w:rsidRPr="009C3F9F">
              <w:rPr>
                <w:rFonts w:ascii="Lucida Console" w:hAnsi="Lucida Console"/>
                <w:color w:val="000080"/>
                <w:sz w:val="16"/>
                <w:szCs w:val="16"/>
              </w:rPr>
              <w:t xml:space="preserve">  9                 Хандурін Д.В.</w:t>
            </w:r>
            <w:r w:rsidRPr="009C3F9F">
              <w:rPr>
                <w:rFonts w:ascii="Lucida Console" w:hAnsi="Lucida Console"/>
                <w:color w:val="000080"/>
                <w:sz w:val="16"/>
                <w:szCs w:val="16"/>
              </w:rPr>
              <w:tab/>
              <w:t>За</w:t>
            </w:r>
          </w:p>
          <w:p w:rsidR="00213620" w:rsidRPr="009C3F9F" w:rsidRDefault="00213620" w:rsidP="00213620">
            <w:pPr>
              <w:contextualSpacing/>
              <w:rPr>
                <w:rFonts w:ascii="Lucida Console" w:hAnsi="Lucida Console"/>
                <w:color w:val="000080"/>
                <w:sz w:val="16"/>
                <w:szCs w:val="16"/>
              </w:rPr>
            </w:pPr>
            <w:r w:rsidRPr="009C3F9F">
              <w:rPr>
                <w:rFonts w:ascii="Lucida Console" w:hAnsi="Lucida Console"/>
                <w:color w:val="000080"/>
                <w:sz w:val="16"/>
                <w:szCs w:val="16"/>
              </w:rPr>
              <w:t xml:space="preserve"> 10                  Жиленко В.М.</w:t>
            </w:r>
            <w:r w:rsidRPr="009C3F9F">
              <w:rPr>
                <w:rFonts w:ascii="Lucida Console" w:hAnsi="Lucida Console"/>
                <w:color w:val="000080"/>
                <w:sz w:val="16"/>
                <w:szCs w:val="16"/>
              </w:rPr>
              <w:tab/>
              <w:t>За</w:t>
            </w:r>
          </w:p>
          <w:p w:rsidR="00213620" w:rsidRPr="009C3F9F" w:rsidRDefault="00213620" w:rsidP="00213620">
            <w:pPr>
              <w:contextualSpacing/>
              <w:rPr>
                <w:rFonts w:ascii="Lucida Console" w:hAnsi="Lucida Console"/>
                <w:color w:val="000080"/>
                <w:sz w:val="16"/>
                <w:szCs w:val="16"/>
              </w:rPr>
            </w:pPr>
            <w:r w:rsidRPr="009C3F9F">
              <w:rPr>
                <w:rFonts w:ascii="Lucida Console" w:hAnsi="Lucida Console"/>
                <w:color w:val="000080"/>
                <w:sz w:val="16"/>
                <w:szCs w:val="16"/>
              </w:rPr>
              <w:t xml:space="preserve"> 11                   Іванов О.О.</w:t>
            </w:r>
            <w:r w:rsidRPr="009C3F9F">
              <w:rPr>
                <w:rFonts w:ascii="Lucida Console" w:hAnsi="Lucida Console"/>
                <w:color w:val="000080"/>
                <w:sz w:val="16"/>
                <w:szCs w:val="16"/>
              </w:rPr>
              <w:tab/>
              <w:t>За</w:t>
            </w:r>
          </w:p>
          <w:p w:rsidR="00213620" w:rsidRPr="009C3F9F" w:rsidRDefault="00213620" w:rsidP="00213620">
            <w:pPr>
              <w:contextualSpacing/>
              <w:rPr>
                <w:rFonts w:ascii="Lucida Console" w:hAnsi="Lucida Console"/>
                <w:color w:val="000080"/>
                <w:sz w:val="16"/>
                <w:szCs w:val="16"/>
              </w:rPr>
            </w:pPr>
            <w:r w:rsidRPr="009C3F9F">
              <w:rPr>
                <w:rFonts w:ascii="Lucida Console" w:hAnsi="Lucida Console"/>
                <w:color w:val="000080"/>
                <w:sz w:val="16"/>
                <w:szCs w:val="16"/>
              </w:rPr>
              <w:t xml:space="preserve"> 12                  Гробова В.П.</w:t>
            </w:r>
            <w:r w:rsidRPr="009C3F9F">
              <w:rPr>
                <w:rFonts w:ascii="Lucida Console" w:hAnsi="Lucida Console"/>
                <w:color w:val="000080"/>
                <w:sz w:val="16"/>
                <w:szCs w:val="16"/>
              </w:rPr>
              <w:tab/>
              <w:t>За</w:t>
            </w:r>
          </w:p>
          <w:p w:rsidR="00213620" w:rsidRPr="009C3F9F" w:rsidRDefault="00213620" w:rsidP="00213620">
            <w:pPr>
              <w:contextualSpacing/>
              <w:rPr>
                <w:rFonts w:ascii="Lucida Console" w:hAnsi="Lucida Console"/>
                <w:color w:val="000080"/>
                <w:sz w:val="16"/>
                <w:szCs w:val="16"/>
              </w:rPr>
            </w:pPr>
            <w:r w:rsidRPr="009C3F9F">
              <w:rPr>
                <w:rFonts w:ascii="Lucida Console" w:hAnsi="Lucida Console"/>
                <w:color w:val="000080"/>
                <w:sz w:val="16"/>
                <w:szCs w:val="16"/>
              </w:rPr>
              <w:lastRenderedPageBreak/>
              <w:t xml:space="preserve"> 13              Калініченко В.А.</w:t>
            </w:r>
            <w:r w:rsidRPr="009C3F9F">
              <w:rPr>
                <w:rFonts w:ascii="Lucida Console" w:hAnsi="Lucida Console"/>
                <w:color w:val="000080"/>
                <w:sz w:val="16"/>
                <w:szCs w:val="16"/>
              </w:rPr>
              <w:tab/>
              <w:t>За</w:t>
            </w:r>
          </w:p>
          <w:p w:rsidR="00213620" w:rsidRPr="009C3F9F" w:rsidRDefault="00213620" w:rsidP="00213620">
            <w:pPr>
              <w:contextualSpacing/>
              <w:rPr>
                <w:rFonts w:ascii="Lucida Console" w:hAnsi="Lucida Console"/>
                <w:color w:val="000080"/>
                <w:sz w:val="16"/>
                <w:szCs w:val="16"/>
              </w:rPr>
            </w:pPr>
            <w:r w:rsidRPr="009C3F9F">
              <w:rPr>
                <w:rFonts w:ascii="Lucida Console" w:hAnsi="Lucida Console"/>
                <w:color w:val="000080"/>
                <w:sz w:val="16"/>
                <w:szCs w:val="16"/>
              </w:rPr>
              <w:t xml:space="preserve"> 14                   Галаєв Р.М.</w:t>
            </w:r>
            <w:r w:rsidRPr="009C3F9F">
              <w:rPr>
                <w:rFonts w:ascii="Lucida Console" w:hAnsi="Lucida Console"/>
                <w:color w:val="000080"/>
                <w:sz w:val="16"/>
                <w:szCs w:val="16"/>
              </w:rPr>
              <w:tab/>
              <w:t>За</w:t>
            </w:r>
          </w:p>
          <w:p w:rsidR="00213620" w:rsidRPr="009C3F9F" w:rsidRDefault="00213620" w:rsidP="00213620">
            <w:pPr>
              <w:contextualSpacing/>
              <w:rPr>
                <w:rFonts w:ascii="Lucida Console" w:hAnsi="Lucida Console"/>
                <w:color w:val="000080"/>
                <w:sz w:val="16"/>
                <w:szCs w:val="16"/>
              </w:rPr>
            </w:pPr>
            <w:r w:rsidRPr="009C3F9F">
              <w:rPr>
                <w:rFonts w:ascii="Lucida Console" w:hAnsi="Lucida Console"/>
                <w:color w:val="000080"/>
                <w:sz w:val="16"/>
                <w:szCs w:val="16"/>
              </w:rPr>
              <w:t xml:space="preserve"> 15                   Кушнір І.Г.</w:t>
            </w:r>
            <w:r w:rsidRPr="009C3F9F">
              <w:rPr>
                <w:rFonts w:ascii="Lucida Console" w:hAnsi="Lucida Console"/>
                <w:color w:val="000080"/>
                <w:sz w:val="16"/>
                <w:szCs w:val="16"/>
              </w:rPr>
              <w:tab/>
              <w:t>За</w:t>
            </w:r>
          </w:p>
          <w:p w:rsidR="00213620" w:rsidRPr="009C3F9F" w:rsidRDefault="00213620" w:rsidP="00213620">
            <w:pPr>
              <w:contextualSpacing/>
              <w:rPr>
                <w:rFonts w:ascii="Lucida Console" w:hAnsi="Lucida Console"/>
                <w:color w:val="000080"/>
                <w:sz w:val="16"/>
                <w:szCs w:val="16"/>
              </w:rPr>
            </w:pPr>
            <w:r w:rsidRPr="009C3F9F">
              <w:rPr>
                <w:rFonts w:ascii="Lucida Console" w:hAnsi="Lucida Console"/>
                <w:color w:val="000080"/>
                <w:sz w:val="16"/>
                <w:szCs w:val="16"/>
              </w:rPr>
              <w:t xml:space="preserve"> 16                   Липова С.А.</w:t>
            </w:r>
            <w:r w:rsidRPr="009C3F9F">
              <w:rPr>
                <w:rFonts w:ascii="Lucida Console" w:hAnsi="Lucida Console"/>
                <w:color w:val="000080"/>
                <w:sz w:val="16"/>
                <w:szCs w:val="16"/>
              </w:rPr>
              <w:tab/>
              <w:t>За</w:t>
            </w:r>
          </w:p>
          <w:p w:rsidR="00213620" w:rsidRPr="009C3F9F" w:rsidRDefault="00213620" w:rsidP="00213620">
            <w:pPr>
              <w:contextualSpacing/>
              <w:rPr>
                <w:rFonts w:ascii="Lucida Console" w:hAnsi="Lucida Console"/>
                <w:color w:val="000080"/>
                <w:sz w:val="16"/>
                <w:szCs w:val="16"/>
              </w:rPr>
            </w:pPr>
            <w:r w:rsidRPr="009C3F9F">
              <w:rPr>
                <w:rFonts w:ascii="Lucida Console" w:hAnsi="Lucida Console"/>
                <w:color w:val="000080"/>
                <w:sz w:val="16"/>
                <w:szCs w:val="16"/>
              </w:rPr>
              <w:t xml:space="preserve"> 17                  Лисенко О.М.</w:t>
            </w:r>
            <w:r w:rsidRPr="009C3F9F">
              <w:rPr>
                <w:rFonts w:ascii="Lucida Console" w:hAnsi="Lucida Console"/>
                <w:color w:val="000080"/>
                <w:sz w:val="16"/>
                <w:szCs w:val="16"/>
              </w:rPr>
              <w:tab/>
              <w:t>За</w:t>
            </w:r>
          </w:p>
          <w:p w:rsidR="00213620" w:rsidRPr="009C3F9F" w:rsidRDefault="00213620" w:rsidP="00213620">
            <w:pPr>
              <w:contextualSpacing/>
              <w:rPr>
                <w:rFonts w:ascii="Lucida Console" w:hAnsi="Lucida Console"/>
                <w:color w:val="000080"/>
                <w:sz w:val="16"/>
                <w:szCs w:val="16"/>
              </w:rPr>
            </w:pPr>
            <w:r w:rsidRPr="009C3F9F">
              <w:rPr>
                <w:rFonts w:ascii="Lucida Console" w:hAnsi="Lucida Console"/>
                <w:color w:val="000080"/>
                <w:sz w:val="16"/>
                <w:szCs w:val="16"/>
              </w:rPr>
              <w:t xml:space="preserve"> 18               Крамченков А.Б.</w:t>
            </w:r>
            <w:r w:rsidRPr="009C3F9F">
              <w:rPr>
                <w:rFonts w:ascii="Lucida Console" w:hAnsi="Lucida Console"/>
                <w:color w:val="000080"/>
                <w:sz w:val="16"/>
                <w:szCs w:val="16"/>
              </w:rPr>
              <w:tab/>
              <w:t>За</w:t>
            </w:r>
          </w:p>
          <w:p w:rsidR="00213620" w:rsidRPr="009C3F9F" w:rsidRDefault="00213620" w:rsidP="00213620">
            <w:pPr>
              <w:contextualSpacing/>
              <w:rPr>
                <w:rFonts w:ascii="Lucida Console" w:hAnsi="Lucida Console"/>
                <w:color w:val="000080"/>
                <w:sz w:val="16"/>
                <w:szCs w:val="16"/>
              </w:rPr>
            </w:pPr>
            <w:r w:rsidRPr="009C3F9F">
              <w:rPr>
                <w:rFonts w:ascii="Lucida Console" w:hAnsi="Lucida Console"/>
                <w:color w:val="000080"/>
                <w:sz w:val="16"/>
                <w:szCs w:val="16"/>
              </w:rPr>
              <w:t xml:space="preserve"> 19                  Баранов А.В.</w:t>
            </w:r>
            <w:r w:rsidRPr="009C3F9F">
              <w:rPr>
                <w:rFonts w:ascii="Lucida Console" w:hAnsi="Lucida Console"/>
                <w:color w:val="000080"/>
                <w:sz w:val="16"/>
                <w:szCs w:val="16"/>
              </w:rPr>
              <w:tab/>
              <w:t>За</w:t>
            </w:r>
          </w:p>
          <w:p w:rsidR="00213620" w:rsidRPr="009C3F9F" w:rsidRDefault="00213620" w:rsidP="00213620">
            <w:pPr>
              <w:contextualSpacing/>
              <w:rPr>
                <w:rFonts w:ascii="Lucida Console" w:hAnsi="Lucida Console"/>
                <w:color w:val="000080"/>
                <w:sz w:val="16"/>
                <w:szCs w:val="16"/>
              </w:rPr>
            </w:pPr>
            <w:r w:rsidRPr="009C3F9F">
              <w:rPr>
                <w:rFonts w:ascii="Lucida Console" w:hAnsi="Lucida Console"/>
                <w:color w:val="000080"/>
                <w:sz w:val="16"/>
                <w:szCs w:val="16"/>
              </w:rPr>
              <w:t xml:space="preserve"> 20                 Перепека І.О.</w:t>
            </w:r>
            <w:r w:rsidRPr="009C3F9F">
              <w:rPr>
                <w:rFonts w:ascii="Lucida Console" w:hAnsi="Lucida Console"/>
                <w:color w:val="000080"/>
                <w:sz w:val="16"/>
                <w:szCs w:val="16"/>
              </w:rPr>
              <w:tab/>
              <w:t>За</w:t>
            </w:r>
          </w:p>
          <w:p w:rsidR="00213620" w:rsidRPr="009C3F9F" w:rsidRDefault="00213620" w:rsidP="00213620">
            <w:pPr>
              <w:contextualSpacing/>
              <w:rPr>
                <w:rFonts w:ascii="Lucida Console" w:hAnsi="Lucida Console"/>
                <w:color w:val="000080"/>
                <w:sz w:val="16"/>
                <w:szCs w:val="16"/>
              </w:rPr>
            </w:pPr>
            <w:r w:rsidRPr="009C3F9F">
              <w:rPr>
                <w:rFonts w:ascii="Lucida Console" w:hAnsi="Lucida Console"/>
                <w:color w:val="000080"/>
                <w:sz w:val="16"/>
                <w:szCs w:val="16"/>
              </w:rPr>
              <w:t xml:space="preserve"> 21                 Перепека Ю.О.</w:t>
            </w:r>
            <w:r w:rsidRPr="009C3F9F">
              <w:rPr>
                <w:rFonts w:ascii="Lucida Console" w:hAnsi="Lucida Console"/>
                <w:color w:val="000080"/>
                <w:sz w:val="16"/>
                <w:szCs w:val="16"/>
              </w:rPr>
              <w:tab/>
              <w:t>Не голосував</w:t>
            </w:r>
          </w:p>
          <w:p w:rsidR="00213620" w:rsidRPr="009C3F9F" w:rsidRDefault="00213620" w:rsidP="00213620">
            <w:pPr>
              <w:contextualSpacing/>
              <w:rPr>
                <w:rFonts w:ascii="Lucida Console" w:hAnsi="Lucida Console"/>
                <w:color w:val="000080"/>
                <w:sz w:val="16"/>
                <w:szCs w:val="16"/>
              </w:rPr>
            </w:pPr>
            <w:r w:rsidRPr="009C3F9F">
              <w:rPr>
                <w:rFonts w:ascii="Lucida Console" w:hAnsi="Lucida Console"/>
                <w:color w:val="000080"/>
                <w:sz w:val="16"/>
                <w:szCs w:val="16"/>
              </w:rPr>
              <w:t xml:space="preserve"> 22                  Зименко О.В.</w:t>
            </w:r>
            <w:r w:rsidRPr="009C3F9F">
              <w:rPr>
                <w:rFonts w:ascii="Lucida Console" w:hAnsi="Lucida Console"/>
                <w:color w:val="000080"/>
                <w:sz w:val="16"/>
                <w:szCs w:val="16"/>
              </w:rPr>
              <w:tab/>
              <w:t>За</w:t>
            </w:r>
          </w:p>
          <w:p w:rsidR="00213620" w:rsidRPr="009C3F9F" w:rsidRDefault="00213620" w:rsidP="00213620">
            <w:pPr>
              <w:contextualSpacing/>
              <w:rPr>
                <w:rFonts w:ascii="Lucida Console" w:hAnsi="Lucida Console"/>
                <w:color w:val="000080"/>
                <w:sz w:val="16"/>
                <w:szCs w:val="16"/>
              </w:rPr>
            </w:pPr>
            <w:r w:rsidRPr="009C3F9F">
              <w:rPr>
                <w:rFonts w:ascii="Lucida Console" w:hAnsi="Lucida Console"/>
                <w:color w:val="000080"/>
                <w:sz w:val="16"/>
                <w:szCs w:val="16"/>
              </w:rPr>
              <w:t xml:space="preserve"> 23                 Гризодуб Г.П.</w:t>
            </w:r>
            <w:r w:rsidRPr="009C3F9F">
              <w:rPr>
                <w:rFonts w:ascii="Lucida Console" w:hAnsi="Lucida Console"/>
                <w:color w:val="000080"/>
                <w:sz w:val="16"/>
                <w:szCs w:val="16"/>
              </w:rPr>
              <w:tab/>
              <w:t>За</w:t>
            </w:r>
          </w:p>
          <w:p w:rsidR="00213620" w:rsidRPr="009C3F9F" w:rsidRDefault="00213620" w:rsidP="00213620">
            <w:pPr>
              <w:contextualSpacing/>
              <w:rPr>
                <w:rFonts w:ascii="Lucida Console" w:hAnsi="Lucida Console"/>
                <w:color w:val="000080"/>
                <w:sz w:val="16"/>
                <w:szCs w:val="16"/>
              </w:rPr>
            </w:pPr>
            <w:r w:rsidRPr="009C3F9F">
              <w:rPr>
                <w:rFonts w:ascii="Lucida Console" w:hAnsi="Lucida Console"/>
                <w:color w:val="000080"/>
                <w:sz w:val="16"/>
                <w:szCs w:val="16"/>
              </w:rPr>
              <w:t xml:space="preserve"> 24                    Сагач А.Г.</w:t>
            </w:r>
            <w:r w:rsidRPr="009C3F9F">
              <w:rPr>
                <w:rFonts w:ascii="Lucida Console" w:hAnsi="Lucida Console"/>
                <w:color w:val="000080"/>
                <w:sz w:val="16"/>
                <w:szCs w:val="16"/>
              </w:rPr>
              <w:tab/>
              <w:t>За</w:t>
            </w:r>
          </w:p>
          <w:p w:rsidR="00213620" w:rsidRPr="009C3F9F" w:rsidRDefault="00213620" w:rsidP="00213620">
            <w:pPr>
              <w:contextualSpacing/>
              <w:rPr>
                <w:rFonts w:ascii="Lucida Console" w:hAnsi="Lucida Console"/>
                <w:color w:val="000080"/>
                <w:sz w:val="16"/>
                <w:szCs w:val="16"/>
              </w:rPr>
            </w:pPr>
            <w:r w:rsidRPr="009C3F9F">
              <w:rPr>
                <w:rFonts w:ascii="Lucida Console" w:hAnsi="Lucida Console"/>
                <w:color w:val="000080"/>
                <w:sz w:val="16"/>
                <w:szCs w:val="16"/>
              </w:rPr>
              <w:t xml:space="preserve"> 25                 Волошина О.М.</w:t>
            </w:r>
            <w:r w:rsidRPr="009C3F9F">
              <w:rPr>
                <w:rFonts w:ascii="Lucida Console" w:hAnsi="Lucida Console"/>
                <w:color w:val="000080"/>
                <w:sz w:val="16"/>
                <w:szCs w:val="16"/>
              </w:rPr>
              <w:tab/>
              <w:t>За</w:t>
            </w:r>
          </w:p>
          <w:p w:rsidR="00213620" w:rsidRPr="009C3F9F" w:rsidRDefault="00213620" w:rsidP="00213620">
            <w:pPr>
              <w:contextualSpacing/>
              <w:rPr>
                <w:rFonts w:ascii="Lucida Console" w:hAnsi="Lucida Console"/>
                <w:color w:val="000080"/>
                <w:sz w:val="16"/>
                <w:szCs w:val="16"/>
              </w:rPr>
            </w:pPr>
            <w:r w:rsidRPr="009C3F9F">
              <w:rPr>
                <w:rFonts w:ascii="Lucida Console" w:hAnsi="Lucida Console"/>
                <w:color w:val="000080"/>
                <w:sz w:val="16"/>
                <w:szCs w:val="16"/>
              </w:rPr>
              <w:t xml:space="preserve"> 26                  Саченко М.В.</w:t>
            </w:r>
            <w:r w:rsidRPr="009C3F9F">
              <w:rPr>
                <w:rFonts w:ascii="Lucida Console" w:hAnsi="Lucida Console"/>
                <w:color w:val="000080"/>
                <w:sz w:val="16"/>
                <w:szCs w:val="16"/>
              </w:rPr>
              <w:tab/>
              <w:t>За</w:t>
            </w:r>
          </w:p>
          <w:p w:rsidR="00213620" w:rsidRPr="009C3F9F" w:rsidRDefault="00213620" w:rsidP="00213620">
            <w:pPr>
              <w:contextualSpacing/>
              <w:rPr>
                <w:rFonts w:ascii="Lucida Console" w:hAnsi="Lucida Console"/>
                <w:color w:val="000080"/>
                <w:sz w:val="16"/>
                <w:szCs w:val="16"/>
              </w:rPr>
            </w:pPr>
            <w:r w:rsidRPr="009C3F9F">
              <w:rPr>
                <w:rFonts w:ascii="Lucida Console" w:hAnsi="Lucida Console"/>
                <w:color w:val="000080"/>
                <w:sz w:val="16"/>
                <w:szCs w:val="16"/>
              </w:rPr>
              <w:t xml:space="preserve"> 27                  Губська І.О.</w:t>
            </w:r>
            <w:r w:rsidRPr="009C3F9F">
              <w:rPr>
                <w:rFonts w:ascii="Lucida Console" w:hAnsi="Lucida Console"/>
                <w:color w:val="000080"/>
                <w:sz w:val="16"/>
                <w:szCs w:val="16"/>
              </w:rPr>
              <w:tab/>
              <w:t>За</w:t>
            </w:r>
          </w:p>
          <w:p w:rsidR="00213620" w:rsidRPr="009C3F9F" w:rsidRDefault="00213620" w:rsidP="00213620">
            <w:pPr>
              <w:contextualSpacing/>
              <w:rPr>
                <w:rFonts w:ascii="Lucida Console" w:hAnsi="Lucida Console"/>
                <w:color w:val="000080"/>
                <w:sz w:val="16"/>
                <w:szCs w:val="16"/>
              </w:rPr>
            </w:pPr>
            <w:r w:rsidRPr="009C3F9F">
              <w:rPr>
                <w:rFonts w:ascii="Lucida Console" w:hAnsi="Lucida Console"/>
                <w:color w:val="000080"/>
                <w:sz w:val="16"/>
                <w:szCs w:val="16"/>
              </w:rPr>
              <w:t xml:space="preserve"> 28          Скоробагатський Є.О.</w:t>
            </w:r>
            <w:r w:rsidRPr="009C3F9F">
              <w:rPr>
                <w:rFonts w:ascii="Lucida Console" w:hAnsi="Lucida Console"/>
                <w:color w:val="000080"/>
                <w:sz w:val="16"/>
                <w:szCs w:val="16"/>
              </w:rPr>
              <w:tab/>
              <w:t>За</w:t>
            </w:r>
          </w:p>
          <w:p w:rsidR="00213620" w:rsidRPr="009C3F9F" w:rsidRDefault="00213620" w:rsidP="00213620">
            <w:pPr>
              <w:contextualSpacing/>
              <w:rPr>
                <w:rFonts w:ascii="Lucida Console" w:hAnsi="Lucida Console"/>
                <w:color w:val="000080"/>
                <w:sz w:val="16"/>
                <w:szCs w:val="16"/>
              </w:rPr>
            </w:pPr>
            <w:r w:rsidRPr="009C3F9F">
              <w:rPr>
                <w:rFonts w:ascii="Lucida Console" w:hAnsi="Lucida Console"/>
                <w:color w:val="000080"/>
                <w:sz w:val="16"/>
                <w:szCs w:val="16"/>
              </w:rPr>
              <w:t xml:space="preserve"> 29                    Заїка В.І.</w:t>
            </w:r>
            <w:r w:rsidRPr="009C3F9F">
              <w:rPr>
                <w:rFonts w:ascii="Lucida Console" w:hAnsi="Lucida Console"/>
                <w:color w:val="000080"/>
                <w:sz w:val="16"/>
                <w:szCs w:val="16"/>
              </w:rPr>
              <w:tab/>
              <w:t>За</w:t>
            </w:r>
          </w:p>
          <w:p w:rsidR="00213620" w:rsidRPr="009C3F9F" w:rsidRDefault="00213620" w:rsidP="00213620">
            <w:pPr>
              <w:contextualSpacing/>
              <w:rPr>
                <w:rFonts w:ascii="Lucida Console" w:hAnsi="Lucida Console"/>
                <w:color w:val="000080"/>
                <w:sz w:val="16"/>
                <w:szCs w:val="16"/>
              </w:rPr>
            </w:pPr>
            <w:r w:rsidRPr="009C3F9F">
              <w:rPr>
                <w:rFonts w:ascii="Lucida Console" w:hAnsi="Lucida Console"/>
                <w:color w:val="000080"/>
                <w:sz w:val="16"/>
                <w:szCs w:val="16"/>
              </w:rPr>
              <w:t xml:space="preserve"> 30                  Бутенко Д.М.</w:t>
            </w:r>
            <w:r w:rsidRPr="009C3F9F">
              <w:rPr>
                <w:rFonts w:ascii="Lucida Console" w:hAnsi="Lucida Console"/>
                <w:color w:val="000080"/>
                <w:sz w:val="16"/>
                <w:szCs w:val="16"/>
              </w:rPr>
              <w:tab/>
              <w:t>За</w:t>
            </w:r>
          </w:p>
          <w:p w:rsidR="00213620" w:rsidRPr="009C3F9F" w:rsidRDefault="00213620" w:rsidP="00213620">
            <w:pPr>
              <w:contextualSpacing/>
              <w:rPr>
                <w:rFonts w:ascii="Lucida Console" w:hAnsi="Lucida Console"/>
                <w:color w:val="000080"/>
                <w:sz w:val="16"/>
                <w:szCs w:val="16"/>
              </w:rPr>
            </w:pPr>
            <w:r w:rsidRPr="009C3F9F">
              <w:rPr>
                <w:rFonts w:ascii="Lucida Console" w:hAnsi="Lucida Console"/>
                <w:color w:val="000080"/>
                <w:sz w:val="16"/>
                <w:szCs w:val="16"/>
              </w:rPr>
              <w:t xml:space="preserve"> 31                  Фірсова О.В.</w:t>
            </w:r>
            <w:r w:rsidRPr="009C3F9F">
              <w:rPr>
                <w:rFonts w:ascii="Lucida Console" w:hAnsi="Lucida Console"/>
                <w:color w:val="000080"/>
                <w:sz w:val="16"/>
                <w:szCs w:val="16"/>
              </w:rPr>
              <w:tab/>
              <w:t>За</w:t>
            </w:r>
          </w:p>
          <w:p w:rsidR="00213620" w:rsidRPr="009C3F9F" w:rsidRDefault="00213620" w:rsidP="00213620">
            <w:pPr>
              <w:contextualSpacing/>
              <w:rPr>
                <w:rFonts w:ascii="Lucida Console" w:hAnsi="Lucida Console"/>
                <w:color w:val="000080"/>
                <w:sz w:val="16"/>
                <w:szCs w:val="16"/>
              </w:rPr>
            </w:pPr>
            <w:r w:rsidRPr="009C3F9F">
              <w:rPr>
                <w:rFonts w:ascii="Lucida Console" w:hAnsi="Lucida Console"/>
                <w:color w:val="000080"/>
                <w:sz w:val="16"/>
                <w:szCs w:val="16"/>
              </w:rPr>
              <w:t xml:space="preserve"> 32                 Рябенков О.В.</w:t>
            </w:r>
            <w:r w:rsidRPr="009C3F9F">
              <w:rPr>
                <w:rFonts w:ascii="Lucida Console" w:hAnsi="Lucida Console"/>
                <w:color w:val="000080"/>
                <w:sz w:val="16"/>
                <w:szCs w:val="16"/>
              </w:rPr>
              <w:tab/>
              <w:t>Не голосував</w:t>
            </w:r>
          </w:p>
          <w:p w:rsidR="00213620" w:rsidRPr="009C3F9F" w:rsidRDefault="00213620" w:rsidP="00213620">
            <w:pPr>
              <w:contextualSpacing/>
              <w:rPr>
                <w:rFonts w:ascii="Lucida Console" w:hAnsi="Lucida Console"/>
                <w:color w:val="000080"/>
                <w:sz w:val="16"/>
                <w:szCs w:val="16"/>
              </w:rPr>
            </w:pPr>
            <w:r w:rsidRPr="009C3F9F">
              <w:rPr>
                <w:rFonts w:ascii="Lucida Console" w:hAnsi="Lucida Console"/>
                <w:color w:val="000080"/>
                <w:sz w:val="16"/>
                <w:szCs w:val="16"/>
              </w:rPr>
              <w:t xml:space="preserve"> 33                    Шилов В.О.</w:t>
            </w:r>
            <w:r w:rsidRPr="009C3F9F">
              <w:rPr>
                <w:rFonts w:ascii="Lucida Console" w:hAnsi="Lucida Console"/>
                <w:color w:val="000080"/>
                <w:sz w:val="16"/>
                <w:szCs w:val="16"/>
              </w:rPr>
              <w:tab/>
              <w:t>За</w:t>
            </w:r>
          </w:p>
          <w:p w:rsidR="00213620" w:rsidRPr="009C3F9F" w:rsidRDefault="00213620" w:rsidP="00213620">
            <w:pPr>
              <w:contextualSpacing/>
              <w:rPr>
                <w:rFonts w:ascii="Lucida Console" w:hAnsi="Lucida Console"/>
                <w:color w:val="000080"/>
                <w:sz w:val="16"/>
                <w:szCs w:val="16"/>
              </w:rPr>
            </w:pPr>
            <w:r w:rsidRPr="009C3F9F">
              <w:rPr>
                <w:rFonts w:ascii="Lucida Console" w:hAnsi="Lucida Console"/>
                <w:color w:val="000080"/>
                <w:sz w:val="16"/>
                <w:szCs w:val="16"/>
              </w:rPr>
              <w:t xml:space="preserve"> 34                Никоненко В.В.</w:t>
            </w:r>
            <w:r w:rsidRPr="009C3F9F">
              <w:rPr>
                <w:rFonts w:ascii="Lucida Console" w:hAnsi="Lucida Console"/>
                <w:color w:val="000080"/>
                <w:sz w:val="16"/>
                <w:szCs w:val="16"/>
              </w:rPr>
              <w:tab/>
              <w:t>За</w:t>
            </w:r>
          </w:p>
          <w:p w:rsidR="00213620" w:rsidRPr="009C3F9F" w:rsidRDefault="00213620" w:rsidP="00213620">
            <w:pPr>
              <w:contextualSpacing/>
              <w:rPr>
                <w:rFonts w:ascii="Lucida Console" w:hAnsi="Lucida Console"/>
                <w:color w:val="000080"/>
                <w:sz w:val="16"/>
                <w:szCs w:val="16"/>
              </w:rPr>
            </w:pPr>
            <w:r w:rsidRPr="009C3F9F">
              <w:rPr>
                <w:rFonts w:ascii="Lucida Console" w:hAnsi="Lucida Console"/>
                <w:color w:val="000080"/>
                <w:sz w:val="16"/>
                <w:szCs w:val="16"/>
              </w:rPr>
              <w:t xml:space="preserve"> 35                    Шилов В.В.</w:t>
            </w:r>
            <w:r w:rsidRPr="009C3F9F">
              <w:rPr>
                <w:rFonts w:ascii="Lucida Console" w:hAnsi="Lucida Console"/>
                <w:color w:val="000080"/>
                <w:sz w:val="16"/>
                <w:szCs w:val="16"/>
              </w:rPr>
              <w:tab/>
              <w:t>За</w:t>
            </w:r>
          </w:p>
          <w:p w:rsidR="00213620" w:rsidRPr="009C3F9F" w:rsidRDefault="00213620" w:rsidP="00213620">
            <w:pPr>
              <w:contextualSpacing/>
              <w:rPr>
                <w:rFonts w:ascii="Lucida Console" w:hAnsi="Lucida Console"/>
                <w:color w:val="000080"/>
                <w:sz w:val="16"/>
                <w:szCs w:val="16"/>
              </w:rPr>
            </w:pPr>
            <w:r w:rsidRPr="009C3F9F">
              <w:rPr>
                <w:rFonts w:ascii="Lucida Console" w:hAnsi="Lucida Console"/>
                <w:color w:val="000080"/>
                <w:sz w:val="16"/>
                <w:szCs w:val="16"/>
              </w:rPr>
              <w:t xml:space="preserve"> 36                Галицький М.О.</w:t>
            </w:r>
            <w:r w:rsidRPr="009C3F9F">
              <w:rPr>
                <w:rFonts w:ascii="Lucida Console" w:hAnsi="Lucida Console"/>
                <w:color w:val="000080"/>
                <w:sz w:val="16"/>
                <w:szCs w:val="16"/>
              </w:rPr>
              <w:tab/>
              <w:t>Не голосував</w:t>
            </w:r>
          </w:p>
          <w:p w:rsidR="00213620" w:rsidRPr="009C3F9F" w:rsidRDefault="00213620" w:rsidP="00213620">
            <w:pPr>
              <w:contextualSpacing/>
              <w:rPr>
                <w:rFonts w:ascii="Lucida Console" w:hAnsi="Lucida Console"/>
                <w:color w:val="000080"/>
                <w:sz w:val="16"/>
                <w:szCs w:val="16"/>
              </w:rPr>
            </w:pPr>
            <w:r w:rsidRPr="009C3F9F">
              <w:rPr>
                <w:rFonts w:ascii="Lucida Console" w:hAnsi="Lucida Console"/>
                <w:color w:val="000080"/>
                <w:sz w:val="16"/>
                <w:szCs w:val="16"/>
              </w:rPr>
              <w:t xml:space="preserve"> 37                 Левченко О.О.</w:t>
            </w:r>
            <w:r w:rsidRPr="009C3F9F">
              <w:rPr>
                <w:rFonts w:ascii="Lucida Console" w:hAnsi="Lucida Console"/>
                <w:color w:val="000080"/>
                <w:sz w:val="16"/>
                <w:szCs w:val="16"/>
              </w:rPr>
              <w:tab/>
              <w:t>За</w:t>
            </w:r>
          </w:p>
          <w:p w:rsidR="00213620" w:rsidRPr="009C3F9F" w:rsidRDefault="00213620" w:rsidP="00213620">
            <w:pPr>
              <w:contextualSpacing/>
              <w:rPr>
                <w:rFonts w:ascii="Lucida Console" w:hAnsi="Lucida Console"/>
                <w:color w:val="000080"/>
                <w:sz w:val="16"/>
                <w:szCs w:val="16"/>
              </w:rPr>
            </w:pPr>
            <w:r w:rsidRPr="009C3F9F">
              <w:rPr>
                <w:rFonts w:ascii="Lucida Console" w:hAnsi="Lucida Console"/>
                <w:color w:val="000080"/>
                <w:sz w:val="16"/>
                <w:szCs w:val="16"/>
              </w:rPr>
              <w:t xml:space="preserve"> 38                Степченко В.Г.</w:t>
            </w:r>
            <w:r w:rsidRPr="009C3F9F">
              <w:rPr>
                <w:rFonts w:ascii="Lucida Console" w:hAnsi="Lucida Console"/>
                <w:color w:val="000080"/>
                <w:sz w:val="16"/>
                <w:szCs w:val="16"/>
              </w:rPr>
              <w:tab/>
              <w:t>За</w:t>
            </w:r>
          </w:p>
          <w:p w:rsidR="00213620" w:rsidRPr="009C3F9F" w:rsidRDefault="00213620" w:rsidP="00213620">
            <w:pPr>
              <w:contextualSpacing/>
              <w:rPr>
                <w:rFonts w:ascii="Lucida Console" w:hAnsi="Lucida Console"/>
                <w:color w:val="000080"/>
                <w:sz w:val="16"/>
                <w:szCs w:val="16"/>
              </w:rPr>
            </w:pPr>
            <w:r w:rsidRPr="009C3F9F">
              <w:rPr>
                <w:rFonts w:ascii="Lucida Console" w:hAnsi="Lucida Console"/>
                <w:color w:val="000080"/>
                <w:sz w:val="16"/>
                <w:szCs w:val="16"/>
              </w:rPr>
              <w:t xml:space="preserve"> 39                  Бурбика В.О.</w:t>
            </w:r>
            <w:r w:rsidRPr="009C3F9F">
              <w:rPr>
                <w:rFonts w:ascii="Lucida Console" w:hAnsi="Lucida Console"/>
                <w:color w:val="000080"/>
                <w:sz w:val="16"/>
                <w:szCs w:val="16"/>
              </w:rPr>
              <w:tab/>
              <w:t>За</w:t>
            </w:r>
          </w:p>
          <w:p w:rsidR="00102B74" w:rsidRDefault="00102B74" w:rsidP="00102B74">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1454</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9269C0" w:rsidRPr="005E5BFF" w:rsidRDefault="009269C0" w:rsidP="00CF77BB">
            <w:pPr>
              <w:spacing w:after="0" w:line="240" w:lineRule="auto"/>
              <w:jc w:val="both"/>
              <w:rPr>
                <w:rFonts w:ascii="Times New Roman" w:hAnsi="Times New Roman"/>
                <w:b/>
                <w:sz w:val="28"/>
                <w:szCs w:val="28"/>
              </w:rPr>
            </w:pPr>
          </w:p>
        </w:tc>
      </w:tr>
      <w:tr w:rsidR="00866F7C" w:rsidRPr="00B40C97" w:rsidTr="003615B4">
        <w:trPr>
          <w:trHeight w:val="199"/>
        </w:trPr>
        <w:tc>
          <w:tcPr>
            <w:tcW w:w="295" w:type="pct"/>
          </w:tcPr>
          <w:p w:rsidR="00866F7C" w:rsidRPr="005E5BFF" w:rsidRDefault="00866F7C"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6937AC" w:rsidRPr="00D45A14" w:rsidRDefault="006937AC" w:rsidP="006937AC">
            <w:pPr>
              <w:spacing w:after="0" w:line="240" w:lineRule="auto"/>
              <w:jc w:val="both"/>
              <w:rPr>
                <w:rFonts w:ascii="Times New Roman" w:hAnsi="Times New Roman" w:cs="Times New Roman"/>
                <w:b/>
                <w:bCs/>
                <w:color w:val="000000"/>
                <w:sz w:val="28"/>
                <w:szCs w:val="28"/>
              </w:rPr>
            </w:pPr>
            <w:r>
              <w:rPr>
                <w:rFonts w:ascii="Times New Roman" w:hAnsi="Times New Roman" w:cs="Times New Roman"/>
                <w:b/>
                <w:sz w:val="28"/>
                <w:szCs w:val="28"/>
              </w:rPr>
              <w:t xml:space="preserve">СЛУХАЛИ: </w:t>
            </w:r>
            <w:r w:rsidRPr="00D45A14">
              <w:rPr>
                <w:rFonts w:ascii="Times New Roman" w:hAnsi="Times New Roman" w:cs="Times New Roman"/>
                <w:b/>
                <w:bCs/>
                <w:color w:val="000000"/>
                <w:sz w:val="28"/>
                <w:szCs w:val="28"/>
              </w:rPr>
              <w:t>Про внесення змін до рішення Сумської міської ради від 24 грудня 2015 року 160-МР «Про Комплексну програму охорони навколишнього природного середовища м. Суми</w:t>
            </w:r>
            <w:r w:rsidR="001C6A5F">
              <w:rPr>
                <w:rFonts w:ascii="Times New Roman" w:hAnsi="Times New Roman" w:cs="Times New Roman"/>
                <w:b/>
                <w:bCs/>
                <w:color w:val="000000"/>
                <w:sz w:val="28"/>
                <w:szCs w:val="28"/>
              </w:rPr>
              <w:t xml:space="preserve"> </w:t>
            </w:r>
            <w:r w:rsidRPr="00D45A14">
              <w:rPr>
                <w:rFonts w:ascii="Times New Roman" w:hAnsi="Times New Roman" w:cs="Times New Roman"/>
                <w:b/>
                <w:bCs/>
                <w:color w:val="000000"/>
                <w:sz w:val="28"/>
                <w:szCs w:val="28"/>
              </w:rPr>
              <w:t xml:space="preserve">на </w:t>
            </w:r>
            <w:r>
              <w:rPr>
                <w:rFonts w:ascii="Times New Roman" w:hAnsi="Times New Roman" w:cs="Times New Roman"/>
                <w:b/>
                <w:bCs/>
                <w:color w:val="000000"/>
                <w:sz w:val="28"/>
                <w:szCs w:val="28"/>
              </w:rPr>
              <w:t xml:space="preserve">        </w:t>
            </w:r>
            <w:r w:rsidRPr="00D45A14">
              <w:rPr>
                <w:rFonts w:ascii="Times New Roman" w:hAnsi="Times New Roman" w:cs="Times New Roman"/>
                <w:b/>
                <w:bCs/>
                <w:color w:val="000000"/>
                <w:sz w:val="28"/>
                <w:szCs w:val="28"/>
              </w:rPr>
              <w:t>2016 – 2018 роки» (зі змінами).</w:t>
            </w:r>
          </w:p>
          <w:p w:rsidR="00055633" w:rsidRPr="002900AA" w:rsidRDefault="00055633" w:rsidP="00055633">
            <w:pPr>
              <w:spacing w:after="0" w:line="240" w:lineRule="auto"/>
              <w:jc w:val="both"/>
              <w:rPr>
                <w:rFonts w:ascii="Times New Roman" w:hAnsi="Times New Roman"/>
                <w:sz w:val="28"/>
                <w:szCs w:val="28"/>
              </w:rPr>
            </w:pPr>
            <w:r w:rsidRPr="002900AA">
              <w:rPr>
                <w:rFonts w:ascii="Times New Roman" w:hAnsi="Times New Roman"/>
                <w:sz w:val="28"/>
                <w:szCs w:val="28"/>
              </w:rPr>
              <w:t>Ініціатор розгляду питання – виконавчий комітет Сумської міської ради</w:t>
            </w:r>
            <w:r>
              <w:rPr>
                <w:rFonts w:ascii="Times New Roman" w:hAnsi="Times New Roman"/>
                <w:sz w:val="28"/>
                <w:szCs w:val="28"/>
              </w:rPr>
              <w:t>.</w:t>
            </w:r>
          </w:p>
          <w:p w:rsidR="00055633" w:rsidRDefault="00055633" w:rsidP="00055633">
            <w:pPr>
              <w:spacing w:after="0" w:line="240" w:lineRule="auto"/>
              <w:jc w:val="both"/>
              <w:rPr>
                <w:rFonts w:ascii="Times New Roman" w:hAnsi="Times New Roman"/>
                <w:sz w:val="28"/>
                <w:szCs w:val="28"/>
              </w:rPr>
            </w:pPr>
            <w:r w:rsidRPr="002900AA">
              <w:rPr>
                <w:rFonts w:ascii="Times New Roman" w:hAnsi="Times New Roman"/>
                <w:sz w:val="28"/>
                <w:szCs w:val="28"/>
              </w:rPr>
              <w:t>Проект рішення підготовлено департаментом фінансів, економіки та інвестицій Сумської міської ради</w:t>
            </w:r>
            <w:r>
              <w:rPr>
                <w:rFonts w:ascii="Times New Roman" w:hAnsi="Times New Roman"/>
                <w:sz w:val="28"/>
                <w:szCs w:val="28"/>
              </w:rPr>
              <w:t>.</w:t>
            </w:r>
          </w:p>
          <w:p w:rsidR="006937AC" w:rsidRDefault="00055633" w:rsidP="00055633">
            <w:pPr>
              <w:spacing w:after="0" w:line="240" w:lineRule="auto"/>
              <w:contextualSpacing/>
              <w:jc w:val="both"/>
              <w:rPr>
                <w:rFonts w:ascii="Times New Roman" w:hAnsi="Times New Roman"/>
                <w:sz w:val="28"/>
                <w:szCs w:val="28"/>
              </w:rPr>
            </w:pPr>
            <w:r>
              <w:rPr>
                <w:rFonts w:ascii="Times New Roman" w:hAnsi="Times New Roman"/>
                <w:sz w:val="28"/>
                <w:szCs w:val="28"/>
              </w:rPr>
              <w:t>Доповідає –</w:t>
            </w:r>
            <w:r w:rsidRPr="003B71ED">
              <w:rPr>
                <w:rFonts w:ascii="Times New Roman" w:hAnsi="Times New Roman"/>
                <w:sz w:val="28"/>
                <w:szCs w:val="28"/>
              </w:rPr>
              <w:t>–</w:t>
            </w:r>
            <w:r>
              <w:rPr>
                <w:rFonts w:ascii="Times New Roman" w:hAnsi="Times New Roman"/>
                <w:sz w:val="28"/>
                <w:szCs w:val="28"/>
              </w:rPr>
              <w:t xml:space="preserve"> директор департаменту </w:t>
            </w:r>
            <w:r w:rsidRPr="00452D18">
              <w:rPr>
                <w:rFonts w:ascii="Times New Roman" w:hAnsi="Times New Roman"/>
                <w:sz w:val="28"/>
                <w:szCs w:val="28"/>
              </w:rPr>
              <w:t xml:space="preserve">фінансів, економіки </w:t>
            </w:r>
            <w:r>
              <w:rPr>
                <w:rFonts w:ascii="Times New Roman" w:hAnsi="Times New Roman"/>
                <w:sz w:val="28"/>
                <w:szCs w:val="28"/>
              </w:rPr>
              <w:t>та інвестицій Липова С.А.</w:t>
            </w:r>
          </w:p>
          <w:p w:rsidR="006937AC" w:rsidRDefault="006937AC" w:rsidP="006937AC">
            <w:pPr>
              <w:spacing w:after="0" w:line="240" w:lineRule="auto"/>
              <w:contextualSpacing/>
              <w:jc w:val="both"/>
              <w:rPr>
                <w:rFonts w:ascii="Times New Roman CYR" w:hAnsi="Times New Roman CYR" w:cs="Times New Roman CYR"/>
                <w:sz w:val="28"/>
                <w:szCs w:val="28"/>
              </w:rPr>
            </w:pPr>
            <w:r>
              <w:rPr>
                <w:rFonts w:ascii="Times New Roman" w:hAnsi="Times New Roman"/>
                <w:sz w:val="28"/>
                <w:szCs w:val="28"/>
              </w:rPr>
              <w:t>Доповідає - директор департаменту інфраструктури міста Яременко Г.І.</w:t>
            </w:r>
          </w:p>
          <w:p w:rsidR="006937AC" w:rsidRDefault="006937AC" w:rsidP="006937AC">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«в цілому» з урахуванням пропозицій </w:t>
            </w:r>
            <w:r w:rsidRPr="005E5BFF">
              <w:rPr>
                <w:rFonts w:ascii="Times New Roman" w:hAnsi="Times New Roman"/>
                <w:sz w:val="28"/>
                <w:szCs w:val="28"/>
              </w:rPr>
              <w:t>до проекту рішення</w:t>
            </w:r>
            <w:r>
              <w:rPr>
                <w:rFonts w:ascii="Times New Roman" w:hAnsi="Times New Roman"/>
                <w:sz w:val="28"/>
                <w:szCs w:val="28"/>
              </w:rPr>
              <w:t xml:space="preserve"> депутата Липової С.А., </w:t>
            </w:r>
            <w:r w:rsidRPr="005E5BFF">
              <w:rPr>
                <w:rFonts w:ascii="Times New Roman" w:hAnsi="Times New Roman"/>
                <w:sz w:val="28"/>
                <w:szCs w:val="28"/>
              </w:rPr>
              <w:t>які роздруковані у матеріалах сесії на стор. </w:t>
            </w:r>
            <w:r w:rsidR="00261333">
              <w:rPr>
                <w:rFonts w:ascii="Times New Roman" w:hAnsi="Times New Roman"/>
                <w:sz w:val="28"/>
                <w:szCs w:val="28"/>
              </w:rPr>
              <w:t>626-627</w:t>
            </w:r>
            <w:r>
              <w:rPr>
                <w:rFonts w:ascii="Times New Roman" w:hAnsi="Times New Roman"/>
                <w:sz w:val="28"/>
                <w:szCs w:val="28"/>
              </w:rPr>
              <w:t xml:space="preserve"> (пропозиції додаю</w:t>
            </w:r>
            <w:r w:rsidRPr="005E5BFF">
              <w:rPr>
                <w:rFonts w:ascii="Times New Roman" w:hAnsi="Times New Roman"/>
                <w:sz w:val="28"/>
                <w:szCs w:val="28"/>
              </w:rPr>
              <w:t xml:space="preserve">ться до </w:t>
            </w:r>
            <w:r>
              <w:rPr>
                <w:rFonts w:ascii="Times New Roman" w:hAnsi="Times New Roman"/>
                <w:sz w:val="28"/>
                <w:szCs w:val="28"/>
              </w:rPr>
              <w:t>протоколу).</w:t>
            </w:r>
          </w:p>
          <w:p w:rsidR="00213620" w:rsidRPr="009C3F9F" w:rsidRDefault="00213620" w:rsidP="00213620">
            <w:pPr>
              <w:contextualSpacing/>
              <w:rPr>
                <w:rFonts w:ascii="Lucida Console" w:hAnsi="Lucida Console"/>
                <w:color w:val="000080"/>
                <w:sz w:val="16"/>
                <w:szCs w:val="16"/>
              </w:rPr>
            </w:pPr>
            <w:r w:rsidRPr="009C3F9F">
              <w:rPr>
                <w:rFonts w:ascii="Lucida Console" w:hAnsi="Lucida Console"/>
                <w:color w:val="000080"/>
                <w:sz w:val="16"/>
                <w:szCs w:val="16"/>
              </w:rPr>
              <w:t>ПІДСУМКИ ГОЛОСУВАННЯ</w:t>
            </w:r>
          </w:p>
          <w:p w:rsidR="00213620" w:rsidRPr="009C3F9F" w:rsidRDefault="00213620" w:rsidP="00213620">
            <w:pPr>
              <w:contextualSpacing/>
              <w:rPr>
                <w:rFonts w:ascii="Lucida Console" w:hAnsi="Lucida Console"/>
                <w:color w:val="000080"/>
                <w:sz w:val="16"/>
                <w:szCs w:val="16"/>
              </w:rPr>
            </w:pPr>
            <w:r w:rsidRPr="009C3F9F">
              <w:rPr>
                <w:rFonts w:ascii="Lucida Console" w:hAnsi="Lucida Console"/>
                <w:color w:val="000080"/>
                <w:sz w:val="16"/>
                <w:szCs w:val="16"/>
              </w:rPr>
              <w:t xml:space="preserve">        ЗА:  31  НЕ ГОЛОСУВАЛО:   7</w:t>
            </w:r>
          </w:p>
          <w:p w:rsidR="00213620" w:rsidRPr="009C3F9F" w:rsidRDefault="00213620" w:rsidP="00213620">
            <w:pPr>
              <w:contextualSpacing/>
              <w:rPr>
                <w:rFonts w:ascii="Lucida Console" w:hAnsi="Lucida Console"/>
                <w:color w:val="000080"/>
                <w:sz w:val="16"/>
                <w:szCs w:val="16"/>
              </w:rPr>
            </w:pPr>
            <w:r w:rsidRPr="009C3F9F">
              <w:rPr>
                <w:rFonts w:ascii="Lucida Console" w:hAnsi="Lucida Console"/>
                <w:color w:val="000080"/>
                <w:sz w:val="16"/>
                <w:szCs w:val="16"/>
              </w:rPr>
              <w:t>УТРИМАЛОСЯ:   1      ПРИСУТНІХ:  39</w:t>
            </w:r>
          </w:p>
          <w:p w:rsidR="00213620" w:rsidRPr="009C3F9F" w:rsidRDefault="00213620" w:rsidP="00213620">
            <w:pPr>
              <w:contextualSpacing/>
              <w:rPr>
                <w:rFonts w:ascii="Lucida Console" w:hAnsi="Lucida Console"/>
                <w:color w:val="000080"/>
                <w:sz w:val="16"/>
                <w:szCs w:val="16"/>
              </w:rPr>
            </w:pPr>
            <w:r w:rsidRPr="009C3F9F">
              <w:rPr>
                <w:rFonts w:ascii="Lucida Console" w:hAnsi="Lucida Console"/>
                <w:color w:val="000080"/>
                <w:sz w:val="16"/>
                <w:szCs w:val="16"/>
              </w:rPr>
              <w:t xml:space="preserve">     ПРОТИ:   0         ВСЬОГО:  43</w:t>
            </w:r>
          </w:p>
          <w:p w:rsidR="00213620" w:rsidRPr="009C3F9F" w:rsidRDefault="00213620" w:rsidP="00213620">
            <w:pPr>
              <w:contextualSpacing/>
              <w:rPr>
                <w:rFonts w:ascii="Lucida Console" w:hAnsi="Lucida Console"/>
                <w:color w:val="000080"/>
                <w:sz w:val="16"/>
                <w:szCs w:val="16"/>
              </w:rPr>
            </w:pPr>
            <w:r w:rsidRPr="009C3F9F">
              <w:rPr>
                <w:rFonts w:ascii="Lucida Console" w:hAnsi="Lucida Console"/>
                <w:color w:val="000080"/>
                <w:sz w:val="16"/>
                <w:szCs w:val="16"/>
              </w:rPr>
              <w:t xml:space="preserve">  1                Косяненко Є.Є.</w:t>
            </w:r>
            <w:r w:rsidRPr="009C3F9F">
              <w:rPr>
                <w:rFonts w:ascii="Lucida Console" w:hAnsi="Lucida Console"/>
                <w:color w:val="000080"/>
                <w:sz w:val="16"/>
                <w:szCs w:val="16"/>
              </w:rPr>
              <w:tab/>
              <w:t>Не голосував</w:t>
            </w:r>
          </w:p>
          <w:p w:rsidR="00213620" w:rsidRPr="009C3F9F" w:rsidRDefault="00213620" w:rsidP="00213620">
            <w:pPr>
              <w:contextualSpacing/>
              <w:rPr>
                <w:rFonts w:ascii="Lucida Console" w:hAnsi="Lucida Console"/>
                <w:color w:val="000080"/>
                <w:sz w:val="16"/>
                <w:szCs w:val="16"/>
              </w:rPr>
            </w:pPr>
            <w:r w:rsidRPr="009C3F9F">
              <w:rPr>
                <w:rFonts w:ascii="Lucida Console" w:hAnsi="Lucida Console"/>
                <w:color w:val="000080"/>
                <w:sz w:val="16"/>
                <w:szCs w:val="16"/>
              </w:rPr>
              <w:t xml:space="preserve">  2                  Мельник В.А.</w:t>
            </w:r>
            <w:r w:rsidRPr="009C3F9F">
              <w:rPr>
                <w:rFonts w:ascii="Lucida Console" w:hAnsi="Lucida Console"/>
                <w:color w:val="000080"/>
                <w:sz w:val="16"/>
                <w:szCs w:val="16"/>
              </w:rPr>
              <w:tab/>
              <w:t>Не голосував</w:t>
            </w:r>
          </w:p>
          <w:p w:rsidR="00213620" w:rsidRPr="009C3F9F" w:rsidRDefault="00213620" w:rsidP="00213620">
            <w:pPr>
              <w:contextualSpacing/>
              <w:rPr>
                <w:rFonts w:ascii="Lucida Console" w:hAnsi="Lucida Console"/>
                <w:color w:val="000080"/>
                <w:sz w:val="16"/>
                <w:szCs w:val="16"/>
              </w:rPr>
            </w:pPr>
            <w:r w:rsidRPr="009C3F9F">
              <w:rPr>
                <w:rFonts w:ascii="Lucida Console" w:hAnsi="Lucida Console"/>
                <w:color w:val="000080"/>
                <w:sz w:val="16"/>
                <w:szCs w:val="16"/>
              </w:rPr>
              <w:t xml:space="preserve">  3               Лантушенко Д.С.</w:t>
            </w:r>
            <w:r w:rsidRPr="009C3F9F">
              <w:rPr>
                <w:rFonts w:ascii="Lucida Console" w:hAnsi="Lucida Console"/>
                <w:color w:val="000080"/>
                <w:sz w:val="16"/>
                <w:szCs w:val="16"/>
              </w:rPr>
              <w:tab/>
              <w:t>За</w:t>
            </w:r>
          </w:p>
          <w:p w:rsidR="00213620" w:rsidRPr="009C3F9F" w:rsidRDefault="00213620" w:rsidP="00213620">
            <w:pPr>
              <w:contextualSpacing/>
              <w:rPr>
                <w:rFonts w:ascii="Lucida Console" w:hAnsi="Lucida Console"/>
                <w:color w:val="000080"/>
                <w:sz w:val="16"/>
                <w:szCs w:val="16"/>
              </w:rPr>
            </w:pPr>
            <w:r w:rsidRPr="009C3F9F">
              <w:rPr>
                <w:rFonts w:ascii="Lucida Console" w:hAnsi="Lucida Console"/>
                <w:color w:val="000080"/>
                <w:sz w:val="16"/>
                <w:szCs w:val="16"/>
              </w:rPr>
              <w:t xml:space="preserve">  4                 Левченко Ю.О.</w:t>
            </w:r>
            <w:r w:rsidRPr="009C3F9F">
              <w:rPr>
                <w:rFonts w:ascii="Lucida Console" w:hAnsi="Lucida Console"/>
                <w:color w:val="000080"/>
                <w:sz w:val="16"/>
                <w:szCs w:val="16"/>
              </w:rPr>
              <w:tab/>
              <w:t>Не голосував</w:t>
            </w:r>
          </w:p>
          <w:p w:rsidR="00213620" w:rsidRPr="009C3F9F" w:rsidRDefault="00213620" w:rsidP="00213620">
            <w:pPr>
              <w:contextualSpacing/>
              <w:rPr>
                <w:rFonts w:ascii="Lucida Console" w:hAnsi="Lucida Console"/>
                <w:color w:val="000080"/>
                <w:sz w:val="16"/>
                <w:szCs w:val="16"/>
              </w:rPr>
            </w:pPr>
            <w:r w:rsidRPr="009C3F9F">
              <w:rPr>
                <w:rFonts w:ascii="Lucida Console" w:hAnsi="Lucida Console"/>
                <w:color w:val="000080"/>
                <w:sz w:val="16"/>
                <w:szCs w:val="16"/>
              </w:rPr>
              <w:t xml:space="preserve">  5                    Чепік В.І.</w:t>
            </w:r>
            <w:r w:rsidRPr="009C3F9F">
              <w:rPr>
                <w:rFonts w:ascii="Lucida Console" w:hAnsi="Lucida Console"/>
                <w:color w:val="000080"/>
                <w:sz w:val="16"/>
                <w:szCs w:val="16"/>
              </w:rPr>
              <w:tab/>
              <w:t>Утримався</w:t>
            </w:r>
          </w:p>
          <w:p w:rsidR="00213620" w:rsidRPr="009C3F9F" w:rsidRDefault="00213620" w:rsidP="00213620">
            <w:pPr>
              <w:contextualSpacing/>
              <w:rPr>
                <w:rFonts w:ascii="Lucida Console" w:hAnsi="Lucida Console"/>
                <w:color w:val="000080"/>
                <w:sz w:val="16"/>
                <w:szCs w:val="16"/>
              </w:rPr>
            </w:pPr>
            <w:r w:rsidRPr="009C3F9F">
              <w:rPr>
                <w:rFonts w:ascii="Lucida Console" w:hAnsi="Lucida Console"/>
                <w:color w:val="000080"/>
                <w:sz w:val="16"/>
                <w:szCs w:val="16"/>
              </w:rPr>
              <w:t xml:space="preserve">  6                   Кубрак О.М.</w:t>
            </w:r>
            <w:r w:rsidRPr="009C3F9F">
              <w:rPr>
                <w:rFonts w:ascii="Lucida Console" w:hAnsi="Lucida Console"/>
                <w:color w:val="000080"/>
                <w:sz w:val="16"/>
                <w:szCs w:val="16"/>
              </w:rPr>
              <w:tab/>
              <w:t>За</w:t>
            </w:r>
          </w:p>
          <w:p w:rsidR="00213620" w:rsidRPr="009C3F9F" w:rsidRDefault="00213620" w:rsidP="00213620">
            <w:pPr>
              <w:contextualSpacing/>
              <w:rPr>
                <w:rFonts w:ascii="Lucida Console" w:hAnsi="Lucida Console"/>
                <w:color w:val="000080"/>
                <w:sz w:val="16"/>
                <w:szCs w:val="16"/>
              </w:rPr>
            </w:pPr>
            <w:r w:rsidRPr="009C3F9F">
              <w:rPr>
                <w:rFonts w:ascii="Lucida Console" w:hAnsi="Lucida Console"/>
                <w:color w:val="000080"/>
                <w:sz w:val="16"/>
                <w:szCs w:val="16"/>
              </w:rPr>
              <w:t xml:space="preserve">  7              Рибальченко І.А.</w:t>
            </w:r>
            <w:r w:rsidRPr="009C3F9F">
              <w:rPr>
                <w:rFonts w:ascii="Lucida Console" w:hAnsi="Lucida Console"/>
                <w:color w:val="000080"/>
                <w:sz w:val="16"/>
                <w:szCs w:val="16"/>
              </w:rPr>
              <w:tab/>
              <w:t>Не голосував</w:t>
            </w:r>
          </w:p>
          <w:p w:rsidR="00213620" w:rsidRPr="009C3F9F" w:rsidRDefault="00213620" w:rsidP="00213620">
            <w:pPr>
              <w:contextualSpacing/>
              <w:rPr>
                <w:rFonts w:ascii="Lucida Console" w:hAnsi="Lucida Console"/>
                <w:color w:val="000080"/>
                <w:sz w:val="16"/>
                <w:szCs w:val="16"/>
              </w:rPr>
            </w:pPr>
            <w:r w:rsidRPr="009C3F9F">
              <w:rPr>
                <w:rFonts w:ascii="Lucida Console" w:hAnsi="Lucida Console"/>
                <w:color w:val="000080"/>
                <w:sz w:val="16"/>
                <w:szCs w:val="16"/>
              </w:rPr>
              <w:t xml:space="preserve">  8                 Гончаров В.М.</w:t>
            </w:r>
            <w:r w:rsidRPr="009C3F9F">
              <w:rPr>
                <w:rFonts w:ascii="Lucida Console" w:hAnsi="Lucida Console"/>
                <w:color w:val="000080"/>
                <w:sz w:val="16"/>
                <w:szCs w:val="16"/>
              </w:rPr>
              <w:tab/>
              <w:t>За</w:t>
            </w:r>
          </w:p>
          <w:p w:rsidR="00213620" w:rsidRPr="009C3F9F" w:rsidRDefault="00213620" w:rsidP="00213620">
            <w:pPr>
              <w:contextualSpacing/>
              <w:rPr>
                <w:rFonts w:ascii="Lucida Console" w:hAnsi="Lucida Console"/>
                <w:color w:val="000080"/>
                <w:sz w:val="16"/>
                <w:szCs w:val="16"/>
              </w:rPr>
            </w:pPr>
            <w:r w:rsidRPr="009C3F9F">
              <w:rPr>
                <w:rFonts w:ascii="Lucida Console" w:hAnsi="Lucida Console"/>
                <w:color w:val="000080"/>
                <w:sz w:val="16"/>
                <w:szCs w:val="16"/>
              </w:rPr>
              <w:t xml:space="preserve">  9                 Хандурін Д.В.</w:t>
            </w:r>
            <w:r w:rsidRPr="009C3F9F">
              <w:rPr>
                <w:rFonts w:ascii="Lucida Console" w:hAnsi="Lucida Console"/>
                <w:color w:val="000080"/>
                <w:sz w:val="16"/>
                <w:szCs w:val="16"/>
              </w:rPr>
              <w:tab/>
              <w:t>За</w:t>
            </w:r>
          </w:p>
          <w:p w:rsidR="00213620" w:rsidRPr="009C3F9F" w:rsidRDefault="00213620" w:rsidP="00213620">
            <w:pPr>
              <w:contextualSpacing/>
              <w:rPr>
                <w:rFonts w:ascii="Lucida Console" w:hAnsi="Lucida Console"/>
                <w:color w:val="000080"/>
                <w:sz w:val="16"/>
                <w:szCs w:val="16"/>
              </w:rPr>
            </w:pPr>
            <w:r w:rsidRPr="009C3F9F">
              <w:rPr>
                <w:rFonts w:ascii="Lucida Console" w:hAnsi="Lucida Console"/>
                <w:color w:val="000080"/>
                <w:sz w:val="16"/>
                <w:szCs w:val="16"/>
              </w:rPr>
              <w:t xml:space="preserve"> 10                  Жиленко В.М.</w:t>
            </w:r>
            <w:r w:rsidRPr="009C3F9F">
              <w:rPr>
                <w:rFonts w:ascii="Lucida Console" w:hAnsi="Lucida Console"/>
                <w:color w:val="000080"/>
                <w:sz w:val="16"/>
                <w:szCs w:val="16"/>
              </w:rPr>
              <w:tab/>
              <w:t>За</w:t>
            </w:r>
          </w:p>
          <w:p w:rsidR="00213620" w:rsidRPr="009C3F9F" w:rsidRDefault="00213620" w:rsidP="00213620">
            <w:pPr>
              <w:contextualSpacing/>
              <w:rPr>
                <w:rFonts w:ascii="Lucida Console" w:hAnsi="Lucida Console"/>
                <w:color w:val="000080"/>
                <w:sz w:val="16"/>
                <w:szCs w:val="16"/>
              </w:rPr>
            </w:pPr>
            <w:r w:rsidRPr="009C3F9F">
              <w:rPr>
                <w:rFonts w:ascii="Lucida Console" w:hAnsi="Lucida Console"/>
                <w:color w:val="000080"/>
                <w:sz w:val="16"/>
                <w:szCs w:val="16"/>
              </w:rPr>
              <w:t xml:space="preserve"> 11                   Іванов О.О.</w:t>
            </w:r>
            <w:r w:rsidRPr="009C3F9F">
              <w:rPr>
                <w:rFonts w:ascii="Lucida Console" w:hAnsi="Lucida Console"/>
                <w:color w:val="000080"/>
                <w:sz w:val="16"/>
                <w:szCs w:val="16"/>
              </w:rPr>
              <w:tab/>
              <w:t>За</w:t>
            </w:r>
          </w:p>
          <w:p w:rsidR="00213620" w:rsidRPr="009C3F9F" w:rsidRDefault="00213620" w:rsidP="00213620">
            <w:pPr>
              <w:contextualSpacing/>
              <w:rPr>
                <w:rFonts w:ascii="Lucida Console" w:hAnsi="Lucida Console"/>
                <w:color w:val="000080"/>
                <w:sz w:val="16"/>
                <w:szCs w:val="16"/>
              </w:rPr>
            </w:pPr>
            <w:r w:rsidRPr="009C3F9F">
              <w:rPr>
                <w:rFonts w:ascii="Lucida Console" w:hAnsi="Lucida Console"/>
                <w:color w:val="000080"/>
                <w:sz w:val="16"/>
                <w:szCs w:val="16"/>
              </w:rPr>
              <w:t xml:space="preserve"> 12                  Гробова В.П.</w:t>
            </w:r>
            <w:r w:rsidRPr="009C3F9F">
              <w:rPr>
                <w:rFonts w:ascii="Lucida Console" w:hAnsi="Lucida Console"/>
                <w:color w:val="000080"/>
                <w:sz w:val="16"/>
                <w:szCs w:val="16"/>
              </w:rPr>
              <w:tab/>
              <w:t>За</w:t>
            </w:r>
          </w:p>
          <w:p w:rsidR="00213620" w:rsidRPr="009C3F9F" w:rsidRDefault="00213620" w:rsidP="00213620">
            <w:pPr>
              <w:contextualSpacing/>
              <w:rPr>
                <w:rFonts w:ascii="Lucida Console" w:hAnsi="Lucida Console"/>
                <w:color w:val="000080"/>
                <w:sz w:val="16"/>
                <w:szCs w:val="16"/>
              </w:rPr>
            </w:pPr>
            <w:r w:rsidRPr="009C3F9F">
              <w:rPr>
                <w:rFonts w:ascii="Lucida Console" w:hAnsi="Lucida Console"/>
                <w:color w:val="000080"/>
                <w:sz w:val="16"/>
                <w:szCs w:val="16"/>
              </w:rPr>
              <w:t xml:space="preserve"> 13              Калініченко В.А.</w:t>
            </w:r>
            <w:r w:rsidRPr="009C3F9F">
              <w:rPr>
                <w:rFonts w:ascii="Lucida Console" w:hAnsi="Lucida Console"/>
                <w:color w:val="000080"/>
                <w:sz w:val="16"/>
                <w:szCs w:val="16"/>
              </w:rPr>
              <w:tab/>
              <w:t>За</w:t>
            </w:r>
          </w:p>
          <w:p w:rsidR="00213620" w:rsidRPr="009C3F9F" w:rsidRDefault="00213620" w:rsidP="00213620">
            <w:pPr>
              <w:contextualSpacing/>
              <w:rPr>
                <w:rFonts w:ascii="Lucida Console" w:hAnsi="Lucida Console"/>
                <w:color w:val="000080"/>
                <w:sz w:val="16"/>
                <w:szCs w:val="16"/>
              </w:rPr>
            </w:pPr>
            <w:r w:rsidRPr="009C3F9F">
              <w:rPr>
                <w:rFonts w:ascii="Lucida Console" w:hAnsi="Lucida Console"/>
                <w:color w:val="000080"/>
                <w:sz w:val="16"/>
                <w:szCs w:val="16"/>
              </w:rPr>
              <w:t xml:space="preserve"> 14                   Галаєв Р.М.</w:t>
            </w:r>
            <w:r w:rsidRPr="009C3F9F">
              <w:rPr>
                <w:rFonts w:ascii="Lucida Console" w:hAnsi="Lucida Console"/>
                <w:color w:val="000080"/>
                <w:sz w:val="16"/>
                <w:szCs w:val="16"/>
              </w:rPr>
              <w:tab/>
              <w:t>За</w:t>
            </w:r>
          </w:p>
          <w:p w:rsidR="00213620" w:rsidRPr="009C3F9F" w:rsidRDefault="00213620" w:rsidP="00213620">
            <w:pPr>
              <w:contextualSpacing/>
              <w:rPr>
                <w:rFonts w:ascii="Lucida Console" w:hAnsi="Lucida Console"/>
                <w:color w:val="000080"/>
                <w:sz w:val="16"/>
                <w:szCs w:val="16"/>
              </w:rPr>
            </w:pPr>
            <w:r w:rsidRPr="009C3F9F">
              <w:rPr>
                <w:rFonts w:ascii="Lucida Console" w:hAnsi="Lucida Console"/>
                <w:color w:val="000080"/>
                <w:sz w:val="16"/>
                <w:szCs w:val="16"/>
              </w:rPr>
              <w:t xml:space="preserve"> 15                   Кушнір І.Г.</w:t>
            </w:r>
            <w:r w:rsidRPr="009C3F9F">
              <w:rPr>
                <w:rFonts w:ascii="Lucida Console" w:hAnsi="Lucida Console"/>
                <w:color w:val="000080"/>
                <w:sz w:val="16"/>
                <w:szCs w:val="16"/>
              </w:rPr>
              <w:tab/>
              <w:t>За</w:t>
            </w:r>
          </w:p>
          <w:p w:rsidR="00213620" w:rsidRPr="009C3F9F" w:rsidRDefault="00213620" w:rsidP="00213620">
            <w:pPr>
              <w:contextualSpacing/>
              <w:rPr>
                <w:rFonts w:ascii="Lucida Console" w:hAnsi="Lucida Console"/>
                <w:color w:val="000080"/>
                <w:sz w:val="16"/>
                <w:szCs w:val="16"/>
              </w:rPr>
            </w:pPr>
            <w:r w:rsidRPr="009C3F9F">
              <w:rPr>
                <w:rFonts w:ascii="Lucida Console" w:hAnsi="Lucida Console"/>
                <w:color w:val="000080"/>
                <w:sz w:val="16"/>
                <w:szCs w:val="16"/>
              </w:rPr>
              <w:t xml:space="preserve"> 16                   Липова С.А.</w:t>
            </w:r>
            <w:r w:rsidRPr="009C3F9F">
              <w:rPr>
                <w:rFonts w:ascii="Lucida Console" w:hAnsi="Lucida Console"/>
                <w:color w:val="000080"/>
                <w:sz w:val="16"/>
                <w:szCs w:val="16"/>
              </w:rPr>
              <w:tab/>
              <w:t>За</w:t>
            </w:r>
          </w:p>
          <w:p w:rsidR="00213620" w:rsidRPr="009C3F9F" w:rsidRDefault="00213620" w:rsidP="00213620">
            <w:pPr>
              <w:contextualSpacing/>
              <w:rPr>
                <w:rFonts w:ascii="Lucida Console" w:hAnsi="Lucida Console"/>
                <w:color w:val="000080"/>
                <w:sz w:val="16"/>
                <w:szCs w:val="16"/>
              </w:rPr>
            </w:pPr>
            <w:r w:rsidRPr="009C3F9F">
              <w:rPr>
                <w:rFonts w:ascii="Lucida Console" w:hAnsi="Lucida Console"/>
                <w:color w:val="000080"/>
                <w:sz w:val="16"/>
                <w:szCs w:val="16"/>
              </w:rPr>
              <w:t xml:space="preserve"> 17                  Лисенко О.М.</w:t>
            </w:r>
            <w:r w:rsidRPr="009C3F9F">
              <w:rPr>
                <w:rFonts w:ascii="Lucida Console" w:hAnsi="Lucida Console"/>
                <w:color w:val="000080"/>
                <w:sz w:val="16"/>
                <w:szCs w:val="16"/>
              </w:rPr>
              <w:tab/>
              <w:t>За</w:t>
            </w:r>
          </w:p>
          <w:p w:rsidR="00213620" w:rsidRPr="009C3F9F" w:rsidRDefault="00213620" w:rsidP="00213620">
            <w:pPr>
              <w:contextualSpacing/>
              <w:rPr>
                <w:rFonts w:ascii="Lucida Console" w:hAnsi="Lucida Console"/>
                <w:color w:val="000080"/>
                <w:sz w:val="16"/>
                <w:szCs w:val="16"/>
              </w:rPr>
            </w:pPr>
            <w:r w:rsidRPr="009C3F9F">
              <w:rPr>
                <w:rFonts w:ascii="Lucida Console" w:hAnsi="Lucida Console"/>
                <w:color w:val="000080"/>
                <w:sz w:val="16"/>
                <w:szCs w:val="16"/>
              </w:rPr>
              <w:t xml:space="preserve"> 18               Крамченков А.Б.</w:t>
            </w:r>
            <w:r w:rsidRPr="009C3F9F">
              <w:rPr>
                <w:rFonts w:ascii="Lucida Console" w:hAnsi="Lucida Console"/>
                <w:color w:val="000080"/>
                <w:sz w:val="16"/>
                <w:szCs w:val="16"/>
              </w:rPr>
              <w:tab/>
              <w:t>За</w:t>
            </w:r>
          </w:p>
          <w:p w:rsidR="00213620" w:rsidRPr="009C3F9F" w:rsidRDefault="00213620" w:rsidP="00213620">
            <w:pPr>
              <w:contextualSpacing/>
              <w:rPr>
                <w:rFonts w:ascii="Lucida Console" w:hAnsi="Lucida Console"/>
                <w:color w:val="000080"/>
                <w:sz w:val="16"/>
                <w:szCs w:val="16"/>
              </w:rPr>
            </w:pPr>
            <w:r w:rsidRPr="009C3F9F">
              <w:rPr>
                <w:rFonts w:ascii="Lucida Console" w:hAnsi="Lucida Console"/>
                <w:color w:val="000080"/>
                <w:sz w:val="16"/>
                <w:szCs w:val="16"/>
              </w:rPr>
              <w:t xml:space="preserve"> 19                  Баранов А.В.</w:t>
            </w:r>
            <w:r w:rsidRPr="009C3F9F">
              <w:rPr>
                <w:rFonts w:ascii="Lucida Console" w:hAnsi="Lucida Console"/>
                <w:color w:val="000080"/>
                <w:sz w:val="16"/>
                <w:szCs w:val="16"/>
              </w:rPr>
              <w:tab/>
              <w:t>За</w:t>
            </w:r>
          </w:p>
          <w:p w:rsidR="00213620" w:rsidRPr="009C3F9F" w:rsidRDefault="00213620" w:rsidP="00213620">
            <w:pPr>
              <w:contextualSpacing/>
              <w:rPr>
                <w:rFonts w:ascii="Lucida Console" w:hAnsi="Lucida Console"/>
                <w:color w:val="000080"/>
                <w:sz w:val="16"/>
                <w:szCs w:val="16"/>
              </w:rPr>
            </w:pPr>
            <w:r w:rsidRPr="009C3F9F">
              <w:rPr>
                <w:rFonts w:ascii="Lucida Console" w:hAnsi="Lucida Console"/>
                <w:color w:val="000080"/>
                <w:sz w:val="16"/>
                <w:szCs w:val="16"/>
              </w:rPr>
              <w:t xml:space="preserve"> 20                 Перепека І.О.</w:t>
            </w:r>
            <w:r w:rsidRPr="009C3F9F">
              <w:rPr>
                <w:rFonts w:ascii="Lucida Console" w:hAnsi="Lucida Console"/>
                <w:color w:val="000080"/>
                <w:sz w:val="16"/>
                <w:szCs w:val="16"/>
              </w:rPr>
              <w:tab/>
              <w:t>За</w:t>
            </w:r>
          </w:p>
          <w:p w:rsidR="00213620" w:rsidRPr="009C3F9F" w:rsidRDefault="00213620" w:rsidP="00213620">
            <w:pPr>
              <w:contextualSpacing/>
              <w:rPr>
                <w:rFonts w:ascii="Lucida Console" w:hAnsi="Lucida Console"/>
                <w:color w:val="000080"/>
                <w:sz w:val="16"/>
                <w:szCs w:val="16"/>
              </w:rPr>
            </w:pPr>
            <w:r w:rsidRPr="009C3F9F">
              <w:rPr>
                <w:rFonts w:ascii="Lucida Console" w:hAnsi="Lucida Console"/>
                <w:color w:val="000080"/>
                <w:sz w:val="16"/>
                <w:szCs w:val="16"/>
              </w:rPr>
              <w:t xml:space="preserve"> 21                 Перепека Ю.О.</w:t>
            </w:r>
            <w:r w:rsidRPr="009C3F9F">
              <w:rPr>
                <w:rFonts w:ascii="Lucida Console" w:hAnsi="Lucida Console"/>
                <w:color w:val="000080"/>
                <w:sz w:val="16"/>
                <w:szCs w:val="16"/>
              </w:rPr>
              <w:tab/>
              <w:t>Не голосував</w:t>
            </w:r>
          </w:p>
          <w:p w:rsidR="00213620" w:rsidRPr="009C3F9F" w:rsidRDefault="00213620" w:rsidP="00213620">
            <w:pPr>
              <w:contextualSpacing/>
              <w:rPr>
                <w:rFonts w:ascii="Lucida Console" w:hAnsi="Lucida Console"/>
                <w:color w:val="000080"/>
                <w:sz w:val="16"/>
                <w:szCs w:val="16"/>
              </w:rPr>
            </w:pPr>
            <w:r w:rsidRPr="009C3F9F">
              <w:rPr>
                <w:rFonts w:ascii="Lucida Console" w:hAnsi="Lucida Console"/>
                <w:color w:val="000080"/>
                <w:sz w:val="16"/>
                <w:szCs w:val="16"/>
              </w:rPr>
              <w:t xml:space="preserve"> 22                  Зименко О.В.</w:t>
            </w:r>
            <w:r w:rsidRPr="009C3F9F">
              <w:rPr>
                <w:rFonts w:ascii="Lucida Console" w:hAnsi="Lucida Console"/>
                <w:color w:val="000080"/>
                <w:sz w:val="16"/>
                <w:szCs w:val="16"/>
              </w:rPr>
              <w:tab/>
              <w:t>За</w:t>
            </w:r>
          </w:p>
          <w:p w:rsidR="00213620" w:rsidRPr="009C3F9F" w:rsidRDefault="00213620" w:rsidP="00213620">
            <w:pPr>
              <w:contextualSpacing/>
              <w:rPr>
                <w:rFonts w:ascii="Lucida Console" w:hAnsi="Lucida Console"/>
                <w:color w:val="000080"/>
                <w:sz w:val="16"/>
                <w:szCs w:val="16"/>
              </w:rPr>
            </w:pPr>
            <w:r w:rsidRPr="009C3F9F">
              <w:rPr>
                <w:rFonts w:ascii="Lucida Console" w:hAnsi="Lucida Console"/>
                <w:color w:val="000080"/>
                <w:sz w:val="16"/>
                <w:szCs w:val="16"/>
              </w:rPr>
              <w:t xml:space="preserve"> 23                 Гризодуб Г.П.</w:t>
            </w:r>
            <w:r w:rsidRPr="009C3F9F">
              <w:rPr>
                <w:rFonts w:ascii="Lucida Console" w:hAnsi="Lucida Console"/>
                <w:color w:val="000080"/>
                <w:sz w:val="16"/>
                <w:szCs w:val="16"/>
              </w:rPr>
              <w:tab/>
              <w:t>За</w:t>
            </w:r>
          </w:p>
          <w:p w:rsidR="00213620" w:rsidRPr="009C3F9F" w:rsidRDefault="00213620" w:rsidP="00213620">
            <w:pPr>
              <w:contextualSpacing/>
              <w:rPr>
                <w:rFonts w:ascii="Lucida Console" w:hAnsi="Lucida Console"/>
                <w:color w:val="000080"/>
                <w:sz w:val="16"/>
                <w:szCs w:val="16"/>
              </w:rPr>
            </w:pPr>
            <w:r w:rsidRPr="009C3F9F">
              <w:rPr>
                <w:rFonts w:ascii="Lucida Console" w:hAnsi="Lucida Console"/>
                <w:color w:val="000080"/>
                <w:sz w:val="16"/>
                <w:szCs w:val="16"/>
              </w:rPr>
              <w:lastRenderedPageBreak/>
              <w:t xml:space="preserve"> 24                    Сагач А.Г.</w:t>
            </w:r>
            <w:r w:rsidRPr="009C3F9F">
              <w:rPr>
                <w:rFonts w:ascii="Lucida Console" w:hAnsi="Lucida Console"/>
                <w:color w:val="000080"/>
                <w:sz w:val="16"/>
                <w:szCs w:val="16"/>
              </w:rPr>
              <w:tab/>
              <w:t>За</w:t>
            </w:r>
          </w:p>
          <w:p w:rsidR="00213620" w:rsidRPr="009C3F9F" w:rsidRDefault="00213620" w:rsidP="00213620">
            <w:pPr>
              <w:contextualSpacing/>
              <w:rPr>
                <w:rFonts w:ascii="Lucida Console" w:hAnsi="Lucida Console"/>
                <w:color w:val="000080"/>
                <w:sz w:val="16"/>
                <w:szCs w:val="16"/>
              </w:rPr>
            </w:pPr>
            <w:r w:rsidRPr="009C3F9F">
              <w:rPr>
                <w:rFonts w:ascii="Lucida Console" w:hAnsi="Lucida Console"/>
                <w:color w:val="000080"/>
                <w:sz w:val="16"/>
                <w:szCs w:val="16"/>
              </w:rPr>
              <w:t xml:space="preserve"> 25                 Волошина О.М.</w:t>
            </w:r>
            <w:r w:rsidRPr="009C3F9F">
              <w:rPr>
                <w:rFonts w:ascii="Lucida Console" w:hAnsi="Lucida Console"/>
                <w:color w:val="000080"/>
                <w:sz w:val="16"/>
                <w:szCs w:val="16"/>
              </w:rPr>
              <w:tab/>
              <w:t>За</w:t>
            </w:r>
          </w:p>
          <w:p w:rsidR="00213620" w:rsidRPr="009C3F9F" w:rsidRDefault="00213620" w:rsidP="00213620">
            <w:pPr>
              <w:contextualSpacing/>
              <w:rPr>
                <w:rFonts w:ascii="Lucida Console" w:hAnsi="Lucida Console"/>
                <w:color w:val="000080"/>
                <w:sz w:val="16"/>
                <w:szCs w:val="16"/>
              </w:rPr>
            </w:pPr>
            <w:r w:rsidRPr="009C3F9F">
              <w:rPr>
                <w:rFonts w:ascii="Lucida Console" w:hAnsi="Lucida Console"/>
                <w:color w:val="000080"/>
                <w:sz w:val="16"/>
                <w:szCs w:val="16"/>
              </w:rPr>
              <w:t xml:space="preserve"> 26                  Саченко М.В.</w:t>
            </w:r>
            <w:r w:rsidRPr="009C3F9F">
              <w:rPr>
                <w:rFonts w:ascii="Lucida Console" w:hAnsi="Lucida Console"/>
                <w:color w:val="000080"/>
                <w:sz w:val="16"/>
                <w:szCs w:val="16"/>
              </w:rPr>
              <w:tab/>
              <w:t>За</w:t>
            </w:r>
          </w:p>
          <w:p w:rsidR="00213620" w:rsidRPr="009C3F9F" w:rsidRDefault="00213620" w:rsidP="00213620">
            <w:pPr>
              <w:contextualSpacing/>
              <w:rPr>
                <w:rFonts w:ascii="Lucida Console" w:hAnsi="Lucida Console"/>
                <w:color w:val="000080"/>
                <w:sz w:val="16"/>
                <w:szCs w:val="16"/>
              </w:rPr>
            </w:pPr>
            <w:r w:rsidRPr="009C3F9F">
              <w:rPr>
                <w:rFonts w:ascii="Lucida Console" w:hAnsi="Lucida Console"/>
                <w:color w:val="000080"/>
                <w:sz w:val="16"/>
                <w:szCs w:val="16"/>
              </w:rPr>
              <w:t xml:space="preserve"> 27                  Губська І.О.</w:t>
            </w:r>
            <w:r w:rsidRPr="009C3F9F">
              <w:rPr>
                <w:rFonts w:ascii="Lucida Console" w:hAnsi="Lucida Console"/>
                <w:color w:val="000080"/>
                <w:sz w:val="16"/>
                <w:szCs w:val="16"/>
              </w:rPr>
              <w:tab/>
              <w:t>За</w:t>
            </w:r>
          </w:p>
          <w:p w:rsidR="00213620" w:rsidRPr="009C3F9F" w:rsidRDefault="00213620" w:rsidP="00213620">
            <w:pPr>
              <w:contextualSpacing/>
              <w:rPr>
                <w:rFonts w:ascii="Lucida Console" w:hAnsi="Lucida Console"/>
                <w:color w:val="000080"/>
                <w:sz w:val="16"/>
                <w:szCs w:val="16"/>
              </w:rPr>
            </w:pPr>
            <w:r w:rsidRPr="009C3F9F">
              <w:rPr>
                <w:rFonts w:ascii="Lucida Console" w:hAnsi="Lucida Console"/>
                <w:color w:val="000080"/>
                <w:sz w:val="16"/>
                <w:szCs w:val="16"/>
              </w:rPr>
              <w:t xml:space="preserve"> 28          Скоробагатський Є.О.</w:t>
            </w:r>
            <w:r w:rsidRPr="009C3F9F">
              <w:rPr>
                <w:rFonts w:ascii="Lucida Console" w:hAnsi="Lucida Console"/>
                <w:color w:val="000080"/>
                <w:sz w:val="16"/>
                <w:szCs w:val="16"/>
              </w:rPr>
              <w:tab/>
              <w:t>За</w:t>
            </w:r>
          </w:p>
          <w:p w:rsidR="00213620" w:rsidRPr="009C3F9F" w:rsidRDefault="00213620" w:rsidP="00213620">
            <w:pPr>
              <w:contextualSpacing/>
              <w:rPr>
                <w:rFonts w:ascii="Lucida Console" w:hAnsi="Lucida Console"/>
                <w:color w:val="000080"/>
                <w:sz w:val="16"/>
                <w:szCs w:val="16"/>
              </w:rPr>
            </w:pPr>
            <w:r w:rsidRPr="009C3F9F">
              <w:rPr>
                <w:rFonts w:ascii="Lucida Console" w:hAnsi="Lucida Console"/>
                <w:color w:val="000080"/>
                <w:sz w:val="16"/>
                <w:szCs w:val="16"/>
              </w:rPr>
              <w:t xml:space="preserve"> 29                    Заїка В.І.</w:t>
            </w:r>
            <w:r w:rsidRPr="009C3F9F">
              <w:rPr>
                <w:rFonts w:ascii="Lucida Console" w:hAnsi="Lucida Console"/>
                <w:color w:val="000080"/>
                <w:sz w:val="16"/>
                <w:szCs w:val="16"/>
              </w:rPr>
              <w:tab/>
              <w:t>За</w:t>
            </w:r>
          </w:p>
          <w:p w:rsidR="00213620" w:rsidRPr="009C3F9F" w:rsidRDefault="00213620" w:rsidP="00213620">
            <w:pPr>
              <w:contextualSpacing/>
              <w:rPr>
                <w:rFonts w:ascii="Lucida Console" w:hAnsi="Lucida Console"/>
                <w:color w:val="000080"/>
                <w:sz w:val="16"/>
                <w:szCs w:val="16"/>
              </w:rPr>
            </w:pPr>
            <w:r w:rsidRPr="009C3F9F">
              <w:rPr>
                <w:rFonts w:ascii="Lucida Console" w:hAnsi="Lucida Console"/>
                <w:color w:val="000080"/>
                <w:sz w:val="16"/>
                <w:szCs w:val="16"/>
              </w:rPr>
              <w:t xml:space="preserve"> 30                  Бутенко Д.М.</w:t>
            </w:r>
            <w:r w:rsidRPr="009C3F9F">
              <w:rPr>
                <w:rFonts w:ascii="Lucida Console" w:hAnsi="Lucida Console"/>
                <w:color w:val="000080"/>
                <w:sz w:val="16"/>
                <w:szCs w:val="16"/>
              </w:rPr>
              <w:tab/>
              <w:t>За</w:t>
            </w:r>
          </w:p>
          <w:p w:rsidR="00213620" w:rsidRPr="009C3F9F" w:rsidRDefault="00213620" w:rsidP="00213620">
            <w:pPr>
              <w:contextualSpacing/>
              <w:rPr>
                <w:rFonts w:ascii="Lucida Console" w:hAnsi="Lucida Console"/>
                <w:color w:val="000080"/>
                <w:sz w:val="16"/>
                <w:szCs w:val="16"/>
              </w:rPr>
            </w:pPr>
            <w:r w:rsidRPr="009C3F9F">
              <w:rPr>
                <w:rFonts w:ascii="Lucida Console" w:hAnsi="Lucida Console"/>
                <w:color w:val="000080"/>
                <w:sz w:val="16"/>
                <w:szCs w:val="16"/>
              </w:rPr>
              <w:t xml:space="preserve"> 31                  Фірсова О.В.</w:t>
            </w:r>
            <w:r w:rsidRPr="009C3F9F">
              <w:rPr>
                <w:rFonts w:ascii="Lucida Console" w:hAnsi="Lucida Console"/>
                <w:color w:val="000080"/>
                <w:sz w:val="16"/>
                <w:szCs w:val="16"/>
              </w:rPr>
              <w:tab/>
              <w:t>За</w:t>
            </w:r>
          </w:p>
          <w:p w:rsidR="00213620" w:rsidRPr="009C3F9F" w:rsidRDefault="00213620" w:rsidP="00213620">
            <w:pPr>
              <w:contextualSpacing/>
              <w:rPr>
                <w:rFonts w:ascii="Lucida Console" w:hAnsi="Lucida Console"/>
                <w:color w:val="000080"/>
                <w:sz w:val="16"/>
                <w:szCs w:val="16"/>
              </w:rPr>
            </w:pPr>
            <w:r w:rsidRPr="009C3F9F">
              <w:rPr>
                <w:rFonts w:ascii="Lucida Console" w:hAnsi="Lucida Console"/>
                <w:color w:val="000080"/>
                <w:sz w:val="16"/>
                <w:szCs w:val="16"/>
              </w:rPr>
              <w:t xml:space="preserve"> 32                 Рябенков О.В.</w:t>
            </w:r>
            <w:r w:rsidRPr="009C3F9F">
              <w:rPr>
                <w:rFonts w:ascii="Lucida Console" w:hAnsi="Lucida Console"/>
                <w:color w:val="000080"/>
                <w:sz w:val="16"/>
                <w:szCs w:val="16"/>
              </w:rPr>
              <w:tab/>
              <w:t>Не голосував</w:t>
            </w:r>
          </w:p>
          <w:p w:rsidR="00213620" w:rsidRPr="009C3F9F" w:rsidRDefault="00213620" w:rsidP="00213620">
            <w:pPr>
              <w:contextualSpacing/>
              <w:rPr>
                <w:rFonts w:ascii="Lucida Console" w:hAnsi="Lucida Console"/>
                <w:color w:val="000080"/>
                <w:sz w:val="16"/>
                <w:szCs w:val="16"/>
              </w:rPr>
            </w:pPr>
            <w:r w:rsidRPr="009C3F9F">
              <w:rPr>
                <w:rFonts w:ascii="Lucida Console" w:hAnsi="Lucida Console"/>
                <w:color w:val="000080"/>
                <w:sz w:val="16"/>
                <w:szCs w:val="16"/>
              </w:rPr>
              <w:t xml:space="preserve"> 33                    Шилов В.О.</w:t>
            </w:r>
            <w:r w:rsidRPr="009C3F9F">
              <w:rPr>
                <w:rFonts w:ascii="Lucida Console" w:hAnsi="Lucida Console"/>
                <w:color w:val="000080"/>
                <w:sz w:val="16"/>
                <w:szCs w:val="16"/>
              </w:rPr>
              <w:tab/>
              <w:t>За</w:t>
            </w:r>
          </w:p>
          <w:p w:rsidR="00213620" w:rsidRPr="009C3F9F" w:rsidRDefault="00213620" w:rsidP="00213620">
            <w:pPr>
              <w:contextualSpacing/>
              <w:rPr>
                <w:rFonts w:ascii="Lucida Console" w:hAnsi="Lucida Console"/>
                <w:color w:val="000080"/>
                <w:sz w:val="16"/>
                <w:szCs w:val="16"/>
              </w:rPr>
            </w:pPr>
            <w:r w:rsidRPr="009C3F9F">
              <w:rPr>
                <w:rFonts w:ascii="Lucida Console" w:hAnsi="Lucida Console"/>
                <w:color w:val="000080"/>
                <w:sz w:val="16"/>
                <w:szCs w:val="16"/>
              </w:rPr>
              <w:t xml:space="preserve"> 34                Никоненко В.В.</w:t>
            </w:r>
            <w:r w:rsidRPr="009C3F9F">
              <w:rPr>
                <w:rFonts w:ascii="Lucida Console" w:hAnsi="Lucida Console"/>
                <w:color w:val="000080"/>
                <w:sz w:val="16"/>
                <w:szCs w:val="16"/>
              </w:rPr>
              <w:tab/>
              <w:t>За</w:t>
            </w:r>
          </w:p>
          <w:p w:rsidR="00213620" w:rsidRPr="009C3F9F" w:rsidRDefault="00213620" w:rsidP="00213620">
            <w:pPr>
              <w:contextualSpacing/>
              <w:rPr>
                <w:rFonts w:ascii="Lucida Console" w:hAnsi="Lucida Console"/>
                <w:color w:val="000080"/>
                <w:sz w:val="16"/>
                <w:szCs w:val="16"/>
              </w:rPr>
            </w:pPr>
            <w:r w:rsidRPr="009C3F9F">
              <w:rPr>
                <w:rFonts w:ascii="Lucida Console" w:hAnsi="Lucida Console"/>
                <w:color w:val="000080"/>
                <w:sz w:val="16"/>
                <w:szCs w:val="16"/>
              </w:rPr>
              <w:t xml:space="preserve"> 35                    Шилов В.В.</w:t>
            </w:r>
            <w:r w:rsidRPr="009C3F9F">
              <w:rPr>
                <w:rFonts w:ascii="Lucida Console" w:hAnsi="Lucida Console"/>
                <w:color w:val="000080"/>
                <w:sz w:val="16"/>
                <w:szCs w:val="16"/>
              </w:rPr>
              <w:tab/>
              <w:t>За</w:t>
            </w:r>
          </w:p>
          <w:p w:rsidR="00213620" w:rsidRPr="009C3F9F" w:rsidRDefault="00213620" w:rsidP="00213620">
            <w:pPr>
              <w:contextualSpacing/>
              <w:rPr>
                <w:rFonts w:ascii="Lucida Console" w:hAnsi="Lucida Console"/>
                <w:color w:val="000080"/>
                <w:sz w:val="16"/>
                <w:szCs w:val="16"/>
              </w:rPr>
            </w:pPr>
            <w:r w:rsidRPr="009C3F9F">
              <w:rPr>
                <w:rFonts w:ascii="Lucida Console" w:hAnsi="Lucida Console"/>
                <w:color w:val="000080"/>
                <w:sz w:val="16"/>
                <w:szCs w:val="16"/>
              </w:rPr>
              <w:t xml:space="preserve"> 36                Галицький М.О.</w:t>
            </w:r>
            <w:r w:rsidRPr="009C3F9F">
              <w:rPr>
                <w:rFonts w:ascii="Lucida Console" w:hAnsi="Lucida Console"/>
                <w:color w:val="000080"/>
                <w:sz w:val="16"/>
                <w:szCs w:val="16"/>
              </w:rPr>
              <w:tab/>
              <w:t>Не голосував</w:t>
            </w:r>
          </w:p>
          <w:p w:rsidR="00213620" w:rsidRPr="009C3F9F" w:rsidRDefault="00213620" w:rsidP="00213620">
            <w:pPr>
              <w:contextualSpacing/>
              <w:rPr>
                <w:rFonts w:ascii="Lucida Console" w:hAnsi="Lucida Console"/>
                <w:color w:val="000080"/>
                <w:sz w:val="16"/>
                <w:szCs w:val="16"/>
              </w:rPr>
            </w:pPr>
            <w:r w:rsidRPr="009C3F9F">
              <w:rPr>
                <w:rFonts w:ascii="Lucida Console" w:hAnsi="Lucida Console"/>
                <w:color w:val="000080"/>
                <w:sz w:val="16"/>
                <w:szCs w:val="16"/>
              </w:rPr>
              <w:t xml:space="preserve"> 37                 Левченко О.О.</w:t>
            </w:r>
            <w:r w:rsidRPr="009C3F9F">
              <w:rPr>
                <w:rFonts w:ascii="Lucida Console" w:hAnsi="Lucida Console"/>
                <w:color w:val="000080"/>
                <w:sz w:val="16"/>
                <w:szCs w:val="16"/>
              </w:rPr>
              <w:tab/>
              <w:t>За</w:t>
            </w:r>
          </w:p>
          <w:p w:rsidR="00213620" w:rsidRPr="009C3F9F" w:rsidRDefault="00213620" w:rsidP="00213620">
            <w:pPr>
              <w:contextualSpacing/>
              <w:rPr>
                <w:rFonts w:ascii="Lucida Console" w:hAnsi="Lucida Console"/>
                <w:color w:val="000080"/>
                <w:sz w:val="16"/>
                <w:szCs w:val="16"/>
              </w:rPr>
            </w:pPr>
            <w:r w:rsidRPr="009C3F9F">
              <w:rPr>
                <w:rFonts w:ascii="Lucida Console" w:hAnsi="Lucida Console"/>
                <w:color w:val="000080"/>
                <w:sz w:val="16"/>
                <w:szCs w:val="16"/>
              </w:rPr>
              <w:t xml:space="preserve"> 38                Степченко В.Г.</w:t>
            </w:r>
            <w:r w:rsidRPr="009C3F9F">
              <w:rPr>
                <w:rFonts w:ascii="Lucida Console" w:hAnsi="Lucida Console"/>
                <w:color w:val="000080"/>
                <w:sz w:val="16"/>
                <w:szCs w:val="16"/>
              </w:rPr>
              <w:tab/>
              <w:t>За</w:t>
            </w:r>
          </w:p>
          <w:p w:rsidR="00213620" w:rsidRPr="009C3F9F" w:rsidRDefault="00213620" w:rsidP="00213620">
            <w:pPr>
              <w:contextualSpacing/>
              <w:rPr>
                <w:rFonts w:ascii="Lucida Console" w:hAnsi="Lucida Console"/>
                <w:color w:val="000080"/>
                <w:sz w:val="16"/>
                <w:szCs w:val="16"/>
              </w:rPr>
            </w:pPr>
            <w:r w:rsidRPr="009C3F9F">
              <w:rPr>
                <w:rFonts w:ascii="Lucida Console" w:hAnsi="Lucida Console"/>
                <w:color w:val="000080"/>
                <w:sz w:val="16"/>
                <w:szCs w:val="16"/>
              </w:rPr>
              <w:t xml:space="preserve"> 39                  Бурбика В.О.</w:t>
            </w:r>
            <w:r w:rsidRPr="009C3F9F">
              <w:rPr>
                <w:rFonts w:ascii="Lucida Console" w:hAnsi="Lucida Console"/>
                <w:color w:val="000080"/>
                <w:sz w:val="16"/>
                <w:szCs w:val="16"/>
              </w:rPr>
              <w:tab/>
              <w:t>За</w:t>
            </w:r>
          </w:p>
          <w:p w:rsidR="00866F7C" w:rsidRDefault="006937AC" w:rsidP="006937AC">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w:t>
            </w:r>
            <w:r w:rsidR="00261333">
              <w:rPr>
                <w:rFonts w:ascii="Times New Roman" w:hAnsi="Times New Roman"/>
                <w:sz w:val="24"/>
                <w:szCs w:val="24"/>
                <w:u w:val="single"/>
              </w:rPr>
              <w:t>1455</w:t>
            </w:r>
            <w:r>
              <w:rPr>
                <w:rFonts w:ascii="Times New Roman" w:hAnsi="Times New Roman"/>
                <w:sz w:val="24"/>
                <w:szCs w:val="24"/>
                <w:u w:val="single"/>
              </w:rPr>
              <w:t>-</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6937AC" w:rsidRDefault="006937AC" w:rsidP="006937AC">
            <w:pPr>
              <w:spacing w:after="0" w:line="240" w:lineRule="auto"/>
              <w:jc w:val="both"/>
              <w:rPr>
                <w:rFonts w:ascii="Times New Roman" w:hAnsi="Times New Roman" w:cs="Times New Roman"/>
                <w:b/>
                <w:sz w:val="28"/>
                <w:szCs w:val="28"/>
              </w:rPr>
            </w:pPr>
          </w:p>
        </w:tc>
      </w:tr>
      <w:tr w:rsidR="000A0352" w:rsidRPr="00B40C97" w:rsidTr="003615B4">
        <w:trPr>
          <w:trHeight w:val="199"/>
        </w:trPr>
        <w:tc>
          <w:tcPr>
            <w:tcW w:w="295" w:type="pct"/>
          </w:tcPr>
          <w:p w:rsidR="000A0352" w:rsidRPr="005E5BFF" w:rsidRDefault="000A0352"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0A0352" w:rsidRDefault="000A0352" w:rsidP="000A0352">
            <w:pPr>
              <w:spacing w:after="0" w:line="240" w:lineRule="auto"/>
              <w:jc w:val="both"/>
              <w:rPr>
                <w:rFonts w:ascii="Times New Roman" w:hAnsi="Times New Roman"/>
                <w:b/>
                <w:sz w:val="28"/>
                <w:szCs w:val="28"/>
              </w:rPr>
            </w:pPr>
            <w:r w:rsidRPr="005E5BFF">
              <w:rPr>
                <w:rFonts w:ascii="Times New Roman" w:hAnsi="Times New Roman"/>
                <w:b/>
                <w:sz w:val="28"/>
                <w:szCs w:val="28"/>
              </w:rPr>
              <w:t>СЛУХАЛИ</w:t>
            </w:r>
            <w:r>
              <w:rPr>
                <w:rFonts w:ascii="Times New Roman" w:hAnsi="Times New Roman"/>
                <w:b/>
                <w:sz w:val="28"/>
                <w:szCs w:val="28"/>
              </w:rPr>
              <w:t xml:space="preserve">: </w:t>
            </w:r>
            <w:r w:rsidR="00972A5D" w:rsidRPr="00D45A14">
              <w:rPr>
                <w:rFonts w:ascii="Times New Roman" w:hAnsi="Times New Roman" w:cs="Times New Roman"/>
                <w:b/>
                <w:bCs/>
                <w:color w:val="000000"/>
                <w:sz w:val="28"/>
                <w:szCs w:val="28"/>
              </w:rPr>
              <w:t xml:space="preserve">Про внесення змін до рішення Сумської міської ради </w:t>
            </w:r>
            <w:r>
              <w:rPr>
                <w:rFonts w:ascii="Times New Roman" w:hAnsi="Times New Roman" w:cs="Times New Roman"/>
                <w:b/>
                <w:bCs/>
                <w:sz w:val="28"/>
                <w:szCs w:val="28"/>
              </w:rPr>
              <w:t>від 25 грудня 2013 року № 2995-МР «Про міську цільову Програму захисту населення і території м. Суми від надзвичайних ситуацій техногенного та природного характеру на 2014-2018 роки» (зі змінами)</w:t>
            </w:r>
            <w:r w:rsidR="00972A5D">
              <w:rPr>
                <w:rFonts w:ascii="Times New Roman" w:hAnsi="Times New Roman" w:cs="Times New Roman"/>
                <w:b/>
                <w:bCs/>
                <w:sz w:val="28"/>
                <w:szCs w:val="28"/>
              </w:rPr>
              <w:t>.</w:t>
            </w:r>
          </w:p>
          <w:p w:rsidR="000A0352" w:rsidRPr="00526AC3" w:rsidRDefault="000A0352" w:rsidP="000A0352">
            <w:pPr>
              <w:spacing w:after="0" w:line="240" w:lineRule="auto"/>
              <w:jc w:val="both"/>
              <w:rPr>
                <w:rFonts w:ascii="Times New Roman" w:hAnsi="Times New Roman"/>
                <w:sz w:val="28"/>
                <w:szCs w:val="28"/>
              </w:rPr>
            </w:pPr>
            <w:r w:rsidRPr="003F3D48">
              <w:rPr>
                <w:rFonts w:ascii="Times New Roman" w:hAnsi="Times New Roman"/>
                <w:sz w:val="28"/>
                <w:szCs w:val="28"/>
              </w:rPr>
              <w:t xml:space="preserve">Ініціатор розгляду питання – </w:t>
            </w:r>
            <w:r w:rsidRPr="00526AC3">
              <w:rPr>
                <w:rFonts w:ascii="Times New Roman" w:hAnsi="Times New Roman" w:cs="Times New Roman"/>
                <w:sz w:val="28"/>
                <w:szCs w:val="28"/>
              </w:rPr>
              <w:t>постійна комісія з питань житлово-комунального господарства, благоустрою, енергозбереження, транспорту та зв’язку Сумської міської ради.</w:t>
            </w:r>
          </w:p>
          <w:p w:rsidR="000A0352" w:rsidRPr="00526AC3" w:rsidRDefault="000A0352" w:rsidP="000A0352">
            <w:pPr>
              <w:spacing w:after="0" w:line="240" w:lineRule="auto"/>
              <w:jc w:val="both"/>
              <w:rPr>
                <w:rFonts w:ascii="Times New Roman" w:hAnsi="Times New Roman"/>
                <w:sz w:val="28"/>
                <w:szCs w:val="28"/>
              </w:rPr>
            </w:pPr>
            <w:r w:rsidRPr="003F3D48">
              <w:rPr>
                <w:rFonts w:ascii="Times New Roman" w:hAnsi="Times New Roman"/>
                <w:sz w:val="28"/>
                <w:szCs w:val="28"/>
              </w:rPr>
              <w:t xml:space="preserve">Проект рішення підготовлено </w:t>
            </w:r>
            <w:r w:rsidRPr="00526AC3">
              <w:rPr>
                <w:rFonts w:ascii="Times New Roman" w:hAnsi="Times New Roman" w:cs="Times New Roman"/>
                <w:sz w:val="28"/>
                <w:szCs w:val="28"/>
              </w:rPr>
              <w:t>відділом з питань надзвичайних ситуацій та цивільного захисту населення Сумської міської ради.</w:t>
            </w:r>
          </w:p>
          <w:p w:rsidR="000A0352" w:rsidRPr="00526AC3" w:rsidRDefault="000A0352" w:rsidP="000A0352">
            <w:pPr>
              <w:spacing w:after="0" w:line="240" w:lineRule="auto"/>
              <w:contextualSpacing/>
              <w:jc w:val="both"/>
              <w:rPr>
                <w:rFonts w:ascii="Times New Roman" w:hAnsi="Times New Roman" w:cs="Times New Roman"/>
                <w:sz w:val="28"/>
                <w:szCs w:val="28"/>
              </w:rPr>
            </w:pPr>
            <w:r>
              <w:rPr>
                <w:rFonts w:ascii="Times New Roman" w:hAnsi="Times New Roman"/>
                <w:sz w:val="28"/>
                <w:szCs w:val="28"/>
              </w:rPr>
              <w:t xml:space="preserve">Доповідає </w:t>
            </w:r>
            <w:r w:rsidRPr="00526AC3">
              <w:rPr>
                <w:rFonts w:ascii="Times New Roman" w:hAnsi="Times New Roman"/>
                <w:sz w:val="28"/>
                <w:szCs w:val="28"/>
              </w:rPr>
              <w:t xml:space="preserve">– </w:t>
            </w:r>
            <w:r w:rsidRPr="00526AC3">
              <w:rPr>
                <w:rFonts w:ascii="Times New Roman" w:hAnsi="Times New Roman" w:cs="Times New Roman"/>
                <w:sz w:val="28"/>
                <w:szCs w:val="28"/>
              </w:rPr>
              <w:t>начальник відділу з питань надзвичайних ситуацій та цивільного захисту н</w:t>
            </w:r>
            <w:r>
              <w:rPr>
                <w:rFonts w:ascii="Times New Roman" w:hAnsi="Times New Roman" w:cs="Times New Roman"/>
                <w:sz w:val="28"/>
                <w:szCs w:val="28"/>
              </w:rPr>
              <w:t xml:space="preserve">аселення </w:t>
            </w:r>
            <w:r w:rsidRPr="00526AC3">
              <w:rPr>
                <w:rFonts w:ascii="Times New Roman" w:hAnsi="Times New Roman" w:cs="Times New Roman"/>
                <w:sz w:val="28"/>
                <w:szCs w:val="28"/>
              </w:rPr>
              <w:t>Петров А.Є.</w:t>
            </w:r>
          </w:p>
          <w:p w:rsidR="000A0352" w:rsidRPr="00DD13DD" w:rsidRDefault="000A0352" w:rsidP="000A0352">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0A0352" w:rsidRDefault="000A0352" w:rsidP="000A0352">
            <w:pPr>
              <w:spacing w:after="0" w:line="240" w:lineRule="auto"/>
              <w:jc w:val="both"/>
              <w:rPr>
                <w:rFonts w:ascii="Times New Roman" w:hAnsi="Times New Roman" w:cs="Times New Roman"/>
                <w:b/>
                <w:bCs/>
                <w:sz w:val="28"/>
              </w:rPr>
            </w:pPr>
            <w:r w:rsidRPr="005E5BFF">
              <w:rPr>
                <w:rFonts w:ascii="Times New Roman" w:hAnsi="Times New Roman"/>
                <w:sz w:val="28"/>
                <w:szCs w:val="28"/>
              </w:rPr>
              <w:t xml:space="preserve">Головуючий запропонував визначитись голосуванням щодо прийняття рішення «в </w:t>
            </w:r>
            <w:r>
              <w:rPr>
                <w:rFonts w:ascii="Times New Roman" w:hAnsi="Times New Roman"/>
                <w:sz w:val="28"/>
                <w:szCs w:val="28"/>
              </w:rPr>
              <w:t>цілому».</w:t>
            </w:r>
          </w:p>
          <w:p w:rsidR="00213620" w:rsidRPr="009C3F9F" w:rsidRDefault="00213620" w:rsidP="00213620">
            <w:pPr>
              <w:contextualSpacing/>
              <w:rPr>
                <w:rFonts w:ascii="Lucida Console" w:hAnsi="Lucida Console"/>
                <w:color w:val="000080"/>
                <w:sz w:val="16"/>
                <w:szCs w:val="16"/>
              </w:rPr>
            </w:pPr>
            <w:r w:rsidRPr="009C3F9F">
              <w:rPr>
                <w:rFonts w:ascii="Lucida Console" w:hAnsi="Lucida Console"/>
                <w:color w:val="000080"/>
                <w:sz w:val="16"/>
                <w:szCs w:val="16"/>
              </w:rPr>
              <w:t>ПІДСУМКИ ГОЛОСУВАННЯ</w:t>
            </w:r>
          </w:p>
          <w:p w:rsidR="00213620" w:rsidRPr="009C3F9F" w:rsidRDefault="00213620" w:rsidP="00213620">
            <w:pPr>
              <w:contextualSpacing/>
              <w:rPr>
                <w:rFonts w:ascii="Lucida Console" w:hAnsi="Lucida Console"/>
                <w:color w:val="000080"/>
                <w:sz w:val="16"/>
                <w:szCs w:val="16"/>
              </w:rPr>
            </w:pPr>
            <w:r w:rsidRPr="009C3F9F">
              <w:rPr>
                <w:rFonts w:ascii="Lucida Console" w:hAnsi="Lucida Console"/>
                <w:color w:val="000080"/>
                <w:sz w:val="16"/>
                <w:szCs w:val="16"/>
              </w:rPr>
              <w:t xml:space="preserve">        ЗА:  31  НЕ ГОЛОСУВАЛО:   7</w:t>
            </w:r>
          </w:p>
          <w:p w:rsidR="00213620" w:rsidRPr="009C3F9F" w:rsidRDefault="00213620" w:rsidP="00213620">
            <w:pPr>
              <w:contextualSpacing/>
              <w:rPr>
                <w:rFonts w:ascii="Lucida Console" w:hAnsi="Lucida Console"/>
                <w:color w:val="000080"/>
                <w:sz w:val="16"/>
                <w:szCs w:val="16"/>
              </w:rPr>
            </w:pPr>
            <w:r w:rsidRPr="009C3F9F">
              <w:rPr>
                <w:rFonts w:ascii="Lucida Console" w:hAnsi="Lucida Console"/>
                <w:color w:val="000080"/>
                <w:sz w:val="16"/>
                <w:szCs w:val="16"/>
              </w:rPr>
              <w:t>УТРИМАЛОСЯ:   1      ПРИСУТНІХ:  39</w:t>
            </w:r>
          </w:p>
          <w:p w:rsidR="00213620" w:rsidRPr="009C3F9F" w:rsidRDefault="00213620" w:rsidP="00213620">
            <w:pPr>
              <w:contextualSpacing/>
              <w:rPr>
                <w:rFonts w:ascii="Lucida Console" w:hAnsi="Lucida Console"/>
                <w:color w:val="000080"/>
                <w:sz w:val="16"/>
                <w:szCs w:val="16"/>
              </w:rPr>
            </w:pPr>
            <w:r w:rsidRPr="009C3F9F">
              <w:rPr>
                <w:rFonts w:ascii="Lucida Console" w:hAnsi="Lucida Console"/>
                <w:color w:val="000080"/>
                <w:sz w:val="16"/>
                <w:szCs w:val="16"/>
              </w:rPr>
              <w:t xml:space="preserve">     ПРОТИ:   0         ВСЬОГО:  43</w:t>
            </w:r>
          </w:p>
          <w:p w:rsidR="00213620" w:rsidRPr="009C3F9F" w:rsidRDefault="00213620" w:rsidP="00213620">
            <w:pPr>
              <w:contextualSpacing/>
              <w:rPr>
                <w:rFonts w:ascii="Lucida Console" w:hAnsi="Lucida Console"/>
                <w:color w:val="000080"/>
                <w:sz w:val="16"/>
                <w:szCs w:val="16"/>
              </w:rPr>
            </w:pPr>
            <w:r w:rsidRPr="009C3F9F">
              <w:rPr>
                <w:rFonts w:ascii="Lucida Console" w:hAnsi="Lucida Console"/>
                <w:color w:val="000080"/>
                <w:sz w:val="16"/>
                <w:szCs w:val="16"/>
              </w:rPr>
              <w:t xml:space="preserve">  1                Косяненко Є.Є.</w:t>
            </w:r>
            <w:r w:rsidRPr="009C3F9F">
              <w:rPr>
                <w:rFonts w:ascii="Lucida Console" w:hAnsi="Lucida Console"/>
                <w:color w:val="000080"/>
                <w:sz w:val="16"/>
                <w:szCs w:val="16"/>
              </w:rPr>
              <w:tab/>
              <w:t>Не голосував</w:t>
            </w:r>
          </w:p>
          <w:p w:rsidR="00213620" w:rsidRPr="009C3F9F" w:rsidRDefault="00213620" w:rsidP="00213620">
            <w:pPr>
              <w:contextualSpacing/>
              <w:rPr>
                <w:rFonts w:ascii="Lucida Console" w:hAnsi="Lucida Console"/>
                <w:color w:val="000080"/>
                <w:sz w:val="16"/>
                <w:szCs w:val="16"/>
              </w:rPr>
            </w:pPr>
            <w:r w:rsidRPr="009C3F9F">
              <w:rPr>
                <w:rFonts w:ascii="Lucida Console" w:hAnsi="Lucida Console"/>
                <w:color w:val="000080"/>
                <w:sz w:val="16"/>
                <w:szCs w:val="16"/>
              </w:rPr>
              <w:t xml:space="preserve">  2                  Мельник В.А.</w:t>
            </w:r>
            <w:r w:rsidRPr="009C3F9F">
              <w:rPr>
                <w:rFonts w:ascii="Lucida Console" w:hAnsi="Lucida Console"/>
                <w:color w:val="000080"/>
                <w:sz w:val="16"/>
                <w:szCs w:val="16"/>
              </w:rPr>
              <w:tab/>
              <w:t>Не голосував</w:t>
            </w:r>
          </w:p>
          <w:p w:rsidR="00213620" w:rsidRPr="009C3F9F" w:rsidRDefault="00213620" w:rsidP="00213620">
            <w:pPr>
              <w:contextualSpacing/>
              <w:rPr>
                <w:rFonts w:ascii="Lucida Console" w:hAnsi="Lucida Console"/>
                <w:color w:val="000080"/>
                <w:sz w:val="16"/>
                <w:szCs w:val="16"/>
              </w:rPr>
            </w:pPr>
            <w:r w:rsidRPr="009C3F9F">
              <w:rPr>
                <w:rFonts w:ascii="Lucida Console" w:hAnsi="Lucida Console"/>
                <w:color w:val="000080"/>
                <w:sz w:val="16"/>
                <w:szCs w:val="16"/>
              </w:rPr>
              <w:t xml:space="preserve">  3               Лантушенко Д.С.</w:t>
            </w:r>
            <w:r w:rsidRPr="009C3F9F">
              <w:rPr>
                <w:rFonts w:ascii="Lucida Console" w:hAnsi="Lucida Console"/>
                <w:color w:val="000080"/>
                <w:sz w:val="16"/>
                <w:szCs w:val="16"/>
              </w:rPr>
              <w:tab/>
              <w:t>За</w:t>
            </w:r>
          </w:p>
          <w:p w:rsidR="00213620" w:rsidRPr="009C3F9F" w:rsidRDefault="00213620" w:rsidP="00213620">
            <w:pPr>
              <w:contextualSpacing/>
              <w:rPr>
                <w:rFonts w:ascii="Lucida Console" w:hAnsi="Lucida Console"/>
                <w:color w:val="000080"/>
                <w:sz w:val="16"/>
                <w:szCs w:val="16"/>
              </w:rPr>
            </w:pPr>
            <w:r w:rsidRPr="009C3F9F">
              <w:rPr>
                <w:rFonts w:ascii="Lucida Console" w:hAnsi="Lucida Console"/>
                <w:color w:val="000080"/>
                <w:sz w:val="16"/>
                <w:szCs w:val="16"/>
              </w:rPr>
              <w:t xml:space="preserve">  4                 Левченко Ю.О.</w:t>
            </w:r>
            <w:r w:rsidRPr="009C3F9F">
              <w:rPr>
                <w:rFonts w:ascii="Lucida Console" w:hAnsi="Lucida Console"/>
                <w:color w:val="000080"/>
                <w:sz w:val="16"/>
                <w:szCs w:val="16"/>
              </w:rPr>
              <w:tab/>
              <w:t>Не голосував</w:t>
            </w:r>
          </w:p>
          <w:p w:rsidR="00213620" w:rsidRPr="009C3F9F" w:rsidRDefault="00213620" w:rsidP="00213620">
            <w:pPr>
              <w:contextualSpacing/>
              <w:rPr>
                <w:rFonts w:ascii="Lucida Console" w:hAnsi="Lucida Console"/>
                <w:color w:val="000080"/>
                <w:sz w:val="16"/>
                <w:szCs w:val="16"/>
              </w:rPr>
            </w:pPr>
            <w:r w:rsidRPr="009C3F9F">
              <w:rPr>
                <w:rFonts w:ascii="Lucida Console" w:hAnsi="Lucida Console"/>
                <w:color w:val="000080"/>
                <w:sz w:val="16"/>
                <w:szCs w:val="16"/>
              </w:rPr>
              <w:t xml:space="preserve">  5                    Чепік В.І.</w:t>
            </w:r>
            <w:r w:rsidRPr="009C3F9F">
              <w:rPr>
                <w:rFonts w:ascii="Lucida Console" w:hAnsi="Lucida Console"/>
                <w:color w:val="000080"/>
                <w:sz w:val="16"/>
                <w:szCs w:val="16"/>
              </w:rPr>
              <w:tab/>
              <w:t>Утримався</w:t>
            </w:r>
          </w:p>
          <w:p w:rsidR="00213620" w:rsidRPr="009C3F9F" w:rsidRDefault="00213620" w:rsidP="00213620">
            <w:pPr>
              <w:contextualSpacing/>
              <w:rPr>
                <w:rFonts w:ascii="Lucida Console" w:hAnsi="Lucida Console"/>
                <w:color w:val="000080"/>
                <w:sz w:val="16"/>
                <w:szCs w:val="16"/>
              </w:rPr>
            </w:pPr>
            <w:r w:rsidRPr="009C3F9F">
              <w:rPr>
                <w:rFonts w:ascii="Lucida Console" w:hAnsi="Lucida Console"/>
                <w:color w:val="000080"/>
                <w:sz w:val="16"/>
                <w:szCs w:val="16"/>
              </w:rPr>
              <w:t xml:space="preserve">  6                   Кубрак О.М.</w:t>
            </w:r>
            <w:r w:rsidRPr="009C3F9F">
              <w:rPr>
                <w:rFonts w:ascii="Lucida Console" w:hAnsi="Lucida Console"/>
                <w:color w:val="000080"/>
                <w:sz w:val="16"/>
                <w:szCs w:val="16"/>
              </w:rPr>
              <w:tab/>
              <w:t>За</w:t>
            </w:r>
          </w:p>
          <w:p w:rsidR="00213620" w:rsidRPr="009C3F9F" w:rsidRDefault="00213620" w:rsidP="00213620">
            <w:pPr>
              <w:contextualSpacing/>
              <w:rPr>
                <w:rFonts w:ascii="Lucida Console" w:hAnsi="Lucida Console"/>
                <w:color w:val="000080"/>
                <w:sz w:val="16"/>
                <w:szCs w:val="16"/>
              </w:rPr>
            </w:pPr>
            <w:r w:rsidRPr="009C3F9F">
              <w:rPr>
                <w:rFonts w:ascii="Lucida Console" w:hAnsi="Lucida Console"/>
                <w:color w:val="000080"/>
                <w:sz w:val="16"/>
                <w:szCs w:val="16"/>
              </w:rPr>
              <w:t xml:space="preserve">  7              Рибальченко І.А.</w:t>
            </w:r>
            <w:r w:rsidRPr="009C3F9F">
              <w:rPr>
                <w:rFonts w:ascii="Lucida Console" w:hAnsi="Lucida Console"/>
                <w:color w:val="000080"/>
                <w:sz w:val="16"/>
                <w:szCs w:val="16"/>
              </w:rPr>
              <w:tab/>
              <w:t>Не голосував</w:t>
            </w:r>
          </w:p>
          <w:p w:rsidR="00213620" w:rsidRPr="009C3F9F" w:rsidRDefault="00213620" w:rsidP="00213620">
            <w:pPr>
              <w:contextualSpacing/>
              <w:rPr>
                <w:rFonts w:ascii="Lucida Console" w:hAnsi="Lucida Console"/>
                <w:color w:val="000080"/>
                <w:sz w:val="16"/>
                <w:szCs w:val="16"/>
              </w:rPr>
            </w:pPr>
            <w:r w:rsidRPr="009C3F9F">
              <w:rPr>
                <w:rFonts w:ascii="Lucida Console" w:hAnsi="Lucida Console"/>
                <w:color w:val="000080"/>
                <w:sz w:val="16"/>
                <w:szCs w:val="16"/>
              </w:rPr>
              <w:t xml:space="preserve">  8                 Гончаров В.М.</w:t>
            </w:r>
            <w:r w:rsidRPr="009C3F9F">
              <w:rPr>
                <w:rFonts w:ascii="Lucida Console" w:hAnsi="Lucida Console"/>
                <w:color w:val="000080"/>
                <w:sz w:val="16"/>
                <w:szCs w:val="16"/>
              </w:rPr>
              <w:tab/>
              <w:t>За</w:t>
            </w:r>
          </w:p>
          <w:p w:rsidR="00213620" w:rsidRPr="009C3F9F" w:rsidRDefault="00213620" w:rsidP="00213620">
            <w:pPr>
              <w:contextualSpacing/>
              <w:rPr>
                <w:rFonts w:ascii="Lucida Console" w:hAnsi="Lucida Console"/>
                <w:color w:val="000080"/>
                <w:sz w:val="16"/>
                <w:szCs w:val="16"/>
              </w:rPr>
            </w:pPr>
            <w:r w:rsidRPr="009C3F9F">
              <w:rPr>
                <w:rFonts w:ascii="Lucida Console" w:hAnsi="Lucida Console"/>
                <w:color w:val="000080"/>
                <w:sz w:val="16"/>
                <w:szCs w:val="16"/>
              </w:rPr>
              <w:t xml:space="preserve">  9                 Хандурін Д.В.</w:t>
            </w:r>
            <w:r w:rsidRPr="009C3F9F">
              <w:rPr>
                <w:rFonts w:ascii="Lucida Console" w:hAnsi="Lucida Console"/>
                <w:color w:val="000080"/>
                <w:sz w:val="16"/>
                <w:szCs w:val="16"/>
              </w:rPr>
              <w:tab/>
              <w:t>За</w:t>
            </w:r>
          </w:p>
          <w:p w:rsidR="00213620" w:rsidRPr="009C3F9F" w:rsidRDefault="00213620" w:rsidP="00213620">
            <w:pPr>
              <w:contextualSpacing/>
              <w:rPr>
                <w:rFonts w:ascii="Lucida Console" w:hAnsi="Lucida Console"/>
                <w:color w:val="000080"/>
                <w:sz w:val="16"/>
                <w:szCs w:val="16"/>
              </w:rPr>
            </w:pPr>
            <w:r w:rsidRPr="009C3F9F">
              <w:rPr>
                <w:rFonts w:ascii="Lucida Console" w:hAnsi="Lucida Console"/>
                <w:color w:val="000080"/>
                <w:sz w:val="16"/>
                <w:szCs w:val="16"/>
              </w:rPr>
              <w:t xml:space="preserve"> 10                  Жиленко В.М.</w:t>
            </w:r>
            <w:r w:rsidRPr="009C3F9F">
              <w:rPr>
                <w:rFonts w:ascii="Lucida Console" w:hAnsi="Lucida Console"/>
                <w:color w:val="000080"/>
                <w:sz w:val="16"/>
                <w:szCs w:val="16"/>
              </w:rPr>
              <w:tab/>
              <w:t>За</w:t>
            </w:r>
          </w:p>
          <w:p w:rsidR="00213620" w:rsidRPr="009C3F9F" w:rsidRDefault="00213620" w:rsidP="00213620">
            <w:pPr>
              <w:contextualSpacing/>
              <w:rPr>
                <w:rFonts w:ascii="Lucida Console" w:hAnsi="Lucida Console"/>
                <w:color w:val="000080"/>
                <w:sz w:val="16"/>
                <w:szCs w:val="16"/>
              </w:rPr>
            </w:pPr>
            <w:r w:rsidRPr="009C3F9F">
              <w:rPr>
                <w:rFonts w:ascii="Lucida Console" w:hAnsi="Lucida Console"/>
                <w:color w:val="000080"/>
                <w:sz w:val="16"/>
                <w:szCs w:val="16"/>
              </w:rPr>
              <w:t xml:space="preserve"> 11                   Іванов О.О.</w:t>
            </w:r>
            <w:r w:rsidRPr="009C3F9F">
              <w:rPr>
                <w:rFonts w:ascii="Lucida Console" w:hAnsi="Lucida Console"/>
                <w:color w:val="000080"/>
                <w:sz w:val="16"/>
                <w:szCs w:val="16"/>
              </w:rPr>
              <w:tab/>
              <w:t>За</w:t>
            </w:r>
          </w:p>
          <w:p w:rsidR="00213620" w:rsidRPr="009C3F9F" w:rsidRDefault="00213620" w:rsidP="00213620">
            <w:pPr>
              <w:contextualSpacing/>
              <w:rPr>
                <w:rFonts w:ascii="Lucida Console" w:hAnsi="Lucida Console"/>
                <w:color w:val="000080"/>
                <w:sz w:val="16"/>
                <w:szCs w:val="16"/>
              </w:rPr>
            </w:pPr>
            <w:r w:rsidRPr="009C3F9F">
              <w:rPr>
                <w:rFonts w:ascii="Lucida Console" w:hAnsi="Lucida Console"/>
                <w:color w:val="000080"/>
                <w:sz w:val="16"/>
                <w:szCs w:val="16"/>
              </w:rPr>
              <w:t xml:space="preserve"> 12                  Гробова В.П.</w:t>
            </w:r>
            <w:r w:rsidRPr="009C3F9F">
              <w:rPr>
                <w:rFonts w:ascii="Lucida Console" w:hAnsi="Lucida Console"/>
                <w:color w:val="000080"/>
                <w:sz w:val="16"/>
                <w:szCs w:val="16"/>
              </w:rPr>
              <w:tab/>
              <w:t>За</w:t>
            </w:r>
          </w:p>
          <w:p w:rsidR="00213620" w:rsidRPr="009C3F9F" w:rsidRDefault="00213620" w:rsidP="00213620">
            <w:pPr>
              <w:contextualSpacing/>
              <w:rPr>
                <w:rFonts w:ascii="Lucida Console" w:hAnsi="Lucida Console"/>
                <w:color w:val="000080"/>
                <w:sz w:val="16"/>
                <w:szCs w:val="16"/>
              </w:rPr>
            </w:pPr>
            <w:r w:rsidRPr="009C3F9F">
              <w:rPr>
                <w:rFonts w:ascii="Lucida Console" w:hAnsi="Lucida Console"/>
                <w:color w:val="000080"/>
                <w:sz w:val="16"/>
                <w:szCs w:val="16"/>
              </w:rPr>
              <w:t xml:space="preserve"> 13              Калініченко В.А.</w:t>
            </w:r>
            <w:r w:rsidRPr="009C3F9F">
              <w:rPr>
                <w:rFonts w:ascii="Lucida Console" w:hAnsi="Lucida Console"/>
                <w:color w:val="000080"/>
                <w:sz w:val="16"/>
                <w:szCs w:val="16"/>
              </w:rPr>
              <w:tab/>
              <w:t>За</w:t>
            </w:r>
          </w:p>
          <w:p w:rsidR="00213620" w:rsidRPr="009C3F9F" w:rsidRDefault="00213620" w:rsidP="00213620">
            <w:pPr>
              <w:contextualSpacing/>
              <w:rPr>
                <w:rFonts w:ascii="Lucida Console" w:hAnsi="Lucida Console"/>
                <w:color w:val="000080"/>
                <w:sz w:val="16"/>
                <w:szCs w:val="16"/>
              </w:rPr>
            </w:pPr>
            <w:r w:rsidRPr="009C3F9F">
              <w:rPr>
                <w:rFonts w:ascii="Lucida Console" w:hAnsi="Lucida Console"/>
                <w:color w:val="000080"/>
                <w:sz w:val="16"/>
                <w:szCs w:val="16"/>
              </w:rPr>
              <w:t xml:space="preserve"> 14                   Галаєв Р.М.</w:t>
            </w:r>
            <w:r w:rsidRPr="009C3F9F">
              <w:rPr>
                <w:rFonts w:ascii="Lucida Console" w:hAnsi="Lucida Console"/>
                <w:color w:val="000080"/>
                <w:sz w:val="16"/>
                <w:szCs w:val="16"/>
              </w:rPr>
              <w:tab/>
              <w:t>За</w:t>
            </w:r>
          </w:p>
          <w:p w:rsidR="00213620" w:rsidRPr="009C3F9F" w:rsidRDefault="00213620" w:rsidP="00213620">
            <w:pPr>
              <w:contextualSpacing/>
              <w:rPr>
                <w:rFonts w:ascii="Lucida Console" w:hAnsi="Lucida Console"/>
                <w:color w:val="000080"/>
                <w:sz w:val="16"/>
                <w:szCs w:val="16"/>
              </w:rPr>
            </w:pPr>
            <w:r w:rsidRPr="009C3F9F">
              <w:rPr>
                <w:rFonts w:ascii="Lucida Console" w:hAnsi="Lucida Console"/>
                <w:color w:val="000080"/>
                <w:sz w:val="16"/>
                <w:szCs w:val="16"/>
              </w:rPr>
              <w:t xml:space="preserve"> 15                   Кушнір І.Г.</w:t>
            </w:r>
            <w:r w:rsidRPr="009C3F9F">
              <w:rPr>
                <w:rFonts w:ascii="Lucida Console" w:hAnsi="Lucida Console"/>
                <w:color w:val="000080"/>
                <w:sz w:val="16"/>
                <w:szCs w:val="16"/>
              </w:rPr>
              <w:tab/>
              <w:t>За</w:t>
            </w:r>
          </w:p>
          <w:p w:rsidR="00213620" w:rsidRPr="009C3F9F" w:rsidRDefault="00213620" w:rsidP="00213620">
            <w:pPr>
              <w:contextualSpacing/>
              <w:rPr>
                <w:rFonts w:ascii="Lucida Console" w:hAnsi="Lucida Console"/>
                <w:color w:val="000080"/>
                <w:sz w:val="16"/>
                <w:szCs w:val="16"/>
              </w:rPr>
            </w:pPr>
            <w:r w:rsidRPr="009C3F9F">
              <w:rPr>
                <w:rFonts w:ascii="Lucida Console" w:hAnsi="Lucida Console"/>
                <w:color w:val="000080"/>
                <w:sz w:val="16"/>
                <w:szCs w:val="16"/>
              </w:rPr>
              <w:t xml:space="preserve"> 16                   Липова С.А.</w:t>
            </w:r>
            <w:r w:rsidRPr="009C3F9F">
              <w:rPr>
                <w:rFonts w:ascii="Lucida Console" w:hAnsi="Lucida Console"/>
                <w:color w:val="000080"/>
                <w:sz w:val="16"/>
                <w:szCs w:val="16"/>
              </w:rPr>
              <w:tab/>
              <w:t>За</w:t>
            </w:r>
          </w:p>
          <w:p w:rsidR="00213620" w:rsidRPr="009C3F9F" w:rsidRDefault="00213620" w:rsidP="00213620">
            <w:pPr>
              <w:contextualSpacing/>
              <w:rPr>
                <w:rFonts w:ascii="Lucida Console" w:hAnsi="Lucida Console"/>
                <w:color w:val="000080"/>
                <w:sz w:val="16"/>
                <w:szCs w:val="16"/>
              </w:rPr>
            </w:pPr>
            <w:r w:rsidRPr="009C3F9F">
              <w:rPr>
                <w:rFonts w:ascii="Lucida Console" w:hAnsi="Lucida Console"/>
                <w:color w:val="000080"/>
                <w:sz w:val="16"/>
                <w:szCs w:val="16"/>
              </w:rPr>
              <w:t xml:space="preserve"> 17                  Лисенко О.М.</w:t>
            </w:r>
            <w:r w:rsidRPr="009C3F9F">
              <w:rPr>
                <w:rFonts w:ascii="Lucida Console" w:hAnsi="Lucida Console"/>
                <w:color w:val="000080"/>
                <w:sz w:val="16"/>
                <w:szCs w:val="16"/>
              </w:rPr>
              <w:tab/>
              <w:t>За</w:t>
            </w:r>
          </w:p>
          <w:p w:rsidR="00213620" w:rsidRPr="009C3F9F" w:rsidRDefault="00213620" w:rsidP="00213620">
            <w:pPr>
              <w:contextualSpacing/>
              <w:rPr>
                <w:rFonts w:ascii="Lucida Console" w:hAnsi="Lucida Console"/>
                <w:color w:val="000080"/>
                <w:sz w:val="16"/>
                <w:szCs w:val="16"/>
              </w:rPr>
            </w:pPr>
            <w:r w:rsidRPr="009C3F9F">
              <w:rPr>
                <w:rFonts w:ascii="Lucida Console" w:hAnsi="Lucida Console"/>
                <w:color w:val="000080"/>
                <w:sz w:val="16"/>
                <w:szCs w:val="16"/>
              </w:rPr>
              <w:t xml:space="preserve"> 18               Крамченков А.Б.</w:t>
            </w:r>
            <w:r w:rsidRPr="009C3F9F">
              <w:rPr>
                <w:rFonts w:ascii="Lucida Console" w:hAnsi="Lucida Console"/>
                <w:color w:val="000080"/>
                <w:sz w:val="16"/>
                <w:szCs w:val="16"/>
              </w:rPr>
              <w:tab/>
              <w:t>За</w:t>
            </w:r>
          </w:p>
          <w:p w:rsidR="00213620" w:rsidRPr="009C3F9F" w:rsidRDefault="00213620" w:rsidP="00213620">
            <w:pPr>
              <w:contextualSpacing/>
              <w:rPr>
                <w:rFonts w:ascii="Lucida Console" w:hAnsi="Lucida Console"/>
                <w:color w:val="000080"/>
                <w:sz w:val="16"/>
                <w:szCs w:val="16"/>
              </w:rPr>
            </w:pPr>
            <w:r w:rsidRPr="009C3F9F">
              <w:rPr>
                <w:rFonts w:ascii="Lucida Console" w:hAnsi="Lucida Console"/>
                <w:color w:val="000080"/>
                <w:sz w:val="16"/>
                <w:szCs w:val="16"/>
              </w:rPr>
              <w:t xml:space="preserve"> 19                  Баранов А.В.</w:t>
            </w:r>
            <w:r w:rsidRPr="009C3F9F">
              <w:rPr>
                <w:rFonts w:ascii="Lucida Console" w:hAnsi="Lucida Console"/>
                <w:color w:val="000080"/>
                <w:sz w:val="16"/>
                <w:szCs w:val="16"/>
              </w:rPr>
              <w:tab/>
              <w:t>За</w:t>
            </w:r>
          </w:p>
          <w:p w:rsidR="00213620" w:rsidRPr="009C3F9F" w:rsidRDefault="00213620" w:rsidP="00213620">
            <w:pPr>
              <w:contextualSpacing/>
              <w:rPr>
                <w:rFonts w:ascii="Lucida Console" w:hAnsi="Lucida Console"/>
                <w:color w:val="000080"/>
                <w:sz w:val="16"/>
                <w:szCs w:val="16"/>
              </w:rPr>
            </w:pPr>
            <w:r w:rsidRPr="009C3F9F">
              <w:rPr>
                <w:rFonts w:ascii="Lucida Console" w:hAnsi="Lucida Console"/>
                <w:color w:val="000080"/>
                <w:sz w:val="16"/>
                <w:szCs w:val="16"/>
              </w:rPr>
              <w:t xml:space="preserve"> 20                 Перепека І.О.</w:t>
            </w:r>
            <w:r w:rsidRPr="009C3F9F">
              <w:rPr>
                <w:rFonts w:ascii="Lucida Console" w:hAnsi="Lucida Console"/>
                <w:color w:val="000080"/>
                <w:sz w:val="16"/>
                <w:szCs w:val="16"/>
              </w:rPr>
              <w:tab/>
              <w:t>За</w:t>
            </w:r>
          </w:p>
          <w:p w:rsidR="00213620" w:rsidRPr="009C3F9F" w:rsidRDefault="00213620" w:rsidP="00213620">
            <w:pPr>
              <w:contextualSpacing/>
              <w:rPr>
                <w:rFonts w:ascii="Lucida Console" w:hAnsi="Lucida Console"/>
                <w:color w:val="000080"/>
                <w:sz w:val="16"/>
                <w:szCs w:val="16"/>
              </w:rPr>
            </w:pPr>
            <w:r w:rsidRPr="009C3F9F">
              <w:rPr>
                <w:rFonts w:ascii="Lucida Console" w:hAnsi="Lucida Console"/>
                <w:color w:val="000080"/>
                <w:sz w:val="16"/>
                <w:szCs w:val="16"/>
              </w:rPr>
              <w:t xml:space="preserve"> 21                 Перепека Ю.О.</w:t>
            </w:r>
            <w:r w:rsidRPr="009C3F9F">
              <w:rPr>
                <w:rFonts w:ascii="Lucida Console" w:hAnsi="Lucida Console"/>
                <w:color w:val="000080"/>
                <w:sz w:val="16"/>
                <w:szCs w:val="16"/>
              </w:rPr>
              <w:tab/>
              <w:t>Не голосував</w:t>
            </w:r>
          </w:p>
          <w:p w:rsidR="00213620" w:rsidRPr="009C3F9F" w:rsidRDefault="00213620" w:rsidP="00213620">
            <w:pPr>
              <w:contextualSpacing/>
              <w:rPr>
                <w:rFonts w:ascii="Lucida Console" w:hAnsi="Lucida Console"/>
                <w:color w:val="000080"/>
                <w:sz w:val="16"/>
                <w:szCs w:val="16"/>
              </w:rPr>
            </w:pPr>
            <w:r w:rsidRPr="009C3F9F">
              <w:rPr>
                <w:rFonts w:ascii="Lucida Console" w:hAnsi="Lucida Console"/>
                <w:color w:val="000080"/>
                <w:sz w:val="16"/>
                <w:szCs w:val="16"/>
              </w:rPr>
              <w:t xml:space="preserve"> 22                  Зименко О.В.</w:t>
            </w:r>
            <w:r w:rsidRPr="009C3F9F">
              <w:rPr>
                <w:rFonts w:ascii="Lucida Console" w:hAnsi="Lucida Console"/>
                <w:color w:val="000080"/>
                <w:sz w:val="16"/>
                <w:szCs w:val="16"/>
              </w:rPr>
              <w:tab/>
              <w:t>За</w:t>
            </w:r>
          </w:p>
          <w:p w:rsidR="00213620" w:rsidRPr="009C3F9F" w:rsidRDefault="00213620" w:rsidP="00213620">
            <w:pPr>
              <w:contextualSpacing/>
              <w:rPr>
                <w:rFonts w:ascii="Lucida Console" w:hAnsi="Lucida Console"/>
                <w:color w:val="000080"/>
                <w:sz w:val="16"/>
                <w:szCs w:val="16"/>
              </w:rPr>
            </w:pPr>
            <w:r w:rsidRPr="009C3F9F">
              <w:rPr>
                <w:rFonts w:ascii="Lucida Console" w:hAnsi="Lucida Console"/>
                <w:color w:val="000080"/>
                <w:sz w:val="16"/>
                <w:szCs w:val="16"/>
              </w:rPr>
              <w:t xml:space="preserve"> 23                 Гризодуб Г.П.</w:t>
            </w:r>
            <w:r w:rsidRPr="009C3F9F">
              <w:rPr>
                <w:rFonts w:ascii="Lucida Console" w:hAnsi="Lucida Console"/>
                <w:color w:val="000080"/>
                <w:sz w:val="16"/>
                <w:szCs w:val="16"/>
              </w:rPr>
              <w:tab/>
              <w:t>За</w:t>
            </w:r>
          </w:p>
          <w:p w:rsidR="00213620" w:rsidRPr="009C3F9F" w:rsidRDefault="00213620" w:rsidP="00213620">
            <w:pPr>
              <w:contextualSpacing/>
              <w:rPr>
                <w:rFonts w:ascii="Lucida Console" w:hAnsi="Lucida Console"/>
                <w:color w:val="000080"/>
                <w:sz w:val="16"/>
                <w:szCs w:val="16"/>
              </w:rPr>
            </w:pPr>
            <w:r w:rsidRPr="009C3F9F">
              <w:rPr>
                <w:rFonts w:ascii="Lucida Console" w:hAnsi="Lucida Console"/>
                <w:color w:val="000080"/>
                <w:sz w:val="16"/>
                <w:szCs w:val="16"/>
              </w:rPr>
              <w:t xml:space="preserve"> 24                    Сагач А.Г.</w:t>
            </w:r>
            <w:r w:rsidRPr="009C3F9F">
              <w:rPr>
                <w:rFonts w:ascii="Lucida Console" w:hAnsi="Lucida Console"/>
                <w:color w:val="000080"/>
                <w:sz w:val="16"/>
                <w:szCs w:val="16"/>
              </w:rPr>
              <w:tab/>
              <w:t>За</w:t>
            </w:r>
          </w:p>
          <w:p w:rsidR="00213620" w:rsidRPr="009C3F9F" w:rsidRDefault="00213620" w:rsidP="00213620">
            <w:pPr>
              <w:contextualSpacing/>
              <w:rPr>
                <w:rFonts w:ascii="Lucida Console" w:hAnsi="Lucida Console"/>
                <w:color w:val="000080"/>
                <w:sz w:val="16"/>
                <w:szCs w:val="16"/>
              </w:rPr>
            </w:pPr>
            <w:r w:rsidRPr="009C3F9F">
              <w:rPr>
                <w:rFonts w:ascii="Lucida Console" w:hAnsi="Lucida Console"/>
                <w:color w:val="000080"/>
                <w:sz w:val="16"/>
                <w:szCs w:val="16"/>
              </w:rPr>
              <w:t xml:space="preserve"> 25                 Волошина О.М.</w:t>
            </w:r>
            <w:r w:rsidRPr="009C3F9F">
              <w:rPr>
                <w:rFonts w:ascii="Lucida Console" w:hAnsi="Lucida Console"/>
                <w:color w:val="000080"/>
                <w:sz w:val="16"/>
                <w:szCs w:val="16"/>
              </w:rPr>
              <w:tab/>
              <w:t>За</w:t>
            </w:r>
          </w:p>
          <w:p w:rsidR="00213620" w:rsidRPr="009C3F9F" w:rsidRDefault="00213620" w:rsidP="00213620">
            <w:pPr>
              <w:contextualSpacing/>
              <w:rPr>
                <w:rFonts w:ascii="Lucida Console" w:hAnsi="Lucida Console"/>
                <w:color w:val="000080"/>
                <w:sz w:val="16"/>
                <w:szCs w:val="16"/>
              </w:rPr>
            </w:pPr>
            <w:r w:rsidRPr="009C3F9F">
              <w:rPr>
                <w:rFonts w:ascii="Lucida Console" w:hAnsi="Lucida Console"/>
                <w:color w:val="000080"/>
                <w:sz w:val="16"/>
                <w:szCs w:val="16"/>
              </w:rPr>
              <w:t xml:space="preserve"> 26                  Саченко М.В.</w:t>
            </w:r>
            <w:r w:rsidRPr="009C3F9F">
              <w:rPr>
                <w:rFonts w:ascii="Lucida Console" w:hAnsi="Lucida Console"/>
                <w:color w:val="000080"/>
                <w:sz w:val="16"/>
                <w:szCs w:val="16"/>
              </w:rPr>
              <w:tab/>
              <w:t>За</w:t>
            </w:r>
          </w:p>
          <w:p w:rsidR="00213620" w:rsidRPr="009C3F9F" w:rsidRDefault="00213620" w:rsidP="00213620">
            <w:pPr>
              <w:contextualSpacing/>
              <w:rPr>
                <w:rFonts w:ascii="Lucida Console" w:hAnsi="Lucida Console"/>
                <w:color w:val="000080"/>
                <w:sz w:val="16"/>
                <w:szCs w:val="16"/>
              </w:rPr>
            </w:pPr>
            <w:r w:rsidRPr="009C3F9F">
              <w:rPr>
                <w:rFonts w:ascii="Lucida Console" w:hAnsi="Lucida Console"/>
                <w:color w:val="000080"/>
                <w:sz w:val="16"/>
                <w:szCs w:val="16"/>
              </w:rPr>
              <w:t xml:space="preserve"> 27                  Губська І.О.</w:t>
            </w:r>
            <w:r w:rsidRPr="009C3F9F">
              <w:rPr>
                <w:rFonts w:ascii="Lucida Console" w:hAnsi="Lucida Console"/>
                <w:color w:val="000080"/>
                <w:sz w:val="16"/>
                <w:szCs w:val="16"/>
              </w:rPr>
              <w:tab/>
              <w:t>За</w:t>
            </w:r>
          </w:p>
          <w:p w:rsidR="00213620" w:rsidRPr="009C3F9F" w:rsidRDefault="00213620" w:rsidP="00213620">
            <w:pPr>
              <w:contextualSpacing/>
              <w:rPr>
                <w:rFonts w:ascii="Lucida Console" w:hAnsi="Lucida Console"/>
                <w:color w:val="000080"/>
                <w:sz w:val="16"/>
                <w:szCs w:val="16"/>
              </w:rPr>
            </w:pPr>
            <w:r w:rsidRPr="009C3F9F">
              <w:rPr>
                <w:rFonts w:ascii="Lucida Console" w:hAnsi="Lucida Console"/>
                <w:color w:val="000080"/>
                <w:sz w:val="16"/>
                <w:szCs w:val="16"/>
              </w:rPr>
              <w:t xml:space="preserve"> 28          Скоробагатський Є.О.</w:t>
            </w:r>
            <w:r w:rsidRPr="009C3F9F">
              <w:rPr>
                <w:rFonts w:ascii="Lucida Console" w:hAnsi="Lucida Console"/>
                <w:color w:val="000080"/>
                <w:sz w:val="16"/>
                <w:szCs w:val="16"/>
              </w:rPr>
              <w:tab/>
              <w:t>За</w:t>
            </w:r>
          </w:p>
          <w:p w:rsidR="00213620" w:rsidRPr="009C3F9F" w:rsidRDefault="00213620" w:rsidP="00213620">
            <w:pPr>
              <w:contextualSpacing/>
              <w:rPr>
                <w:rFonts w:ascii="Lucida Console" w:hAnsi="Lucida Console"/>
                <w:color w:val="000080"/>
                <w:sz w:val="16"/>
                <w:szCs w:val="16"/>
              </w:rPr>
            </w:pPr>
            <w:r w:rsidRPr="009C3F9F">
              <w:rPr>
                <w:rFonts w:ascii="Lucida Console" w:hAnsi="Lucida Console"/>
                <w:color w:val="000080"/>
                <w:sz w:val="16"/>
                <w:szCs w:val="16"/>
              </w:rPr>
              <w:t xml:space="preserve"> 29                    Заїка В.І.</w:t>
            </w:r>
            <w:r w:rsidRPr="009C3F9F">
              <w:rPr>
                <w:rFonts w:ascii="Lucida Console" w:hAnsi="Lucida Console"/>
                <w:color w:val="000080"/>
                <w:sz w:val="16"/>
                <w:szCs w:val="16"/>
              </w:rPr>
              <w:tab/>
              <w:t>За</w:t>
            </w:r>
          </w:p>
          <w:p w:rsidR="00213620" w:rsidRPr="009C3F9F" w:rsidRDefault="00213620" w:rsidP="00213620">
            <w:pPr>
              <w:contextualSpacing/>
              <w:rPr>
                <w:rFonts w:ascii="Lucida Console" w:hAnsi="Lucida Console"/>
                <w:color w:val="000080"/>
                <w:sz w:val="16"/>
                <w:szCs w:val="16"/>
              </w:rPr>
            </w:pPr>
            <w:r w:rsidRPr="009C3F9F">
              <w:rPr>
                <w:rFonts w:ascii="Lucida Console" w:hAnsi="Lucida Console"/>
                <w:color w:val="000080"/>
                <w:sz w:val="16"/>
                <w:szCs w:val="16"/>
              </w:rPr>
              <w:t xml:space="preserve"> 30                  Бутенко Д.М.</w:t>
            </w:r>
            <w:r w:rsidRPr="009C3F9F">
              <w:rPr>
                <w:rFonts w:ascii="Lucida Console" w:hAnsi="Lucida Console"/>
                <w:color w:val="000080"/>
                <w:sz w:val="16"/>
                <w:szCs w:val="16"/>
              </w:rPr>
              <w:tab/>
              <w:t>За</w:t>
            </w:r>
          </w:p>
          <w:p w:rsidR="00213620" w:rsidRPr="009C3F9F" w:rsidRDefault="00213620" w:rsidP="00213620">
            <w:pPr>
              <w:contextualSpacing/>
              <w:rPr>
                <w:rFonts w:ascii="Lucida Console" w:hAnsi="Lucida Console"/>
                <w:color w:val="000080"/>
                <w:sz w:val="16"/>
                <w:szCs w:val="16"/>
              </w:rPr>
            </w:pPr>
            <w:r w:rsidRPr="009C3F9F">
              <w:rPr>
                <w:rFonts w:ascii="Lucida Console" w:hAnsi="Lucida Console"/>
                <w:color w:val="000080"/>
                <w:sz w:val="16"/>
                <w:szCs w:val="16"/>
              </w:rPr>
              <w:t xml:space="preserve"> 31                  Фірсова О.В.</w:t>
            </w:r>
            <w:r w:rsidRPr="009C3F9F">
              <w:rPr>
                <w:rFonts w:ascii="Lucida Console" w:hAnsi="Lucida Console"/>
                <w:color w:val="000080"/>
                <w:sz w:val="16"/>
                <w:szCs w:val="16"/>
              </w:rPr>
              <w:tab/>
              <w:t>За</w:t>
            </w:r>
          </w:p>
          <w:p w:rsidR="00213620" w:rsidRPr="009C3F9F" w:rsidRDefault="00213620" w:rsidP="00213620">
            <w:pPr>
              <w:contextualSpacing/>
              <w:rPr>
                <w:rFonts w:ascii="Lucida Console" w:hAnsi="Lucida Console"/>
                <w:color w:val="000080"/>
                <w:sz w:val="16"/>
                <w:szCs w:val="16"/>
              </w:rPr>
            </w:pPr>
            <w:r w:rsidRPr="009C3F9F">
              <w:rPr>
                <w:rFonts w:ascii="Lucida Console" w:hAnsi="Lucida Console"/>
                <w:color w:val="000080"/>
                <w:sz w:val="16"/>
                <w:szCs w:val="16"/>
              </w:rPr>
              <w:t xml:space="preserve"> 32                 Рябенков О.В.</w:t>
            </w:r>
            <w:r w:rsidRPr="009C3F9F">
              <w:rPr>
                <w:rFonts w:ascii="Lucida Console" w:hAnsi="Lucida Console"/>
                <w:color w:val="000080"/>
                <w:sz w:val="16"/>
                <w:szCs w:val="16"/>
              </w:rPr>
              <w:tab/>
              <w:t>Не голосував</w:t>
            </w:r>
          </w:p>
          <w:p w:rsidR="00213620" w:rsidRPr="009C3F9F" w:rsidRDefault="00213620" w:rsidP="00213620">
            <w:pPr>
              <w:contextualSpacing/>
              <w:rPr>
                <w:rFonts w:ascii="Lucida Console" w:hAnsi="Lucida Console"/>
                <w:color w:val="000080"/>
                <w:sz w:val="16"/>
                <w:szCs w:val="16"/>
              </w:rPr>
            </w:pPr>
            <w:r w:rsidRPr="009C3F9F">
              <w:rPr>
                <w:rFonts w:ascii="Lucida Console" w:hAnsi="Lucida Console"/>
                <w:color w:val="000080"/>
                <w:sz w:val="16"/>
                <w:szCs w:val="16"/>
              </w:rPr>
              <w:t xml:space="preserve"> 33                    Шилов В.О.</w:t>
            </w:r>
            <w:r w:rsidRPr="009C3F9F">
              <w:rPr>
                <w:rFonts w:ascii="Lucida Console" w:hAnsi="Lucida Console"/>
                <w:color w:val="000080"/>
                <w:sz w:val="16"/>
                <w:szCs w:val="16"/>
              </w:rPr>
              <w:tab/>
              <w:t>За</w:t>
            </w:r>
          </w:p>
          <w:p w:rsidR="00213620" w:rsidRPr="009C3F9F" w:rsidRDefault="00213620" w:rsidP="00213620">
            <w:pPr>
              <w:contextualSpacing/>
              <w:rPr>
                <w:rFonts w:ascii="Lucida Console" w:hAnsi="Lucida Console"/>
                <w:color w:val="000080"/>
                <w:sz w:val="16"/>
                <w:szCs w:val="16"/>
              </w:rPr>
            </w:pPr>
            <w:r w:rsidRPr="009C3F9F">
              <w:rPr>
                <w:rFonts w:ascii="Lucida Console" w:hAnsi="Lucida Console"/>
                <w:color w:val="000080"/>
                <w:sz w:val="16"/>
                <w:szCs w:val="16"/>
              </w:rPr>
              <w:t xml:space="preserve"> 34                Никоненко В.В.</w:t>
            </w:r>
            <w:r w:rsidRPr="009C3F9F">
              <w:rPr>
                <w:rFonts w:ascii="Lucida Console" w:hAnsi="Lucida Console"/>
                <w:color w:val="000080"/>
                <w:sz w:val="16"/>
                <w:szCs w:val="16"/>
              </w:rPr>
              <w:tab/>
              <w:t>За</w:t>
            </w:r>
          </w:p>
          <w:p w:rsidR="00213620" w:rsidRPr="009C3F9F" w:rsidRDefault="00213620" w:rsidP="00213620">
            <w:pPr>
              <w:contextualSpacing/>
              <w:rPr>
                <w:rFonts w:ascii="Lucida Console" w:hAnsi="Lucida Console"/>
                <w:color w:val="000080"/>
                <w:sz w:val="16"/>
                <w:szCs w:val="16"/>
              </w:rPr>
            </w:pPr>
            <w:r w:rsidRPr="009C3F9F">
              <w:rPr>
                <w:rFonts w:ascii="Lucida Console" w:hAnsi="Lucida Console"/>
                <w:color w:val="000080"/>
                <w:sz w:val="16"/>
                <w:szCs w:val="16"/>
              </w:rPr>
              <w:lastRenderedPageBreak/>
              <w:t xml:space="preserve"> 35                    Шилов В.В.</w:t>
            </w:r>
            <w:r w:rsidRPr="009C3F9F">
              <w:rPr>
                <w:rFonts w:ascii="Lucida Console" w:hAnsi="Lucida Console"/>
                <w:color w:val="000080"/>
                <w:sz w:val="16"/>
                <w:szCs w:val="16"/>
              </w:rPr>
              <w:tab/>
              <w:t>За</w:t>
            </w:r>
          </w:p>
          <w:p w:rsidR="00213620" w:rsidRPr="009C3F9F" w:rsidRDefault="00213620" w:rsidP="00213620">
            <w:pPr>
              <w:contextualSpacing/>
              <w:rPr>
                <w:rFonts w:ascii="Lucida Console" w:hAnsi="Lucida Console"/>
                <w:color w:val="000080"/>
                <w:sz w:val="16"/>
                <w:szCs w:val="16"/>
              </w:rPr>
            </w:pPr>
            <w:r w:rsidRPr="009C3F9F">
              <w:rPr>
                <w:rFonts w:ascii="Lucida Console" w:hAnsi="Lucida Console"/>
                <w:color w:val="000080"/>
                <w:sz w:val="16"/>
                <w:szCs w:val="16"/>
              </w:rPr>
              <w:t xml:space="preserve"> 36                Галицький М.О.</w:t>
            </w:r>
            <w:r w:rsidRPr="009C3F9F">
              <w:rPr>
                <w:rFonts w:ascii="Lucida Console" w:hAnsi="Lucida Console"/>
                <w:color w:val="000080"/>
                <w:sz w:val="16"/>
                <w:szCs w:val="16"/>
              </w:rPr>
              <w:tab/>
              <w:t>Не голосував</w:t>
            </w:r>
          </w:p>
          <w:p w:rsidR="00213620" w:rsidRPr="009C3F9F" w:rsidRDefault="00213620" w:rsidP="00213620">
            <w:pPr>
              <w:contextualSpacing/>
              <w:rPr>
                <w:rFonts w:ascii="Lucida Console" w:hAnsi="Lucida Console"/>
                <w:color w:val="000080"/>
                <w:sz w:val="16"/>
                <w:szCs w:val="16"/>
              </w:rPr>
            </w:pPr>
            <w:r w:rsidRPr="009C3F9F">
              <w:rPr>
                <w:rFonts w:ascii="Lucida Console" w:hAnsi="Lucida Console"/>
                <w:color w:val="000080"/>
                <w:sz w:val="16"/>
                <w:szCs w:val="16"/>
              </w:rPr>
              <w:t xml:space="preserve"> 37                 Левченко О.О.</w:t>
            </w:r>
            <w:r w:rsidRPr="009C3F9F">
              <w:rPr>
                <w:rFonts w:ascii="Lucida Console" w:hAnsi="Lucida Console"/>
                <w:color w:val="000080"/>
                <w:sz w:val="16"/>
                <w:szCs w:val="16"/>
              </w:rPr>
              <w:tab/>
              <w:t>За</w:t>
            </w:r>
          </w:p>
          <w:p w:rsidR="00213620" w:rsidRPr="009C3F9F" w:rsidRDefault="00213620" w:rsidP="00213620">
            <w:pPr>
              <w:contextualSpacing/>
              <w:rPr>
                <w:rFonts w:ascii="Lucida Console" w:hAnsi="Lucida Console"/>
                <w:color w:val="000080"/>
                <w:sz w:val="16"/>
                <w:szCs w:val="16"/>
              </w:rPr>
            </w:pPr>
            <w:r w:rsidRPr="009C3F9F">
              <w:rPr>
                <w:rFonts w:ascii="Lucida Console" w:hAnsi="Lucida Console"/>
                <w:color w:val="000080"/>
                <w:sz w:val="16"/>
                <w:szCs w:val="16"/>
              </w:rPr>
              <w:t xml:space="preserve"> 38                Степченко В.Г.</w:t>
            </w:r>
            <w:r w:rsidRPr="009C3F9F">
              <w:rPr>
                <w:rFonts w:ascii="Lucida Console" w:hAnsi="Lucida Console"/>
                <w:color w:val="000080"/>
                <w:sz w:val="16"/>
                <w:szCs w:val="16"/>
              </w:rPr>
              <w:tab/>
              <w:t>За</w:t>
            </w:r>
          </w:p>
          <w:p w:rsidR="00213620" w:rsidRPr="009C3F9F" w:rsidRDefault="00213620" w:rsidP="00213620">
            <w:pPr>
              <w:contextualSpacing/>
              <w:rPr>
                <w:rFonts w:ascii="Lucida Console" w:hAnsi="Lucida Console"/>
                <w:color w:val="000080"/>
                <w:sz w:val="16"/>
                <w:szCs w:val="16"/>
              </w:rPr>
            </w:pPr>
            <w:r w:rsidRPr="009C3F9F">
              <w:rPr>
                <w:rFonts w:ascii="Lucida Console" w:hAnsi="Lucida Console"/>
                <w:color w:val="000080"/>
                <w:sz w:val="16"/>
                <w:szCs w:val="16"/>
              </w:rPr>
              <w:t xml:space="preserve"> 39                  Бурбика В.О.</w:t>
            </w:r>
            <w:r w:rsidRPr="009C3F9F">
              <w:rPr>
                <w:rFonts w:ascii="Lucida Console" w:hAnsi="Lucida Console"/>
                <w:color w:val="000080"/>
                <w:sz w:val="16"/>
                <w:szCs w:val="16"/>
              </w:rPr>
              <w:tab/>
              <w:t>За</w:t>
            </w:r>
          </w:p>
          <w:p w:rsidR="000A0352" w:rsidRDefault="000A0352" w:rsidP="000A0352">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1</w:t>
            </w:r>
            <w:r w:rsidR="004F21F0">
              <w:rPr>
                <w:rFonts w:ascii="Times New Roman" w:hAnsi="Times New Roman"/>
                <w:sz w:val="24"/>
                <w:szCs w:val="24"/>
                <w:u w:val="single"/>
              </w:rPr>
              <w:t>456</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0A0352" w:rsidRDefault="000A0352" w:rsidP="006937AC">
            <w:pPr>
              <w:spacing w:after="0" w:line="240" w:lineRule="auto"/>
              <w:jc w:val="both"/>
              <w:rPr>
                <w:rFonts w:ascii="Times New Roman" w:hAnsi="Times New Roman" w:cs="Times New Roman"/>
                <w:b/>
                <w:sz w:val="28"/>
                <w:szCs w:val="28"/>
              </w:rPr>
            </w:pPr>
          </w:p>
        </w:tc>
      </w:tr>
      <w:tr w:rsidR="00810068" w:rsidRPr="00B40C97" w:rsidTr="003615B4">
        <w:trPr>
          <w:trHeight w:val="199"/>
        </w:trPr>
        <w:tc>
          <w:tcPr>
            <w:tcW w:w="295" w:type="pct"/>
          </w:tcPr>
          <w:p w:rsidR="00810068" w:rsidRPr="005E5BFF" w:rsidRDefault="00810068"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810068" w:rsidRPr="009D797F" w:rsidRDefault="00810068" w:rsidP="00810068">
            <w:pPr>
              <w:spacing w:after="0" w:line="240" w:lineRule="auto"/>
              <w:jc w:val="both"/>
              <w:rPr>
                <w:rFonts w:ascii="Times New Roman" w:hAnsi="Times New Roman" w:cs="Times New Roman"/>
                <w:b/>
                <w:bCs/>
                <w:color w:val="000000"/>
                <w:sz w:val="28"/>
                <w:szCs w:val="28"/>
              </w:rPr>
            </w:pPr>
            <w:r>
              <w:rPr>
                <w:rFonts w:ascii="Times New Roman" w:hAnsi="Times New Roman" w:cs="Times New Roman"/>
                <w:b/>
                <w:sz w:val="28"/>
                <w:szCs w:val="28"/>
              </w:rPr>
              <w:t xml:space="preserve">СЛУХАЛИ: </w:t>
            </w:r>
            <w:r w:rsidRPr="00321ECC">
              <w:rPr>
                <w:rFonts w:ascii="Times New Roman" w:hAnsi="Times New Roman"/>
                <w:b/>
                <w:bCs/>
                <w:sz w:val="28"/>
                <w:szCs w:val="28"/>
              </w:rPr>
              <w:t>Про внесення змін до рішення Сумської міськ</w:t>
            </w:r>
            <w:r>
              <w:rPr>
                <w:rFonts w:ascii="Times New Roman" w:hAnsi="Times New Roman"/>
                <w:b/>
                <w:bCs/>
                <w:sz w:val="28"/>
                <w:szCs w:val="28"/>
              </w:rPr>
              <w:t>ої ради від 16 грудня 2015 року</w:t>
            </w:r>
            <w:r w:rsidRPr="00321ECC">
              <w:rPr>
                <w:rFonts w:ascii="Times New Roman" w:hAnsi="Times New Roman"/>
                <w:b/>
                <w:bCs/>
                <w:sz w:val="28"/>
                <w:szCs w:val="28"/>
              </w:rPr>
              <w:t xml:space="preserve"> № 78-МР «Про надання в 2016 році пільг окремим категоріям громадян за рахунок коштів міського бюджету» (зі змінами).</w:t>
            </w:r>
          </w:p>
          <w:p w:rsidR="00810068" w:rsidRPr="00D63D8D" w:rsidRDefault="00810068" w:rsidP="00810068">
            <w:pPr>
              <w:spacing w:after="0" w:line="240" w:lineRule="auto"/>
              <w:jc w:val="both"/>
              <w:rPr>
                <w:rFonts w:ascii="Times New Roman" w:hAnsi="Times New Roman" w:cs="Times New Roman"/>
                <w:sz w:val="28"/>
                <w:szCs w:val="28"/>
              </w:rPr>
            </w:pPr>
            <w:r w:rsidRPr="00D63D8D">
              <w:rPr>
                <w:rFonts w:ascii="Times New Roman" w:hAnsi="Times New Roman" w:cs="Times New Roman"/>
                <w:sz w:val="28"/>
                <w:szCs w:val="28"/>
              </w:rPr>
              <w:t xml:space="preserve">Ініціатор розгляду питання – </w:t>
            </w:r>
            <w:r>
              <w:rPr>
                <w:rFonts w:ascii="Times New Roman" w:hAnsi="Times New Roman"/>
                <w:sz w:val="28"/>
                <w:szCs w:val="28"/>
              </w:rPr>
              <w:t>Сумський міський голова.</w:t>
            </w:r>
          </w:p>
          <w:p w:rsidR="00810068" w:rsidRPr="00D22982" w:rsidRDefault="00810068" w:rsidP="00810068">
            <w:pPr>
              <w:spacing w:after="0" w:line="240" w:lineRule="auto"/>
              <w:jc w:val="both"/>
              <w:rPr>
                <w:rFonts w:ascii="Times New Roman" w:hAnsi="Times New Roman" w:cs="Times New Roman"/>
                <w:sz w:val="28"/>
                <w:szCs w:val="28"/>
              </w:rPr>
            </w:pPr>
            <w:r w:rsidRPr="00D63D8D">
              <w:rPr>
                <w:rFonts w:ascii="Times New Roman" w:hAnsi="Times New Roman" w:cs="Times New Roman"/>
                <w:sz w:val="28"/>
                <w:szCs w:val="28"/>
              </w:rPr>
              <w:t xml:space="preserve">Проект рішення підготовлено </w:t>
            </w:r>
            <w:r>
              <w:rPr>
                <w:rFonts w:ascii="Times New Roman" w:hAnsi="Times New Roman" w:cs="Times New Roman"/>
                <w:sz w:val="28"/>
                <w:szCs w:val="28"/>
              </w:rPr>
              <w:t>департаментом</w:t>
            </w:r>
            <w:r w:rsidRPr="00D63D8D">
              <w:rPr>
                <w:rFonts w:ascii="Times New Roman" w:hAnsi="Times New Roman" w:cs="Times New Roman"/>
                <w:sz w:val="28"/>
                <w:szCs w:val="28"/>
              </w:rPr>
              <w:t xml:space="preserve"> соціального захисту населення  Сумської міської ради.</w:t>
            </w:r>
          </w:p>
          <w:p w:rsidR="00810068" w:rsidRPr="00DD13DD" w:rsidRDefault="00810068" w:rsidP="00810068">
            <w:pPr>
              <w:spacing w:after="0" w:line="240" w:lineRule="auto"/>
              <w:contextualSpacing/>
              <w:jc w:val="both"/>
              <w:rPr>
                <w:rFonts w:ascii="Times New Roman" w:hAnsi="Times New Roman"/>
                <w:sz w:val="28"/>
                <w:szCs w:val="28"/>
              </w:rPr>
            </w:pPr>
            <w:r w:rsidRPr="005E5BFF">
              <w:rPr>
                <w:rFonts w:ascii="Times New Roman" w:hAnsi="Times New Roman"/>
                <w:sz w:val="28"/>
                <w:szCs w:val="28"/>
              </w:rPr>
              <w:t>Доповідає –</w:t>
            </w:r>
            <w:r>
              <w:rPr>
                <w:rFonts w:ascii="Times New Roman" w:hAnsi="Times New Roman"/>
                <w:sz w:val="28"/>
                <w:szCs w:val="28"/>
              </w:rPr>
              <w:t xml:space="preserve"> директор </w:t>
            </w:r>
            <w:r>
              <w:rPr>
                <w:rFonts w:ascii="Times New Roman" w:hAnsi="Times New Roman" w:cs="Times New Roman"/>
                <w:sz w:val="28"/>
                <w:szCs w:val="28"/>
              </w:rPr>
              <w:t>департаменту</w:t>
            </w:r>
            <w:r w:rsidRPr="00D63D8D">
              <w:rPr>
                <w:rFonts w:ascii="Times New Roman" w:hAnsi="Times New Roman" w:cs="Times New Roman"/>
                <w:sz w:val="28"/>
                <w:szCs w:val="28"/>
              </w:rPr>
              <w:t xml:space="preserve"> </w:t>
            </w:r>
            <w:r w:rsidRPr="003D6A3D">
              <w:rPr>
                <w:rFonts w:ascii="Times New Roman" w:hAnsi="Times New Roman" w:cs="Times New Roman"/>
                <w:sz w:val="28"/>
                <w:szCs w:val="28"/>
              </w:rPr>
              <w:t>соціального захисту населення</w:t>
            </w:r>
            <w:r>
              <w:rPr>
                <w:rFonts w:ascii="Times New Roman" w:hAnsi="Times New Roman" w:cs="Times New Roman"/>
                <w:sz w:val="28"/>
                <w:szCs w:val="28"/>
              </w:rPr>
              <w:t xml:space="preserve"> Масік Т.О.</w:t>
            </w:r>
          </w:p>
          <w:p w:rsidR="00810068" w:rsidRDefault="00810068" w:rsidP="00810068">
            <w:pPr>
              <w:spacing w:after="0" w:line="240" w:lineRule="auto"/>
              <w:jc w:val="both"/>
              <w:rPr>
                <w:rFonts w:ascii="Times New Roman" w:hAnsi="Times New Roman" w:cs="Times New Roman"/>
                <w:b/>
                <w:bCs/>
                <w:sz w:val="28"/>
              </w:rPr>
            </w:pPr>
            <w:r w:rsidRPr="005E5BFF">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«в цілому» з урахуванням пропозицій </w:t>
            </w:r>
            <w:r w:rsidRPr="005E5BFF">
              <w:rPr>
                <w:rFonts w:ascii="Times New Roman" w:hAnsi="Times New Roman"/>
                <w:sz w:val="28"/>
                <w:szCs w:val="28"/>
              </w:rPr>
              <w:t>до проекту рішення</w:t>
            </w:r>
            <w:r>
              <w:rPr>
                <w:rFonts w:ascii="Times New Roman" w:hAnsi="Times New Roman"/>
                <w:sz w:val="28"/>
                <w:szCs w:val="28"/>
              </w:rPr>
              <w:t xml:space="preserve"> Сумського міського голови Лисенка О.М., які </w:t>
            </w:r>
            <w:r w:rsidRPr="005E5BFF">
              <w:rPr>
                <w:rFonts w:ascii="Times New Roman" w:hAnsi="Times New Roman"/>
                <w:sz w:val="28"/>
                <w:szCs w:val="28"/>
              </w:rPr>
              <w:t>роздруковані у матеріалах сесії на стор. </w:t>
            </w:r>
            <w:r>
              <w:rPr>
                <w:rFonts w:ascii="Times New Roman" w:hAnsi="Times New Roman"/>
                <w:sz w:val="28"/>
                <w:szCs w:val="28"/>
              </w:rPr>
              <w:t>619 (пропозиції додаю</w:t>
            </w:r>
            <w:r w:rsidRPr="005E5BFF">
              <w:rPr>
                <w:rFonts w:ascii="Times New Roman" w:hAnsi="Times New Roman"/>
                <w:sz w:val="28"/>
                <w:szCs w:val="28"/>
              </w:rPr>
              <w:t xml:space="preserve">ться до </w:t>
            </w:r>
            <w:r>
              <w:rPr>
                <w:rFonts w:ascii="Times New Roman" w:hAnsi="Times New Roman"/>
                <w:sz w:val="28"/>
                <w:szCs w:val="28"/>
              </w:rPr>
              <w:t>протоколу).</w:t>
            </w:r>
          </w:p>
          <w:p w:rsidR="00F11AAD" w:rsidRPr="009C3F9F" w:rsidRDefault="00F11AAD" w:rsidP="00F11AAD">
            <w:pPr>
              <w:contextualSpacing/>
              <w:rPr>
                <w:rFonts w:ascii="Lucida Console" w:hAnsi="Lucida Console"/>
                <w:color w:val="000080"/>
                <w:sz w:val="16"/>
                <w:szCs w:val="16"/>
              </w:rPr>
            </w:pPr>
            <w:r w:rsidRPr="009C3F9F">
              <w:rPr>
                <w:rFonts w:ascii="Lucida Console" w:hAnsi="Lucida Console"/>
                <w:color w:val="000080"/>
                <w:sz w:val="16"/>
                <w:szCs w:val="16"/>
              </w:rPr>
              <w:t>ПІДСУМКИ ГОЛОСУВАННЯ</w:t>
            </w:r>
          </w:p>
          <w:p w:rsidR="00F11AAD" w:rsidRPr="009C3F9F" w:rsidRDefault="00F11AAD" w:rsidP="00F11AAD">
            <w:pPr>
              <w:contextualSpacing/>
              <w:rPr>
                <w:rFonts w:ascii="Lucida Console" w:hAnsi="Lucida Console"/>
                <w:color w:val="000080"/>
                <w:sz w:val="16"/>
                <w:szCs w:val="16"/>
              </w:rPr>
            </w:pPr>
            <w:r w:rsidRPr="009C3F9F">
              <w:rPr>
                <w:rFonts w:ascii="Lucida Console" w:hAnsi="Lucida Console"/>
                <w:color w:val="000080"/>
                <w:sz w:val="16"/>
                <w:szCs w:val="16"/>
              </w:rPr>
              <w:t xml:space="preserve">        ЗА:  32  НЕ ГОЛОСУВАЛО:   7</w:t>
            </w:r>
          </w:p>
          <w:p w:rsidR="00F11AAD" w:rsidRPr="009C3F9F" w:rsidRDefault="00F11AAD" w:rsidP="00F11AAD">
            <w:pPr>
              <w:contextualSpacing/>
              <w:rPr>
                <w:rFonts w:ascii="Lucida Console" w:hAnsi="Lucida Console"/>
                <w:color w:val="000080"/>
                <w:sz w:val="16"/>
                <w:szCs w:val="16"/>
              </w:rPr>
            </w:pPr>
            <w:r w:rsidRPr="009C3F9F">
              <w:rPr>
                <w:rFonts w:ascii="Lucida Console" w:hAnsi="Lucida Console"/>
                <w:color w:val="000080"/>
                <w:sz w:val="16"/>
                <w:szCs w:val="16"/>
              </w:rPr>
              <w:t>УТРИМАЛОСЯ:   0      ПРИСУТНІХ:  39</w:t>
            </w:r>
          </w:p>
          <w:p w:rsidR="00F11AAD" w:rsidRPr="009C3F9F" w:rsidRDefault="00F11AAD" w:rsidP="00F11AAD">
            <w:pPr>
              <w:contextualSpacing/>
              <w:rPr>
                <w:rFonts w:ascii="Lucida Console" w:hAnsi="Lucida Console"/>
                <w:color w:val="000080"/>
                <w:sz w:val="16"/>
                <w:szCs w:val="16"/>
              </w:rPr>
            </w:pPr>
            <w:r w:rsidRPr="009C3F9F">
              <w:rPr>
                <w:rFonts w:ascii="Lucida Console" w:hAnsi="Lucida Console"/>
                <w:color w:val="000080"/>
                <w:sz w:val="16"/>
                <w:szCs w:val="16"/>
              </w:rPr>
              <w:t xml:space="preserve">     ПРОТИ:   0         ВСЬОГО:  43</w:t>
            </w:r>
          </w:p>
          <w:p w:rsidR="00F11AAD" w:rsidRPr="009C3F9F" w:rsidRDefault="00F11AAD" w:rsidP="00F11AAD">
            <w:pPr>
              <w:contextualSpacing/>
              <w:rPr>
                <w:rFonts w:ascii="Lucida Console" w:hAnsi="Lucida Console"/>
                <w:color w:val="000080"/>
                <w:sz w:val="16"/>
                <w:szCs w:val="16"/>
              </w:rPr>
            </w:pPr>
            <w:r w:rsidRPr="009C3F9F">
              <w:rPr>
                <w:rFonts w:ascii="Lucida Console" w:hAnsi="Lucida Console"/>
                <w:color w:val="000080"/>
                <w:sz w:val="16"/>
                <w:szCs w:val="16"/>
              </w:rPr>
              <w:t xml:space="preserve">  1                Косяненко Є.Є.</w:t>
            </w:r>
            <w:r w:rsidRPr="009C3F9F">
              <w:rPr>
                <w:rFonts w:ascii="Lucida Console" w:hAnsi="Lucida Console"/>
                <w:color w:val="000080"/>
                <w:sz w:val="16"/>
                <w:szCs w:val="16"/>
              </w:rPr>
              <w:tab/>
              <w:t>За</w:t>
            </w:r>
          </w:p>
          <w:p w:rsidR="00F11AAD" w:rsidRPr="009C3F9F" w:rsidRDefault="00F11AAD" w:rsidP="00F11AAD">
            <w:pPr>
              <w:contextualSpacing/>
              <w:rPr>
                <w:rFonts w:ascii="Lucida Console" w:hAnsi="Lucida Console"/>
                <w:color w:val="000080"/>
                <w:sz w:val="16"/>
                <w:szCs w:val="16"/>
              </w:rPr>
            </w:pPr>
            <w:r w:rsidRPr="009C3F9F">
              <w:rPr>
                <w:rFonts w:ascii="Lucida Console" w:hAnsi="Lucida Console"/>
                <w:color w:val="000080"/>
                <w:sz w:val="16"/>
                <w:szCs w:val="16"/>
              </w:rPr>
              <w:t xml:space="preserve">  2                  Мельник В.А.</w:t>
            </w:r>
            <w:r w:rsidRPr="009C3F9F">
              <w:rPr>
                <w:rFonts w:ascii="Lucida Console" w:hAnsi="Lucida Console"/>
                <w:color w:val="000080"/>
                <w:sz w:val="16"/>
                <w:szCs w:val="16"/>
              </w:rPr>
              <w:tab/>
              <w:t>Не голосував</w:t>
            </w:r>
          </w:p>
          <w:p w:rsidR="00F11AAD" w:rsidRPr="009C3F9F" w:rsidRDefault="00F11AAD" w:rsidP="00F11AAD">
            <w:pPr>
              <w:contextualSpacing/>
              <w:rPr>
                <w:rFonts w:ascii="Lucida Console" w:hAnsi="Lucida Console"/>
                <w:color w:val="000080"/>
                <w:sz w:val="16"/>
                <w:szCs w:val="16"/>
              </w:rPr>
            </w:pPr>
            <w:r w:rsidRPr="009C3F9F">
              <w:rPr>
                <w:rFonts w:ascii="Lucida Console" w:hAnsi="Lucida Console"/>
                <w:color w:val="000080"/>
                <w:sz w:val="16"/>
                <w:szCs w:val="16"/>
              </w:rPr>
              <w:t xml:space="preserve">  3               Лантушенко Д.С.</w:t>
            </w:r>
            <w:r w:rsidRPr="009C3F9F">
              <w:rPr>
                <w:rFonts w:ascii="Lucida Console" w:hAnsi="Lucida Console"/>
                <w:color w:val="000080"/>
                <w:sz w:val="16"/>
                <w:szCs w:val="16"/>
              </w:rPr>
              <w:tab/>
              <w:t>За</w:t>
            </w:r>
          </w:p>
          <w:p w:rsidR="00F11AAD" w:rsidRPr="009C3F9F" w:rsidRDefault="00F11AAD" w:rsidP="00F11AAD">
            <w:pPr>
              <w:contextualSpacing/>
              <w:rPr>
                <w:rFonts w:ascii="Lucida Console" w:hAnsi="Lucida Console"/>
                <w:color w:val="000080"/>
                <w:sz w:val="16"/>
                <w:szCs w:val="16"/>
              </w:rPr>
            </w:pPr>
            <w:r w:rsidRPr="009C3F9F">
              <w:rPr>
                <w:rFonts w:ascii="Lucida Console" w:hAnsi="Lucida Console"/>
                <w:color w:val="000080"/>
                <w:sz w:val="16"/>
                <w:szCs w:val="16"/>
              </w:rPr>
              <w:t xml:space="preserve">  4                 Левченко Ю.О.</w:t>
            </w:r>
            <w:r w:rsidRPr="009C3F9F">
              <w:rPr>
                <w:rFonts w:ascii="Lucida Console" w:hAnsi="Lucida Console"/>
                <w:color w:val="000080"/>
                <w:sz w:val="16"/>
                <w:szCs w:val="16"/>
              </w:rPr>
              <w:tab/>
              <w:t>Не голосував</w:t>
            </w:r>
          </w:p>
          <w:p w:rsidR="00F11AAD" w:rsidRPr="009C3F9F" w:rsidRDefault="00F11AAD" w:rsidP="00F11AAD">
            <w:pPr>
              <w:contextualSpacing/>
              <w:rPr>
                <w:rFonts w:ascii="Lucida Console" w:hAnsi="Lucida Console"/>
                <w:color w:val="000080"/>
                <w:sz w:val="16"/>
                <w:szCs w:val="16"/>
              </w:rPr>
            </w:pPr>
            <w:r w:rsidRPr="009C3F9F">
              <w:rPr>
                <w:rFonts w:ascii="Lucida Console" w:hAnsi="Lucida Console"/>
                <w:color w:val="000080"/>
                <w:sz w:val="16"/>
                <w:szCs w:val="16"/>
              </w:rPr>
              <w:t xml:space="preserve">  5                    Чепік В.І.</w:t>
            </w:r>
            <w:r w:rsidRPr="009C3F9F">
              <w:rPr>
                <w:rFonts w:ascii="Lucida Console" w:hAnsi="Lucida Console"/>
                <w:color w:val="000080"/>
                <w:sz w:val="16"/>
                <w:szCs w:val="16"/>
              </w:rPr>
              <w:tab/>
              <w:t>За</w:t>
            </w:r>
          </w:p>
          <w:p w:rsidR="00F11AAD" w:rsidRPr="009C3F9F" w:rsidRDefault="00F11AAD" w:rsidP="00F11AAD">
            <w:pPr>
              <w:contextualSpacing/>
              <w:rPr>
                <w:rFonts w:ascii="Lucida Console" w:hAnsi="Lucida Console"/>
                <w:color w:val="000080"/>
                <w:sz w:val="16"/>
                <w:szCs w:val="16"/>
              </w:rPr>
            </w:pPr>
            <w:r w:rsidRPr="009C3F9F">
              <w:rPr>
                <w:rFonts w:ascii="Lucida Console" w:hAnsi="Lucida Console"/>
                <w:color w:val="000080"/>
                <w:sz w:val="16"/>
                <w:szCs w:val="16"/>
              </w:rPr>
              <w:t xml:space="preserve">  6                   Кубрак О.М.</w:t>
            </w:r>
            <w:r w:rsidRPr="009C3F9F">
              <w:rPr>
                <w:rFonts w:ascii="Lucida Console" w:hAnsi="Lucida Console"/>
                <w:color w:val="000080"/>
                <w:sz w:val="16"/>
                <w:szCs w:val="16"/>
              </w:rPr>
              <w:tab/>
              <w:t>За</w:t>
            </w:r>
          </w:p>
          <w:p w:rsidR="00F11AAD" w:rsidRPr="009C3F9F" w:rsidRDefault="00F11AAD" w:rsidP="00F11AAD">
            <w:pPr>
              <w:contextualSpacing/>
              <w:rPr>
                <w:rFonts w:ascii="Lucida Console" w:hAnsi="Lucida Console"/>
                <w:color w:val="000080"/>
                <w:sz w:val="16"/>
                <w:szCs w:val="16"/>
              </w:rPr>
            </w:pPr>
            <w:r w:rsidRPr="009C3F9F">
              <w:rPr>
                <w:rFonts w:ascii="Lucida Console" w:hAnsi="Lucida Console"/>
                <w:color w:val="000080"/>
                <w:sz w:val="16"/>
                <w:szCs w:val="16"/>
              </w:rPr>
              <w:t xml:space="preserve">  7              Рибальченко І.А.</w:t>
            </w:r>
            <w:r w:rsidRPr="009C3F9F">
              <w:rPr>
                <w:rFonts w:ascii="Lucida Console" w:hAnsi="Lucida Console"/>
                <w:color w:val="000080"/>
                <w:sz w:val="16"/>
                <w:szCs w:val="16"/>
              </w:rPr>
              <w:tab/>
              <w:t>Не голосував</w:t>
            </w:r>
          </w:p>
          <w:p w:rsidR="00F11AAD" w:rsidRPr="009C3F9F" w:rsidRDefault="00F11AAD" w:rsidP="00F11AAD">
            <w:pPr>
              <w:contextualSpacing/>
              <w:rPr>
                <w:rFonts w:ascii="Lucida Console" w:hAnsi="Lucida Console"/>
                <w:color w:val="000080"/>
                <w:sz w:val="16"/>
                <w:szCs w:val="16"/>
              </w:rPr>
            </w:pPr>
            <w:r w:rsidRPr="009C3F9F">
              <w:rPr>
                <w:rFonts w:ascii="Lucida Console" w:hAnsi="Lucida Console"/>
                <w:color w:val="000080"/>
                <w:sz w:val="16"/>
                <w:szCs w:val="16"/>
              </w:rPr>
              <w:t xml:space="preserve">  8                 Гончаров В.М.</w:t>
            </w:r>
            <w:r w:rsidRPr="009C3F9F">
              <w:rPr>
                <w:rFonts w:ascii="Lucida Console" w:hAnsi="Lucida Console"/>
                <w:color w:val="000080"/>
                <w:sz w:val="16"/>
                <w:szCs w:val="16"/>
              </w:rPr>
              <w:tab/>
              <w:t>За</w:t>
            </w:r>
          </w:p>
          <w:p w:rsidR="00F11AAD" w:rsidRPr="009C3F9F" w:rsidRDefault="00F11AAD" w:rsidP="00F11AAD">
            <w:pPr>
              <w:contextualSpacing/>
              <w:rPr>
                <w:rFonts w:ascii="Lucida Console" w:hAnsi="Lucida Console"/>
                <w:color w:val="000080"/>
                <w:sz w:val="16"/>
                <w:szCs w:val="16"/>
              </w:rPr>
            </w:pPr>
            <w:r w:rsidRPr="009C3F9F">
              <w:rPr>
                <w:rFonts w:ascii="Lucida Console" w:hAnsi="Lucida Console"/>
                <w:color w:val="000080"/>
                <w:sz w:val="16"/>
                <w:szCs w:val="16"/>
              </w:rPr>
              <w:t xml:space="preserve">  9                 Хандурін Д.В.</w:t>
            </w:r>
            <w:r w:rsidRPr="009C3F9F">
              <w:rPr>
                <w:rFonts w:ascii="Lucida Console" w:hAnsi="Lucida Console"/>
                <w:color w:val="000080"/>
                <w:sz w:val="16"/>
                <w:szCs w:val="16"/>
              </w:rPr>
              <w:tab/>
              <w:t>За</w:t>
            </w:r>
          </w:p>
          <w:p w:rsidR="00F11AAD" w:rsidRPr="009C3F9F" w:rsidRDefault="00F11AAD" w:rsidP="00F11AAD">
            <w:pPr>
              <w:contextualSpacing/>
              <w:rPr>
                <w:rFonts w:ascii="Lucida Console" w:hAnsi="Lucida Console"/>
                <w:color w:val="000080"/>
                <w:sz w:val="16"/>
                <w:szCs w:val="16"/>
              </w:rPr>
            </w:pPr>
            <w:r w:rsidRPr="009C3F9F">
              <w:rPr>
                <w:rFonts w:ascii="Lucida Console" w:hAnsi="Lucida Console"/>
                <w:color w:val="000080"/>
                <w:sz w:val="16"/>
                <w:szCs w:val="16"/>
              </w:rPr>
              <w:t xml:space="preserve"> 10                  Жиленко В.М.</w:t>
            </w:r>
            <w:r w:rsidRPr="009C3F9F">
              <w:rPr>
                <w:rFonts w:ascii="Lucida Console" w:hAnsi="Lucida Console"/>
                <w:color w:val="000080"/>
                <w:sz w:val="16"/>
                <w:szCs w:val="16"/>
              </w:rPr>
              <w:tab/>
              <w:t>За</w:t>
            </w:r>
          </w:p>
          <w:p w:rsidR="00F11AAD" w:rsidRPr="009C3F9F" w:rsidRDefault="00F11AAD" w:rsidP="00F11AAD">
            <w:pPr>
              <w:contextualSpacing/>
              <w:rPr>
                <w:rFonts w:ascii="Lucida Console" w:hAnsi="Lucida Console"/>
                <w:color w:val="000080"/>
                <w:sz w:val="16"/>
                <w:szCs w:val="16"/>
              </w:rPr>
            </w:pPr>
            <w:r w:rsidRPr="009C3F9F">
              <w:rPr>
                <w:rFonts w:ascii="Lucida Console" w:hAnsi="Lucida Console"/>
                <w:color w:val="000080"/>
                <w:sz w:val="16"/>
                <w:szCs w:val="16"/>
              </w:rPr>
              <w:t xml:space="preserve"> 11                   Іванов О.О.</w:t>
            </w:r>
            <w:r w:rsidRPr="009C3F9F">
              <w:rPr>
                <w:rFonts w:ascii="Lucida Console" w:hAnsi="Lucida Console"/>
                <w:color w:val="000080"/>
                <w:sz w:val="16"/>
                <w:szCs w:val="16"/>
              </w:rPr>
              <w:tab/>
              <w:t>За</w:t>
            </w:r>
          </w:p>
          <w:p w:rsidR="00F11AAD" w:rsidRPr="009C3F9F" w:rsidRDefault="00F11AAD" w:rsidP="00F11AAD">
            <w:pPr>
              <w:contextualSpacing/>
              <w:rPr>
                <w:rFonts w:ascii="Lucida Console" w:hAnsi="Lucida Console"/>
                <w:color w:val="000080"/>
                <w:sz w:val="16"/>
                <w:szCs w:val="16"/>
              </w:rPr>
            </w:pPr>
            <w:r w:rsidRPr="009C3F9F">
              <w:rPr>
                <w:rFonts w:ascii="Lucida Console" w:hAnsi="Lucida Console"/>
                <w:color w:val="000080"/>
                <w:sz w:val="16"/>
                <w:szCs w:val="16"/>
              </w:rPr>
              <w:t xml:space="preserve"> 12                  Гробова В.П.</w:t>
            </w:r>
            <w:r w:rsidRPr="009C3F9F">
              <w:rPr>
                <w:rFonts w:ascii="Lucida Console" w:hAnsi="Lucida Console"/>
                <w:color w:val="000080"/>
                <w:sz w:val="16"/>
                <w:szCs w:val="16"/>
              </w:rPr>
              <w:tab/>
              <w:t>За</w:t>
            </w:r>
          </w:p>
          <w:p w:rsidR="00F11AAD" w:rsidRPr="009C3F9F" w:rsidRDefault="00F11AAD" w:rsidP="00F11AAD">
            <w:pPr>
              <w:contextualSpacing/>
              <w:rPr>
                <w:rFonts w:ascii="Lucida Console" w:hAnsi="Lucida Console"/>
                <w:color w:val="000080"/>
                <w:sz w:val="16"/>
                <w:szCs w:val="16"/>
              </w:rPr>
            </w:pPr>
            <w:r w:rsidRPr="009C3F9F">
              <w:rPr>
                <w:rFonts w:ascii="Lucida Console" w:hAnsi="Lucida Console"/>
                <w:color w:val="000080"/>
                <w:sz w:val="16"/>
                <w:szCs w:val="16"/>
              </w:rPr>
              <w:t xml:space="preserve"> 13              Калініченко В.А.</w:t>
            </w:r>
            <w:r w:rsidRPr="009C3F9F">
              <w:rPr>
                <w:rFonts w:ascii="Lucida Console" w:hAnsi="Lucida Console"/>
                <w:color w:val="000080"/>
                <w:sz w:val="16"/>
                <w:szCs w:val="16"/>
              </w:rPr>
              <w:tab/>
              <w:t>За</w:t>
            </w:r>
          </w:p>
          <w:p w:rsidR="00F11AAD" w:rsidRPr="009C3F9F" w:rsidRDefault="00F11AAD" w:rsidP="00F11AAD">
            <w:pPr>
              <w:contextualSpacing/>
              <w:rPr>
                <w:rFonts w:ascii="Lucida Console" w:hAnsi="Lucida Console"/>
                <w:color w:val="000080"/>
                <w:sz w:val="16"/>
                <w:szCs w:val="16"/>
              </w:rPr>
            </w:pPr>
            <w:r w:rsidRPr="009C3F9F">
              <w:rPr>
                <w:rFonts w:ascii="Lucida Console" w:hAnsi="Lucida Console"/>
                <w:color w:val="000080"/>
                <w:sz w:val="16"/>
                <w:szCs w:val="16"/>
              </w:rPr>
              <w:t xml:space="preserve"> 14                   Галаєв Р.М.</w:t>
            </w:r>
            <w:r w:rsidRPr="009C3F9F">
              <w:rPr>
                <w:rFonts w:ascii="Lucida Console" w:hAnsi="Lucida Console"/>
                <w:color w:val="000080"/>
                <w:sz w:val="16"/>
                <w:szCs w:val="16"/>
              </w:rPr>
              <w:tab/>
              <w:t>За</w:t>
            </w:r>
          </w:p>
          <w:p w:rsidR="00F11AAD" w:rsidRPr="009C3F9F" w:rsidRDefault="00F11AAD" w:rsidP="00F11AAD">
            <w:pPr>
              <w:contextualSpacing/>
              <w:rPr>
                <w:rFonts w:ascii="Lucida Console" w:hAnsi="Lucida Console"/>
                <w:color w:val="000080"/>
                <w:sz w:val="16"/>
                <w:szCs w:val="16"/>
              </w:rPr>
            </w:pPr>
            <w:r w:rsidRPr="009C3F9F">
              <w:rPr>
                <w:rFonts w:ascii="Lucida Console" w:hAnsi="Lucida Console"/>
                <w:color w:val="000080"/>
                <w:sz w:val="16"/>
                <w:szCs w:val="16"/>
              </w:rPr>
              <w:t xml:space="preserve"> 15                   Кушнір І.Г.</w:t>
            </w:r>
            <w:r w:rsidRPr="009C3F9F">
              <w:rPr>
                <w:rFonts w:ascii="Lucida Console" w:hAnsi="Lucida Console"/>
                <w:color w:val="000080"/>
                <w:sz w:val="16"/>
                <w:szCs w:val="16"/>
              </w:rPr>
              <w:tab/>
              <w:t>За</w:t>
            </w:r>
          </w:p>
          <w:p w:rsidR="00F11AAD" w:rsidRPr="009C3F9F" w:rsidRDefault="00F11AAD" w:rsidP="00F11AAD">
            <w:pPr>
              <w:contextualSpacing/>
              <w:rPr>
                <w:rFonts w:ascii="Lucida Console" w:hAnsi="Lucida Console"/>
                <w:color w:val="000080"/>
                <w:sz w:val="16"/>
                <w:szCs w:val="16"/>
              </w:rPr>
            </w:pPr>
            <w:r w:rsidRPr="009C3F9F">
              <w:rPr>
                <w:rFonts w:ascii="Lucida Console" w:hAnsi="Lucida Console"/>
                <w:color w:val="000080"/>
                <w:sz w:val="16"/>
                <w:szCs w:val="16"/>
              </w:rPr>
              <w:t xml:space="preserve"> 16                   Липова С.А.</w:t>
            </w:r>
            <w:r w:rsidRPr="009C3F9F">
              <w:rPr>
                <w:rFonts w:ascii="Lucida Console" w:hAnsi="Lucida Console"/>
                <w:color w:val="000080"/>
                <w:sz w:val="16"/>
                <w:szCs w:val="16"/>
              </w:rPr>
              <w:tab/>
              <w:t>За</w:t>
            </w:r>
          </w:p>
          <w:p w:rsidR="00F11AAD" w:rsidRPr="009C3F9F" w:rsidRDefault="00F11AAD" w:rsidP="00F11AAD">
            <w:pPr>
              <w:contextualSpacing/>
              <w:rPr>
                <w:rFonts w:ascii="Lucida Console" w:hAnsi="Lucida Console"/>
                <w:color w:val="000080"/>
                <w:sz w:val="16"/>
                <w:szCs w:val="16"/>
              </w:rPr>
            </w:pPr>
            <w:r w:rsidRPr="009C3F9F">
              <w:rPr>
                <w:rFonts w:ascii="Lucida Console" w:hAnsi="Lucida Console"/>
                <w:color w:val="000080"/>
                <w:sz w:val="16"/>
                <w:szCs w:val="16"/>
              </w:rPr>
              <w:t xml:space="preserve"> 17                  Лисенко О.М.</w:t>
            </w:r>
            <w:r w:rsidRPr="009C3F9F">
              <w:rPr>
                <w:rFonts w:ascii="Lucida Console" w:hAnsi="Lucida Console"/>
                <w:color w:val="000080"/>
                <w:sz w:val="16"/>
                <w:szCs w:val="16"/>
              </w:rPr>
              <w:tab/>
              <w:t>За</w:t>
            </w:r>
          </w:p>
          <w:p w:rsidR="00F11AAD" w:rsidRPr="009C3F9F" w:rsidRDefault="00F11AAD" w:rsidP="00F11AAD">
            <w:pPr>
              <w:contextualSpacing/>
              <w:rPr>
                <w:rFonts w:ascii="Lucida Console" w:hAnsi="Lucida Console"/>
                <w:color w:val="000080"/>
                <w:sz w:val="16"/>
                <w:szCs w:val="16"/>
              </w:rPr>
            </w:pPr>
            <w:r w:rsidRPr="009C3F9F">
              <w:rPr>
                <w:rFonts w:ascii="Lucida Console" w:hAnsi="Lucida Console"/>
                <w:color w:val="000080"/>
                <w:sz w:val="16"/>
                <w:szCs w:val="16"/>
              </w:rPr>
              <w:t xml:space="preserve"> 18               Крамченков А.Б.</w:t>
            </w:r>
            <w:r w:rsidRPr="009C3F9F">
              <w:rPr>
                <w:rFonts w:ascii="Lucida Console" w:hAnsi="Lucida Console"/>
                <w:color w:val="000080"/>
                <w:sz w:val="16"/>
                <w:szCs w:val="16"/>
              </w:rPr>
              <w:tab/>
              <w:t>Не голосував</w:t>
            </w:r>
          </w:p>
          <w:p w:rsidR="00F11AAD" w:rsidRPr="009C3F9F" w:rsidRDefault="00F11AAD" w:rsidP="00F11AAD">
            <w:pPr>
              <w:contextualSpacing/>
              <w:rPr>
                <w:rFonts w:ascii="Lucida Console" w:hAnsi="Lucida Console"/>
                <w:color w:val="000080"/>
                <w:sz w:val="16"/>
                <w:szCs w:val="16"/>
              </w:rPr>
            </w:pPr>
            <w:r w:rsidRPr="009C3F9F">
              <w:rPr>
                <w:rFonts w:ascii="Lucida Console" w:hAnsi="Lucida Console"/>
                <w:color w:val="000080"/>
                <w:sz w:val="16"/>
                <w:szCs w:val="16"/>
              </w:rPr>
              <w:t xml:space="preserve"> 19                  Баранов А.В.</w:t>
            </w:r>
            <w:r w:rsidRPr="009C3F9F">
              <w:rPr>
                <w:rFonts w:ascii="Lucida Console" w:hAnsi="Lucida Console"/>
                <w:color w:val="000080"/>
                <w:sz w:val="16"/>
                <w:szCs w:val="16"/>
              </w:rPr>
              <w:tab/>
              <w:t>За</w:t>
            </w:r>
          </w:p>
          <w:p w:rsidR="00F11AAD" w:rsidRPr="009C3F9F" w:rsidRDefault="00F11AAD" w:rsidP="00F11AAD">
            <w:pPr>
              <w:contextualSpacing/>
              <w:rPr>
                <w:rFonts w:ascii="Lucida Console" w:hAnsi="Lucida Console"/>
                <w:color w:val="000080"/>
                <w:sz w:val="16"/>
                <w:szCs w:val="16"/>
              </w:rPr>
            </w:pPr>
            <w:r w:rsidRPr="009C3F9F">
              <w:rPr>
                <w:rFonts w:ascii="Lucida Console" w:hAnsi="Lucida Console"/>
                <w:color w:val="000080"/>
                <w:sz w:val="16"/>
                <w:szCs w:val="16"/>
              </w:rPr>
              <w:t xml:space="preserve"> 20                 Перепека І.О.</w:t>
            </w:r>
            <w:r w:rsidRPr="009C3F9F">
              <w:rPr>
                <w:rFonts w:ascii="Lucida Console" w:hAnsi="Lucida Console"/>
                <w:color w:val="000080"/>
                <w:sz w:val="16"/>
                <w:szCs w:val="16"/>
              </w:rPr>
              <w:tab/>
              <w:t>За</w:t>
            </w:r>
          </w:p>
          <w:p w:rsidR="00F11AAD" w:rsidRPr="009C3F9F" w:rsidRDefault="00F11AAD" w:rsidP="00F11AAD">
            <w:pPr>
              <w:contextualSpacing/>
              <w:rPr>
                <w:rFonts w:ascii="Lucida Console" w:hAnsi="Lucida Console"/>
                <w:color w:val="000080"/>
                <w:sz w:val="16"/>
                <w:szCs w:val="16"/>
              </w:rPr>
            </w:pPr>
            <w:r w:rsidRPr="009C3F9F">
              <w:rPr>
                <w:rFonts w:ascii="Lucida Console" w:hAnsi="Lucida Console"/>
                <w:color w:val="000080"/>
                <w:sz w:val="16"/>
                <w:szCs w:val="16"/>
              </w:rPr>
              <w:t xml:space="preserve"> 21                 Перепека Ю.О.</w:t>
            </w:r>
            <w:r w:rsidRPr="009C3F9F">
              <w:rPr>
                <w:rFonts w:ascii="Lucida Console" w:hAnsi="Lucida Console"/>
                <w:color w:val="000080"/>
                <w:sz w:val="16"/>
                <w:szCs w:val="16"/>
              </w:rPr>
              <w:tab/>
              <w:t>Не голосував</w:t>
            </w:r>
          </w:p>
          <w:p w:rsidR="00F11AAD" w:rsidRPr="009C3F9F" w:rsidRDefault="00F11AAD" w:rsidP="00F11AAD">
            <w:pPr>
              <w:contextualSpacing/>
              <w:rPr>
                <w:rFonts w:ascii="Lucida Console" w:hAnsi="Lucida Console"/>
                <w:color w:val="000080"/>
                <w:sz w:val="16"/>
                <w:szCs w:val="16"/>
              </w:rPr>
            </w:pPr>
            <w:r w:rsidRPr="009C3F9F">
              <w:rPr>
                <w:rFonts w:ascii="Lucida Console" w:hAnsi="Lucida Console"/>
                <w:color w:val="000080"/>
                <w:sz w:val="16"/>
                <w:szCs w:val="16"/>
              </w:rPr>
              <w:t xml:space="preserve"> 22                  Зименко О.В.</w:t>
            </w:r>
            <w:r w:rsidRPr="009C3F9F">
              <w:rPr>
                <w:rFonts w:ascii="Lucida Console" w:hAnsi="Lucida Console"/>
                <w:color w:val="000080"/>
                <w:sz w:val="16"/>
                <w:szCs w:val="16"/>
              </w:rPr>
              <w:tab/>
              <w:t>За</w:t>
            </w:r>
          </w:p>
          <w:p w:rsidR="00F11AAD" w:rsidRPr="009C3F9F" w:rsidRDefault="00F11AAD" w:rsidP="00F11AAD">
            <w:pPr>
              <w:contextualSpacing/>
              <w:rPr>
                <w:rFonts w:ascii="Lucida Console" w:hAnsi="Lucida Console"/>
                <w:color w:val="000080"/>
                <w:sz w:val="16"/>
                <w:szCs w:val="16"/>
              </w:rPr>
            </w:pPr>
            <w:r w:rsidRPr="009C3F9F">
              <w:rPr>
                <w:rFonts w:ascii="Lucida Console" w:hAnsi="Lucida Console"/>
                <w:color w:val="000080"/>
                <w:sz w:val="16"/>
                <w:szCs w:val="16"/>
              </w:rPr>
              <w:t xml:space="preserve"> 23                 Гризодуб Г.П.</w:t>
            </w:r>
            <w:r w:rsidRPr="009C3F9F">
              <w:rPr>
                <w:rFonts w:ascii="Lucida Console" w:hAnsi="Lucida Console"/>
                <w:color w:val="000080"/>
                <w:sz w:val="16"/>
                <w:szCs w:val="16"/>
              </w:rPr>
              <w:tab/>
              <w:t>За</w:t>
            </w:r>
          </w:p>
          <w:p w:rsidR="00F11AAD" w:rsidRPr="009C3F9F" w:rsidRDefault="00F11AAD" w:rsidP="00F11AAD">
            <w:pPr>
              <w:contextualSpacing/>
              <w:rPr>
                <w:rFonts w:ascii="Lucida Console" w:hAnsi="Lucida Console"/>
                <w:color w:val="000080"/>
                <w:sz w:val="16"/>
                <w:szCs w:val="16"/>
              </w:rPr>
            </w:pPr>
            <w:r w:rsidRPr="009C3F9F">
              <w:rPr>
                <w:rFonts w:ascii="Lucida Console" w:hAnsi="Lucida Console"/>
                <w:color w:val="000080"/>
                <w:sz w:val="16"/>
                <w:szCs w:val="16"/>
              </w:rPr>
              <w:t xml:space="preserve"> 24                    Сагач А.Г.</w:t>
            </w:r>
            <w:r w:rsidRPr="009C3F9F">
              <w:rPr>
                <w:rFonts w:ascii="Lucida Console" w:hAnsi="Lucida Console"/>
                <w:color w:val="000080"/>
                <w:sz w:val="16"/>
                <w:szCs w:val="16"/>
              </w:rPr>
              <w:tab/>
              <w:t>За</w:t>
            </w:r>
          </w:p>
          <w:p w:rsidR="00F11AAD" w:rsidRPr="009C3F9F" w:rsidRDefault="00F11AAD" w:rsidP="00F11AAD">
            <w:pPr>
              <w:contextualSpacing/>
              <w:rPr>
                <w:rFonts w:ascii="Lucida Console" w:hAnsi="Lucida Console"/>
                <w:color w:val="000080"/>
                <w:sz w:val="16"/>
                <w:szCs w:val="16"/>
              </w:rPr>
            </w:pPr>
            <w:r w:rsidRPr="009C3F9F">
              <w:rPr>
                <w:rFonts w:ascii="Lucida Console" w:hAnsi="Lucida Console"/>
                <w:color w:val="000080"/>
                <w:sz w:val="16"/>
                <w:szCs w:val="16"/>
              </w:rPr>
              <w:t xml:space="preserve"> 25                 Волошина О.М.</w:t>
            </w:r>
            <w:r w:rsidRPr="009C3F9F">
              <w:rPr>
                <w:rFonts w:ascii="Lucida Console" w:hAnsi="Lucida Console"/>
                <w:color w:val="000080"/>
                <w:sz w:val="16"/>
                <w:szCs w:val="16"/>
              </w:rPr>
              <w:tab/>
              <w:t>За</w:t>
            </w:r>
          </w:p>
          <w:p w:rsidR="00F11AAD" w:rsidRPr="009C3F9F" w:rsidRDefault="00F11AAD" w:rsidP="00F11AAD">
            <w:pPr>
              <w:contextualSpacing/>
              <w:rPr>
                <w:rFonts w:ascii="Lucida Console" w:hAnsi="Lucida Console"/>
                <w:color w:val="000080"/>
                <w:sz w:val="16"/>
                <w:szCs w:val="16"/>
              </w:rPr>
            </w:pPr>
            <w:r w:rsidRPr="009C3F9F">
              <w:rPr>
                <w:rFonts w:ascii="Lucida Console" w:hAnsi="Lucida Console"/>
                <w:color w:val="000080"/>
                <w:sz w:val="16"/>
                <w:szCs w:val="16"/>
              </w:rPr>
              <w:t xml:space="preserve"> 26                  Саченко М.В.</w:t>
            </w:r>
            <w:r w:rsidRPr="009C3F9F">
              <w:rPr>
                <w:rFonts w:ascii="Lucida Console" w:hAnsi="Lucida Console"/>
                <w:color w:val="000080"/>
                <w:sz w:val="16"/>
                <w:szCs w:val="16"/>
              </w:rPr>
              <w:tab/>
              <w:t>За</w:t>
            </w:r>
          </w:p>
          <w:p w:rsidR="00F11AAD" w:rsidRPr="009C3F9F" w:rsidRDefault="00F11AAD" w:rsidP="00F11AAD">
            <w:pPr>
              <w:contextualSpacing/>
              <w:rPr>
                <w:rFonts w:ascii="Lucida Console" w:hAnsi="Lucida Console"/>
                <w:color w:val="000080"/>
                <w:sz w:val="16"/>
                <w:szCs w:val="16"/>
              </w:rPr>
            </w:pPr>
            <w:r w:rsidRPr="009C3F9F">
              <w:rPr>
                <w:rFonts w:ascii="Lucida Console" w:hAnsi="Lucida Console"/>
                <w:color w:val="000080"/>
                <w:sz w:val="16"/>
                <w:szCs w:val="16"/>
              </w:rPr>
              <w:t xml:space="preserve"> 27                  Губська І.О.</w:t>
            </w:r>
            <w:r w:rsidRPr="009C3F9F">
              <w:rPr>
                <w:rFonts w:ascii="Lucida Console" w:hAnsi="Lucida Console"/>
                <w:color w:val="000080"/>
                <w:sz w:val="16"/>
                <w:szCs w:val="16"/>
              </w:rPr>
              <w:tab/>
              <w:t>За</w:t>
            </w:r>
          </w:p>
          <w:p w:rsidR="00F11AAD" w:rsidRPr="009C3F9F" w:rsidRDefault="00F11AAD" w:rsidP="00F11AAD">
            <w:pPr>
              <w:contextualSpacing/>
              <w:rPr>
                <w:rFonts w:ascii="Lucida Console" w:hAnsi="Lucida Console"/>
                <w:color w:val="000080"/>
                <w:sz w:val="16"/>
                <w:szCs w:val="16"/>
              </w:rPr>
            </w:pPr>
            <w:r w:rsidRPr="009C3F9F">
              <w:rPr>
                <w:rFonts w:ascii="Lucida Console" w:hAnsi="Lucida Console"/>
                <w:color w:val="000080"/>
                <w:sz w:val="16"/>
                <w:szCs w:val="16"/>
              </w:rPr>
              <w:t xml:space="preserve"> 28          Скоробагатський Є.О.</w:t>
            </w:r>
            <w:r w:rsidRPr="009C3F9F">
              <w:rPr>
                <w:rFonts w:ascii="Lucida Console" w:hAnsi="Lucida Console"/>
                <w:color w:val="000080"/>
                <w:sz w:val="16"/>
                <w:szCs w:val="16"/>
              </w:rPr>
              <w:tab/>
              <w:t>За</w:t>
            </w:r>
          </w:p>
          <w:p w:rsidR="00F11AAD" w:rsidRPr="009C3F9F" w:rsidRDefault="00F11AAD" w:rsidP="00F11AAD">
            <w:pPr>
              <w:contextualSpacing/>
              <w:rPr>
                <w:rFonts w:ascii="Lucida Console" w:hAnsi="Lucida Console"/>
                <w:color w:val="000080"/>
                <w:sz w:val="16"/>
                <w:szCs w:val="16"/>
              </w:rPr>
            </w:pPr>
            <w:r w:rsidRPr="009C3F9F">
              <w:rPr>
                <w:rFonts w:ascii="Lucida Console" w:hAnsi="Lucida Console"/>
                <w:color w:val="000080"/>
                <w:sz w:val="16"/>
                <w:szCs w:val="16"/>
              </w:rPr>
              <w:t xml:space="preserve"> 29                    Заїка В.І.</w:t>
            </w:r>
            <w:r w:rsidRPr="009C3F9F">
              <w:rPr>
                <w:rFonts w:ascii="Lucida Console" w:hAnsi="Lucida Console"/>
                <w:color w:val="000080"/>
                <w:sz w:val="16"/>
                <w:szCs w:val="16"/>
              </w:rPr>
              <w:tab/>
              <w:t>За</w:t>
            </w:r>
          </w:p>
          <w:p w:rsidR="00F11AAD" w:rsidRPr="009C3F9F" w:rsidRDefault="00F11AAD" w:rsidP="00F11AAD">
            <w:pPr>
              <w:contextualSpacing/>
              <w:rPr>
                <w:rFonts w:ascii="Lucida Console" w:hAnsi="Lucida Console"/>
                <w:color w:val="000080"/>
                <w:sz w:val="16"/>
                <w:szCs w:val="16"/>
              </w:rPr>
            </w:pPr>
            <w:r w:rsidRPr="009C3F9F">
              <w:rPr>
                <w:rFonts w:ascii="Lucida Console" w:hAnsi="Lucida Console"/>
                <w:color w:val="000080"/>
                <w:sz w:val="16"/>
                <w:szCs w:val="16"/>
              </w:rPr>
              <w:t xml:space="preserve"> 30                  Бутенко Д.М.</w:t>
            </w:r>
            <w:r w:rsidRPr="009C3F9F">
              <w:rPr>
                <w:rFonts w:ascii="Lucida Console" w:hAnsi="Lucida Console"/>
                <w:color w:val="000080"/>
                <w:sz w:val="16"/>
                <w:szCs w:val="16"/>
              </w:rPr>
              <w:tab/>
              <w:t>За</w:t>
            </w:r>
          </w:p>
          <w:p w:rsidR="00F11AAD" w:rsidRPr="009C3F9F" w:rsidRDefault="00F11AAD" w:rsidP="00F11AAD">
            <w:pPr>
              <w:contextualSpacing/>
              <w:rPr>
                <w:rFonts w:ascii="Lucida Console" w:hAnsi="Lucida Console"/>
                <w:color w:val="000080"/>
                <w:sz w:val="16"/>
                <w:szCs w:val="16"/>
              </w:rPr>
            </w:pPr>
            <w:r w:rsidRPr="009C3F9F">
              <w:rPr>
                <w:rFonts w:ascii="Lucida Console" w:hAnsi="Lucida Console"/>
                <w:color w:val="000080"/>
                <w:sz w:val="16"/>
                <w:szCs w:val="16"/>
              </w:rPr>
              <w:t xml:space="preserve"> 31                  Фірсова О.В.</w:t>
            </w:r>
            <w:r w:rsidRPr="009C3F9F">
              <w:rPr>
                <w:rFonts w:ascii="Lucida Console" w:hAnsi="Lucida Console"/>
                <w:color w:val="000080"/>
                <w:sz w:val="16"/>
                <w:szCs w:val="16"/>
              </w:rPr>
              <w:tab/>
              <w:t>За</w:t>
            </w:r>
          </w:p>
          <w:p w:rsidR="00F11AAD" w:rsidRPr="009C3F9F" w:rsidRDefault="00F11AAD" w:rsidP="00F11AAD">
            <w:pPr>
              <w:contextualSpacing/>
              <w:rPr>
                <w:rFonts w:ascii="Lucida Console" w:hAnsi="Lucida Console"/>
                <w:color w:val="000080"/>
                <w:sz w:val="16"/>
                <w:szCs w:val="16"/>
              </w:rPr>
            </w:pPr>
            <w:r w:rsidRPr="009C3F9F">
              <w:rPr>
                <w:rFonts w:ascii="Lucida Console" w:hAnsi="Lucida Console"/>
                <w:color w:val="000080"/>
                <w:sz w:val="16"/>
                <w:szCs w:val="16"/>
              </w:rPr>
              <w:t xml:space="preserve"> 32                 Рябенков О.В.</w:t>
            </w:r>
            <w:r w:rsidRPr="009C3F9F">
              <w:rPr>
                <w:rFonts w:ascii="Lucida Console" w:hAnsi="Lucida Console"/>
                <w:color w:val="000080"/>
                <w:sz w:val="16"/>
                <w:szCs w:val="16"/>
              </w:rPr>
              <w:tab/>
              <w:t>За</w:t>
            </w:r>
          </w:p>
          <w:p w:rsidR="00F11AAD" w:rsidRPr="009C3F9F" w:rsidRDefault="00F11AAD" w:rsidP="00F11AAD">
            <w:pPr>
              <w:contextualSpacing/>
              <w:rPr>
                <w:rFonts w:ascii="Lucida Console" w:hAnsi="Lucida Console"/>
                <w:color w:val="000080"/>
                <w:sz w:val="16"/>
                <w:szCs w:val="16"/>
              </w:rPr>
            </w:pPr>
            <w:r w:rsidRPr="009C3F9F">
              <w:rPr>
                <w:rFonts w:ascii="Lucida Console" w:hAnsi="Lucida Console"/>
                <w:color w:val="000080"/>
                <w:sz w:val="16"/>
                <w:szCs w:val="16"/>
              </w:rPr>
              <w:t xml:space="preserve"> 33                    Шилов В.О.</w:t>
            </w:r>
            <w:r w:rsidRPr="009C3F9F">
              <w:rPr>
                <w:rFonts w:ascii="Lucida Console" w:hAnsi="Lucida Console"/>
                <w:color w:val="000080"/>
                <w:sz w:val="16"/>
                <w:szCs w:val="16"/>
              </w:rPr>
              <w:tab/>
              <w:t>За</w:t>
            </w:r>
          </w:p>
          <w:p w:rsidR="00F11AAD" w:rsidRPr="009C3F9F" w:rsidRDefault="00F11AAD" w:rsidP="00F11AAD">
            <w:pPr>
              <w:contextualSpacing/>
              <w:rPr>
                <w:rFonts w:ascii="Lucida Console" w:hAnsi="Lucida Console"/>
                <w:color w:val="000080"/>
                <w:sz w:val="16"/>
                <w:szCs w:val="16"/>
              </w:rPr>
            </w:pPr>
            <w:r w:rsidRPr="009C3F9F">
              <w:rPr>
                <w:rFonts w:ascii="Lucida Console" w:hAnsi="Lucida Console"/>
                <w:color w:val="000080"/>
                <w:sz w:val="16"/>
                <w:szCs w:val="16"/>
              </w:rPr>
              <w:t xml:space="preserve"> 34                Никоненко В.В.</w:t>
            </w:r>
            <w:r w:rsidRPr="009C3F9F">
              <w:rPr>
                <w:rFonts w:ascii="Lucida Console" w:hAnsi="Lucida Console"/>
                <w:color w:val="000080"/>
                <w:sz w:val="16"/>
                <w:szCs w:val="16"/>
              </w:rPr>
              <w:tab/>
              <w:t>За</w:t>
            </w:r>
          </w:p>
          <w:p w:rsidR="00F11AAD" w:rsidRPr="009C3F9F" w:rsidRDefault="00F11AAD" w:rsidP="00F11AAD">
            <w:pPr>
              <w:contextualSpacing/>
              <w:rPr>
                <w:rFonts w:ascii="Lucida Console" w:hAnsi="Lucida Console"/>
                <w:color w:val="000080"/>
                <w:sz w:val="16"/>
                <w:szCs w:val="16"/>
              </w:rPr>
            </w:pPr>
            <w:r w:rsidRPr="009C3F9F">
              <w:rPr>
                <w:rFonts w:ascii="Lucida Console" w:hAnsi="Lucida Console"/>
                <w:color w:val="000080"/>
                <w:sz w:val="16"/>
                <w:szCs w:val="16"/>
              </w:rPr>
              <w:t xml:space="preserve"> 35                    Шилов В.В.</w:t>
            </w:r>
            <w:r w:rsidRPr="009C3F9F">
              <w:rPr>
                <w:rFonts w:ascii="Lucida Console" w:hAnsi="Lucida Console"/>
                <w:color w:val="000080"/>
                <w:sz w:val="16"/>
                <w:szCs w:val="16"/>
              </w:rPr>
              <w:tab/>
              <w:t>Не голосував</w:t>
            </w:r>
          </w:p>
          <w:p w:rsidR="00F11AAD" w:rsidRPr="009C3F9F" w:rsidRDefault="00F11AAD" w:rsidP="00F11AAD">
            <w:pPr>
              <w:contextualSpacing/>
              <w:rPr>
                <w:rFonts w:ascii="Lucida Console" w:hAnsi="Lucida Console"/>
                <w:color w:val="000080"/>
                <w:sz w:val="16"/>
                <w:szCs w:val="16"/>
              </w:rPr>
            </w:pPr>
            <w:r w:rsidRPr="009C3F9F">
              <w:rPr>
                <w:rFonts w:ascii="Lucida Console" w:hAnsi="Lucida Console"/>
                <w:color w:val="000080"/>
                <w:sz w:val="16"/>
                <w:szCs w:val="16"/>
              </w:rPr>
              <w:t xml:space="preserve"> 36                Галицький М.О.</w:t>
            </w:r>
            <w:r w:rsidRPr="009C3F9F">
              <w:rPr>
                <w:rFonts w:ascii="Lucida Console" w:hAnsi="Lucida Console"/>
                <w:color w:val="000080"/>
                <w:sz w:val="16"/>
                <w:szCs w:val="16"/>
              </w:rPr>
              <w:tab/>
              <w:t>Не голосував</w:t>
            </w:r>
          </w:p>
          <w:p w:rsidR="00F11AAD" w:rsidRPr="009C3F9F" w:rsidRDefault="00F11AAD" w:rsidP="00F11AAD">
            <w:pPr>
              <w:contextualSpacing/>
              <w:rPr>
                <w:rFonts w:ascii="Lucida Console" w:hAnsi="Lucida Console"/>
                <w:color w:val="000080"/>
                <w:sz w:val="16"/>
                <w:szCs w:val="16"/>
              </w:rPr>
            </w:pPr>
            <w:r w:rsidRPr="009C3F9F">
              <w:rPr>
                <w:rFonts w:ascii="Lucida Console" w:hAnsi="Lucida Console"/>
                <w:color w:val="000080"/>
                <w:sz w:val="16"/>
                <w:szCs w:val="16"/>
              </w:rPr>
              <w:t xml:space="preserve"> 37                 Левченко О.О.</w:t>
            </w:r>
            <w:r w:rsidRPr="009C3F9F">
              <w:rPr>
                <w:rFonts w:ascii="Lucida Console" w:hAnsi="Lucida Console"/>
                <w:color w:val="000080"/>
                <w:sz w:val="16"/>
                <w:szCs w:val="16"/>
              </w:rPr>
              <w:tab/>
              <w:t>За</w:t>
            </w:r>
          </w:p>
          <w:p w:rsidR="00F11AAD" w:rsidRPr="009C3F9F" w:rsidRDefault="00F11AAD" w:rsidP="00F11AAD">
            <w:pPr>
              <w:contextualSpacing/>
              <w:rPr>
                <w:rFonts w:ascii="Lucida Console" w:hAnsi="Lucida Console"/>
                <w:color w:val="000080"/>
                <w:sz w:val="16"/>
                <w:szCs w:val="16"/>
              </w:rPr>
            </w:pPr>
            <w:r w:rsidRPr="009C3F9F">
              <w:rPr>
                <w:rFonts w:ascii="Lucida Console" w:hAnsi="Lucida Console"/>
                <w:color w:val="000080"/>
                <w:sz w:val="16"/>
                <w:szCs w:val="16"/>
              </w:rPr>
              <w:t xml:space="preserve"> 38                Степченко В.Г.</w:t>
            </w:r>
            <w:r w:rsidRPr="009C3F9F">
              <w:rPr>
                <w:rFonts w:ascii="Lucida Console" w:hAnsi="Lucida Console"/>
                <w:color w:val="000080"/>
                <w:sz w:val="16"/>
                <w:szCs w:val="16"/>
              </w:rPr>
              <w:tab/>
              <w:t>За</w:t>
            </w:r>
          </w:p>
          <w:p w:rsidR="00F11AAD" w:rsidRPr="009C3F9F" w:rsidRDefault="00F11AAD" w:rsidP="00F11AAD">
            <w:pPr>
              <w:contextualSpacing/>
              <w:rPr>
                <w:rFonts w:ascii="Lucida Console" w:hAnsi="Lucida Console"/>
                <w:color w:val="000080"/>
                <w:sz w:val="16"/>
                <w:szCs w:val="16"/>
              </w:rPr>
            </w:pPr>
            <w:r w:rsidRPr="009C3F9F">
              <w:rPr>
                <w:rFonts w:ascii="Lucida Console" w:hAnsi="Lucida Console"/>
                <w:color w:val="000080"/>
                <w:sz w:val="16"/>
                <w:szCs w:val="16"/>
              </w:rPr>
              <w:t xml:space="preserve"> 39                  Бурбика В.О.</w:t>
            </w:r>
            <w:r w:rsidRPr="009C3F9F">
              <w:rPr>
                <w:rFonts w:ascii="Lucida Console" w:hAnsi="Lucida Console"/>
                <w:color w:val="000080"/>
                <w:sz w:val="16"/>
                <w:szCs w:val="16"/>
              </w:rPr>
              <w:tab/>
              <w:t>За</w:t>
            </w:r>
          </w:p>
          <w:p w:rsidR="00810068" w:rsidRDefault="00810068" w:rsidP="00810068">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1457</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810068" w:rsidRPr="005E5BFF" w:rsidRDefault="00810068" w:rsidP="000A0352">
            <w:pPr>
              <w:spacing w:after="0" w:line="240" w:lineRule="auto"/>
              <w:jc w:val="both"/>
              <w:rPr>
                <w:rFonts w:ascii="Times New Roman" w:hAnsi="Times New Roman"/>
                <w:b/>
                <w:sz w:val="28"/>
                <w:szCs w:val="28"/>
              </w:rPr>
            </w:pPr>
          </w:p>
        </w:tc>
      </w:tr>
      <w:tr w:rsidR="008041B8" w:rsidRPr="00B40C97" w:rsidTr="003615B4">
        <w:trPr>
          <w:trHeight w:val="199"/>
        </w:trPr>
        <w:tc>
          <w:tcPr>
            <w:tcW w:w="295" w:type="pct"/>
          </w:tcPr>
          <w:p w:rsidR="008041B8" w:rsidRPr="005E5BFF" w:rsidRDefault="008041B8"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47243A" w:rsidRPr="009D797F" w:rsidRDefault="0047243A" w:rsidP="0047243A">
            <w:pPr>
              <w:spacing w:after="0" w:line="240" w:lineRule="auto"/>
              <w:jc w:val="both"/>
              <w:rPr>
                <w:rFonts w:ascii="Times New Roman" w:hAnsi="Times New Roman" w:cs="Times New Roman"/>
                <w:b/>
                <w:bCs/>
                <w:color w:val="000000"/>
                <w:sz w:val="28"/>
                <w:szCs w:val="28"/>
              </w:rPr>
            </w:pPr>
            <w:r>
              <w:rPr>
                <w:rFonts w:ascii="Times New Roman" w:hAnsi="Times New Roman" w:cs="Times New Roman"/>
                <w:b/>
                <w:sz w:val="28"/>
                <w:szCs w:val="28"/>
              </w:rPr>
              <w:t xml:space="preserve">СЛУХАЛИ: </w:t>
            </w:r>
            <w:r w:rsidR="0095348F" w:rsidRPr="006A1810">
              <w:rPr>
                <w:rFonts w:ascii="Times New Roman" w:hAnsi="Times New Roman" w:cs="Times New Roman"/>
                <w:b/>
                <w:bCs/>
                <w:sz w:val="28"/>
                <w:szCs w:val="28"/>
              </w:rPr>
              <w:t>Про внесення змін до Статуту комунального підприємства “Сумитеплоенергоцентраль” Сумської  місько</w:t>
            </w:r>
            <w:r w:rsidR="0095348F">
              <w:rPr>
                <w:rFonts w:ascii="Times New Roman" w:hAnsi="Times New Roman" w:cs="Times New Roman"/>
                <w:b/>
                <w:bCs/>
                <w:sz w:val="28"/>
                <w:szCs w:val="28"/>
              </w:rPr>
              <w:t xml:space="preserve">ї ради, затвердженого рішенням Сумської міської ради від 04 травня </w:t>
            </w:r>
            <w:r w:rsidR="0095348F">
              <w:rPr>
                <w:rFonts w:ascii="Times New Roman" w:hAnsi="Times New Roman" w:cs="Times New Roman"/>
                <w:b/>
                <w:bCs/>
                <w:sz w:val="28"/>
                <w:szCs w:val="28"/>
              </w:rPr>
              <w:lastRenderedPageBreak/>
              <w:t xml:space="preserve">2016 року </w:t>
            </w:r>
            <w:r w:rsidR="0095348F" w:rsidRPr="006A1810">
              <w:rPr>
                <w:rFonts w:ascii="Times New Roman" w:hAnsi="Times New Roman" w:cs="Times New Roman"/>
                <w:b/>
                <w:bCs/>
                <w:sz w:val="28"/>
                <w:szCs w:val="28"/>
              </w:rPr>
              <w:t>№</w:t>
            </w:r>
            <w:r w:rsidR="0095348F">
              <w:rPr>
                <w:rFonts w:ascii="Times New Roman" w:hAnsi="Times New Roman" w:cs="Times New Roman"/>
                <w:b/>
                <w:bCs/>
                <w:sz w:val="28"/>
                <w:szCs w:val="28"/>
              </w:rPr>
              <w:t> 764-МР.</w:t>
            </w:r>
          </w:p>
          <w:p w:rsidR="002F057A" w:rsidRPr="00704FF4" w:rsidRDefault="002F057A" w:rsidP="002F057A">
            <w:pPr>
              <w:pStyle w:val="a3"/>
              <w:tabs>
                <w:tab w:val="center" w:pos="4680"/>
                <w:tab w:val="right" w:pos="6840"/>
              </w:tabs>
              <w:jc w:val="both"/>
              <w:rPr>
                <w:rFonts w:ascii="Times New Roman" w:hAnsi="Times New Roman"/>
                <w:sz w:val="28"/>
                <w:szCs w:val="28"/>
              </w:rPr>
            </w:pPr>
            <w:r w:rsidRPr="00D66DD3">
              <w:rPr>
                <w:rFonts w:ascii="Times New Roman" w:hAnsi="Times New Roman"/>
                <w:sz w:val="28"/>
                <w:szCs w:val="28"/>
              </w:rPr>
              <w:t xml:space="preserve">Ініціатор розгляду питання – </w:t>
            </w:r>
            <w:r w:rsidR="00704FF4" w:rsidRPr="00704FF4">
              <w:rPr>
                <w:rFonts w:ascii="Times New Roman" w:hAnsi="Times New Roman"/>
                <w:bCs/>
                <w:color w:val="000000"/>
                <w:sz w:val="28"/>
                <w:szCs w:val="28"/>
              </w:rPr>
              <w:t>депутат Сумської міської ради Скоробагатський Є.О.</w:t>
            </w:r>
          </w:p>
          <w:p w:rsidR="002F057A" w:rsidRPr="0073339B" w:rsidRDefault="002F057A" w:rsidP="002F057A">
            <w:pPr>
              <w:spacing w:after="0" w:line="240" w:lineRule="auto"/>
              <w:jc w:val="both"/>
              <w:rPr>
                <w:rFonts w:ascii="Times New Roman" w:hAnsi="Times New Roman" w:cs="Times New Roman"/>
                <w:sz w:val="28"/>
                <w:szCs w:val="28"/>
              </w:rPr>
            </w:pPr>
            <w:r w:rsidRPr="0073339B">
              <w:rPr>
                <w:rFonts w:ascii="Times New Roman" w:eastAsia="Times New Roman" w:hAnsi="Times New Roman" w:cs="Arial"/>
                <w:sz w:val="28"/>
                <w:szCs w:val="28"/>
              </w:rPr>
              <w:t xml:space="preserve">Проект підготовлено </w:t>
            </w:r>
            <w:r w:rsidR="00704FF4" w:rsidRPr="00704FF4">
              <w:rPr>
                <w:rFonts w:ascii="Times New Roman" w:hAnsi="Times New Roman" w:cs="Times New Roman"/>
                <w:bCs/>
                <w:color w:val="000000"/>
                <w:sz w:val="28"/>
                <w:szCs w:val="28"/>
              </w:rPr>
              <w:t>КП «Сумитеплоенергоцентраль» Сумської міської ради.</w:t>
            </w:r>
          </w:p>
          <w:p w:rsidR="002F057A" w:rsidRDefault="002F057A" w:rsidP="002F057A">
            <w:pPr>
              <w:spacing w:after="0" w:line="240" w:lineRule="auto"/>
              <w:contextualSpacing/>
              <w:jc w:val="both"/>
              <w:rPr>
                <w:rFonts w:ascii="Times New Roman" w:hAnsi="Times New Roman" w:cs="Times New Roman"/>
                <w:sz w:val="28"/>
                <w:szCs w:val="28"/>
              </w:rPr>
            </w:pPr>
            <w:r w:rsidRPr="005D7000">
              <w:rPr>
                <w:rFonts w:ascii="Times New Roman" w:hAnsi="Times New Roman" w:cs="Times New Roman"/>
                <w:sz w:val="28"/>
                <w:szCs w:val="28"/>
              </w:rPr>
              <w:t>Доповіда</w:t>
            </w:r>
            <w:r>
              <w:rPr>
                <w:rFonts w:ascii="Times New Roman" w:hAnsi="Times New Roman" w:cs="Times New Roman"/>
                <w:sz w:val="28"/>
                <w:szCs w:val="28"/>
              </w:rPr>
              <w:t xml:space="preserve">є – </w:t>
            </w:r>
            <w:r w:rsidR="0068597E">
              <w:rPr>
                <w:rFonts w:ascii="Times New Roman" w:hAnsi="Times New Roman" w:cs="Times New Roman"/>
                <w:sz w:val="28"/>
                <w:szCs w:val="28"/>
              </w:rPr>
              <w:t xml:space="preserve">директор </w:t>
            </w:r>
            <w:r w:rsidR="0068597E" w:rsidRPr="00704FF4">
              <w:rPr>
                <w:rFonts w:ascii="Times New Roman" w:hAnsi="Times New Roman" w:cs="Times New Roman"/>
                <w:bCs/>
                <w:color w:val="000000"/>
                <w:sz w:val="28"/>
                <w:szCs w:val="28"/>
              </w:rPr>
              <w:t>КП «Сумитеплоенерго</w:t>
            </w:r>
            <w:r w:rsidR="0068597E">
              <w:rPr>
                <w:rFonts w:ascii="Times New Roman" w:hAnsi="Times New Roman" w:cs="Times New Roman"/>
                <w:bCs/>
                <w:color w:val="000000"/>
                <w:sz w:val="28"/>
                <w:szCs w:val="28"/>
              </w:rPr>
              <w:t xml:space="preserve">централь» Сумської міської ради </w:t>
            </w:r>
            <w:r w:rsidR="0068597E" w:rsidRPr="00704FF4">
              <w:rPr>
                <w:rFonts w:ascii="Times New Roman" w:hAnsi="Times New Roman" w:cs="Times New Roman"/>
                <w:bCs/>
                <w:color w:val="000000"/>
                <w:sz w:val="28"/>
                <w:szCs w:val="28"/>
              </w:rPr>
              <w:t>Скоробагатський Є.О.</w:t>
            </w:r>
          </w:p>
          <w:p w:rsidR="002F057A" w:rsidRPr="00DD13DD" w:rsidRDefault="002F057A" w:rsidP="002F057A">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47243A" w:rsidRPr="00DD13DD" w:rsidRDefault="002F057A" w:rsidP="002F057A">
            <w:pPr>
              <w:spacing w:after="0"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w:t>
            </w:r>
            <w:r>
              <w:rPr>
                <w:rFonts w:ascii="Times New Roman" w:hAnsi="Times New Roman"/>
                <w:sz w:val="28"/>
                <w:szCs w:val="28"/>
              </w:rPr>
              <w:t>визначитися</w:t>
            </w:r>
            <w:r w:rsidRPr="005E5BFF">
              <w:rPr>
                <w:rFonts w:ascii="Times New Roman" w:hAnsi="Times New Roman"/>
                <w:sz w:val="28"/>
                <w:szCs w:val="28"/>
              </w:rPr>
              <w:t xml:space="preserve"> голосуванням щодо прийняття рішення «в </w:t>
            </w:r>
            <w:r>
              <w:rPr>
                <w:rFonts w:ascii="Times New Roman" w:hAnsi="Times New Roman"/>
                <w:sz w:val="28"/>
                <w:szCs w:val="28"/>
              </w:rPr>
              <w:t>цілому».</w:t>
            </w:r>
          </w:p>
          <w:p w:rsidR="00F11AAD" w:rsidRPr="009C3F9F" w:rsidRDefault="00F11AAD" w:rsidP="00F11AAD">
            <w:pPr>
              <w:contextualSpacing/>
              <w:rPr>
                <w:rFonts w:ascii="Lucida Console" w:hAnsi="Lucida Console"/>
                <w:color w:val="000080"/>
                <w:sz w:val="16"/>
                <w:szCs w:val="16"/>
              </w:rPr>
            </w:pPr>
            <w:r w:rsidRPr="009C3F9F">
              <w:rPr>
                <w:rFonts w:ascii="Lucida Console" w:hAnsi="Lucida Console"/>
                <w:color w:val="000080"/>
                <w:sz w:val="16"/>
                <w:szCs w:val="16"/>
              </w:rPr>
              <w:t>ПІДСУМКИ ГОЛОСУВАННЯ</w:t>
            </w:r>
          </w:p>
          <w:p w:rsidR="00F11AAD" w:rsidRPr="009C3F9F" w:rsidRDefault="00F11AAD" w:rsidP="00F11AAD">
            <w:pPr>
              <w:contextualSpacing/>
              <w:rPr>
                <w:rFonts w:ascii="Lucida Console" w:hAnsi="Lucida Console"/>
                <w:color w:val="000080"/>
                <w:sz w:val="16"/>
                <w:szCs w:val="16"/>
              </w:rPr>
            </w:pPr>
            <w:r w:rsidRPr="009C3F9F">
              <w:rPr>
                <w:rFonts w:ascii="Lucida Console" w:hAnsi="Lucida Console"/>
                <w:color w:val="000080"/>
                <w:sz w:val="16"/>
                <w:szCs w:val="16"/>
              </w:rPr>
              <w:t xml:space="preserve">        ЗА:  27  НЕ ГОЛОСУВАЛО:  11</w:t>
            </w:r>
          </w:p>
          <w:p w:rsidR="00F11AAD" w:rsidRPr="009C3F9F" w:rsidRDefault="00F11AAD" w:rsidP="00F11AAD">
            <w:pPr>
              <w:contextualSpacing/>
              <w:rPr>
                <w:rFonts w:ascii="Lucida Console" w:hAnsi="Lucida Console"/>
                <w:color w:val="000080"/>
                <w:sz w:val="16"/>
                <w:szCs w:val="16"/>
              </w:rPr>
            </w:pPr>
            <w:r w:rsidRPr="009C3F9F">
              <w:rPr>
                <w:rFonts w:ascii="Lucida Console" w:hAnsi="Lucida Console"/>
                <w:color w:val="000080"/>
                <w:sz w:val="16"/>
                <w:szCs w:val="16"/>
              </w:rPr>
              <w:t>УТРИМАЛОСЯ:   1      ПРИСУТНІХ:  39</w:t>
            </w:r>
          </w:p>
          <w:p w:rsidR="00F11AAD" w:rsidRPr="009C3F9F" w:rsidRDefault="00F11AAD" w:rsidP="00F11AAD">
            <w:pPr>
              <w:contextualSpacing/>
              <w:rPr>
                <w:rFonts w:ascii="Lucida Console" w:hAnsi="Lucida Console"/>
                <w:color w:val="000080"/>
                <w:sz w:val="16"/>
                <w:szCs w:val="16"/>
              </w:rPr>
            </w:pPr>
            <w:r w:rsidRPr="009C3F9F">
              <w:rPr>
                <w:rFonts w:ascii="Lucida Console" w:hAnsi="Lucida Console"/>
                <w:color w:val="000080"/>
                <w:sz w:val="16"/>
                <w:szCs w:val="16"/>
              </w:rPr>
              <w:t xml:space="preserve">     ПРОТИ:   0         ВСЬОГО:  43</w:t>
            </w:r>
          </w:p>
          <w:p w:rsidR="00F11AAD" w:rsidRPr="009C3F9F" w:rsidRDefault="00F11AAD" w:rsidP="00F11AAD">
            <w:pPr>
              <w:contextualSpacing/>
              <w:rPr>
                <w:rFonts w:ascii="Lucida Console" w:hAnsi="Lucida Console"/>
                <w:color w:val="000080"/>
                <w:sz w:val="16"/>
                <w:szCs w:val="16"/>
              </w:rPr>
            </w:pPr>
            <w:r w:rsidRPr="009C3F9F">
              <w:rPr>
                <w:rFonts w:ascii="Lucida Console" w:hAnsi="Lucida Console"/>
                <w:color w:val="000080"/>
                <w:sz w:val="16"/>
                <w:szCs w:val="16"/>
              </w:rPr>
              <w:t xml:space="preserve">  1                Косяненко Є.Є.</w:t>
            </w:r>
            <w:r w:rsidRPr="009C3F9F">
              <w:rPr>
                <w:rFonts w:ascii="Lucida Console" w:hAnsi="Lucida Console"/>
                <w:color w:val="000080"/>
                <w:sz w:val="16"/>
                <w:szCs w:val="16"/>
              </w:rPr>
              <w:tab/>
              <w:t>За</w:t>
            </w:r>
          </w:p>
          <w:p w:rsidR="00F11AAD" w:rsidRPr="009C3F9F" w:rsidRDefault="00F11AAD" w:rsidP="00F11AAD">
            <w:pPr>
              <w:contextualSpacing/>
              <w:rPr>
                <w:rFonts w:ascii="Lucida Console" w:hAnsi="Lucida Console"/>
                <w:color w:val="000080"/>
                <w:sz w:val="16"/>
                <w:szCs w:val="16"/>
              </w:rPr>
            </w:pPr>
            <w:r w:rsidRPr="009C3F9F">
              <w:rPr>
                <w:rFonts w:ascii="Lucida Console" w:hAnsi="Lucida Console"/>
                <w:color w:val="000080"/>
                <w:sz w:val="16"/>
                <w:szCs w:val="16"/>
              </w:rPr>
              <w:t xml:space="preserve">  2                  Мельник В.А.</w:t>
            </w:r>
            <w:r w:rsidRPr="009C3F9F">
              <w:rPr>
                <w:rFonts w:ascii="Lucida Console" w:hAnsi="Lucida Console"/>
                <w:color w:val="000080"/>
                <w:sz w:val="16"/>
                <w:szCs w:val="16"/>
              </w:rPr>
              <w:tab/>
              <w:t>Не голосував</w:t>
            </w:r>
          </w:p>
          <w:p w:rsidR="00F11AAD" w:rsidRPr="009C3F9F" w:rsidRDefault="00F11AAD" w:rsidP="00F11AAD">
            <w:pPr>
              <w:contextualSpacing/>
              <w:rPr>
                <w:rFonts w:ascii="Lucida Console" w:hAnsi="Lucida Console"/>
                <w:color w:val="000080"/>
                <w:sz w:val="16"/>
                <w:szCs w:val="16"/>
              </w:rPr>
            </w:pPr>
            <w:r w:rsidRPr="009C3F9F">
              <w:rPr>
                <w:rFonts w:ascii="Lucida Console" w:hAnsi="Lucida Console"/>
                <w:color w:val="000080"/>
                <w:sz w:val="16"/>
                <w:szCs w:val="16"/>
              </w:rPr>
              <w:t xml:space="preserve">  3               Лантушенко Д.С.</w:t>
            </w:r>
            <w:r w:rsidRPr="009C3F9F">
              <w:rPr>
                <w:rFonts w:ascii="Lucida Console" w:hAnsi="Lucida Console"/>
                <w:color w:val="000080"/>
                <w:sz w:val="16"/>
                <w:szCs w:val="16"/>
              </w:rPr>
              <w:tab/>
              <w:t>За</w:t>
            </w:r>
          </w:p>
          <w:p w:rsidR="00F11AAD" w:rsidRPr="009C3F9F" w:rsidRDefault="00F11AAD" w:rsidP="00F11AAD">
            <w:pPr>
              <w:contextualSpacing/>
              <w:rPr>
                <w:rFonts w:ascii="Lucida Console" w:hAnsi="Lucida Console"/>
                <w:color w:val="000080"/>
                <w:sz w:val="16"/>
                <w:szCs w:val="16"/>
              </w:rPr>
            </w:pPr>
            <w:r w:rsidRPr="009C3F9F">
              <w:rPr>
                <w:rFonts w:ascii="Lucida Console" w:hAnsi="Lucida Console"/>
                <w:color w:val="000080"/>
                <w:sz w:val="16"/>
                <w:szCs w:val="16"/>
              </w:rPr>
              <w:t xml:space="preserve">  4                 Левченко Ю.О.</w:t>
            </w:r>
            <w:r w:rsidRPr="009C3F9F">
              <w:rPr>
                <w:rFonts w:ascii="Lucida Console" w:hAnsi="Lucida Console"/>
                <w:color w:val="000080"/>
                <w:sz w:val="16"/>
                <w:szCs w:val="16"/>
              </w:rPr>
              <w:tab/>
              <w:t>Не голосував</w:t>
            </w:r>
          </w:p>
          <w:p w:rsidR="00F11AAD" w:rsidRPr="009C3F9F" w:rsidRDefault="00F11AAD" w:rsidP="00F11AAD">
            <w:pPr>
              <w:contextualSpacing/>
              <w:rPr>
                <w:rFonts w:ascii="Lucida Console" w:hAnsi="Lucida Console"/>
                <w:color w:val="000080"/>
                <w:sz w:val="16"/>
                <w:szCs w:val="16"/>
              </w:rPr>
            </w:pPr>
            <w:r w:rsidRPr="009C3F9F">
              <w:rPr>
                <w:rFonts w:ascii="Lucida Console" w:hAnsi="Lucida Console"/>
                <w:color w:val="000080"/>
                <w:sz w:val="16"/>
                <w:szCs w:val="16"/>
              </w:rPr>
              <w:t xml:space="preserve">  5                    Чепік В.І.</w:t>
            </w:r>
            <w:r w:rsidRPr="009C3F9F">
              <w:rPr>
                <w:rFonts w:ascii="Lucida Console" w:hAnsi="Lucida Console"/>
                <w:color w:val="000080"/>
                <w:sz w:val="16"/>
                <w:szCs w:val="16"/>
              </w:rPr>
              <w:tab/>
              <w:t>Не голосував</w:t>
            </w:r>
          </w:p>
          <w:p w:rsidR="00F11AAD" w:rsidRPr="009C3F9F" w:rsidRDefault="00F11AAD" w:rsidP="00F11AAD">
            <w:pPr>
              <w:contextualSpacing/>
              <w:rPr>
                <w:rFonts w:ascii="Lucida Console" w:hAnsi="Lucida Console"/>
                <w:color w:val="000080"/>
                <w:sz w:val="16"/>
                <w:szCs w:val="16"/>
              </w:rPr>
            </w:pPr>
            <w:r w:rsidRPr="009C3F9F">
              <w:rPr>
                <w:rFonts w:ascii="Lucida Console" w:hAnsi="Lucida Console"/>
                <w:color w:val="000080"/>
                <w:sz w:val="16"/>
                <w:szCs w:val="16"/>
              </w:rPr>
              <w:t xml:space="preserve">  6                   Кубрак О.М.</w:t>
            </w:r>
            <w:r w:rsidRPr="009C3F9F">
              <w:rPr>
                <w:rFonts w:ascii="Lucida Console" w:hAnsi="Lucida Console"/>
                <w:color w:val="000080"/>
                <w:sz w:val="16"/>
                <w:szCs w:val="16"/>
              </w:rPr>
              <w:tab/>
              <w:t>За</w:t>
            </w:r>
          </w:p>
          <w:p w:rsidR="00F11AAD" w:rsidRPr="009C3F9F" w:rsidRDefault="00F11AAD" w:rsidP="00F11AAD">
            <w:pPr>
              <w:contextualSpacing/>
              <w:rPr>
                <w:rFonts w:ascii="Lucida Console" w:hAnsi="Lucida Console"/>
                <w:color w:val="000080"/>
                <w:sz w:val="16"/>
                <w:szCs w:val="16"/>
              </w:rPr>
            </w:pPr>
            <w:r w:rsidRPr="009C3F9F">
              <w:rPr>
                <w:rFonts w:ascii="Lucida Console" w:hAnsi="Lucida Console"/>
                <w:color w:val="000080"/>
                <w:sz w:val="16"/>
                <w:szCs w:val="16"/>
              </w:rPr>
              <w:t xml:space="preserve">  7              Рибальченко І.А.</w:t>
            </w:r>
            <w:r w:rsidRPr="009C3F9F">
              <w:rPr>
                <w:rFonts w:ascii="Lucida Console" w:hAnsi="Lucida Console"/>
                <w:color w:val="000080"/>
                <w:sz w:val="16"/>
                <w:szCs w:val="16"/>
              </w:rPr>
              <w:tab/>
              <w:t>За</w:t>
            </w:r>
          </w:p>
          <w:p w:rsidR="00F11AAD" w:rsidRPr="009C3F9F" w:rsidRDefault="00F11AAD" w:rsidP="00F11AAD">
            <w:pPr>
              <w:contextualSpacing/>
              <w:rPr>
                <w:rFonts w:ascii="Lucida Console" w:hAnsi="Lucida Console"/>
                <w:color w:val="000080"/>
                <w:sz w:val="16"/>
                <w:szCs w:val="16"/>
              </w:rPr>
            </w:pPr>
            <w:r w:rsidRPr="009C3F9F">
              <w:rPr>
                <w:rFonts w:ascii="Lucida Console" w:hAnsi="Lucida Console"/>
                <w:color w:val="000080"/>
                <w:sz w:val="16"/>
                <w:szCs w:val="16"/>
              </w:rPr>
              <w:t xml:space="preserve">  8                 Гончаров В.М.</w:t>
            </w:r>
            <w:r w:rsidRPr="009C3F9F">
              <w:rPr>
                <w:rFonts w:ascii="Lucida Console" w:hAnsi="Lucida Console"/>
                <w:color w:val="000080"/>
                <w:sz w:val="16"/>
                <w:szCs w:val="16"/>
              </w:rPr>
              <w:tab/>
              <w:t>За</w:t>
            </w:r>
          </w:p>
          <w:p w:rsidR="00F11AAD" w:rsidRPr="009C3F9F" w:rsidRDefault="00F11AAD" w:rsidP="00F11AAD">
            <w:pPr>
              <w:contextualSpacing/>
              <w:rPr>
                <w:rFonts w:ascii="Lucida Console" w:hAnsi="Lucida Console"/>
                <w:color w:val="000080"/>
                <w:sz w:val="16"/>
                <w:szCs w:val="16"/>
              </w:rPr>
            </w:pPr>
            <w:r w:rsidRPr="009C3F9F">
              <w:rPr>
                <w:rFonts w:ascii="Lucida Console" w:hAnsi="Lucida Console"/>
                <w:color w:val="000080"/>
                <w:sz w:val="16"/>
                <w:szCs w:val="16"/>
              </w:rPr>
              <w:t xml:space="preserve">  9                 Хандурін Д.В.</w:t>
            </w:r>
            <w:r w:rsidRPr="009C3F9F">
              <w:rPr>
                <w:rFonts w:ascii="Lucida Console" w:hAnsi="Lucida Console"/>
                <w:color w:val="000080"/>
                <w:sz w:val="16"/>
                <w:szCs w:val="16"/>
              </w:rPr>
              <w:tab/>
              <w:t>Не голосував</w:t>
            </w:r>
          </w:p>
          <w:p w:rsidR="00F11AAD" w:rsidRPr="009C3F9F" w:rsidRDefault="00F11AAD" w:rsidP="00F11AAD">
            <w:pPr>
              <w:contextualSpacing/>
              <w:rPr>
                <w:rFonts w:ascii="Lucida Console" w:hAnsi="Lucida Console"/>
                <w:color w:val="000080"/>
                <w:sz w:val="16"/>
                <w:szCs w:val="16"/>
              </w:rPr>
            </w:pPr>
            <w:r w:rsidRPr="009C3F9F">
              <w:rPr>
                <w:rFonts w:ascii="Lucida Console" w:hAnsi="Lucida Console"/>
                <w:color w:val="000080"/>
                <w:sz w:val="16"/>
                <w:szCs w:val="16"/>
              </w:rPr>
              <w:t xml:space="preserve"> 10                  Жиленко В.М.</w:t>
            </w:r>
            <w:r w:rsidRPr="009C3F9F">
              <w:rPr>
                <w:rFonts w:ascii="Lucida Console" w:hAnsi="Lucida Console"/>
                <w:color w:val="000080"/>
                <w:sz w:val="16"/>
                <w:szCs w:val="16"/>
              </w:rPr>
              <w:tab/>
              <w:t>Утримався</w:t>
            </w:r>
          </w:p>
          <w:p w:rsidR="00F11AAD" w:rsidRPr="009C3F9F" w:rsidRDefault="00F11AAD" w:rsidP="00F11AAD">
            <w:pPr>
              <w:contextualSpacing/>
              <w:rPr>
                <w:rFonts w:ascii="Lucida Console" w:hAnsi="Lucida Console"/>
                <w:color w:val="000080"/>
                <w:sz w:val="16"/>
                <w:szCs w:val="16"/>
              </w:rPr>
            </w:pPr>
            <w:r w:rsidRPr="009C3F9F">
              <w:rPr>
                <w:rFonts w:ascii="Lucida Console" w:hAnsi="Lucida Console"/>
                <w:color w:val="000080"/>
                <w:sz w:val="16"/>
                <w:szCs w:val="16"/>
              </w:rPr>
              <w:t xml:space="preserve"> 11                   Іванов О.О.</w:t>
            </w:r>
            <w:r w:rsidRPr="009C3F9F">
              <w:rPr>
                <w:rFonts w:ascii="Lucida Console" w:hAnsi="Lucida Console"/>
                <w:color w:val="000080"/>
                <w:sz w:val="16"/>
                <w:szCs w:val="16"/>
              </w:rPr>
              <w:tab/>
              <w:t>Не голосував</w:t>
            </w:r>
          </w:p>
          <w:p w:rsidR="00F11AAD" w:rsidRPr="009C3F9F" w:rsidRDefault="00F11AAD" w:rsidP="00F11AAD">
            <w:pPr>
              <w:contextualSpacing/>
              <w:rPr>
                <w:rFonts w:ascii="Lucida Console" w:hAnsi="Lucida Console"/>
                <w:color w:val="000080"/>
                <w:sz w:val="16"/>
                <w:szCs w:val="16"/>
              </w:rPr>
            </w:pPr>
            <w:r w:rsidRPr="009C3F9F">
              <w:rPr>
                <w:rFonts w:ascii="Lucida Console" w:hAnsi="Lucida Console"/>
                <w:color w:val="000080"/>
                <w:sz w:val="16"/>
                <w:szCs w:val="16"/>
              </w:rPr>
              <w:t xml:space="preserve"> 12                  Гробова В.П.</w:t>
            </w:r>
            <w:r w:rsidRPr="009C3F9F">
              <w:rPr>
                <w:rFonts w:ascii="Lucida Console" w:hAnsi="Lucida Console"/>
                <w:color w:val="000080"/>
                <w:sz w:val="16"/>
                <w:szCs w:val="16"/>
              </w:rPr>
              <w:tab/>
              <w:t>За</w:t>
            </w:r>
          </w:p>
          <w:p w:rsidR="00F11AAD" w:rsidRPr="009C3F9F" w:rsidRDefault="00F11AAD" w:rsidP="00F11AAD">
            <w:pPr>
              <w:contextualSpacing/>
              <w:rPr>
                <w:rFonts w:ascii="Lucida Console" w:hAnsi="Lucida Console"/>
                <w:color w:val="000080"/>
                <w:sz w:val="16"/>
                <w:szCs w:val="16"/>
              </w:rPr>
            </w:pPr>
            <w:r w:rsidRPr="009C3F9F">
              <w:rPr>
                <w:rFonts w:ascii="Lucida Console" w:hAnsi="Lucida Console"/>
                <w:color w:val="000080"/>
                <w:sz w:val="16"/>
                <w:szCs w:val="16"/>
              </w:rPr>
              <w:t xml:space="preserve"> 13              Калініченко В.А.</w:t>
            </w:r>
            <w:r w:rsidRPr="009C3F9F">
              <w:rPr>
                <w:rFonts w:ascii="Lucida Console" w:hAnsi="Lucida Console"/>
                <w:color w:val="000080"/>
                <w:sz w:val="16"/>
                <w:szCs w:val="16"/>
              </w:rPr>
              <w:tab/>
              <w:t>За</w:t>
            </w:r>
          </w:p>
          <w:p w:rsidR="00F11AAD" w:rsidRPr="009C3F9F" w:rsidRDefault="00F11AAD" w:rsidP="00F11AAD">
            <w:pPr>
              <w:contextualSpacing/>
              <w:rPr>
                <w:rFonts w:ascii="Lucida Console" w:hAnsi="Lucida Console"/>
                <w:color w:val="000080"/>
                <w:sz w:val="16"/>
                <w:szCs w:val="16"/>
              </w:rPr>
            </w:pPr>
            <w:r w:rsidRPr="009C3F9F">
              <w:rPr>
                <w:rFonts w:ascii="Lucida Console" w:hAnsi="Lucida Console"/>
                <w:color w:val="000080"/>
                <w:sz w:val="16"/>
                <w:szCs w:val="16"/>
              </w:rPr>
              <w:t xml:space="preserve"> 14                   Галаєв Р.М.</w:t>
            </w:r>
            <w:r w:rsidRPr="009C3F9F">
              <w:rPr>
                <w:rFonts w:ascii="Lucida Console" w:hAnsi="Lucida Console"/>
                <w:color w:val="000080"/>
                <w:sz w:val="16"/>
                <w:szCs w:val="16"/>
              </w:rPr>
              <w:tab/>
              <w:t>За</w:t>
            </w:r>
          </w:p>
          <w:p w:rsidR="00F11AAD" w:rsidRPr="009C3F9F" w:rsidRDefault="00F11AAD" w:rsidP="00F11AAD">
            <w:pPr>
              <w:contextualSpacing/>
              <w:rPr>
                <w:rFonts w:ascii="Lucida Console" w:hAnsi="Lucida Console"/>
                <w:color w:val="000080"/>
                <w:sz w:val="16"/>
                <w:szCs w:val="16"/>
              </w:rPr>
            </w:pPr>
            <w:r w:rsidRPr="009C3F9F">
              <w:rPr>
                <w:rFonts w:ascii="Lucida Console" w:hAnsi="Lucida Console"/>
                <w:color w:val="000080"/>
                <w:sz w:val="16"/>
                <w:szCs w:val="16"/>
              </w:rPr>
              <w:t xml:space="preserve"> 15                   Кушнір І.Г.</w:t>
            </w:r>
            <w:r w:rsidRPr="009C3F9F">
              <w:rPr>
                <w:rFonts w:ascii="Lucida Console" w:hAnsi="Lucida Console"/>
                <w:color w:val="000080"/>
                <w:sz w:val="16"/>
                <w:szCs w:val="16"/>
              </w:rPr>
              <w:tab/>
              <w:t>За</w:t>
            </w:r>
          </w:p>
          <w:p w:rsidR="00F11AAD" w:rsidRPr="009C3F9F" w:rsidRDefault="00F11AAD" w:rsidP="00F11AAD">
            <w:pPr>
              <w:contextualSpacing/>
              <w:rPr>
                <w:rFonts w:ascii="Lucida Console" w:hAnsi="Lucida Console"/>
                <w:color w:val="000080"/>
                <w:sz w:val="16"/>
                <w:szCs w:val="16"/>
              </w:rPr>
            </w:pPr>
            <w:r w:rsidRPr="009C3F9F">
              <w:rPr>
                <w:rFonts w:ascii="Lucida Console" w:hAnsi="Lucida Console"/>
                <w:color w:val="000080"/>
                <w:sz w:val="16"/>
                <w:szCs w:val="16"/>
              </w:rPr>
              <w:t xml:space="preserve"> 16                   Липова С.А.</w:t>
            </w:r>
            <w:r w:rsidRPr="009C3F9F">
              <w:rPr>
                <w:rFonts w:ascii="Lucida Console" w:hAnsi="Lucida Console"/>
                <w:color w:val="000080"/>
                <w:sz w:val="16"/>
                <w:szCs w:val="16"/>
              </w:rPr>
              <w:tab/>
              <w:t>За</w:t>
            </w:r>
          </w:p>
          <w:p w:rsidR="00F11AAD" w:rsidRPr="009C3F9F" w:rsidRDefault="00F11AAD" w:rsidP="00F11AAD">
            <w:pPr>
              <w:contextualSpacing/>
              <w:rPr>
                <w:rFonts w:ascii="Lucida Console" w:hAnsi="Lucida Console"/>
                <w:color w:val="000080"/>
                <w:sz w:val="16"/>
                <w:szCs w:val="16"/>
              </w:rPr>
            </w:pPr>
            <w:r w:rsidRPr="009C3F9F">
              <w:rPr>
                <w:rFonts w:ascii="Lucida Console" w:hAnsi="Lucida Console"/>
                <w:color w:val="000080"/>
                <w:sz w:val="16"/>
                <w:szCs w:val="16"/>
              </w:rPr>
              <w:t xml:space="preserve"> 17                  Лисенко О.М.</w:t>
            </w:r>
            <w:r w:rsidRPr="009C3F9F">
              <w:rPr>
                <w:rFonts w:ascii="Lucida Console" w:hAnsi="Lucida Console"/>
                <w:color w:val="000080"/>
                <w:sz w:val="16"/>
                <w:szCs w:val="16"/>
              </w:rPr>
              <w:tab/>
              <w:t>За</w:t>
            </w:r>
          </w:p>
          <w:p w:rsidR="00F11AAD" w:rsidRPr="009C3F9F" w:rsidRDefault="00F11AAD" w:rsidP="00F11AAD">
            <w:pPr>
              <w:contextualSpacing/>
              <w:rPr>
                <w:rFonts w:ascii="Lucida Console" w:hAnsi="Lucida Console"/>
                <w:color w:val="000080"/>
                <w:sz w:val="16"/>
                <w:szCs w:val="16"/>
              </w:rPr>
            </w:pPr>
            <w:r w:rsidRPr="009C3F9F">
              <w:rPr>
                <w:rFonts w:ascii="Lucida Console" w:hAnsi="Lucida Console"/>
                <w:color w:val="000080"/>
                <w:sz w:val="16"/>
                <w:szCs w:val="16"/>
              </w:rPr>
              <w:t xml:space="preserve"> 18               Крамченков А.Б.</w:t>
            </w:r>
            <w:r w:rsidRPr="009C3F9F">
              <w:rPr>
                <w:rFonts w:ascii="Lucida Console" w:hAnsi="Lucida Console"/>
                <w:color w:val="000080"/>
                <w:sz w:val="16"/>
                <w:szCs w:val="16"/>
              </w:rPr>
              <w:tab/>
              <w:t>Не голосував</w:t>
            </w:r>
          </w:p>
          <w:p w:rsidR="00F11AAD" w:rsidRPr="009C3F9F" w:rsidRDefault="00F11AAD" w:rsidP="00F11AAD">
            <w:pPr>
              <w:contextualSpacing/>
              <w:rPr>
                <w:rFonts w:ascii="Lucida Console" w:hAnsi="Lucida Console"/>
                <w:color w:val="000080"/>
                <w:sz w:val="16"/>
                <w:szCs w:val="16"/>
              </w:rPr>
            </w:pPr>
            <w:r w:rsidRPr="009C3F9F">
              <w:rPr>
                <w:rFonts w:ascii="Lucida Console" w:hAnsi="Lucida Console"/>
                <w:color w:val="000080"/>
                <w:sz w:val="16"/>
                <w:szCs w:val="16"/>
              </w:rPr>
              <w:t xml:space="preserve"> 19                  Баранов А.В.</w:t>
            </w:r>
            <w:r w:rsidRPr="009C3F9F">
              <w:rPr>
                <w:rFonts w:ascii="Lucida Console" w:hAnsi="Lucida Console"/>
                <w:color w:val="000080"/>
                <w:sz w:val="16"/>
                <w:szCs w:val="16"/>
              </w:rPr>
              <w:tab/>
              <w:t>За</w:t>
            </w:r>
          </w:p>
          <w:p w:rsidR="00F11AAD" w:rsidRPr="009C3F9F" w:rsidRDefault="00F11AAD" w:rsidP="00F11AAD">
            <w:pPr>
              <w:contextualSpacing/>
              <w:rPr>
                <w:rFonts w:ascii="Lucida Console" w:hAnsi="Lucida Console"/>
                <w:color w:val="000080"/>
                <w:sz w:val="16"/>
                <w:szCs w:val="16"/>
              </w:rPr>
            </w:pPr>
            <w:r w:rsidRPr="009C3F9F">
              <w:rPr>
                <w:rFonts w:ascii="Lucida Console" w:hAnsi="Lucida Console"/>
                <w:color w:val="000080"/>
                <w:sz w:val="16"/>
                <w:szCs w:val="16"/>
              </w:rPr>
              <w:t xml:space="preserve"> 20                 Перепека І.О.</w:t>
            </w:r>
            <w:r w:rsidRPr="009C3F9F">
              <w:rPr>
                <w:rFonts w:ascii="Lucida Console" w:hAnsi="Lucida Console"/>
                <w:color w:val="000080"/>
                <w:sz w:val="16"/>
                <w:szCs w:val="16"/>
              </w:rPr>
              <w:tab/>
              <w:t>За</w:t>
            </w:r>
          </w:p>
          <w:p w:rsidR="00F11AAD" w:rsidRPr="009C3F9F" w:rsidRDefault="00F11AAD" w:rsidP="00F11AAD">
            <w:pPr>
              <w:contextualSpacing/>
              <w:rPr>
                <w:rFonts w:ascii="Lucida Console" w:hAnsi="Lucida Console"/>
                <w:color w:val="000080"/>
                <w:sz w:val="16"/>
                <w:szCs w:val="16"/>
              </w:rPr>
            </w:pPr>
            <w:r w:rsidRPr="009C3F9F">
              <w:rPr>
                <w:rFonts w:ascii="Lucida Console" w:hAnsi="Lucida Console"/>
                <w:color w:val="000080"/>
                <w:sz w:val="16"/>
                <w:szCs w:val="16"/>
              </w:rPr>
              <w:t xml:space="preserve"> 21                 Перепека Ю.О.</w:t>
            </w:r>
            <w:r w:rsidRPr="009C3F9F">
              <w:rPr>
                <w:rFonts w:ascii="Lucida Console" w:hAnsi="Lucida Console"/>
                <w:color w:val="000080"/>
                <w:sz w:val="16"/>
                <w:szCs w:val="16"/>
              </w:rPr>
              <w:tab/>
              <w:t>Не голосував</w:t>
            </w:r>
          </w:p>
          <w:p w:rsidR="00F11AAD" w:rsidRPr="009C3F9F" w:rsidRDefault="00F11AAD" w:rsidP="00F11AAD">
            <w:pPr>
              <w:contextualSpacing/>
              <w:rPr>
                <w:rFonts w:ascii="Lucida Console" w:hAnsi="Lucida Console"/>
                <w:color w:val="000080"/>
                <w:sz w:val="16"/>
                <w:szCs w:val="16"/>
              </w:rPr>
            </w:pPr>
            <w:r w:rsidRPr="009C3F9F">
              <w:rPr>
                <w:rFonts w:ascii="Lucida Console" w:hAnsi="Lucida Console"/>
                <w:color w:val="000080"/>
                <w:sz w:val="16"/>
                <w:szCs w:val="16"/>
              </w:rPr>
              <w:t xml:space="preserve"> 22                  Зименко О.В.</w:t>
            </w:r>
            <w:r w:rsidRPr="009C3F9F">
              <w:rPr>
                <w:rFonts w:ascii="Lucida Console" w:hAnsi="Lucida Console"/>
                <w:color w:val="000080"/>
                <w:sz w:val="16"/>
                <w:szCs w:val="16"/>
              </w:rPr>
              <w:tab/>
              <w:t>За</w:t>
            </w:r>
          </w:p>
          <w:p w:rsidR="00F11AAD" w:rsidRPr="009C3F9F" w:rsidRDefault="00F11AAD" w:rsidP="00F11AAD">
            <w:pPr>
              <w:contextualSpacing/>
              <w:rPr>
                <w:rFonts w:ascii="Lucida Console" w:hAnsi="Lucida Console"/>
                <w:color w:val="000080"/>
                <w:sz w:val="16"/>
                <w:szCs w:val="16"/>
              </w:rPr>
            </w:pPr>
            <w:r w:rsidRPr="009C3F9F">
              <w:rPr>
                <w:rFonts w:ascii="Lucida Console" w:hAnsi="Lucida Console"/>
                <w:color w:val="000080"/>
                <w:sz w:val="16"/>
                <w:szCs w:val="16"/>
              </w:rPr>
              <w:t xml:space="preserve"> 23                 Гризодуб Г.П.</w:t>
            </w:r>
            <w:r w:rsidRPr="009C3F9F">
              <w:rPr>
                <w:rFonts w:ascii="Lucida Console" w:hAnsi="Lucida Console"/>
                <w:color w:val="000080"/>
                <w:sz w:val="16"/>
                <w:szCs w:val="16"/>
              </w:rPr>
              <w:tab/>
              <w:t>За</w:t>
            </w:r>
          </w:p>
          <w:p w:rsidR="00F11AAD" w:rsidRPr="009C3F9F" w:rsidRDefault="00F11AAD" w:rsidP="00F11AAD">
            <w:pPr>
              <w:contextualSpacing/>
              <w:rPr>
                <w:rFonts w:ascii="Lucida Console" w:hAnsi="Lucida Console"/>
                <w:color w:val="000080"/>
                <w:sz w:val="16"/>
                <w:szCs w:val="16"/>
              </w:rPr>
            </w:pPr>
            <w:r w:rsidRPr="009C3F9F">
              <w:rPr>
                <w:rFonts w:ascii="Lucida Console" w:hAnsi="Lucida Console"/>
                <w:color w:val="000080"/>
                <w:sz w:val="16"/>
                <w:szCs w:val="16"/>
              </w:rPr>
              <w:t xml:space="preserve"> 24                    Сагач А.Г.</w:t>
            </w:r>
            <w:r w:rsidRPr="009C3F9F">
              <w:rPr>
                <w:rFonts w:ascii="Lucida Console" w:hAnsi="Lucida Console"/>
                <w:color w:val="000080"/>
                <w:sz w:val="16"/>
                <w:szCs w:val="16"/>
              </w:rPr>
              <w:tab/>
              <w:t>За</w:t>
            </w:r>
          </w:p>
          <w:p w:rsidR="00F11AAD" w:rsidRPr="009C3F9F" w:rsidRDefault="00F11AAD" w:rsidP="00F11AAD">
            <w:pPr>
              <w:contextualSpacing/>
              <w:rPr>
                <w:rFonts w:ascii="Lucida Console" w:hAnsi="Lucida Console"/>
                <w:color w:val="000080"/>
                <w:sz w:val="16"/>
                <w:szCs w:val="16"/>
              </w:rPr>
            </w:pPr>
            <w:r w:rsidRPr="009C3F9F">
              <w:rPr>
                <w:rFonts w:ascii="Lucida Console" w:hAnsi="Lucida Console"/>
                <w:color w:val="000080"/>
                <w:sz w:val="16"/>
                <w:szCs w:val="16"/>
              </w:rPr>
              <w:t xml:space="preserve"> 25                 Волошина О.М.</w:t>
            </w:r>
            <w:r w:rsidRPr="009C3F9F">
              <w:rPr>
                <w:rFonts w:ascii="Lucida Console" w:hAnsi="Lucida Console"/>
                <w:color w:val="000080"/>
                <w:sz w:val="16"/>
                <w:szCs w:val="16"/>
              </w:rPr>
              <w:tab/>
              <w:t>За</w:t>
            </w:r>
          </w:p>
          <w:p w:rsidR="00F11AAD" w:rsidRPr="009C3F9F" w:rsidRDefault="00F11AAD" w:rsidP="00F11AAD">
            <w:pPr>
              <w:contextualSpacing/>
              <w:rPr>
                <w:rFonts w:ascii="Lucida Console" w:hAnsi="Lucida Console"/>
                <w:color w:val="000080"/>
                <w:sz w:val="16"/>
                <w:szCs w:val="16"/>
              </w:rPr>
            </w:pPr>
            <w:r w:rsidRPr="009C3F9F">
              <w:rPr>
                <w:rFonts w:ascii="Lucida Console" w:hAnsi="Lucida Console"/>
                <w:color w:val="000080"/>
                <w:sz w:val="16"/>
                <w:szCs w:val="16"/>
              </w:rPr>
              <w:t xml:space="preserve"> 26                  Саченко М.В.</w:t>
            </w:r>
            <w:r w:rsidRPr="009C3F9F">
              <w:rPr>
                <w:rFonts w:ascii="Lucida Console" w:hAnsi="Lucida Console"/>
                <w:color w:val="000080"/>
                <w:sz w:val="16"/>
                <w:szCs w:val="16"/>
              </w:rPr>
              <w:tab/>
              <w:t>За</w:t>
            </w:r>
          </w:p>
          <w:p w:rsidR="00F11AAD" w:rsidRPr="009C3F9F" w:rsidRDefault="00F11AAD" w:rsidP="00F11AAD">
            <w:pPr>
              <w:contextualSpacing/>
              <w:rPr>
                <w:rFonts w:ascii="Lucida Console" w:hAnsi="Lucida Console"/>
                <w:color w:val="000080"/>
                <w:sz w:val="16"/>
                <w:szCs w:val="16"/>
              </w:rPr>
            </w:pPr>
            <w:r w:rsidRPr="009C3F9F">
              <w:rPr>
                <w:rFonts w:ascii="Lucida Console" w:hAnsi="Lucida Console"/>
                <w:color w:val="000080"/>
                <w:sz w:val="16"/>
                <w:szCs w:val="16"/>
              </w:rPr>
              <w:t xml:space="preserve"> 27                  Губська І.О.</w:t>
            </w:r>
            <w:r w:rsidRPr="009C3F9F">
              <w:rPr>
                <w:rFonts w:ascii="Lucida Console" w:hAnsi="Lucida Console"/>
                <w:color w:val="000080"/>
                <w:sz w:val="16"/>
                <w:szCs w:val="16"/>
              </w:rPr>
              <w:tab/>
              <w:t>За</w:t>
            </w:r>
          </w:p>
          <w:p w:rsidR="00F11AAD" w:rsidRPr="009C3F9F" w:rsidRDefault="00F11AAD" w:rsidP="00F11AAD">
            <w:pPr>
              <w:contextualSpacing/>
              <w:rPr>
                <w:rFonts w:ascii="Lucida Console" w:hAnsi="Lucida Console"/>
                <w:color w:val="000080"/>
                <w:sz w:val="16"/>
                <w:szCs w:val="16"/>
              </w:rPr>
            </w:pPr>
            <w:r w:rsidRPr="009C3F9F">
              <w:rPr>
                <w:rFonts w:ascii="Lucida Console" w:hAnsi="Lucida Console"/>
                <w:color w:val="000080"/>
                <w:sz w:val="16"/>
                <w:szCs w:val="16"/>
              </w:rPr>
              <w:t xml:space="preserve"> 28          Скоробагатський Є.О.</w:t>
            </w:r>
            <w:r w:rsidRPr="009C3F9F">
              <w:rPr>
                <w:rFonts w:ascii="Lucida Console" w:hAnsi="Lucida Console"/>
                <w:color w:val="000080"/>
                <w:sz w:val="16"/>
                <w:szCs w:val="16"/>
              </w:rPr>
              <w:tab/>
              <w:t>За</w:t>
            </w:r>
          </w:p>
          <w:p w:rsidR="00F11AAD" w:rsidRPr="009C3F9F" w:rsidRDefault="00F11AAD" w:rsidP="00F11AAD">
            <w:pPr>
              <w:contextualSpacing/>
              <w:rPr>
                <w:rFonts w:ascii="Lucida Console" w:hAnsi="Lucida Console"/>
                <w:color w:val="000080"/>
                <w:sz w:val="16"/>
                <w:szCs w:val="16"/>
              </w:rPr>
            </w:pPr>
            <w:r w:rsidRPr="009C3F9F">
              <w:rPr>
                <w:rFonts w:ascii="Lucida Console" w:hAnsi="Lucida Console"/>
                <w:color w:val="000080"/>
                <w:sz w:val="16"/>
                <w:szCs w:val="16"/>
              </w:rPr>
              <w:t xml:space="preserve"> 29                    Заїка В.І.</w:t>
            </w:r>
            <w:r w:rsidRPr="009C3F9F">
              <w:rPr>
                <w:rFonts w:ascii="Lucida Console" w:hAnsi="Lucida Console"/>
                <w:color w:val="000080"/>
                <w:sz w:val="16"/>
                <w:szCs w:val="16"/>
              </w:rPr>
              <w:tab/>
              <w:t>За</w:t>
            </w:r>
          </w:p>
          <w:p w:rsidR="00F11AAD" w:rsidRPr="009C3F9F" w:rsidRDefault="00F11AAD" w:rsidP="00F11AAD">
            <w:pPr>
              <w:contextualSpacing/>
              <w:rPr>
                <w:rFonts w:ascii="Lucida Console" w:hAnsi="Lucida Console"/>
                <w:color w:val="000080"/>
                <w:sz w:val="16"/>
                <w:szCs w:val="16"/>
              </w:rPr>
            </w:pPr>
            <w:r w:rsidRPr="009C3F9F">
              <w:rPr>
                <w:rFonts w:ascii="Lucida Console" w:hAnsi="Lucida Console"/>
                <w:color w:val="000080"/>
                <w:sz w:val="16"/>
                <w:szCs w:val="16"/>
              </w:rPr>
              <w:t xml:space="preserve"> 30                  Бутенко Д.М.</w:t>
            </w:r>
            <w:r w:rsidRPr="009C3F9F">
              <w:rPr>
                <w:rFonts w:ascii="Lucida Console" w:hAnsi="Lucida Console"/>
                <w:color w:val="000080"/>
                <w:sz w:val="16"/>
                <w:szCs w:val="16"/>
              </w:rPr>
              <w:tab/>
              <w:t>Не голосував</w:t>
            </w:r>
          </w:p>
          <w:p w:rsidR="00F11AAD" w:rsidRPr="009C3F9F" w:rsidRDefault="00F11AAD" w:rsidP="00F11AAD">
            <w:pPr>
              <w:contextualSpacing/>
              <w:rPr>
                <w:rFonts w:ascii="Lucida Console" w:hAnsi="Lucida Console"/>
                <w:color w:val="000080"/>
                <w:sz w:val="16"/>
                <w:szCs w:val="16"/>
              </w:rPr>
            </w:pPr>
            <w:r w:rsidRPr="009C3F9F">
              <w:rPr>
                <w:rFonts w:ascii="Lucida Console" w:hAnsi="Lucida Console"/>
                <w:color w:val="000080"/>
                <w:sz w:val="16"/>
                <w:szCs w:val="16"/>
              </w:rPr>
              <w:t xml:space="preserve"> 31                  Фірсова О.В.</w:t>
            </w:r>
            <w:r w:rsidRPr="009C3F9F">
              <w:rPr>
                <w:rFonts w:ascii="Lucida Console" w:hAnsi="Lucida Console"/>
                <w:color w:val="000080"/>
                <w:sz w:val="16"/>
                <w:szCs w:val="16"/>
              </w:rPr>
              <w:tab/>
              <w:t>За</w:t>
            </w:r>
          </w:p>
          <w:p w:rsidR="00F11AAD" w:rsidRPr="009C3F9F" w:rsidRDefault="00F11AAD" w:rsidP="00F11AAD">
            <w:pPr>
              <w:contextualSpacing/>
              <w:rPr>
                <w:rFonts w:ascii="Lucida Console" w:hAnsi="Lucida Console"/>
                <w:color w:val="000080"/>
                <w:sz w:val="16"/>
                <w:szCs w:val="16"/>
              </w:rPr>
            </w:pPr>
            <w:r w:rsidRPr="009C3F9F">
              <w:rPr>
                <w:rFonts w:ascii="Lucida Console" w:hAnsi="Lucida Console"/>
                <w:color w:val="000080"/>
                <w:sz w:val="16"/>
                <w:szCs w:val="16"/>
              </w:rPr>
              <w:t xml:space="preserve"> 32                 Рябенков О.В.</w:t>
            </w:r>
            <w:r w:rsidRPr="009C3F9F">
              <w:rPr>
                <w:rFonts w:ascii="Lucida Console" w:hAnsi="Lucida Console"/>
                <w:color w:val="000080"/>
                <w:sz w:val="16"/>
                <w:szCs w:val="16"/>
              </w:rPr>
              <w:tab/>
              <w:t>Не голосував</w:t>
            </w:r>
          </w:p>
          <w:p w:rsidR="00F11AAD" w:rsidRPr="009C3F9F" w:rsidRDefault="00F11AAD" w:rsidP="00F11AAD">
            <w:pPr>
              <w:contextualSpacing/>
              <w:rPr>
                <w:rFonts w:ascii="Lucida Console" w:hAnsi="Lucida Console"/>
                <w:color w:val="000080"/>
                <w:sz w:val="16"/>
                <w:szCs w:val="16"/>
              </w:rPr>
            </w:pPr>
            <w:r w:rsidRPr="009C3F9F">
              <w:rPr>
                <w:rFonts w:ascii="Lucida Console" w:hAnsi="Lucida Console"/>
                <w:color w:val="000080"/>
                <w:sz w:val="16"/>
                <w:szCs w:val="16"/>
              </w:rPr>
              <w:t xml:space="preserve"> 33                    Шилов В.О.</w:t>
            </w:r>
            <w:r w:rsidRPr="009C3F9F">
              <w:rPr>
                <w:rFonts w:ascii="Lucida Console" w:hAnsi="Lucida Console"/>
                <w:color w:val="000080"/>
                <w:sz w:val="16"/>
                <w:szCs w:val="16"/>
              </w:rPr>
              <w:tab/>
              <w:t>За</w:t>
            </w:r>
          </w:p>
          <w:p w:rsidR="00F11AAD" w:rsidRPr="009C3F9F" w:rsidRDefault="00F11AAD" w:rsidP="00F11AAD">
            <w:pPr>
              <w:contextualSpacing/>
              <w:rPr>
                <w:rFonts w:ascii="Lucida Console" w:hAnsi="Lucida Console"/>
                <w:color w:val="000080"/>
                <w:sz w:val="16"/>
                <w:szCs w:val="16"/>
              </w:rPr>
            </w:pPr>
            <w:r w:rsidRPr="009C3F9F">
              <w:rPr>
                <w:rFonts w:ascii="Lucida Console" w:hAnsi="Lucida Console"/>
                <w:color w:val="000080"/>
                <w:sz w:val="16"/>
                <w:szCs w:val="16"/>
              </w:rPr>
              <w:t xml:space="preserve"> 34                Никоненко В.В.</w:t>
            </w:r>
            <w:r w:rsidRPr="009C3F9F">
              <w:rPr>
                <w:rFonts w:ascii="Lucida Console" w:hAnsi="Lucida Console"/>
                <w:color w:val="000080"/>
                <w:sz w:val="16"/>
                <w:szCs w:val="16"/>
              </w:rPr>
              <w:tab/>
              <w:t>За</w:t>
            </w:r>
          </w:p>
          <w:p w:rsidR="00F11AAD" w:rsidRPr="009C3F9F" w:rsidRDefault="00F11AAD" w:rsidP="00F11AAD">
            <w:pPr>
              <w:contextualSpacing/>
              <w:rPr>
                <w:rFonts w:ascii="Lucida Console" w:hAnsi="Lucida Console"/>
                <w:color w:val="000080"/>
                <w:sz w:val="16"/>
                <w:szCs w:val="16"/>
              </w:rPr>
            </w:pPr>
            <w:r w:rsidRPr="009C3F9F">
              <w:rPr>
                <w:rFonts w:ascii="Lucida Console" w:hAnsi="Lucida Console"/>
                <w:color w:val="000080"/>
                <w:sz w:val="16"/>
                <w:szCs w:val="16"/>
              </w:rPr>
              <w:t xml:space="preserve"> 35                    Шилов В.В.</w:t>
            </w:r>
            <w:r w:rsidRPr="009C3F9F">
              <w:rPr>
                <w:rFonts w:ascii="Lucida Console" w:hAnsi="Lucida Console"/>
                <w:color w:val="000080"/>
                <w:sz w:val="16"/>
                <w:szCs w:val="16"/>
              </w:rPr>
              <w:tab/>
              <w:t>За</w:t>
            </w:r>
          </w:p>
          <w:p w:rsidR="00F11AAD" w:rsidRPr="009C3F9F" w:rsidRDefault="00F11AAD" w:rsidP="00F11AAD">
            <w:pPr>
              <w:contextualSpacing/>
              <w:rPr>
                <w:rFonts w:ascii="Lucida Console" w:hAnsi="Lucida Console"/>
                <w:color w:val="000080"/>
                <w:sz w:val="16"/>
                <w:szCs w:val="16"/>
              </w:rPr>
            </w:pPr>
            <w:r w:rsidRPr="009C3F9F">
              <w:rPr>
                <w:rFonts w:ascii="Lucida Console" w:hAnsi="Lucida Console"/>
                <w:color w:val="000080"/>
                <w:sz w:val="16"/>
                <w:szCs w:val="16"/>
              </w:rPr>
              <w:t xml:space="preserve"> 36                Галицький М.О.</w:t>
            </w:r>
            <w:r w:rsidRPr="009C3F9F">
              <w:rPr>
                <w:rFonts w:ascii="Lucida Console" w:hAnsi="Lucida Console"/>
                <w:color w:val="000080"/>
                <w:sz w:val="16"/>
                <w:szCs w:val="16"/>
              </w:rPr>
              <w:tab/>
              <w:t>Не голосував</w:t>
            </w:r>
          </w:p>
          <w:p w:rsidR="00F11AAD" w:rsidRPr="009C3F9F" w:rsidRDefault="00F11AAD" w:rsidP="00F11AAD">
            <w:pPr>
              <w:contextualSpacing/>
              <w:rPr>
                <w:rFonts w:ascii="Lucida Console" w:hAnsi="Lucida Console"/>
                <w:color w:val="000080"/>
                <w:sz w:val="16"/>
                <w:szCs w:val="16"/>
              </w:rPr>
            </w:pPr>
            <w:r w:rsidRPr="009C3F9F">
              <w:rPr>
                <w:rFonts w:ascii="Lucida Console" w:hAnsi="Lucida Console"/>
                <w:color w:val="000080"/>
                <w:sz w:val="16"/>
                <w:szCs w:val="16"/>
              </w:rPr>
              <w:t xml:space="preserve"> 37                 Левченко О.О.</w:t>
            </w:r>
            <w:r w:rsidRPr="009C3F9F">
              <w:rPr>
                <w:rFonts w:ascii="Lucida Console" w:hAnsi="Lucida Console"/>
                <w:color w:val="000080"/>
                <w:sz w:val="16"/>
                <w:szCs w:val="16"/>
              </w:rPr>
              <w:tab/>
              <w:t>За</w:t>
            </w:r>
          </w:p>
          <w:p w:rsidR="00F11AAD" w:rsidRPr="009C3F9F" w:rsidRDefault="00F11AAD" w:rsidP="00F11AAD">
            <w:pPr>
              <w:contextualSpacing/>
              <w:rPr>
                <w:rFonts w:ascii="Lucida Console" w:hAnsi="Lucida Console"/>
                <w:color w:val="000080"/>
                <w:sz w:val="16"/>
                <w:szCs w:val="16"/>
              </w:rPr>
            </w:pPr>
            <w:r w:rsidRPr="009C3F9F">
              <w:rPr>
                <w:rFonts w:ascii="Lucida Console" w:hAnsi="Lucida Console"/>
                <w:color w:val="000080"/>
                <w:sz w:val="16"/>
                <w:szCs w:val="16"/>
              </w:rPr>
              <w:t xml:space="preserve"> 38                Степченко В.Г.</w:t>
            </w:r>
            <w:r w:rsidRPr="009C3F9F">
              <w:rPr>
                <w:rFonts w:ascii="Lucida Console" w:hAnsi="Lucida Console"/>
                <w:color w:val="000080"/>
                <w:sz w:val="16"/>
                <w:szCs w:val="16"/>
              </w:rPr>
              <w:tab/>
              <w:t>Не голосував</w:t>
            </w:r>
          </w:p>
          <w:p w:rsidR="00F11AAD" w:rsidRPr="009C3F9F" w:rsidRDefault="00F11AAD" w:rsidP="00F11AAD">
            <w:pPr>
              <w:contextualSpacing/>
              <w:rPr>
                <w:rFonts w:ascii="Lucida Console" w:hAnsi="Lucida Console"/>
                <w:color w:val="000080"/>
                <w:sz w:val="16"/>
                <w:szCs w:val="16"/>
              </w:rPr>
            </w:pPr>
            <w:r w:rsidRPr="009C3F9F">
              <w:rPr>
                <w:rFonts w:ascii="Lucida Console" w:hAnsi="Lucida Console"/>
                <w:color w:val="000080"/>
                <w:sz w:val="16"/>
                <w:szCs w:val="16"/>
              </w:rPr>
              <w:t xml:space="preserve"> 39                  Бурбика В.О.</w:t>
            </w:r>
            <w:r w:rsidRPr="009C3F9F">
              <w:rPr>
                <w:rFonts w:ascii="Lucida Console" w:hAnsi="Lucida Console"/>
                <w:color w:val="000080"/>
                <w:sz w:val="16"/>
                <w:szCs w:val="16"/>
              </w:rPr>
              <w:tab/>
              <w:t>За</w:t>
            </w:r>
          </w:p>
          <w:p w:rsidR="0047243A" w:rsidRDefault="0047243A" w:rsidP="0047243A">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1</w:t>
            </w:r>
            <w:r w:rsidR="0068597E">
              <w:rPr>
                <w:rFonts w:ascii="Times New Roman" w:hAnsi="Times New Roman"/>
                <w:sz w:val="24"/>
                <w:szCs w:val="24"/>
                <w:u w:val="single"/>
              </w:rPr>
              <w:t>458</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8041B8" w:rsidRPr="005E5BFF" w:rsidRDefault="008041B8" w:rsidP="00671E92">
            <w:pPr>
              <w:spacing w:after="0" w:line="240" w:lineRule="auto"/>
              <w:jc w:val="both"/>
              <w:rPr>
                <w:rFonts w:ascii="Times New Roman" w:hAnsi="Times New Roman"/>
                <w:b/>
                <w:sz w:val="28"/>
                <w:szCs w:val="28"/>
              </w:rPr>
            </w:pPr>
          </w:p>
        </w:tc>
      </w:tr>
      <w:tr w:rsidR="00E150F6" w:rsidRPr="00401D4C" w:rsidTr="003615B4">
        <w:trPr>
          <w:trHeight w:val="199"/>
        </w:trPr>
        <w:tc>
          <w:tcPr>
            <w:tcW w:w="295" w:type="pct"/>
          </w:tcPr>
          <w:p w:rsidR="00E150F6" w:rsidRPr="005E5BFF" w:rsidRDefault="00E150F6"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E150F6" w:rsidRPr="009D797F" w:rsidRDefault="00E150F6" w:rsidP="00E150F6">
            <w:pPr>
              <w:spacing w:after="0" w:line="240" w:lineRule="auto"/>
              <w:jc w:val="both"/>
              <w:rPr>
                <w:rFonts w:ascii="Times New Roman" w:hAnsi="Times New Roman" w:cs="Times New Roman"/>
                <w:b/>
                <w:bCs/>
                <w:color w:val="000000"/>
                <w:sz w:val="28"/>
                <w:szCs w:val="28"/>
              </w:rPr>
            </w:pPr>
            <w:r>
              <w:rPr>
                <w:rFonts w:ascii="Times New Roman" w:hAnsi="Times New Roman" w:cs="Times New Roman"/>
                <w:b/>
                <w:sz w:val="28"/>
                <w:szCs w:val="28"/>
              </w:rPr>
              <w:t xml:space="preserve">СЛУХАЛИ: </w:t>
            </w:r>
            <w:r w:rsidRPr="000B1317">
              <w:rPr>
                <w:rFonts w:ascii="Times New Roman" w:hAnsi="Times New Roman" w:cs="Times New Roman"/>
                <w:b/>
                <w:bCs/>
                <w:sz w:val="28"/>
                <w:szCs w:val="28"/>
              </w:rPr>
              <w:t>Про внесення змін до Статуту комунального підприємства «Сумижилкомсервіс» Сумської міської ради</w:t>
            </w:r>
            <w:r>
              <w:rPr>
                <w:rFonts w:ascii="Times New Roman" w:hAnsi="Times New Roman" w:cs="Times New Roman"/>
                <w:b/>
                <w:bCs/>
                <w:sz w:val="28"/>
                <w:szCs w:val="28"/>
              </w:rPr>
              <w:t>.</w:t>
            </w:r>
          </w:p>
          <w:p w:rsidR="00E150F6" w:rsidRPr="00760629" w:rsidRDefault="00E150F6" w:rsidP="00E150F6">
            <w:pPr>
              <w:spacing w:after="0" w:line="240" w:lineRule="auto"/>
              <w:contextualSpacing/>
              <w:jc w:val="both"/>
              <w:rPr>
                <w:rFonts w:ascii="Times New Roman" w:hAnsi="Times New Roman"/>
                <w:sz w:val="28"/>
                <w:szCs w:val="28"/>
              </w:rPr>
            </w:pPr>
            <w:r w:rsidRPr="00760629">
              <w:rPr>
                <w:rFonts w:ascii="Times New Roman" w:hAnsi="Times New Roman"/>
                <w:sz w:val="28"/>
                <w:szCs w:val="28"/>
              </w:rPr>
              <w:t xml:space="preserve">Ініціатор розгляду питання – </w:t>
            </w:r>
            <w:r>
              <w:rPr>
                <w:rFonts w:ascii="Times New Roman" w:hAnsi="Times New Roman"/>
                <w:sz w:val="28"/>
                <w:szCs w:val="28"/>
              </w:rPr>
              <w:t>Сумський міський голова.</w:t>
            </w:r>
          </w:p>
          <w:p w:rsidR="00E150F6" w:rsidRPr="00401D4C" w:rsidRDefault="00E150F6" w:rsidP="00E150F6">
            <w:pPr>
              <w:spacing w:after="0" w:line="240" w:lineRule="auto"/>
              <w:jc w:val="both"/>
              <w:rPr>
                <w:rFonts w:ascii="Times New Roman" w:hAnsi="Times New Roman" w:cs="Times New Roman"/>
                <w:sz w:val="28"/>
                <w:szCs w:val="28"/>
              </w:rPr>
            </w:pPr>
            <w:r w:rsidRPr="00401D4C">
              <w:rPr>
                <w:rFonts w:ascii="Times New Roman" w:eastAsia="Times New Roman" w:hAnsi="Times New Roman" w:cs="Arial"/>
                <w:sz w:val="28"/>
                <w:szCs w:val="28"/>
              </w:rPr>
              <w:t xml:space="preserve">Проект підготовлено </w:t>
            </w:r>
            <w:r w:rsidRPr="00401D4C">
              <w:rPr>
                <w:rFonts w:ascii="Times New Roman" w:hAnsi="Times New Roman" w:cs="Times New Roman"/>
                <w:bCs/>
                <w:color w:val="000000"/>
                <w:sz w:val="28"/>
                <w:szCs w:val="28"/>
              </w:rPr>
              <w:t xml:space="preserve">КП </w:t>
            </w:r>
            <w:r w:rsidR="00401D4C" w:rsidRPr="00401D4C">
              <w:rPr>
                <w:rFonts w:ascii="Times New Roman" w:hAnsi="Times New Roman" w:cs="Times New Roman"/>
                <w:bCs/>
                <w:sz w:val="28"/>
                <w:szCs w:val="28"/>
              </w:rPr>
              <w:t>«Сумижилкомсервіс»</w:t>
            </w:r>
            <w:r w:rsidRPr="00401D4C">
              <w:rPr>
                <w:rFonts w:ascii="Times New Roman" w:hAnsi="Times New Roman" w:cs="Times New Roman"/>
                <w:bCs/>
                <w:color w:val="000000"/>
                <w:sz w:val="28"/>
                <w:szCs w:val="28"/>
              </w:rPr>
              <w:t xml:space="preserve"> Сумської міської ради.</w:t>
            </w:r>
          </w:p>
          <w:p w:rsidR="00E150F6" w:rsidRDefault="00E150F6" w:rsidP="00E150F6">
            <w:pPr>
              <w:spacing w:after="0" w:line="240" w:lineRule="auto"/>
              <w:contextualSpacing/>
              <w:jc w:val="both"/>
              <w:rPr>
                <w:rFonts w:ascii="Times New Roman" w:hAnsi="Times New Roman" w:cs="Times New Roman"/>
                <w:sz w:val="28"/>
                <w:szCs w:val="28"/>
              </w:rPr>
            </w:pPr>
            <w:r w:rsidRPr="005D7000">
              <w:rPr>
                <w:rFonts w:ascii="Times New Roman" w:hAnsi="Times New Roman" w:cs="Times New Roman"/>
                <w:sz w:val="28"/>
                <w:szCs w:val="28"/>
              </w:rPr>
              <w:t>Доповіда</w:t>
            </w:r>
            <w:r>
              <w:rPr>
                <w:rFonts w:ascii="Times New Roman" w:hAnsi="Times New Roman" w:cs="Times New Roman"/>
                <w:sz w:val="28"/>
                <w:szCs w:val="28"/>
              </w:rPr>
              <w:t xml:space="preserve">є – директор </w:t>
            </w:r>
            <w:r w:rsidRPr="00704FF4">
              <w:rPr>
                <w:rFonts w:ascii="Times New Roman" w:hAnsi="Times New Roman" w:cs="Times New Roman"/>
                <w:bCs/>
                <w:color w:val="000000"/>
                <w:sz w:val="28"/>
                <w:szCs w:val="28"/>
              </w:rPr>
              <w:t xml:space="preserve">КП </w:t>
            </w:r>
            <w:r w:rsidR="00C93DBA">
              <w:rPr>
                <w:rFonts w:ascii="Times New Roman" w:hAnsi="Times New Roman" w:cs="Times New Roman"/>
                <w:bCs/>
                <w:color w:val="000000"/>
                <w:sz w:val="28"/>
                <w:szCs w:val="28"/>
              </w:rPr>
              <w:t>«</w:t>
            </w:r>
            <w:r w:rsidR="00C93DBA" w:rsidRPr="00401D4C">
              <w:rPr>
                <w:rFonts w:ascii="Times New Roman" w:hAnsi="Times New Roman" w:cs="Times New Roman"/>
                <w:bCs/>
                <w:sz w:val="28"/>
                <w:szCs w:val="28"/>
              </w:rPr>
              <w:t>Сумижилкомсервіс</w:t>
            </w:r>
            <w:r>
              <w:rPr>
                <w:rFonts w:ascii="Times New Roman" w:hAnsi="Times New Roman" w:cs="Times New Roman"/>
                <w:bCs/>
                <w:color w:val="000000"/>
                <w:sz w:val="28"/>
                <w:szCs w:val="28"/>
              </w:rPr>
              <w:t xml:space="preserve">» Сумської міської ради </w:t>
            </w:r>
            <w:r w:rsidR="00C93DBA">
              <w:rPr>
                <w:rFonts w:ascii="Times New Roman" w:hAnsi="Times New Roman" w:cs="Times New Roman"/>
                <w:bCs/>
                <w:color w:val="000000"/>
                <w:sz w:val="28"/>
                <w:szCs w:val="28"/>
              </w:rPr>
              <w:t>Ситник С.В.</w:t>
            </w:r>
          </w:p>
          <w:p w:rsidR="00E150F6" w:rsidRPr="00DD13DD" w:rsidRDefault="00E150F6" w:rsidP="00E150F6">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E150F6" w:rsidRPr="00DD13DD" w:rsidRDefault="00E150F6" w:rsidP="00E150F6">
            <w:pPr>
              <w:spacing w:after="0"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w:t>
            </w:r>
            <w:r>
              <w:rPr>
                <w:rFonts w:ascii="Times New Roman" w:hAnsi="Times New Roman"/>
                <w:sz w:val="28"/>
                <w:szCs w:val="28"/>
              </w:rPr>
              <w:t>визначитися</w:t>
            </w:r>
            <w:r w:rsidRPr="005E5BFF">
              <w:rPr>
                <w:rFonts w:ascii="Times New Roman" w:hAnsi="Times New Roman"/>
                <w:sz w:val="28"/>
                <w:szCs w:val="28"/>
              </w:rPr>
              <w:t xml:space="preserve"> голосуванням щодо прийняття рішення «в </w:t>
            </w:r>
            <w:r>
              <w:rPr>
                <w:rFonts w:ascii="Times New Roman" w:hAnsi="Times New Roman"/>
                <w:sz w:val="28"/>
                <w:szCs w:val="28"/>
              </w:rPr>
              <w:t>цілому».</w:t>
            </w:r>
          </w:p>
          <w:p w:rsidR="00F11AAD" w:rsidRPr="009C3F9F" w:rsidRDefault="00F11AAD" w:rsidP="00F11AAD">
            <w:pPr>
              <w:contextualSpacing/>
              <w:rPr>
                <w:rFonts w:ascii="Lucida Console" w:hAnsi="Lucida Console"/>
                <w:color w:val="000080"/>
                <w:sz w:val="16"/>
                <w:szCs w:val="16"/>
              </w:rPr>
            </w:pPr>
            <w:r w:rsidRPr="009C3F9F">
              <w:rPr>
                <w:rFonts w:ascii="Lucida Console" w:hAnsi="Lucida Console"/>
                <w:color w:val="000080"/>
                <w:sz w:val="16"/>
                <w:szCs w:val="16"/>
              </w:rPr>
              <w:t>ПІДСУМКИ ГОЛОСУВАННЯ</w:t>
            </w:r>
          </w:p>
          <w:p w:rsidR="00F11AAD" w:rsidRPr="009C3F9F" w:rsidRDefault="00F11AAD" w:rsidP="00F11AAD">
            <w:pPr>
              <w:contextualSpacing/>
              <w:rPr>
                <w:rFonts w:ascii="Lucida Console" w:hAnsi="Lucida Console"/>
                <w:color w:val="000080"/>
                <w:sz w:val="16"/>
                <w:szCs w:val="16"/>
              </w:rPr>
            </w:pPr>
            <w:r w:rsidRPr="009C3F9F">
              <w:rPr>
                <w:rFonts w:ascii="Lucida Console" w:hAnsi="Lucida Console"/>
                <w:color w:val="000080"/>
                <w:sz w:val="16"/>
                <w:szCs w:val="16"/>
              </w:rPr>
              <w:t xml:space="preserve">        ЗА:  29  НЕ ГОЛОСУВАЛО:  10</w:t>
            </w:r>
          </w:p>
          <w:p w:rsidR="00F11AAD" w:rsidRPr="009C3F9F" w:rsidRDefault="00F11AAD" w:rsidP="00F11AAD">
            <w:pPr>
              <w:contextualSpacing/>
              <w:rPr>
                <w:rFonts w:ascii="Lucida Console" w:hAnsi="Lucida Console"/>
                <w:color w:val="000080"/>
                <w:sz w:val="16"/>
                <w:szCs w:val="16"/>
              </w:rPr>
            </w:pPr>
            <w:r w:rsidRPr="009C3F9F">
              <w:rPr>
                <w:rFonts w:ascii="Lucida Console" w:hAnsi="Lucida Console"/>
                <w:color w:val="000080"/>
                <w:sz w:val="16"/>
                <w:szCs w:val="16"/>
              </w:rPr>
              <w:t>УТРИМАЛОСЯ:   0      ПРИСУТНІХ:  39</w:t>
            </w:r>
          </w:p>
          <w:p w:rsidR="00F11AAD" w:rsidRPr="009C3F9F" w:rsidRDefault="00F11AAD" w:rsidP="00F11AAD">
            <w:pPr>
              <w:contextualSpacing/>
              <w:rPr>
                <w:rFonts w:ascii="Lucida Console" w:hAnsi="Lucida Console"/>
                <w:color w:val="000080"/>
                <w:sz w:val="16"/>
                <w:szCs w:val="16"/>
              </w:rPr>
            </w:pPr>
            <w:r w:rsidRPr="009C3F9F">
              <w:rPr>
                <w:rFonts w:ascii="Lucida Console" w:hAnsi="Lucida Console"/>
                <w:color w:val="000080"/>
                <w:sz w:val="16"/>
                <w:szCs w:val="16"/>
              </w:rPr>
              <w:t xml:space="preserve">     ПРОТИ:   0         ВСЬОГО:  43</w:t>
            </w:r>
          </w:p>
          <w:p w:rsidR="00F11AAD" w:rsidRPr="009C3F9F" w:rsidRDefault="00F11AAD" w:rsidP="00F11AAD">
            <w:pPr>
              <w:contextualSpacing/>
              <w:rPr>
                <w:rFonts w:ascii="Lucida Console" w:hAnsi="Lucida Console"/>
                <w:color w:val="000080"/>
                <w:sz w:val="16"/>
                <w:szCs w:val="16"/>
              </w:rPr>
            </w:pPr>
            <w:r w:rsidRPr="009C3F9F">
              <w:rPr>
                <w:rFonts w:ascii="Lucida Console" w:hAnsi="Lucida Console"/>
                <w:color w:val="000080"/>
                <w:sz w:val="16"/>
                <w:szCs w:val="16"/>
              </w:rPr>
              <w:lastRenderedPageBreak/>
              <w:t xml:space="preserve">  1                Косяненко Є.Є.</w:t>
            </w:r>
            <w:r w:rsidRPr="009C3F9F">
              <w:rPr>
                <w:rFonts w:ascii="Lucida Console" w:hAnsi="Lucida Console"/>
                <w:color w:val="000080"/>
                <w:sz w:val="16"/>
                <w:szCs w:val="16"/>
              </w:rPr>
              <w:tab/>
              <w:t>За</w:t>
            </w:r>
          </w:p>
          <w:p w:rsidR="00F11AAD" w:rsidRPr="009C3F9F" w:rsidRDefault="00F11AAD" w:rsidP="00F11AAD">
            <w:pPr>
              <w:contextualSpacing/>
              <w:rPr>
                <w:rFonts w:ascii="Lucida Console" w:hAnsi="Lucida Console"/>
                <w:color w:val="000080"/>
                <w:sz w:val="16"/>
                <w:szCs w:val="16"/>
              </w:rPr>
            </w:pPr>
            <w:r w:rsidRPr="009C3F9F">
              <w:rPr>
                <w:rFonts w:ascii="Lucida Console" w:hAnsi="Lucida Console"/>
                <w:color w:val="000080"/>
                <w:sz w:val="16"/>
                <w:szCs w:val="16"/>
              </w:rPr>
              <w:t xml:space="preserve">  2                  Мельник В.А.</w:t>
            </w:r>
            <w:r w:rsidRPr="009C3F9F">
              <w:rPr>
                <w:rFonts w:ascii="Lucida Console" w:hAnsi="Lucida Console"/>
                <w:color w:val="000080"/>
                <w:sz w:val="16"/>
                <w:szCs w:val="16"/>
              </w:rPr>
              <w:tab/>
              <w:t>Не голосував</w:t>
            </w:r>
          </w:p>
          <w:p w:rsidR="00F11AAD" w:rsidRPr="009C3F9F" w:rsidRDefault="00F11AAD" w:rsidP="00F11AAD">
            <w:pPr>
              <w:contextualSpacing/>
              <w:rPr>
                <w:rFonts w:ascii="Lucida Console" w:hAnsi="Lucida Console"/>
                <w:color w:val="000080"/>
                <w:sz w:val="16"/>
                <w:szCs w:val="16"/>
              </w:rPr>
            </w:pPr>
            <w:r w:rsidRPr="009C3F9F">
              <w:rPr>
                <w:rFonts w:ascii="Lucida Console" w:hAnsi="Lucida Console"/>
                <w:color w:val="000080"/>
                <w:sz w:val="16"/>
                <w:szCs w:val="16"/>
              </w:rPr>
              <w:t xml:space="preserve">  3               Лантушенко Д.С.</w:t>
            </w:r>
            <w:r w:rsidRPr="009C3F9F">
              <w:rPr>
                <w:rFonts w:ascii="Lucida Console" w:hAnsi="Lucida Console"/>
                <w:color w:val="000080"/>
                <w:sz w:val="16"/>
                <w:szCs w:val="16"/>
              </w:rPr>
              <w:tab/>
              <w:t>За</w:t>
            </w:r>
          </w:p>
          <w:p w:rsidR="00F11AAD" w:rsidRPr="009C3F9F" w:rsidRDefault="00F11AAD" w:rsidP="00F11AAD">
            <w:pPr>
              <w:contextualSpacing/>
              <w:rPr>
                <w:rFonts w:ascii="Lucida Console" w:hAnsi="Lucida Console"/>
                <w:color w:val="000080"/>
                <w:sz w:val="16"/>
                <w:szCs w:val="16"/>
              </w:rPr>
            </w:pPr>
            <w:r w:rsidRPr="009C3F9F">
              <w:rPr>
                <w:rFonts w:ascii="Lucida Console" w:hAnsi="Lucida Console"/>
                <w:color w:val="000080"/>
                <w:sz w:val="16"/>
                <w:szCs w:val="16"/>
              </w:rPr>
              <w:t xml:space="preserve">  4                 Левченко Ю.О.</w:t>
            </w:r>
            <w:r w:rsidRPr="009C3F9F">
              <w:rPr>
                <w:rFonts w:ascii="Lucida Console" w:hAnsi="Lucida Console"/>
                <w:color w:val="000080"/>
                <w:sz w:val="16"/>
                <w:szCs w:val="16"/>
              </w:rPr>
              <w:tab/>
              <w:t>Не голосував</w:t>
            </w:r>
          </w:p>
          <w:p w:rsidR="00F11AAD" w:rsidRPr="009C3F9F" w:rsidRDefault="00F11AAD" w:rsidP="00F11AAD">
            <w:pPr>
              <w:contextualSpacing/>
              <w:rPr>
                <w:rFonts w:ascii="Lucida Console" w:hAnsi="Lucida Console"/>
                <w:color w:val="000080"/>
                <w:sz w:val="16"/>
                <w:szCs w:val="16"/>
              </w:rPr>
            </w:pPr>
            <w:r w:rsidRPr="009C3F9F">
              <w:rPr>
                <w:rFonts w:ascii="Lucida Console" w:hAnsi="Lucida Console"/>
                <w:color w:val="000080"/>
                <w:sz w:val="16"/>
                <w:szCs w:val="16"/>
              </w:rPr>
              <w:t xml:space="preserve">  5                    Чепік В.І.</w:t>
            </w:r>
            <w:r w:rsidRPr="009C3F9F">
              <w:rPr>
                <w:rFonts w:ascii="Lucida Console" w:hAnsi="Lucida Console"/>
                <w:color w:val="000080"/>
                <w:sz w:val="16"/>
                <w:szCs w:val="16"/>
              </w:rPr>
              <w:tab/>
              <w:t>Не голосував</w:t>
            </w:r>
          </w:p>
          <w:p w:rsidR="00F11AAD" w:rsidRPr="009C3F9F" w:rsidRDefault="00F11AAD" w:rsidP="00F11AAD">
            <w:pPr>
              <w:contextualSpacing/>
              <w:rPr>
                <w:rFonts w:ascii="Lucida Console" w:hAnsi="Lucida Console"/>
                <w:color w:val="000080"/>
                <w:sz w:val="16"/>
                <w:szCs w:val="16"/>
              </w:rPr>
            </w:pPr>
            <w:r w:rsidRPr="009C3F9F">
              <w:rPr>
                <w:rFonts w:ascii="Lucida Console" w:hAnsi="Lucida Console"/>
                <w:color w:val="000080"/>
                <w:sz w:val="16"/>
                <w:szCs w:val="16"/>
              </w:rPr>
              <w:t xml:space="preserve">  6                   Кубрак О.М.</w:t>
            </w:r>
            <w:r w:rsidRPr="009C3F9F">
              <w:rPr>
                <w:rFonts w:ascii="Lucida Console" w:hAnsi="Lucida Console"/>
                <w:color w:val="000080"/>
                <w:sz w:val="16"/>
                <w:szCs w:val="16"/>
              </w:rPr>
              <w:tab/>
              <w:t>За</w:t>
            </w:r>
          </w:p>
          <w:p w:rsidR="00F11AAD" w:rsidRPr="009C3F9F" w:rsidRDefault="00F11AAD" w:rsidP="00F11AAD">
            <w:pPr>
              <w:contextualSpacing/>
              <w:rPr>
                <w:rFonts w:ascii="Lucida Console" w:hAnsi="Lucida Console"/>
                <w:color w:val="000080"/>
                <w:sz w:val="16"/>
                <w:szCs w:val="16"/>
              </w:rPr>
            </w:pPr>
            <w:r w:rsidRPr="009C3F9F">
              <w:rPr>
                <w:rFonts w:ascii="Lucida Console" w:hAnsi="Lucida Console"/>
                <w:color w:val="000080"/>
                <w:sz w:val="16"/>
                <w:szCs w:val="16"/>
              </w:rPr>
              <w:t xml:space="preserve">  7              Рибальченко І.А.</w:t>
            </w:r>
            <w:r w:rsidRPr="009C3F9F">
              <w:rPr>
                <w:rFonts w:ascii="Lucida Console" w:hAnsi="Lucida Console"/>
                <w:color w:val="000080"/>
                <w:sz w:val="16"/>
                <w:szCs w:val="16"/>
              </w:rPr>
              <w:tab/>
              <w:t>За</w:t>
            </w:r>
          </w:p>
          <w:p w:rsidR="00F11AAD" w:rsidRPr="009C3F9F" w:rsidRDefault="00F11AAD" w:rsidP="00F11AAD">
            <w:pPr>
              <w:contextualSpacing/>
              <w:rPr>
                <w:rFonts w:ascii="Lucida Console" w:hAnsi="Lucida Console"/>
                <w:color w:val="000080"/>
                <w:sz w:val="16"/>
                <w:szCs w:val="16"/>
              </w:rPr>
            </w:pPr>
            <w:r w:rsidRPr="009C3F9F">
              <w:rPr>
                <w:rFonts w:ascii="Lucida Console" w:hAnsi="Lucida Console"/>
                <w:color w:val="000080"/>
                <w:sz w:val="16"/>
                <w:szCs w:val="16"/>
              </w:rPr>
              <w:t xml:space="preserve">  8                 Гончаров В.М.</w:t>
            </w:r>
            <w:r w:rsidRPr="009C3F9F">
              <w:rPr>
                <w:rFonts w:ascii="Lucida Console" w:hAnsi="Lucida Console"/>
                <w:color w:val="000080"/>
                <w:sz w:val="16"/>
                <w:szCs w:val="16"/>
              </w:rPr>
              <w:tab/>
              <w:t>За</w:t>
            </w:r>
          </w:p>
          <w:p w:rsidR="00F11AAD" w:rsidRPr="009C3F9F" w:rsidRDefault="00F11AAD" w:rsidP="00F11AAD">
            <w:pPr>
              <w:contextualSpacing/>
              <w:rPr>
                <w:rFonts w:ascii="Lucida Console" w:hAnsi="Lucida Console"/>
                <w:color w:val="000080"/>
                <w:sz w:val="16"/>
                <w:szCs w:val="16"/>
              </w:rPr>
            </w:pPr>
            <w:r w:rsidRPr="009C3F9F">
              <w:rPr>
                <w:rFonts w:ascii="Lucida Console" w:hAnsi="Lucida Console"/>
                <w:color w:val="000080"/>
                <w:sz w:val="16"/>
                <w:szCs w:val="16"/>
              </w:rPr>
              <w:t xml:space="preserve">  9                 Хандурін Д.В.</w:t>
            </w:r>
            <w:r w:rsidRPr="009C3F9F">
              <w:rPr>
                <w:rFonts w:ascii="Lucida Console" w:hAnsi="Lucida Console"/>
                <w:color w:val="000080"/>
                <w:sz w:val="16"/>
                <w:szCs w:val="16"/>
              </w:rPr>
              <w:tab/>
              <w:t>За</w:t>
            </w:r>
          </w:p>
          <w:p w:rsidR="00F11AAD" w:rsidRPr="009C3F9F" w:rsidRDefault="00F11AAD" w:rsidP="00F11AAD">
            <w:pPr>
              <w:contextualSpacing/>
              <w:rPr>
                <w:rFonts w:ascii="Lucida Console" w:hAnsi="Lucida Console"/>
                <w:color w:val="000080"/>
                <w:sz w:val="16"/>
                <w:szCs w:val="16"/>
              </w:rPr>
            </w:pPr>
            <w:r w:rsidRPr="009C3F9F">
              <w:rPr>
                <w:rFonts w:ascii="Lucida Console" w:hAnsi="Lucida Console"/>
                <w:color w:val="000080"/>
                <w:sz w:val="16"/>
                <w:szCs w:val="16"/>
              </w:rPr>
              <w:t xml:space="preserve"> 10                  Жиленко В.М.</w:t>
            </w:r>
            <w:r w:rsidRPr="009C3F9F">
              <w:rPr>
                <w:rFonts w:ascii="Lucida Console" w:hAnsi="Lucida Console"/>
                <w:color w:val="000080"/>
                <w:sz w:val="16"/>
                <w:szCs w:val="16"/>
              </w:rPr>
              <w:tab/>
              <w:t>Не голосував</w:t>
            </w:r>
          </w:p>
          <w:p w:rsidR="00F11AAD" w:rsidRPr="009C3F9F" w:rsidRDefault="00F11AAD" w:rsidP="00F11AAD">
            <w:pPr>
              <w:contextualSpacing/>
              <w:rPr>
                <w:rFonts w:ascii="Lucida Console" w:hAnsi="Lucida Console"/>
                <w:color w:val="000080"/>
                <w:sz w:val="16"/>
                <w:szCs w:val="16"/>
              </w:rPr>
            </w:pPr>
            <w:r w:rsidRPr="009C3F9F">
              <w:rPr>
                <w:rFonts w:ascii="Lucida Console" w:hAnsi="Lucida Console"/>
                <w:color w:val="000080"/>
                <w:sz w:val="16"/>
                <w:szCs w:val="16"/>
              </w:rPr>
              <w:t xml:space="preserve"> 11                   Іванов О.О.</w:t>
            </w:r>
            <w:r w:rsidRPr="009C3F9F">
              <w:rPr>
                <w:rFonts w:ascii="Lucida Console" w:hAnsi="Lucida Console"/>
                <w:color w:val="000080"/>
                <w:sz w:val="16"/>
                <w:szCs w:val="16"/>
              </w:rPr>
              <w:tab/>
              <w:t>За</w:t>
            </w:r>
          </w:p>
          <w:p w:rsidR="00F11AAD" w:rsidRPr="009C3F9F" w:rsidRDefault="00F11AAD" w:rsidP="00F11AAD">
            <w:pPr>
              <w:contextualSpacing/>
              <w:rPr>
                <w:rFonts w:ascii="Lucida Console" w:hAnsi="Lucida Console"/>
                <w:color w:val="000080"/>
                <w:sz w:val="16"/>
                <w:szCs w:val="16"/>
              </w:rPr>
            </w:pPr>
            <w:r w:rsidRPr="009C3F9F">
              <w:rPr>
                <w:rFonts w:ascii="Lucida Console" w:hAnsi="Lucida Console"/>
                <w:color w:val="000080"/>
                <w:sz w:val="16"/>
                <w:szCs w:val="16"/>
              </w:rPr>
              <w:t xml:space="preserve"> 12                  Гробова В.П.</w:t>
            </w:r>
            <w:r w:rsidRPr="009C3F9F">
              <w:rPr>
                <w:rFonts w:ascii="Lucida Console" w:hAnsi="Lucida Console"/>
                <w:color w:val="000080"/>
                <w:sz w:val="16"/>
                <w:szCs w:val="16"/>
              </w:rPr>
              <w:tab/>
              <w:t>За</w:t>
            </w:r>
          </w:p>
          <w:p w:rsidR="00F11AAD" w:rsidRPr="009C3F9F" w:rsidRDefault="00F11AAD" w:rsidP="00F11AAD">
            <w:pPr>
              <w:contextualSpacing/>
              <w:rPr>
                <w:rFonts w:ascii="Lucida Console" w:hAnsi="Lucida Console"/>
                <w:color w:val="000080"/>
                <w:sz w:val="16"/>
                <w:szCs w:val="16"/>
              </w:rPr>
            </w:pPr>
            <w:r w:rsidRPr="009C3F9F">
              <w:rPr>
                <w:rFonts w:ascii="Lucida Console" w:hAnsi="Lucida Console"/>
                <w:color w:val="000080"/>
                <w:sz w:val="16"/>
                <w:szCs w:val="16"/>
              </w:rPr>
              <w:t xml:space="preserve"> 13              Калініченко В.А.</w:t>
            </w:r>
            <w:r w:rsidRPr="009C3F9F">
              <w:rPr>
                <w:rFonts w:ascii="Lucida Console" w:hAnsi="Lucida Console"/>
                <w:color w:val="000080"/>
                <w:sz w:val="16"/>
                <w:szCs w:val="16"/>
              </w:rPr>
              <w:tab/>
              <w:t>Не голосував</w:t>
            </w:r>
          </w:p>
          <w:p w:rsidR="00F11AAD" w:rsidRPr="009C3F9F" w:rsidRDefault="00F11AAD" w:rsidP="00F11AAD">
            <w:pPr>
              <w:contextualSpacing/>
              <w:rPr>
                <w:rFonts w:ascii="Lucida Console" w:hAnsi="Lucida Console"/>
                <w:color w:val="000080"/>
                <w:sz w:val="16"/>
                <w:szCs w:val="16"/>
              </w:rPr>
            </w:pPr>
            <w:r w:rsidRPr="009C3F9F">
              <w:rPr>
                <w:rFonts w:ascii="Lucida Console" w:hAnsi="Lucida Console"/>
                <w:color w:val="000080"/>
                <w:sz w:val="16"/>
                <w:szCs w:val="16"/>
              </w:rPr>
              <w:t xml:space="preserve"> 14                   Галаєв Р.М.</w:t>
            </w:r>
            <w:r w:rsidRPr="009C3F9F">
              <w:rPr>
                <w:rFonts w:ascii="Lucida Console" w:hAnsi="Lucida Console"/>
                <w:color w:val="000080"/>
                <w:sz w:val="16"/>
                <w:szCs w:val="16"/>
              </w:rPr>
              <w:tab/>
              <w:t>За</w:t>
            </w:r>
          </w:p>
          <w:p w:rsidR="00F11AAD" w:rsidRPr="009C3F9F" w:rsidRDefault="00F11AAD" w:rsidP="00F11AAD">
            <w:pPr>
              <w:contextualSpacing/>
              <w:rPr>
                <w:rFonts w:ascii="Lucida Console" w:hAnsi="Lucida Console"/>
                <w:color w:val="000080"/>
                <w:sz w:val="16"/>
                <w:szCs w:val="16"/>
              </w:rPr>
            </w:pPr>
            <w:r w:rsidRPr="009C3F9F">
              <w:rPr>
                <w:rFonts w:ascii="Lucida Console" w:hAnsi="Lucida Console"/>
                <w:color w:val="000080"/>
                <w:sz w:val="16"/>
                <w:szCs w:val="16"/>
              </w:rPr>
              <w:t xml:space="preserve"> 15                   Кушнір І.Г.</w:t>
            </w:r>
            <w:r w:rsidRPr="009C3F9F">
              <w:rPr>
                <w:rFonts w:ascii="Lucida Console" w:hAnsi="Lucida Console"/>
                <w:color w:val="000080"/>
                <w:sz w:val="16"/>
                <w:szCs w:val="16"/>
              </w:rPr>
              <w:tab/>
              <w:t>За</w:t>
            </w:r>
          </w:p>
          <w:p w:rsidR="00F11AAD" w:rsidRPr="009C3F9F" w:rsidRDefault="00F11AAD" w:rsidP="00F11AAD">
            <w:pPr>
              <w:contextualSpacing/>
              <w:rPr>
                <w:rFonts w:ascii="Lucida Console" w:hAnsi="Lucida Console"/>
                <w:color w:val="000080"/>
                <w:sz w:val="16"/>
                <w:szCs w:val="16"/>
              </w:rPr>
            </w:pPr>
            <w:r w:rsidRPr="009C3F9F">
              <w:rPr>
                <w:rFonts w:ascii="Lucida Console" w:hAnsi="Lucida Console"/>
                <w:color w:val="000080"/>
                <w:sz w:val="16"/>
                <w:szCs w:val="16"/>
              </w:rPr>
              <w:t xml:space="preserve"> 16                   Липова С.А.</w:t>
            </w:r>
            <w:r w:rsidRPr="009C3F9F">
              <w:rPr>
                <w:rFonts w:ascii="Lucida Console" w:hAnsi="Lucida Console"/>
                <w:color w:val="000080"/>
                <w:sz w:val="16"/>
                <w:szCs w:val="16"/>
              </w:rPr>
              <w:tab/>
              <w:t>За</w:t>
            </w:r>
          </w:p>
          <w:p w:rsidR="00F11AAD" w:rsidRPr="009C3F9F" w:rsidRDefault="00F11AAD" w:rsidP="00F11AAD">
            <w:pPr>
              <w:contextualSpacing/>
              <w:rPr>
                <w:rFonts w:ascii="Lucida Console" w:hAnsi="Lucida Console"/>
                <w:color w:val="000080"/>
                <w:sz w:val="16"/>
                <w:szCs w:val="16"/>
              </w:rPr>
            </w:pPr>
            <w:r w:rsidRPr="009C3F9F">
              <w:rPr>
                <w:rFonts w:ascii="Lucida Console" w:hAnsi="Lucida Console"/>
                <w:color w:val="000080"/>
                <w:sz w:val="16"/>
                <w:szCs w:val="16"/>
              </w:rPr>
              <w:t xml:space="preserve"> 17                  Лисенко О.М.</w:t>
            </w:r>
            <w:r w:rsidRPr="009C3F9F">
              <w:rPr>
                <w:rFonts w:ascii="Lucida Console" w:hAnsi="Lucida Console"/>
                <w:color w:val="000080"/>
                <w:sz w:val="16"/>
                <w:szCs w:val="16"/>
              </w:rPr>
              <w:tab/>
              <w:t>За</w:t>
            </w:r>
          </w:p>
          <w:p w:rsidR="00F11AAD" w:rsidRPr="009C3F9F" w:rsidRDefault="00F11AAD" w:rsidP="00F11AAD">
            <w:pPr>
              <w:contextualSpacing/>
              <w:rPr>
                <w:rFonts w:ascii="Lucida Console" w:hAnsi="Lucida Console"/>
                <w:color w:val="000080"/>
                <w:sz w:val="16"/>
                <w:szCs w:val="16"/>
              </w:rPr>
            </w:pPr>
            <w:r w:rsidRPr="009C3F9F">
              <w:rPr>
                <w:rFonts w:ascii="Lucida Console" w:hAnsi="Lucida Console"/>
                <w:color w:val="000080"/>
                <w:sz w:val="16"/>
                <w:szCs w:val="16"/>
              </w:rPr>
              <w:t xml:space="preserve"> 18               Крамченков А.Б.</w:t>
            </w:r>
            <w:r w:rsidRPr="009C3F9F">
              <w:rPr>
                <w:rFonts w:ascii="Lucida Console" w:hAnsi="Lucida Console"/>
                <w:color w:val="000080"/>
                <w:sz w:val="16"/>
                <w:szCs w:val="16"/>
              </w:rPr>
              <w:tab/>
              <w:t>За</w:t>
            </w:r>
          </w:p>
          <w:p w:rsidR="00F11AAD" w:rsidRPr="009C3F9F" w:rsidRDefault="00F11AAD" w:rsidP="00F11AAD">
            <w:pPr>
              <w:contextualSpacing/>
              <w:rPr>
                <w:rFonts w:ascii="Lucida Console" w:hAnsi="Lucida Console"/>
                <w:color w:val="000080"/>
                <w:sz w:val="16"/>
                <w:szCs w:val="16"/>
              </w:rPr>
            </w:pPr>
            <w:r w:rsidRPr="009C3F9F">
              <w:rPr>
                <w:rFonts w:ascii="Lucida Console" w:hAnsi="Lucida Console"/>
                <w:color w:val="000080"/>
                <w:sz w:val="16"/>
                <w:szCs w:val="16"/>
              </w:rPr>
              <w:t xml:space="preserve"> 19                  Баранов А.В.</w:t>
            </w:r>
            <w:r w:rsidRPr="009C3F9F">
              <w:rPr>
                <w:rFonts w:ascii="Lucida Console" w:hAnsi="Lucida Console"/>
                <w:color w:val="000080"/>
                <w:sz w:val="16"/>
                <w:szCs w:val="16"/>
              </w:rPr>
              <w:tab/>
              <w:t>За</w:t>
            </w:r>
          </w:p>
          <w:p w:rsidR="00F11AAD" w:rsidRPr="009C3F9F" w:rsidRDefault="00F11AAD" w:rsidP="00F11AAD">
            <w:pPr>
              <w:contextualSpacing/>
              <w:rPr>
                <w:rFonts w:ascii="Lucida Console" w:hAnsi="Lucida Console"/>
                <w:color w:val="000080"/>
                <w:sz w:val="16"/>
                <w:szCs w:val="16"/>
              </w:rPr>
            </w:pPr>
            <w:r w:rsidRPr="009C3F9F">
              <w:rPr>
                <w:rFonts w:ascii="Lucida Console" w:hAnsi="Lucida Console"/>
                <w:color w:val="000080"/>
                <w:sz w:val="16"/>
                <w:szCs w:val="16"/>
              </w:rPr>
              <w:t xml:space="preserve"> 20                 Перепека І.О.</w:t>
            </w:r>
            <w:r w:rsidRPr="009C3F9F">
              <w:rPr>
                <w:rFonts w:ascii="Lucida Console" w:hAnsi="Lucida Console"/>
                <w:color w:val="000080"/>
                <w:sz w:val="16"/>
                <w:szCs w:val="16"/>
              </w:rPr>
              <w:tab/>
              <w:t>Не голосував</w:t>
            </w:r>
          </w:p>
          <w:p w:rsidR="00F11AAD" w:rsidRPr="009C3F9F" w:rsidRDefault="00F11AAD" w:rsidP="00F11AAD">
            <w:pPr>
              <w:contextualSpacing/>
              <w:rPr>
                <w:rFonts w:ascii="Lucida Console" w:hAnsi="Lucida Console"/>
                <w:color w:val="000080"/>
                <w:sz w:val="16"/>
                <w:szCs w:val="16"/>
              </w:rPr>
            </w:pPr>
            <w:r w:rsidRPr="009C3F9F">
              <w:rPr>
                <w:rFonts w:ascii="Lucida Console" w:hAnsi="Lucida Console"/>
                <w:color w:val="000080"/>
                <w:sz w:val="16"/>
                <w:szCs w:val="16"/>
              </w:rPr>
              <w:t xml:space="preserve"> 21                 Перепека Ю.О.</w:t>
            </w:r>
            <w:r w:rsidRPr="009C3F9F">
              <w:rPr>
                <w:rFonts w:ascii="Lucida Console" w:hAnsi="Lucida Console"/>
                <w:color w:val="000080"/>
                <w:sz w:val="16"/>
                <w:szCs w:val="16"/>
              </w:rPr>
              <w:tab/>
              <w:t>Не голосував</w:t>
            </w:r>
          </w:p>
          <w:p w:rsidR="00F11AAD" w:rsidRPr="009C3F9F" w:rsidRDefault="00F11AAD" w:rsidP="00F11AAD">
            <w:pPr>
              <w:contextualSpacing/>
              <w:rPr>
                <w:rFonts w:ascii="Lucida Console" w:hAnsi="Lucida Console"/>
                <w:color w:val="000080"/>
                <w:sz w:val="16"/>
                <w:szCs w:val="16"/>
              </w:rPr>
            </w:pPr>
            <w:r w:rsidRPr="009C3F9F">
              <w:rPr>
                <w:rFonts w:ascii="Lucida Console" w:hAnsi="Lucida Console"/>
                <w:color w:val="000080"/>
                <w:sz w:val="16"/>
                <w:szCs w:val="16"/>
              </w:rPr>
              <w:t xml:space="preserve"> 22                  Зименко О.В.</w:t>
            </w:r>
            <w:r w:rsidRPr="009C3F9F">
              <w:rPr>
                <w:rFonts w:ascii="Lucida Console" w:hAnsi="Lucida Console"/>
                <w:color w:val="000080"/>
                <w:sz w:val="16"/>
                <w:szCs w:val="16"/>
              </w:rPr>
              <w:tab/>
              <w:t>За</w:t>
            </w:r>
          </w:p>
          <w:p w:rsidR="00F11AAD" w:rsidRPr="009C3F9F" w:rsidRDefault="00F11AAD" w:rsidP="00F11AAD">
            <w:pPr>
              <w:contextualSpacing/>
              <w:rPr>
                <w:rFonts w:ascii="Lucida Console" w:hAnsi="Lucida Console"/>
                <w:color w:val="000080"/>
                <w:sz w:val="16"/>
                <w:szCs w:val="16"/>
              </w:rPr>
            </w:pPr>
            <w:r w:rsidRPr="009C3F9F">
              <w:rPr>
                <w:rFonts w:ascii="Lucida Console" w:hAnsi="Lucida Console"/>
                <w:color w:val="000080"/>
                <w:sz w:val="16"/>
                <w:szCs w:val="16"/>
              </w:rPr>
              <w:t xml:space="preserve"> 23                 Гризодуб Г.П.</w:t>
            </w:r>
            <w:r w:rsidRPr="009C3F9F">
              <w:rPr>
                <w:rFonts w:ascii="Lucida Console" w:hAnsi="Lucida Console"/>
                <w:color w:val="000080"/>
                <w:sz w:val="16"/>
                <w:szCs w:val="16"/>
              </w:rPr>
              <w:tab/>
              <w:t>За</w:t>
            </w:r>
          </w:p>
          <w:p w:rsidR="00F11AAD" w:rsidRPr="009C3F9F" w:rsidRDefault="00F11AAD" w:rsidP="00F11AAD">
            <w:pPr>
              <w:contextualSpacing/>
              <w:rPr>
                <w:rFonts w:ascii="Lucida Console" w:hAnsi="Lucida Console"/>
                <w:color w:val="000080"/>
                <w:sz w:val="16"/>
                <w:szCs w:val="16"/>
              </w:rPr>
            </w:pPr>
            <w:r w:rsidRPr="009C3F9F">
              <w:rPr>
                <w:rFonts w:ascii="Lucida Console" w:hAnsi="Lucida Console"/>
                <w:color w:val="000080"/>
                <w:sz w:val="16"/>
                <w:szCs w:val="16"/>
              </w:rPr>
              <w:t xml:space="preserve"> 24                    Сагач А.Г.</w:t>
            </w:r>
            <w:r w:rsidRPr="009C3F9F">
              <w:rPr>
                <w:rFonts w:ascii="Lucida Console" w:hAnsi="Lucida Console"/>
                <w:color w:val="000080"/>
                <w:sz w:val="16"/>
                <w:szCs w:val="16"/>
              </w:rPr>
              <w:tab/>
              <w:t>За</w:t>
            </w:r>
          </w:p>
          <w:p w:rsidR="00F11AAD" w:rsidRPr="009C3F9F" w:rsidRDefault="00F11AAD" w:rsidP="00F11AAD">
            <w:pPr>
              <w:contextualSpacing/>
              <w:rPr>
                <w:rFonts w:ascii="Lucida Console" w:hAnsi="Lucida Console"/>
                <w:color w:val="000080"/>
                <w:sz w:val="16"/>
                <w:szCs w:val="16"/>
              </w:rPr>
            </w:pPr>
            <w:r w:rsidRPr="009C3F9F">
              <w:rPr>
                <w:rFonts w:ascii="Lucida Console" w:hAnsi="Lucida Console"/>
                <w:color w:val="000080"/>
                <w:sz w:val="16"/>
                <w:szCs w:val="16"/>
              </w:rPr>
              <w:t xml:space="preserve"> 25                 Волошина О.М.</w:t>
            </w:r>
            <w:r w:rsidRPr="009C3F9F">
              <w:rPr>
                <w:rFonts w:ascii="Lucida Console" w:hAnsi="Lucida Console"/>
                <w:color w:val="000080"/>
                <w:sz w:val="16"/>
                <w:szCs w:val="16"/>
              </w:rPr>
              <w:tab/>
              <w:t>Не голосував</w:t>
            </w:r>
          </w:p>
          <w:p w:rsidR="00F11AAD" w:rsidRPr="009C3F9F" w:rsidRDefault="00F11AAD" w:rsidP="00F11AAD">
            <w:pPr>
              <w:contextualSpacing/>
              <w:rPr>
                <w:rFonts w:ascii="Lucida Console" w:hAnsi="Lucida Console"/>
                <w:color w:val="000080"/>
                <w:sz w:val="16"/>
                <w:szCs w:val="16"/>
              </w:rPr>
            </w:pPr>
            <w:r w:rsidRPr="009C3F9F">
              <w:rPr>
                <w:rFonts w:ascii="Lucida Console" w:hAnsi="Lucida Console"/>
                <w:color w:val="000080"/>
                <w:sz w:val="16"/>
                <w:szCs w:val="16"/>
              </w:rPr>
              <w:t xml:space="preserve"> 26                  Саченко М.В.</w:t>
            </w:r>
            <w:r w:rsidRPr="009C3F9F">
              <w:rPr>
                <w:rFonts w:ascii="Lucida Console" w:hAnsi="Lucida Console"/>
                <w:color w:val="000080"/>
                <w:sz w:val="16"/>
                <w:szCs w:val="16"/>
              </w:rPr>
              <w:tab/>
              <w:t>За</w:t>
            </w:r>
          </w:p>
          <w:p w:rsidR="00F11AAD" w:rsidRPr="009C3F9F" w:rsidRDefault="00F11AAD" w:rsidP="00F11AAD">
            <w:pPr>
              <w:contextualSpacing/>
              <w:rPr>
                <w:rFonts w:ascii="Lucida Console" w:hAnsi="Lucida Console"/>
                <w:color w:val="000080"/>
                <w:sz w:val="16"/>
                <w:szCs w:val="16"/>
              </w:rPr>
            </w:pPr>
            <w:r w:rsidRPr="009C3F9F">
              <w:rPr>
                <w:rFonts w:ascii="Lucida Console" w:hAnsi="Lucida Console"/>
                <w:color w:val="000080"/>
                <w:sz w:val="16"/>
                <w:szCs w:val="16"/>
              </w:rPr>
              <w:t xml:space="preserve"> 27                  Губська І.О.</w:t>
            </w:r>
            <w:r w:rsidRPr="009C3F9F">
              <w:rPr>
                <w:rFonts w:ascii="Lucida Console" w:hAnsi="Lucida Console"/>
                <w:color w:val="000080"/>
                <w:sz w:val="16"/>
                <w:szCs w:val="16"/>
              </w:rPr>
              <w:tab/>
              <w:t>За</w:t>
            </w:r>
          </w:p>
          <w:p w:rsidR="00F11AAD" w:rsidRPr="009C3F9F" w:rsidRDefault="00F11AAD" w:rsidP="00F11AAD">
            <w:pPr>
              <w:contextualSpacing/>
              <w:rPr>
                <w:rFonts w:ascii="Lucida Console" w:hAnsi="Lucida Console"/>
                <w:color w:val="000080"/>
                <w:sz w:val="16"/>
                <w:szCs w:val="16"/>
              </w:rPr>
            </w:pPr>
            <w:r w:rsidRPr="009C3F9F">
              <w:rPr>
                <w:rFonts w:ascii="Lucida Console" w:hAnsi="Lucida Console"/>
                <w:color w:val="000080"/>
                <w:sz w:val="16"/>
                <w:szCs w:val="16"/>
              </w:rPr>
              <w:t xml:space="preserve"> 28          Скоробагатський Є.О.</w:t>
            </w:r>
            <w:r w:rsidRPr="009C3F9F">
              <w:rPr>
                <w:rFonts w:ascii="Lucida Console" w:hAnsi="Lucida Console"/>
                <w:color w:val="000080"/>
                <w:sz w:val="16"/>
                <w:szCs w:val="16"/>
              </w:rPr>
              <w:tab/>
              <w:t>За</w:t>
            </w:r>
          </w:p>
          <w:p w:rsidR="00F11AAD" w:rsidRPr="009C3F9F" w:rsidRDefault="00F11AAD" w:rsidP="00F11AAD">
            <w:pPr>
              <w:contextualSpacing/>
              <w:rPr>
                <w:rFonts w:ascii="Lucida Console" w:hAnsi="Lucida Console"/>
                <w:color w:val="000080"/>
                <w:sz w:val="16"/>
                <w:szCs w:val="16"/>
              </w:rPr>
            </w:pPr>
            <w:r w:rsidRPr="009C3F9F">
              <w:rPr>
                <w:rFonts w:ascii="Lucida Console" w:hAnsi="Lucida Console"/>
                <w:color w:val="000080"/>
                <w:sz w:val="16"/>
                <w:szCs w:val="16"/>
              </w:rPr>
              <w:t xml:space="preserve"> 29                    Заїка В.І.</w:t>
            </w:r>
            <w:r w:rsidRPr="009C3F9F">
              <w:rPr>
                <w:rFonts w:ascii="Lucida Console" w:hAnsi="Lucida Console"/>
                <w:color w:val="000080"/>
                <w:sz w:val="16"/>
                <w:szCs w:val="16"/>
              </w:rPr>
              <w:tab/>
              <w:t>За</w:t>
            </w:r>
          </w:p>
          <w:p w:rsidR="00F11AAD" w:rsidRPr="009C3F9F" w:rsidRDefault="00F11AAD" w:rsidP="00F11AAD">
            <w:pPr>
              <w:contextualSpacing/>
              <w:rPr>
                <w:rFonts w:ascii="Lucida Console" w:hAnsi="Lucida Console"/>
                <w:color w:val="000080"/>
                <w:sz w:val="16"/>
                <w:szCs w:val="16"/>
              </w:rPr>
            </w:pPr>
            <w:r w:rsidRPr="009C3F9F">
              <w:rPr>
                <w:rFonts w:ascii="Lucida Console" w:hAnsi="Lucida Console"/>
                <w:color w:val="000080"/>
                <w:sz w:val="16"/>
                <w:szCs w:val="16"/>
              </w:rPr>
              <w:t xml:space="preserve"> 30                  Бутенко Д.М.</w:t>
            </w:r>
            <w:r w:rsidRPr="009C3F9F">
              <w:rPr>
                <w:rFonts w:ascii="Lucida Console" w:hAnsi="Lucida Console"/>
                <w:color w:val="000080"/>
                <w:sz w:val="16"/>
                <w:szCs w:val="16"/>
              </w:rPr>
              <w:tab/>
              <w:t>За</w:t>
            </w:r>
          </w:p>
          <w:p w:rsidR="00F11AAD" w:rsidRPr="009C3F9F" w:rsidRDefault="00F11AAD" w:rsidP="00F11AAD">
            <w:pPr>
              <w:contextualSpacing/>
              <w:rPr>
                <w:rFonts w:ascii="Lucida Console" w:hAnsi="Lucida Console"/>
                <w:color w:val="000080"/>
                <w:sz w:val="16"/>
                <w:szCs w:val="16"/>
              </w:rPr>
            </w:pPr>
            <w:r w:rsidRPr="009C3F9F">
              <w:rPr>
                <w:rFonts w:ascii="Lucida Console" w:hAnsi="Lucida Console"/>
                <w:color w:val="000080"/>
                <w:sz w:val="16"/>
                <w:szCs w:val="16"/>
              </w:rPr>
              <w:t xml:space="preserve"> 31                  Фірсова О.В.</w:t>
            </w:r>
            <w:r w:rsidRPr="009C3F9F">
              <w:rPr>
                <w:rFonts w:ascii="Lucida Console" w:hAnsi="Lucida Console"/>
                <w:color w:val="000080"/>
                <w:sz w:val="16"/>
                <w:szCs w:val="16"/>
              </w:rPr>
              <w:tab/>
              <w:t>За</w:t>
            </w:r>
          </w:p>
          <w:p w:rsidR="00F11AAD" w:rsidRPr="009C3F9F" w:rsidRDefault="00F11AAD" w:rsidP="00F11AAD">
            <w:pPr>
              <w:contextualSpacing/>
              <w:rPr>
                <w:rFonts w:ascii="Lucida Console" w:hAnsi="Lucida Console"/>
                <w:color w:val="000080"/>
                <w:sz w:val="16"/>
                <w:szCs w:val="16"/>
              </w:rPr>
            </w:pPr>
            <w:r w:rsidRPr="009C3F9F">
              <w:rPr>
                <w:rFonts w:ascii="Lucida Console" w:hAnsi="Lucida Console"/>
                <w:color w:val="000080"/>
                <w:sz w:val="16"/>
                <w:szCs w:val="16"/>
              </w:rPr>
              <w:t xml:space="preserve"> 32                 Рябенков О.В.</w:t>
            </w:r>
            <w:r w:rsidRPr="009C3F9F">
              <w:rPr>
                <w:rFonts w:ascii="Lucida Console" w:hAnsi="Lucida Console"/>
                <w:color w:val="000080"/>
                <w:sz w:val="16"/>
                <w:szCs w:val="16"/>
              </w:rPr>
              <w:tab/>
              <w:t>За</w:t>
            </w:r>
          </w:p>
          <w:p w:rsidR="00F11AAD" w:rsidRPr="009C3F9F" w:rsidRDefault="00F11AAD" w:rsidP="00F11AAD">
            <w:pPr>
              <w:contextualSpacing/>
              <w:rPr>
                <w:rFonts w:ascii="Lucida Console" w:hAnsi="Lucida Console"/>
                <w:color w:val="000080"/>
                <w:sz w:val="16"/>
                <w:szCs w:val="16"/>
              </w:rPr>
            </w:pPr>
            <w:r w:rsidRPr="009C3F9F">
              <w:rPr>
                <w:rFonts w:ascii="Lucida Console" w:hAnsi="Lucida Console"/>
                <w:color w:val="000080"/>
                <w:sz w:val="16"/>
                <w:szCs w:val="16"/>
              </w:rPr>
              <w:t xml:space="preserve"> 33                    Шилов В.О.</w:t>
            </w:r>
            <w:r w:rsidRPr="009C3F9F">
              <w:rPr>
                <w:rFonts w:ascii="Lucida Console" w:hAnsi="Lucida Console"/>
                <w:color w:val="000080"/>
                <w:sz w:val="16"/>
                <w:szCs w:val="16"/>
              </w:rPr>
              <w:tab/>
              <w:t>За</w:t>
            </w:r>
          </w:p>
          <w:p w:rsidR="00F11AAD" w:rsidRPr="009C3F9F" w:rsidRDefault="00F11AAD" w:rsidP="00F11AAD">
            <w:pPr>
              <w:contextualSpacing/>
              <w:rPr>
                <w:rFonts w:ascii="Lucida Console" w:hAnsi="Lucida Console"/>
                <w:color w:val="000080"/>
                <w:sz w:val="16"/>
                <w:szCs w:val="16"/>
              </w:rPr>
            </w:pPr>
            <w:r w:rsidRPr="009C3F9F">
              <w:rPr>
                <w:rFonts w:ascii="Lucida Console" w:hAnsi="Lucida Console"/>
                <w:color w:val="000080"/>
                <w:sz w:val="16"/>
                <w:szCs w:val="16"/>
              </w:rPr>
              <w:t xml:space="preserve"> 34                Никоненко В.В.</w:t>
            </w:r>
            <w:r w:rsidRPr="009C3F9F">
              <w:rPr>
                <w:rFonts w:ascii="Lucida Console" w:hAnsi="Lucida Console"/>
                <w:color w:val="000080"/>
                <w:sz w:val="16"/>
                <w:szCs w:val="16"/>
              </w:rPr>
              <w:tab/>
              <w:t>За</w:t>
            </w:r>
          </w:p>
          <w:p w:rsidR="00F11AAD" w:rsidRPr="009C3F9F" w:rsidRDefault="00F11AAD" w:rsidP="00F11AAD">
            <w:pPr>
              <w:contextualSpacing/>
              <w:rPr>
                <w:rFonts w:ascii="Lucida Console" w:hAnsi="Lucida Console"/>
                <w:color w:val="000080"/>
                <w:sz w:val="16"/>
                <w:szCs w:val="16"/>
              </w:rPr>
            </w:pPr>
            <w:r w:rsidRPr="009C3F9F">
              <w:rPr>
                <w:rFonts w:ascii="Lucida Console" w:hAnsi="Lucida Console"/>
                <w:color w:val="000080"/>
                <w:sz w:val="16"/>
                <w:szCs w:val="16"/>
              </w:rPr>
              <w:t xml:space="preserve"> 35                    Шилов В.В.</w:t>
            </w:r>
            <w:r w:rsidRPr="009C3F9F">
              <w:rPr>
                <w:rFonts w:ascii="Lucida Console" w:hAnsi="Lucida Console"/>
                <w:color w:val="000080"/>
                <w:sz w:val="16"/>
                <w:szCs w:val="16"/>
              </w:rPr>
              <w:tab/>
              <w:t>За</w:t>
            </w:r>
          </w:p>
          <w:p w:rsidR="00F11AAD" w:rsidRPr="009C3F9F" w:rsidRDefault="00F11AAD" w:rsidP="00F11AAD">
            <w:pPr>
              <w:contextualSpacing/>
              <w:rPr>
                <w:rFonts w:ascii="Lucida Console" w:hAnsi="Lucida Console"/>
                <w:color w:val="000080"/>
                <w:sz w:val="16"/>
                <w:szCs w:val="16"/>
              </w:rPr>
            </w:pPr>
            <w:r w:rsidRPr="009C3F9F">
              <w:rPr>
                <w:rFonts w:ascii="Lucida Console" w:hAnsi="Lucida Console"/>
                <w:color w:val="000080"/>
                <w:sz w:val="16"/>
                <w:szCs w:val="16"/>
              </w:rPr>
              <w:t xml:space="preserve"> 36                Галицький М.О.</w:t>
            </w:r>
            <w:r w:rsidRPr="009C3F9F">
              <w:rPr>
                <w:rFonts w:ascii="Lucida Console" w:hAnsi="Lucida Console"/>
                <w:color w:val="000080"/>
                <w:sz w:val="16"/>
                <w:szCs w:val="16"/>
              </w:rPr>
              <w:tab/>
              <w:t>Не голосував</w:t>
            </w:r>
          </w:p>
          <w:p w:rsidR="00F11AAD" w:rsidRPr="009C3F9F" w:rsidRDefault="00F11AAD" w:rsidP="00F11AAD">
            <w:pPr>
              <w:contextualSpacing/>
              <w:rPr>
                <w:rFonts w:ascii="Lucida Console" w:hAnsi="Lucida Console"/>
                <w:color w:val="000080"/>
                <w:sz w:val="16"/>
                <w:szCs w:val="16"/>
              </w:rPr>
            </w:pPr>
            <w:r w:rsidRPr="009C3F9F">
              <w:rPr>
                <w:rFonts w:ascii="Lucida Console" w:hAnsi="Lucida Console"/>
                <w:color w:val="000080"/>
                <w:sz w:val="16"/>
                <w:szCs w:val="16"/>
              </w:rPr>
              <w:t xml:space="preserve"> 37                 Левченко О.О.</w:t>
            </w:r>
            <w:r w:rsidRPr="009C3F9F">
              <w:rPr>
                <w:rFonts w:ascii="Lucida Console" w:hAnsi="Lucida Console"/>
                <w:color w:val="000080"/>
                <w:sz w:val="16"/>
                <w:szCs w:val="16"/>
              </w:rPr>
              <w:tab/>
              <w:t>За</w:t>
            </w:r>
          </w:p>
          <w:p w:rsidR="00F11AAD" w:rsidRPr="009C3F9F" w:rsidRDefault="00F11AAD" w:rsidP="00F11AAD">
            <w:pPr>
              <w:contextualSpacing/>
              <w:rPr>
                <w:rFonts w:ascii="Lucida Console" w:hAnsi="Lucida Console"/>
                <w:color w:val="000080"/>
                <w:sz w:val="16"/>
                <w:szCs w:val="16"/>
              </w:rPr>
            </w:pPr>
            <w:r w:rsidRPr="009C3F9F">
              <w:rPr>
                <w:rFonts w:ascii="Lucida Console" w:hAnsi="Lucida Console"/>
                <w:color w:val="000080"/>
                <w:sz w:val="16"/>
                <w:szCs w:val="16"/>
              </w:rPr>
              <w:t xml:space="preserve"> 38                Степченко В.Г.</w:t>
            </w:r>
            <w:r w:rsidRPr="009C3F9F">
              <w:rPr>
                <w:rFonts w:ascii="Lucida Console" w:hAnsi="Lucida Console"/>
                <w:color w:val="000080"/>
                <w:sz w:val="16"/>
                <w:szCs w:val="16"/>
              </w:rPr>
              <w:tab/>
              <w:t>Не голосував</w:t>
            </w:r>
          </w:p>
          <w:p w:rsidR="00F11AAD" w:rsidRPr="009C3F9F" w:rsidRDefault="00F11AAD" w:rsidP="00F11AAD">
            <w:pPr>
              <w:contextualSpacing/>
              <w:rPr>
                <w:rFonts w:ascii="Lucida Console" w:hAnsi="Lucida Console"/>
                <w:color w:val="000080"/>
                <w:sz w:val="16"/>
                <w:szCs w:val="16"/>
              </w:rPr>
            </w:pPr>
            <w:r w:rsidRPr="009C3F9F">
              <w:rPr>
                <w:rFonts w:ascii="Lucida Console" w:hAnsi="Lucida Console"/>
                <w:color w:val="000080"/>
                <w:sz w:val="16"/>
                <w:szCs w:val="16"/>
              </w:rPr>
              <w:t xml:space="preserve"> 39                  Бурбика В.О.</w:t>
            </w:r>
            <w:r w:rsidRPr="009C3F9F">
              <w:rPr>
                <w:rFonts w:ascii="Lucida Console" w:hAnsi="Lucida Console"/>
                <w:color w:val="000080"/>
                <w:sz w:val="16"/>
                <w:szCs w:val="16"/>
              </w:rPr>
              <w:tab/>
              <w:t>За</w:t>
            </w:r>
          </w:p>
          <w:p w:rsidR="00E150F6" w:rsidRDefault="00E150F6" w:rsidP="00E150F6">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1459</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E150F6" w:rsidRDefault="00E150F6" w:rsidP="0047243A">
            <w:pPr>
              <w:spacing w:after="0" w:line="240" w:lineRule="auto"/>
              <w:jc w:val="both"/>
              <w:rPr>
                <w:rFonts w:ascii="Times New Roman" w:hAnsi="Times New Roman" w:cs="Times New Roman"/>
                <w:b/>
                <w:sz w:val="28"/>
                <w:szCs w:val="28"/>
              </w:rPr>
            </w:pPr>
          </w:p>
        </w:tc>
      </w:tr>
      <w:tr w:rsidR="008B08DE" w:rsidRPr="00401D4C" w:rsidTr="003615B4">
        <w:trPr>
          <w:trHeight w:val="199"/>
        </w:trPr>
        <w:tc>
          <w:tcPr>
            <w:tcW w:w="295" w:type="pct"/>
          </w:tcPr>
          <w:p w:rsidR="008B08DE" w:rsidRPr="005E5BFF" w:rsidRDefault="008B08DE"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8B08DE" w:rsidRDefault="008B08DE" w:rsidP="008B08D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СЛУХАЛИ: </w:t>
            </w:r>
            <w:r w:rsidRPr="00AC06D1">
              <w:rPr>
                <w:rFonts w:ascii="Times New Roman" w:hAnsi="Times New Roman" w:cs="Times New Roman"/>
                <w:b/>
                <w:bCs/>
                <w:sz w:val="28"/>
                <w:szCs w:val="28"/>
              </w:rPr>
              <w:t>Про звернення до Кабінету Міністрів України щодо внесення змін до КУпАП та Закону України «Про благоустрій населених пунктів»</w:t>
            </w:r>
            <w:r>
              <w:rPr>
                <w:rFonts w:ascii="Times New Roman" w:hAnsi="Times New Roman" w:cs="Times New Roman"/>
                <w:b/>
                <w:bCs/>
                <w:sz w:val="28"/>
                <w:szCs w:val="28"/>
              </w:rPr>
              <w:t>.</w:t>
            </w:r>
          </w:p>
          <w:p w:rsidR="008B08DE" w:rsidRDefault="008B08DE" w:rsidP="008B08DE">
            <w:pPr>
              <w:spacing w:after="0" w:line="240" w:lineRule="auto"/>
              <w:jc w:val="both"/>
              <w:rPr>
                <w:rFonts w:ascii="Times New Roman" w:hAnsi="Times New Roman"/>
                <w:b/>
                <w:sz w:val="28"/>
                <w:szCs w:val="28"/>
              </w:rPr>
            </w:pPr>
            <w:r w:rsidRPr="00C548F8">
              <w:rPr>
                <w:rFonts w:ascii="Times New Roman" w:hAnsi="Times New Roman" w:cs="Times New Roman"/>
                <w:color w:val="000000" w:themeColor="text1"/>
                <w:sz w:val="28"/>
                <w:szCs w:val="28"/>
              </w:rPr>
              <w:t>Ініціатор розгляду питання – постійна</w:t>
            </w:r>
            <w:r>
              <w:rPr>
                <w:rFonts w:ascii="Times New Roman" w:hAnsi="Times New Roman" w:cs="Times New Roman"/>
                <w:color w:val="000000" w:themeColor="text1"/>
                <w:sz w:val="28"/>
                <w:szCs w:val="28"/>
              </w:rPr>
              <w:t xml:space="preserve"> </w:t>
            </w:r>
            <w:r w:rsidRPr="00C548F8">
              <w:rPr>
                <w:rFonts w:ascii="Times New Roman" w:hAnsi="Times New Roman" w:cs="Times New Roman"/>
                <w:color w:val="000000" w:themeColor="text1"/>
                <w:sz w:val="28"/>
                <w:szCs w:val="28"/>
              </w:rPr>
              <w:t>комісія</w:t>
            </w:r>
            <w:r>
              <w:rPr>
                <w:rFonts w:ascii="Times New Roman" w:hAnsi="Times New Roman" w:cs="Times New Roman"/>
                <w:color w:val="000000" w:themeColor="text1"/>
                <w:sz w:val="28"/>
                <w:szCs w:val="28"/>
              </w:rPr>
              <w:t xml:space="preserve"> </w:t>
            </w:r>
            <w:r w:rsidRPr="00C548F8">
              <w:rPr>
                <w:rFonts w:ascii="Times New Roman" w:hAnsi="Times New Roman" w:cs="Times New Roman"/>
                <w:color w:val="000000" w:themeColor="text1"/>
                <w:sz w:val="28"/>
                <w:szCs w:val="28"/>
              </w:rPr>
              <w:t>з</w:t>
            </w:r>
            <w:r>
              <w:rPr>
                <w:rFonts w:ascii="Times New Roman" w:hAnsi="Times New Roman" w:cs="Times New Roman"/>
                <w:color w:val="000000" w:themeColor="text1"/>
                <w:sz w:val="28"/>
                <w:szCs w:val="28"/>
              </w:rPr>
              <w:t xml:space="preserve"> </w:t>
            </w:r>
            <w:r w:rsidRPr="00C548F8">
              <w:rPr>
                <w:rFonts w:ascii="Times New Roman" w:hAnsi="Times New Roman" w:cs="Times New Roman"/>
                <w:color w:val="000000" w:themeColor="text1"/>
                <w:sz w:val="28"/>
                <w:szCs w:val="28"/>
              </w:rPr>
              <w:t>питань</w:t>
            </w:r>
            <w:r>
              <w:rPr>
                <w:rFonts w:ascii="Times New Roman" w:hAnsi="Times New Roman" w:cs="Times New Roman"/>
                <w:color w:val="000000" w:themeColor="text1"/>
                <w:sz w:val="28"/>
                <w:szCs w:val="28"/>
              </w:rPr>
              <w:t xml:space="preserve"> </w:t>
            </w:r>
            <w:r w:rsidRPr="00C548F8">
              <w:rPr>
                <w:rFonts w:ascii="Times New Roman" w:hAnsi="Times New Roman" w:cs="Times New Roman"/>
                <w:color w:val="000000" w:themeColor="text1"/>
                <w:sz w:val="28"/>
                <w:szCs w:val="28"/>
              </w:rPr>
              <w:t>житлово-комунального</w:t>
            </w:r>
            <w:r>
              <w:rPr>
                <w:rFonts w:ascii="Times New Roman" w:hAnsi="Times New Roman" w:cs="Times New Roman"/>
                <w:color w:val="000000" w:themeColor="text1"/>
                <w:sz w:val="28"/>
                <w:szCs w:val="28"/>
              </w:rPr>
              <w:t xml:space="preserve"> </w:t>
            </w:r>
            <w:r w:rsidRPr="00C548F8">
              <w:rPr>
                <w:rFonts w:ascii="Times New Roman" w:hAnsi="Times New Roman" w:cs="Times New Roman"/>
                <w:color w:val="000000" w:themeColor="text1"/>
                <w:sz w:val="28"/>
                <w:szCs w:val="28"/>
              </w:rPr>
              <w:t>господарства, благоустрою, енергозбереження, транспорту та зв’яз</w:t>
            </w:r>
            <w:r>
              <w:rPr>
                <w:rFonts w:ascii="Times New Roman" w:hAnsi="Times New Roman" w:cs="Times New Roman"/>
                <w:color w:val="000000" w:themeColor="text1"/>
                <w:sz w:val="28"/>
                <w:szCs w:val="28"/>
              </w:rPr>
              <w:t>ку Сумської міської ради.</w:t>
            </w:r>
          </w:p>
          <w:p w:rsidR="008B08DE" w:rsidRDefault="008B08DE" w:rsidP="008B08DE">
            <w:pPr>
              <w:spacing w:after="0" w:line="240" w:lineRule="auto"/>
              <w:contextualSpacing/>
              <w:jc w:val="both"/>
              <w:rPr>
                <w:rFonts w:ascii="Times New Roman" w:hAnsi="Times New Roman"/>
                <w:sz w:val="28"/>
                <w:szCs w:val="28"/>
              </w:rPr>
            </w:pPr>
            <w:r w:rsidRPr="00FF62AC">
              <w:rPr>
                <w:rFonts w:ascii="Times New Roman" w:hAnsi="Times New Roman" w:cs="Times New Roman"/>
                <w:sz w:val="28"/>
                <w:szCs w:val="28"/>
              </w:rPr>
              <w:t>Проект рішення підготовлено інспекцією з благоустрою міста Суми Сумської міської ради.</w:t>
            </w:r>
          </w:p>
          <w:p w:rsidR="008B08DE" w:rsidRDefault="008B08DE" w:rsidP="008B08DE">
            <w:pPr>
              <w:spacing w:after="0" w:line="240" w:lineRule="auto"/>
              <w:jc w:val="both"/>
              <w:rPr>
                <w:rFonts w:ascii="Times New Roman" w:hAnsi="Times New Roman"/>
                <w:sz w:val="28"/>
                <w:szCs w:val="28"/>
              </w:rPr>
            </w:pPr>
            <w:r w:rsidRPr="005E5BFF">
              <w:rPr>
                <w:rFonts w:ascii="Times New Roman" w:hAnsi="Times New Roman"/>
                <w:sz w:val="28"/>
                <w:szCs w:val="28"/>
              </w:rPr>
              <w:t xml:space="preserve">Доповідає – </w:t>
            </w:r>
            <w:r>
              <w:rPr>
                <w:rFonts w:ascii="Times New Roman" w:hAnsi="Times New Roman"/>
                <w:sz w:val="28"/>
                <w:szCs w:val="28"/>
              </w:rPr>
              <w:t xml:space="preserve">начальник </w:t>
            </w:r>
            <w:r>
              <w:rPr>
                <w:rFonts w:ascii="Times New Roman" w:hAnsi="Times New Roman" w:cs="Times New Roman"/>
                <w:sz w:val="28"/>
                <w:szCs w:val="28"/>
              </w:rPr>
              <w:t>інспекції</w:t>
            </w:r>
            <w:r w:rsidRPr="00FF62AC">
              <w:rPr>
                <w:rFonts w:ascii="Times New Roman" w:hAnsi="Times New Roman" w:cs="Times New Roman"/>
                <w:sz w:val="28"/>
                <w:szCs w:val="28"/>
              </w:rPr>
              <w:t xml:space="preserve"> з благоустрою міста Суми</w:t>
            </w:r>
            <w:r>
              <w:rPr>
                <w:rFonts w:ascii="Times New Roman" w:hAnsi="Times New Roman" w:cs="Times New Roman"/>
                <w:sz w:val="28"/>
                <w:szCs w:val="28"/>
              </w:rPr>
              <w:t xml:space="preserve"> Голопьоров Р.В.</w:t>
            </w:r>
          </w:p>
          <w:p w:rsidR="008B08DE" w:rsidRPr="00DD13DD" w:rsidRDefault="008B08DE" w:rsidP="008B08DE">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8B08DE" w:rsidRDefault="008B08DE" w:rsidP="008B08DE">
            <w:pPr>
              <w:spacing w:after="0"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w:t>
            </w:r>
            <w:r>
              <w:rPr>
                <w:rFonts w:ascii="Times New Roman" w:hAnsi="Times New Roman"/>
                <w:sz w:val="28"/>
                <w:szCs w:val="28"/>
              </w:rPr>
              <w:t>визначитися</w:t>
            </w:r>
            <w:r w:rsidRPr="005E5BFF">
              <w:rPr>
                <w:rFonts w:ascii="Times New Roman" w:hAnsi="Times New Roman"/>
                <w:sz w:val="28"/>
                <w:szCs w:val="28"/>
              </w:rPr>
              <w:t xml:space="preserve"> голосуванням щодо прийняття рішення «в </w:t>
            </w:r>
            <w:r>
              <w:rPr>
                <w:rFonts w:ascii="Times New Roman" w:hAnsi="Times New Roman"/>
                <w:sz w:val="28"/>
                <w:szCs w:val="28"/>
              </w:rPr>
              <w:t>цілому».</w:t>
            </w:r>
          </w:p>
          <w:p w:rsidR="00E870FE" w:rsidRPr="009C3F9F" w:rsidRDefault="00E870FE" w:rsidP="00E870FE">
            <w:pPr>
              <w:contextualSpacing/>
              <w:rPr>
                <w:rFonts w:ascii="Lucida Console" w:hAnsi="Lucida Console"/>
                <w:color w:val="000080"/>
                <w:sz w:val="16"/>
                <w:szCs w:val="16"/>
              </w:rPr>
            </w:pPr>
            <w:r w:rsidRPr="009C3F9F">
              <w:rPr>
                <w:rFonts w:ascii="Lucida Console" w:hAnsi="Lucida Console"/>
                <w:color w:val="000080"/>
                <w:sz w:val="16"/>
                <w:szCs w:val="16"/>
              </w:rPr>
              <w:t>ПІДСУМКИ ГОЛОСУВАННЯ</w:t>
            </w:r>
          </w:p>
          <w:p w:rsidR="00E870FE" w:rsidRPr="009C3F9F" w:rsidRDefault="00E870FE" w:rsidP="00E870FE">
            <w:pPr>
              <w:contextualSpacing/>
              <w:rPr>
                <w:rFonts w:ascii="Lucida Console" w:hAnsi="Lucida Console"/>
                <w:color w:val="000080"/>
                <w:sz w:val="16"/>
                <w:szCs w:val="16"/>
              </w:rPr>
            </w:pPr>
            <w:r w:rsidRPr="009C3F9F">
              <w:rPr>
                <w:rFonts w:ascii="Lucida Console" w:hAnsi="Lucida Console"/>
                <w:color w:val="000080"/>
                <w:sz w:val="16"/>
                <w:szCs w:val="16"/>
              </w:rPr>
              <w:t xml:space="preserve">        ЗА:  30  НЕ ГОЛОСУВАЛО:   7</w:t>
            </w:r>
          </w:p>
          <w:p w:rsidR="00E870FE" w:rsidRPr="009C3F9F" w:rsidRDefault="00E870FE" w:rsidP="00E870FE">
            <w:pPr>
              <w:contextualSpacing/>
              <w:rPr>
                <w:rFonts w:ascii="Lucida Console" w:hAnsi="Lucida Console"/>
                <w:color w:val="000080"/>
                <w:sz w:val="16"/>
                <w:szCs w:val="16"/>
              </w:rPr>
            </w:pPr>
            <w:r w:rsidRPr="009C3F9F">
              <w:rPr>
                <w:rFonts w:ascii="Lucida Console" w:hAnsi="Lucida Console"/>
                <w:color w:val="000080"/>
                <w:sz w:val="16"/>
                <w:szCs w:val="16"/>
              </w:rPr>
              <w:t>УТРИМАЛОСЯ:   0      ПРИСУТНІХ:  37</w:t>
            </w:r>
          </w:p>
          <w:p w:rsidR="00E870FE" w:rsidRPr="009C3F9F" w:rsidRDefault="00E870FE" w:rsidP="00E870FE">
            <w:pPr>
              <w:contextualSpacing/>
              <w:rPr>
                <w:rFonts w:ascii="Lucida Console" w:hAnsi="Lucida Console"/>
                <w:color w:val="000080"/>
                <w:sz w:val="16"/>
                <w:szCs w:val="16"/>
              </w:rPr>
            </w:pPr>
            <w:r w:rsidRPr="009C3F9F">
              <w:rPr>
                <w:rFonts w:ascii="Lucida Console" w:hAnsi="Lucida Console"/>
                <w:color w:val="000080"/>
                <w:sz w:val="16"/>
                <w:szCs w:val="16"/>
              </w:rPr>
              <w:t xml:space="preserve">     ПРОТИ:   0         ВСЬОГО:  43</w:t>
            </w:r>
          </w:p>
          <w:p w:rsidR="00E870FE" w:rsidRPr="009C3F9F" w:rsidRDefault="00E870FE" w:rsidP="00E870FE">
            <w:pPr>
              <w:contextualSpacing/>
              <w:rPr>
                <w:rFonts w:ascii="Lucida Console" w:hAnsi="Lucida Console"/>
                <w:color w:val="000080"/>
                <w:sz w:val="16"/>
                <w:szCs w:val="16"/>
              </w:rPr>
            </w:pPr>
            <w:r w:rsidRPr="009C3F9F">
              <w:rPr>
                <w:rFonts w:ascii="Lucida Console" w:hAnsi="Lucida Console"/>
                <w:color w:val="000080"/>
                <w:sz w:val="16"/>
                <w:szCs w:val="16"/>
              </w:rPr>
              <w:t xml:space="preserve">  1                Косяненко Є.Є.</w:t>
            </w:r>
            <w:r w:rsidRPr="009C3F9F">
              <w:rPr>
                <w:rFonts w:ascii="Lucida Console" w:hAnsi="Lucida Console"/>
                <w:color w:val="000080"/>
                <w:sz w:val="16"/>
                <w:szCs w:val="16"/>
              </w:rPr>
              <w:tab/>
              <w:t>За</w:t>
            </w:r>
          </w:p>
          <w:p w:rsidR="00E870FE" w:rsidRPr="009C3F9F" w:rsidRDefault="00E870FE" w:rsidP="00E870FE">
            <w:pPr>
              <w:contextualSpacing/>
              <w:rPr>
                <w:rFonts w:ascii="Lucida Console" w:hAnsi="Lucida Console"/>
                <w:color w:val="000080"/>
                <w:sz w:val="16"/>
                <w:szCs w:val="16"/>
              </w:rPr>
            </w:pPr>
            <w:r w:rsidRPr="009C3F9F">
              <w:rPr>
                <w:rFonts w:ascii="Lucida Console" w:hAnsi="Lucida Console"/>
                <w:color w:val="000080"/>
                <w:sz w:val="16"/>
                <w:szCs w:val="16"/>
              </w:rPr>
              <w:t xml:space="preserve">  2                  Мельник В.А.</w:t>
            </w:r>
            <w:r w:rsidRPr="009C3F9F">
              <w:rPr>
                <w:rFonts w:ascii="Lucida Console" w:hAnsi="Lucida Console"/>
                <w:color w:val="000080"/>
                <w:sz w:val="16"/>
                <w:szCs w:val="16"/>
              </w:rPr>
              <w:tab/>
              <w:t>Не голосував</w:t>
            </w:r>
          </w:p>
          <w:p w:rsidR="00E870FE" w:rsidRPr="009C3F9F" w:rsidRDefault="00E870FE" w:rsidP="00E870FE">
            <w:pPr>
              <w:contextualSpacing/>
              <w:rPr>
                <w:rFonts w:ascii="Lucida Console" w:hAnsi="Lucida Console"/>
                <w:color w:val="000080"/>
                <w:sz w:val="16"/>
                <w:szCs w:val="16"/>
              </w:rPr>
            </w:pPr>
            <w:r w:rsidRPr="009C3F9F">
              <w:rPr>
                <w:rFonts w:ascii="Lucida Console" w:hAnsi="Lucida Console"/>
                <w:color w:val="000080"/>
                <w:sz w:val="16"/>
                <w:szCs w:val="16"/>
              </w:rPr>
              <w:t xml:space="preserve">  3               Лантушенко Д.С.</w:t>
            </w:r>
            <w:r w:rsidRPr="009C3F9F">
              <w:rPr>
                <w:rFonts w:ascii="Lucida Console" w:hAnsi="Lucida Console"/>
                <w:color w:val="000080"/>
                <w:sz w:val="16"/>
                <w:szCs w:val="16"/>
              </w:rPr>
              <w:tab/>
              <w:t>За</w:t>
            </w:r>
          </w:p>
          <w:p w:rsidR="00E870FE" w:rsidRPr="009C3F9F" w:rsidRDefault="00E870FE" w:rsidP="00E870FE">
            <w:pPr>
              <w:contextualSpacing/>
              <w:rPr>
                <w:rFonts w:ascii="Lucida Console" w:hAnsi="Lucida Console"/>
                <w:color w:val="000080"/>
                <w:sz w:val="16"/>
                <w:szCs w:val="16"/>
              </w:rPr>
            </w:pPr>
            <w:r w:rsidRPr="009C3F9F">
              <w:rPr>
                <w:rFonts w:ascii="Lucida Console" w:hAnsi="Lucida Console"/>
                <w:color w:val="000080"/>
                <w:sz w:val="16"/>
                <w:szCs w:val="16"/>
              </w:rPr>
              <w:t xml:space="preserve">  4                 Левченко Ю.О.</w:t>
            </w:r>
            <w:r w:rsidRPr="009C3F9F">
              <w:rPr>
                <w:rFonts w:ascii="Lucida Console" w:hAnsi="Lucida Console"/>
                <w:color w:val="000080"/>
                <w:sz w:val="16"/>
                <w:szCs w:val="16"/>
              </w:rPr>
              <w:tab/>
              <w:t>За</w:t>
            </w:r>
          </w:p>
          <w:p w:rsidR="00E870FE" w:rsidRPr="009C3F9F" w:rsidRDefault="00E870FE" w:rsidP="00E870FE">
            <w:pPr>
              <w:contextualSpacing/>
              <w:rPr>
                <w:rFonts w:ascii="Lucida Console" w:hAnsi="Lucida Console"/>
                <w:color w:val="000080"/>
                <w:sz w:val="16"/>
                <w:szCs w:val="16"/>
              </w:rPr>
            </w:pPr>
            <w:r w:rsidRPr="009C3F9F">
              <w:rPr>
                <w:rFonts w:ascii="Lucida Console" w:hAnsi="Lucida Console"/>
                <w:color w:val="000080"/>
                <w:sz w:val="16"/>
                <w:szCs w:val="16"/>
              </w:rPr>
              <w:t xml:space="preserve">  5                    Чепік В.І.</w:t>
            </w:r>
            <w:r w:rsidRPr="009C3F9F">
              <w:rPr>
                <w:rFonts w:ascii="Lucida Console" w:hAnsi="Lucida Console"/>
                <w:color w:val="000080"/>
                <w:sz w:val="16"/>
                <w:szCs w:val="16"/>
              </w:rPr>
              <w:tab/>
              <w:t>Не голосував</w:t>
            </w:r>
          </w:p>
          <w:p w:rsidR="00E870FE" w:rsidRPr="009C3F9F" w:rsidRDefault="00E870FE" w:rsidP="00E870FE">
            <w:pPr>
              <w:contextualSpacing/>
              <w:rPr>
                <w:rFonts w:ascii="Lucida Console" w:hAnsi="Lucida Console"/>
                <w:color w:val="000080"/>
                <w:sz w:val="16"/>
                <w:szCs w:val="16"/>
              </w:rPr>
            </w:pPr>
            <w:r w:rsidRPr="009C3F9F">
              <w:rPr>
                <w:rFonts w:ascii="Lucida Console" w:hAnsi="Lucida Console"/>
                <w:color w:val="000080"/>
                <w:sz w:val="16"/>
                <w:szCs w:val="16"/>
              </w:rPr>
              <w:t xml:space="preserve">  6                   Кубрак О.М.</w:t>
            </w:r>
            <w:r w:rsidRPr="009C3F9F">
              <w:rPr>
                <w:rFonts w:ascii="Lucida Console" w:hAnsi="Lucida Console"/>
                <w:color w:val="000080"/>
                <w:sz w:val="16"/>
                <w:szCs w:val="16"/>
              </w:rPr>
              <w:tab/>
              <w:t>За</w:t>
            </w:r>
          </w:p>
          <w:p w:rsidR="00E870FE" w:rsidRPr="009C3F9F" w:rsidRDefault="00E870FE" w:rsidP="00E870FE">
            <w:pPr>
              <w:contextualSpacing/>
              <w:rPr>
                <w:rFonts w:ascii="Lucida Console" w:hAnsi="Lucida Console"/>
                <w:color w:val="000080"/>
                <w:sz w:val="16"/>
                <w:szCs w:val="16"/>
              </w:rPr>
            </w:pPr>
            <w:r w:rsidRPr="009C3F9F">
              <w:rPr>
                <w:rFonts w:ascii="Lucida Console" w:hAnsi="Lucida Console"/>
                <w:color w:val="000080"/>
                <w:sz w:val="16"/>
                <w:szCs w:val="16"/>
              </w:rPr>
              <w:t xml:space="preserve">  7                 Гончаров В.М.</w:t>
            </w:r>
            <w:r w:rsidRPr="009C3F9F">
              <w:rPr>
                <w:rFonts w:ascii="Lucida Console" w:hAnsi="Lucida Console"/>
                <w:color w:val="000080"/>
                <w:sz w:val="16"/>
                <w:szCs w:val="16"/>
              </w:rPr>
              <w:tab/>
              <w:t>За</w:t>
            </w:r>
          </w:p>
          <w:p w:rsidR="00E870FE" w:rsidRPr="009C3F9F" w:rsidRDefault="00E870FE" w:rsidP="00E870FE">
            <w:pPr>
              <w:contextualSpacing/>
              <w:rPr>
                <w:rFonts w:ascii="Lucida Console" w:hAnsi="Lucida Console"/>
                <w:color w:val="000080"/>
                <w:sz w:val="16"/>
                <w:szCs w:val="16"/>
              </w:rPr>
            </w:pPr>
            <w:r w:rsidRPr="009C3F9F">
              <w:rPr>
                <w:rFonts w:ascii="Lucida Console" w:hAnsi="Lucida Console"/>
                <w:color w:val="000080"/>
                <w:sz w:val="16"/>
                <w:szCs w:val="16"/>
              </w:rPr>
              <w:t xml:space="preserve">  8                 Хандурін Д.В.</w:t>
            </w:r>
            <w:r w:rsidRPr="009C3F9F">
              <w:rPr>
                <w:rFonts w:ascii="Lucida Console" w:hAnsi="Lucida Console"/>
                <w:color w:val="000080"/>
                <w:sz w:val="16"/>
                <w:szCs w:val="16"/>
              </w:rPr>
              <w:tab/>
              <w:t>Не голосував</w:t>
            </w:r>
          </w:p>
          <w:p w:rsidR="00E870FE" w:rsidRPr="009C3F9F" w:rsidRDefault="00E870FE" w:rsidP="00E870FE">
            <w:pPr>
              <w:contextualSpacing/>
              <w:rPr>
                <w:rFonts w:ascii="Lucida Console" w:hAnsi="Lucida Console"/>
                <w:color w:val="000080"/>
                <w:sz w:val="16"/>
                <w:szCs w:val="16"/>
              </w:rPr>
            </w:pPr>
            <w:r w:rsidRPr="009C3F9F">
              <w:rPr>
                <w:rFonts w:ascii="Lucida Console" w:hAnsi="Lucida Console"/>
                <w:color w:val="000080"/>
                <w:sz w:val="16"/>
                <w:szCs w:val="16"/>
              </w:rPr>
              <w:t xml:space="preserve">  9                  Жиленко В.М.</w:t>
            </w:r>
            <w:r w:rsidRPr="009C3F9F">
              <w:rPr>
                <w:rFonts w:ascii="Lucida Console" w:hAnsi="Lucida Console"/>
                <w:color w:val="000080"/>
                <w:sz w:val="16"/>
                <w:szCs w:val="16"/>
              </w:rPr>
              <w:tab/>
              <w:t>За</w:t>
            </w:r>
          </w:p>
          <w:p w:rsidR="00E870FE" w:rsidRPr="009C3F9F" w:rsidRDefault="00E870FE" w:rsidP="00E870FE">
            <w:pPr>
              <w:contextualSpacing/>
              <w:rPr>
                <w:rFonts w:ascii="Lucida Console" w:hAnsi="Lucida Console"/>
                <w:color w:val="000080"/>
                <w:sz w:val="16"/>
                <w:szCs w:val="16"/>
              </w:rPr>
            </w:pPr>
            <w:r w:rsidRPr="009C3F9F">
              <w:rPr>
                <w:rFonts w:ascii="Lucida Console" w:hAnsi="Lucida Console"/>
                <w:color w:val="000080"/>
                <w:sz w:val="16"/>
                <w:szCs w:val="16"/>
              </w:rPr>
              <w:t xml:space="preserve"> 10                  Гробова В.П.</w:t>
            </w:r>
            <w:r w:rsidRPr="009C3F9F">
              <w:rPr>
                <w:rFonts w:ascii="Lucida Console" w:hAnsi="Lucida Console"/>
                <w:color w:val="000080"/>
                <w:sz w:val="16"/>
                <w:szCs w:val="16"/>
              </w:rPr>
              <w:tab/>
              <w:t>За</w:t>
            </w:r>
          </w:p>
          <w:p w:rsidR="00E870FE" w:rsidRPr="009C3F9F" w:rsidRDefault="00E870FE" w:rsidP="00E870FE">
            <w:pPr>
              <w:contextualSpacing/>
              <w:rPr>
                <w:rFonts w:ascii="Lucida Console" w:hAnsi="Lucida Console"/>
                <w:color w:val="000080"/>
                <w:sz w:val="16"/>
                <w:szCs w:val="16"/>
              </w:rPr>
            </w:pPr>
            <w:r w:rsidRPr="009C3F9F">
              <w:rPr>
                <w:rFonts w:ascii="Lucida Console" w:hAnsi="Lucida Console"/>
                <w:color w:val="000080"/>
                <w:sz w:val="16"/>
                <w:szCs w:val="16"/>
              </w:rPr>
              <w:t xml:space="preserve"> 11              Калініченко В.А.</w:t>
            </w:r>
            <w:r w:rsidRPr="009C3F9F">
              <w:rPr>
                <w:rFonts w:ascii="Lucida Console" w:hAnsi="Lucida Console"/>
                <w:color w:val="000080"/>
                <w:sz w:val="16"/>
                <w:szCs w:val="16"/>
              </w:rPr>
              <w:tab/>
              <w:t>За</w:t>
            </w:r>
          </w:p>
          <w:p w:rsidR="00E870FE" w:rsidRPr="009C3F9F" w:rsidRDefault="00E870FE" w:rsidP="00E870FE">
            <w:pPr>
              <w:contextualSpacing/>
              <w:rPr>
                <w:rFonts w:ascii="Lucida Console" w:hAnsi="Lucida Console"/>
                <w:color w:val="000080"/>
                <w:sz w:val="16"/>
                <w:szCs w:val="16"/>
              </w:rPr>
            </w:pPr>
            <w:r w:rsidRPr="009C3F9F">
              <w:rPr>
                <w:rFonts w:ascii="Lucida Console" w:hAnsi="Lucida Console"/>
                <w:color w:val="000080"/>
                <w:sz w:val="16"/>
                <w:szCs w:val="16"/>
              </w:rPr>
              <w:t xml:space="preserve"> 12                   Галаєв Р.М.</w:t>
            </w:r>
            <w:r w:rsidRPr="009C3F9F">
              <w:rPr>
                <w:rFonts w:ascii="Lucida Console" w:hAnsi="Lucida Console"/>
                <w:color w:val="000080"/>
                <w:sz w:val="16"/>
                <w:szCs w:val="16"/>
              </w:rPr>
              <w:tab/>
              <w:t>За</w:t>
            </w:r>
          </w:p>
          <w:p w:rsidR="00E870FE" w:rsidRPr="009C3F9F" w:rsidRDefault="00E870FE" w:rsidP="00E870FE">
            <w:pPr>
              <w:contextualSpacing/>
              <w:rPr>
                <w:rFonts w:ascii="Lucida Console" w:hAnsi="Lucida Console"/>
                <w:color w:val="000080"/>
                <w:sz w:val="16"/>
                <w:szCs w:val="16"/>
              </w:rPr>
            </w:pPr>
            <w:r w:rsidRPr="009C3F9F">
              <w:rPr>
                <w:rFonts w:ascii="Lucida Console" w:hAnsi="Lucida Console"/>
                <w:color w:val="000080"/>
                <w:sz w:val="16"/>
                <w:szCs w:val="16"/>
              </w:rPr>
              <w:t xml:space="preserve"> 13                   Кушнір І.Г.</w:t>
            </w:r>
            <w:r w:rsidRPr="009C3F9F">
              <w:rPr>
                <w:rFonts w:ascii="Lucida Console" w:hAnsi="Lucida Console"/>
                <w:color w:val="000080"/>
                <w:sz w:val="16"/>
                <w:szCs w:val="16"/>
              </w:rPr>
              <w:tab/>
              <w:t>За</w:t>
            </w:r>
          </w:p>
          <w:p w:rsidR="00E870FE" w:rsidRPr="009C3F9F" w:rsidRDefault="00E870FE" w:rsidP="00E870FE">
            <w:pPr>
              <w:contextualSpacing/>
              <w:rPr>
                <w:rFonts w:ascii="Lucida Console" w:hAnsi="Lucida Console"/>
                <w:color w:val="000080"/>
                <w:sz w:val="16"/>
                <w:szCs w:val="16"/>
              </w:rPr>
            </w:pPr>
            <w:r w:rsidRPr="009C3F9F">
              <w:rPr>
                <w:rFonts w:ascii="Lucida Console" w:hAnsi="Lucida Console"/>
                <w:color w:val="000080"/>
                <w:sz w:val="16"/>
                <w:szCs w:val="16"/>
              </w:rPr>
              <w:t xml:space="preserve"> 14                   Липова С.А.</w:t>
            </w:r>
            <w:r w:rsidRPr="009C3F9F">
              <w:rPr>
                <w:rFonts w:ascii="Lucida Console" w:hAnsi="Lucida Console"/>
                <w:color w:val="000080"/>
                <w:sz w:val="16"/>
                <w:szCs w:val="16"/>
              </w:rPr>
              <w:tab/>
              <w:t>За</w:t>
            </w:r>
          </w:p>
          <w:p w:rsidR="00E870FE" w:rsidRPr="009C3F9F" w:rsidRDefault="00E870FE" w:rsidP="00E870FE">
            <w:pPr>
              <w:contextualSpacing/>
              <w:rPr>
                <w:rFonts w:ascii="Lucida Console" w:hAnsi="Lucida Console"/>
                <w:color w:val="000080"/>
                <w:sz w:val="16"/>
                <w:szCs w:val="16"/>
              </w:rPr>
            </w:pPr>
            <w:r w:rsidRPr="009C3F9F">
              <w:rPr>
                <w:rFonts w:ascii="Lucida Console" w:hAnsi="Lucida Console"/>
                <w:color w:val="000080"/>
                <w:sz w:val="16"/>
                <w:szCs w:val="16"/>
              </w:rPr>
              <w:t xml:space="preserve"> 15                  Лисенко О.М.</w:t>
            </w:r>
            <w:r w:rsidRPr="009C3F9F">
              <w:rPr>
                <w:rFonts w:ascii="Lucida Console" w:hAnsi="Lucida Console"/>
                <w:color w:val="000080"/>
                <w:sz w:val="16"/>
                <w:szCs w:val="16"/>
              </w:rPr>
              <w:tab/>
              <w:t>За</w:t>
            </w:r>
          </w:p>
          <w:p w:rsidR="00E870FE" w:rsidRPr="009C3F9F" w:rsidRDefault="00E870FE" w:rsidP="00E870FE">
            <w:pPr>
              <w:contextualSpacing/>
              <w:rPr>
                <w:rFonts w:ascii="Lucida Console" w:hAnsi="Lucida Console"/>
                <w:color w:val="000080"/>
                <w:sz w:val="16"/>
                <w:szCs w:val="16"/>
              </w:rPr>
            </w:pPr>
            <w:r w:rsidRPr="009C3F9F">
              <w:rPr>
                <w:rFonts w:ascii="Lucida Console" w:hAnsi="Lucida Console"/>
                <w:color w:val="000080"/>
                <w:sz w:val="16"/>
                <w:szCs w:val="16"/>
              </w:rPr>
              <w:lastRenderedPageBreak/>
              <w:t xml:space="preserve"> 16               Крамченков А.Б.</w:t>
            </w:r>
            <w:r w:rsidRPr="009C3F9F">
              <w:rPr>
                <w:rFonts w:ascii="Lucida Console" w:hAnsi="Lucida Console"/>
                <w:color w:val="000080"/>
                <w:sz w:val="16"/>
                <w:szCs w:val="16"/>
              </w:rPr>
              <w:tab/>
              <w:t>За</w:t>
            </w:r>
          </w:p>
          <w:p w:rsidR="00E870FE" w:rsidRPr="009C3F9F" w:rsidRDefault="00E870FE" w:rsidP="00E870FE">
            <w:pPr>
              <w:contextualSpacing/>
              <w:rPr>
                <w:rFonts w:ascii="Lucida Console" w:hAnsi="Lucida Console"/>
                <w:color w:val="000080"/>
                <w:sz w:val="16"/>
                <w:szCs w:val="16"/>
              </w:rPr>
            </w:pPr>
            <w:r w:rsidRPr="009C3F9F">
              <w:rPr>
                <w:rFonts w:ascii="Lucida Console" w:hAnsi="Lucida Console"/>
                <w:color w:val="000080"/>
                <w:sz w:val="16"/>
                <w:szCs w:val="16"/>
              </w:rPr>
              <w:t xml:space="preserve"> 17                  Баранов А.В.</w:t>
            </w:r>
            <w:r w:rsidRPr="009C3F9F">
              <w:rPr>
                <w:rFonts w:ascii="Lucida Console" w:hAnsi="Lucida Console"/>
                <w:color w:val="000080"/>
                <w:sz w:val="16"/>
                <w:szCs w:val="16"/>
              </w:rPr>
              <w:tab/>
              <w:t>За</w:t>
            </w:r>
          </w:p>
          <w:p w:rsidR="00E870FE" w:rsidRPr="009C3F9F" w:rsidRDefault="00E870FE" w:rsidP="00E870FE">
            <w:pPr>
              <w:contextualSpacing/>
              <w:rPr>
                <w:rFonts w:ascii="Lucida Console" w:hAnsi="Lucida Console"/>
                <w:color w:val="000080"/>
                <w:sz w:val="16"/>
                <w:szCs w:val="16"/>
              </w:rPr>
            </w:pPr>
            <w:r w:rsidRPr="009C3F9F">
              <w:rPr>
                <w:rFonts w:ascii="Lucida Console" w:hAnsi="Lucida Console"/>
                <w:color w:val="000080"/>
                <w:sz w:val="16"/>
                <w:szCs w:val="16"/>
              </w:rPr>
              <w:t xml:space="preserve"> 18                 Перепека І.О.</w:t>
            </w:r>
            <w:r w:rsidRPr="009C3F9F">
              <w:rPr>
                <w:rFonts w:ascii="Lucida Console" w:hAnsi="Lucida Console"/>
                <w:color w:val="000080"/>
                <w:sz w:val="16"/>
                <w:szCs w:val="16"/>
              </w:rPr>
              <w:tab/>
              <w:t>Не голосував</w:t>
            </w:r>
          </w:p>
          <w:p w:rsidR="00E870FE" w:rsidRPr="009C3F9F" w:rsidRDefault="00E870FE" w:rsidP="00E870FE">
            <w:pPr>
              <w:contextualSpacing/>
              <w:rPr>
                <w:rFonts w:ascii="Lucida Console" w:hAnsi="Lucida Console"/>
                <w:color w:val="000080"/>
                <w:sz w:val="16"/>
                <w:szCs w:val="16"/>
              </w:rPr>
            </w:pPr>
            <w:r w:rsidRPr="009C3F9F">
              <w:rPr>
                <w:rFonts w:ascii="Lucida Console" w:hAnsi="Lucida Console"/>
                <w:color w:val="000080"/>
                <w:sz w:val="16"/>
                <w:szCs w:val="16"/>
              </w:rPr>
              <w:t xml:space="preserve"> 19                 Перепека Ю.О.</w:t>
            </w:r>
            <w:r w:rsidRPr="009C3F9F">
              <w:rPr>
                <w:rFonts w:ascii="Lucida Console" w:hAnsi="Lucida Console"/>
                <w:color w:val="000080"/>
                <w:sz w:val="16"/>
                <w:szCs w:val="16"/>
              </w:rPr>
              <w:tab/>
              <w:t>Не голосував</w:t>
            </w:r>
          </w:p>
          <w:p w:rsidR="00E870FE" w:rsidRPr="009C3F9F" w:rsidRDefault="00E870FE" w:rsidP="00E870FE">
            <w:pPr>
              <w:contextualSpacing/>
              <w:rPr>
                <w:rFonts w:ascii="Lucida Console" w:hAnsi="Lucida Console"/>
                <w:color w:val="000080"/>
                <w:sz w:val="16"/>
                <w:szCs w:val="16"/>
              </w:rPr>
            </w:pPr>
            <w:r w:rsidRPr="009C3F9F">
              <w:rPr>
                <w:rFonts w:ascii="Lucida Console" w:hAnsi="Lucida Console"/>
                <w:color w:val="000080"/>
                <w:sz w:val="16"/>
                <w:szCs w:val="16"/>
              </w:rPr>
              <w:t xml:space="preserve"> 20                  Зименко О.В.</w:t>
            </w:r>
            <w:r w:rsidRPr="009C3F9F">
              <w:rPr>
                <w:rFonts w:ascii="Lucida Console" w:hAnsi="Lucida Console"/>
                <w:color w:val="000080"/>
                <w:sz w:val="16"/>
                <w:szCs w:val="16"/>
              </w:rPr>
              <w:tab/>
              <w:t>За</w:t>
            </w:r>
          </w:p>
          <w:p w:rsidR="00E870FE" w:rsidRPr="009C3F9F" w:rsidRDefault="00E870FE" w:rsidP="00E870FE">
            <w:pPr>
              <w:contextualSpacing/>
              <w:rPr>
                <w:rFonts w:ascii="Lucida Console" w:hAnsi="Lucida Console"/>
                <w:color w:val="000080"/>
                <w:sz w:val="16"/>
                <w:szCs w:val="16"/>
              </w:rPr>
            </w:pPr>
            <w:r w:rsidRPr="009C3F9F">
              <w:rPr>
                <w:rFonts w:ascii="Lucida Console" w:hAnsi="Lucida Console"/>
                <w:color w:val="000080"/>
                <w:sz w:val="16"/>
                <w:szCs w:val="16"/>
              </w:rPr>
              <w:t xml:space="preserve"> 21                 Гризодуб Г.П.</w:t>
            </w:r>
            <w:r w:rsidRPr="009C3F9F">
              <w:rPr>
                <w:rFonts w:ascii="Lucida Console" w:hAnsi="Lucida Console"/>
                <w:color w:val="000080"/>
                <w:sz w:val="16"/>
                <w:szCs w:val="16"/>
              </w:rPr>
              <w:tab/>
              <w:t>За</w:t>
            </w:r>
          </w:p>
          <w:p w:rsidR="00E870FE" w:rsidRPr="009C3F9F" w:rsidRDefault="00E870FE" w:rsidP="00E870FE">
            <w:pPr>
              <w:contextualSpacing/>
              <w:rPr>
                <w:rFonts w:ascii="Lucida Console" w:hAnsi="Lucida Console"/>
                <w:color w:val="000080"/>
                <w:sz w:val="16"/>
                <w:szCs w:val="16"/>
              </w:rPr>
            </w:pPr>
            <w:r w:rsidRPr="009C3F9F">
              <w:rPr>
                <w:rFonts w:ascii="Lucida Console" w:hAnsi="Lucida Console"/>
                <w:color w:val="000080"/>
                <w:sz w:val="16"/>
                <w:szCs w:val="16"/>
              </w:rPr>
              <w:t xml:space="preserve"> 22                    Сагач А.Г.</w:t>
            </w:r>
            <w:r w:rsidRPr="009C3F9F">
              <w:rPr>
                <w:rFonts w:ascii="Lucida Console" w:hAnsi="Lucida Console"/>
                <w:color w:val="000080"/>
                <w:sz w:val="16"/>
                <w:szCs w:val="16"/>
              </w:rPr>
              <w:tab/>
              <w:t>За</w:t>
            </w:r>
          </w:p>
          <w:p w:rsidR="00E870FE" w:rsidRPr="009C3F9F" w:rsidRDefault="00E870FE" w:rsidP="00E870FE">
            <w:pPr>
              <w:contextualSpacing/>
              <w:rPr>
                <w:rFonts w:ascii="Lucida Console" w:hAnsi="Lucida Console"/>
                <w:color w:val="000080"/>
                <w:sz w:val="16"/>
                <w:szCs w:val="16"/>
              </w:rPr>
            </w:pPr>
            <w:r w:rsidRPr="009C3F9F">
              <w:rPr>
                <w:rFonts w:ascii="Lucida Console" w:hAnsi="Lucida Console"/>
                <w:color w:val="000080"/>
                <w:sz w:val="16"/>
                <w:szCs w:val="16"/>
              </w:rPr>
              <w:t xml:space="preserve"> 23                 Волошина О.М.</w:t>
            </w:r>
            <w:r w:rsidRPr="009C3F9F">
              <w:rPr>
                <w:rFonts w:ascii="Lucida Console" w:hAnsi="Lucida Console"/>
                <w:color w:val="000080"/>
                <w:sz w:val="16"/>
                <w:szCs w:val="16"/>
              </w:rPr>
              <w:tab/>
              <w:t>Не голосував</w:t>
            </w:r>
          </w:p>
          <w:p w:rsidR="00E870FE" w:rsidRPr="009C3F9F" w:rsidRDefault="00E870FE" w:rsidP="00E870FE">
            <w:pPr>
              <w:contextualSpacing/>
              <w:rPr>
                <w:rFonts w:ascii="Lucida Console" w:hAnsi="Lucida Console"/>
                <w:color w:val="000080"/>
                <w:sz w:val="16"/>
                <w:szCs w:val="16"/>
              </w:rPr>
            </w:pPr>
            <w:r w:rsidRPr="009C3F9F">
              <w:rPr>
                <w:rFonts w:ascii="Lucida Console" w:hAnsi="Lucida Console"/>
                <w:color w:val="000080"/>
                <w:sz w:val="16"/>
                <w:szCs w:val="16"/>
              </w:rPr>
              <w:t xml:space="preserve"> 24                  Саченко М.В.</w:t>
            </w:r>
            <w:r w:rsidRPr="009C3F9F">
              <w:rPr>
                <w:rFonts w:ascii="Lucida Console" w:hAnsi="Lucida Console"/>
                <w:color w:val="000080"/>
                <w:sz w:val="16"/>
                <w:szCs w:val="16"/>
              </w:rPr>
              <w:tab/>
              <w:t>За</w:t>
            </w:r>
          </w:p>
          <w:p w:rsidR="00E870FE" w:rsidRPr="009C3F9F" w:rsidRDefault="00E870FE" w:rsidP="00E870FE">
            <w:pPr>
              <w:contextualSpacing/>
              <w:rPr>
                <w:rFonts w:ascii="Lucida Console" w:hAnsi="Lucida Console"/>
                <w:color w:val="000080"/>
                <w:sz w:val="16"/>
                <w:szCs w:val="16"/>
              </w:rPr>
            </w:pPr>
            <w:r w:rsidRPr="009C3F9F">
              <w:rPr>
                <w:rFonts w:ascii="Lucida Console" w:hAnsi="Lucida Console"/>
                <w:color w:val="000080"/>
                <w:sz w:val="16"/>
                <w:szCs w:val="16"/>
              </w:rPr>
              <w:t xml:space="preserve"> 25                  Губська І.О.</w:t>
            </w:r>
            <w:r w:rsidRPr="009C3F9F">
              <w:rPr>
                <w:rFonts w:ascii="Lucida Console" w:hAnsi="Lucida Console"/>
                <w:color w:val="000080"/>
                <w:sz w:val="16"/>
                <w:szCs w:val="16"/>
              </w:rPr>
              <w:tab/>
              <w:t>За</w:t>
            </w:r>
          </w:p>
          <w:p w:rsidR="00E870FE" w:rsidRPr="009C3F9F" w:rsidRDefault="00E870FE" w:rsidP="00E870FE">
            <w:pPr>
              <w:contextualSpacing/>
              <w:rPr>
                <w:rFonts w:ascii="Lucida Console" w:hAnsi="Lucida Console"/>
                <w:color w:val="000080"/>
                <w:sz w:val="16"/>
                <w:szCs w:val="16"/>
              </w:rPr>
            </w:pPr>
            <w:r w:rsidRPr="009C3F9F">
              <w:rPr>
                <w:rFonts w:ascii="Lucida Console" w:hAnsi="Lucida Console"/>
                <w:color w:val="000080"/>
                <w:sz w:val="16"/>
                <w:szCs w:val="16"/>
              </w:rPr>
              <w:t xml:space="preserve"> 26          Скоробагатський Є.О.</w:t>
            </w:r>
            <w:r w:rsidRPr="009C3F9F">
              <w:rPr>
                <w:rFonts w:ascii="Lucida Console" w:hAnsi="Lucida Console"/>
                <w:color w:val="000080"/>
                <w:sz w:val="16"/>
                <w:szCs w:val="16"/>
              </w:rPr>
              <w:tab/>
              <w:t>За</w:t>
            </w:r>
          </w:p>
          <w:p w:rsidR="00E870FE" w:rsidRPr="009C3F9F" w:rsidRDefault="00E870FE" w:rsidP="00E870FE">
            <w:pPr>
              <w:contextualSpacing/>
              <w:rPr>
                <w:rFonts w:ascii="Lucida Console" w:hAnsi="Lucida Console"/>
                <w:color w:val="000080"/>
                <w:sz w:val="16"/>
                <w:szCs w:val="16"/>
              </w:rPr>
            </w:pPr>
            <w:r w:rsidRPr="009C3F9F">
              <w:rPr>
                <w:rFonts w:ascii="Lucida Console" w:hAnsi="Lucida Console"/>
                <w:color w:val="000080"/>
                <w:sz w:val="16"/>
                <w:szCs w:val="16"/>
              </w:rPr>
              <w:t xml:space="preserve"> 27                    Заїка В.І.</w:t>
            </w:r>
            <w:r w:rsidRPr="009C3F9F">
              <w:rPr>
                <w:rFonts w:ascii="Lucida Console" w:hAnsi="Lucida Console"/>
                <w:color w:val="000080"/>
                <w:sz w:val="16"/>
                <w:szCs w:val="16"/>
              </w:rPr>
              <w:tab/>
              <w:t>За</w:t>
            </w:r>
          </w:p>
          <w:p w:rsidR="00E870FE" w:rsidRPr="009C3F9F" w:rsidRDefault="00E870FE" w:rsidP="00E870FE">
            <w:pPr>
              <w:contextualSpacing/>
              <w:rPr>
                <w:rFonts w:ascii="Lucida Console" w:hAnsi="Lucida Console"/>
                <w:color w:val="000080"/>
                <w:sz w:val="16"/>
                <w:szCs w:val="16"/>
              </w:rPr>
            </w:pPr>
            <w:r w:rsidRPr="009C3F9F">
              <w:rPr>
                <w:rFonts w:ascii="Lucida Console" w:hAnsi="Lucida Console"/>
                <w:color w:val="000080"/>
                <w:sz w:val="16"/>
                <w:szCs w:val="16"/>
              </w:rPr>
              <w:t xml:space="preserve"> 28                  Бутенко Д.М.</w:t>
            </w:r>
            <w:r w:rsidRPr="009C3F9F">
              <w:rPr>
                <w:rFonts w:ascii="Lucida Console" w:hAnsi="Lucida Console"/>
                <w:color w:val="000080"/>
                <w:sz w:val="16"/>
                <w:szCs w:val="16"/>
              </w:rPr>
              <w:tab/>
              <w:t>За</w:t>
            </w:r>
          </w:p>
          <w:p w:rsidR="00E870FE" w:rsidRPr="009C3F9F" w:rsidRDefault="00E870FE" w:rsidP="00E870FE">
            <w:pPr>
              <w:contextualSpacing/>
              <w:rPr>
                <w:rFonts w:ascii="Lucida Console" w:hAnsi="Lucida Console"/>
                <w:color w:val="000080"/>
                <w:sz w:val="16"/>
                <w:szCs w:val="16"/>
              </w:rPr>
            </w:pPr>
            <w:r w:rsidRPr="009C3F9F">
              <w:rPr>
                <w:rFonts w:ascii="Lucida Console" w:hAnsi="Lucida Console"/>
                <w:color w:val="000080"/>
                <w:sz w:val="16"/>
                <w:szCs w:val="16"/>
              </w:rPr>
              <w:t xml:space="preserve"> 29                  Фірсова О.В.</w:t>
            </w:r>
            <w:r w:rsidRPr="009C3F9F">
              <w:rPr>
                <w:rFonts w:ascii="Lucida Console" w:hAnsi="Lucida Console"/>
                <w:color w:val="000080"/>
                <w:sz w:val="16"/>
                <w:szCs w:val="16"/>
              </w:rPr>
              <w:tab/>
              <w:t>За</w:t>
            </w:r>
          </w:p>
          <w:p w:rsidR="00E870FE" w:rsidRPr="009C3F9F" w:rsidRDefault="00E870FE" w:rsidP="00E870FE">
            <w:pPr>
              <w:contextualSpacing/>
              <w:rPr>
                <w:rFonts w:ascii="Lucida Console" w:hAnsi="Lucida Console"/>
                <w:color w:val="000080"/>
                <w:sz w:val="16"/>
                <w:szCs w:val="16"/>
              </w:rPr>
            </w:pPr>
            <w:r w:rsidRPr="009C3F9F">
              <w:rPr>
                <w:rFonts w:ascii="Lucida Console" w:hAnsi="Lucida Console"/>
                <w:color w:val="000080"/>
                <w:sz w:val="16"/>
                <w:szCs w:val="16"/>
              </w:rPr>
              <w:t xml:space="preserve"> 30                 Рябенков О.В.</w:t>
            </w:r>
            <w:r w:rsidRPr="009C3F9F">
              <w:rPr>
                <w:rFonts w:ascii="Lucida Console" w:hAnsi="Lucida Console"/>
                <w:color w:val="000080"/>
                <w:sz w:val="16"/>
                <w:szCs w:val="16"/>
              </w:rPr>
              <w:tab/>
              <w:t>Не голосував</w:t>
            </w:r>
          </w:p>
          <w:p w:rsidR="00E870FE" w:rsidRPr="009C3F9F" w:rsidRDefault="00E870FE" w:rsidP="00E870FE">
            <w:pPr>
              <w:contextualSpacing/>
              <w:rPr>
                <w:rFonts w:ascii="Lucida Console" w:hAnsi="Lucida Console"/>
                <w:color w:val="000080"/>
                <w:sz w:val="16"/>
                <w:szCs w:val="16"/>
              </w:rPr>
            </w:pPr>
            <w:r w:rsidRPr="009C3F9F">
              <w:rPr>
                <w:rFonts w:ascii="Lucida Console" w:hAnsi="Lucida Console"/>
                <w:color w:val="000080"/>
                <w:sz w:val="16"/>
                <w:szCs w:val="16"/>
              </w:rPr>
              <w:t xml:space="preserve"> 31                    Шилов В.О.</w:t>
            </w:r>
            <w:r w:rsidRPr="009C3F9F">
              <w:rPr>
                <w:rFonts w:ascii="Lucida Console" w:hAnsi="Lucida Console"/>
                <w:color w:val="000080"/>
                <w:sz w:val="16"/>
                <w:szCs w:val="16"/>
              </w:rPr>
              <w:tab/>
              <w:t>За</w:t>
            </w:r>
          </w:p>
          <w:p w:rsidR="00E870FE" w:rsidRPr="009C3F9F" w:rsidRDefault="00E870FE" w:rsidP="00E870FE">
            <w:pPr>
              <w:contextualSpacing/>
              <w:rPr>
                <w:rFonts w:ascii="Lucida Console" w:hAnsi="Lucida Console"/>
                <w:color w:val="000080"/>
                <w:sz w:val="16"/>
                <w:szCs w:val="16"/>
              </w:rPr>
            </w:pPr>
            <w:r w:rsidRPr="009C3F9F">
              <w:rPr>
                <w:rFonts w:ascii="Lucida Console" w:hAnsi="Lucida Console"/>
                <w:color w:val="000080"/>
                <w:sz w:val="16"/>
                <w:szCs w:val="16"/>
              </w:rPr>
              <w:t xml:space="preserve"> 32                Никоненко В.В.</w:t>
            </w:r>
            <w:r w:rsidRPr="009C3F9F">
              <w:rPr>
                <w:rFonts w:ascii="Lucida Console" w:hAnsi="Lucida Console"/>
                <w:color w:val="000080"/>
                <w:sz w:val="16"/>
                <w:szCs w:val="16"/>
              </w:rPr>
              <w:tab/>
              <w:t>За</w:t>
            </w:r>
          </w:p>
          <w:p w:rsidR="00E870FE" w:rsidRPr="009C3F9F" w:rsidRDefault="00E870FE" w:rsidP="00E870FE">
            <w:pPr>
              <w:contextualSpacing/>
              <w:rPr>
                <w:rFonts w:ascii="Lucida Console" w:hAnsi="Lucida Console"/>
                <w:color w:val="000080"/>
                <w:sz w:val="16"/>
                <w:szCs w:val="16"/>
              </w:rPr>
            </w:pPr>
            <w:r w:rsidRPr="009C3F9F">
              <w:rPr>
                <w:rFonts w:ascii="Lucida Console" w:hAnsi="Lucida Console"/>
                <w:color w:val="000080"/>
                <w:sz w:val="16"/>
                <w:szCs w:val="16"/>
              </w:rPr>
              <w:t xml:space="preserve"> 33                    Шилов В.В.</w:t>
            </w:r>
            <w:r w:rsidRPr="009C3F9F">
              <w:rPr>
                <w:rFonts w:ascii="Lucida Console" w:hAnsi="Lucida Console"/>
                <w:color w:val="000080"/>
                <w:sz w:val="16"/>
                <w:szCs w:val="16"/>
              </w:rPr>
              <w:tab/>
              <w:t>За</w:t>
            </w:r>
          </w:p>
          <w:p w:rsidR="00E870FE" w:rsidRPr="009C3F9F" w:rsidRDefault="00E870FE" w:rsidP="00E870FE">
            <w:pPr>
              <w:contextualSpacing/>
              <w:rPr>
                <w:rFonts w:ascii="Lucida Console" w:hAnsi="Lucida Console"/>
                <w:color w:val="000080"/>
                <w:sz w:val="16"/>
                <w:szCs w:val="16"/>
              </w:rPr>
            </w:pPr>
            <w:r w:rsidRPr="009C3F9F">
              <w:rPr>
                <w:rFonts w:ascii="Lucida Console" w:hAnsi="Lucida Console"/>
                <w:color w:val="000080"/>
                <w:sz w:val="16"/>
                <w:szCs w:val="16"/>
              </w:rPr>
              <w:t xml:space="preserve"> 34                Галицький М.О.</w:t>
            </w:r>
            <w:r w:rsidRPr="009C3F9F">
              <w:rPr>
                <w:rFonts w:ascii="Lucida Console" w:hAnsi="Lucida Console"/>
                <w:color w:val="000080"/>
                <w:sz w:val="16"/>
                <w:szCs w:val="16"/>
              </w:rPr>
              <w:tab/>
              <w:t>За</w:t>
            </w:r>
          </w:p>
          <w:p w:rsidR="00E870FE" w:rsidRPr="009C3F9F" w:rsidRDefault="00E870FE" w:rsidP="00E870FE">
            <w:pPr>
              <w:contextualSpacing/>
              <w:rPr>
                <w:rFonts w:ascii="Lucida Console" w:hAnsi="Lucida Console"/>
                <w:color w:val="000080"/>
                <w:sz w:val="16"/>
                <w:szCs w:val="16"/>
              </w:rPr>
            </w:pPr>
            <w:r w:rsidRPr="009C3F9F">
              <w:rPr>
                <w:rFonts w:ascii="Lucida Console" w:hAnsi="Lucida Console"/>
                <w:color w:val="000080"/>
                <w:sz w:val="16"/>
                <w:szCs w:val="16"/>
              </w:rPr>
              <w:t xml:space="preserve"> 35                 Левченко О.О.</w:t>
            </w:r>
            <w:r w:rsidRPr="009C3F9F">
              <w:rPr>
                <w:rFonts w:ascii="Lucida Console" w:hAnsi="Lucida Console"/>
                <w:color w:val="000080"/>
                <w:sz w:val="16"/>
                <w:szCs w:val="16"/>
              </w:rPr>
              <w:tab/>
              <w:t>За</w:t>
            </w:r>
          </w:p>
          <w:p w:rsidR="00E870FE" w:rsidRPr="009C3F9F" w:rsidRDefault="00E870FE" w:rsidP="00E870FE">
            <w:pPr>
              <w:contextualSpacing/>
              <w:rPr>
                <w:rFonts w:ascii="Lucida Console" w:hAnsi="Lucida Console"/>
                <w:color w:val="000080"/>
                <w:sz w:val="16"/>
                <w:szCs w:val="16"/>
              </w:rPr>
            </w:pPr>
            <w:r w:rsidRPr="009C3F9F">
              <w:rPr>
                <w:rFonts w:ascii="Lucida Console" w:hAnsi="Lucida Console"/>
                <w:color w:val="000080"/>
                <w:sz w:val="16"/>
                <w:szCs w:val="16"/>
              </w:rPr>
              <w:t xml:space="preserve"> 36                Степченко В.Г.</w:t>
            </w:r>
            <w:r w:rsidRPr="009C3F9F">
              <w:rPr>
                <w:rFonts w:ascii="Lucida Console" w:hAnsi="Lucida Console"/>
                <w:color w:val="000080"/>
                <w:sz w:val="16"/>
                <w:szCs w:val="16"/>
              </w:rPr>
              <w:tab/>
              <w:t>За</w:t>
            </w:r>
          </w:p>
          <w:p w:rsidR="00E870FE" w:rsidRPr="009C3F9F" w:rsidRDefault="00E870FE" w:rsidP="00E870FE">
            <w:pPr>
              <w:contextualSpacing/>
              <w:rPr>
                <w:rFonts w:ascii="Lucida Console" w:hAnsi="Lucida Console"/>
                <w:color w:val="000080"/>
                <w:sz w:val="16"/>
                <w:szCs w:val="16"/>
              </w:rPr>
            </w:pPr>
            <w:r w:rsidRPr="009C3F9F">
              <w:rPr>
                <w:rFonts w:ascii="Lucida Console" w:hAnsi="Lucida Console"/>
                <w:color w:val="000080"/>
                <w:sz w:val="16"/>
                <w:szCs w:val="16"/>
              </w:rPr>
              <w:t xml:space="preserve"> 37                  Бурбика В.О.</w:t>
            </w:r>
            <w:r w:rsidRPr="009C3F9F">
              <w:rPr>
                <w:rFonts w:ascii="Lucida Console" w:hAnsi="Lucida Console"/>
                <w:color w:val="000080"/>
                <w:sz w:val="16"/>
                <w:szCs w:val="16"/>
              </w:rPr>
              <w:tab/>
              <w:t>За</w:t>
            </w:r>
          </w:p>
          <w:p w:rsidR="008B08DE" w:rsidRDefault="008B08DE" w:rsidP="008B08DE">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1460</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8B08DE" w:rsidRDefault="008B08DE" w:rsidP="00E150F6">
            <w:pPr>
              <w:spacing w:after="0" w:line="240" w:lineRule="auto"/>
              <w:jc w:val="both"/>
              <w:rPr>
                <w:rFonts w:ascii="Times New Roman" w:hAnsi="Times New Roman" w:cs="Times New Roman"/>
                <w:b/>
                <w:sz w:val="28"/>
                <w:szCs w:val="28"/>
              </w:rPr>
            </w:pPr>
          </w:p>
        </w:tc>
      </w:tr>
      <w:tr w:rsidR="00D978EE" w:rsidRPr="00401D4C" w:rsidTr="003615B4">
        <w:trPr>
          <w:trHeight w:val="199"/>
        </w:trPr>
        <w:tc>
          <w:tcPr>
            <w:tcW w:w="295" w:type="pct"/>
          </w:tcPr>
          <w:p w:rsidR="00D978EE" w:rsidRPr="005E5BFF" w:rsidRDefault="00D978EE"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C00C3D" w:rsidRDefault="00C00C3D" w:rsidP="00C00C3D">
            <w:pPr>
              <w:spacing w:after="0" w:line="240" w:lineRule="auto"/>
              <w:jc w:val="both"/>
              <w:rPr>
                <w:rFonts w:ascii="Times New Roman" w:hAnsi="Times New Roman"/>
                <w:b/>
                <w:sz w:val="28"/>
                <w:szCs w:val="28"/>
              </w:rPr>
            </w:pPr>
            <w:r w:rsidRPr="005E5BFF">
              <w:rPr>
                <w:rFonts w:ascii="Times New Roman" w:hAnsi="Times New Roman"/>
                <w:b/>
                <w:sz w:val="28"/>
                <w:szCs w:val="28"/>
              </w:rPr>
              <w:t>СЛУХАЛИ</w:t>
            </w:r>
            <w:r>
              <w:rPr>
                <w:rFonts w:ascii="Times New Roman" w:hAnsi="Times New Roman"/>
                <w:b/>
                <w:sz w:val="28"/>
                <w:szCs w:val="28"/>
              </w:rPr>
              <w:t xml:space="preserve">: </w:t>
            </w:r>
            <w:r w:rsidR="002A2871" w:rsidRPr="00AC7DEE">
              <w:rPr>
                <w:rFonts w:ascii="Times New Roman" w:hAnsi="Times New Roman" w:cs="Times New Roman"/>
                <w:b/>
                <w:sz w:val="28"/>
                <w:szCs w:val="28"/>
              </w:rPr>
              <w:t xml:space="preserve">Про надання дозволу на створення будинкового комітету жителів будинку № 51 по вулиці Холодногірська </w:t>
            </w:r>
            <w:r w:rsidR="002A2871">
              <w:rPr>
                <w:rFonts w:ascii="Times New Roman" w:hAnsi="Times New Roman" w:cs="Times New Roman"/>
                <w:b/>
                <w:sz w:val="28"/>
                <w:szCs w:val="28"/>
              </w:rPr>
              <w:t xml:space="preserve">у </w:t>
            </w:r>
            <w:r w:rsidR="002A2871" w:rsidRPr="00AC7DEE">
              <w:rPr>
                <w:rFonts w:ascii="Times New Roman" w:hAnsi="Times New Roman" w:cs="Times New Roman"/>
                <w:b/>
                <w:sz w:val="28"/>
                <w:szCs w:val="28"/>
              </w:rPr>
              <w:t>місті Суми</w:t>
            </w:r>
            <w:r w:rsidR="002A2871">
              <w:rPr>
                <w:rFonts w:ascii="Times New Roman" w:hAnsi="Times New Roman" w:cs="Times New Roman"/>
                <w:b/>
                <w:sz w:val="28"/>
                <w:szCs w:val="28"/>
              </w:rPr>
              <w:t>.</w:t>
            </w:r>
          </w:p>
          <w:p w:rsidR="00C00C3D" w:rsidRPr="003F3D48" w:rsidRDefault="00C00C3D" w:rsidP="00C00C3D">
            <w:pPr>
              <w:spacing w:after="0" w:line="240" w:lineRule="auto"/>
              <w:jc w:val="both"/>
              <w:rPr>
                <w:rFonts w:ascii="Times New Roman" w:hAnsi="Times New Roman"/>
                <w:sz w:val="28"/>
                <w:szCs w:val="28"/>
              </w:rPr>
            </w:pPr>
            <w:r w:rsidRPr="003F3D48">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w:t>
            </w:r>
            <w:r w:rsidR="001C6A5F">
              <w:rPr>
                <w:rFonts w:ascii="Times New Roman" w:hAnsi="Times New Roman"/>
                <w:sz w:val="28"/>
                <w:szCs w:val="28"/>
              </w:rPr>
              <w:t>льної власності та приватизації</w:t>
            </w:r>
            <w:r w:rsidR="00F90DA6">
              <w:rPr>
                <w:rFonts w:ascii="Times New Roman" w:hAnsi="Times New Roman"/>
                <w:sz w:val="28"/>
                <w:szCs w:val="28"/>
              </w:rPr>
              <w:t xml:space="preserve"> </w:t>
            </w:r>
            <w:r w:rsidR="00F90DA6">
              <w:rPr>
                <w:rFonts w:ascii="Times New Roman" w:hAnsi="Times New Roman" w:cs="Times New Roman"/>
                <w:color w:val="000000" w:themeColor="text1"/>
                <w:sz w:val="28"/>
                <w:szCs w:val="28"/>
              </w:rPr>
              <w:t xml:space="preserve"> Сумської міської ради.</w:t>
            </w:r>
          </w:p>
          <w:p w:rsidR="00C00C3D" w:rsidRDefault="00C00C3D" w:rsidP="00C00C3D">
            <w:pPr>
              <w:spacing w:after="0" w:line="240" w:lineRule="auto"/>
              <w:jc w:val="both"/>
              <w:rPr>
                <w:rFonts w:ascii="Times New Roman" w:hAnsi="Times New Roman"/>
                <w:sz w:val="28"/>
                <w:szCs w:val="28"/>
              </w:rPr>
            </w:pPr>
            <w:r w:rsidRPr="003F3D48">
              <w:rPr>
                <w:rFonts w:ascii="Times New Roman" w:hAnsi="Times New Roman"/>
                <w:sz w:val="28"/>
                <w:szCs w:val="28"/>
              </w:rPr>
              <w:t>Проект рішення підготовлено департаментом інфраструктури міста Сумської міської ради.</w:t>
            </w:r>
          </w:p>
          <w:p w:rsidR="00C00C3D" w:rsidRPr="00E62CCF" w:rsidRDefault="00C00C3D" w:rsidP="00C00C3D">
            <w:pPr>
              <w:spacing w:after="0" w:line="240" w:lineRule="auto"/>
              <w:jc w:val="both"/>
              <w:rPr>
                <w:rFonts w:ascii="Times New Roman" w:hAnsi="Times New Roman"/>
                <w:sz w:val="28"/>
                <w:szCs w:val="28"/>
              </w:rPr>
            </w:pPr>
            <w:r>
              <w:rPr>
                <w:rFonts w:ascii="Times New Roman" w:hAnsi="Times New Roman"/>
                <w:sz w:val="28"/>
                <w:szCs w:val="28"/>
              </w:rPr>
              <w:t xml:space="preserve">Доповідає – директор </w:t>
            </w:r>
            <w:r w:rsidRPr="001A40F8">
              <w:rPr>
                <w:rFonts w:ascii="Times New Roman" w:hAnsi="Times New Roman" w:cs="Times New Roman"/>
                <w:sz w:val="28"/>
                <w:szCs w:val="28"/>
              </w:rPr>
              <w:t>департамент</w:t>
            </w:r>
            <w:r>
              <w:rPr>
                <w:rFonts w:ascii="Times New Roman" w:hAnsi="Times New Roman" w:cs="Times New Roman"/>
                <w:sz w:val="28"/>
                <w:szCs w:val="28"/>
              </w:rPr>
              <w:t>у</w:t>
            </w:r>
            <w:r w:rsidRPr="001A40F8">
              <w:rPr>
                <w:rFonts w:ascii="Times New Roman" w:hAnsi="Times New Roman" w:cs="Times New Roman"/>
                <w:sz w:val="28"/>
                <w:szCs w:val="28"/>
              </w:rPr>
              <w:t xml:space="preserve"> інфраструктури міста</w:t>
            </w:r>
            <w:r>
              <w:rPr>
                <w:rFonts w:ascii="Times New Roman" w:hAnsi="Times New Roman" w:cs="Times New Roman"/>
                <w:sz w:val="28"/>
                <w:szCs w:val="28"/>
              </w:rPr>
              <w:t xml:space="preserve"> Яременко Г.І.</w:t>
            </w:r>
          </w:p>
          <w:p w:rsidR="00C00C3D" w:rsidRPr="00DD13DD" w:rsidRDefault="00C00C3D" w:rsidP="00C00C3D">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C00C3D" w:rsidRDefault="00C00C3D" w:rsidP="00C00C3D">
            <w:pPr>
              <w:spacing w:after="0" w:line="240" w:lineRule="auto"/>
              <w:jc w:val="both"/>
              <w:rPr>
                <w:rFonts w:ascii="Times New Roman" w:hAnsi="Times New Roman" w:cs="Times New Roman"/>
                <w:b/>
                <w:bCs/>
                <w:sz w:val="28"/>
              </w:rPr>
            </w:pPr>
            <w:r w:rsidRPr="005E5BFF">
              <w:rPr>
                <w:rFonts w:ascii="Times New Roman" w:hAnsi="Times New Roman"/>
                <w:sz w:val="28"/>
                <w:szCs w:val="28"/>
              </w:rPr>
              <w:t xml:space="preserve">Головуючий запропонував визначитись голосуванням щодо прийняття рішення «в </w:t>
            </w:r>
            <w:r>
              <w:rPr>
                <w:rFonts w:ascii="Times New Roman" w:hAnsi="Times New Roman"/>
                <w:sz w:val="28"/>
                <w:szCs w:val="28"/>
              </w:rPr>
              <w:t>цілому».</w:t>
            </w:r>
          </w:p>
          <w:p w:rsidR="00E870FE" w:rsidRPr="009C3F9F" w:rsidRDefault="00E870FE" w:rsidP="00E870FE">
            <w:pPr>
              <w:contextualSpacing/>
              <w:rPr>
                <w:rFonts w:ascii="Lucida Console" w:hAnsi="Lucida Console"/>
                <w:color w:val="000080"/>
                <w:sz w:val="16"/>
                <w:szCs w:val="16"/>
              </w:rPr>
            </w:pPr>
            <w:r w:rsidRPr="009C3F9F">
              <w:rPr>
                <w:rFonts w:ascii="Lucida Console" w:hAnsi="Lucida Console"/>
                <w:color w:val="000080"/>
                <w:sz w:val="16"/>
                <w:szCs w:val="16"/>
              </w:rPr>
              <w:t>ПІДСУМКИ ГОЛОСУВАННЯ</w:t>
            </w:r>
          </w:p>
          <w:p w:rsidR="00E870FE" w:rsidRPr="009C3F9F" w:rsidRDefault="00E870FE" w:rsidP="00E870FE">
            <w:pPr>
              <w:contextualSpacing/>
              <w:rPr>
                <w:rFonts w:ascii="Lucida Console" w:hAnsi="Lucida Console"/>
                <w:color w:val="000080"/>
                <w:sz w:val="16"/>
                <w:szCs w:val="16"/>
              </w:rPr>
            </w:pPr>
            <w:r w:rsidRPr="009C3F9F">
              <w:rPr>
                <w:rFonts w:ascii="Lucida Console" w:hAnsi="Lucida Console"/>
                <w:color w:val="000080"/>
                <w:sz w:val="16"/>
                <w:szCs w:val="16"/>
              </w:rPr>
              <w:t xml:space="preserve">        ЗА:  32  НЕ ГОЛОСУВАЛО:   6</w:t>
            </w:r>
          </w:p>
          <w:p w:rsidR="00E870FE" w:rsidRPr="009C3F9F" w:rsidRDefault="00E870FE" w:rsidP="00E870FE">
            <w:pPr>
              <w:contextualSpacing/>
              <w:rPr>
                <w:rFonts w:ascii="Lucida Console" w:hAnsi="Lucida Console"/>
                <w:color w:val="000080"/>
                <w:sz w:val="16"/>
                <w:szCs w:val="16"/>
              </w:rPr>
            </w:pPr>
            <w:r w:rsidRPr="009C3F9F">
              <w:rPr>
                <w:rFonts w:ascii="Lucida Console" w:hAnsi="Lucida Console"/>
                <w:color w:val="000080"/>
                <w:sz w:val="16"/>
                <w:szCs w:val="16"/>
              </w:rPr>
              <w:t>УТРИМАЛОСЯ:   0      ПРИСУТНІХ:  38</w:t>
            </w:r>
          </w:p>
          <w:p w:rsidR="00E870FE" w:rsidRPr="009C3F9F" w:rsidRDefault="00E870FE" w:rsidP="00E870FE">
            <w:pPr>
              <w:contextualSpacing/>
              <w:rPr>
                <w:rFonts w:ascii="Lucida Console" w:hAnsi="Lucida Console"/>
                <w:color w:val="000080"/>
                <w:sz w:val="16"/>
                <w:szCs w:val="16"/>
              </w:rPr>
            </w:pPr>
            <w:r w:rsidRPr="009C3F9F">
              <w:rPr>
                <w:rFonts w:ascii="Lucida Console" w:hAnsi="Lucida Console"/>
                <w:color w:val="000080"/>
                <w:sz w:val="16"/>
                <w:szCs w:val="16"/>
              </w:rPr>
              <w:t xml:space="preserve">     ПРОТИ:   0         ВСЬОГО:  43</w:t>
            </w:r>
          </w:p>
          <w:p w:rsidR="00E870FE" w:rsidRPr="009C3F9F" w:rsidRDefault="00E870FE" w:rsidP="00E870FE">
            <w:pPr>
              <w:contextualSpacing/>
              <w:rPr>
                <w:rFonts w:ascii="Lucida Console" w:hAnsi="Lucida Console"/>
                <w:color w:val="000080"/>
                <w:sz w:val="16"/>
                <w:szCs w:val="16"/>
              </w:rPr>
            </w:pPr>
            <w:r w:rsidRPr="009C3F9F">
              <w:rPr>
                <w:rFonts w:ascii="Lucida Console" w:hAnsi="Lucida Console"/>
                <w:color w:val="000080"/>
                <w:sz w:val="16"/>
                <w:szCs w:val="16"/>
              </w:rPr>
              <w:t xml:space="preserve">  1                Косяненко Є.Є.</w:t>
            </w:r>
            <w:r w:rsidRPr="009C3F9F">
              <w:rPr>
                <w:rFonts w:ascii="Lucida Console" w:hAnsi="Lucida Console"/>
                <w:color w:val="000080"/>
                <w:sz w:val="16"/>
                <w:szCs w:val="16"/>
              </w:rPr>
              <w:tab/>
              <w:t>За</w:t>
            </w:r>
          </w:p>
          <w:p w:rsidR="00E870FE" w:rsidRPr="009C3F9F" w:rsidRDefault="00E870FE" w:rsidP="00E870FE">
            <w:pPr>
              <w:contextualSpacing/>
              <w:rPr>
                <w:rFonts w:ascii="Lucida Console" w:hAnsi="Lucida Console"/>
                <w:color w:val="000080"/>
                <w:sz w:val="16"/>
                <w:szCs w:val="16"/>
              </w:rPr>
            </w:pPr>
            <w:r w:rsidRPr="009C3F9F">
              <w:rPr>
                <w:rFonts w:ascii="Lucida Console" w:hAnsi="Lucida Console"/>
                <w:color w:val="000080"/>
                <w:sz w:val="16"/>
                <w:szCs w:val="16"/>
              </w:rPr>
              <w:t xml:space="preserve">  2                  Мельник В.А.</w:t>
            </w:r>
            <w:r w:rsidRPr="009C3F9F">
              <w:rPr>
                <w:rFonts w:ascii="Lucida Console" w:hAnsi="Lucida Console"/>
                <w:color w:val="000080"/>
                <w:sz w:val="16"/>
                <w:szCs w:val="16"/>
              </w:rPr>
              <w:tab/>
              <w:t>Не голосував</w:t>
            </w:r>
          </w:p>
          <w:p w:rsidR="00E870FE" w:rsidRPr="009C3F9F" w:rsidRDefault="00E870FE" w:rsidP="00E870FE">
            <w:pPr>
              <w:contextualSpacing/>
              <w:rPr>
                <w:rFonts w:ascii="Lucida Console" w:hAnsi="Lucida Console"/>
                <w:color w:val="000080"/>
                <w:sz w:val="16"/>
                <w:szCs w:val="16"/>
              </w:rPr>
            </w:pPr>
            <w:r w:rsidRPr="009C3F9F">
              <w:rPr>
                <w:rFonts w:ascii="Lucida Console" w:hAnsi="Lucida Console"/>
                <w:color w:val="000080"/>
                <w:sz w:val="16"/>
                <w:szCs w:val="16"/>
              </w:rPr>
              <w:t xml:space="preserve">  3               Лантушенко Д.С.</w:t>
            </w:r>
            <w:r w:rsidRPr="009C3F9F">
              <w:rPr>
                <w:rFonts w:ascii="Lucida Console" w:hAnsi="Lucida Console"/>
                <w:color w:val="000080"/>
                <w:sz w:val="16"/>
                <w:szCs w:val="16"/>
              </w:rPr>
              <w:tab/>
              <w:t>За</w:t>
            </w:r>
          </w:p>
          <w:p w:rsidR="00E870FE" w:rsidRPr="009C3F9F" w:rsidRDefault="00E870FE" w:rsidP="00E870FE">
            <w:pPr>
              <w:contextualSpacing/>
              <w:rPr>
                <w:rFonts w:ascii="Lucida Console" w:hAnsi="Lucida Console"/>
                <w:color w:val="000080"/>
                <w:sz w:val="16"/>
                <w:szCs w:val="16"/>
              </w:rPr>
            </w:pPr>
            <w:r w:rsidRPr="009C3F9F">
              <w:rPr>
                <w:rFonts w:ascii="Lucida Console" w:hAnsi="Lucida Console"/>
                <w:color w:val="000080"/>
                <w:sz w:val="16"/>
                <w:szCs w:val="16"/>
              </w:rPr>
              <w:t xml:space="preserve">  4                 Левченко Ю.О.</w:t>
            </w:r>
            <w:r w:rsidRPr="009C3F9F">
              <w:rPr>
                <w:rFonts w:ascii="Lucida Console" w:hAnsi="Lucida Console"/>
                <w:color w:val="000080"/>
                <w:sz w:val="16"/>
                <w:szCs w:val="16"/>
              </w:rPr>
              <w:tab/>
              <w:t>За</w:t>
            </w:r>
          </w:p>
          <w:p w:rsidR="00E870FE" w:rsidRPr="009C3F9F" w:rsidRDefault="00E870FE" w:rsidP="00E870FE">
            <w:pPr>
              <w:contextualSpacing/>
              <w:rPr>
                <w:rFonts w:ascii="Lucida Console" w:hAnsi="Lucida Console"/>
                <w:color w:val="000080"/>
                <w:sz w:val="16"/>
                <w:szCs w:val="16"/>
              </w:rPr>
            </w:pPr>
            <w:r w:rsidRPr="009C3F9F">
              <w:rPr>
                <w:rFonts w:ascii="Lucida Console" w:hAnsi="Lucida Console"/>
                <w:color w:val="000080"/>
                <w:sz w:val="16"/>
                <w:szCs w:val="16"/>
              </w:rPr>
              <w:t xml:space="preserve">  5                    Чепік В.І.</w:t>
            </w:r>
            <w:r w:rsidRPr="009C3F9F">
              <w:rPr>
                <w:rFonts w:ascii="Lucida Console" w:hAnsi="Lucida Console"/>
                <w:color w:val="000080"/>
                <w:sz w:val="16"/>
                <w:szCs w:val="16"/>
              </w:rPr>
              <w:tab/>
              <w:t>За</w:t>
            </w:r>
          </w:p>
          <w:p w:rsidR="00E870FE" w:rsidRPr="009C3F9F" w:rsidRDefault="00E870FE" w:rsidP="00E870FE">
            <w:pPr>
              <w:contextualSpacing/>
              <w:rPr>
                <w:rFonts w:ascii="Lucida Console" w:hAnsi="Lucida Console"/>
                <w:color w:val="000080"/>
                <w:sz w:val="16"/>
                <w:szCs w:val="16"/>
              </w:rPr>
            </w:pPr>
            <w:r w:rsidRPr="009C3F9F">
              <w:rPr>
                <w:rFonts w:ascii="Lucida Console" w:hAnsi="Lucida Console"/>
                <w:color w:val="000080"/>
                <w:sz w:val="16"/>
                <w:szCs w:val="16"/>
              </w:rPr>
              <w:t xml:space="preserve">  6                   Кубрак О.М.</w:t>
            </w:r>
            <w:r w:rsidRPr="009C3F9F">
              <w:rPr>
                <w:rFonts w:ascii="Lucida Console" w:hAnsi="Lucida Console"/>
                <w:color w:val="000080"/>
                <w:sz w:val="16"/>
                <w:szCs w:val="16"/>
              </w:rPr>
              <w:tab/>
              <w:t>За</w:t>
            </w:r>
          </w:p>
          <w:p w:rsidR="00E870FE" w:rsidRPr="009C3F9F" w:rsidRDefault="00E870FE" w:rsidP="00E870FE">
            <w:pPr>
              <w:contextualSpacing/>
              <w:rPr>
                <w:rFonts w:ascii="Lucida Console" w:hAnsi="Lucida Console"/>
                <w:color w:val="000080"/>
                <w:sz w:val="16"/>
                <w:szCs w:val="16"/>
              </w:rPr>
            </w:pPr>
            <w:r w:rsidRPr="009C3F9F">
              <w:rPr>
                <w:rFonts w:ascii="Lucida Console" w:hAnsi="Lucida Console"/>
                <w:color w:val="000080"/>
                <w:sz w:val="16"/>
                <w:szCs w:val="16"/>
              </w:rPr>
              <w:t xml:space="preserve">  7              Рибальченко І.А.</w:t>
            </w:r>
            <w:r w:rsidRPr="009C3F9F">
              <w:rPr>
                <w:rFonts w:ascii="Lucida Console" w:hAnsi="Lucida Console"/>
                <w:color w:val="000080"/>
                <w:sz w:val="16"/>
                <w:szCs w:val="16"/>
              </w:rPr>
              <w:tab/>
              <w:t>За</w:t>
            </w:r>
          </w:p>
          <w:p w:rsidR="00E870FE" w:rsidRPr="009C3F9F" w:rsidRDefault="00E870FE" w:rsidP="00E870FE">
            <w:pPr>
              <w:contextualSpacing/>
              <w:rPr>
                <w:rFonts w:ascii="Lucida Console" w:hAnsi="Lucida Console"/>
                <w:color w:val="000080"/>
                <w:sz w:val="16"/>
                <w:szCs w:val="16"/>
              </w:rPr>
            </w:pPr>
            <w:r w:rsidRPr="009C3F9F">
              <w:rPr>
                <w:rFonts w:ascii="Lucida Console" w:hAnsi="Lucida Console"/>
                <w:color w:val="000080"/>
                <w:sz w:val="16"/>
                <w:szCs w:val="16"/>
              </w:rPr>
              <w:t xml:space="preserve">  8                 Гончаров В.М.</w:t>
            </w:r>
            <w:r w:rsidRPr="009C3F9F">
              <w:rPr>
                <w:rFonts w:ascii="Lucida Console" w:hAnsi="Lucida Console"/>
                <w:color w:val="000080"/>
                <w:sz w:val="16"/>
                <w:szCs w:val="16"/>
              </w:rPr>
              <w:tab/>
              <w:t>За</w:t>
            </w:r>
          </w:p>
          <w:p w:rsidR="00E870FE" w:rsidRPr="009C3F9F" w:rsidRDefault="00E870FE" w:rsidP="00E870FE">
            <w:pPr>
              <w:contextualSpacing/>
              <w:rPr>
                <w:rFonts w:ascii="Lucida Console" w:hAnsi="Lucida Console"/>
                <w:color w:val="000080"/>
                <w:sz w:val="16"/>
                <w:szCs w:val="16"/>
              </w:rPr>
            </w:pPr>
            <w:r w:rsidRPr="009C3F9F">
              <w:rPr>
                <w:rFonts w:ascii="Lucida Console" w:hAnsi="Lucida Console"/>
                <w:color w:val="000080"/>
                <w:sz w:val="16"/>
                <w:szCs w:val="16"/>
              </w:rPr>
              <w:t xml:space="preserve">  9                 Хандурін Д.В.</w:t>
            </w:r>
            <w:r w:rsidRPr="009C3F9F">
              <w:rPr>
                <w:rFonts w:ascii="Lucida Console" w:hAnsi="Lucida Console"/>
                <w:color w:val="000080"/>
                <w:sz w:val="16"/>
                <w:szCs w:val="16"/>
              </w:rPr>
              <w:tab/>
              <w:t>Не голосував</w:t>
            </w:r>
          </w:p>
          <w:p w:rsidR="00E870FE" w:rsidRPr="009C3F9F" w:rsidRDefault="00E870FE" w:rsidP="00E870FE">
            <w:pPr>
              <w:contextualSpacing/>
              <w:rPr>
                <w:rFonts w:ascii="Lucida Console" w:hAnsi="Lucida Console"/>
                <w:color w:val="000080"/>
                <w:sz w:val="16"/>
                <w:szCs w:val="16"/>
              </w:rPr>
            </w:pPr>
            <w:r w:rsidRPr="009C3F9F">
              <w:rPr>
                <w:rFonts w:ascii="Lucida Console" w:hAnsi="Lucida Console"/>
                <w:color w:val="000080"/>
                <w:sz w:val="16"/>
                <w:szCs w:val="16"/>
              </w:rPr>
              <w:t xml:space="preserve"> 10                  Жиленко В.М.</w:t>
            </w:r>
            <w:r w:rsidRPr="009C3F9F">
              <w:rPr>
                <w:rFonts w:ascii="Lucida Console" w:hAnsi="Lucida Console"/>
                <w:color w:val="000080"/>
                <w:sz w:val="16"/>
                <w:szCs w:val="16"/>
              </w:rPr>
              <w:tab/>
              <w:t>За</w:t>
            </w:r>
          </w:p>
          <w:p w:rsidR="00E870FE" w:rsidRPr="009C3F9F" w:rsidRDefault="00E870FE" w:rsidP="00E870FE">
            <w:pPr>
              <w:contextualSpacing/>
              <w:rPr>
                <w:rFonts w:ascii="Lucida Console" w:hAnsi="Lucida Console"/>
                <w:color w:val="000080"/>
                <w:sz w:val="16"/>
                <w:szCs w:val="16"/>
              </w:rPr>
            </w:pPr>
            <w:r w:rsidRPr="009C3F9F">
              <w:rPr>
                <w:rFonts w:ascii="Lucida Console" w:hAnsi="Lucida Console"/>
                <w:color w:val="000080"/>
                <w:sz w:val="16"/>
                <w:szCs w:val="16"/>
              </w:rPr>
              <w:t xml:space="preserve"> 11                  Гробова В.П.</w:t>
            </w:r>
            <w:r w:rsidRPr="009C3F9F">
              <w:rPr>
                <w:rFonts w:ascii="Lucida Console" w:hAnsi="Lucida Console"/>
                <w:color w:val="000080"/>
                <w:sz w:val="16"/>
                <w:szCs w:val="16"/>
              </w:rPr>
              <w:tab/>
              <w:t>За</w:t>
            </w:r>
          </w:p>
          <w:p w:rsidR="00E870FE" w:rsidRPr="009C3F9F" w:rsidRDefault="00E870FE" w:rsidP="00E870FE">
            <w:pPr>
              <w:contextualSpacing/>
              <w:rPr>
                <w:rFonts w:ascii="Lucida Console" w:hAnsi="Lucida Console"/>
                <w:color w:val="000080"/>
                <w:sz w:val="16"/>
                <w:szCs w:val="16"/>
              </w:rPr>
            </w:pPr>
            <w:r w:rsidRPr="009C3F9F">
              <w:rPr>
                <w:rFonts w:ascii="Lucida Console" w:hAnsi="Lucida Console"/>
                <w:color w:val="000080"/>
                <w:sz w:val="16"/>
                <w:szCs w:val="16"/>
              </w:rPr>
              <w:t xml:space="preserve"> 12              Калініченко В.А.</w:t>
            </w:r>
            <w:r w:rsidRPr="009C3F9F">
              <w:rPr>
                <w:rFonts w:ascii="Lucida Console" w:hAnsi="Lucida Console"/>
                <w:color w:val="000080"/>
                <w:sz w:val="16"/>
                <w:szCs w:val="16"/>
              </w:rPr>
              <w:tab/>
              <w:t>За</w:t>
            </w:r>
          </w:p>
          <w:p w:rsidR="00E870FE" w:rsidRPr="009C3F9F" w:rsidRDefault="00E870FE" w:rsidP="00E870FE">
            <w:pPr>
              <w:contextualSpacing/>
              <w:rPr>
                <w:rFonts w:ascii="Lucida Console" w:hAnsi="Lucida Console"/>
                <w:color w:val="000080"/>
                <w:sz w:val="16"/>
                <w:szCs w:val="16"/>
              </w:rPr>
            </w:pPr>
            <w:r w:rsidRPr="009C3F9F">
              <w:rPr>
                <w:rFonts w:ascii="Lucida Console" w:hAnsi="Lucida Console"/>
                <w:color w:val="000080"/>
                <w:sz w:val="16"/>
                <w:szCs w:val="16"/>
              </w:rPr>
              <w:t xml:space="preserve"> 13                   Галаєв Р.М.</w:t>
            </w:r>
            <w:r w:rsidRPr="009C3F9F">
              <w:rPr>
                <w:rFonts w:ascii="Lucida Console" w:hAnsi="Lucida Console"/>
                <w:color w:val="000080"/>
                <w:sz w:val="16"/>
                <w:szCs w:val="16"/>
              </w:rPr>
              <w:tab/>
              <w:t>За</w:t>
            </w:r>
          </w:p>
          <w:p w:rsidR="00E870FE" w:rsidRPr="009C3F9F" w:rsidRDefault="00E870FE" w:rsidP="00E870FE">
            <w:pPr>
              <w:contextualSpacing/>
              <w:rPr>
                <w:rFonts w:ascii="Lucida Console" w:hAnsi="Lucida Console"/>
                <w:color w:val="000080"/>
                <w:sz w:val="16"/>
                <w:szCs w:val="16"/>
              </w:rPr>
            </w:pPr>
            <w:r w:rsidRPr="009C3F9F">
              <w:rPr>
                <w:rFonts w:ascii="Lucida Console" w:hAnsi="Lucida Console"/>
                <w:color w:val="000080"/>
                <w:sz w:val="16"/>
                <w:szCs w:val="16"/>
              </w:rPr>
              <w:t xml:space="preserve"> 14                   Кушнір І.Г.</w:t>
            </w:r>
            <w:r w:rsidRPr="009C3F9F">
              <w:rPr>
                <w:rFonts w:ascii="Lucida Console" w:hAnsi="Lucida Console"/>
                <w:color w:val="000080"/>
                <w:sz w:val="16"/>
                <w:szCs w:val="16"/>
              </w:rPr>
              <w:tab/>
              <w:t>За</w:t>
            </w:r>
          </w:p>
          <w:p w:rsidR="00E870FE" w:rsidRPr="009C3F9F" w:rsidRDefault="00E870FE" w:rsidP="00E870FE">
            <w:pPr>
              <w:contextualSpacing/>
              <w:rPr>
                <w:rFonts w:ascii="Lucida Console" w:hAnsi="Lucida Console"/>
                <w:color w:val="000080"/>
                <w:sz w:val="16"/>
                <w:szCs w:val="16"/>
              </w:rPr>
            </w:pPr>
            <w:r w:rsidRPr="009C3F9F">
              <w:rPr>
                <w:rFonts w:ascii="Lucida Console" w:hAnsi="Lucida Console"/>
                <w:color w:val="000080"/>
                <w:sz w:val="16"/>
                <w:szCs w:val="16"/>
              </w:rPr>
              <w:t xml:space="preserve"> 15                   Липова С.А.</w:t>
            </w:r>
            <w:r w:rsidRPr="009C3F9F">
              <w:rPr>
                <w:rFonts w:ascii="Lucida Console" w:hAnsi="Lucida Console"/>
                <w:color w:val="000080"/>
                <w:sz w:val="16"/>
                <w:szCs w:val="16"/>
              </w:rPr>
              <w:tab/>
              <w:t>За</w:t>
            </w:r>
          </w:p>
          <w:p w:rsidR="00E870FE" w:rsidRPr="009C3F9F" w:rsidRDefault="00E870FE" w:rsidP="00E870FE">
            <w:pPr>
              <w:contextualSpacing/>
              <w:rPr>
                <w:rFonts w:ascii="Lucida Console" w:hAnsi="Lucida Console"/>
                <w:color w:val="000080"/>
                <w:sz w:val="16"/>
                <w:szCs w:val="16"/>
              </w:rPr>
            </w:pPr>
            <w:r w:rsidRPr="009C3F9F">
              <w:rPr>
                <w:rFonts w:ascii="Lucida Console" w:hAnsi="Lucida Console"/>
                <w:color w:val="000080"/>
                <w:sz w:val="16"/>
                <w:szCs w:val="16"/>
              </w:rPr>
              <w:t xml:space="preserve"> 16                  Лисенко О.М.</w:t>
            </w:r>
            <w:r w:rsidRPr="009C3F9F">
              <w:rPr>
                <w:rFonts w:ascii="Lucida Console" w:hAnsi="Lucida Console"/>
                <w:color w:val="000080"/>
                <w:sz w:val="16"/>
                <w:szCs w:val="16"/>
              </w:rPr>
              <w:tab/>
              <w:t>За</w:t>
            </w:r>
          </w:p>
          <w:p w:rsidR="00E870FE" w:rsidRPr="009C3F9F" w:rsidRDefault="00E870FE" w:rsidP="00E870FE">
            <w:pPr>
              <w:contextualSpacing/>
              <w:rPr>
                <w:rFonts w:ascii="Lucida Console" w:hAnsi="Lucida Console"/>
                <w:color w:val="000080"/>
                <w:sz w:val="16"/>
                <w:szCs w:val="16"/>
              </w:rPr>
            </w:pPr>
            <w:r w:rsidRPr="009C3F9F">
              <w:rPr>
                <w:rFonts w:ascii="Lucida Console" w:hAnsi="Lucida Console"/>
                <w:color w:val="000080"/>
                <w:sz w:val="16"/>
                <w:szCs w:val="16"/>
              </w:rPr>
              <w:t xml:space="preserve"> 17               Крамченков А.Б.</w:t>
            </w:r>
            <w:r w:rsidRPr="009C3F9F">
              <w:rPr>
                <w:rFonts w:ascii="Lucida Console" w:hAnsi="Lucida Console"/>
                <w:color w:val="000080"/>
                <w:sz w:val="16"/>
                <w:szCs w:val="16"/>
              </w:rPr>
              <w:tab/>
              <w:t>За</w:t>
            </w:r>
          </w:p>
          <w:p w:rsidR="00E870FE" w:rsidRPr="009C3F9F" w:rsidRDefault="00E870FE" w:rsidP="00E870FE">
            <w:pPr>
              <w:contextualSpacing/>
              <w:rPr>
                <w:rFonts w:ascii="Lucida Console" w:hAnsi="Lucida Console"/>
                <w:color w:val="000080"/>
                <w:sz w:val="16"/>
                <w:szCs w:val="16"/>
              </w:rPr>
            </w:pPr>
            <w:r w:rsidRPr="009C3F9F">
              <w:rPr>
                <w:rFonts w:ascii="Lucida Console" w:hAnsi="Lucida Console"/>
                <w:color w:val="000080"/>
                <w:sz w:val="16"/>
                <w:szCs w:val="16"/>
              </w:rPr>
              <w:t xml:space="preserve"> 18                  Баранов А.В.</w:t>
            </w:r>
            <w:r w:rsidRPr="009C3F9F">
              <w:rPr>
                <w:rFonts w:ascii="Lucida Console" w:hAnsi="Lucida Console"/>
                <w:color w:val="000080"/>
                <w:sz w:val="16"/>
                <w:szCs w:val="16"/>
              </w:rPr>
              <w:tab/>
              <w:t>За</w:t>
            </w:r>
          </w:p>
          <w:p w:rsidR="00E870FE" w:rsidRPr="009C3F9F" w:rsidRDefault="00E870FE" w:rsidP="00E870FE">
            <w:pPr>
              <w:contextualSpacing/>
              <w:rPr>
                <w:rFonts w:ascii="Lucida Console" w:hAnsi="Lucida Console"/>
                <w:color w:val="000080"/>
                <w:sz w:val="16"/>
                <w:szCs w:val="16"/>
              </w:rPr>
            </w:pPr>
            <w:r w:rsidRPr="009C3F9F">
              <w:rPr>
                <w:rFonts w:ascii="Lucida Console" w:hAnsi="Lucida Console"/>
                <w:color w:val="000080"/>
                <w:sz w:val="16"/>
                <w:szCs w:val="16"/>
              </w:rPr>
              <w:t xml:space="preserve"> 19                 Перепека І.О.</w:t>
            </w:r>
            <w:r w:rsidRPr="009C3F9F">
              <w:rPr>
                <w:rFonts w:ascii="Lucida Console" w:hAnsi="Lucida Console"/>
                <w:color w:val="000080"/>
                <w:sz w:val="16"/>
                <w:szCs w:val="16"/>
              </w:rPr>
              <w:tab/>
              <w:t>Не голосував</w:t>
            </w:r>
          </w:p>
          <w:p w:rsidR="00E870FE" w:rsidRPr="009C3F9F" w:rsidRDefault="00E870FE" w:rsidP="00E870FE">
            <w:pPr>
              <w:contextualSpacing/>
              <w:rPr>
                <w:rFonts w:ascii="Lucida Console" w:hAnsi="Lucida Console"/>
                <w:color w:val="000080"/>
                <w:sz w:val="16"/>
                <w:szCs w:val="16"/>
              </w:rPr>
            </w:pPr>
            <w:r w:rsidRPr="009C3F9F">
              <w:rPr>
                <w:rFonts w:ascii="Lucida Console" w:hAnsi="Lucida Console"/>
                <w:color w:val="000080"/>
                <w:sz w:val="16"/>
                <w:szCs w:val="16"/>
              </w:rPr>
              <w:t xml:space="preserve"> 20                 Перепека Ю.О.</w:t>
            </w:r>
            <w:r w:rsidRPr="009C3F9F">
              <w:rPr>
                <w:rFonts w:ascii="Lucida Console" w:hAnsi="Lucida Console"/>
                <w:color w:val="000080"/>
                <w:sz w:val="16"/>
                <w:szCs w:val="16"/>
              </w:rPr>
              <w:tab/>
              <w:t>Не голосував</w:t>
            </w:r>
          </w:p>
          <w:p w:rsidR="00E870FE" w:rsidRPr="009C3F9F" w:rsidRDefault="00E870FE" w:rsidP="00E870FE">
            <w:pPr>
              <w:contextualSpacing/>
              <w:rPr>
                <w:rFonts w:ascii="Lucida Console" w:hAnsi="Lucida Console"/>
                <w:color w:val="000080"/>
                <w:sz w:val="16"/>
                <w:szCs w:val="16"/>
              </w:rPr>
            </w:pPr>
            <w:r w:rsidRPr="009C3F9F">
              <w:rPr>
                <w:rFonts w:ascii="Lucida Console" w:hAnsi="Lucida Console"/>
                <w:color w:val="000080"/>
                <w:sz w:val="16"/>
                <w:szCs w:val="16"/>
              </w:rPr>
              <w:t xml:space="preserve"> 21                  Зименко О.В.</w:t>
            </w:r>
            <w:r w:rsidRPr="009C3F9F">
              <w:rPr>
                <w:rFonts w:ascii="Lucida Console" w:hAnsi="Lucida Console"/>
                <w:color w:val="000080"/>
                <w:sz w:val="16"/>
                <w:szCs w:val="16"/>
              </w:rPr>
              <w:tab/>
              <w:t>За</w:t>
            </w:r>
          </w:p>
          <w:p w:rsidR="00E870FE" w:rsidRPr="009C3F9F" w:rsidRDefault="00E870FE" w:rsidP="00E870FE">
            <w:pPr>
              <w:contextualSpacing/>
              <w:rPr>
                <w:rFonts w:ascii="Lucida Console" w:hAnsi="Lucida Console"/>
                <w:color w:val="000080"/>
                <w:sz w:val="16"/>
                <w:szCs w:val="16"/>
              </w:rPr>
            </w:pPr>
            <w:r w:rsidRPr="009C3F9F">
              <w:rPr>
                <w:rFonts w:ascii="Lucida Console" w:hAnsi="Lucida Console"/>
                <w:color w:val="000080"/>
                <w:sz w:val="16"/>
                <w:szCs w:val="16"/>
              </w:rPr>
              <w:t xml:space="preserve"> 22                 Гризодуб Г.П.</w:t>
            </w:r>
            <w:r w:rsidRPr="009C3F9F">
              <w:rPr>
                <w:rFonts w:ascii="Lucida Console" w:hAnsi="Lucida Console"/>
                <w:color w:val="000080"/>
                <w:sz w:val="16"/>
                <w:szCs w:val="16"/>
              </w:rPr>
              <w:tab/>
              <w:t>За</w:t>
            </w:r>
          </w:p>
          <w:p w:rsidR="00E870FE" w:rsidRPr="009C3F9F" w:rsidRDefault="00E870FE" w:rsidP="00E870FE">
            <w:pPr>
              <w:contextualSpacing/>
              <w:rPr>
                <w:rFonts w:ascii="Lucida Console" w:hAnsi="Lucida Console"/>
                <w:color w:val="000080"/>
                <w:sz w:val="16"/>
                <w:szCs w:val="16"/>
              </w:rPr>
            </w:pPr>
            <w:r w:rsidRPr="009C3F9F">
              <w:rPr>
                <w:rFonts w:ascii="Lucida Console" w:hAnsi="Lucida Console"/>
                <w:color w:val="000080"/>
                <w:sz w:val="16"/>
                <w:szCs w:val="16"/>
              </w:rPr>
              <w:t xml:space="preserve"> 23                    Сагач А.Г.</w:t>
            </w:r>
            <w:r w:rsidRPr="009C3F9F">
              <w:rPr>
                <w:rFonts w:ascii="Lucida Console" w:hAnsi="Lucida Console"/>
                <w:color w:val="000080"/>
                <w:sz w:val="16"/>
                <w:szCs w:val="16"/>
              </w:rPr>
              <w:tab/>
              <w:t>За</w:t>
            </w:r>
          </w:p>
          <w:p w:rsidR="00E870FE" w:rsidRPr="009C3F9F" w:rsidRDefault="00E870FE" w:rsidP="00E870FE">
            <w:pPr>
              <w:contextualSpacing/>
              <w:rPr>
                <w:rFonts w:ascii="Lucida Console" w:hAnsi="Lucida Console"/>
                <w:color w:val="000080"/>
                <w:sz w:val="16"/>
                <w:szCs w:val="16"/>
              </w:rPr>
            </w:pPr>
            <w:r w:rsidRPr="009C3F9F">
              <w:rPr>
                <w:rFonts w:ascii="Lucida Console" w:hAnsi="Lucida Console"/>
                <w:color w:val="000080"/>
                <w:sz w:val="16"/>
                <w:szCs w:val="16"/>
              </w:rPr>
              <w:t xml:space="preserve"> 24                 Волошина О.М.</w:t>
            </w:r>
            <w:r w:rsidRPr="009C3F9F">
              <w:rPr>
                <w:rFonts w:ascii="Lucida Console" w:hAnsi="Lucida Console"/>
                <w:color w:val="000080"/>
                <w:sz w:val="16"/>
                <w:szCs w:val="16"/>
              </w:rPr>
              <w:tab/>
              <w:t>За</w:t>
            </w:r>
          </w:p>
          <w:p w:rsidR="00E870FE" w:rsidRPr="009C3F9F" w:rsidRDefault="00E870FE" w:rsidP="00E870FE">
            <w:pPr>
              <w:contextualSpacing/>
              <w:rPr>
                <w:rFonts w:ascii="Lucida Console" w:hAnsi="Lucida Console"/>
                <w:color w:val="000080"/>
                <w:sz w:val="16"/>
                <w:szCs w:val="16"/>
              </w:rPr>
            </w:pPr>
            <w:r w:rsidRPr="009C3F9F">
              <w:rPr>
                <w:rFonts w:ascii="Lucida Console" w:hAnsi="Lucida Console"/>
                <w:color w:val="000080"/>
                <w:sz w:val="16"/>
                <w:szCs w:val="16"/>
              </w:rPr>
              <w:t xml:space="preserve"> 25                  Саченко М.В.</w:t>
            </w:r>
            <w:r w:rsidRPr="009C3F9F">
              <w:rPr>
                <w:rFonts w:ascii="Lucida Console" w:hAnsi="Lucida Console"/>
                <w:color w:val="000080"/>
                <w:sz w:val="16"/>
                <w:szCs w:val="16"/>
              </w:rPr>
              <w:tab/>
              <w:t>За</w:t>
            </w:r>
          </w:p>
          <w:p w:rsidR="00E870FE" w:rsidRPr="009C3F9F" w:rsidRDefault="00E870FE" w:rsidP="00E870FE">
            <w:pPr>
              <w:contextualSpacing/>
              <w:rPr>
                <w:rFonts w:ascii="Lucida Console" w:hAnsi="Lucida Console"/>
                <w:color w:val="000080"/>
                <w:sz w:val="16"/>
                <w:szCs w:val="16"/>
              </w:rPr>
            </w:pPr>
            <w:r w:rsidRPr="009C3F9F">
              <w:rPr>
                <w:rFonts w:ascii="Lucida Console" w:hAnsi="Lucida Console"/>
                <w:color w:val="000080"/>
                <w:sz w:val="16"/>
                <w:szCs w:val="16"/>
              </w:rPr>
              <w:t xml:space="preserve"> 26                  Губська І.О.</w:t>
            </w:r>
            <w:r w:rsidRPr="009C3F9F">
              <w:rPr>
                <w:rFonts w:ascii="Lucida Console" w:hAnsi="Lucida Console"/>
                <w:color w:val="000080"/>
                <w:sz w:val="16"/>
                <w:szCs w:val="16"/>
              </w:rPr>
              <w:tab/>
              <w:t>За</w:t>
            </w:r>
          </w:p>
          <w:p w:rsidR="00E870FE" w:rsidRPr="009C3F9F" w:rsidRDefault="00E870FE" w:rsidP="00E870FE">
            <w:pPr>
              <w:contextualSpacing/>
              <w:rPr>
                <w:rFonts w:ascii="Lucida Console" w:hAnsi="Lucida Console"/>
                <w:color w:val="000080"/>
                <w:sz w:val="16"/>
                <w:szCs w:val="16"/>
              </w:rPr>
            </w:pPr>
            <w:r w:rsidRPr="009C3F9F">
              <w:rPr>
                <w:rFonts w:ascii="Lucida Console" w:hAnsi="Lucida Console"/>
                <w:color w:val="000080"/>
                <w:sz w:val="16"/>
                <w:szCs w:val="16"/>
              </w:rPr>
              <w:t xml:space="preserve"> 27          Скоробагатський Є.О.</w:t>
            </w:r>
            <w:r w:rsidRPr="009C3F9F">
              <w:rPr>
                <w:rFonts w:ascii="Lucida Console" w:hAnsi="Lucida Console"/>
                <w:color w:val="000080"/>
                <w:sz w:val="16"/>
                <w:szCs w:val="16"/>
              </w:rPr>
              <w:tab/>
              <w:t>Не голосував</w:t>
            </w:r>
          </w:p>
          <w:p w:rsidR="00E870FE" w:rsidRPr="009C3F9F" w:rsidRDefault="00E870FE" w:rsidP="00E870FE">
            <w:pPr>
              <w:contextualSpacing/>
              <w:rPr>
                <w:rFonts w:ascii="Lucida Console" w:hAnsi="Lucida Console"/>
                <w:color w:val="000080"/>
                <w:sz w:val="16"/>
                <w:szCs w:val="16"/>
              </w:rPr>
            </w:pPr>
            <w:r w:rsidRPr="009C3F9F">
              <w:rPr>
                <w:rFonts w:ascii="Lucida Console" w:hAnsi="Lucida Console"/>
                <w:color w:val="000080"/>
                <w:sz w:val="16"/>
                <w:szCs w:val="16"/>
              </w:rPr>
              <w:t xml:space="preserve"> 28                    Заїка В.І.</w:t>
            </w:r>
            <w:r w:rsidRPr="009C3F9F">
              <w:rPr>
                <w:rFonts w:ascii="Lucida Console" w:hAnsi="Lucida Console"/>
                <w:color w:val="000080"/>
                <w:sz w:val="16"/>
                <w:szCs w:val="16"/>
              </w:rPr>
              <w:tab/>
              <w:t>За</w:t>
            </w:r>
          </w:p>
          <w:p w:rsidR="00E870FE" w:rsidRPr="009C3F9F" w:rsidRDefault="00E870FE" w:rsidP="00E870FE">
            <w:pPr>
              <w:contextualSpacing/>
              <w:rPr>
                <w:rFonts w:ascii="Lucida Console" w:hAnsi="Lucida Console"/>
                <w:color w:val="000080"/>
                <w:sz w:val="16"/>
                <w:szCs w:val="16"/>
              </w:rPr>
            </w:pPr>
            <w:r w:rsidRPr="009C3F9F">
              <w:rPr>
                <w:rFonts w:ascii="Lucida Console" w:hAnsi="Lucida Console"/>
                <w:color w:val="000080"/>
                <w:sz w:val="16"/>
                <w:szCs w:val="16"/>
              </w:rPr>
              <w:t xml:space="preserve"> 29                  Бутенко Д.М.</w:t>
            </w:r>
            <w:r w:rsidRPr="009C3F9F">
              <w:rPr>
                <w:rFonts w:ascii="Lucida Console" w:hAnsi="Lucida Console"/>
                <w:color w:val="000080"/>
                <w:sz w:val="16"/>
                <w:szCs w:val="16"/>
              </w:rPr>
              <w:tab/>
              <w:t>За</w:t>
            </w:r>
          </w:p>
          <w:p w:rsidR="00E870FE" w:rsidRPr="009C3F9F" w:rsidRDefault="00E870FE" w:rsidP="00E870FE">
            <w:pPr>
              <w:contextualSpacing/>
              <w:rPr>
                <w:rFonts w:ascii="Lucida Console" w:hAnsi="Lucida Console"/>
                <w:color w:val="000080"/>
                <w:sz w:val="16"/>
                <w:szCs w:val="16"/>
              </w:rPr>
            </w:pPr>
            <w:r w:rsidRPr="009C3F9F">
              <w:rPr>
                <w:rFonts w:ascii="Lucida Console" w:hAnsi="Lucida Console"/>
                <w:color w:val="000080"/>
                <w:sz w:val="16"/>
                <w:szCs w:val="16"/>
              </w:rPr>
              <w:t xml:space="preserve"> 30                  Фірсова О.В.</w:t>
            </w:r>
            <w:r w:rsidRPr="009C3F9F">
              <w:rPr>
                <w:rFonts w:ascii="Lucida Console" w:hAnsi="Lucida Console"/>
                <w:color w:val="000080"/>
                <w:sz w:val="16"/>
                <w:szCs w:val="16"/>
              </w:rPr>
              <w:tab/>
              <w:t>За</w:t>
            </w:r>
          </w:p>
          <w:p w:rsidR="00E870FE" w:rsidRPr="009C3F9F" w:rsidRDefault="00E870FE" w:rsidP="00E870FE">
            <w:pPr>
              <w:contextualSpacing/>
              <w:rPr>
                <w:rFonts w:ascii="Lucida Console" w:hAnsi="Lucida Console"/>
                <w:color w:val="000080"/>
                <w:sz w:val="16"/>
                <w:szCs w:val="16"/>
              </w:rPr>
            </w:pPr>
            <w:r w:rsidRPr="009C3F9F">
              <w:rPr>
                <w:rFonts w:ascii="Lucida Console" w:hAnsi="Lucida Console"/>
                <w:color w:val="000080"/>
                <w:sz w:val="16"/>
                <w:szCs w:val="16"/>
              </w:rPr>
              <w:lastRenderedPageBreak/>
              <w:t xml:space="preserve"> 31                 Рябенков О.В.</w:t>
            </w:r>
            <w:r w:rsidRPr="009C3F9F">
              <w:rPr>
                <w:rFonts w:ascii="Lucida Console" w:hAnsi="Lucida Console"/>
                <w:color w:val="000080"/>
                <w:sz w:val="16"/>
                <w:szCs w:val="16"/>
              </w:rPr>
              <w:tab/>
              <w:t>За</w:t>
            </w:r>
          </w:p>
          <w:p w:rsidR="00E870FE" w:rsidRPr="009C3F9F" w:rsidRDefault="00E870FE" w:rsidP="00E870FE">
            <w:pPr>
              <w:contextualSpacing/>
              <w:rPr>
                <w:rFonts w:ascii="Lucida Console" w:hAnsi="Lucida Console"/>
                <w:color w:val="000080"/>
                <w:sz w:val="16"/>
                <w:szCs w:val="16"/>
              </w:rPr>
            </w:pPr>
            <w:r w:rsidRPr="009C3F9F">
              <w:rPr>
                <w:rFonts w:ascii="Lucida Console" w:hAnsi="Lucida Console"/>
                <w:color w:val="000080"/>
                <w:sz w:val="16"/>
                <w:szCs w:val="16"/>
              </w:rPr>
              <w:t xml:space="preserve"> 32                    Шилов В.О.</w:t>
            </w:r>
            <w:r w:rsidRPr="009C3F9F">
              <w:rPr>
                <w:rFonts w:ascii="Lucida Console" w:hAnsi="Lucida Console"/>
                <w:color w:val="000080"/>
                <w:sz w:val="16"/>
                <w:szCs w:val="16"/>
              </w:rPr>
              <w:tab/>
              <w:t>За</w:t>
            </w:r>
          </w:p>
          <w:p w:rsidR="00E870FE" w:rsidRPr="009C3F9F" w:rsidRDefault="00E870FE" w:rsidP="00E870FE">
            <w:pPr>
              <w:contextualSpacing/>
              <w:rPr>
                <w:rFonts w:ascii="Lucida Console" w:hAnsi="Lucida Console"/>
                <w:color w:val="000080"/>
                <w:sz w:val="16"/>
                <w:szCs w:val="16"/>
              </w:rPr>
            </w:pPr>
            <w:r w:rsidRPr="009C3F9F">
              <w:rPr>
                <w:rFonts w:ascii="Lucida Console" w:hAnsi="Lucida Console"/>
                <w:color w:val="000080"/>
                <w:sz w:val="16"/>
                <w:szCs w:val="16"/>
              </w:rPr>
              <w:t xml:space="preserve"> 33                Никоненко В.В.</w:t>
            </w:r>
            <w:r w:rsidRPr="009C3F9F">
              <w:rPr>
                <w:rFonts w:ascii="Lucida Console" w:hAnsi="Lucida Console"/>
                <w:color w:val="000080"/>
                <w:sz w:val="16"/>
                <w:szCs w:val="16"/>
              </w:rPr>
              <w:tab/>
              <w:t>За</w:t>
            </w:r>
          </w:p>
          <w:p w:rsidR="00E870FE" w:rsidRPr="009C3F9F" w:rsidRDefault="00E870FE" w:rsidP="00E870FE">
            <w:pPr>
              <w:contextualSpacing/>
              <w:rPr>
                <w:rFonts w:ascii="Lucida Console" w:hAnsi="Lucida Console"/>
                <w:color w:val="000080"/>
                <w:sz w:val="16"/>
                <w:szCs w:val="16"/>
              </w:rPr>
            </w:pPr>
            <w:r w:rsidRPr="009C3F9F">
              <w:rPr>
                <w:rFonts w:ascii="Lucida Console" w:hAnsi="Lucida Console"/>
                <w:color w:val="000080"/>
                <w:sz w:val="16"/>
                <w:szCs w:val="16"/>
              </w:rPr>
              <w:t xml:space="preserve"> 34                    Шилов В.В.</w:t>
            </w:r>
            <w:r w:rsidRPr="009C3F9F">
              <w:rPr>
                <w:rFonts w:ascii="Lucida Console" w:hAnsi="Lucida Console"/>
                <w:color w:val="000080"/>
                <w:sz w:val="16"/>
                <w:szCs w:val="16"/>
              </w:rPr>
              <w:tab/>
              <w:t>Не голосував</w:t>
            </w:r>
          </w:p>
          <w:p w:rsidR="00E870FE" w:rsidRPr="009C3F9F" w:rsidRDefault="00E870FE" w:rsidP="00E870FE">
            <w:pPr>
              <w:contextualSpacing/>
              <w:rPr>
                <w:rFonts w:ascii="Lucida Console" w:hAnsi="Lucida Console"/>
                <w:color w:val="000080"/>
                <w:sz w:val="16"/>
                <w:szCs w:val="16"/>
              </w:rPr>
            </w:pPr>
            <w:r w:rsidRPr="009C3F9F">
              <w:rPr>
                <w:rFonts w:ascii="Lucida Console" w:hAnsi="Lucida Console"/>
                <w:color w:val="000080"/>
                <w:sz w:val="16"/>
                <w:szCs w:val="16"/>
              </w:rPr>
              <w:t xml:space="preserve"> 35                Галицький М.О.</w:t>
            </w:r>
            <w:r w:rsidRPr="009C3F9F">
              <w:rPr>
                <w:rFonts w:ascii="Lucida Console" w:hAnsi="Lucida Console"/>
                <w:color w:val="000080"/>
                <w:sz w:val="16"/>
                <w:szCs w:val="16"/>
              </w:rPr>
              <w:tab/>
              <w:t>За</w:t>
            </w:r>
          </w:p>
          <w:p w:rsidR="00E870FE" w:rsidRPr="009C3F9F" w:rsidRDefault="00E870FE" w:rsidP="00E870FE">
            <w:pPr>
              <w:contextualSpacing/>
              <w:rPr>
                <w:rFonts w:ascii="Lucida Console" w:hAnsi="Lucida Console"/>
                <w:color w:val="000080"/>
                <w:sz w:val="16"/>
                <w:szCs w:val="16"/>
              </w:rPr>
            </w:pPr>
            <w:r w:rsidRPr="009C3F9F">
              <w:rPr>
                <w:rFonts w:ascii="Lucida Console" w:hAnsi="Lucida Console"/>
                <w:color w:val="000080"/>
                <w:sz w:val="16"/>
                <w:szCs w:val="16"/>
              </w:rPr>
              <w:t xml:space="preserve"> 36                 Левченко О.О.</w:t>
            </w:r>
            <w:r w:rsidRPr="009C3F9F">
              <w:rPr>
                <w:rFonts w:ascii="Lucida Console" w:hAnsi="Lucida Console"/>
                <w:color w:val="000080"/>
                <w:sz w:val="16"/>
                <w:szCs w:val="16"/>
              </w:rPr>
              <w:tab/>
              <w:t>За</w:t>
            </w:r>
          </w:p>
          <w:p w:rsidR="00E870FE" w:rsidRPr="009C3F9F" w:rsidRDefault="00E870FE" w:rsidP="00E870FE">
            <w:pPr>
              <w:contextualSpacing/>
              <w:rPr>
                <w:rFonts w:ascii="Lucida Console" w:hAnsi="Lucida Console"/>
                <w:color w:val="000080"/>
                <w:sz w:val="16"/>
                <w:szCs w:val="16"/>
              </w:rPr>
            </w:pPr>
            <w:r w:rsidRPr="009C3F9F">
              <w:rPr>
                <w:rFonts w:ascii="Lucida Console" w:hAnsi="Lucida Console"/>
                <w:color w:val="000080"/>
                <w:sz w:val="16"/>
                <w:szCs w:val="16"/>
              </w:rPr>
              <w:t xml:space="preserve"> 37                Степченко В.Г.</w:t>
            </w:r>
            <w:r w:rsidRPr="009C3F9F">
              <w:rPr>
                <w:rFonts w:ascii="Lucida Console" w:hAnsi="Lucida Console"/>
                <w:color w:val="000080"/>
                <w:sz w:val="16"/>
                <w:szCs w:val="16"/>
              </w:rPr>
              <w:tab/>
              <w:t>За</w:t>
            </w:r>
          </w:p>
          <w:p w:rsidR="00E870FE" w:rsidRPr="009C3F9F" w:rsidRDefault="00E870FE" w:rsidP="00E870FE">
            <w:pPr>
              <w:contextualSpacing/>
              <w:rPr>
                <w:rFonts w:ascii="Lucida Console" w:hAnsi="Lucida Console"/>
                <w:color w:val="000080"/>
                <w:sz w:val="16"/>
                <w:szCs w:val="16"/>
              </w:rPr>
            </w:pPr>
            <w:r w:rsidRPr="009C3F9F">
              <w:rPr>
                <w:rFonts w:ascii="Lucida Console" w:hAnsi="Lucida Console"/>
                <w:color w:val="000080"/>
                <w:sz w:val="16"/>
                <w:szCs w:val="16"/>
              </w:rPr>
              <w:t xml:space="preserve"> 38                  Бурбика В.О.</w:t>
            </w:r>
            <w:r w:rsidRPr="009C3F9F">
              <w:rPr>
                <w:rFonts w:ascii="Lucida Console" w:hAnsi="Lucida Console"/>
                <w:color w:val="000080"/>
                <w:sz w:val="16"/>
                <w:szCs w:val="16"/>
              </w:rPr>
              <w:tab/>
              <w:t>За</w:t>
            </w:r>
          </w:p>
          <w:p w:rsidR="00C00C3D" w:rsidRDefault="00C00C3D" w:rsidP="00C00C3D">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sidR="002A2871">
              <w:rPr>
                <w:rFonts w:ascii="Times New Roman" w:hAnsi="Times New Roman"/>
                <w:sz w:val="24"/>
                <w:szCs w:val="24"/>
                <w:u w:val="single"/>
              </w:rPr>
              <w:t>1461</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D978EE" w:rsidRDefault="00D978EE" w:rsidP="008B08DE">
            <w:pPr>
              <w:spacing w:after="0" w:line="240" w:lineRule="auto"/>
              <w:jc w:val="both"/>
              <w:rPr>
                <w:rFonts w:ascii="Times New Roman" w:hAnsi="Times New Roman" w:cs="Times New Roman"/>
                <w:b/>
                <w:sz w:val="28"/>
                <w:szCs w:val="28"/>
              </w:rPr>
            </w:pPr>
          </w:p>
        </w:tc>
      </w:tr>
      <w:tr w:rsidR="00713B3A" w:rsidRPr="00401D4C" w:rsidTr="003615B4">
        <w:trPr>
          <w:trHeight w:val="199"/>
        </w:trPr>
        <w:tc>
          <w:tcPr>
            <w:tcW w:w="295" w:type="pct"/>
          </w:tcPr>
          <w:p w:rsidR="00713B3A" w:rsidRPr="005E5BFF" w:rsidRDefault="00713B3A"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713B3A" w:rsidRPr="005E4D1E" w:rsidRDefault="00713B3A" w:rsidP="00713B3A">
            <w:pPr>
              <w:spacing w:after="0" w:line="240" w:lineRule="auto"/>
              <w:jc w:val="both"/>
              <w:rPr>
                <w:rFonts w:ascii="Lucida Console" w:hAnsi="Lucida Console"/>
                <w:color w:val="000080"/>
                <w:sz w:val="16"/>
                <w:szCs w:val="16"/>
              </w:rPr>
            </w:pPr>
            <w:r w:rsidRPr="005E5BFF">
              <w:rPr>
                <w:rFonts w:ascii="Times New Roman" w:hAnsi="Times New Roman"/>
                <w:b/>
                <w:sz w:val="28"/>
                <w:szCs w:val="28"/>
              </w:rPr>
              <w:t xml:space="preserve">СЛУХАЛИ: </w:t>
            </w:r>
            <w:r w:rsidRPr="00B929DC">
              <w:rPr>
                <w:rFonts w:ascii="Times New Roman" w:hAnsi="Times New Roman" w:cs="Times New Roman"/>
                <w:b/>
                <w:sz w:val="28"/>
                <w:szCs w:val="28"/>
              </w:rPr>
              <w:t>Про передачу на баланс управлінню освіти і науки Сумської міської ради нерухомого майна.</w:t>
            </w:r>
          </w:p>
          <w:p w:rsidR="00713B3A" w:rsidRPr="00E45F0B" w:rsidRDefault="00713B3A" w:rsidP="00713B3A">
            <w:pPr>
              <w:spacing w:after="0" w:line="240" w:lineRule="auto"/>
              <w:jc w:val="both"/>
              <w:rPr>
                <w:rFonts w:ascii="Times New Roman" w:hAnsi="Times New Roman" w:cs="Times New Roman"/>
                <w:sz w:val="28"/>
                <w:szCs w:val="28"/>
              </w:rPr>
            </w:pPr>
            <w:r w:rsidRPr="003F3D48">
              <w:rPr>
                <w:rFonts w:ascii="Times New Roman" w:hAnsi="Times New Roman"/>
                <w:sz w:val="28"/>
                <w:szCs w:val="28"/>
              </w:rPr>
              <w:t xml:space="preserve">Ініціатор розгляду питання – </w:t>
            </w:r>
            <w:r w:rsidR="00011048">
              <w:rPr>
                <w:rFonts w:ascii="Times New Roman" w:hAnsi="Times New Roman"/>
                <w:sz w:val="28"/>
                <w:szCs w:val="28"/>
              </w:rPr>
              <w:t>депутат Сумської міської ради Волошина О.М.</w:t>
            </w:r>
          </w:p>
          <w:p w:rsidR="00713B3A" w:rsidRPr="00E45F0B" w:rsidRDefault="00713B3A" w:rsidP="00713B3A">
            <w:pPr>
              <w:spacing w:after="0" w:line="240" w:lineRule="auto"/>
              <w:jc w:val="both"/>
              <w:rPr>
                <w:rFonts w:ascii="Times New Roman" w:hAnsi="Times New Roman" w:cs="Times New Roman"/>
                <w:sz w:val="28"/>
                <w:szCs w:val="28"/>
                <w:lang w:val="ru-RU"/>
              </w:rPr>
            </w:pPr>
            <w:r w:rsidRPr="00E45F0B">
              <w:rPr>
                <w:rFonts w:ascii="Times New Roman" w:hAnsi="Times New Roman" w:cs="Times New Roman"/>
                <w:sz w:val="28"/>
                <w:szCs w:val="28"/>
                <w:lang w:val="ru-RU"/>
              </w:rPr>
              <w:t xml:space="preserve">Проект рішення підготовлено департаментом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w:t>
            </w:r>
            <w:r w:rsidRPr="00E45F0B">
              <w:rPr>
                <w:rFonts w:ascii="Times New Roman" w:hAnsi="Times New Roman" w:cs="Times New Roman"/>
                <w:sz w:val="28"/>
                <w:szCs w:val="28"/>
                <w:lang w:val="ru-RU"/>
              </w:rPr>
              <w:t>Сумської міської ради.</w:t>
            </w:r>
          </w:p>
          <w:p w:rsidR="00713B3A" w:rsidRDefault="00713B3A" w:rsidP="00713B3A">
            <w:pPr>
              <w:spacing w:after="0" w:line="240" w:lineRule="auto"/>
              <w:contextualSpacing/>
              <w:jc w:val="both"/>
              <w:rPr>
                <w:rFonts w:ascii="Times New Roman" w:hAnsi="Times New Roman" w:cs="Times New Roman"/>
                <w:sz w:val="28"/>
                <w:szCs w:val="28"/>
              </w:rPr>
            </w:pPr>
            <w:r>
              <w:rPr>
                <w:rFonts w:ascii="Times New Roman CYR" w:hAnsi="Times New Roman CYR" w:cs="Times New Roman CYR"/>
                <w:sz w:val="28"/>
                <w:szCs w:val="28"/>
              </w:rPr>
              <w:t xml:space="preserve">Доповідає – директор </w:t>
            </w:r>
            <w:r>
              <w:rPr>
                <w:rFonts w:ascii="Times New Roman" w:hAnsi="Times New Roman" w:cs="Times New Roman"/>
                <w:sz w:val="28"/>
                <w:szCs w:val="28"/>
              </w:rPr>
              <w:t>д</w:t>
            </w:r>
            <w:r w:rsidRPr="00FF3545">
              <w:rPr>
                <w:rFonts w:ascii="Times New Roman" w:hAnsi="Times New Roman" w:cs="Times New Roman"/>
                <w:sz w:val="28"/>
                <w:szCs w:val="28"/>
              </w:rPr>
              <w:t>епартамент</w:t>
            </w:r>
            <w:r>
              <w:rPr>
                <w:rFonts w:ascii="Times New Roman" w:hAnsi="Times New Roman" w:cs="Times New Roman"/>
                <w:sz w:val="28"/>
                <w:szCs w:val="28"/>
              </w:rPr>
              <w:t>у</w:t>
            </w:r>
            <w:r w:rsidRPr="00FF3545">
              <w:rPr>
                <w:rFonts w:ascii="Times New Roman" w:hAnsi="Times New Roman" w:cs="Times New Roman"/>
                <w:sz w:val="28"/>
                <w:szCs w:val="28"/>
              </w:rPr>
              <w:t xml:space="preserve">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Клименко Ю.М</w:t>
            </w:r>
            <w:r>
              <w:rPr>
                <w:rFonts w:ascii="Times New Roman" w:hAnsi="Times New Roman" w:cs="Times New Roman"/>
                <w:sz w:val="28"/>
                <w:szCs w:val="28"/>
              </w:rPr>
              <w:t>.</w:t>
            </w:r>
          </w:p>
          <w:p w:rsidR="00713B3A" w:rsidRPr="00DD13DD" w:rsidRDefault="00713B3A" w:rsidP="00713B3A">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713B3A" w:rsidRDefault="00713B3A" w:rsidP="00713B3A">
            <w:pPr>
              <w:spacing w:after="0"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визначитись голосуванням щодо прийняття рішення «в </w:t>
            </w:r>
            <w:r>
              <w:rPr>
                <w:rFonts w:ascii="Times New Roman" w:hAnsi="Times New Roman"/>
                <w:sz w:val="28"/>
                <w:szCs w:val="28"/>
              </w:rPr>
              <w:t>цілому».</w:t>
            </w:r>
          </w:p>
          <w:p w:rsidR="00E870FE" w:rsidRPr="009C3F9F" w:rsidRDefault="00E870FE" w:rsidP="00E870FE">
            <w:pPr>
              <w:contextualSpacing/>
              <w:rPr>
                <w:rFonts w:ascii="Lucida Console" w:hAnsi="Lucida Console"/>
                <w:color w:val="000080"/>
                <w:sz w:val="16"/>
                <w:szCs w:val="16"/>
              </w:rPr>
            </w:pPr>
            <w:r w:rsidRPr="009C3F9F">
              <w:rPr>
                <w:rFonts w:ascii="Lucida Console" w:hAnsi="Lucida Console"/>
                <w:color w:val="000080"/>
                <w:sz w:val="16"/>
                <w:szCs w:val="16"/>
              </w:rPr>
              <w:t>ПІДСУМКИ ГОЛОСУВАННЯ</w:t>
            </w:r>
          </w:p>
          <w:p w:rsidR="00E870FE" w:rsidRPr="009C3F9F" w:rsidRDefault="00E870FE" w:rsidP="00E870FE">
            <w:pPr>
              <w:contextualSpacing/>
              <w:rPr>
                <w:rFonts w:ascii="Lucida Console" w:hAnsi="Lucida Console"/>
                <w:color w:val="000080"/>
                <w:sz w:val="16"/>
                <w:szCs w:val="16"/>
              </w:rPr>
            </w:pPr>
            <w:r w:rsidRPr="009C3F9F">
              <w:rPr>
                <w:rFonts w:ascii="Lucida Console" w:hAnsi="Lucida Console"/>
                <w:color w:val="000080"/>
                <w:sz w:val="16"/>
                <w:szCs w:val="16"/>
              </w:rPr>
              <w:t xml:space="preserve">        ЗА:  27  НЕ ГОЛОСУВАЛО:  11</w:t>
            </w:r>
          </w:p>
          <w:p w:rsidR="00E870FE" w:rsidRPr="009C3F9F" w:rsidRDefault="00E870FE" w:rsidP="00E870FE">
            <w:pPr>
              <w:contextualSpacing/>
              <w:rPr>
                <w:rFonts w:ascii="Lucida Console" w:hAnsi="Lucida Console"/>
                <w:color w:val="000080"/>
                <w:sz w:val="16"/>
                <w:szCs w:val="16"/>
              </w:rPr>
            </w:pPr>
            <w:r w:rsidRPr="009C3F9F">
              <w:rPr>
                <w:rFonts w:ascii="Lucida Console" w:hAnsi="Lucida Console"/>
                <w:color w:val="000080"/>
                <w:sz w:val="16"/>
                <w:szCs w:val="16"/>
              </w:rPr>
              <w:t>УТРИМАЛОСЯ:   1      ПРИСУТНІХ:  39</w:t>
            </w:r>
          </w:p>
          <w:p w:rsidR="00E870FE" w:rsidRPr="009C3F9F" w:rsidRDefault="00E870FE" w:rsidP="00E870FE">
            <w:pPr>
              <w:contextualSpacing/>
              <w:rPr>
                <w:rFonts w:ascii="Lucida Console" w:hAnsi="Lucida Console"/>
                <w:color w:val="000080"/>
                <w:sz w:val="16"/>
                <w:szCs w:val="16"/>
              </w:rPr>
            </w:pPr>
            <w:r w:rsidRPr="009C3F9F">
              <w:rPr>
                <w:rFonts w:ascii="Lucida Console" w:hAnsi="Lucida Console"/>
                <w:color w:val="000080"/>
                <w:sz w:val="16"/>
                <w:szCs w:val="16"/>
              </w:rPr>
              <w:t xml:space="preserve">     ПРОТИ:   0         ВСЬОГО:  43</w:t>
            </w:r>
          </w:p>
          <w:p w:rsidR="00E870FE" w:rsidRPr="009C3F9F" w:rsidRDefault="00E870FE" w:rsidP="00E870FE">
            <w:pPr>
              <w:contextualSpacing/>
              <w:rPr>
                <w:rFonts w:ascii="Lucida Console" w:hAnsi="Lucida Console"/>
                <w:color w:val="000080"/>
                <w:sz w:val="16"/>
                <w:szCs w:val="16"/>
              </w:rPr>
            </w:pPr>
            <w:r w:rsidRPr="009C3F9F">
              <w:rPr>
                <w:rFonts w:ascii="Lucida Console" w:hAnsi="Lucida Console"/>
                <w:color w:val="000080"/>
                <w:sz w:val="16"/>
                <w:szCs w:val="16"/>
              </w:rPr>
              <w:t xml:space="preserve">  1                Косяненко Є.Є.</w:t>
            </w:r>
            <w:r w:rsidRPr="009C3F9F">
              <w:rPr>
                <w:rFonts w:ascii="Lucida Console" w:hAnsi="Lucida Console"/>
                <w:color w:val="000080"/>
                <w:sz w:val="16"/>
                <w:szCs w:val="16"/>
              </w:rPr>
              <w:tab/>
              <w:t>За</w:t>
            </w:r>
          </w:p>
          <w:p w:rsidR="00E870FE" w:rsidRPr="009C3F9F" w:rsidRDefault="00E870FE" w:rsidP="00E870FE">
            <w:pPr>
              <w:contextualSpacing/>
              <w:rPr>
                <w:rFonts w:ascii="Lucida Console" w:hAnsi="Lucida Console"/>
                <w:color w:val="000080"/>
                <w:sz w:val="16"/>
                <w:szCs w:val="16"/>
              </w:rPr>
            </w:pPr>
            <w:r w:rsidRPr="009C3F9F">
              <w:rPr>
                <w:rFonts w:ascii="Lucida Console" w:hAnsi="Lucida Console"/>
                <w:color w:val="000080"/>
                <w:sz w:val="16"/>
                <w:szCs w:val="16"/>
              </w:rPr>
              <w:t xml:space="preserve">  2                  Мельник В.А.</w:t>
            </w:r>
            <w:r w:rsidRPr="009C3F9F">
              <w:rPr>
                <w:rFonts w:ascii="Lucida Console" w:hAnsi="Lucida Console"/>
                <w:color w:val="000080"/>
                <w:sz w:val="16"/>
                <w:szCs w:val="16"/>
              </w:rPr>
              <w:tab/>
              <w:t>Не голосував</w:t>
            </w:r>
          </w:p>
          <w:p w:rsidR="00E870FE" w:rsidRPr="009C3F9F" w:rsidRDefault="00E870FE" w:rsidP="00E870FE">
            <w:pPr>
              <w:contextualSpacing/>
              <w:rPr>
                <w:rFonts w:ascii="Lucida Console" w:hAnsi="Lucida Console"/>
                <w:color w:val="000080"/>
                <w:sz w:val="16"/>
                <w:szCs w:val="16"/>
              </w:rPr>
            </w:pPr>
            <w:r w:rsidRPr="009C3F9F">
              <w:rPr>
                <w:rFonts w:ascii="Lucida Console" w:hAnsi="Lucida Console"/>
                <w:color w:val="000080"/>
                <w:sz w:val="16"/>
                <w:szCs w:val="16"/>
              </w:rPr>
              <w:t xml:space="preserve">  3               Лантушенко Д.С.</w:t>
            </w:r>
            <w:r w:rsidRPr="009C3F9F">
              <w:rPr>
                <w:rFonts w:ascii="Lucida Console" w:hAnsi="Lucida Console"/>
                <w:color w:val="000080"/>
                <w:sz w:val="16"/>
                <w:szCs w:val="16"/>
              </w:rPr>
              <w:tab/>
              <w:t>За</w:t>
            </w:r>
          </w:p>
          <w:p w:rsidR="00E870FE" w:rsidRPr="009C3F9F" w:rsidRDefault="00E870FE" w:rsidP="00E870FE">
            <w:pPr>
              <w:contextualSpacing/>
              <w:rPr>
                <w:rFonts w:ascii="Lucida Console" w:hAnsi="Lucida Console"/>
                <w:color w:val="000080"/>
                <w:sz w:val="16"/>
                <w:szCs w:val="16"/>
              </w:rPr>
            </w:pPr>
            <w:r w:rsidRPr="009C3F9F">
              <w:rPr>
                <w:rFonts w:ascii="Lucida Console" w:hAnsi="Lucida Console"/>
                <w:color w:val="000080"/>
                <w:sz w:val="16"/>
                <w:szCs w:val="16"/>
              </w:rPr>
              <w:t xml:space="preserve">  4                 Левченко Ю.О.</w:t>
            </w:r>
            <w:r w:rsidRPr="009C3F9F">
              <w:rPr>
                <w:rFonts w:ascii="Lucida Console" w:hAnsi="Lucida Console"/>
                <w:color w:val="000080"/>
                <w:sz w:val="16"/>
                <w:szCs w:val="16"/>
              </w:rPr>
              <w:tab/>
              <w:t>За</w:t>
            </w:r>
          </w:p>
          <w:p w:rsidR="00E870FE" w:rsidRPr="009C3F9F" w:rsidRDefault="00E870FE" w:rsidP="00E870FE">
            <w:pPr>
              <w:contextualSpacing/>
              <w:rPr>
                <w:rFonts w:ascii="Lucida Console" w:hAnsi="Lucida Console"/>
                <w:color w:val="000080"/>
                <w:sz w:val="16"/>
                <w:szCs w:val="16"/>
              </w:rPr>
            </w:pPr>
            <w:r w:rsidRPr="009C3F9F">
              <w:rPr>
                <w:rFonts w:ascii="Lucida Console" w:hAnsi="Lucida Console"/>
                <w:color w:val="000080"/>
                <w:sz w:val="16"/>
                <w:szCs w:val="16"/>
              </w:rPr>
              <w:t xml:space="preserve">  5                    Чепік В.І.</w:t>
            </w:r>
            <w:r w:rsidRPr="009C3F9F">
              <w:rPr>
                <w:rFonts w:ascii="Lucida Console" w:hAnsi="Lucida Console"/>
                <w:color w:val="000080"/>
                <w:sz w:val="16"/>
                <w:szCs w:val="16"/>
              </w:rPr>
              <w:tab/>
              <w:t>За</w:t>
            </w:r>
          </w:p>
          <w:p w:rsidR="00E870FE" w:rsidRPr="009C3F9F" w:rsidRDefault="00E870FE" w:rsidP="00E870FE">
            <w:pPr>
              <w:contextualSpacing/>
              <w:rPr>
                <w:rFonts w:ascii="Lucida Console" w:hAnsi="Lucida Console"/>
                <w:color w:val="000080"/>
                <w:sz w:val="16"/>
                <w:szCs w:val="16"/>
              </w:rPr>
            </w:pPr>
            <w:r w:rsidRPr="009C3F9F">
              <w:rPr>
                <w:rFonts w:ascii="Lucida Console" w:hAnsi="Lucida Console"/>
                <w:color w:val="000080"/>
                <w:sz w:val="16"/>
                <w:szCs w:val="16"/>
              </w:rPr>
              <w:t xml:space="preserve">  6                   Кубрак О.М.</w:t>
            </w:r>
            <w:r w:rsidRPr="009C3F9F">
              <w:rPr>
                <w:rFonts w:ascii="Lucida Console" w:hAnsi="Lucida Console"/>
                <w:color w:val="000080"/>
                <w:sz w:val="16"/>
                <w:szCs w:val="16"/>
              </w:rPr>
              <w:tab/>
              <w:t>За</w:t>
            </w:r>
          </w:p>
          <w:p w:rsidR="00E870FE" w:rsidRPr="009C3F9F" w:rsidRDefault="00E870FE" w:rsidP="00E870FE">
            <w:pPr>
              <w:contextualSpacing/>
              <w:rPr>
                <w:rFonts w:ascii="Lucida Console" w:hAnsi="Lucida Console"/>
                <w:color w:val="000080"/>
                <w:sz w:val="16"/>
                <w:szCs w:val="16"/>
              </w:rPr>
            </w:pPr>
            <w:r w:rsidRPr="009C3F9F">
              <w:rPr>
                <w:rFonts w:ascii="Lucida Console" w:hAnsi="Lucida Console"/>
                <w:color w:val="000080"/>
                <w:sz w:val="16"/>
                <w:szCs w:val="16"/>
              </w:rPr>
              <w:t xml:space="preserve">  7              Рибальченко І.А.</w:t>
            </w:r>
            <w:r w:rsidRPr="009C3F9F">
              <w:rPr>
                <w:rFonts w:ascii="Lucida Console" w:hAnsi="Lucida Console"/>
                <w:color w:val="000080"/>
                <w:sz w:val="16"/>
                <w:szCs w:val="16"/>
              </w:rPr>
              <w:tab/>
              <w:t>Не голосував</w:t>
            </w:r>
          </w:p>
          <w:p w:rsidR="00E870FE" w:rsidRPr="009C3F9F" w:rsidRDefault="00E870FE" w:rsidP="00E870FE">
            <w:pPr>
              <w:contextualSpacing/>
              <w:rPr>
                <w:rFonts w:ascii="Lucida Console" w:hAnsi="Lucida Console"/>
                <w:color w:val="000080"/>
                <w:sz w:val="16"/>
                <w:szCs w:val="16"/>
              </w:rPr>
            </w:pPr>
            <w:r w:rsidRPr="009C3F9F">
              <w:rPr>
                <w:rFonts w:ascii="Lucida Console" w:hAnsi="Lucida Console"/>
                <w:color w:val="000080"/>
                <w:sz w:val="16"/>
                <w:szCs w:val="16"/>
              </w:rPr>
              <w:t xml:space="preserve">  8                 Гончаров В.М.</w:t>
            </w:r>
            <w:r w:rsidRPr="009C3F9F">
              <w:rPr>
                <w:rFonts w:ascii="Lucida Console" w:hAnsi="Lucida Console"/>
                <w:color w:val="000080"/>
                <w:sz w:val="16"/>
                <w:szCs w:val="16"/>
              </w:rPr>
              <w:tab/>
              <w:t>За</w:t>
            </w:r>
          </w:p>
          <w:p w:rsidR="00E870FE" w:rsidRPr="009C3F9F" w:rsidRDefault="00E870FE" w:rsidP="00E870FE">
            <w:pPr>
              <w:contextualSpacing/>
              <w:rPr>
                <w:rFonts w:ascii="Lucida Console" w:hAnsi="Lucida Console"/>
                <w:color w:val="000080"/>
                <w:sz w:val="16"/>
                <w:szCs w:val="16"/>
              </w:rPr>
            </w:pPr>
            <w:r w:rsidRPr="009C3F9F">
              <w:rPr>
                <w:rFonts w:ascii="Lucida Console" w:hAnsi="Lucida Console"/>
                <w:color w:val="000080"/>
                <w:sz w:val="16"/>
                <w:szCs w:val="16"/>
              </w:rPr>
              <w:t xml:space="preserve">  9                 Хандурін Д.В.</w:t>
            </w:r>
            <w:r w:rsidRPr="009C3F9F">
              <w:rPr>
                <w:rFonts w:ascii="Lucida Console" w:hAnsi="Lucida Console"/>
                <w:color w:val="000080"/>
                <w:sz w:val="16"/>
                <w:szCs w:val="16"/>
              </w:rPr>
              <w:tab/>
              <w:t>За</w:t>
            </w:r>
          </w:p>
          <w:p w:rsidR="00E870FE" w:rsidRPr="009C3F9F" w:rsidRDefault="00E870FE" w:rsidP="00E870FE">
            <w:pPr>
              <w:contextualSpacing/>
              <w:rPr>
                <w:rFonts w:ascii="Lucida Console" w:hAnsi="Lucida Console"/>
                <w:color w:val="000080"/>
                <w:sz w:val="16"/>
                <w:szCs w:val="16"/>
              </w:rPr>
            </w:pPr>
            <w:r w:rsidRPr="009C3F9F">
              <w:rPr>
                <w:rFonts w:ascii="Lucida Console" w:hAnsi="Lucida Console"/>
                <w:color w:val="000080"/>
                <w:sz w:val="16"/>
                <w:szCs w:val="16"/>
              </w:rPr>
              <w:t xml:space="preserve"> 10                  Жиленко В.М.</w:t>
            </w:r>
            <w:r w:rsidRPr="009C3F9F">
              <w:rPr>
                <w:rFonts w:ascii="Lucida Console" w:hAnsi="Lucida Console"/>
                <w:color w:val="000080"/>
                <w:sz w:val="16"/>
                <w:szCs w:val="16"/>
              </w:rPr>
              <w:tab/>
              <w:t>За</w:t>
            </w:r>
          </w:p>
          <w:p w:rsidR="00E870FE" w:rsidRPr="009C3F9F" w:rsidRDefault="00E870FE" w:rsidP="00E870FE">
            <w:pPr>
              <w:contextualSpacing/>
              <w:rPr>
                <w:rFonts w:ascii="Lucida Console" w:hAnsi="Lucida Console"/>
                <w:color w:val="000080"/>
                <w:sz w:val="16"/>
                <w:szCs w:val="16"/>
              </w:rPr>
            </w:pPr>
            <w:r w:rsidRPr="009C3F9F">
              <w:rPr>
                <w:rFonts w:ascii="Lucida Console" w:hAnsi="Lucida Console"/>
                <w:color w:val="000080"/>
                <w:sz w:val="16"/>
                <w:szCs w:val="16"/>
              </w:rPr>
              <w:t xml:space="preserve"> 11                   Іванов О.О.</w:t>
            </w:r>
            <w:r w:rsidRPr="009C3F9F">
              <w:rPr>
                <w:rFonts w:ascii="Lucida Console" w:hAnsi="Lucida Console"/>
                <w:color w:val="000080"/>
                <w:sz w:val="16"/>
                <w:szCs w:val="16"/>
              </w:rPr>
              <w:tab/>
              <w:t>Не голосував</w:t>
            </w:r>
          </w:p>
          <w:p w:rsidR="00E870FE" w:rsidRPr="009C3F9F" w:rsidRDefault="00E870FE" w:rsidP="00E870FE">
            <w:pPr>
              <w:contextualSpacing/>
              <w:rPr>
                <w:rFonts w:ascii="Lucida Console" w:hAnsi="Lucida Console"/>
                <w:color w:val="000080"/>
                <w:sz w:val="16"/>
                <w:szCs w:val="16"/>
              </w:rPr>
            </w:pPr>
            <w:r w:rsidRPr="009C3F9F">
              <w:rPr>
                <w:rFonts w:ascii="Lucida Console" w:hAnsi="Lucida Console"/>
                <w:color w:val="000080"/>
                <w:sz w:val="16"/>
                <w:szCs w:val="16"/>
              </w:rPr>
              <w:t xml:space="preserve"> 12                  Гробова В.П.</w:t>
            </w:r>
            <w:r w:rsidRPr="009C3F9F">
              <w:rPr>
                <w:rFonts w:ascii="Lucida Console" w:hAnsi="Lucida Console"/>
                <w:color w:val="000080"/>
                <w:sz w:val="16"/>
                <w:szCs w:val="16"/>
              </w:rPr>
              <w:tab/>
              <w:t>За</w:t>
            </w:r>
          </w:p>
          <w:p w:rsidR="00E870FE" w:rsidRPr="009C3F9F" w:rsidRDefault="00E870FE" w:rsidP="00E870FE">
            <w:pPr>
              <w:contextualSpacing/>
              <w:rPr>
                <w:rFonts w:ascii="Lucida Console" w:hAnsi="Lucida Console"/>
                <w:color w:val="000080"/>
                <w:sz w:val="16"/>
                <w:szCs w:val="16"/>
              </w:rPr>
            </w:pPr>
            <w:r w:rsidRPr="009C3F9F">
              <w:rPr>
                <w:rFonts w:ascii="Lucida Console" w:hAnsi="Lucida Console"/>
                <w:color w:val="000080"/>
                <w:sz w:val="16"/>
                <w:szCs w:val="16"/>
              </w:rPr>
              <w:t xml:space="preserve"> 13              Калініченко В.А.</w:t>
            </w:r>
            <w:r w:rsidRPr="009C3F9F">
              <w:rPr>
                <w:rFonts w:ascii="Lucida Console" w:hAnsi="Lucida Console"/>
                <w:color w:val="000080"/>
                <w:sz w:val="16"/>
                <w:szCs w:val="16"/>
              </w:rPr>
              <w:tab/>
              <w:t>За</w:t>
            </w:r>
          </w:p>
          <w:p w:rsidR="00E870FE" w:rsidRPr="009C3F9F" w:rsidRDefault="00E870FE" w:rsidP="00E870FE">
            <w:pPr>
              <w:contextualSpacing/>
              <w:rPr>
                <w:rFonts w:ascii="Lucida Console" w:hAnsi="Lucida Console"/>
                <w:color w:val="000080"/>
                <w:sz w:val="16"/>
                <w:szCs w:val="16"/>
              </w:rPr>
            </w:pPr>
            <w:r w:rsidRPr="009C3F9F">
              <w:rPr>
                <w:rFonts w:ascii="Lucida Console" w:hAnsi="Lucida Console"/>
                <w:color w:val="000080"/>
                <w:sz w:val="16"/>
                <w:szCs w:val="16"/>
              </w:rPr>
              <w:t xml:space="preserve"> 14                   Галаєв Р.М.</w:t>
            </w:r>
            <w:r w:rsidRPr="009C3F9F">
              <w:rPr>
                <w:rFonts w:ascii="Lucida Console" w:hAnsi="Lucida Console"/>
                <w:color w:val="000080"/>
                <w:sz w:val="16"/>
                <w:szCs w:val="16"/>
              </w:rPr>
              <w:tab/>
              <w:t>За</w:t>
            </w:r>
          </w:p>
          <w:p w:rsidR="00E870FE" w:rsidRPr="009C3F9F" w:rsidRDefault="00E870FE" w:rsidP="00E870FE">
            <w:pPr>
              <w:contextualSpacing/>
              <w:rPr>
                <w:rFonts w:ascii="Lucida Console" w:hAnsi="Lucida Console"/>
                <w:color w:val="000080"/>
                <w:sz w:val="16"/>
                <w:szCs w:val="16"/>
              </w:rPr>
            </w:pPr>
            <w:r w:rsidRPr="009C3F9F">
              <w:rPr>
                <w:rFonts w:ascii="Lucida Console" w:hAnsi="Lucida Console"/>
                <w:color w:val="000080"/>
                <w:sz w:val="16"/>
                <w:szCs w:val="16"/>
              </w:rPr>
              <w:t xml:space="preserve"> 15                   Кушнір І.Г.</w:t>
            </w:r>
            <w:r w:rsidRPr="009C3F9F">
              <w:rPr>
                <w:rFonts w:ascii="Lucida Console" w:hAnsi="Lucida Console"/>
                <w:color w:val="000080"/>
                <w:sz w:val="16"/>
                <w:szCs w:val="16"/>
              </w:rPr>
              <w:tab/>
              <w:t>За</w:t>
            </w:r>
          </w:p>
          <w:p w:rsidR="00E870FE" w:rsidRPr="009C3F9F" w:rsidRDefault="00E870FE" w:rsidP="00E870FE">
            <w:pPr>
              <w:contextualSpacing/>
              <w:rPr>
                <w:rFonts w:ascii="Lucida Console" w:hAnsi="Lucida Console"/>
                <w:color w:val="000080"/>
                <w:sz w:val="16"/>
                <w:szCs w:val="16"/>
              </w:rPr>
            </w:pPr>
            <w:r w:rsidRPr="009C3F9F">
              <w:rPr>
                <w:rFonts w:ascii="Lucida Console" w:hAnsi="Lucida Console"/>
                <w:color w:val="000080"/>
                <w:sz w:val="16"/>
                <w:szCs w:val="16"/>
              </w:rPr>
              <w:t xml:space="preserve"> 16                   Липова С.А.</w:t>
            </w:r>
            <w:r w:rsidRPr="009C3F9F">
              <w:rPr>
                <w:rFonts w:ascii="Lucida Console" w:hAnsi="Lucida Console"/>
                <w:color w:val="000080"/>
                <w:sz w:val="16"/>
                <w:szCs w:val="16"/>
              </w:rPr>
              <w:tab/>
              <w:t>За</w:t>
            </w:r>
          </w:p>
          <w:p w:rsidR="00E870FE" w:rsidRPr="009C3F9F" w:rsidRDefault="00E870FE" w:rsidP="00E870FE">
            <w:pPr>
              <w:contextualSpacing/>
              <w:rPr>
                <w:rFonts w:ascii="Lucida Console" w:hAnsi="Lucida Console"/>
                <w:color w:val="000080"/>
                <w:sz w:val="16"/>
                <w:szCs w:val="16"/>
              </w:rPr>
            </w:pPr>
            <w:r w:rsidRPr="009C3F9F">
              <w:rPr>
                <w:rFonts w:ascii="Lucida Console" w:hAnsi="Lucida Console"/>
                <w:color w:val="000080"/>
                <w:sz w:val="16"/>
                <w:szCs w:val="16"/>
              </w:rPr>
              <w:t xml:space="preserve"> 17                  Лисенко О.М.</w:t>
            </w:r>
            <w:r w:rsidRPr="009C3F9F">
              <w:rPr>
                <w:rFonts w:ascii="Lucida Console" w:hAnsi="Lucida Console"/>
                <w:color w:val="000080"/>
                <w:sz w:val="16"/>
                <w:szCs w:val="16"/>
              </w:rPr>
              <w:tab/>
              <w:t>Утримався</w:t>
            </w:r>
          </w:p>
          <w:p w:rsidR="00E870FE" w:rsidRPr="009C3F9F" w:rsidRDefault="00E870FE" w:rsidP="00E870FE">
            <w:pPr>
              <w:contextualSpacing/>
              <w:rPr>
                <w:rFonts w:ascii="Lucida Console" w:hAnsi="Lucida Console"/>
                <w:color w:val="000080"/>
                <w:sz w:val="16"/>
                <w:szCs w:val="16"/>
              </w:rPr>
            </w:pPr>
            <w:r w:rsidRPr="009C3F9F">
              <w:rPr>
                <w:rFonts w:ascii="Lucida Console" w:hAnsi="Lucida Console"/>
                <w:color w:val="000080"/>
                <w:sz w:val="16"/>
                <w:szCs w:val="16"/>
              </w:rPr>
              <w:t xml:space="preserve"> 18               Крамченков А.Б.</w:t>
            </w:r>
            <w:r w:rsidRPr="009C3F9F">
              <w:rPr>
                <w:rFonts w:ascii="Lucida Console" w:hAnsi="Lucida Console"/>
                <w:color w:val="000080"/>
                <w:sz w:val="16"/>
                <w:szCs w:val="16"/>
              </w:rPr>
              <w:tab/>
              <w:t>За</w:t>
            </w:r>
          </w:p>
          <w:p w:rsidR="00E870FE" w:rsidRPr="009C3F9F" w:rsidRDefault="00E870FE" w:rsidP="00E870FE">
            <w:pPr>
              <w:contextualSpacing/>
              <w:rPr>
                <w:rFonts w:ascii="Lucida Console" w:hAnsi="Lucida Console"/>
                <w:color w:val="000080"/>
                <w:sz w:val="16"/>
                <w:szCs w:val="16"/>
              </w:rPr>
            </w:pPr>
            <w:r w:rsidRPr="009C3F9F">
              <w:rPr>
                <w:rFonts w:ascii="Lucida Console" w:hAnsi="Lucida Console"/>
                <w:color w:val="000080"/>
                <w:sz w:val="16"/>
                <w:szCs w:val="16"/>
              </w:rPr>
              <w:t xml:space="preserve"> 19                  Баранов А.В.</w:t>
            </w:r>
            <w:r w:rsidRPr="009C3F9F">
              <w:rPr>
                <w:rFonts w:ascii="Lucida Console" w:hAnsi="Lucida Console"/>
                <w:color w:val="000080"/>
                <w:sz w:val="16"/>
                <w:szCs w:val="16"/>
              </w:rPr>
              <w:tab/>
              <w:t>Не голосував</w:t>
            </w:r>
          </w:p>
          <w:p w:rsidR="00E870FE" w:rsidRPr="009C3F9F" w:rsidRDefault="00E870FE" w:rsidP="00E870FE">
            <w:pPr>
              <w:contextualSpacing/>
              <w:rPr>
                <w:rFonts w:ascii="Lucida Console" w:hAnsi="Lucida Console"/>
                <w:color w:val="000080"/>
                <w:sz w:val="16"/>
                <w:szCs w:val="16"/>
              </w:rPr>
            </w:pPr>
            <w:r w:rsidRPr="009C3F9F">
              <w:rPr>
                <w:rFonts w:ascii="Lucida Console" w:hAnsi="Lucida Console"/>
                <w:color w:val="000080"/>
                <w:sz w:val="16"/>
                <w:szCs w:val="16"/>
              </w:rPr>
              <w:t xml:space="preserve"> 20                 Перепека І.О.</w:t>
            </w:r>
            <w:r w:rsidRPr="009C3F9F">
              <w:rPr>
                <w:rFonts w:ascii="Lucida Console" w:hAnsi="Lucida Console"/>
                <w:color w:val="000080"/>
                <w:sz w:val="16"/>
                <w:szCs w:val="16"/>
              </w:rPr>
              <w:tab/>
              <w:t>Не голосував</w:t>
            </w:r>
          </w:p>
          <w:p w:rsidR="00E870FE" w:rsidRPr="009C3F9F" w:rsidRDefault="00E870FE" w:rsidP="00E870FE">
            <w:pPr>
              <w:contextualSpacing/>
              <w:rPr>
                <w:rFonts w:ascii="Lucida Console" w:hAnsi="Lucida Console"/>
                <w:color w:val="000080"/>
                <w:sz w:val="16"/>
                <w:szCs w:val="16"/>
              </w:rPr>
            </w:pPr>
            <w:r w:rsidRPr="009C3F9F">
              <w:rPr>
                <w:rFonts w:ascii="Lucida Console" w:hAnsi="Lucida Console"/>
                <w:color w:val="000080"/>
                <w:sz w:val="16"/>
                <w:szCs w:val="16"/>
              </w:rPr>
              <w:t xml:space="preserve"> 21                 Перепека Ю.О.</w:t>
            </w:r>
            <w:r w:rsidRPr="009C3F9F">
              <w:rPr>
                <w:rFonts w:ascii="Lucida Console" w:hAnsi="Lucida Console"/>
                <w:color w:val="000080"/>
                <w:sz w:val="16"/>
                <w:szCs w:val="16"/>
              </w:rPr>
              <w:tab/>
              <w:t>Не голосував</w:t>
            </w:r>
          </w:p>
          <w:p w:rsidR="00E870FE" w:rsidRPr="009C3F9F" w:rsidRDefault="00E870FE" w:rsidP="00E870FE">
            <w:pPr>
              <w:contextualSpacing/>
              <w:rPr>
                <w:rFonts w:ascii="Lucida Console" w:hAnsi="Lucida Console"/>
                <w:color w:val="000080"/>
                <w:sz w:val="16"/>
                <w:szCs w:val="16"/>
              </w:rPr>
            </w:pPr>
            <w:r w:rsidRPr="009C3F9F">
              <w:rPr>
                <w:rFonts w:ascii="Lucida Console" w:hAnsi="Lucida Console"/>
                <w:color w:val="000080"/>
                <w:sz w:val="16"/>
                <w:szCs w:val="16"/>
              </w:rPr>
              <w:t xml:space="preserve"> 22                  Зименко О.В.</w:t>
            </w:r>
            <w:r w:rsidRPr="009C3F9F">
              <w:rPr>
                <w:rFonts w:ascii="Lucida Console" w:hAnsi="Lucida Console"/>
                <w:color w:val="000080"/>
                <w:sz w:val="16"/>
                <w:szCs w:val="16"/>
              </w:rPr>
              <w:tab/>
              <w:t>Не голосував</w:t>
            </w:r>
          </w:p>
          <w:p w:rsidR="00E870FE" w:rsidRPr="009C3F9F" w:rsidRDefault="00E870FE" w:rsidP="00E870FE">
            <w:pPr>
              <w:contextualSpacing/>
              <w:rPr>
                <w:rFonts w:ascii="Lucida Console" w:hAnsi="Lucida Console"/>
                <w:color w:val="000080"/>
                <w:sz w:val="16"/>
                <w:szCs w:val="16"/>
              </w:rPr>
            </w:pPr>
            <w:r w:rsidRPr="009C3F9F">
              <w:rPr>
                <w:rFonts w:ascii="Lucida Console" w:hAnsi="Lucida Console"/>
                <w:color w:val="000080"/>
                <w:sz w:val="16"/>
                <w:szCs w:val="16"/>
              </w:rPr>
              <w:t xml:space="preserve"> 23                 Гризодуб Г.П.</w:t>
            </w:r>
            <w:r w:rsidRPr="009C3F9F">
              <w:rPr>
                <w:rFonts w:ascii="Lucida Console" w:hAnsi="Lucida Console"/>
                <w:color w:val="000080"/>
                <w:sz w:val="16"/>
                <w:szCs w:val="16"/>
              </w:rPr>
              <w:tab/>
              <w:t>За</w:t>
            </w:r>
          </w:p>
          <w:p w:rsidR="00E870FE" w:rsidRPr="009C3F9F" w:rsidRDefault="00E870FE" w:rsidP="00E870FE">
            <w:pPr>
              <w:contextualSpacing/>
              <w:rPr>
                <w:rFonts w:ascii="Lucida Console" w:hAnsi="Lucida Console"/>
                <w:color w:val="000080"/>
                <w:sz w:val="16"/>
                <w:szCs w:val="16"/>
              </w:rPr>
            </w:pPr>
            <w:r w:rsidRPr="009C3F9F">
              <w:rPr>
                <w:rFonts w:ascii="Lucida Console" w:hAnsi="Lucida Console"/>
                <w:color w:val="000080"/>
                <w:sz w:val="16"/>
                <w:szCs w:val="16"/>
              </w:rPr>
              <w:t xml:space="preserve"> 24                    Сагач А.Г.</w:t>
            </w:r>
            <w:r w:rsidRPr="009C3F9F">
              <w:rPr>
                <w:rFonts w:ascii="Lucida Console" w:hAnsi="Lucida Console"/>
                <w:color w:val="000080"/>
                <w:sz w:val="16"/>
                <w:szCs w:val="16"/>
              </w:rPr>
              <w:tab/>
              <w:t>За</w:t>
            </w:r>
          </w:p>
          <w:p w:rsidR="00E870FE" w:rsidRPr="009C3F9F" w:rsidRDefault="00E870FE" w:rsidP="00E870FE">
            <w:pPr>
              <w:contextualSpacing/>
              <w:rPr>
                <w:rFonts w:ascii="Lucida Console" w:hAnsi="Lucida Console"/>
                <w:color w:val="000080"/>
                <w:sz w:val="16"/>
                <w:szCs w:val="16"/>
              </w:rPr>
            </w:pPr>
            <w:r w:rsidRPr="009C3F9F">
              <w:rPr>
                <w:rFonts w:ascii="Lucida Console" w:hAnsi="Lucida Console"/>
                <w:color w:val="000080"/>
                <w:sz w:val="16"/>
                <w:szCs w:val="16"/>
              </w:rPr>
              <w:t xml:space="preserve"> 25                 Волошина О.М.</w:t>
            </w:r>
            <w:r w:rsidRPr="009C3F9F">
              <w:rPr>
                <w:rFonts w:ascii="Lucida Console" w:hAnsi="Lucida Console"/>
                <w:color w:val="000080"/>
                <w:sz w:val="16"/>
                <w:szCs w:val="16"/>
              </w:rPr>
              <w:tab/>
              <w:t>За</w:t>
            </w:r>
          </w:p>
          <w:p w:rsidR="00E870FE" w:rsidRPr="009C3F9F" w:rsidRDefault="00E870FE" w:rsidP="00E870FE">
            <w:pPr>
              <w:contextualSpacing/>
              <w:rPr>
                <w:rFonts w:ascii="Lucida Console" w:hAnsi="Lucida Console"/>
                <w:color w:val="000080"/>
                <w:sz w:val="16"/>
                <w:szCs w:val="16"/>
              </w:rPr>
            </w:pPr>
            <w:r w:rsidRPr="009C3F9F">
              <w:rPr>
                <w:rFonts w:ascii="Lucida Console" w:hAnsi="Lucida Console"/>
                <w:color w:val="000080"/>
                <w:sz w:val="16"/>
                <w:szCs w:val="16"/>
              </w:rPr>
              <w:t xml:space="preserve"> 26                  Саченко М.В.</w:t>
            </w:r>
            <w:r w:rsidRPr="009C3F9F">
              <w:rPr>
                <w:rFonts w:ascii="Lucida Console" w:hAnsi="Lucida Console"/>
                <w:color w:val="000080"/>
                <w:sz w:val="16"/>
                <w:szCs w:val="16"/>
              </w:rPr>
              <w:tab/>
              <w:t>За</w:t>
            </w:r>
          </w:p>
          <w:p w:rsidR="00E870FE" w:rsidRPr="009C3F9F" w:rsidRDefault="00E870FE" w:rsidP="00E870FE">
            <w:pPr>
              <w:contextualSpacing/>
              <w:rPr>
                <w:rFonts w:ascii="Lucida Console" w:hAnsi="Lucida Console"/>
                <w:color w:val="000080"/>
                <w:sz w:val="16"/>
                <w:szCs w:val="16"/>
              </w:rPr>
            </w:pPr>
            <w:r w:rsidRPr="009C3F9F">
              <w:rPr>
                <w:rFonts w:ascii="Lucida Console" w:hAnsi="Lucida Console"/>
                <w:color w:val="000080"/>
                <w:sz w:val="16"/>
                <w:szCs w:val="16"/>
              </w:rPr>
              <w:t xml:space="preserve"> 27                  Губська І.О.</w:t>
            </w:r>
            <w:r w:rsidRPr="009C3F9F">
              <w:rPr>
                <w:rFonts w:ascii="Lucida Console" w:hAnsi="Lucida Console"/>
                <w:color w:val="000080"/>
                <w:sz w:val="16"/>
                <w:szCs w:val="16"/>
              </w:rPr>
              <w:tab/>
              <w:t>За</w:t>
            </w:r>
          </w:p>
          <w:p w:rsidR="00E870FE" w:rsidRPr="009C3F9F" w:rsidRDefault="00E870FE" w:rsidP="00E870FE">
            <w:pPr>
              <w:contextualSpacing/>
              <w:rPr>
                <w:rFonts w:ascii="Lucida Console" w:hAnsi="Lucida Console"/>
                <w:color w:val="000080"/>
                <w:sz w:val="16"/>
                <w:szCs w:val="16"/>
              </w:rPr>
            </w:pPr>
            <w:r w:rsidRPr="009C3F9F">
              <w:rPr>
                <w:rFonts w:ascii="Lucida Console" w:hAnsi="Lucida Console"/>
                <w:color w:val="000080"/>
                <w:sz w:val="16"/>
                <w:szCs w:val="16"/>
              </w:rPr>
              <w:t xml:space="preserve"> 28          Скоробагатський Є.О.</w:t>
            </w:r>
            <w:r w:rsidRPr="009C3F9F">
              <w:rPr>
                <w:rFonts w:ascii="Lucida Console" w:hAnsi="Lucida Console"/>
                <w:color w:val="000080"/>
                <w:sz w:val="16"/>
                <w:szCs w:val="16"/>
              </w:rPr>
              <w:tab/>
              <w:t>Не голосував</w:t>
            </w:r>
          </w:p>
          <w:p w:rsidR="00E870FE" w:rsidRPr="009C3F9F" w:rsidRDefault="00E870FE" w:rsidP="00E870FE">
            <w:pPr>
              <w:contextualSpacing/>
              <w:rPr>
                <w:rFonts w:ascii="Lucida Console" w:hAnsi="Lucida Console"/>
                <w:color w:val="000080"/>
                <w:sz w:val="16"/>
                <w:szCs w:val="16"/>
              </w:rPr>
            </w:pPr>
            <w:r w:rsidRPr="009C3F9F">
              <w:rPr>
                <w:rFonts w:ascii="Lucida Console" w:hAnsi="Lucida Console"/>
                <w:color w:val="000080"/>
                <w:sz w:val="16"/>
                <w:szCs w:val="16"/>
              </w:rPr>
              <w:t xml:space="preserve"> 29                    Заїка В.І.</w:t>
            </w:r>
            <w:r w:rsidRPr="009C3F9F">
              <w:rPr>
                <w:rFonts w:ascii="Lucida Console" w:hAnsi="Lucida Console"/>
                <w:color w:val="000080"/>
                <w:sz w:val="16"/>
                <w:szCs w:val="16"/>
              </w:rPr>
              <w:tab/>
              <w:t>За</w:t>
            </w:r>
          </w:p>
          <w:p w:rsidR="00E870FE" w:rsidRPr="009C3F9F" w:rsidRDefault="00E870FE" w:rsidP="00E870FE">
            <w:pPr>
              <w:contextualSpacing/>
              <w:rPr>
                <w:rFonts w:ascii="Lucida Console" w:hAnsi="Lucida Console"/>
                <w:color w:val="000080"/>
                <w:sz w:val="16"/>
                <w:szCs w:val="16"/>
              </w:rPr>
            </w:pPr>
            <w:r w:rsidRPr="009C3F9F">
              <w:rPr>
                <w:rFonts w:ascii="Lucida Console" w:hAnsi="Lucida Console"/>
                <w:color w:val="000080"/>
                <w:sz w:val="16"/>
                <w:szCs w:val="16"/>
              </w:rPr>
              <w:t xml:space="preserve"> 30                  Бутенко Д.М.</w:t>
            </w:r>
            <w:r w:rsidRPr="009C3F9F">
              <w:rPr>
                <w:rFonts w:ascii="Lucida Console" w:hAnsi="Lucida Console"/>
                <w:color w:val="000080"/>
                <w:sz w:val="16"/>
                <w:szCs w:val="16"/>
              </w:rPr>
              <w:tab/>
              <w:t>Не голосував</w:t>
            </w:r>
          </w:p>
          <w:p w:rsidR="00E870FE" w:rsidRPr="009C3F9F" w:rsidRDefault="00E870FE" w:rsidP="00E870FE">
            <w:pPr>
              <w:contextualSpacing/>
              <w:rPr>
                <w:rFonts w:ascii="Lucida Console" w:hAnsi="Lucida Console"/>
                <w:color w:val="000080"/>
                <w:sz w:val="16"/>
                <w:szCs w:val="16"/>
              </w:rPr>
            </w:pPr>
            <w:r w:rsidRPr="009C3F9F">
              <w:rPr>
                <w:rFonts w:ascii="Lucida Console" w:hAnsi="Lucida Console"/>
                <w:color w:val="000080"/>
                <w:sz w:val="16"/>
                <w:szCs w:val="16"/>
              </w:rPr>
              <w:t xml:space="preserve"> 31                  Фірсова О.В.</w:t>
            </w:r>
            <w:r w:rsidRPr="009C3F9F">
              <w:rPr>
                <w:rFonts w:ascii="Lucida Console" w:hAnsi="Lucida Console"/>
                <w:color w:val="000080"/>
                <w:sz w:val="16"/>
                <w:szCs w:val="16"/>
              </w:rPr>
              <w:tab/>
              <w:t>За</w:t>
            </w:r>
          </w:p>
          <w:p w:rsidR="00E870FE" w:rsidRPr="009C3F9F" w:rsidRDefault="00E870FE" w:rsidP="00E870FE">
            <w:pPr>
              <w:contextualSpacing/>
              <w:rPr>
                <w:rFonts w:ascii="Lucida Console" w:hAnsi="Lucida Console"/>
                <w:color w:val="000080"/>
                <w:sz w:val="16"/>
                <w:szCs w:val="16"/>
              </w:rPr>
            </w:pPr>
            <w:r w:rsidRPr="009C3F9F">
              <w:rPr>
                <w:rFonts w:ascii="Lucida Console" w:hAnsi="Lucida Console"/>
                <w:color w:val="000080"/>
                <w:sz w:val="16"/>
                <w:szCs w:val="16"/>
              </w:rPr>
              <w:t xml:space="preserve"> 32                 Рябенков О.В.</w:t>
            </w:r>
            <w:r w:rsidRPr="009C3F9F">
              <w:rPr>
                <w:rFonts w:ascii="Lucida Console" w:hAnsi="Lucida Console"/>
                <w:color w:val="000080"/>
                <w:sz w:val="16"/>
                <w:szCs w:val="16"/>
              </w:rPr>
              <w:tab/>
              <w:t>За</w:t>
            </w:r>
          </w:p>
          <w:p w:rsidR="00E870FE" w:rsidRPr="009C3F9F" w:rsidRDefault="00E870FE" w:rsidP="00E870FE">
            <w:pPr>
              <w:contextualSpacing/>
              <w:rPr>
                <w:rFonts w:ascii="Lucida Console" w:hAnsi="Lucida Console"/>
                <w:color w:val="000080"/>
                <w:sz w:val="16"/>
                <w:szCs w:val="16"/>
              </w:rPr>
            </w:pPr>
            <w:r w:rsidRPr="009C3F9F">
              <w:rPr>
                <w:rFonts w:ascii="Lucida Console" w:hAnsi="Lucida Console"/>
                <w:color w:val="000080"/>
                <w:sz w:val="16"/>
                <w:szCs w:val="16"/>
              </w:rPr>
              <w:t xml:space="preserve"> 33                    Шилов В.О.</w:t>
            </w:r>
            <w:r w:rsidRPr="009C3F9F">
              <w:rPr>
                <w:rFonts w:ascii="Lucida Console" w:hAnsi="Lucida Console"/>
                <w:color w:val="000080"/>
                <w:sz w:val="16"/>
                <w:szCs w:val="16"/>
              </w:rPr>
              <w:tab/>
              <w:t>Не голосував</w:t>
            </w:r>
          </w:p>
          <w:p w:rsidR="00E870FE" w:rsidRPr="009C3F9F" w:rsidRDefault="00E870FE" w:rsidP="00E870FE">
            <w:pPr>
              <w:contextualSpacing/>
              <w:rPr>
                <w:rFonts w:ascii="Lucida Console" w:hAnsi="Lucida Console"/>
                <w:color w:val="000080"/>
                <w:sz w:val="16"/>
                <w:szCs w:val="16"/>
              </w:rPr>
            </w:pPr>
            <w:r w:rsidRPr="009C3F9F">
              <w:rPr>
                <w:rFonts w:ascii="Lucida Console" w:hAnsi="Lucida Console"/>
                <w:color w:val="000080"/>
                <w:sz w:val="16"/>
                <w:szCs w:val="16"/>
              </w:rPr>
              <w:t xml:space="preserve"> 34                Никоненко В.В.</w:t>
            </w:r>
            <w:r w:rsidRPr="009C3F9F">
              <w:rPr>
                <w:rFonts w:ascii="Lucida Console" w:hAnsi="Lucida Console"/>
                <w:color w:val="000080"/>
                <w:sz w:val="16"/>
                <w:szCs w:val="16"/>
              </w:rPr>
              <w:tab/>
              <w:t>За</w:t>
            </w:r>
          </w:p>
          <w:p w:rsidR="00E870FE" w:rsidRPr="009C3F9F" w:rsidRDefault="00E870FE" w:rsidP="00E870FE">
            <w:pPr>
              <w:contextualSpacing/>
              <w:rPr>
                <w:rFonts w:ascii="Lucida Console" w:hAnsi="Lucida Console"/>
                <w:color w:val="000080"/>
                <w:sz w:val="16"/>
                <w:szCs w:val="16"/>
              </w:rPr>
            </w:pPr>
            <w:r w:rsidRPr="009C3F9F">
              <w:rPr>
                <w:rFonts w:ascii="Lucida Console" w:hAnsi="Lucida Console"/>
                <w:color w:val="000080"/>
                <w:sz w:val="16"/>
                <w:szCs w:val="16"/>
              </w:rPr>
              <w:t xml:space="preserve"> 35                    Шилов В.В.</w:t>
            </w:r>
            <w:r w:rsidRPr="009C3F9F">
              <w:rPr>
                <w:rFonts w:ascii="Lucida Console" w:hAnsi="Lucida Console"/>
                <w:color w:val="000080"/>
                <w:sz w:val="16"/>
                <w:szCs w:val="16"/>
              </w:rPr>
              <w:tab/>
              <w:t>Не голосував</w:t>
            </w:r>
          </w:p>
          <w:p w:rsidR="00E870FE" w:rsidRPr="009C3F9F" w:rsidRDefault="00E870FE" w:rsidP="00E870FE">
            <w:pPr>
              <w:contextualSpacing/>
              <w:rPr>
                <w:rFonts w:ascii="Lucida Console" w:hAnsi="Lucida Console"/>
                <w:color w:val="000080"/>
                <w:sz w:val="16"/>
                <w:szCs w:val="16"/>
              </w:rPr>
            </w:pPr>
            <w:r w:rsidRPr="009C3F9F">
              <w:rPr>
                <w:rFonts w:ascii="Lucida Console" w:hAnsi="Lucida Console"/>
                <w:color w:val="000080"/>
                <w:sz w:val="16"/>
                <w:szCs w:val="16"/>
              </w:rPr>
              <w:t xml:space="preserve"> 36                Галицький М.О.</w:t>
            </w:r>
            <w:r w:rsidRPr="009C3F9F">
              <w:rPr>
                <w:rFonts w:ascii="Lucida Console" w:hAnsi="Lucida Console"/>
                <w:color w:val="000080"/>
                <w:sz w:val="16"/>
                <w:szCs w:val="16"/>
              </w:rPr>
              <w:tab/>
              <w:t>За</w:t>
            </w:r>
          </w:p>
          <w:p w:rsidR="00E870FE" w:rsidRPr="009C3F9F" w:rsidRDefault="00E870FE" w:rsidP="00E870FE">
            <w:pPr>
              <w:contextualSpacing/>
              <w:rPr>
                <w:rFonts w:ascii="Lucida Console" w:hAnsi="Lucida Console"/>
                <w:color w:val="000080"/>
                <w:sz w:val="16"/>
                <w:szCs w:val="16"/>
              </w:rPr>
            </w:pPr>
            <w:r w:rsidRPr="009C3F9F">
              <w:rPr>
                <w:rFonts w:ascii="Lucida Console" w:hAnsi="Lucida Console"/>
                <w:color w:val="000080"/>
                <w:sz w:val="16"/>
                <w:szCs w:val="16"/>
              </w:rPr>
              <w:t xml:space="preserve"> 37                 Левченко О.О.</w:t>
            </w:r>
            <w:r w:rsidRPr="009C3F9F">
              <w:rPr>
                <w:rFonts w:ascii="Lucida Console" w:hAnsi="Lucida Console"/>
                <w:color w:val="000080"/>
                <w:sz w:val="16"/>
                <w:szCs w:val="16"/>
              </w:rPr>
              <w:tab/>
              <w:t>За</w:t>
            </w:r>
          </w:p>
          <w:p w:rsidR="00E870FE" w:rsidRPr="009C3F9F" w:rsidRDefault="00E870FE" w:rsidP="00E870FE">
            <w:pPr>
              <w:contextualSpacing/>
              <w:rPr>
                <w:rFonts w:ascii="Lucida Console" w:hAnsi="Lucida Console"/>
                <w:color w:val="000080"/>
                <w:sz w:val="16"/>
                <w:szCs w:val="16"/>
              </w:rPr>
            </w:pPr>
            <w:r w:rsidRPr="009C3F9F">
              <w:rPr>
                <w:rFonts w:ascii="Lucida Console" w:hAnsi="Lucida Console"/>
                <w:color w:val="000080"/>
                <w:sz w:val="16"/>
                <w:szCs w:val="16"/>
              </w:rPr>
              <w:t xml:space="preserve"> 38                Степченко В.Г.</w:t>
            </w:r>
            <w:r w:rsidRPr="009C3F9F">
              <w:rPr>
                <w:rFonts w:ascii="Lucida Console" w:hAnsi="Lucida Console"/>
                <w:color w:val="000080"/>
                <w:sz w:val="16"/>
                <w:szCs w:val="16"/>
              </w:rPr>
              <w:tab/>
              <w:t>За</w:t>
            </w:r>
          </w:p>
          <w:p w:rsidR="00E870FE" w:rsidRPr="009C3F9F" w:rsidRDefault="00E870FE" w:rsidP="00E870FE">
            <w:pPr>
              <w:contextualSpacing/>
              <w:rPr>
                <w:rFonts w:ascii="Lucida Console" w:hAnsi="Lucida Console"/>
                <w:color w:val="000080"/>
                <w:sz w:val="16"/>
                <w:szCs w:val="16"/>
              </w:rPr>
            </w:pPr>
            <w:r w:rsidRPr="009C3F9F">
              <w:rPr>
                <w:rFonts w:ascii="Lucida Console" w:hAnsi="Lucida Console"/>
                <w:color w:val="000080"/>
                <w:sz w:val="16"/>
                <w:szCs w:val="16"/>
              </w:rPr>
              <w:t xml:space="preserve"> 39                  Бурбика В.О.</w:t>
            </w:r>
            <w:r w:rsidRPr="009C3F9F">
              <w:rPr>
                <w:rFonts w:ascii="Lucida Console" w:hAnsi="Lucida Console"/>
                <w:color w:val="000080"/>
                <w:sz w:val="16"/>
                <w:szCs w:val="16"/>
              </w:rPr>
              <w:tab/>
              <w:t>За</w:t>
            </w:r>
          </w:p>
          <w:p w:rsidR="00713B3A" w:rsidRDefault="00713B3A" w:rsidP="00713B3A">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1</w:t>
            </w:r>
            <w:r w:rsidR="00011048">
              <w:rPr>
                <w:rFonts w:ascii="Times New Roman" w:hAnsi="Times New Roman"/>
                <w:sz w:val="24"/>
                <w:szCs w:val="24"/>
                <w:u w:val="single"/>
              </w:rPr>
              <w:t>462</w:t>
            </w:r>
            <w:r>
              <w:rPr>
                <w:rFonts w:ascii="Times New Roman" w:hAnsi="Times New Roman"/>
                <w:sz w:val="24"/>
                <w:szCs w:val="24"/>
                <w:u w:val="single"/>
              </w:rPr>
              <w:t>-</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713B3A" w:rsidRPr="005E5BFF" w:rsidRDefault="00713B3A" w:rsidP="00C00C3D">
            <w:pPr>
              <w:spacing w:after="0" w:line="240" w:lineRule="auto"/>
              <w:jc w:val="both"/>
              <w:rPr>
                <w:rFonts w:ascii="Times New Roman" w:hAnsi="Times New Roman"/>
                <w:b/>
                <w:sz w:val="28"/>
                <w:szCs w:val="28"/>
              </w:rPr>
            </w:pPr>
          </w:p>
        </w:tc>
      </w:tr>
      <w:tr w:rsidR="00713B3A" w:rsidRPr="00401D4C" w:rsidTr="003615B4">
        <w:trPr>
          <w:trHeight w:val="199"/>
        </w:trPr>
        <w:tc>
          <w:tcPr>
            <w:tcW w:w="295" w:type="pct"/>
          </w:tcPr>
          <w:p w:rsidR="00713B3A" w:rsidRPr="005E5BFF" w:rsidRDefault="00713B3A"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DC1443" w:rsidRPr="005E4D1E" w:rsidRDefault="00DC1443" w:rsidP="00DC1443">
            <w:pPr>
              <w:spacing w:after="0" w:line="240" w:lineRule="auto"/>
              <w:jc w:val="both"/>
              <w:rPr>
                <w:rFonts w:ascii="Lucida Console" w:hAnsi="Lucida Console"/>
                <w:color w:val="000080"/>
                <w:sz w:val="16"/>
                <w:szCs w:val="16"/>
              </w:rPr>
            </w:pPr>
            <w:r w:rsidRPr="005E5BFF">
              <w:rPr>
                <w:rFonts w:ascii="Times New Roman" w:hAnsi="Times New Roman"/>
                <w:b/>
                <w:sz w:val="28"/>
                <w:szCs w:val="28"/>
              </w:rPr>
              <w:t xml:space="preserve">СЛУХАЛИ: </w:t>
            </w:r>
            <w:r w:rsidRPr="00EA187D">
              <w:rPr>
                <w:rFonts w:ascii="Times New Roman" w:hAnsi="Times New Roman" w:cs="Times New Roman"/>
                <w:b/>
                <w:sz w:val="28"/>
                <w:szCs w:val="28"/>
              </w:rPr>
              <w:t xml:space="preserve">Про внесення змін до рішення Сумської міської ради народних депутатів від 01 лютого 1996 року «Про передачу </w:t>
            </w:r>
            <w:r>
              <w:rPr>
                <w:rFonts w:ascii="Times New Roman" w:hAnsi="Times New Roman" w:cs="Times New Roman"/>
                <w:b/>
                <w:sz w:val="28"/>
                <w:szCs w:val="28"/>
              </w:rPr>
              <w:t xml:space="preserve">пологового будинку </w:t>
            </w:r>
            <w:r w:rsidRPr="00EA187D">
              <w:rPr>
                <w:rFonts w:ascii="Times New Roman" w:hAnsi="Times New Roman" w:cs="Times New Roman"/>
                <w:b/>
                <w:sz w:val="28"/>
                <w:szCs w:val="28"/>
              </w:rPr>
              <w:t>№ 2 в комунальну власність області».</w:t>
            </w:r>
          </w:p>
          <w:p w:rsidR="00DC1443" w:rsidRPr="00E45F0B" w:rsidRDefault="00DC1443" w:rsidP="00DC1443">
            <w:pPr>
              <w:spacing w:after="0" w:line="240" w:lineRule="auto"/>
              <w:jc w:val="both"/>
              <w:rPr>
                <w:rFonts w:ascii="Times New Roman" w:hAnsi="Times New Roman" w:cs="Times New Roman"/>
                <w:sz w:val="28"/>
                <w:szCs w:val="28"/>
              </w:rPr>
            </w:pPr>
            <w:r w:rsidRPr="003F3D48">
              <w:rPr>
                <w:rFonts w:ascii="Times New Roman" w:hAnsi="Times New Roman"/>
                <w:sz w:val="28"/>
                <w:szCs w:val="28"/>
              </w:rPr>
              <w:t xml:space="preserve">Ініціатор розгляду питання – постійна комісія з питань законності, </w:t>
            </w:r>
            <w:r w:rsidRPr="003F3D48">
              <w:rPr>
                <w:rFonts w:ascii="Times New Roman" w:hAnsi="Times New Roman"/>
                <w:sz w:val="28"/>
                <w:szCs w:val="28"/>
              </w:rPr>
              <w:lastRenderedPageBreak/>
              <w:t>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w:t>
            </w:r>
            <w:r>
              <w:rPr>
                <w:rFonts w:ascii="Times New Roman" w:hAnsi="Times New Roman"/>
                <w:sz w:val="28"/>
                <w:szCs w:val="28"/>
              </w:rPr>
              <w:t>льної власності та приватизації Сумської міської ради</w:t>
            </w:r>
            <w:r w:rsidRPr="00E45F0B">
              <w:rPr>
                <w:rFonts w:ascii="Times New Roman" w:hAnsi="Times New Roman" w:cs="Times New Roman"/>
                <w:sz w:val="28"/>
                <w:szCs w:val="28"/>
              </w:rPr>
              <w:t>.</w:t>
            </w:r>
          </w:p>
          <w:p w:rsidR="00DC1443" w:rsidRPr="00E45F0B" w:rsidRDefault="00DC1443" w:rsidP="00DC1443">
            <w:pPr>
              <w:spacing w:after="0" w:line="240" w:lineRule="auto"/>
              <w:jc w:val="both"/>
              <w:rPr>
                <w:rFonts w:ascii="Times New Roman" w:hAnsi="Times New Roman" w:cs="Times New Roman"/>
                <w:sz w:val="28"/>
                <w:szCs w:val="28"/>
                <w:lang w:val="ru-RU"/>
              </w:rPr>
            </w:pPr>
            <w:r w:rsidRPr="00E45F0B">
              <w:rPr>
                <w:rFonts w:ascii="Times New Roman" w:hAnsi="Times New Roman" w:cs="Times New Roman"/>
                <w:sz w:val="28"/>
                <w:szCs w:val="28"/>
                <w:lang w:val="ru-RU"/>
              </w:rPr>
              <w:t xml:space="preserve">Проект рішення підготовлено департаментом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w:t>
            </w:r>
            <w:r w:rsidRPr="00E45F0B">
              <w:rPr>
                <w:rFonts w:ascii="Times New Roman" w:hAnsi="Times New Roman" w:cs="Times New Roman"/>
                <w:sz w:val="28"/>
                <w:szCs w:val="28"/>
                <w:lang w:val="ru-RU"/>
              </w:rPr>
              <w:t>Сумської міської ради.</w:t>
            </w:r>
          </w:p>
          <w:p w:rsidR="00DC1443" w:rsidRDefault="00DC1443" w:rsidP="00DC1443">
            <w:pPr>
              <w:spacing w:after="0" w:line="240" w:lineRule="auto"/>
              <w:contextualSpacing/>
              <w:jc w:val="both"/>
              <w:rPr>
                <w:rFonts w:ascii="Times New Roman" w:hAnsi="Times New Roman" w:cs="Times New Roman"/>
                <w:sz w:val="28"/>
                <w:szCs w:val="28"/>
              </w:rPr>
            </w:pPr>
            <w:r>
              <w:rPr>
                <w:rFonts w:ascii="Times New Roman CYR" w:hAnsi="Times New Roman CYR" w:cs="Times New Roman CYR"/>
                <w:sz w:val="28"/>
                <w:szCs w:val="28"/>
              </w:rPr>
              <w:t xml:space="preserve">Доповідає – директор </w:t>
            </w:r>
            <w:r>
              <w:rPr>
                <w:rFonts w:ascii="Times New Roman" w:hAnsi="Times New Roman" w:cs="Times New Roman"/>
                <w:sz w:val="28"/>
                <w:szCs w:val="28"/>
              </w:rPr>
              <w:t>д</w:t>
            </w:r>
            <w:r w:rsidRPr="00FF3545">
              <w:rPr>
                <w:rFonts w:ascii="Times New Roman" w:hAnsi="Times New Roman" w:cs="Times New Roman"/>
                <w:sz w:val="28"/>
                <w:szCs w:val="28"/>
              </w:rPr>
              <w:t>епартамент</w:t>
            </w:r>
            <w:r>
              <w:rPr>
                <w:rFonts w:ascii="Times New Roman" w:hAnsi="Times New Roman" w:cs="Times New Roman"/>
                <w:sz w:val="28"/>
                <w:szCs w:val="28"/>
              </w:rPr>
              <w:t>у</w:t>
            </w:r>
            <w:r w:rsidRPr="00FF3545">
              <w:rPr>
                <w:rFonts w:ascii="Times New Roman" w:hAnsi="Times New Roman" w:cs="Times New Roman"/>
                <w:sz w:val="28"/>
                <w:szCs w:val="28"/>
              </w:rPr>
              <w:t xml:space="preserve">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Клименко Ю.М</w:t>
            </w:r>
            <w:r>
              <w:rPr>
                <w:rFonts w:ascii="Times New Roman" w:hAnsi="Times New Roman" w:cs="Times New Roman"/>
                <w:sz w:val="28"/>
                <w:szCs w:val="28"/>
              </w:rPr>
              <w:t>.</w:t>
            </w:r>
          </w:p>
          <w:p w:rsidR="00DC1443" w:rsidRPr="00B1134C" w:rsidRDefault="00DC1443" w:rsidP="00DC1443">
            <w:pPr>
              <w:spacing w:after="0" w:line="240" w:lineRule="auto"/>
              <w:contextualSpacing/>
              <w:jc w:val="both"/>
              <w:rPr>
                <w:rFonts w:ascii="Times New Roman" w:hAnsi="Times New Roman"/>
                <w:color w:val="FF0000"/>
                <w:sz w:val="28"/>
                <w:szCs w:val="28"/>
              </w:rPr>
            </w:pPr>
            <w:r w:rsidRPr="005E5BFF">
              <w:rPr>
                <w:rFonts w:ascii="Times New Roman" w:hAnsi="Times New Roman"/>
                <w:sz w:val="28"/>
                <w:szCs w:val="28"/>
              </w:rPr>
              <w:t xml:space="preserve">Головуючий запропонував визначитись голосуванням щодо прийняття рішення «в </w:t>
            </w:r>
            <w:r w:rsidR="00B1134C">
              <w:rPr>
                <w:rFonts w:ascii="Times New Roman" w:hAnsi="Times New Roman"/>
                <w:sz w:val="28"/>
                <w:szCs w:val="28"/>
              </w:rPr>
              <w:t>цілому»</w:t>
            </w:r>
            <w:r w:rsidR="00487D80">
              <w:rPr>
                <w:rFonts w:ascii="Times New Roman" w:hAnsi="Times New Roman"/>
                <w:color w:val="FF0000"/>
                <w:sz w:val="28"/>
                <w:szCs w:val="28"/>
              </w:rPr>
              <w:t>.</w:t>
            </w:r>
          </w:p>
          <w:p w:rsidR="00F34CE8" w:rsidRPr="009C3F9F" w:rsidRDefault="00F34CE8" w:rsidP="00F34CE8">
            <w:pPr>
              <w:contextualSpacing/>
              <w:rPr>
                <w:rFonts w:ascii="Lucida Console" w:hAnsi="Lucida Console"/>
                <w:color w:val="000080"/>
                <w:sz w:val="16"/>
                <w:szCs w:val="16"/>
              </w:rPr>
            </w:pPr>
            <w:r w:rsidRPr="009C3F9F">
              <w:rPr>
                <w:rFonts w:ascii="Lucida Console" w:hAnsi="Lucida Console"/>
                <w:color w:val="000080"/>
                <w:sz w:val="16"/>
                <w:szCs w:val="16"/>
              </w:rPr>
              <w:t>ПІДСУМКИ ГОЛОСУВАННЯ</w:t>
            </w:r>
          </w:p>
          <w:p w:rsidR="00F34CE8" w:rsidRPr="009C3F9F" w:rsidRDefault="00F34CE8" w:rsidP="00F34CE8">
            <w:pPr>
              <w:contextualSpacing/>
              <w:rPr>
                <w:rFonts w:ascii="Lucida Console" w:hAnsi="Lucida Console"/>
                <w:color w:val="000080"/>
                <w:sz w:val="16"/>
                <w:szCs w:val="16"/>
              </w:rPr>
            </w:pPr>
            <w:r w:rsidRPr="009C3F9F">
              <w:rPr>
                <w:rFonts w:ascii="Lucida Console" w:hAnsi="Lucida Console"/>
                <w:color w:val="000080"/>
                <w:sz w:val="16"/>
                <w:szCs w:val="16"/>
              </w:rPr>
              <w:t xml:space="preserve">        ЗА:  31  НЕ ГОЛОСУВАЛО:   7</w:t>
            </w:r>
          </w:p>
          <w:p w:rsidR="00F34CE8" w:rsidRPr="009C3F9F" w:rsidRDefault="00F34CE8" w:rsidP="00F34CE8">
            <w:pPr>
              <w:contextualSpacing/>
              <w:rPr>
                <w:rFonts w:ascii="Lucida Console" w:hAnsi="Lucida Console"/>
                <w:color w:val="000080"/>
                <w:sz w:val="16"/>
                <w:szCs w:val="16"/>
              </w:rPr>
            </w:pPr>
            <w:r w:rsidRPr="009C3F9F">
              <w:rPr>
                <w:rFonts w:ascii="Lucida Console" w:hAnsi="Lucida Console"/>
                <w:color w:val="000080"/>
                <w:sz w:val="16"/>
                <w:szCs w:val="16"/>
              </w:rPr>
              <w:t>УТРИМАЛОСЯ:   0      ПРИСУТНІХ:  40</w:t>
            </w:r>
          </w:p>
          <w:p w:rsidR="00F34CE8" w:rsidRPr="009C3F9F" w:rsidRDefault="00F34CE8" w:rsidP="00F34CE8">
            <w:pPr>
              <w:contextualSpacing/>
              <w:rPr>
                <w:rFonts w:ascii="Lucida Console" w:hAnsi="Lucida Console"/>
                <w:color w:val="000080"/>
                <w:sz w:val="16"/>
                <w:szCs w:val="16"/>
              </w:rPr>
            </w:pPr>
            <w:r w:rsidRPr="009C3F9F">
              <w:rPr>
                <w:rFonts w:ascii="Lucida Console" w:hAnsi="Lucida Console"/>
                <w:color w:val="000080"/>
                <w:sz w:val="16"/>
                <w:szCs w:val="16"/>
              </w:rPr>
              <w:t xml:space="preserve">     ПРОТИ:   2         ВСЬОГО:  43</w:t>
            </w:r>
          </w:p>
          <w:p w:rsidR="00F34CE8" w:rsidRPr="009C3F9F" w:rsidRDefault="00F34CE8" w:rsidP="00F34CE8">
            <w:pPr>
              <w:contextualSpacing/>
              <w:rPr>
                <w:rFonts w:ascii="Lucida Console" w:hAnsi="Lucida Console"/>
                <w:color w:val="000080"/>
                <w:sz w:val="16"/>
                <w:szCs w:val="16"/>
              </w:rPr>
            </w:pPr>
            <w:r w:rsidRPr="009C3F9F">
              <w:rPr>
                <w:rFonts w:ascii="Lucida Console" w:hAnsi="Lucida Console"/>
                <w:color w:val="000080"/>
                <w:sz w:val="16"/>
                <w:szCs w:val="16"/>
              </w:rPr>
              <w:t xml:space="preserve">  1                Косяненко Є.Є.</w:t>
            </w:r>
            <w:r w:rsidRPr="009C3F9F">
              <w:rPr>
                <w:rFonts w:ascii="Lucida Console" w:hAnsi="Lucida Console"/>
                <w:color w:val="000080"/>
                <w:sz w:val="16"/>
                <w:szCs w:val="16"/>
              </w:rPr>
              <w:tab/>
              <w:t>За</w:t>
            </w:r>
          </w:p>
          <w:p w:rsidR="00F34CE8" w:rsidRPr="009C3F9F" w:rsidRDefault="00F34CE8" w:rsidP="00F34CE8">
            <w:pPr>
              <w:contextualSpacing/>
              <w:rPr>
                <w:rFonts w:ascii="Lucida Console" w:hAnsi="Lucida Console"/>
                <w:color w:val="000080"/>
                <w:sz w:val="16"/>
                <w:szCs w:val="16"/>
              </w:rPr>
            </w:pPr>
            <w:r w:rsidRPr="009C3F9F">
              <w:rPr>
                <w:rFonts w:ascii="Lucida Console" w:hAnsi="Lucida Console"/>
                <w:color w:val="000080"/>
                <w:sz w:val="16"/>
                <w:szCs w:val="16"/>
              </w:rPr>
              <w:t xml:space="preserve">  2                  Мельник В.А.</w:t>
            </w:r>
            <w:r w:rsidRPr="009C3F9F">
              <w:rPr>
                <w:rFonts w:ascii="Lucida Console" w:hAnsi="Lucida Console"/>
                <w:color w:val="000080"/>
                <w:sz w:val="16"/>
                <w:szCs w:val="16"/>
              </w:rPr>
              <w:tab/>
              <w:t>За</w:t>
            </w:r>
          </w:p>
          <w:p w:rsidR="00F34CE8" w:rsidRPr="009C3F9F" w:rsidRDefault="00F34CE8" w:rsidP="00F34CE8">
            <w:pPr>
              <w:contextualSpacing/>
              <w:rPr>
                <w:rFonts w:ascii="Lucida Console" w:hAnsi="Lucida Console"/>
                <w:color w:val="000080"/>
                <w:sz w:val="16"/>
                <w:szCs w:val="16"/>
              </w:rPr>
            </w:pPr>
            <w:r w:rsidRPr="009C3F9F">
              <w:rPr>
                <w:rFonts w:ascii="Lucida Console" w:hAnsi="Lucida Console"/>
                <w:color w:val="000080"/>
                <w:sz w:val="16"/>
                <w:szCs w:val="16"/>
              </w:rPr>
              <w:t xml:space="preserve">  3               Лантушенко Д.С.</w:t>
            </w:r>
            <w:r w:rsidRPr="009C3F9F">
              <w:rPr>
                <w:rFonts w:ascii="Lucida Console" w:hAnsi="Lucida Console"/>
                <w:color w:val="000080"/>
                <w:sz w:val="16"/>
                <w:szCs w:val="16"/>
              </w:rPr>
              <w:tab/>
              <w:t>За</w:t>
            </w:r>
          </w:p>
          <w:p w:rsidR="00F34CE8" w:rsidRPr="009C3F9F" w:rsidRDefault="00F34CE8" w:rsidP="00F34CE8">
            <w:pPr>
              <w:contextualSpacing/>
              <w:rPr>
                <w:rFonts w:ascii="Lucida Console" w:hAnsi="Lucida Console"/>
                <w:color w:val="000080"/>
                <w:sz w:val="16"/>
                <w:szCs w:val="16"/>
              </w:rPr>
            </w:pPr>
            <w:r w:rsidRPr="009C3F9F">
              <w:rPr>
                <w:rFonts w:ascii="Lucida Console" w:hAnsi="Lucida Console"/>
                <w:color w:val="000080"/>
                <w:sz w:val="16"/>
                <w:szCs w:val="16"/>
              </w:rPr>
              <w:t xml:space="preserve">  4                 Левченко Ю.О.</w:t>
            </w:r>
            <w:r w:rsidRPr="009C3F9F">
              <w:rPr>
                <w:rFonts w:ascii="Lucida Console" w:hAnsi="Lucida Console"/>
                <w:color w:val="000080"/>
                <w:sz w:val="16"/>
                <w:szCs w:val="16"/>
              </w:rPr>
              <w:tab/>
              <w:t>Проти</w:t>
            </w:r>
          </w:p>
          <w:p w:rsidR="00F34CE8" w:rsidRPr="009C3F9F" w:rsidRDefault="00F34CE8" w:rsidP="00F34CE8">
            <w:pPr>
              <w:contextualSpacing/>
              <w:rPr>
                <w:rFonts w:ascii="Lucida Console" w:hAnsi="Lucida Console"/>
                <w:color w:val="000080"/>
                <w:sz w:val="16"/>
                <w:szCs w:val="16"/>
              </w:rPr>
            </w:pPr>
            <w:r w:rsidRPr="009C3F9F">
              <w:rPr>
                <w:rFonts w:ascii="Lucida Console" w:hAnsi="Lucida Console"/>
                <w:color w:val="000080"/>
                <w:sz w:val="16"/>
                <w:szCs w:val="16"/>
              </w:rPr>
              <w:t xml:space="preserve">  5                    Чепік В.І.</w:t>
            </w:r>
            <w:r w:rsidRPr="009C3F9F">
              <w:rPr>
                <w:rFonts w:ascii="Lucida Console" w:hAnsi="Lucida Console"/>
                <w:color w:val="000080"/>
                <w:sz w:val="16"/>
                <w:szCs w:val="16"/>
              </w:rPr>
              <w:tab/>
              <w:t>За</w:t>
            </w:r>
          </w:p>
          <w:p w:rsidR="00F34CE8" w:rsidRPr="009C3F9F" w:rsidRDefault="00F34CE8" w:rsidP="00F34CE8">
            <w:pPr>
              <w:contextualSpacing/>
              <w:rPr>
                <w:rFonts w:ascii="Lucida Console" w:hAnsi="Lucida Console"/>
                <w:color w:val="000080"/>
                <w:sz w:val="16"/>
                <w:szCs w:val="16"/>
              </w:rPr>
            </w:pPr>
            <w:r w:rsidRPr="009C3F9F">
              <w:rPr>
                <w:rFonts w:ascii="Lucida Console" w:hAnsi="Lucida Console"/>
                <w:color w:val="000080"/>
                <w:sz w:val="16"/>
                <w:szCs w:val="16"/>
              </w:rPr>
              <w:t xml:space="preserve">  6                 Наталуха Д.О.</w:t>
            </w:r>
            <w:r w:rsidRPr="009C3F9F">
              <w:rPr>
                <w:rFonts w:ascii="Lucida Console" w:hAnsi="Lucida Console"/>
                <w:color w:val="000080"/>
                <w:sz w:val="16"/>
                <w:szCs w:val="16"/>
              </w:rPr>
              <w:tab/>
              <w:t>За</w:t>
            </w:r>
          </w:p>
          <w:p w:rsidR="00F34CE8" w:rsidRPr="009C3F9F" w:rsidRDefault="00F34CE8" w:rsidP="00F34CE8">
            <w:pPr>
              <w:contextualSpacing/>
              <w:rPr>
                <w:rFonts w:ascii="Lucida Console" w:hAnsi="Lucida Console"/>
                <w:color w:val="000080"/>
                <w:sz w:val="16"/>
                <w:szCs w:val="16"/>
              </w:rPr>
            </w:pPr>
            <w:r w:rsidRPr="009C3F9F">
              <w:rPr>
                <w:rFonts w:ascii="Lucida Console" w:hAnsi="Lucida Console"/>
                <w:color w:val="000080"/>
                <w:sz w:val="16"/>
                <w:szCs w:val="16"/>
              </w:rPr>
              <w:t xml:space="preserve">  7                   Кубрак О.М.</w:t>
            </w:r>
            <w:r w:rsidRPr="009C3F9F">
              <w:rPr>
                <w:rFonts w:ascii="Lucida Console" w:hAnsi="Lucida Console"/>
                <w:color w:val="000080"/>
                <w:sz w:val="16"/>
                <w:szCs w:val="16"/>
              </w:rPr>
              <w:tab/>
              <w:t>Не голосував</w:t>
            </w:r>
          </w:p>
          <w:p w:rsidR="00F34CE8" w:rsidRPr="009C3F9F" w:rsidRDefault="00F34CE8" w:rsidP="00F34CE8">
            <w:pPr>
              <w:contextualSpacing/>
              <w:rPr>
                <w:rFonts w:ascii="Lucida Console" w:hAnsi="Lucida Console"/>
                <w:color w:val="000080"/>
                <w:sz w:val="16"/>
                <w:szCs w:val="16"/>
              </w:rPr>
            </w:pPr>
            <w:r w:rsidRPr="009C3F9F">
              <w:rPr>
                <w:rFonts w:ascii="Lucida Console" w:hAnsi="Lucida Console"/>
                <w:color w:val="000080"/>
                <w:sz w:val="16"/>
                <w:szCs w:val="16"/>
              </w:rPr>
              <w:t xml:space="preserve">  8              Рибальченко І.А.</w:t>
            </w:r>
            <w:r w:rsidRPr="009C3F9F">
              <w:rPr>
                <w:rFonts w:ascii="Lucida Console" w:hAnsi="Lucida Console"/>
                <w:color w:val="000080"/>
                <w:sz w:val="16"/>
                <w:szCs w:val="16"/>
              </w:rPr>
              <w:tab/>
              <w:t>За</w:t>
            </w:r>
          </w:p>
          <w:p w:rsidR="00F34CE8" w:rsidRPr="009C3F9F" w:rsidRDefault="00F34CE8" w:rsidP="00F34CE8">
            <w:pPr>
              <w:contextualSpacing/>
              <w:rPr>
                <w:rFonts w:ascii="Lucida Console" w:hAnsi="Lucida Console"/>
                <w:color w:val="000080"/>
                <w:sz w:val="16"/>
                <w:szCs w:val="16"/>
              </w:rPr>
            </w:pPr>
            <w:r w:rsidRPr="009C3F9F">
              <w:rPr>
                <w:rFonts w:ascii="Lucida Console" w:hAnsi="Lucida Console"/>
                <w:color w:val="000080"/>
                <w:sz w:val="16"/>
                <w:szCs w:val="16"/>
              </w:rPr>
              <w:t xml:space="preserve">  9                 Гончаров В.М.</w:t>
            </w:r>
            <w:r w:rsidRPr="009C3F9F">
              <w:rPr>
                <w:rFonts w:ascii="Lucida Console" w:hAnsi="Lucida Console"/>
                <w:color w:val="000080"/>
                <w:sz w:val="16"/>
                <w:szCs w:val="16"/>
              </w:rPr>
              <w:tab/>
              <w:t>За</w:t>
            </w:r>
          </w:p>
          <w:p w:rsidR="00F34CE8" w:rsidRPr="009C3F9F" w:rsidRDefault="00F34CE8" w:rsidP="00F34CE8">
            <w:pPr>
              <w:contextualSpacing/>
              <w:rPr>
                <w:rFonts w:ascii="Lucida Console" w:hAnsi="Lucida Console"/>
                <w:color w:val="000080"/>
                <w:sz w:val="16"/>
                <w:szCs w:val="16"/>
              </w:rPr>
            </w:pPr>
            <w:r w:rsidRPr="009C3F9F">
              <w:rPr>
                <w:rFonts w:ascii="Lucida Console" w:hAnsi="Lucida Console"/>
                <w:color w:val="000080"/>
                <w:sz w:val="16"/>
                <w:szCs w:val="16"/>
              </w:rPr>
              <w:t xml:space="preserve"> 10                 Хандурін Д.В.</w:t>
            </w:r>
            <w:r w:rsidRPr="009C3F9F">
              <w:rPr>
                <w:rFonts w:ascii="Lucida Console" w:hAnsi="Lucida Console"/>
                <w:color w:val="000080"/>
                <w:sz w:val="16"/>
                <w:szCs w:val="16"/>
              </w:rPr>
              <w:tab/>
              <w:t>За</w:t>
            </w:r>
          </w:p>
          <w:p w:rsidR="00F34CE8" w:rsidRPr="009C3F9F" w:rsidRDefault="00F34CE8" w:rsidP="00F34CE8">
            <w:pPr>
              <w:contextualSpacing/>
              <w:rPr>
                <w:rFonts w:ascii="Lucida Console" w:hAnsi="Lucida Console"/>
                <w:color w:val="000080"/>
                <w:sz w:val="16"/>
                <w:szCs w:val="16"/>
              </w:rPr>
            </w:pPr>
            <w:r w:rsidRPr="009C3F9F">
              <w:rPr>
                <w:rFonts w:ascii="Lucida Console" w:hAnsi="Lucida Console"/>
                <w:color w:val="000080"/>
                <w:sz w:val="16"/>
                <w:szCs w:val="16"/>
              </w:rPr>
              <w:t xml:space="preserve"> 11                  Жиленко В.М.</w:t>
            </w:r>
            <w:r w:rsidRPr="009C3F9F">
              <w:rPr>
                <w:rFonts w:ascii="Lucida Console" w:hAnsi="Lucida Console"/>
                <w:color w:val="000080"/>
                <w:sz w:val="16"/>
                <w:szCs w:val="16"/>
              </w:rPr>
              <w:tab/>
              <w:t>За</w:t>
            </w:r>
          </w:p>
          <w:p w:rsidR="00F34CE8" w:rsidRPr="009C3F9F" w:rsidRDefault="00F34CE8" w:rsidP="00F34CE8">
            <w:pPr>
              <w:contextualSpacing/>
              <w:rPr>
                <w:rFonts w:ascii="Lucida Console" w:hAnsi="Lucida Console"/>
                <w:color w:val="000080"/>
                <w:sz w:val="16"/>
                <w:szCs w:val="16"/>
              </w:rPr>
            </w:pPr>
            <w:r w:rsidRPr="009C3F9F">
              <w:rPr>
                <w:rFonts w:ascii="Lucida Console" w:hAnsi="Lucida Console"/>
                <w:color w:val="000080"/>
                <w:sz w:val="16"/>
                <w:szCs w:val="16"/>
              </w:rPr>
              <w:t xml:space="preserve"> 12                   Іванов О.О.</w:t>
            </w:r>
            <w:r w:rsidRPr="009C3F9F">
              <w:rPr>
                <w:rFonts w:ascii="Lucida Console" w:hAnsi="Lucida Console"/>
                <w:color w:val="000080"/>
                <w:sz w:val="16"/>
                <w:szCs w:val="16"/>
              </w:rPr>
              <w:tab/>
              <w:t>За</w:t>
            </w:r>
          </w:p>
          <w:p w:rsidR="00F34CE8" w:rsidRPr="009C3F9F" w:rsidRDefault="00F34CE8" w:rsidP="00F34CE8">
            <w:pPr>
              <w:contextualSpacing/>
              <w:rPr>
                <w:rFonts w:ascii="Lucida Console" w:hAnsi="Lucida Console"/>
                <w:color w:val="000080"/>
                <w:sz w:val="16"/>
                <w:szCs w:val="16"/>
              </w:rPr>
            </w:pPr>
            <w:r w:rsidRPr="009C3F9F">
              <w:rPr>
                <w:rFonts w:ascii="Lucida Console" w:hAnsi="Lucida Console"/>
                <w:color w:val="000080"/>
                <w:sz w:val="16"/>
                <w:szCs w:val="16"/>
              </w:rPr>
              <w:t xml:space="preserve"> 13                  Гробова В.П.</w:t>
            </w:r>
            <w:r w:rsidRPr="009C3F9F">
              <w:rPr>
                <w:rFonts w:ascii="Lucida Console" w:hAnsi="Lucida Console"/>
                <w:color w:val="000080"/>
                <w:sz w:val="16"/>
                <w:szCs w:val="16"/>
              </w:rPr>
              <w:tab/>
              <w:t>За</w:t>
            </w:r>
          </w:p>
          <w:p w:rsidR="00F34CE8" w:rsidRPr="009C3F9F" w:rsidRDefault="00F34CE8" w:rsidP="00F34CE8">
            <w:pPr>
              <w:contextualSpacing/>
              <w:rPr>
                <w:rFonts w:ascii="Lucida Console" w:hAnsi="Lucida Console"/>
                <w:color w:val="000080"/>
                <w:sz w:val="16"/>
                <w:szCs w:val="16"/>
              </w:rPr>
            </w:pPr>
            <w:r w:rsidRPr="009C3F9F">
              <w:rPr>
                <w:rFonts w:ascii="Lucida Console" w:hAnsi="Lucida Console"/>
                <w:color w:val="000080"/>
                <w:sz w:val="16"/>
                <w:szCs w:val="16"/>
              </w:rPr>
              <w:t xml:space="preserve"> 14              Калініченко В.А.</w:t>
            </w:r>
            <w:r w:rsidRPr="009C3F9F">
              <w:rPr>
                <w:rFonts w:ascii="Lucida Console" w:hAnsi="Lucida Console"/>
                <w:color w:val="000080"/>
                <w:sz w:val="16"/>
                <w:szCs w:val="16"/>
              </w:rPr>
              <w:tab/>
              <w:t>За</w:t>
            </w:r>
          </w:p>
          <w:p w:rsidR="00F34CE8" w:rsidRPr="009C3F9F" w:rsidRDefault="00F34CE8" w:rsidP="00F34CE8">
            <w:pPr>
              <w:contextualSpacing/>
              <w:rPr>
                <w:rFonts w:ascii="Lucida Console" w:hAnsi="Lucida Console"/>
                <w:color w:val="000080"/>
                <w:sz w:val="16"/>
                <w:szCs w:val="16"/>
              </w:rPr>
            </w:pPr>
            <w:r w:rsidRPr="009C3F9F">
              <w:rPr>
                <w:rFonts w:ascii="Lucida Console" w:hAnsi="Lucida Console"/>
                <w:color w:val="000080"/>
                <w:sz w:val="16"/>
                <w:szCs w:val="16"/>
              </w:rPr>
              <w:t xml:space="preserve"> 15                   Галаєв Р.М.</w:t>
            </w:r>
            <w:r w:rsidRPr="009C3F9F">
              <w:rPr>
                <w:rFonts w:ascii="Lucida Console" w:hAnsi="Lucida Console"/>
                <w:color w:val="000080"/>
                <w:sz w:val="16"/>
                <w:szCs w:val="16"/>
              </w:rPr>
              <w:tab/>
              <w:t>За</w:t>
            </w:r>
          </w:p>
          <w:p w:rsidR="00F34CE8" w:rsidRPr="009C3F9F" w:rsidRDefault="00F34CE8" w:rsidP="00F34CE8">
            <w:pPr>
              <w:contextualSpacing/>
              <w:rPr>
                <w:rFonts w:ascii="Lucida Console" w:hAnsi="Lucida Console"/>
                <w:color w:val="000080"/>
                <w:sz w:val="16"/>
                <w:szCs w:val="16"/>
              </w:rPr>
            </w:pPr>
            <w:r w:rsidRPr="009C3F9F">
              <w:rPr>
                <w:rFonts w:ascii="Lucida Console" w:hAnsi="Lucida Console"/>
                <w:color w:val="000080"/>
                <w:sz w:val="16"/>
                <w:szCs w:val="16"/>
              </w:rPr>
              <w:t xml:space="preserve"> 16                   Кушнір І.Г.</w:t>
            </w:r>
            <w:r w:rsidRPr="009C3F9F">
              <w:rPr>
                <w:rFonts w:ascii="Lucida Console" w:hAnsi="Lucida Console"/>
                <w:color w:val="000080"/>
                <w:sz w:val="16"/>
                <w:szCs w:val="16"/>
              </w:rPr>
              <w:tab/>
              <w:t>За</w:t>
            </w:r>
          </w:p>
          <w:p w:rsidR="00F34CE8" w:rsidRPr="009C3F9F" w:rsidRDefault="00F34CE8" w:rsidP="00F34CE8">
            <w:pPr>
              <w:contextualSpacing/>
              <w:rPr>
                <w:rFonts w:ascii="Lucida Console" w:hAnsi="Lucida Console"/>
                <w:color w:val="000080"/>
                <w:sz w:val="16"/>
                <w:szCs w:val="16"/>
              </w:rPr>
            </w:pPr>
            <w:r w:rsidRPr="009C3F9F">
              <w:rPr>
                <w:rFonts w:ascii="Lucida Console" w:hAnsi="Lucida Console"/>
                <w:color w:val="000080"/>
                <w:sz w:val="16"/>
                <w:szCs w:val="16"/>
              </w:rPr>
              <w:t xml:space="preserve"> 17                   Липова С.А.</w:t>
            </w:r>
            <w:r w:rsidRPr="009C3F9F">
              <w:rPr>
                <w:rFonts w:ascii="Lucida Console" w:hAnsi="Lucida Console"/>
                <w:color w:val="000080"/>
                <w:sz w:val="16"/>
                <w:szCs w:val="16"/>
              </w:rPr>
              <w:tab/>
              <w:t>Не голосував</w:t>
            </w:r>
          </w:p>
          <w:p w:rsidR="00F34CE8" w:rsidRPr="009C3F9F" w:rsidRDefault="00F34CE8" w:rsidP="00F34CE8">
            <w:pPr>
              <w:contextualSpacing/>
              <w:rPr>
                <w:rFonts w:ascii="Lucida Console" w:hAnsi="Lucida Console"/>
                <w:color w:val="000080"/>
                <w:sz w:val="16"/>
                <w:szCs w:val="16"/>
              </w:rPr>
            </w:pPr>
            <w:r w:rsidRPr="009C3F9F">
              <w:rPr>
                <w:rFonts w:ascii="Lucida Console" w:hAnsi="Lucida Console"/>
                <w:color w:val="000080"/>
                <w:sz w:val="16"/>
                <w:szCs w:val="16"/>
              </w:rPr>
              <w:t xml:space="preserve"> 18                  Лисенко О.М.</w:t>
            </w:r>
            <w:r w:rsidRPr="009C3F9F">
              <w:rPr>
                <w:rFonts w:ascii="Lucida Console" w:hAnsi="Lucida Console"/>
                <w:color w:val="000080"/>
                <w:sz w:val="16"/>
                <w:szCs w:val="16"/>
              </w:rPr>
              <w:tab/>
              <w:t>За</w:t>
            </w:r>
          </w:p>
          <w:p w:rsidR="00F34CE8" w:rsidRPr="009C3F9F" w:rsidRDefault="00F34CE8" w:rsidP="00F34CE8">
            <w:pPr>
              <w:contextualSpacing/>
              <w:rPr>
                <w:rFonts w:ascii="Lucida Console" w:hAnsi="Lucida Console"/>
                <w:color w:val="000080"/>
                <w:sz w:val="16"/>
                <w:szCs w:val="16"/>
              </w:rPr>
            </w:pPr>
            <w:r w:rsidRPr="009C3F9F">
              <w:rPr>
                <w:rFonts w:ascii="Lucida Console" w:hAnsi="Lucida Console"/>
                <w:color w:val="000080"/>
                <w:sz w:val="16"/>
                <w:szCs w:val="16"/>
              </w:rPr>
              <w:t xml:space="preserve"> 19               Крамченков А.Б.</w:t>
            </w:r>
            <w:r w:rsidRPr="009C3F9F">
              <w:rPr>
                <w:rFonts w:ascii="Lucida Console" w:hAnsi="Lucida Console"/>
                <w:color w:val="000080"/>
                <w:sz w:val="16"/>
                <w:szCs w:val="16"/>
              </w:rPr>
              <w:tab/>
              <w:t>За</w:t>
            </w:r>
          </w:p>
          <w:p w:rsidR="00F34CE8" w:rsidRPr="009C3F9F" w:rsidRDefault="00F34CE8" w:rsidP="00F34CE8">
            <w:pPr>
              <w:contextualSpacing/>
              <w:rPr>
                <w:rFonts w:ascii="Lucida Console" w:hAnsi="Lucida Console"/>
                <w:color w:val="000080"/>
                <w:sz w:val="16"/>
                <w:szCs w:val="16"/>
              </w:rPr>
            </w:pPr>
            <w:r w:rsidRPr="009C3F9F">
              <w:rPr>
                <w:rFonts w:ascii="Lucida Console" w:hAnsi="Lucida Console"/>
                <w:color w:val="000080"/>
                <w:sz w:val="16"/>
                <w:szCs w:val="16"/>
              </w:rPr>
              <w:t xml:space="preserve"> 20                  Баранов А.В.</w:t>
            </w:r>
            <w:r w:rsidRPr="009C3F9F">
              <w:rPr>
                <w:rFonts w:ascii="Lucida Console" w:hAnsi="Lucida Console"/>
                <w:color w:val="000080"/>
                <w:sz w:val="16"/>
                <w:szCs w:val="16"/>
              </w:rPr>
              <w:tab/>
              <w:t>За</w:t>
            </w:r>
          </w:p>
          <w:p w:rsidR="00F34CE8" w:rsidRPr="009C3F9F" w:rsidRDefault="00F34CE8" w:rsidP="00F34CE8">
            <w:pPr>
              <w:contextualSpacing/>
              <w:rPr>
                <w:rFonts w:ascii="Lucida Console" w:hAnsi="Lucida Console"/>
                <w:color w:val="000080"/>
                <w:sz w:val="16"/>
                <w:szCs w:val="16"/>
              </w:rPr>
            </w:pPr>
            <w:r w:rsidRPr="009C3F9F">
              <w:rPr>
                <w:rFonts w:ascii="Lucida Console" w:hAnsi="Lucida Console"/>
                <w:color w:val="000080"/>
                <w:sz w:val="16"/>
                <w:szCs w:val="16"/>
              </w:rPr>
              <w:t xml:space="preserve"> 21                 Перепека І.О.</w:t>
            </w:r>
            <w:r w:rsidRPr="009C3F9F">
              <w:rPr>
                <w:rFonts w:ascii="Lucida Console" w:hAnsi="Lucida Console"/>
                <w:color w:val="000080"/>
                <w:sz w:val="16"/>
                <w:szCs w:val="16"/>
              </w:rPr>
              <w:tab/>
              <w:t>За</w:t>
            </w:r>
          </w:p>
          <w:p w:rsidR="00F34CE8" w:rsidRPr="009C3F9F" w:rsidRDefault="00F34CE8" w:rsidP="00F34CE8">
            <w:pPr>
              <w:contextualSpacing/>
              <w:rPr>
                <w:rFonts w:ascii="Lucida Console" w:hAnsi="Lucida Console"/>
                <w:color w:val="000080"/>
                <w:sz w:val="16"/>
                <w:szCs w:val="16"/>
              </w:rPr>
            </w:pPr>
            <w:r w:rsidRPr="009C3F9F">
              <w:rPr>
                <w:rFonts w:ascii="Lucida Console" w:hAnsi="Lucida Console"/>
                <w:color w:val="000080"/>
                <w:sz w:val="16"/>
                <w:szCs w:val="16"/>
              </w:rPr>
              <w:t xml:space="preserve"> 22                 Перепека Ю.О.</w:t>
            </w:r>
            <w:r w:rsidRPr="009C3F9F">
              <w:rPr>
                <w:rFonts w:ascii="Lucida Console" w:hAnsi="Lucida Console"/>
                <w:color w:val="000080"/>
                <w:sz w:val="16"/>
                <w:szCs w:val="16"/>
              </w:rPr>
              <w:tab/>
              <w:t>Не голосував</w:t>
            </w:r>
          </w:p>
          <w:p w:rsidR="00F34CE8" w:rsidRPr="009C3F9F" w:rsidRDefault="00F34CE8" w:rsidP="00F34CE8">
            <w:pPr>
              <w:contextualSpacing/>
              <w:rPr>
                <w:rFonts w:ascii="Lucida Console" w:hAnsi="Lucida Console"/>
                <w:color w:val="000080"/>
                <w:sz w:val="16"/>
                <w:szCs w:val="16"/>
              </w:rPr>
            </w:pPr>
            <w:r w:rsidRPr="009C3F9F">
              <w:rPr>
                <w:rFonts w:ascii="Lucida Console" w:hAnsi="Lucida Console"/>
                <w:color w:val="000080"/>
                <w:sz w:val="16"/>
                <w:szCs w:val="16"/>
              </w:rPr>
              <w:t xml:space="preserve"> 23                  Зименко О.В.</w:t>
            </w:r>
            <w:r w:rsidRPr="009C3F9F">
              <w:rPr>
                <w:rFonts w:ascii="Lucida Console" w:hAnsi="Lucida Console"/>
                <w:color w:val="000080"/>
                <w:sz w:val="16"/>
                <w:szCs w:val="16"/>
              </w:rPr>
              <w:tab/>
              <w:t>За</w:t>
            </w:r>
          </w:p>
          <w:p w:rsidR="00F34CE8" w:rsidRPr="009C3F9F" w:rsidRDefault="00F34CE8" w:rsidP="00F34CE8">
            <w:pPr>
              <w:contextualSpacing/>
              <w:rPr>
                <w:rFonts w:ascii="Lucida Console" w:hAnsi="Lucida Console"/>
                <w:color w:val="000080"/>
                <w:sz w:val="16"/>
                <w:szCs w:val="16"/>
              </w:rPr>
            </w:pPr>
            <w:r w:rsidRPr="009C3F9F">
              <w:rPr>
                <w:rFonts w:ascii="Lucida Console" w:hAnsi="Lucida Console"/>
                <w:color w:val="000080"/>
                <w:sz w:val="16"/>
                <w:szCs w:val="16"/>
              </w:rPr>
              <w:t xml:space="preserve"> 24                 Гризодуб Г.П.</w:t>
            </w:r>
            <w:r w:rsidRPr="009C3F9F">
              <w:rPr>
                <w:rFonts w:ascii="Lucida Console" w:hAnsi="Lucida Console"/>
                <w:color w:val="000080"/>
                <w:sz w:val="16"/>
                <w:szCs w:val="16"/>
              </w:rPr>
              <w:tab/>
              <w:t>За</w:t>
            </w:r>
          </w:p>
          <w:p w:rsidR="00F34CE8" w:rsidRPr="009C3F9F" w:rsidRDefault="00F34CE8" w:rsidP="00F34CE8">
            <w:pPr>
              <w:contextualSpacing/>
              <w:rPr>
                <w:rFonts w:ascii="Lucida Console" w:hAnsi="Lucida Console"/>
                <w:color w:val="000080"/>
                <w:sz w:val="16"/>
                <w:szCs w:val="16"/>
              </w:rPr>
            </w:pPr>
            <w:r w:rsidRPr="009C3F9F">
              <w:rPr>
                <w:rFonts w:ascii="Lucida Console" w:hAnsi="Lucida Console"/>
                <w:color w:val="000080"/>
                <w:sz w:val="16"/>
                <w:szCs w:val="16"/>
              </w:rPr>
              <w:t xml:space="preserve"> 25                    Сагач А.Г.</w:t>
            </w:r>
            <w:r w:rsidRPr="009C3F9F">
              <w:rPr>
                <w:rFonts w:ascii="Lucida Console" w:hAnsi="Lucida Console"/>
                <w:color w:val="000080"/>
                <w:sz w:val="16"/>
                <w:szCs w:val="16"/>
              </w:rPr>
              <w:tab/>
              <w:t>За</w:t>
            </w:r>
          </w:p>
          <w:p w:rsidR="00F34CE8" w:rsidRPr="009C3F9F" w:rsidRDefault="00F34CE8" w:rsidP="00F34CE8">
            <w:pPr>
              <w:contextualSpacing/>
              <w:rPr>
                <w:rFonts w:ascii="Lucida Console" w:hAnsi="Lucida Console"/>
                <w:color w:val="000080"/>
                <w:sz w:val="16"/>
                <w:szCs w:val="16"/>
              </w:rPr>
            </w:pPr>
            <w:r w:rsidRPr="009C3F9F">
              <w:rPr>
                <w:rFonts w:ascii="Lucida Console" w:hAnsi="Lucida Console"/>
                <w:color w:val="000080"/>
                <w:sz w:val="16"/>
                <w:szCs w:val="16"/>
              </w:rPr>
              <w:t xml:space="preserve"> 26                 Волошина О.М.</w:t>
            </w:r>
            <w:r w:rsidRPr="009C3F9F">
              <w:rPr>
                <w:rFonts w:ascii="Lucida Console" w:hAnsi="Lucida Console"/>
                <w:color w:val="000080"/>
                <w:sz w:val="16"/>
                <w:szCs w:val="16"/>
              </w:rPr>
              <w:tab/>
              <w:t>За</w:t>
            </w:r>
          </w:p>
          <w:p w:rsidR="00F34CE8" w:rsidRPr="009C3F9F" w:rsidRDefault="00F34CE8" w:rsidP="00F34CE8">
            <w:pPr>
              <w:contextualSpacing/>
              <w:rPr>
                <w:rFonts w:ascii="Lucida Console" w:hAnsi="Lucida Console"/>
                <w:color w:val="000080"/>
                <w:sz w:val="16"/>
                <w:szCs w:val="16"/>
              </w:rPr>
            </w:pPr>
            <w:r w:rsidRPr="009C3F9F">
              <w:rPr>
                <w:rFonts w:ascii="Lucida Console" w:hAnsi="Lucida Console"/>
                <w:color w:val="000080"/>
                <w:sz w:val="16"/>
                <w:szCs w:val="16"/>
              </w:rPr>
              <w:t xml:space="preserve"> 27                  Саченко М.В.</w:t>
            </w:r>
            <w:r w:rsidRPr="009C3F9F">
              <w:rPr>
                <w:rFonts w:ascii="Lucida Console" w:hAnsi="Lucida Console"/>
                <w:color w:val="000080"/>
                <w:sz w:val="16"/>
                <w:szCs w:val="16"/>
              </w:rPr>
              <w:tab/>
              <w:t>За</w:t>
            </w:r>
          </w:p>
          <w:p w:rsidR="00F34CE8" w:rsidRPr="009C3F9F" w:rsidRDefault="00F34CE8" w:rsidP="00F34CE8">
            <w:pPr>
              <w:contextualSpacing/>
              <w:rPr>
                <w:rFonts w:ascii="Lucida Console" w:hAnsi="Lucida Console"/>
                <w:color w:val="000080"/>
                <w:sz w:val="16"/>
                <w:szCs w:val="16"/>
              </w:rPr>
            </w:pPr>
            <w:r w:rsidRPr="009C3F9F">
              <w:rPr>
                <w:rFonts w:ascii="Lucida Console" w:hAnsi="Lucida Console"/>
                <w:color w:val="000080"/>
                <w:sz w:val="16"/>
                <w:szCs w:val="16"/>
              </w:rPr>
              <w:t xml:space="preserve"> 28                  Губська І.О.</w:t>
            </w:r>
            <w:r w:rsidRPr="009C3F9F">
              <w:rPr>
                <w:rFonts w:ascii="Lucida Console" w:hAnsi="Lucida Console"/>
                <w:color w:val="000080"/>
                <w:sz w:val="16"/>
                <w:szCs w:val="16"/>
              </w:rPr>
              <w:tab/>
              <w:t>За</w:t>
            </w:r>
          </w:p>
          <w:p w:rsidR="00F34CE8" w:rsidRPr="009C3F9F" w:rsidRDefault="00F34CE8" w:rsidP="00F34CE8">
            <w:pPr>
              <w:contextualSpacing/>
              <w:rPr>
                <w:rFonts w:ascii="Lucida Console" w:hAnsi="Lucida Console"/>
                <w:color w:val="000080"/>
                <w:sz w:val="16"/>
                <w:szCs w:val="16"/>
              </w:rPr>
            </w:pPr>
            <w:r w:rsidRPr="009C3F9F">
              <w:rPr>
                <w:rFonts w:ascii="Lucida Console" w:hAnsi="Lucida Console"/>
                <w:color w:val="000080"/>
                <w:sz w:val="16"/>
                <w:szCs w:val="16"/>
              </w:rPr>
              <w:t xml:space="preserve"> 29          Скоробагатський Є.О.</w:t>
            </w:r>
            <w:r w:rsidRPr="009C3F9F">
              <w:rPr>
                <w:rFonts w:ascii="Lucida Console" w:hAnsi="Lucida Console"/>
                <w:color w:val="000080"/>
                <w:sz w:val="16"/>
                <w:szCs w:val="16"/>
              </w:rPr>
              <w:tab/>
              <w:t>За</w:t>
            </w:r>
          </w:p>
          <w:p w:rsidR="00F34CE8" w:rsidRPr="009C3F9F" w:rsidRDefault="00F34CE8" w:rsidP="00F34CE8">
            <w:pPr>
              <w:contextualSpacing/>
              <w:rPr>
                <w:rFonts w:ascii="Lucida Console" w:hAnsi="Lucida Console"/>
                <w:color w:val="000080"/>
                <w:sz w:val="16"/>
                <w:szCs w:val="16"/>
              </w:rPr>
            </w:pPr>
            <w:r w:rsidRPr="009C3F9F">
              <w:rPr>
                <w:rFonts w:ascii="Lucida Console" w:hAnsi="Lucida Console"/>
                <w:color w:val="000080"/>
                <w:sz w:val="16"/>
                <w:szCs w:val="16"/>
              </w:rPr>
              <w:t xml:space="preserve"> 30                    Заїка В.І.</w:t>
            </w:r>
            <w:r w:rsidRPr="009C3F9F">
              <w:rPr>
                <w:rFonts w:ascii="Lucida Console" w:hAnsi="Lucida Console"/>
                <w:color w:val="000080"/>
                <w:sz w:val="16"/>
                <w:szCs w:val="16"/>
              </w:rPr>
              <w:tab/>
              <w:t>За</w:t>
            </w:r>
          </w:p>
          <w:p w:rsidR="00F34CE8" w:rsidRPr="009C3F9F" w:rsidRDefault="00F34CE8" w:rsidP="00F34CE8">
            <w:pPr>
              <w:contextualSpacing/>
              <w:rPr>
                <w:rFonts w:ascii="Lucida Console" w:hAnsi="Lucida Console"/>
                <w:color w:val="000080"/>
                <w:sz w:val="16"/>
                <w:szCs w:val="16"/>
              </w:rPr>
            </w:pPr>
            <w:r w:rsidRPr="009C3F9F">
              <w:rPr>
                <w:rFonts w:ascii="Lucida Console" w:hAnsi="Lucida Console"/>
                <w:color w:val="000080"/>
                <w:sz w:val="16"/>
                <w:szCs w:val="16"/>
              </w:rPr>
              <w:t xml:space="preserve"> 31                  Бутенко Д.М.</w:t>
            </w:r>
            <w:r w:rsidRPr="009C3F9F">
              <w:rPr>
                <w:rFonts w:ascii="Lucida Console" w:hAnsi="Lucida Console"/>
                <w:color w:val="000080"/>
                <w:sz w:val="16"/>
                <w:szCs w:val="16"/>
              </w:rPr>
              <w:tab/>
              <w:t>За</w:t>
            </w:r>
          </w:p>
          <w:p w:rsidR="00F34CE8" w:rsidRPr="009C3F9F" w:rsidRDefault="00F34CE8" w:rsidP="00F34CE8">
            <w:pPr>
              <w:contextualSpacing/>
              <w:rPr>
                <w:rFonts w:ascii="Lucida Console" w:hAnsi="Lucida Console"/>
                <w:color w:val="000080"/>
                <w:sz w:val="16"/>
                <w:szCs w:val="16"/>
              </w:rPr>
            </w:pPr>
            <w:r w:rsidRPr="009C3F9F">
              <w:rPr>
                <w:rFonts w:ascii="Lucida Console" w:hAnsi="Lucida Console"/>
                <w:color w:val="000080"/>
                <w:sz w:val="16"/>
                <w:szCs w:val="16"/>
              </w:rPr>
              <w:t xml:space="preserve"> 32                  Фірсова О.В.</w:t>
            </w:r>
            <w:r w:rsidRPr="009C3F9F">
              <w:rPr>
                <w:rFonts w:ascii="Lucida Console" w:hAnsi="Lucida Console"/>
                <w:color w:val="000080"/>
                <w:sz w:val="16"/>
                <w:szCs w:val="16"/>
              </w:rPr>
              <w:tab/>
              <w:t>Не голосував</w:t>
            </w:r>
          </w:p>
          <w:p w:rsidR="00F34CE8" w:rsidRPr="009C3F9F" w:rsidRDefault="00F34CE8" w:rsidP="00F34CE8">
            <w:pPr>
              <w:contextualSpacing/>
              <w:rPr>
                <w:rFonts w:ascii="Lucida Console" w:hAnsi="Lucida Console"/>
                <w:color w:val="000080"/>
                <w:sz w:val="16"/>
                <w:szCs w:val="16"/>
              </w:rPr>
            </w:pPr>
            <w:r w:rsidRPr="009C3F9F">
              <w:rPr>
                <w:rFonts w:ascii="Lucida Console" w:hAnsi="Lucida Console"/>
                <w:color w:val="000080"/>
                <w:sz w:val="16"/>
                <w:szCs w:val="16"/>
              </w:rPr>
              <w:t xml:space="preserve"> 33                 Рябенков О.В.</w:t>
            </w:r>
            <w:r w:rsidRPr="009C3F9F">
              <w:rPr>
                <w:rFonts w:ascii="Lucida Console" w:hAnsi="Lucida Console"/>
                <w:color w:val="000080"/>
                <w:sz w:val="16"/>
                <w:szCs w:val="16"/>
              </w:rPr>
              <w:tab/>
              <w:t>За</w:t>
            </w:r>
          </w:p>
          <w:p w:rsidR="00F34CE8" w:rsidRPr="009C3F9F" w:rsidRDefault="00F34CE8" w:rsidP="00F34CE8">
            <w:pPr>
              <w:contextualSpacing/>
              <w:rPr>
                <w:rFonts w:ascii="Lucida Console" w:hAnsi="Lucida Console"/>
                <w:color w:val="000080"/>
                <w:sz w:val="16"/>
                <w:szCs w:val="16"/>
              </w:rPr>
            </w:pPr>
            <w:r w:rsidRPr="009C3F9F">
              <w:rPr>
                <w:rFonts w:ascii="Lucida Console" w:hAnsi="Lucida Console"/>
                <w:color w:val="000080"/>
                <w:sz w:val="16"/>
                <w:szCs w:val="16"/>
              </w:rPr>
              <w:t xml:space="preserve"> 34                    Шилов В.О.</w:t>
            </w:r>
            <w:r w:rsidRPr="009C3F9F">
              <w:rPr>
                <w:rFonts w:ascii="Lucida Console" w:hAnsi="Lucida Console"/>
                <w:color w:val="000080"/>
                <w:sz w:val="16"/>
                <w:szCs w:val="16"/>
              </w:rPr>
              <w:tab/>
              <w:t>Не голосував</w:t>
            </w:r>
          </w:p>
          <w:p w:rsidR="00F34CE8" w:rsidRPr="009C3F9F" w:rsidRDefault="00F34CE8" w:rsidP="00F34CE8">
            <w:pPr>
              <w:contextualSpacing/>
              <w:rPr>
                <w:rFonts w:ascii="Lucida Console" w:hAnsi="Lucida Console"/>
                <w:color w:val="000080"/>
                <w:sz w:val="16"/>
                <w:szCs w:val="16"/>
              </w:rPr>
            </w:pPr>
            <w:r w:rsidRPr="009C3F9F">
              <w:rPr>
                <w:rFonts w:ascii="Lucida Console" w:hAnsi="Lucida Console"/>
                <w:color w:val="000080"/>
                <w:sz w:val="16"/>
                <w:szCs w:val="16"/>
              </w:rPr>
              <w:t xml:space="preserve"> 35                Никоненко В.В.</w:t>
            </w:r>
            <w:r w:rsidRPr="009C3F9F">
              <w:rPr>
                <w:rFonts w:ascii="Lucida Console" w:hAnsi="Lucida Console"/>
                <w:color w:val="000080"/>
                <w:sz w:val="16"/>
                <w:szCs w:val="16"/>
              </w:rPr>
              <w:tab/>
              <w:t>Не голосував</w:t>
            </w:r>
          </w:p>
          <w:p w:rsidR="00F34CE8" w:rsidRPr="009C3F9F" w:rsidRDefault="00F34CE8" w:rsidP="00F34CE8">
            <w:pPr>
              <w:contextualSpacing/>
              <w:rPr>
                <w:rFonts w:ascii="Lucida Console" w:hAnsi="Lucida Console"/>
                <w:color w:val="000080"/>
                <w:sz w:val="16"/>
                <w:szCs w:val="16"/>
              </w:rPr>
            </w:pPr>
            <w:r w:rsidRPr="009C3F9F">
              <w:rPr>
                <w:rFonts w:ascii="Lucida Console" w:hAnsi="Lucida Console"/>
                <w:color w:val="000080"/>
                <w:sz w:val="16"/>
                <w:szCs w:val="16"/>
              </w:rPr>
              <w:t xml:space="preserve"> 36                    Шилов В.В.</w:t>
            </w:r>
            <w:r w:rsidRPr="009C3F9F">
              <w:rPr>
                <w:rFonts w:ascii="Lucida Console" w:hAnsi="Lucida Console"/>
                <w:color w:val="000080"/>
                <w:sz w:val="16"/>
                <w:szCs w:val="16"/>
              </w:rPr>
              <w:tab/>
              <w:t>Не голосував</w:t>
            </w:r>
          </w:p>
          <w:p w:rsidR="00F34CE8" w:rsidRPr="009C3F9F" w:rsidRDefault="00F34CE8" w:rsidP="00F34CE8">
            <w:pPr>
              <w:contextualSpacing/>
              <w:rPr>
                <w:rFonts w:ascii="Lucida Console" w:hAnsi="Lucida Console"/>
                <w:color w:val="000080"/>
                <w:sz w:val="16"/>
                <w:szCs w:val="16"/>
              </w:rPr>
            </w:pPr>
            <w:r w:rsidRPr="009C3F9F">
              <w:rPr>
                <w:rFonts w:ascii="Lucida Console" w:hAnsi="Lucida Console"/>
                <w:color w:val="000080"/>
                <w:sz w:val="16"/>
                <w:szCs w:val="16"/>
              </w:rPr>
              <w:t xml:space="preserve"> 37                Галицький М.О.</w:t>
            </w:r>
            <w:r w:rsidRPr="009C3F9F">
              <w:rPr>
                <w:rFonts w:ascii="Lucida Console" w:hAnsi="Lucida Console"/>
                <w:color w:val="000080"/>
                <w:sz w:val="16"/>
                <w:szCs w:val="16"/>
              </w:rPr>
              <w:tab/>
              <w:t>Проти</w:t>
            </w:r>
          </w:p>
          <w:p w:rsidR="00F34CE8" w:rsidRPr="009C3F9F" w:rsidRDefault="00F34CE8" w:rsidP="00F34CE8">
            <w:pPr>
              <w:contextualSpacing/>
              <w:rPr>
                <w:rFonts w:ascii="Lucida Console" w:hAnsi="Lucida Console"/>
                <w:color w:val="000080"/>
                <w:sz w:val="16"/>
                <w:szCs w:val="16"/>
              </w:rPr>
            </w:pPr>
            <w:r w:rsidRPr="009C3F9F">
              <w:rPr>
                <w:rFonts w:ascii="Lucida Console" w:hAnsi="Lucida Console"/>
                <w:color w:val="000080"/>
                <w:sz w:val="16"/>
                <w:szCs w:val="16"/>
              </w:rPr>
              <w:t xml:space="preserve"> 38                 Левченко О.О.</w:t>
            </w:r>
            <w:r w:rsidRPr="009C3F9F">
              <w:rPr>
                <w:rFonts w:ascii="Lucida Console" w:hAnsi="Lucida Console"/>
                <w:color w:val="000080"/>
                <w:sz w:val="16"/>
                <w:szCs w:val="16"/>
              </w:rPr>
              <w:tab/>
              <w:t>За</w:t>
            </w:r>
          </w:p>
          <w:p w:rsidR="00F34CE8" w:rsidRPr="009C3F9F" w:rsidRDefault="00F34CE8" w:rsidP="00F34CE8">
            <w:pPr>
              <w:contextualSpacing/>
              <w:rPr>
                <w:rFonts w:ascii="Lucida Console" w:hAnsi="Lucida Console"/>
                <w:color w:val="000080"/>
                <w:sz w:val="16"/>
                <w:szCs w:val="16"/>
              </w:rPr>
            </w:pPr>
            <w:r w:rsidRPr="009C3F9F">
              <w:rPr>
                <w:rFonts w:ascii="Lucida Console" w:hAnsi="Lucida Console"/>
                <w:color w:val="000080"/>
                <w:sz w:val="16"/>
                <w:szCs w:val="16"/>
              </w:rPr>
              <w:t xml:space="preserve"> 39                Степченко В.Г.</w:t>
            </w:r>
            <w:r w:rsidRPr="009C3F9F">
              <w:rPr>
                <w:rFonts w:ascii="Lucida Console" w:hAnsi="Lucida Console"/>
                <w:color w:val="000080"/>
                <w:sz w:val="16"/>
                <w:szCs w:val="16"/>
              </w:rPr>
              <w:tab/>
              <w:t>За</w:t>
            </w:r>
          </w:p>
          <w:p w:rsidR="00F34CE8" w:rsidRPr="009C3F9F" w:rsidRDefault="00F34CE8" w:rsidP="00F34CE8">
            <w:pPr>
              <w:contextualSpacing/>
              <w:rPr>
                <w:rFonts w:ascii="Lucida Console" w:hAnsi="Lucida Console"/>
                <w:color w:val="000080"/>
                <w:sz w:val="16"/>
                <w:szCs w:val="16"/>
              </w:rPr>
            </w:pPr>
            <w:r w:rsidRPr="009C3F9F">
              <w:rPr>
                <w:rFonts w:ascii="Lucida Console" w:hAnsi="Lucida Console"/>
                <w:color w:val="000080"/>
                <w:sz w:val="16"/>
                <w:szCs w:val="16"/>
              </w:rPr>
              <w:t xml:space="preserve"> 40                  Бурбика В.О.</w:t>
            </w:r>
            <w:r w:rsidRPr="009C3F9F">
              <w:rPr>
                <w:rFonts w:ascii="Lucida Console" w:hAnsi="Lucida Console"/>
                <w:color w:val="000080"/>
                <w:sz w:val="16"/>
                <w:szCs w:val="16"/>
              </w:rPr>
              <w:tab/>
              <w:t>За</w:t>
            </w:r>
          </w:p>
          <w:p w:rsidR="00DC1443" w:rsidRDefault="00DC1443" w:rsidP="00DC1443">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1463-</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713B3A" w:rsidRPr="005E5BFF" w:rsidRDefault="00713B3A" w:rsidP="00C00C3D">
            <w:pPr>
              <w:spacing w:after="0" w:line="240" w:lineRule="auto"/>
              <w:jc w:val="both"/>
              <w:rPr>
                <w:rFonts w:ascii="Times New Roman" w:hAnsi="Times New Roman"/>
                <w:b/>
                <w:sz w:val="28"/>
                <w:szCs w:val="28"/>
              </w:rPr>
            </w:pPr>
          </w:p>
        </w:tc>
      </w:tr>
      <w:tr w:rsidR="00B50071" w:rsidRPr="00B40C97" w:rsidTr="003615B4">
        <w:trPr>
          <w:trHeight w:val="199"/>
        </w:trPr>
        <w:tc>
          <w:tcPr>
            <w:tcW w:w="295" w:type="pct"/>
          </w:tcPr>
          <w:p w:rsidR="00B50071" w:rsidRPr="005E5BFF" w:rsidRDefault="00B50071"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447FE0" w:rsidRDefault="00B50071" w:rsidP="00447FE0">
            <w:pPr>
              <w:spacing w:after="0" w:line="240" w:lineRule="auto"/>
              <w:jc w:val="both"/>
              <w:rPr>
                <w:rFonts w:ascii="Times New Roman" w:hAnsi="Times New Roman" w:cs="Times New Roman"/>
                <w:b/>
                <w:bCs/>
                <w:sz w:val="28"/>
                <w:szCs w:val="28"/>
              </w:rPr>
            </w:pPr>
            <w:r w:rsidRPr="005E5BFF">
              <w:rPr>
                <w:rFonts w:ascii="Times New Roman" w:hAnsi="Times New Roman"/>
                <w:b/>
                <w:sz w:val="28"/>
                <w:szCs w:val="28"/>
              </w:rPr>
              <w:t xml:space="preserve">СЛУХАЛИ: </w:t>
            </w:r>
            <w:r w:rsidR="00447FE0" w:rsidRPr="00012AA7">
              <w:rPr>
                <w:rFonts w:ascii="Times New Roman" w:hAnsi="Times New Roman" w:cs="Times New Roman"/>
                <w:b/>
                <w:bCs/>
                <w:sz w:val="28"/>
                <w:szCs w:val="28"/>
              </w:rPr>
              <w:t>Про встановлення орендної плати на користування майном комунальної власності територіальної громади міста Суми</w:t>
            </w:r>
            <w:r w:rsidR="00447FE0">
              <w:rPr>
                <w:rFonts w:ascii="Times New Roman" w:hAnsi="Times New Roman" w:cs="Times New Roman"/>
                <w:b/>
                <w:bCs/>
                <w:sz w:val="28"/>
                <w:szCs w:val="28"/>
              </w:rPr>
              <w:t>.</w:t>
            </w:r>
          </w:p>
          <w:p w:rsidR="00447FE0" w:rsidRPr="00004CF8" w:rsidRDefault="00447FE0" w:rsidP="00447FE0">
            <w:pPr>
              <w:tabs>
                <w:tab w:val="center" w:pos="4153"/>
                <w:tab w:val="right" w:pos="8306"/>
              </w:tabs>
              <w:spacing w:after="0" w:line="240" w:lineRule="auto"/>
              <w:jc w:val="both"/>
              <w:rPr>
                <w:rFonts w:ascii="Times New Roman" w:hAnsi="Times New Roman" w:cs="Arial"/>
                <w:sz w:val="28"/>
                <w:szCs w:val="28"/>
              </w:rPr>
            </w:pPr>
            <w:r w:rsidRPr="00004CF8">
              <w:rPr>
                <w:rFonts w:ascii="Times New Roman" w:hAnsi="Times New Roman" w:cs="Arial"/>
                <w:sz w:val="28"/>
                <w:szCs w:val="28"/>
              </w:rPr>
              <w:t xml:space="preserve">Ініціатор розгляду питання – депутат Сумської міської ради </w:t>
            </w:r>
            <w:r>
              <w:rPr>
                <w:rFonts w:ascii="Times New Roman" w:hAnsi="Times New Roman" w:cs="Arial"/>
                <w:sz w:val="28"/>
                <w:szCs w:val="28"/>
              </w:rPr>
              <w:t>Никоненко В.В.</w:t>
            </w:r>
          </w:p>
          <w:p w:rsidR="00447FE0" w:rsidRPr="00004CF8" w:rsidRDefault="00447FE0" w:rsidP="00447FE0">
            <w:pPr>
              <w:tabs>
                <w:tab w:val="center" w:pos="4153"/>
                <w:tab w:val="right" w:pos="8306"/>
              </w:tabs>
              <w:spacing w:after="0" w:line="240" w:lineRule="auto"/>
              <w:jc w:val="both"/>
              <w:rPr>
                <w:rFonts w:ascii="Times New Roman" w:hAnsi="Times New Roman" w:cs="Arial"/>
                <w:sz w:val="28"/>
                <w:szCs w:val="28"/>
              </w:rPr>
            </w:pPr>
            <w:r w:rsidRPr="00004CF8">
              <w:rPr>
                <w:rFonts w:ascii="Times New Roman" w:hAnsi="Times New Roman" w:cs="Arial"/>
                <w:sz w:val="28"/>
                <w:szCs w:val="28"/>
              </w:rPr>
              <w:t xml:space="preserve">Проект рішення підготовлено депутатом Сумської міської ради </w:t>
            </w:r>
            <w:r>
              <w:rPr>
                <w:rFonts w:ascii="Times New Roman" w:hAnsi="Times New Roman" w:cs="Arial"/>
                <w:sz w:val="28"/>
                <w:szCs w:val="28"/>
              </w:rPr>
              <w:t>Никоненко</w:t>
            </w:r>
            <w:r w:rsidR="002171A1">
              <w:rPr>
                <w:rFonts w:ascii="Times New Roman" w:hAnsi="Times New Roman" w:cs="Arial"/>
                <w:sz w:val="28"/>
                <w:szCs w:val="28"/>
              </w:rPr>
              <w:t>м</w:t>
            </w:r>
            <w:r>
              <w:rPr>
                <w:rFonts w:ascii="Times New Roman" w:hAnsi="Times New Roman" w:cs="Arial"/>
                <w:sz w:val="28"/>
                <w:szCs w:val="28"/>
              </w:rPr>
              <w:t> В.В.</w:t>
            </w:r>
          </w:p>
          <w:p w:rsidR="00447FE0" w:rsidRDefault="00447FE0" w:rsidP="00F34CE8">
            <w:pPr>
              <w:spacing w:after="0" w:line="240" w:lineRule="auto"/>
              <w:contextualSpacing/>
              <w:jc w:val="both"/>
              <w:rPr>
                <w:rFonts w:ascii="Times New Roman" w:hAnsi="Times New Roman" w:cs="Arial"/>
                <w:sz w:val="28"/>
                <w:szCs w:val="28"/>
              </w:rPr>
            </w:pPr>
            <w:r>
              <w:rPr>
                <w:rFonts w:ascii="Times New Roman" w:hAnsi="Times New Roman" w:cs="Arial"/>
                <w:sz w:val="28"/>
                <w:szCs w:val="28"/>
              </w:rPr>
              <w:t>Доповідає</w:t>
            </w:r>
            <w:r w:rsidRPr="00004CF8">
              <w:rPr>
                <w:rFonts w:ascii="Times New Roman" w:hAnsi="Times New Roman" w:cs="Arial"/>
                <w:sz w:val="28"/>
                <w:szCs w:val="28"/>
              </w:rPr>
              <w:t xml:space="preserve"> - депутат Сумської міської ради </w:t>
            </w:r>
            <w:r>
              <w:rPr>
                <w:rFonts w:ascii="Times New Roman" w:hAnsi="Times New Roman" w:cs="Arial"/>
                <w:sz w:val="28"/>
                <w:szCs w:val="28"/>
              </w:rPr>
              <w:t>Никоненко В.В.</w:t>
            </w:r>
          </w:p>
          <w:p w:rsidR="00447FE0" w:rsidRPr="00DD13DD" w:rsidRDefault="00447FE0" w:rsidP="00F34CE8">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447FE0" w:rsidRDefault="00447FE0" w:rsidP="00F34CE8">
            <w:pPr>
              <w:spacing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w:t>
            </w:r>
            <w:r>
              <w:rPr>
                <w:rFonts w:ascii="Times New Roman" w:hAnsi="Times New Roman"/>
                <w:sz w:val="28"/>
                <w:szCs w:val="28"/>
              </w:rPr>
              <w:t>визначитися</w:t>
            </w:r>
            <w:r w:rsidRPr="005E5BFF">
              <w:rPr>
                <w:rFonts w:ascii="Times New Roman" w:hAnsi="Times New Roman"/>
                <w:sz w:val="28"/>
                <w:szCs w:val="28"/>
              </w:rPr>
              <w:t xml:space="preserve"> голосуванням щодо прийняття рішення «в </w:t>
            </w:r>
            <w:r>
              <w:rPr>
                <w:rFonts w:ascii="Times New Roman" w:hAnsi="Times New Roman"/>
                <w:sz w:val="28"/>
                <w:szCs w:val="28"/>
              </w:rPr>
              <w:t>цілому».</w:t>
            </w:r>
          </w:p>
          <w:p w:rsidR="00593C23" w:rsidRPr="009C3F9F" w:rsidRDefault="00593C23" w:rsidP="00593C23">
            <w:pPr>
              <w:contextualSpacing/>
              <w:rPr>
                <w:rFonts w:ascii="Lucida Console" w:hAnsi="Lucida Console"/>
                <w:color w:val="000080"/>
                <w:sz w:val="16"/>
                <w:szCs w:val="16"/>
              </w:rPr>
            </w:pPr>
            <w:r w:rsidRPr="009C3F9F">
              <w:rPr>
                <w:rFonts w:ascii="Lucida Console" w:hAnsi="Lucida Console"/>
                <w:color w:val="000080"/>
                <w:sz w:val="16"/>
                <w:szCs w:val="16"/>
              </w:rPr>
              <w:t>ПІДСУМКИ ГОЛОСУВАННЯ</w:t>
            </w:r>
          </w:p>
          <w:p w:rsidR="00593C23" w:rsidRPr="009C3F9F" w:rsidRDefault="00593C23" w:rsidP="00593C23">
            <w:pPr>
              <w:contextualSpacing/>
              <w:rPr>
                <w:rFonts w:ascii="Lucida Console" w:hAnsi="Lucida Console"/>
                <w:color w:val="000080"/>
                <w:sz w:val="16"/>
                <w:szCs w:val="16"/>
              </w:rPr>
            </w:pPr>
            <w:r w:rsidRPr="009C3F9F">
              <w:rPr>
                <w:rFonts w:ascii="Lucida Console" w:hAnsi="Lucida Console"/>
                <w:color w:val="000080"/>
                <w:sz w:val="16"/>
                <w:szCs w:val="16"/>
              </w:rPr>
              <w:t xml:space="preserve">        ЗА:  29  НЕ ГОЛОСУВАЛО:  10</w:t>
            </w:r>
          </w:p>
          <w:p w:rsidR="00593C23" w:rsidRPr="009C3F9F" w:rsidRDefault="00593C23" w:rsidP="00593C23">
            <w:pPr>
              <w:contextualSpacing/>
              <w:rPr>
                <w:rFonts w:ascii="Lucida Console" w:hAnsi="Lucida Console"/>
                <w:color w:val="000080"/>
                <w:sz w:val="16"/>
                <w:szCs w:val="16"/>
              </w:rPr>
            </w:pPr>
            <w:r w:rsidRPr="009C3F9F">
              <w:rPr>
                <w:rFonts w:ascii="Lucida Console" w:hAnsi="Lucida Console"/>
                <w:color w:val="000080"/>
                <w:sz w:val="16"/>
                <w:szCs w:val="16"/>
              </w:rPr>
              <w:lastRenderedPageBreak/>
              <w:t>УТРИМАЛОСЯ:   0      ПРИСУТНІХ:  40</w:t>
            </w:r>
          </w:p>
          <w:p w:rsidR="00593C23" w:rsidRPr="009C3F9F" w:rsidRDefault="00593C23" w:rsidP="00593C23">
            <w:pPr>
              <w:contextualSpacing/>
              <w:rPr>
                <w:rFonts w:ascii="Lucida Console" w:hAnsi="Lucida Console"/>
                <w:color w:val="000080"/>
                <w:sz w:val="16"/>
                <w:szCs w:val="16"/>
              </w:rPr>
            </w:pPr>
            <w:r w:rsidRPr="009C3F9F">
              <w:rPr>
                <w:rFonts w:ascii="Lucida Console" w:hAnsi="Lucida Console"/>
                <w:color w:val="000080"/>
                <w:sz w:val="16"/>
                <w:szCs w:val="16"/>
              </w:rPr>
              <w:t xml:space="preserve">     ПРОТИ:   1         ВСЬОГО:  43</w:t>
            </w:r>
          </w:p>
          <w:p w:rsidR="00593C23" w:rsidRPr="009C3F9F" w:rsidRDefault="00593C23" w:rsidP="00593C23">
            <w:pPr>
              <w:contextualSpacing/>
              <w:rPr>
                <w:rFonts w:ascii="Lucida Console" w:hAnsi="Lucida Console"/>
                <w:color w:val="000080"/>
                <w:sz w:val="16"/>
                <w:szCs w:val="16"/>
              </w:rPr>
            </w:pPr>
            <w:r w:rsidRPr="009C3F9F">
              <w:rPr>
                <w:rFonts w:ascii="Lucida Console" w:hAnsi="Lucida Console"/>
                <w:color w:val="000080"/>
                <w:sz w:val="16"/>
                <w:szCs w:val="16"/>
              </w:rPr>
              <w:t xml:space="preserve">  1                Косяненко Є.Є.</w:t>
            </w:r>
            <w:r w:rsidRPr="009C3F9F">
              <w:rPr>
                <w:rFonts w:ascii="Lucida Console" w:hAnsi="Lucida Console"/>
                <w:color w:val="000080"/>
                <w:sz w:val="16"/>
                <w:szCs w:val="16"/>
              </w:rPr>
              <w:tab/>
              <w:t>Не голосував</w:t>
            </w:r>
          </w:p>
          <w:p w:rsidR="00593C23" w:rsidRPr="009C3F9F" w:rsidRDefault="00593C23" w:rsidP="00593C23">
            <w:pPr>
              <w:contextualSpacing/>
              <w:rPr>
                <w:rFonts w:ascii="Lucida Console" w:hAnsi="Lucida Console"/>
                <w:color w:val="000080"/>
                <w:sz w:val="16"/>
                <w:szCs w:val="16"/>
              </w:rPr>
            </w:pPr>
            <w:r w:rsidRPr="009C3F9F">
              <w:rPr>
                <w:rFonts w:ascii="Lucida Console" w:hAnsi="Lucida Console"/>
                <w:color w:val="000080"/>
                <w:sz w:val="16"/>
                <w:szCs w:val="16"/>
              </w:rPr>
              <w:t xml:space="preserve">  2                  Мельник В.А.</w:t>
            </w:r>
            <w:r w:rsidRPr="009C3F9F">
              <w:rPr>
                <w:rFonts w:ascii="Lucida Console" w:hAnsi="Lucida Console"/>
                <w:color w:val="000080"/>
                <w:sz w:val="16"/>
                <w:szCs w:val="16"/>
              </w:rPr>
              <w:tab/>
              <w:t>За</w:t>
            </w:r>
          </w:p>
          <w:p w:rsidR="00593C23" w:rsidRPr="009C3F9F" w:rsidRDefault="00593C23" w:rsidP="00593C23">
            <w:pPr>
              <w:contextualSpacing/>
              <w:rPr>
                <w:rFonts w:ascii="Lucida Console" w:hAnsi="Lucida Console"/>
                <w:color w:val="000080"/>
                <w:sz w:val="16"/>
                <w:szCs w:val="16"/>
              </w:rPr>
            </w:pPr>
            <w:r w:rsidRPr="009C3F9F">
              <w:rPr>
                <w:rFonts w:ascii="Lucida Console" w:hAnsi="Lucida Console"/>
                <w:color w:val="000080"/>
                <w:sz w:val="16"/>
                <w:szCs w:val="16"/>
              </w:rPr>
              <w:t xml:space="preserve">  3               Лантушенко Д.С.</w:t>
            </w:r>
            <w:r w:rsidRPr="009C3F9F">
              <w:rPr>
                <w:rFonts w:ascii="Lucida Console" w:hAnsi="Lucida Console"/>
                <w:color w:val="000080"/>
                <w:sz w:val="16"/>
                <w:szCs w:val="16"/>
              </w:rPr>
              <w:tab/>
              <w:t>За</w:t>
            </w:r>
          </w:p>
          <w:p w:rsidR="00593C23" w:rsidRPr="009C3F9F" w:rsidRDefault="00593C23" w:rsidP="00593C23">
            <w:pPr>
              <w:contextualSpacing/>
              <w:rPr>
                <w:rFonts w:ascii="Lucida Console" w:hAnsi="Lucida Console"/>
                <w:color w:val="000080"/>
                <w:sz w:val="16"/>
                <w:szCs w:val="16"/>
              </w:rPr>
            </w:pPr>
            <w:r w:rsidRPr="009C3F9F">
              <w:rPr>
                <w:rFonts w:ascii="Lucida Console" w:hAnsi="Lucida Console"/>
                <w:color w:val="000080"/>
                <w:sz w:val="16"/>
                <w:szCs w:val="16"/>
              </w:rPr>
              <w:t xml:space="preserve">  4                 Левченко Ю.О.</w:t>
            </w:r>
            <w:r w:rsidRPr="009C3F9F">
              <w:rPr>
                <w:rFonts w:ascii="Lucida Console" w:hAnsi="Lucida Console"/>
                <w:color w:val="000080"/>
                <w:sz w:val="16"/>
                <w:szCs w:val="16"/>
              </w:rPr>
              <w:tab/>
              <w:t>За</w:t>
            </w:r>
          </w:p>
          <w:p w:rsidR="00593C23" w:rsidRPr="009C3F9F" w:rsidRDefault="00593C23" w:rsidP="00593C23">
            <w:pPr>
              <w:contextualSpacing/>
              <w:rPr>
                <w:rFonts w:ascii="Lucida Console" w:hAnsi="Lucida Console"/>
                <w:color w:val="000080"/>
                <w:sz w:val="16"/>
                <w:szCs w:val="16"/>
              </w:rPr>
            </w:pPr>
            <w:r w:rsidRPr="009C3F9F">
              <w:rPr>
                <w:rFonts w:ascii="Lucida Console" w:hAnsi="Lucida Console"/>
                <w:color w:val="000080"/>
                <w:sz w:val="16"/>
                <w:szCs w:val="16"/>
              </w:rPr>
              <w:t xml:space="preserve">  5                    Чепік В.І.</w:t>
            </w:r>
            <w:r w:rsidRPr="009C3F9F">
              <w:rPr>
                <w:rFonts w:ascii="Lucida Console" w:hAnsi="Lucida Console"/>
                <w:color w:val="000080"/>
                <w:sz w:val="16"/>
                <w:szCs w:val="16"/>
              </w:rPr>
              <w:tab/>
              <w:t>За</w:t>
            </w:r>
          </w:p>
          <w:p w:rsidR="00593C23" w:rsidRPr="009C3F9F" w:rsidRDefault="00593C23" w:rsidP="00593C23">
            <w:pPr>
              <w:contextualSpacing/>
              <w:rPr>
                <w:rFonts w:ascii="Lucida Console" w:hAnsi="Lucida Console"/>
                <w:color w:val="000080"/>
                <w:sz w:val="16"/>
                <w:szCs w:val="16"/>
              </w:rPr>
            </w:pPr>
            <w:r w:rsidRPr="009C3F9F">
              <w:rPr>
                <w:rFonts w:ascii="Lucida Console" w:hAnsi="Lucida Console"/>
                <w:color w:val="000080"/>
                <w:sz w:val="16"/>
                <w:szCs w:val="16"/>
              </w:rPr>
              <w:t xml:space="preserve">  6                 Наталуха Д.О.</w:t>
            </w:r>
            <w:r w:rsidRPr="009C3F9F">
              <w:rPr>
                <w:rFonts w:ascii="Lucida Console" w:hAnsi="Lucida Console"/>
                <w:color w:val="000080"/>
                <w:sz w:val="16"/>
                <w:szCs w:val="16"/>
              </w:rPr>
              <w:tab/>
              <w:t>За</w:t>
            </w:r>
          </w:p>
          <w:p w:rsidR="00593C23" w:rsidRPr="009C3F9F" w:rsidRDefault="00593C23" w:rsidP="00593C23">
            <w:pPr>
              <w:contextualSpacing/>
              <w:rPr>
                <w:rFonts w:ascii="Lucida Console" w:hAnsi="Lucida Console"/>
                <w:color w:val="000080"/>
                <w:sz w:val="16"/>
                <w:szCs w:val="16"/>
              </w:rPr>
            </w:pPr>
            <w:r w:rsidRPr="009C3F9F">
              <w:rPr>
                <w:rFonts w:ascii="Lucida Console" w:hAnsi="Lucida Console"/>
                <w:color w:val="000080"/>
                <w:sz w:val="16"/>
                <w:szCs w:val="16"/>
              </w:rPr>
              <w:t xml:space="preserve">  7                   Кубрак О.М.</w:t>
            </w:r>
            <w:r w:rsidRPr="009C3F9F">
              <w:rPr>
                <w:rFonts w:ascii="Lucida Console" w:hAnsi="Lucida Console"/>
                <w:color w:val="000080"/>
                <w:sz w:val="16"/>
                <w:szCs w:val="16"/>
              </w:rPr>
              <w:tab/>
              <w:t>За</w:t>
            </w:r>
          </w:p>
          <w:p w:rsidR="00593C23" w:rsidRPr="009C3F9F" w:rsidRDefault="00593C23" w:rsidP="00593C23">
            <w:pPr>
              <w:contextualSpacing/>
              <w:rPr>
                <w:rFonts w:ascii="Lucida Console" w:hAnsi="Lucida Console"/>
                <w:color w:val="000080"/>
                <w:sz w:val="16"/>
                <w:szCs w:val="16"/>
              </w:rPr>
            </w:pPr>
            <w:r w:rsidRPr="009C3F9F">
              <w:rPr>
                <w:rFonts w:ascii="Lucida Console" w:hAnsi="Lucida Console"/>
                <w:color w:val="000080"/>
                <w:sz w:val="16"/>
                <w:szCs w:val="16"/>
              </w:rPr>
              <w:t xml:space="preserve">  8              Рибальченко І.А.</w:t>
            </w:r>
            <w:r w:rsidRPr="009C3F9F">
              <w:rPr>
                <w:rFonts w:ascii="Lucida Console" w:hAnsi="Lucida Console"/>
                <w:color w:val="000080"/>
                <w:sz w:val="16"/>
                <w:szCs w:val="16"/>
              </w:rPr>
              <w:tab/>
              <w:t>За</w:t>
            </w:r>
          </w:p>
          <w:p w:rsidR="00593C23" w:rsidRPr="009C3F9F" w:rsidRDefault="00593C23" w:rsidP="00593C23">
            <w:pPr>
              <w:contextualSpacing/>
              <w:rPr>
                <w:rFonts w:ascii="Lucida Console" w:hAnsi="Lucida Console"/>
                <w:color w:val="000080"/>
                <w:sz w:val="16"/>
                <w:szCs w:val="16"/>
              </w:rPr>
            </w:pPr>
            <w:r w:rsidRPr="009C3F9F">
              <w:rPr>
                <w:rFonts w:ascii="Lucida Console" w:hAnsi="Lucida Console"/>
                <w:color w:val="000080"/>
                <w:sz w:val="16"/>
                <w:szCs w:val="16"/>
              </w:rPr>
              <w:t xml:space="preserve">  9                 Гончаров В.М.</w:t>
            </w:r>
            <w:r w:rsidRPr="009C3F9F">
              <w:rPr>
                <w:rFonts w:ascii="Lucida Console" w:hAnsi="Lucida Console"/>
                <w:color w:val="000080"/>
                <w:sz w:val="16"/>
                <w:szCs w:val="16"/>
              </w:rPr>
              <w:tab/>
              <w:t>За</w:t>
            </w:r>
          </w:p>
          <w:p w:rsidR="00593C23" w:rsidRPr="009C3F9F" w:rsidRDefault="00593C23" w:rsidP="00593C23">
            <w:pPr>
              <w:contextualSpacing/>
              <w:rPr>
                <w:rFonts w:ascii="Lucida Console" w:hAnsi="Lucida Console"/>
                <w:color w:val="000080"/>
                <w:sz w:val="16"/>
                <w:szCs w:val="16"/>
              </w:rPr>
            </w:pPr>
            <w:r w:rsidRPr="009C3F9F">
              <w:rPr>
                <w:rFonts w:ascii="Lucida Console" w:hAnsi="Lucida Console"/>
                <w:color w:val="000080"/>
                <w:sz w:val="16"/>
                <w:szCs w:val="16"/>
              </w:rPr>
              <w:t xml:space="preserve"> 10                 Хандурін Д.В.</w:t>
            </w:r>
            <w:r w:rsidRPr="009C3F9F">
              <w:rPr>
                <w:rFonts w:ascii="Lucida Console" w:hAnsi="Lucida Console"/>
                <w:color w:val="000080"/>
                <w:sz w:val="16"/>
                <w:szCs w:val="16"/>
              </w:rPr>
              <w:tab/>
              <w:t>Не голосував</w:t>
            </w:r>
          </w:p>
          <w:p w:rsidR="00593C23" w:rsidRPr="009C3F9F" w:rsidRDefault="00593C23" w:rsidP="00593C23">
            <w:pPr>
              <w:contextualSpacing/>
              <w:rPr>
                <w:rFonts w:ascii="Lucida Console" w:hAnsi="Lucida Console"/>
                <w:color w:val="000080"/>
                <w:sz w:val="16"/>
                <w:szCs w:val="16"/>
              </w:rPr>
            </w:pPr>
            <w:r w:rsidRPr="009C3F9F">
              <w:rPr>
                <w:rFonts w:ascii="Lucida Console" w:hAnsi="Lucida Console"/>
                <w:color w:val="000080"/>
                <w:sz w:val="16"/>
                <w:szCs w:val="16"/>
              </w:rPr>
              <w:t xml:space="preserve"> 11                  Жиленко В.М.</w:t>
            </w:r>
            <w:r w:rsidRPr="009C3F9F">
              <w:rPr>
                <w:rFonts w:ascii="Lucida Console" w:hAnsi="Lucida Console"/>
                <w:color w:val="000080"/>
                <w:sz w:val="16"/>
                <w:szCs w:val="16"/>
              </w:rPr>
              <w:tab/>
              <w:t>Не голосував</w:t>
            </w:r>
          </w:p>
          <w:p w:rsidR="00593C23" w:rsidRPr="009C3F9F" w:rsidRDefault="00593C23" w:rsidP="00593C23">
            <w:pPr>
              <w:contextualSpacing/>
              <w:rPr>
                <w:rFonts w:ascii="Lucida Console" w:hAnsi="Lucida Console"/>
                <w:color w:val="000080"/>
                <w:sz w:val="16"/>
                <w:szCs w:val="16"/>
              </w:rPr>
            </w:pPr>
            <w:r w:rsidRPr="009C3F9F">
              <w:rPr>
                <w:rFonts w:ascii="Lucida Console" w:hAnsi="Lucida Console"/>
                <w:color w:val="000080"/>
                <w:sz w:val="16"/>
                <w:szCs w:val="16"/>
              </w:rPr>
              <w:t xml:space="preserve"> 12                   Іванов О.О.</w:t>
            </w:r>
            <w:r w:rsidRPr="009C3F9F">
              <w:rPr>
                <w:rFonts w:ascii="Lucida Console" w:hAnsi="Lucida Console"/>
                <w:color w:val="000080"/>
                <w:sz w:val="16"/>
                <w:szCs w:val="16"/>
              </w:rPr>
              <w:tab/>
              <w:t>За</w:t>
            </w:r>
          </w:p>
          <w:p w:rsidR="00593C23" w:rsidRPr="009C3F9F" w:rsidRDefault="00593C23" w:rsidP="00593C23">
            <w:pPr>
              <w:contextualSpacing/>
              <w:rPr>
                <w:rFonts w:ascii="Lucida Console" w:hAnsi="Lucida Console"/>
                <w:color w:val="000080"/>
                <w:sz w:val="16"/>
                <w:szCs w:val="16"/>
              </w:rPr>
            </w:pPr>
            <w:r w:rsidRPr="009C3F9F">
              <w:rPr>
                <w:rFonts w:ascii="Lucida Console" w:hAnsi="Lucida Console"/>
                <w:color w:val="000080"/>
                <w:sz w:val="16"/>
                <w:szCs w:val="16"/>
              </w:rPr>
              <w:t xml:space="preserve"> 13                  Гробова В.П.</w:t>
            </w:r>
            <w:r w:rsidRPr="009C3F9F">
              <w:rPr>
                <w:rFonts w:ascii="Lucida Console" w:hAnsi="Lucida Console"/>
                <w:color w:val="000080"/>
                <w:sz w:val="16"/>
                <w:szCs w:val="16"/>
              </w:rPr>
              <w:tab/>
              <w:t>За</w:t>
            </w:r>
          </w:p>
          <w:p w:rsidR="00593C23" w:rsidRPr="009C3F9F" w:rsidRDefault="00593C23" w:rsidP="00593C23">
            <w:pPr>
              <w:contextualSpacing/>
              <w:rPr>
                <w:rFonts w:ascii="Lucida Console" w:hAnsi="Lucida Console"/>
                <w:color w:val="000080"/>
                <w:sz w:val="16"/>
                <w:szCs w:val="16"/>
              </w:rPr>
            </w:pPr>
            <w:r w:rsidRPr="009C3F9F">
              <w:rPr>
                <w:rFonts w:ascii="Lucida Console" w:hAnsi="Lucida Console"/>
                <w:color w:val="000080"/>
                <w:sz w:val="16"/>
                <w:szCs w:val="16"/>
              </w:rPr>
              <w:t xml:space="preserve"> 14              Калініченко В.А.</w:t>
            </w:r>
            <w:r w:rsidRPr="009C3F9F">
              <w:rPr>
                <w:rFonts w:ascii="Lucida Console" w:hAnsi="Lucida Console"/>
                <w:color w:val="000080"/>
                <w:sz w:val="16"/>
                <w:szCs w:val="16"/>
              </w:rPr>
              <w:tab/>
              <w:t>За</w:t>
            </w:r>
          </w:p>
          <w:p w:rsidR="00593C23" w:rsidRPr="009C3F9F" w:rsidRDefault="00593C23" w:rsidP="00593C23">
            <w:pPr>
              <w:contextualSpacing/>
              <w:rPr>
                <w:rFonts w:ascii="Lucida Console" w:hAnsi="Lucida Console"/>
                <w:color w:val="000080"/>
                <w:sz w:val="16"/>
                <w:szCs w:val="16"/>
              </w:rPr>
            </w:pPr>
            <w:r w:rsidRPr="009C3F9F">
              <w:rPr>
                <w:rFonts w:ascii="Lucida Console" w:hAnsi="Lucida Console"/>
                <w:color w:val="000080"/>
                <w:sz w:val="16"/>
                <w:szCs w:val="16"/>
              </w:rPr>
              <w:t xml:space="preserve"> 15                   Галаєв Р.М.</w:t>
            </w:r>
            <w:r w:rsidRPr="009C3F9F">
              <w:rPr>
                <w:rFonts w:ascii="Lucida Console" w:hAnsi="Lucida Console"/>
                <w:color w:val="000080"/>
                <w:sz w:val="16"/>
                <w:szCs w:val="16"/>
              </w:rPr>
              <w:tab/>
              <w:t>За</w:t>
            </w:r>
          </w:p>
          <w:p w:rsidR="00593C23" w:rsidRPr="009C3F9F" w:rsidRDefault="00593C23" w:rsidP="00593C23">
            <w:pPr>
              <w:contextualSpacing/>
              <w:rPr>
                <w:rFonts w:ascii="Lucida Console" w:hAnsi="Lucida Console"/>
                <w:color w:val="000080"/>
                <w:sz w:val="16"/>
                <w:szCs w:val="16"/>
              </w:rPr>
            </w:pPr>
            <w:r w:rsidRPr="009C3F9F">
              <w:rPr>
                <w:rFonts w:ascii="Lucida Console" w:hAnsi="Lucida Console"/>
                <w:color w:val="000080"/>
                <w:sz w:val="16"/>
                <w:szCs w:val="16"/>
              </w:rPr>
              <w:t xml:space="preserve"> 16                   Кушнір І.Г.</w:t>
            </w:r>
            <w:r w:rsidRPr="009C3F9F">
              <w:rPr>
                <w:rFonts w:ascii="Lucida Console" w:hAnsi="Lucida Console"/>
                <w:color w:val="000080"/>
                <w:sz w:val="16"/>
                <w:szCs w:val="16"/>
              </w:rPr>
              <w:tab/>
              <w:t>За</w:t>
            </w:r>
          </w:p>
          <w:p w:rsidR="00593C23" w:rsidRPr="009C3F9F" w:rsidRDefault="00593C23" w:rsidP="00593C23">
            <w:pPr>
              <w:contextualSpacing/>
              <w:rPr>
                <w:rFonts w:ascii="Lucida Console" w:hAnsi="Lucida Console"/>
                <w:color w:val="000080"/>
                <w:sz w:val="16"/>
                <w:szCs w:val="16"/>
              </w:rPr>
            </w:pPr>
            <w:r w:rsidRPr="009C3F9F">
              <w:rPr>
                <w:rFonts w:ascii="Lucida Console" w:hAnsi="Lucida Console"/>
                <w:color w:val="000080"/>
                <w:sz w:val="16"/>
                <w:szCs w:val="16"/>
              </w:rPr>
              <w:t xml:space="preserve"> 17                   Липова С.А.</w:t>
            </w:r>
            <w:r w:rsidRPr="009C3F9F">
              <w:rPr>
                <w:rFonts w:ascii="Lucida Console" w:hAnsi="Lucida Console"/>
                <w:color w:val="000080"/>
                <w:sz w:val="16"/>
                <w:szCs w:val="16"/>
              </w:rPr>
              <w:tab/>
              <w:t>Не голосував</w:t>
            </w:r>
          </w:p>
          <w:p w:rsidR="00593C23" w:rsidRPr="009C3F9F" w:rsidRDefault="00593C23" w:rsidP="00593C23">
            <w:pPr>
              <w:contextualSpacing/>
              <w:rPr>
                <w:rFonts w:ascii="Lucida Console" w:hAnsi="Lucida Console"/>
                <w:color w:val="000080"/>
                <w:sz w:val="16"/>
                <w:szCs w:val="16"/>
              </w:rPr>
            </w:pPr>
            <w:r w:rsidRPr="009C3F9F">
              <w:rPr>
                <w:rFonts w:ascii="Lucida Console" w:hAnsi="Lucida Console"/>
                <w:color w:val="000080"/>
                <w:sz w:val="16"/>
                <w:szCs w:val="16"/>
              </w:rPr>
              <w:t xml:space="preserve"> 18                  Лисенко О.М.</w:t>
            </w:r>
            <w:r w:rsidRPr="009C3F9F">
              <w:rPr>
                <w:rFonts w:ascii="Lucida Console" w:hAnsi="Lucida Console"/>
                <w:color w:val="000080"/>
                <w:sz w:val="16"/>
                <w:szCs w:val="16"/>
              </w:rPr>
              <w:tab/>
              <w:t>За</w:t>
            </w:r>
          </w:p>
          <w:p w:rsidR="00593C23" w:rsidRPr="009C3F9F" w:rsidRDefault="00593C23" w:rsidP="00593C23">
            <w:pPr>
              <w:contextualSpacing/>
              <w:rPr>
                <w:rFonts w:ascii="Lucida Console" w:hAnsi="Lucida Console"/>
                <w:color w:val="000080"/>
                <w:sz w:val="16"/>
                <w:szCs w:val="16"/>
              </w:rPr>
            </w:pPr>
            <w:r w:rsidRPr="009C3F9F">
              <w:rPr>
                <w:rFonts w:ascii="Lucida Console" w:hAnsi="Lucida Console"/>
                <w:color w:val="000080"/>
                <w:sz w:val="16"/>
                <w:szCs w:val="16"/>
              </w:rPr>
              <w:t xml:space="preserve"> 19               Крамченков А.Б.</w:t>
            </w:r>
            <w:r w:rsidRPr="009C3F9F">
              <w:rPr>
                <w:rFonts w:ascii="Lucida Console" w:hAnsi="Lucida Console"/>
                <w:color w:val="000080"/>
                <w:sz w:val="16"/>
                <w:szCs w:val="16"/>
              </w:rPr>
              <w:tab/>
              <w:t>За</w:t>
            </w:r>
          </w:p>
          <w:p w:rsidR="00593C23" w:rsidRPr="009C3F9F" w:rsidRDefault="00593C23" w:rsidP="00593C23">
            <w:pPr>
              <w:contextualSpacing/>
              <w:rPr>
                <w:rFonts w:ascii="Lucida Console" w:hAnsi="Lucida Console"/>
                <w:color w:val="000080"/>
                <w:sz w:val="16"/>
                <w:szCs w:val="16"/>
              </w:rPr>
            </w:pPr>
            <w:r w:rsidRPr="009C3F9F">
              <w:rPr>
                <w:rFonts w:ascii="Lucida Console" w:hAnsi="Lucida Console"/>
                <w:color w:val="000080"/>
                <w:sz w:val="16"/>
                <w:szCs w:val="16"/>
              </w:rPr>
              <w:t xml:space="preserve"> 20                  Баранов А.В.</w:t>
            </w:r>
            <w:r w:rsidRPr="009C3F9F">
              <w:rPr>
                <w:rFonts w:ascii="Lucida Console" w:hAnsi="Lucida Console"/>
                <w:color w:val="000080"/>
                <w:sz w:val="16"/>
                <w:szCs w:val="16"/>
              </w:rPr>
              <w:tab/>
              <w:t>За</w:t>
            </w:r>
          </w:p>
          <w:p w:rsidR="00593C23" w:rsidRPr="009C3F9F" w:rsidRDefault="00593C23" w:rsidP="00593C23">
            <w:pPr>
              <w:contextualSpacing/>
              <w:rPr>
                <w:rFonts w:ascii="Lucida Console" w:hAnsi="Lucida Console"/>
                <w:color w:val="000080"/>
                <w:sz w:val="16"/>
                <w:szCs w:val="16"/>
              </w:rPr>
            </w:pPr>
            <w:r w:rsidRPr="009C3F9F">
              <w:rPr>
                <w:rFonts w:ascii="Lucida Console" w:hAnsi="Lucida Console"/>
                <w:color w:val="000080"/>
                <w:sz w:val="16"/>
                <w:szCs w:val="16"/>
              </w:rPr>
              <w:t xml:space="preserve"> 21                 Перепека І.О.</w:t>
            </w:r>
            <w:r w:rsidRPr="009C3F9F">
              <w:rPr>
                <w:rFonts w:ascii="Lucida Console" w:hAnsi="Lucida Console"/>
                <w:color w:val="000080"/>
                <w:sz w:val="16"/>
                <w:szCs w:val="16"/>
              </w:rPr>
              <w:tab/>
              <w:t>Не голосував</w:t>
            </w:r>
          </w:p>
          <w:p w:rsidR="00593C23" w:rsidRPr="009C3F9F" w:rsidRDefault="00593C23" w:rsidP="00593C23">
            <w:pPr>
              <w:contextualSpacing/>
              <w:rPr>
                <w:rFonts w:ascii="Lucida Console" w:hAnsi="Lucida Console"/>
                <w:color w:val="000080"/>
                <w:sz w:val="16"/>
                <w:szCs w:val="16"/>
              </w:rPr>
            </w:pPr>
            <w:r w:rsidRPr="009C3F9F">
              <w:rPr>
                <w:rFonts w:ascii="Lucida Console" w:hAnsi="Lucida Console"/>
                <w:color w:val="000080"/>
                <w:sz w:val="16"/>
                <w:szCs w:val="16"/>
              </w:rPr>
              <w:t xml:space="preserve"> 22                 Перепека Ю.О.</w:t>
            </w:r>
            <w:r w:rsidRPr="009C3F9F">
              <w:rPr>
                <w:rFonts w:ascii="Lucida Console" w:hAnsi="Lucida Console"/>
                <w:color w:val="000080"/>
                <w:sz w:val="16"/>
                <w:szCs w:val="16"/>
              </w:rPr>
              <w:tab/>
              <w:t>Не голосував</w:t>
            </w:r>
          </w:p>
          <w:p w:rsidR="00593C23" w:rsidRPr="009C3F9F" w:rsidRDefault="00593C23" w:rsidP="00593C23">
            <w:pPr>
              <w:contextualSpacing/>
              <w:rPr>
                <w:rFonts w:ascii="Lucida Console" w:hAnsi="Lucida Console"/>
                <w:color w:val="000080"/>
                <w:sz w:val="16"/>
                <w:szCs w:val="16"/>
              </w:rPr>
            </w:pPr>
            <w:r w:rsidRPr="009C3F9F">
              <w:rPr>
                <w:rFonts w:ascii="Lucida Console" w:hAnsi="Lucida Console"/>
                <w:color w:val="000080"/>
                <w:sz w:val="16"/>
                <w:szCs w:val="16"/>
              </w:rPr>
              <w:t xml:space="preserve"> 23                  Зименко О.В.</w:t>
            </w:r>
            <w:r w:rsidRPr="009C3F9F">
              <w:rPr>
                <w:rFonts w:ascii="Lucida Console" w:hAnsi="Lucida Console"/>
                <w:color w:val="000080"/>
                <w:sz w:val="16"/>
                <w:szCs w:val="16"/>
              </w:rPr>
              <w:tab/>
              <w:t>За</w:t>
            </w:r>
          </w:p>
          <w:p w:rsidR="00593C23" w:rsidRPr="009C3F9F" w:rsidRDefault="00593C23" w:rsidP="00593C23">
            <w:pPr>
              <w:contextualSpacing/>
              <w:rPr>
                <w:rFonts w:ascii="Lucida Console" w:hAnsi="Lucida Console"/>
                <w:color w:val="000080"/>
                <w:sz w:val="16"/>
                <w:szCs w:val="16"/>
              </w:rPr>
            </w:pPr>
            <w:r w:rsidRPr="009C3F9F">
              <w:rPr>
                <w:rFonts w:ascii="Lucida Console" w:hAnsi="Lucida Console"/>
                <w:color w:val="000080"/>
                <w:sz w:val="16"/>
                <w:szCs w:val="16"/>
              </w:rPr>
              <w:t xml:space="preserve"> 24                 Гризодуб Г.П.</w:t>
            </w:r>
            <w:r w:rsidRPr="009C3F9F">
              <w:rPr>
                <w:rFonts w:ascii="Lucida Console" w:hAnsi="Lucida Console"/>
                <w:color w:val="000080"/>
                <w:sz w:val="16"/>
                <w:szCs w:val="16"/>
              </w:rPr>
              <w:tab/>
              <w:t>За</w:t>
            </w:r>
          </w:p>
          <w:p w:rsidR="00593C23" w:rsidRPr="009C3F9F" w:rsidRDefault="00593C23" w:rsidP="00593C23">
            <w:pPr>
              <w:contextualSpacing/>
              <w:rPr>
                <w:rFonts w:ascii="Lucida Console" w:hAnsi="Lucida Console"/>
                <w:color w:val="000080"/>
                <w:sz w:val="16"/>
                <w:szCs w:val="16"/>
              </w:rPr>
            </w:pPr>
            <w:r w:rsidRPr="009C3F9F">
              <w:rPr>
                <w:rFonts w:ascii="Lucida Console" w:hAnsi="Lucida Console"/>
                <w:color w:val="000080"/>
                <w:sz w:val="16"/>
                <w:szCs w:val="16"/>
              </w:rPr>
              <w:t xml:space="preserve"> 25                    Сагач А.Г.</w:t>
            </w:r>
            <w:r w:rsidRPr="009C3F9F">
              <w:rPr>
                <w:rFonts w:ascii="Lucida Console" w:hAnsi="Lucida Console"/>
                <w:color w:val="000080"/>
                <w:sz w:val="16"/>
                <w:szCs w:val="16"/>
              </w:rPr>
              <w:tab/>
              <w:t>За</w:t>
            </w:r>
          </w:p>
          <w:p w:rsidR="00593C23" w:rsidRPr="009C3F9F" w:rsidRDefault="00593C23" w:rsidP="00593C23">
            <w:pPr>
              <w:contextualSpacing/>
              <w:rPr>
                <w:rFonts w:ascii="Lucida Console" w:hAnsi="Lucida Console"/>
                <w:color w:val="000080"/>
                <w:sz w:val="16"/>
                <w:szCs w:val="16"/>
              </w:rPr>
            </w:pPr>
            <w:r w:rsidRPr="009C3F9F">
              <w:rPr>
                <w:rFonts w:ascii="Lucida Console" w:hAnsi="Lucida Console"/>
                <w:color w:val="000080"/>
                <w:sz w:val="16"/>
                <w:szCs w:val="16"/>
              </w:rPr>
              <w:t xml:space="preserve"> 26                 Волошина О.М.</w:t>
            </w:r>
            <w:r w:rsidRPr="009C3F9F">
              <w:rPr>
                <w:rFonts w:ascii="Lucida Console" w:hAnsi="Lucida Console"/>
                <w:color w:val="000080"/>
                <w:sz w:val="16"/>
                <w:szCs w:val="16"/>
              </w:rPr>
              <w:tab/>
              <w:t>За</w:t>
            </w:r>
          </w:p>
          <w:p w:rsidR="00593C23" w:rsidRPr="009C3F9F" w:rsidRDefault="00593C23" w:rsidP="00593C23">
            <w:pPr>
              <w:contextualSpacing/>
              <w:rPr>
                <w:rFonts w:ascii="Lucida Console" w:hAnsi="Lucida Console"/>
                <w:color w:val="000080"/>
                <w:sz w:val="16"/>
                <w:szCs w:val="16"/>
              </w:rPr>
            </w:pPr>
            <w:r w:rsidRPr="009C3F9F">
              <w:rPr>
                <w:rFonts w:ascii="Lucida Console" w:hAnsi="Lucida Console"/>
                <w:color w:val="000080"/>
                <w:sz w:val="16"/>
                <w:szCs w:val="16"/>
              </w:rPr>
              <w:t xml:space="preserve"> 27                  Саченко М.В.</w:t>
            </w:r>
            <w:r w:rsidRPr="009C3F9F">
              <w:rPr>
                <w:rFonts w:ascii="Lucida Console" w:hAnsi="Lucida Console"/>
                <w:color w:val="000080"/>
                <w:sz w:val="16"/>
                <w:szCs w:val="16"/>
              </w:rPr>
              <w:tab/>
              <w:t>За</w:t>
            </w:r>
          </w:p>
          <w:p w:rsidR="00593C23" w:rsidRPr="009C3F9F" w:rsidRDefault="00593C23" w:rsidP="00593C23">
            <w:pPr>
              <w:contextualSpacing/>
              <w:rPr>
                <w:rFonts w:ascii="Lucida Console" w:hAnsi="Lucida Console"/>
                <w:color w:val="000080"/>
                <w:sz w:val="16"/>
                <w:szCs w:val="16"/>
              </w:rPr>
            </w:pPr>
            <w:r w:rsidRPr="009C3F9F">
              <w:rPr>
                <w:rFonts w:ascii="Lucida Console" w:hAnsi="Lucida Console"/>
                <w:color w:val="000080"/>
                <w:sz w:val="16"/>
                <w:szCs w:val="16"/>
              </w:rPr>
              <w:t xml:space="preserve"> 28                  Губська І.О.</w:t>
            </w:r>
            <w:r w:rsidRPr="009C3F9F">
              <w:rPr>
                <w:rFonts w:ascii="Lucida Console" w:hAnsi="Lucida Console"/>
                <w:color w:val="000080"/>
                <w:sz w:val="16"/>
                <w:szCs w:val="16"/>
              </w:rPr>
              <w:tab/>
              <w:t>За</w:t>
            </w:r>
          </w:p>
          <w:p w:rsidR="00593C23" w:rsidRPr="009C3F9F" w:rsidRDefault="00593C23" w:rsidP="00593C23">
            <w:pPr>
              <w:contextualSpacing/>
              <w:rPr>
                <w:rFonts w:ascii="Lucida Console" w:hAnsi="Lucida Console"/>
                <w:color w:val="000080"/>
                <w:sz w:val="16"/>
                <w:szCs w:val="16"/>
              </w:rPr>
            </w:pPr>
            <w:r w:rsidRPr="009C3F9F">
              <w:rPr>
                <w:rFonts w:ascii="Lucida Console" w:hAnsi="Lucida Console"/>
                <w:color w:val="000080"/>
                <w:sz w:val="16"/>
                <w:szCs w:val="16"/>
              </w:rPr>
              <w:t xml:space="preserve"> 29          Скоробагатський Є.О.</w:t>
            </w:r>
            <w:r w:rsidRPr="009C3F9F">
              <w:rPr>
                <w:rFonts w:ascii="Lucida Console" w:hAnsi="Lucida Console"/>
                <w:color w:val="000080"/>
                <w:sz w:val="16"/>
                <w:szCs w:val="16"/>
              </w:rPr>
              <w:tab/>
              <w:t>За</w:t>
            </w:r>
          </w:p>
          <w:p w:rsidR="00593C23" w:rsidRPr="009C3F9F" w:rsidRDefault="00593C23" w:rsidP="00593C23">
            <w:pPr>
              <w:contextualSpacing/>
              <w:rPr>
                <w:rFonts w:ascii="Lucida Console" w:hAnsi="Lucida Console"/>
                <w:color w:val="000080"/>
                <w:sz w:val="16"/>
                <w:szCs w:val="16"/>
              </w:rPr>
            </w:pPr>
            <w:r w:rsidRPr="009C3F9F">
              <w:rPr>
                <w:rFonts w:ascii="Lucida Console" w:hAnsi="Lucida Console"/>
                <w:color w:val="000080"/>
                <w:sz w:val="16"/>
                <w:szCs w:val="16"/>
              </w:rPr>
              <w:t xml:space="preserve"> 30                    Заїка В.І.</w:t>
            </w:r>
            <w:r w:rsidRPr="009C3F9F">
              <w:rPr>
                <w:rFonts w:ascii="Lucida Console" w:hAnsi="Lucida Console"/>
                <w:color w:val="000080"/>
                <w:sz w:val="16"/>
                <w:szCs w:val="16"/>
              </w:rPr>
              <w:tab/>
              <w:t>За</w:t>
            </w:r>
          </w:p>
          <w:p w:rsidR="00593C23" w:rsidRPr="009C3F9F" w:rsidRDefault="00593C23" w:rsidP="00593C23">
            <w:pPr>
              <w:contextualSpacing/>
              <w:rPr>
                <w:rFonts w:ascii="Lucida Console" w:hAnsi="Lucida Console"/>
                <w:color w:val="000080"/>
                <w:sz w:val="16"/>
                <w:szCs w:val="16"/>
              </w:rPr>
            </w:pPr>
            <w:r w:rsidRPr="009C3F9F">
              <w:rPr>
                <w:rFonts w:ascii="Lucida Console" w:hAnsi="Lucida Console"/>
                <w:color w:val="000080"/>
                <w:sz w:val="16"/>
                <w:szCs w:val="16"/>
              </w:rPr>
              <w:t xml:space="preserve"> 31                  Бутенко Д.М.</w:t>
            </w:r>
            <w:r w:rsidRPr="009C3F9F">
              <w:rPr>
                <w:rFonts w:ascii="Lucida Console" w:hAnsi="Lucida Console"/>
                <w:color w:val="000080"/>
                <w:sz w:val="16"/>
                <w:szCs w:val="16"/>
              </w:rPr>
              <w:tab/>
              <w:t>За</w:t>
            </w:r>
          </w:p>
          <w:p w:rsidR="00593C23" w:rsidRPr="009C3F9F" w:rsidRDefault="00593C23" w:rsidP="00593C23">
            <w:pPr>
              <w:contextualSpacing/>
              <w:rPr>
                <w:rFonts w:ascii="Lucida Console" w:hAnsi="Lucida Console"/>
                <w:color w:val="000080"/>
                <w:sz w:val="16"/>
                <w:szCs w:val="16"/>
              </w:rPr>
            </w:pPr>
            <w:r w:rsidRPr="009C3F9F">
              <w:rPr>
                <w:rFonts w:ascii="Lucida Console" w:hAnsi="Lucida Console"/>
                <w:color w:val="000080"/>
                <w:sz w:val="16"/>
                <w:szCs w:val="16"/>
              </w:rPr>
              <w:t xml:space="preserve"> 32                  Фірсова О.В.</w:t>
            </w:r>
            <w:r w:rsidRPr="009C3F9F">
              <w:rPr>
                <w:rFonts w:ascii="Lucida Console" w:hAnsi="Lucida Console"/>
                <w:color w:val="000080"/>
                <w:sz w:val="16"/>
                <w:szCs w:val="16"/>
              </w:rPr>
              <w:tab/>
              <w:t>За</w:t>
            </w:r>
          </w:p>
          <w:p w:rsidR="00593C23" w:rsidRPr="009C3F9F" w:rsidRDefault="00593C23" w:rsidP="00593C23">
            <w:pPr>
              <w:contextualSpacing/>
              <w:rPr>
                <w:rFonts w:ascii="Lucida Console" w:hAnsi="Lucida Console"/>
                <w:color w:val="000080"/>
                <w:sz w:val="16"/>
                <w:szCs w:val="16"/>
              </w:rPr>
            </w:pPr>
            <w:r w:rsidRPr="009C3F9F">
              <w:rPr>
                <w:rFonts w:ascii="Lucida Console" w:hAnsi="Lucida Console"/>
                <w:color w:val="000080"/>
                <w:sz w:val="16"/>
                <w:szCs w:val="16"/>
              </w:rPr>
              <w:t xml:space="preserve"> 33                 Рябенков О.В.</w:t>
            </w:r>
            <w:r w:rsidRPr="009C3F9F">
              <w:rPr>
                <w:rFonts w:ascii="Lucida Console" w:hAnsi="Lucida Console"/>
                <w:color w:val="000080"/>
                <w:sz w:val="16"/>
                <w:szCs w:val="16"/>
              </w:rPr>
              <w:tab/>
              <w:t>За</w:t>
            </w:r>
          </w:p>
          <w:p w:rsidR="00593C23" w:rsidRPr="009C3F9F" w:rsidRDefault="00593C23" w:rsidP="00593C23">
            <w:pPr>
              <w:contextualSpacing/>
              <w:rPr>
                <w:rFonts w:ascii="Lucida Console" w:hAnsi="Lucida Console"/>
                <w:color w:val="000080"/>
                <w:sz w:val="16"/>
                <w:szCs w:val="16"/>
              </w:rPr>
            </w:pPr>
            <w:r w:rsidRPr="009C3F9F">
              <w:rPr>
                <w:rFonts w:ascii="Lucida Console" w:hAnsi="Lucida Console"/>
                <w:color w:val="000080"/>
                <w:sz w:val="16"/>
                <w:szCs w:val="16"/>
              </w:rPr>
              <w:t xml:space="preserve"> 34                    Шилов В.О.</w:t>
            </w:r>
            <w:r w:rsidRPr="009C3F9F">
              <w:rPr>
                <w:rFonts w:ascii="Lucida Console" w:hAnsi="Lucida Console"/>
                <w:color w:val="000080"/>
                <w:sz w:val="16"/>
                <w:szCs w:val="16"/>
              </w:rPr>
              <w:tab/>
              <w:t>Не голосував</w:t>
            </w:r>
          </w:p>
          <w:p w:rsidR="00593C23" w:rsidRPr="009C3F9F" w:rsidRDefault="00593C23" w:rsidP="00593C23">
            <w:pPr>
              <w:contextualSpacing/>
              <w:rPr>
                <w:rFonts w:ascii="Lucida Console" w:hAnsi="Lucida Console"/>
                <w:color w:val="000080"/>
                <w:sz w:val="16"/>
                <w:szCs w:val="16"/>
              </w:rPr>
            </w:pPr>
            <w:r w:rsidRPr="009C3F9F">
              <w:rPr>
                <w:rFonts w:ascii="Lucida Console" w:hAnsi="Lucida Console"/>
                <w:color w:val="000080"/>
                <w:sz w:val="16"/>
                <w:szCs w:val="16"/>
              </w:rPr>
              <w:t xml:space="preserve"> 35                Никоненко В.В.</w:t>
            </w:r>
            <w:r w:rsidRPr="009C3F9F">
              <w:rPr>
                <w:rFonts w:ascii="Lucida Console" w:hAnsi="Lucida Console"/>
                <w:color w:val="000080"/>
                <w:sz w:val="16"/>
                <w:szCs w:val="16"/>
              </w:rPr>
              <w:tab/>
              <w:t>Не голосував</w:t>
            </w:r>
          </w:p>
          <w:p w:rsidR="00593C23" w:rsidRPr="009C3F9F" w:rsidRDefault="00593C23" w:rsidP="00593C23">
            <w:pPr>
              <w:contextualSpacing/>
              <w:rPr>
                <w:rFonts w:ascii="Lucida Console" w:hAnsi="Lucida Console"/>
                <w:color w:val="000080"/>
                <w:sz w:val="16"/>
                <w:szCs w:val="16"/>
              </w:rPr>
            </w:pPr>
            <w:r w:rsidRPr="009C3F9F">
              <w:rPr>
                <w:rFonts w:ascii="Lucida Console" w:hAnsi="Lucida Console"/>
                <w:color w:val="000080"/>
                <w:sz w:val="16"/>
                <w:szCs w:val="16"/>
              </w:rPr>
              <w:t xml:space="preserve"> 36                    Шилов В.В.</w:t>
            </w:r>
            <w:r w:rsidRPr="009C3F9F">
              <w:rPr>
                <w:rFonts w:ascii="Lucida Console" w:hAnsi="Lucida Console"/>
                <w:color w:val="000080"/>
                <w:sz w:val="16"/>
                <w:szCs w:val="16"/>
              </w:rPr>
              <w:tab/>
              <w:t>Не голосував</w:t>
            </w:r>
          </w:p>
          <w:p w:rsidR="00593C23" w:rsidRPr="009C3F9F" w:rsidRDefault="00593C23" w:rsidP="00593C23">
            <w:pPr>
              <w:contextualSpacing/>
              <w:rPr>
                <w:rFonts w:ascii="Lucida Console" w:hAnsi="Lucida Console"/>
                <w:color w:val="000080"/>
                <w:sz w:val="16"/>
                <w:szCs w:val="16"/>
              </w:rPr>
            </w:pPr>
            <w:r w:rsidRPr="009C3F9F">
              <w:rPr>
                <w:rFonts w:ascii="Lucida Console" w:hAnsi="Lucida Console"/>
                <w:color w:val="000080"/>
                <w:sz w:val="16"/>
                <w:szCs w:val="16"/>
              </w:rPr>
              <w:t xml:space="preserve"> 37                Галицький М.О.</w:t>
            </w:r>
            <w:r w:rsidRPr="009C3F9F">
              <w:rPr>
                <w:rFonts w:ascii="Lucida Console" w:hAnsi="Lucida Console"/>
                <w:color w:val="000080"/>
                <w:sz w:val="16"/>
                <w:szCs w:val="16"/>
              </w:rPr>
              <w:tab/>
              <w:t>За</w:t>
            </w:r>
          </w:p>
          <w:p w:rsidR="00593C23" w:rsidRPr="009C3F9F" w:rsidRDefault="00593C23" w:rsidP="00593C23">
            <w:pPr>
              <w:contextualSpacing/>
              <w:rPr>
                <w:rFonts w:ascii="Lucida Console" w:hAnsi="Lucida Console"/>
                <w:color w:val="000080"/>
                <w:sz w:val="16"/>
                <w:szCs w:val="16"/>
              </w:rPr>
            </w:pPr>
            <w:r w:rsidRPr="009C3F9F">
              <w:rPr>
                <w:rFonts w:ascii="Lucida Console" w:hAnsi="Lucida Console"/>
                <w:color w:val="000080"/>
                <w:sz w:val="16"/>
                <w:szCs w:val="16"/>
              </w:rPr>
              <w:t xml:space="preserve"> 38                 Левченко О.О.</w:t>
            </w:r>
            <w:r w:rsidRPr="009C3F9F">
              <w:rPr>
                <w:rFonts w:ascii="Lucida Console" w:hAnsi="Lucida Console"/>
                <w:color w:val="000080"/>
                <w:sz w:val="16"/>
                <w:szCs w:val="16"/>
              </w:rPr>
              <w:tab/>
              <w:t>Не голосував</w:t>
            </w:r>
          </w:p>
          <w:p w:rsidR="00593C23" w:rsidRPr="009C3F9F" w:rsidRDefault="00593C23" w:rsidP="00593C23">
            <w:pPr>
              <w:contextualSpacing/>
              <w:rPr>
                <w:rFonts w:ascii="Lucida Console" w:hAnsi="Lucida Console"/>
                <w:color w:val="000080"/>
                <w:sz w:val="16"/>
                <w:szCs w:val="16"/>
              </w:rPr>
            </w:pPr>
            <w:r w:rsidRPr="009C3F9F">
              <w:rPr>
                <w:rFonts w:ascii="Lucida Console" w:hAnsi="Lucida Console"/>
                <w:color w:val="000080"/>
                <w:sz w:val="16"/>
                <w:szCs w:val="16"/>
              </w:rPr>
              <w:t xml:space="preserve"> 39                Степченко В.Г.</w:t>
            </w:r>
            <w:r w:rsidRPr="009C3F9F">
              <w:rPr>
                <w:rFonts w:ascii="Lucida Console" w:hAnsi="Lucida Console"/>
                <w:color w:val="000080"/>
                <w:sz w:val="16"/>
                <w:szCs w:val="16"/>
              </w:rPr>
              <w:tab/>
              <w:t>За</w:t>
            </w:r>
          </w:p>
          <w:p w:rsidR="00593C23" w:rsidRPr="009C3F9F" w:rsidRDefault="00593C23" w:rsidP="00593C23">
            <w:pPr>
              <w:contextualSpacing/>
              <w:rPr>
                <w:rFonts w:ascii="Lucida Console" w:hAnsi="Lucida Console"/>
                <w:color w:val="000080"/>
                <w:sz w:val="16"/>
                <w:szCs w:val="16"/>
              </w:rPr>
            </w:pPr>
            <w:r w:rsidRPr="009C3F9F">
              <w:rPr>
                <w:rFonts w:ascii="Lucida Console" w:hAnsi="Lucida Console"/>
                <w:color w:val="000080"/>
                <w:sz w:val="16"/>
                <w:szCs w:val="16"/>
              </w:rPr>
              <w:t xml:space="preserve"> 40                  Бурбика В.О.</w:t>
            </w:r>
            <w:r w:rsidRPr="009C3F9F">
              <w:rPr>
                <w:rFonts w:ascii="Lucida Console" w:hAnsi="Lucida Console"/>
                <w:color w:val="000080"/>
                <w:sz w:val="16"/>
                <w:szCs w:val="16"/>
              </w:rPr>
              <w:tab/>
              <w:t>Проти</w:t>
            </w:r>
          </w:p>
          <w:p w:rsidR="00B50071" w:rsidRDefault="00B50071" w:rsidP="00B50071">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1</w:t>
            </w:r>
            <w:r w:rsidR="002171A1">
              <w:rPr>
                <w:rFonts w:ascii="Times New Roman" w:hAnsi="Times New Roman"/>
                <w:sz w:val="24"/>
                <w:szCs w:val="24"/>
                <w:u w:val="single"/>
              </w:rPr>
              <w:t>464</w:t>
            </w:r>
            <w:r>
              <w:rPr>
                <w:rFonts w:ascii="Times New Roman" w:hAnsi="Times New Roman"/>
                <w:sz w:val="24"/>
                <w:szCs w:val="24"/>
                <w:u w:val="single"/>
              </w:rPr>
              <w:t>-</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2171A1" w:rsidRDefault="002171A1" w:rsidP="00B50071">
            <w:pPr>
              <w:spacing w:after="0" w:line="240" w:lineRule="auto"/>
              <w:contextualSpacing/>
              <w:rPr>
                <w:rFonts w:ascii="Times New Roman" w:hAnsi="Times New Roman"/>
                <w:sz w:val="28"/>
                <w:szCs w:val="28"/>
                <w:u w:val="single"/>
              </w:rPr>
            </w:pPr>
          </w:p>
          <w:p w:rsidR="002171A1" w:rsidRPr="00395387" w:rsidRDefault="002171A1" w:rsidP="002171A1">
            <w:pPr>
              <w:spacing w:after="0" w:line="240" w:lineRule="auto"/>
              <w:contextualSpacing/>
              <w:rPr>
                <w:rFonts w:ascii="Times New Roman" w:hAnsi="Times New Roman" w:cs="Times New Roman"/>
                <w:sz w:val="28"/>
                <w:szCs w:val="28"/>
              </w:rPr>
            </w:pPr>
            <w:r w:rsidRPr="00395387">
              <w:rPr>
                <w:rFonts w:ascii="Times New Roman" w:hAnsi="Times New Roman" w:cs="Times New Roman"/>
                <w:bCs/>
                <w:sz w:val="28"/>
                <w:szCs w:val="28"/>
              </w:rPr>
              <w:t xml:space="preserve">Головуючий нагадав, що наступні </w:t>
            </w:r>
            <w:r w:rsidR="0025355C">
              <w:rPr>
                <w:rFonts w:ascii="Times New Roman" w:hAnsi="Times New Roman" w:cs="Times New Roman"/>
                <w:bCs/>
                <w:sz w:val="28"/>
                <w:szCs w:val="28"/>
              </w:rPr>
              <w:t>4</w:t>
            </w:r>
            <w:r w:rsidRPr="00395387">
              <w:rPr>
                <w:rFonts w:ascii="Times New Roman" w:hAnsi="Times New Roman" w:cs="Times New Roman"/>
                <w:bCs/>
                <w:sz w:val="28"/>
                <w:szCs w:val="28"/>
              </w:rPr>
              <w:t xml:space="preserve"> питан</w:t>
            </w:r>
            <w:r>
              <w:rPr>
                <w:rFonts w:ascii="Times New Roman" w:hAnsi="Times New Roman" w:cs="Times New Roman"/>
                <w:bCs/>
                <w:sz w:val="28"/>
                <w:szCs w:val="28"/>
              </w:rPr>
              <w:t>ня</w:t>
            </w:r>
            <w:r w:rsidRPr="00395387">
              <w:rPr>
                <w:rFonts w:ascii="Times New Roman" w:hAnsi="Times New Roman" w:cs="Times New Roman"/>
                <w:bCs/>
                <w:sz w:val="28"/>
                <w:szCs w:val="28"/>
              </w:rPr>
              <w:t xml:space="preserve"> розглядаються «у пакеті».</w:t>
            </w:r>
          </w:p>
          <w:p w:rsidR="00B50071" w:rsidRDefault="00B50071" w:rsidP="003D0922">
            <w:pPr>
              <w:spacing w:after="0" w:line="240" w:lineRule="auto"/>
              <w:jc w:val="both"/>
              <w:rPr>
                <w:rFonts w:ascii="Times New Roman" w:hAnsi="Times New Roman" w:cs="Times New Roman"/>
                <w:b/>
                <w:sz w:val="28"/>
                <w:szCs w:val="28"/>
              </w:rPr>
            </w:pPr>
          </w:p>
        </w:tc>
      </w:tr>
      <w:tr w:rsidR="003934B7" w:rsidRPr="00B40C97" w:rsidTr="003615B4">
        <w:trPr>
          <w:trHeight w:val="199"/>
        </w:trPr>
        <w:tc>
          <w:tcPr>
            <w:tcW w:w="295" w:type="pct"/>
          </w:tcPr>
          <w:p w:rsidR="003934B7" w:rsidRPr="005E5BFF" w:rsidRDefault="003934B7"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3934B7" w:rsidRPr="00685ABC" w:rsidRDefault="003934B7" w:rsidP="003934B7">
            <w:pPr>
              <w:spacing w:after="0" w:line="240" w:lineRule="auto"/>
              <w:jc w:val="both"/>
              <w:rPr>
                <w:rFonts w:asciiTheme="majorBidi" w:eastAsia="Times New Roman" w:hAnsiTheme="majorBidi" w:cstheme="majorBidi"/>
                <w:b/>
                <w:sz w:val="28"/>
                <w:szCs w:val="28"/>
              </w:rPr>
            </w:pPr>
            <w:r w:rsidRPr="005E5BFF">
              <w:rPr>
                <w:rFonts w:ascii="Times New Roman" w:hAnsi="Times New Roman"/>
                <w:b/>
                <w:sz w:val="28"/>
                <w:szCs w:val="28"/>
              </w:rPr>
              <w:t>СЛУХАЛИ:</w:t>
            </w:r>
            <w:r>
              <w:rPr>
                <w:rFonts w:ascii="Times New Roman" w:hAnsi="Times New Roman"/>
                <w:b/>
                <w:sz w:val="28"/>
                <w:szCs w:val="28"/>
              </w:rPr>
              <w:t xml:space="preserve"> </w:t>
            </w:r>
            <w:r w:rsidR="006B1A0B" w:rsidRPr="001373BA">
              <w:rPr>
                <w:rFonts w:ascii="Times New Roman" w:hAnsi="Times New Roman" w:cs="Times New Roman"/>
                <w:b/>
                <w:sz w:val="28"/>
                <w:szCs w:val="28"/>
              </w:rPr>
              <w:t>Про прийняття до комунальної власності територіальної гром</w:t>
            </w:r>
            <w:r w:rsidR="006B1A0B">
              <w:rPr>
                <w:rFonts w:ascii="Times New Roman" w:hAnsi="Times New Roman" w:cs="Times New Roman"/>
                <w:b/>
                <w:sz w:val="28"/>
                <w:szCs w:val="28"/>
              </w:rPr>
              <w:t xml:space="preserve">ади міста Суми нерухомого майна </w:t>
            </w:r>
            <w:r w:rsidR="006B1A0B" w:rsidRPr="001373BA">
              <w:rPr>
                <w:rFonts w:ascii="Times New Roman" w:hAnsi="Times New Roman" w:cs="Times New Roman"/>
                <w:b/>
                <w:sz w:val="28"/>
                <w:szCs w:val="28"/>
              </w:rPr>
              <w:t>від Служби зовнішньої розвідки України</w:t>
            </w:r>
            <w:r w:rsidR="006B1A0B">
              <w:rPr>
                <w:rFonts w:ascii="Times New Roman" w:hAnsi="Times New Roman" w:cs="Times New Roman"/>
                <w:b/>
                <w:sz w:val="28"/>
                <w:szCs w:val="28"/>
              </w:rPr>
              <w:t>.</w:t>
            </w:r>
          </w:p>
          <w:p w:rsidR="003934B7" w:rsidRPr="00B3063D" w:rsidRDefault="003934B7" w:rsidP="003934B7">
            <w:pPr>
              <w:spacing w:after="0" w:line="240" w:lineRule="auto"/>
              <w:jc w:val="both"/>
              <w:rPr>
                <w:rFonts w:ascii="Times New Roman" w:hAnsi="Times New Roman" w:cs="Times New Roman"/>
                <w:b/>
                <w:sz w:val="28"/>
                <w:szCs w:val="28"/>
              </w:rPr>
            </w:pPr>
            <w:r w:rsidRPr="00B3063D">
              <w:rPr>
                <w:rFonts w:ascii="Times New Roman" w:hAnsi="Times New Roman" w:cs="Times New Roman"/>
                <w:sz w:val="28"/>
                <w:szCs w:val="28"/>
              </w:rPr>
              <w:t>Ініціатор розгляду питання –</w:t>
            </w:r>
            <w:r>
              <w:rPr>
                <w:rFonts w:ascii="Times New Roman" w:hAnsi="Times New Roman" w:cs="Times New Roman"/>
                <w:sz w:val="28"/>
                <w:szCs w:val="28"/>
              </w:rPr>
              <w:t xml:space="preserve"> </w:t>
            </w:r>
            <w:r w:rsidRPr="00B3063D">
              <w:rPr>
                <w:rFonts w:ascii="Times New Roman" w:hAnsi="Times New Roman" w:cs="Times New Roman"/>
                <w:sz w:val="28"/>
                <w:szCs w:val="28"/>
              </w:rPr>
              <w:t>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3934B7" w:rsidRPr="0012727C" w:rsidRDefault="003934B7" w:rsidP="003934B7">
            <w:pPr>
              <w:spacing w:after="0" w:line="240" w:lineRule="auto"/>
              <w:jc w:val="both"/>
              <w:rPr>
                <w:rFonts w:asciiTheme="majorBidi" w:hAnsiTheme="majorBidi" w:cstheme="majorBidi"/>
                <w:sz w:val="28"/>
                <w:szCs w:val="28"/>
              </w:rPr>
            </w:pPr>
            <w:r>
              <w:rPr>
                <w:rFonts w:ascii="Times New Roman" w:hAnsi="Times New Roman" w:cs="Times New Roman"/>
                <w:sz w:val="28"/>
                <w:szCs w:val="28"/>
              </w:rPr>
              <w:t>Проект рішення підготовлено д</w:t>
            </w:r>
            <w:r w:rsidRPr="00FF3545">
              <w:rPr>
                <w:rFonts w:ascii="Times New Roman" w:hAnsi="Times New Roman" w:cs="Times New Roman"/>
                <w:sz w:val="28"/>
                <w:szCs w:val="28"/>
              </w:rPr>
              <w:t xml:space="preserve">епартаментом </w:t>
            </w:r>
            <w:r w:rsidRPr="0012727C">
              <w:rPr>
                <w:rFonts w:asciiTheme="majorBidi" w:hAnsiTheme="majorBidi" w:cstheme="majorBidi"/>
                <w:noProof/>
                <w:sz w:val="28"/>
                <w:szCs w:val="28"/>
              </w:rPr>
              <w:t>забезпечення ресурсних платежів Сумської міської ради.</w:t>
            </w:r>
          </w:p>
          <w:p w:rsidR="003934B7" w:rsidRPr="00DD13DD" w:rsidRDefault="003934B7" w:rsidP="003934B7">
            <w:pPr>
              <w:spacing w:after="0" w:line="240" w:lineRule="auto"/>
              <w:contextualSpacing/>
              <w:jc w:val="both"/>
              <w:rPr>
                <w:rFonts w:ascii="Times New Roman" w:hAnsi="Times New Roman"/>
                <w:sz w:val="28"/>
                <w:szCs w:val="28"/>
              </w:rPr>
            </w:pPr>
            <w:r>
              <w:rPr>
                <w:rFonts w:ascii="Times New Roman CYR" w:hAnsi="Times New Roman CYR" w:cs="Times New Roman CYR"/>
                <w:sz w:val="28"/>
                <w:szCs w:val="28"/>
              </w:rPr>
              <w:t xml:space="preserve">Доповідає – директор </w:t>
            </w:r>
            <w:r>
              <w:rPr>
                <w:rFonts w:ascii="Times New Roman" w:hAnsi="Times New Roman" w:cs="Times New Roman"/>
                <w:sz w:val="28"/>
                <w:szCs w:val="28"/>
              </w:rPr>
              <w:t>д</w:t>
            </w:r>
            <w:r w:rsidRPr="00FF3545">
              <w:rPr>
                <w:rFonts w:ascii="Times New Roman" w:hAnsi="Times New Roman" w:cs="Times New Roman"/>
                <w:sz w:val="28"/>
                <w:szCs w:val="28"/>
              </w:rPr>
              <w:t>епартамент</w:t>
            </w:r>
            <w:r>
              <w:rPr>
                <w:rFonts w:ascii="Times New Roman" w:hAnsi="Times New Roman" w:cs="Times New Roman"/>
                <w:sz w:val="28"/>
                <w:szCs w:val="28"/>
              </w:rPr>
              <w:t>у</w:t>
            </w:r>
            <w:r w:rsidRPr="00FF3545">
              <w:rPr>
                <w:rFonts w:ascii="Times New Roman" w:hAnsi="Times New Roman" w:cs="Times New Roman"/>
                <w:sz w:val="28"/>
                <w:szCs w:val="28"/>
              </w:rPr>
              <w:t xml:space="preserve">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Клименко Ю.М</w:t>
            </w:r>
            <w:r>
              <w:rPr>
                <w:rFonts w:ascii="Times New Roman" w:hAnsi="Times New Roman" w:cs="Times New Roman"/>
                <w:sz w:val="28"/>
                <w:szCs w:val="28"/>
              </w:rPr>
              <w:t>.</w:t>
            </w:r>
          </w:p>
          <w:p w:rsidR="003934B7" w:rsidRPr="00DD13DD" w:rsidRDefault="003934B7" w:rsidP="003934B7">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3934B7" w:rsidRDefault="003934B7" w:rsidP="003934B7">
            <w:pPr>
              <w:spacing w:after="0"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w:t>
            </w:r>
            <w:r>
              <w:rPr>
                <w:rFonts w:ascii="Times New Roman" w:hAnsi="Times New Roman"/>
                <w:sz w:val="28"/>
                <w:szCs w:val="28"/>
              </w:rPr>
              <w:t>визначитися</w:t>
            </w:r>
            <w:r w:rsidRPr="005E5BFF">
              <w:rPr>
                <w:rFonts w:ascii="Times New Roman" w:hAnsi="Times New Roman"/>
                <w:sz w:val="28"/>
                <w:szCs w:val="28"/>
              </w:rPr>
              <w:t xml:space="preserve"> голосуванням щодо прийняття рішення «в </w:t>
            </w:r>
            <w:r>
              <w:rPr>
                <w:rFonts w:ascii="Times New Roman" w:hAnsi="Times New Roman"/>
                <w:sz w:val="28"/>
                <w:szCs w:val="28"/>
              </w:rPr>
              <w:t>цілому».</w:t>
            </w:r>
          </w:p>
          <w:p w:rsidR="00593C23" w:rsidRPr="009C3F9F" w:rsidRDefault="00593C23" w:rsidP="00593C23">
            <w:pPr>
              <w:contextualSpacing/>
              <w:rPr>
                <w:rFonts w:ascii="Lucida Console" w:hAnsi="Lucida Console"/>
                <w:color w:val="000080"/>
                <w:sz w:val="16"/>
                <w:szCs w:val="16"/>
              </w:rPr>
            </w:pPr>
            <w:r w:rsidRPr="009C3F9F">
              <w:rPr>
                <w:rFonts w:ascii="Lucida Console" w:hAnsi="Lucida Console"/>
                <w:color w:val="000080"/>
                <w:sz w:val="16"/>
                <w:szCs w:val="16"/>
              </w:rPr>
              <w:t>ПІДСУМКИ ГОЛОСУВАННЯ</w:t>
            </w:r>
          </w:p>
          <w:p w:rsidR="00593C23" w:rsidRPr="009C3F9F" w:rsidRDefault="00593C23" w:rsidP="00593C23">
            <w:pPr>
              <w:contextualSpacing/>
              <w:rPr>
                <w:rFonts w:ascii="Lucida Console" w:hAnsi="Lucida Console"/>
                <w:color w:val="000080"/>
                <w:sz w:val="16"/>
                <w:szCs w:val="16"/>
              </w:rPr>
            </w:pPr>
            <w:r w:rsidRPr="009C3F9F">
              <w:rPr>
                <w:rFonts w:ascii="Lucida Console" w:hAnsi="Lucida Console"/>
                <w:color w:val="000080"/>
                <w:sz w:val="16"/>
                <w:szCs w:val="16"/>
              </w:rPr>
              <w:t xml:space="preserve">        ЗА:  33  НЕ ГОЛОСУВАЛО:   7</w:t>
            </w:r>
          </w:p>
          <w:p w:rsidR="00593C23" w:rsidRPr="009C3F9F" w:rsidRDefault="00593C23" w:rsidP="00593C23">
            <w:pPr>
              <w:contextualSpacing/>
              <w:rPr>
                <w:rFonts w:ascii="Lucida Console" w:hAnsi="Lucida Console"/>
                <w:color w:val="000080"/>
                <w:sz w:val="16"/>
                <w:szCs w:val="16"/>
              </w:rPr>
            </w:pPr>
            <w:r w:rsidRPr="009C3F9F">
              <w:rPr>
                <w:rFonts w:ascii="Lucida Console" w:hAnsi="Lucida Console"/>
                <w:color w:val="000080"/>
                <w:sz w:val="16"/>
                <w:szCs w:val="16"/>
              </w:rPr>
              <w:t>УТРИМАЛОСЯ:   0      ПРИСУТНІХ:  40</w:t>
            </w:r>
          </w:p>
          <w:p w:rsidR="00593C23" w:rsidRPr="009C3F9F" w:rsidRDefault="00593C23" w:rsidP="00593C23">
            <w:pPr>
              <w:contextualSpacing/>
              <w:rPr>
                <w:rFonts w:ascii="Lucida Console" w:hAnsi="Lucida Console"/>
                <w:color w:val="000080"/>
                <w:sz w:val="16"/>
                <w:szCs w:val="16"/>
              </w:rPr>
            </w:pPr>
            <w:r w:rsidRPr="009C3F9F">
              <w:rPr>
                <w:rFonts w:ascii="Lucida Console" w:hAnsi="Lucida Console"/>
                <w:color w:val="000080"/>
                <w:sz w:val="16"/>
                <w:szCs w:val="16"/>
              </w:rPr>
              <w:t xml:space="preserve">     ПРОТИ:   0         ВСЬОГО:  43</w:t>
            </w:r>
          </w:p>
          <w:p w:rsidR="00593C23" w:rsidRPr="009C3F9F" w:rsidRDefault="00593C23" w:rsidP="00593C23">
            <w:pPr>
              <w:contextualSpacing/>
              <w:rPr>
                <w:rFonts w:ascii="Lucida Console" w:hAnsi="Lucida Console"/>
                <w:color w:val="000080"/>
                <w:sz w:val="16"/>
                <w:szCs w:val="16"/>
              </w:rPr>
            </w:pPr>
            <w:r w:rsidRPr="009C3F9F">
              <w:rPr>
                <w:rFonts w:ascii="Lucida Console" w:hAnsi="Lucida Console"/>
                <w:color w:val="000080"/>
                <w:sz w:val="16"/>
                <w:szCs w:val="16"/>
              </w:rPr>
              <w:t xml:space="preserve">  1                Косяненко Є.Є.</w:t>
            </w:r>
            <w:r w:rsidRPr="009C3F9F">
              <w:rPr>
                <w:rFonts w:ascii="Lucida Console" w:hAnsi="Lucida Console"/>
                <w:color w:val="000080"/>
                <w:sz w:val="16"/>
                <w:szCs w:val="16"/>
              </w:rPr>
              <w:tab/>
              <w:t>За</w:t>
            </w:r>
          </w:p>
          <w:p w:rsidR="00593C23" w:rsidRPr="009C3F9F" w:rsidRDefault="00593C23" w:rsidP="00593C23">
            <w:pPr>
              <w:contextualSpacing/>
              <w:rPr>
                <w:rFonts w:ascii="Lucida Console" w:hAnsi="Lucida Console"/>
                <w:color w:val="000080"/>
                <w:sz w:val="16"/>
                <w:szCs w:val="16"/>
              </w:rPr>
            </w:pPr>
            <w:r w:rsidRPr="009C3F9F">
              <w:rPr>
                <w:rFonts w:ascii="Lucida Console" w:hAnsi="Lucida Console"/>
                <w:color w:val="000080"/>
                <w:sz w:val="16"/>
                <w:szCs w:val="16"/>
              </w:rPr>
              <w:t xml:space="preserve">  2                  Мельник В.А.</w:t>
            </w:r>
            <w:r w:rsidRPr="009C3F9F">
              <w:rPr>
                <w:rFonts w:ascii="Lucida Console" w:hAnsi="Lucida Console"/>
                <w:color w:val="000080"/>
                <w:sz w:val="16"/>
                <w:szCs w:val="16"/>
              </w:rPr>
              <w:tab/>
              <w:t>Не голосував</w:t>
            </w:r>
          </w:p>
          <w:p w:rsidR="00593C23" w:rsidRPr="009C3F9F" w:rsidRDefault="00593C23" w:rsidP="00593C23">
            <w:pPr>
              <w:contextualSpacing/>
              <w:rPr>
                <w:rFonts w:ascii="Lucida Console" w:hAnsi="Lucida Console"/>
                <w:color w:val="000080"/>
                <w:sz w:val="16"/>
                <w:szCs w:val="16"/>
              </w:rPr>
            </w:pPr>
            <w:r w:rsidRPr="009C3F9F">
              <w:rPr>
                <w:rFonts w:ascii="Lucida Console" w:hAnsi="Lucida Console"/>
                <w:color w:val="000080"/>
                <w:sz w:val="16"/>
                <w:szCs w:val="16"/>
              </w:rPr>
              <w:t xml:space="preserve">  3               Лантушенко Д.С.</w:t>
            </w:r>
            <w:r w:rsidRPr="009C3F9F">
              <w:rPr>
                <w:rFonts w:ascii="Lucida Console" w:hAnsi="Lucida Console"/>
                <w:color w:val="000080"/>
                <w:sz w:val="16"/>
                <w:szCs w:val="16"/>
              </w:rPr>
              <w:tab/>
              <w:t>Не голосував</w:t>
            </w:r>
          </w:p>
          <w:p w:rsidR="00593C23" w:rsidRPr="009C3F9F" w:rsidRDefault="00593C23" w:rsidP="00593C23">
            <w:pPr>
              <w:contextualSpacing/>
              <w:rPr>
                <w:rFonts w:ascii="Lucida Console" w:hAnsi="Lucida Console"/>
                <w:color w:val="000080"/>
                <w:sz w:val="16"/>
                <w:szCs w:val="16"/>
              </w:rPr>
            </w:pPr>
            <w:r w:rsidRPr="009C3F9F">
              <w:rPr>
                <w:rFonts w:ascii="Lucida Console" w:hAnsi="Lucida Console"/>
                <w:color w:val="000080"/>
                <w:sz w:val="16"/>
                <w:szCs w:val="16"/>
              </w:rPr>
              <w:t xml:space="preserve">  4                 Левченко Ю.О.</w:t>
            </w:r>
            <w:r w:rsidRPr="009C3F9F">
              <w:rPr>
                <w:rFonts w:ascii="Lucida Console" w:hAnsi="Lucida Console"/>
                <w:color w:val="000080"/>
                <w:sz w:val="16"/>
                <w:szCs w:val="16"/>
              </w:rPr>
              <w:tab/>
              <w:t>За</w:t>
            </w:r>
          </w:p>
          <w:p w:rsidR="00593C23" w:rsidRPr="009C3F9F" w:rsidRDefault="00593C23" w:rsidP="00593C23">
            <w:pPr>
              <w:contextualSpacing/>
              <w:rPr>
                <w:rFonts w:ascii="Lucida Console" w:hAnsi="Lucida Console"/>
                <w:color w:val="000080"/>
                <w:sz w:val="16"/>
                <w:szCs w:val="16"/>
              </w:rPr>
            </w:pPr>
            <w:r w:rsidRPr="009C3F9F">
              <w:rPr>
                <w:rFonts w:ascii="Lucida Console" w:hAnsi="Lucida Console"/>
                <w:color w:val="000080"/>
                <w:sz w:val="16"/>
                <w:szCs w:val="16"/>
              </w:rPr>
              <w:t xml:space="preserve">  5                    Чепік В.І.</w:t>
            </w:r>
            <w:r w:rsidRPr="009C3F9F">
              <w:rPr>
                <w:rFonts w:ascii="Lucida Console" w:hAnsi="Lucida Console"/>
                <w:color w:val="000080"/>
                <w:sz w:val="16"/>
                <w:szCs w:val="16"/>
              </w:rPr>
              <w:tab/>
              <w:t>За</w:t>
            </w:r>
          </w:p>
          <w:p w:rsidR="00593C23" w:rsidRPr="009C3F9F" w:rsidRDefault="00593C23" w:rsidP="00593C23">
            <w:pPr>
              <w:contextualSpacing/>
              <w:rPr>
                <w:rFonts w:ascii="Lucida Console" w:hAnsi="Lucida Console"/>
                <w:color w:val="000080"/>
                <w:sz w:val="16"/>
                <w:szCs w:val="16"/>
              </w:rPr>
            </w:pPr>
            <w:r w:rsidRPr="009C3F9F">
              <w:rPr>
                <w:rFonts w:ascii="Lucida Console" w:hAnsi="Lucida Console"/>
                <w:color w:val="000080"/>
                <w:sz w:val="16"/>
                <w:szCs w:val="16"/>
              </w:rPr>
              <w:lastRenderedPageBreak/>
              <w:t xml:space="preserve">  6                 Наталуха Д.О.</w:t>
            </w:r>
            <w:r w:rsidRPr="009C3F9F">
              <w:rPr>
                <w:rFonts w:ascii="Lucida Console" w:hAnsi="Lucida Console"/>
                <w:color w:val="000080"/>
                <w:sz w:val="16"/>
                <w:szCs w:val="16"/>
              </w:rPr>
              <w:tab/>
              <w:t>За</w:t>
            </w:r>
          </w:p>
          <w:p w:rsidR="00593C23" w:rsidRPr="009C3F9F" w:rsidRDefault="00593C23" w:rsidP="00593C23">
            <w:pPr>
              <w:contextualSpacing/>
              <w:rPr>
                <w:rFonts w:ascii="Lucida Console" w:hAnsi="Lucida Console"/>
                <w:color w:val="000080"/>
                <w:sz w:val="16"/>
                <w:szCs w:val="16"/>
              </w:rPr>
            </w:pPr>
            <w:r w:rsidRPr="009C3F9F">
              <w:rPr>
                <w:rFonts w:ascii="Lucida Console" w:hAnsi="Lucida Console"/>
                <w:color w:val="000080"/>
                <w:sz w:val="16"/>
                <w:szCs w:val="16"/>
              </w:rPr>
              <w:t xml:space="preserve">  7                   Кубрак О.М.</w:t>
            </w:r>
            <w:r w:rsidRPr="009C3F9F">
              <w:rPr>
                <w:rFonts w:ascii="Lucida Console" w:hAnsi="Lucida Console"/>
                <w:color w:val="000080"/>
                <w:sz w:val="16"/>
                <w:szCs w:val="16"/>
              </w:rPr>
              <w:tab/>
              <w:t>За</w:t>
            </w:r>
          </w:p>
          <w:p w:rsidR="00593C23" w:rsidRPr="009C3F9F" w:rsidRDefault="00593C23" w:rsidP="00593C23">
            <w:pPr>
              <w:contextualSpacing/>
              <w:rPr>
                <w:rFonts w:ascii="Lucida Console" w:hAnsi="Lucida Console"/>
                <w:color w:val="000080"/>
                <w:sz w:val="16"/>
                <w:szCs w:val="16"/>
              </w:rPr>
            </w:pPr>
            <w:r w:rsidRPr="009C3F9F">
              <w:rPr>
                <w:rFonts w:ascii="Lucida Console" w:hAnsi="Lucida Console"/>
                <w:color w:val="000080"/>
                <w:sz w:val="16"/>
                <w:szCs w:val="16"/>
              </w:rPr>
              <w:t xml:space="preserve">  8              Рибальченко І.А.</w:t>
            </w:r>
            <w:r w:rsidRPr="009C3F9F">
              <w:rPr>
                <w:rFonts w:ascii="Lucida Console" w:hAnsi="Lucida Console"/>
                <w:color w:val="000080"/>
                <w:sz w:val="16"/>
                <w:szCs w:val="16"/>
              </w:rPr>
              <w:tab/>
              <w:t>За</w:t>
            </w:r>
          </w:p>
          <w:p w:rsidR="00593C23" w:rsidRPr="009C3F9F" w:rsidRDefault="00593C23" w:rsidP="00593C23">
            <w:pPr>
              <w:contextualSpacing/>
              <w:rPr>
                <w:rFonts w:ascii="Lucida Console" w:hAnsi="Lucida Console"/>
                <w:color w:val="000080"/>
                <w:sz w:val="16"/>
                <w:szCs w:val="16"/>
              </w:rPr>
            </w:pPr>
            <w:r w:rsidRPr="009C3F9F">
              <w:rPr>
                <w:rFonts w:ascii="Lucida Console" w:hAnsi="Lucida Console"/>
                <w:color w:val="000080"/>
                <w:sz w:val="16"/>
                <w:szCs w:val="16"/>
              </w:rPr>
              <w:t xml:space="preserve">  9                 Гончаров В.М.</w:t>
            </w:r>
            <w:r w:rsidRPr="009C3F9F">
              <w:rPr>
                <w:rFonts w:ascii="Lucida Console" w:hAnsi="Lucida Console"/>
                <w:color w:val="000080"/>
                <w:sz w:val="16"/>
                <w:szCs w:val="16"/>
              </w:rPr>
              <w:tab/>
              <w:t>За</w:t>
            </w:r>
          </w:p>
          <w:p w:rsidR="00593C23" w:rsidRPr="009C3F9F" w:rsidRDefault="00593C23" w:rsidP="00593C23">
            <w:pPr>
              <w:contextualSpacing/>
              <w:rPr>
                <w:rFonts w:ascii="Lucida Console" w:hAnsi="Lucida Console"/>
                <w:color w:val="000080"/>
                <w:sz w:val="16"/>
                <w:szCs w:val="16"/>
              </w:rPr>
            </w:pPr>
            <w:r w:rsidRPr="009C3F9F">
              <w:rPr>
                <w:rFonts w:ascii="Lucida Console" w:hAnsi="Lucida Console"/>
                <w:color w:val="000080"/>
                <w:sz w:val="16"/>
                <w:szCs w:val="16"/>
              </w:rPr>
              <w:t xml:space="preserve"> 10                 Хандурін Д.В.</w:t>
            </w:r>
            <w:r w:rsidRPr="009C3F9F">
              <w:rPr>
                <w:rFonts w:ascii="Lucida Console" w:hAnsi="Lucida Console"/>
                <w:color w:val="000080"/>
                <w:sz w:val="16"/>
                <w:szCs w:val="16"/>
              </w:rPr>
              <w:tab/>
              <w:t>За</w:t>
            </w:r>
          </w:p>
          <w:p w:rsidR="00593C23" w:rsidRPr="009C3F9F" w:rsidRDefault="00593C23" w:rsidP="00593C23">
            <w:pPr>
              <w:contextualSpacing/>
              <w:rPr>
                <w:rFonts w:ascii="Lucida Console" w:hAnsi="Lucida Console"/>
                <w:color w:val="000080"/>
                <w:sz w:val="16"/>
                <w:szCs w:val="16"/>
              </w:rPr>
            </w:pPr>
            <w:r w:rsidRPr="009C3F9F">
              <w:rPr>
                <w:rFonts w:ascii="Lucida Console" w:hAnsi="Lucida Console"/>
                <w:color w:val="000080"/>
                <w:sz w:val="16"/>
                <w:szCs w:val="16"/>
              </w:rPr>
              <w:t xml:space="preserve"> 11                  Жиленко В.М.</w:t>
            </w:r>
            <w:r w:rsidRPr="009C3F9F">
              <w:rPr>
                <w:rFonts w:ascii="Lucida Console" w:hAnsi="Lucida Console"/>
                <w:color w:val="000080"/>
                <w:sz w:val="16"/>
                <w:szCs w:val="16"/>
              </w:rPr>
              <w:tab/>
              <w:t>За</w:t>
            </w:r>
          </w:p>
          <w:p w:rsidR="00593C23" w:rsidRPr="009C3F9F" w:rsidRDefault="00593C23" w:rsidP="00593C23">
            <w:pPr>
              <w:contextualSpacing/>
              <w:rPr>
                <w:rFonts w:ascii="Lucida Console" w:hAnsi="Lucida Console"/>
                <w:color w:val="000080"/>
                <w:sz w:val="16"/>
                <w:szCs w:val="16"/>
              </w:rPr>
            </w:pPr>
            <w:r w:rsidRPr="009C3F9F">
              <w:rPr>
                <w:rFonts w:ascii="Lucida Console" w:hAnsi="Lucida Console"/>
                <w:color w:val="000080"/>
                <w:sz w:val="16"/>
                <w:szCs w:val="16"/>
              </w:rPr>
              <w:t xml:space="preserve"> 12                   Іванов О.О.</w:t>
            </w:r>
            <w:r w:rsidRPr="009C3F9F">
              <w:rPr>
                <w:rFonts w:ascii="Lucida Console" w:hAnsi="Lucida Console"/>
                <w:color w:val="000080"/>
                <w:sz w:val="16"/>
                <w:szCs w:val="16"/>
              </w:rPr>
              <w:tab/>
              <w:t>За</w:t>
            </w:r>
          </w:p>
          <w:p w:rsidR="00593C23" w:rsidRPr="009C3F9F" w:rsidRDefault="00593C23" w:rsidP="00593C23">
            <w:pPr>
              <w:contextualSpacing/>
              <w:rPr>
                <w:rFonts w:ascii="Lucida Console" w:hAnsi="Lucida Console"/>
                <w:color w:val="000080"/>
                <w:sz w:val="16"/>
                <w:szCs w:val="16"/>
              </w:rPr>
            </w:pPr>
            <w:r w:rsidRPr="009C3F9F">
              <w:rPr>
                <w:rFonts w:ascii="Lucida Console" w:hAnsi="Lucida Console"/>
                <w:color w:val="000080"/>
                <w:sz w:val="16"/>
                <w:szCs w:val="16"/>
              </w:rPr>
              <w:t xml:space="preserve"> 13                  Гробова В.П.</w:t>
            </w:r>
            <w:r w:rsidRPr="009C3F9F">
              <w:rPr>
                <w:rFonts w:ascii="Lucida Console" w:hAnsi="Lucida Console"/>
                <w:color w:val="000080"/>
                <w:sz w:val="16"/>
                <w:szCs w:val="16"/>
              </w:rPr>
              <w:tab/>
              <w:t>За</w:t>
            </w:r>
          </w:p>
          <w:p w:rsidR="00593C23" w:rsidRPr="009C3F9F" w:rsidRDefault="00593C23" w:rsidP="00593C23">
            <w:pPr>
              <w:contextualSpacing/>
              <w:rPr>
                <w:rFonts w:ascii="Lucida Console" w:hAnsi="Lucida Console"/>
                <w:color w:val="000080"/>
                <w:sz w:val="16"/>
                <w:szCs w:val="16"/>
              </w:rPr>
            </w:pPr>
            <w:r w:rsidRPr="009C3F9F">
              <w:rPr>
                <w:rFonts w:ascii="Lucida Console" w:hAnsi="Lucida Console"/>
                <w:color w:val="000080"/>
                <w:sz w:val="16"/>
                <w:szCs w:val="16"/>
              </w:rPr>
              <w:t xml:space="preserve"> 14              Калініченко В.А.</w:t>
            </w:r>
            <w:r w:rsidRPr="009C3F9F">
              <w:rPr>
                <w:rFonts w:ascii="Lucida Console" w:hAnsi="Lucida Console"/>
                <w:color w:val="000080"/>
                <w:sz w:val="16"/>
                <w:szCs w:val="16"/>
              </w:rPr>
              <w:tab/>
              <w:t>За</w:t>
            </w:r>
          </w:p>
          <w:p w:rsidR="00593C23" w:rsidRPr="009C3F9F" w:rsidRDefault="00593C23" w:rsidP="00593C23">
            <w:pPr>
              <w:contextualSpacing/>
              <w:rPr>
                <w:rFonts w:ascii="Lucida Console" w:hAnsi="Lucida Console"/>
                <w:color w:val="000080"/>
                <w:sz w:val="16"/>
                <w:szCs w:val="16"/>
              </w:rPr>
            </w:pPr>
            <w:r w:rsidRPr="009C3F9F">
              <w:rPr>
                <w:rFonts w:ascii="Lucida Console" w:hAnsi="Lucida Console"/>
                <w:color w:val="000080"/>
                <w:sz w:val="16"/>
                <w:szCs w:val="16"/>
              </w:rPr>
              <w:t xml:space="preserve"> 15                   Галаєв Р.М.</w:t>
            </w:r>
            <w:r w:rsidRPr="009C3F9F">
              <w:rPr>
                <w:rFonts w:ascii="Lucida Console" w:hAnsi="Lucida Console"/>
                <w:color w:val="000080"/>
                <w:sz w:val="16"/>
                <w:szCs w:val="16"/>
              </w:rPr>
              <w:tab/>
              <w:t>За</w:t>
            </w:r>
          </w:p>
          <w:p w:rsidR="00593C23" w:rsidRPr="009C3F9F" w:rsidRDefault="00593C23" w:rsidP="00593C23">
            <w:pPr>
              <w:contextualSpacing/>
              <w:rPr>
                <w:rFonts w:ascii="Lucida Console" w:hAnsi="Lucida Console"/>
                <w:color w:val="000080"/>
                <w:sz w:val="16"/>
                <w:szCs w:val="16"/>
              </w:rPr>
            </w:pPr>
            <w:r w:rsidRPr="009C3F9F">
              <w:rPr>
                <w:rFonts w:ascii="Lucida Console" w:hAnsi="Lucida Console"/>
                <w:color w:val="000080"/>
                <w:sz w:val="16"/>
                <w:szCs w:val="16"/>
              </w:rPr>
              <w:t xml:space="preserve"> 16                   Кушнір І.Г.</w:t>
            </w:r>
            <w:r w:rsidRPr="009C3F9F">
              <w:rPr>
                <w:rFonts w:ascii="Lucida Console" w:hAnsi="Lucida Console"/>
                <w:color w:val="000080"/>
                <w:sz w:val="16"/>
                <w:szCs w:val="16"/>
              </w:rPr>
              <w:tab/>
              <w:t>За</w:t>
            </w:r>
          </w:p>
          <w:p w:rsidR="00593C23" w:rsidRPr="009C3F9F" w:rsidRDefault="00593C23" w:rsidP="00593C23">
            <w:pPr>
              <w:contextualSpacing/>
              <w:rPr>
                <w:rFonts w:ascii="Lucida Console" w:hAnsi="Lucida Console"/>
                <w:color w:val="000080"/>
                <w:sz w:val="16"/>
                <w:szCs w:val="16"/>
              </w:rPr>
            </w:pPr>
            <w:r w:rsidRPr="009C3F9F">
              <w:rPr>
                <w:rFonts w:ascii="Lucida Console" w:hAnsi="Lucida Console"/>
                <w:color w:val="000080"/>
                <w:sz w:val="16"/>
                <w:szCs w:val="16"/>
              </w:rPr>
              <w:t xml:space="preserve"> 17                   Липова С.А.</w:t>
            </w:r>
            <w:r w:rsidRPr="009C3F9F">
              <w:rPr>
                <w:rFonts w:ascii="Lucida Console" w:hAnsi="Lucida Console"/>
                <w:color w:val="000080"/>
                <w:sz w:val="16"/>
                <w:szCs w:val="16"/>
              </w:rPr>
              <w:tab/>
              <w:t>Не голосував</w:t>
            </w:r>
          </w:p>
          <w:p w:rsidR="00593C23" w:rsidRPr="009C3F9F" w:rsidRDefault="00593C23" w:rsidP="00593C23">
            <w:pPr>
              <w:contextualSpacing/>
              <w:rPr>
                <w:rFonts w:ascii="Lucida Console" w:hAnsi="Lucida Console"/>
                <w:color w:val="000080"/>
                <w:sz w:val="16"/>
                <w:szCs w:val="16"/>
              </w:rPr>
            </w:pPr>
            <w:r w:rsidRPr="009C3F9F">
              <w:rPr>
                <w:rFonts w:ascii="Lucida Console" w:hAnsi="Lucida Console"/>
                <w:color w:val="000080"/>
                <w:sz w:val="16"/>
                <w:szCs w:val="16"/>
              </w:rPr>
              <w:t xml:space="preserve"> 18                  Лисенко О.М.</w:t>
            </w:r>
            <w:r w:rsidRPr="009C3F9F">
              <w:rPr>
                <w:rFonts w:ascii="Lucida Console" w:hAnsi="Lucida Console"/>
                <w:color w:val="000080"/>
                <w:sz w:val="16"/>
                <w:szCs w:val="16"/>
              </w:rPr>
              <w:tab/>
              <w:t>За</w:t>
            </w:r>
          </w:p>
          <w:p w:rsidR="00593C23" w:rsidRPr="009C3F9F" w:rsidRDefault="00593C23" w:rsidP="00593C23">
            <w:pPr>
              <w:contextualSpacing/>
              <w:rPr>
                <w:rFonts w:ascii="Lucida Console" w:hAnsi="Lucida Console"/>
                <w:color w:val="000080"/>
                <w:sz w:val="16"/>
                <w:szCs w:val="16"/>
              </w:rPr>
            </w:pPr>
            <w:r w:rsidRPr="009C3F9F">
              <w:rPr>
                <w:rFonts w:ascii="Lucida Console" w:hAnsi="Lucida Console"/>
                <w:color w:val="000080"/>
                <w:sz w:val="16"/>
                <w:szCs w:val="16"/>
              </w:rPr>
              <w:t xml:space="preserve"> 19               Крамченков А.Б.</w:t>
            </w:r>
            <w:r w:rsidRPr="009C3F9F">
              <w:rPr>
                <w:rFonts w:ascii="Lucida Console" w:hAnsi="Lucida Console"/>
                <w:color w:val="000080"/>
                <w:sz w:val="16"/>
                <w:szCs w:val="16"/>
              </w:rPr>
              <w:tab/>
              <w:t>За</w:t>
            </w:r>
          </w:p>
          <w:p w:rsidR="00593C23" w:rsidRPr="009C3F9F" w:rsidRDefault="00593C23" w:rsidP="00593C23">
            <w:pPr>
              <w:contextualSpacing/>
              <w:rPr>
                <w:rFonts w:ascii="Lucida Console" w:hAnsi="Lucida Console"/>
                <w:color w:val="000080"/>
                <w:sz w:val="16"/>
                <w:szCs w:val="16"/>
              </w:rPr>
            </w:pPr>
            <w:r w:rsidRPr="009C3F9F">
              <w:rPr>
                <w:rFonts w:ascii="Lucida Console" w:hAnsi="Lucida Console"/>
                <w:color w:val="000080"/>
                <w:sz w:val="16"/>
                <w:szCs w:val="16"/>
              </w:rPr>
              <w:t xml:space="preserve"> 20                  Баранов А.В.</w:t>
            </w:r>
            <w:r w:rsidRPr="009C3F9F">
              <w:rPr>
                <w:rFonts w:ascii="Lucida Console" w:hAnsi="Lucida Console"/>
                <w:color w:val="000080"/>
                <w:sz w:val="16"/>
                <w:szCs w:val="16"/>
              </w:rPr>
              <w:tab/>
              <w:t>За</w:t>
            </w:r>
          </w:p>
          <w:p w:rsidR="00593C23" w:rsidRPr="009C3F9F" w:rsidRDefault="00593C23" w:rsidP="00593C23">
            <w:pPr>
              <w:contextualSpacing/>
              <w:rPr>
                <w:rFonts w:ascii="Lucida Console" w:hAnsi="Lucida Console"/>
                <w:color w:val="000080"/>
                <w:sz w:val="16"/>
                <w:szCs w:val="16"/>
              </w:rPr>
            </w:pPr>
            <w:r w:rsidRPr="009C3F9F">
              <w:rPr>
                <w:rFonts w:ascii="Lucida Console" w:hAnsi="Lucida Console"/>
                <w:color w:val="000080"/>
                <w:sz w:val="16"/>
                <w:szCs w:val="16"/>
              </w:rPr>
              <w:t xml:space="preserve"> 21                 Перепека І.О.</w:t>
            </w:r>
            <w:r w:rsidRPr="009C3F9F">
              <w:rPr>
                <w:rFonts w:ascii="Lucida Console" w:hAnsi="Lucida Console"/>
                <w:color w:val="000080"/>
                <w:sz w:val="16"/>
                <w:szCs w:val="16"/>
              </w:rPr>
              <w:tab/>
              <w:t>За</w:t>
            </w:r>
          </w:p>
          <w:p w:rsidR="00593C23" w:rsidRPr="009C3F9F" w:rsidRDefault="00593C23" w:rsidP="00593C23">
            <w:pPr>
              <w:contextualSpacing/>
              <w:rPr>
                <w:rFonts w:ascii="Lucida Console" w:hAnsi="Lucida Console"/>
                <w:color w:val="000080"/>
                <w:sz w:val="16"/>
                <w:szCs w:val="16"/>
              </w:rPr>
            </w:pPr>
            <w:r w:rsidRPr="009C3F9F">
              <w:rPr>
                <w:rFonts w:ascii="Lucida Console" w:hAnsi="Lucida Console"/>
                <w:color w:val="000080"/>
                <w:sz w:val="16"/>
                <w:szCs w:val="16"/>
              </w:rPr>
              <w:t xml:space="preserve"> 22                 Перепека Ю.О.</w:t>
            </w:r>
            <w:r w:rsidRPr="009C3F9F">
              <w:rPr>
                <w:rFonts w:ascii="Lucida Console" w:hAnsi="Lucida Console"/>
                <w:color w:val="000080"/>
                <w:sz w:val="16"/>
                <w:szCs w:val="16"/>
              </w:rPr>
              <w:tab/>
              <w:t>Не голосував</w:t>
            </w:r>
          </w:p>
          <w:p w:rsidR="00593C23" w:rsidRPr="009C3F9F" w:rsidRDefault="00593C23" w:rsidP="00593C23">
            <w:pPr>
              <w:contextualSpacing/>
              <w:rPr>
                <w:rFonts w:ascii="Lucida Console" w:hAnsi="Lucida Console"/>
                <w:color w:val="000080"/>
                <w:sz w:val="16"/>
                <w:szCs w:val="16"/>
              </w:rPr>
            </w:pPr>
            <w:r w:rsidRPr="009C3F9F">
              <w:rPr>
                <w:rFonts w:ascii="Lucida Console" w:hAnsi="Lucida Console"/>
                <w:color w:val="000080"/>
                <w:sz w:val="16"/>
                <w:szCs w:val="16"/>
              </w:rPr>
              <w:t xml:space="preserve"> 23                  Зименко О.В.</w:t>
            </w:r>
            <w:r w:rsidRPr="009C3F9F">
              <w:rPr>
                <w:rFonts w:ascii="Lucida Console" w:hAnsi="Lucida Console"/>
                <w:color w:val="000080"/>
                <w:sz w:val="16"/>
                <w:szCs w:val="16"/>
              </w:rPr>
              <w:tab/>
              <w:t>За</w:t>
            </w:r>
          </w:p>
          <w:p w:rsidR="00593C23" w:rsidRPr="009C3F9F" w:rsidRDefault="00593C23" w:rsidP="00593C23">
            <w:pPr>
              <w:contextualSpacing/>
              <w:rPr>
                <w:rFonts w:ascii="Lucida Console" w:hAnsi="Lucida Console"/>
                <w:color w:val="000080"/>
                <w:sz w:val="16"/>
                <w:szCs w:val="16"/>
              </w:rPr>
            </w:pPr>
            <w:r w:rsidRPr="009C3F9F">
              <w:rPr>
                <w:rFonts w:ascii="Lucida Console" w:hAnsi="Lucida Console"/>
                <w:color w:val="000080"/>
                <w:sz w:val="16"/>
                <w:szCs w:val="16"/>
              </w:rPr>
              <w:t xml:space="preserve"> 24                 Гризодуб Г.П.</w:t>
            </w:r>
            <w:r w:rsidRPr="009C3F9F">
              <w:rPr>
                <w:rFonts w:ascii="Lucida Console" w:hAnsi="Lucida Console"/>
                <w:color w:val="000080"/>
                <w:sz w:val="16"/>
                <w:szCs w:val="16"/>
              </w:rPr>
              <w:tab/>
              <w:t>За</w:t>
            </w:r>
          </w:p>
          <w:p w:rsidR="00593C23" w:rsidRPr="009C3F9F" w:rsidRDefault="00593C23" w:rsidP="00593C23">
            <w:pPr>
              <w:contextualSpacing/>
              <w:rPr>
                <w:rFonts w:ascii="Lucida Console" w:hAnsi="Lucida Console"/>
                <w:color w:val="000080"/>
                <w:sz w:val="16"/>
                <w:szCs w:val="16"/>
              </w:rPr>
            </w:pPr>
            <w:r w:rsidRPr="009C3F9F">
              <w:rPr>
                <w:rFonts w:ascii="Lucida Console" w:hAnsi="Lucida Console"/>
                <w:color w:val="000080"/>
                <w:sz w:val="16"/>
                <w:szCs w:val="16"/>
              </w:rPr>
              <w:t xml:space="preserve"> 25                    Сагач А.Г.</w:t>
            </w:r>
            <w:r w:rsidRPr="009C3F9F">
              <w:rPr>
                <w:rFonts w:ascii="Lucida Console" w:hAnsi="Lucida Console"/>
                <w:color w:val="000080"/>
                <w:sz w:val="16"/>
                <w:szCs w:val="16"/>
              </w:rPr>
              <w:tab/>
              <w:t>За</w:t>
            </w:r>
          </w:p>
          <w:p w:rsidR="00593C23" w:rsidRPr="009C3F9F" w:rsidRDefault="00593C23" w:rsidP="00593C23">
            <w:pPr>
              <w:contextualSpacing/>
              <w:rPr>
                <w:rFonts w:ascii="Lucida Console" w:hAnsi="Lucida Console"/>
                <w:color w:val="000080"/>
                <w:sz w:val="16"/>
                <w:szCs w:val="16"/>
              </w:rPr>
            </w:pPr>
            <w:r w:rsidRPr="009C3F9F">
              <w:rPr>
                <w:rFonts w:ascii="Lucida Console" w:hAnsi="Lucida Console"/>
                <w:color w:val="000080"/>
                <w:sz w:val="16"/>
                <w:szCs w:val="16"/>
              </w:rPr>
              <w:t xml:space="preserve"> 26                 Волошина О.М.</w:t>
            </w:r>
            <w:r w:rsidRPr="009C3F9F">
              <w:rPr>
                <w:rFonts w:ascii="Lucida Console" w:hAnsi="Lucida Console"/>
                <w:color w:val="000080"/>
                <w:sz w:val="16"/>
                <w:szCs w:val="16"/>
              </w:rPr>
              <w:tab/>
              <w:t>За</w:t>
            </w:r>
          </w:p>
          <w:p w:rsidR="00593C23" w:rsidRPr="009C3F9F" w:rsidRDefault="00593C23" w:rsidP="00593C23">
            <w:pPr>
              <w:contextualSpacing/>
              <w:rPr>
                <w:rFonts w:ascii="Lucida Console" w:hAnsi="Lucida Console"/>
                <w:color w:val="000080"/>
                <w:sz w:val="16"/>
                <w:szCs w:val="16"/>
              </w:rPr>
            </w:pPr>
            <w:r w:rsidRPr="009C3F9F">
              <w:rPr>
                <w:rFonts w:ascii="Lucida Console" w:hAnsi="Lucida Console"/>
                <w:color w:val="000080"/>
                <w:sz w:val="16"/>
                <w:szCs w:val="16"/>
              </w:rPr>
              <w:t xml:space="preserve"> 27                  Саченко М.В.</w:t>
            </w:r>
            <w:r w:rsidRPr="009C3F9F">
              <w:rPr>
                <w:rFonts w:ascii="Lucida Console" w:hAnsi="Lucida Console"/>
                <w:color w:val="000080"/>
                <w:sz w:val="16"/>
                <w:szCs w:val="16"/>
              </w:rPr>
              <w:tab/>
              <w:t>За</w:t>
            </w:r>
          </w:p>
          <w:p w:rsidR="00593C23" w:rsidRPr="009C3F9F" w:rsidRDefault="00593C23" w:rsidP="00593C23">
            <w:pPr>
              <w:contextualSpacing/>
              <w:rPr>
                <w:rFonts w:ascii="Lucida Console" w:hAnsi="Lucida Console"/>
                <w:color w:val="000080"/>
                <w:sz w:val="16"/>
                <w:szCs w:val="16"/>
              </w:rPr>
            </w:pPr>
            <w:r w:rsidRPr="009C3F9F">
              <w:rPr>
                <w:rFonts w:ascii="Lucida Console" w:hAnsi="Lucida Console"/>
                <w:color w:val="000080"/>
                <w:sz w:val="16"/>
                <w:szCs w:val="16"/>
              </w:rPr>
              <w:t xml:space="preserve"> 28                  Губська І.О.</w:t>
            </w:r>
            <w:r w:rsidRPr="009C3F9F">
              <w:rPr>
                <w:rFonts w:ascii="Lucida Console" w:hAnsi="Lucida Console"/>
                <w:color w:val="000080"/>
                <w:sz w:val="16"/>
                <w:szCs w:val="16"/>
              </w:rPr>
              <w:tab/>
              <w:t>За</w:t>
            </w:r>
          </w:p>
          <w:p w:rsidR="00593C23" w:rsidRPr="009C3F9F" w:rsidRDefault="00593C23" w:rsidP="00593C23">
            <w:pPr>
              <w:contextualSpacing/>
              <w:rPr>
                <w:rFonts w:ascii="Lucida Console" w:hAnsi="Lucida Console"/>
                <w:color w:val="000080"/>
                <w:sz w:val="16"/>
                <w:szCs w:val="16"/>
              </w:rPr>
            </w:pPr>
            <w:r w:rsidRPr="009C3F9F">
              <w:rPr>
                <w:rFonts w:ascii="Lucida Console" w:hAnsi="Lucida Console"/>
                <w:color w:val="000080"/>
                <w:sz w:val="16"/>
                <w:szCs w:val="16"/>
              </w:rPr>
              <w:t xml:space="preserve"> 29          Скоробагатський Є.О.</w:t>
            </w:r>
            <w:r w:rsidRPr="009C3F9F">
              <w:rPr>
                <w:rFonts w:ascii="Lucida Console" w:hAnsi="Lucida Console"/>
                <w:color w:val="000080"/>
                <w:sz w:val="16"/>
                <w:szCs w:val="16"/>
              </w:rPr>
              <w:tab/>
              <w:t>За</w:t>
            </w:r>
          </w:p>
          <w:p w:rsidR="00593C23" w:rsidRPr="009C3F9F" w:rsidRDefault="00593C23" w:rsidP="00593C23">
            <w:pPr>
              <w:contextualSpacing/>
              <w:rPr>
                <w:rFonts w:ascii="Lucida Console" w:hAnsi="Lucida Console"/>
                <w:color w:val="000080"/>
                <w:sz w:val="16"/>
                <w:szCs w:val="16"/>
              </w:rPr>
            </w:pPr>
            <w:r w:rsidRPr="009C3F9F">
              <w:rPr>
                <w:rFonts w:ascii="Lucida Console" w:hAnsi="Lucida Console"/>
                <w:color w:val="000080"/>
                <w:sz w:val="16"/>
                <w:szCs w:val="16"/>
              </w:rPr>
              <w:t xml:space="preserve"> 30                    Заїка В.І.</w:t>
            </w:r>
            <w:r w:rsidRPr="009C3F9F">
              <w:rPr>
                <w:rFonts w:ascii="Lucida Console" w:hAnsi="Lucida Console"/>
                <w:color w:val="000080"/>
                <w:sz w:val="16"/>
                <w:szCs w:val="16"/>
              </w:rPr>
              <w:tab/>
              <w:t>За</w:t>
            </w:r>
          </w:p>
          <w:p w:rsidR="00593C23" w:rsidRPr="009C3F9F" w:rsidRDefault="00593C23" w:rsidP="00593C23">
            <w:pPr>
              <w:contextualSpacing/>
              <w:rPr>
                <w:rFonts w:ascii="Lucida Console" w:hAnsi="Lucida Console"/>
                <w:color w:val="000080"/>
                <w:sz w:val="16"/>
                <w:szCs w:val="16"/>
              </w:rPr>
            </w:pPr>
            <w:r w:rsidRPr="009C3F9F">
              <w:rPr>
                <w:rFonts w:ascii="Lucida Console" w:hAnsi="Lucida Console"/>
                <w:color w:val="000080"/>
                <w:sz w:val="16"/>
                <w:szCs w:val="16"/>
              </w:rPr>
              <w:t xml:space="preserve"> 31                  Бутенко Д.М.</w:t>
            </w:r>
            <w:r w:rsidRPr="009C3F9F">
              <w:rPr>
                <w:rFonts w:ascii="Lucida Console" w:hAnsi="Lucida Console"/>
                <w:color w:val="000080"/>
                <w:sz w:val="16"/>
                <w:szCs w:val="16"/>
              </w:rPr>
              <w:tab/>
              <w:t>За</w:t>
            </w:r>
          </w:p>
          <w:p w:rsidR="00593C23" w:rsidRPr="009C3F9F" w:rsidRDefault="00593C23" w:rsidP="00593C23">
            <w:pPr>
              <w:contextualSpacing/>
              <w:rPr>
                <w:rFonts w:ascii="Lucida Console" w:hAnsi="Lucida Console"/>
                <w:color w:val="000080"/>
                <w:sz w:val="16"/>
                <w:szCs w:val="16"/>
              </w:rPr>
            </w:pPr>
            <w:r w:rsidRPr="009C3F9F">
              <w:rPr>
                <w:rFonts w:ascii="Lucida Console" w:hAnsi="Lucida Console"/>
                <w:color w:val="000080"/>
                <w:sz w:val="16"/>
                <w:szCs w:val="16"/>
              </w:rPr>
              <w:t xml:space="preserve"> 32                  Фірсова О.В.</w:t>
            </w:r>
            <w:r w:rsidRPr="009C3F9F">
              <w:rPr>
                <w:rFonts w:ascii="Lucida Console" w:hAnsi="Lucida Console"/>
                <w:color w:val="000080"/>
                <w:sz w:val="16"/>
                <w:szCs w:val="16"/>
              </w:rPr>
              <w:tab/>
              <w:t>За</w:t>
            </w:r>
          </w:p>
          <w:p w:rsidR="00593C23" w:rsidRPr="009C3F9F" w:rsidRDefault="00593C23" w:rsidP="00593C23">
            <w:pPr>
              <w:contextualSpacing/>
              <w:rPr>
                <w:rFonts w:ascii="Lucida Console" w:hAnsi="Lucida Console"/>
                <w:color w:val="000080"/>
                <w:sz w:val="16"/>
                <w:szCs w:val="16"/>
              </w:rPr>
            </w:pPr>
            <w:r w:rsidRPr="009C3F9F">
              <w:rPr>
                <w:rFonts w:ascii="Lucida Console" w:hAnsi="Lucida Console"/>
                <w:color w:val="000080"/>
                <w:sz w:val="16"/>
                <w:szCs w:val="16"/>
              </w:rPr>
              <w:t xml:space="preserve"> 33                 Рябенков О.В.</w:t>
            </w:r>
            <w:r w:rsidRPr="009C3F9F">
              <w:rPr>
                <w:rFonts w:ascii="Lucida Console" w:hAnsi="Lucida Console"/>
                <w:color w:val="000080"/>
                <w:sz w:val="16"/>
                <w:szCs w:val="16"/>
              </w:rPr>
              <w:tab/>
              <w:t>За</w:t>
            </w:r>
          </w:p>
          <w:p w:rsidR="00593C23" w:rsidRPr="009C3F9F" w:rsidRDefault="00593C23" w:rsidP="00593C23">
            <w:pPr>
              <w:contextualSpacing/>
              <w:rPr>
                <w:rFonts w:ascii="Lucida Console" w:hAnsi="Lucida Console"/>
                <w:color w:val="000080"/>
                <w:sz w:val="16"/>
                <w:szCs w:val="16"/>
              </w:rPr>
            </w:pPr>
            <w:r w:rsidRPr="009C3F9F">
              <w:rPr>
                <w:rFonts w:ascii="Lucida Console" w:hAnsi="Lucida Console"/>
                <w:color w:val="000080"/>
                <w:sz w:val="16"/>
                <w:szCs w:val="16"/>
              </w:rPr>
              <w:t xml:space="preserve"> 34                    Шилов В.О.</w:t>
            </w:r>
            <w:r w:rsidRPr="009C3F9F">
              <w:rPr>
                <w:rFonts w:ascii="Lucida Console" w:hAnsi="Lucida Console"/>
                <w:color w:val="000080"/>
                <w:sz w:val="16"/>
                <w:szCs w:val="16"/>
              </w:rPr>
              <w:tab/>
              <w:t>Не голосував</w:t>
            </w:r>
          </w:p>
          <w:p w:rsidR="00593C23" w:rsidRPr="009C3F9F" w:rsidRDefault="00593C23" w:rsidP="00593C23">
            <w:pPr>
              <w:contextualSpacing/>
              <w:rPr>
                <w:rFonts w:ascii="Lucida Console" w:hAnsi="Lucida Console"/>
                <w:color w:val="000080"/>
                <w:sz w:val="16"/>
                <w:szCs w:val="16"/>
              </w:rPr>
            </w:pPr>
            <w:r w:rsidRPr="009C3F9F">
              <w:rPr>
                <w:rFonts w:ascii="Lucida Console" w:hAnsi="Lucida Console"/>
                <w:color w:val="000080"/>
                <w:sz w:val="16"/>
                <w:szCs w:val="16"/>
              </w:rPr>
              <w:t xml:space="preserve"> 35                Никоненко В.В.</w:t>
            </w:r>
            <w:r w:rsidRPr="009C3F9F">
              <w:rPr>
                <w:rFonts w:ascii="Lucida Console" w:hAnsi="Lucida Console"/>
                <w:color w:val="000080"/>
                <w:sz w:val="16"/>
                <w:szCs w:val="16"/>
              </w:rPr>
              <w:tab/>
              <w:t>За</w:t>
            </w:r>
          </w:p>
          <w:p w:rsidR="00593C23" w:rsidRPr="009C3F9F" w:rsidRDefault="00593C23" w:rsidP="00593C23">
            <w:pPr>
              <w:contextualSpacing/>
              <w:rPr>
                <w:rFonts w:ascii="Lucida Console" w:hAnsi="Lucida Console"/>
                <w:color w:val="000080"/>
                <w:sz w:val="16"/>
                <w:szCs w:val="16"/>
              </w:rPr>
            </w:pPr>
            <w:r w:rsidRPr="009C3F9F">
              <w:rPr>
                <w:rFonts w:ascii="Lucida Console" w:hAnsi="Lucida Console"/>
                <w:color w:val="000080"/>
                <w:sz w:val="16"/>
                <w:szCs w:val="16"/>
              </w:rPr>
              <w:t xml:space="preserve"> 36                    Шилов В.В.</w:t>
            </w:r>
            <w:r w:rsidRPr="009C3F9F">
              <w:rPr>
                <w:rFonts w:ascii="Lucida Console" w:hAnsi="Lucida Console"/>
                <w:color w:val="000080"/>
                <w:sz w:val="16"/>
                <w:szCs w:val="16"/>
              </w:rPr>
              <w:tab/>
              <w:t>Не голосував</w:t>
            </w:r>
          </w:p>
          <w:p w:rsidR="00593C23" w:rsidRPr="009C3F9F" w:rsidRDefault="00593C23" w:rsidP="00593C23">
            <w:pPr>
              <w:contextualSpacing/>
              <w:rPr>
                <w:rFonts w:ascii="Lucida Console" w:hAnsi="Lucida Console"/>
                <w:color w:val="000080"/>
                <w:sz w:val="16"/>
                <w:szCs w:val="16"/>
              </w:rPr>
            </w:pPr>
            <w:r w:rsidRPr="009C3F9F">
              <w:rPr>
                <w:rFonts w:ascii="Lucida Console" w:hAnsi="Lucida Console"/>
                <w:color w:val="000080"/>
                <w:sz w:val="16"/>
                <w:szCs w:val="16"/>
              </w:rPr>
              <w:t xml:space="preserve"> 37                Галицький М.О.</w:t>
            </w:r>
            <w:r w:rsidRPr="009C3F9F">
              <w:rPr>
                <w:rFonts w:ascii="Lucida Console" w:hAnsi="Lucida Console"/>
                <w:color w:val="000080"/>
                <w:sz w:val="16"/>
                <w:szCs w:val="16"/>
              </w:rPr>
              <w:tab/>
              <w:t>За</w:t>
            </w:r>
          </w:p>
          <w:p w:rsidR="00593C23" w:rsidRPr="009C3F9F" w:rsidRDefault="00593C23" w:rsidP="00593C23">
            <w:pPr>
              <w:contextualSpacing/>
              <w:rPr>
                <w:rFonts w:ascii="Lucida Console" w:hAnsi="Lucida Console"/>
                <w:color w:val="000080"/>
                <w:sz w:val="16"/>
                <w:szCs w:val="16"/>
              </w:rPr>
            </w:pPr>
            <w:r w:rsidRPr="009C3F9F">
              <w:rPr>
                <w:rFonts w:ascii="Lucida Console" w:hAnsi="Lucida Console"/>
                <w:color w:val="000080"/>
                <w:sz w:val="16"/>
                <w:szCs w:val="16"/>
              </w:rPr>
              <w:t xml:space="preserve"> 38                 Левченко О.О.</w:t>
            </w:r>
            <w:r w:rsidRPr="009C3F9F">
              <w:rPr>
                <w:rFonts w:ascii="Lucida Console" w:hAnsi="Lucida Console"/>
                <w:color w:val="000080"/>
                <w:sz w:val="16"/>
                <w:szCs w:val="16"/>
              </w:rPr>
              <w:tab/>
              <w:t>За</w:t>
            </w:r>
          </w:p>
          <w:p w:rsidR="00593C23" w:rsidRPr="009C3F9F" w:rsidRDefault="00593C23" w:rsidP="00593C23">
            <w:pPr>
              <w:contextualSpacing/>
              <w:rPr>
                <w:rFonts w:ascii="Lucida Console" w:hAnsi="Lucida Console"/>
                <w:color w:val="000080"/>
                <w:sz w:val="16"/>
                <w:szCs w:val="16"/>
              </w:rPr>
            </w:pPr>
            <w:r w:rsidRPr="009C3F9F">
              <w:rPr>
                <w:rFonts w:ascii="Lucida Console" w:hAnsi="Lucida Console"/>
                <w:color w:val="000080"/>
                <w:sz w:val="16"/>
                <w:szCs w:val="16"/>
              </w:rPr>
              <w:t xml:space="preserve"> 39                Степченко В.Г.</w:t>
            </w:r>
            <w:r w:rsidRPr="009C3F9F">
              <w:rPr>
                <w:rFonts w:ascii="Lucida Console" w:hAnsi="Lucida Console"/>
                <w:color w:val="000080"/>
                <w:sz w:val="16"/>
                <w:szCs w:val="16"/>
              </w:rPr>
              <w:tab/>
              <w:t>За</w:t>
            </w:r>
          </w:p>
          <w:p w:rsidR="00593C23" w:rsidRPr="009C3F9F" w:rsidRDefault="00593C23" w:rsidP="00593C23">
            <w:pPr>
              <w:contextualSpacing/>
              <w:rPr>
                <w:rFonts w:ascii="Lucida Console" w:hAnsi="Lucida Console"/>
                <w:color w:val="000080"/>
                <w:sz w:val="16"/>
                <w:szCs w:val="16"/>
              </w:rPr>
            </w:pPr>
            <w:r w:rsidRPr="009C3F9F">
              <w:rPr>
                <w:rFonts w:ascii="Lucida Console" w:hAnsi="Lucida Console"/>
                <w:color w:val="000080"/>
                <w:sz w:val="16"/>
                <w:szCs w:val="16"/>
              </w:rPr>
              <w:t xml:space="preserve"> 40                  Бурбика В.О.</w:t>
            </w:r>
            <w:r w:rsidRPr="009C3F9F">
              <w:rPr>
                <w:rFonts w:ascii="Lucida Console" w:hAnsi="Lucida Console"/>
                <w:color w:val="000080"/>
                <w:sz w:val="16"/>
                <w:szCs w:val="16"/>
              </w:rPr>
              <w:tab/>
              <w:t>Не голосував</w:t>
            </w:r>
          </w:p>
          <w:p w:rsidR="003934B7" w:rsidRPr="005E5BFF" w:rsidRDefault="003934B7" w:rsidP="003934B7">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1</w:t>
            </w:r>
            <w:r w:rsidR="006B1A0B">
              <w:rPr>
                <w:rFonts w:ascii="Times New Roman" w:hAnsi="Times New Roman"/>
                <w:sz w:val="24"/>
                <w:szCs w:val="24"/>
                <w:u w:val="single"/>
              </w:rPr>
              <w:t>46</w:t>
            </w:r>
            <w:r>
              <w:rPr>
                <w:rFonts w:ascii="Times New Roman" w:hAnsi="Times New Roman"/>
                <w:sz w:val="24"/>
                <w:szCs w:val="24"/>
                <w:u w:val="single"/>
              </w:rPr>
              <w:t>5</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3934B7" w:rsidRPr="005E5BFF" w:rsidRDefault="003934B7" w:rsidP="00447FE0">
            <w:pPr>
              <w:spacing w:after="0" w:line="240" w:lineRule="auto"/>
              <w:jc w:val="both"/>
              <w:rPr>
                <w:rFonts w:ascii="Times New Roman" w:hAnsi="Times New Roman"/>
                <w:b/>
                <w:sz w:val="28"/>
                <w:szCs w:val="28"/>
              </w:rPr>
            </w:pPr>
          </w:p>
        </w:tc>
      </w:tr>
      <w:tr w:rsidR="003934B7" w:rsidRPr="00B40C97" w:rsidTr="003615B4">
        <w:trPr>
          <w:trHeight w:val="199"/>
        </w:trPr>
        <w:tc>
          <w:tcPr>
            <w:tcW w:w="295" w:type="pct"/>
          </w:tcPr>
          <w:p w:rsidR="003934B7" w:rsidRPr="005E5BFF" w:rsidRDefault="003934B7"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3934B7" w:rsidRPr="00685ABC" w:rsidRDefault="003934B7" w:rsidP="003934B7">
            <w:pPr>
              <w:spacing w:after="0" w:line="240" w:lineRule="auto"/>
              <w:jc w:val="both"/>
              <w:rPr>
                <w:rFonts w:asciiTheme="majorBidi" w:eastAsia="Times New Roman" w:hAnsiTheme="majorBidi" w:cstheme="majorBidi"/>
                <w:b/>
                <w:sz w:val="28"/>
                <w:szCs w:val="28"/>
              </w:rPr>
            </w:pPr>
            <w:r w:rsidRPr="005E5BFF">
              <w:rPr>
                <w:rFonts w:ascii="Times New Roman" w:hAnsi="Times New Roman"/>
                <w:b/>
                <w:sz w:val="28"/>
                <w:szCs w:val="28"/>
              </w:rPr>
              <w:t>СЛУХАЛИ:</w:t>
            </w:r>
            <w:r>
              <w:rPr>
                <w:rFonts w:ascii="Times New Roman" w:hAnsi="Times New Roman"/>
                <w:b/>
                <w:sz w:val="28"/>
                <w:szCs w:val="28"/>
              </w:rPr>
              <w:t xml:space="preserve"> </w:t>
            </w:r>
            <w:r w:rsidR="006B1A0B" w:rsidRPr="00204003">
              <w:rPr>
                <w:rFonts w:ascii="Times New Roman" w:hAnsi="Times New Roman" w:cs="Times New Roman"/>
                <w:b/>
                <w:sz w:val="28"/>
                <w:szCs w:val="28"/>
              </w:rPr>
              <w:t>Про прийняття до комунальної власності територіальної громади міста Суми нерухомого майна від публічного акціонерного товариства «Сумбуд»</w:t>
            </w:r>
            <w:r w:rsidR="006B1A0B">
              <w:rPr>
                <w:rFonts w:ascii="Times New Roman" w:hAnsi="Times New Roman" w:cs="Times New Roman"/>
                <w:b/>
                <w:sz w:val="28"/>
                <w:szCs w:val="28"/>
              </w:rPr>
              <w:t>.</w:t>
            </w:r>
          </w:p>
          <w:p w:rsidR="003934B7" w:rsidRPr="00B3063D" w:rsidRDefault="003934B7" w:rsidP="003934B7">
            <w:pPr>
              <w:spacing w:after="0" w:line="240" w:lineRule="auto"/>
              <w:jc w:val="both"/>
              <w:rPr>
                <w:rFonts w:ascii="Times New Roman" w:hAnsi="Times New Roman" w:cs="Times New Roman"/>
                <w:b/>
                <w:sz w:val="28"/>
                <w:szCs w:val="28"/>
              </w:rPr>
            </w:pPr>
            <w:r w:rsidRPr="00B3063D">
              <w:rPr>
                <w:rFonts w:ascii="Times New Roman" w:hAnsi="Times New Roman" w:cs="Times New Roman"/>
                <w:sz w:val="28"/>
                <w:szCs w:val="28"/>
              </w:rPr>
              <w:t>Ініціатор розгляду питання –</w:t>
            </w:r>
            <w:r>
              <w:rPr>
                <w:rFonts w:ascii="Times New Roman" w:hAnsi="Times New Roman" w:cs="Times New Roman"/>
                <w:sz w:val="28"/>
                <w:szCs w:val="28"/>
              </w:rPr>
              <w:t xml:space="preserve"> </w:t>
            </w:r>
            <w:r w:rsidRPr="00B3063D">
              <w:rPr>
                <w:rFonts w:ascii="Times New Roman" w:hAnsi="Times New Roman" w:cs="Times New Roman"/>
                <w:sz w:val="28"/>
                <w:szCs w:val="28"/>
              </w:rPr>
              <w:t>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3934B7" w:rsidRPr="0012727C" w:rsidRDefault="003934B7" w:rsidP="003934B7">
            <w:pPr>
              <w:spacing w:after="0" w:line="240" w:lineRule="auto"/>
              <w:jc w:val="both"/>
              <w:rPr>
                <w:rFonts w:asciiTheme="majorBidi" w:hAnsiTheme="majorBidi" w:cstheme="majorBidi"/>
                <w:sz w:val="28"/>
                <w:szCs w:val="28"/>
              </w:rPr>
            </w:pPr>
            <w:r>
              <w:rPr>
                <w:rFonts w:ascii="Times New Roman" w:hAnsi="Times New Roman" w:cs="Times New Roman"/>
                <w:sz w:val="28"/>
                <w:szCs w:val="28"/>
              </w:rPr>
              <w:t>Проект рішення підготовлено д</w:t>
            </w:r>
            <w:r w:rsidRPr="00FF3545">
              <w:rPr>
                <w:rFonts w:ascii="Times New Roman" w:hAnsi="Times New Roman" w:cs="Times New Roman"/>
                <w:sz w:val="28"/>
                <w:szCs w:val="28"/>
              </w:rPr>
              <w:t xml:space="preserve">епартаментом </w:t>
            </w:r>
            <w:r w:rsidRPr="0012727C">
              <w:rPr>
                <w:rFonts w:asciiTheme="majorBidi" w:hAnsiTheme="majorBidi" w:cstheme="majorBidi"/>
                <w:noProof/>
                <w:sz w:val="28"/>
                <w:szCs w:val="28"/>
              </w:rPr>
              <w:t>забезпечення ресурсних платежів Сумської міської ради.</w:t>
            </w:r>
          </w:p>
          <w:p w:rsidR="003934B7" w:rsidRPr="00DD13DD" w:rsidRDefault="003934B7" w:rsidP="003934B7">
            <w:pPr>
              <w:spacing w:after="0" w:line="240" w:lineRule="auto"/>
              <w:contextualSpacing/>
              <w:jc w:val="both"/>
              <w:rPr>
                <w:rFonts w:ascii="Times New Roman" w:hAnsi="Times New Roman"/>
                <w:sz w:val="28"/>
                <w:szCs w:val="28"/>
              </w:rPr>
            </w:pPr>
            <w:r>
              <w:rPr>
                <w:rFonts w:ascii="Times New Roman CYR" w:hAnsi="Times New Roman CYR" w:cs="Times New Roman CYR"/>
                <w:sz w:val="28"/>
                <w:szCs w:val="28"/>
              </w:rPr>
              <w:t xml:space="preserve">Доповідає – директор </w:t>
            </w:r>
            <w:r>
              <w:rPr>
                <w:rFonts w:ascii="Times New Roman" w:hAnsi="Times New Roman" w:cs="Times New Roman"/>
                <w:sz w:val="28"/>
                <w:szCs w:val="28"/>
              </w:rPr>
              <w:t>д</w:t>
            </w:r>
            <w:r w:rsidRPr="00FF3545">
              <w:rPr>
                <w:rFonts w:ascii="Times New Roman" w:hAnsi="Times New Roman" w:cs="Times New Roman"/>
                <w:sz w:val="28"/>
                <w:szCs w:val="28"/>
              </w:rPr>
              <w:t>епартамент</w:t>
            </w:r>
            <w:r>
              <w:rPr>
                <w:rFonts w:ascii="Times New Roman" w:hAnsi="Times New Roman" w:cs="Times New Roman"/>
                <w:sz w:val="28"/>
                <w:szCs w:val="28"/>
              </w:rPr>
              <w:t>у</w:t>
            </w:r>
            <w:r w:rsidRPr="00FF3545">
              <w:rPr>
                <w:rFonts w:ascii="Times New Roman" w:hAnsi="Times New Roman" w:cs="Times New Roman"/>
                <w:sz w:val="28"/>
                <w:szCs w:val="28"/>
              </w:rPr>
              <w:t xml:space="preserve">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Клименко Ю.М</w:t>
            </w:r>
            <w:r>
              <w:rPr>
                <w:rFonts w:ascii="Times New Roman" w:hAnsi="Times New Roman" w:cs="Times New Roman"/>
                <w:sz w:val="28"/>
                <w:szCs w:val="28"/>
              </w:rPr>
              <w:t>.</w:t>
            </w:r>
          </w:p>
          <w:p w:rsidR="003934B7" w:rsidRPr="00DD13DD" w:rsidRDefault="003934B7" w:rsidP="003934B7">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3934B7" w:rsidRDefault="003934B7" w:rsidP="003934B7">
            <w:pPr>
              <w:spacing w:after="0"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w:t>
            </w:r>
            <w:r>
              <w:rPr>
                <w:rFonts w:ascii="Times New Roman" w:hAnsi="Times New Roman"/>
                <w:sz w:val="28"/>
                <w:szCs w:val="28"/>
              </w:rPr>
              <w:t>визначитися</w:t>
            </w:r>
            <w:r w:rsidRPr="005E5BFF">
              <w:rPr>
                <w:rFonts w:ascii="Times New Roman" w:hAnsi="Times New Roman"/>
                <w:sz w:val="28"/>
                <w:szCs w:val="28"/>
              </w:rPr>
              <w:t xml:space="preserve"> голосуванням щодо прийняття рішення «в </w:t>
            </w:r>
            <w:r>
              <w:rPr>
                <w:rFonts w:ascii="Times New Roman" w:hAnsi="Times New Roman"/>
                <w:sz w:val="28"/>
                <w:szCs w:val="28"/>
              </w:rPr>
              <w:t>цілому».</w:t>
            </w:r>
          </w:p>
          <w:p w:rsidR="00593C23" w:rsidRPr="009C3F9F" w:rsidRDefault="00593C23" w:rsidP="00593C23">
            <w:pPr>
              <w:contextualSpacing/>
              <w:rPr>
                <w:rFonts w:ascii="Lucida Console" w:hAnsi="Lucida Console"/>
                <w:color w:val="000080"/>
                <w:sz w:val="16"/>
                <w:szCs w:val="16"/>
              </w:rPr>
            </w:pPr>
            <w:r w:rsidRPr="009C3F9F">
              <w:rPr>
                <w:rFonts w:ascii="Lucida Console" w:hAnsi="Lucida Console"/>
                <w:color w:val="000080"/>
                <w:sz w:val="16"/>
                <w:szCs w:val="16"/>
              </w:rPr>
              <w:t>ПІДСУМКИ ГОЛОСУВАННЯ</w:t>
            </w:r>
          </w:p>
          <w:p w:rsidR="00593C23" w:rsidRPr="009C3F9F" w:rsidRDefault="00593C23" w:rsidP="00593C23">
            <w:pPr>
              <w:contextualSpacing/>
              <w:rPr>
                <w:rFonts w:ascii="Lucida Console" w:hAnsi="Lucida Console"/>
                <w:color w:val="000080"/>
                <w:sz w:val="16"/>
                <w:szCs w:val="16"/>
              </w:rPr>
            </w:pPr>
            <w:r w:rsidRPr="009C3F9F">
              <w:rPr>
                <w:rFonts w:ascii="Lucida Console" w:hAnsi="Lucida Console"/>
                <w:color w:val="000080"/>
                <w:sz w:val="16"/>
                <w:szCs w:val="16"/>
              </w:rPr>
              <w:t xml:space="preserve">        ЗА:  33  НЕ ГОЛОСУВАЛО:   7</w:t>
            </w:r>
          </w:p>
          <w:p w:rsidR="00593C23" w:rsidRPr="009C3F9F" w:rsidRDefault="00593C23" w:rsidP="00593C23">
            <w:pPr>
              <w:contextualSpacing/>
              <w:rPr>
                <w:rFonts w:ascii="Lucida Console" w:hAnsi="Lucida Console"/>
                <w:color w:val="000080"/>
                <w:sz w:val="16"/>
                <w:szCs w:val="16"/>
              </w:rPr>
            </w:pPr>
            <w:r w:rsidRPr="009C3F9F">
              <w:rPr>
                <w:rFonts w:ascii="Lucida Console" w:hAnsi="Lucida Console"/>
                <w:color w:val="000080"/>
                <w:sz w:val="16"/>
                <w:szCs w:val="16"/>
              </w:rPr>
              <w:t>УТРИМАЛОСЯ:   0      ПРИСУТНІХ:  40</w:t>
            </w:r>
          </w:p>
          <w:p w:rsidR="00593C23" w:rsidRPr="009C3F9F" w:rsidRDefault="00593C23" w:rsidP="00593C23">
            <w:pPr>
              <w:contextualSpacing/>
              <w:rPr>
                <w:rFonts w:ascii="Lucida Console" w:hAnsi="Lucida Console"/>
                <w:color w:val="000080"/>
                <w:sz w:val="16"/>
                <w:szCs w:val="16"/>
              </w:rPr>
            </w:pPr>
            <w:r w:rsidRPr="009C3F9F">
              <w:rPr>
                <w:rFonts w:ascii="Lucida Console" w:hAnsi="Lucida Console"/>
                <w:color w:val="000080"/>
                <w:sz w:val="16"/>
                <w:szCs w:val="16"/>
              </w:rPr>
              <w:t xml:space="preserve">     ПРОТИ:   0         ВСЬОГО:  43</w:t>
            </w:r>
          </w:p>
          <w:p w:rsidR="00593C23" w:rsidRPr="009C3F9F" w:rsidRDefault="00593C23" w:rsidP="00593C23">
            <w:pPr>
              <w:contextualSpacing/>
              <w:rPr>
                <w:rFonts w:ascii="Lucida Console" w:hAnsi="Lucida Console"/>
                <w:color w:val="000080"/>
                <w:sz w:val="16"/>
                <w:szCs w:val="16"/>
              </w:rPr>
            </w:pPr>
            <w:r w:rsidRPr="009C3F9F">
              <w:rPr>
                <w:rFonts w:ascii="Lucida Console" w:hAnsi="Lucida Console"/>
                <w:color w:val="000080"/>
                <w:sz w:val="16"/>
                <w:szCs w:val="16"/>
              </w:rPr>
              <w:t xml:space="preserve">  1                Косяненко Є.Є.</w:t>
            </w:r>
            <w:r w:rsidRPr="009C3F9F">
              <w:rPr>
                <w:rFonts w:ascii="Lucida Console" w:hAnsi="Lucida Console"/>
                <w:color w:val="000080"/>
                <w:sz w:val="16"/>
                <w:szCs w:val="16"/>
              </w:rPr>
              <w:tab/>
              <w:t>За</w:t>
            </w:r>
          </w:p>
          <w:p w:rsidR="00593C23" w:rsidRPr="009C3F9F" w:rsidRDefault="00593C23" w:rsidP="00593C23">
            <w:pPr>
              <w:contextualSpacing/>
              <w:rPr>
                <w:rFonts w:ascii="Lucida Console" w:hAnsi="Lucida Console"/>
                <w:color w:val="000080"/>
                <w:sz w:val="16"/>
                <w:szCs w:val="16"/>
              </w:rPr>
            </w:pPr>
            <w:r w:rsidRPr="009C3F9F">
              <w:rPr>
                <w:rFonts w:ascii="Lucida Console" w:hAnsi="Lucida Console"/>
                <w:color w:val="000080"/>
                <w:sz w:val="16"/>
                <w:szCs w:val="16"/>
              </w:rPr>
              <w:t xml:space="preserve">  2                  Мельник В.А.</w:t>
            </w:r>
            <w:r w:rsidRPr="009C3F9F">
              <w:rPr>
                <w:rFonts w:ascii="Lucida Console" w:hAnsi="Lucida Console"/>
                <w:color w:val="000080"/>
                <w:sz w:val="16"/>
                <w:szCs w:val="16"/>
              </w:rPr>
              <w:tab/>
              <w:t>Не голосував</w:t>
            </w:r>
          </w:p>
          <w:p w:rsidR="00593C23" w:rsidRPr="009C3F9F" w:rsidRDefault="00593C23" w:rsidP="00593C23">
            <w:pPr>
              <w:contextualSpacing/>
              <w:rPr>
                <w:rFonts w:ascii="Lucida Console" w:hAnsi="Lucida Console"/>
                <w:color w:val="000080"/>
                <w:sz w:val="16"/>
                <w:szCs w:val="16"/>
              </w:rPr>
            </w:pPr>
            <w:r w:rsidRPr="009C3F9F">
              <w:rPr>
                <w:rFonts w:ascii="Lucida Console" w:hAnsi="Lucida Console"/>
                <w:color w:val="000080"/>
                <w:sz w:val="16"/>
                <w:szCs w:val="16"/>
              </w:rPr>
              <w:t xml:space="preserve">  3               Лантушенко Д.С.</w:t>
            </w:r>
            <w:r w:rsidRPr="009C3F9F">
              <w:rPr>
                <w:rFonts w:ascii="Lucida Console" w:hAnsi="Lucida Console"/>
                <w:color w:val="000080"/>
                <w:sz w:val="16"/>
                <w:szCs w:val="16"/>
              </w:rPr>
              <w:tab/>
              <w:t>Не голосував</w:t>
            </w:r>
          </w:p>
          <w:p w:rsidR="00593C23" w:rsidRPr="009C3F9F" w:rsidRDefault="00593C23" w:rsidP="00593C23">
            <w:pPr>
              <w:contextualSpacing/>
              <w:rPr>
                <w:rFonts w:ascii="Lucida Console" w:hAnsi="Lucida Console"/>
                <w:color w:val="000080"/>
                <w:sz w:val="16"/>
                <w:szCs w:val="16"/>
              </w:rPr>
            </w:pPr>
            <w:r w:rsidRPr="009C3F9F">
              <w:rPr>
                <w:rFonts w:ascii="Lucida Console" w:hAnsi="Lucida Console"/>
                <w:color w:val="000080"/>
                <w:sz w:val="16"/>
                <w:szCs w:val="16"/>
              </w:rPr>
              <w:t xml:space="preserve">  4                 Левченко Ю.О.</w:t>
            </w:r>
            <w:r w:rsidRPr="009C3F9F">
              <w:rPr>
                <w:rFonts w:ascii="Lucida Console" w:hAnsi="Lucida Console"/>
                <w:color w:val="000080"/>
                <w:sz w:val="16"/>
                <w:szCs w:val="16"/>
              </w:rPr>
              <w:tab/>
              <w:t>За</w:t>
            </w:r>
          </w:p>
          <w:p w:rsidR="00593C23" w:rsidRPr="009C3F9F" w:rsidRDefault="00593C23" w:rsidP="00593C23">
            <w:pPr>
              <w:contextualSpacing/>
              <w:rPr>
                <w:rFonts w:ascii="Lucida Console" w:hAnsi="Lucida Console"/>
                <w:color w:val="000080"/>
                <w:sz w:val="16"/>
                <w:szCs w:val="16"/>
              </w:rPr>
            </w:pPr>
            <w:r w:rsidRPr="009C3F9F">
              <w:rPr>
                <w:rFonts w:ascii="Lucida Console" w:hAnsi="Lucida Console"/>
                <w:color w:val="000080"/>
                <w:sz w:val="16"/>
                <w:szCs w:val="16"/>
              </w:rPr>
              <w:t xml:space="preserve">  5                    Чепік В.І.</w:t>
            </w:r>
            <w:r w:rsidRPr="009C3F9F">
              <w:rPr>
                <w:rFonts w:ascii="Lucida Console" w:hAnsi="Lucida Console"/>
                <w:color w:val="000080"/>
                <w:sz w:val="16"/>
                <w:szCs w:val="16"/>
              </w:rPr>
              <w:tab/>
              <w:t>За</w:t>
            </w:r>
          </w:p>
          <w:p w:rsidR="00593C23" w:rsidRPr="009C3F9F" w:rsidRDefault="00593C23" w:rsidP="00593C23">
            <w:pPr>
              <w:contextualSpacing/>
              <w:rPr>
                <w:rFonts w:ascii="Lucida Console" w:hAnsi="Lucida Console"/>
                <w:color w:val="000080"/>
                <w:sz w:val="16"/>
                <w:szCs w:val="16"/>
              </w:rPr>
            </w:pPr>
            <w:r w:rsidRPr="009C3F9F">
              <w:rPr>
                <w:rFonts w:ascii="Lucida Console" w:hAnsi="Lucida Console"/>
                <w:color w:val="000080"/>
                <w:sz w:val="16"/>
                <w:szCs w:val="16"/>
              </w:rPr>
              <w:t xml:space="preserve">  6                 Наталуха Д.О.</w:t>
            </w:r>
            <w:r w:rsidRPr="009C3F9F">
              <w:rPr>
                <w:rFonts w:ascii="Lucida Console" w:hAnsi="Lucida Console"/>
                <w:color w:val="000080"/>
                <w:sz w:val="16"/>
                <w:szCs w:val="16"/>
              </w:rPr>
              <w:tab/>
              <w:t>За</w:t>
            </w:r>
          </w:p>
          <w:p w:rsidR="00593C23" w:rsidRPr="009C3F9F" w:rsidRDefault="00593C23" w:rsidP="00593C23">
            <w:pPr>
              <w:contextualSpacing/>
              <w:rPr>
                <w:rFonts w:ascii="Lucida Console" w:hAnsi="Lucida Console"/>
                <w:color w:val="000080"/>
                <w:sz w:val="16"/>
                <w:szCs w:val="16"/>
              </w:rPr>
            </w:pPr>
            <w:r w:rsidRPr="009C3F9F">
              <w:rPr>
                <w:rFonts w:ascii="Lucida Console" w:hAnsi="Lucida Console"/>
                <w:color w:val="000080"/>
                <w:sz w:val="16"/>
                <w:szCs w:val="16"/>
              </w:rPr>
              <w:t xml:space="preserve">  7                   Кубрак О.М.</w:t>
            </w:r>
            <w:r w:rsidRPr="009C3F9F">
              <w:rPr>
                <w:rFonts w:ascii="Lucida Console" w:hAnsi="Lucida Console"/>
                <w:color w:val="000080"/>
                <w:sz w:val="16"/>
                <w:szCs w:val="16"/>
              </w:rPr>
              <w:tab/>
              <w:t>За</w:t>
            </w:r>
          </w:p>
          <w:p w:rsidR="00593C23" w:rsidRPr="009C3F9F" w:rsidRDefault="00593C23" w:rsidP="00593C23">
            <w:pPr>
              <w:contextualSpacing/>
              <w:rPr>
                <w:rFonts w:ascii="Lucida Console" w:hAnsi="Lucida Console"/>
                <w:color w:val="000080"/>
                <w:sz w:val="16"/>
                <w:szCs w:val="16"/>
              </w:rPr>
            </w:pPr>
            <w:r w:rsidRPr="009C3F9F">
              <w:rPr>
                <w:rFonts w:ascii="Lucida Console" w:hAnsi="Lucida Console"/>
                <w:color w:val="000080"/>
                <w:sz w:val="16"/>
                <w:szCs w:val="16"/>
              </w:rPr>
              <w:t xml:space="preserve">  8              Рибальченко І.А.</w:t>
            </w:r>
            <w:r w:rsidRPr="009C3F9F">
              <w:rPr>
                <w:rFonts w:ascii="Lucida Console" w:hAnsi="Lucida Console"/>
                <w:color w:val="000080"/>
                <w:sz w:val="16"/>
                <w:szCs w:val="16"/>
              </w:rPr>
              <w:tab/>
              <w:t>За</w:t>
            </w:r>
          </w:p>
          <w:p w:rsidR="00593C23" w:rsidRPr="009C3F9F" w:rsidRDefault="00593C23" w:rsidP="00593C23">
            <w:pPr>
              <w:contextualSpacing/>
              <w:rPr>
                <w:rFonts w:ascii="Lucida Console" w:hAnsi="Lucida Console"/>
                <w:color w:val="000080"/>
                <w:sz w:val="16"/>
                <w:szCs w:val="16"/>
              </w:rPr>
            </w:pPr>
            <w:r w:rsidRPr="009C3F9F">
              <w:rPr>
                <w:rFonts w:ascii="Lucida Console" w:hAnsi="Lucida Console"/>
                <w:color w:val="000080"/>
                <w:sz w:val="16"/>
                <w:szCs w:val="16"/>
              </w:rPr>
              <w:t xml:space="preserve">  9                 Гончаров В.М.</w:t>
            </w:r>
            <w:r w:rsidRPr="009C3F9F">
              <w:rPr>
                <w:rFonts w:ascii="Lucida Console" w:hAnsi="Lucida Console"/>
                <w:color w:val="000080"/>
                <w:sz w:val="16"/>
                <w:szCs w:val="16"/>
              </w:rPr>
              <w:tab/>
              <w:t>За</w:t>
            </w:r>
          </w:p>
          <w:p w:rsidR="00593C23" w:rsidRPr="009C3F9F" w:rsidRDefault="00593C23" w:rsidP="00593C23">
            <w:pPr>
              <w:contextualSpacing/>
              <w:rPr>
                <w:rFonts w:ascii="Lucida Console" w:hAnsi="Lucida Console"/>
                <w:color w:val="000080"/>
                <w:sz w:val="16"/>
                <w:szCs w:val="16"/>
              </w:rPr>
            </w:pPr>
            <w:r w:rsidRPr="009C3F9F">
              <w:rPr>
                <w:rFonts w:ascii="Lucida Console" w:hAnsi="Lucida Console"/>
                <w:color w:val="000080"/>
                <w:sz w:val="16"/>
                <w:szCs w:val="16"/>
              </w:rPr>
              <w:t xml:space="preserve"> 10                 Хандурін Д.В.</w:t>
            </w:r>
            <w:r w:rsidRPr="009C3F9F">
              <w:rPr>
                <w:rFonts w:ascii="Lucida Console" w:hAnsi="Lucida Console"/>
                <w:color w:val="000080"/>
                <w:sz w:val="16"/>
                <w:szCs w:val="16"/>
              </w:rPr>
              <w:tab/>
              <w:t>За</w:t>
            </w:r>
          </w:p>
          <w:p w:rsidR="00593C23" w:rsidRPr="009C3F9F" w:rsidRDefault="00593C23" w:rsidP="00593C23">
            <w:pPr>
              <w:contextualSpacing/>
              <w:rPr>
                <w:rFonts w:ascii="Lucida Console" w:hAnsi="Lucida Console"/>
                <w:color w:val="000080"/>
                <w:sz w:val="16"/>
                <w:szCs w:val="16"/>
              </w:rPr>
            </w:pPr>
            <w:r w:rsidRPr="009C3F9F">
              <w:rPr>
                <w:rFonts w:ascii="Lucida Console" w:hAnsi="Lucida Console"/>
                <w:color w:val="000080"/>
                <w:sz w:val="16"/>
                <w:szCs w:val="16"/>
              </w:rPr>
              <w:t xml:space="preserve"> 11                  Жиленко В.М.</w:t>
            </w:r>
            <w:r w:rsidRPr="009C3F9F">
              <w:rPr>
                <w:rFonts w:ascii="Lucida Console" w:hAnsi="Lucida Console"/>
                <w:color w:val="000080"/>
                <w:sz w:val="16"/>
                <w:szCs w:val="16"/>
              </w:rPr>
              <w:tab/>
              <w:t>За</w:t>
            </w:r>
          </w:p>
          <w:p w:rsidR="00593C23" w:rsidRPr="009C3F9F" w:rsidRDefault="00593C23" w:rsidP="00593C23">
            <w:pPr>
              <w:contextualSpacing/>
              <w:rPr>
                <w:rFonts w:ascii="Lucida Console" w:hAnsi="Lucida Console"/>
                <w:color w:val="000080"/>
                <w:sz w:val="16"/>
                <w:szCs w:val="16"/>
              </w:rPr>
            </w:pPr>
            <w:r w:rsidRPr="009C3F9F">
              <w:rPr>
                <w:rFonts w:ascii="Lucida Console" w:hAnsi="Lucida Console"/>
                <w:color w:val="000080"/>
                <w:sz w:val="16"/>
                <w:szCs w:val="16"/>
              </w:rPr>
              <w:t xml:space="preserve"> 12                   Іванов О.О.</w:t>
            </w:r>
            <w:r w:rsidRPr="009C3F9F">
              <w:rPr>
                <w:rFonts w:ascii="Lucida Console" w:hAnsi="Lucida Console"/>
                <w:color w:val="000080"/>
                <w:sz w:val="16"/>
                <w:szCs w:val="16"/>
              </w:rPr>
              <w:tab/>
              <w:t>За</w:t>
            </w:r>
          </w:p>
          <w:p w:rsidR="00593C23" w:rsidRPr="009C3F9F" w:rsidRDefault="00593C23" w:rsidP="00593C23">
            <w:pPr>
              <w:contextualSpacing/>
              <w:rPr>
                <w:rFonts w:ascii="Lucida Console" w:hAnsi="Lucida Console"/>
                <w:color w:val="000080"/>
                <w:sz w:val="16"/>
                <w:szCs w:val="16"/>
              </w:rPr>
            </w:pPr>
            <w:r w:rsidRPr="009C3F9F">
              <w:rPr>
                <w:rFonts w:ascii="Lucida Console" w:hAnsi="Lucida Console"/>
                <w:color w:val="000080"/>
                <w:sz w:val="16"/>
                <w:szCs w:val="16"/>
              </w:rPr>
              <w:t xml:space="preserve"> 13                  Гробова В.П.</w:t>
            </w:r>
            <w:r w:rsidRPr="009C3F9F">
              <w:rPr>
                <w:rFonts w:ascii="Lucida Console" w:hAnsi="Lucida Console"/>
                <w:color w:val="000080"/>
                <w:sz w:val="16"/>
                <w:szCs w:val="16"/>
              </w:rPr>
              <w:tab/>
              <w:t>За</w:t>
            </w:r>
          </w:p>
          <w:p w:rsidR="00593C23" w:rsidRPr="009C3F9F" w:rsidRDefault="00593C23" w:rsidP="00593C23">
            <w:pPr>
              <w:contextualSpacing/>
              <w:rPr>
                <w:rFonts w:ascii="Lucida Console" w:hAnsi="Lucida Console"/>
                <w:color w:val="000080"/>
                <w:sz w:val="16"/>
                <w:szCs w:val="16"/>
              </w:rPr>
            </w:pPr>
            <w:r w:rsidRPr="009C3F9F">
              <w:rPr>
                <w:rFonts w:ascii="Lucida Console" w:hAnsi="Lucida Console"/>
                <w:color w:val="000080"/>
                <w:sz w:val="16"/>
                <w:szCs w:val="16"/>
              </w:rPr>
              <w:t xml:space="preserve"> 14              Калініченко В.А.</w:t>
            </w:r>
            <w:r w:rsidRPr="009C3F9F">
              <w:rPr>
                <w:rFonts w:ascii="Lucida Console" w:hAnsi="Lucida Console"/>
                <w:color w:val="000080"/>
                <w:sz w:val="16"/>
                <w:szCs w:val="16"/>
              </w:rPr>
              <w:tab/>
              <w:t>За</w:t>
            </w:r>
          </w:p>
          <w:p w:rsidR="00593C23" w:rsidRPr="009C3F9F" w:rsidRDefault="00593C23" w:rsidP="00593C23">
            <w:pPr>
              <w:contextualSpacing/>
              <w:rPr>
                <w:rFonts w:ascii="Lucida Console" w:hAnsi="Lucida Console"/>
                <w:color w:val="000080"/>
                <w:sz w:val="16"/>
                <w:szCs w:val="16"/>
              </w:rPr>
            </w:pPr>
            <w:r w:rsidRPr="009C3F9F">
              <w:rPr>
                <w:rFonts w:ascii="Lucida Console" w:hAnsi="Lucida Console"/>
                <w:color w:val="000080"/>
                <w:sz w:val="16"/>
                <w:szCs w:val="16"/>
              </w:rPr>
              <w:t xml:space="preserve"> 15                   Галаєв Р.М.</w:t>
            </w:r>
            <w:r w:rsidRPr="009C3F9F">
              <w:rPr>
                <w:rFonts w:ascii="Lucida Console" w:hAnsi="Lucida Console"/>
                <w:color w:val="000080"/>
                <w:sz w:val="16"/>
                <w:szCs w:val="16"/>
              </w:rPr>
              <w:tab/>
              <w:t>За</w:t>
            </w:r>
          </w:p>
          <w:p w:rsidR="00593C23" w:rsidRPr="009C3F9F" w:rsidRDefault="00593C23" w:rsidP="00593C23">
            <w:pPr>
              <w:contextualSpacing/>
              <w:rPr>
                <w:rFonts w:ascii="Lucida Console" w:hAnsi="Lucida Console"/>
                <w:color w:val="000080"/>
                <w:sz w:val="16"/>
                <w:szCs w:val="16"/>
              </w:rPr>
            </w:pPr>
            <w:r w:rsidRPr="009C3F9F">
              <w:rPr>
                <w:rFonts w:ascii="Lucida Console" w:hAnsi="Lucida Console"/>
                <w:color w:val="000080"/>
                <w:sz w:val="16"/>
                <w:szCs w:val="16"/>
              </w:rPr>
              <w:lastRenderedPageBreak/>
              <w:t xml:space="preserve"> 16                   Кушнір І.Г.</w:t>
            </w:r>
            <w:r w:rsidRPr="009C3F9F">
              <w:rPr>
                <w:rFonts w:ascii="Lucida Console" w:hAnsi="Lucida Console"/>
                <w:color w:val="000080"/>
                <w:sz w:val="16"/>
                <w:szCs w:val="16"/>
              </w:rPr>
              <w:tab/>
              <w:t>За</w:t>
            </w:r>
          </w:p>
          <w:p w:rsidR="00593C23" w:rsidRPr="009C3F9F" w:rsidRDefault="00593C23" w:rsidP="00593C23">
            <w:pPr>
              <w:contextualSpacing/>
              <w:rPr>
                <w:rFonts w:ascii="Lucida Console" w:hAnsi="Lucida Console"/>
                <w:color w:val="000080"/>
                <w:sz w:val="16"/>
                <w:szCs w:val="16"/>
              </w:rPr>
            </w:pPr>
            <w:r w:rsidRPr="009C3F9F">
              <w:rPr>
                <w:rFonts w:ascii="Lucida Console" w:hAnsi="Lucida Console"/>
                <w:color w:val="000080"/>
                <w:sz w:val="16"/>
                <w:szCs w:val="16"/>
              </w:rPr>
              <w:t xml:space="preserve"> 17                   Липова С.А.</w:t>
            </w:r>
            <w:r w:rsidRPr="009C3F9F">
              <w:rPr>
                <w:rFonts w:ascii="Lucida Console" w:hAnsi="Lucida Console"/>
                <w:color w:val="000080"/>
                <w:sz w:val="16"/>
                <w:szCs w:val="16"/>
              </w:rPr>
              <w:tab/>
              <w:t>Не голосував</w:t>
            </w:r>
          </w:p>
          <w:p w:rsidR="00593C23" w:rsidRPr="009C3F9F" w:rsidRDefault="00593C23" w:rsidP="00593C23">
            <w:pPr>
              <w:contextualSpacing/>
              <w:rPr>
                <w:rFonts w:ascii="Lucida Console" w:hAnsi="Lucida Console"/>
                <w:color w:val="000080"/>
                <w:sz w:val="16"/>
                <w:szCs w:val="16"/>
              </w:rPr>
            </w:pPr>
            <w:r w:rsidRPr="009C3F9F">
              <w:rPr>
                <w:rFonts w:ascii="Lucida Console" w:hAnsi="Lucida Console"/>
                <w:color w:val="000080"/>
                <w:sz w:val="16"/>
                <w:szCs w:val="16"/>
              </w:rPr>
              <w:t xml:space="preserve"> 18                  Лисенко О.М.</w:t>
            </w:r>
            <w:r w:rsidRPr="009C3F9F">
              <w:rPr>
                <w:rFonts w:ascii="Lucida Console" w:hAnsi="Lucida Console"/>
                <w:color w:val="000080"/>
                <w:sz w:val="16"/>
                <w:szCs w:val="16"/>
              </w:rPr>
              <w:tab/>
              <w:t>За</w:t>
            </w:r>
          </w:p>
          <w:p w:rsidR="00593C23" w:rsidRPr="009C3F9F" w:rsidRDefault="00593C23" w:rsidP="00593C23">
            <w:pPr>
              <w:contextualSpacing/>
              <w:rPr>
                <w:rFonts w:ascii="Lucida Console" w:hAnsi="Lucida Console"/>
                <w:color w:val="000080"/>
                <w:sz w:val="16"/>
                <w:szCs w:val="16"/>
              </w:rPr>
            </w:pPr>
            <w:r w:rsidRPr="009C3F9F">
              <w:rPr>
                <w:rFonts w:ascii="Lucida Console" w:hAnsi="Lucida Console"/>
                <w:color w:val="000080"/>
                <w:sz w:val="16"/>
                <w:szCs w:val="16"/>
              </w:rPr>
              <w:t xml:space="preserve"> 19               Крамченков А.Б.</w:t>
            </w:r>
            <w:r w:rsidRPr="009C3F9F">
              <w:rPr>
                <w:rFonts w:ascii="Lucida Console" w:hAnsi="Lucida Console"/>
                <w:color w:val="000080"/>
                <w:sz w:val="16"/>
                <w:szCs w:val="16"/>
              </w:rPr>
              <w:tab/>
              <w:t>За</w:t>
            </w:r>
          </w:p>
          <w:p w:rsidR="00593C23" w:rsidRPr="009C3F9F" w:rsidRDefault="00593C23" w:rsidP="00593C23">
            <w:pPr>
              <w:contextualSpacing/>
              <w:rPr>
                <w:rFonts w:ascii="Lucida Console" w:hAnsi="Lucida Console"/>
                <w:color w:val="000080"/>
                <w:sz w:val="16"/>
                <w:szCs w:val="16"/>
              </w:rPr>
            </w:pPr>
            <w:r w:rsidRPr="009C3F9F">
              <w:rPr>
                <w:rFonts w:ascii="Lucida Console" w:hAnsi="Lucida Console"/>
                <w:color w:val="000080"/>
                <w:sz w:val="16"/>
                <w:szCs w:val="16"/>
              </w:rPr>
              <w:t xml:space="preserve"> 20                  Баранов А.В.</w:t>
            </w:r>
            <w:r w:rsidRPr="009C3F9F">
              <w:rPr>
                <w:rFonts w:ascii="Lucida Console" w:hAnsi="Lucida Console"/>
                <w:color w:val="000080"/>
                <w:sz w:val="16"/>
                <w:szCs w:val="16"/>
              </w:rPr>
              <w:tab/>
              <w:t>За</w:t>
            </w:r>
          </w:p>
          <w:p w:rsidR="00593C23" w:rsidRPr="009C3F9F" w:rsidRDefault="00593C23" w:rsidP="00593C23">
            <w:pPr>
              <w:contextualSpacing/>
              <w:rPr>
                <w:rFonts w:ascii="Lucida Console" w:hAnsi="Lucida Console"/>
                <w:color w:val="000080"/>
                <w:sz w:val="16"/>
                <w:szCs w:val="16"/>
              </w:rPr>
            </w:pPr>
            <w:r w:rsidRPr="009C3F9F">
              <w:rPr>
                <w:rFonts w:ascii="Lucida Console" w:hAnsi="Lucida Console"/>
                <w:color w:val="000080"/>
                <w:sz w:val="16"/>
                <w:szCs w:val="16"/>
              </w:rPr>
              <w:t xml:space="preserve"> 21                 Перепека І.О.</w:t>
            </w:r>
            <w:r w:rsidRPr="009C3F9F">
              <w:rPr>
                <w:rFonts w:ascii="Lucida Console" w:hAnsi="Lucida Console"/>
                <w:color w:val="000080"/>
                <w:sz w:val="16"/>
                <w:szCs w:val="16"/>
              </w:rPr>
              <w:tab/>
              <w:t>За</w:t>
            </w:r>
          </w:p>
          <w:p w:rsidR="00593C23" w:rsidRPr="009C3F9F" w:rsidRDefault="00593C23" w:rsidP="00593C23">
            <w:pPr>
              <w:contextualSpacing/>
              <w:rPr>
                <w:rFonts w:ascii="Lucida Console" w:hAnsi="Lucida Console"/>
                <w:color w:val="000080"/>
                <w:sz w:val="16"/>
                <w:szCs w:val="16"/>
              </w:rPr>
            </w:pPr>
            <w:r w:rsidRPr="009C3F9F">
              <w:rPr>
                <w:rFonts w:ascii="Lucida Console" w:hAnsi="Lucida Console"/>
                <w:color w:val="000080"/>
                <w:sz w:val="16"/>
                <w:szCs w:val="16"/>
              </w:rPr>
              <w:t xml:space="preserve"> 22                 Перепека Ю.О.</w:t>
            </w:r>
            <w:r w:rsidRPr="009C3F9F">
              <w:rPr>
                <w:rFonts w:ascii="Lucida Console" w:hAnsi="Lucida Console"/>
                <w:color w:val="000080"/>
                <w:sz w:val="16"/>
                <w:szCs w:val="16"/>
              </w:rPr>
              <w:tab/>
              <w:t>Не голосував</w:t>
            </w:r>
          </w:p>
          <w:p w:rsidR="00593C23" w:rsidRPr="009C3F9F" w:rsidRDefault="00593C23" w:rsidP="00593C23">
            <w:pPr>
              <w:contextualSpacing/>
              <w:rPr>
                <w:rFonts w:ascii="Lucida Console" w:hAnsi="Lucida Console"/>
                <w:color w:val="000080"/>
                <w:sz w:val="16"/>
                <w:szCs w:val="16"/>
              </w:rPr>
            </w:pPr>
            <w:r w:rsidRPr="009C3F9F">
              <w:rPr>
                <w:rFonts w:ascii="Lucida Console" w:hAnsi="Lucida Console"/>
                <w:color w:val="000080"/>
                <w:sz w:val="16"/>
                <w:szCs w:val="16"/>
              </w:rPr>
              <w:t xml:space="preserve"> 23                  Зименко О.В.</w:t>
            </w:r>
            <w:r w:rsidRPr="009C3F9F">
              <w:rPr>
                <w:rFonts w:ascii="Lucida Console" w:hAnsi="Lucida Console"/>
                <w:color w:val="000080"/>
                <w:sz w:val="16"/>
                <w:szCs w:val="16"/>
              </w:rPr>
              <w:tab/>
              <w:t>За</w:t>
            </w:r>
          </w:p>
          <w:p w:rsidR="00593C23" w:rsidRPr="009C3F9F" w:rsidRDefault="00593C23" w:rsidP="00593C23">
            <w:pPr>
              <w:contextualSpacing/>
              <w:rPr>
                <w:rFonts w:ascii="Lucida Console" w:hAnsi="Lucida Console"/>
                <w:color w:val="000080"/>
                <w:sz w:val="16"/>
                <w:szCs w:val="16"/>
              </w:rPr>
            </w:pPr>
            <w:r w:rsidRPr="009C3F9F">
              <w:rPr>
                <w:rFonts w:ascii="Lucida Console" w:hAnsi="Lucida Console"/>
                <w:color w:val="000080"/>
                <w:sz w:val="16"/>
                <w:szCs w:val="16"/>
              </w:rPr>
              <w:t xml:space="preserve"> 24                 Гризодуб Г.П.</w:t>
            </w:r>
            <w:r w:rsidRPr="009C3F9F">
              <w:rPr>
                <w:rFonts w:ascii="Lucida Console" w:hAnsi="Lucida Console"/>
                <w:color w:val="000080"/>
                <w:sz w:val="16"/>
                <w:szCs w:val="16"/>
              </w:rPr>
              <w:tab/>
              <w:t>За</w:t>
            </w:r>
          </w:p>
          <w:p w:rsidR="00593C23" w:rsidRPr="009C3F9F" w:rsidRDefault="00593C23" w:rsidP="00593C23">
            <w:pPr>
              <w:contextualSpacing/>
              <w:rPr>
                <w:rFonts w:ascii="Lucida Console" w:hAnsi="Lucida Console"/>
                <w:color w:val="000080"/>
                <w:sz w:val="16"/>
                <w:szCs w:val="16"/>
              </w:rPr>
            </w:pPr>
            <w:r w:rsidRPr="009C3F9F">
              <w:rPr>
                <w:rFonts w:ascii="Lucida Console" w:hAnsi="Lucida Console"/>
                <w:color w:val="000080"/>
                <w:sz w:val="16"/>
                <w:szCs w:val="16"/>
              </w:rPr>
              <w:t xml:space="preserve"> 25                    Сагач А.Г.</w:t>
            </w:r>
            <w:r w:rsidRPr="009C3F9F">
              <w:rPr>
                <w:rFonts w:ascii="Lucida Console" w:hAnsi="Lucida Console"/>
                <w:color w:val="000080"/>
                <w:sz w:val="16"/>
                <w:szCs w:val="16"/>
              </w:rPr>
              <w:tab/>
              <w:t>За</w:t>
            </w:r>
          </w:p>
          <w:p w:rsidR="00593C23" w:rsidRPr="009C3F9F" w:rsidRDefault="00593C23" w:rsidP="00593C23">
            <w:pPr>
              <w:contextualSpacing/>
              <w:rPr>
                <w:rFonts w:ascii="Lucida Console" w:hAnsi="Lucida Console"/>
                <w:color w:val="000080"/>
                <w:sz w:val="16"/>
                <w:szCs w:val="16"/>
              </w:rPr>
            </w:pPr>
            <w:r w:rsidRPr="009C3F9F">
              <w:rPr>
                <w:rFonts w:ascii="Lucida Console" w:hAnsi="Lucida Console"/>
                <w:color w:val="000080"/>
                <w:sz w:val="16"/>
                <w:szCs w:val="16"/>
              </w:rPr>
              <w:t xml:space="preserve"> 26                 Волошина О.М.</w:t>
            </w:r>
            <w:r w:rsidRPr="009C3F9F">
              <w:rPr>
                <w:rFonts w:ascii="Lucida Console" w:hAnsi="Lucida Console"/>
                <w:color w:val="000080"/>
                <w:sz w:val="16"/>
                <w:szCs w:val="16"/>
              </w:rPr>
              <w:tab/>
              <w:t>За</w:t>
            </w:r>
          </w:p>
          <w:p w:rsidR="00593C23" w:rsidRPr="009C3F9F" w:rsidRDefault="00593C23" w:rsidP="00593C23">
            <w:pPr>
              <w:contextualSpacing/>
              <w:rPr>
                <w:rFonts w:ascii="Lucida Console" w:hAnsi="Lucida Console"/>
                <w:color w:val="000080"/>
                <w:sz w:val="16"/>
                <w:szCs w:val="16"/>
              </w:rPr>
            </w:pPr>
            <w:r w:rsidRPr="009C3F9F">
              <w:rPr>
                <w:rFonts w:ascii="Lucida Console" w:hAnsi="Lucida Console"/>
                <w:color w:val="000080"/>
                <w:sz w:val="16"/>
                <w:szCs w:val="16"/>
              </w:rPr>
              <w:t xml:space="preserve"> 27                  Саченко М.В.</w:t>
            </w:r>
            <w:r w:rsidRPr="009C3F9F">
              <w:rPr>
                <w:rFonts w:ascii="Lucida Console" w:hAnsi="Lucida Console"/>
                <w:color w:val="000080"/>
                <w:sz w:val="16"/>
                <w:szCs w:val="16"/>
              </w:rPr>
              <w:tab/>
              <w:t>За</w:t>
            </w:r>
          </w:p>
          <w:p w:rsidR="00593C23" w:rsidRPr="009C3F9F" w:rsidRDefault="00593C23" w:rsidP="00593C23">
            <w:pPr>
              <w:contextualSpacing/>
              <w:rPr>
                <w:rFonts w:ascii="Lucida Console" w:hAnsi="Lucida Console"/>
                <w:color w:val="000080"/>
                <w:sz w:val="16"/>
                <w:szCs w:val="16"/>
              </w:rPr>
            </w:pPr>
            <w:r w:rsidRPr="009C3F9F">
              <w:rPr>
                <w:rFonts w:ascii="Lucida Console" w:hAnsi="Lucida Console"/>
                <w:color w:val="000080"/>
                <w:sz w:val="16"/>
                <w:szCs w:val="16"/>
              </w:rPr>
              <w:t xml:space="preserve"> 28                  Губська І.О.</w:t>
            </w:r>
            <w:r w:rsidRPr="009C3F9F">
              <w:rPr>
                <w:rFonts w:ascii="Lucida Console" w:hAnsi="Lucida Console"/>
                <w:color w:val="000080"/>
                <w:sz w:val="16"/>
                <w:szCs w:val="16"/>
              </w:rPr>
              <w:tab/>
              <w:t>За</w:t>
            </w:r>
          </w:p>
          <w:p w:rsidR="00593C23" w:rsidRPr="009C3F9F" w:rsidRDefault="00593C23" w:rsidP="00593C23">
            <w:pPr>
              <w:contextualSpacing/>
              <w:rPr>
                <w:rFonts w:ascii="Lucida Console" w:hAnsi="Lucida Console"/>
                <w:color w:val="000080"/>
                <w:sz w:val="16"/>
                <w:szCs w:val="16"/>
              </w:rPr>
            </w:pPr>
            <w:r w:rsidRPr="009C3F9F">
              <w:rPr>
                <w:rFonts w:ascii="Lucida Console" w:hAnsi="Lucida Console"/>
                <w:color w:val="000080"/>
                <w:sz w:val="16"/>
                <w:szCs w:val="16"/>
              </w:rPr>
              <w:t xml:space="preserve"> 29          Скоробагатський Є.О.</w:t>
            </w:r>
            <w:r w:rsidRPr="009C3F9F">
              <w:rPr>
                <w:rFonts w:ascii="Lucida Console" w:hAnsi="Lucida Console"/>
                <w:color w:val="000080"/>
                <w:sz w:val="16"/>
                <w:szCs w:val="16"/>
              </w:rPr>
              <w:tab/>
              <w:t>За</w:t>
            </w:r>
          </w:p>
          <w:p w:rsidR="00593C23" w:rsidRPr="009C3F9F" w:rsidRDefault="00593C23" w:rsidP="00593C23">
            <w:pPr>
              <w:contextualSpacing/>
              <w:rPr>
                <w:rFonts w:ascii="Lucida Console" w:hAnsi="Lucida Console"/>
                <w:color w:val="000080"/>
                <w:sz w:val="16"/>
                <w:szCs w:val="16"/>
              </w:rPr>
            </w:pPr>
            <w:r w:rsidRPr="009C3F9F">
              <w:rPr>
                <w:rFonts w:ascii="Lucida Console" w:hAnsi="Lucida Console"/>
                <w:color w:val="000080"/>
                <w:sz w:val="16"/>
                <w:szCs w:val="16"/>
              </w:rPr>
              <w:t xml:space="preserve"> 30                    Заїка В.І.</w:t>
            </w:r>
            <w:r w:rsidRPr="009C3F9F">
              <w:rPr>
                <w:rFonts w:ascii="Lucida Console" w:hAnsi="Lucida Console"/>
                <w:color w:val="000080"/>
                <w:sz w:val="16"/>
                <w:szCs w:val="16"/>
              </w:rPr>
              <w:tab/>
              <w:t>За</w:t>
            </w:r>
          </w:p>
          <w:p w:rsidR="00593C23" w:rsidRPr="009C3F9F" w:rsidRDefault="00593C23" w:rsidP="00593C23">
            <w:pPr>
              <w:contextualSpacing/>
              <w:rPr>
                <w:rFonts w:ascii="Lucida Console" w:hAnsi="Lucida Console"/>
                <w:color w:val="000080"/>
                <w:sz w:val="16"/>
                <w:szCs w:val="16"/>
              </w:rPr>
            </w:pPr>
            <w:r w:rsidRPr="009C3F9F">
              <w:rPr>
                <w:rFonts w:ascii="Lucida Console" w:hAnsi="Lucida Console"/>
                <w:color w:val="000080"/>
                <w:sz w:val="16"/>
                <w:szCs w:val="16"/>
              </w:rPr>
              <w:t xml:space="preserve"> 31                  Бутенко Д.М.</w:t>
            </w:r>
            <w:r w:rsidRPr="009C3F9F">
              <w:rPr>
                <w:rFonts w:ascii="Lucida Console" w:hAnsi="Lucida Console"/>
                <w:color w:val="000080"/>
                <w:sz w:val="16"/>
                <w:szCs w:val="16"/>
              </w:rPr>
              <w:tab/>
              <w:t>За</w:t>
            </w:r>
          </w:p>
          <w:p w:rsidR="00593C23" w:rsidRPr="009C3F9F" w:rsidRDefault="00593C23" w:rsidP="00593C23">
            <w:pPr>
              <w:contextualSpacing/>
              <w:rPr>
                <w:rFonts w:ascii="Lucida Console" w:hAnsi="Lucida Console"/>
                <w:color w:val="000080"/>
                <w:sz w:val="16"/>
                <w:szCs w:val="16"/>
              </w:rPr>
            </w:pPr>
            <w:r w:rsidRPr="009C3F9F">
              <w:rPr>
                <w:rFonts w:ascii="Lucida Console" w:hAnsi="Lucida Console"/>
                <w:color w:val="000080"/>
                <w:sz w:val="16"/>
                <w:szCs w:val="16"/>
              </w:rPr>
              <w:t xml:space="preserve"> 32                  Фірсова О.В.</w:t>
            </w:r>
            <w:r w:rsidRPr="009C3F9F">
              <w:rPr>
                <w:rFonts w:ascii="Lucida Console" w:hAnsi="Lucida Console"/>
                <w:color w:val="000080"/>
                <w:sz w:val="16"/>
                <w:szCs w:val="16"/>
              </w:rPr>
              <w:tab/>
              <w:t>За</w:t>
            </w:r>
          </w:p>
          <w:p w:rsidR="00593C23" w:rsidRPr="009C3F9F" w:rsidRDefault="00593C23" w:rsidP="00593C23">
            <w:pPr>
              <w:contextualSpacing/>
              <w:rPr>
                <w:rFonts w:ascii="Lucida Console" w:hAnsi="Lucida Console"/>
                <w:color w:val="000080"/>
                <w:sz w:val="16"/>
                <w:szCs w:val="16"/>
              </w:rPr>
            </w:pPr>
            <w:r w:rsidRPr="009C3F9F">
              <w:rPr>
                <w:rFonts w:ascii="Lucida Console" w:hAnsi="Lucida Console"/>
                <w:color w:val="000080"/>
                <w:sz w:val="16"/>
                <w:szCs w:val="16"/>
              </w:rPr>
              <w:t xml:space="preserve"> 33                 Рябенков О.В.</w:t>
            </w:r>
            <w:r w:rsidRPr="009C3F9F">
              <w:rPr>
                <w:rFonts w:ascii="Lucida Console" w:hAnsi="Lucida Console"/>
                <w:color w:val="000080"/>
                <w:sz w:val="16"/>
                <w:szCs w:val="16"/>
              </w:rPr>
              <w:tab/>
              <w:t>За</w:t>
            </w:r>
          </w:p>
          <w:p w:rsidR="00593C23" w:rsidRPr="009C3F9F" w:rsidRDefault="00593C23" w:rsidP="00593C23">
            <w:pPr>
              <w:contextualSpacing/>
              <w:rPr>
                <w:rFonts w:ascii="Lucida Console" w:hAnsi="Lucida Console"/>
                <w:color w:val="000080"/>
                <w:sz w:val="16"/>
                <w:szCs w:val="16"/>
              </w:rPr>
            </w:pPr>
            <w:r w:rsidRPr="009C3F9F">
              <w:rPr>
                <w:rFonts w:ascii="Lucida Console" w:hAnsi="Lucida Console"/>
                <w:color w:val="000080"/>
                <w:sz w:val="16"/>
                <w:szCs w:val="16"/>
              </w:rPr>
              <w:t xml:space="preserve"> 34                    Шилов В.О.</w:t>
            </w:r>
            <w:r w:rsidRPr="009C3F9F">
              <w:rPr>
                <w:rFonts w:ascii="Lucida Console" w:hAnsi="Lucida Console"/>
                <w:color w:val="000080"/>
                <w:sz w:val="16"/>
                <w:szCs w:val="16"/>
              </w:rPr>
              <w:tab/>
              <w:t>Не голосував</w:t>
            </w:r>
          </w:p>
          <w:p w:rsidR="00593C23" w:rsidRPr="009C3F9F" w:rsidRDefault="00593C23" w:rsidP="00593C23">
            <w:pPr>
              <w:contextualSpacing/>
              <w:rPr>
                <w:rFonts w:ascii="Lucida Console" w:hAnsi="Lucida Console"/>
                <w:color w:val="000080"/>
                <w:sz w:val="16"/>
                <w:szCs w:val="16"/>
              </w:rPr>
            </w:pPr>
            <w:r w:rsidRPr="009C3F9F">
              <w:rPr>
                <w:rFonts w:ascii="Lucida Console" w:hAnsi="Lucida Console"/>
                <w:color w:val="000080"/>
                <w:sz w:val="16"/>
                <w:szCs w:val="16"/>
              </w:rPr>
              <w:t xml:space="preserve"> 35                Никоненко В.В.</w:t>
            </w:r>
            <w:r w:rsidRPr="009C3F9F">
              <w:rPr>
                <w:rFonts w:ascii="Lucida Console" w:hAnsi="Lucida Console"/>
                <w:color w:val="000080"/>
                <w:sz w:val="16"/>
                <w:szCs w:val="16"/>
              </w:rPr>
              <w:tab/>
              <w:t>За</w:t>
            </w:r>
          </w:p>
          <w:p w:rsidR="00593C23" w:rsidRPr="009C3F9F" w:rsidRDefault="00593C23" w:rsidP="00593C23">
            <w:pPr>
              <w:contextualSpacing/>
              <w:rPr>
                <w:rFonts w:ascii="Lucida Console" w:hAnsi="Lucida Console"/>
                <w:color w:val="000080"/>
                <w:sz w:val="16"/>
                <w:szCs w:val="16"/>
              </w:rPr>
            </w:pPr>
            <w:r w:rsidRPr="009C3F9F">
              <w:rPr>
                <w:rFonts w:ascii="Lucida Console" w:hAnsi="Lucida Console"/>
                <w:color w:val="000080"/>
                <w:sz w:val="16"/>
                <w:szCs w:val="16"/>
              </w:rPr>
              <w:t xml:space="preserve"> 36                    Шилов В.В.</w:t>
            </w:r>
            <w:r w:rsidRPr="009C3F9F">
              <w:rPr>
                <w:rFonts w:ascii="Lucida Console" w:hAnsi="Lucida Console"/>
                <w:color w:val="000080"/>
                <w:sz w:val="16"/>
                <w:szCs w:val="16"/>
              </w:rPr>
              <w:tab/>
              <w:t>Не голосував</w:t>
            </w:r>
          </w:p>
          <w:p w:rsidR="00593C23" w:rsidRPr="009C3F9F" w:rsidRDefault="00593C23" w:rsidP="00593C23">
            <w:pPr>
              <w:contextualSpacing/>
              <w:rPr>
                <w:rFonts w:ascii="Lucida Console" w:hAnsi="Lucida Console"/>
                <w:color w:val="000080"/>
                <w:sz w:val="16"/>
                <w:szCs w:val="16"/>
              </w:rPr>
            </w:pPr>
            <w:r w:rsidRPr="009C3F9F">
              <w:rPr>
                <w:rFonts w:ascii="Lucida Console" w:hAnsi="Lucida Console"/>
                <w:color w:val="000080"/>
                <w:sz w:val="16"/>
                <w:szCs w:val="16"/>
              </w:rPr>
              <w:t xml:space="preserve"> 37                Галицький М.О.</w:t>
            </w:r>
            <w:r w:rsidRPr="009C3F9F">
              <w:rPr>
                <w:rFonts w:ascii="Lucida Console" w:hAnsi="Lucida Console"/>
                <w:color w:val="000080"/>
                <w:sz w:val="16"/>
                <w:szCs w:val="16"/>
              </w:rPr>
              <w:tab/>
              <w:t>За</w:t>
            </w:r>
          </w:p>
          <w:p w:rsidR="00593C23" w:rsidRPr="009C3F9F" w:rsidRDefault="00593C23" w:rsidP="00593C23">
            <w:pPr>
              <w:contextualSpacing/>
              <w:rPr>
                <w:rFonts w:ascii="Lucida Console" w:hAnsi="Lucida Console"/>
                <w:color w:val="000080"/>
                <w:sz w:val="16"/>
                <w:szCs w:val="16"/>
              </w:rPr>
            </w:pPr>
            <w:r w:rsidRPr="009C3F9F">
              <w:rPr>
                <w:rFonts w:ascii="Lucida Console" w:hAnsi="Lucida Console"/>
                <w:color w:val="000080"/>
                <w:sz w:val="16"/>
                <w:szCs w:val="16"/>
              </w:rPr>
              <w:t xml:space="preserve"> 38                 Левченко О.О.</w:t>
            </w:r>
            <w:r w:rsidRPr="009C3F9F">
              <w:rPr>
                <w:rFonts w:ascii="Lucida Console" w:hAnsi="Lucida Console"/>
                <w:color w:val="000080"/>
                <w:sz w:val="16"/>
                <w:szCs w:val="16"/>
              </w:rPr>
              <w:tab/>
              <w:t>За</w:t>
            </w:r>
          </w:p>
          <w:p w:rsidR="00593C23" w:rsidRPr="009C3F9F" w:rsidRDefault="00593C23" w:rsidP="00593C23">
            <w:pPr>
              <w:contextualSpacing/>
              <w:rPr>
                <w:rFonts w:ascii="Lucida Console" w:hAnsi="Lucida Console"/>
                <w:color w:val="000080"/>
                <w:sz w:val="16"/>
                <w:szCs w:val="16"/>
              </w:rPr>
            </w:pPr>
            <w:r w:rsidRPr="009C3F9F">
              <w:rPr>
                <w:rFonts w:ascii="Lucida Console" w:hAnsi="Lucida Console"/>
                <w:color w:val="000080"/>
                <w:sz w:val="16"/>
                <w:szCs w:val="16"/>
              </w:rPr>
              <w:t xml:space="preserve"> 39                Степченко В.Г.</w:t>
            </w:r>
            <w:r w:rsidRPr="009C3F9F">
              <w:rPr>
                <w:rFonts w:ascii="Lucida Console" w:hAnsi="Lucida Console"/>
                <w:color w:val="000080"/>
                <w:sz w:val="16"/>
                <w:szCs w:val="16"/>
              </w:rPr>
              <w:tab/>
              <w:t>За</w:t>
            </w:r>
          </w:p>
          <w:p w:rsidR="00593C23" w:rsidRPr="009C3F9F" w:rsidRDefault="00593C23" w:rsidP="00593C23">
            <w:pPr>
              <w:contextualSpacing/>
              <w:rPr>
                <w:rFonts w:ascii="Lucida Console" w:hAnsi="Lucida Console"/>
                <w:color w:val="000080"/>
                <w:sz w:val="16"/>
                <w:szCs w:val="16"/>
              </w:rPr>
            </w:pPr>
            <w:r w:rsidRPr="009C3F9F">
              <w:rPr>
                <w:rFonts w:ascii="Lucida Console" w:hAnsi="Lucida Console"/>
                <w:color w:val="000080"/>
                <w:sz w:val="16"/>
                <w:szCs w:val="16"/>
              </w:rPr>
              <w:t xml:space="preserve"> 40                  Бурбика В.О.</w:t>
            </w:r>
            <w:r w:rsidRPr="009C3F9F">
              <w:rPr>
                <w:rFonts w:ascii="Lucida Console" w:hAnsi="Lucida Console"/>
                <w:color w:val="000080"/>
                <w:sz w:val="16"/>
                <w:szCs w:val="16"/>
              </w:rPr>
              <w:tab/>
              <w:t>Не голосував</w:t>
            </w:r>
          </w:p>
          <w:p w:rsidR="003934B7" w:rsidRPr="005E5BFF" w:rsidRDefault="003934B7" w:rsidP="003934B7">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1</w:t>
            </w:r>
            <w:r w:rsidR="006B1A0B">
              <w:rPr>
                <w:rFonts w:ascii="Times New Roman" w:hAnsi="Times New Roman"/>
                <w:sz w:val="24"/>
                <w:szCs w:val="24"/>
                <w:u w:val="single"/>
              </w:rPr>
              <w:t>466</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3934B7" w:rsidRPr="005E5BFF" w:rsidRDefault="003934B7" w:rsidP="00447FE0">
            <w:pPr>
              <w:spacing w:after="0" w:line="240" w:lineRule="auto"/>
              <w:jc w:val="both"/>
              <w:rPr>
                <w:rFonts w:ascii="Times New Roman" w:hAnsi="Times New Roman"/>
                <w:b/>
                <w:sz w:val="28"/>
                <w:szCs w:val="28"/>
              </w:rPr>
            </w:pPr>
          </w:p>
        </w:tc>
      </w:tr>
      <w:tr w:rsidR="003934B7" w:rsidRPr="00B40C97" w:rsidTr="003615B4">
        <w:trPr>
          <w:trHeight w:val="199"/>
        </w:trPr>
        <w:tc>
          <w:tcPr>
            <w:tcW w:w="295" w:type="pct"/>
          </w:tcPr>
          <w:p w:rsidR="003934B7" w:rsidRPr="005E5BFF" w:rsidRDefault="003934B7"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3934B7" w:rsidRPr="00685ABC" w:rsidRDefault="003934B7" w:rsidP="003934B7">
            <w:pPr>
              <w:spacing w:after="0" w:line="240" w:lineRule="auto"/>
              <w:jc w:val="both"/>
              <w:rPr>
                <w:rFonts w:asciiTheme="majorBidi" w:eastAsia="Times New Roman" w:hAnsiTheme="majorBidi" w:cstheme="majorBidi"/>
                <w:b/>
                <w:sz w:val="28"/>
                <w:szCs w:val="28"/>
              </w:rPr>
            </w:pPr>
            <w:r w:rsidRPr="005E5BFF">
              <w:rPr>
                <w:rFonts w:ascii="Times New Roman" w:hAnsi="Times New Roman"/>
                <w:b/>
                <w:sz w:val="28"/>
                <w:szCs w:val="28"/>
              </w:rPr>
              <w:t>СЛУХАЛИ:</w:t>
            </w:r>
            <w:r>
              <w:rPr>
                <w:rFonts w:ascii="Times New Roman" w:hAnsi="Times New Roman"/>
                <w:b/>
                <w:sz w:val="28"/>
                <w:szCs w:val="28"/>
              </w:rPr>
              <w:t xml:space="preserve"> </w:t>
            </w:r>
            <w:r w:rsidR="00335179" w:rsidRPr="004A1027">
              <w:rPr>
                <w:rFonts w:ascii="Times New Roman" w:hAnsi="Times New Roman" w:cs="Times New Roman"/>
                <w:b/>
                <w:sz w:val="28"/>
                <w:szCs w:val="28"/>
              </w:rPr>
              <w:t xml:space="preserve">Про прийняття до комунальної власності територіальної громади міста Суми нерухомого майна від </w:t>
            </w:r>
            <w:r w:rsidR="00335179" w:rsidRPr="004A1027">
              <w:rPr>
                <w:rFonts w:ascii="Times New Roman" w:hAnsi="Times New Roman" w:cs="Times New Roman"/>
                <w:b/>
                <w:sz w:val="28"/>
              </w:rPr>
              <w:t>управління капітального будівництва та дорожнього господарства Сумської міської ради.</w:t>
            </w:r>
          </w:p>
          <w:p w:rsidR="003934B7" w:rsidRPr="007943F2" w:rsidRDefault="003934B7" w:rsidP="003934B7">
            <w:pPr>
              <w:spacing w:after="0" w:line="240" w:lineRule="auto"/>
              <w:contextualSpacing/>
              <w:jc w:val="both"/>
              <w:rPr>
                <w:rFonts w:ascii="Times New Roman" w:eastAsia="Times New Roman" w:hAnsi="Times New Roman" w:cs="Times New Roman"/>
                <w:sz w:val="28"/>
                <w:szCs w:val="28"/>
              </w:rPr>
            </w:pPr>
            <w:r w:rsidRPr="007943F2">
              <w:rPr>
                <w:rFonts w:ascii="Times New Roman" w:eastAsia="Times New Roman" w:hAnsi="Times New Roman" w:cs="Times New Roman"/>
                <w:sz w:val="28"/>
                <w:szCs w:val="28"/>
              </w:rPr>
              <w:t>Ініціатор розгляду питання – Сумський міський голова.</w:t>
            </w:r>
          </w:p>
          <w:p w:rsidR="003934B7" w:rsidRPr="0012727C" w:rsidRDefault="003934B7" w:rsidP="003934B7">
            <w:pPr>
              <w:spacing w:after="0" w:line="240" w:lineRule="auto"/>
              <w:jc w:val="both"/>
              <w:rPr>
                <w:rFonts w:asciiTheme="majorBidi" w:hAnsiTheme="majorBidi" w:cstheme="majorBidi"/>
                <w:sz w:val="28"/>
                <w:szCs w:val="28"/>
              </w:rPr>
            </w:pPr>
            <w:r>
              <w:rPr>
                <w:rFonts w:ascii="Times New Roman" w:hAnsi="Times New Roman" w:cs="Times New Roman"/>
                <w:sz w:val="28"/>
                <w:szCs w:val="28"/>
              </w:rPr>
              <w:t>Проект рішення підготовлено д</w:t>
            </w:r>
            <w:r w:rsidRPr="00FF3545">
              <w:rPr>
                <w:rFonts w:ascii="Times New Roman" w:hAnsi="Times New Roman" w:cs="Times New Roman"/>
                <w:sz w:val="28"/>
                <w:szCs w:val="28"/>
              </w:rPr>
              <w:t xml:space="preserve">епартаментом </w:t>
            </w:r>
            <w:r w:rsidRPr="0012727C">
              <w:rPr>
                <w:rFonts w:asciiTheme="majorBidi" w:hAnsiTheme="majorBidi" w:cstheme="majorBidi"/>
                <w:noProof/>
                <w:sz w:val="28"/>
                <w:szCs w:val="28"/>
              </w:rPr>
              <w:t>забезпечення ресурсних платежів Сумської міської ради.</w:t>
            </w:r>
          </w:p>
          <w:p w:rsidR="003934B7" w:rsidRPr="00DD13DD" w:rsidRDefault="003934B7" w:rsidP="003934B7">
            <w:pPr>
              <w:spacing w:after="0" w:line="240" w:lineRule="auto"/>
              <w:contextualSpacing/>
              <w:jc w:val="both"/>
              <w:rPr>
                <w:rFonts w:ascii="Times New Roman" w:hAnsi="Times New Roman"/>
                <w:sz w:val="28"/>
                <w:szCs w:val="28"/>
              </w:rPr>
            </w:pPr>
            <w:r>
              <w:rPr>
                <w:rFonts w:ascii="Times New Roman CYR" w:hAnsi="Times New Roman CYR" w:cs="Times New Roman CYR"/>
                <w:sz w:val="28"/>
                <w:szCs w:val="28"/>
              </w:rPr>
              <w:t xml:space="preserve">Доповідає – директор </w:t>
            </w:r>
            <w:r>
              <w:rPr>
                <w:rFonts w:ascii="Times New Roman" w:hAnsi="Times New Roman" w:cs="Times New Roman"/>
                <w:sz w:val="28"/>
                <w:szCs w:val="28"/>
              </w:rPr>
              <w:t>д</w:t>
            </w:r>
            <w:r w:rsidRPr="00FF3545">
              <w:rPr>
                <w:rFonts w:ascii="Times New Roman" w:hAnsi="Times New Roman" w:cs="Times New Roman"/>
                <w:sz w:val="28"/>
                <w:szCs w:val="28"/>
              </w:rPr>
              <w:t>епартамент</w:t>
            </w:r>
            <w:r>
              <w:rPr>
                <w:rFonts w:ascii="Times New Roman" w:hAnsi="Times New Roman" w:cs="Times New Roman"/>
                <w:sz w:val="28"/>
                <w:szCs w:val="28"/>
              </w:rPr>
              <w:t>у</w:t>
            </w:r>
            <w:r w:rsidRPr="00FF3545">
              <w:rPr>
                <w:rFonts w:ascii="Times New Roman" w:hAnsi="Times New Roman" w:cs="Times New Roman"/>
                <w:sz w:val="28"/>
                <w:szCs w:val="28"/>
              </w:rPr>
              <w:t xml:space="preserve">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Клименко Ю.М</w:t>
            </w:r>
            <w:r>
              <w:rPr>
                <w:rFonts w:ascii="Times New Roman" w:hAnsi="Times New Roman" w:cs="Times New Roman"/>
                <w:sz w:val="28"/>
                <w:szCs w:val="28"/>
              </w:rPr>
              <w:t>.</w:t>
            </w:r>
          </w:p>
          <w:p w:rsidR="003934B7" w:rsidRPr="00DD13DD" w:rsidRDefault="003934B7" w:rsidP="003934B7">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3934B7" w:rsidRDefault="003934B7" w:rsidP="003934B7">
            <w:pPr>
              <w:spacing w:after="0"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w:t>
            </w:r>
            <w:r>
              <w:rPr>
                <w:rFonts w:ascii="Times New Roman" w:hAnsi="Times New Roman"/>
                <w:sz w:val="28"/>
                <w:szCs w:val="28"/>
              </w:rPr>
              <w:t>визначитися</w:t>
            </w:r>
            <w:r w:rsidRPr="005E5BFF">
              <w:rPr>
                <w:rFonts w:ascii="Times New Roman" w:hAnsi="Times New Roman"/>
                <w:sz w:val="28"/>
                <w:szCs w:val="28"/>
              </w:rPr>
              <w:t xml:space="preserve"> голосуванням щодо прийняття рішення «в </w:t>
            </w:r>
            <w:r>
              <w:rPr>
                <w:rFonts w:ascii="Times New Roman" w:hAnsi="Times New Roman"/>
                <w:sz w:val="28"/>
                <w:szCs w:val="28"/>
              </w:rPr>
              <w:t>цілому».</w:t>
            </w:r>
          </w:p>
          <w:p w:rsidR="00593C23" w:rsidRPr="009C3F9F" w:rsidRDefault="00593C23" w:rsidP="00593C23">
            <w:pPr>
              <w:contextualSpacing/>
              <w:rPr>
                <w:rFonts w:ascii="Lucida Console" w:hAnsi="Lucida Console"/>
                <w:color w:val="000080"/>
                <w:sz w:val="16"/>
                <w:szCs w:val="16"/>
              </w:rPr>
            </w:pPr>
            <w:r w:rsidRPr="009C3F9F">
              <w:rPr>
                <w:rFonts w:ascii="Lucida Console" w:hAnsi="Lucida Console"/>
                <w:color w:val="000080"/>
                <w:sz w:val="16"/>
                <w:szCs w:val="16"/>
              </w:rPr>
              <w:t>ПІДСУМКИ ГОЛОСУВАННЯ</w:t>
            </w:r>
          </w:p>
          <w:p w:rsidR="00593C23" w:rsidRPr="009C3F9F" w:rsidRDefault="00593C23" w:rsidP="00593C23">
            <w:pPr>
              <w:contextualSpacing/>
              <w:rPr>
                <w:rFonts w:ascii="Lucida Console" w:hAnsi="Lucida Console"/>
                <w:color w:val="000080"/>
                <w:sz w:val="16"/>
                <w:szCs w:val="16"/>
              </w:rPr>
            </w:pPr>
            <w:r w:rsidRPr="009C3F9F">
              <w:rPr>
                <w:rFonts w:ascii="Lucida Console" w:hAnsi="Lucida Console"/>
                <w:color w:val="000080"/>
                <w:sz w:val="16"/>
                <w:szCs w:val="16"/>
              </w:rPr>
              <w:t xml:space="preserve">        ЗА:  33  НЕ ГОЛОСУВАЛО:   7</w:t>
            </w:r>
          </w:p>
          <w:p w:rsidR="00593C23" w:rsidRPr="009C3F9F" w:rsidRDefault="00593C23" w:rsidP="00593C23">
            <w:pPr>
              <w:contextualSpacing/>
              <w:rPr>
                <w:rFonts w:ascii="Lucida Console" w:hAnsi="Lucida Console"/>
                <w:color w:val="000080"/>
                <w:sz w:val="16"/>
                <w:szCs w:val="16"/>
              </w:rPr>
            </w:pPr>
            <w:r w:rsidRPr="009C3F9F">
              <w:rPr>
                <w:rFonts w:ascii="Lucida Console" w:hAnsi="Lucida Console"/>
                <w:color w:val="000080"/>
                <w:sz w:val="16"/>
                <w:szCs w:val="16"/>
              </w:rPr>
              <w:t>УТРИМАЛОСЯ:   0      ПРИСУТНІХ:  40</w:t>
            </w:r>
          </w:p>
          <w:p w:rsidR="00593C23" w:rsidRPr="009C3F9F" w:rsidRDefault="00593C23" w:rsidP="00593C23">
            <w:pPr>
              <w:contextualSpacing/>
              <w:rPr>
                <w:rFonts w:ascii="Lucida Console" w:hAnsi="Lucida Console"/>
                <w:color w:val="000080"/>
                <w:sz w:val="16"/>
                <w:szCs w:val="16"/>
              </w:rPr>
            </w:pPr>
            <w:r w:rsidRPr="009C3F9F">
              <w:rPr>
                <w:rFonts w:ascii="Lucida Console" w:hAnsi="Lucida Console"/>
                <w:color w:val="000080"/>
                <w:sz w:val="16"/>
                <w:szCs w:val="16"/>
              </w:rPr>
              <w:t xml:space="preserve">     ПРОТИ:   0         ВСЬОГО:  43</w:t>
            </w:r>
          </w:p>
          <w:p w:rsidR="00593C23" w:rsidRPr="009C3F9F" w:rsidRDefault="00593C23" w:rsidP="00593C23">
            <w:pPr>
              <w:contextualSpacing/>
              <w:rPr>
                <w:rFonts w:ascii="Lucida Console" w:hAnsi="Lucida Console"/>
                <w:color w:val="000080"/>
                <w:sz w:val="16"/>
                <w:szCs w:val="16"/>
              </w:rPr>
            </w:pPr>
            <w:r w:rsidRPr="009C3F9F">
              <w:rPr>
                <w:rFonts w:ascii="Lucida Console" w:hAnsi="Lucida Console"/>
                <w:color w:val="000080"/>
                <w:sz w:val="16"/>
                <w:szCs w:val="16"/>
              </w:rPr>
              <w:t xml:space="preserve">  1                Косяненко Є.Є.</w:t>
            </w:r>
            <w:r w:rsidRPr="009C3F9F">
              <w:rPr>
                <w:rFonts w:ascii="Lucida Console" w:hAnsi="Lucida Console"/>
                <w:color w:val="000080"/>
                <w:sz w:val="16"/>
                <w:szCs w:val="16"/>
              </w:rPr>
              <w:tab/>
              <w:t>За</w:t>
            </w:r>
          </w:p>
          <w:p w:rsidR="00593C23" w:rsidRPr="009C3F9F" w:rsidRDefault="00593C23" w:rsidP="00593C23">
            <w:pPr>
              <w:contextualSpacing/>
              <w:rPr>
                <w:rFonts w:ascii="Lucida Console" w:hAnsi="Lucida Console"/>
                <w:color w:val="000080"/>
                <w:sz w:val="16"/>
                <w:szCs w:val="16"/>
              </w:rPr>
            </w:pPr>
            <w:r w:rsidRPr="009C3F9F">
              <w:rPr>
                <w:rFonts w:ascii="Lucida Console" w:hAnsi="Lucida Console"/>
                <w:color w:val="000080"/>
                <w:sz w:val="16"/>
                <w:szCs w:val="16"/>
              </w:rPr>
              <w:t xml:space="preserve">  2                  Мельник В.А.</w:t>
            </w:r>
            <w:r w:rsidRPr="009C3F9F">
              <w:rPr>
                <w:rFonts w:ascii="Lucida Console" w:hAnsi="Lucida Console"/>
                <w:color w:val="000080"/>
                <w:sz w:val="16"/>
                <w:szCs w:val="16"/>
              </w:rPr>
              <w:tab/>
              <w:t>Не голосував</w:t>
            </w:r>
          </w:p>
          <w:p w:rsidR="00593C23" w:rsidRPr="009C3F9F" w:rsidRDefault="00593C23" w:rsidP="00593C23">
            <w:pPr>
              <w:contextualSpacing/>
              <w:rPr>
                <w:rFonts w:ascii="Lucida Console" w:hAnsi="Lucida Console"/>
                <w:color w:val="000080"/>
                <w:sz w:val="16"/>
                <w:szCs w:val="16"/>
              </w:rPr>
            </w:pPr>
            <w:r w:rsidRPr="009C3F9F">
              <w:rPr>
                <w:rFonts w:ascii="Lucida Console" w:hAnsi="Lucida Console"/>
                <w:color w:val="000080"/>
                <w:sz w:val="16"/>
                <w:szCs w:val="16"/>
              </w:rPr>
              <w:t xml:space="preserve">  3               Лантушенко Д.С.</w:t>
            </w:r>
            <w:r w:rsidRPr="009C3F9F">
              <w:rPr>
                <w:rFonts w:ascii="Lucida Console" w:hAnsi="Lucida Console"/>
                <w:color w:val="000080"/>
                <w:sz w:val="16"/>
                <w:szCs w:val="16"/>
              </w:rPr>
              <w:tab/>
              <w:t>Не голосував</w:t>
            </w:r>
          </w:p>
          <w:p w:rsidR="00593C23" w:rsidRPr="009C3F9F" w:rsidRDefault="00593C23" w:rsidP="00593C23">
            <w:pPr>
              <w:contextualSpacing/>
              <w:rPr>
                <w:rFonts w:ascii="Lucida Console" w:hAnsi="Lucida Console"/>
                <w:color w:val="000080"/>
                <w:sz w:val="16"/>
                <w:szCs w:val="16"/>
              </w:rPr>
            </w:pPr>
            <w:r w:rsidRPr="009C3F9F">
              <w:rPr>
                <w:rFonts w:ascii="Lucida Console" w:hAnsi="Lucida Console"/>
                <w:color w:val="000080"/>
                <w:sz w:val="16"/>
                <w:szCs w:val="16"/>
              </w:rPr>
              <w:t xml:space="preserve">  4                 Левченко Ю.О.</w:t>
            </w:r>
            <w:r w:rsidRPr="009C3F9F">
              <w:rPr>
                <w:rFonts w:ascii="Lucida Console" w:hAnsi="Lucida Console"/>
                <w:color w:val="000080"/>
                <w:sz w:val="16"/>
                <w:szCs w:val="16"/>
              </w:rPr>
              <w:tab/>
              <w:t>За</w:t>
            </w:r>
          </w:p>
          <w:p w:rsidR="00593C23" w:rsidRPr="009C3F9F" w:rsidRDefault="00593C23" w:rsidP="00593C23">
            <w:pPr>
              <w:contextualSpacing/>
              <w:rPr>
                <w:rFonts w:ascii="Lucida Console" w:hAnsi="Lucida Console"/>
                <w:color w:val="000080"/>
                <w:sz w:val="16"/>
                <w:szCs w:val="16"/>
              </w:rPr>
            </w:pPr>
            <w:r w:rsidRPr="009C3F9F">
              <w:rPr>
                <w:rFonts w:ascii="Lucida Console" w:hAnsi="Lucida Console"/>
                <w:color w:val="000080"/>
                <w:sz w:val="16"/>
                <w:szCs w:val="16"/>
              </w:rPr>
              <w:t xml:space="preserve">  5                    Чепік В.І.</w:t>
            </w:r>
            <w:r w:rsidRPr="009C3F9F">
              <w:rPr>
                <w:rFonts w:ascii="Lucida Console" w:hAnsi="Lucida Console"/>
                <w:color w:val="000080"/>
                <w:sz w:val="16"/>
                <w:szCs w:val="16"/>
              </w:rPr>
              <w:tab/>
              <w:t>За</w:t>
            </w:r>
          </w:p>
          <w:p w:rsidR="00593C23" w:rsidRPr="009C3F9F" w:rsidRDefault="00593C23" w:rsidP="00593C23">
            <w:pPr>
              <w:contextualSpacing/>
              <w:rPr>
                <w:rFonts w:ascii="Lucida Console" w:hAnsi="Lucida Console"/>
                <w:color w:val="000080"/>
                <w:sz w:val="16"/>
                <w:szCs w:val="16"/>
              </w:rPr>
            </w:pPr>
            <w:r w:rsidRPr="009C3F9F">
              <w:rPr>
                <w:rFonts w:ascii="Lucida Console" w:hAnsi="Lucida Console"/>
                <w:color w:val="000080"/>
                <w:sz w:val="16"/>
                <w:szCs w:val="16"/>
              </w:rPr>
              <w:t xml:space="preserve">  6                 Наталуха Д.О.</w:t>
            </w:r>
            <w:r w:rsidRPr="009C3F9F">
              <w:rPr>
                <w:rFonts w:ascii="Lucida Console" w:hAnsi="Lucida Console"/>
                <w:color w:val="000080"/>
                <w:sz w:val="16"/>
                <w:szCs w:val="16"/>
              </w:rPr>
              <w:tab/>
              <w:t>За</w:t>
            </w:r>
          </w:p>
          <w:p w:rsidR="00593C23" w:rsidRPr="009C3F9F" w:rsidRDefault="00593C23" w:rsidP="00593C23">
            <w:pPr>
              <w:contextualSpacing/>
              <w:rPr>
                <w:rFonts w:ascii="Lucida Console" w:hAnsi="Lucida Console"/>
                <w:color w:val="000080"/>
                <w:sz w:val="16"/>
                <w:szCs w:val="16"/>
              </w:rPr>
            </w:pPr>
            <w:r w:rsidRPr="009C3F9F">
              <w:rPr>
                <w:rFonts w:ascii="Lucida Console" w:hAnsi="Lucida Console"/>
                <w:color w:val="000080"/>
                <w:sz w:val="16"/>
                <w:szCs w:val="16"/>
              </w:rPr>
              <w:t xml:space="preserve">  7                   Кубрак О.М.</w:t>
            </w:r>
            <w:r w:rsidRPr="009C3F9F">
              <w:rPr>
                <w:rFonts w:ascii="Lucida Console" w:hAnsi="Lucida Console"/>
                <w:color w:val="000080"/>
                <w:sz w:val="16"/>
                <w:szCs w:val="16"/>
              </w:rPr>
              <w:tab/>
              <w:t>За</w:t>
            </w:r>
          </w:p>
          <w:p w:rsidR="00593C23" w:rsidRPr="009C3F9F" w:rsidRDefault="00593C23" w:rsidP="00593C23">
            <w:pPr>
              <w:contextualSpacing/>
              <w:rPr>
                <w:rFonts w:ascii="Lucida Console" w:hAnsi="Lucida Console"/>
                <w:color w:val="000080"/>
                <w:sz w:val="16"/>
                <w:szCs w:val="16"/>
              </w:rPr>
            </w:pPr>
            <w:r w:rsidRPr="009C3F9F">
              <w:rPr>
                <w:rFonts w:ascii="Lucida Console" w:hAnsi="Lucida Console"/>
                <w:color w:val="000080"/>
                <w:sz w:val="16"/>
                <w:szCs w:val="16"/>
              </w:rPr>
              <w:t xml:space="preserve">  8              Рибальченко І.А.</w:t>
            </w:r>
            <w:r w:rsidRPr="009C3F9F">
              <w:rPr>
                <w:rFonts w:ascii="Lucida Console" w:hAnsi="Lucida Console"/>
                <w:color w:val="000080"/>
                <w:sz w:val="16"/>
                <w:szCs w:val="16"/>
              </w:rPr>
              <w:tab/>
              <w:t>За</w:t>
            </w:r>
          </w:p>
          <w:p w:rsidR="00593C23" w:rsidRPr="009C3F9F" w:rsidRDefault="00593C23" w:rsidP="00593C23">
            <w:pPr>
              <w:contextualSpacing/>
              <w:rPr>
                <w:rFonts w:ascii="Lucida Console" w:hAnsi="Lucida Console"/>
                <w:color w:val="000080"/>
                <w:sz w:val="16"/>
                <w:szCs w:val="16"/>
              </w:rPr>
            </w:pPr>
            <w:r w:rsidRPr="009C3F9F">
              <w:rPr>
                <w:rFonts w:ascii="Lucida Console" w:hAnsi="Lucida Console"/>
                <w:color w:val="000080"/>
                <w:sz w:val="16"/>
                <w:szCs w:val="16"/>
              </w:rPr>
              <w:t xml:space="preserve">  9                 Гончаров В.М.</w:t>
            </w:r>
            <w:r w:rsidRPr="009C3F9F">
              <w:rPr>
                <w:rFonts w:ascii="Lucida Console" w:hAnsi="Lucida Console"/>
                <w:color w:val="000080"/>
                <w:sz w:val="16"/>
                <w:szCs w:val="16"/>
              </w:rPr>
              <w:tab/>
              <w:t>За</w:t>
            </w:r>
          </w:p>
          <w:p w:rsidR="00593C23" w:rsidRPr="009C3F9F" w:rsidRDefault="00593C23" w:rsidP="00593C23">
            <w:pPr>
              <w:contextualSpacing/>
              <w:rPr>
                <w:rFonts w:ascii="Lucida Console" w:hAnsi="Lucida Console"/>
                <w:color w:val="000080"/>
                <w:sz w:val="16"/>
                <w:szCs w:val="16"/>
              </w:rPr>
            </w:pPr>
            <w:r w:rsidRPr="009C3F9F">
              <w:rPr>
                <w:rFonts w:ascii="Lucida Console" w:hAnsi="Lucida Console"/>
                <w:color w:val="000080"/>
                <w:sz w:val="16"/>
                <w:szCs w:val="16"/>
              </w:rPr>
              <w:t xml:space="preserve"> 10                 Хандурін Д.В.</w:t>
            </w:r>
            <w:r w:rsidRPr="009C3F9F">
              <w:rPr>
                <w:rFonts w:ascii="Lucida Console" w:hAnsi="Lucida Console"/>
                <w:color w:val="000080"/>
                <w:sz w:val="16"/>
                <w:szCs w:val="16"/>
              </w:rPr>
              <w:tab/>
              <w:t>За</w:t>
            </w:r>
          </w:p>
          <w:p w:rsidR="00593C23" w:rsidRPr="009C3F9F" w:rsidRDefault="00593C23" w:rsidP="00593C23">
            <w:pPr>
              <w:contextualSpacing/>
              <w:rPr>
                <w:rFonts w:ascii="Lucida Console" w:hAnsi="Lucida Console"/>
                <w:color w:val="000080"/>
                <w:sz w:val="16"/>
                <w:szCs w:val="16"/>
              </w:rPr>
            </w:pPr>
            <w:r w:rsidRPr="009C3F9F">
              <w:rPr>
                <w:rFonts w:ascii="Lucida Console" w:hAnsi="Lucida Console"/>
                <w:color w:val="000080"/>
                <w:sz w:val="16"/>
                <w:szCs w:val="16"/>
              </w:rPr>
              <w:t xml:space="preserve"> 11                  Жиленко В.М.</w:t>
            </w:r>
            <w:r w:rsidRPr="009C3F9F">
              <w:rPr>
                <w:rFonts w:ascii="Lucida Console" w:hAnsi="Lucida Console"/>
                <w:color w:val="000080"/>
                <w:sz w:val="16"/>
                <w:szCs w:val="16"/>
              </w:rPr>
              <w:tab/>
              <w:t>За</w:t>
            </w:r>
          </w:p>
          <w:p w:rsidR="00593C23" w:rsidRPr="009C3F9F" w:rsidRDefault="00593C23" w:rsidP="00593C23">
            <w:pPr>
              <w:contextualSpacing/>
              <w:rPr>
                <w:rFonts w:ascii="Lucida Console" w:hAnsi="Lucida Console"/>
                <w:color w:val="000080"/>
                <w:sz w:val="16"/>
                <w:szCs w:val="16"/>
              </w:rPr>
            </w:pPr>
            <w:r w:rsidRPr="009C3F9F">
              <w:rPr>
                <w:rFonts w:ascii="Lucida Console" w:hAnsi="Lucida Console"/>
                <w:color w:val="000080"/>
                <w:sz w:val="16"/>
                <w:szCs w:val="16"/>
              </w:rPr>
              <w:t xml:space="preserve"> 12                   Іванов О.О.</w:t>
            </w:r>
            <w:r w:rsidRPr="009C3F9F">
              <w:rPr>
                <w:rFonts w:ascii="Lucida Console" w:hAnsi="Lucida Console"/>
                <w:color w:val="000080"/>
                <w:sz w:val="16"/>
                <w:szCs w:val="16"/>
              </w:rPr>
              <w:tab/>
              <w:t>За</w:t>
            </w:r>
          </w:p>
          <w:p w:rsidR="00593C23" w:rsidRPr="009C3F9F" w:rsidRDefault="00593C23" w:rsidP="00593C23">
            <w:pPr>
              <w:contextualSpacing/>
              <w:rPr>
                <w:rFonts w:ascii="Lucida Console" w:hAnsi="Lucida Console"/>
                <w:color w:val="000080"/>
                <w:sz w:val="16"/>
                <w:szCs w:val="16"/>
              </w:rPr>
            </w:pPr>
            <w:r w:rsidRPr="009C3F9F">
              <w:rPr>
                <w:rFonts w:ascii="Lucida Console" w:hAnsi="Lucida Console"/>
                <w:color w:val="000080"/>
                <w:sz w:val="16"/>
                <w:szCs w:val="16"/>
              </w:rPr>
              <w:t xml:space="preserve"> 13                  Гробова В.П.</w:t>
            </w:r>
            <w:r w:rsidRPr="009C3F9F">
              <w:rPr>
                <w:rFonts w:ascii="Lucida Console" w:hAnsi="Lucida Console"/>
                <w:color w:val="000080"/>
                <w:sz w:val="16"/>
                <w:szCs w:val="16"/>
              </w:rPr>
              <w:tab/>
              <w:t>За</w:t>
            </w:r>
          </w:p>
          <w:p w:rsidR="00593C23" w:rsidRPr="009C3F9F" w:rsidRDefault="00593C23" w:rsidP="00593C23">
            <w:pPr>
              <w:contextualSpacing/>
              <w:rPr>
                <w:rFonts w:ascii="Lucida Console" w:hAnsi="Lucida Console"/>
                <w:color w:val="000080"/>
                <w:sz w:val="16"/>
                <w:szCs w:val="16"/>
              </w:rPr>
            </w:pPr>
            <w:r w:rsidRPr="009C3F9F">
              <w:rPr>
                <w:rFonts w:ascii="Lucida Console" w:hAnsi="Lucida Console"/>
                <w:color w:val="000080"/>
                <w:sz w:val="16"/>
                <w:szCs w:val="16"/>
              </w:rPr>
              <w:t xml:space="preserve"> 14              Калініченко В.А.</w:t>
            </w:r>
            <w:r w:rsidRPr="009C3F9F">
              <w:rPr>
                <w:rFonts w:ascii="Lucida Console" w:hAnsi="Lucida Console"/>
                <w:color w:val="000080"/>
                <w:sz w:val="16"/>
                <w:szCs w:val="16"/>
              </w:rPr>
              <w:tab/>
              <w:t>За</w:t>
            </w:r>
          </w:p>
          <w:p w:rsidR="00593C23" w:rsidRPr="009C3F9F" w:rsidRDefault="00593C23" w:rsidP="00593C23">
            <w:pPr>
              <w:contextualSpacing/>
              <w:rPr>
                <w:rFonts w:ascii="Lucida Console" w:hAnsi="Lucida Console"/>
                <w:color w:val="000080"/>
                <w:sz w:val="16"/>
                <w:szCs w:val="16"/>
              </w:rPr>
            </w:pPr>
            <w:r w:rsidRPr="009C3F9F">
              <w:rPr>
                <w:rFonts w:ascii="Lucida Console" w:hAnsi="Lucida Console"/>
                <w:color w:val="000080"/>
                <w:sz w:val="16"/>
                <w:szCs w:val="16"/>
              </w:rPr>
              <w:t xml:space="preserve"> 15                   Галаєв Р.М.</w:t>
            </w:r>
            <w:r w:rsidRPr="009C3F9F">
              <w:rPr>
                <w:rFonts w:ascii="Lucida Console" w:hAnsi="Lucida Console"/>
                <w:color w:val="000080"/>
                <w:sz w:val="16"/>
                <w:szCs w:val="16"/>
              </w:rPr>
              <w:tab/>
              <w:t>За</w:t>
            </w:r>
          </w:p>
          <w:p w:rsidR="00593C23" w:rsidRPr="009C3F9F" w:rsidRDefault="00593C23" w:rsidP="00593C23">
            <w:pPr>
              <w:contextualSpacing/>
              <w:rPr>
                <w:rFonts w:ascii="Lucida Console" w:hAnsi="Lucida Console"/>
                <w:color w:val="000080"/>
                <w:sz w:val="16"/>
                <w:szCs w:val="16"/>
              </w:rPr>
            </w:pPr>
            <w:r w:rsidRPr="009C3F9F">
              <w:rPr>
                <w:rFonts w:ascii="Lucida Console" w:hAnsi="Lucida Console"/>
                <w:color w:val="000080"/>
                <w:sz w:val="16"/>
                <w:szCs w:val="16"/>
              </w:rPr>
              <w:t xml:space="preserve"> 16                   Кушнір І.Г.</w:t>
            </w:r>
            <w:r w:rsidRPr="009C3F9F">
              <w:rPr>
                <w:rFonts w:ascii="Lucida Console" w:hAnsi="Lucida Console"/>
                <w:color w:val="000080"/>
                <w:sz w:val="16"/>
                <w:szCs w:val="16"/>
              </w:rPr>
              <w:tab/>
              <w:t>За</w:t>
            </w:r>
          </w:p>
          <w:p w:rsidR="00593C23" w:rsidRPr="009C3F9F" w:rsidRDefault="00593C23" w:rsidP="00593C23">
            <w:pPr>
              <w:contextualSpacing/>
              <w:rPr>
                <w:rFonts w:ascii="Lucida Console" w:hAnsi="Lucida Console"/>
                <w:color w:val="000080"/>
                <w:sz w:val="16"/>
                <w:szCs w:val="16"/>
              </w:rPr>
            </w:pPr>
            <w:r w:rsidRPr="009C3F9F">
              <w:rPr>
                <w:rFonts w:ascii="Lucida Console" w:hAnsi="Lucida Console"/>
                <w:color w:val="000080"/>
                <w:sz w:val="16"/>
                <w:szCs w:val="16"/>
              </w:rPr>
              <w:t xml:space="preserve"> 17                   Липова С.А.</w:t>
            </w:r>
            <w:r w:rsidRPr="009C3F9F">
              <w:rPr>
                <w:rFonts w:ascii="Lucida Console" w:hAnsi="Lucida Console"/>
                <w:color w:val="000080"/>
                <w:sz w:val="16"/>
                <w:szCs w:val="16"/>
              </w:rPr>
              <w:tab/>
              <w:t>Не голосував</w:t>
            </w:r>
          </w:p>
          <w:p w:rsidR="00593C23" w:rsidRPr="009C3F9F" w:rsidRDefault="00593C23" w:rsidP="00593C23">
            <w:pPr>
              <w:contextualSpacing/>
              <w:rPr>
                <w:rFonts w:ascii="Lucida Console" w:hAnsi="Lucida Console"/>
                <w:color w:val="000080"/>
                <w:sz w:val="16"/>
                <w:szCs w:val="16"/>
              </w:rPr>
            </w:pPr>
            <w:r w:rsidRPr="009C3F9F">
              <w:rPr>
                <w:rFonts w:ascii="Lucida Console" w:hAnsi="Lucida Console"/>
                <w:color w:val="000080"/>
                <w:sz w:val="16"/>
                <w:szCs w:val="16"/>
              </w:rPr>
              <w:t xml:space="preserve"> 18                  Лисенко О.М.</w:t>
            </w:r>
            <w:r w:rsidRPr="009C3F9F">
              <w:rPr>
                <w:rFonts w:ascii="Lucida Console" w:hAnsi="Lucida Console"/>
                <w:color w:val="000080"/>
                <w:sz w:val="16"/>
                <w:szCs w:val="16"/>
              </w:rPr>
              <w:tab/>
              <w:t>За</w:t>
            </w:r>
          </w:p>
          <w:p w:rsidR="00593C23" w:rsidRPr="009C3F9F" w:rsidRDefault="00593C23" w:rsidP="00593C23">
            <w:pPr>
              <w:contextualSpacing/>
              <w:rPr>
                <w:rFonts w:ascii="Lucida Console" w:hAnsi="Lucida Console"/>
                <w:color w:val="000080"/>
                <w:sz w:val="16"/>
                <w:szCs w:val="16"/>
              </w:rPr>
            </w:pPr>
            <w:r w:rsidRPr="009C3F9F">
              <w:rPr>
                <w:rFonts w:ascii="Lucida Console" w:hAnsi="Lucida Console"/>
                <w:color w:val="000080"/>
                <w:sz w:val="16"/>
                <w:szCs w:val="16"/>
              </w:rPr>
              <w:t xml:space="preserve"> 19               Крамченков А.Б.</w:t>
            </w:r>
            <w:r w:rsidRPr="009C3F9F">
              <w:rPr>
                <w:rFonts w:ascii="Lucida Console" w:hAnsi="Lucida Console"/>
                <w:color w:val="000080"/>
                <w:sz w:val="16"/>
                <w:szCs w:val="16"/>
              </w:rPr>
              <w:tab/>
              <w:t>За</w:t>
            </w:r>
          </w:p>
          <w:p w:rsidR="00593C23" w:rsidRPr="009C3F9F" w:rsidRDefault="00593C23" w:rsidP="00593C23">
            <w:pPr>
              <w:contextualSpacing/>
              <w:rPr>
                <w:rFonts w:ascii="Lucida Console" w:hAnsi="Lucida Console"/>
                <w:color w:val="000080"/>
                <w:sz w:val="16"/>
                <w:szCs w:val="16"/>
              </w:rPr>
            </w:pPr>
            <w:r w:rsidRPr="009C3F9F">
              <w:rPr>
                <w:rFonts w:ascii="Lucida Console" w:hAnsi="Lucida Console"/>
                <w:color w:val="000080"/>
                <w:sz w:val="16"/>
                <w:szCs w:val="16"/>
              </w:rPr>
              <w:t xml:space="preserve"> 20                  Баранов А.В.</w:t>
            </w:r>
            <w:r w:rsidRPr="009C3F9F">
              <w:rPr>
                <w:rFonts w:ascii="Lucida Console" w:hAnsi="Lucida Console"/>
                <w:color w:val="000080"/>
                <w:sz w:val="16"/>
                <w:szCs w:val="16"/>
              </w:rPr>
              <w:tab/>
              <w:t>За</w:t>
            </w:r>
          </w:p>
          <w:p w:rsidR="00593C23" w:rsidRPr="009C3F9F" w:rsidRDefault="00593C23" w:rsidP="00593C23">
            <w:pPr>
              <w:contextualSpacing/>
              <w:rPr>
                <w:rFonts w:ascii="Lucida Console" w:hAnsi="Lucida Console"/>
                <w:color w:val="000080"/>
                <w:sz w:val="16"/>
                <w:szCs w:val="16"/>
              </w:rPr>
            </w:pPr>
            <w:r w:rsidRPr="009C3F9F">
              <w:rPr>
                <w:rFonts w:ascii="Lucida Console" w:hAnsi="Lucida Console"/>
                <w:color w:val="000080"/>
                <w:sz w:val="16"/>
                <w:szCs w:val="16"/>
              </w:rPr>
              <w:t xml:space="preserve"> 21                 Перепека І.О.</w:t>
            </w:r>
            <w:r w:rsidRPr="009C3F9F">
              <w:rPr>
                <w:rFonts w:ascii="Lucida Console" w:hAnsi="Lucida Console"/>
                <w:color w:val="000080"/>
                <w:sz w:val="16"/>
                <w:szCs w:val="16"/>
              </w:rPr>
              <w:tab/>
              <w:t>За</w:t>
            </w:r>
          </w:p>
          <w:p w:rsidR="00593C23" w:rsidRPr="009C3F9F" w:rsidRDefault="00593C23" w:rsidP="00593C23">
            <w:pPr>
              <w:contextualSpacing/>
              <w:rPr>
                <w:rFonts w:ascii="Lucida Console" w:hAnsi="Lucida Console"/>
                <w:color w:val="000080"/>
                <w:sz w:val="16"/>
                <w:szCs w:val="16"/>
              </w:rPr>
            </w:pPr>
            <w:r w:rsidRPr="009C3F9F">
              <w:rPr>
                <w:rFonts w:ascii="Lucida Console" w:hAnsi="Lucida Console"/>
                <w:color w:val="000080"/>
                <w:sz w:val="16"/>
                <w:szCs w:val="16"/>
              </w:rPr>
              <w:t xml:space="preserve"> 22                 Перепека Ю.О.</w:t>
            </w:r>
            <w:r w:rsidRPr="009C3F9F">
              <w:rPr>
                <w:rFonts w:ascii="Lucida Console" w:hAnsi="Lucida Console"/>
                <w:color w:val="000080"/>
                <w:sz w:val="16"/>
                <w:szCs w:val="16"/>
              </w:rPr>
              <w:tab/>
              <w:t>Не голосував</w:t>
            </w:r>
          </w:p>
          <w:p w:rsidR="00593C23" w:rsidRPr="009C3F9F" w:rsidRDefault="00593C23" w:rsidP="00593C23">
            <w:pPr>
              <w:contextualSpacing/>
              <w:rPr>
                <w:rFonts w:ascii="Lucida Console" w:hAnsi="Lucida Console"/>
                <w:color w:val="000080"/>
                <w:sz w:val="16"/>
                <w:szCs w:val="16"/>
              </w:rPr>
            </w:pPr>
            <w:r w:rsidRPr="009C3F9F">
              <w:rPr>
                <w:rFonts w:ascii="Lucida Console" w:hAnsi="Lucida Console"/>
                <w:color w:val="000080"/>
                <w:sz w:val="16"/>
                <w:szCs w:val="16"/>
              </w:rPr>
              <w:t xml:space="preserve"> 23                  Зименко О.В.</w:t>
            </w:r>
            <w:r w:rsidRPr="009C3F9F">
              <w:rPr>
                <w:rFonts w:ascii="Lucida Console" w:hAnsi="Lucida Console"/>
                <w:color w:val="000080"/>
                <w:sz w:val="16"/>
                <w:szCs w:val="16"/>
              </w:rPr>
              <w:tab/>
              <w:t>За</w:t>
            </w:r>
          </w:p>
          <w:p w:rsidR="00593C23" w:rsidRPr="009C3F9F" w:rsidRDefault="00593C23" w:rsidP="00593C23">
            <w:pPr>
              <w:contextualSpacing/>
              <w:rPr>
                <w:rFonts w:ascii="Lucida Console" w:hAnsi="Lucida Console"/>
                <w:color w:val="000080"/>
                <w:sz w:val="16"/>
                <w:szCs w:val="16"/>
              </w:rPr>
            </w:pPr>
            <w:r w:rsidRPr="009C3F9F">
              <w:rPr>
                <w:rFonts w:ascii="Lucida Console" w:hAnsi="Lucida Console"/>
                <w:color w:val="000080"/>
                <w:sz w:val="16"/>
                <w:szCs w:val="16"/>
              </w:rPr>
              <w:t xml:space="preserve"> 24                 Гризодуб Г.П.</w:t>
            </w:r>
            <w:r w:rsidRPr="009C3F9F">
              <w:rPr>
                <w:rFonts w:ascii="Lucida Console" w:hAnsi="Lucida Console"/>
                <w:color w:val="000080"/>
                <w:sz w:val="16"/>
                <w:szCs w:val="16"/>
              </w:rPr>
              <w:tab/>
              <w:t>За</w:t>
            </w:r>
          </w:p>
          <w:p w:rsidR="00593C23" w:rsidRPr="009C3F9F" w:rsidRDefault="00593C23" w:rsidP="00593C23">
            <w:pPr>
              <w:contextualSpacing/>
              <w:rPr>
                <w:rFonts w:ascii="Lucida Console" w:hAnsi="Lucida Console"/>
                <w:color w:val="000080"/>
                <w:sz w:val="16"/>
                <w:szCs w:val="16"/>
              </w:rPr>
            </w:pPr>
            <w:r w:rsidRPr="009C3F9F">
              <w:rPr>
                <w:rFonts w:ascii="Lucida Console" w:hAnsi="Lucida Console"/>
                <w:color w:val="000080"/>
                <w:sz w:val="16"/>
                <w:szCs w:val="16"/>
              </w:rPr>
              <w:t xml:space="preserve"> 25                    Сагач А.Г.</w:t>
            </w:r>
            <w:r w:rsidRPr="009C3F9F">
              <w:rPr>
                <w:rFonts w:ascii="Lucida Console" w:hAnsi="Lucida Console"/>
                <w:color w:val="000080"/>
                <w:sz w:val="16"/>
                <w:szCs w:val="16"/>
              </w:rPr>
              <w:tab/>
              <w:t>За</w:t>
            </w:r>
          </w:p>
          <w:p w:rsidR="00593C23" w:rsidRPr="009C3F9F" w:rsidRDefault="00593C23" w:rsidP="00593C23">
            <w:pPr>
              <w:contextualSpacing/>
              <w:rPr>
                <w:rFonts w:ascii="Lucida Console" w:hAnsi="Lucida Console"/>
                <w:color w:val="000080"/>
                <w:sz w:val="16"/>
                <w:szCs w:val="16"/>
              </w:rPr>
            </w:pPr>
            <w:r w:rsidRPr="009C3F9F">
              <w:rPr>
                <w:rFonts w:ascii="Lucida Console" w:hAnsi="Lucida Console"/>
                <w:color w:val="000080"/>
                <w:sz w:val="16"/>
                <w:szCs w:val="16"/>
              </w:rPr>
              <w:t xml:space="preserve"> 26                 Волошина О.М.</w:t>
            </w:r>
            <w:r w:rsidRPr="009C3F9F">
              <w:rPr>
                <w:rFonts w:ascii="Lucida Console" w:hAnsi="Lucida Console"/>
                <w:color w:val="000080"/>
                <w:sz w:val="16"/>
                <w:szCs w:val="16"/>
              </w:rPr>
              <w:tab/>
              <w:t>За</w:t>
            </w:r>
          </w:p>
          <w:p w:rsidR="00593C23" w:rsidRPr="009C3F9F" w:rsidRDefault="00593C23" w:rsidP="00593C23">
            <w:pPr>
              <w:contextualSpacing/>
              <w:rPr>
                <w:rFonts w:ascii="Lucida Console" w:hAnsi="Lucida Console"/>
                <w:color w:val="000080"/>
                <w:sz w:val="16"/>
                <w:szCs w:val="16"/>
              </w:rPr>
            </w:pPr>
            <w:r w:rsidRPr="009C3F9F">
              <w:rPr>
                <w:rFonts w:ascii="Lucida Console" w:hAnsi="Lucida Console"/>
                <w:color w:val="000080"/>
                <w:sz w:val="16"/>
                <w:szCs w:val="16"/>
              </w:rPr>
              <w:t xml:space="preserve"> 27                  Саченко М.В.</w:t>
            </w:r>
            <w:r w:rsidRPr="009C3F9F">
              <w:rPr>
                <w:rFonts w:ascii="Lucida Console" w:hAnsi="Lucida Console"/>
                <w:color w:val="000080"/>
                <w:sz w:val="16"/>
                <w:szCs w:val="16"/>
              </w:rPr>
              <w:tab/>
              <w:t>За</w:t>
            </w:r>
          </w:p>
          <w:p w:rsidR="00593C23" w:rsidRPr="009C3F9F" w:rsidRDefault="00593C23" w:rsidP="00593C23">
            <w:pPr>
              <w:contextualSpacing/>
              <w:rPr>
                <w:rFonts w:ascii="Lucida Console" w:hAnsi="Lucida Console"/>
                <w:color w:val="000080"/>
                <w:sz w:val="16"/>
                <w:szCs w:val="16"/>
              </w:rPr>
            </w:pPr>
            <w:r w:rsidRPr="009C3F9F">
              <w:rPr>
                <w:rFonts w:ascii="Lucida Console" w:hAnsi="Lucida Console"/>
                <w:color w:val="000080"/>
                <w:sz w:val="16"/>
                <w:szCs w:val="16"/>
              </w:rPr>
              <w:t xml:space="preserve"> 28                  Губська І.О.</w:t>
            </w:r>
            <w:r w:rsidRPr="009C3F9F">
              <w:rPr>
                <w:rFonts w:ascii="Lucida Console" w:hAnsi="Lucida Console"/>
                <w:color w:val="000080"/>
                <w:sz w:val="16"/>
                <w:szCs w:val="16"/>
              </w:rPr>
              <w:tab/>
              <w:t>За</w:t>
            </w:r>
          </w:p>
          <w:p w:rsidR="00593C23" w:rsidRPr="009C3F9F" w:rsidRDefault="00593C23" w:rsidP="00593C23">
            <w:pPr>
              <w:contextualSpacing/>
              <w:rPr>
                <w:rFonts w:ascii="Lucida Console" w:hAnsi="Lucida Console"/>
                <w:color w:val="000080"/>
                <w:sz w:val="16"/>
                <w:szCs w:val="16"/>
              </w:rPr>
            </w:pPr>
            <w:r w:rsidRPr="009C3F9F">
              <w:rPr>
                <w:rFonts w:ascii="Lucida Console" w:hAnsi="Lucida Console"/>
                <w:color w:val="000080"/>
                <w:sz w:val="16"/>
                <w:szCs w:val="16"/>
              </w:rPr>
              <w:t xml:space="preserve"> 29          Скоробагатський Є.О.</w:t>
            </w:r>
            <w:r w:rsidRPr="009C3F9F">
              <w:rPr>
                <w:rFonts w:ascii="Lucida Console" w:hAnsi="Lucida Console"/>
                <w:color w:val="000080"/>
                <w:sz w:val="16"/>
                <w:szCs w:val="16"/>
              </w:rPr>
              <w:tab/>
              <w:t>За</w:t>
            </w:r>
          </w:p>
          <w:p w:rsidR="00593C23" w:rsidRPr="009C3F9F" w:rsidRDefault="00593C23" w:rsidP="00593C23">
            <w:pPr>
              <w:contextualSpacing/>
              <w:rPr>
                <w:rFonts w:ascii="Lucida Console" w:hAnsi="Lucida Console"/>
                <w:color w:val="000080"/>
                <w:sz w:val="16"/>
                <w:szCs w:val="16"/>
              </w:rPr>
            </w:pPr>
            <w:r w:rsidRPr="009C3F9F">
              <w:rPr>
                <w:rFonts w:ascii="Lucida Console" w:hAnsi="Lucida Console"/>
                <w:color w:val="000080"/>
                <w:sz w:val="16"/>
                <w:szCs w:val="16"/>
              </w:rPr>
              <w:t xml:space="preserve"> 30                    Заїка В.І.</w:t>
            </w:r>
            <w:r w:rsidRPr="009C3F9F">
              <w:rPr>
                <w:rFonts w:ascii="Lucida Console" w:hAnsi="Lucida Console"/>
                <w:color w:val="000080"/>
                <w:sz w:val="16"/>
                <w:szCs w:val="16"/>
              </w:rPr>
              <w:tab/>
              <w:t>За</w:t>
            </w:r>
          </w:p>
          <w:p w:rsidR="00593C23" w:rsidRPr="009C3F9F" w:rsidRDefault="00593C23" w:rsidP="00593C23">
            <w:pPr>
              <w:contextualSpacing/>
              <w:rPr>
                <w:rFonts w:ascii="Lucida Console" w:hAnsi="Lucida Console"/>
                <w:color w:val="000080"/>
                <w:sz w:val="16"/>
                <w:szCs w:val="16"/>
              </w:rPr>
            </w:pPr>
            <w:r w:rsidRPr="009C3F9F">
              <w:rPr>
                <w:rFonts w:ascii="Lucida Console" w:hAnsi="Lucida Console"/>
                <w:color w:val="000080"/>
                <w:sz w:val="16"/>
                <w:szCs w:val="16"/>
              </w:rPr>
              <w:t xml:space="preserve"> 31                  Бутенко Д.М.</w:t>
            </w:r>
            <w:r w:rsidRPr="009C3F9F">
              <w:rPr>
                <w:rFonts w:ascii="Lucida Console" w:hAnsi="Lucida Console"/>
                <w:color w:val="000080"/>
                <w:sz w:val="16"/>
                <w:szCs w:val="16"/>
              </w:rPr>
              <w:tab/>
              <w:t>За</w:t>
            </w:r>
          </w:p>
          <w:p w:rsidR="00593C23" w:rsidRPr="009C3F9F" w:rsidRDefault="00593C23" w:rsidP="00593C23">
            <w:pPr>
              <w:contextualSpacing/>
              <w:rPr>
                <w:rFonts w:ascii="Lucida Console" w:hAnsi="Lucida Console"/>
                <w:color w:val="000080"/>
                <w:sz w:val="16"/>
                <w:szCs w:val="16"/>
              </w:rPr>
            </w:pPr>
            <w:r w:rsidRPr="009C3F9F">
              <w:rPr>
                <w:rFonts w:ascii="Lucida Console" w:hAnsi="Lucida Console"/>
                <w:color w:val="000080"/>
                <w:sz w:val="16"/>
                <w:szCs w:val="16"/>
              </w:rPr>
              <w:lastRenderedPageBreak/>
              <w:t xml:space="preserve"> 32                  Фірсова О.В.</w:t>
            </w:r>
            <w:r w:rsidRPr="009C3F9F">
              <w:rPr>
                <w:rFonts w:ascii="Lucida Console" w:hAnsi="Lucida Console"/>
                <w:color w:val="000080"/>
                <w:sz w:val="16"/>
                <w:szCs w:val="16"/>
              </w:rPr>
              <w:tab/>
              <w:t>За</w:t>
            </w:r>
          </w:p>
          <w:p w:rsidR="00593C23" w:rsidRPr="009C3F9F" w:rsidRDefault="00593C23" w:rsidP="00593C23">
            <w:pPr>
              <w:contextualSpacing/>
              <w:rPr>
                <w:rFonts w:ascii="Lucida Console" w:hAnsi="Lucida Console"/>
                <w:color w:val="000080"/>
                <w:sz w:val="16"/>
                <w:szCs w:val="16"/>
              </w:rPr>
            </w:pPr>
            <w:r w:rsidRPr="009C3F9F">
              <w:rPr>
                <w:rFonts w:ascii="Lucida Console" w:hAnsi="Lucida Console"/>
                <w:color w:val="000080"/>
                <w:sz w:val="16"/>
                <w:szCs w:val="16"/>
              </w:rPr>
              <w:t xml:space="preserve"> 33                 Рябенков О.В.</w:t>
            </w:r>
            <w:r w:rsidRPr="009C3F9F">
              <w:rPr>
                <w:rFonts w:ascii="Lucida Console" w:hAnsi="Lucida Console"/>
                <w:color w:val="000080"/>
                <w:sz w:val="16"/>
                <w:szCs w:val="16"/>
              </w:rPr>
              <w:tab/>
              <w:t>За</w:t>
            </w:r>
          </w:p>
          <w:p w:rsidR="00593C23" w:rsidRPr="009C3F9F" w:rsidRDefault="00593C23" w:rsidP="00593C23">
            <w:pPr>
              <w:contextualSpacing/>
              <w:rPr>
                <w:rFonts w:ascii="Lucida Console" w:hAnsi="Lucida Console"/>
                <w:color w:val="000080"/>
                <w:sz w:val="16"/>
                <w:szCs w:val="16"/>
              </w:rPr>
            </w:pPr>
            <w:r w:rsidRPr="009C3F9F">
              <w:rPr>
                <w:rFonts w:ascii="Lucida Console" w:hAnsi="Lucida Console"/>
                <w:color w:val="000080"/>
                <w:sz w:val="16"/>
                <w:szCs w:val="16"/>
              </w:rPr>
              <w:t xml:space="preserve"> 34                    Шилов В.О.</w:t>
            </w:r>
            <w:r w:rsidRPr="009C3F9F">
              <w:rPr>
                <w:rFonts w:ascii="Lucida Console" w:hAnsi="Lucida Console"/>
                <w:color w:val="000080"/>
                <w:sz w:val="16"/>
                <w:szCs w:val="16"/>
              </w:rPr>
              <w:tab/>
              <w:t>Не голосував</w:t>
            </w:r>
          </w:p>
          <w:p w:rsidR="00593C23" w:rsidRPr="009C3F9F" w:rsidRDefault="00593C23" w:rsidP="00593C23">
            <w:pPr>
              <w:contextualSpacing/>
              <w:rPr>
                <w:rFonts w:ascii="Lucida Console" w:hAnsi="Lucida Console"/>
                <w:color w:val="000080"/>
                <w:sz w:val="16"/>
                <w:szCs w:val="16"/>
              </w:rPr>
            </w:pPr>
            <w:r w:rsidRPr="009C3F9F">
              <w:rPr>
                <w:rFonts w:ascii="Lucida Console" w:hAnsi="Lucida Console"/>
                <w:color w:val="000080"/>
                <w:sz w:val="16"/>
                <w:szCs w:val="16"/>
              </w:rPr>
              <w:t xml:space="preserve"> 35                Никоненко В.В.</w:t>
            </w:r>
            <w:r w:rsidRPr="009C3F9F">
              <w:rPr>
                <w:rFonts w:ascii="Lucida Console" w:hAnsi="Lucida Console"/>
                <w:color w:val="000080"/>
                <w:sz w:val="16"/>
                <w:szCs w:val="16"/>
              </w:rPr>
              <w:tab/>
              <w:t>За</w:t>
            </w:r>
          </w:p>
          <w:p w:rsidR="00593C23" w:rsidRPr="009C3F9F" w:rsidRDefault="00593C23" w:rsidP="00593C23">
            <w:pPr>
              <w:contextualSpacing/>
              <w:rPr>
                <w:rFonts w:ascii="Lucida Console" w:hAnsi="Lucida Console"/>
                <w:color w:val="000080"/>
                <w:sz w:val="16"/>
                <w:szCs w:val="16"/>
              </w:rPr>
            </w:pPr>
            <w:r w:rsidRPr="009C3F9F">
              <w:rPr>
                <w:rFonts w:ascii="Lucida Console" w:hAnsi="Lucida Console"/>
                <w:color w:val="000080"/>
                <w:sz w:val="16"/>
                <w:szCs w:val="16"/>
              </w:rPr>
              <w:t xml:space="preserve"> 36                    Шилов В.В.</w:t>
            </w:r>
            <w:r w:rsidRPr="009C3F9F">
              <w:rPr>
                <w:rFonts w:ascii="Lucida Console" w:hAnsi="Lucida Console"/>
                <w:color w:val="000080"/>
                <w:sz w:val="16"/>
                <w:szCs w:val="16"/>
              </w:rPr>
              <w:tab/>
              <w:t>Не голосував</w:t>
            </w:r>
          </w:p>
          <w:p w:rsidR="00593C23" w:rsidRPr="009C3F9F" w:rsidRDefault="00593C23" w:rsidP="00593C23">
            <w:pPr>
              <w:contextualSpacing/>
              <w:rPr>
                <w:rFonts w:ascii="Lucida Console" w:hAnsi="Lucida Console"/>
                <w:color w:val="000080"/>
                <w:sz w:val="16"/>
                <w:szCs w:val="16"/>
              </w:rPr>
            </w:pPr>
            <w:r w:rsidRPr="009C3F9F">
              <w:rPr>
                <w:rFonts w:ascii="Lucida Console" w:hAnsi="Lucida Console"/>
                <w:color w:val="000080"/>
                <w:sz w:val="16"/>
                <w:szCs w:val="16"/>
              </w:rPr>
              <w:t xml:space="preserve"> 37                Галицький М.О.</w:t>
            </w:r>
            <w:r w:rsidRPr="009C3F9F">
              <w:rPr>
                <w:rFonts w:ascii="Lucida Console" w:hAnsi="Lucida Console"/>
                <w:color w:val="000080"/>
                <w:sz w:val="16"/>
                <w:szCs w:val="16"/>
              </w:rPr>
              <w:tab/>
              <w:t>За</w:t>
            </w:r>
          </w:p>
          <w:p w:rsidR="00593C23" w:rsidRPr="009C3F9F" w:rsidRDefault="00593C23" w:rsidP="00593C23">
            <w:pPr>
              <w:contextualSpacing/>
              <w:rPr>
                <w:rFonts w:ascii="Lucida Console" w:hAnsi="Lucida Console"/>
                <w:color w:val="000080"/>
                <w:sz w:val="16"/>
                <w:szCs w:val="16"/>
              </w:rPr>
            </w:pPr>
            <w:r w:rsidRPr="009C3F9F">
              <w:rPr>
                <w:rFonts w:ascii="Lucida Console" w:hAnsi="Lucida Console"/>
                <w:color w:val="000080"/>
                <w:sz w:val="16"/>
                <w:szCs w:val="16"/>
              </w:rPr>
              <w:t xml:space="preserve"> 38                 Левченко О.О.</w:t>
            </w:r>
            <w:r w:rsidRPr="009C3F9F">
              <w:rPr>
                <w:rFonts w:ascii="Lucida Console" w:hAnsi="Lucida Console"/>
                <w:color w:val="000080"/>
                <w:sz w:val="16"/>
                <w:szCs w:val="16"/>
              </w:rPr>
              <w:tab/>
              <w:t>За</w:t>
            </w:r>
          </w:p>
          <w:p w:rsidR="00593C23" w:rsidRPr="009C3F9F" w:rsidRDefault="00593C23" w:rsidP="00593C23">
            <w:pPr>
              <w:contextualSpacing/>
              <w:rPr>
                <w:rFonts w:ascii="Lucida Console" w:hAnsi="Lucida Console"/>
                <w:color w:val="000080"/>
                <w:sz w:val="16"/>
                <w:szCs w:val="16"/>
              </w:rPr>
            </w:pPr>
            <w:r w:rsidRPr="009C3F9F">
              <w:rPr>
                <w:rFonts w:ascii="Lucida Console" w:hAnsi="Lucida Console"/>
                <w:color w:val="000080"/>
                <w:sz w:val="16"/>
                <w:szCs w:val="16"/>
              </w:rPr>
              <w:t xml:space="preserve"> 39                Степченко В.Г.</w:t>
            </w:r>
            <w:r w:rsidRPr="009C3F9F">
              <w:rPr>
                <w:rFonts w:ascii="Lucida Console" w:hAnsi="Lucida Console"/>
                <w:color w:val="000080"/>
                <w:sz w:val="16"/>
                <w:szCs w:val="16"/>
              </w:rPr>
              <w:tab/>
              <w:t>За</w:t>
            </w:r>
          </w:p>
          <w:p w:rsidR="00593C23" w:rsidRPr="009C3F9F" w:rsidRDefault="00593C23" w:rsidP="00593C23">
            <w:pPr>
              <w:contextualSpacing/>
              <w:rPr>
                <w:rFonts w:ascii="Lucida Console" w:hAnsi="Lucida Console"/>
                <w:color w:val="000080"/>
                <w:sz w:val="16"/>
                <w:szCs w:val="16"/>
              </w:rPr>
            </w:pPr>
            <w:r w:rsidRPr="009C3F9F">
              <w:rPr>
                <w:rFonts w:ascii="Lucida Console" w:hAnsi="Lucida Console"/>
                <w:color w:val="000080"/>
                <w:sz w:val="16"/>
                <w:szCs w:val="16"/>
              </w:rPr>
              <w:t xml:space="preserve"> 40                  Бурбика В.О.</w:t>
            </w:r>
            <w:r w:rsidRPr="009C3F9F">
              <w:rPr>
                <w:rFonts w:ascii="Lucida Console" w:hAnsi="Lucida Console"/>
                <w:color w:val="000080"/>
                <w:sz w:val="16"/>
                <w:szCs w:val="16"/>
              </w:rPr>
              <w:tab/>
              <w:t>Не голосував</w:t>
            </w:r>
          </w:p>
          <w:p w:rsidR="003934B7" w:rsidRPr="005E5BFF" w:rsidRDefault="003934B7" w:rsidP="003934B7">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1</w:t>
            </w:r>
            <w:r w:rsidR="00335179">
              <w:rPr>
                <w:rFonts w:ascii="Times New Roman" w:hAnsi="Times New Roman"/>
                <w:sz w:val="24"/>
                <w:szCs w:val="24"/>
                <w:u w:val="single"/>
              </w:rPr>
              <w:t>467</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3934B7" w:rsidRPr="005E5BFF" w:rsidRDefault="003934B7" w:rsidP="00447FE0">
            <w:pPr>
              <w:spacing w:after="0" w:line="240" w:lineRule="auto"/>
              <w:jc w:val="both"/>
              <w:rPr>
                <w:rFonts w:ascii="Times New Roman" w:hAnsi="Times New Roman"/>
                <w:b/>
                <w:sz w:val="28"/>
                <w:szCs w:val="28"/>
              </w:rPr>
            </w:pPr>
          </w:p>
        </w:tc>
      </w:tr>
      <w:tr w:rsidR="004B536F" w:rsidRPr="00B40C97" w:rsidTr="003615B4">
        <w:trPr>
          <w:trHeight w:val="199"/>
        </w:trPr>
        <w:tc>
          <w:tcPr>
            <w:tcW w:w="295" w:type="pct"/>
          </w:tcPr>
          <w:p w:rsidR="004B536F" w:rsidRPr="005E5BFF" w:rsidRDefault="004B536F"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4B536F" w:rsidRDefault="004B536F" w:rsidP="004B536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СЛУХАЛИ: Про надання попередньої згоди на прийняття до комунальної власності територіальної громади міста Суми квартир від товариства з обмеженою відповідальністю «АБМ інвестор групп».</w:t>
            </w:r>
          </w:p>
          <w:p w:rsidR="004B536F" w:rsidRPr="00004CF8" w:rsidRDefault="004B536F" w:rsidP="004B536F">
            <w:pPr>
              <w:tabs>
                <w:tab w:val="center" w:pos="4153"/>
                <w:tab w:val="right" w:pos="8306"/>
              </w:tabs>
              <w:spacing w:after="0" w:line="240" w:lineRule="auto"/>
              <w:jc w:val="both"/>
              <w:rPr>
                <w:rFonts w:ascii="Times New Roman" w:hAnsi="Times New Roman" w:cs="Arial"/>
                <w:sz w:val="28"/>
                <w:szCs w:val="28"/>
              </w:rPr>
            </w:pPr>
            <w:r w:rsidRPr="00004CF8">
              <w:rPr>
                <w:rFonts w:ascii="Times New Roman" w:hAnsi="Times New Roman" w:cs="Arial"/>
                <w:sz w:val="28"/>
                <w:szCs w:val="28"/>
              </w:rPr>
              <w:t xml:space="preserve">Ініціатор розгляду питання – депутат Сумської міської ради </w:t>
            </w:r>
            <w:r>
              <w:rPr>
                <w:rFonts w:ascii="Times New Roman" w:hAnsi="Times New Roman" w:cs="Arial"/>
                <w:sz w:val="28"/>
                <w:szCs w:val="28"/>
              </w:rPr>
              <w:t>Шилов В.В.</w:t>
            </w:r>
          </w:p>
          <w:p w:rsidR="004B536F" w:rsidRPr="00004CF8" w:rsidRDefault="004B536F" w:rsidP="004B536F">
            <w:pPr>
              <w:tabs>
                <w:tab w:val="center" w:pos="4153"/>
                <w:tab w:val="right" w:pos="8306"/>
              </w:tabs>
              <w:spacing w:after="0" w:line="240" w:lineRule="auto"/>
              <w:jc w:val="both"/>
              <w:rPr>
                <w:rFonts w:ascii="Times New Roman" w:hAnsi="Times New Roman" w:cs="Arial"/>
                <w:sz w:val="28"/>
                <w:szCs w:val="28"/>
              </w:rPr>
            </w:pPr>
            <w:r w:rsidRPr="00004CF8">
              <w:rPr>
                <w:rFonts w:ascii="Times New Roman" w:hAnsi="Times New Roman" w:cs="Arial"/>
                <w:sz w:val="28"/>
                <w:szCs w:val="28"/>
              </w:rPr>
              <w:t xml:space="preserve">Проект рішення підготовлено депутатом Сумської міської ради </w:t>
            </w:r>
            <w:r>
              <w:rPr>
                <w:rFonts w:ascii="Times New Roman" w:hAnsi="Times New Roman" w:cs="Arial"/>
                <w:sz w:val="28"/>
                <w:szCs w:val="28"/>
              </w:rPr>
              <w:t>Шиловим В.В.</w:t>
            </w:r>
          </w:p>
          <w:p w:rsidR="004B536F" w:rsidRDefault="004B536F" w:rsidP="004B536F">
            <w:pPr>
              <w:spacing w:after="0" w:line="240" w:lineRule="auto"/>
              <w:contextualSpacing/>
              <w:jc w:val="both"/>
              <w:rPr>
                <w:rFonts w:ascii="Times New Roman" w:hAnsi="Times New Roman" w:cs="Arial"/>
                <w:sz w:val="28"/>
                <w:szCs w:val="28"/>
              </w:rPr>
            </w:pPr>
            <w:r>
              <w:rPr>
                <w:rFonts w:ascii="Times New Roman" w:hAnsi="Times New Roman" w:cs="Arial"/>
                <w:sz w:val="28"/>
                <w:szCs w:val="28"/>
              </w:rPr>
              <w:t>Доповідає</w:t>
            </w:r>
            <w:r w:rsidRPr="00004CF8">
              <w:rPr>
                <w:rFonts w:ascii="Times New Roman" w:hAnsi="Times New Roman" w:cs="Arial"/>
                <w:sz w:val="28"/>
                <w:szCs w:val="28"/>
              </w:rPr>
              <w:t xml:space="preserve"> - депутат Сумської міської ради </w:t>
            </w:r>
            <w:r>
              <w:rPr>
                <w:rFonts w:ascii="Times New Roman" w:hAnsi="Times New Roman" w:cs="Arial"/>
                <w:sz w:val="28"/>
                <w:szCs w:val="28"/>
              </w:rPr>
              <w:t>Шилов В.В.</w:t>
            </w:r>
          </w:p>
          <w:p w:rsidR="004B536F" w:rsidRPr="00DD13DD" w:rsidRDefault="004B536F" w:rsidP="004B536F">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4B536F" w:rsidRDefault="004B536F" w:rsidP="004B536F">
            <w:pPr>
              <w:spacing w:after="0"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w:t>
            </w:r>
            <w:r>
              <w:rPr>
                <w:rFonts w:ascii="Times New Roman" w:hAnsi="Times New Roman"/>
                <w:sz w:val="28"/>
                <w:szCs w:val="28"/>
              </w:rPr>
              <w:t>визначитися</w:t>
            </w:r>
            <w:r w:rsidRPr="005E5BFF">
              <w:rPr>
                <w:rFonts w:ascii="Times New Roman" w:hAnsi="Times New Roman"/>
                <w:sz w:val="28"/>
                <w:szCs w:val="28"/>
              </w:rPr>
              <w:t xml:space="preserve"> голосуванням щодо прийняття рішення «в </w:t>
            </w:r>
            <w:r>
              <w:rPr>
                <w:rFonts w:ascii="Times New Roman" w:hAnsi="Times New Roman"/>
                <w:sz w:val="28"/>
                <w:szCs w:val="28"/>
              </w:rPr>
              <w:t>цілому».</w:t>
            </w:r>
          </w:p>
          <w:p w:rsidR="00C26C28" w:rsidRPr="009C3F9F" w:rsidRDefault="00C26C28" w:rsidP="00C26C28">
            <w:pPr>
              <w:contextualSpacing/>
              <w:rPr>
                <w:rFonts w:ascii="Lucida Console" w:hAnsi="Lucida Console"/>
                <w:color w:val="000080"/>
                <w:sz w:val="16"/>
                <w:szCs w:val="16"/>
              </w:rPr>
            </w:pPr>
            <w:r w:rsidRPr="009C3F9F">
              <w:rPr>
                <w:rFonts w:ascii="Lucida Console" w:hAnsi="Lucida Console"/>
                <w:color w:val="000080"/>
                <w:sz w:val="16"/>
                <w:szCs w:val="16"/>
              </w:rPr>
              <w:t>ПІДСУМКИ ГОЛОСУВАННЯ</w:t>
            </w:r>
          </w:p>
          <w:p w:rsidR="00C26C28" w:rsidRPr="009C3F9F" w:rsidRDefault="00C26C28" w:rsidP="00C26C28">
            <w:pPr>
              <w:contextualSpacing/>
              <w:rPr>
                <w:rFonts w:ascii="Lucida Console" w:hAnsi="Lucida Console"/>
                <w:color w:val="000080"/>
                <w:sz w:val="16"/>
                <w:szCs w:val="16"/>
              </w:rPr>
            </w:pPr>
            <w:r w:rsidRPr="009C3F9F">
              <w:rPr>
                <w:rFonts w:ascii="Lucida Console" w:hAnsi="Lucida Console"/>
                <w:color w:val="000080"/>
                <w:sz w:val="16"/>
                <w:szCs w:val="16"/>
              </w:rPr>
              <w:t xml:space="preserve">        ЗА:  33  НЕ ГОЛОСУВАЛО:   7</w:t>
            </w:r>
          </w:p>
          <w:p w:rsidR="00C26C28" w:rsidRPr="009C3F9F" w:rsidRDefault="00C26C28" w:rsidP="00C26C28">
            <w:pPr>
              <w:contextualSpacing/>
              <w:rPr>
                <w:rFonts w:ascii="Lucida Console" w:hAnsi="Lucida Console"/>
                <w:color w:val="000080"/>
                <w:sz w:val="16"/>
                <w:szCs w:val="16"/>
              </w:rPr>
            </w:pPr>
            <w:r w:rsidRPr="009C3F9F">
              <w:rPr>
                <w:rFonts w:ascii="Lucida Console" w:hAnsi="Lucida Console"/>
                <w:color w:val="000080"/>
                <w:sz w:val="16"/>
                <w:szCs w:val="16"/>
              </w:rPr>
              <w:t>УТРИМАЛОСЯ:   0      ПРИСУТНІХ:  40</w:t>
            </w:r>
          </w:p>
          <w:p w:rsidR="00C26C28" w:rsidRPr="009C3F9F" w:rsidRDefault="00C26C28" w:rsidP="00C26C28">
            <w:pPr>
              <w:contextualSpacing/>
              <w:rPr>
                <w:rFonts w:ascii="Lucida Console" w:hAnsi="Lucida Console"/>
                <w:color w:val="000080"/>
                <w:sz w:val="16"/>
                <w:szCs w:val="16"/>
              </w:rPr>
            </w:pPr>
            <w:r w:rsidRPr="009C3F9F">
              <w:rPr>
                <w:rFonts w:ascii="Lucida Console" w:hAnsi="Lucida Console"/>
                <w:color w:val="000080"/>
                <w:sz w:val="16"/>
                <w:szCs w:val="16"/>
              </w:rPr>
              <w:t xml:space="preserve">     ПРОТИ:   0         ВСЬОГО:  43</w:t>
            </w:r>
          </w:p>
          <w:p w:rsidR="00C26C28" w:rsidRPr="009C3F9F" w:rsidRDefault="00C26C28" w:rsidP="00C26C28">
            <w:pPr>
              <w:contextualSpacing/>
              <w:rPr>
                <w:rFonts w:ascii="Lucida Console" w:hAnsi="Lucida Console"/>
                <w:color w:val="000080"/>
                <w:sz w:val="16"/>
                <w:szCs w:val="16"/>
              </w:rPr>
            </w:pPr>
            <w:r w:rsidRPr="009C3F9F">
              <w:rPr>
                <w:rFonts w:ascii="Lucida Console" w:hAnsi="Lucida Console"/>
                <w:color w:val="000080"/>
                <w:sz w:val="16"/>
                <w:szCs w:val="16"/>
              </w:rPr>
              <w:t xml:space="preserve">  1                Косяненко Є.Є.</w:t>
            </w:r>
            <w:r w:rsidRPr="009C3F9F">
              <w:rPr>
                <w:rFonts w:ascii="Lucida Console" w:hAnsi="Lucida Console"/>
                <w:color w:val="000080"/>
                <w:sz w:val="16"/>
                <w:szCs w:val="16"/>
              </w:rPr>
              <w:tab/>
              <w:t>За</w:t>
            </w:r>
          </w:p>
          <w:p w:rsidR="00C26C28" w:rsidRPr="009C3F9F" w:rsidRDefault="00C26C28" w:rsidP="00C26C28">
            <w:pPr>
              <w:contextualSpacing/>
              <w:rPr>
                <w:rFonts w:ascii="Lucida Console" w:hAnsi="Lucida Console"/>
                <w:color w:val="000080"/>
                <w:sz w:val="16"/>
                <w:szCs w:val="16"/>
              </w:rPr>
            </w:pPr>
            <w:r w:rsidRPr="009C3F9F">
              <w:rPr>
                <w:rFonts w:ascii="Lucida Console" w:hAnsi="Lucida Console"/>
                <w:color w:val="000080"/>
                <w:sz w:val="16"/>
                <w:szCs w:val="16"/>
              </w:rPr>
              <w:t xml:space="preserve">  2                  Мельник В.А.</w:t>
            </w:r>
            <w:r w:rsidRPr="009C3F9F">
              <w:rPr>
                <w:rFonts w:ascii="Lucida Console" w:hAnsi="Lucida Console"/>
                <w:color w:val="000080"/>
                <w:sz w:val="16"/>
                <w:szCs w:val="16"/>
              </w:rPr>
              <w:tab/>
              <w:t>Не голосував</w:t>
            </w:r>
          </w:p>
          <w:p w:rsidR="00C26C28" w:rsidRPr="009C3F9F" w:rsidRDefault="00C26C28" w:rsidP="00C26C28">
            <w:pPr>
              <w:contextualSpacing/>
              <w:rPr>
                <w:rFonts w:ascii="Lucida Console" w:hAnsi="Lucida Console"/>
                <w:color w:val="000080"/>
                <w:sz w:val="16"/>
                <w:szCs w:val="16"/>
              </w:rPr>
            </w:pPr>
            <w:r w:rsidRPr="009C3F9F">
              <w:rPr>
                <w:rFonts w:ascii="Lucida Console" w:hAnsi="Lucida Console"/>
                <w:color w:val="000080"/>
                <w:sz w:val="16"/>
                <w:szCs w:val="16"/>
              </w:rPr>
              <w:t xml:space="preserve">  3               Лантушенко Д.С.</w:t>
            </w:r>
            <w:r w:rsidRPr="009C3F9F">
              <w:rPr>
                <w:rFonts w:ascii="Lucida Console" w:hAnsi="Lucida Console"/>
                <w:color w:val="000080"/>
                <w:sz w:val="16"/>
                <w:szCs w:val="16"/>
              </w:rPr>
              <w:tab/>
              <w:t>Не голосував</w:t>
            </w:r>
          </w:p>
          <w:p w:rsidR="00C26C28" w:rsidRPr="009C3F9F" w:rsidRDefault="00C26C28" w:rsidP="00C26C28">
            <w:pPr>
              <w:contextualSpacing/>
              <w:rPr>
                <w:rFonts w:ascii="Lucida Console" w:hAnsi="Lucida Console"/>
                <w:color w:val="000080"/>
                <w:sz w:val="16"/>
                <w:szCs w:val="16"/>
              </w:rPr>
            </w:pPr>
            <w:r w:rsidRPr="009C3F9F">
              <w:rPr>
                <w:rFonts w:ascii="Lucida Console" w:hAnsi="Lucida Console"/>
                <w:color w:val="000080"/>
                <w:sz w:val="16"/>
                <w:szCs w:val="16"/>
              </w:rPr>
              <w:t xml:space="preserve">  4                 Левченко Ю.О.</w:t>
            </w:r>
            <w:r w:rsidRPr="009C3F9F">
              <w:rPr>
                <w:rFonts w:ascii="Lucida Console" w:hAnsi="Lucida Console"/>
                <w:color w:val="000080"/>
                <w:sz w:val="16"/>
                <w:szCs w:val="16"/>
              </w:rPr>
              <w:tab/>
              <w:t>За</w:t>
            </w:r>
          </w:p>
          <w:p w:rsidR="00C26C28" w:rsidRPr="009C3F9F" w:rsidRDefault="00C26C28" w:rsidP="00C26C28">
            <w:pPr>
              <w:contextualSpacing/>
              <w:rPr>
                <w:rFonts w:ascii="Lucida Console" w:hAnsi="Lucida Console"/>
                <w:color w:val="000080"/>
                <w:sz w:val="16"/>
                <w:szCs w:val="16"/>
              </w:rPr>
            </w:pPr>
            <w:r w:rsidRPr="009C3F9F">
              <w:rPr>
                <w:rFonts w:ascii="Lucida Console" w:hAnsi="Lucida Console"/>
                <w:color w:val="000080"/>
                <w:sz w:val="16"/>
                <w:szCs w:val="16"/>
              </w:rPr>
              <w:t xml:space="preserve">  5                    Чепік В.І.</w:t>
            </w:r>
            <w:r w:rsidRPr="009C3F9F">
              <w:rPr>
                <w:rFonts w:ascii="Lucida Console" w:hAnsi="Lucida Console"/>
                <w:color w:val="000080"/>
                <w:sz w:val="16"/>
                <w:szCs w:val="16"/>
              </w:rPr>
              <w:tab/>
              <w:t>За</w:t>
            </w:r>
          </w:p>
          <w:p w:rsidR="00C26C28" w:rsidRPr="009C3F9F" w:rsidRDefault="00C26C28" w:rsidP="00C26C28">
            <w:pPr>
              <w:contextualSpacing/>
              <w:rPr>
                <w:rFonts w:ascii="Lucida Console" w:hAnsi="Lucida Console"/>
                <w:color w:val="000080"/>
                <w:sz w:val="16"/>
                <w:szCs w:val="16"/>
              </w:rPr>
            </w:pPr>
            <w:r w:rsidRPr="009C3F9F">
              <w:rPr>
                <w:rFonts w:ascii="Lucida Console" w:hAnsi="Lucida Console"/>
                <w:color w:val="000080"/>
                <w:sz w:val="16"/>
                <w:szCs w:val="16"/>
              </w:rPr>
              <w:t xml:space="preserve">  6                 Наталуха Д.О.</w:t>
            </w:r>
            <w:r w:rsidRPr="009C3F9F">
              <w:rPr>
                <w:rFonts w:ascii="Lucida Console" w:hAnsi="Lucida Console"/>
                <w:color w:val="000080"/>
                <w:sz w:val="16"/>
                <w:szCs w:val="16"/>
              </w:rPr>
              <w:tab/>
              <w:t>За</w:t>
            </w:r>
          </w:p>
          <w:p w:rsidR="00C26C28" w:rsidRPr="009C3F9F" w:rsidRDefault="00C26C28" w:rsidP="00C26C28">
            <w:pPr>
              <w:contextualSpacing/>
              <w:rPr>
                <w:rFonts w:ascii="Lucida Console" w:hAnsi="Lucida Console"/>
                <w:color w:val="000080"/>
                <w:sz w:val="16"/>
                <w:szCs w:val="16"/>
              </w:rPr>
            </w:pPr>
            <w:r w:rsidRPr="009C3F9F">
              <w:rPr>
                <w:rFonts w:ascii="Lucida Console" w:hAnsi="Lucida Console"/>
                <w:color w:val="000080"/>
                <w:sz w:val="16"/>
                <w:szCs w:val="16"/>
              </w:rPr>
              <w:t xml:space="preserve">  7                   Кубрак О.М.</w:t>
            </w:r>
            <w:r w:rsidRPr="009C3F9F">
              <w:rPr>
                <w:rFonts w:ascii="Lucida Console" w:hAnsi="Lucida Console"/>
                <w:color w:val="000080"/>
                <w:sz w:val="16"/>
                <w:szCs w:val="16"/>
              </w:rPr>
              <w:tab/>
              <w:t>За</w:t>
            </w:r>
          </w:p>
          <w:p w:rsidR="00C26C28" w:rsidRPr="009C3F9F" w:rsidRDefault="00C26C28" w:rsidP="00C26C28">
            <w:pPr>
              <w:contextualSpacing/>
              <w:rPr>
                <w:rFonts w:ascii="Lucida Console" w:hAnsi="Lucida Console"/>
                <w:color w:val="000080"/>
                <w:sz w:val="16"/>
                <w:szCs w:val="16"/>
              </w:rPr>
            </w:pPr>
            <w:r w:rsidRPr="009C3F9F">
              <w:rPr>
                <w:rFonts w:ascii="Lucida Console" w:hAnsi="Lucida Console"/>
                <w:color w:val="000080"/>
                <w:sz w:val="16"/>
                <w:szCs w:val="16"/>
              </w:rPr>
              <w:t xml:space="preserve">  8              Рибальченко І.А.</w:t>
            </w:r>
            <w:r w:rsidRPr="009C3F9F">
              <w:rPr>
                <w:rFonts w:ascii="Lucida Console" w:hAnsi="Lucida Console"/>
                <w:color w:val="000080"/>
                <w:sz w:val="16"/>
                <w:szCs w:val="16"/>
              </w:rPr>
              <w:tab/>
              <w:t>За</w:t>
            </w:r>
          </w:p>
          <w:p w:rsidR="00C26C28" w:rsidRPr="009C3F9F" w:rsidRDefault="00C26C28" w:rsidP="00C26C28">
            <w:pPr>
              <w:contextualSpacing/>
              <w:rPr>
                <w:rFonts w:ascii="Lucida Console" w:hAnsi="Lucida Console"/>
                <w:color w:val="000080"/>
                <w:sz w:val="16"/>
                <w:szCs w:val="16"/>
              </w:rPr>
            </w:pPr>
            <w:r w:rsidRPr="009C3F9F">
              <w:rPr>
                <w:rFonts w:ascii="Lucida Console" w:hAnsi="Lucida Console"/>
                <w:color w:val="000080"/>
                <w:sz w:val="16"/>
                <w:szCs w:val="16"/>
              </w:rPr>
              <w:t xml:space="preserve">  9                 Гончаров В.М.</w:t>
            </w:r>
            <w:r w:rsidRPr="009C3F9F">
              <w:rPr>
                <w:rFonts w:ascii="Lucida Console" w:hAnsi="Lucida Console"/>
                <w:color w:val="000080"/>
                <w:sz w:val="16"/>
                <w:szCs w:val="16"/>
              </w:rPr>
              <w:tab/>
              <w:t>За</w:t>
            </w:r>
          </w:p>
          <w:p w:rsidR="00C26C28" w:rsidRPr="009C3F9F" w:rsidRDefault="00C26C28" w:rsidP="00C26C28">
            <w:pPr>
              <w:contextualSpacing/>
              <w:rPr>
                <w:rFonts w:ascii="Lucida Console" w:hAnsi="Lucida Console"/>
                <w:color w:val="000080"/>
                <w:sz w:val="16"/>
                <w:szCs w:val="16"/>
              </w:rPr>
            </w:pPr>
            <w:r w:rsidRPr="009C3F9F">
              <w:rPr>
                <w:rFonts w:ascii="Lucida Console" w:hAnsi="Lucida Console"/>
                <w:color w:val="000080"/>
                <w:sz w:val="16"/>
                <w:szCs w:val="16"/>
              </w:rPr>
              <w:t xml:space="preserve"> 10                 Хандурін Д.В.</w:t>
            </w:r>
            <w:r w:rsidRPr="009C3F9F">
              <w:rPr>
                <w:rFonts w:ascii="Lucida Console" w:hAnsi="Lucida Console"/>
                <w:color w:val="000080"/>
                <w:sz w:val="16"/>
                <w:szCs w:val="16"/>
              </w:rPr>
              <w:tab/>
              <w:t>За</w:t>
            </w:r>
          </w:p>
          <w:p w:rsidR="00C26C28" w:rsidRPr="009C3F9F" w:rsidRDefault="00C26C28" w:rsidP="00C26C28">
            <w:pPr>
              <w:contextualSpacing/>
              <w:rPr>
                <w:rFonts w:ascii="Lucida Console" w:hAnsi="Lucida Console"/>
                <w:color w:val="000080"/>
                <w:sz w:val="16"/>
                <w:szCs w:val="16"/>
              </w:rPr>
            </w:pPr>
            <w:r w:rsidRPr="009C3F9F">
              <w:rPr>
                <w:rFonts w:ascii="Lucida Console" w:hAnsi="Lucida Console"/>
                <w:color w:val="000080"/>
                <w:sz w:val="16"/>
                <w:szCs w:val="16"/>
              </w:rPr>
              <w:t xml:space="preserve"> 11                  Жиленко В.М.</w:t>
            </w:r>
            <w:r w:rsidRPr="009C3F9F">
              <w:rPr>
                <w:rFonts w:ascii="Lucida Console" w:hAnsi="Lucida Console"/>
                <w:color w:val="000080"/>
                <w:sz w:val="16"/>
                <w:szCs w:val="16"/>
              </w:rPr>
              <w:tab/>
              <w:t>За</w:t>
            </w:r>
          </w:p>
          <w:p w:rsidR="00C26C28" w:rsidRPr="009C3F9F" w:rsidRDefault="00C26C28" w:rsidP="00C26C28">
            <w:pPr>
              <w:contextualSpacing/>
              <w:rPr>
                <w:rFonts w:ascii="Lucida Console" w:hAnsi="Lucida Console"/>
                <w:color w:val="000080"/>
                <w:sz w:val="16"/>
                <w:szCs w:val="16"/>
              </w:rPr>
            </w:pPr>
            <w:r w:rsidRPr="009C3F9F">
              <w:rPr>
                <w:rFonts w:ascii="Lucida Console" w:hAnsi="Lucida Console"/>
                <w:color w:val="000080"/>
                <w:sz w:val="16"/>
                <w:szCs w:val="16"/>
              </w:rPr>
              <w:t xml:space="preserve"> 12                   Іванов О.О.</w:t>
            </w:r>
            <w:r w:rsidRPr="009C3F9F">
              <w:rPr>
                <w:rFonts w:ascii="Lucida Console" w:hAnsi="Lucida Console"/>
                <w:color w:val="000080"/>
                <w:sz w:val="16"/>
                <w:szCs w:val="16"/>
              </w:rPr>
              <w:tab/>
              <w:t>За</w:t>
            </w:r>
          </w:p>
          <w:p w:rsidR="00C26C28" w:rsidRPr="009C3F9F" w:rsidRDefault="00C26C28" w:rsidP="00C26C28">
            <w:pPr>
              <w:contextualSpacing/>
              <w:rPr>
                <w:rFonts w:ascii="Lucida Console" w:hAnsi="Lucida Console"/>
                <w:color w:val="000080"/>
                <w:sz w:val="16"/>
                <w:szCs w:val="16"/>
              </w:rPr>
            </w:pPr>
            <w:r w:rsidRPr="009C3F9F">
              <w:rPr>
                <w:rFonts w:ascii="Lucida Console" w:hAnsi="Lucida Console"/>
                <w:color w:val="000080"/>
                <w:sz w:val="16"/>
                <w:szCs w:val="16"/>
              </w:rPr>
              <w:t xml:space="preserve"> 13                  Гробова В.П.</w:t>
            </w:r>
            <w:r w:rsidRPr="009C3F9F">
              <w:rPr>
                <w:rFonts w:ascii="Lucida Console" w:hAnsi="Lucida Console"/>
                <w:color w:val="000080"/>
                <w:sz w:val="16"/>
                <w:szCs w:val="16"/>
              </w:rPr>
              <w:tab/>
              <w:t>За</w:t>
            </w:r>
          </w:p>
          <w:p w:rsidR="00C26C28" w:rsidRPr="009C3F9F" w:rsidRDefault="00C26C28" w:rsidP="00C26C28">
            <w:pPr>
              <w:contextualSpacing/>
              <w:rPr>
                <w:rFonts w:ascii="Lucida Console" w:hAnsi="Lucida Console"/>
                <w:color w:val="000080"/>
                <w:sz w:val="16"/>
                <w:szCs w:val="16"/>
              </w:rPr>
            </w:pPr>
            <w:r w:rsidRPr="009C3F9F">
              <w:rPr>
                <w:rFonts w:ascii="Lucida Console" w:hAnsi="Lucida Console"/>
                <w:color w:val="000080"/>
                <w:sz w:val="16"/>
                <w:szCs w:val="16"/>
              </w:rPr>
              <w:t xml:space="preserve"> 14              Калініченко В.А.</w:t>
            </w:r>
            <w:r w:rsidRPr="009C3F9F">
              <w:rPr>
                <w:rFonts w:ascii="Lucida Console" w:hAnsi="Lucida Console"/>
                <w:color w:val="000080"/>
                <w:sz w:val="16"/>
                <w:szCs w:val="16"/>
              </w:rPr>
              <w:tab/>
              <w:t>За</w:t>
            </w:r>
          </w:p>
          <w:p w:rsidR="00C26C28" w:rsidRPr="009C3F9F" w:rsidRDefault="00C26C28" w:rsidP="00C26C28">
            <w:pPr>
              <w:contextualSpacing/>
              <w:rPr>
                <w:rFonts w:ascii="Lucida Console" w:hAnsi="Lucida Console"/>
                <w:color w:val="000080"/>
                <w:sz w:val="16"/>
                <w:szCs w:val="16"/>
              </w:rPr>
            </w:pPr>
            <w:r w:rsidRPr="009C3F9F">
              <w:rPr>
                <w:rFonts w:ascii="Lucida Console" w:hAnsi="Lucida Console"/>
                <w:color w:val="000080"/>
                <w:sz w:val="16"/>
                <w:szCs w:val="16"/>
              </w:rPr>
              <w:t xml:space="preserve"> 15                   Галаєв Р.М.</w:t>
            </w:r>
            <w:r w:rsidRPr="009C3F9F">
              <w:rPr>
                <w:rFonts w:ascii="Lucida Console" w:hAnsi="Lucida Console"/>
                <w:color w:val="000080"/>
                <w:sz w:val="16"/>
                <w:szCs w:val="16"/>
              </w:rPr>
              <w:tab/>
              <w:t>За</w:t>
            </w:r>
          </w:p>
          <w:p w:rsidR="00C26C28" w:rsidRPr="009C3F9F" w:rsidRDefault="00C26C28" w:rsidP="00C26C28">
            <w:pPr>
              <w:contextualSpacing/>
              <w:rPr>
                <w:rFonts w:ascii="Lucida Console" w:hAnsi="Lucida Console"/>
                <w:color w:val="000080"/>
                <w:sz w:val="16"/>
                <w:szCs w:val="16"/>
              </w:rPr>
            </w:pPr>
            <w:r w:rsidRPr="009C3F9F">
              <w:rPr>
                <w:rFonts w:ascii="Lucida Console" w:hAnsi="Lucida Console"/>
                <w:color w:val="000080"/>
                <w:sz w:val="16"/>
                <w:szCs w:val="16"/>
              </w:rPr>
              <w:t xml:space="preserve"> 16                   Кушнір І.Г.</w:t>
            </w:r>
            <w:r w:rsidRPr="009C3F9F">
              <w:rPr>
                <w:rFonts w:ascii="Lucida Console" w:hAnsi="Lucida Console"/>
                <w:color w:val="000080"/>
                <w:sz w:val="16"/>
                <w:szCs w:val="16"/>
              </w:rPr>
              <w:tab/>
              <w:t>За</w:t>
            </w:r>
          </w:p>
          <w:p w:rsidR="00C26C28" w:rsidRPr="009C3F9F" w:rsidRDefault="00C26C28" w:rsidP="00C26C28">
            <w:pPr>
              <w:contextualSpacing/>
              <w:rPr>
                <w:rFonts w:ascii="Lucida Console" w:hAnsi="Lucida Console"/>
                <w:color w:val="000080"/>
                <w:sz w:val="16"/>
                <w:szCs w:val="16"/>
              </w:rPr>
            </w:pPr>
            <w:r w:rsidRPr="009C3F9F">
              <w:rPr>
                <w:rFonts w:ascii="Lucida Console" w:hAnsi="Lucida Console"/>
                <w:color w:val="000080"/>
                <w:sz w:val="16"/>
                <w:szCs w:val="16"/>
              </w:rPr>
              <w:t xml:space="preserve"> 17                   Липова С.А.</w:t>
            </w:r>
            <w:r w:rsidRPr="009C3F9F">
              <w:rPr>
                <w:rFonts w:ascii="Lucida Console" w:hAnsi="Lucida Console"/>
                <w:color w:val="000080"/>
                <w:sz w:val="16"/>
                <w:szCs w:val="16"/>
              </w:rPr>
              <w:tab/>
              <w:t>Не голосував</w:t>
            </w:r>
          </w:p>
          <w:p w:rsidR="00C26C28" w:rsidRPr="009C3F9F" w:rsidRDefault="00C26C28" w:rsidP="00C26C28">
            <w:pPr>
              <w:contextualSpacing/>
              <w:rPr>
                <w:rFonts w:ascii="Lucida Console" w:hAnsi="Lucida Console"/>
                <w:color w:val="000080"/>
                <w:sz w:val="16"/>
                <w:szCs w:val="16"/>
              </w:rPr>
            </w:pPr>
            <w:r w:rsidRPr="009C3F9F">
              <w:rPr>
                <w:rFonts w:ascii="Lucida Console" w:hAnsi="Lucida Console"/>
                <w:color w:val="000080"/>
                <w:sz w:val="16"/>
                <w:szCs w:val="16"/>
              </w:rPr>
              <w:t xml:space="preserve"> 18                  Лисенко О.М.</w:t>
            </w:r>
            <w:r w:rsidRPr="009C3F9F">
              <w:rPr>
                <w:rFonts w:ascii="Lucida Console" w:hAnsi="Lucida Console"/>
                <w:color w:val="000080"/>
                <w:sz w:val="16"/>
                <w:szCs w:val="16"/>
              </w:rPr>
              <w:tab/>
              <w:t>За</w:t>
            </w:r>
          </w:p>
          <w:p w:rsidR="00C26C28" w:rsidRPr="009C3F9F" w:rsidRDefault="00C26C28" w:rsidP="00C26C28">
            <w:pPr>
              <w:contextualSpacing/>
              <w:rPr>
                <w:rFonts w:ascii="Lucida Console" w:hAnsi="Lucida Console"/>
                <w:color w:val="000080"/>
                <w:sz w:val="16"/>
                <w:szCs w:val="16"/>
              </w:rPr>
            </w:pPr>
            <w:r w:rsidRPr="009C3F9F">
              <w:rPr>
                <w:rFonts w:ascii="Lucida Console" w:hAnsi="Lucida Console"/>
                <w:color w:val="000080"/>
                <w:sz w:val="16"/>
                <w:szCs w:val="16"/>
              </w:rPr>
              <w:t xml:space="preserve"> 19               Крамченков А.Б.</w:t>
            </w:r>
            <w:r w:rsidRPr="009C3F9F">
              <w:rPr>
                <w:rFonts w:ascii="Lucida Console" w:hAnsi="Lucida Console"/>
                <w:color w:val="000080"/>
                <w:sz w:val="16"/>
                <w:szCs w:val="16"/>
              </w:rPr>
              <w:tab/>
              <w:t>За</w:t>
            </w:r>
          </w:p>
          <w:p w:rsidR="00C26C28" w:rsidRPr="009C3F9F" w:rsidRDefault="00C26C28" w:rsidP="00C26C28">
            <w:pPr>
              <w:contextualSpacing/>
              <w:rPr>
                <w:rFonts w:ascii="Lucida Console" w:hAnsi="Lucida Console"/>
                <w:color w:val="000080"/>
                <w:sz w:val="16"/>
                <w:szCs w:val="16"/>
              </w:rPr>
            </w:pPr>
            <w:r w:rsidRPr="009C3F9F">
              <w:rPr>
                <w:rFonts w:ascii="Lucida Console" w:hAnsi="Lucida Console"/>
                <w:color w:val="000080"/>
                <w:sz w:val="16"/>
                <w:szCs w:val="16"/>
              </w:rPr>
              <w:t xml:space="preserve"> 20                  Баранов А.В.</w:t>
            </w:r>
            <w:r w:rsidRPr="009C3F9F">
              <w:rPr>
                <w:rFonts w:ascii="Lucida Console" w:hAnsi="Lucida Console"/>
                <w:color w:val="000080"/>
                <w:sz w:val="16"/>
                <w:szCs w:val="16"/>
              </w:rPr>
              <w:tab/>
              <w:t>За</w:t>
            </w:r>
          </w:p>
          <w:p w:rsidR="00C26C28" w:rsidRPr="009C3F9F" w:rsidRDefault="00C26C28" w:rsidP="00C26C28">
            <w:pPr>
              <w:contextualSpacing/>
              <w:rPr>
                <w:rFonts w:ascii="Lucida Console" w:hAnsi="Lucida Console"/>
                <w:color w:val="000080"/>
                <w:sz w:val="16"/>
                <w:szCs w:val="16"/>
              </w:rPr>
            </w:pPr>
            <w:r w:rsidRPr="009C3F9F">
              <w:rPr>
                <w:rFonts w:ascii="Lucida Console" w:hAnsi="Lucida Console"/>
                <w:color w:val="000080"/>
                <w:sz w:val="16"/>
                <w:szCs w:val="16"/>
              </w:rPr>
              <w:t xml:space="preserve"> 21                 Перепека І.О.</w:t>
            </w:r>
            <w:r w:rsidRPr="009C3F9F">
              <w:rPr>
                <w:rFonts w:ascii="Lucida Console" w:hAnsi="Lucida Console"/>
                <w:color w:val="000080"/>
                <w:sz w:val="16"/>
                <w:szCs w:val="16"/>
              </w:rPr>
              <w:tab/>
              <w:t>За</w:t>
            </w:r>
          </w:p>
          <w:p w:rsidR="00C26C28" w:rsidRPr="009C3F9F" w:rsidRDefault="00C26C28" w:rsidP="00C26C28">
            <w:pPr>
              <w:contextualSpacing/>
              <w:rPr>
                <w:rFonts w:ascii="Lucida Console" w:hAnsi="Lucida Console"/>
                <w:color w:val="000080"/>
                <w:sz w:val="16"/>
                <w:szCs w:val="16"/>
              </w:rPr>
            </w:pPr>
            <w:r w:rsidRPr="009C3F9F">
              <w:rPr>
                <w:rFonts w:ascii="Lucida Console" w:hAnsi="Lucida Console"/>
                <w:color w:val="000080"/>
                <w:sz w:val="16"/>
                <w:szCs w:val="16"/>
              </w:rPr>
              <w:t xml:space="preserve"> 22                 Перепека Ю.О.</w:t>
            </w:r>
            <w:r w:rsidRPr="009C3F9F">
              <w:rPr>
                <w:rFonts w:ascii="Lucida Console" w:hAnsi="Lucida Console"/>
                <w:color w:val="000080"/>
                <w:sz w:val="16"/>
                <w:szCs w:val="16"/>
              </w:rPr>
              <w:tab/>
              <w:t>Не голосував</w:t>
            </w:r>
          </w:p>
          <w:p w:rsidR="00C26C28" w:rsidRPr="009C3F9F" w:rsidRDefault="00C26C28" w:rsidP="00C26C28">
            <w:pPr>
              <w:contextualSpacing/>
              <w:rPr>
                <w:rFonts w:ascii="Lucida Console" w:hAnsi="Lucida Console"/>
                <w:color w:val="000080"/>
                <w:sz w:val="16"/>
                <w:szCs w:val="16"/>
              </w:rPr>
            </w:pPr>
            <w:r w:rsidRPr="009C3F9F">
              <w:rPr>
                <w:rFonts w:ascii="Lucida Console" w:hAnsi="Lucida Console"/>
                <w:color w:val="000080"/>
                <w:sz w:val="16"/>
                <w:szCs w:val="16"/>
              </w:rPr>
              <w:t xml:space="preserve"> 23                  Зименко О.В.</w:t>
            </w:r>
            <w:r w:rsidRPr="009C3F9F">
              <w:rPr>
                <w:rFonts w:ascii="Lucida Console" w:hAnsi="Lucida Console"/>
                <w:color w:val="000080"/>
                <w:sz w:val="16"/>
                <w:szCs w:val="16"/>
              </w:rPr>
              <w:tab/>
              <w:t>За</w:t>
            </w:r>
          </w:p>
          <w:p w:rsidR="00C26C28" w:rsidRPr="009C3F9F" w:rsidRDefault="00C26C28" w:rsidP="00C26C28">
            <w:pPr>
              <w:contextualSpacing/>
              <w:rPr>
                <w:rFonts w:ascii="Lucida Console" w:hAnsi="Lucida Console"/>
                <w:color w:val="000080"/>
                <w:sz w:val="16"/>
                <w:szCs w:val="16"/>
              </w:rPr>
            </w:pPr>
            <w:r w:rsidRPr="009C3F9F">
              <w:rPr>
                <w:rFonts w:ascii="Lucida Console" w:hAnsi="Lucida Console"/>
                <w:color w:val="000080"/>
                <w:sz w:val="16"/>
                <w:szCs w:val="16"/>
              </w:rPr>
              <w:t xml:space="preserve"> 24                 Гризодуб Г.П.</w:t>
            </w:r>
            <w:r w:rsidRPr="009C3F9F">
              <w:rPr>
                <w:rFonts w:ascii="Lucida Console" w:hAnsi="Lucida Console"/>
                <w:color w:val="000080"/>
                <w:sz w:val="16"/>
                <w:szCs w:val="16"/>
              </w:rPr>
              <w:tab/>
              <w:t>За</w:t>
            </w:r>
          </w:p>
          <w:p w:rsidR="00C26C28" w:rsidRPr="009C3F9F" w:rsidRDefault="00C26C28" w:rsidP="00C26C28">
            <w:pPr>
              <w:contextualSpacing/>
              <w:rPr>
                <w:rFonts w:ascii="Lucida Console" w:hAnsi="Lucida Console"/>
                <w:color w:val="000080"/>
                <w:sz w:val="16"/>
                <w:szCs w:val="16"/>
              </w:rPr>
            </w:pPr>
            <w:r w:rsidRPr="009C3F9F">
              <w:rPr>
                <w:rFonts w:ascii="Lucida Console" w:hAnsi="Lucida Console"/>
                <w:color w:val="000080"/>
                <w:sz w:val="16"/>
                <w:szCs w:val="16"/>
              </w:rPr>
              <w:t xml:space="preserve"> 25                    Сагач А.Г.</w:t>
            </w:r>
            <w:r w:rsidRPr="009C3F9F">
              <w:rPr>
                <w:rFonts w:ascii="Lucida Console" w:hAnsi="Lucida Console"/>
                <w:color w:val="000080"/>
                <w:sz w:val="16"/>
                <w:szCs w:val="16"/>
              </w:rPr>
              <w:tab/>
              <w:t>За</w:t>
            </w:r>
          </w:p>
          <w:p w:rsidR="00C26C28" w:rsidRPr="009C3F9F" w:rsidRDefault="00C26C28" w:rsidP="00C26C28">
            <w:pPr>
              <w:contextualSpacing/>
              <w:rPr>
                <w:rFonts w:ascii="Lucida Console" w:hAnsi="Lucida Console"/>
                <w:color w:val="000080"/>
                <w:sz w:val="16"/>
                <w:szCs w:val="16"/>
              </w:rPr>
            </w:pPr>
            <w:r w:rsidRPr="009C3F9F">
              <w:rPr>
                <w:rFonts w:ascii="Lucida Console" w:hAnsi="Lucida Console"/>
                <w:color w:val="000080"/>
                <w:sz w:val="16"/>
                <w:szCs w:val="16"/>
              </w:rPr>
              <w:t xml:space="preserve"> 26                 Волошина О.М.</w:t>
            </w:r>
            <w:r w:rsidRPr="009C3F9F">
              <w:rPr>
                <w:rFonts w:ascii="Lucida Console" w:hAnsi="Lucida Console"/>
                <w:color w:val="000080"/>
                <w:sz w:val="16"/>
                <w:szCs w:val="16"/>
              </w:rPr>
              <w:tab/>
              <w:t>За</w:t>
            </w:r>
          </w:p>
          <w:p w:rsidR="00C26C28" w:rsidRPr="009C3F9F" w:rsidRDefault="00C26C28" w:rsidP="00C26C28">
            <w:pPr>
              <w:contextualSpacing/>
              <w:rPr>
                <w:rFonts w:ascii="Lucida Console" w:hAnsi="Lucida Console"/>
                <w:color w:val="000080"/>
                <w:sz w:val="16"/>
                <w:szCs w:val="16"/>
              </w:rPr>
            </w:pPr>
            <w:r w:rsidRPr="009C3F9F">
              <w:rPr>
                <w:rFonts w:ascii="Lucida Console" w:hAnsi="Lucida Console"/>
                <w:color w:val="000080"/>
                <w:sz w:val="16"/>
                <w:szCs w:val="16"/>
              </w:rPr>
              <w:t xml:space="preserve"> 27                  Саченко М.В.</w:t>
            </w:r>
            <w:r w:rsidRPr="009C3F9F">
              <w:rPr>
                <w:rFonts w:ascii="Lucida Console" w:hAnsi="Lucida Console"/>
                <w:color w:val="000080"/>
                <w:sz w:val="16"/>
                <w:szCs w:val="16"/>
              </w:rPr>
              <w:tab/>
              <w:t>За</w:t>
            </w:r>
          </w:p>
          <w:p w:rsidR="00C26C28" w:rsidRPr="009C3F9F" w:rsidRDefault="00C26C28" w:rsidP="00C26C28">
            <w:pPr>
              <w:contextualSpacing/>
              <w:rPr>
                <w:rFonts w:ascii="Lucida Console" w:hAnsi="Lucida Console"/>
                <w:color w:val="000080"/>
                <w:sz w:val="16"/>
                <w:szCs w:val="16"/>
              </w:rPr>
            </w:pPr>
            <w:r w:rsidRPr="009C3F9F">
              <w:rPr>
                <w:rFonts w:ascii="Lucida Console" w:hAnsi="Lucida Console"/>
                <w:color w:val="000080"/>
                <w:sz w:val="16"/>
                <w:szCs w:val="16"/>
              </w:rPr>
              <w:t xml:space="preserve"> 28                  Губська І.О.</w:t>
            </w:r>
            <w:r w:rsidRPr="009C3F9F">
              <w:rPr>
                <w:rFonts w:ascii="Lucida Console" w:hAnsi="Lucida Console"/>
                <w:color w:val="000080"/>
                <w:sz w:val="16"/>
                <w:szCs w:val="16"/>
              </w:rPr>
              <w:tab/>
              <w:t>За</w:t>
            </w:r>
          </w:p>
          <w:p w:rsidR="00C26C28" w:rsidRPr="009C3F9F" w:rsidRDefault="00C26C28" w:rsidP="00C26C28">
            <w:pPr>
              <w:contextualSpacing/>
              <w:rPr>
                <w:rFonts w:ascii="Lucida Console" w:hAnsi="Lucida Console"/>
                <w:color w:val="000080"/>
                <w:sz w:val="16"/>
                <w:szCs w:val="16"/>
              </w:rPr>
            </w:pPr>
            <w:r w:rsidRPr="009C3F9F">
              <w:rPr>
                <w:rFonts w:ascii="Lucida Console" w:hAnsi="Lucida Console"/>
                <w:color w:val="000080"/>
                <w:sz w:val="16"/>
                <w:szCs w:val="16"/>
              </w:rPr>
              <w:t xml:space="preserve"> 29          Скоробагатський Є.О.</w:t>
            </w:r>
            <w:r w:rsidRPr="009C3F9F">
              <w:rPr>
                <w:rFonts w:ascii="Lucida Console" w:hAnsi="Lucida Console"/>
                <w:color w:val="000080"/>
                <w:sz w:val="16"/>
                <w:szCs w:val="16"/>
              </w:rPr>
              <w:tab/>
              <w:t>За</w:t>
            </w:r>
          </w:p>
          <w:p w:rsidR="00C26C28" w:rsidRPr="009C3F9F" w:rsidRDefault="00C26C28" w:rsidP="00C26C28">
            <w:pPr>
              <w:contextualSpacing/>
              <w:rPr>
                <w:rFonts w:ascii="Lucida Console" w:hAnsi="Lucida Console"/>
                <w:color w:val="000080"/>
                <w:sz w:val="16"/>
                <w:szCs w:val="16"/>
              </w:rPr>
            </w:pPr>
            <w:r w:rsidRPr="009C3F9F">
              <w:rPr>
                <w:rFonts w:ascii="Lucida Console" w:hAnsi="Lucida Console"/>
                <w:color w:val="000080"/>
                <w:sz w:val="16"/>
                <w:szCs w:val="16"/>
              </w:rPr>
              <w:t xml:space="preserve"> 30                    Заїка В.І.</w:t>
            </w:r>
            <w:r w:rsidRPr="009C3F9F">
              <w:rPr>
                <w:rFonts w:ascii="Lucida Console" w:hAnsi="Lucida Console"/>
                <w:color w:val="000080"/>
                <w:sz w:val="16"/>
                <w:szCs w:val="16"/>
              </w:rPr>
              <w:tab/>
              <w:t>За</w:t>
            </w:r>
          </w:p>
          <w:p w:rsidR="00C26C28" w:rsidRPr="009C3F9F" w:rsidRDefault="00C26C28" w:rsidP="00C26C28">
            <w:pPr>
              <w:contextualSpacing/>
              <w:rPr>
                <w:rFonts w:ascii="Lucida Console" w:hAnsi="Lucida Console"/>
                <w:color w:val="000080"/>
                <w:sz w:val="16"/>
                <w:szCs w:val="16"/>
              </w:rPr>
            </w:pPr>
            <w:r w:rsidRPr="009C3F9F">
              <w:rPr>
                <w:rFonts w:ascii="Lucida Console" w:hAnsi="Lucida Console"/>
                <w:color w:val="000080"/>
                <w:sz w:val="16"/>
                <w:szCs w:val="16"/>
              </w:rPr>
              <w:t xml:space="preserve"> 31                  Бутенко Д.М.</w:t>
            </w:r>
            <w:r w:rsidRPr="009C3F9F">
              <w:rPr>
                <w:rFonts w:ascii="Lucida Console" w:hAnsi="Lucida Console"/>
                <w:color w:val="000080"/>
                <w:sz w:val="16"/>
                <w:szCs w:val="16"/>
              </w:rPr>
              <w:tab/>
              <w:t>За</w:t>
            </w:r>
          </w:p>
          <w:p w:rsidR="00C26C28" w:rsidRPr="009C3F9F" w:rsidRDefault="00C26C28" w:rsidP="00C26C28">
            <w:pPr>
              <w:contextualSpacing/>
              <w:rPr>
                <w:rFonts w:ascii="Lucida Console" w:hAnsi="Lucida Console"/>
                <w:color w:val="000080"/>
                <w:sz w:val="16"/>
                <w:szCs w:val="16"/>
              </w:rPr>
            </w:pPr>
            <w:r w:rsidRPr="009C3F9F">
              <w:rPr>
                <w:rFonts w:ascii="Lucida Console" w:hAnsi="Lucida Console"/>
                <w:color w:val="000080"/>
                <w:sz w:val="16"/>
                <w:szCs w:val="16"/>
              </w:rPr>
              <w:t xml:space="preserve"> 32                  Фірсова О.В.</w:t>
            </w:r>
            <w:r w:rsidRPr="009C3F9F">
              <w:rPr>
                <w:rFonts w:ascii="Lucida Console" w:hAnsi="Lucida Console"/>
                <w:color w:val="000080"/>
                <w:sz w:val="16"/>
                <w:szCs w:val="16"/>
              </w:rPr>
              <w:tab/>
              <w:t>За</w:t>
            </w:r>
          </w:p>
          <w:p w:rsidR="00C26C28" w:rsidRPr="009C3F9F" w:rsidRDefault="00C26C28" w:rsidP="00C26C28">
            <w:pPr>
              <w:contextualSpacing/>
              <w:rPr>
                <w:rFonts w:ascii="Lucida Console" w:hAnsi="Lucida Console"/>
                <w:color w:val="000080"/>
                <w:sz w:val="16"/>
                <w:szCs w:val="16"/>
              </w:rPr>
            </w:pPr>
            <w:r w:rsidRPr="009C3F9F">
              <w:rPr>
                <w:rFonts w:ascii="Lucida Console" w:hAnsi="Lucida Console"/>
                <w:color w:val="000080"/>
                <w:sz w:val="16"/>
                <w:szCs w:val="16"/>
              </w:rPr>
              <w:t xml:space="preserve"> 33                 Рябенков О.В.</w:t>
            </w:r>
            <w:r w:rsidRPr="009C3F9F">
              <w:rPr>
                <w:rFonts w:ascii="Lucida Console" w:hAnsi="Lucida Console"/>
                <w:color w:val="000080"/>
                <w:sz w:val="16"/>
                <w:szCs w:val="16"/>
              </w:rPr>
              <w:tab/>
              <w:t>За</w:t>
            </w:r>
          </w:p>
          <w:p w:rsidR="00C26C28" w:rsidRPr="009C3F9F" w:rsidRDefault="00C26C28" w:rsidP="00C26C28">
            <w:pPr>
              <w:contextualSpacing/>
              <w:rPr>
                <w:rFonts w:ascii="Lucida Console" w:hAnsi="Lucida Console"/>
                <w:color w:val="000080"/>
                <w:sz w:val="16"/>
                <w:szCs w:val="16"/>
              </w:rPr>
            </w:pPr>
            <w:r w:rsidRPr="009C3F9F">
              <w:rPr>
                <w:rFonts w:ascii="Lucida Console" w:hAnsi="Lucida Console"/>
                <w:color w:val="000080"/>
                <w:sz w:val="16"/>
                <w:szCs w:val="16"/>
              </w:rPr>
              <w:t xml:space="preserve"> 34                    Шилов В.О.</w:t>
            </w:r>
            <w:r w:rsidRPr="009C3F9F">
              <w:rPr>
                <w:rFonts w:ascii="Lucida Console" w:hAnsi="Lucida Console"/>
                <w:color w:val="000080"/>
                <w:sz w:val="16"/>
                <w:szCs w:val="16"/>
              </w:rPr>
              <w:tab/>
              <w:t>Не голосував</w:t>
            </w:r>
          </w:p>
          <w:p w:rsidR="00C26C28" w:rsidRPr="009C3F9F" w:rsidRDefault="00C26C28" w:rsidP="00C26C28">
            <w:pPr>
              <w:contextualSpacing/>
              <w:rPr>
                <w:rFonts w:ascii="Lucida Console" w:hAnsi="Lucida Console"/>
                <w:color w:val="000080"/>
                <w:sz w:val="16"/>
                <w:szCs w:val="16"/>
              </w:rPr>
            </w:pPr>
            <w:r w:rsidRPr="009C3F9F">
              <w:rPr>
                <w:rFonts w:ascii="Lucida Console" w:hAnsi="Lucida Console"/>
                <w:color w:val="000080"/>
                <w:sz w:val="16"/>
                <w:szCs w:val="16"/>
              </w:rPr>
              <w:t xml:space="preserve"> 35                Никоненко В.В.</w:t>
            </w:r>
            <w:r w:rsidRPr="009C3F9F">
              <w:rPr>
                <w:rFonts w:ascii="Lucida Console" w:hAnsi="Lucida Console"/>
                <w:color w:val="000080"/>
                <w:sz w:val="16"/>
                <w:szCs w:val="16"/>
              </w:rPr>
              <w:tab/>
              <w:t>За</w:t>
            </w:r>
          </w:p>
          <w:p w:rsidR="00C26C28" w:rsidRPr="009C3F9F" w:rsidRDefault="00C26C28" w:rsidP="00C26C28">
            <w:pPr>
              <w:contextualSpacing/>
              <w:rPr>
                <w:rFonts w:ascii="Lucida Console" w:hAnsi="Lucida Console"/>
                <w:color w:val="000080"/>
                <w:sz w:val="16"/>
                <w:szCs w:val="16"/>
              </w:rPr>
            </w:pPr>
            <w:r w:rsidRPr="009C3F9F">
              <w:rPr>
                <w:rFonts w:ascii="Lucida Console" w:hAnsi="Lucida Console"/>
                <w:color w:val="000080"/>
                <w:sz w:val="16"/>
                <w:szCs w:val="16"/>
              </w:rPr>
              <w:t xml:space="preserve"> 36                    Шилов В.В.</w:t>
            </w:r>
            <w:r w:rsidRPr="009C3F9F">
              <w:rPr>
                <w:rFonts w:ascii="Lucida Console" w:hAnsi="Lucida Console"/>
                <w:color w:val="000080"/>
                <w:sz w:val="16"/>
                <w:szCs w:val="16"/>
              </w:rPr>
              <w:tab/>
              <w:t>Не голосував</w:t>
            </w:r>
          </w:p>
          <w:p w:rsidR="00C26C28" w:rsidRPr="009C3F9F" w:rsidRDefault="00C26C28" w:rsidP="00C26C28">
            <w:pPr>
              <w:contextualSpacing/>
              <w:rPr>
                <w:rFonts w:ascii="Lucida Console" w:hAnsi="Lucida Console"/>
                <w:color w:val="000080"/>
                <w:sz w:val="16"/>
                <w:szCs w:val="16"/>
              </w:rPr>
            </w:pPr>
            <w:r w:rsidRPr="009C3F9F">
              <w:rPr>
                <w:rFonts w:ascii="Lucida Console" w:hAnsi="Lucida Console"/>
                <w:color w:val="000080"/>
                <w:sz w:val="16"/>
                <w:szCs w:val="16"/>
              </w:rPr>
              <w:t xml:space="preserve"> 37                Галицький М.О.</w:t>
            </w:r>
            <w:r w:rsidRPr="009C3F9F">
              <w:rPr>
                <w:rFonts w:ascii="Lucida Console" w:hAnsi="Lucida Console"/>
                <w:color w:val="000080"/>
                <w:sz w:val="16"/>
                <w:szCs w:val="16"/>
              </w:rPr>
              <w:tab/>
              <w:t>За</w:t>
            </w:r>
          </w:p>
          <w:p w:rsidR="00C26C28" w:rsidRPr="009C3F9F" w:rsidRDefault="00C26C28" w:rsidP="00C26C28">
            <w:pPr>
              <w:contextualSpacing/>
              <w:rPr>
                <w:rFonts w:ascii="Lucida Console" w:hAnsi="Lucida Console"/>
                <w:color w:val="000080"/>
                <w:sz w:val="16"/>
                <w:szCs w:val="16"/>
              </w:rPr>
            </w:pPr>
            <w:r w:rsidRPr="009C3F9F">
              <w:rPr>
                <w:rFonts w:ascii="Lucida Console" w:hAnsi="Lucida Console"/>
                <w:color w:val="000080"/>
                <w:sz w:val="16"/>
                <w:szCs w:val="16"/>
              </w:rPr>
              <w:t xml:space="preserve"> 38                 Левченко О.О.</w:t>
            </w:r>
            <w:r w:rsidRPr="009C3F9F">
              <w:rPr>
                <w:rFonts w:ascii="Lucida Console" w:hAnsi="Lucida Console"/>
                <w:color w:val="000080"/>
                <w:sz w:val="16"/>
                <w:szCs w:val="16"/>
              </w:rPr>
              <w:tab/>
              <w:t>За</w:t>
            </w:r>
          </w:p>
          <w:p w:rsidR="00C26C28" w:rsidRPr="009C3F9F" w:rsidRDefault="00C26C28" w:rsidP="00C26C28">
            <w:pPr>
              <w:contextualSpacing/>
              <w:rPr>
                <w:rFonts w:ascii="Lucida Console" w:hAnsi="Lucida Console"/>
                <w:color w:val="000080"/>
                <w:sz w:val="16"/>
                <w:szCs w:val="16"/>
              </w:rPr>
            </w:pPr>
            <w:r w:rsidRPr="009C3F9F">
              <w:rPr>
                <w:rFonts w:ascii="Lucida Console" w:hAnsi="Lucida Console"/>
                <w:color w:val="000080"/>
                <w:sz w:val="16"/>
                <w:szCs w:val="16"/>
              </w:rPr>
              <w:t xml:space="preserve"> 39                Степченко В.Г.</w:t>
            </w:r>
            <w:r w:rsidRPr="009C3F9F">
              <w:rPr>
                <w:rFonts w:ascii="Lucida Console" w:hAnsi="Lucida Console"/>
                <w:color w:val="000080"/>
                <w:sz w:val="16"/>
                <w:szCs w:val="16"/>
              </w:rPr>
              <w:tab/>
              <w:t>За</w:t>
            </w:r>
          </w:p>
          <w:p w:rsidR="00C26C28" w:rsidRPr="009C3F9F" w:rsidRDefault="00C26C28" w:rsidP="00C26C28">
            <w:pPr>
              <w:contextualSpacing/>
              <w:rPr>
                <w:rFonts w:ascii="Lucida Console" w:hAnsi="Lucida Console"/>
                <w:color w:val="000080"/>
                <w:sz w:val="16"/>
                <w:szCs w:val="16"/>
              </w:rPr>
            </w:pPr>
            <w:r w:rsidRPr="009C3F9F">
              <w:rPr>
                <w:rFonts w:ascii="Lucida Console" w:hAnsi="Lucida Console"/>
                <w:color w:val="000080"/>
                <w:sz w:val="16"/>
                <w:szCs w:val="16"/>
              </w:rPr>
              <w:t xml:space="preserve"> 40                  Бурбика В.О.</w:t>
            </w:r>
            <w:r w:rsidRPr="009C3F9F">
              <w:rPr>
                <w:rFonts w:ascii="Lucida Console" w:hAnsi="Lucida Console"/>
                <w:color w:val="000080"/>
                <w:sz w:val="16"/>
                <w:szCs w:val="16"/>
              </w:rPr>
              <w:tab/>
              <w:t>Не голосував</w:t>
            </w:r>
          </w:p>
          <w:p w:rsidR="004B536F" w:rsidRDefault="004B536F" w:rsidP="004B536F">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1468</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4B536F" w:rsidRPr="005E5BFF" w:rsidRDefault="004B536F" w:rsidP="003934B7">
            <w:pPr>
              <w:spacing w:after="0" w:line="240" w:lineRule="auto"/>
              <w:jc w:val="both"/>
              <w:rPr>
                <w:rFonts w:ascii="Times New Roman" w:hAnsi="Times New Roman"/>
                <w:b/>
                <w:sz w:val="28"/>
                <w:szCs w:val="28"/>
              </w:rPr>
            </w:pPr>
          </w:p>
        </w:tc>
      </w:tr>
      <w:tr w:rsidR="00C47F9A" w:rsidRPr="00B40C97" w:rsidTr="003615B4">
        <w:trPr>
          <w:trHeight w:val="199"/>
        </w:trPr>
        <w:tc>
          <w:tcPr>
            <w:tcW w:w="295" w:type="pct"/>
          </w:tcPr>
          <w:p w:rsidR="00C47F9A" w:rsidRPr="005E5BFF" w:rsidRDefault="00C47F9A"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C47F9A" w:rsidRPr="00685ABC" w:rsidRDefault="00C47F9A" w:rsidP="00C47F9A">
            <w:pPr>
              <w:spacing w:after="0" w:line="240" w:lineRule="auto"/>
              <w:jc w:val="both"/>
              <w:rPr>
                <w:rFonts w:asciiTheme="majorBidi" w:eastAsia="Times New Roman" w:hAnsiTheme="majorBidi" w:cstheme="majorBidi"/>
                <w:b/>
                <w:sz w:val="28"/>
                <w:szCs w:val="28"/>
              </w:rPr>
            </w:pPr>
            <w:r w:rsidRPr="005E5BFF">
              <w:rPr>
                <w:rFonts w:ascii="Times New Roman" w:hAnsi="Times New Roman"/>
                <w:b/>
                <w:sz w:val="28"/>
                <w:szCs w:val="28"/>
              </w:rPr>
              <w:t>СЛУХАЛИ:</w:t>
            </w:r>
            <w:r>
              <w:rPr>
                <w:rFonts w:ascii="Times New Roman" w:hAnsi="Times New Roman"/>
                <w:b/>
                <w:sz w:val="28"/>
                <w:szCs w:val="28"/>
              </w:rPr>
              <w:t xml:space="preserve"> </w:t>
            </w:r>
            <w:r w:rsidR="006E7CDE" w:rsidRPr="0085787B">
              <w:rPr>
                <w:rFonts w:ascii="Times New Roman" w:hAnsi="Times New Roman" w:cs="Times New Roman"/>
                <w:b/>
                <w:sz w:val="28"/>
                <w:szCs w:val="28"/>
              </w:rPr>
              <w:t>Про надання згоди</w:t>
            </w:r>
            <w:r w:rsidR="006E7CDE">
              <w:rPr>
                <w:rFonts w:ascii="Times New Roman" w:hAnsi="Times New Roman" w:cs="Times New Roman"/>
                <w:b/>
                <w:sz w:val="28"/>
                <w:szCs w:val="28"/>
              </w:rPr>
              <w:t xml:space="preserve"> на списання </w:t>
            </w:r>
            <w:r w:rsidR="006E7CDE" w:rsidRPr="0085787B">
              <w:rPr>
                <w:rFonts w:ascii="Times New Roman" w:hAnsi="Times New Roman" w:cs="Times New Roman"/>
                <w:b/>
                <w:sz w:val="28"/>
                <w:szCs w:val="28"/>
              </w:rPr>
              <w:t xml:space="preserve">з балансу комунальної установи Сумського спеціального навчально-виховного комплексу «Загальноосвітня школа І ступеня – дошкільний навчальний </w:t>
            </w:r>
            <w:r w:rsidR="006E7CDE" w:rsidRPr="0085787B">
              <w:rPr>
                <w:rFonts w:ascii="Times New Roman" w:hAnsi="Times New Roman" w:cs="Times New Roman"/>
                <w:b/>
                <w:sz w:val="28"/>
                <w:szCs w:val="28"/>
              </w:rPr>
              <w:lastRenderedPageBreak/>
              <w:t>заклад № 37 «Зірочка» павільйон</w:t>
            </w:r>
            <w:r w:rsidR="006E7CDE">
              <w:rPr>
                <w:rFonts w:ascii="Times New Roman" w:hAnsi="Times New Roman" w:cs="Times New Roman"/>
                <w:b/>
                <w:sz w:val="28"/>
                <w:szCs w:val="28"/>
              </w:rPr>
              <w:t xml:space="preserve">ів по </w:t>
            </w:r>
            <w:r w:rsidR="006E7CDE" w:rsidRPr="0085787B">
              <w:rPr>
                <w:rFonts w:ascii="Times New Roman" w:hAnsi="Times New Roman" w:cs="Times New Roman"/>
                <w:b/>
                <w:sz w:val="28"/>
                <w:szCs w:val="28"/>
              </w:rPr>
              <w:t>вул. Праці, 4, 6 в місті Суми</w:t>
            </w:r>
            <w:r w:rsidR="006E7CDE">
              <w:rPr>
                <w:rFonts w:ascii="Times New Roman" w:hAnsi="Times New Roman" w:cs="Times New Roman"/>
                <w:b/>
                <w:sz w:val="28"/>
                <w:szCs w:val="28"/>
              </w:rPr>
              <w:t>.</w:t>
            </w:r>
          </w:p>
          <w:p w:rsidR="00C47F9A" w:rsidRPr="00B3063D" w:rsidRDefault="00C47F9A" w:rsidP="00C47F9A">
            <w:pPr>
              <w:spacing w:after="0" w:line="240" w:lineRule="auto"/>
              <w:jc w:val="both"/>
              <w:rPr>
                <w:rFonts w:ascii="Times New Roman" w:hAnsi="Times New Roman" w:cs="Times New Roman"/>
                <w:b/>
                <w:sz w:val="28"/>
                <w:szCs w:val="28"/>
              </w:rPr>
            </w:pPr>
            <w:r w:rsidRPr="00B3063D">
              <w:rPr>
                <w:rFonts w:ascii="Times New Roman" w:hAnsi="Times New Roman" w:cs="Times New Roman"/>
                <w:sz w:val="28"/>
                <w:szCs w:val="28"/>
              </w:rPr>
              <w:t>Ініціатор розгляду питання –</w:t>
            </w:r>
            <w:r>
              <w:rPr>
                <w:rFonts w:ascii="Times New Roman" w:hAnsi="Times New Roman" w:cs="Times New Roman"/>
                <w:sz w:val="28"/>
                <w:szCs w:val="28"/>
              </w:rPr>
              <w:t xml:space="preserve"> </w:t>
            </w:r>
            <w:r w:rsidRPr="00B3063D">
              <w:rPr>
                <w:rFonts w:ascii="Times New Roman" w:hAnsi="Times New Roman" w:cs="Times New Roman"/>
                <w:sz w:val="28"/>
                <w:szCs w:val="28"/>
              </w:rPr>
              <w:t>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C47F9A" w:rsidRPr="0012727C" w:rsidRDefault="00C47F9A" w:rsidP="00C47F9A">
            <w:pPr>
              <w:spacing w:after="0" w:line="240" w:lineRule="auto"/>
              <w:jc w:val="both"/>
              <w:rPr>
                <w:rFonts w:asciiTheme="majorBidi" w:hAnsiTheme="majorBidi" w:cstheme="majorBidi"/>
                <w:sz w:val="28"/>
                <w:szCs w:val="28"/>
              </w:rPr>
            </w:pPr>
            <w:r>
              <w:rPr>
                <w:rFonts w:ascii="Times New Roman" w:hAnsi="Times New Roman" w:cs="Times New Roman"/>
                <w:sz w:val="28"/>
                <w:szCs w:val="28"/>
              </w:rPr>
              <w:t>Проект рішення підготовлено д</w:t>
            </w:r>
            <w:r w:rsidRPr="00FF3545">
              <w:rPr>
                <w:rFonts w:ascii="Times New Roman" w:hAnsi="Times New Roman" w:cs="Times New Roman"/>
                <w:sz w:val="28"/>
                <w:szCs w:val="28"/>
              </w:rPr>
              <w:t xml:space="preserve">епартаментом </w:t>
            </w:r>
            <w:r w:rsidRPr="0012727C">
              <w:rPr>
                <w:rFonts w:asciiTheme="majorBidi" w:hAnsiTheme="majorBidi" w:cstheme="majorBidi"/>
                <w:noProof/>
                <w:sz w:val="28"/>
                <w:szCs w:val="28"/>
              </w:rPr>
              <w:t>забезпечення ресурсних платежів Сумської міської ради.</w:t>
            </w:r>
          </w:p>
          <w:p w:rsidR="00C47F9A" w:rsidRPr="00DD13DD" w:rsidRDefault="00C47F9A" w:rsidP="00C47F9A">
            <w:pPr>
              <w:spacing w:after="0" w:line="240" w:lineRule="auto"/>
              <w:contextualSpacing/>
              <w:jc w:val="both"/>
              <w:rPr>
                <w:rFonts w:ascii="Times New Roman" w:hAnsi="Times New Roman"/>
                <w:sz w:val="28"/>
                <w:szCs w:val="28"/>
              </w:rPr>
            </w:pPr>
            <w:r>
              <w:rPr>
                <w:rFonts w:ascii="Times New Roman CYR" w:hAnsi="Times New Roman CYR" w:cs="Times New Roman CYR"/>
                <w:sz w:val="28"/>
                <w:szCs w:val="28"/>
              </w:rPr>
              <w:t xml:space="preserve">Доповідає – директор </w:t>
            </w:r>
            <w:r>
              <w:rPr>
                <w:rFonts w:ascii="Times New Roman" w:hAnsi="Times New Roman" w:cs="Times New Roman"/>
                <w:sz w:val="28"/>
                <w:szCs w:val="28"/>
              </w:rPr>
              <w:t>д</w:t>
            </w:r>
            <w:r w:rsidRPr="00FF3545">
              <w:rPr>
                <w:rFonts w:ascii="Times New Roman" w:hAnsi="Times New Roman" w:cs="Times New Roman"/>
                <w:sz w:val="28"/>
                <w:szCs w:val="28"/>
              </w:rPr>
              <w:t>епартамент</w:t>
            </w:r>
            <w:r>
              <w:rPr>
                <w:rFonts w:ascii="Times New Roman" w:hAnsi="Times New Roman" w:cs="Times New Roman"/>
                <w:sz w:val="28"/>
                <w:szCs w:val="28"/>
              </w:rPr>
              <w:t>у</w:t>
            </w:r>
            <w:r w:rsidRPr="00FF3545">
              <w:rPr>
                <w:rFonts w:ascii="Times New Roman" w:hAnsi="Times New Roman" w:cs="Times New Roman"/>
                <w:sz w:val="28"/>
                <w:szCs w:val="28"/>
              </w:rPr>
              <w:t xml:space="preserve">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Клименко Ю.М</w:t>
            </w:r>
            <w:r>
              <w:rPr>
                <w:rFonts w:ascii="Times New Roman" w:hAnsi="Times New Roman" w:cs="Times New Roman"/>
                <w:sz w:val="28"/>
                <w:szCs w:val="28"/>
              </w:rPr>
              <w:t>.</w:t>
            </w:r>
          </w:p>
          <w:p w:rsidR="00C47F9A" w:rsidRPr="00DD13DD" w:rsidRDefault="00C47F9A" w:rsidP="00C47F9A">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C47F9A" w:rsidRDefault="00C47F9A" w:rsidP="00C47F9A">
            <w:pPr>
              <w:spacing w:after="0"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w:t>
            </w:r>
            <w:r>
              <w:rPr>
                <w:rFonts w:ascii="Times New Roman" w:hAnsi="Times New Roman"/>
                <w:sz w:val="28"/>
                <w:szCs w:val="28"/>
              </w:rPr>
              <w:t>визначитися</w:t>
            </w:r>
            <w:r w:rsidRPr="005E5BFF">
              <w:rPr>
                <w:rFonts w:ascii="Times New Roman" w:hAnsi="Times New Roman"/>
                <w:sz w:val="28"/>
                <w:szCs w:val="28"/>
              </w:rPr>
              <w:t xml:space="preserve"> голосуванням щодо прийняття рішення «в </w:t>
            </w:r>
            <w:r>
              <w:rPr>
                <w:rFonts w:ascii="Times New Roman" w:hAnsi="Times New Roman"/>
                <w:sz w:val="28"/>
                <w:szCs w:val="28"/>
              </w:rPr>
              <w:t>цілому».</w:t>
            </w:r>
          </w:p>
          <w:p w:rsidR="00C26C28" w:rsidRPr="009C3F9F" w:rsidRDefault="00C26C28" w:rsidP="00C26C28">
            <w:pPr>
              <w:contextualSpacing/>
              <w:rPr>
                <w:rFonts w:ascii="Lucida Console" w:hAnsi="Lucida Console"/>
                <w:color w:val="000080"/>
                <w:sz w:val="16"/>
                <w:szCs w:val="16"/>
              </w:rPr>
            </w:pPr>
            <w:r w:rsidRPr="009C3F9F">
              <w:rPr>
                <w:rFonts w:ascii="Lucida Console" w:hAnsi="Lucida Console"/>
                <w:color w:val="000080"/>
                <w:sz w:val="16"/>
                <w:szCs w:val="16"/>
              </w:rPr>
              <w:t>ПІДСУМКИ ГОЛОСУВАННЯ</w:t>
            </w:r>
          </w:p>
          <w:p w:rsidR="00C26C28" w:rsidRPr="009C3F9F" w:rsidRDefault="00C26C28" w:rsidP="00C26C28">
            <w:pPr>
              <w:contextualSpacing/>
              <w:rPr>
                <w:rFonts w:ascii="Lucida Console" w:hAnsi="Lucida Console"/>
                <w:color w:val="000080"/>
                <w:sz w:val="16"/>
                <w:szCs w:val="16"/>
              </w:rPr>
            </w:pPr>
            <w:r w:rsidRPr="009C3F9F">
              <w:rPr>
                <w:rFonts w:ascii="Lucida Console" w:hAnsi="Lucida Console"/>
                <w:color w:val="000080"/>
                <w:sz w:val="16"/>
                <w:szCs w:val="16"/>
              </w:rPr>
              <w:t xml:space="preserve">        ЗА:  35  НЕ ГОЛОСУВАЛО:   5</w:t>
            </w:r>
          </w:p>
          <w:p w:rsidR="00C26C28" w:rsidRPr="009C3F9F" w:rsidRDefault="00C26C28" w:rsidP="00C26C28">
            <w:pPr>
              <w:contextualSpacing/>
              <w:rPr>
                <w:rFonts w:ascii="Lucida Console" w:hAnsi="Lucida Console"/>
                <w:color w:val="000080"/>
                <w:sz w:val="16"/>
                <w:szCs w:val="16"/>
              </w:rPr>
            </w:pPr>
            <w:r w:rsidRPr="009C3F9F">
              <w:rPr>
                <w:rFonts w:ascii="Lucida Console" w:hAnsi="Lucida Console"/>
                <w:color w:val="000080"/>
                <w:sz w:val="16"/>
                <w:szCs w:val="16"/>
              </w:rPr>
              <w:t>УТРИМАЛОСЯ:   0      ПРИСУТНІХ:  40</w:t>
            </w:r>
          </w:p>
          <w:p w:rsidR="00C26C28" w:rsidRPr="009C3F9F" w:rsidRDefault="00C26C28" w:rsidP="00C26C28">
            <w:pPr>
              <w:contextualSpacing/>
              <w:rPr>
                <w:rFonts w:ascii="Lucida Console" w:hAnsi="Lucida Console"/>
                <w:color w:val="000080"/>
                <w:sz w:val="16"/>
                <w:szCs w:val="16"/>
              </w:rPr>
            </w:pPr>
            <w:r w:rsidRPr="009C3F9F">
              <w:rPr>
                <w:rFonts w:ascii="Lucida Console" w:hAnsi="Lucida Console"/>
                <w:color w:val="000080"/>
                <w:sz w:val="16"/>
                <w:szCs w:val="16"/>
              </w:rPr>
              <w:t xml:space="preserve">     ПРОТИ:   0         ВСЬОГО:  43</w:t>
            </w:r>
          </w:p>
          <w:p w:rsidR="00C26C28" w:rsidRPr="009C3F9F" w:rsidRDefault="00C26C28" w:rsidP="00C26C28">
            <w:pPr>
              <w:contextualSpacing/>
              <w:rPr>
                <w:rFonts w:ascii="Lucida Console" w:hAnsi="Lucida Console"/>
                <w:color w:val="000080"/>
                <w:sz w:val="16"/>
                <w:szCs w:val="16"/>
              </w:rPr>
            </w:pPr>
            <w:r w:rsidRPr="009C3F9F">
              <w:rPr>
                <w:rFonts w:ascii="Lucida Console" w:hAnsi="Lucida Console"/>
                <w:color w:val="000080"/>
                <w:sz w:val="16"/>
                <w:szCs w:val="16"/>
              </w:rPr>
              <w:t xml:space="preserve">  1                Косяненко Є.Є.</w:t>
            </w:r>
            <w:r w:rsidRPr="009C3F9F">
              <w:rPr>
                <w:rFonts w:ascii="Lucida Console" w:hAnsi="Lucida Console"/>
                <w:color w:val="000080"/>
                <w:sz w:val="16"/>
                <w:szCs w:val="16"/>
              </w:rPr>
              <w:tab/>
              <w:t>За</w:t>
            </w:r>
          </w:p>
          <w:p w:rsidR="00C26C28" w:rsidRPr="009C3F9F" w:rsidRDefault="00C26C28" w:rsidP="00C26C28">
            <w:pPr>
              <w:contextualSpacing/>
              <w:rPr>
                <w:rFonts w:ascii="Lucida Console" w:hAnsi="Lucida Console"/>
                <w:color w:val="000080"/>
                <w:sz w:val="16"/>
                <w:szCs w:val="16"/>
              </w:rPr>
            </w:pPr>
            <w:r w:rsidRPr="009C3F9F">
              <w:rPr>
                <w:rFonts w:ascii="Lucida Console" w:hAnsi="Lucida Console"/>
                <w:color w:val="000080"/>
                <w:sz w:val="16"/>
                <w:szCs w:val="16"/>
              </w:rPr>
              <w:t xml:space="preserve">  2                  Мельник В.А.</w:t>
            </w:r>
            <w:r w:rsidRPr="009C3F9F">
              <w:rPr>
                <w:rFonts w:ascii="Lucida Console" w:hAnsi="Lucida Console"/>
                <w:color w:val="000080"/>
                <w:sz w:val="16"/>
                <w:szCs w:val="16"/>
              </w:rPr>
              <w:tab/>
              <w:t>За</w:t>
            </w:r>
          </w:p>
          <w:p w:rsidR="00C26C28" w:rsidRPr="009C3F9F" w:rsidRDefault="00C26C28" w:rsidP="00C26C28">
            <w:pPr>
              <w:contextualSpacing/>
              <w:rPr>
                <w:rFonts w:ascii="Lucida Console" w:hAnsi="Lucida Console"/>
                <w:color w:val="000080"/>
                <w:sz w:val="16"/>
                <w:szCs w:val="16"/>
              </w:rPr>
            </w:pPr>
            <w:r w:rsidRPr="009C3F9F">
              <w:rPr>
                <w:rFonts w:ascii="Lucida Console" w:hAnsi="Lucida Console"/>
                <w:color w:val="000080"/>
                <w:sz w:val="16"/>
                <w:szCs w:val="16"/>
              </w:rPr>
              <w:t xml:space="preserve">  3               Лантушенко Д.С.</w:t>
            </w:r>
            <w:r w:rsidRPr="009C3F9F">
              <w:rPr>
                <w:rFonts w:ascii="Lucida Console" w:hAnsi="Lucida Console"/>
                <w:color w:val="000080"/>
                <w:sz w:val="16"/>
                <w:szCs w:val="16"/>
              </w:rPr>
              <w:tab/>
              <w:t>За</w:t>
            </w:r>
          </w:p>
          <w:p w:rsidR="00C26C28" w:rsidRPr="009C3F9F" w:rsidRDefault="00C26C28" w:rsidP="00C26C28">
            <w:pPr>
              <w:contextualSpacing/>
              <w:rPr>
                <w:rFonts w:ascii="Lucida Console" w:hAnsi="Lucida Console"/>
                <w:color w:val="000080"/>
                <w:sz w:val="16"/>
                <w:szCs w:val="16"/>
              </w:rPr>
            </w:pPr>
            <w:r w:rsidRPr="009C3F9F">
              <w:rPr>
                <w:rFonts w:ascii="Lucida Console" w:hAnsi="Lucida Console"/>
                <w:color w:val="000080"/>
                <w:sz w:val="16"/>
                <w:szCs w:val="16"/>
              </w:rPr>
              <w:t xml:space="preserve">  4                 Левченко Ю.О.</w:t>
            </w:r>
            <w:r w:rsidRPr="009C3F9F">
              <w:rPr>
                <w:rFonts w:ascii="Lucida Console" w:hAnsi="Lucida Console"/>
                <w:color w:val="000080"/>
                <w:sz w:val="16"/>
                <w:szCs w:val="16"/>
              </w:rPr>
              <w:tab/>
              <w:t>Не голосував</w:t>
            </w:r>
          </w:p>
          <w:p w:rsidR="00C26C28" w:rsidRPr="009C3F9F" w:rsidRDefault="00C26C28" w:rsidP="00C26C28">
            <w:pPr>
              <w:contextualSpacing/>
              <w:rPr>
                <w:rFonts w:ascii="Lucida Console" w:hAnsi="Lucida Console"/>
                <w:color w:val="000080"/>
                <w:sz w:val="16"/>
                <w:szCs w:val="16"/>
              </w:rPr>
            </w:pPr>
            <w:r w:rsidRPr="009C3F9F">
              <w:rPr>
                <w:rFonts w:ascii="Lucida Console" w:hAnsi="Lucida Console"/>
                <w:color w:val="000080"/>
                <w:sz w:val="16"/>
                <w:szCs w:val="16"/>
              </w:rPr>
              <w:t xml:space="preserve">  5                    Чепік В.І.</w:t>
            </w:r>
            <w:r w:rsidRPr="009C3F9F">
              <w:rPr>
                <w:rFonts w:ascii="Lucida Console" w:hAnsi="Lucida Console"/>
                <w:color w:val="000080"/>
                <w:sz w:val="16"/>
                <w:szCs w:val="16"/>
              </w:rPr>
              <w:tab/>
              <w:t>За</w:t>
            </w:r>
          </w:p>
          <w:p w:rsidR="00C26C28" w:rsidRPr="009C3F9F" w:rsidRDefault="00C26C28" w:rsidP="00C26C28">
            <w:pPr>
              <w:contextualSpacing/>
              <w:rPr>
                <w:rFonts w:ascii="Lucida Console" w:hAnsi="Lucida Console"/>
                <w:color w:val="000080"/>
                <w:sz w:val="16"/>
                <w:szCs w:val="16"/>
              </w:rPr>
            </w:pPr>
            <w:r w:rsidRPr="009C3F9F">
              <w:rPr>
                <w:rFonts w:ascii="Lucida Console" w:hAnsi="Lucida Console"/>
                <w:color w:val="000080"/>
                <w:sz w:val="16"/>
                <w:szCs w:val="16"/>
              </w:rPr>
              <w:t xml:space="preserve">  6                 Наталуха Д.О.</w:t>
            </w:r>
            <w:r w:rsidRPr="009C3F9F">
              <w:rPr>
                <w:rFonts w:ascii="Lucida Console" w:hAnsi="Lucida Console"/>
                <w:color w:val="000080"/>
                <w:sz w:val="16"/>
                <w:szCs w:val="16"/>
              </w:rPr>
              <w:tab/>
              <w:t>За</w:t>
            </w:r>
          </w:p>
          <w:p w:rsidR="00C26C28" w:rsidRPr="009C3F9F" w:rsidRDefault="00C26C28" w:rsidP="00C26C28">
            <w:pPr>
              <w:contextualSpacing/>
              <w:rPr>
                <w:rFonts w:ascii="Lucida Console" w:hAnsi="Lucida Console"/>
                <w:color w:val="000080"/>
                <w:sz w:val="16"/>
                <w:szCs w:val="16"/>
              </w:rPr>
            </w:pPr>
            <w:r w:rsidRPr="009C3F9F">
              <w:rPr>
                <w:rFonts w:ascii="Lucida Console" w:hAnsi="Lucida Console"/>
                <w:color w:val="000080"/>
                <w:sz w:val="16"/>
                <w:szCs w:val="16"/>
              </w:rPr>
              <w:t xml:space="preserve">  7                   Кубрак О.М.</w:t>
            </w:r>
            <w:r w:rsidRPr="009C3F9F">
              <w:rPr>
                <w:rFonts w:ascii="Lucida Console" w:hAnsi="Lucida Console"/>
                <w:color w:val="000080"/>
                <w:sz w:val="16"/>
                <w:szCs w:val="16"/>
              </w:rPr>
              <w:tab/>
              <w:t>За</w:t>
            </w:r>
          </w:p>
          <w:p w:rsidR="00C26C28" w:rsidRPr="009C3F9F" w:rsidRDefault="00C26C28" w:rsidP="00C26C28">
            <w:pPr>
              <w:contextualSpacing/>
              <w:rPr>
                <w:rFonts w:ascii="Lucida Console" w:hAnsi="Lucida Console"/>
                <w:color w:val="000080"/>
                <w:sz w:val="16"/>
                <w:szCs w:val="16"/>
              </w:rPr>
            </w:pPr>
            <w:r w:rsidRPr="009C3F9F">
              <w:rPr>
                <w:rFonts w:ascii="Lucida Console" w:hAnsi="Lucida Console"/>
                <w:color w:val="000080"/>
                <w:sz w:val="16"/>
                <w:szCs w:val="16"/>
              </w:rPr>
              <w:t xml:space="preserve">  8              Рибальченко І.А.</w:t>
            </w:r>
            <w:r w:rsidRPr="009C3F9F">
              <w:rPr>
                <w:rFonts w:ascii="Lucida Console" w:hAnsi="Lucida Console"/>
                <w:color w:val="000080"/>
                <w:sz w:val="16"/>
                <w:szCs w:val="16"/>
              </w:rPr>
              <w:tab/>
              <w:t>За</w:t>
            </w:r>
          </w:p>
          <w:p w:rsidR="00C26C28" w:rsidRPr="009C3F9F" w:rsidRDefault="00C26C28" w:rsidP="00C26C28">
            <w:pPr>
              <w:contextualSpacing/>
              <w:rPr>
                <w:rFonts w:ascii="Lucida Console" w:hAnsi="Lucida Console"/>
                <w:color w:val="000080"/>
                <w:sz w:val="16"/>
                <w:szCs w:val="16"/>
              </w:rPr>
            </w:pPr>
            <w:r w:rsidRPr="009C3F9F">
              <w:rPr>
                <w:rFonts w:ascii="Lucida Console" w:hAnsi="Lucida Console"/>
                <w:color w:val="000080"/>
                <w:sz w:val="16"/>
                <w:szCs w:val="16"/>
              </w:rPr>
              <w:t xml:space="preserve">  9                 Гончаров В.М.</w:t>
            </w:r>
            <w:r w:rsidRPr="009C3F9F">
              <w:rPr>
                <w:rFonts w:ascii="Lucida Console" w:hAnsi="Lucida Console"/>
                <w:color w:val="000080"/>
                <w:sz w:val="16"/>
                <w:szCs w:val="16"/>
              </w:rPr>
              <w:tab/>
              <w:t>За</w:t>
            </w:r>
          </w:p>
          <w:p w:rsidR="00C26C28" w:rsidRPr="009C3F9F" w:rsidRDefault="00C26C28" w:rsidP="00C26C28">
            <w:pPr>
              <w:contextualSpacing/>
              <w:rPr>
                <w:rFonts w:ascii="Lucida Console" w:hAnsi="Lucida Console"/>
                <w:color w:val="000080"/>
                <w:sz w:val="16"/>
                <w:szCs w:val="16"/>
              </w:rPr>
            </w:pPr>
            <w:r w:rsidRPr="009C3F9F">
              <w:rPr>
                <w:rFonts w:ascii="Lucida Console" w:hAnsi="Lucida Console"/>
                <w:color w:val="000080"/>
                <w:sz w:val="16"/>
                <w:szCs w:val="16"/>
              </w:rPr>
              <w:t xml:space="preserve"> 10                 Хандурін Д.В.</w:t>
            </w:r>
            <w:r w:rsidRPr="009C3F9F">
              <w:rPr>
                <w:rFonts w:ascii="Lucida Console" w:hAnsi="Lucida Console"/>
                <w:color w:val="000080"/>
                <w:sz w:val="16"/>
                <w:szCs w:val="16"/>
              </w:rPr>
              <w:tab/>
              <w:t>За</w:t>
            </w:r>
          </w:p>
          <w:p w:rsidR="00C26C28" w:rsidRPr="009C3F9F" w:rsidRDefault="00C26C28" w:rsidP="00C26C28">
            <w:pPr>
              <w:contextualSpacing/>
              <w:rPr>
                <w:rFonts w:ascii="Lucida Console" w:hAnsi="Lucida Console"/>
                <w:color w:val="000080"/>
                <w:sz w:val="16"/>
                <w:szCs w:val="16"/>
              </w:rPr>
            </w:pPr>
            <w:r w:rsidRPr="009C3F9F">
              <w:rPr>
                <w:rFonts w:ascii="Lucida Console" w:hAnsi="Lucida Console"/>
                <w:color w:val="000080"/>
                <w:sz w:val="16"/>
                <w:szCs w:val="16"/>
              </w:rPr>
              <w:t xml:space="preserve"> 11                  Жиленко В.М.</w:t>
            </w:r>
            <w:r w:rsidRPr="009C3F9F">
              <w:rPr>
                <w:rFonts w:ascii="Lucida Console" w:hAnsi="Lucida Console"/>
                <w:color w:val="000080"/>
                <w:sz w:val="16"/>
                <w:szCs w:val="16"/>
              </w:rPr>
              <w:tab/>
              <w:t>За</w:t>
            </w:r>
          </w:p>
          <w:p w:rsidR="00C26C28" w:rsidRPr="009C3F9F" w:rsidRDefault="00C26C28" w:rsidP="00C26C28">
            <w:pPr>
              <w:contextualSpacing/>
              <w:rPr>
                <w:rFonts w:ascii="Lucida Console" w:hAnsi="Lucida Console"/>
                <w:color w:val="000080"/>
                <w:sz w:val="16"/>
                <w:szCs w:val="16"/>
              </w:rPr>
            </w:pPr>
            <w:r w:rsidRPr="009C3F9F">
              <w:rPr>
                <w:rFonts w:ascii="Lucida Console" w:hAnsi="Lucida Console"/>
                <w:color w:val="000080"/>
                <w:sz w:val="16"/>
                <w:szCs w:val="16"/>
              </w:rPr>
              <w:t xml:space="preserve"> 12                   Іванов О.О.</w:t>
            </w:r>
            <w:r w:rsidRPr="009C3F9F">
              <w:rPr>
                <w:rFonts w:ascii="Lucida Console" w:hAnsi="Lucida Console"/>
                <w:color w:val="000080"/>
                <w:sz w:val="16"/>
                <w:szCs w:val="16"/>
              </w:rPr>
              <w:tab/>
              <w:t>За</w:t>
            </w:r>
          </w:p>
          <w:p w:rsidR="00C26C28" w:rsidRPr="009C3F9F" w:rsidRDefault="00C26C28" w:rsidP="00C26C28">
            <w:pPr>
              <w:contextualSpacing/>
              <w:rPr>
                <w:rFonts w:ascii="Lucida Console" w:hAnsi="Lucida Console"/>
                <w:color w:val="000080"/>
                <w:sz w:val="16"/>
                <w:szCs w:val="16"/>
              </w:rPr>
            </w:pPr>
            <w:r w:rsidRPr="009C3F9F">
              <w:rPr>
                <w:rFonts w:ascii="Lucida Console" w:hAnsi="Lucida Console"/>
                <w:color w:val="000080"/>
                <w:sz w:val="16"/>
                <w:szCs w:val="16"/>
              </w:rPr>
              <w:t xml:space="preserve"> 13                  Гробова В.П.</w:t>
            </w:r>
            <w:r w:rsidRPr="009C3F9F">
              <w:rPr>
                <w:rFonts w:ascii="Lucida Console" w:hAnsi="Lucida Console"/>
                <w:color w:val="000080"/>
                <w:sz w:val="16"/>
                <w:szCs w:val="16"/>
              </w:rPr>
              <w:tab/>
              <w:t>За</w:t>
            </w:r>
          </w:p>
          <w:p w:rsidR="00C26C28" w:rsidRPr="009C3F9F" w:rsidRDefault="00C26C28" w:rsidP="00C26C28">
            <w:pPr>
              <w:contextualSpacing/>
              <w:rPr>
                <w:rFonts w:ascii="Lucida Console" w:hAnsi="Lucida Console"/>
                <w:color w:val="000080"/>
                <w:sz w:val="16"/>
                <w:szCs w:val="16"/>
              </w:rPr>
            </w:pPr>
            <w:r w:rsidRPr="009C3F9F">
              <w:rPr>
                <w:rFonts w:ascii="Lucida Console" w:hAnsi="Lucida Console"/>
                <w:color w:val="000080"/>
                <w:sz w:val="16"/>
                <w:szCs w:val="16"/>
              </w:rPr>
              <w:t xml:space="preserve"> 14              Калініченко В.А.</w:t>
            </w:r>
            <w:r w:rsidRPr="009C3F9F">
              <w:rPr>
                <w:rFonts w:ascii="Lucida Console" w:hAnsi="Lucida Console"/>
                <w:color w:val="000080"/>
                <w:sz w:val="16"/>
                <w:szCs w:val="16"/>
              </w:rPr>
              <w:tab/>
              <w:t>За</w:t>
            </w:r>
          </w:p>
          <w:p w:rsidR="00C26C28" w:rsidRPr="009C3F9F" w:rsidRDefault="00C26C28" w:rsidP="00C26C28">
            <w:pPr>
              <w:contextualSpacing/>
              <w:rPr>
                <w:rFonts w:ascii="Lucida Console" w:hAnsi="Lucida Console"/>
                <w:color w:val="000080"/>
                <w:sz w:val="16"/>
                <w:szCs w:val="16"/>
              </w:rPr>
            </w:pPr>
            <w:r w:rsidRPr="009C3F9F">
              <w:rPr>
                <w:rFonts w:ascii="Lucida Console" w:hAnsi="Lucida Console"/>
                <w:color w:val="000080"/>
                <w:sz w:val="16"/>
                <w:szCs w:val="16"/>
              </w:rPr>
              <w:t xml:space="preserve"> 15                   Галаєв Р.М.</w:t>
            </w:r>
            <w:r w:rsidRPr="009C3F9F">
              <w:rPr>
                <w:rFonts w:ascii="Lucida Console" w:hAnsi="Lucida Console"/>
                <w:color w:val="000080"/>
                <w:sz w:val="16"/>
                <w:szCs w:val="16"/>
              </w:rPr>
              <w:tab/>
              <w:t>За</w:t>
            </w:r>
          </w:p>
          <w:p w:rsidR="00C26C28" w:rsidRPr="009C3F9F" w:rsidRDefault="00C26C28" w:rsidP="00C26C28">
            <w:pPr>
              <w:contextualSpacing/>
              <w:rPr>
                <w:rFonts w:ascii="Lucida Console" w:hAnsi="Lucida Console"/>
                <w:color w:val="000080"/>
                <w:sz w:val="16"/>
                <w:szCs w:val="16"/>
              </w:rPr>
            </w:pPr>
            <w:r w:rsidRPr="009C3F9F">
              <w:rPr>
                <w:rFonts w:ascii="Lucida Console" w:hAnsi="Lucida Console"/>
                <w:color w:val="000080"/>
                <w:sz w:val="16"/>
                <w:szCs w:val="16"/>
              </w:rPr>
              <w:t xml:space="preserve"> 16                   Кушнір І.Г.</w:t>
            </w:r>
            <w:r w:rsidRPr="009C3F9F">
              <w:rPr>
                <w:rFonts w:ascii="Lucida Console" w:hAnsi="Lucida Console"/>
                <w:color w:val="000080"/>
                <w:sz w:val="16"/>
                <w:szCs w:val="16"/>
              </w:rPr>
              <w:tab/>
              <w:t>За</w:t>
            </w:r>
          </w:p>
          <w:p w:rsidR="00C26C28" w:rsidRPr="009C3F9F" w:rsidRDefault="00C26C28" w:rsidP="00C26C28">
            <w:pPr>
              <w:contextualSpacing/>
              <w:rPr>
                <w:rFonts w:ascii="Lucida Console" w:hAnsi="Lucida Console"/>
                <w:color w:val="000080"/>
                <w:sz w:val="16"/>
                <w:szCs w:val="16"/>
              </w:rPr>
            </w:pPr>
            <w:r w:rsidRPr="009C3F9F">
              <w:rPr>
                <w:rFonts w:ascii="Lucida Console" w:hAnsi="Lucida Console"/>
                <w:color w:val="000080"/>
                <w:sz w:val="16"/>
                <w:szCs w:val="16"/>
              </w:rPr>
              <w:t xml:space="preserve"> 17                   Липова С.А.</w:t>
            </w:r>
            <w:r w:rsidRPr="009C3F9F">
              <w:rPr>
                <w:rFonts w:ascii="Lucida Console" w:hAnsi="Lucida Console"/>
                <w:color w:val="000080"/>
                <w:sz w:val="16"/>
                <w:szCs w:val="16"/>
              </w:rPr>
              <w:tab/>
              <w:t>Не голосував</w:t>
            </w:r>
          </w:p>
          <w:p w:rsidR="00C26C28" w:rsidRPr="009C3F9F" w:rsidRDefault="00C26C28" w:rsidP="00C26C28">
            <w:pPr>
              <w:contextualSpacing/>
              <w:rPr>
                <w:rFonts w:ascii="Lucida Console" w:hAnsi="Lucida Console"/>
                <w:color w:val="000080"/>
                <w:sz w:val="16"/>
                <w:szCs w:val="16"/>
              </w:rPr>
            </w:pPr>
            <w:r w:rsidRPr="009C3F9F">
              <w:rPr>
                <w:rFonts w:ascii="Lucida Console" w:hAnsi="Lucida Console"/>
                <w:color w:val="000080"/>
                <w:sz w:val="16"/>
                <w:szCs w:val="16"/>
              </w:rPr>
              <w:t xml:space="preserve"> 18                  Лисенко О.М.</w:t>
            </w:r>
            <w:r w:rsidRPr="009C3F9F">
              <w:rPr>
                <w:rFonts w:ascii="Lucida Console" w:hAnsi="Lucida Console"/>
                <w:color w:val="000080"/>
                <w:sz w:val="16"/>
                <w:szCs w:val="16"/>
              </w:rPr>
              <w:tab/>
              <w:t>За</w:t>
            </w:r>
          </w:p>
          <w:p w:rsidR="00C26C28" w:rsidRPr="009C3F9F" w:rsidRDefault="00C26C28" w:rsidP="00C26C28">
            <w:pPr>
              <w:contextualSpacing/>
              <w:rPr>
                <w:rFonts w:ascii="Lucida Console" w:hAnsi="Lucida Console"/>
                <w:color w:val="000080"/>
                <w:sz w:val="16"/>
                <w:szCs w:val="16"/>
              </w:rPr>
            </w:pPr>
            <w:r w:rsidRPr="009C3F9F">
              <w:rPr>
                <w:rFonts w:ascii="Lucida Console" w:hAnsi="Lucida Console"/>
                <w:color w:val="000080"/>
                <w:sz w:val="16"/>
                <w:szCs w:val="16"/>
              </w:rPr>
              <w:t xml:space="preserve"> 19               Крамченков А.Б.</w:t>
            </w:r>
            <w:r w:rsidRPr="009C3F9F">
              <w:rPr>
                <w:rFonts w:ascii="Lucida Console" w:hAnsi="Lucida Console"/>
                <w:color w:val="000080"/>
                <w:sz w:val="16"/>
                <w:szCs w:val="16"/>
              </w:rPr>
              <w:tab/>
              <w:t>За</w:t>
            </w:r>
          </w:p>
          <w:p w:rsidR="00C26C28" w:rsidRPr="009C3F9F" w:rsidRDefault="00C26C28" w:rsidP="00C26C28">
            <w:pPr>
              <w:contextualSpacing/>
              <w:rPr>
                <w:rFonts w:ascii="Lucida Console" w:hAnsi="Lucida Console"/>
                <w:color w:val="000080"/>
                <w:sz w:val="16"/>
                <w:szCs w:val="16"/>
              </w:rPr>
            </w:pPr>
            <w:r w:rsidRPr="009C3F9F">
              <w:rPr>
                <w:rFonts w:ascii="Lucida Console" w:hAnsi="Lucida Console"/>
                <w:color w:val="000080"/>
                <w:sz w:val="16"/>
                <w:szCs w:val="16"/>
              </w:rPr>
              <w:t xml:space="preserve"> 20                  Баранов А.В.</w:t>
            </w:r>
            <w:r w:rsidRPr="009C3F9F">
              <w:rPr>
                <w:rFonts w:ascii="Lucida Console" w:hAnsi="Lucida Console"/>
                <w:color w:val="000080"/>
                <w:sz w:val="16"/>
                <w:szCs w:val="16"/>
              </w:rPr>
              <w:tab/>
              <w:t>За</w:t>
            </w:r>
          </w:p>
          <w:p w:rsidR="00C26C28" w:rsidRPr="009C3F9F" w:rsidRDefault="00C26C28" w:rsidP="00C26C28">
            <w:pPr>
              <w:contextualSpacing/>
              <w:rPr>
                <w:rFonts w:ascii="Lucida Console" w:hAnsi="Lucida Console"/>
                <w:color w:val="000080"/>
                <w:sz w:val="16"/>
                <w:szCs w:val="16"/>
              </w:rPr>
            </w:pPr>
            <w:r w:rsidRPr="009C3F9F">
              <w:rPr>
                <w:rFonts w:ascii="Lucida Console" w:hAnsi="Lucida Console"/>
                <w:color w:val="000080"/>
                <w:sz w:val="16"/>
                <w:szCs w:val="16"/>
              </w:rPr>
              <w:t xml:space="preserve"> 21                 Перепека І.О.</w:t>
            </w:r>
            <w:r w:rsidRPr="009C3F9F">
              <w:rPr>
                <w:rFonts w:ascii="Lucida Console" w:hAnsi="Lucida Console"/>
                <w:color w:val="000080"/>
                <w:sz w:val="16"/>
                <w:szCs w:val="16"/>
              </w:rPr>
              <w:tab/>
              <w:t>За</w:t>
            </w:r>
          </w:p>
          <w:p w:rsidR="00C26C28" w:rsidRPr="009C3F9F" w:rsidRDefault="00C26C28" w:rsidP="00C26C28">
            <w:pPr>
              <w:contextualSpacing/>
              <w:rPr>
                <w:rFonts w:ascii="Lucida Console" w:hAnsi="Lucida Console"/>
                <w:color w:val="000080"/>
                <w:sz w:val="16"/>
                <w:szCs w:val="16"/>
              </w:rPr>
            </w:pPr>
            <w:r w:rsidRPr="009C3F9F">
              <w:rPr>
                <w:rFonts w:ascii="Lucida Console" w:hAnsi="Lucida Console"/>
                <w:color w:val="000080"/>
                <w:sz w:val="16"/>
                <w:szCs w:val="16"/>
              </w:rPr>
              <w:t xml:space="preserve"> 22                 Перепека Ю.О.</w:t>
            </w:r>
            <w:r w:rsidRPr="009C3F9F">
              <w:rPr>
                <w:rFonts w:ascii="Lucida Console" w:hAnsi="Lucida Console"/>
                <w:color w:val="000080"/>
                <w:sz w:val="16"/>
                <w:szCs w:val="16"/>
              </w:rPr>
              <w:tab/>
              <w:t>Не голосував</w:t>
            </w:r>
          </w:p>
          <w:p w:rsidR="00C26C28" w:rsidRPr="009C3F9F" w:rsidRDefault="00C26C28" w:rsidP="00C26C28">
            <w:pPr>
              <w:contextualSpacing/>
              <w:rPr>
                <w:rFonts w:ascii="Lucida Console" w:hAnsi="Lucida Console"/>
                <w:color w:val="000080"/>
                <w:sz w:val="16"/>
                <w:szCs w:val="16"/>
              </w:rPr>
            </w:pPr>
            <w:r w:rsidRPr="009C3F9F">
              <w:rPr>
                <w:rFonts w:ascii="Lucida Console" w:hAnsi="Lucida Console"/>
                <w:color w:val="000080"/>
                <w:sz w:val="16"/>
                <w:szCs w:val="16"/>
              </w:rPr>
              <w:t xml:space="preserve"> 23                  Зименко О.В.</w:t>
            </w:r>
            <w:r w:rsidRPr="009C3F9F">
              <w:rPr>
                <w:rFonts w:ascii="Lucida Console" w:hAnsi="Lucida Console"/>
                <w:color w:val="000080"/>
                <w:sz w:val="16"/>
                <w:szCs w:val="16"/>
              </w:rPr>
              <w:tab/>
              <w:t>За</w:t>
            </w:r>
          </w:p>
          <w:p w:rsidR="00C26C28" w:rsidRPr="009C3F9F" w:rsidRDefault="00C26C28" w:rsidP="00C26C28">
            <w:pPr>
              <w:contextualSpacing/>
              <w:rPr>
                <w:rFonts w:ascii="Lucida Console" w:hAnsi="Lucida Console"/>
                <w:color w:val="000080"/>
                <w:sz w:val="16"/>
                <w:szCs w:val="16"/>
              </w:rPr>
            </w:pPr>
            <w:r w:rsidRPr="009C3F9F">
              <w:rPr>
                <w:rFonts w:ascii="Lucida Console" w:hAnsi="Lucida Console"/>
                <w:color w:val="000080"/>
                <w:sz w:val="16"/>
                <w:szCs w:val="16"/>
              </w:rPr>
              <w:t xml:space="preserve"> 24                 Гризодуб Г.П.</w:t>
            </w:r>
            <w:r w:rsidRPr="009C3F9F">
              <w:rPr>
                <w:rFonts w:ascii="Lucida Console" w:hAnsi="Lucida Console"/>
                <w:color w:val="000080"/>
                <w:sz w:val="16"/>
                <w:szCs w:val="16"/>
              </w:rPr>
              <w:tab/>
              <w:t>За</w:t>
            </w:r>
          </w:p>
          <w:p w:rsidR="00C26C28" w:rsidRPr="009C3F9F" w:rsidRDefault="00C26C28" w:rsidP="00C26C28">
            <w:pPr>
              <w:contextualSpacing/>
              <w:rPr>
                <w:rFonts w:ascii="Lucida Console" w:hAnsi="Lucida Console"/>
                <w:color w:val="000080"/>
                <w:sz w:val="16"/>
                <w:szCs w:val="16"/>
              </w:rPr>
            </w:pPr>
            <w:r w:rsidRPr="009C3F9F">
              <w:rPr>
                <w:rFonts w:ascii="Lucida Console" w:hAnsi="Lucida Console"/>
                <w:color w:val="000080"/>
                <w:sz w:val="16"/>
                <w:szCs w:val="16"/>
              </w:rPr>
              <w:t xml:space="preserve"> 25                    Сагач А.Г.</w:t>
            </w:r>
            <w:r w:rsidRPr="009C3F9F">
              <w:rPr>
                <w:rFonts w:ascii="Lucida Console" w:hAnsi="Lucida Console"/>
                <w:color w:val="000080"/>
                <w:sz w:val="16"/>
                <w:szCs w:val="16"/>
              </w:rPr>
              <w:tab/>
              <w:t>За</w:t>
            </w:r>
          </w:p>
          <w:p w:rsidR="00C26C28" w:rsidRPr="009C3F9F" w:rsidRDefault="00C26C28" w:rsidP="00C26C28">
            <w:pPr>
              <w:contextualSpacing/>
              <w:rPr>
                <w:rFonts w:ascii="Lucida Console" w:hAnsi="Lucida Console"/>
                <w:color w:val="000080"/>
                <w:sz w:val="16"/>
                <w:szCs w:val="16"/>
              </w:rPr>
            </w:pPr>
            <w:r w:rsidRPr="009C3F9F">
              <w:rPr>
                <w:rFonts w:ascii="Lucida Console" w:hAnsi="Lucida Console"/>
                <w:color w:val="000080"/>
                <w:sz w:val="16"/>
                <w:szCs w:val="16"/>
              </w:rPr>
              <w:t xml:space="preserve"> 26                 Волошина О.М.</w:t>
            </w:r>
            <w:r w:rsidRPr="009C3F9F">
              <w:rPr>
                <w:rFonts w:ascii="Lucida Console" w:hAnsi="Lucida Console"/>
                <w:color w:val="000080"/>
                <w:sz w:val="16"/>
                <w:szCs w:val="16"/>
              </w:rPr>
              <w:tab/>
              <w:t>За</w:t>
            </w:r>
          </w:p>
          <w:p w:rsidR="00C26C28" w:rsidRPr="009C3F9F" w:rsidRDefault="00C26C28" w:rsidP="00C26C28">
            <w:pPr>
              <w:contextualSpacing/>
              <w:rPr>
                <w:rFonts w:ascii="Lucida Console" w:hAnsi="Lucida Console"/>
                <w:color w:val="000080"/>
                <w:sz w:val="16"/>
                <w:szCs w:val="16"/>
              </w:rPr>
            </w:pPr>
            <w:r w:rsidRPr="009C3F9F">
              <w:rPr>
                <w:rFonts w:ascii="Lucida Console" w:hAnsi="Lucida Console"/>
                <w:color w:val="000080"/>
                <w:sz w:val="16"/>
                <w:szCs w:val="16"/>
              </w:rPr>
              <w:t xml:space="preserve"> 27                  Саченко М.В.</w:t>
            </w:r>
            <w:r w:rsidRPr="009C3F9F">
              <w:rPr>
                <w:rFonts w:ascii="Lucida Console" w:hAnsi="Lucida Console"/>
                <w:color w:val="000080"/>
                <w:sz w:val="16"/>
                <w:szCs w:val="16"/>
              </w:rPr>
              <w:tab/>
              <w:t>За</w:t>
            </w:r>
          </w:p>
          <w:p w:rsidR="00C26C28" w:rsidRPr="009C3F9F" w:rsidRDefault="00C26C28" w:rsidP="00C26C28">
            <w:pPr>
              <w:contextualSpacing/>
              <w:rPr>
                <w:rFonts w:ascii="Lucida Console" w:hAnsi="Lucida Console"/>
                <w:color w:val="000080"/>
                <w:sz w:val="16"/>
                <w:szCs w:val="16"/>
              </w:rPr>
            </w:pPr>
            <w:r w:rsidRPr="009C3F9F">
              <w:rPr>
                <w:rFonts w:ascii="Lucida Console" w:hAnsi="Lucida Console"/>
                <w:color w:val="000080"/>
                <w:sz w:val="16"/>
                <w:szCs w:val="16"/>
              </w:rPr>
              <w:t xml:space="preserve"> 28                  Губська І.О.</w:t>
            </w:r>
            <w:r w:rsidRPr="009C3F9F">
              <w:rPr>
                <w:rFonts w:ascii="Lucida Console" w:hAnsi="Lucida Console"/>
                <w:color w:val="000080"/>
                <w:sz w:val="16"/>
                <w:szCs w:val="16"/>
              </w:rPr>
              <w:tab/>
              <w:t>За</w:t>
            </w:r>
          </w:p>
          <w:p w:rsidR="00C26C28" w:rsidRPr="009C3F9F" w:rsidRDefault="00C26C28" w:rsidP="00C26C28">
            <w:pPr>
              <w:contextualSpacing/>
              <w:rPr>
                <w:rFonts w:ascii="Lucida Console" w:hAnsi="Lucida Console"/>
                <w:color w:val="000080"/>
                <w:sz w:val="16"/>
                <w:szCs w:val="16"/>
              </w:rPr>
            </w:pPr>
            <w:r w:rsidRPr="009C3F9F">
              <w:rPr>
                <w:rFonts w:ascii="Lucida Console" w:hAnsi="Lucida Console"/>
                <w:color w:val="000080"/>
                <w:sz w:val="16"/>
                <w:szCs w:val="16"/>
              </w:rPr>
              <w:t xml:space="preserve"> 29          Скоробагатський Є.О.</w:t>
            </w:r>
            <w:r w:rsidRPr="009C3F9F">
              <w:rPr>
                <w:rFonts w:ascii="Lucida Console" w:hAnsi="Lucida Console"/>
                <w:color w:val="000080"/>
                <w:sz w:val="16"/>
                <w:szCs w:val="16"/>
              </w:rPr>
              <w:tab/>
              <w:t>За</w:t>
            </w:r>
          </w:p>
          <w:p w:rsidR="00C26C28" w:rsidRPr="009C3F9F" w:rsidRDefault="00C26C28" w:rsidP="00C26C28">
            <w:pPr>
              <w:contextualSpacing/>
              <w:rPr>
                <w:rFonts w:ascii="Lucida Console" w:hAnsi="Lucida Console"/>
                <w:color w:val="000080"/>
                <w:sz w:val="16"/>
                <w:szCs w:val="16"/>
              </w:rPr>
            </w:pPr>
            <w:r w:rsidRPr="009C3F9F">
              <w:rPr>
                <w:rFonts w:ascii="Lucida Console" w:hAnsi="Lucida Console"/>
                <w:color w:val="000080"/>
                <w:sz w:val="16"/>
                <w:szCs w:val="16"/>
              </w:rPr>
              <w:t xml:space="preserve"> 30                    Заїка В.І.</w:t>
            </w:r>
            <w:r w:rsidRPr="009C3F9F">
              <w:rPr>
                <w:rFonts w:ascii="Lucida Console" w:hAnsi="Lucida Console"/>
                <w:color w:val="000080"/>
                <w:sz w:val="16"/>
                <w:szCs w:val="16"/>
              </w:rPr>
              <w:tab/>
              <w:t>За</w:t>
            </w:r>
          </w:p>
          <w:p w:rsidR="00C26C28" w:rsidRPr="009C3F9F" w:rsidRDefault="00C26C28" w:rsidP="00C26C28">
            <w:pPr>
              <w:contextualSpacing/>
              <w:rPr>
                <w:rFonts w:ascii="Lucida Console" w:hAnsi="Lucida Console"/>
                <w:color w:val="000080"/>
                <w:sz w:val="16"/>
                <w:szCs w:val="16"/>
              </w:rPr>
            </w:pPr>
            <w:r w:rsidRPr="009C3F9F">
              <w:rPr>
                <w:rFonts w:ascii="Lucida Console" w:hAnsi="Lucida Console"/>
                <w:color w:val="000080"/>
                <w:sz w:val="16"/>
                <w:szCs w:val="16"/>
              </w:rPr>
              <w:t xml:space="preserve"> 31                  Бутенко Д.М.</w:t>
            </w:r>
            <w:r w:rsidRPr="009C3F9F">
              <w:rPr>
                <w:rFonts w:ascii="Lucida Console" w:hAnsi="Lucida Console"/>
                <w:color w:val="000080"/>
                <w:sz w:val="16"/>
                <w:szCs w:val="16"/>
              </w:rPr>
              <w:tab/>
              <w:t>За</w:t>
            </w:r>
          </w:p>
          <w:p w:rsidR="00C26C28" w:rsidRPr="009C3F9F" w:rsidRDefault="00C26C28" w:rsidP="00C26C28">
            <w:pPr>
              <w:contextualSpacing/>
              <w:rPr>
                <w:rFonts w:ascii="Lucida Console" w:hAnsi="Lucida Console"/>
                <w:color w:val="000080"/>
                <w:sz w:val="16"/>
                <w:szCs w:val="16"/>
              </w:rPr>
            </w:pPr>
            <w:r w:rsidRPr="009C3F9F">
              <w:rPr>
                <w:rFonts w:ascii="Lucida Console" w:hAnsi="Lucida Console"/>
                <w:color w:val="000080"/>
                <w:sz w:val="16"/>
                <w:szCs w:val="16"/>
              </w:rPr>
              <w:t xml:space="preserve"> 32                  Фірсова О.В.</w:t>
            </w:r>
            <w:r w:rsidRPr="009C3F9F">
              <w:rPr>
                <w:rFonts w:ascii="Lucida Console" w:hAnsi="Lucida Console"/>
                <w:color w:val="000080"/>
                <w:sz w:val="16"/>
                <w:szCs w:val="16"/>
              </w:rPr>
              <w:tab/>
              <w:t>За</w:t>
            </w:r>
          </w:p>
          <w:p w:rsidR="00C26C28" w:rsidRPr="009C3F9F" w:rsidRDefault="00C26C28" w:rsidP="00C26C28">
            <w:pPr>
              <w:contextualSpacing/>
              <w:rPr>
                <w:rFonts w:ascii="Lucida Console" w:hAnsi="Lucida Console"/>
                <w:color w:val="000080"/>
                <w:sz w:val="16"/>
                <w:szCs w:val="16"/>
              </w:rPr>
            </w:pPr>
            <w:r w:rsidRPr="009C3F9F">
              <w:rPr>
                <w:rFonts w:ascii="Lucida Console" w:hAnsi="Lucida Console"/>
                <w:color w:val="000080"/>
                <w:sz w:val="16"/>
                <w:szCs w:val="16"/>
              </w:rPr>
              <w:t xml:space="preserve"> 33                 Рябенков О.В.</w:t>
            </w:r>
            <w:r w:rsidRPr="009C3F9F">
              <w:rPr>
                <w:rFonts w:ascii="Lucida Console" w:hAnsi="Lucida Console"/>
                <w:color w:val="000080"/>
                <w:sz w:val="16"/>
                <w:szCs w:val="16"/>
              </w:rPr>
              <w:tab/>
              <w:t>За</w:t>
            </w:r>
          </w:p>
          <w:p w:rsidR="00C26C28" w:rsidRPr="009C3F9F" w:rsidRDefault="00C26C28" w:rsidP="00C26C28">
            <w:pPr>
              <w:contextualSpacing/>
              <w:rPr>
                <w:rFonts w:ascii="Lucida Console" w:hAnsi="Lucida Console"/>
                <w:color w:val="000080"/>
                <w:sz w:val="16"/>
                <w:szCs w:val="16"/>
              </w:rPr>
            </w:pPr>
            <w:r w:rsidRPr="009C3F9F">
              <w:rPr>
                <w:rFonts w:ascii="Lucida Console" w:hAnsi="Lucida Console"/>
                <w:color w:val="000080"/>
                <w:sz w:val="16"/>
                <w:szCs w:val="16"/>
              </w:rPr>
              <w:t xml:space="preserve"> 34                    Шилов В.О.</w:t>
            </w:r>
            <w:r w:rsidRPr="009C3F9F">
              <w:rPr>
                <w:rFonts w:ascii="Lucida Console" w:hAnsi="Lucida Console"/>
                <w:color w:val="000080"/>
                <w:sz w:val="16"/>
                <w:szCs w:val="16"/>
              </w:rPr>
              <w:tab/>
              <w:t>За</w:t>
            </w:r>
          </w:p>
          <w:p w:rsidR="00C26C28" w:rsidRPr="009C3F9F" w:rsidRDefault="00C26C28" w:rsidP="00C26C28">
            <w:pPr>
              <w:contextualSpacing/>
              <w:rPr>
                <w:rFonts w:ascii="Lucida Console" w:hAnsi="Lucida Console"/>
                <w:color w:val="000080"/>
                <w:sz w:val="16"/>
                <w:szCs w:val="16"/>
              </w:rPr>
            </w:pPr>
            <w:r w:rsidRPr="009C3F9F">
              <w:rPr>
                <w:rFonts w:ascii="Lucida Console" w:hAnsi="Lucida Console"/>
                <w:color w:val="000080"/>
                <w:sz w:val="16"/>
                <w:szCs w:val="16"/>
              </w:rPr>
              <w:t xml:space="preserve"> 35                Никоненко В.В.</w:t>
            </w:r>
            <w:r w:rsidRPr="009C3F9F">
              <w:rPr>
                <w:rFonts w:ascii="Lucida Console" w:hAnsi="Lucida Console"/>
                <w:color w:val="000080"/>
                <w:sz w:val="16"/>
                <w:szCs w:val="16"/>
              </w:rPr>
              <w:tab/>
              <w:t>За</w:t>
            </w:r>
          </w:p>
          <w:p w:rsidR="00C26C28" w:rsidRPr="009C3F9F" w:rsidRDefault="00C26C28" w:rsidP="00C26C28">
            <w:pPr>
              <w:contextualSpacing/>
              <w:rPr>
                <w:rFonts w:ascii="Lucida Console" w:hAnsi="Lucida Console"/>
                <w:color w:val="000080"/>
                <w:sz w:val="16"/>
                <w:szCs w:val="16"/>
              </w:rPr>
            </w:pPr>
            <w:r w:rsidRPr="009C3F9F">
              <w:rPr>
                <w:rFonts w:ascii="Lucida Console" w:hAnsi="Lucida Console"/>
                <w:color w:val="000080"/>
                <w:sz w:val="16"/>
                <w:szCs w:val="16"/>
              </w:rPr>
              <w:t xml:space="preserve"> 36                    Шилов В.В.</w:t>
            </w:r>
            <w:r w:rsidRPr="009C3F9F">
              <w:rPr>
                <w:rFonts w:ascii="Lucida Console" w:hAnsi="Lucida Console"/>
                <w:color w:val="000080"/>
                <w:sz w:val="16"/>
                <w:szCs w:val="16"/>
              </w:rPr>
              <w:tab/>
              <w:t>Не голосував</w:t>
            </w:r>
          </w:p>
          <w:p w:rsidR="00C26C28" w:rsidRPr="009C3F9F" w:rsidRDefault="00C26C28" w:rsidP="00C26C28">
            <w:pPr>
              <w:contextualSpacing/>
              <w:rPr>
                <w:rFonts w:ascii="Lucida Console" w:hAnsi="Lucida Console"/>
                <w:color w:val="000080"/>
                <w:sz w:val="16"/>
                <w:szCs w:val="16"/>
              </w:rPr>
            </w:pPr>
            <w:r w:rsidRPr="009C3F9F">
              <w:rPr>
                <w:rFonts w:ascii="Lucida Console" w:hAnsi="Lucida Console"/>
                <w:color w:val="000080"/>
                <w:sz w:val="16"/>
                <w:szCs w:val="16"/>
              </w:rPr>
              <w:t xml:space="preserve"> 37                Галицький М.О.</w:t>
            </w:r>
            <w:r w:rsidRPr="009C3F9F">
              <w:rPr>
                <w:rFonts w:ascii="Lucida Console" w:hAnsi="Lucida Console"/>
                <w:color w:val="000080"/>
                <w:sz w:val="16"/>
                <w:szCs w:val="16"/>
              </w:rPr>
              <w:tab/>
              <w:t>Не голосував</w:t>
            </w:r>
          </w:p>
          <w:p w:rsidR="00C26C28" w:rsidRPr="009C3F9F" w:rsidRDefault="00C26C28" w:rsidP="00C26C28">
            <w:pPr>
              <w:contextualSpacing/>
              <w:rPr>
                <w:rFonts w:ascii="Lucida Console" w:hAnsi="Lucida Console"/>
                <w:color w:val="000080"/>
                <w:sz w:val="16"/>
                <w:szCs w:val="16"/>
              </w:rPr>
            </w:pPr>
            <w:r w:rsidRPr="009C3F9F">
              <w:rPr>
                <w:rFonts w:ascii="Lucida Console" w:hAnsi="Lucida Console"/>
                <w:color w:val="000080"/>
                <w:sz w:val="16"/>
                <w:szCs w:val="16"/>
              </w:rPr>
              <w:t xml:space="preserve"> 38                 Левченко О.О.</w:t>
            </w:r>
            <w:r w:rsidRPr="009C3F9F">
              <w:rPr>
                <w:rFonts w:ascii="Lucida Console" w:hAnsi="Lucida Console"/>
                <w:color w:val="000080"/>
                <w:sz w:val="16"/>
                <w:szCs w:val="16"/>
              </w:rPr>
              <w:tab/>
              <w:t>За</w:t>
            </w:r>
          </w:p>
          <w:p w:rsidR="00C26C28" w:rsidRPr="009C3F9F" w:rsidRDefault="00C26C28" w:rsidP="00C26C28">
            <w:pPr>
              <w:contextualSpacing/>
              <w:rPr>
                <w:rFonts w:ascii="Lucida Console" w:hAnsi="Lucida Console"/>
                <w:color w:val="000080"/>
                <w:sz w:val="16"/>
                <w:szCs w:val="16"/>
              </w:rPr>
            </w:pPr>
            <w:r w:rsidRPr="009C3F9F">
              <w:rPr>
                <w:rFonts w:ascii="Lucida Console" w:hAnsi="Lucida Console"/>
                <w:color w:val="000080"/>
                <w:sz w:val="16"/>
                <w:szCs w:val="16"/>
              </w:rPr>
              <w:t xml:space="preserve"> 39                Степченко В.Г.</w:t>
            </w:r>
            <w:r w:rsidRPr="009C3F9F">
              <w:rPr>
                <w:rFonts w:ascii="Lucida Console" w:hAnsi="Lucida Console"/>
                <w:color w:val="000080"/>
                <w:sz w:val="16"/>
                <w:szCs w:val="16"/>
              </w:rPr>
              <w:tab/>
              <w:t>За</w:t>
            </w:r>
          </w:p>
          <w:p w:rsidR="00C26C28" w:rsidRPr="009C3F9F" w:rsidRDefault="00C26C28" w:rsidP="00C26C28">
            <w:pPr>
              <w:contextualSpacing/>
              <w:rPr>
                <w:rFonts w:ascii="Lucida Console" w:hAnsi="Lucida Console"/>
                <w:color w:val="000080"/>
                <w:sz w:val="16"/>
                <w:szCs w:val="16"/>
              </w:rPr>
            </w:pPr>
            <w:r w:rsidRPr="009C3F9F">
              <w:rPr>
                <w:rFonts w:ascii="Lucida Console" w:hAnsi="Lucida Console"/>
                <w:color w:val="000080"/>
                <w:sz w:val="16"/>
                <w:szCs w:val="16"/>
              </w:rPr>
              <w:t xml:space="preserve"> 40                  Бурбика В.О.</w:t>
            </w:r>
            <w:r w:rsidRPr="009C3F9F">
              <w:rPr>
                <w:rFonts w:ascii="Lucida Console" w:hAnsi="Lucida Console"/>
                <w:color w:val="000080"/>
                <w:sz w:val="16"/>
                <w:szCs w:val="16"/>
              </w:rPr>
              <w:tab/>
              <w:t>За</w:t>
            </w:r>
          </w:p>
          <w:p w:rsidR="00C47F9A" w:rsidRPr="005E5BFF" w:rsidRDefault="00C47F9A" w:rsidP="00C47F9A">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1</w:t>
            </w:r>
            <w:r w:rsidR="006E7CDE">
              <w:rPr>
                <w:rFonts w:ascii="Times New Roman" w:hAnsi="Times New Roman"/>
                <w:sz w:val="24"/>
                <w:szCs w:val="24"/>
                <w:u w:val="single"/>
              </w:rPr>
              <w:t>469</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C47F9A" w:rsidRPr="005E5BFF" w:rsidRDefault="00C47F9A" w:rsidP="003934B7">
            <w:pPr>
              <w:spacing w:after="0" w:line="240" w:lineRule="auto"/>
              <w:jc w:val="both"/>
              <w:rPr>
                <w:rFonts w:ascii="Times New Roman" w:hAnsi="Times New Roman"/>
                <w:b/>
                <w:sz w:val="28"/>
                <w:szCs w:val="28"/>
              </w:rPr>
            </w:pPr>
          </w:p>
        </w:tc>
      </w:tr>
      <w:tr w:rsidR="00C47F9A" w:rsidRPr="00B40C97" w:rsidTr="003615B4">
        <w:trPr>
          <w:trHeight w:val="199"/>
        </w:trPr>
        <w:tc>
          <w:tcPr>
            <w:tcW w:w="295" w:type="pct"/>
          </w:tcPr>
          <w:p w:rsidR="00C47F9A" w:rsidRPr="005E5BFF" w:rsidRDefault="00C47F9A"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C47F9A" w:rsidRPr="00685ABC" w:rsidRDefault="00C47F9A" w:rsidP="00C47F9A">
            <w:pPr>
              <w:spacing w:after="0" w:line="240" w:lineRule="auto"/>
              <w:jc w:val="both"/>
              <w:rPr>
                <w:rFonts w:asciiTheme="majorBidi" w:eastAsia="Times New Roman" w:hAnsiTheme="majorBidi" w:cstheme="majorBidi"/>
                <w:b/>
                <w:sz w:val="28"/>
                <w:szCs w:val="28"/>
              </w:rPr>
            </w:pPr>
            <w:r w:rsidRPr="005E5BFF">
              <w:rPr>
                <w:rFonts w:ascii="Times New Roman" w:hAnsi="Times New Roman"/>
                <w:b/>
                <w:sz w:val="28"/>
                <w:szCs w:val="28"/>
              </w:rPr>
              <w:t>СЛУХАЛИ:</w:t>
            </w:r>
            <w:r>
              <w:rPr>
                <w:rFonts w:ascii="Times New Roman" w:hAnsi="Times New Roman"/>
                <w:b/>
                <w:sz w:val="28"/>
                <w:szCs w:val="28"/>
              </w:rPr>
              <w:t xml:space="preserve"> </w:t>
            </w:r>
            <w:r w:rsidR="006E7CDE" w:rsidRPr="006F6FAB">
              <w:rPr>
                <w:rFonts w:ascii="Times New Roman" w:hAnsi="Times New Roman" w:cs="Times New Roman"/>
                <w:b/>
                <w:sz w:val="28"/>
                <w:szCs w:val="28"/>
              </w:rPr>
              <w:t>Про надання згод</w:t>
            </w:r>
            <w:r w:rsidR="006E7CDE">
              <w:rPr>
                <w:rFonts w:ascii="Times New Roman" w:hAnsi="Times New Roman" w:cs="Times New Roman"/>
                <w:b/>
                <w:sz w:val="28"/>
                <w:szCs w:val="28"/>
              </w:rPr>
              <w:t xml:space="preserve">и на списання </w:t>
            </w:r>
            <w:r w:rsidR="006E7CDE" w:rsidRPr="006F6FAB">
              <w:rPr>
                <w:rFonts w:ascii="Times New Roman" w:hAnsi="Times New Roman" w:cs="Times New Roman"/>
                <w:b/>
                <w:sz w:val="28"/>
                <w:szCs w:val="28"/>
              </w:rPr>
              <w:t xml:space="preserve">з балансу міського центру фізичного здоров’я населення «Спорт для всіх» дерев’яних споруд (сараїв) </w:t>
            </w:r>
            <w:r w:rsidR="006E7CDE">
              <w:rPr>
                <w:rFonts w:ascii="Times New Roman" w:hAnsi="Times New Roman" w:cs="Times New Roman"/>
                <w:b/>
                <w:sz w:val="28"/>
                <w:szCs w:val="28"/>
              </w:rPr>
              <w:t xml:space="preserve">по </w:t>
            </w:r>
            <w:r w:rsidR="006E7CDE" w:rsidRPr="006F6FAB">
              <w:rPr>
                <w:rFonts w:ascii="Times New Roman" w:hAnsi="Times New Roman" w:cs="Times New Roman"/>
                <w:b/>
                <w:sz w:val="28"/>
                <w:szCs w:val="28"/>
              </w:rPr>
              <w:t>вул. Праці, 5 в місті Суми</w:t>
            </w:r>
            <w:r w:rsidR="006E7CDE">
              <w:rPr>
                <w:rFonts w:ascii="Times New Roman" w:hAnsi="Times New Roman" w:cs="Times New Roman"/>
                <w:b/>
                <w:sz w:val="28"/>
                <w:szCs w:val="28"/>
              </w:rPr>
              <w:t>.</w:t>
            </w:r>
          </w:p>
          <w:p w:rsidR="00C47F9A" w:rsidRPr="00B3063D" w:rsidRDefault="00C47F9A" w:rsidP="00C47F9A">
            <w:pPr>
              <w:spacing w:after="0" w:line="240" w:lineRule="auto"/>
              <w:jc w:val="both"/>
              <w:rPr>
                <w:rFonts w:ascii="Times New Roman" w:hAnsi="Times New Roman" w:cs="Times New Roman"/>
                <w:b/>
                <w:sz w:val="28"/>
                <w:szCs w:val="28"/>
              </w:rPr>
            </w:pPr>
            <w:r w:rsidRPr="00B3063D">
              <w:rPr>
                <w:rFonts w:ascii="Times New Roman" w:hAnsi="Times New Roman" w:cs="Times New Roman"/>
                <w:sz w:val="28"/>
                <w:szCs w:val="28"/>
              </w:rPr>
              <w:t>Ініціатор розгляду питання –</w:t>
            </w:r>
            <w:r>
              <w:rPr>
                <w:rFonts w:ascii="Times New Roman" w:hAnsi="Times New Roman" w:cs="Times New Roman"/>
                <w:sz w:val="28"/>
                <w:szCs w:val="28"/>
              </w:rPr>
              <w:t xml:space="preserve"> </w:t>
            </w:r>
            <w:r w:rsidRPr="00B3063D">
              <w:rPr>
                <w:rFonts w:ascii="Times New Roman" w:hAnsi="Times New Roman" w:cs="Times New Roman"/>
                <w:sz w:val="28"/>
                <w:szCs w:val="28"/>
              </w:rPr>
              <w:t>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C47F9A" w:rsidRPr="0012727C" w:rsidRDefault="00C47F9A" w:rsidP="00C47F9A">
            <w:pPr>
              <w:spacing w:after="0" w:line="240" w:lineRule="auto"/>
              <w:jc w:val="both"/>
              <w:rPr>
                <w:rFonts w:asciiTheme="majorBidi" w:hAnsiTheme="majorBidi" w:cstheme="majorBidi"/>
                <w:sz w:val="28"/>
                <w:szCs w:val="28"/>
              </w:rPr>
            </w:pPr>
            <w:r>
              <w:rPr>
                <w:rFonts w:ascii="Times New Roman" w:hAnsi="Times New Roman" w:cs="Times New Roman"/>
                <w:sz w:val="28"/>
                <w:szCs w:val="28"/>
              </w:rPr>
              <w:lastRenderedPageBreak/>
              <w:t>Проект рішення підготовлено д</w:t>
            </w:r>
            <w:r w:rsidRPr="00FF3545">
              <w:rPr>
                <w:rFonts w:ascii="Times New Roman" w:hAnsi="Times New Roman" w:cs="Times New Roman"/>
                <w:sz w:val="28"/>
                <w:szCs w:val="28"/>
              </w:rPr>
              <w:t xml:space="preserve">епартаментом </w:t>
            </w:r>
            <w:r w:rsidRPr="0012727C">
              <w:rPr>
                <w:rFonts w:asciiTheme="majorBidi" w:hAnsiTheme="majorBidi" w:cstheme="majorBidi"/>
                <w:noProof/>
                <w:sz w:val="28"/>
                <w:szCs w:val="28"/>
              </w:rPr>
              <w:t>забезпечення ресурсних платежів Сумської міської ради.</w:t>
            </w:r>
          </w:p>
          <w:p w:rsidR="00C47F9A" w:rsidRPr="00DD13DD" w:rsidRDefault="00C47F9A" w:rsidP="00C47F9A">
            <w:pPr>
              <w:spacing w:after="0" w:line="240" w:lineRule="auto"/>
              <w:contextualSpacing/>
              <w:jc w:val="both"/>
              <w:rPr>
                <w:rFonts w:ascii="Times New Roman" w:hAnsi="Times New Roman"/>
                <w:sz w:val="28"/>
                <w:szCs w:val="28"/>
              </w:rPr>
            </w:pPr>
            <w:r>
              <w:rPr>
                <w:rFonts w:ascii="Times New Roman CYR" w:hAnsi="Times New Roman CYR" w:cs="Times New Roman CYR"/>
                <w:sz w:val="28"/>
                <w:szCs w:val="28"/>
              </w:rPr>
              <w:t xml:space="preserve">Доповідає – директор </w:t>
            </w:r>
            <w:r>
              <w:rPr>
                <w:rFonts w:ascii="Times New Roman" w:hAnsi="Times New Roman" w:cs="Times New Roman"/>
                <w:sz w:val="28"/>
                <w:szCs w:val="28"/>
              </w:rPr>
              <w:t>д</w:t>
            </w:r>
            <w:r w:rsidRPr="00FF3545">
              <w:rPr>
                <w:rFonts w:ascii="Times New Roman" w:hAnsi="Times New Roman" w:cs="Times New Roman"/>
                <w:sz w:val="28"/>
                <w:szCs w:val="28"/>
              </w:rPr>
              <w:t>епартамент</w:t>
            </w:r>
            <w:r>
              <w:rPr>
                <w:rFonts w:ascii="Times New Roman" w:hAnsi="Times New Roman" w:cs="Times New Roman"/>
                <w:sz w:val="28"/>
                <w:szCs w:val="28"/>
              </w:rPr>
              <w:t>у</w:t>
            </w:r>
            <w:r w:rsidRPr="00FF3545">
              <w:rPr>
                <w:rFonts w:ascii="Times New Roman" w:hAnsi="Times New Roman" w:cs="Times New Roman"/>
                <w:sz w:val="28"/>
                <w:szCs w:val="28"/>
              </w:rPr>
              <w:t xml:space="preserve">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Клименко Ю.М</w:t>
            </w:r>
            <w:r>
              <w:rPr>
                <w:rFonts w:ascii="Times New Roman" w:hAnsi="Times New Roman" w:cs="Times New Roman"/>
                <w:sz w:val="28"/>
                <w:szCs w:val="28"/>
              </w:rPr>
              <w:t>.</w:t>
            </w:r>
          </w:p>
          <w:p w:rsidR="00C47F9A" w:rsidRPr="00DD13DD" w:rsidRDefault="00C47F9A" w:rsidP="00C47F9A">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C47F9A" w:rsidRDefault="00C47F9A" w:rsidP="00C47F9A">
            <w:pPr>
              <w:spacing w:after="0"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w:t>
            </w:r>
            <w:r>
              <w:rPr>
                <w:rFonts w:ascii="Times New Roman" w:hAnsi="Times New Roman"/>
                <w:sz w:val="28"/>
                <w:szCs w:val="28"/>
              </w:rPr>
              <w:t>визначитися</w:t>
            </w:r>
            <w:r w:rsidRPr="005E5BFF">
              <w:rPr>
                <w:rFonts w:ascii="Times New Roman" w:hAnsi="Times New Roman"/>
                <w:sz w:val="28"/>
                <w:szCs w:val="28"/>
              </w:rPr>
              <w:t xml:space="preserve"> голосуванням щодо прийняття рішення «в </w:t>
            </w:r>
            <w:r>
              <w:rPr>
                <w:rFonts w:ascii="Times New Roman" w:hAnsi="Times New Roman"/>
                <w:sz w:val="28"/>
                <w:szCs w:val="28"/>
              </w:rPr>
              <w:t>цілому».</w:t>
            </w:r>
          </w:p>
          <w:p w:rsidR="000F4F4A" w:rsidRPr="009C3F9F" w:rsidRDefault="000F4F4A" w:rsidP="000F4F4A">
            <w:pPr>
              <w:contextualSpacing/>
              <w:rPr>
                <w:rFonts w:ascii="Lucida Console" w:hAnsi="Lucida Console"/>
                <w:color w:val="000080"/>
                <w:sz w:val="16"/>
                <w:szCs w:val="16"/>
              </w:rPr>
            </w:pPr>
            <w:r w:rsidRPr="009C3F9F">
              <w:rPr>
                <w:rFonts w:ascii="Lucida Console" w:hAnsi="Lucida Console"/>
                <w:color w:val="000080"/>
                <w:sz w:val="16"/>
                <w:szCs w:val="16"/>
              </w:rPr>
              <w:t>ПІДСУМКИ ГОЛОСУВАННЯ</w:t>
            </w:r>
          </w:p>
          <w:p w:rsidR="000F4F4A" w:rsidRPr="009C3F9F" w:rsidRDefault="000F4F4A" w:rsidP="000F4F4A">
            <w:pPr>
              <w:contextualSpacing/>
              <w:rPr>
                <w:rFonts w:ascii="Lucida Console" w:hAnsi="Lucida Console"/>
                <w:color w:val="000080"/>
                <w:sz w:val="16"/>
                <w:szCs w:val="16"/>
              </w:rPr>
            </w:pPr>
            <w:r w:rsidRPr="009C3F9F">
              <w:rPr>
                <w:rFonts w:ascii="Lucida Console" w:hAnsi="Lucida Console"/>
                <w:color w:val="000080"/>
                <w:sz w:val="16"/>
                <w:szCs w:val="16"/>
              </w:rPr>
              <w:t xml:space="preserve">        ЗА:  35  НЕ ГОЛОСУВАЛО:   5</w:t>
            </w:r>
          </w:p>
          <w:p w:rsidR="000F4F4A" w:rsidRPr="009C3F9F" w:rsidRDefault="000F4F4A" w:rsidP="000F4F4A">
            <w:pPr>
              <w:contextualSpacing/>
              <w:rPr>
                <w:rFonts w:ascii="Lucida Console" w:hAnsi="Lucida Console"/>
                <w:color w:val="000080"/>
                <w:sz w:val="16"/>
                <w:szCs w:val="16"/>
              </w:rPr>
            </w:pPr>
            <w:r w:rsidRPr="009C3F9F">
              <w:rPr>
                <w:rFonts w:ascii="Lucida Console" w:hAnsi="Lucida Console"/>
                <w:color w:val="000080"/>
                <w:sz w:val="16"/>
                <w:szCs w:val="16"/>
              </w:rPr>
              <w:t>УТРИМАЛОСЯ:   0      ПРИСУТНІХ:  40</w:t>
            </w:r>
          </w:p>
          <w:p w:rsidR="000F4F4A" w:rsidRPr="009C3F9F" w:rsidRDefault="000F4F4A" w:rsidP="000F4F4A">
            <w:pPr>
              <w:contextualSpacing/>
              <w:rPr>
                <w:rFonts w:ascii="Lucida Console" w:hAnsi="Lucida Console"/>
                <w:color w:val="000080"/>
                <w:sz w:val="16"/>
                <w:szCs w:val="16"/>
              </w:rPr>
            </w:pPr>
            <w:r w:rsidRPr="009C3F9F">
              <w:rPr>
                <w:rFonts w:ascii="Lucida Console" w:hAnsi="Lucida Console"/>
                <w:color w:val="000080"/>
                <w:sz w:val="16"/>
                <w:szCs w:val="16"/>
              </w:rPr>
              <w:t xml:space="preserve">     ПРОТИ:   0         ВСЬОГО:  43</w:t>
            </w:r>
          </w:p>
          <w:p w:rsidR="000F4F4A" w:rsidRPr="009C3F9F" w:rsidRDefault="000F4F4A" w:rsidP="000F4F4A">
            <w:pPr>
              <w:contextualSpacing/>
              <w:rPr>
                <w:rFonts w:ascii="Lucida Console" w:hAnsi="Lucida Console"/>
                <w:color w:val="000080"/>
                <w:sz w:val="16"/>
                <w:szCs w:val="16"/>
              </w:rPr>
            </w:pPr>
            <w:r w:rsidRPr="009C3F9F">
              <w:rPr>
                <w:rFonts w:ascii="Lucida Console" w:hAnsi="Lucida Console"/>
                <w:color w:val="000080"/>
                <w:sz w:val="16"/>
                <w:szCs w:val="16"/>
              </w:rPr>
              <w:t xml:space="preserve">  1                Косяненко Є.Є.</w:t>
            </w:r>
            <w:r w:rsidRPr="009C3F9F">
              <w:rPr>
                <w:rFonts w:ascii="Lucida Console" w:hAnsi="Lucida Console"/>
                <w:color w:val="000080"/>
                <w:sz w:val="16"/>
                <w:szCs w:val="16"/>
              </w:rPr>
              <w:tab/>
              <w:t>За</w:t>
            </w:r>
          </w:p>
          <w:p w:rsidR="000F4F4A" w:rsidRPr="009C3F9F" w:rsidRDefault="000F4F4A" w:rsidP="000F4F4A">
            <w:pPr>
              <w:contextualSpacing/>
              <w:rPr>
                <w:rFonts w:ascii="Lucida Console" w:hAnsi="Lucida Console"/>
                <w:color w:val="000080"/>
                <w:sz w:val="16"/>
                <w:szCs w:val="16"/>
              </w:rPr>
            </w:pPr>
            <w:r w:rsidRPr="009C3F9F">
              <w:rPr>
                <w:rFonts w:ascii="Lucida Console" w:hAnsi="Lucida Console"/>
                <w:color w:val="000080"/>
                <w:sz w:val="16"/>
                <w:szCs w:val="16"/>
              </w:rPr>
              <w:t xml:space="preserve">  2                  Мельник В.А.</w:t>
            </w:r>
            <w:r w:rsidRPr="009C3F9F">
              <w:rPr>
                <w:rFonts w:ascii="Lucida Console" w:hAnsi="Lucida Console"/>
                <w:color w:val="000080"/>
                <w:sz w:val="16"/>
                <w:szCs w:val="16"/>
              </w:rPr>
              <w:tab/>
              <w:t>За</w:t>
            </w:r>
          </w:p>
          <w:p w:rsidR="000F4F4A" w:rsidRPr="009C3F9F" w:rsidRDefault="000F4F4A" w:rsidP="000F4F4A">
            <w:pPr>
              <w:contextualSpacing/>
              <w:rPr>
                <w:rFonts w:ascii="Lucida Console" w:hAnsi="Lucida Console"/>
                <w:color w:val="000080"/>
                <w:sz w:val="16"/>
                <w:szCs w:val="16"/>
              </w:rPr>
            </w:pPr>
            <w:r w:rsidRPr="009C3F9F">
              <w:rPr>
                <w:rFonts w:ascii="Lucida Console" w:hAnsi="Lucida Console"/>
                <w:color w:val="000080"/>
                <w:sz w:val="16"/>
                <w:szCs w:val="16"/>
              </w:rPr>
              <w:t xml:space="preserve">  3               Лантушенко Д.С.</w:t>
            </w:r>
            <w:r w:rsidRPr="009C3F9F">
              <w:rPr>
                <w:rFonts w:ascii="Lucida Console" w:hAnsi="Lucida Console"/>
                <w:color w:val="000080"/>
                <w:sz w:val="16"/>
                <w:szCs w:val="16"/>
              </w:rPr>
              <w:tab/>
              <w:t>За</w:t>
            </w:r>
          </w:p>
          <w:p w:rsidR="000F4F4A" w:rsidRPr="009C3F9F" w:rsidRDefault="000F4F4A" w:rsidP="000F4F4A">
            <w:pPr>
              <w:contextualSpacing/>
              <w:rPr>
                <w:rFonts w:ascii="Lucida Console" w:hAnsi="Lucida Console"/>
                <w:color w:val="000080"/>
                <w:sz w:val="16"/>
                <w:szCs w:val="16"/>
              </w:rPr>
            </w:pPr>
            <w:r w:rsidRPr="009C3F9F">
              <w:rPr>
                <w:rFonts w:ascii="Lucida Console" w:hAnsi="Lucida Console"/>
                <w:color w:val="000080"/>
                <w:sz w:val="16"/>
                <w:szCs w:val="16"/>
              </w:rPr>
              <w:t xml:space="preserve">  4                 Левченко Ю.О.</w:t>
            </w:r>
            <w:r w:rsidRPr="009C3F9F">
              <w:rPr>
                <w:rFonts w:ascii="Lucida Console" w:hAnsi="Lucida Console"/>
                <w:color w:val="000080"/>
                <w:sz w:val="16"/>
                <w:szCs w:val="16"/>
              </w:rPr>
              <w:tab/>
              <w:t>Не голосував</w:t>
            </w:r>
          </w:p>
          <w:p w:rsidR="000F4F4A" w:rsidRPr="009C3F9F" w:rsidRDefault="000F4F4A" w:rsidP="000F4F4A">
            <w:pPr>
              <w:contextualSpacing/>
              <w:rPr>
                <w:rFonts w:ascii="Lucida Console" w:hAnsi="Lucida Console"/>
                <w:color w:val="000080"/>
                <w:sz w:val="16"/>
                <w:szCs w:val="16"/>
              </w:rPr>
            </w:pPr>
            <w:r w:rsidRPr="009C3F9F">
              <w:rPr>
                <w:rFonts w:ascii="Lucida Console" w:hAnsi="Lucida Console"/>
                <w:color w:val="000080"/>
                <w:sz w:val="16"/>
                <w:szCs w:val="16"/>
              </w:rPr>
              <w:t xml:space="preserve">  5                    Чепік В.І.</w:t>
            </w:r>
            <w:r w:rsidRPr="009C3F9F">
              <w:rPr>
                <w:rFonts w:ascii="Lucida Console" w:hAnsi="Lucida Console"/>
                <w:color w:val="000080"/>
                <w:sz w:val="16"/>
                <w:szCs w:val="16"/>
              </w:rPr>
              <w:tab/>
              <w:t>За</w:t>
            </w:r>
          </w:p>
          <w:p w:rsidR="000F4F4A" w:rsidRPr="009C3F9F" w:rsidRDefault="000F4F4A" w:rsidP="000F4F4A">
            <w:pPr>
              <w:contextualSpacing/>
              <w:rPr>
                <w:rFonts w:ascii="Lucida Console" w:hAnsi="Lucida Console"/>
                <w:color w:val="000080"/>
                <w:sz w:val="16"/>
                <w:szCs w:val="16"/>
              </w:rPr>
            </w:pPr>
            <w:r w:rsidRPr="009C3F9F">
              <w:rPr>
                <w:rFonts w:ascii="Lucida Console" w:hAnsi="Lucida Console"/>
                <w:color w:val="000080"/>
                <w:sz w:val="16"/>
                <w:szCs w:val="16"/>
              </w:rPr>
              <w:t xml:space="preserve">  6                 Наталуха Д.О.</w:t>
            </w:r>
            <w:r w:rsidRPr="009C3F9F">
              <w:rPr>
                <w:rFonts w:ascii="Lucida Console" w:hAnsi="Lucida Console"/>
                <w:color w:val="000080"/>
                <w:sz w:val="16"/>
                <w:szCs w:val="16"/>
              </w:rPr>
              <w:tab/>
              <w:t>За</w:t>
            </w:r>
          </w:p>
          <w:p w:rsidR="000F4F4A" w:rsidRPr="009C3F9F" w:rsidRDefault="000F4F4A" w:rsidP="000F4F4A">
            <w:pPr>
              <w:contextualSpacing/>
              <w:rPr>
                <w:rFonts w:ascii="Lucida Console" w:hAnsi="Lucida Console"/>
                <w:color w:val="000080"/>
                <w:sz w:val="16"/>
                <w:szCs w:val="16"/>
              </w:rPr>
            </w:pPr>
            <w:r w:rsidRPr="009C3F9F">
              <w:rPr>
                <w:rFonts w:ascii="Lucida Console" w:hAnsi="Lucida Console"/>
                <w:color w:val="000080"/>
                <w:sz w:val="16"/>
                <w:szCs w:val="16"/>
              </w:rPr>
              <w:t xml:space="preserve">  7                   Кубрак О.М.</w:t>
            </w:r>
            <w:r w:rsidRPr="009C3F9F">
              <w:rPr>
                <w:rFonts w:ascii="Lucida Console" w:hAnsi="Lucida Console"/>
                <w:color w:val="000080"/>
                <w:sz w:val="16"/>
                <w:szCs w:val="16"/>
              </w:rPr>
              <w:tab/>
              <w:t>За</w:t>
            </w:r>
          </w:p>
          <w:p w:rsidR="000F4F4A" w:rsidRPr="009C3F9F" w:rsidRDefault="000F4F4A" w:rsidP="000F4F4A">
            <w:pPr>
              <w:contextualSpacing/>
              <w:rPr>
                <w:rFonts w:ascii="Lucida Console" w:hAnsi="Lucida Console"/>
                <w:color w:val="000080"/>
                <w:sz w:val="16"/>
                <w:szCs w:val="16"/>
              </w:rPr>
            </w:pPr>
            <w:r w:rsidRPr="009C3F9F">
              <w:rPr>
                <w:rFonts w:ascii="Lucida Console" w:hAnsi="Lucida Console"/>
                <w:color w:val="000080"/>
                <w:sz w:val="16"/>
                <w:szCs w:val="16"/>
              </w:rPr>
              <w:t xml:space="preserve">  8              Рибальченко І.А.</w:t>
            </w:r>
            <w:r w:rsidRPr="009C3F9F">
              <w:rPr>
                <w:rFonts w:ascii="Lucida Console" w:hAnsi="Lucida Console"/>
                <w:color w:val="000080"/>
                <w:sz w:val="16"/>
                <w:szCs w:val="16"/>
              </w:rPr>
              <w:tab/>
              <w:t>За</w:t>
            </w:r>
          </w:p>
          <w:p w:rsidR="000F4F4A" w:rsidRPr="009C3F9F" w:rsidRDefault="000F4F4A" w:rsidP="000F4F4A">
            <w:pPr>
              <w:contextualSpacing/>
              <w:rPr>
                <w:rFonts w:ascii="Lucida Console" w:hAnsi="Lucida Console"/>
                <w:color w:val="000080"/>
                <w:sz w:val="16"/>
                <w:szCs w:val="16"/>
              </w:rPr>
            </w:pPr>
            <w:r w:rsidRPr="009C3F9F">
              <w:rPr>
                <w:rFonts w:ascii="Lucida Console" w:hAnsi="Lucida Console"/>
                <w:color w:val="000080"/>
                <w:sz w:val="16"/>
                <w:szCs w:val="16"/>
              </w:rPr>
              <w:t xml:space="preserve">  9                 Гончаров В.М.</w:t>
            </w:r>
            <w:r w:rsidRPr="009C3F9F">
              <w:rPr>
                <w:rFonts w:ascii="Lucida Console" w:hAnsi="Lucida Console"/>
                <w:color w:val="000080"/>
                <w:sz w:val="16"/>
                <w:szCs w:val="16"/>
              </w:rPr>
              <w:tab/>
              <w:t>За</w:t>
            </w:r>
          </w:p>
          <w:p w:rsidR="000F4F4A" w:rsidRPr="009C3F9F" w:rsidRDefault="000F4F4A" w:rsidP="000F4F4A">
            <w:pPr>
              <w:contextualSpacing/>
              <w:rPr>
                <w:rFonts w:ascii="Lucida Console" w:hAnsi="Lucida Console"/>
                <w:color w:val="000080"/>
                <w:sz w:val="16"/>
                <w:szCs w:val="16"/>
              </w:rPr>
            </w:pPr>
            <w:r w:rsidRPr="009C3F9F">
              <w:rPr>
                <w:rFonts w:ascii="Lucida Console" w:hAnsi="Lucida Console"/>
                <w:color w:val="000080"/>
                <w:sz w:val="16"/>
                <w:szCs w:val="16"/>
              </w:rPr>
              <w:t xml:space="preserve"> 10                 Хандурін Д.В.</w:t>
            </w:r>
            <w:r w:rsidRPr="009C3F9F">
              <w:rPr>
                <w:rFonts w:ascii="Lucida Console" w:hAnsi="Lucida Console"/>
                <w:color w:val="000080"/>
                <w:sz w:val="16"/>
                <w:szCs w:val="16"/>
              </w:rPr>
              <w:tab/>
              <w:t>За</w:t>
            </w:r>
          </w:p>
          <w:p w:rsidR="000F4F4A" w:rsidRPr="009C3F9F" w:rsidRDefault="000F4F4A" w:rsidP="000F4F4A">
            <w:pPr>
              <w:contextualSpacing/>
              <w:rPr>
                <w:rFonts w:ascii="Lucida Console" w:hAnsi="Lucida Console"/>
                <w:color w:val="000080"/>
                <w:sz w:val="16"/>
                <w:szCs w:val="16"/>
              </w:rPr>
            </w:pPr>
            <w:r w:rsidRPr="009C3F9F">
              <w:rPr>
                <w:rFonts w:ascii="Lucida Console" w:hAnsi="Lucida Console"/>
                <w:color w:val="000080"/>
                <w:sz w:val="16"/>
                <w:szCs w:val="16"/>
              </w:rPr>
              <w:t xml:space="preserve"> 11                  Жиленко В.М.</w:t>
            </w:r>
            <w:r w:rsidRPr="009C3F9F">
              <w:rPr>
                <w:rFonts w:ascii="Lucida Console" w:hAnsi="Lucida Console"/>
                <w:color w:val="000080"/>
                <w:sz w:val="16"/>
                <w:szCs w:val="16"/>
              </w:rPr>
              <w:tab/>
              <w:t>За</w:t>
            </w:r>
          </w:p>
          <w:p w:rsidR="000F4F4A" w:rsidRPr="009C3F9F" w:rsidRDefault="000F4F4A" w:rsidP="000F4F4A">
            <w:pPr>
              <w:contextualSpacing/>
              <w:rPr>
                <w:rFonts w:ascii="Lucida Console" w:hAnsi="Lucida Console"/>
                <w:color w:val="000080"/>
                <w:sz w:val="16"/>
                <w:szCs w:val="16"/>
              </w:rPr>
            </w:pPr>
            <w:r w:rsidRPr="009C3F9F">
              <w:rPr>
                <w:rFonts w:ascii="Lucida Console" w:hAnsi="Lucida Console"/>
                <w:color w:val="000080"/>
                <w:sz w:val="16"/>
                <w:szCs w:val="16"/>
              </w:rPr>
              <w:t xml:space="preserve"> 12                   Іванов О.О.</w:t>
            </w:r>
            <w:r w:rsidRPr="009C3F9F">
              <w:rPr>
                <w:rFonts w:ascii="Lucida Console" w:hAnsi="Lucida Console"/>
                <w:color w:val="000080"/>
                <w:sz w:val="16"/>
                <w:szCs w:val="16"/>
              </w:rPr>
              <w:tab/>
              <w:t>За</w:t>
            </w:r>
          </w:p>
          <w:p w:rsidR="000F4F4A" w:rsidRPr="009C3F9F" w:rsidRDefault="000F4F4A" w:rsidP="000F4F4A">
            <w:pPr>
              <w:contextualSpacing/>
              <w:rPr>
                <w:rFonts w:ascii="Lucida Console" w:hAnsi="Lucida Console"/>
                <w:color w:val="000080"/>
                <w:sz w:val="16"/>
                <w:szCs w:val="16"/>
              </w:rPr>
            </w:pPr>
            <w:r w:rsidRPr="009C3F9F">
              <w:rPr>
                <w:rFonts w:ascii="Lucida Console" w:hAnsi="Lucida Console"/>
                <w:color w:val="000080"/>
                <w:sz w:val="16"/>
                <w:szCs w:val="16"/>
              </w:rPr>
              <w:t xml:space="preserve"> 13                  Гробова В.П.</w:t>
            </w:r>
            <w:r w:rsidRPr="009C3F9F">
              <w:rPr>
                <w:rFonts w:ascii="Lucida Console" w:hAnsi="Lucida Console"/>
                <w:color w:val="000080"/>
                <w:sz w:val="16"/>
                <w:szCs w:val="16"/>
              </w:rPr>
              <w:tab/>
              <w:t>За</w:t>
            </w:r>
          </w:p>
          <w:p w:rsidR="000F4F4A" w:rsidRPr="009C3F9F" w:rsidRDefault="000F4F4A" w:rsidP="000F4F4A">
            <w:pPr>
              <w:contextualSpacing/>
              <w:rPr>
                <w:rFonts w:ascii="Lucida Console" w:hAnsi="Lucida Console"/>
                <w:color w:val="000080"/>
                <w:sz w:val="16"/>
                <w:szCs w:val="16"/>
              </w:rPr>
            </w:pPr>
            <w:r w:rsidRPr="009C3F9F">
              <w:rPr>
                <w:rFonts w:ascii="Lucida Console" w:hAnsi="Lucida Console"/>
                <w:color w:val="000080"/>
                <w:sz w:val="16"/>
                <w:szCs w:val="16"/>
              </w:rPr>
              <w:t xml:space="preserve"> 14              Калініченко В.А.</w:t>
            </w:r>
            <w:r w:rsidRPr="009C3F9F">
              <w:rPr>
                <w:rFonts w:ascii="Lucida Console" w:hAnsi="Lucida Console"/>
                <w:color w:val="000080"/>
                <w:sz w:val="16"/>
                <w:szCs w:val="16"/>
              </w:rPr>
              <w:tab/>
              <w:t>За</w:t>
            </w:r>
          </w:p>
          <w:p w:rsidR="000F4F4A" w:rsidRPr="009C3F9F" w:rsidRDefault="000F4F4A" w:rsidP="000F4F4A">
            <w:pPr>
              <w:contextualSpacing/>
              <w:rPr>
                <w:rFonts w:ascii="Lucida Console" w:hAnsi="Lucida Console"/>
                <w:color w:val="000080"/>
                <w:sz w:val="16"/>
                <w:szCs w:val="16"/>
              </w:rPr>
            </w:pPr>
            <w:r w:rsidRPr="009C3F9F">
              <w:rPr>
                <w:rFonts w:ascii="Lucida Console" w:hAnsi="Lucida Console"/>
                <w:color w:val="000080"/>
                <w:sz w:val="16"/>
                <w:szCs w:val="16"/>
              </w:rPr>
              <w:t xml:space="preserve"> 15                   Галаєв Р.М.</w:t>
            </w:r>
            <w:r w:rsidRPr="009C3F9F">
              <w:rPr>
                <w:rFonts w:ascii="Lucida Console" w:hAnsi="Lucida Console"/>
                <w:color w:val="000080"/>
                <w:sz w:val="16"/>
                <w:szCs w:val="16"/>
              </w:rPr>
              <w:tab/>
              <w:t>За</w:t>
            </w:r>
          </w:p>
          <w:p w:rsidR="000F4F4A" w:rsidRPr="009C3F9F" w:rsidRDefault="000F4F4A" w:rsidP="000F4F4A">
            <w:pPr>
              <w:contextualSpacing/>
              <w:rPr>
                <w:rFonts w:ascii="Lucida Console" w:hAnsi="Lucida Console"/>
                <w:color w:val="000080"/>
                <w:sz w:val="16"/>
                <w:szCs w:val="16"/>
              </w:rPr>
            </w:pPr>
            <w:r w:rsidRPr="009C3F9F">
              <w:rPr>
                <w:rFonts w:ascii="Lucida Console" w:hAnsi="Lucida Console"/>
                <w:color w:val="000080"/>
                <w:sz w:val="16"/>
                <w:szCs w:val="16"/>
              </w:rPr>
              <w:t xml:space="preserve"> 16                   Кушнір І.Г.</w:t>
            </w:r>
            <w:r w:rsidRPr="009C3F9F">
              <w:rPr>
                <w:rFonts w:ascii="Lucida Console" w:hAnsi="Lucida Console"/>
                <w:color w:val="000080"/>
                <w:sz w:val="16"/>
                <w:szCs w:val="16"/>
              </w:rPr>
              <w:tab/>
              <w:t>За</w:t>
            </w:r>
          </w:p>
          <w:p w:rsidR="000F4F4A" w:rsidRPr="009C3F9F" w:rsidRDefault="000F4F4A" w:rsidP="000F4F4A">
            <w:pPr>
              <w:contextualSpacing/>
              <w:rPr>
                <w:rFonts w:ascii="Lucida Console" w:hAnsi="Lucida Console"/>
                <w:color w:val="000080"/>
                <w:sz w:val="16"/>
                <w:szCs w:val="16"/>
              </w:rPr>
            </w:pPr>
            <w:r w:rsidRPr="009C3F9F">
              <w:rPr>
                <w:rFonts w:ascii="Lucida Console" w:hAnsi="Lucida Console"/>
                <w:color w:val="000080"/>
                <w:sz w:val="16"/>
                <w:szCs w:val="16"/>
              </w:rPr>
              <w:t xml:space="preserve"> 17                   Липова С.А.</w:t>
            </w:r>
            <w:r w:rsidRPr="009C3F9F">
              <w:rPr>
                <w:rFonts w:ascii="Lucida Console" w:hAnsi="Lucida Console"/>
                <w:color w:val="000080"/>
                <w:sz w:val="16"/>
                <w:szCs w:val="16"/>
              </w:rPr>
              <w:tab/>
              <w:t>Не голосував</w:t>
            </w:r>
          </w:p>
          <w:p w:rsidR="000F4F4A" w:rsidRPr="009C3F9F" w:rsidRDefault="000F4F4A" w:rsidP="000F4F4A">
            <w:pPr>
              <w:contextualSpacing/>
              <w:rPr>
                <w:rFonts w:ascii="Lucida Console" w:hAnsi="Lucida Console"/>
                <w:color w:val="000080"/>
                <w:sz w:val="16"/>
                <w:szCs w:val="16"/>
              </w:rPr>
            </w:pPr>
            <w:r w:rsidRPr="009C3F9F">
              <w:rPr>
                <w:rFonts w:ascii="Lucida Console" w:hAnsi="Lucida Console"/>
                <w:color w:val="000080"/>
                <w:sz w:val="16"/>
                <w:szCs w:val="16"/>
              </w:rPr>
              <w:t xml:space="preserve"> 18                  Лисенко О.М.</w:t>
            </w:r>
            <w:r w:rsidRPr="009C3F9F">
              <w:rPr>
                <w:rFonts w:ascii="Lucida Console" w:hAnsi="Lucida Console"/>
                <w:color w:val="000080"/>
                <w:sz w:val="16"/>
                <w:szCs w:val="16"/>
              </w:rPr>
              <w:tab/>
              <w:t>За</w:t>
            </w:r>
          </w:p>
          <w:p w:rsidR="000F4F4A" w:rsidRPr="009C3F9F" w:rsidRDefault="000F4F4A" w:rsidP="000F4F4A">
            <w:pPr>
              <w:contextualSpacing/>
              <w:rPr>
                <w:rFonts w:ascii="Lucida Console" w:hAnsi="Lucida Console"/>
                <w:color w:val="000080"/>
                <w:sz w:val="16"/>
                <w:szCs w:val="16"/>
              </w:rPr>
            </w:pPr>
            <w:r w:rsidRPr="009C3F9F">
              <w:rPr>
                <w:rFonts w:ascii="Lucida Console" w:hAnsi="Lucida Console"/>
                <w:color w:val="000080"/>
                <w:sz w:val="16"/>
                <w:szCs w:val="16"/>
              </w:rPr>
              <w:t xml:space="preserve"> 19               Крамченков А.Б.</w:t>
            </w:r>
            <w:r w:rsidRPr="009C3F9F">
              <w:rPr>
                <w:rFonts w:ascii="Lucida Console" w:hAnsi="Lucida Console"/>
                <w:color w:val="000080"/>
                <w:sz w:val="16"/>
                <w:szCs w:val="16"/>
              </w:rPr>
              <w:tab/>
              <w:t>За</w:t>
            </w:r>
          </w:p>
          <w:p w:rsidR="000F4F4A" w:rsidRPr="009C3F9F" w:rsidRDefault="000F4F4A" w:rsidP="000F4F4A">
            <w:pPr>
              <w:contextualSpacing/>
              <w:rPr>
                <w:rFonts w:ascii="Lucida Console" w:hAnsi="Lucida Console"/>
                <w:color w:val="000080"/>
                <w:sz w:val="16"/>
                <w:szCs w:val="16"/>
              </w:rPr>
            </w:pPr>
            <w:r w:rsidRPr="009C3F9F">
              <w:rPr>
                <w:rFonts w:ascii="Lucida Console" w:hAnsi="Lucida Console"/>
                <w:color w:val="000080"/>
                <w:sz w:val="16"/>
                <w:szCs w:val="16"/>
              </w:rPr>
              <w:t xml:space="preserve"> 20                  Баранов А.В.</w:t>
            </w:r>
            <w:r w:rsidRPr="009C3F9F">
              <w:rPr>
                <w:rFonts w:ascii="Lucida Console" w:hAnsi="Lucida Console"/>
                <w:color w:val="000080"/>
                <w:sz w:val="16"/>
                <w:szCs w:val="16"/>
              </w:rPr>
              <w:tab/>
              <w:t>За</w:t>
            </w:r>
          </w:p>
          <w:p w:rsidR="000F4F4A" w:rsidRPr="009C3F9F" w:rsidRDefault="000F4F4A" w:rsidP="000F4F4A">
            <w:pPr>
              <w:contextualSpacing/>
              <w:rPr>
                <w:rFonts w:ascii="Lucida Console" w:hAnsi="Lucida Console"/>
                <w:color w:val="000080"/>
                <w:sz w:val="16"/>
                <w:szCs w:val="16"/>
              </w:rPr>
            </w:pPr>
            <w:r w:rsidRPr="009C3F9F">
              <w:rPr>
                <w:rFonts w:ascii="Lucida Console" w:hAnsi="Lucida Console"/>
                <w:color w:val="000080"/>
                <w:sz w:val="16"/>
                <w:szCs w:val="16"/>
              </w:rPr>
              <w:t xml:space="preserve"> 21                 Перепека І.О.</w:t>
            </w:r>
            <w:r w:rsidRPr="009C3F9F">
              <w:rPr>
                <w:rFonts w:ascii="Lucida Console" w:hAnsi="Lucida Console"/>
                <w:color w:val="000080"/>
                <w:sz w:val="16"/>
                <w:szCs w:val="16"/>
              </w:rPr>
              <w:tab/>
              <w:t>За</w:t>
            </w:r>
          </w:p>
          <w:p w:rsidR="000F4F4A" w:rsidRPr="009C3F9F" w:rsidRDefault="000F4F4A" w:rsidP="000F4F4A">
            <w:pPr>
              <w:contextualSpacing/>
              <w:rPr>
                <w:rFonts w:ascii="Lucida Console" w:hAnsi="Lucida Console"/>
                <w:color w:val="000080"/>
                <w:sz w:val="16"/>
                <w:szCs w:val="16"/>
              </w:rPr>
            </w:pPr>
            <w:r w:rsidRPr="009C3F9F">
              <w:rPr>
                <w:rFonts w:ascii="Lucida Console" w:hAnsi="Lucida Console"/>
                <w:color w:val="000080"/>
                <w:sz w:val="16"/>
                <w:szCs w:val="16"/>
              </w:rPr>
              <w:t xml:space="preserve"> 22                 Перепека Ю.О.</w:t>
            </w:r>
            <w:r w:rsidRPr="009C3F9F">
              <w:rPr>
                <w:rFonts w:ascii="Lucida Console" w:hAnsi="Lucida Console"/>
                <w:color w:val="000080"/>
                <w:sz w:val="16"/>
                <w:szCs w:val="16"/>
              </w:rPr>
              <w:tab/>
              <w:t>Не голосував</w:t>
            </w:r>
          </w:p>
          <w:p w:rsidR="000F4F4A" w:rsidRPr="009C3F9F" w:rsidRDefault="000F4F4A" w:rsidP="000F4F4A">
            <w:pPr>
              <w:contextualSpacing/>
              <w:rPr>
                <w:rFonts w:ascii="Lucida Console" w:hAnsi="Lucida Console"/>
                <w:color w:val="000080"/>
                <w:sz w:val="16"/>
                <w:szCs w:val="16"/>
              </w:rPr>
            </w:pPr>
            <w:r w:rsidRPr="009C3F9F">
              <w:rPr>
                <w:rFonts w:ascii="Lucida Console" w:hAnsi="Lucida Console"/>
                <w:color w:val="000080"/>
                <w:sz w:val="16"/>
                <w:szCs w:val="16"/>
              </w:rPr>
              <w:t xml:space="preserve"> 23                  Зименко О.В.</w:t>
            </w:r>
            <w:r w:rsidRPr="009C3F9F">
              <w:rPr>
                <w:rFonts w:ascii="Lucida Console" w:hAnsi="Lucida Console"/>
                <w:color w:val="000080"/>
                <w:sz w:val="16"/>
                <w:szCs w:val="16"/>
              </w:rPr>
              <w:tab/>
              <w:t>За</w:t>
            </w:r>
          </w:p>
          <w:p w:rsidR="000F4F4A" w:rsidRPr="009C3F9F" w:rsidRDefault="000F4F4A" w:rsidP="000F4F4A">
            <w:pPr>
              <w:contextualSpacing/>
              <w:rPr>
                <w:rFonts w:ascii="Lucida Console" w:hAnsi="Lucida Console"/>
                <w:color w:val="000080"/>
                <w:sz w:val="16"/>
                <w:szCs w:val="16"/>
              </w:rPr>
            </w:pPr>
            <w:r w:rsidRPr="009C3F9F">
              <w:rPr>
                <w:rFonts w:ascii="Lucida Console" w:hAnsi="Lucida Console"/>
                <w:color w:val="000080"/>
                <w:sz w:val="16"/>
                <w:szCs w:val="16"/>
              </w:rPr>
              <w:t xml:space="preserve"> 24                 Гризодуб Г.П.</w:t>
            </w:r>
            <w:r w:rsidRPr="009C3F9F">
              <w:rPr>
                <w:rFonts w:ascii="Lucida Console" w:hAnsi="Lucida Console"/>
                <w:color w:val="000080"/>
                <w:sz w:val="16"/>
                <w:szCs w:val="16"/>
              </w:rPr>
              <w:tab/>
              <w:t>За</w:t>
            </w:r>
          </w:p>
          <w:p w:rsidR="000F4F4A" w:rsidRPr="009C3F9F" w:rsidRDefault="000F4F4A" w:rsidP="000F4F4A">
            <w:pPr>
              <w:contextualSpacing/>
              <w:rPr>
                <w:rFonts w:ascii="Lucida Console" w:hAnsi="Lucida Console"/>
                <w:color w:val="000080"/>
                <w:sz w:val="16"/>
                <w:szCs w:val="16"/>
              </w:rPr>
            </w:pPr>
            <w:r w:rsidRPr="009C3F9F">
              <w:rPr>
                <w:rFonts w:ascii="Lucida Console" w:hAnsi="Lucida Console"/>
                <w:color w:val="000080"/>
                <w:sz w:val="16"/>
                <w:szCs w:val="16"/>
              </w:rPr>
              <w:t xml:space="preserve"> 25                    Сагач А.Г.</w:t>
            </w:r>
            <w:r w:rsidRPr="009C3F9F">
              <w:rPr>
                <w:rFonts w:ascii="Lucida Console" w:hAnsi="Lucida Console"/>
                <w:color w:val="000080"/>
                <w:sz w:val="16"/>
                <w:szCs w:val="16"/>
              </w:rPr>
              <w:tab/>
              <w:t>За</w:t>
            </w:r>
          </w:p>
          <w:p w:rsidR="000F4F4A" w:rsidRPr="009C3F9F" w:rsidRDefault="000F4F4A" w:rsidP="000F4F4A">
            <w:pPr>
              <w:contextualSpacing/>
              <w:rPr>
                <w:rFonts w:ascii="Lucida Console" w:hAnsi="Lucida Console"/>
                <w:color w:val="000080"/>
                <w:sz w:val="16"/>
                <w:szCs w:val="16"/>
              </w:rPr>
            </w:pPr>
            <w:r w:rsidRPr="009C3F9F">
              <w:rPr>
                <w:rFonts w:ascii="Lucida Console" w:hAnsi="Lucida Console"/>
                <w:color w:val="000080"/>
                <w:sz w:val="16"/>
                <w:szCs w:val="16"/>
              </w:rPr>
              <w:t xml:space="preserve"> 26                 Волошина О.М.</w:t>
            </w:r>
            <w:r w:rsidRPr="009C3F9F">
              <w:rPr>
                <w:rFonts w:ascii="Lucida Console" w:hAnsi="Lucida Console"/>
                <w:color w:val="000080"/>
                <w:sz w:val="16"/>
                <w:szCs w:val="16"/>
              </w:rPr>
              <w:tab/>
              <w:t>За</w:t>
            </w:r>
          </w:p>
          <w:p w:rsidR="000F4F4A" w:rsidRPr="009C3F9F" w:rsidRDefault="000F4F4A" w:rsidP="000F4F4A">
            <w:pPr>
              <w:contextualSpacing/>
              <w:rPr>
                <w:rFonts w:ascii="Lucida Console" w:hAnsi="Lucida Console"/>
                <w:color w:val="000080"/>
                <w:sz w:val="16"/>
                <w:szCs w:val="16"/>
              </w:rPr>
            </w:pPr>
            <w:r w:rsidRPr="009C3F9F">
              <w:rPr>
                <w:rFonts w:ascii="Lucida Console" w:hAnsi="Lucida Console"/>
                <w:color w:val="000080"/>
                <w:sz w:val="16"/>
                <w:szCs w:val="16"/>
              </w:rPr>
              <w:t xml:space="preserve"> 27                  Саченко М.В.</w:t>
            </w:r>
            <w:r w:rsidRPr="009C3F9F">
              <w:rPr>
                <w:rFonts w:ascii="Lucida Console" w:hAnsi="Lucida Console"/>
                <w:color w:val="000080"/>
                <w:sz w:val="16"/>
                <w:szCs w:val="16"/>
              </w:rPr>
              <w:tab/>
              <w:t>За</w:t>
            </w:r>
          </w:p>
          <w:p w:rsidR="000F4F4A" w:rsidRPr="009C3F9F" w:rsidRDefault="000F4F4A" w:rsidP="000F4F4A">
            <w:pPr>
              <w:contextualSpacing/>
              <w:rPr>
                <w:rFonts w:ascii="Lucida Console" w:hAnsi="Lucida Console"/>
                <w:color w:val="000080"/>
                <w:sz w:val="16"/>
                <w:szCs w:val="16"/>
              </w:rPr>
            </w:pPr>
            <w:r w:rsidRPr="009C3F9F">
              <w:rPr>
                <w:rFonts w:ascii="Lucida Console" w:hAnsi="Lucida Console"/>
                <w:color w:val="000080"/>
                <w:sz w:val="16"/>
                <w:szCs w:val="16"/>
              </w:rPr>
              <w:t xml:space="preserve"> 28                  Губська І.О.</w:t>
            </w:r>
            <w:r w:rsidRPr="009C3F9F">
              <w:rPr>
                <w:rFonts w:ascii="Lucida Console" w:hAnsi="Lucida Console"/>
                <w:color w:val="000080"/>
                <w:sz w:val="16"/>
                <w:szCs w:val="16"/>
              </w:rPr>
              <w:tab/>
              <w:t>За</w:t>
            </w:r>
          </w:p>
          <w:p w:rsidR="000F4F4A" w:rsidRPr="009C3F9F" w:rsidRDefault="000F4F4A" w:rsidP="000F4F4A">
            <w:pPr>
              <w:contextualSpacing/>
              <w:rPr>
                <w:rFonts w:ascii="Lucida Console" w:hAnsi="Lucida Console"/>
                <w:color w:val="000080"/>
                <w:sz w:val="16"/>
                <w:szCs w:val="16"/>
              </w:rPr>
            </w:pPr>
            <w:r w:rsidRPr="009C3F9F">
              <w:rPr>
                <w:rFonts w:ascii="Lucida Console" w:hAnsi="Lucida Console"/>
                <w:color w:val="000080"/>
                <w:sz w:val="16"/>
                <w:szCs w:val="16"/>
              </w:rPr>
              <w:t xml:space="preserve"> 29          Скоробагатський Є.О.</w:t>
            </w:r>
            <w:r w:rsidRPr="009C3F9F">
              <w:rPr>
                <w:rFonts w:ascii="Lucida Console" w:hAnsi="Lucida Console"/>
                <w:color w:val="000080"/>
                <w:sz w:val="16"/>
                <w:szCs w:val="16"/>
              </w:rPr>
              <w:tab/>
              <w:t>За</w:t>
            </w:r>
          </w:p>
          <w:p w:rsidR="000F4F4A" w:rsidRPr="009C3F9F" w:rsidRDefault="000F4F4A" w:rsidP="000F4F4A">
            <w:pPr>
              <w:contextualSpacing/>
              <w:rPr>
                <w:rFonts w:ascii="Lucida Console" w:hAnsi="Lucida Console"/>
                <w:color w:val="000080"/>
                <w:sz w:val="16"/>
                <w:szCs w:val="16"/>
              </w:rPr>
            </w:pPr>
            <w:r w:rsidRPr="009C3F9F">
              <w:rPr>
                <w:rFonts w:ascii="Lucida Console" w:hAnsi="Lucida Console"/>
                <w:color w:val="000080"/>
                <w:sz w:val="16"/>
                <w:szCs w:val="16"/>
              </w:rPr>
              <w:t xml:space="preserve"> 30                    Заїка В.І.</w:t>
            </w:r>
            <w:r w:rsidRPr="009C3F9F">
              <w:rPr>
                <w:rFonts w:ascii="Lucida Console" w:hAnsi="Lucida Console"/>
                <w:color w:val="000080"/>
                <w:sz w:val="16"/>
                <w:szCs w:val="16"/>
              </w:rPr>
              <w:tab/>
              <w:t>За</w:t>
            </w:r>
          </w:p>
          <w:p w:rsidR="000F4F4A" w:rsidRPr="009C3F9F" w:rsidRDefault="000F4F4A" w:rsidP="000F4F4A">
            <w:pPr>
              <w:contextualSpacing/>
              <w:rPr>
                <w:rFonts w:ascii="Lucida Console" w:hAnsi="Lucida Console"/>
                <w:color w:val="000080"/>
                <w:sz w:val="16"/>
                <w:szCs w:val="16"/>
              </w:rPr>
            </w:pPr>
            <w:r w:rsidRPr="009C3F9F">
              <w:rPr>
                <w:rFonts w:ascii="Lucida Console" w:hAnsi="Lucida Console"/>
                <w:color w:val="000080"/>
                <w:sz w:val="16"/>
                <w:szCs w:val="16"/>
              </w:rPr>
              <w:t xml:space="preserve"> 31                  Бутенко Д.М.</w:t>
            </w:r>
            <w:r w:rsidRPr="009C3F9F">
              <w:rPr>
                <w:rFonts w:ascii="Lucida Console" w:hAnsi="Lucida Console"/>
                <w:color w:val="000080"/>
                <w:sz w:val="16"/>
                <w:szCs w:val="16"/>
              </w:rPr>
              <w:tab/>
              <w:t>За</w:t>
            </w:r>
          </w:p>
          <w:p w:rsidR="000F4F4A" w:rsidRPr="009C3F9F" w:rsidRDefault="000F4F4A" w:rsidP="000F4F4A">
            <w:pPr>
              <w:contextualSpacing/>
              <w:rPr>
                <w:rFonts w:ascii="Lucida Console" w:hAnsi="Lucida Console"/>
                <w:color w:val="000080"/>
                <w:sz w:val="16"/>
                <w:szCs w:val="16"/>
              </w:rPr>
            </w:pPr>
            <w:r w:rsidRPr="009C3F9F">
              <w:rPr>
                <w:rFonts w:ascii="Lucida Console" w:hAnsi="Lucida Console"/>
                <w:color w:val="000080"/>
                <w:sz w:val="16"/>
                <w:szCs w:val="16"/>
              </w:rPr>
              <w:t xml:space="preserve"> 32                  Фірсова О.В.</w:t>
            </w:r>
            <w:r w:rsidRPr="009C3F9F">
              <w:rPr>
                <w:rFonts w:ascii="Lucida Console" w:hAnsi="Lucida Console"/>
                <w:color w:val="000080"/>
                <w:sz w:val="16"/>
                <w:szCs w:val="16"/>
              </w:rPr>
              <w:tab/>
              <w:t>За</w:t>
            </w:r>
          </w:p>
          <w:p w:rsidR="000F4F4A" w:rsidRPr="009C3F9F" w:rsidRDefault="000F4F4A" w:rsidP="000F4F4A">
            <w:pPr>
              <w:contextualSpacing/>
              <w:rPr>
                <w:rFonts w:ascii="Lucida Console" w:hAnsi="Lucida Console"/>
                <w:color w:val="000080"/>
                <w:sz w:val="16"/>
                <w:szCs w:val="16"/>
              </w:rPr>
            </w:pPr>
            <w:r w:rsidRPr="009C3F9F">
              <w:rPr>
                <w:rFonts w:ascii="Lucida Console" w:hAnsi="Lucida Console"/>
                <w:color w:val="000080"/>
                <w:sz w:val="16"/>
                <w:szCs w:val="16"/>
              </w:rPr>
              <w:t xml:space="preserve"> 33                 Рябенков О.В.</w:t>
            </w:r>
            <w:r w:rsidRPr="009C3F9F">
              <w:rPr>
                <w:rFonts w:ascii="Lucida Console" w:hAnsi="Lucida Console"/>
                <w:color w:val="000080"/>
                <w:sz w:val="16"/>
                <w:szCs w:val="16"/>
              </w:rPr>
              <w:tab/>
              <w:t>За</w:t>
            </w:r>
          </w:p>
          <w:p w:rsidR="000F4F4A" w:rsidRPr="009C3F9F" w:rsidRDefault="000F4F4A" w:rsidP="000F4F4A">
            <w:pPr>
              <w:contextualSpacing/>
              <w:rPr>
                <w:rFonts w:ascii="Lucida Console" w:hAnsi="Lucida Console"/>
                <w:color w:val="000080"/>
                <w:sz w:val="16"/>
                <w:szCs w:val="16"/>
              </w:rPr>
            </w:pPr>
            <w:r w:rsidRPr="009C3F9F">
              <w:rPr>
                <w:rFonts w:ascii="Lucida Console" w:hAnsi="Lucida Console"/>
                <w:color w:val="000080"/>
                <w:sz w:val="16"/>
                <w:szCs w:val="16"/>
              </w:rPr>
              <w:t xml:space="preserve"> 34                    Шилов В.О.</w:t>
            </w:r>
            <w:r w:rsidRPr="009C3F9F">
              <w:rPr>
                <w:rFonts w:ascii="Lucida Console" w:hAnsi="Lucida Console"/>
                <w:color w:val="000080"/>
                <w:sz w:val="16"/>
                <w:szCs w:val="16"/>
              </w:rPr>
              <w:tab/>
              <w:t>За</w:t>
            </w:r>
          </w:p>
          <w:p w:rsidR="000F4F4A" w:rsidRPr="009C3F9F" w:rsidRDefault="000F4F4A" w:rsidP="000F4F4A">
            <w:pPr>
              <w:contextualSpacing/>
              <w:rPr>
                <w:rFonts w:ascii="Lucida Console" w:hAnsi="Lucida Console"/>
                <w:color w:val="000080"/>
                <w:sz w:val="16"/>
                <w:szCs w:val="16"/>
              </w:rPr>
            </w:pPr>
            <w:r w:rsidRPr="009C3F9F">
              <w:rPr>
                <w:rFonts w:ascii="Lucida Console" w:hAnsi="Lucida Console"/>
                <w:color w:val="000080"/>
                <w:sz w:val="16"/>
                <w:szCs w:val="16"/>
              </w:rPr>
              <w:t xml:space="preserve"> 35                Никоненко В.В.</w:t>
            </w:r>
            <w:r w:rsidRPr="009C3F9F">
              <w:rPr>
                <w:rFonts w:ascii="Lucida Console" w:hAnsi="Lucida Console"/>
                <w:color w:val="000080"/>
                <w:sz w:val="16"/>
                <w:szCs w:val="16"/>
              </w:rPr>
              <w:tab/>
              <w:t>За</w:t>
            </w:r>
          </w:p>
          <w:p w:rsidR="000F4F4A" w:rsidRPr="009C3F9F" w:rsidRDefault="000F4F4A" w:rsidP="000F4F4A">
            <w:pPr>
              <w:contextualSpacing/>
              <w:rPr>
                <w:rFonts w:ascii="Lucida Console" w:hAnsi="Lucida Console"/>
                <w:color w:val="000080"/>
                <w:sz w:val="16"/>
                <w:szCs w:val="16"/>
              </w:rPr>
            </w:pPr>
            <w:r w:rsidRPr="009C3F9F">
              <w:rPr>
                <w:rFonts w:ascii="Lucida Console" w:hAnsi="Lucida Console"/>
                <w:color w:val="000080"/>
                <w:sz w:val="16"/>
                <w:szCs w:val="16"/>
              </w:rPr>
              <w:t xml:space="preserve"> 36                    Шилов В.В.</w:t>
            </w:r>
            <w:r w:rsidRPr="009C3F9F">
              <w:rPr>
                <w:rFonts w:ascii="Lucida Console" w:hAnsi="Lucida Console"/>
                <w:color w:val="000080"/>
                <w:sz w:val="16"/>
                <w:szCs w:val="16"/>
              </w:rPr>
              <w:tab/>
              <w:t>Не голосував</w:t>
            </w:r>
          </w:p>
          <w:p w:rsidR="000F4F4A" w:rsidRPr="009C3F9F" w:rsidRDefault="000F4F4A" w:rsidP="000F4F4A">
            <w:pPr>
              <w:contextualSpacing/>
              <w:rPr>
                <w:rFonts w:ascii="Lucida Console" w:hAnsi="Lucida Console"/>
                <w:color w:val="000080"/>
                <w:sz w:val="16"/>
                <w:szCs w:val="16"/>
              </w:rPr>
            </w:pPr>
            <w:r w:rsidRPr="009C3F9F">
              <w:rPr>
                <w:rFonts w:ascii="Lucida Console" w:hAnsi="Lucida Console"/>
                <w:color w:val="000080"/>
                <w:sz w:val="16"/>
                <w:szCs w:val="16"/>
              </w:rPr>
              <w:t xml:space="preserve"> 37                Галицький М.О.</w:t>
            </w:r>
            <w:r w:rsidRPr="009C3F9F">
              <w:rPr>
                <w:rFonts w:ascii="Lucida Console" w:hAnsi="Lucida Console"/>
                <w:color w:val="000080"/>
                <w:sz w:val="16"/>
                <w:szCs w:val="16"/>
              </w:rPr>
              <w:tab/>
              <w:t>Не голосував</w:t>
            </w:r>
          </w:p>
          <w:p w:rsidR="000F4F4A" w:rsidRPr="009C3F9F" w:rsidRDefault="000F4F4A" w:rsidP="000F4F4A">
            <w:pPr>
              <w:contextualSpacing/>
              <w:rPr>
                <w:rFonts w:ascii="Lucida Console" w:hAnsi="Lucida Console"/>
                <w:color w:val="000080"/>
                <w:sz w:val="16"/>
                <w:szCs w:val="16"/>
              </w:rPr>
            </w:pPr>
            <w:r w:rsidRPr="009C3F9F">
              <w:rPr>
                <w:rFonts w:ascii="Lucida Console" w:hAnsi="Lucida Console"/>
                <w:color w:val="000080"/>
                <w:sz w:val="16"/>
                <w:szCs w:val="16"/>
              </w:rPr>
              <w:t xml:space="preserve"> 38                 Левченко О.О.</w:t>
            </w:r>
            <w:r w:rsidRPr="009C3F9F">
              <w:rPr>
                <w:rFonts w:ascii="Lucida Console" w:hAnsi="Lucida Console"/>
                <w:color w:val="000080"/>
                <w:sz w:val="16"/>
                <w:szCs w:val="16"/>
              </w:rPr>
              <w:tab/>
              <w:t>За</w:t>
            </w:r>
          </w:p>
          <w:p w:rsidR="000F4F4A" w:rsidRPr="009C3F9F" w:rsidRDefault="000F4F4A" w:rsidP="000F4F4A">
            <w:pPr>
              <w:contextualSpacing/>
              <w:rPr>
                <w:rFonts w:ascii="Lucida Console" w:hAnsi="Lucida Console"/>
                <w:color w:val="000080"/>
                <w:sz w:val="16"/>
                <w:szCs w:val="16"/>
              </w:rPr>
            </w:pPr>
            <w:r w:rsidRPr="009C3F9F">
              <w:rPr>
                <w:rFonts w:ascii="Lucida Console" w:hAnsi="Lucida Console"/>
                <w:color w:val="000080"/>
                <w:sz w:val="16"/>
                <w:szCs w:val="16"/>
              </w:rPr>
              <w:t xml:space="preserve"> 39                Степченко В.Г.</w:t>
            </w:r>
            <w:r w:rsidRPr="009C3F9F">
              <w:rPr>
                <w:rFonts w:ascii="Lucida Console" w:hAnsi="Lucida Console"/>
                <w:color w:val="000080"/>
                <w:sz w:val="16"/>
                <w:szCs w:val="16"/>
              </w:rPr>
              <w:tab/>
              <w:t>За</w:t>
            </w:r>
          </w:p>
          <w:p w:rsidR="000F4F4A" w:rsidRPr="009C3F9F" w:rsidRDefault="000F4F4A" w:rsidP="000F4F4A">
            <w:pPr>
              <w:contextualSpacing/>
              <w:rPr>
                <w:rFonts w:ascii="Lucida Console" w:hAnsi="Lucida Console"/>
                <w:color w:val="000080"/>
                <w:sz w:val="16"/>
                <w:szCs w:val="16"/>
              </w:rPr>
            </w:pPr>
            <w:r w:rsidRPr="009C3F9F">
              <w:rPr>
                <w:rFonts w:ascii="Lucida Console" w:hAnsi="Lucida Console"/>
                <w:color w:val="000080"/>
                <w:sz w:val="16"/>
                <w:szCs w:val="16"/>
              </w:rPr>
              <w:t xml:space="preserve"> 40                  Бурбика В.О.</w:t>
            </w:r>
            <w:r w:rsidRPr="009C3F9F">
              <w:rPr>
                <w:rFonts w:ascii="Lucida Console" w:hAnsi="Lucida Console"/>
                <w:color w:val="000080"/>
                <w:sz w:val="16"/>
                <w:szCs w:val="16"/>
              </w:rPr>
              <w:tab/>
              <w:t>За</w:t>
            </w:r>
          </w:p>
          <w:p w:rsidR="00C47F9A" w:rsidRPr="005E5BFF" w:rsidRDefault="00C47F9A" w:rsidP="00C47F9A">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1</w:t>
            </w:r>
            <w:r w:rsidR="006E7CDE">
              <w:rPr>
                <w:rFonts w:ascii="Times New Roman" w:hAnsi="Times New Roman"/>
                <w:sz w:val="24"/>
                <w:szCs w:val="24"/>
                <w:u w:val="single"/>
              </w:rPr>
              <w:t>470</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C47F9A" w:rsidRPr="005E5BFF" w:rsidRDefault="00C47F9A" w:rsidP="003934B7">
            <w:pPr>
              <w:spacing w:after="0" w:line="240" w:lineRule="auto"/>
              <w:jc w:val="both"/>
              <w:rPr>
                <w:rFonts w:ascii="Times New Roman" w:hAnsi="Times New Roman"/>
                <w:b/>
                <w:sz w:val="28"/>
                <w:szCs w:val="28"/>
              </w:rPr>
            </w:pPr>
          </w:p>
        </w:tc>
      </w:tr>
      <w:tr w:rsidR="00C47F9A" w:rsidRPr="00B40C97" w:rsidTr="003615B4">
        <w:trPr>
          <w:trHeight w:val="199"/>
        </w:trPr>
        <w:tc>
          <w:tcPr>
            <w:tcW w:w="295" w:type="pct"/>
          </w:tcPr>
          <w:p w:rsidR="00C47F9A" w:rsidRPr="005E5BFF" w:rsidRDefault="00C47F9A"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C47F9A" w:rsidRPr="00685ABC" w:rsidRDefault="00C47F9A" w:rsidP="00C47F9A">
            <w:pPr>
              <w:spacing w:after="0" w:line="240" w:lineRule="auto"/>
              <w:jc w:val="both"/>
              <w:rPr>
                <w:rFonts w:asciiTheme="majorBidi" w:eastAsia="Times New Roman" w:hAnsiTheme="majorBidi" w:cstheme="majorBidi"/>
                <w:b/>
                <w:sz w:val="28"/>
                <w:szCs w:val="28"/>
              </w:rPr>
            </w:pPr>
            <w:r w:rsidRPr="005E5BFF">
              <w:rPr>
                <w:rFonts w:ascii="Times New Roman" w:hAnsi="Times New Roman"/>
                <w:b/>
                <w:sz w:val="28"/>
                <w:szCs w:val="28"/>
              </w:rPr>
              <w:t>СЛУХАЛИ:</w:t>
            </w:r>
            <w:r>
              <w:rPr>
                <w:rFonts w:ascii="Times New Roman" w:hAnsi="Times New Roman"/>
                <w:b/>
                <w:sz w:val="28"/>
                <w:szCs w:val="28"/>
              </w:rPr>
              <w:t xml:space="preserve"> </w:t>
            </w:r>
            <w:r w:rsidR="006E7CDE" w:rsidRPr="00B74509">
              <w:rPr>
                <w:rFonts w:ascii="Times New Roman" w:hAnsi="Times New Roman" w:cs="Times New Roman"/>
                <w:b/>
                <w:bCs/>
                <w:sz w:val="28"/>
                <w:szCs w:val="28"/>
              </w:rPr>
              <w:t>Про внесення змін до рішення Сумської міської ради від 16 грудня 2015 року № 106-МР «Про надання згоди на прийняття до комунальної власності територіальної громади міста Суми житлових будинків від публічного акціонерного товариства «УКРТРАНСГАЗ»</w:t>
            </w:r>
            <w:r w:rsidR="006E7CDE">
              <w:rPr>
                <w:rFonts w:ascii="Times New Roman" w:hAnsi="Times New Roman" w:cs="Times New Roman"/>
                <w:b/>
                <w:bCs/>
                <w:sz w:val="28"/>
                <w:szCs w:val="28"/>
              </w:rPr>
              <w:t>.</w:t>
            </w:r>
          </w:p>
          <w:p w:rsidR="00C47F9A" w:rsidRPr="00B3063D" w:rsidRDefault="00C47F9A" w:rsidP="00C47F9A">
            <w:pPr>
              <w:spacing w:after="0" w:line="240" w:lineRule="auto"/>
              <w:jc w:val="both"/>
              <w:rPr>
                <w:rFonts w:ascii="Times New Roman" w:hAnsi="Times New Roman" w:cs="Times New Roman"/>
                <w:b/>
                <w:sz w:val="28"/>
                <w:szCs w:val="28"/>
              </w:rPr>
            </w:pPr>
            <w:r w:rsidRPr="00B3063D">
              <w:rPr>
                <w:rFonts w:ascii="Times New Roman" w:hAnsi="Times New Roman" w:cs="Times New Roman"/>
                <w:sz w:val="28"/>
                <w:szCs w:val="28"/>
              </w:rPr>
              <w:t>Ініціатор розгляду питання –</w:t>
            </w:r>
            <w:r>
              <w:rPr>
                <w:rFonts w:ascii="Times New Roman" w:hAnsi="Times New Roman" w:cs="Times New Roman"/>
                <w:sz w:val="28"/>
                <w:szCs w:val="28"/>
              </w:rPr>
              <w:t xml:space="preserve"> </w:t>
            </w:r>
            <w:r w:rsidRPr="00B3063D">
              <w:rPr>
                <w:rFonts w:ascii="Times New Roman" w:hAnsi="Times New Roman" w:cs="Times New Roman"/>
                <w:sz w:val="28"/>
                <w:szCs w:val="28"/>
              </w:rPr>
              <w:t>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C47F9A" w:rsidRPr="0012727C" w:rsidRDefault="00C47F9A" w:rsidP="00C47F9A">
            <w:pPr>
              <w:spacing w:after="0" w:line="240" w:lineRule="auto"/>
              <w:jc w:val="both"/>
              <w:rPr>
                <w:rFonts w:asciiTheme="majorBidi" w:hAnsiTheme="majorBidi" w:cstheme="majorBidi"/>
                <w:sz w:val="28"/>
                <w:szCs w:val="28"/>
              </w:rPr>
            </w:pPr>
            <w:r>
              <w:rPr>
                <w:rFonts w:ascii="Times New Roman" w:hAnsi="Times New Roman" w:cs="Times New Roman"/>
                <w:sz w:val="28"/>
                <w:szCs w:val="28"/>
              </w:rPr>
              <w:t>Проект рішення підготовлено д</w:t>
            </w:r>
            <w:r w:rsidRPr="00FF3545">
              <w:rPr>
                <w:rFonts w:ascii="Times New Roman" w:hAnsi="Times New Roman" w:cs="Times New Roman"/>
                <w:sz w:val="28"/>
                <w:szCs w:val="28"/>
              </w:rPr>
              <w:t xml:space="preserve">епартаментом </w:t>
            </w:r>
            <w:r w:rsidRPr="0012727C">
              <w:rPr>
                <w:rFonts w:asciiTheme="majorBidi" w:hAnsiTheme="majorBidi" w:cstheme="majorBidi"/>
                <w:noProof/>
                <w:sz w:val="28"/>
                <w:szCs w:val="28"/>
              </w:rPr>
              <w:t>забезпечення ресурсних платежів Сумської міської ради.</w:t>
            </w:r>
          </w:p>
          <w:p w:rsidR="00C47F9A" w:rsidRPr="00DD13DD" w:rsidRDefault="00C47F9A" w:rsidP="00C47F9A">
            <w:pPr>
              <w:spacing w:after="0" w:line="240" w:lineRule="auto"/>
              <w:contextualSpacing/>
              <w:jc w:val="both"/>
              <w:rPr>
                <w:rFonts w:ascii="Times New Roman" w:hAnsi="Times New Roman"/>
                <w:sz w:val="28"/>
                <w:szCs w:val="28"/>
              </w:rPr>
            </w:pPr>
            <w:r>
              <w:rPr>
                <w:rFonts w:ascii="Times New Roman CYR" w:hAnsi="Times New Roman CYR" w:cs="Times New Roman CYR"/>
                <w:sz w:val="28"/>
                <w:szCs w:val="28"/>
              </w:rPr>
              <w:t xml:space="preserve">Доповідає – директор </w:t>
            </w:r>
            <w:r>
              <w:rPr>
                <w:rFonts w:ascii="Times New Roman" w:hAnsi="Times New Roman" w:cs="Times New Roman"/>
                <w:sz w:val="28"/>
                <w:szCs w:val="28"/>
              </w:rPr>
              <w:t>д</w:t>
            </w:r>
            <w:r w:rsidRPr="00FF3545">
              <w:rPr>
                <w:rFonts w:ascii="Times New Roman" w:hAnsi="Times New Roman" w:cs="Times New Roman"/>
                <w:sz w:val="28"/>
                <w:szCs w:val="28"/>
              </w:rPr>
              <w:t>епартамент</w:t>
            </w:r>
            <w:r>
              <w:rPr>
                <w:rFonts w:ascii="Times New Roman" w:hAnsi="Times New Roman" w:cs="Times New Roman"/>
                <w:sz w:val="28"/>
                <w:szCs w:val="28"/>
              </w:rPr>
              <w:t>у</w:t>
            </w:r>
            <w:r w:rsidRPr="00FF3545">
              <w:rPr>
                <w:rFonts w:ascii="Times New Roman" w:hAnsi="Times New Roman" w:cs="Times New Roman"/>
                <w:sz w:val="28"/>
                <w:szCs w:val="28"/>
              </w:rPr>
              <w:t xml:space="preserve">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Клименко Ю.М</w:t>
            </w:r>
            <w:r>
              <w:rPr>
                <w:rFonts w:ascii="Times New Roman" w:hAnsi="Times New Roman" w:cs="Times New Roman"/>
                <w:sz w:val="28"/>
                <w:szCs w:val="28"/>
              </w:rPr>
              <w:t>.</w:t>
            </w:r>
          </w:p>
          <w:p w:rsidR="00C47F9A" w:rsidRPr="00DD13DD" w:rsidRDefault="00C47F9A" w:rsidP="00C47F9A">
            <w:pPr>
              <w:spacing w:after="0" w:line="240" w:lineRule="auto"/>
              <w:contextualSpacing/>
              <w:jc w:val="both"/>
              <w:rPr>
                <w:rFonts w:ascii="Times New Roman" w:hAnsi="Times New Roman"/>
                <w:sz w:val="28"/>
                <w:szCs w:val="28"/>
              </w:rPr>
            </w:pPr>
            <w:r w:rsidRPr="00DE2B96">
              <w:rPr>
                <w:rFonts w:ascii="Times New Roman" w:hAnsi="Times New Roman"/>
                <w:sz w:val="28"/>
                <w:szCs w:val="28"/>
              </w:rPr>
              <w:lastRenderedPageBreak/>
              <w:t>Зауважень, пропозицій і доповнень до проекту рішення не надійшло.</w:t>
            </w:r>
          </w:p>
          <w:p w:rsidR="00C47F9A" w:rsidRDefault="00C47F9A" w:rsidP="00C47F9A">
            <w:pPr>
              <w:spacing w:after="0"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w:t>
            </w:r>
            <w:r>
              <w:rPr>
                <w:rFonts w:ascii="Times New Roman" w:hAnsi="Times New Roman"/>
                <w:sz w:val="28"/>
                <w:szCs w:val="28"/>
              </w:rPr>
              <w:t>визначитися</w:t>
            </w:r>
            <w:r w:rsidRPr="005E5BFF">
              <w:rPr>
                <w:rFonts w:ascii="Times New Roman" w:hAnsi="Times New Roman"/>
                <w:sz w:val="28"/>
                <w:szCs w:val="28"/>
              </w:rPr>
              <w:t xml:space="preserve"> голосуванням щодо прийняття рішення «в </w:t>
            </w:r>
            <w:r>
              <w:rPr>
                <w:rFonts w:ascii="Times New Roman" w:hAnsi="Times New Roman"/>
                <w:sz w:val="28"/>
                <w:szCs w:val="28"/>
              </w:rPr>
              <w:t>цілому».</w:t>
            </w:r>
          </w:p>
          <w:p w:rsidR="000F4F4A" w:rsidRPr="009C3F9F" w:rsidRDefault="000F4F4A" w:rsidP="000F4F4A">
            <w:pPr>
              <w:contextualSpacing/>
              <w:rPr>
                <w:rFonts w:ascii="Lucida Console" w:hAnsi="Lucida Console"/>
                <w:color w:val="000080"/>
                <w:sz w:val="16"/>
                <w:szCs w:val="16"/>
              </w:rPr>
            </w:pPr>
            <w:r w:rsidRPr="009C3F9F">
              <w:rPr>
                <w:rFonts w:ascii="Lucida Console" w:hAnsi="Lucida Console"/>
                <w:color w:val="000080"/>
                <w:sz w:val="16"/>
                <w:szCs w:val="16"/>
              </w:rPr>
              <w:t>ПІДСУМКИ ГОЛОСУВАННЯ</w:t>
            </w:r>
          </w:p>
          <w:p w:rsidR="000F4F4A" w:rsidRPr="009C3F9F" w:rsidRDefault="000F4F4A" w:rsidP="000F4F4A">
            <w:pPr>
              <w:contextualSpacing/>
              <w:rPr>
                <w:rFonts w:ascii="Lucida Console" w:hAnsi="Lucida Console"/>
                <w:color w:val="000080"/>
                <w:sz w:val="16"/>
                <w:szCs w:val="16"/>
              </w:rPr>
            </w:pPr>
            <w:r w:rsidRPr="009C3F9F">
              <w:rPr>
                <w:rFonts w:ascii="Lucida Console" w:hAnsi="Lucida Console"/>
                <w:color w:val="000080"/>
                <w:sz w:val="16"/>
                <w:szCs w:val="16"/>
              </w:rPr>
              <w:t xml:space="preserve">        ЗА:  30  НЕ ГОЛОСУВАЛО:   9</w:t>
            </w:r>
          </w:p>
          <w:p w:rsidR="000F4F4A" w:rsidRPr="009C3F9F" w:rsidRDefault="000F4F4A" w:rsidP="000F4F4A">
            <w:pPr>
              <w:contextualSpacing/>
              <w:rPr>
                <w:rFonts w:ascii="Lucida Console" w:hAnsi="Lucida Console"/>
                <w:color w:val="000080"/>
                <w:sz w:val="16"/>
                <w:szCs w:val="16"/>
              </w:rPr>
            </w:pPr>
            <w:r w:rsidRPr="009C3F9F">
              <w:rPr>
                <w:rFonts w:ascii="Lucida Console" w:hAnsi="Lucida Console"/>
                <w:color w:val="000080"/>
                <w:sz w:val="16"/>
                <w:szCs w:val="16"/>
              </w:rPr>
              <w:t>УТРИМАЛОСЯ:   0      ПРИСУТНІХ:  40</w:t>
            </w:r>
          </w:p>
          <w:p w:rsidR="000F4F4A" w:rsidRPr="009C3F9F" w:rsidRDefault="000F4F4A" w:rsidP="000F4F4A">
            <w:pPr>
              <w:contextualSpacing/>
              <w:rPr>
                <w:rFonts w:ascii="Lucida Console" w:hAnsi="Lucida Console"/>
                <w:color w:val="000080"/>
                <w:sz w:val="16"/>
                <w:szCs w:val="16"/>
              </w:rPr>
            </w:pPr>
            <w:r w:rsidRPr="009C3F9F">
              <w:rPr>
                <w:rFonts w:ascii="Lucida Console" w:hAnsi="Lucida Console"/>
                <w:color w:val="000080"/>
                <w:sz w:val="16"/>
                <w:szCs w:val="16"/>
              </w:rPr>
              <w:t xml:space="preserve">     ПРОТИ:   1         ВСЬОГО:  43</w:t>
            </w:r>
          </w:p>
          <w:p w:rsidR="000F4F4A" w:rsidRPr="009C3F9F" w:rsidRDefault="000F4F4A" w:rsidP="000F4F4A">
            <w:pPr>
              <w:contextualSpacing/>
              <w:rPr>
                <w:rFonts w:ascii="Lucida Console" w:hAnsi="Lucida Console"/>
                <w:color w:val="000080"/>
                <w:sz w:val="16"/>
                <w:szCs w:val="16"/>
              </w:rPr>
            </w:pPr>
            <w:r w:rsidRPr="009C3F9F">
              <w:rPr>
                <w:rFonts w:ascii="Lucida Console" w:hAnsi="Lucida Console"/>
                <w:color w:val="000080"/>
                <w:sz w:val="16"/>
                <w:szCs w:val="16"/>
              </w:rPr>
              <w:t xml:space="preserve">  1                Косяненко Є.Є.</w:t>
            </w:r>
            <w:r w:rsidRPr="009C3F9F">
              <w:rPr>
                <w:rFonts w:ascii="Lucida Console" w:hAnsi="Lucida Console"/>
                <w:color w:val="000080"/>
                <w:sz w:val="16"/>
                <w:szCs w:val="16"/>
              </w:rPr>
              <w:tab/>
              <w:t>Не голосував</w:t>
            </w:r>
          </w:p>
          <w:p w:rsidR="000F4F4A" w:rsidRPr="009C3F9F" w:rsidRDefault="000F4F4A" w:rsidP="000F4F4A">
            <w:pPr>
              <w:contextualSpacing/>
              <w:rPr>
                <w:rFonts w:ascii="Lucida Console" w:hAnsi="Lucida Console"/>
                <w:color w:val="000080"/>
                <w:sz w:val="16"/>
                <w:szCs w:val="16"/>
              </w:rPr>
            </w:pPr>
            <w:r w:rsidRPr="009C3F9F">
              <w:rPr>
                <w:rFonts w:ascii="Lucida Console" w:hAnsi="Lucida Console"/>
                <w:color w:val="000080"/>
                <w:sz w:val="16"/>
                <w:szCs w:val="16"/>
              </w:rPr>
              <w:t xml:space="preserve">  2                  Мельник В.А.</w:t>
            </w:r>
            <w:r w:rsidRPr="009C3F9F">
              <w:rPr>
                <w:rFonts w:ascii="Lucida Console" w:hAnsi="Lucida Console"/>
                <w:color w:val="000080"/>
                <w:sz w:val="16"/>
                <w:szCs w:val="16"/>
              </w:rPr>
              <w:tab/>
              <w:t>За</w:t>
            </w:r>
          </w:p>
          <w:p w:rsidR="000F4F4A" w:rsidRPr="009C3F9F" w:rsidRDefault="000F4F4A" w:rsidP="000F4F4A">
            <w:pPr>
              <w:contextualSpacing/>
              <w:rPr>
                <w:rFonts w:ascii="Lucida Console" w:hAnsi="Lucida Console"/>
                <w:color w:val="000080"/>
                <w:sz w:val="16"/>
                <w:szCs w:val="16"/>
              </w:rPr>
            </w:pPr>
            <w:r w:rsidRPr="009C3F9F">
              <w:rPr>
                <w:rFonts w:ascii="Lucida Console" w:hAnsi="Lucida Console"/>
                <w:color w:val="000080"/>
                <w:sz w:val="16"/>
                <w:szCs w:val="16"/>
              </w:rPr>
              <w:t xml:space="preserve">  3               Лантушенко Д.С.</w:t>
            </w:r>
            <w:r w:rsidRPr="009C3F9F">
              <w:rPr>
                <w:rFonts w:ascii="Lucida Console" w:hAnsi="Lucida Console"/>
                <w:color w:val="000080"/>
                <w:sz w:val="16"/>
                <w:szCs w:val="16"/>
              </w:rPr>
              <w:tab/>
              <w:t>Не голосував</w:t>
            </w:r>
          </w:p>
          <w:p w:rsidR="000F4F4A" w:rsidRPr="009C3F9F" w:rsidRDefault="000F4F4A" w:rsidP="000F4F4A">
            <w:pPr>
              <w:contextualSpacing/>
              <w:rPr>
                <w:rFonts w:ascii="Lucida Console" w:hAnsi="Lucida Console"/>
                <w:color w:val="000080"/>
                <w:sz w:val="16"/>
                <w:szCs w:val="16"/>
              </w:rPr>
            </w:pPr>
            <w:r w:rsidRPr="009C3F9F">
              <w:rPr>
                <w:rFonts w:ascii="Lucida Console" w:hAnsi="Lucida Console"/>
                <w:color w:val="000080"/>
                <w:sz w:val="16"/>
                <w:szCs w:val="16"/>
              </w:rPr>
              <w:t xml:space="preserve">  4                 Левченко Ю.О.</w:t>
            </w:r>
            <w:r w:rsidRPr="009C3F9F">
              <w:rPr>
                <w:rFonts w:ascii="Lucida Console" w:hAnsi="Lucida Console"/>
                <w:color w:val="000080"/>
                <w:sz w:val="16"/>
                <w:szCs w:val="16"/>
              </w:rPr>
              <w:tab/>
              <w:t>За</w:t>
            </w:r>
          </w:p>
          <w:p w:rsidR="000F4F4A" w:rsidRPr="009C3F9F" w:rsidRDefault="000F4F4A" w:rsidP="000F4F4A">
            <w:pPr>
              <w:contextualSpacing/>
              <w:rPr>
                <w:rFonts w:ascii="Lucida Console" w:hAnsi="Lucida Console"/>
                <w:color w:val="000080"/>
                <w:sz w:val="16"/>
                <w:szCs w:val="16"/>
              </w:rPr>
            </w:pPr>
            <w:r w:rsidRPr="009C3F9F">
              <w:rPr>
                <w:rFonts w:ascii="Lucida Console" w:hAnsi="Lucida Console"/>
                <w:color w:val="000080"/>
                <w:sz w:val="16"/>
                <w:szCs w:val="16"/>
              </w:rPr>
              <w:t xml:space="preserve">  5                    Чепік В.І.</w:t>
            </w:r>
            <w:r w:rsidRPr="009C3F9F">
              <w:rPr>
                <w:rFonts w:ascii="Lucida Console" w:hAnsi="Lucida Console"/>
                <w:color w:val="000080"/>
                <w:sz w:val="16"/>
                <w:szCs w:val="16"/>
              </w:rPr>
              <w:tab/>
              <w:t>Не голосував</w:t>
            </w:r>
          </w:p>
          <w:p w:rsidR="000F4F4A" w:rsidRPr="009C3F9F" w:rsidRDefault="000F4F4A" w:rsidP="000F4F4A">
            <w:pPr>
              <w:contextualSpacing/>
              <w:rPr>
                <w:rFonts w:ascii="Lucida Console" w:hAnsi="Lucida Console"/>
                <w:color w:val="000080"/>
                <w:sz w:val="16"/>
                <w:szCs w:val="16"/>
              </w:rPr>
            </w:pPr>
            <w:r w:rsidRPr="009C3F9F">
              <w:rPr>
                <w:rFonts w:ascii="Lucida Console" w:hAnsi="Lucida Console"/>
                <w:color w:val="000080"/>
                <w:sz w:val="16"/>
                <w:szCs w:val="16"/>
              </w:rPr>
              <w:t xml:space="preserve">  6                 Наталуха Д.О.</w:t>
            </w:r>
            <w:r w:rsidRPr="009C3F9F">
              <w:rPr>
                <w:rFonts w:ascii="Lucida Console" w:hAnsi="Lucida Console"/>
                <w:color w:val="000080"/>
                <w:sz w:val="16"/>
                <w:szCs w:val="16"/>
              </w:rPr>
              <w:tab/>
              <w:t>За</w:t>
            </w:r>
          </w:p>
          <w:p w:rsidR="000F4F4A" w:rsidRPr="009C3F9F" w:rsidRDefault="000F4F4A" w:rsidP="000F4F4A">
            <w:pPr>
              <w:contextualSpacing/>
              <w:rPr>
                <w:rFonts w:ascii="Lucida Console" w:hAnsi="Lucida Console"/>
                <w:color w:val="000080"/>
                <w:sz w:val="16"/>
                <w:szCs w:val="16"/>
              </w:rPr>
            </w:pPr>
            <w:r w:rsidRPr="009C3F9F">
              <w:rPr>
                <w:rFonts w:ascii="Lucida Console" w:hAnsi="Lucida Console"/>
                <w:color w:val="000080"/>
                <w:sz w:val="16"/>
                <w:szCs w:val="16"/>
              </w:rPr>
              <w:t xml:space="preserve">  7                   Кубрак О.М.</w:t>
            </w:r>
            <w:r w:rsidRPr="009C3F9F">
              <w:rPr>
                <w:rFonts w:ascii="Lucida Console" w:hAnsi="Lucida Console"/>
                <w:color w:val="000080"/>
                <w:sz w:val="16"/>
                <w:szCs w:val="16"/>
              </w:rPr>
              <w:tab/>
              <w:t>За</w:t>
            </w:r>
          </w:p>
          <w:p w:rsidR="000F4F4A" w:rsidRPr="009C3F9F" w:rsidRDefault="000F4F4A" w:rsidP="000F4F4A">
            <w:pPr>
              <w:contextualSpacing/>
              <w:rPr>
                <w:rFonts w:ascii="Lucida Console" w:hAnsi="Lucida Console"/>
                <w:color w:val="000080"/>
                <w:sz w:val="16"/>
                <w:szCs w:val="16"/>
              </w:rPr>
            </w:pPr>
            <w:r w:rsidRPr="009C3F9F">
              <w:rPr>
                <w:rFonts w:ascii="Lucida Console" w:hAnsi="Lucida Console"/>
                <w:color w:val="000080"/>
                <w:sz w:val="16"/>
                <w:szCs w:val="16"/>
              </w:rPr>
              <w:t xml:space="preserve">  8              Рибальченко І.А.</w:t>
            </w:r>
            <w:r w:rsidRPr="009C3F9F">
              <w:rPr>
                <w:rFonts w:ascii="Lucida Console" w:hAnsi="Lucida Console"/>
                <w:color w:val="000080"/>
                <w:sz w:val="16"/>
                <w:szCs w:val="16"/>
              </w:rPr>
              <w:tab/>
              <w:t>За</w:t>
            </w:r>
          </w:p>
          <w:p w:rsidR="000F4F4A" w:rsidRPr="009C3F9F" w:rsidRDefault="000F4F4A" w:rsidP="000F4F4A">
            <w:pPr>
              <w:contextualSpacing/>
              <w:rPr>
                <w:rFonts w:ascii="Lucida Console" w:hAnsi="Lucida Console"/>
                <w:color w:val="000080"/>
                <w:sz w:val="16"/>
                <w:szCs w:val="16"/>
              </w:rPr>
            </w:pPr>
            <w:r w:rsidRPr="009C3F9F">
              <w:rPr>
                <w:rFonts w:ascii="Lucida Console" w:hAnsi="Lucida Console"/>
                <w:color w:val="000080"/>
                <w:sz w:val="16"/>
                <w:szCs w:val="16"/>
              </w:rPr>
              <w:t xml:space="preserve">  9                 Гончаров В.М.</w:t>
            </w:r>
            <w:r w:rsidRPr="009C3F9F">
              <w:rPr>
                <w:rFonts w:ascii="Lucida Console" w:hAnsi="Lucida Console"/>
                <w:color w:val="000080"/>
                <w:sz w:val="16"/>
                <w:szCs w:val="16"/>
              </w:rPr>
              <w:tab/>
              <w:t>За</w:t>
            </w:r>
          </w:p>
          <w:p w:rsidR="000F4F4A" w:rsidRPr="009C3F9F" w:rsidRDefault="000F4F4A" w:rsidP="000F4F4A">
            <w:pPr>
              <w:contextualSpacing/>
              <w:rPr>
                <w:rFonts w:ascii="Lucida Console" w:hAnsi="Lucida Console"/>
                <w:color w:val="000080"/>
                <w:sz w:val="16"/>
                <w:szCs w:val="16"/>
              </w:rPr>
            </w:pPr>
            <w:r w:rsidRPr="009C3F9F">
              <w:rPr>
                <w:rFonts w:ascii="Lucida Console" w:hAnsi="Lucida Console"/>
                <w:color w:val="000080"/>
                <w:sz w:val="16"/>
                <w:szCs w:val="16"/>
              </w:rPr>
              <w:t xml:space="preserve"> 10                 Хандурін Д.В.</w:t>
            </w:r>
            <w:r w:rsidRPr="009C3F9F">
              <w:rPr>
                <w:rFonts w:ascii="Lucida Console" w:hAnsi="Lucida Console"/>
                <w:color w:val="000080"/>
                <w:sz w:val="16"/>
                <w:szCs w:val="16"/>
              </w:rPr>
              <w:tab/>
              <w:t>За</w:t>
            </w:r>
          </w:p>
          <w:p w:rsidR="000F4F4A" w:rsidRPr="009C3F9F" w:rsidRDefault="000F4F4A" w:rsidP="000F4F4A">
            <w:pPr>
              <w:contextualSpacing/>
              <w:rPr>
                <w:rFonts w:ascii="Lucida Console" w:hAnsi="Lucida Console"/>
                <w:color w:val="000080"/>
                <w:sz w:val="16"/>
                <w:szCs w:val="16"/>
              </w:rPr>
            </w:pPr>
            <w:r w:rsidRPr="009C3F9F">
              <w:rPr>
                <w:rFonts w:ascii="Lucida Console" w:hAnsi="Lucida Console"/>
                <w:color w:val="000080"/>
                <w:sz w:val="16"/>
                <w:szCs w:val="16"/>
              </w:rPr>
              <w:t xml:space="preserve"> 11                  Жиленко В.М.</w:t>
            </w:r>
            <w:r w:rsidRPr="009C3F9F">
              <w:rPr>
                <w:rFonts w:ascii="Lucida Console" w:hAnsi="Lucida Console"/>
                <w:color w:val="000080"/>
                <w:sz w:val="16"/>
                <w:szCs w:val="16"/>
              </w:rPr>
              <w:tab/>
              <w:t>За</w:t>
            </w:r>
          </w:p>
          <w:p w:rsidR="000F4F4A" w:rsidRPr="009C3F9F" w:rsidRDefault="000F4F4A" w:rsidP="000F4F4A">
            <w:pPr>
              <w:contextualSpacing/>
              <w:rPr>
                <w:rFonts w:ascii="Lucida Console" w:hAnsi="Lucida Console"/>
                <w:color w:val="000080"/>
                <w:sz w:val="16"/>
                <w:szCs w:val="16"/>
              </w:rPr>
            </w:pPr>
            <w:r w:rsidRPr="009C3F9F">
              <w:rPr>
                <w:rFonts w:ascii="Lucida Console" w:hAnsi="Lucida Console"/>
                <w:color w:val="000080"/>
                <w:sz w:val="16"/>
                <w:szCs w:val="16"/>
              </w:rPr>
              <w:t xml:space="preserve"> 12                   Іванов О.О.</w:t>
            </w:r>
            <w:r w:rsidRPr="009C3F9F">
              <w:rPr>
                <w:rFonts w:ascii="Lucida Console" w:hAnsi="Lucida Console"/>
                <w:color w:val="000080"/>
                <w:sz w:val="16"/>
                <w:szCs w:val="16"/>
              </w:rPr>
              <w:tab/>
              <w:t>За</w:t>
            </w:r>
          </w:p>
          <w:p w:rsidR="000F4F4A" w:rsidRPr="009C3F9F" w:rsidRDefault="000F4F4A" w:rsidP="000F4F4A">
            <w:pPr>
              <w:contextualSpacing/>
              <w:rPr>
                <w:rFonts w:ascii="Lucida Console" w:hAnsi="Lucida Console"/>
                <w:color w:val="000080"/>
                <w:sz w:val="16"/>
                <w:szCs w:val="16"/>
              </w:rPr>
            </w:pPr>
            <w:r w:rsidRPr="009C3F9F">
              <w:rPr>
                <w:rFonts w:ascii="Lucida Console" w:hAnsi="Lucida Console"/>
                <w:color w:val="000080"/>
                <w:sz w:val="16"/>
                <w:szCs w:val="16"/>
              </w:rPr>
              <w:t xml:space="preserve"> 13                  Гробова В.П.</w:t>
            </w:r>
            <w:r w:rsidRPr="009C3F9F">
              <w:rPr>
                <w:rFonts w:ascii="Lucida Console" w:hAnsi="Lucida Console"/>
                <w:color w:val="000080"/>
                <w:sz w:val="16"/>
                <w:szCs w:val="16"/>
              </w:rPr>
              <w:tab/>
              <w:t>За</w:t>
            </w:r>
          </w:p>
          <w:p w:rsidR="000F4F4A" w:rsidRPr="009C3F9F" w:rsidRDefault="000F4F4A" w:rsidP="000F4F4A">
            <w:pPr>
              <w:contextualSpacing/>
              <w:rPr>
                <w:rFonts w:ascii="Lucida Console" w:hAnsi="Lucida Console"/>
                <w:color w:val="000080"/>
                <w:sz w:val="16"/>
                <w:szCs w:val="16"/>
              </w:rPr>
            </w:pPr>
            <w:r w:rsidRPr="009C3F9F">
              <w:rPr>
                <w:rFonts w:ascii="Lucida Console" w:hAnsi="Lucida Console"/>
                <w:color w:val="000080"/>
                <w:sz w:val="16"/>
                <w:szCs w:val="16"/>
              </w:rPr>
              <w:t xml:space="preserve"> 14              Калініченко В.А.</w:t>
            </w:r>
            <w:r w:rsidRPr="009C3F9F">
              <w:rPr>
                <w:rFonts w:ascii="Lucida Console" w:hAnsi="Lucida Console"/>
                <w:color w:val="000080"/>
                <w:sz w:val="16"/>
                <w:szCs w:val="16"/>
              </w:rPr>
              <w:tab/>
              <w:t>Не голосував</w:t>
            </w:r>
          </w:p>
          <w:p w:rsidR="000F4F4A" w:rsidRPr="009C3F9F" w:rsidRDefault="000F4F4A" w:rsidP="000F4F4A">
            <w:pPr>
              <w:contextualSpacing/>
              <w:rPr>
                <w:rFonts w:ascii="Lucida Console" w:hAnsi="Lucida Console"/>
                <w:color w:val="000080"/>
                <w:sz w:val="16"/>
                <w:szCs w:val="16"/>
              </w:rPr>
            </w:pPr>
            <w:r w:rsidRPr="009C3F9F">
              <w:rPr>
                <w:rFonts w:ascii="Lucida Console" w:hAnsi="Lucida Console"/>
                <w:color w:val="000080"/>
                <w:sz w:val="16"/>
                <w:szCs w:val="16"/>
              </w:rPr>
              <w:t xml:space="preserve"> 15                   Галаєв Р.М.</w:t>
            </w:r>
            <w:r w:rsidRPr="009C3F9F">
              <w:rPr>
                <w:rFonts w:ascii="Lucida Console" w:hAnsi="Lucida Console"/>
                <w:color w:val="000080"/>
                <w:sz w:val="16"/>
                <w:szCs w:val="16"/>
              </w:rPr>
              <w:tab/>
              <w:t>За</w:t>
            </w:r>
          </w:p>
          <w:p w:rsidR="000F4F4A" w:rsidRPr="009C3F9F" w:rsidRDefault="000F4F4A" w:rsidP="000F4F4A">
            <w:pPr>
              <w:contextualSpacing/>
              <w:rPr>
                <w:rFonts w:ascii="Lucida Console" w:hAnsi="Lucida Console"/>
                <w:color w:val="000080"/>
                <w:sz w:val="16"/>
                <w:szCs w:val="16"/>
              </w:rPr>
            </w:pPr>
            <w:r w:rsidRPr="009C3F9F">
              <w:rPr>
                <w:rFonts w:ascii="Lucida Console" w:hAnsi="Lucida Console"/>
                <w:color w:val="000080"/>
                <w:sz w:val="16"/>
                <w:szCs w:val="16"/>
              </w:rPr>
              <w:t xml:space="preserve"> 16                   Кушнір І.Г.</w:t>
            </w:r>
            <w:r w:rsidRPr="009C3F9F">
              <w:rPr>
                <w:rFonts w:ascii="Lucida Console" w:hAnsi="Lucida Console"/>
                <w:color w:val="000080"/>
                <w:sz w:val="16"/>
                <w:szCs w:val="16"/>
              </w:rPr>
              <w:tab/>
              <w:t>За</w:t>
            </w:r>
          </w:p>
          <w:p w:rsidR="000F4F4A" w:rsidRPr="009C3F9F" w:rsidRDefault="000F4F4A" w:rsidP="000F4F4A">
            <w:pPr>
              <w:contextualSpacing/>
              <w:rPr>
                <w:rFonts w:ascii="Lucida Console" w:hAnsi="Lucida Console"/>
                <w:color w:val="000080"/>
                <w:sz w:val="16"/>
                <w:szCs w:val="16"/>
              </w:rPr>
            </w:pPr>
            <w:r w:rsidRPr="009C3F9F">
              <w:rPr>
                <w:rFonts w:ascii="Lucida Console" w:hAnsi="Lucida Console"/>
                <w:color w:val="000080"/>
                <w:sz w:val="16"/>
                <w:szCs w:val="16"/>
              </w:rPr>
              <w:t xml:space="preserve"> 17                   Липова С.А.</w:t>
            </w:r>
            <w:r w:rsidRPr="009C3F9F">
              <w:rPr>
                <w:rFonts w:ascii="Lucida Console" w:hAnsi="Lucida Console"/>
                <w:color w:val="000080"/>
                <w:sz w:val="16"/>
                <w:szCs w:val="16"/>
              </w:rPr>
              <w:tab/>
              <w:t>За</w:t>
            </w:r>
          </w:p>
          <w:p w:rsidR="000F4F4A" w:rsidRPr="009C3F9F" w:rsidRDefault="000F4F4A" w:rsidP="000F4F4A">
            <w:pPr>
              <w:contextualSpacing/>
              <w:rPr>
                <w:rFonts w:ascii="Lucida Console" w:hAnsi="Lucida Console"/>
                <w:color w:val="000080"/>
                <w:sz w:val="16"/>
                <w:szCs w:val="16"/>
              </w:rPr>
            </w:pPr>
            <w:r w:rsidRPr="009C3F9F">
              <w:rPr>
                <w:rFonts w:ascii="Lucida Console" w:hAnsi="Lucida Console"/>
                <w:color w:val="000080"/>
                <w:sz w:val="16"/>
                <w:szCs w:val="16"/>
              </w:rPr>
              <w:t xml:space="preserve"> 18                  Лисенко О.М.</w:t>
            </w:r>
            <w:r w:rsidRPr="009C3F9F">
              <w:rPr>
                <w:rFonts w:ascii="Lucida Console" w:hAnsi="Lucida Console"/>
                <w:color w:val="000080"/>
                <w:sz w:val="16"/>
                <w:szCs w:val="16"/>
              </w:rPr>
              <w:tab/>
              <w:t>За</w:t>
            </w:r>
          </w:p>
          <w:p w:rsidR="000F4F4A" w:rsidRPr="009C3F9F" w:rsidRDefault="000F4F4A" w:rsidP="000F4F4A">
            <w:pPr>
              <w:contextualSpacing/>
              <w:rPr>
                <w:rFonts w:ascii="Lucida Console" w:hAnsi="Lucida Console"/>
                <w:color w:val="000080"/>
                <w:sz w:val="16"/>
                <w:szCs w:val="16"/>
              </w:rPr>
            </w:pPr>
            <w:r w:rsidRPr="009C3F9F">
              <w:rPr>
                <w:rFonts w:ascii="Lucida Console" w:hAnsi="Lucida Console"/>
                <w:color w:val="000080"/>
                <w:sz w:val="16"/>
                <w:szCs w:val="16"/>
              </w:rPr>
              <w:t xml:space="preserve"> 19               Крамченков А.Б.</w:t>
            </w:r>
            <w:r w:rsidRPr="009C3F9F">
              <w:rPr>
                <w:rFonts w:ascii="Lucida Console" w:hAnsi="Lucida Console"/>
                <w:color w:val="000080"/>
                <w:sz w:val="16"/>
                <w:szCs w:val="16"/>
              </w:rPr>
              <w:tab/>
              <w:t>За</w:t>
            </w:r>
          </w:p>
          <w:p w:rsidR="000F4F4A" w:rsidRPr="009C3F9F" w:rsidRDefault="000F4F4A" w:rsidP="000F4F4A">
            <w:pPr>
              <w:contextualSpacing/>
              <w:rPr>
                <w:rFonts w:ascii="Lucida Console" w:hAnsi="Lucida Console"/>
                <w:color w:val="000080"/>
                <w:sz w:val="16"/>
                <w:szCs w:val="16"/>
              </w:rPr>
            </w:pPr>
            <w:r w:rsidRPr="009C3F9F">
              <w:rPr>
                <w:rFonts w:ascii="Lucida Console" w:hAnsi="Lucida Console"/>
                <w:color w:val="000080"/>
                <w:sz w:val="16"/>
                <w:szCs w:val="16"/>
              </w:rPr>
              <w:t xml:space="preserve"> 20                  Баранов А.В.</w:t>
            </w:r>
            <w:r w:rsidRPr="009C3F9F">
              <w:rPr>
                <w:rFonts w:ascii="Lucida Console" w:hAnsi="Lucida Console"/>
                <w:color w:val="000080"/>
                <w:sz w:val="16"/>
                <w:szCs w:val="16"/>
              </w:rPr>
              <w:tab/>
              <w:t>Проти</w:t>
            </w:r>
          </w:p>
          <w:p w:rsidR="000F4F4A" w:rsidRPr="009C3F9F" w:rsidRDefault="000F4F4A" w:rsidP="000F4F4A">
            <w:pPr>
              <w:contextualSpacing/>
              <w:rPr>
                <w:rFonts w:ascii="Lucida Console" w:hAnsi="Lucida Console"/>
                <w:color w:val="000080"/>
                <w:sz w:val="16"/>
                <w:szCs w:val="16"/>
              </w:rPr>
            </w:pPr>
            <w:r w:rsidRPr="009C3F9F">
              <w:rPr>
                <w:rFonts w:ascii="Lucida Console" w:hAnsi="Lucida Console"/>
                <w:color w:val="000080"/>
                <w:sz w:val="16"/>
                <w:szCs w:val="16"/>
              </w:rPr>
              <w:t xml:space="preserve"> 21                 Перепека І.О.</w:t>
            </w:r>
            <w:r w:rsidRPr="009C3F9F">
              <w:rPr>
                <w:rFonts w:ascii="Lucida Console" w:hAnsi="Lucida Console"/>
                <w:color w:val="000080"/>
                <w:sz w:val="16"/>
                <w:szCs w:val="16"/>
              </w:rPr>
              <w:tab/>
              <w:t>За</w:t>
            </w:r>
          </w:p>
          <w:p w:rsidR="000F4F4A" w:rsidRPr="009C3F9F" w:rsidRDefault="000F4F4A" w:rsidP="000F4F4A">
            <w:pPr>
              <w:contextualSpacing/>
              <w:rPr>
                <w:rFonts w:ascii="Lucida Console" w:hAnsi="Lucida Console"/>
                <w:color w:val="000080"/>
                <w:sz w:val="16"/>
                <w:szCs w:val="16"/>
              </w:rPr>
            </w:pPr>
            <w:r w:rsidRPr="009C3F9F">
              <w:rPr>
                <w:rFonts w:ascii="Lucida Console" w:hAnsi="Lucida Console"/>
                <w:color w:val="000080"/>
                <w:sz w:val="16"/>
                <w:szCs w:val="16"/>
              </w:rPr>
              <w:t xml:space="preserve"> 22                 Перепека Ю.О.</w:t>
            </w:r>
            <w:r w:rsidRPr="009C3F9F">
              <w:rPr>
                <w:rFonts w:ascii="Lucida Console" w:hAnsi="Lucida Console"/>
                <w:color w:val="000080"/>
                <w:sz w:val="16"/>
                <w:szCs w:val="16"/>
              </w:rPr>
              <w:tab/>
              <w:t>Не голосував</w:t>
            </w:r>
          </w:p>
          <w:p w:rsidR="000F4F4A" w:rsidRPr="009C3F9F" w:rsidRDefault="000F4F4A" w:rsidP="000F4F4A">
            <w:pPr>
              <w:contextualSpacing/>
              <w:rPr>
                <w:rFonts w:ascii="Lucida Console" w:hAnsi="Lucida Console"/>
                <w:color w:val="000080"/>
                <w:sz w:val="16"/>
                <w:szCs w:val="16"/>
              </w:rPr>
            </w:pPr>
            <w:r w:rsidRPr="009C3F9F">
              <w:rPr>
                <w:rFonts w:ascii="Lucida Console" w:hAnsi="Lucida Console"/>
                <w:color w:val="000080"/>
                <w:sz w:val="16"/>
                <w:szCs w:val="16"/>
              </w:rPr>
              <w:t xml:space="preserve"> 23                  Зименко О.В.</w:t>
            </w:r>
            <w:r w:rsidRPr="009C3F9F">
              <w:rPr>
                <w:rFonts w:ascii="Lucida Console" w:hAnsi="Lucida Console"/>
                <w:color w:val="000080"/>
                <w:sz w:val="16"/>
                <w:szCs w:val="16"/>
              </w:rPr>
              <w:tab/>
              <w:t>За</w:t>
            </w:r>
          </w:p>
          <w:p w:rsidR="000F4F4A" w:rsidRPr="009C3F9F" w:rsidRDefault="000F4F4A" w:rsidP="000F4F4A">
            <w:pPr>
              <w:contextualSpacing/>
              <w:rPr>
                <w:rFonts w:ascii="Lucida Console" w:hAnsi="Lucida Console"/>
                <w:color w:val="000080"/>
                <w:sz w:val="16"/>
                <w:szCs w:val="16"/>
              </w:rPr>
            </w:pPr>
            <w:r w:rsidRPr="009C3F9F">
              <w:rPr>
                <w:rFonts w:ascii="Lucida Console" w:hAnsi="Lucida Console"/>
                <w:color w:val="000080"/>
                <w:sz w:val="16"/>
                <w:szCs w:val="16"/>
              </w:rPr>
              <w:t xml:space="preserve"> 24                 Гризодуб Г.П.</w:t>
            </w:r>
            <w:r w:rsidRPr="009C3F9F">
              <w:rPr>
                <w:rFonts w:ascii="Lucida Console" w:hAnsi="Lucida Console"/>
                <w:color w:val="000080"/>
                <w:sz w:val="16"/>
                <w:szCs w:val="16"/>
              </w:rPr>
              <w:tab/>
              <w:t>За</w:t>
            </w:r>
          </w:p>
          <w:p w:rsidR="000F4F4A" w:rsidRPr="009C3F9F" w:rsidRDefault="000F4F4A" w:rsidP="000F4F4A">
            <w:pPr>
              <w:contextualSpacing/>
              <w:rPr>
                <w:rFonts w:ascii="Lucida Console" w:hAnsi="Lucida Console"/>
                <w:color w:val="000080"/>
                <w:sz w:val="16"/>
                <w:szCs w:val="16"/>
              </w:rPr>
            </w:pPr>
            <w:r w:rsidRPr="009C3F9F">
              <w:rPr>
                <w:rFonts w:ascii="Lucida Console" w:hAnsi="Lucida Console"/>
                <w:color w:val="000080"/>
                <w:sz w:val="16"/>
                <w:szCs w:val="16"/>
              </w:rPr>
              <w:t xml:space="preserve"> 25                    Сагач А.Г.</w:t>
            </w:r>
            <w:r w:rsidRPr="009C3F9F">
              <w:rPr>
                <w:rFonts w:ascii="Lucida Console" w:hAnsi="Lucida Console"/>
                <w:color w:val="000080"/>
                <w:sz w:val="16"/>
                <w:szCs w:val="16"/>
              </w:rPr>
              <w:tab/>
              <w:t>За</w:t>
            </w:r>
          </w:p>
          <w:p w:rsidR="000F4F4A" w:rsidRPr="009C3F9F" w:rsidRDefault="000F4F4A" w:rsidP="000F4F4A">
            <w:pPr>
              <w:contextualSpacing/>
              <w:rPr>
                <w:rFonts w:ascii="Lucida Console" w:hAnsi="Lucida Console"/>
                <w:color w:val="000080"/>
                <w:sz w:val="16"/>
                <w:szCs w:val="16"/>
              </w:rPr>
            </w:pPr>
            <w:r w:rsidRPr="009C3F9F">
              <w:rPr>
                <w:rFonts w:ascii="Lucida Console" w:hAnsi="Lucida Console"/>
                <w:color w:val="000080"/>
                <w:sz w:val="16"/>
                <w:szCs w:val="16"/>
              </w:rPr>
              <w:t xml:space="preserve"> 26                 Волошина О.М.</w:t>
            </w:r>
            <w:r w:rsidRPr="009C3F9F">
              <w:rPr>
                <w:rFonts w:ascii="Lucida Console" w:hAnsi="Lucida Console"/>
                <w:color w:val="000080"/>
                <w:sz w:val="16"/>
                <w:szCs w:val="16"/>
              </w:rPr>
              <w:tab/>
              <w:t>За</w:t>
            </w:r>
          </w:p>
          <w:p w:rsidR="000F4F4A" w:rsidRPr="009C3F9F" w:rsidRDefault="000F4F4A" w:rsidP="000F4F4A">
            <w:pPr>
              <w:contextualSpacing/>
              <w:rPr>
                <w:rFonts w:ascii="Lucida Console" w:hAnsi="Lucida Console"/>
                <w:color w:val="000080"/>
                <w:sz w:val="16"/>
                <w:szCs w:val="16"/>
              </w:rPr>
            </w:pPr>
            <w:r w:rsidRPr="009C3F9F">
              <w:rPr>
                <w:rFonts w:ascii="Lucida Console" w:hAnsi="Lucida Console"/>
                <w:color w:val="000080"/>
                <w:sz w:val="16"/>
                <w:szCs w:val="16"/>
              </w:rPr>
              <w:t xml:space="preserve"> 27                  Саченко М.В.</w:t>
            </w:r>
            <w:r w:rsidRPr="009C3F9F">
              <w:rPr>
                <w:rFonts w:ascii="Lucida Console" w:hAnsi="Lucida Console"/>
                <w:color w:val="000080"/>
                <w:sz w:val="16"/>
                <w:szCs w:val="16"/>
              </w:rPr>
              <w:tab/>
              <w:t>Не голосував</w:t>
            </w:r>
          </w:p>
          <w:p w:rsidR="000F4F4A" w:rsidRPr="009C3F9F" w:rsidRDefault="000F4F4A" w:rsidP="000F4F4A">
            <w:pPr>
              <w:contextualSpacing/>
              <w:rPr>
                <w:rFonts w:ascii="Lucida Console" w:hAnsi="Lucida Console"/>
                <w:color w:val="000080"/>
                <w:sz w:val="16"/>
                <w:szCs w:val="16"/>
              </w:rPr>
            </w:pPr>
            <w:r w:rsidRPr="009C3F9F">
              <w:rPr>
                <w:rFonts w:ascii="Lucida Console" w:hAnsi="Lucida Console"/>
                <w:color w:val="000080"/>
                <w:sz w:val="16"/>
                <w:szCs w:val="16"/>
              </w:rPr>
              <w:t xml:space="preserve"> 28                  Губська І.О.</w:t>
            </w:r>
            <w:r w:rsidRPr="009C3F9F">
              <w:rPr>
                <w:rFonts w:ascii="Lucida Console" w:hAnsi="Lucida Console"/>
                <w:color w:val="000080"/>
                <w:sz w:val="16"/>
                <w:szCs w:val="16"/>
              </w:rPr>
              <w:tab/>
              <w:t>За</w:t>
            </w:r>
          </w:p>
          <w:p w:rsidR="000F4F4A" w:rsidRPr="009C3F9F" w:rsidRDefault="000F4F4A" w:rsidP="000F4F4A">
            <w:pPr>
              <w:contextualSpacing/>
              <w:rPr>
                <w:rFonts w:ascii="Lucida Console" w:hAnsi="Lucida Console"/>
                <w:color w:val="000080"/>
                <w:sz w:val="16"/>
                <w:szCs w:val="16"/>
              </w:rPr>
            </w:pPr>
            <w:r w:rsidRPr="009C3F9F">
              <w:rPr>
                <w:rFonts w:ascii="Lucida Console" w:hAnsi="Lucida Console"/>
                <w:color w:val="000080"/>
                <w:sz w:val="16"/>
                <w:szCs w:val="16"/>
              </w:rPr>
              <w:t xml:space="preserve"> 29          Скоробагатський Є.О.</w:t>
            </w:r>
            <w:r w:rsidRPr="009C3F9F">
              <w:rPr>
                <w:rFonts w:ascii="Lucida Console" w:hAnsi="Lucida Console"/>
                <w:color w:val="000080"/>
                <w:sz w:val="16"/>
                <w:szCs w:val="16"/>
              </w:rPr>
              <w:tab/>
              <w:t>За</w:t>
            </w:r>
          </w:p>
          <w:p w:rsidR="000F4F4A" w:rsidRPr="009C3F9F" w:rsidRDefault="000F4F4A" w:rsidP="000F4F4A">
            <w:pPr>
              <w:contextualSpacing/>
              <w:rPr>
                <w:rFonts w:ascii="Lucida Console" w:hAnsi="Lucida Console"/>
                <w:color w:val="000080"/>
                <w:sz w:val="16"/>
                <w:szCs w:val="16"/>
              </w:rPr>
            </w:pPr>
            <w:r w:rsidRPr="009C3F9F">
              <w:rPr>
                <w:rFonts w:ascii="Lucida Console" w:hAnsi="Lucida Console"/>
                <w:color w:val="000080"/>
                <w:sz w:val="16"/>
                <w:szCs w:val="16"/>
              </w:rPr>
              <w:t xml:space="preserve"> 30                    Заїка В.І.</w:t>
            </w:r>
            <w:r w:rsidRPr="009C3F9F">
              <w:rPr>
                <w:rFonts w:ascii="Lucida Console" w:hAnsi="Lucida Console"/>
                <w:color w:val="000080"/>
                <w:sz w:val="16"/>
                <w:szCs w:val="16"/>
              </w:rPr>
              <w:tab/>
              <w:t>За</w:t>
            </w:r>
          </w:p>
          <w:p w:rsidR="000F4F4A" w:rsidRPr="009C3F9F" w:rsidRDefault="000F4F4A" w:rsidP="000F4F4A">
            <w:pPr>
              <w:contextualSpacing/>
              <w:rPr>
                <w:rFonts w:ascii="Lucida Console" w:hAnsi="Lucida Console"/>
                <w:color w:val="000080"/>
                <w:sz w:val="16"/>
                <w:szCs w:val="16"/>
              </w:rPr>
            </w:pPr>
            <w:r w:rsidRPr="009C3F9F">
              <w:rPr>
                <w:rFonts w:ascii="Lucida Console" w:hAnsi="Lucida Console"/>
                <w:color w:val="000080"/>
                <w:sz w:val="16"/>
                <w:szCs w:val="16"/>
              </w:rPr>
              <w:t xml:space="preserve"> 31                  Бутенко Д.М.</w:t>
            </w:r>
            <w:r w:rsidRPr="009C3F9F">
              <w:rPr>
                <w:rFonts w:ascii="Lucida Console" w:hAnsi="Lucida Console"/>
                <w:color w:val="000080"/>
                <w:sz w:val="16"/>
                <w:szCs w:val="16"/>
              </w:rPr>
              <w:tab/>
              <w:t>За</w:t>
            </w:r>
          </w:p>
          <w:p w:rsidR="000F4F4A" w:rsidRPr="009C3F9F" w:rsidRDefault="000F4F4A" w:rsidP="000F4F4A">
            <w:pPr>
              <w:contextualSpacing/>
              <w:rPr>
                <w:rFonts w:ascii="Lucida Console" w:hAnsi="Lucida Console"/>
                <w:color w:val="000080"/>
                <w:sz w:val="16"/>
                <w:szCs w:val="16"/>
              </w:rPr>
            </w:pPr>
            <w:r w:rsidRPr="009C3F9F">
              <w:rPr>
                <w:rFonts w:ascii="Lucida Console" w:hAnsi="Lucida Console"/>
                <w:color w:val="000080"/>
                <w:sz w:val="16"/>
                <w:szCs w:val="16"/>
              </w:rPr>
              <w:t xml:space="preserve"> 32                  Фірсова О.В.</w:t>
            </w:r>
            <w:r w:rsidRPr="009C3F9F">
              <w:rPr>
                <w:rFonts w:ascii="Lucida Console" w:hAnsi="Lucida Console"/>
                <w:color w:val="000080"/>
                <w:sz w:val="16"/>
                <w:szCs w:val="16"/>
              </w:rPr>
              <w:tab/>
              <w:t>За</w:t>
            </w:r>
          </w:p>
          <w:p w:rsidR="000F4F4A" w:rsidRPr="009C3F9F" w:rsidRDefault="000F4F4A" w:rsidP="000F4F4A">
            <w:pPr>
              <w:contextualSpacing/>
              <w:rPr>
                <w:rFonts w:ascii="Lucida Console" w:hAnsi="Lucida Console"/>
                <w:color w:val="000080"/>
                <w:sz w:val="16"/>
                <w:szCs w:val="16"/>
              </w:rPr>
            </w:pPr>
            <w:r w:rsidRPr="009C3F9F">
              <w:rPr>
                <w:rFonts w:ascii="Lucida Console" w:hAnsi="Lucida Console"/>
                <w:color w:val="000080"/>
                <w:sz w:val="16"/>
                <w:szCs w:val="16"/>
              </w:rPr>
              <w:t xml:space="preserve"> 33                 Рябенков О.В.</w:t>
            </w:r>
            <w:r w:rsidRPr="009C3F9F">
              <w:rPr>
                <w:rFonts w:ascii="Lucida Console" w:hAnsi="Lucida Console"/>
                <w:color w:val="000080"/>
                <w:sz w:val="16"/>
                <w:szCs w:val="16"/>
              </w:rPr>
              <w:tab/>
              <w:t>За</w:t>
            </w:r>
          </w:p>
          <w:p w:rsidR="000F4F4A" w:rsidRPr="009C3F9F" w:rsidRDefault="000F4F4A" w:rsidP="000F4F4A">
            <w:pPr>
              <w:contextualSpacing/>
              <w:rPr>
                <w:rFonts w:ascii="Lucida Console" w:hAnsi="Lucida Console"/>
                <w:color w:val="000080"/>
                <w:sz w:val="16"/>
                <w:szCs w:val="16"/>
              </w:rPr>
            </w:pPr>
            <w:r w:rsidRPr="009C3F9F">
              <w:rPr>
                <w:rFonts w:ascii="Lucida Console" w:hAnsi="Lucida Console"/>
                <w:color w:val="000080"/>
                <w:sz w:val="16"/>
                <w:szCs w:val="16"/>
              </w:rPr>
              <w:t xml:space="preserve"> 34                    Шилов В.О.</w:t>
            </w:r>
            <w:r w:rsidRPr="009C3F9F">
              <w:rPr>
                <w:rFonts w:ascii="Lucida Console" w:hAnsi="Lucida Console"/>
                <w:color w:val="000080"/>
                <w:sz w:val="16"/>
                <w:szCs w:val="16"/>
              </w:rPr>
              <w:tab/>
              <w:t>За</w:t>
            </w:r>
          </w:p>
          <w:p w:rsidR="000F4F4A" w:rsidRPr="009C3F9F" w:rsidRDefault="000F4F4A" w:rsidP="000F4F4A">
            <w:pPr>
              <w:contextualSpacing/>
              <w:rPr>
                <w:rFonts w:ascii="Lucida Console" w:hAnsi="Lucida Console"/>
                <w:color w:val="000080"/>
                <w:sz w:val="16"/>
                <w:szCs w:val="16"/>
              </w:rPr>
            </w:pPr>
            <w:r w:rsidRPr="009C3F9F">
              <w:rPr>
                <w:rFonts w:ascii="Lucida Console" w:hAnsi="Lucida Console"/>
                <w:color w:val="000080"/>
                <w:sz w:val="16"/>
                <w:szCs w:val="16"/>
              </w:rPr>
              <w:t xml:space="preserve"> 35                Никоненко В.В.</w:t>
            </w:r>
            <w:r w:rsidRPr="009C3F9F">
              <w:rPr>
                <w:rFonts w:ascii="Lucida Console" w:hAnsi="Lucida Console"/>
                <w:color w:val="000080"/>
                <w:sz w:val="16"/>
                <w:szCs w:val="16"/>
              </w:rPr>
              <w:tab/>
              <w:t>За</w:t>
            </w:r>
          </w:p>
          <w:p w:rsidR="000F4F4A" w:rsidRPr="009C3F9F" w:rsidRDefault="000F4F4A" w:rsidP="000F4F4A">
            <w:pPr>
              <w:contextualSpacing/>
              <w:rPr>
                <w:rFonts w:ascii="Lucida Console" w:hAnsi="Lucida Console"/>
                <w:color w:val="000080"/>
                <w:sz w:val="16"/>
                <w:szCs w:val="16"/>
              </w:rPr>
            </w:pPr>
            <w:r w:rsidRPr="009C3F9F">
              <w:rPr>
                <w:rFonts w:ascii="Lucida Console" w:hAnsi="Lucida Console"/>
                <w:color w:val="000080"/>
                <w:sz w:val="16"/>
                <w:szCs w:val="16"/>
              </w:rPr>
              <w:t xml:space="preserve"> 36                    Шилов В.В.</w:t>
            </w:r>
            <w:r w:rsidRPr="009C3F9F">
              <w:rPr>
                <w:rFonts w:ascii="Lucida Console" w:hAnsi="Lucida Console"/>
                <w:color w:val="000080"/>
                <w:sz w:val="16"/>
                <w:szCs w:val="16"/>
              </w:rPr>
              <w:tab/>
              <w:t>Не голосував</w:t>
            </w:r>
          </w:p>
          <w:p w:rsidR="000F4F4A" w:rsidRPr="009C3F9F" w:rsidRDefault="000F4F4A" w:rsidP="000F4F4A">
            <w:pPr>
              <w:contextualSpacing/>
              <w:rPr>
                <w:rFonts w:ascii="Lucida Console" w:hAnsi="Lucida Console"/>
                <w:color w:val="000080"/>
                <w:sz w:val="16"/>
                <w:szCs w:val="16"/>
              </w:rPr>
            </w:pPr>
            <w:r w:rsidRPr="009C3F9F">
              <w:rPr>
                <w:rFonts w:ascii="Lucida Console" w:hAnsi="Lucida Console"/>
                <w:color w:val="000080"/>
                <w:sz w:val="16"/>
                <w:szCs w:val="16"/>
              </w:rPr>
              <w:t xml:space="preserve"> 37                Галицький М.О.</w:t>
            </w:r>
            <w:r w:rsidRPr="009C3F9F">
              <w:rPr>
                <w:rFonts w:ascii="Lucida Console" w:hAnsi="Lucida Console"/>
                <w:color w:val="000080"/>
                <w:sz w:val="16"/>
                <w:szCs w:val="16"/>
              </w:rPr>
              <w:tab/>
              <w:t>За</w:t>
            </w:r>
          </w:p>
          <w:p w:rsidR="000F4F4A" w:rsidRPr="009C3F9F" w:rsidRDefault="000F4F4A" w:rsidP="000F4F4A">
            <w:pPr>
              <w:contextualSpacing/>
              <w:rPr>
                <w:rFonts w:ascii="Lucida Console" w:hAnsi="Lucida Console"/>
                <w:color w:val="000080"/>
                <w:sz w:val="16"/>
                <w:szCs w:val="16"/>
              </w:rPr>
            </w:pPr>
            <w:r w:rsidRPr="009C3F9F">
              <w:rPr>
                <w:rFonts w:ascii="Lucida Console" w:hAnsi="Lucida Console"/>
                <w:color w:val="000080"/>
                <w:sz w:val="16"/>
                <w:szCs w:val="16"/>
              </w:rPr>
              <w:t xml:space="preserve"> 38                 Левченко О.О.</w:t>
            </w:r>
            <w:r w:rsidRPr="009C3F9F">
              <w:rPr>
                <w:rFonts w:ascii="Lucida Console" w:hAnsi="Lucida Console"/>
                <w:color w:val="000080"/>
                <w:sz w:val="16"/>
                <w:szCs w:val="16"/>
              </w:rPr>
              <w:tab/>
              <w:t>Не голосував</w:t>
            </w:r>
          </w:p>
          <w:p w:rsidR="000F4F4A" w:rsidRPr="009C3F9F" w:rsidRDefault="000F4F4A" w:rsidP="000F4F4A">
            <w:pPr>
              <w:contextualSpacing/>
              <w:rPr>
                <w:rFonts w:ascii="Lucida Console" w:hAnsi="Lucida Console"/>
                <w:color w:val="000080"/>
                <w:sz w:val="16"/>
                <w:szCs w:val="16"/>
              </w:rPr>
            </w:pPr>
            <w:r w:rsidRPr="009C3F9F">
              <w:rPr>
                <w:rFonts w:ascii="Lucida Console" w:hAnsi="Lucida Console"/>
                <w:color w:val="000080"/>
                <w:sz w:val="16"/>
                <w:szCs w:val="16"/>
              </w:rPr>
              <w:t xml:space="preserve"> 39                Степченко В.Г.</w:t>
            </w:r>
            <w:r w:rsidRPr="009C3F9F">
              <w:rPr>
                <w:rFonts w:ascii="Lucida Console" w:hAnsi="Lucida Console"/>
                <w:color w:val="000080"/>
                <w:sz w:val="16"/>
                <w:szCs w:val="16"/>
              </w:rPr>
              <w:tab/>
              <w:t>Не голосував</w:t>
            </w:r>
          </w:p>
          <w:p w:rsidR="000F4F4A" w:rsidRPr="009C3F9F" w:rsidRDefault="000F4F4A" w:rsidP="000F4F4A">
            <w:pPr>
              <w:contextualSpacing/>
              <w:rPr>
                <w:rFonts w:ascii="Lucida Console" w:hAnsi="Lucida Console"/>
                <w:color w:val="000080"/>
                <w:sz w:val="16"/>
                <w:szCs w:val="16"/>
              </w:rPr>
            </w:pPr>
            <w:r w:rsidRPr="009C3F9F">
              <w:rPr>
                <w:rFonts w:ascii="Lucida Console" w:hAnsi="Lucida Console"/>
                <w:color w:val="000080"/>
                <w:sz w:val="16"/>
                <w:szCs w:val="16"/>
              </w:rPr>
              <w:t xml:space="preserve"> 40                  Бурбика В.О.</w:t>
            </w:r>
            <w:r w:rsidRPr="009C3F9F">
              <w:rPr>
                <w:rFonts w:ascii="Lucida Console" w:hAnsi="Lucida Console"/>
                <w:color w:val="000080"/>
                <w:sz w:val="16"/>
                <w:szCs w:val="16"/>
              </w:rPr>
              <w:tab/>
              <w:t>За</w:t>
            </w:r>
          </w:p>
          <w:p w:rsidR="00C47F9A" w:rsidRPr="005E5BFF" w:rsidRDefault="00C47F9A" w:rsidP="00C47F9A">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1</w:t>
            </w:r>
            <w:r w:rsidR="00190F93">
              <w:rPr>
                <w:rFonts w:ascii="Times New Roman" w:hAnsi="Times New Roman"/>
                <w:sz w:val="24"/>
                <w:szCs w:val="24"/>
                <w:u w:val="single"/>
              </w:rPr>
              <w:t>471</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C47F9A" w:rsidRPr="005E5BFF" w:rsidRDefault="00C47F9A" w:rsidP="003934B7">
            <w:pPr>
              <w:spacing w:after="0" w:line="240" w:lineRule="auto"/>
              <w:jc w:val="both"/>
              <w:rPr>
                <w:rFonts w:ascii="Times New Roman" w:hAnsi="Times New Roman"/>
                <w:b/>
                <w:sz w:val="28"/>
                <w:szCs w:val="28"/>
              </w:rPr>
            </w:pPr>
          </w:p>
        </w:tc>
      </w:tr>
      <w:tr w:rsidR="00C47F9A" w:rsidRPr="00B40C97" w:rsidTr="003615B4">
        <w:trPr>
          <w:trHeight w:val="199"/>
        </w:trPr>
        <w:tc>
          <w:tcPr>
            <w:tcW w:w="295" w:type="pct"/>
          </w:tcPr>
          <w:p w:rsidR="00C47F9A" w:rsidRPr="005E5BFF" w:rsidRDefault="00C47F9A"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C47F9A" w:rsidRPr="00685ABC" w:rsidRDefault="00C47F9A" w:rsidP="00C47F9A">
            <w:pPr>
              <w:spacing w:after="0" w:line="240" w:lineRule="auto"/>
              <w:jc w:val="both"/>
              <w:rPr>
                <w:rFonts w:asciiTheme="majorBidi" w:eastAsia="Times New Roman" w:hAnsiTheme="majorBidi" w:cstheme="majorBidi"/>
                <w:b/>
                <w:sz w:val="28"/>
                <w:szCs w:val="28"/>
              </w:rPr>
            </w:pPr>
            <w:r w:rsidRPr="005E5BFF">
              <w:rPr>
                <w:rFonts w:ascii="Times New Roman" w:hAnsi="Times New Roman"/>
                <w:b/>
                <w:sz w:val="28"/>
                <w:szCs w:val="28"/>
              </w:rPr>
              <w:t>СЛУХАЛИ:</w:t>
            </w:r>
            <w:r>
              <w:rPr>
                <w:rFonts w:ascii="Times New Roman" w:hAnsi="Times New Roman"/>
                <w:b/>
                <w:sz w:val="28"/>
                <w:szCs w:val="28"/>
              </w:rPr>
              <w:t xml:space="preserve"> </w:t>
            </w:r>
            <w:r w:rsidR="000D5006" w:rsidRPr="00346470">
              <w:rPr>
                <w:rFonts w:ascii="Times New Roman" w:hAnsi="Times New Roman" w:cs="Times New Roman"/>
                <w:b/>
                <w:sz w:val="28"/>
                <w:szCs w:val="28"/>
              </w:rPr>
              <w:t xml:space="preserve">Про надання згоди на прийняття до комунальної власності територіальної громади міста Суми газопроводів по </w:t>
            </w:r>
            <w:r w:rsidR="000D5006">
              <w:rPr>
                <w:rFonts w:ascii="Times New Roman" w:hAnsi="Times New Roman" w:cs="Times New Roman"/>
                <w:b/>
                <w:sz w:val="28"/>
                <w:szCs w:val="28"/>
              </w:rPr>
              <w:t>в</w:t>
            </w:r>
            <w:r w:rsidR="000D5006" w:rsidRPr="00346470">
              <w:rPr>
                <w:rFonts w:ascii="Times New Roman" w:hAnsi="Times New Roman" w:cs="Times New Roman"/>
                <w:b/>
                <w:sz w:val="28"/>
                <w:szCs w:val="28"/>
              </w:rPr>
              <w:t>ул.</w:t>
            </w:r>
            <w:r w:rsidR="000D5006">
              <w:rPr>
                <w:rFonts w:ascii="Times New Roman" w:hAnsi="Times New Roman" w:cs="Times New Roman"/>
                <w:b/>
                <w:sz w:val="28"/>
                <w:szCs w:val="28"/>
              </w:rPr>
              <w:t> </w:t>
            </w:r>
            <w:r w:rsidR="000D5006" w:rsidRPr="00346470">
              <w:rPr>
                <w:rFonts w:ascii="Times New Roman" w:hAnsi="Times New Roman" w:cs="Times New Roman"/>
                <w:b/>
                <w:sz w:val="28"/>
                <w:szCs w:val="28"/>
              </w:rPr>
              <w:t>Черепіна,</w:t>
            </w:r>
            <w:r w:rsidR="000D5006">
              <w:rPr>
                <w:rFonts w:ascii="Times New Roman" w:hAnsi="Times New Roman" w:cs="Times New Roman"/>
                <w:b/>
                <w:sz w:val="28"/>
                <w:szCs w:val="28"/>
              </w:rPr>
              <w:t> </w:t>
            </w:r>
            <w:r w:rsidR="000D5006" w:rsidRPr="00346470">
              <w:rPr>
                <w:rFonts w:ascii="Times New Roman" w:hAnsi="Times New Roman" w:cs="Times New Roman"/>
                <w:b/>
                <w:sz w:val="28"/>
                <w:szCs w:val="28"/>
              </w:rPr>
              <w:t>60 у м. Суми від об’єднання співвласників багат</w:t>
            </w:r>
            <w:r w:rsidR="000D5006">
              <w:rPr>
                <w:rFonts w:ascii="Times New Roman" w:hAnsi="Times New Roman" w:cs="Times New Roman"/>
                <w:b/>
                <w:sz w:val="28"/>
                <w:szCs w:val="28"/>
              </w:rPr>
              <w:t>оквартирного будинку</w:t>
            </w:r>
            <w:r w:rsidR="000D5006" w:rsidRPr="00346470">
              <w:rPr>
                <w:rFonts w:ascii="Times New Roman" w:hAnsi="Times New Roman" w:cs="Times New Roman"/>
                <w:b/>
                <w:sz w:val="28"/>
                <w:szCs w:val="28"/>
              </w:rPr>
              <w:t xml:space="preserve"> «Планета 60»</w:t>
            </w:r>
            <w:r w:rsidR="000D5006">
              <w:rPr>
                <w:rFonts w:ascii="Times New Roman" w:hAnsi="Times New Roman" w:cs="Times New Roman"/>
                <w:b/>
                <w:sz w:val="28"/>
                <w:szCs w:val="28"/>
              </w:rPr>
              <w:t>.</w:t>
            </w:r>
          </w:p>
          <w:p w:rsidR="00C47F9A" w:rsidRPr="00B3063D" w:rsidRDefault="00C47F9A" w:rsidP="00C47F9A">
            <w:pPr>
              <w:spacing w:after="0" w:line="240" w:lineRule="auto"/>
              <w:jc w:val="both"/>
              <w:rPr>
                <w:rFonts w:ascii="Times New Roman" w:hAnsi="Times New Roman" w:cs="Times New Roman"/>
                <w:b/>
                <w:sz w:val="28"/>
                <w:szCs w:val="28"/>
              </w:rPr>
            </w:pPr>
            <w:r w:rsidRPr="00B3063D">
              <w:rPr>
                <w:rFonts w:ascii="Times New Roman" w:hAnsi="Times New Roman" w:cs="Times New Roman"/>
                <w:sz w:val="28"/>
                <w:szCs w:val="28"/>
              </w:rPr>
              <w:t>Ініціатор розгляду питання –</w:t>
            </w:r>
            <w:r>
              <w:rPr>
                <w:rFonts w:ascii="Times New Roman" w:hAnsi="Times New Roman" w:cs="Times New Roman"/>
                <w:sz w:val="28"/>
                <w:szCs w:val="28"/>
              </w:rPr>
              <w:t xml:space="preserve"> </w:t>
            </w:r>
            <w:r w:rsidRPr="00B3063D">
              <w:rPr>
                <w:rFonts w:ascii="Times New Roman" w:hAnsi="Times New Roman" w:cs="Times New Roman"/>
                <w:sz w:val="28"/>
                <w:szCs w:val="28"/>
              </w:rPr>
              <w:t>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C47F9A" w:rsidRPr="0012727C" w:rsidRDefault="00C47F9A" w:rsidP="00C47F9A">
            <w:pPr>
              <w:spacing w:after="0" w:line="240" w:lineRule="auto"/>
              <w:jc w:val="both"/>
              <w:rPr>
                <w:rFonts w:asciiTheme="majorBidi" w:hAnsiTheme="majorBidi" w:cstheme="majorBidi"/>
                <w:sz w:val="28"/>
                <w:szCs w:val="28"/>
              </w:rPr>
            </w:pPr>
            <w:r>
              <w:rPr>
                <w:rFonts w:ascii="Times New Roman" w:hAnsi="Times New Roman" w:cs="Times New Roman"/>
                <w:sz w:val="28"/>
                <w:szCs w:val="28"/>
              </w:rPr>
              <w:t>Проект рішення підготовлено д</w:t>
            </w:r>
            <w:r w:rsidRPr="00FF3545">
              <w:rPr>
                <w:rFonts w:ascii="Times New Roman" w:hAnsi="Times New Roman" w:cs="Times New Roman"/>
                <w:sz w:val="28"/>
                <w:szCs w:val="28"/>
              </w:rPr>
              <w:t xml:space="preserve">епартаментом </w:t>
            </w:r>
            <w:r w:rsidRPr="0012727C">
              <w:rPr>
                <w:rFonts w:asciiTheme="majorBidi" w:hAnsiTheme="majorBidi" w:cstheme="majorBidi"/>
                <w:noProof/>
                <w:sz w:val="28"/>
                <w:szCs w:val="28"/>
              </w:rPr>
              <w:t>забезпечення ресурсних платежів Сумської міської ради.</w:t>
            </w:r>
          </w:p>
          <w:p w:rsidR="00C47F9A" w:rsidRPr="00DD13DD" w:rsidRDefault="00C47F9A" w:rsidP="00C47F9A">
            <w:pPr>
              <w:spacing w:after="0" w:line="240" w:lineRule="auto"/>
              <w:contextualSpacing/>
              <w:jc w:val="both"/>
              <w:rPr>
                <w:rFonts w:ascii="Times New Roman" w:hAnsi="Times New Roman"/>
                <w:sz w:val="28"/>
                <w:szCs w:val="28"/>
              </w:rPr>
            </w:pPr>
            <w:r>
              <w:rPr>
                <w:rFonts w:ascii="Times New Roman CYR" w:hAnsi="Times New Roman CYR" w:cs="Times New Roman CYR"/>
                <w:sz w:val="28"/>
                <w:szCs w:val="28"/>
              </w:rPr>
              <w:t xml:space="preserve">Доповідає – директор </w:t>
            </w:r>
            <w:r>
              <w:rPr>
                <w:rFonts w:ascii="Times New Roman" w:hAnsi="Times New Roman" w:cs="Times New Roman"/>
                <w:sz w:val="28"/>
                <w:szCs w:val="28"/>
              </w:rPr>
              <w:t>д</w:t>
            </w:r>
            <w:r w:rsidRPr="00FF3545">
              <w:rPr>
                <w:rFonts w:ascii="Times New Roman" w:hAnsi="Times New Roman" w:cs="Times New Roman"/>
                <w:sz w:val="28"/>
                <w:szCs w:val="28"/>
              </w:rPr>
              <w:t>епартамент</w:t>
            </w:r>
            <w:r>
              <w:rPr>
                <w:rFonts w:ascii="Times New Roman" w:hAnsi="Times New Roman" w:cs="Times New Roman"/>
                <w:sz w:val="28"/>
                <w:szCs w:val="28"/>
              </w:rPr>
              <w:t>у</w:t>
            </w:r>
            <w:r w:rsidRPr="00FF3545">
              <w:rPr>
                <w:rFonts w:ascii="Times New Roman" w:hAnsi="Times New Roman" w:cs="Times New Roman"/>
                <w:sz w:val="28"/>
                <w:szCs w:val="28"/>
              </w:rPr>
              <w:t xml:space="preserve">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Клименко Ю.М</w:t>
            </w:r>
            <w:r>
              <w:rPr>
                <w:rFonts w:ascii="Times New Roman" w:hAnsi="Times New Roman" w:cs="Times New Roman"/>
                <w:sz w:val="28"/>
                <w:szCs w:val="28"/>
              </w:rPr>
              <w:t>.</w:t>
            </w:r>
          </w:p>
          <w:p w:rsidR="00C47F9A" w:rsidRPr="00DD13DD" w:rsidRDefault="00C47F9A" w:rsidP="00C47F9A">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C47F9A" w:rsidRDefault="00C47F9A" w:rsidP="00C47F9A">
            <w:pPr>
              <w:spacing w:after="0"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w:t>
            </w:r>
            <w:r>
              <w:rPr>
                <w:rFonts w:ascii="Times New Roman" w:hAnsi="Times New Roman"/>
                <w:sz w:val="28"/>
                <w:szCs w:val="28"/>
              </w:rPr>
              <w:t>визначитися</w:t>
            </w:r>
            <w:r w:rsidRPr="005E5BFF">
              <w:rPr>
                <w:rFonts w:ascii="Times New Roman" w:hAnsi="Times New Roman"/>
                <w:sz w:val="28"/>
                <w:szCs w:val="28"/>
              </w:rPr>
              <w:t xml:space="preserve"> голосуванням щодо прийняття рішення «в </w:t>
            </w:r>
            <w:r>
              <w:rPr>
                <w:rFonts w:ascii="Times New Roman" w:hAnsi="Times New Roman"/>
                <w:sz w:val="28"/>
                <w:szCs w:val="28"/>
              </w:rPr>
              <w:t>цілому».</w:t>
            </w:r>
          </w:p>
          <w:p w:rsidR="007A52B1" w:rsidRPr="009C3F9F" w:rsidRDefault="007A52B1" w:rsidP="007A52B1">
            <w:pPr>
              <w:contextualSpacing/>
              <w:rPr>
                <w:rFonts w:ascii="Lucida Console" w:hAnsi="Lucida Console"/>
                <w:color w:val="000080"/>
                <w:sz w:val="16"/>
                <w:szCs w:val="16"/>
              </w:rPr>
            </w:pPr>
            <w:r w:rsidRPr="009C3F9F">
              <w:rPr>
                <w:rFonts w:ascii="Lucida Console" w:hAnsi="Lucida Console"/>
                <w:color w:val="000080"/>
                <w:sz w:val="16"/>
                <w:szCs w:val="16"/>
              </w:rPr>
              <w:t>ПІДСУМКИ ГОЛОСУВАННЯ</w:t>
            </w:r>
          </w:p>
          <w:p w:rsidR="007A52B1" w:rsidRPr="009C3F9F" w:rsidRDefault="007A52B1" w:rsidP="007A52B1">
            <w:pPr>
              <w:contextualSpacing/>
              <w:rPr>
                <w:rFonts w:ascii="Lucida Console" w:hAnsi="Lucida Console"/>
                <w:color w:val="000080"/>
                <w:sz w:val="16"/>
                <w:szCs w:val="16"/>
              </w:rPr>
            </w:pPr>
            <w:r w:rsidRPr="009C3F9F">
              <w:rPr>
                <w:rFonts w:ascii="Lucida Console" w:hAnsi="Lucida Console"/>
                <w:color w:val="000080"/>
                <w:sz w:val="16"/>
                <w:szCs w:val="16"/>
              </w:rPr>
              <w:t xml:space="preserve">        ЗА:  18  НЕ ГОЛОСУВАЛО:  14</w:t>
            </w:r>
          </w:p>
          <w:p w:rsidR="007A52B1" w:rsidRPr="009C3F9F" w:rsidRDefault="007A52B1" w:rsidP="007A52B1">
            <w:pPr>
              <w:contextualSpacing/>
              <w:rPr>
                <w:rFonts w:ascii="Lucida Console" w:hAnsi="Lucida Console"/>
                <w:color w:val="000080"/>
                <w:sz w:val="16"/>
                <w:szCs w:val="16"/>
              </w:rPr>
            </w:pPr>
            <w:r w:rsidRPr="009C3F9F">
              <w:rPr>
                <w:rFonts w:ascii="Lucida Console" w:hAnsi="Lucida Console"/>
                <w:color w:val="000080"/>
                <w:sz w:val="16"/>
                <w:szCs w:val="16"/>
              </w:rPr>
              <w:t>УТРИМАЛОСЯ:   7      ПРИСУТНІХ:  40</w:t>
            </w:r>
          </w:p>
          <w:p w:rsidR="007A52B1" w:rsidRPr="009C3F9F" w:rsidRDefault="007A52B1" w:rsidP="007A52B1">
            <w:pPr>
              <w:contextualSpacing/>
              <w:rPr>
                <w:rFonts w:ascii="Lucida Console" w:hAnsi="Lucida Console"/>
                <w:color w:val="000080"/>
                <w:sz w:val="16"/>
                <w:szCs w:val="16"/>
              </w:rPr>
            </w:pPr>
            <w:r w:rsidRPr="009C3F9F">
              <w:rPr>
                <w:rFonts w:ascii="Lucida Console" w:hAnsi="Lucida Console"/>
                <w:color w:val="000080"/>
                <w:sz w:val="16"/>
                <w:szCs w:val="16"/>
              </w:rPr>
              <w:lastRenderedPageBreak/>
              <w:t xml:space="preserve">     ПРОТИ:   1         ВСЬОГО:  43</w:t>
            </w:r>
          </w:p>
          <w:p w:rsidR="007A52B1" w:rsidRPr="009C3F9F" w:rsidRDefault="007A52B1" w:rsidP="007A52B1">
            <w:pPr>
              <w:contextualSpacing/>
              <w:rPr>
                <w:rFonts w:ascii="Lucida Console" w:hAnsi="Lucida Console"/>
                <w:color w:val="000080"/>
                <w:sz w:val="16"/>
                <w:szCs w:val="16"/>
              </w:rPr>
            </w:pPr>
            <w:r w:rsidRPr="009C3F9F">
              <w:rPr>
                <w:rFonts w:ascii="Lucida Console" w:hAnsi="Lucida Console"/>
                <w:color w:val="000080"/>
                <w:sz w:val="16"/>
                <w:szCs w:val="16"/>
              </w:rPr>
              <w:t xml:space="preserve">  1                Косяненко Є.Є.</w:t>
            </w:r>
            <w:r w:rsidRPr="009C3F9F">
              <w:rPr>
                <w:rFonts w:ascii="Lucida Console" w:hAnsi="Lucida Console"/>
                <w:color w:val="000080"/>
                <w:sz w:val="16"/>
                <w:szCs w:val="16"/>
              </w:rPr>
              <w:tab/>
              <w:t>За</w:t>
            </w:r>
          </w:p>
          <w:p w:rsidR="007A52B1" w:rsidRPr="009C3F9F" w:rsidRDefault="007A52B1" w:rsidP="007A52B1">
            <w:pPr>
              <w:contextualSpacing/>
              <w:rPr>
                <w:rFonts w:ascii="Lucida Console" w:hAnsi="Lucida Console"/>
                <w:color w:val="000080"/>
                <w:sz w:val="16"/>
                <w:szCs w:val="16"/>
              </w:rPr>
            </w:pPr>
            <w:r w:rsidRPr="009C3F9F">
              <w:rPr>
                <w:rFonts w:ascii="Lucida Console" w:hAnsi="Lucida Console"/>
                <w:color w:val="000080"/>
                <w:sz w:val="16"/>
                <w:szCs w:val="16"/>
              </w:rPr>
              <w:t xml:space="preserve">  2                  Мельник В.А.</w:t>
            </w:r>
            <w:r w:rsidRPr="009C3F9F">
              <w:rPr>
                <w:rFonts w:ascii="Lucida Console" w:hAnsi="Lucida Console"/>
                <w:color w:val="000080"/>
                <w:sz w:val="16"/>
                <w:szCs w:val="16"/>
              </w:rPr>
              <w:tab/>
              <w:t>Не голосував</w:t>
            </w:r>
          </w:p>
          <w:p w:rsidR="007A52B1" w:rsidRPr="009C3F9F" w:rsidRDefault="007A52B1" w:rsidP="007A52B1">
            <w:pPr>
              <w:contextualSpacing/>
              <w:rPr>
                <w:rFonts w:ascii="Lucida Console" w:hAnsi="Lucida Console"/>
                <w:color w:val="000080"/>
                <w:sz w:val="16"/>
                <w:szCs w:val="16"/>
              </w:rPr>
            </w:pPr>
            <w:r w:rsidRPr="009C3F9F">
              <w:rPr>
                <w:rFonts w:ascii="Lucida Console" w:hAnsi="Lucida Console"/>
                <w:color w:val="000080"/>
                <w:sz w:val="16"/>
                <w:szCs w:val="16"/>
              </w:rPr>
              <w:t xml:space="preserve">  3               Лантушенко Д.С.</w:t>
            </w:r>
            <w:r w:rsidRPr="009C3F9F">
              <w:rPr>
                <w:rFonts w:ascii="Lucida Console" w:hAnsi="Lucida Console"/>
                <w:color w:val="000080"/>
                <w:sz w:val="16"/>
                <w:szCs w:val="16"/>
              </w:rPr>
              <w:tab/>
              <w:t>Не голосував</w:t>
            </w:r>
          </w:p>
          <w:p w:rsidR="007A52B1" w:rsidRPr="009C3F9F" w:rsidRDefault="007A52B1" w:rsidP="007A52B1">
            <w:pPr>
              <w:contextualSpacing/>
              <w:rPr>
                <w:rFonts w:ascii="Lucida Console" w:hAnsi="Lucida Console"/>
                <w:color w:val="000080"/>
                <w:sz w:val="16"/>
                <w:szCs w:val="16"/>
              </w:rPr>
            </w:pPr>
            <w:r w:rsidRPr="009C3F9F">
              <w:rPr>
                <w:rFonts w:ascii="Lucida Console" w:hAnsi="Lucida Console"/>
                <w:color w:val="000080"/>
                <w:sz w:val="16"/>
                <w:szCs w:val="16"/>
              </w:rPr>
              <w:t xml:space="preserve">  4                 Левченко Ю.О.</w:t>
            </w:r>
            <w:r w:rsidRPr="009C3F9F">
              <w:rPr>
                <w:rFonts w:ascii="Lucida Console" w:hAnsi="Lucida Console"/>
                <w:color w:val="000080"/>
                <w:sz w:val="16"/>
                <w:szCs w:val="16"/>
              </w:rPr>
              <w:tab/>
              <w:t>За</w:t>
            </w:r>
          </w:p>
          <w:p w:rsidR="007A52B1" w:rsidRPr="009C3F9F" w:rsidRDefault="007A52B1" w:rsidP="007A52B1">
            <w:pPr>
              <w:contextualSpacing/>
              <w:rPr>
                <w:rFonts w:ascii="Lucida Console" w:hAnsi="Lucida Console"/>
                <w:color w:val="000080"/>
                <w:sz w:val="16"/>
                <w:szCs w:val="16"/>
              </w:rPr>
            </w:pPr>
            <w:r w:rsidRPr="009C3F9F">
              <w:rPr>
                <w:rFonts w:ascii="Lucida Console" w:hAnsi="Lucida Console"/>
                <w:color w:val="000080"/>
                <w:sz w:val="16"/>
                <w:szCs w:val="16"/>
              </w:rPr>
              <w:t xml:space="preserve">  5                    Чепік В.І.</w:t>
            </w:r>
            <w:r w:rsidRPr="009C3F9F">
              <w:rPr>
                <w:rFonts w:ascii="Lucida Console" w:hAnsi="Lucida Console"/>
                <w:color w:val="000080"/>
                <w:sz w:val="16"/>
                <w:szCs w:val="16"/>
              </w:rPr>
              <w:tab/>
              <w:t>За</w:t>
            </w:r>
          </w:p>
          <w:p w:rsidR="007A52B1" w:rsidRPr="009C3F9F" w:rsidRDefault="007A52B1" w:rsidP="007A52B1">
            <w:pPr>
              <w:contextualSpacing/>
              <w:rPr>
                <w:rFonts w:ascii="Lucida Console" w:hAnsi="Lucida Console"/>
                <w:color w:val="000080"/>
                <w:sz w:val="16"/>
                <w:szCs w:val="16"/>
              </w:rPr>
            </w:pPr>
            <w:r w:rsidRPr="009C3F9F">
              <w:rPr>
                <w:rFonts w:ascii="Lucida Console" w:hAnsi="Lucida Console"/>
                <w:color w:val="000080"/>
                <w:sz w:val="16"/>
                <w:szCs w:val="16"/>
              </w:rPr>
              <w:t xml:space="preserve">  6                 Наталуха Д.О.</w:t>
            </w:r>
            <w:r w:rsidRPr="009C3F9F">
              <w:rPr>
                <w:rFonts w:ascii="Lucida Console" w:hAnsi="Lucida Console"/>
                <w:color w:val="000080"/>
                <w:sz w:val="16"/>
                <w:szCs w:val="16"/>
              </w:rPr>
              <w:tab/>
              <w:t>Не голосував</w:t>
            </w:r>
          </w:p>
          <w:p w:rsidR="007A52B1" w:rsidRPr="009C3F9F" w:rsidRDefault="007A52B1" w:rsidP="007A52B1">
            <w:pPr>
              <w:contextualSpacing/>
              <w:rPr>
                <w:rFonts w:ascii="Lucida Console" w:hAnsi="Lucida Console"/>
                <w:color w:val="000080"/>
                <w:sz w:val="16"/>
                <w:szCs w:val="16"/>
              </w:rPr>
            </w:pPr>
            <w:r w:rsidRPr="009C3F9F">
              <w:rPr>
                <w:rFonts w:ascii="Lucida Console" w:hAnsi="Lucida Console"/>
                <w:color w:val="000080"/>
                <w:sz w:val="16"/>
                <w:szCs w:val="16"/>
              </w:rPr>
              <w:t xml:space="preserve">  7                   Кубрак О.М.</w:t>
            </w:r>
            <w:r w:rsidRPr="009C3F9F">
              <w:rPr>
                <w:rFonts w:ascii="Lucida Console" w:hAnsi="Lucida Console"/>
                <w:color w:val="000080"/>
                <w:sz w:val="16"/>
                <w:szCs w:val="16"/>
              </w:rPr>
              <w:tab/>
              <w:t>Утримався</w:t>
            </w:r>
          </w:p>
          <w:p w:rsidR="007A52B1" w:rsidRPr="009C3F9F" w:rsidRDefault="007A52B1" w:rsidP="007A52B1">
            <w:pPr>
              <w:contextualSpacing/>
              <w:rPr>
                <w:rFonts w:ascii="Lucida Console" w:hAnsi="Lucida Console"/>
                <w:color w:val="000080"/>
                <w:sz w:val="16"/>
                <w:szCs w:val="16"/>
              </w:rPr>
            </w:pPr>
            <w:r w:rsidRPr="009C3F9F">
              <w:rPr>
                <w:rFonts w:ascii="Lucida Console" w:hAnsi="Lucida Console"/>
                <w:color w:val="000080"/>
                <w:sz w:val="16"/>
                <w:szCs w:val="16"/>
              </w:rPr>
              <w:t xml:space="preserve">  8              Рибальченко І.А.</w:t>
            </w:r>
            <w:r w:rsidRPr="009C3F9F">
              <w:rPr>
                <w:rFonts w:ascii="Lucida Console" w:hAnsi="Lucida Console"/>
                <w:color w:val="000080"/>
                <w:sz w:val="16"/>
                <w:szCs w:val="16"/>
              </w:rPr>
              <w:tab/>
              <w:t>Утримався</w:t>
            </w:r>
          </w:p>
          <w:p w:rsidR="007A52B1" w:rsidRPr="009C3F9F" w:rsidRDefault="007A52B1" w:rsidP="007A52B1">
            <w:pPr>
              <w:contextualSpacing/>
              <w:rPr>
                <w:rFonts w:ascii="Lucida Console" w:hAnsi="Lucida Console"/>
                <w:color w:val="000080"/>
                <w:sz w:val="16"/>
                <w:szCs w:val="16"/>
              </w:rPr>
            </w:pPr>
            <w:r w:rsidRPr="009C3F9F">
              <w:rPr>
                <w:rFonts w:ascii="Lucida Console" w:hAnsi="Lucida Console"/>
                <w:color w:val="000080"/>
                <w:sz w:val="16"/>
                <w:szCs w:val="16"/>
              </w:rPr>
              <w:t xml:space="preserve">  9                 Гончаров В.М.</w:t>
            </w:r>
            <w:r w:rsidRPr="009C3F9F">
              <w:rPr>
                <w:rFonts w:ascii="Lucida Console" w:hAnsi="Lucida Console"/>
                <w:color w:val="000080"/>
                <w:sz w:val="16"/>
                <w:szCs w:val="16"/>
              </w:rPr>
              <w:tab/>
              <w:t>За</w:t>
            </w:r>
          </w:p>
          <w:p w:rsidR="007A52B1" w:rsidRPr="009C3F9F" w:rsidRDefault="007A52B1" w:rsidP="007A52B1">
            <w:pPr>
              <w:contextualSpacing/>
              <w:rPr>
                <w:rFonts w:ascii="Lucida Console" w:hAnsi="Lucida Console"/>
                <w:color w:val="000080"/>
                <w:sz w:val="16"/>
                <w:szCs w:val="16"/>
              </w:rPr>
            </w:pPr>
            <w:r w:rsidRPr="009C3F9F">
              <w:rPr>
                <w:rFonts w:ascii="Lucida Console" w:hAnsi="Lucida Console"/>
                <w:color w:val="000080"/>
                <w:sz w:val="16"/>
                <w:szCs w:val="16"/>
              </w:rPr>
              <w:t xml:space="preserve"> 10                 Хандурін Д.В.</w:t>
            </w:r>
            <w:r w:rsidRPr="009C3F9F">
              <w:rPr>
                <w:rFonts w:ascii="Lucida Console" w:hAnsi="Lucida Console"/>
                <w:color w:val="000080"/>
                <w:sz w:val="16"/>
                <w:szCs w:val="16"/>
              </w:rPr>
              <w:tab/>
              <w:t>За</w:t>
            </w:r>
          </w:p>
          <w:p w:rsidR="007A52B1" w:rsidRPr="009C3F9F" w:rsidRDefault="007A52B1" w:rsidP="007A52B1">
            <w:pPr>
              <w:contextualSpacing/>
              <w:rPr>
                <w:rFonts w:ascii="Lucida Console" w:hAnsi="Lucida Console"/>
                <w:color w:val="000080"/>
                <w:sz w:val="16"/>
                <w:szCs w:val="16"/>
              </w:rPr>
            </w:pPr>
            <w:r w:rsidRPr="009C3F9F">
              <w:rPr>
                <w:rFonts w:ascii="Lucida Console" w:hAnsi="Lucida Console"/>
                <w:color w:val="000080"/>
                <w:sz w:val="16"/>
                <w:szCs w:val="16"/>
              </w:rPr>
              <w:t xml:space="preserve"> 11                  Жиленко В.М.</w:t>
            </w:r>
            <w:r w:rsidRPr="009C3F9F">
              <w:rPr>
                <w:rFonts w:ascii="Lucida Console" w:hAnsi="Lucida Console"/>
                <w:color w:val="000080"/>
                <w:sz w:val="16"/>
                <w:szCs w:val="16"/>
              </w:rPr>
              <w:tab/>
              <w:t>Не голосував</w:t>
            </w:r>
          </w:p>
          <w:p w:rsidR="007A52B1" w:rsidRPr="009C3F9F" w:rsidRDefault="007A52B1" w:rsidP="007A52B1">
            <w:pPr>
              <w:contextualSpacing/>
              <w:rPr>
                <w:rFonts w:ascii="Lucida Console" w:hAnsi="Lucida Console"/>
                <w:color w:val="000080"/>
                <w:sz w:val="16"/>
                <w:szCs w:val="16"/>
              </w:rPr>
            </w:pPr>
            <w:r w:rsidRPr="009C3F9F">
              <w:rPr>
                <w:rFonts w:ascii="Lucida Console" w:hAnsi="Lucida Console"/>
                <w:color w:val="000080"/>
                <w:sz w:val="16"/>
                <w:szCs w:val="16"/>
              </w:rPr>
              <w:t xml:space="preserve"> 12                   Іванов О.О.</w:t>
            </w:r>
            <w:r w:rsidRPr="009C3F9F">
              <w:rPr>
                <w:rFonts w:ascii="Lucida Console" w:hAnsi="Lucida Console"/>
                <w:color w:val="000080"/>
                <w:sz w:val="16"/>
                <w:szCs w:val="16"/>
              </w:rPr>
              <w:tab/>
              <w:t>Утримався</w:t>
            </w:r>
          </w:p>
          <w:p w:rsidR="007A52B1" w:rsidRPr="009C3F9F" w:rsidRDefault="007A52B1" w:rsidP="007A52B1">
            <w:pPr>
              <w:contextualSpacing/>
              <w:rPr>
                <w:rFonts w:ascii="Lucida Console" w:hAnsi="Lucida Console"/>
                <w:color w:val="000080"/>
                <w:sz w:val="16"/>
                <w:szCs w:val="16"/>
              </w:rPr>
            </w:pPr>
            <w:r w:rsidRPr="009C3F9F">
              <w:rPr>
                <w:rFonts w:ascii="Lucida Console" w:hAnsi="Lucida Console"/>
                <w:color w:val="000080"/>
                <w:sz w:val="16"/>
                <w:szCs w:val="16"/>
              </w:rPr>
              <w:t xml:space="preserve"> 13                  Гробова В.П.</w:t>
            </w:r>
            <w:r w:rsidRPr="009C3F9F">
              <w:rPr>
                <w:rFonts w:ascii="Lucida Console" w:hAnsi="Lucida Console"/>
                <w:color w:val="000080"/>
                <w:sz w:val="16"/>
                <w:szCs w:val="16"/>
              </w:rPr>
              <w:tab/>
              <w:t>За</w:t>
            </w:r>
          </w:p>
          <w:p w:rsidR="007A52B1" w:rsidRPr="009C3F9F" w:rsidRDefault="007A52B1" w:rsidP="007A52B1">
            <w:pPr>
              <w:contextualSpacing/>
              <w:rPr>
                <w:rFonts w:ascii="Lucida Console" w:hAnsi="Lucida Console"/>
                <w:color w:val="000080"/>
                <w:sz w:val="16"/>
                <w:szCs w:val="16"/>
              </w:rPr>
            </w:pPr>
            <w:r w:rsidRPr="009C3F9F">
              <w:rPr>
                <w:rFonts w:ascii="Lucida Console" w:hAnsi="Lucida Console"/>
                <w:color w:val="000080"/>
                <w:sz w:val="16"/>
                <w:szCs w:val="16"/>
              </w:rPr>
              <w:t xml:space="preserve"> 14              Калініченко В.А.</w:t>
            </w:r>
            <w:r w:rsidRPr="009C3F9F">
              <w:rPr>
                <w:rFonts w:ascii="Lucida Console" w:hAnsi="Lucida Console"/>
                <w:color w:val="000080"/>
                <w:sz w:val="16"/>
                <w:szCs w:val="16"/>
              </w:rPr>
              <w:tab/>
              <w:t>За</w:t>
            </w:r>
          </w:p>
          <w:p w:rsidR="007A52B1" w:rsidRPr="009C3F9F" w:rsidRDefault="007A52B1" w:rsidP="007A52B1">
            <w:pPr>
              <w:contextualSpacing/>
              <w:rPr>
                <w:rFonts w:ascii="Lucida Console" w:hAnsi="Lucida Console"/>
                <w:color w:val="000080"/>
                <w:sz w:val="16"/>
                <w:szCs w:val="16"/>
              </w:rPr>
            </w:pPr>
            <w:r w:rsidRPr="009C3F9F">
              <w:rPr>
                <w:rFonts w:ascii="Lucida Console" w:hAnsi="Lucida Console"/>
                <w:color w:val="000080"/>
                <w:sz w:val="16"/>
                <w:szCs w:val="16"/>
              </w:rPr>
              <w:t xml:space="preserve"> 15                   Галаєв Р.М.</w:t>
            </w:r>
            <w:r w:rsidRPr="009C3F9F">
              <w:rPr>
                <w:rFonts w:ascii="Lucida Console" w:hAnsi="Lucida Console"/>
                <w:color w:val="000080"/>
                <w:sz w:val="16"/>
                <w:szCs w:val="16"/>
              </w:rPr>
              <w:tab/>
              <w:t>За</w:t>
            </w:r>
          </w:p>
          <w:p w:rsidR="007A52B1" w:rsidRPr="009C3F9F" w:rsidRDefault="007A52B1" w:rsidP="007A52B1">
            <w:pPr>
              <w:contextualSpacing/>
              <w:rPr>
                <w:rFonts w:ascii="Lucida Console" w:hAnsi="Lucida Console"/>
                <w:color w:val="000080"/>
                <w:sz w:val="16"/>
                <w:szCs w:val="16"/>
              </w:rPr>
            </w:pPr>
            <w:r w:rsidRPr="009C3F9F">
              <w:rPr>
                <w:rFonts w:ascii="Lucida Console" w:hAnsi="Lucida Console"/>
                <w:color w:val="000080"/>
                <w:sz w:val="16"/>
                <w:szCs w:val="16"/>
              </w:rPr>
              <w:t xml:space="preserve"> 16                   Кушнір І.Г.</w:t>
            </w:r>
            <w:r w:rsidRPr="009C3F9F">
              <w:rPr>
                <w:rFonts w:ascii="Lucida Console" w:hAnsi="Lucida Console"/>
                <w:color w:val="000080"/>
                <w:sz w:val="16"/>
                <w:szCs w:val="16"/>
              </w:rPr>
              <w:tab/>
              <w:t>Не голосував</w:t>
            </w:r>
          </w:p>
          <w:p w:rsidR="007A52B1" w:rsidRPr="009C3F9F" w:rsidRDefault="007A52B1" w:rsidP="007A52B1">
            <w:pPr>
              <w:contextualSpacing/>
              <w:rPr>
                <w:rFonts w:ascii="Lucida Console" w:hAnsi="Lucida Console"/>
                <w:color w:val="000080"/>
                <w:sz w:val="16"/>
                <w:szCs w:val="16"/>
              </w:rPr>
            </w:pPr>
            <w:r w:rsidRPr="009C3F9F">
              <w:rPr>
                <w:rFonts w:ascii="Lucida Console" w:hAnsi="Lucida Console"/>
                <w:color w:val="000080"/>
                <w:sz w:val="16"/>
                <w:szCs w:val="16"/>
              </w:rPr>
              <w:t xml:space="preserve"> 17                   Липова С.А.</w:t>
            </w:r>
            <w:r w:rsidRPr="009C3F9F">
              <w:rPr>
                <w:rFonts w:ascii="Lucida Console" w:hAnsi="Lucida Console"/>
                <w:color w:val="000080"/>
                <w:sz w:val="16"/>
                <w:szCs w:val="16"/>
              </w:rPr>
              <w:tab/>
              <w:t>За</w:t>
            </w:r>
          </w:p>
          <w:p w:rsidR="007A52B1" w:rsidRPr="009C3F9F" w:rsidRDefault="007A52B1" w:rsidP="007A52B1">
            <w:pPr>
              <w:contextualSpacing/>
              <w:rPr>
                <w:rFonts w:ascii="Lucida Console" w:hAnsi="Lucida Console"/>
                <w:color w:val="000080"/>
                <w:sz w:val="16"/>
                <w:szCs w:val="16"/>
              </w:rPr>
            </w:pPr>
            <w:r w:rsidRPr="009C3F9F">
              <w:rPr>
                <w:rFonts w:ascii="Lucida Console" w:hAnsi="Lucida Console"/>
                <w:color w:val="000080"/>
                <w:sz w:val="16"/>
                <w:szCs w:val="16"/>
              </w:rPr>
              <w:t xml:space="preserve"> 18                  Лисенко О.М.</w:t>
            </w:r>
            <w:r w:rsidRPr="009C3F9F">
              <w:rPr>
                <w:rFonts w:ascii="Lucida Console" w:hAnsi="Lucida Console"/>
                <w:color w:val="000080"/>
                <w:sz w:val="16"/>
                <w:szCs w:val="16"/>
              </w:rPr>
              <w:tab/>
              <w:t>Не голосував</w:t>
            </w:r>
          </w:p>
          <w:p w:rsidR="007A52B1" w:rsidRPr="009C3F9F" w:rsidRDefault="007A52B1" w:rsidP="007A52B1">
            <w:pPr>
              <w:contextualSpacing/>
              <w:rPr>
                <w:rFonts w:ascii="Lucida Console" w:hAnsi="Lucida Console"/>
                <w:color w:val="000080"/>
                <w:sz w:val="16"/>
                <w:szCs w:val="16"/>
              </w:rPr>
            </w:pPr>
            <w:r w:rsidRPr="009C3F9F">
              <w:rPr>
                <w:rFonts w:ascii="Lucida Console" w:hAnsi="Lucida Console"/>
                <w:color w:val="000080"/>
                <w:sz w:val="16"/>
                <w:szCs w:val="16"/>
              </w:rPr>
              <w:t xml:space="preserve"> 19               Крамченков А.Б.</w:t>
            </w:r>
            <w:r w:rsidRPr="009C3F9F">
              <w:rPr>
                <w:rFonts w:ascii="Lucida Console" w:hAnsi="Lucida Console"/>
                <w:color w:val="000080"/>
                <w:sz w:val="16"/>
                <w:szCs w:val="16"/>
              </w:rPr>
              <w:tab/>
              <w:t>За</w:t>
            </w:r>
          </w:p>
          <w:p w:rsidR="007A52B1" w:rsidRPr="009C3F9F" w:rsidRDefault="007A52B1" w:rsidP="007A52B1">
            <w:pPr>
              <w:contextualSpacing/>
              <w:rPr>
                <w:rFonts w:ascii="Lucida Console" w:hAnsi="Lucida Console"/>
                <w:color w:val="000080"/>
                <w:sz w:val="16"/>
                <w:szCs w:val="16"/>
              </w:rPr>
            </w:pPr>
            <w:r w:rsidRPr="009C3F9F">
              <w:rPr>
                <w:rFonts w:ascii="Lucida Console" w:hAnsi="Lucida Console"/>
                <w:color w:val="000080"/>
                <w:sz w:val="16"/>
                <w:szCs w:val="16"/>
              </w:rPr>
              <w:t xml:space="preserve"> 20                  Баранов А.В.</w:t>
            </w:r>
            <w:r w:rsidRPr="009C3F9F">
              <w:rPr>
                <w:rFonts w:ascii="Lucida Console" w:hAnsi="Lucida Console"/>
                <w:color w:val="000080"/>
                <w:sz w:val="16"/>
                <w:szCs w:val="16"/>
              </w:rPr>
              <w:tab/>
              <w:t>Проти</w:t>
            </w:r>
          </w:p>
          <w:p w:rsidR="007A52B1" w:rsidRPr="009C3F9F" w:rsidRDefault="007A52B1" w:rsidP="007A52B1">
            <w:pPr>
              <w:contextualSpacing/>
              <w:rPr>
                <w:rFonts w:ascii="Lucida Console" w:hAnsi="Lucida Console"/>
                <w:color w:val="000080"/>
                <w:sz w:val="16"/>
                <w:szCs w:val="16"/>
              </w:rPr>
            </w:pPr>
            <w:r w:rsidRPr="009C3F9F">
              <w:rPr>
                <w:rFonts w:ascii="Lucida Console" w:hAnsi="Lucida Console"/>
                <w:color w:val="000080"/>
                <w:sz w:val="16"/>
                <w:szCs w:val="16"/>
              </w:rPr>
              <w:t xml:space="preserve"> 21                 Перепека І.О.</w:t>
            </w:r>
            <w:r w:rsidRPr="009C3F9F">
              <w:rPr>
                <w:rFonts w:ascii="Lucida Console" w:hAnsi="Lucida Console"/>
                <w:color w:val="000080"/>
                <w:sz w:val="16"/>
                <w:szCs w:val="16"/>
              </w:rPr>
              <w:tab/>
              <w:t>Не голосував</w:t>
            </w:r>
          </w:p>
          <w:p w:rsidR="007A52B1" w:rsidRPr="009C3F9F" w:rsidRDefault="007A52B1" w:rsidP="007A52B1">
            <w:pPr>
              <w:contextualSpacing/>
              <w:rPr>
                <w:rFonts w:ascii="Lucida Console" w:hAnsi="Lucida Console"/>
                <w:color w:val="000080"/>
                <w:sz w:val="16"/>
                <w:szCs w:val="16"/>
              </w:rPr>
            </w:pPr>
            <w:r w:rsidRPr="009C3F9F">
              <w:rPr>
                <w:rFonts w:ascii="Lucida Console" w:hAnsi="Lucida Console"/>
                <w:color w:val="000080"/>
                <w:sz w:val="16"/>
                <w:szCs w:val="16"/>
              </w:rPr>
              <w:t xml:space="preserve"> 22                 Перепека Ю.О.</w:t>
            </w:r>
            <w:r w:rsidRPr="009C3F9F">
              <w:rPr>
                <w:rFonts w:ascii="Lucida Console" w:hAnsi="Lucida Console"/>
                <w:color w:val="000080"/>
                <w:sz w:val="16"/>
                <w:szCs w:val="16"/>
              </w:rPr>
              <w:tab/>
              <w:t>Не голосував</w:t>
            </w:r>
          </w:p>
          <w:p w:rsidR="007A52B1" w:rsidRPr="009C3F9F" w:rsidRDefault="007A52B1" w:rsidP="007A52B1">
            <w:pPr>
              <w:contextualSpacing/>
              <w:rPr>
                <w:rFonts w:ascii="Lucida Console" w:hAnsi="Lucida Console"/>
                <w:color w:val="000080"/>
                <w:sz w:val="16"/>
                <w:szCs w:val="16"/>
              </w:rPr>
            </w:pPr>
            <w:r w:rsidRPr="009C3F9F">
              <w:rPr>
                <w:rFonts w:ascii="Lucida Console" w:hAnsi="Lucida Console"/>
                <w:color w:val="000080"/>
                <w:sz w:val="16"/>
                <w:szCs w:val="16"/>
              </w:rPr>
              <w:t xml:space="preserve"> 23                  Зименко О.В.</w:t>
            </w:r>
            <w:r w:rsidRPr="009C3F9F">
              <w:rPr>
                <w:rFonts w:ascii="Lucida Console" w:hAnsi="Lucida Console"/>
                <w:color w:val="000080"/>
                <w:sz w:val="16"/>
                <w:szCs w:val="16"/>
              </w:rPr>
              <w:tab/>
              <w:t>Утримався</w:t>
            </w:r>
          </w:p>
          <w:p w:rsidR="007A52B1" w:rsidRPr="009C3F9F" w:rsidRDefault="007A52B1" w:rsidP="007A52B1">
            <w:pPr>
              <w:contextualSpacing/>
              <w:rPr>
                <w:rFonts w:ascii="Lucida Console" w:hAnsi="Lucida Console"/>
                <w:color w:val="000080"/>
                <w:sz w:val="16"/>
                <w:szCs w:val="16"/>
              </w:rPr>
            </w:pPr>
            <w:r w:rsidRPr="009C3F9F">
              <w:rPr>
                <w:rFonts w:ascii="Lucida Console" w:hAnsi="Lucida Console"/>
                <w:color w:val="000080"/>
                <w:sz w:val="16"/>
                <w:szCs w:val="16"/>
              </w:rPr>
              <w:t xml:space="preserve"> 24                 Гризодуб Г.П.</w:t>
            </w:r>
            <w:r w:rsidRPr="009C3F9F">
              <w:rPr>
                <w:rFonts w:ascii="Lucida Console" w:hAnsi="Lucida Console"/>
                <w:color w:val="000080"/>
                <w:sz w:val="16"/>
                <w:szCs w:val="16"/>
              </w:rPr>
              <w:tab/>
              <w:t>За</w:t>
            </w:r>
          </w:p>
          <w:p w:rsidR="007A52B1" w:rsidRPr="009C3F9F" w:rsidRDefault="007A52B1" w:rsidP="007A52B1">
            <w:pPr>
              <w:contextualSpacing/>
              <w:rPr>
                <w:rFonts w:ascii="Lucida Console" w:hAnsi="Lucida Console"/>
                <w:color w:val="000080"/>
                <w:sz w:val="16"/>
                <w:szCs w:val="16"/>
              </w:rPr>
            </w:pPr>
            <w:r w:rsidRPr="009C3F9F">
              <w:rPr>
                <w:rFonts w:ascii="Lucida Console" w:hAnsi="Lucida Console"/>
                <w:color w:val="000080"/>
                <w:sz w:val="16"/>
                <w:szCs w:val="16"/>
              </w:rPr>
              <w:t xml:space="preserve"> 25                    Сагач А.Г.</w:t>
            </w:r>
            <w:r w:rsidRPr="009C3F9F">
              <w:rPr>
                <w:rFonts w:ascii="Lucida Console" w:hAnsi="Lucida Console"/>
                <w:color w:val="000080"/>
                <w:sz w:val="16"/>
                <w:szCs w:val="16"/>
              </w:rPr>
              <w:tab/>
              <w:t>За</w:t>
            </w:r>
          </w:p>
          <w:p w:rsidR="007A52B1" w:rsidRPr="009C3F9F" w:rsidRDefault="007A52B1" w:rsidP="007A52B1">
            <w:pPr>
              <w:contextualSpacing/>
              <w:rPr>
                <w:rFonts w:ascii="Lucida Console" w:hAnsi="Lucida Console"/>
                <w:color w:val="000080"/>
                <w:sz w:val="16"/>
                <w:szCs w:val="16"/>
              </w:rPr>
            </w:pPr>
            <w:r w:rsidRPr="009C3F9F">
              <w:rPr>
                <w:rFonts w:ascii="Lucida Console" w:hAnsi="Lucida Console"/>
                <w:color w:val="000080"/>
                <w:sz w:val="16"/>
                <w:szCs w:val="16"/>
              </w:rPr>
              <w:t xml:space="preserve"> 26                 Волошина О.М.</w:t>
            </w:r>
            <w:r w:rsidRPr="009C3F9F">
              <w:rPr>
                <w:rFonts w:ascii="Lucida Console" w:hAnsi="Lucida Console"/>
                <w:color w:val="000080"/>
                <w:sz w:val="16"/>
                <w:szCs w:val="16"/>
              </w:rPr>
              <w:tab/>
              <w:t>Не голосував</w:t>
            </w:r>
          </w:p>
          <w:p w:rsidR="007A52B1" w:rsidRPr="009C3F9F" w:rsidRDefault="007A52B1" w:rsidP="007A52B1">
            <w:pPr>
              <w:contextualSpacing/>
              <w:rPr>
                <w:rFonts w:ascii="Lucida Console" w:hAnsi="Lucida Console"/>
                <w:color w:val="000080"/>
                <w:sz w:val="16"/>
                <w:szCs w:val="16"/>
              </w:rPr>
            </w:pPr>
            <w:r w:rsidRPr="009C3F9F">
              <w:rPr>
                <w:rFonts w:ascii="Lucida Console" w:hAnsi="Lucida Console"/>
                <w:color w:val="000080"/>
                <w:sz w:val="16"/>
                <w:szCs w:val="16"/>
              </w:rPr>
              <w:t xml:space="preserve"> 27                  Саченко М.В.</w:t>
            </w:r>
            <w:r w:rsidRPr="009C3F9F">
              <w:rPr>
                <w:rFonts w:ascii="Lucida Console" w:hAnsi="Lucida Console"/>
                <w:color w:val="000080"/>
                <w:sz w:val="16"/>
                <w:szCs w:val="16"/>
              </w:rPr>
              <w:tab/>
              <w:t>Не голосував</w:t>
            </w:r>
          </w:p>
          <w:p w:rsidR="007A52B1" w:rsidRPr="009C3F9F" w:rsidRDefault="007A52B1" w:rsidP="007A52B1">
            <w:pPr>
              <w:contextualSpacing/>
              <w:rPr>
                <w:rFonts w:ascii="Lucida Console" w:hAnsi="Lucida Console"/>
                <w:color w:val="000080"/>
                <w:sz w:val="16"/>
                <w:szCs w:val="16"/>
              </w:rPr>
            </w:pPr>
            <w:r w:rsidRPr="009C3F9F">
              <w:rPr>
                <w:rFonts w:ascii="Lucida Console" w:hAnsi="Lucida Console"/>
                <w:color w:val="000080"/>
                <w:sz w:val="16"/>
                <w:szCs w:val="16"/>
              </w:rPr>
              <w:t xml:space="preserve"> 28                  Губська І.О.</w:t>
            </w:r>
            <w:r w:rsidRPr="009C3F9F">
              <w:rPr>
                <w:rFonts w:ascii="Lucida Console" w:hAnsi="Lucida Console"/>
                <w:color w:val="000080"/>
                <w:sz w:val="16"/>
                <w:szCs w:val="16"/>
              </w:rPr>
              <w:tab/>
              <w:t>За</w:t>
            </w:r>
          </w:p>
          <w:p w:rsidR="007A52B1" w:rsidRPr="009C3F9F" w:rsidRDefault="007A52B1" w:rsidP="007A52B1">
            <w:pPr>
              <w:contextualSpacing/>
              <w:rPr>
                <w:rFonts w:ascii="Lucida Console" w:hAnsi="Lucida Console"/>
                <w:color w:val="000080"/>
                <w:sz w:val="16"/>
                <w:szCs w:val="16"/>
              </w:rPr>
            </w:pPr>
            <w:r w:rsidRPr="009C3F9F">
              <w:rPr>
                <w:rFonts w:ascii="Lucida Console" w:hAnsi="Lucida Console"/>
                <w:color w:val="000080"/>
                <w:sz w:val="16"/>
                <w:szCs w:val="16"/>
              </w:rPr>
              <w:t xml:space="preserve"> 29          Скоробагатський Є.О.</w:t>
            </w:r>
            <w:r w:rsidRPr="009C3F9F">
              <w:rPr>
                <w:rFonts w:ascii="Lucida Console" w:hAnsi="Lucida Console"/>
                <w:color w:val="000080"/>
                <w:sz w:val="16"/>
                <w:szCs w:val="16"/>
              </w:rPr>
              <w:tab/>
              <w:t>За</w:t>
            </w:r>
          </w:p>
          <w:p w:rsidR="007A52B1" w:rsidRPr="009C3F9F" w:rsidRDefault="007A52B1" w:rsidP="007A52B1">
            <w:pPr>
              <w:contextualSpacing/>
              <w:rPr>
                <w:rFonts w:ascii="Lucida Console" w:hAnsi="Lucida Console"/>
                <w:color w:val="000080"/>
                <w:sz w:val="16"/>
                <w:szCs w:val="16"/>
              </w:rPr>
            </w:pPr>
            <w:r w:rsidRPr="009C3F9F">
              <w:rPr>
                <w:rFonts w:ascii="Lucida Console" w:hAnsi="Lucida Console"/>
                <w:color w:val="000080"/>
                <w:sz w:val="16"/>
                <w:szCs w:val="16"/>
              </w:rPr>
              <w:t xml:space="preserve"> 30                    Заїка В.І.</w:t>
            </w:r>
            <w:r w:rsidRPr="009C3F9F">
              <w:rPr>
                <w:rFonts w:ascii="Lucida Console" w:hAnsi="Lucida Console"/>
                <w:color w:val="000080"/>
                <w:sz w:val="16"/>
                <w:szCs w:val="16"/>
              </w:rPr>
              <w:tab/>
              <w:t>Не голосував</w:t>
            </w:r>
          </w:p>
          <w:p w:rsidR="007A52B1" w:rsidRPr="009C3F9F" w:rsidRDefault="007A52B1" w:rsidP="007A52B1">
            <w:pPr>
              <w:contextualSpacing/>
              <w:rPr>
                <w:rFonts w:ascii="Lucida Console" w:hAnsi="Lucida Console"/>
                <w:color w:val="000080"/>
                <w:sz w:val="16"/>
                <w:szCs w:val="16"/>
              </w:rPr>
            </w:pPr>
            <w:r w:rsidRPr="009C3F9F">
              <w:rPr>
                <w:rFonts w:ascii="Lucida Console" w:hAnsi="Lucida Console"/>
                <w:color w:val="000080"/>
                <w:sz w:val="16"/>
                <w:szCs w:val="16"/>
              </w:rPr>
              <w:t xml:space="preserve"> 31                  Бутенко Д.М.</w:t>
            </w:r>
            <w:r w:rsidRPr="009C3F9F">
              <w:rPr>
                <w:rFonts w:ascii="Lucida Console" w:hAnsi="Lucida Console"/>
                <w:color w:val="000080"/>
                <w:sz w:val="16"/>
                <w:szCs w:val="16"/>
              </w:rPr>
              <w:tab/>
              <w:t>Утримався</w:t>
            </w:r>
          </w:p>
          <w:p w:rsidR="007A52B1" w:rsidRPr="009C3F9F" w:rsidRDefault="007A52B1" w:rsidP="007A52B1">
            <w:pPr>
              <w:contextualSpacing/>
              <w:rPr>
                <w:rFonts w:ascii="Lucida Console" w:hAnsi="Lucida Console"/>
                <w:color w:val="000080"/>
                <w:sz w:val="16"/>
                <w:szCs w:val="16"/>
              </w:rPr>
            </w:pPr>
            <w:r w:rsidRPr="009C3F9F">
              <w:rPr>
                <w:rFonts w:ascii="Lucida Console" w:hAnsi="Lucida Console"/>
                <w:color w:val="000080"/>
                <w:sz w:val="16"/>
                <w:szCs w:val="16"/>
              </w:rPr>
              <w:t xml:space="preserve"> 32                  Фірсова О.В.</w:t>
            </w:r>
            <w:r w:rsidRPr="009C3F9F">
              <w:rPr>
                <w:rFonts w:ascii="Lucida Console" w:hAnsi="Lucida Console"/>
                <w:color w:val="000080"/>
                <w:sz w:val="16"/>
                <w:szCs w:val="16"/>
              </w:rPr>
              <w:tab/>
              <w:t>Утримався</w:t>
            </w:r>
          </w:p>
          <w:p w:rsidR="007A52B1" w:rsidRPr="009C3F9F" w:rsidRDefault="007A52B1" w:rsidP="007A52B1">
            <w:pPr>
              <w:contextualSpacing/>
              <w:rPr>
                <w:rFonts w:ascii="Lucida Console" w:hAnsi="Lucida Console"/>
                <w:color w:val="000080"/>
                <w:sz w:val="16"/>
                <w:szCs w:val="16"/>
              </w:rPr>
            </w:pPr>
            <w:r w:rsidRPr="009C3F9F">
              <w:rPr>
                <w:rFonts w:ascii="Lucida Console" w:hAnsi="Lucida Console"/>
                <w:color w:val="000080"/>
                <w:sz w:val="16"/>
                <w:szCs w:val="16"/>
              </w:rPr>
              <w:t xml:space="preserve"> 33                 Рябенков О.В.</w:t>
            </w:r>
            <w:r w:rsidRPr="009C3F9F">
              <w:rPr>
                <w:rFonts w:ascii="Lucida Console" w:hAnsi="Lucida Console"/>
                <w:color w:val="000080"/>
                <w:sz w:val="16"/>
                <w:szCs w:val="16"/>
              </w:rPr>
              <w:tab/>
              <w:t>Не голосував</w:t>
            </w:r>
          </w:p>
          <w:p w:rsidR="007A52B1" w:rsidRPr="009C3F9F" w:rsidRDefault="007A52B1" w:rsidP="007A52B1">
            <w:pPr>
              <w:contextualSpacing/>
              <w:rPr>
                <w:rFonts w:ascii="Lucida Console" w:hAnsi="Lucida Console"/>
                <w:color w:val="000080"/>
                <w:sz w:val="16"/>
                <w:szCs w:val="16"/>
              </w:rPr>
            </w:pPr>
            <w:r w:rsidRPr="009C3F9F">
              <w:rPr>
                <w:rFonts w:ascii="Lucida Console" w:hAnsi="Lucida Console"/>
                <w:color w:val="000080"/>
                <w:sz w:val="16"/>
                <w:szCs w:val="16"/>
              </w:rPr>
              <w:t xml:space="preserve"> 34                    Шилов В.О.</w:t>
            </w:r>
            <w:r w:rsidRPr="009C3F9F">
              <w:rPr>
                <w:rFonts w:ascii="Lucida Console" w:hAnsi="Lucida Console"/>
                <w:color w:val="000080"/>
                <w:sz w:val="16"/>
                <w:szCs w:val="16"/>
              </w:rPr>
              <w:tab/>
              <w:t>За</w:t>
            </w:r>
          </w:p>
          <w:p w:rsidR="007A52B1" w:rsidRPr="009C3F9F" w:rsidRDefault="007A52B1" w:rsidP="007A52B1">
            <w:pPr>
              <w:contextualSpacing/>
              <w:rPr>
                <w:rFonts w:ascii="Lucida Console" w:hAnsi="Lucida Console"/>
                <w:color w:val="000080"/>
                <w:sz w:val="16"/>
                <w:szCs w:val="16"/>
              </w:rPr>
            </w:pPr>
            <w:r w:rsidRPr="009C3F9F">
              <w:rPr>
                <w:rFonts w:ascii="Lucida Console" w:hAnsi="Lucida Console"/>
                <w:color w:val="000080"/>
                <w:sz w:val="16"/>
                <w:szCs w:val="16"/>
              </w:rPr>
              <w:t xml:space="preserve"> 35                Никоненко В.В.</w:t>
            </w:r>
            <w:r w:rsidRPr="009C3F9F">
              <w:rPr>
                <w:rFonts w:ascii="Lucida Console" w:hAnsi="Lucida Console"/>
                <w:color w:val="000080"/>
                <w:sz w:val="16"/>
                <w:szCs w:val="16"/>
              </w:rPr>
              <w:tab/>
              <w:t>Утримався</w:t>
            </w:r>
          </w:p>
          <w:p w:rsidR="007A52B1" w:rsidRPr="009C3F9F" w:rsidRDefault="007A52B1" w:rsidP="007A52B1">
            <w:pPr>
              <w:contextualSpacing/>
              <w:rPr>
                <w:rFonts w:ascii="Lucida Console" w:hAnsi="Lucida Console"/>
                <w:color w:val="000080"/>
                <w:sz w:val="16"/>
                <w:szCs w:val="16"/>
              </w:rPr>
            </w:pPr>
            <w:r w:rsidRPr="009C3F9F">
              <w:rPr>
                <w:rFonts w:ascii="Lucida Console" w:hAnsi="Lucida Console"/>
                <w:color w:val="000080"/>
                <w:sz w:val="16"/>
                <w:szCs w:val="16"/>
              </w:rPr>
              <w:t xml:space="preserve"> 36                    Шилов В.В.</w:t>
            </w:r>
            <w:r w:rsidRPr="009C3F9F">
              <w:rPr>
                <w:rFonts w:ascii="Lucida Console" w:hAnsi="Lucida Console"/>
                <w:color w:val="000080"/>
                <w:sz w:val="16"/>
                <w:szCs w:val="16"/>
              </w:rPr>
              <w:tab/>
              <w:t>За</w:t>
            </w:r>
          </w:p>
          <w:p w:rsidR="007A52B1" w:rsidRPr="009C3F9F" w:rsidRDefault="007A52B1" w:rsidP="007A52B1">
            <w:pPr>
              <w:contextualSpacing/>
              <w:rPr>
                <w:rFonts w:ascii="Lucida Console" w:hAnsi="Lucida Console"/>
                <w:color w:val="000080"/>
                <w:sz w:val="16"/>
                <w:szCs w:val="16"/>
              </w:rPr>
            </w:pPr>
            <w:r w:rsidRPr="009C3F9F">
              <w:rPr>
                <w:rFonts w:ascii="Lucida Console" w:hAnsi="Lucida Console"/>
                <w:color w:val="000080"/>
                <w:sz w:val="16"/>
                <w:szCs w:val="16"/>
              </w:rPr>
              <w:t xml:space="preserve"> 37                Галицький М.О.</w:t>
            </w:r>
            <w:r w:rsidRPr="009C3F9F">
              <w:rPr>
                <w:rFonts w:ascii="Lucida Console" w:hAnsi="Lucida Console"/>
                <w:color w:val="000080"/>
                <w:sz w:val="16"/>
                <w:szCs w:val="16"/>
              </w:rPr>
              <w:tab/>
              <w:t>За</w:t>
            </w:r>
          </w:p>
          <w:p w:rsidR="007A52B1" w:rsidRPr="009C3F9F" w:rsidRDefault="007A52B1" w:rsidP="007A52B1">
            <w:pPr>
              <w:contextualSpacing/>
              <w:rPr>
                <w:rFonts w:ascii="Lucida Console" w:hAnsi="Lucida Console"/>
                <w:color w:val="000080"/>
                <w:sz w:val="16"/>
                <w:szCs w:val="16"/>
              </w:rPr>
            </w:pPr>
            <w:r w:rsidRPr="009C3F9F">
              <w:rPr>
                <w:rFonts w:ascii="Lucida Console" w:hAnsi="Lucida Console"/>
                <w:color w:val="000080"/>
                <w:sz w:val="16"/>
                <w:szCs w:val="16"/>
              </w:rPr>
              <w:t xml:space="preserve"> 38                 Левченко О.О.</w:t>
            </w:r>
            <w:r w:rsidRPr="009C3F9F">
              <w:rPr>
                <w:rFonts w:ascii="Lucida Console" w:hAnsi="Lucida Console"/>
                <w:color w:val="000080"/>
                <w:sz w:val="16"/>
                <w:szCs w:val="16"/>
              </w:rPr>
              <w:tab/>
              <w:t>Не голосував</w:t>
            </w:r>
          </w:p>
          <w:p w:rsidR="007A52B1" w:rsidRPr="009C3F9F" w:rsidRDefault="007A52B1" w:rsidP="007A52B1">
            <w:pPr>
              <w:contextualSpacing/>
              <w:rPr>
                <w:rFonts w:ascii="Lucida Console" w:hAnsi="Lucida Console"/>
                <w:color w:val="000080"/>
                <w:sz w:val="16"/>
                <w:szCs w:val="16"/>
              </w:rPr>
            </w:pPr>
            <w:r w:rsidRPr="009C3F9F">
              <w:rPr>
                <w:rFonts w:ascii="Lucida Console" w:hAnsi="Lucida Console"/>
                <w:color w:val="000080"/>
                <w:sz w:val="16"/>
                <w:szCs w:val="16"/>
              </w:rPr>
              <w:t xml:space="preserve"> 39                Степченко В.Г.</w:t>
            </w:r>
            <w:r w:rsidRPr="009C3F9F">
              <w:rPr>
                <w:rFonts w:ascii="Lucida Console" w:hAnsi="Lucida Console"/>
                <w:color w:val="000080"/>
                <w:sz w:val="16"/>
                <w:szCs w:val="16"/>
              </w:rPr>
              <w:tab/>
              <w:t>За</w:t>
            </w:r>
          </w:p>
          <w:p w:rsidR="007A52B1" w:rsidRPr="009C3F9F" w:rsidRDefault="007A52B1" w:rsidP="007A52B1">
            <w:pPr>
              <w:contextualSpacing/>
              <w:rPr>
                <w:rFonts w:ascii="Lucida Console" w:hAnsi="Lucida Console"/>
                <w:color w:val="000080"/>
                <w:sz w:val="16"/>
                <w:szCs w:val="16"/>
              </w:rPr>
            </w:pPr>
            <w:r w:rsidRPr="009C3F9F">
              <w:rPr>
                <w:rFonts w:ascii="Lucida Console" w:hAnsi="Lucida Console"/>
                <w:color w:val="000080"/>
                <w:sz w:val="16"/>
                <w:szCs w:val="16"/>
              </w:rPr>
              <w:t xml:space="preserve"> 40                  Бурбика В.О.</w:t>
            </w:r>
            <w:r w:rsidRPr="009C3F9F">
              <w:rPr>
                <w:rFonts w:ascii="Lucida Console" w:hAnsi="Lucida Console"/>
                <w:color w:val="000080"/>
                <w:sz w:val="16"/>
                <w:szCs w:val="16"/>
              </w:rPr>
              <w:tab/>
              <w:t>Не голосував</w:t>
            </w:r>
          </w:p>
          <w:p w:rsidR="000D5006" w:rsidRPr="00C72D15" w:rsidRDefault="000D5006" w:rsidP="000D5006">
            <w:pPr>
              <w:contextualSpacing/>
              <w:rPr>
                <w:rFonts w:ascii="Times New Roman" w:hAnsi="Times New Roman" w:cs="Times New Roman"/>
                <w:sz w:val="28"/>
                <w:szCs w:val="28"/>
                <w:u w:val="single"/>
              </w:rPr>
            </w:pPr>
            <w:r w:rsidRPr="00C72D15">
              <w:rPr>
                <w:rFonts w:ascii="Times New Roman" w:hAnsi="Times New Roman" w:cs="Times New Roman"/>
                <w:sz w:val="28"/>
                <w:szCs w:val="28"/>
                <w:u w:val="single"/>
              </w:rPr>
              <w:t xml:space="preserve">Рішення не прийнято. </w:t>
            </w:r>
          </w:p>
          <w:p w:rsidR="00C47F9A" w:rsidRPr="005E5BFF" w:rsidRDefault="00C47F9A" w:rsidP="003934B7">
            <w:pPr>
              <w:spacing w:after="0" w:line="240" w:lineRule="auto"/>
              <w:jc w:val="both"/>
              <w:rPr>
                <w:rFonts w:ascii="Times New Roman" w:hAnsi="Times New Roman"/>
                <w:b/>
                <w:sz w:val="28"/>
                <w:szCs w:val="28"/>
              </w:rPr>
            </w:pPr>
          </w:p>
        </w:tc>
      </w:tr>
      <w:tr w:rsidR="00C47F9A" w:rsidRPr="00B40C97" w:rsidTr="003615B4">
        <w:trPr>
          <w:trHeight w:val="199"/>
        </w:trPr>
        <w:tc>
          <w:tcPr>
            <w:tcW w:w="295" w:type="pct"/>
          </w:tcPr>
          <w:p w:rsidR="00C47F9A" w:rsidRPr="005E5BFF" w:rsidRDefault="00C47F9A"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C47F9A" w:rsidRPr="00685ABC" w:rsidRDefault="00C47F9A" w:rsidP="00C47F9A">
            <w:pPr>
              <w:spacing w:after="0" w:line="240" w:lineRule="auto"/>
              <w:jc w:val="both"/>
              <w:rPr>
                <w:rFonts w:asciiTheme="majorBidi" w:eastAsia="Times New Roman" w:hAnsiTheme="majorBidi" w:cstheme="majorBidi"/>
                <w:b/>
                <w:sz w:val="28"/>
                <w:szCs w:val="28"/>
              </w:rPr>
            </w:pPr>
            <w:r w:rsidRPr="005E5BFF">
              <w:rPr>
                <w:rFonts w:ascii="Times New Roman" w:hAnsi="Times New Roman"/>
                <w:b/>
                <w:sz w:val="28"/>
                <w:szCs w:val="28"/>
              </w:rPr>
              <w:t>СЛУХАЛИ:</w:t>
            </w:r>
            <w:r>
              <w:rPr>
                <w:rFonts w:ascii="Times New Roman" w:hAnsi="Times New Roman"/>
                <w:b/>
                <w:sz w:val="28"/>
                <w:szCs w:val="28"/>
              </w:rPr>
              <w:t xml:space="preserve"> </w:t>
            </w:r>
            <w:r w:rsidR="0062468E" w:rsidRPr="00811BD0">
              <w:rPr>
                <w:rFonts w:ascii="Times New Roman" w:hAnsi="Times New Roman" w:cs="Times New Roman"/>
                <w:b/>
                <w:sz w:val="28"/>
                <w:szCs w:val="28"/>
              </w:rPr>
              <w:t>Про надання дозволу на розроблення проектів землеустрою щодо відведення земельних ділянок громадянам, які знаходяться у них в користуванні</w:t>
            </w:r>
            <w:r w:rsidR="0062468E">
              <w:rPr>
                <w:rFonts w:ascii="Times New Roman" w:hAnsi="Times New Roman" w:cs="Times New Roman"/>
                <w:b/>
                <w:sz w:val="28"/>
                <w:szCs w:val="28"/>
              </w:rPr>
              <w:t>.</w:t>
            </w:r>
          </w:p>
          <w:p w:rsidR="004B536F" w:rsidRPr="00B3063D" w:rsidRDefault="004B536F" w:rsidP="004B536F">
            <w:pPr>
              <w:spacing w:after="0" w:line="240" w:lineRule="auto"/>
              <w:jc w:val="both"/>
              <w:rPr>
                <w:rFonts w:ascii="Times New Roman" w:hAnsi="Times New Roman" w:cs="Times New Roman"/>
                <w:b/>
                <w:sz w:val="28"/>
                <w:szCs w:val="28"/>
              </w:rPr>
            </w:pPr>
            <w:r w:rsidRPr="00D66DD3">
              <w:rPr>
                <w:rFonts w:ascii="Times New Roman" w:hAnsi="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Pr>
                <w:rFonts w:ascii="Times New Roman" w:hAnsi="Times New Roman"/>
                <w:sz w:val="28"/>
                <w:szCs w:val="28"/>
              </w:rPr>
              <w:t>природокористування та екології Сумської міської ради.</w:t>
            </w:r>
          </w:p>
          <w:p w:rsidR="004B536F" w:rsidRPr="0012727C" w:rsidRDefault="004B536F" w:rsidP="004B536F">
            <w:pPr>
              <w:spacing w:after="0" w:line="240" w:lineRule="auto"/>
              <w:jc w:val="both"/>
              <w:rPr>
                <w:rFonts w:asciiTheme="majorBidi" w:hAnsiTheme="majorBidi" w:cstheme="majorBidi"/>
                <w:sz w:val="28"/>
                <w:szCs w:val="28"/>
              </w:rPr>
            </w:pPr>
            <w:r>
              <w:rPr>
                <w:rFonts w:ascii="Times New Roman" w:hAnsi="Times New Roman" w:cs="Times New Roman"/>
                <w:sz w:val="28"/>
                <w:szCs w:val="28"/>
              </w:rPr>
              <w:t>Проект рішення підготовлено д</w:t>
            </w:r>
            <w:r w:rsidRPr="00FF3545">
              <w:rPr>
                <w:rFonts w:ascii="Times New Roman" w:hAnsi="Times New Roman" w:cs="Times New Roman"/>
                <w:sz w:val="28"/>
                <w:szCs w:val="28"/>
              </w:rPr>
              <w:t xml:space="preserve">епартаментом </w:t>
            </w:r>
            <w:r w:rsidRPr="0012727C">
              <w:rPr>
                <w:rFonts w:asciiTheme="majorBidi" w:hAnsiTheme="majorBidi" w:cstheme="majorBidi"/>
                <w:noProof/>
                <w:sz w:val="28"/>
                <w:szCs w:val="28"/>
              </w:rPr>
              <w:t>забезпечення ресурсних платежів Сумської міської ради.</w:t>
            </w:r>
          </w:p>
          <w:p w:rsidR="004B536F" w:rsidRPr="00DD13DD" w:rsidRDefault="004B536F" w:rsidP="004B536F">
            <w:pPr>
              <w:spacing w:after="0" w:line="240" w:lineRule="auto"/>
              <w:contextualSpacing/>
              <w:jc w:val="both"/>
              <w:rPr>
                <w:rFonts w:ascii="Times New Roman" w:hAnsi="Times New Roman"/>
                <w:sz w:val="28"/>
                <w:szCs w:val="28"/>
              </w:rPr>
            </w:pPr>
            <w:r>
              <w:rPr>
                <w:rFonts w:ascii="Times New Roman CYR" w:hAnsi="Times New Roman CYR" w:cs="Times New Roman CYR"/>
                <w:sz w:val="28"/>
                <w:szCs w:val="28"/>
              </w:rPr>
              <w:t xml:space="preserve">Доповідає – директор </w:t>
            </w:r>
            <w:r>
              <w:rPr>
                <w:rFonts w:ascii="Times New Roman" w:hAnsi="Times New Roman" w:cs="Times New Roman"/>
                <w:sz w:val="28"/>
                <w:szCs w:val="28"/>
              </w:rPr>
              <w:t>д</w:t>
            </w:r>
            <w:r w:rsidRPr="00FF3545">
              <w:rPr>
                <w:rFonts w:ascii="Times New Roman" w:hAnsi="Times New Roman" w:cs="Times New Roman"/>
                <w:sz w:val="28"/>
                <w:szCs w:val="28"/>
              </w:rPr>
              <w:t>епартамент</w:t>
            </w:r>
            <w:r>
              <w:rPr>
                <w:rFonts w:ascii="Times New Roman" w:hAnsi="Times New Roman" w:cs="Times New Roman"/>
                <w:sz w:val="28"/>
                <w:szCs w:val="28"/>
              </w:rPr>
              <w:t>у</w:t>
            </w:r>
            <w:r w:rsidRPr="00FF3545">
              <w:rPr>
                <w:rFonts w:ascii="Times New Roman" w:hAnsi="Times New Roman" w:cs="Times New Roman"/>
                <w:sz w:val="28"/>
                <w:szCs w:val="28"/>
              </w:rPr>
              <w:t xml:space="preserve">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Клименко Ю.М</w:t>
            </w:r>
            <w:r>
              <w:rPr>
                <w:rFonts w:ascii="Times New Roman" w:hAnsi="Times New Roman" w:cs="Times New Roman"/>
                <w:sz w:val="28"/>
                <w:szCs w:val="28"/>
              </w:rPr>
              <w:t>.</w:t>
            </w:r>
          </w:p>
          <w:p w:rsidR="00D60FF6" w:rsidRPr="00D60FF6" w:rsidRDefault="00D60FF6" w:rsidP="00D60FF6">
            <w:pPr>
              <w:spacing w:line="240" w:lineRule="auto"/>
              <w:contextualSpacing/>
              <w:jc w:val="both"/>
              <w:rPr>
                <w:rFonts w:ascii="Times New Roman" w:hAnsi="Times New Roman"/>
                <w:sz w:val="28"/>
                <w:szCs w:val="28"/>
              </w:rPr>
            </w:pPr>
            <w:r w:rsidRPr="00D60FF6">
              <w:rPr>
                <w:rFonts w:ascii="Times New Roman" w:hAnsi="Times New Roman"/>
                <w:sz w:val="28"/>
                <w:szCs w:val="28"/>
              </w:rPr>
              <w:t xml:space="preserve">Головуючий запропонував визначитись голосуванням щодо прийняття рішення «в цілому» з урахуванням пропозицій до проекту рішення </w:t>
            </w:r>
            <w:r w:rsidRPr="00D60FF6">
              <w:rPr>
                <w:rFonts w:ascii="Times New Roman" w:hAnsi="Times New Roman" w:cs="Times New Roman"/>
                <w:sz w:val="28"/>
                <w:szCs w:val="28"/>
              </w:rPr>
              <w:t>постійної комісії з питань архітектури, містобудування, регулювання земельних відносин, природокористування та екології (Галицький М.О.)</w:t>
            </w:r>
            <w:r w:rsidRPr="00D60FF6">
              <w:rPr>
                <w:rFonts w:ascii="Times New Roman" w:hAnsi="Times New Roman"/>
                <w:sz w:val="28"/>
                <w:szCs w:val="28"/>
              </w:rPr>
              <w:t>, а саме:</w:t>
            </w:r>
          </w:p>
          <w:p w:rsidR="00C47F9A" w:rsidRDefault="00D60FF6" w:rsidP="00D60FF6">
            <w:pPr>
              <w:spacing w:after="0" w:line="240" w:lineRule="auto"/>
              <w:contextualSpacing/>
              <w:jc w:val="both"/>
              <w:rPr>
                <w:rFonts w:ascii="Times New Roman" w:hAnsi="Times New Roman"/>
                <w:sz w:val="28"/>
                <w:szCs w:val="28"/>
              </w:rPr>
            </w:pPr>
            <w:r w:rsidRPr="00D60FF6">
              <w:rPr>
                <w:rFonts w:ascii="Times New Roman" w:hAnsi="Times New Roman"/>
                <w:sz w:val="28"/>
                <w:szCs w:val="28"/>
              </w:rPr>
              <w:t>Вилу</w:t>
            </w:r>
            <w:r>
              <w:rPr>
                <w:rFonts w:ascii="Times New Roman" w:hAnsi="Times New Roman"/>
                <w:sz w:val="28"/>
                <w:szCs w:val="28"/>
              </w:rPr>
              <w:t>чити із проекту рішення пункт 3 додатку 2.</w:t>
            </w:r>
          </w:p>
          <w:p w:rsidR="00E943A6" w:rsidRPr="009C3F9F" w:rsidRDefault="00E943A6" w:rsidP="00E943A6">
            <w:pPr>
              <w:contextualSpacing/>
              <w:rPr>
                <w:rFonts w:ascii="Lucida Console" w:hAnsi="Lucida Console"/>
                <w:color w:val="000080"/>
                <w:sz w:val="16"/>
                <w:szCs w:val="16"/>
              </w:rPr>
            </w:pPr>
            <w:r w:rsidRPr="009C3F9F">
              <w:rPr>
                <w:rFonts w:ascii="Lucida Console" w:hAnsi="Lucida Console"/>
                <w:color w:val="000080"/>
                <w:sz w:val="16"/>
                <w:szCs w:val="16"/>
              </w:rPr>
              <w:t>ПІДСУМКИ ГОЛОСУВАННЯ</w:t>
            </w:r>
          </w:p>
          <w:p w:rsidR="00E943A6" w:rsidRPr="009C3F9F" w:rsidRDefault="00E943A6" w:rsidP="00E943A6">
            <w:pPr>
              <w:contextualSpacing/>
              <w:rPr>
                <w:rFonts w:ascii="Lucida Console" w:hAnsi="Lucida Console"/>
                <w:color w:val="000080"/>
                <w:sz w:val="16"/>
                <w:szCs w:val="16"/>
              </w:rPr>
            </w:pPr>
            <w:r w:rsidRPr="009C3F9F">
              <w:rPr>
                <w:rFonts w:ascii="Lucida Console" w:hAnsi="Lucida Console"/>
                <w:color w:val="000080"/>
                <w:sz w:val="16"/>
                <w:szCs w:val="16"/>
              </w:rPr>
              <w:t xml:space="preserve">        ЗА:  32  НЕ ГОЛОСУВАЛО:   7</w:t>
            </w:r>
          </w:p>
          <w:p w:rsidR="00E943A6" w:rsidRPr="009C3F9F" w:rsidRDefault="00E943A6" w:rsidP="00E943A6">
            <w:pPr>
              <w:contextualSpacing/>
              <w:rPr>
                <w:rFonts w:ascii="Lucida Console" w:hAnsi="Lucida Console"/>
                <w:color w:val="000080"/>
                <w:sz w:val="16"/>
                <w:szCs w:val="16"/>
              </w:rPr>
            </w:pPr>
            <w:r w:rsidRPr="009C3F9F">
              <w:rPr>
                <w:rFonts w:ascii="Lucida Console" w:hAnsi="Lucida Console"/>
                <w:color w:val="000080"/>
                <w:sz w:val="16"/>
                <w:szCs w:val="16"/>
              </w:rPr>
              <w:t>УТРИМАЛОСЯ:   1      ПРИСУТНІХ:  40</w:t>
            </w:r>
          </w:p>
          <w:p w:rsidR="00E943A6" w:rsidRPr="009C3F9F" w:rsidRDefault="00E943A6" w:rsidP="00E943A6">
            <w:pPr>
              <w:contextualSpacing/>
              <w:rPr>
                <w:rFonts w:ascii="Lucida Console" w:hAnsi="Lucida Console"/>
                <w:color w:val="000080"/>
                <w:sz w:val="16"/>
                <w:szCs w:val="16"/>
              </w:rPr>
            </w:pPr>
            <w:r w:rsidRPr="009C3F9F">
              <w:rPr>
                <w:rFonts w:ascii="Lucida Console" w:hAnsi="Lucida Console"/>
                <w:color w:val="000080"/>
                <w:sz w:val="16"/>
                <w:szCs w:val="16"/>
              </w:rPr>
              <w:t xml:space="preserve">     ПРОТИ:   0         ВСЬОГО:  43</w:t>
            </w:r>
          </w:p>
          <w:p w:rsidR="00E943A6" w:rsidRPr="009C3F9F" w:rsidRDefault="00E943A6" w:rsidP="00E943A6">
            <w:pPr>
              <w:contextualSpacing/>
              <w:rPr>
                <w:rFonts w:ascii="Lucida Console" w:hAnsi="Lucida Console"/>
                <w:color w:val="000080"/>
                <w:sz w:val="16"/>
                <w:szCs w:val="16"/>
              </w:rPr>
            </w:pPr>
            <w:r w:rsidRPr="009C3F9F">
              <w:rPr>
                <w:rFonts w:ascii="Lucida Console" w:hAnsi="Lucida Console"/>
                <w:color w:val="000080"/>
                <w:sz w:val="16"/>
                <w:szCs w:val="16"/>
              </w:rPr>
              <w:t xml:space="preserve">  1                Косяненко Є.Є.</w:t>
            </w:r>
            <w:r w:rsidRPr="009C3F9F">
              <w:rPr>
                <w:rFonts w:ascii="Lucida Console" w:hAnsi="Lucida Console"/>
                <w:color w:val="000080"/>
                <w:sz w:val="16"/>
                <w:szCs w:val="16"/>
              </w:rPr>
              <w:tab/>
              <w:t>За</w:t>
            </w:r>
          </w:p>
          <w:p w:rsidR="00E943A6" w:rsidRPr="009C3F9F" w:rsidRDefault="00E943A6" w:rsidP="00E943A6">
            <w:pPr>
              <w:contextualSpacing/>
              <w:rPr>
                <w:rFonts w:ascii="Lucida Console" w:hAnsi="Lucida Console"/>
                <w:color w:val="000080"/>
                <w:sz w:val="16"/>
                <w:szCs w:val="16"/>
              </w:rPr>
            </w:pPr>
            <w:r w:rsidRPr="009C3F9F">
              <w:rPr>
                <w:rFonts w:ascii="Lucida Console" w:hAnsi="Lucida Console"/>
                <w:color w:val="000080"/>
                <w:sz w:val="16"/>
                <w:szCs w:val="16"/>
              </w:rPr>
              <w:t xml:space="preserve">  2                  Мельник В.А.</w:t>
            </w:r>
            <w:r w:rsidRPr="009C3F9F">
              <w:rPr>
                <w:rFonts w:ascii="Lucida Console" w:hAnsi="Lucida Console"/>
                <w:color w:val="000080"/>
                <w:sz w:val="16"/>
                <w:szCs w:val="16"/>
              </w:rPr>
              <w:tab/>
              <w:t>За</w:t>
            </w:r>
          </w:p>
          <w:p w:rsidR="00E943A6" w:rsidRPr="009C3F9F" w:rsidRDefault="00E943A6" w:rsidP="00E943A6">
            <w:pPr>
              <w:contextualSpacing/>
              <w:rPr>
                <w:rFonts w:ascii="Lucida Console" w:hAnsi="Lucida Console"/>
                <w:color w:val="000080"/>
                <w:sz w:val="16"/>
                <w:szCs w:val="16"/>
              </w:rPr>
            </w:pPr>
            <w:r w:rsidRPr="009C3F9F">
              <w:rPr>
                <w:rFonts w:ascii="Lucida Console" w:hAnsi="Lucida Console"/>
                <w:color w:val="000080"/>
                <w:sz w:val="16"/>
                <w:szCs w:val="16"/>
              </w:rPr>
              <w:t xml:space="preserve">  3               Лантушенко Д.С.</w:t>
            </w:r>
            <w:r w:rsidRPr="009C3F9F">
              <w:rPr>
                <w:rFonts w:ascii="Lucida Console" w:hAnsi="Lucida Console"/>
                <w:color w:val="000080"/>
                <w:sz w:val="16"/>
                <w:szCs w:val="16"/>
              </w:rPr>
              <w:tab/>
              <w:t>Не голосував</w:t>
            </w:r>
          </w:p>
          <w:p w:rsidR="00E943A6" w:rsidRPr="009C3F9F" w:rsidRDefault="00E943A6" w:rsidP="00E943A6">
            <w:pPr>
              <w:contextualSpacing/>
              <w:rPr>
                <w:rFonts w:ascii="Lucida Console" w:hAnsi="Lucida Console"/>
                <w:color w:val="000080"/>
                <w:sz w:val="16"/>
                <w:szCs w:val="16"/>
              </w:rPr>
            </w:pPr>
            <w:r w:rsidRPr="009C3F9F">
              <w:rPr>
                <w:rFonts w:ascii="Lucida Console" w:hAnsi="Lucida Console"/>
                <w:color w:val="000080"/>
                <w:sz w:val="16"/>
                <w:szCs w:val="16"/>
              </w:rPr>
              <w:t xml:space="preserve">  4                 Левченко Ю.О.</w:t>
            </w:r>
            <w:r w:rsidRPr="009C3F9F">
              <w:rPr>
                <w:rFonts w:ascii="Lucida Console" w:hAnsi="Lucida Console"/>
                <w:color w:val="000080"/>
                <w:sz w:val="16"/>
                <w:szCs w:val="16"/>
              </w:rPr>
              <w:tab/>
              <w:t>За</w:t>
            </w:r>
          </w:p>
          <w:p w:rsidR="00E943A6" w:rsidRPr="009C3F9F" w:rsidRDefault="00E943A6" w:rsidP="00E943A6">
            <w:pPr>
              <w:contextualSpacing/>
              <w:rPr>
                <w:rFonts w:ascii="Lucida Console" w:hAnsi="Lucida Console"/>
                <w:color w:val="000080"/>
                <w:sz w:val="16"/>
                <w:szCs w:val="16"/>
              </w:rPr>
            </w:pPr>
            <w:r w:rsidRPr="009C3F9F">
              <w:rPr>
                <w:rFonts w:ascii="Lucida Console" w:hAnsi="Lucida Console"/>
                <w:color w:val="000080"/>
                <w:sz w:val="16"/>
                <w:szCs w:val="16"/>
              </w:rPr>
              <w:t xml:space="preserve">  5                    Чепік В.І.</w:t>
            </w:r>
            <w:r w:rsidRPr="009C3F9F">
              <w:rPr>
                <w:rFonts w:ascii="Lucida Console" w:hAnsi="Lucida Console"/>
                <w:color w:val="000080"/>
                <w:sz w:val="16"/>
                <w:szCs w:val="16"/>
              </w:rPr>
              <w:tab/>
              <w:t>Не голосував</w:t>
            </w:r>
          </w:p>
          <w:p w:rsidR="00E943A6" w:rsidRPr="009C3F9F" w:rsidRDefault="00E943A6" w:rsidP="00E943A6">
            <w:pPr>
              <w:contextualSpacing/>
              <w:rPr>
                <w:rFonts w:ascii="Lucida Console" w:hAnsi="Lucida Console"/>
                <w:color w:val="000080"/>
                <w:sz w:val="16"/>
                <w:szCs w:val="16"/>
              </w:rPr>
            </w:pPr>
            <w:r w:rsidRPr="009C3F9F">
              <w:rPr>
                <w:rFonts w:ascii="Lucida Console" w:hAnsi="Lucida Console"/>
                <w:color w:val="000080"/>
                <w:sz w:val="16"/>
                <w:szCs w:val="16"/>
              </w:rPr>
              <w:t xml:space="preserve">  6                 Наталуха Д.О.</w:t>
            </w:r>
            <w:r w:rsidRPr="009C3F9F">
              <w:rPr>
                <w:rFonts w:ascii="Lucida Console" w:hAnsi="Lucida Console"/>
                <w:color w:val="000080"/>
                <w:sz w:val="16"/>
                <w:szCs w:val="16"/>
              </w:rPr>
              <w:tab/>
              <w:t>За</w:t>
            </w:r>
          </w:p>
          <w:p w:rsidR="00E943A6" w:rsidRPr="009C3F9F" w:rsidRDefault="00E943A6" w:rsidP="00E943A6">
            <w:pPr>
              <w:contextualSpacing/>
              <w:rPr>
                <w:rFonts w:ascii="Lucida Console" w:hAnsi="Lucida Console"/>
                <w:color w:val="000080"/>
                <w:sz w:val="16"/>
                <w:szCs w:val="16"/>
              </w:rPr>
            </w:pPr>
            <w:r w:rsidRPr="009C3F9F">
              <w:rPr>
                <w:rFonts w:ascii="Lucida Console" w:hAnsi="Lucida Console"/>
                <w:color w:val="000080"/>
                <w:sz w:val="16"/>
                <w:szCs w:val="16"/>
              </w:rPr>
              <w:t xml:space="preserve">  7                   Кубрак О.М.</w:t>
            </w:r>
            <w:r w:rsidRPr="009C3F9F">
              <w:rPr>
                <w:rFonts w:ascii="Lucida Console" w:hAnsi="Lucida Console"/>
                <w:color w:val="000080"/>
                <w:sz w:val="16"/>
                <w:szCs w:val="16"/>
              </w:rPr>
              <w:tab/>
              <w:t>За</w:t>
            </w:r>
          </w:p>
          <w:p w:rsidR="00E943A6" w:rsidRPr="009C3F9F" w:rsidRDefault="00E943A6" w:rsidP="00E943A6">
            <w:pPr>
              <w:contextualSpacing/>
              <w:rPr>
                <w:rFonts w:ascii="Lucida Console" w:hAnsi="Lucida Console"/>
                <w:color w:val="000080"/>
                <w:sz w:val="16"/>
                <w:szCs w:val="16"/>
              </w:rPr>
            </w:pPr>
            <w:r w:rsidRPr="009C3F9F">
              <w:rPr>
                <w:rFonts w:ascii="Lucida Console" w:hAnsi="Lucida Console"/>
                <w:color w:val="000080"/>
                <w:sz w:val="16"/>
                <w:szCs w:val="16"/>
              </w:rPr>
              <w:lastRenderedPageBreak/>
              <w:t xml:space="preserve">  8              Рибальченко І.А.</w:t>
            </w:r>
            <w:r w:rsidRPr="009C3F9F">
              <w:rPr>
                <w:rFonts w:ascii="Lucida Console" w:hAnsi="Lucida Console"/>
                <w:color w:val="000080"/>
                <w:sz w:val="16"/>
                <w:szCs w:val="16"/>
              </w:rPr>
              <w:tab/>
              <w:t>За</w:t>
            </w:r>
          </w:p>
          <w:p w:rsidR="00E943A6" w:rsidRPr="009C3F9F" w:rsidRDefault="00E943A6" w:rsidP="00E943A6">
            <w:pPr>
              <w:contextualSpacing/>
              <w:rPr>
                <w:rFonts w:ascii="Lucida Console" w:hAnsi="Lucida Console"/>
                <w:color w:val="000080"/>
                <w:sz w:val="16"/>
                <w:szCs w:val="16"/>
              </w:rPr>
            </w:pPr>
            <w:r w:rsidRPr="009C3F9F">
              <w:rPr>
                <w:rFonts w:ascii="Lucida Console" w:hAnsi="Lucida Console"/>
                <w:color w:val="000080"/>
                <w:sz w:val="16"/>
                <w:szCs w:val="16"/>
              </w:rPr>
              <w:t xml:space="preserve">  9                 Гончаров В.М.</w:t>
            </w:r>
            <w:r w:rsidRPr="009C3F9F">
              <w:rPr>
                <w:rFonts w:ascii="Lucida Console" w:hAnsi="Lucida Console"/>
                <w:color w:val="000080"/>
                <w:sz w:val="16"/>
                <w:szCs w:val="16"/>
              </w:rPr>
              <w:tab/>
              <w:t>За</w:t>
            </w:r>
          </w:p>
          <w:p w:rsidR="00E943A6" w:rsidRPr="009C3F9F" w:rsidRDefault="00E943A6" w:rsidP="00E943A6">
            <w:pPr>
              <w:contextualSpacing/>
              <w:rPr>
                <w:rFonts w:ascii="Lucida Console" w:hAnsi="Lucida Console"/>
                <w:color w:val="000080"/>
                <w:sz w:val="16"/>
                <w:szCs w:val="16"/>
              </w:rPr>
            </w:pPr>
            <w:r w:rsidRPr="009C3F9F">
              <w:rPr>
                <w:rFonts w:ascii="Lucida Console" w:hAnsi="Lucida Console"/>
                <w:color w:val="000080"/>
                <w:sz w:val="16"/>
                <w:szCs w:val="16"/>
              </w:rPr>
              <w:t xml:space="preserve"> 10                 Хандурін Д.В.</w:t>
            </w:r>
            <w:r w:rsidRPr="009C3F9F">
              <w:rPr>
                <w:rFonts w:ascii="Lucida Console" w:hAnsi="Lucida Console"/>
                <w:color w:val="000080"/>
                <w:sz w:val="16"/>
                <w:szCs w:val="16"/>
              </w:rPr>
              <w:tab/>
              <w:t>Утримався</w:t>
            </w:r>
          </w:p>
          <w:p w:rsidR="00E943A6" w:rsidRPr="009C3F9F" w:rsidRDefault="00E943A6" w:rsidP="00E943A6">
            <w:pPr>
              <w:contextualSpacing/>
              <w:rPr>
                <w:rFonts w:ascii="Lucida Console" w:hAnsi="Lucida Console"/>
                <w:color w:val="000080"/>
                <w:sz w:val="16"/>
                <w:szCs w:val="16"/>
              </w:rPr>
            </w:pPr>
            <w:r w:rsidRPr="009C3F9F">
              <w:rPr>
                <w:rFonts w:ascii="Lucida Console" w:hAnsi="Lucida Console"/>
                <w:color w:val="000080"/>
                <w:sz w:val="16"/>
                <w:szCs w:val="16"/>
              </w:rPr>
              <w:t xml:space="preserve"> 11                  Жиленко В.М.</w:t>
            </w:r>
            <w:r w:rsidRPr="009C3F9F">
              <w:rPr>
                <w:rFonts w:ascii="Lucida Console" w:hAnsi="Lucida Console"/>
                <w:color w:val="000080"/>
                <w:sz w:val="16"/>
                <w:szCs w:val="16"/>
              </w:rPr>
              <w:tab/>
              <w:t>За</w:t>
            </w:r>
          </w:p>
          <w:p w:rsidR="00E943A6" w:rsidRPr="009C3F9F" w:rsidRDefault="00E943A6" w:rsidP="00E943A6">
            <w:pPr>
              <w:contextualSpacing/>
              <w:rPr>
                <w:rFonts w:ascii="Lucida Console" w:hAnsi="Lucida Console"/>
                <w:color w:val="000080"/>
                <w:sz w:val="16"/>
                <w:szCs w:val="16"/>
              </w:rPr>
            </w:pPr>
            <w:r w:rsidRPr="009C3F9F">
              <w:rPr>
                <w:rFonts w:ascii="Lucida Console" w:hAnsi="Lucida Console"/>
                <w:color w:val="000080"/>
                <w:sz w:val="16"/>
                <w:szCs w:val="16"/>
              </w:rPr>
              <w:t xml:space="preserve"> 12                   Іванов О.О.</w:t>
            </w:r>
            <w:r w:rsidRPr="009C3F9F">
              <w:rPr>
                <w:rFonts w:ascii="Lucida Console" w:hAnsi="Lucida Console"/>
                <w:color w:val="000080"/>
                <w:sz w:val="16"/>
                <w:szCs w:val="16"/>
              </w:rPr>
              <w:tab/>
              <w:t>За</w:t>
            </w:r>
          </w:p>
          <w:p w:rsidR="00E943A6" w:rsidRPr="009C3F9F" w:rsidRDefault="00E943A6" w:rsidP="00E943A6">
            <w:pPr>
              <w:contextualSpacing/>
              <w:rPr>
                <w:rFonts w:ascii="Lucida Console" w:hAnsi="Lucida Console"/>
                <w:color w:val="000080"/>
                <w:sz w:val="16"/>
                <w:szCs w:val="16"/>
              </w:rPr>
            </w:pPr>
            <w:r w:rsidRPr="009C3F9F">
              <w:rPr>
                <w:rFonts w:ascii="Lucida Console" w:hAnsi="Lucida Console"/>
                <w:color w:val="000080"/>
                <w:sz w:val="16"/>
                <w:szCs w:val="16"/>
              </w:rPr>
              <w:t xml:space="preserve"> 13                  Гробова В.П.</w:t>
            </w:r>
            <w:r w:rsidRPr="009C3F9F">
              <w:rPr>
                <w:rFonts w:ascii="Lucida Console" w:hAnsi="Lucida Console"/>
                <w:color w:val="000080"/>
                <w:sz w:val="16"/>
                <w:szCs w:val="16"/>
              </w:rPr>
              <w:tab/>
              <w:t>За</w:t>
            </w:r>
          </w:p>
          <w:p w:rsidR="00E943A6" w:rsidRPr="009C3F9F" w:rsidRDefault="00E943A6" w:rsidP="00E943A6">
            <w:pPr>
              <w:contextualSpacing/>
              <w:rPr>
                <w:rFonts w:ascii="Lucida Console" w:hAnsi="Lucida Console"/>
                <w:color w:val="000080"/>
                <w:sz w:val="16"/>
                <w:szCs w:val="16"/>
              </w:rPr>
            </w:pPr>
            <w:r w:rsidRPr="009C3F9F">
              <w:rPr>
                <w:rFonts w:ascii="Lucida Console" w:hAnsi="Lucida Console"/>
                <w:color w:val="000080"/>
                <w:sz w:val="16"/>
                <w:szCs w:val="16"/>
              </w:rPr>
              <w:t xml:space="preserve"> 14              Калініченко В.А.</w:t>
            </w:r>
            <w:r w:rsidRPr="009C3F9F">
              <w:rPr>
                <w:rFonts w:ascii="Lucida Console" w:hAnsi="Lucida Console"/>
                <w:color w:val="000080"/>
                <w:sz w:val="16"/>
                <w:szCs w:val="16"/>
              </w:rPr>
              <w:tab/>
              <w:t>За</w:t>
            </w:r>
          </w:p>
          <w:p w:rsidR="00E943A6" w:rsidRPr="009C3F9F" w:rsidRDefault="00E943A6" w:rsidP="00E943A6">
            <w:pPr>
              <w:contextualSpacing/>
              <w:rPr>
                <w:rFonts w:ascii="Lucida Console" w:hAnsi="Lucida Console"/>
                <w:color w:val="000080"/>
                <w:sz w:val="16"/>
                <w:szCs w:val="16"/>
              </w:rPr>
            </w:pPr>
            <w:r w:rsidRPr="009C3F9F">
              <w:rPr>
                <w:rFonts w:ascii="Lucida Console" w:hAnsi="Lucida Console"/>
                <w:color w:val="000080"/>
                <w:sz w:val="16"/>
                <w:szCs w:val="16"/>
              </w:rPr>
              <w:t xml:space="preserve"> 15                   Галаєв Р.М.</w:t>
            </w:r>
            <w:r w:rsidRPr="009C3F9F">
              <w:rPr>
                <w:rFonts w:ascii="Lucida Console" w:hAnsi="Lucida Console"/>
                <w:color w:val="000080"/>
                <w:sz w:val="16"/>
                <w:szCs w:val="16"/>
              </w:rPr>
              <w:tab/>
              <w:t>За</w:t>
            </w:r>
          </w:p>
          <w:p w:rsidR="00E943A6" w:rsidRPr="009C3F9F" w:rsidRDefault="00E943A6" w:rsidP="00E943A6">
            <w:pPr>
              <w:contextualSpacing/>
              <w:rPr>
                <w:rFonts w:ascii="Lucida Console" w:hAnsi="Lucida Console"/>
                <w:color w:val="000080"/>
                <w:sz w:val="16"/>
                <w:szCs w:val="16"/>
              </w:rPr>
            </w:pPr>
            <w:r w:rsidRPr="009C3F9F">
              <w:rPr>
                <w:rFonts w:ascii="Lucida Console" w:hAnsi="Lucida Console"/>
                <w:color w:val="000080"/>
                <w:sz w:val="16"/>
                <w:szCs w:val="16"/>
              </w:rPr>
              <w:t xml:space="preserve"> 16                   Кушнір І.Г.</w:t>
            </w:r>
            <w:r w:rsidRPr="009C3F9F">
              <w:rPr>
                <w:rFonts w:ascii="Lucida Console" w:hAnsi="Lucida Console"/>
                <w:color w:val="000080"/>
                <w:sz w:val="16"/>
                <w:szCs w:val="16"/>
              </w:rPr>
              <w:tab/>
              <w:t>За</w:t>
            </w:r>
          </w:p>
          <w:p w:rsidR="00E943A6" w:rsidRPr="009C3F9F" w:rsidRDefault="00E943A6" w:rsidP="00E943A6">
            <w:pPr>
              <w:contextualSpacing/>
              <w:rPr>
                <w:rFonts w:ascii="Lucida Console" w:hAnsi="Lucida Console"/>
                <w:color w:val="000080"/>
                <w:sz w:val="16"/>
                <w:szCs w:val="16"/>
              </w:rPr>
            </w:pPr>
            <w:r w:rsidRPr="009C3F9F">
              <w:rPr>
                <w:rFonts w:ascii="Lucida Console" w:hAnsi="Lucida Console"/>
                <w:color w:val="000080"/>
                <w:sz w:val="16"/>
                <w:szCs w:val="16"/>
              </w:rPr>
              <w:t xml:space="preserve"> 17                   Липова С.А.</w:t>
            </w:r>
            <w:r w:rsidRPr="009C3F9F">
              <w:rPr>
                <w:rFonts w:ascii="Lucida Console" w:hAnsi="Lucida Console"/>
                <w:color w:val="000080"/>
                <w:sz w:val="16"/>
                <w:szCs w:val="16"/>
              </w:rPr>
              <w:tab/>
              <w:t>За</w:t>
            </w:r>
          </w:p>
          <w:p w:rsidR="00E943A6" w:rsidRPr="009C3F9F" w:rsidRDefault="00E943A6" w:rsidP="00E943A6">
            <w:pPr>
              <w:contextualSpacing/>
              <w:rPr>
                <w:rFonts w:ascii="Lucida Console" w:hAnsi="Lucida Console"/>
                <w:color w:val="000080"/>
                <w:sz w:val="16"/>
                <w:szCs w:val="16"/>
              </w:rPr>
            </w:pPr>
            <w:r w:rsidRPr="009C3F9F">
              <w:rPr>
                <w:rFonts w:ascii="Lucida Console" w:hAnsi="Lucida Console"/>
                <w:color w:val="000080"/>
                <w:sz w:val="16"/>
                <w:szCs w:val="16"/>
              </w:rPr>
              <w:t xml:space="preserve"> 18                  Лисенко О.М.</w:t>
            </w:r>
            <w:r w:rsidRPr="009C3F9F">
              <w:rPr>
                <w:rFonts w:ascii="Lucida Console" w:hAnsi="Lucida Console"/>
                <w:color w:val="000080"/>
                <w:sz w:val="16"/>
                <w:szCs w:val="16"/>
              </w:rPr>
              <w:tab/>
              <w:t>За</w:t>
            </w:r>
          </w:p>
          <w:p w:rsidR="00E943A6" w:rsidRPr="009C3F9F" w:rsidRDefault="00E943A6" w:rsidP="00E943A6">
            <w:pPr>
              <w:contextualSpacing/>
              <w:rPr>
                <w:rFonts w:ascii="Lucida Console" w:hAnsi="Lucida Console"/>
                <w:color w:val="000080"/>
                <w:sz w:val="16"/>
                <w:szCs w:val="16"/>
              </w:rPr>
            </w:pPr>
            <w:r w:rsidRPr="009C3F9F">
              <w:rPr>
                <w:rFonts w:ascii="Lucida Console" w:hAnsi="Lucida Console"/>
                <w:color w:val="000080"/>
                <w:sz w:val="16"/>
                <w:szCs w:val="16"/>
              </w:rPr>
              <w:t xml:space="preserve"> 19               Крамченков А.Б.</w:t>
            </w:r>
            <w:r w:rsidRPr="009C3F9F">
              <w:rPr>
                <w:rFonts w:ascii="Lucida Console" w:hAnsi="Lucida Console"/>
                <w:color w:val="000080"/>
                <w:sz w:val="16"/>
                <w:szCs w:val="16"/>
              </w:rPr>
              <w:tab/>
              <w:t>За</w:t>
            </w:r>
          </w:p>
          <w:p w:rsidR="00E943A6" w:rsidRPr="009C3F9F" w:rsidRDefault="00E943A6" w:rsidP="00E943A6">
            <w:pPr>
              <w:contextualSpacing/>
              <w:rPr>
                <w:rFonts w:ascii="Lucida Console" w:hAnsi="Lucida Console"/>
                <w:color w:val="000080"/>
                <w:sz w:val="16"/>
                <w:szCs w:val="16"/>
              </w:rPr>
            </w:pPr>
            <w:r w:rsidRPr="009C3F9F">
              <w:rPr>
                <w:rFonts w:ascii="Lucida Console" w:hAnsi="Lucida Console"/>
                <w:color w:val="000080"/>
                <w:sz w:val="16"/>
                <w:szCs w:val="16"/>
              </w:rPr>
              <w:t xml:space="preserve"> 20                  Баранов А.В.</w:t>
            </w:r>
            <w:r w:rsidRPr="009C3F9F">
              <w:rPr>
                <w:rFonts w:ascii="Lucida Console" w:hAnsi="Lucida Console"/>
                <w:color w:val="000080"/>
                <w:sz w:val="16"/>
                <w:szCs w:val="16"/>
              </w:rPr>
              <w:tab/>
              <w:t>За</w:t>
            </w:r>
          </w:p>
          <w:p w:rsidR="00E943A6" w:rsidRPr="009C3F9F" w:rsidRDefault="00E943A6" w:rsidP="00E943A6">
            <w:pPr>
              <w:contextualSpacing/>
              <w:rPr>
                <w:rFonts w:ascii="Lucida Console" w:hAnsi="Lucida Console"/>
                <w:color w:val="000080"/>
                <w:sz w:val="16"/>
                <w:szCs w:val="16"/>
              </w:rPr>
            </w:pPr>
            <w:r w:rsidRPr="009C3F9F">
              <w:rPr>
                <w:rFonts w:ascii="Lucida Console" w:hAnsi="Lucida Console"/>
                <w:color w:val="000080"/>
                <w:sz w:val="16"/>
                <w:szCs w:val="16"/>
              </w:rPr>
              <w:t xml:space="preserve"> 21                 Перепека І.О.</w:t>
            </w:r>
            <w:r w:rsidRPr="009C3F9F">
              <w:rPr>
                <w:rFonts w:ascii="Lucida Console" w:hAnsi="Lucida Console"/>
                <w:color w:val="000080"/>
                <w:sz w:val="16"/>
                <w:szCs w:val="16"/>
              </w:rPr>
              <w:tab/>
              <w:t>За</w:t>
            </w:r>
          </w:p>
          <w:p w:rsidR="00E943A6" w:rsidRPr="009C3F9F" w:rsidRDefault="00E943A6" w:rsidP="00E943A6">
            <w:pPr>
              <w:contextualSpacing/>
              <w:rPr>
                <w:rFonts w:ascii="Lucida Console" w:hAnsi="Lucida Console"/>
                <w:color w:val="000080"/>
                <w:sz w:val="16"/>
                <w:szCs w:val="16"/>
              </w:rPr>
            </w:pPr>
            <w:r w:rsidRPr="009C3F9F">
              <w:rPr>
                <w:rFonts w:ascii="Lucida Console" w:hAnsi="Lucida Console"/>
                <w:color w:val="000080"/>
                <w:sz w:val="16"/>
                <w:szCs w:val="16"/>
              </w:rPr>
              <w:t xml:space="preserve"> 22                 Перепека Ю.О.</w:t>
            </w:r>
            <w:r w:rsidRPr="009C3F9F">
              <w:rPr>
                <w:rFonts w:ascii="Lucida Console" w:hAnsi="Lucida Console"/>
                <w:color w:val="000080"/>
                <w:sz w:val="16"/>
                <w:szCs w:val="16"/>
              </w:rPr>
              <w:tab/>
              <w:t>Не голосував</w:t>
            </w:r>
          </w:p>
          <w:p w:rsidR="00E943A6" w:rsidRPr="009C3F9F" w:rsidRDefault="00E943A6" w:rsidP="00E943A6">
            <w:pPr>
              <w:contextualSpacing/>
              <w:rPr>
                <w:rFonts w:ascii="Lucida Console" w:hAnsi="Lucida Console"/>
                <w:color w:val="000080"/>
                <w:sz w:val="16"/>
                <w:szCs w:val="16"/>
              </w:rPr>
            </w:pPr>
            <w:r w:rsidRPr="009C3F9F">
              <w:rPr>
                <w:rFonts w:ascii="Lucida Console" w:hAnsi="Lucida Console"/>
                <w:color w:val="000080"/>
                <w:sz w:val="16"/>
                <w:szCs w:val="16"/>
              </w:rPr>
              <w:t xml:space="preserve"> 23                  Зименко О.В.</w:t>
            </w:r>
            <w:r w:rsidRPr="009C3F9F">
              <w:rPr>
                <w:rFonts w:ascii="Lucida Console" w:hAnsi="Lucida Console"/>
                <w:color w:val="000080"/>
                <w:sz w:val="16"/>
                <w:szCs w:val="16"/>
              </w:rPr>
              <w:tab/>
              <w:t>За</w:t>
            </w:r>
          </w:p>
          <w:p w:rsidR="00E943A6" w:rsidRPr="009C3F9F" w:rsidRDefault="00E943A6" w:rsidP="00E943A6">
            <w:pPr>
              <w:contextualSpacing/>
              <w:rPr>
                <w:rFonts w:ascii="Lucida Console" w:hAnsi="Lucida Console"/>
                <w:color w:val="000080"/>
                <w:sz w:val="16"/>
                <w:szCs w:val="16"/>
              </w:rPr>
            </w:pPr>
            <w:r w:rsidRPr="009C3F9F">
              <w:rPr>
                <w:rFonts w:ascii="Lucida Console" w:hAnsi="Lucida Console"/>
                <w:color w:val="000080"/>
                <w:sz w:val="16"/>
                <w:szCs w:val="16"/>
              </w:rPr>
              <w:t xml:space="preserve"> 24                 Гризодуб Г.П.</w:t>
            </w:r>
            <w:r w:rsidRPr="009C3F9F">
              <w:rPr>
                <w:rFonts w:ascii="Lucida Console" w:hAnsi="Lucida Console"/>
                <w:color w:val="000080"/>
                <w:sz w:val="16"/>
                <w:szCs w:val="16"/>
              </w:rPr>
              <w:tab/>
              <w:t>За</w:t>
            </w:r>
          </w:p>
          <w:p w:rsidR="00E943A6" w:rsidRPr="009C3F9F" w:rsidRDefault="00E943A6" w:rsidP="00E943A6">
            <w:pPr>
              <w:contextualSpacing/>
              <w:rPr>
                <w:rFonts w:ascii="Lucida Console" w:hAnsi="Lucida Console"/>
                <w:color w:val="000080"/>
                <w:sz w:val="16"/>
                <w:szCs w:val="16"/>
              </w:rPr>
            </w:pPr>
            <w:r w:rsidRPr="009C3F9F">
              <w:rPr>
                <w:rFonts w:ascii="Lucida Console" w:hAnsi="Lucida Console"/>
                <w:color w:val="000080"/>
                <w:sz w:val="16"/>
                <w:szCs w:val="16"/>
              </w:rPr>
              <w:t xml:space="preserve"> 25                    Сагач А.Г.</w:t>
            </w:r>
            <w:r w:rsidRPr="009C3F9F">
              <w:rPr>
                <w:rFonts w:ascii="Lucida Console" w:hAnsi="Lucida Console"/>
                <w:color w:val="000080"/>
                <w:sz w:val="16"/>
                <w:szCs w:val="16"/>
              </w:rPr>
              <w:tab/>
              <w:t>За</w:t>
            </w:r>
          </w:p>
          <w:p w:rsidR="00E943A6" w:rsidRPr="009C3F9F" w:rsidRDefault="00E943A6" w:rsidP="00E943A6">
            <w:pPr>
              <w:contextualSpacing/>
              <w:rPr>
                <w:rFonts w:ascii="Lucida Console" w:hAnsi="Lucida Console"/>
                <w:color w:val="000080"/>
                <w:sz w:val="16"/>
                <w:szCs w:val="16"/>
              </w:rPr>
            </w:pPr>
            <w:r w:rsidRPr="009C3F9F">
              <w:rPr>
                <w:rFonts w:ascii="Lucida Console" w:hAnsi="Lucida Console"/>
                <w:color w:val="000080"/>
                <w:sz w:val="16"/>
                <w:szCs w:val="16"/>
              </w:rPr>
              <w:t xml:space="preserve"> 26                 Волошина О.М.</w:t>
            </w:r>
            <w:r w:rsidRPr="009C3F9F">
              <w:rPr>
                <w:rFonts w:ascii="Lucida Console" w:hAnsi="Lucida Console"/>
                <w:color w:val="000080"/>
                <w:sz w:val="16"/>
                <w:szCs w:val="16"/>
              </w:rPr>
              <w:tab/>
              <w:t>Не голосував</w:t>
            </w:r>
          </w:p>
          <w:p w:rsidR="00E943A6" w:rsidRPr="009C3F9F" w:rsidRDefault="00E943A6" w:rsidP="00E943A6">
            <w:pPr>
              <w:contextualSpacing/>
              <w:rPr>
                <w:rFonts w:ascii="Lucida Console" w:hAnsi="Lucida Console"/>
                <w:color w:val="000080"/>
                <w:sz w:val="16"/>
                <w:szCs w:val="16"/>
              </w:rPr>
            </w:pPr>
            <w:r w:rsidRPr="009C3F9F">
              <w:rPr>
                <w:rFonts w:ascii="Lucida Console" w:hAnsi="Lucida Console"/>
                <w:color w:val="000080"/>
                <w:sz w:val="16"/>
                <w:szCs w:val="16"/>
              </w:rPr>
              <w:t xml:space="preserve"> 27                  Саченко М.В.</w:t>
            </w:r>
            <w:r w:rsidRPr="009C3F9F">
              <w:rPr>
                <w:rFonts w:ascii="Lucida Console" w:hAnsi="Lucida Console"/>
                <w:color w:val="000080"/>
                <w:sz w:val="16"/>
                <w:szCs w:val="16"/>
              </w:rPr>
              <w:tab/>
              <w:t>Не голосував</w:t>
            </w:r>
          </w:p>
          <w:p w:rsidR="00E943A6" w:rsidRPr="009C3F9F" w:rsidRDefault="00E943A6" w:rsidP="00E943A6">
            <w:pPr>
              <w:contextualSpacing/>
              <w:rPr>
                <w:rFonts w:ascii="Lucida Console" w:hAnsi="Lucida Console"/>
                <w:color w:val="000080"/>
                <w:sz w:val="16"/>
                <w:szCs w:val="16"/>
              </w:rPr>
            </w:pPr>
            <w:r w:rsidRPr="009C3F9F">
              <w:rPr>
                <w:rFonts w:ascii="Lucida Console" w:hAnsi="Lucida Console"/>
                <w:color w:val="000080"/>
                <w:sz w:val="16"/>
                <w:szCs w:val="16"/>
              </w:rPr>
              <w:t xml:space="preserve"> 28                  Губська І.О.</w:t>
            </w:r>
            <w:r w:rsidRPr="009C3F9F">
              <w:rPr>
                <w:rFonts w:ascii="Lucida Console" w:hAnsi="Lucida Console"/>
                <w:color w:val="000080"/>
                <w:sz w:val="16"/>
                <w:szCs w:val="16"/>
              </w:rPr>
              <w:tab/>
              <w:t>За</w:t>
            </w:r>
          </w:p>
          <w:p w:rsidR="00E943A6" w:rsidRPr="009C3F9F" w:rsidRDefault="00E943A6" w:rsidP="00E943A6">
            <w:pPr>
              <w:contextualSpacing/>
              <w:rPr>
                <w:rFonts w:ascii="Lucida Console" w:hAnsi="Lucida Console"/>
                <w:color w:val="000080"/>
                <w:sz w:val="16"/>
                <w:szCs w:val="16"/>
              </w:rPr>
            </w:pPr>
            <w:r w:rsidRPr="009C3F9F">
              <w:rPr>
                <w:rFonts w:ascii="Lucida Console" w:hAnsi="Lucida Console"/>
                <w:color w:val="000080"/>
                <w:sz w:val="16"/>
                <w:szCs w:val="16"/>
              </w:rPr>
              <w:t xml:space="preserve"> 29          Скоробагатський Є.О.</w:t>
            </w:r>
            <w:r w:rsidRPr="009C3F9F">
              <w:rPr>
                <w:rFonts w:ascii="Lucida Console" w:hAnsi="Lucida Console"/>
                <w:color w:val="000080"/>
                <w:sz w:val="16"/>
                <w:szCs w:val="16"/>
              </w:rPr>
              <w:tab/>
              <w:t>За</w:t>
            </w:r>
          </w:p>
          <w:p w:rsidR="00E943A6" w:rsidRPr="009C3F9F" w:rsidRDefault="00E943A6" w:rsidP="00E943A6">
            <w:pPr>
              <w:contextualSpacing/>
              <w:rPr>
                <w:rFonts w:ascii="Lucida Console" w:hAnsi="Lucida Console"/>
                <w:color w:val="000080"/>
                <w:sz w:val="16"/>
                <w:szCs w:val="16"/>
              </w:rPr>
            </w:pPr>
            <w:r w:rsidRPr="009C3F9F">
              <w:rPr>
                <w:rFonts w:ascii="Lucida Console" w:hAnsi="Lucida Console"/>
                <w:color w:val="000080"/>
                <w:sz w:val="16"/>
                <w:szCs w:val="16"/>
              </w:rPr>
              <w:t xml:space="preserve"> 30                    Заїка В.І.</w:t>
            </w:r>
            <w:r w:rsidRPr="009C3F9F">
              <w:rPr>
                <w:rFonts w:ascii="Lucida Console" w:hAnsi="Lucida Console"/>
                <w:color w:val="000080"/>
                <w:sz w:val="16"/>
                <w:szCs w:val="16"/>
              </w:rPr>
              <w:tab/>
              <w:t>За</w:t>
            </w:r>
          </w:p>
          <w:p w:rsidR="00E943A6" w:rsidRPr="009C3F9F" w:rsidRDefault="00E943A6" w:rsidP="00E943A6">
            <w:pPr>
              <w:contextualSpacing/>
              <w:rPr>
                <w:rFonts w:ascii="Lucida Console" w:hAnsi="Lucida Console"/>
                <w:color w:val="000080"/>
                <w:sz w:val="16"/>
                <w:szCs w:val="16"/>
              </w:rPr>
            </w:pPr>
            <w:r w:rsidRPr="009C3F9F">
              <w:rPr>
                <w:rFonts w:ascii="Lucida Console" w:hAnsi="Lucida Console"/>
                <w:color w:val="000080"/>
                <w:sz w:val="16"/>
                <w:szCs w:val="16"/>
              </w:rPr>
              <w:t xml:space="preserve"> 31                  Бутенко Д.М.</w:t>
            </w:r>
            <w:r w:rsidRPr="009C3F9F">
              <w:rPr>
                <w:rFonts w:ascii="Lucida Console" w:hAnsi="Lucida Console"/>
                <w:color w:val="000080"/>
                <w:sz w:val="16"/>
                <w:szCs w:val="16"/>
              </w:rPr>
              <w:tab/>
              <w:t>Не голосував</w:t>
            </w:r>
          </w:p>
          <w:p w:rsidR="00E943A6" w:rsidRPr="009C3F9F" w:rsidRDefault="00E943A6" w:rsidP="00E943A6">
            <w:pPr>
              <w:contextualSpacing/>
              <w:rPr>
                <w:rFonts w:ascii="Lucida Console" w:hAnsi="Lucida Console"/>
                <w:color w:val="000080"/>
                <w:sz w:val="16"/>
                <w:szCs w:val="16"/>
              </w:rPr>
            </w:pPr>
            <w:r w:rsidRPr="009C3F9F">
              <w:rPr>
                <w:rFonts w:ascii="Lucida Console" w:hAnsi="Lucida Console"/>
                <w:color w:val="000080"/>
                <w:sz w:val="16"/>
                <w:szCs w:val="16"/>
              </w:rPr>
              <w:t xml:space="preserve"> 32                  Фірсова О.В.</w:t>
            </w:r>
            <w:r w:rsidRPr="009C3F9F">
              <w:rPr>
                <w:rFonts w:ascii="Lucida Console" w:hAnsi="Lucida Console"/>
                <w:color w:val="000080"/>
                <w:sz w:val="16"/>
                <w:szCs w:val="16"/>
              </w:rPr>
              <w:tab/>
              <w:t>За</w:t>
            </w:r>
          </w:p>
          <w:p w:rsidR="00E943A6" w:rsidRPr="009C3F9F" w:rsidRDefault="00E943A6" w:rsidP="00E943A6">
            <w:pPr>
              <w:contextualSpacing/>
              <w:rPr>
                <w:rFonts w:ascii="Lucida Console" w:hAnsi="Lucida Console"/>
                <w:color w:val="000080"/>
                <w:sz w:val="16"/>
                <w:szCs w:val="16"/>
              </w:rPr>
            </w:pPr>
            <w:r w:rsidRPr="009C3F9F">
              <w:rPr>
                <w:rFonts w:ascii="Lucida Console" w:hAnsi="Lucida Console"/>
                <w:color w:val="000080"/>
                <w:sz w:val="16"/>
                <w:szCs w:val="16"/>
              </w:rPr>
              <w:t xml:space="preserve"> 33                 Рябенков О.В.</w:t>
            </w:r>
            <w:r w:rsidRPr="009C3F9F">
              <w:rPr>
                <w:rFonts w:ascii="Lucida Console" w:hAnsi="Lucida Console"/>
                <w:color w:val="000080"/>
                <w:sz w:val="16"/>
                <w:szCs w:val="16"/>
              </w:rPr>
              <w:tab/>
              <w:t>За</w:t>
            </w:r>
          </w:p>
          <w:p w:rsidR="00E943A6" w:rsidRPr="009C3F9F" w:rsidRDefault="00E943A6" w:rsidP="00E943A6">
            <w:pPr>
              <w:contextualSpacing/>
              <w:rPr>
                <w:rFonts w:ascii="Lucida Console" w:hAnsi="Lucida Console"/>
                <w:color w:val="000080"/>
                <w:sz w:val="16"/>
                <w:szCs w:val="16"/>
              </w:rPr>
            </w:pPr>
            <w:r w:rsidRPr="009C3F9F">
              <w:rPr>
                <w:rFonts w:ascii="Lucida Console" w:hAnsi="Lucida Console"/>
                <w:color w:val="000080"/>
                <w:sz w:val="16"/>
                <w:szCs w:val="16"/>
              </w:rPr>
              <w:t xml:space="preserve"> 34                    Шилов В.О.</w:t>
            </w:r>
            <w:r w:rsidRPr="009C3F9F">
              <w:rPr>
                <w:rFonts w:ascii="Lucida Console" w:hAnsi="Lucida Console"/>
                <w:color w:val="000080"/>
                <w:sz w:val="16"/>
                <w:szCs w:val="16"/>
              </w:rPr>
              <w:tab/>
              <w:t>За</w:t>
            </w:r>
          </w:p>
          <w:p w:rsidR="00E943A6" w:rsidRPr="009C3F9F" w:rsidRDefault="00E943A6" w:rsidP="00E943A6">
            <w:pPr>
              <w:contextualSpacing/>
              <w:rPr>
                <w:rFonts w:ascii="Lucida Console" w:hAnsi="Lucida Console"/>
                <w:color w:val="000080"/>
                <w:sz w:val="16"/>
                <w:szCs w:val="16"/>
              </w:rPr>
            </w:pPr>
            <w:r w:rsidRPr="009C3F9F">
              <w:rPr>
                <w:rFonts w:ascii="Lucida Console" w:hAnsi="Lucida Console"/>
                <w:color w:val="000080"/>
                <w:sz w:val="16"/>
                <w:szCs w:val="16"/>
              </w:rPr>
              <w:t xml:space="preserve"> 35                Никоненко В.В.</w:t>
            </w:r>
            <w:r w:rsidRPr="009C3F9F">
              <w:rPr>
                <w:rFonts w:ascii="Lucida Console" w:hAnsi="Lucida Console"/>
                <w:color w:val="000080"/>
                <w:sz w:val="16"/>
                <w:szCs w:val="16"/>
              </w:rPr>
              <w:tab/>
              <w:t>За</w:t>
            </w:r>
          </w:p>
          <w:p w:rsidR="00E943A6" w:rsidRPr="009C3F9F" w:rsidRDefault="00E943A6" w:rsidP="00E943A6">
            <w:pPr>
              <w:contextualSpacing/>
              <w:rPr>
                <w:rFonts w:ascii="Lucida Console" w:hAnsi="Lucida Console"/>
                <w:color w:val="000080"/>
                <w:sz w:val="16"/>
                <w:szCs w:val="16"/>
              </w:rPr>
            </w:pPr>
            <w:r w:rsidRPr="009C3F9F">
              <w:rPr>
                <w:rFonts w:ascii="Lucida Console" w:hAnsi="Lucida Console"/>
                <w:color w:val="000080"/>
                <w:sz w:val="16"/>
                <w:szCs w:val="16"/>
              </w:rPr>
              <w:t xml:space="preserve"> 36                    Шилов В.В.</w:t>
            </w:r>
            <w:r w:rsidRPr="009C3F9F">
              <w:rPr>
                <w:rFonts w:ascii="Lucida Console" w:hAnsi="Lucida Console"/>
                <w:color w:val="000080"/>
                <w:sz w:val="16"/>
                <w:szCs w:val="16"/>
              </w:rPr>
              <w:tab/>
              <w:t>За</w:t>
            </w:r>
          </w:p>
          <w:p w:rsidR="00E943A6" w:rsidRPr="009C3F9F" w:rsidRDefault="00E943A6" w:rsidP="00E943A6">
            <w:pPr>
              <w:contextualSpacing/>
              <w:rPr>
                <w:rFonts w:ascii="Lucida Console" w:hAnsi="Lucida Console"/>
                <w:color w:val="000080"/>
                <w:sz w:val="16"/>
                <w:szCs w:val="16"/>
              </w:rPr>
            </w:pPr>
            <w:r w:rsidRPr="009C3F9F">
              <w:rPr>
                <w:rFonts w:ascii="Lucida Console" w:hAnsi="Lucida Console"/>
                <w:color w:val="000080"/>
                <w:sz w:val="16"/>
                <w:szCs w:val="16"/>
              </w:rPr>
              <w:t xml:space="preserve"> 37                Галицький М.О.</w:t>
            </w:r>
            <w:r w:rsidRPr="009C3F9F">
              <w:rPr>
                <w:rFonts w:ascii="Lucida Console" w:hAnsi="Lucida Console"/>
                <w:color w:val="000080"/>
                <w:sz w:val="16"/>
                <w:szCs w:val="16"/>
              </w:rPr>
              <w:tab/>
              <w:t>За</w:t>
            </w:r>
          </w:p>
          <w:p w:rsidR="00E943A6" w:rsidRPr="009C3F9F" w:rsidRDefault="00E943A6" w:rsidP="00E943A6">
            <w:pPr>
              <w:contextualSpacing/>
              <w:rPr>
                <w:rFonts w:ascii="Lucida Console" w:hAnsi="Lucida Console"/>
                <w:color w:val="000080"/>
                <w:sz w:val="16"/>
                <w:szCs w:val="16"/>
              </w:rPr>
            </w:pPr>
            <w:r w:rsidRPr="009C3F9F">
              <w:rPr>
                <w:rFonts w:ascii="Lucida Console" w:hAnsi="Lucida Console"/>
                <w:color w:val="000080"/>
                <w:sz w:val="16"/>
                <w:szCs w:val="16"/>
              </w:rPr>
              <w:t xml:space="preserve"> 38                 Левченко О.О.</w:t>
            </w:r>
            <w:r w:rsidRPr="009C3F9F">
              <w:rPr>
                <w:rFonts w:ascii="Lucida Console" w:hAnsi="Lucida Console"/>
                <w:color w:val="000080"/>
                <w:sz w:val="16"/>
                <w:szCs w:val="16"/>
              </w:rPr>
              <w:tab/>
              <w:t>За</w:t>
            </w:r>
          </w:p>
          <w:p w:rsidR="00E943A6" w:rsidRPr="009C3F9F" w:rsidRDefault="00E943A6" w:rsidP="00E943A6">
            <w:pPr>
              <w:contextualSpacing/>
              <w:rPr>
                <w:rFonts w:ascii="Lucida Console" w:hAnsi="Lucida Console"/>
                <w:color w:val="000080"/>
                <w:sz w:val="16"/>
                <w:szCs w:val="16"/>
              </w:rPr>
            </w:pPr>
            <w:r w:rsidRPr="009C3F9F">
              <w:rPr>
                <w:rFonts w:ascii="Lucida Console" w:hAnsi="Lucida Console"/>
                <w:color w:val="000080"/>
                <w:sz w:val="16"/>
                <w:szCs w:val="16"/>
              </w:rPr>
              <w:t xml:space="preserve"> 39                Степченко В.Г.</w:t>
            </w:r>
            <w:r w:rsidRPr="009C3F9F">
              <w:rPr>
                <w:rFonts w:ascii="Lucida Console" w:hAnsi="Lucida Console"/>
                <w:color w:val="000080"/>
                <w:sz w:val="16"/>
                <w:szCs w:val="16"/>
              </w:rPr>
              <w:tab/>
              <w:t>За</w:t>
            </w:r>
          </w:p>
          <w:p w:rsidR="00E943A6" w:rsidRPr="009C3F9F" w:rsidRDefault="00E943A6" w:rsidP="00E943A6">
            <w:pPr>
              <w:contextualSpacing/>
              <w:rPr>
                <w:rFonts w:ascii="Lucida Console" w:hAnsi="Lucida Console"/>
                <w:color w:val="000080"/>
                <w:sz w:val="16"/>
                <w:szCs w:val="16"/>
              </w:rPr>
            </w:pPr>
            <w:r w:rsidRPr="009C3F9F">
              <w:rPr>
                <w:rFonts w:ascii="Lucida Console" w:hAnsi="Lucida Console"/>
                <w:color w:val="000080"/>
                <w:sz w:val="16"/>
                <w:szCs w:val="16"/>
              </w:rPr>
              <w:t xml:space="preserve"> 40                  Бурбика В.О.</w:t>
            </w:r>
            <w:r w:rsidRPr="009C3F9F">
              <w:rPr>
                <w:rFonts w:ascii="Lucida Console" w:hAnsi="Lucida Console"/>
                <w:color w:val="000080"/>
                <w:sz w:val="16"/>
                <w:szCs w:val="16"/>
              </w:rPr>
              <w:tab/>
              <w:t>Не голосував</w:t>
            </w:r>
          </w:p>
          <w:p w:rsidR="00C47F9A" w:rsidRPr="005E5BFF" w:rsidRDefault="00C47F9A" w:rsidP="00C47F9A">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1</w:t>
            </w:r>
            <w:r w:rsidR="00D60FF6">
              <w:rPr>
                <w:rFonts w:ascii="Times New Roman" w:hAnsi="Times New Roman"/>
                <w:sz w:val="24"/>
                <w:szCs w:val="24"/>
                <w:u w:val="single"/>
              </w:rPr>
              <w:t>473</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C47F9A" w:rsidRPr="005E5BFF" w:rsidRDefault="00C47F9A" w:rsidP="003934B7">
            <w:pPr>
              <w:spacing w:after="0" w:line="240" w:lineRule="auto"/>
              <w:jc w:val="both"/>
              <w:rPr>
                <w:rFonts w:ascii="Times New Roman" w:hAnsi="Times New Roman"/>
                <w:b/>
                <w:sz w:val="28"/>
                <w:szCs w:val="28"/>
              </w:rPr>
            </w:pPr>
          </w:p>
        </w:tc>
      </w:tr>
      <w:tr w:rsidR="00B50071" w:rsidRPr="00B40C97" w:rsidTr="003615B4">
        <w:trPr>
          <w:trHeight w:val="199"/>
        </w:trPr>
        <w:tc>
          <w:tcPr>
            <w:tcW w:w="295" w:type="pct"/>
          </w:tcPr>
          <w:p w:rsidR="00B50071" w:rsidRPr="005E5BFF" w:rsidRDefault="00B50071"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B50071" w:rsidRDefault="00B50071" w:rsidP="00B50071">
            <w:pPr>
              <w:spacing w:after="0" w:line="240" w:lineRule="auto"/>
              <w:contextualSpacing/>
              <w:jc w:val="both"/>
              <w:rPr>
                <w:rFonts w:ascii="Times New Roman" w:hAnsi="Times New Roman" w:cs="Times New Roman"/>
                <w:b/>
                <w:bCs/>
                <w:sz w:val="28"/>
                <w:szCs w:val="28"/>
              </w:rPr>
            </w:pPr>
            <w:r w:rsidRPr="005E5BFF">
              <w:rPr>
                <w:rFonts w:ascii="Times New Roman" w:hAnsi="Times New Roman"/>
                <w:b/>
                <w:sz w:val="28"/>
                <w:szCs w:val="28"/>
              </w:rPr>
              <w:t>СЛУХАЛИ</w:t>
            </w:r>
            <w:r>
              <w:rPr>
                <w:rFonts w:ascii="Times New Roman" w:hAnsi="Times New Roman"/>
                <w:b/>
                <w:sz w:val="28"/>
                <w:szCs w:val="28"/>
              </w:rPr>
              <w:t xml:space="preserve">: </w:t>
            </w:r>
            <w:r w:rsidR="00D60FF6" w:rsidRPr="001D1480">
              <w:rPr>
                <w:rFonts w:ascii="Times New Roman" w:hAnsi="Times New Roman" w:cs="Times New Roman"/>
                <w:b/>
                <w:sz w:val="28"/>
                <w:szCs w:val="28"/>
              </w:rPr>
              <w:t>Про інвентаризацію земель комунальної власності під об’єктом нерухомого майна комунальної власності</w:t>
            </w:r>
            <w:r w:rsidR="00D60FF6">
              <w:rPr>
                <w:rFonts w:ascii="Times New Roman" w:hAnsi="Times New Roman" w:cs="Times New Roman"/>
                <w:b/>
                <w:sz w:val="28"/>
                <w:szCs w:val="28"/>
              </w:rPr>
              <w:t>.</w:t>
            </w:r>
          </w:p>
          <w:p w:rsidR="00247077" w:rsidRPr="00B3063D" w:rsidRDefault="00247077" w:rsidP="00247077">
            <w:pPr>
              <w:spacing w:after="0" w:line="240" w:lineRule="auto"/>
              <w:jc w:val="both"/>
              <w:rPr>
                <w:rFonts w:ascii="Times New Roman" w:hAnsi="Times New Roman" w:cs="Times New Roman"/>
                <w:b/>
                <w:sz w:val="28"/>
                <w:szCs w:val="28"/>
              </w:rPr>
            </w:pPr>
            <w:r w:rsidRPr="00D66DD3">
              <w:rPr>
                <w:rFonts w:ascii="Times New Roman" w:hAnsi="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Pr>
                <w:rFonts w:ascii="Times New Roman" w:hAnsi="Times New Roman"/>
                <w:sz w:val="28"/>
                <w:szCs w:val="28"/>
              </w:rPr>
              <w:t>природокористування та екології Сумської міської ради.</w:t>
            </w:r>
          </w:p>
          <w:p w:rsidR="00247077" w:rsidRPr="0012727C" w:rsidRDefault="00247077" w:rsidP="00247077">
            <w:pPr>
              <w:spacing w:after="0" w:line="240" w:lineRule="auto"/>
              <w:jc w:val="both"/>
              <w:rPr>
                <w:rFonts w:asciiTheme="majorBidi" w:hAnsiTheme="majorBidi" w:cstheme="majorBidi"/>
                <w:sz w:val="28"/>
                <w:szCs w:val="28"/>
              </w:rPr>
            </w:pPr>
            <w:r>
              <w:rPr>
                <w:rFonts w:ascii="Times New Roman" w:hAnsi="Times New Roman" w:cs="Times New Roman"/>
                <w:sz w:val="28"/>
                <w:szCs w:val="28"/>
              </w:rPr>
              <w:t>Проект рішення підготовлено д</w:t>
            </w:r>
            <w:r w:rsidRPr="00FF3545">
              <w:rPr>
                <w:rFonts w:ascii="Times New Roman" w:hAnsi="Times New Roman" w:cs="Times New Roman"/>
                <w:sz w:val="28"/>
                <w:szCs w:val="28"/>
              </w:rPr>
              <w:t xml:space="preserve">епартаментом </w:t>
            </w:r>
            <w:r w:rsidRPr="0012727C">
              <w:rPr>
                <w:rFonts w:asciiTheme="majorBidi" w:hAnsiTheme="majorBidi" w:cstheme="majorBidi"/>
                <w:noProof/>
                <w:sz w:val="28"/>
                <w:szCs w:val="28"/>
              </w:rPr>
              <w:t>забезпечення ресурсних платежів Сумської міської ради.</w:t>
            </w:r>
          </w:p>
          <w:p w:rsidR="00247077" w:rsidRPr="00DD13DD" w:rsidRDefault="00247077" w:rsidP="00247077">
            <w:pPr>
              <w:spacing w:after="0" w:line="240" w:lineRule="auto"/>
              <w:contextualSpacing/>
              <w:jc w:val="both"/>
              <w:rPr>
                <w:rFonts w:ascii="Times New Roman" w:hAnsi="Times New Roman"/>
                <w:sz w:val="28"/>
                <w:szCs w:val="28"/>
              </w:rPr>
            </w:pPr>
            <w:r>
              <w:rPr>
                <w:rFonts w:ascii="Times New Roman CYR" w:hAnsi="Times New Roman CYR" w:cs="Times New Roman CYR"/>
                <w:sz w:val="28"/>
                <w:szCs w:val="28"/>
              </w:rPr>
              <w:t xml:space="preserve">Доповідає – директор </w:t>
            </w:r>
            <w:r>
              <w:rPr>
                <w:rFonts w:ascii="Times New Roman" w:hAnsi="Times New Roman" w:cs="Times New Roman"/>
                <w:sz w:val="28"/>
                <w:szCs w:val="28"/>
              </w:rPr>
              <w:t>д</w:t>
            </w:r>
            <w:r w:rsidRPr="00FF3545">
              <w:rPr>
                <w:rFonts w:ascii="Times New Roman" w:hAnsi="Times New Roman" w:cs="Times New Roman"/>
                <w:sz w:val="28"/>
                <w:szCs w:val="28"/>
              </w:rPr>
              <w:t>епартамент</w:t>
            </w:r>
            <w:r>
              <w:rPr>
                <w:rFonts w:ascii="Times New Roman" w:hAnsi="Times New Roman" w:cs="Times New Roman"/>
                <w:sz w:val="28"/>
                <w:szCs w:val="28"/>
              </w:rPr>
              <w:t>у</w:t>
            </w:r>
            <w:r w:rsidRPr="00FF3545">
              <w:rPr>
                <w:rFonts w:ascii="Times New Roman" w:hAnsi="Times New Roman" w:cs="Times New Roman"/>
                <w:sz w:val="28"/>
                <w:szCs w:val="28"/>
              </w:rPr>
              <w:t xml:space="preserve">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Клименко Ю.М</w:t>
            </w:r>
            <w:r>
              <w:rPr>
                <w:rFonts w:ascii="Times New Roman" w:hAnsi="Times New Roman" w:cs="Times New Roman"/>
                <w:sz w:val="28"/>
                <w:szCs w:val="28"/>
              </w:rPr>
              <w:t>.</w:t>
            </w:r>
          </w:p>
          <w:p w:rsidR="00247077" w:rsidRPr="00DD13DD" w:rsidRDefault="00247077" w:rsidP="00247077">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B50071" w:rsidRDefault="00247077" w:rsidP="00247077">
            <w:pPr>
              <w:spacing w:after="0" w:line="240" w:lineRule="auto"/>
              <w:jc w:val="both"/>
              <w:rPr>
                <w:rFonts w:ascii="Times New Roman" w:hAnsi="Times New Roman" w:cs="Times New Roman"/>
                <w:b/>
                <w:bCs/>
                <w:sz w:val="28"/>
              </w:rPr>
            </w:pPr>
            <w:r w:rsidRPr="005E5BFF">
              <w:rPr>
                <w:rFonts w:ascii="Times New Roman" w:hAnsi="Times New Roman"/>
                <w:sz w:val="28"/>
                <w:szCs w:val="28"/>
              </w:rPr>
              <w:t xml:space="preserve">Головуючий запропонував </w:t>
            </w:r>
            <w:r>
              <w:rPr>
                <w:rFonts w:ascii="Times New Roman" w:hAnsi="Times New Roman"/>
                <w:sz w:val="28"/>
                <w:szCs w:val="28"/>
              </w:rPr>
              <w:t>визначитися</w:t>
            </w:r>
            <w:r w:rsidRPr="005E5BFF">
              <w:rPr>
                <w:rFonts w:ascii="Times New Roman" w:hAnsi="Times New Roman"/>
                <w:sz w:val="28"/>
                <w:szCs w:val="28"/>
              </w:rPr>
              <w:t xml:space="preserve"> голосуванням щодо прийняття рішення «в </w:t>
            </w:r>
            <w:r>
              <w:rPr>
                <w:rFonts w:ascii="Times New Roman" w:hAnsi="Times New Roman"/>
                <w:sz w:val="28"/>
                <w:szCs w:val="28"/>
              </w:rPr>
              <w:t>цілому».</w:t>
            </w:r>
          </w:p>
          <w:p w:rsidR="00DA5758" w:rsidRPr="009C3F9F" w:rsidRDefault="00DA5758" w:rsidP="00DA5758">
            <w:pPr>
              <w:contextualSpacing/>
              <w:rPr>
                <w:rFonts w:ascii="Lucida Console" w:hAnsi="Lucida Console"/>
                <w:color w:val="000080"/>
                <w:sz w:val="16"/>
                <w:szCs w:val="16"/>
              </w:rPr>
            </w:pPr>
            <w:r w:rsidRPr="009C3F9F">
              <w:rPr>
                <w:rFonts w:ascii="Lucida Console" w:hAnsi="Lucida Console"/>
                <w:color w:val="000080"/>
                <w:sz w:val="16"/>
                <w:szCs w:val="16"/>
              </w:rPr>
              <w:t>ПІДСУМКИ ГОЛОСУВАННЯ</w:t>
            </w:r>
          </w:p>
          <w:p w:rsidR="00DA5758" w:rsidRPr="009C3F9F" w:rsidRDefault="00DA5758" w:rsidP="00DA5758">
            <w:pPr>
              <w:contextualSpacing/>
              <w:rPr>
                <w:rFonts w:ascii="Lucida Console" w:hAnsi="Lucida Console"/>
                <w:color w:val="000080"/>
                <w:sz w:val="16"/>
                <w:szCs w:val="16"/>
              </w:rPr>
            </w:pPr>
            <w:r w:rsidRPr="009C3F9F">
              <w:rPr>
                <w:rFonts w:ascii="Lucida Console" w:hAnsi="Lucida Console"/>
                <w:color w:val="000080"/>
                <w:sz w:val="16"/>
                <w:szCs w:val="16"/>
              </w:rPr>
              <w:t xml:space="preserve">        ЗА:  34  НЕ ГОЛОСУВАЛО:   6</w:t>
            </w:r>
          </w:p>
          <w:p w:rsidR="00DA5758" w:rsidRPr="009C3F9F" w:rsidRDefault="00DA5758" w:rsidP="00DA5758">
            <w:pPr>
              <w:contextualSpacing/>
              <w:rPr>
                <w:rFonts w:ascii="Lucida Console" w:hAnsi="Lucida Console"/>
                <w:color w:val="000080"/>
                <w:sz w:val="16"/>
                <w:szCs w:val="16"/>
              </w:rPr>
            </w:pPr>
            <w:r w:rsidRPr="009C3F9F">
              <w:rPr>
                <w:rFonts w:ascii="Lucida Console" w:hAnsi="Lucida Console"/>
                <w:color w:val="000080"/>
                <w:sz w:val="16"/>
                <w:szCs w:val="16"/>
              </w:rPr>
              <w:t>УТРИМАЛОСЯ:   0      ПРИСУТНІХ:  40</w:t>
            </w:r>
          </w:p>
          <w:p w:rsidR="00DA5758" w:rsidRPr="009C3F9F" w:rsidRDefault="00DA5758" w:rsidP="00DA5758">
            <w:pPr>
              <w:contextualSpacing/>
              <w:rPr>
                <w:rFonts w:ascii="Lucida Console" w:hAnsi="Lucida Console"/>
                <w:color w:val="000080"/>
                <w:sz w:val="16"/>
                <w:szCs w:val="16"/>
              </w:rPr>
            </w:pPr>
            <w:r w:rsidRPr="009C3F9F">
              <w:rPr>
                <w:rFonts w:ascii="Lucida Console" w:hAnsi="Lucida Console"/>
                <w:color w:val="000080"/>
                <w:sz w:val="16"/>
                <w:szCs w:val="16"/>
              </w:rPr>
              <w:t xml:space="preserve">     ПРОТИ:   0         ВСЬОГО:  43</w:t>
            </w:r>
          </w:p>
          <w:p w:rsidR="00DA5758" w:rsidRPr="009C3F9F" w:rsidRDefault="00DA5758" w:rsidP="00DA5758">
            <w:pPr>
              <w:contextualSpacing/>
              <w:rPr>
                <w:rFonts w:ascii="Lucida Console" w:hAnsi="Lucida Console"/>
                <w:color w:val="000080"/>
                <w:sz w:val="16"/>
                <w:szCs w:val="16"/>
              </w:rPr>
            </w:pPr>
            <w:r w:rsidRPr="009C3F9F">
              <w:rPr>
                <w:rFonts w:ascii="Lucida Console" w:hAnsi="Lucida Console"/>
                <w:color w:val="000080"/>
                <w:sz w:val="16"/>
                <w:szCs w:val="16"/>
              </w:rPr>
              <w:t xml:space="preserve">  1                Косяненко Є.Є.</w:t>
            </w:r>
            <w:r w:rsidRPr="009C3F9F">
              <w:rPr>
                <w:rFonts w:ascii="Lucida Console" w:hAnsi="Lucida Console"/>
                <w:color w:val="000080"/>
                <w:sz w:val="16"/>
                <w:szCs w:val="16"/>
              </w:rPr>
              <w:tab/>
              <w:t>За</w:t>
            </w:r>
          </w:p>
          <w:p w:rsidR="00DA5758" w:rsidRPr="009C3F9F" w:rsidRDefault="00DA5758" w:rsidP="00DA5758">
            <w:pPr>
              <w:contextualSpacing/>
              <w:rPr>
                <w:rFonts w:ascii="Lucida Console" w:hAnsi="Lucida Console"/>
                <w:color w:val="000080"/>
                <w:sz w:val="16"/>
                <w:szCs w:val="16"/>
              </w:rPr>
            </w:pPr>
            <w:r w:rsidRPr="009C3F9F">
              <w:rPr>
                <w:rFonts w:ascii="Lucida Console" w:hAnsi="Lucida Console"/>
                <w:color w:val="000080"/>
                <w:sz w:val="16"/>
                <w:szCs w:val="16"/>
              </w:rPr>
              <w:t xml:space="preserve">  2                  Мельник В.А.</w:t>
            </w:r>
            <w:r w:rsidRPr="009C3F9F">
              <w:rPr>
                <w:rFonts w:ascii="Lucida Console" w:hAnsi="Lucida Console"/>
                <w:color w:val="000080"/>
                <w:sz w:val="16"/>
                <w:szCs w:val="16"/>
              </w:rPr>
              <w:tab/>
              <w:t>Не голосував</w:t>
            </w:r>
          </w:p>
          <w:p w:rsidR="00DA5758" w:rsidRPr="009C3F9F" w:rsidRDefault="00DA5758" w:rsidP="00DA5758">
            <w:pPr>
              <w:contextualSpacing/>
              <w:rPr>
                <w:rFonts w:ascii="Lucida Console" w:hAnsi="Lucida Console"/>
                <w:color w:val="000080"/>
                <w:sz w:val="16"/>
                <w:szCs w:val="16"/>
              </w:rPr>
            </w:pPr>
            <w:r w:rsidRPr="009C3F9F">
              <w:rPr>
                <w:rFonts w:ascii="Lucida Console" w:hAnsi="Lucida Console"/>
                <w:color w:val="000080"/>
                <w:sz w:val="16"/>
                <w:szCs w:val="16"/>
              </w:rPr>
              <w:t xml:space="preserve">  3               Лантушенко Д.С.</w:t>
            </w:r>
            <w:r w:rsidRPr="009C3F9F">
              <w:rPr>
                <w:rFonts w:ascii="Lucida Console" w:hAnsi="Lucida Console"/>
                <w:color w:val="000080"/>
                <w:sz w:val="16"/>
                <w:szCs w:val="16"/>
              </w:rPr>
              <w:tab/>
              <w:t>За</w:t>
            </w:r>
          </w:p>
          <w:p w:rsidR="00DA5758" w:rsidRPr="009C3F9F" w:rsidRDefault="00DA5758" w:rsidP="00DA5758">
            <w:pPr>
              <w:contextualSpacing/>
              <w:rPr>
                <w:rFonts w:ascii="Lucida Console" w:hAnsi="Lucida Console"/>
                <w:color w:val="000080"/>
                <w:sz w:val="16"/>
                <w:szCs w:val="16"/>
              </w:rPr>
            </w:pPr>
            <w:r w:rsidRPr="009C3F9F">
              <w:rPr>
                <w:rFonts w:ascii="Lucida Console" w:hAnsi="Lucida Console"/>
                <w:color w:val="000080"/>
                <w:sz w:val="16"/>
                <w:szCs w:val="16"/>
              </w:rPr>
              <w:t xml:space="preserve">  4                 Левченко Ю.О.</w:t>
            </w:r>
            <w:r w:rsidRPr="009C3F9F">
              <w:rPr>
                <w:rFonts w:ascii="Lucida Console" w:hAnsi="Lucida Console"/>
                <w:color w:val="000080"/>
                <w:sz w:val="16"/>
                <w:szCs w:val="16"/>
              </w:rPr>
              <w:tab/>
              <w:t>За</w:t>
            </w:r>
          </w:p>
          <w:p w:rsidR="00DA5758" w:rsidRPr="009C3F9F" w:rsidRDefault="00DA5758" w:rsidP="00DA5758">
            <w:pPr>
              <w:contextualSpacing/>
              <w:rPr>
                <w:rFonts w:ascii="Lucida Console" w:hAnsi="Lucida Console"/>
                <w:color w:val="000080"/>
                <w:sz w:val="16"/>
                <w:szCs w:val="16"/>
              </w:rPr>
            </w:pPr>
            <w:r w:rsidRPr="009C3F9F">
              <w:rPr>
                <w:rFonts w:ascii="Lucida Console" w:hAnsi="Lucida Console"/>
                <w:color w:val="000080"/>
                <w:sz w:val="16"/>
                <w:szCs w:val="16"/>
              </w:rPr>
              <w:t xml:space="preserve">  5                    Чепік В.І.</w:t>
            </w:r>
            <w:r w:rsidRPr="009C3F9F">
              <w:rPr>
                <w:rFonts w:ascii="Lucida Console" w:hAnsi="Lucida Console"/>
                <w:color w:val="000080"/>
                <w:sz w:val="16"/>
                <w:szCs w:val="16"/>
              </w:rPr>
              <w:tab/>
              <w:t>За</w:t>
            </w:r>
          </w:p>
          <w:p w:rsidR="00DA5758" w:rsidRPr="009C3F9F" w:rsidRDefault="00DA5758" w:rsidP="00DA5758">
            <w:pPr>
              <w:contextualSpacing/>
              <w:rPr>
                <w:rFonts w:ascii="Lucida Console" w:hAnsi="Lucida Console"/>
                <w:color w:val="000080"/>
                <w:sz w:val="16"/>
                <w:szCs w:val="16"/>
              </w:rPr>
            </w:pPr>
            <w:r w:rsidRPr="009C3F9F">
              <w:rPr>
                <w:rFonts w:ascii="Lucida Console" w:hAnsi="Lucida Console"/>
                <w:color w:val="000080"/>
                <w:sz w:val="16"/>
                <w:szCs w:val="16"/>
              </w:rPr>
              <w:t xml:space="preserve">  6                 Наталуха Д.О.</w:t>
            </w:r>
            <w:r w:rsidRPr="009C3F9F">
              <w:rPr>
                <w:rFonts w:ascii="Lucida Console" w:hAnsi="Lucida Console"/>
                <w:color w:val="000080"/>
                <w:sz w:val="16"/>
                <w:szCs w:val="16"/>
              </w:rPr>
              <w:tab/>
              <w:t>За</w:t>
            </w:r>
          </w:p>
          <w:p w:rsidR="00DA5758" w:rsidRPr="009C3F9F" w:rsidRDefault="00DA5758" w:rsidP="00DA5758">
            <w:pPr>
              <w:contextualSpacing/>
              <w:rPr>
                <w:rFonts w:ascii="Lucida Console" w:hAnsi="Lucida Console"/>
                <w:color w:val="000080"/>
                <w:sz w:val="16"/>
                <w:szCs w:val="16"/>
              </w:rPr>
            </w:pPr>
            <w:r w:rsidRPr="009C3F9F">
              <w:rPr>
                <w:rFonts w:ascii="Lucida Console" w:hAnsi="Lucida Console"/>
                <w:color w:val="000080"/>
                <w:sz w:val="16"/>
                <w:szCs w:val="16"/>
              </w:rPr>
              <w:t xml:space="preserve">  7                   Кубрак О.М.</w:t>
            </w:r>
            <w:r w:rsidRPr="009C3F9F">
              <w:rPr>
                <w:rFonts w:ascii="Lucida Console" w:hAnsi="Lucida Console"/>
                <w:color w:val="000080"/>
                <w:sz w:val="16"/>
                <w:szCs w:val="16"/>
              </w:rPr>
              <w:tab/>
              <w:t>За</w:t>
            </w:r>
          </w:p>
          <w:p w:rsidR="00DA5758" w:rsidRPr="009C3F9F" w:rsidRDefault="00DA5758" w:rsidP="00DA5758">
            <w:pPr>
              <w:contextualSpacing/>
              <w:rPr>
                <w:rFonts w:ascii="Lucida Console" w:hAnsi="Lucida Console"/>
                <w:color w:val="000080"/>
                <w:sz w:val="16"/>
                <w:szCs w:val="16"/>
              </w:rPr>
            </w:pPr>
            <w:r w:rsidRPr="009C3F9F">
              <w:rPr>
                <w:rFonts w:ascii="Lucida Console" w:hAnsi="Lucida Console"/>
                <w:color w:val="000080"/>
                <w:sz w:val="16"/>
                <w:szCs w:val="16"/>
              </w:rPr>
              <w:t xml:space="preserve">  8              Рибальченко І.А.</w:t>
            </w:r>
            <w:r w:rsidRPr="009C3F9F">
              <w:rPr>
                <w:rFonts w:ascii="Lucida Console" w:hAnsi="Lucida Console"/>
                <w:color w:val="000080"/>
                <w:sz w:val="16"/>
                <w:szCs w:val="16"/>
              </w:rPr>
              <w:tab/>
              <w:t>За</w:t>
            </w:r>
          </w:p>
          <w:p w:rsidR="00DA5758" w:rsidRPr="009C3F9F" w:rsidRDefault="00DA5758" w:rsidP="00DA5758">
            <w:pPr>
              <w:contextualSpacing/>
              <w:rPr>
                <w:rFonts w:ascii="Lucida Console" w:hAnsi="Lucida Console"/>
                <w:color w:val="000080"/>
                <w:sz w:val="16"/>
                <w:szCs w:val="16"/>
              </w:rPr>
            </w:pPr>
            <w:r w:rsidRPr="009C3F9F">
              <w:rPr>
                <w:rFonts w:ascii="Lucida Console" w:hAnsi="Lucida Console"/>
                <w:color w:val="000080"/>
                <w:sz w:val="16"/>
                <w:szCs w:val="16"/>
              </w:rPr>
              <w:t xml:space="preserve">  9                 Гончаров В.М.</w:t>
            </w:r>
            <w:r w:rsidRPr="009C3F9F">
              <w:rPr>
                <w:rFonts w:ascii="Lucida Console" w:hAnsi="Lucida Console"/>
                <w:color w:val="000080"/>
                <w:sz w:val="16"/>
                <w:szCs w:val="16"/>
              </w:rPr>
              <w:tab/>
              <w:t>За</w:t>
            </w:r>
          </w:p>
          <w:p w:rsidR="00DA5758" w:rsidRPr="009C3F9F" w:rsidRDefault="00DA5758" w:rsidP="00DA5758">
            <w:pPr>
              <w:contextualSpacing/>
              <w:rPr>
                <w:rFonts w:ascii="Lucida Console" w:hAnsi="Lucida Console"/>
                <w:color w:val="000080"/>
                <w:sz w:val="16"/>
                <w:szCs w:val="16"/>
              </w:rPr>
            </w:pPr>
            <w:r w:rsidRPr="009C3F9F">
              <w:rPr>
                <w:rFonts w:ascii="Lucida Console" w:hAnsi="Lucida Console"/>
                <w:color w:val="000080"/>
                <w:sz w:val="16"/>
                <w:szCs w:val="16"/>
              </w:rPr>
              <w:t xml:space="preserve"> 10                 Хандурін Д.В.</w:t>
            </w:r>
            <w:r w:rsidRPr="009C3F9F">
              <w:rPr>
                <w:rFonts w:ascii="Lucida Console" w:hAnsi="Lucida Console"/>
                <w:color w:val="000080"/>
                <w:sz w:val="16"/>
                <w:szCs w:val="16"/>
              </w:rPr>
              <w:tab/>
              <w:t>За</w:t>
            </w:r>
          </w:p>
          <w:p w:rsidR="00DA5758" w:rsidRPr="009C3F9F" w:rsidRDefault="00DA5758" w:rsidP="00DA5758">
            <w:pPr>
              <w:contextualSpacing/>
              <w:rPr>
                <w:rFonts w:ascii="Lucida Console" w:hAnsi="Lucida Console"/>
                <w:color w:val="000080"/>
                <w:sz w:val="16"/>
                <w:szCs w:val="16"/>
              </w:rPr>
            </w:pPr>
            <w:r w:rsidRPr="009C3F9F">
              <w:rPr>
                <w:rFonts w:ascii="Lucida Console" w:hAnsi="Lucida Console"/>
                <w:color w:val="000080"/>
                <w:sz w:val="16"/>
                <w:szCs w:val="16"/>
              </w:rPr>
              <w:t xml:space="preserve"> 11                  Жиленко В.М.</w:t>
            </w:r>
            <w:r w:rsidRPr="009C3F9F">
              <w:rPr>
                <w:rFonts w:ascii="Lucida Console" w:hAnsi="Lucida Console"/>
                <w:color w:val="000080"/>
                <w:sz w:val="16"/>
                <w:szCs w:val="16"/>
              </w:rPr>
              <w:tab/>
              <w:t>За</w:t>
            </w:r>
          </w:p>
          <w:p w:rsidR="00DA5758" w:rsidRPr="009C3F9F" w:rsidRDefault="00DA5758" w:rsidP="00DA5758">
            <w:pPr>
              <w:contextualSpacing/>
              <w:rPr>
                <w:rFonts w:ascii="Lucida Console" w:hAnsi="Lucida Console"/>
                <w:color w:val="000080"/>
                <w:sz w:val="16"/>
                <w:szCs w:val="16"/>
              </w:rPr>
            </w:pPr>
            <w:r w:rsidRPr="009C3F9F">
              <w:rPr>
                <w:rFonts w:ascii="Lucida Console" w:hAnsi="Lucida Console"/>
                <w:color w:val="000080"/>
                <w:sz w:val="16"/>
                <w:szCs w:val="16"/>
              </w:rPr>
              <w:t xml:space="preserve"> 12                   Іванов О.О.</w:t>
            </w:r>
            <w:r w:rsidRPr="009C3F9F">
              <w:rPr>
                <w:rFonts w:ascii="Lucida Console" w:hAnsi="Lucida Console"/>
                <w:color w:val="000080"/>
                <w:sz w:val="16"/>
                <w:szCs w:val="16"/>
              </w:rPr>
              <w:tab/>
              <w:t>Не голосував</w:t>
            </w:r>
          </w:p>
          <w:p w:rsidR="00DA5758" w:rsidRPr="009C3F9F" w:rsidRDefault="00DA5758" w:rsidP="00DA5758">
            <w:pPr>
              <w:contextualSpacing/>
              <w:rPr>
                <w:rFonts w:ascii="Lucida Console" w:hAnsi="Lucida Console"/>
                <w:color w:val="000080"/>
                <w:sz w:val="16"/>
                <w:szCs w:val="16"/>
              </w:rPr>
            </w:pPr>
            <w:r w:rsidRPr="009C3F9F">
              <w:rPr>
                <w:rFonts w:ascii="Lucida Console" w:hAnsi="Lucida Console"/>
                <w:color w:val="000080"/>
                <w:sz w:val="16"/>
                <w:szCs w:val="16"/>
              </w:rPr>
              <w:t xml:space="preserve"> 13                  Гробова В.П.</w:t>
            </w:r>
            <w:r w:rsidRPr="009C3F9F">
              <w:rPr>
                <w:rFonts w:ascii="Lucida Console" w:hAnsi="Lucida Console"/>
                <w:color w:val="000080"/>
                <w:sz w:val="16"/>
                <w:szCs w:val="16"/>
              </w:rPr>
              <w:tab/>
              <w:t>За</w:t>
            </w:r>
          </w:p>
          <w:p w:rsidR="00DA5758" w:rsidRPr="009C3F9F" w:rsidRDefault="00DA5758" w:rsidP="00DA5758">
            <w:pPr>
              <w:contextualSpacing/>
              <w:rPr>
                <w:rFonts w:ascii="Lucida Console" w:hAnsi="Lucida Console"/>
                <w:color w:val="000080"/>
                <w:sz w:val="16"/>
                <w:szCs w:val="16"/>
              </w:rPr>
            </w:pPr>
            <w:r w:rsidRPr="009C3F9F">
              <w:rPr>
                <w:rFonts w:ascii="Lucida Console" w:hAnsi="Lucida Console"/>
                <w:color w:val="000080"/>
                <w:sz w:val="16"/>
                <w:szCs w:val="16"/>
              </w:rPr>
              <w:t xml:space="preserve"> 14              Калініченко В.А.</w:t>
            </w:r>
            <w:r w:rsidRPr="009C3F9F">
              <w:rPr>
                <w:rFonts w:ascii="Lucida Console" w:hAnsi="Lucida Console"/>
                <w:color w:val="000080"/>
                <w:sz w:val="16"/>
                <w:szCs w:val="16"/>
              </w:rPr>
              <w:tab/>
              <w:t>За</w:t>
            </w:r>
          </w:p>
          <w:p w:rsidR="00DA5758" w:rsidRPr="009C3F9F" w:rsidRDefault="00DA5758" w:rsidP="00DA5758">
            <w:pPr>
              <w:contextualSpacing/>
              <w:rPr>
                <w:rFonts w:ascii="Lucida Console" w:hAnsi="Lucida Console"/>
                <w:color w:val="000080"/>
                <w:sz w:val="16"/>
                <w:szCs w:val="16"/>
              </w:rPr>
            </w:pPr>
            <w:r w:rsidRPr="009C3F9F">
              <w:rPr>
                <w:rFonts w:ascii="Lucida Console" w:hAnsi="Lucida Console"/>
                <w:color w:val="000080"/>
                <w:sz w:val="16"/>
                <w:szCs w:val="16"/>
              </w:rPr>
              <w:t xml:space="preserve"> 15                   Галаєв Р.М.</w:t>
            </w:r>
            <w:r w:rsidRPr="009C3F9F">
              <w:rPr>
                <w:rFonts w:ascii="Lucida Console" w:hAnsi="Lucida Console"/>
                <w:color w:val="000080"/>
                <w:sz w:val="16"/>
                <w:szCs w:val="16"/>
              </w:rPr>
              <w:tab/>
              <w:t>За</w:t>
            </w:r>
          </w:p>
          <w:p w:rsidR="00DA5758" w:rsidRPr="009C3F9F" w:rsidRDefault="00DA5758" w:rsidP="00DA5758">
            <w:pPr>
              <w:contextualSpacing/>
              <w:rPr>
                <w:rFonts w:ascii="Lucida Console" w:hAnsi="Lucida Console"/>
                <w:color w:val="000080"/>
                <w:sz w:val="16"/>
                <w:szCs w:val="16"/>
              </w:rPr>
            </w:pPr>
            <w:r w:rsidRPr="009C3F9F">
              <w:rPr>
                <w:rFonts w:ascii="Lucida Console" w:hAnsi="Lucida Console"/>
                <w:color w:val="000080"/>
                <w:sz w:val="16"/>
                <w:szCs w:val="16"/>
              </w:rPr>
              <w:t xml:space="preserve"> 16                   Кушнір І.Г.</w:t>
            </w:r>
            <w:r w:rsidRPr="009C3F9F">
              <w:rPr>
                <w:rFonts w:ascii="Lucida Console" w:hAnsi="Lucida Console"/>
                <w:color w:val="000080"/>
                <w:sz w:val="16"/>
                <w:szCs w:val="16"/>
              </w:rPr>
              <w:tab/>
              <w:t>За</w:t>
            </w:r>
          </w:p>
          <w:p w:rsidR="00DA5758" w:rsidRPr="009C3F9F" w:rsidRDefault="00DA5758" w:rsidP="00DA5758">
            <w:pPr>
              <w:contextualSpacing/>
              <w:rPr>
                <w:rFonts w:ascii="Lucida Console" w:hAnsi="Lucida Console"/>
                <w:color w:val="000080"/>
                <w:sz w:val="16"/>
                <w:szCs w:val="16"/>
              </w:rPr>
            </w:pPr>
            <w:r w:rsidRPr="009C3F9F">
              <w:rPr>
                <w:rFonts w:ascii="Lucida Console" w:hAnsi="Lucida Console"/>
                <w:color w:val="000080"/>
                <w:sz w:val="16"/>
                <w:szCs w:val="16"/>
              </w:rPr>
              <w:t xml:space="preserve"> 17                   Липова С.А.</w:t>
            </w:r>
            <w:r w:rsidRPr="009C3F9F">
              <w:rPr>
                <w:rFonts w:ascii="Lucida Console" w:hAnsi="Lucida Console"/>
                <w:color w:val="000080"/>
                <w:sz w:val="16"/>
                <w:szCs w:val="16"/>
              </w:rPr>
              <w:tab/>
              <w:t>За</w:t>
            </w:r>
          </w:p>
          <w:p w:rsidR="00DA5758" w:rsidRPr="009C3F9F" w:rsidRDefault="00DA5758" w:rsidP="00DA5758">
            <w:pPr>
              <w:contextualSpacing/>
              <w:rPr>
                <w:rFonts w:ascii="Lucida Console" w:hAnsi="Lucida Console"/>
                <w:color w:val="000080"/>
                <w:sz w:val="16"/>
                <w:szCs w:val="16"/>
              </w:rPr>
            </w:pPr>
            <w:r w:rsidRPr="009C3F9F">
              <w:rPr>
                <w:rFonts w:ascii="Lucida Console" w:hAnsi="Lucida Console"/>
                <w:color w:val="000080"/>
                <w:sz w:val="16"/>
                <w:szCs w:val="16"/>
              </w:rPr>
              <w:t xml:space="preserve"> 18                  Лисенко О.М.</w:t>
            </w:r>
            <w:r w:rsidRPr="009C3F9F">
              <w:rPr>
                <w:rFonts w:ascii="Lucida Console" w:hAnsi="Lucida Console"/>
                <w:color w:val="000080"/>
                <w:sz w:val="16"/>
                <w:szCs w:val="16"/>
              </w:rPr>
              <w:tab/>
              <w:t>За</w:t>
            </w:r>
          </w:p>
          <w:p w:rsidR="00DA5758" w:rsidRPr="009C3F9F" w:rsidRDefault="00DA5758" w:rsidP="00DA5758">
            <w:pPr>
              <w:contextualSpacing/>
              <w:rPr>
                <w:rFonts w:ascii="Lucida Console" w:hAnsi="Lucida Console"/>
                <w:color w:val="000080"/>
                <w:sz w:val="16"/>
                <w:szCs w:val="16"/>
              </w:rPr>
            </w:pPr>
            <w:r w:rsidRPr="009C3F9F">
              <w:rPr>
                <w:rFonts w:ascii="Lucida Console" w:hAnsi="Lucida Console"/>
                <w:color w:val="000080"/>
                <w:sz w:val="16"/>
                <w:szCs w:val="16"/>
              </w:rPr>
              <w:t xml:space="preserve"> 19               Крамченков А.Б.</w:t>
            </w:r>
            <w:r w:rsidRPr="009C3F9F">
              <w:rPr>
                <w:rFonts w:ascii="Lucida Console" w:hAnsi="Lucida Console"/>
                <w:color w:val="000080"/>
                <w:sz w:val="16"/>
                <w:szCs w:val="16"/>
              </w:rPr>
              <w:tab/>
              <w:t>За</w:t>
            </w:r>
          </w:p>
          <w:p w:rsidR="00DA5758" w:rsidRPr="009C3F9F" w:rsidRDefault="00DA5758" w:rsidP="00DA5758">
            <w:pPr>
              <w:contextualSpacing/>
              <w:rPr>
                <w:rFonts w:ascii="Lucida Console" w:hAnsi="Lucida Console"/>
                <w:color w:val="000080"/>
                <w:sz w:val="16"/>
                <w:szCs w:val="16"/>
              </w:rPr>
            </w:pPr>
            <w:r w:rsidRPr="009C3F9F">
              <w:rPr>
                <w:rFonts w:ascii="Lucida Console" w:hAnsi="Lucida Console"/>
                <w:color w:val="000080"/>
                <w:sz w:val="16"/>
                <w:szCs w:val="16"/>
              </w:rPr>
              <w:t xml:space="preserve"> 20                  Баранов А.В.</w:t>
            </w:r>
            <w:r w:rsidRPr="009C3F9F">
              <w:rPr>
                <w:rFonts w:ascii="Lucida Console" w:hAnsi="Lucida Console"/>
                <w:color w:val="000080"/>
                <w:sz w:val="16"/>
                <w:szCs w:val="16"/>
              </w:rPr>
              <w:tab/>
              <w:t>За</w:t>
            </w:r>
          </w:p>
          <w:p w:rsidR="00DA5758" w:rsidRPr="009C3F9F" w:rsidRDefault="00DA5758" w:rsidP="00DA5758">
            <w:pPr>
              <w:contextualSpacing/>
              <w:rPr>
                <w:rFonts w:ascii="Lucida Console" w:hAnsi="Lucida Console"/>
                <w:color w:val="000080"/>
                <w:sz w:val="16"/>
                <w:szCs w:val="16"/>
              </w:rPr>
            </w:pPr>
            <w:r w:rsidRPr="009C3F9F">
              <w:rPr>
                <w:rFonts w:ascii="Lucida Console" w:hAnsi="Lucida Console"/>
                <w:color w:val="000080"/>
                <w:sz w:val="16"/>
                <w:szCs w:val="16"/>
              </w:rPr>
              <w:t xml:space="preserve"> 21                 Перепека І.О.</w:t>
            </w:r>
            <w:r w:rsidRPr="009C3F9F">
              <w:rPr>
                <w:rFonts w:ascii="Lucida Console" w:hAnsi="Lucida Console"/>
                <w:color w:val="000080"/>
                <w:sz w:val="16"/>
                <w:szCs w:val="16"/>
              </w:rPr>
              <w:tab/>
              <w:t>За</w:t>
            </w:r>
          </w:p>
          <w:p w:rsidR="00DA5758" w:rsidRPr="009C3F9F" w:rsidRDefault="00DA5758" w:rsidP="00DA5758">
            <w:pPr>
              <w:contextualSpacing/>
              <w:rPr>
                <w:rFonts w:ascii="Lucida Console" w:hAnsi="Lucida Console"/>
                <w:color w:val="000080"/>
                <w:sz w:val="16"/>
                <w:szCs w:val="16"/>
              </w:rPr>
            </w:pPr>
            <w:r w:rsidRPr="009C3F9F">
              <w:rPr>
                <w:rFonts w:ascii="Lucida Console" w:hAnsi="Lucida Console"/>
                <w:color w:val="000080"/>
                <w:sz w:val="16"/>
                <w:szCs w:val="16"/>
              </w:rPr>
              <w:t xml:space="preserve"> 22                 Перепека Ю.О.</w:t>
            </w:r>
            <w:r w:rsidRPr="009C3F9F">
              <w:rPr>
                <w:rFonts w:ascii="Lucida Console" w:hAnsi="Lucida Console"/>
                <w:color w:val="000080"/>
                <w:sz w:val="16"/>
                <w:szCs w:val="16"/>
              </w:rPr>
              <w:tab/>
              <w:t>Не голосував</w:t>
            </w:r>
          </w:p>
          <w:p w:rsidR="00DA5758" w:rsidRPr="009C3F9F" w:rsidRDefault="00DA5758" w:rsidP="00DA5758">
            <w:pPr>
              <w:contextualSpacing/>
              <w:rPr>
                <w:rFonts w:ascii="Lucida Console" w:hAnsi="Lucida Console"/>
                <w:color w:val="000080"/>
                <w:sz w:val="16"/>
                <w:szCs w:val="16"/>
              </w:rPr>
            </w:pPr>
            <w:r w:rsidRPr="009C3F9F">
              <w:rPr>
                <w:rFonts w:ascii="Lucida Console" w:hAnsi="Lucida Console"/>
                <w:color w:val="000080"/>
                <w:sz w:val="16"/>
                <w:szCs w:val="16"/>
              </w:rPr>
              <w:t xml:space="preserve"> 23                  Зименко О.В.</w:t>
            </w:r>
            <w:r w:rsidRPr="009C3F9F">
              <w:rPr>
                <w:rFonts w:ascii="Lucida Console" w:hAnsi="Lucida Console"/>
                <w:color w:val="000080"/>
                <w:sz w:val="16"/>
                <w:szCs w:val="16"/>
              </w:rPr>
              <w:tab/>
              <w:t>За</w:t>
            </w:r>
          </w:p>
          <w:p w:rsidR="00DA5758" w:rsidRPr="009C3F9F" w:rsidRDefault="00DA5758" w:rsidP="00DA5758">
            <w:pPr>
              <w:contextualSpacing/>
              <w:rPr>
                <w:rFonts w:ascii="Lucida Console" w:hAnsi="Lucida Console"/>
                <w:color w:val="000080"/>
                <w:sz w:val="16"/>
                <w:szCs w:val="16"/>
              </w:rPr>
            </w:pPr>
            <w:r w:rsidRPr="009C3F9F">
              <w:rPr>
                <w:rFonts w:ascii="Lucida Console" w:hAnsi="Lucida Console"/>
                <w:color w:val="000080"/>
                <w:sz w:val="16"/>
                <w:szCs w:val="16"/>
              </w:rPr>
              <w:lastRenderedPageBreak/>
              <w:t xml:space="preserve"> 24                 Гризодуб Г.П.</w:t>
            </w:r>
            <w:r w:rsidRPr="009C3F9F">
              <w:rPr>
                <w:rFonts w:ascii="Lucida Console" w:hAnsi="Lucida Console"/>
                <w:color w:val="000080"/>
                <w:sz w:val="16"/>
                <w:szCs w:val="16"/>
              </w:rPr>
              <w:tab/>
              <w:t>За</w:t>
            </w:r>
          </w:p>
          <w:p w:rsidR="00DA5758" w:rsidRPr="009C3F9F" w:rsidRDefault="00DA5758" w:rsidP="00DA5758">
            <w:pPr>
              <w:contextualSpacing/>
              <w:rPr>
                <w:rFonts w:ascii="Lucida Console" w:hAnsi="Lucida Console"/>
                <w:color w:val="000080"/>
                <w:sz w:val="16"/>
                <w:szCs w:val="16"/>
              </w:rPr>
            </w:pPr>
            <w:r w:rsidRPr="009C3F9F">
              <w:rPr>
                <w:rFonts w:ascii="Lucida Console" w:hAnsi="Lucida Console"/>
                <w:color w:val="000080"/>
                <w:sz w:val="16"/>
                <w:szCs w:val="16"/>
              </w:rPr>
              <w:t xml:space="preserve"> 25                    Сагач А.Г.</w:t>
            </w:r>
            <w:r w:rsidRPr="009C3F9F">
              <w:rPr>
                <w:rFonts w:ascii="Lucida Console" w:hAnsi="Lucida Console"/>
                <w:color w:val="000080"/>
                <w:sz w:val="16"/>
                <w:szCs w:val="16"/>
              </w:rPr>
              <w:tab/>
              <w:t>За</w:t>
            </w:r>
          </w:p>
          <w:p w:rsidR="00DA5758" w:rsidRPr="009C3F9F" w:rsidRDefault="00DA5758" w:rsidP="00DA5758">
            <w:pPr>
              <w:contextualSpacing/>
              <w:rPr>
                <w:rFonts w:ascii="Lucida Console" w:hAnsi="Lucida Console"/>
                <w:color w:val="000080"/>
                <w:sz w:val="16"/>
                <w:szCs w:val="16"/>
              </w:rPr>
            </w:pPr>
            <w:r w:rsidRPr="009C3F9F">
              <w:rPr>
                <w:rFonts w:ascii="Lucida Console" w:hAnsi="Lucida Console"/>
                <w:color w:val="000080"/>
                <w:sz w:val="16"/>
                <w:szCs w:val="16"/>
              </w:rPr>
              <w:t xml:space="preserve"> 26                 Волошина О.М.</w:t>
            </w:r>
            <w:r w:rsidRPr="009C3F9F">
              <w:rPr>
                <w:rFonts w:ascii="Lucida Console" w:hAnsi="Lucida Console"/>
                <w:color w:val="000080"/>
                <w:sz w:val="16"/>
                <w:szCs w:val="16"/>
              </w:rPr>
              <w:tab/>
              <w:t>Не голосував</w:t>
            </w:r>
          </w:p>
          <w:p w:rsidR="00DA5758" w:rsidRPr="009C3F9F" w:rsidRDefault="00DA5758" w:rsidP="00DA5758">
            <w:pPr>
              <w:contextualSpacing/>
              <w:rPr>
                <w:rFonts w:ascii="Lucida Console" w:hAnsi="Lucida Console"/>
                <w:color w:val="000080"/>
                <w:sz w:val="16"/>
                <w:szCs w:val="16"/>
              </w:rPr>
            </w:pPr>
            <w:r w:rsidRPr="009C3F9F">
              <w:rPr>
                <w:rFonts w:ascii="Lucida Console" w:hAnsi="Lucida Console"/>
                <w:color w:val="000080"/>
                <w:sz w:val="16"/>
                <w:szCs w:val="16"/>
              </w:rPr>
              <w:t xml:space="preserve"> 27                  Саченко М.В.</w:t>
            </w:r>
            <w:r w:rsidRPr="009C3F9F">
              <w:rPr>
                <w:rFonts w:ascii="Lucida Console" w:hAnsi="Lucida Console"/>
                <w:color w:val="000080"/>
                <w:sz w:val="16"/>
                <w:szCs w:val="16"/>
              </w:rPr>
              <w:tab/>
              <w:t>За</w:t>
            </w:r>
          </w:p>
          <w:p w:rsidR="00DA5758" w:rsidRPr="009C3F9F" w:rsidRDefault="00DA5758" w:rsidP="00DA5758">
            <w:pPr>
              <w:contextualSpacing/>
              <w:rPr>
                <w:rFonts w:ascii="Lucida Console" w:hAnsi="Lucida Console"/>
                <w:color w:val="000080"/>
                <w:sz w:val="16"/>
                <w:szCs w:val="16"/>
              </w:rPr>
            </w:pPr>
            <w:r w:rsidRPr="009C3F9F">
              <w:rPr>
                <w:rFonts w:ascii="Lucida Console" w:hAnsi="Lucida Console"/>
                <w:color w:val="000080"/>
                <w:sz w:val="16"/>
                <w:szCs w:val="16"/>
              </w:rPr>
              <w:t xml:space="preserve"> 28                  Губська І.О.</w:t>
            </w:r>
            <w:r w:rsidRPr="009C3F9F">
              <w:rPr>
                <w:rFonts w:ascii="Lucida Console" w:hAnsi="Lucida Console"/>
                <w:color w:val="000080"/>
                <w:sz w:val="16"/>
                <w:szCs w:val="16"/>
              </w:rPr>
              <w:tab/>
              <w:t>За</w:t>
            </w:r>
          </w:p>
          <w:p w:rsidR="00DA5758" w:rsidRPr="009C3F9F" w:rsidRDefault="00DA5758" w:rsidP="00DA5758">
            <w:pPr>
              <w:contextualSpacing/>
              <w:rPr>
                <w:rFonts w:ascii="Lucida Console" w:hAnsi="Lucida Console"/>
                <w:color w:val="000080"/>
                <w:sz w:val="16"/>
                <w:szCs w:val="16"/>
              </w:rPr>
            </w:pPr>
            <w:r w:rsidRPr="009C3F9F">
              <w:rPr>
                <w:rFonts w:ascii="Lucida Console" w:hAnsi="Lucida Console"/>
                <w:color w:val="000080"/>
                <w:sz w:val="16"/>
                <w:szCs w:val="16"/>
              </w:rPr>
              <w:t xml:space="preserve"> 29          Скоробагатський Є.О.</w:t>
            </w:r>
            <w:r w:rsidRPr="009C3F9F">
              <w:rPr>
                <w:rFonts w:ascii="Lucida Console" w:hAnsi="Lucida Console"/>
                <w:color w:val="000080"/>
                <w:sz w:val="16"/>
                <w:szCs w:val="16"/>
              </w:rPr>
              <w:tab/>
              <w:t>За</w:t>
            </w:r>
          </w:p>
          <w:p w:rsidR="00DA5758" w:rsidRPr="009C3F9F" w:rsidRDefault="00DA5758" w:rsidP="00DA5758">
            <w:pPr>
              <w:contextualSpacing/>
              <w:rPr>
                <w:rFonts w:ascii="Lucida Console" w:hAnsi="Lucida Console"/>
                <w:color w:val="000080"/>
                <w:sz w:val="16"/>
                <w:szCs w:val="16"/>
              </w:rPr>
            </w:pPr>
            <w:r w:rsidRPr="009C3F9F">
              <w:rPr>
                <w:rFonts w:ascii="Lucida Console" w:hAnsi="Lucida Console"/>
                <w:color w:val="000080"/>
                <w:sz w:val="16"/>
                <w:szCs w:val="16"/>
              </w:rPr>
              <w:t xml:space="preserve"> 30                    Заїка В.І.</w:t>
            </w:r>
            <w:r w:rsidRPr="009C3F9F">
              <w:rPr>
                <w:rFonts w:ascii="Lucida Console" w:hAnsi="Lucida Console"/>
                <w:color w:val="000080"/>
                <w:sz w:val="16"/>
                <w:szCs w:val="16"/>
              </w:rPr>
              <w:tab/>
              <w:t>За</w:t>
            </w:r>
          </w:p>
          <w:p w:rsidR="00DA5758" w:rsidRPr="009C3F9F" w:rsidRDefault="00DA5758" w:rsidP="00DA5758">
            <w:pPr>
              <w:contextualSpacing/>
              <w:rPr>
                <w:rFonts w:ascii="Lucida Console" w:hAnsi="Lucida Console"/>
                <w:color w:val="000080"/>
                <w:sz w:val="16"/>
                <w:szCs w:val="16"/>
              </w:rPr>
            </w:pPr>
            <w:r w:rsidRPr="009C3F9F">
              <w:rPr>
                <w:rFonts w:ascii="Lucida Console" w:hAnsi="Lucida Console"/>
                <w:color w:val="000080"/>
                <w:sz w:val="16"/>
                <w:szCs w:val="16"/>
              </w:rPr>
              <w:t xml:space="preserve"> 31                  Бутенко Д.М.</w:t>
            </w:r>
            <w:r w:rsidRPr="009C3F9F">
              <w:rPr>
                <w:rFonts w:ascii="Lucida Console" w:hAnsi="Lucida Console"/>
                <w:color w:val="000080"/>
                <w:sz w:val="16"/>
                <w:szCs w:val="16"/>
              </w:rPr>
              <w:tab/>
              <w:t>За</w:t>
            </w:r>
          </w:p>
          <w:p w:rsidR="00DA5758" w:rsidRPr="009C3F9F" w:rsidRDefault="00DA5758" w:rsidP="00DA5758">
            <w:pPr>
              <w:contextualSpacing/>
              <w:rPr>
                <w:rFonts w:ascii="Lucida Console" w:hAnsi="Lucida Console"/>
                <w:color w:val="000080"/>
                <w:sz w:val="16"/>
                <w:szCs w:val="16"/>
              </w:rPr>
            </w:pPr>
            <w:r w:rsidRPr="009C3F9F">
              <w:rPr>
                <w:rFonts w:ascii="Lucida Console" w:hAnsi="Lucida Console"/>
                <w:color w:val="000080"/>
                <w:sz w:val="16"/>
                <w:szCs w:val="16"/>
              </w:rPr>
              <w:t xml:space="preserve"> 32                  Фірсова О.В.</w:t>
            </w:r>
            <w:r w:rsidRPr="009C3F9F">
              <w:rPr>
                <w:rFonts w:ascii="Lucida Console" w:hAnsi="Lucida Console"/>
                <w:color w:val="000080"/>
                <w:sz w:val="16"/>
                <w:szCs w:val="16"/>
              </w:rPr>
              <w:tab/>
              <w:t>За</w:t>
            </w:r>
          </w:p>
          <w:p w:rsidR="00DA5758" w:rsidRPr="009C3F9F" w:rsidRDefault="00DA5758" w:rsidP="00DA5758">
            <w:pPr>
              <w:contextualSpacing/>
              <w:rPr>
                <w:rFonts w:ascii="Lucida Console" w:hAnsi="Lucida Console"/>
                <w:color w:val="000080"/>
                <w:sz w:val="16"/>
                <w:szCs w:val="16"/>
              </w:rPr>
            </w:pPr>
            <w:r w:rsidRPr="009C3F9F">
              <w:rPr>
                <w:rFonts w:ascii="Lucida Console" w:hAnsi="Lucida Console"/>
                <w:color w:val="000080"/>
                <w:sz w:val="16"/>
                <w:szCs w:val="16"/>
              </w:rPr>
              <w:t xml:space="preserve"> 33                 Рябенков О.В.</w:t>
            </w:r>
            <w:r w:rsidRPr="009C3F9F">
              <w:rPr>
                <w:rFonts w:ascii="Lucida Console" w:hAnsi="Lucida Console"/>
                <w:color w:val="000080"/>
                <w:sz w:val="16"/>
                <w:szCs w:val="16"/>
              </w:rPr>
              <w:tab/>
              <w:t>За</w:t>
            </w:r>
          </w:p>
          <w:p w:rsidR="00DA5758" w:rsidRPr="009C3F9F" w:rsidRDefault="00DA5758" w:rsidP="00DA5758">
            <w:pPr>
              <w:contextualSpacing/>
              <w:rPr>
                <w:rFonts w:ascii="Lucida Console" w:hAnsi="Lucida Console"/>
                <w:color w:val="000080"/>
                <w:sz w:val="16"/>
                <w:szCs w:val="16"/>
              </w:rPr>
            </w:pPr>
            <w:r w:rsidRPr="009C3F9F">
              <w:rPr>
                <w:rFonts w:ascii="Lucida Console" w:hAnsi="Lucida Console"/>
                <w:color w:val="000080"/>
                <w:sz w:val="16"/>
                <w:szCs w:val="16"/>
              </w:rPr>
              <w:t xml:space="preserve"> 34                    Шилов В.О.</w:t>
            </w:r>
            <w:r w:rsidRPr="009C3F9F">
              <w:rPr>
                <w:rFonts w:ascii="Lucida Console" w:hAnsi="Lucida Console"/>
                <w:color w:val="000080"/>
                <w:sz w:val="16"/>
                <w:szCs w:val="16"/>
              </w:rPr>
              <w:tab/>
              <w:t>За</w:t>
            </w:r>
          </w:p>
          <w:p w:rsidR="00DA5758" w:rsidRPr="009C3F9F" w:rsidRDefault="00DA5758" w:rsidP="00DA5758">
            <w:pPr>
              <w:contextualSpacing/>
              <w:rPr>
                <w:rFonts w:ascii="Lucida Console" w:hAnsi="Lucida Console"/>
                <w:color w:val="000080"/>
                <w:sz w:val="16"/>
                <w:szCs w:val="16"/>
              </w:rPr>
            </w:pPr>
            <w:r w:rsidRPr="009C3F9F">
              <w:rPr>
                <w:rFonts w:ascii="Lucida Console" w:hAnsi="Lucida Console"/>
                <w:color w:val="000080"/>
                <w:sz w:val="16"/>
                <w:szCs w:val="16"/>
              </w:rPr>
              <w:t xml:space="preserve"> 35                Никоненко В.В.</w:t>
            </w:r>
            <w:r w:rsidRPr="009C3F9F">
              <w:rPr>
                <w:rFonts w:ascii="Lucida Console" w:hAnsi="Lucida Console"/>
                <w:color w:val="000080"/>
                <w:sz w:val="16"/>
                <w:szCs w:val="16"/>
              </w:rPr>
              <w:tab/>
              <w:t>За</w:t>
            </w:r>
          </w:p>
          <w:p w:rsidR="00DA5758" w:rsidRPr="009C3F9F" w:rsidRDefault="00DA5758" w:rsidP="00DA5758">
            <w:pPr>
              <w:contextualSpacing/>
              <w:rPr>
                <w:rFonts w:ascii="Lucida Console" w:hAnsi="Lucida Console"/>
                <w:color w:val="000080"/>
                <w:sz w:val="16"/>
                <w:szCs w:val="16"/>
              </w:rPr>
            </w:pPr>
            <w:r w:rsidRPr="009C3F9F">
              <w:rPr>
                <w:rFonts w:ascii="Lucida Console" w:hAnsi="Lucida Console"/>
                <w:color w:val="000080"/>
                <w:sz w:val="16"/>
                <w:szCs w:val="16"/>
              </w:rPr>
              <w:t xml:space="preserve"> 36                    Шилов В.В.</w:t>
            </w:r>
            <w:r w:rsidRPr="009C3F9F">
              <w:rPr>
                <w:rFonts w:ascii="Lucida Console" w:hAnsi="Lucida Console"/>
                <w:color w:val="000080"/>
                <w:sz w:val="16"/>
                <w:szCs w:val="16"/>
              </w:rPr>
              <w:tab/>
              <w:t>За</w:t>
            </w:r>
          </w:p>
          <w:p w:rsidR="00DA5758" w:rsidRPr="009C3F9F" w:rsidRDefault="00DA5758" w:rsidP="00DA5758">
            <w:pPr>
              <w:contextualSpacing/>
              <w:rPr>
                <w:rFonts w:ascii="Lucida Console" w:hAnsi="Lucida Console"/>
                <w:color w:val="000080"/>
                <w:sz w:val="16"/>
                <w:szCs w:val="16"/>
              </w:rPr>
            </w:pPr>
            <w:r w:rsidRPr="009C3F9F">
              <w:rPr>
                <w:rFonts w:ascii="Lucida Console" w:hAnsi="Lucida Console"/>
                <w:color w:val="000080"/>
                <w:sz w:val="16"/>
                <w:szCs w:val="16"/>
              </w:rPr>
              <w:t xml:space="preserve"> 37                Галицький М.О.</w:t>
            </w:r>
            <w:r w:rsidRPr="009C3F9F">
              <w:rPr>
                <w:rFonts w:ascii="Lucida Console" w:hAnsi="Lucida Console"/>
                <w:color w:val="000080"/>
                <w:sz w:val="16"/>
                <w:szCs w:val="16"/>
              </w:rPr>
              <w:tab/>
              <w:t>За</w:t>
            </w:r>
          </w:p>
          <w:p w:rsidR="00DA5758" w:rsidRPr="009C3F9F" w:rsidRDefault="00DA5758" w:rsidP="00DA5758">
            <w:pPr>
              <w:contextualSpacing/>
              <w:rPr>
                <w:rFonts w:ascii="Lucida Console" w:hAnsi="Lucida Console"/>
                <w:color w:val="000080"/>
                <w:sz w:val="16"/>
                <w:szCs w:val="16"/>
              </w:rPr>
            </w:pPr>
            <w:r w:rsidRPr="009C3F9F">
              <w:rPr>
                <w:rFonts w:ascii="Lucida Console" w:hAnsi="Lucida Console"/>
                <w:color w:val="000080"/>
                <w:sz w:val="16"/>
                <w:szCs w:val="16"/>
              </w:rPr>
              <w:t xml:space="preserve"> 38                 Левченко О.О.</w:t>
            </w:r>
            <w:r w:rsidRPr="009C3F9F">
              <w:rPr>
                <w:rFonts w:ascii="Lucida Console" w:hAnsi="Lucida Console"/>
                <w:color w:val="000080"/>
                <w:sz w:val="16"/>
                <w:szCs w:val="16"/>
              </w:rPr>
              <w:tab/>
              <w:t>Не голосував</w:t>
            </w:r>
          </w:p>
          <w:p w:rsidR="00DA5758" w:rsidRPr="009C3F9F" w:rsidRDefault="00DA5758" w:rsidP="00DA5758">
            <w:pPr>
              <w:contextualSpacing/>
              <w:rPr>
                <w:rFonts w:ascii="Lucida Console" w:hAnsi="Lucida Console"/>
                <w:color w:val="000080"/>
                <w:sz w:val="16"/>
                <w:szCs w:val="16"/>
              </w:rPr>
            </w:pPr>
            <w:r w:rsidRPr="009C3F9F">
              <w:rPr>
                <w:rFonts w:ascii="Lucida Console" w:hAnsi="Lucida Console"/>
                <w:color w:val="000080"/>
                <w:sz w:val="16"/>
                <w:szCs w:val="16"/>
              </w:rPr>
              <w:t xml:space="preserve"> 39                Степченко В.Г.</w:t>
            </w:r>
            <w:r w:rsidRPr="009C3F9F">
              <w:rPr>
                <w:rFonts w:ascii="Lucida Console" w:hAnsi="Lucida Console"/>
                <w:color w:val="000080"/>
                <w:sz w:val="16"/>
                <w:szCs w:val="16"/>
              </w:rPr>
              <w:tab/>
              <w:t>За</w:t>
            </w:r>
          </w:p>
          <w:p w:rsidR="00DA5758" w:rsidRPr="009C3F9F" w:rsidRDefault="00DA5758" w:rsidP="00DA5758">
            <w:pPr>
              <w:contextualSpacing/>
              <w:rPr>
                <w:rFonts w:ascii="Lucida Console" w:hAnsi="Lucida Console"/>
                <w:color w:val="000080"/>
                <w:sz w:val="16"/>
                <w:szCs w:val="16"/>
              </w:rPr>
            </w:pPr>
            <w:r w:rsidRPr="009C3F9F">
              <w:rPr>
                <w:rFonts w:ascii="Lucida Console" w:hAnsi="Lucida Console"/>
                <w:color w:val="000080"/>
                <w:sz w:val="16"/>
                <w:szCs w:val="16"/>
              </w:rPr>
              <w:t xml:space="preserve"> 40                  Бурбика В.О.</w:t>
            </w:r>
            <w:r w:rsidRPr="009C3F9F">
              <w:rPr>
                <w:rFonts w:ascii="Lucida Console" w:hAnsi="Lucida Console"/>
                <w:color w:val="000080"/>
                <w:sz w:val="16"/>
                <w:szCs w:val="16"/>
              </w:rPr>
              <w:tab/>
              <w:t>Не голосував</w:t>
            </w:r>
          </w:p>
          <w:p w:rsidR="00B50071" w:rsidRDefault="00B50071" w:rsidP="00B50071">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1</w:t>
            </w:r>
            <w:r w:rsidR="0005063D">
              <w:rPr>
                <w:rFonts w:ascii="Times New Roman" w:hAnsi="Times New Roman"/>
                <w:sz w:val="24"/>
                <w:szCs w:val="24"/>
                <w:u w:val="single"/>
              </w:rPr>
              <w:t>474</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B50071" w:rsidRDefault="00B50071" w:rsidP="003D0922">
            <w:pPr>
              <w:spacing w:after="0" w:line="240" w:lineRule="auto"/>
              <w:jc w:val="both"/>
              <w:rPr>
                <w:rFonts w:ascii="Times New Roman" w:hAnsi="Times New Roman" w:cs="Times New Roman"/>
                <w:b/>
                <w:sz w:val="28"/>
                <w:szCs w:val="28"/>
              </w:rPr>
            </w:pPr>
          </w:p>
        </w:tc>
      </w:tr>
      <w:tr w:rsidR="00B50071" w:rsidRPr="00B40C97" w:rsidTr="003615B4">
        <w:trPr>
          <w:trHeight w:val="199"/>
        </w:trPr>
        <w:tc>
          <w:tcPr>
            <w:tcW w:w="295" w:type="pct"/>
          </w:tcPr>
          <w:p w:rsidR="00B50071" w:rsidRPr="005E5BFF" w:rsidRDefault="00B50071"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B50071" w:rsidRDefault="00B50071" w:rsidP="00B50071">
            <w:pPr>
              <w:spacing w:after="0" w:line="240" w:lineRule="auto"/>
              <w:jc w:val="both"/>
              <w:rPr>
                <w:rFonts w:ascii="Times New Roman" w:hAnsi="Times New Roman" w:cs="Times New Roman"/>
                <w:b/>
                <w:bCs/>
                <w:sz w:val="28"/>
                <w:szCs w:val="28"/>
              </w:rPr>
            </w:pPr>
            <w:r>
              <w:rPr>
                <w:rFonts w:ascii="Times New Roman" w:hAnsi="Times New Roman" w:cs="Times New Roman"/>
                <w:b/>
                <w:sz w:val="28"/>
                <w:szCs w:val="28"/>
              </w:rPr>
              <w:t xml:space="preserve">СЛУХАЛИ: </w:t>
            </w:r>
            <w:r w:rsidR="0005063D" w:rsidRPr="00ED555C">
              <w:rPr>
                <w:rFonts w:ascii="Times New Roman" w:hAnsi="Times New Roman" w:cs="Times New Roman"/>
                <w:b/>
                <w:sz w:val="28"/>
                <w:szCs w:val="28"/>
              </w:rPr>
              <w:t>Про втрату чинності деяких пунктів рішення Сумської міської ради</w:t>
            </w:r>
            <w:r w:rsidR="0005063D">
              <w:rPr>
                <w:rFonts w:ascii="Times New Roman" w:hAnsi="Times New Roman" w:cs="Times New Roman"/>
                <w:b/>
                <w:sz w:val="28"/>
                <w:szCs w:val="28"/>
              </w:rPr>
              <w:t>.</w:t>
            </w:r>
          </w:p>
          <w:p w:rsidR="00247077" w:rsidRPr="00B3063D" w:rsidRDefault="00247077" w:rsidP="00247077">
            <w:pPr>
              <w:spacing w:after="0" w:line="240" w:lineRule="auto"/>
              <w:jc w:val="both"/>
              <w:rPr>
                <w:rFonts w:ascii="Times New Roman" w:hAnsi="Times New Roman" w:cs="Times New Roman"/>
                <w:b/>
                <w:sz w:val="28"/>
                <w:szCs w:val="28"/>
              </w:rPr>
            </w:pPr>
            <w:r w:rsidRPr="00D66DD3">
              <w:rPr>
                <w:rFonts w:ascii="Times New Roman" w:hAnsi="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Pr>
                <w:rFonts w:ascii="Times New Roman" w:hAnsi="Times New Roman"/>
                <w:sz w:val="28"/>
                <w:szCs w:val="28"/>
              </w:rPr>
              <w:t>природокористування та екології Сумської міської ради.</w:t>
            </w:r>
          </w:p>
          <w:p w:rsidR="00247077" w:rsidRPr="0012727C" w:rsidRDefault="00247077" w:rsidP="00247077">
            <w:pPr>
              <w:spacing w:after="0" w:line="240" w:lineRule="auto"/>
              <w:jc w:val="both"/>
              <w:rPr>
                <w:rFonts w:asciiTheme="majorBidi" w:hAnsiTheme="majorBidi" w:cstheme="majorBidi"/>
                <w:sz w:val="28"/>
                <w:szCs w:val="28"/>
              </w:rPr>
            </w:pPr>
            <w:r>
              <w:rPr>
                <w:rFonts w:ascii="Times New Roman" w:hAnsi="Times New Roman" w:cs="Times New Roman"/>
                <w:sz w:val="28"/>
                <w:szCs w:val="28"/>
              </w:rPr>
              <w:t>Проект рішення підготовлено д</w:t>
            </w:r>
            <w:r w:rsidRPr="00FF3545">
              <w:rPr>
                <w:rFonts w:ascii="Times New Roman" w:hAnsi="Times New Roman" w:cs="Times New Roman"/>
                <w:sz w:val="28"/>
                <w:szCs w:val="28"/>
              </w:rPr>
              <w:t xml:space="preserve">епартаментом </w:t>
            </w:r>
            <w:r w:rsidRPr="0012727C">
              <w:rPr>
                <w:rFonts w:asciiTheme="majorBidi" w:hAnsiTheme="majorBidi" w:cstheme="majorBidi"/>
                <w:noProof/>
                <w:sz w:val="28"/>
                <w:szCs w:val="28"/>
              </w:rPr>
              <w:t>забезпечення ресурсних платежів Сумської міської ради.</w:t>
            </w:r>
          </w:p>
          <w:p w:rsidR="00247077" w:rsidRPr="00DD13DD" w:rsidRDefault="00247077" w:rsidP="00247077">
            <w:pPr>
              <w:spacing w:after="0" w:line="240" w:lineRule="auto"/>
              <w:contextualSpacing/>
              <w:jc w:val="both"/>
              <w:rPr>
                <w:rFonts w:ascii="Times New Roman" w:hAnsi="Times New Roman"/>
                <w:sz w:val="28"/>
                <w:szCs w:val="28"/>
              </w:rPr>
            </w:pPr>
            <w:r>
              <w:rPr>
                <w:rFonts w:ascii="Times New Roman CYR" w:hAnsi="Times New Roman CYR" w:cs="Times New Roman CYR"/>
                <w:sz w:val="28"/>
                <w:szCs w:val="28"/>
              </w:rPr>
              <w:t xml:space="preserve">Доповідає – директор </w:t>
            </w:r>
            <w:r>
              <w:rPr>
                <w:rFonts w:ascii="Times New Roman" w:hAnsi="Times New Roman" w:cs="Times New Roman"/>
                <w:sz w:val="28"/>
                <w:szCs w:val="28"/>
              </w:rPr>
              <w:t>д</w:t>
            </w:r>
            <w:r w:rsidRPr="00FF3545">
              <w:rPr>
                <w:rFonts w:ascii="Times New Roman" w:hAnsi="Times New Roman" w:cs="Times New Roman"/>
                <w:sz w:val="28"/>
                <w:szCs w:val="28"/>
              </w:rPr>
              <w:t>епартамент</w:t>
            </w:r>
            <w:r>
              <w:rPr>
                <w:rFonts w:ascii="Times New Roman" w:hAnsi="Times New Roman" w:cs="Times New Roman"/>
                <w:sz w:val="28"/>
                <w:szCs w:val="28"/>
              </w:rPr>
              <w:t>у</w:t>
            </w:r>
            <w:r w:rsidRPr="00FF3545">
              <w:rPr>
                <w:rFonts w:ascii="Times New Roman" w:hAnsi="Times New Roman" w:cs="Times New Roman"/>
                <w:sz w:val="28"/>
                <w:szCs w:val="28"/>
              </w:rPr>
              <w:t xml:space="preserve">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Клименко Ю.М</w:t>
            </w:r>
            <w:r>
              <w:rPr>
                <w:rFonts w:ascii="Times New Roman" w:hAnsi="Times New Roman" w:cs="Times New Roman"/>
                <w:sz w:val="28"/>
                <w:szCs w:val="28"/>
              </w:rPr>
              <w:t>.</w:t>
            </w:r>
          </w:p>
          <w:p w:rsidR="00247077" w:rsidRPr="00DD13DD" w:rsidRDefault="00247077" w:rsidP="00247077">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B50071" w:rsidRDefault="00247077" w:rsidP="00247077">
            <w:pPr>
              <w:spacing w:after="0"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w:t>
            </w:r>
            <w:r>
              <w:rPr>
                <w:rFonts w:ascii="Times New Roman" w:hAnsi="Times New Roman"/>
                <w:sz w:val="28"/>
                <w:szCs w:val="28"/>
              </w:rPr>
              <w:t>визначитися</w:t>
            </w:r>
            <w:r w:rsidRPr="005E5BFF">
              <w:rPr>
                <w:rFonts w:ascii="Times New Roman" w:hAnsi="Times New Roman"/>
                <w:sz w:val="28"/>
                <w:szCs w:val="28"/>
              </w:rPr>
              <w:t xml:space="preserve"> голосуванням щодо прийняття рішення «в </w:t>
            </w:r>
            <w:r>
              <w:rPr>
                <w:rFonts w:ascii="Times New Roman" w:hAnsi="Times New Roman"/>
                <w:sz w:val="28"/>
                <w:szCs w:val="28"/>
              </w:rPr>
              <w:t>цілому».</w:t>
            </w:r>
          </w:p>
          <w:p w:rsidR="00DA5758" w:rsidRPr="009C3F9F" w:rsidRDefault="00DA5758" w:rsidP="00DA5758">
            <w:pPr>
              <w:contextualSpacing/>
              <w:rPr>
                <w:rFonts w:ascii="Lucida Console" w:hAnsi="Lucida Console"/>
                <w:color w:val="000080"/>
                <w:sz w:val="16"/>
                <w:szCs w:val="16"/>
              </w:rPr>
            </w:pPr>
            <w:r w:rsidRPr="009C3F9F">
              <w:rPr>
                <w:rFonts w:ascii="Lucida Console" w:hAnsi="Lucida Console"/>
                <w:color w:val="000080"/>
                <w:sz w:val="16"/>
                <w:szCs w:val="16"/>
              </w:rPr>
              <w:t>ПІДСУМКИ ГОЛОСУВАННЯ</w:t>
            </w:r>
          </w:p>
          <w:p w:rsidR="00DA5758" w:rsidRPr="009C3F9F" w:rsidRDefault="00DA5758" w:rsidP="00DA5758">
            <w:pPr>
              <w:contextualSpacing/>
              <w:rPr>
                <w:rFonts w:ascii="Lucida Console" w:hAnsi="Lucida Console"/>
                <w:color w:val="000080"/>
                <w:sz w:val="16"/>
                <w:szCs w:val="16"/>
              </w:rPr>
            </w:pPr>
            <w:r w:rsidRPr="009C3F9F">
              <w:rPr>
                <w:rFonts w:ascii="Lucida Console" w:hAnsi="Lucida Console"/>
                <w:color w:val="000080"/>
                <w:sz w:val="16"/>
                <w:szCs w:val="16"/>
              </w:rPr>
              <w:t xml:space="preserve">        ЗА:  31  НЕ ГОЛОСУВАЛО:   9</w:t>
            </w:r>
          </w:p>
          <w:p w:rsidR="00DA5758" w:rsidRPr="009C3F9F" w:rsidRDefault="00DA5758" w:rsidP="00DA5758">
            <w:pPr>
              <w:contextualSpacing/>
              <w:rPr>
                <w:rFonts w:ascii="Lucida Console" w:hAnsi="Lucida Console"/>
                <w:color w:val="000080"/>
                <w:sz w:val="16"/>
                <w:szCs w:val="16"/>
              </w:rPr>
            </w:pPr>
            <w:r w:rsidRPr="009C3F9F">
              <w:rPr>
                <w:rFonts w:ascii="Lucida Console" w:hAnsi="Lucida Console"/>
                <w:color w:val="000080"/>
                <w:sz w:val="16"/>
                <w:szCs w:val="16"/>
              </w:rPr>
              <w:t>УТРИМАЛОСЯ:   0      ПРИСУТНІХ:  40</w:t>
            </w:r>
          </w:p>
          <w:p w:rsidR="00DA5758" w:rsidRPr="009C3F9F" w:rsidRDefault="00DA5758" w:rsidP="00DA5758">
            <w:pPr>
              <w:contextualSpacing/>
              <w:rPr>
                <w:rFonts w:ascii="Lucida Console" w:hAnsi="Lucida Console"/>
                <w:color w:val="000080"/>
                <w:sz w:val="16"/>
                <w:szCs w:val="16"/>
              </w:rPr>
            </w:pPr>
            <w:r w:rsidRPr="009C3F9F">
              <w:rPr>
                <w:rFonts w:ascii="Lucida Console" w:hAnsi="Lucida Console"/>
                <w:color w:val="000080"/>
                <w:sz w:val="16"/>
                <w:szCs w:val="16"/>
              </w:rPr>
              <w:t xml:space="preserve">     ПРОТИ:   0         ВСЬОГО:  43</w:t>
            </w:r>
          </w:p>
          <w:p w:rsidR="00DA5758" w:rsidRPr="009C3F9F" w:rsidRDefault="00DA5758" w:rsidP="00DA5758">
            <w:pPr>
              <w:contextualSpacing/>
              <w:rPr>
                <w:rFonts w:ascii="Lucida Console" w:hAnsi="Lucida Console"/>
                <w:color w:val="000080"/>
                <w:sz w:val="16"/>
                <w:szCs w:val="16"/>
              </w:rPr>
            </w:pPr>
            <w:r w:rsidRPr="009C3F9F">
              <w:rPr>
                <w:rFonts w:ascii="Lucida Console" w:hAnsi="Lucida Console"/>
                <w:color w:val="000080"/>
                <w:sz w:val="16"/>
                <w:szCs w:val="16"/>
              </w:rPr>
              <w:t xml:space="preserve">  1                Косяненко Є.Є.</w:t>
            </w:r>
            <w:r w:rsidRPr="009C3F9F">
              <w:rPr>
                <w:rFonts w:ascii="Lucida Console" w:hAnsi="Lucida Console"/>
                <w:color w:val="000080"/>
                <w:sz w:val="16"/>
                <w:szCs w:val="16"/>
              </w:rPr>
              <w:tab/>
              <w:t>За</w:t>
            </w:r>
          </w:p>
          <w:p w:rsidR="00DA5758" w:rsidRPr="009C3F9F" w:rsidRDefault="00DA5758" w:rsidP="00DA5758">
            <w:pPr>
              <w:contextualSpacing/>
              <w:rPr>
                <w:rFonts w:ascii="Lucida Console" w:hAnsi="Lucida Console"/>
                <w:color w:val="000080"/>
                <w:sz w:val="16"/>
                <w:szCs w:val="16"/>
              </w:rPr>
            </w:pPr>
            <w:r w:rsidRPr="009C3F9F">
              <w:rPr>
                <w:rFonts w:ascii="Lucida Console" w:hAnsi="Lucida Console"/>
                <w:color w:val="000080"/>
                <w:sz w:val="16"/>
                <w:szCs w:val="16"/>
              </w:rPr>
              <w:t xml:space="preserve">  2                  Мельник В.А.</w:t>
            </w:r>
            <w:r w:rsidRPr="009C3F9F">
              <w:rPr>
                <w:rFonts w:ascii="Lucida Console" w:hAnsi="Lucida Console"/>
                <w:color w:val="000080"/>
                <w:sz w:val="16"/>
                <w:szCs w:val="16"/>
              </w:rPr>
              <w:tab/>
              <w:t>Не голосував</w:t>
            </w:r>
          </w:p>
          <w:p w:rsidR="00DA5758" w:rsidRPr="009C3F9F" w:rsidRDefault="00DA5758" w:rsidP="00DA5758">
            <w:pPr>
              <w:contextualSpacing/>
              <w:rPr>
                <w:rFonts w:ascii="Lucida Console" w:hAnsi="Lucida Console"/>
                <w:color w:val="000080"/>
                <w:sz w:val="16"/>
                <w:szCs w:val="16"/>
              </w:rPr>
            </w:pPr>
            <w:r w:rsidRPr="009C3F9F">
              <w:rPr>
                <w:rFonts w:ascii="Lucida Console" w:hAnsi="Lucida Console"/>
                <w:color w:val="000080"/>
                <w:sz w:val="16"/>
                <w:szCs w:val="16"/>
              </w:rPr>
              <w:t xml:space="preserve">  3               Лантушенко Д.С.</w:t>
            </w:r>
            <w:r w:rsidRPr="009C3F9F">
              <w:rPr>
                <w:rFonts w:ascii="Lucida Console" w:hAnsi="Lucida Console"/>
                <w:color w:val="000080"/>
                <w:sz w:val="16"/>
                <w:szCs w:val="16"/>
              </w:rPr>
              <w:tab/>
              <w:t>Не голосував</w:t>
            </w:r>
          </w:p>
          <w:p w:rsidR="00DA5758" w:rsidRPr="009C3F9F" w:rsidRDefault="00DA5758" w:rsidP="00DA5758">
            <w:pPr>
              <w:contextualSpacing/>
              <w:rPr>
                <w:rFonts w:ascii="Lucida Console" w:hAnsi="Lucida Console"/>
                <w:color w:val="000080"/>
                <w:sz w:val="16"/>
                <w:szCs w:val="16"/>
              </w:rPr>
            </w:pPr>
            <w:r w:rsidRPr="009C3F9F">
              <w:rPr>
                <w:rFonts w:ascii="Lucida Console" w:hAnsi="Lucida Console"/>
                <w:color w:val="000080"/>
                <w:sz w:val="16"/>
                <w:szCs w:val="16"/>
              </w:rPr>
              <w:t xml:space="preserve">  4                 Левченко Ю.О.</w:t>
            </w:r>
            <w:r w:rsidRPr="009C3F9F">
              <w:rPr>
                <w:rFonts w:ascii="Lucida Console" w:hAnsi="Lucida Console"/>
                <w:color w:val="000080"/>
                <w:sz w:val="16"/>
                <w:szCs w:val="16"/>
              </w:rPr>
              <w:tab/>
              <w:t>За</w:t>
            </w:r>
          </w:p>
          <w:p w:rsidR="00DA5758" w:rsidRPr="009C3F9F" w:rsidRDefault="00DA5758" w:rsidP="00DA5758">
            <w:pPr>
              <w:contextualSpacing/>
              <w:rPr>
                <w:rFonts w:ascii="Lucida Console" w:hAnsi="Lucida Console"/>
                <w:color w:val="000080"/>
                <w:sz w:val="16"/>
                <w:szCs w:val="16"/>
              </w:rPr>
            </w:pPr>
            <w:r w:rsidRPr="009C3F9F">
              <w:rPr>
                <w:rFonts w:ascii="Lucida Console" w:hAnsi="Lucida Console"/>
                <w:color w:val="000080"/>
                <w:sz w:val="16"/>
                <w:szCs w:val="16"/>
              </w:rPr>
              <w:t xml:space="preserve">  5                    Чепік В.І.</w:t>
            </w:r>
            <w:r w:rsidRPr="009C3F9F">
              <w:rPr>
                <w:rFonts w:ascii="Lucida Console" w:hAnsi="Lucida Console"/>
                <w:color w:val="000080"/>
                <w:sz w:val="16"/>
                <w:szCs w:val="16"/>
              </w:rPr>
              <w:tab/>
              <w:t>За</w:t>
            </w:r>
          </w:p>
          <w:p w:rsidR="00DA5758" w:rsidRPr="009C3F9F" w:rsidRDefault="00DA5758" w:rsidP="00DA5758">
            <w:pPr>
              <w:contextualSpacing/>
              <w:rPr>
                <w:rFonts w:ascii="Lucida Console" w:hAnsi="Lucida Console"/>
                <w:color w:val="000080"/>
                <w:sz w:val="16"/>
                <w:szCs w:val="16"/>
              </w:rPr>
            </w:pPr>
            <w:r w:rsidRPr="009C3F9F">
              <w:rPr>
                <w:rFonts w:ascii="Lucida Console" w:hAnsi="Lucida Console"/>
                <w:color w:val="000080"/>
                <w:sz w:val="16"/>
                <w:szCs w:val="16"/>
              </w:rPr>
              <w:t xml:space="preserve">  6                 Наталуха Д.О.</w:t>
            </w:r>
            <w:r w:rsidRPr="009C3F9F">
              <w:rPr>
                <w:rFonts w:ascii="Lucida Console" w:hAnsi="Lucida Console"/>
                <w:color w:val="000080"/>
                <w:sz w:val="16"/>
                <w:szCs w:val="16"/>
              </w:rPr>
              <w:tab/>
              <w:t>За</w:t>
            </w:r>
          </w:p>
          <w:p w:rsidR="00DA5758" w:rsidRPr="009C3F9F" w:rsidRDefault="00DA5758" w:rsidP="00DA5758">
            <w:pPr>
              <w:contextualSpacing/>
              <w:rPr>
                <w:rFonts w:ascii="Lucida Console" w:hAnsi="Lucida Console"/>
                <w:color w:val="000080"/>
                <w:sz w:val="16"/>
                <w:szCs w:val="16"/>
              </w:rPr>
            </w:pPr>
            <w:r w:rsidRPr="009C3F9F">
              <w:rPr>
                <w:rFonts w:ascii="Lucida Console" w:hAnsi="Lucida Console"/>
                <w:color w:val="000080"/>
                <w:sz w:val="16"/>
                <w:szCs w:val="16"/>
              </w:rPr>
              <w:t xml:space="preserve">  7                   Кубрак О.М.</w:t>
            </w:r>
            <w:r w:rsidRPr="009C3F9F">
              <w:rPr>
                <w:rFonts w:ascii="Lucida Console" w:hAnsi="Lucida Console"/>
                <w:color w:val="000080"/>
                <w:sz w:val="16"/>
                <w:szCs w:val="16"/>
              </w:rPr>
              <w:tab/>
              <w:t>За</w:t>
            </w:r>
          </w:p>
          <w:p w:rsidR="00DA5758" w:rsidRPr="009C3F9F" w:rsidRDefault="00DA5758" w:rsidP="00DA5758">
            <w:pPr>
              <w:contextualSpacing/>
              <w:rPr>
                <w:rFonts w:ascii="Lucida Console" w:hAnsi="Lucida Console"/>
                <w:color w:val="000080"/>
                <w:sz w:val="16"/>
                <w:szCs w:val="16"/>
              </w:rPr>
            </w:pPr>
            <w:r w:rsidRPr="009C3F9F">
              <w:rPr>
                <w:rFonts w:ascii="Lucida Console" w:hAnsi="Lucida Console"/>
                <w:color w:val="000080"/>
                <w:sz w:val="16"/>
                <w:szCs w:val="16"/>
              </w:rPr>
              <w:t xml:space="preserve">  8              Рибальченко І.А.</w:t>
            </w:r>
            <w:r w:rsidRPr="009C3F9F">
              <w:rPr>
                <w:rFonts w:ascii="Lucida Console" w:hAnsi="Lucida Console"/>
                <w:color w:val="000080"/>
                <w:sz w:val="16"/>
                <w:szCs w:val="16"/>
              </w:rPr>
              <w:tab/>
              <w:t>За</w:t>
            </w:r>
          </w:p>
          <w:p w:rsidR="00DA5758" w:rsidRPr="009C3F9F" w:rsidRDefault="00DA5758" w:rsidP="00DA5758">
            <w:pPr>
              <w:contextualSpacing/>
              <w:rPr>
                <w:rFonts w:ascii="Lucida Console" w:hAnsi="Lucida Console"/>
                <w:color w:val="000080"/>
                <w:sz w:val="16"/>
                <w:szCs w:val="16"/>
              </w:rPr>
            </w:pPr>
            <w:r w:rsidRPr="009C3F9F">
              <w:rPr>
                <w:rFonts w:ascii="Lucida Console" w:hAnsi="Lucida Console"/>
                <w:color w:val="000080"/>
                <w:sz w:val="16"/>
                <w:szCs w:val="16"/>
              </w:rPr>
              <w:t xml:space="preserve">  9                 Гончаров В.М.</w:t>
            </w:r>
            <w:r w:rsidRPr="009C3F9F">
              <w:rPr>
                <w:rFonts w:ascii="Lucida Console" w:hAnsi="Lucida Console"/>
                <w:color w:val="000080"/>
                <w:sz w:val="16"/>
                <w:szCs w:val="16"/>
              </w:rPr>
              <w:tab/>
              <w:t>За</w:t>
            </w:r>
          </w:p>
          <w:p w:rsidR="00DA5758" w:rsidRPr="009C3F9F" w:rsidRDefault="00DA5758" w:rsidP="00DA5758">
            <w:pPr>
              <w:contextualSpacing/>
              <w:rPr>
                <w:rFonts w:ascii="Lucida Console" w:hAnsi="Lucida Console"/>
                <w:color w:val="000080"/>
                <w:sz w:val="16"/>
                <w:szCs w:val="16"/>
              </w:rPr>
            </w:pPr>
            <w:r w:rsidRPr="009C3F9F">
              <w:rPr>
                <w:rFonts w:ascii="Lucida Console" w:hAnsi="Lucida Console"/>
                <w:color w:val="000080"/>
                <w:sz w:val="16"/>
                <w:szCs w:val="16"/>
              </w:rPr>
              <w:t xml:space="preserve"> 10                 Хандурін Д.В.</w:t>
            </w:r>
            <w:r w:rsidRPr="009C3F9F">
              <w:rPr>
                <w:rFonts w:ascii="Lucida Console" w:hAnsi="Lucida Console"/>
                <w:color w:val="000080"/>
                <w:sz w:val="16"/>
                <w:szCs w:val="16"/>
              </w:rPr>
              <w:tab/>
              <w:t>Не голосував</w:t>
            </w:r>
          </w:p>
          <w:p w:rsidR="00DA5758" w:rsidRPr="009C3F9F" w:rsidRDefault="00DA5758" w:rsidP="00DA5758">
            <w:pPr>
              <w:contextualSpacing/>
              <w:rPr>
                <w:rFonts w:ascii="Lucida Console" w:hAnsi="Lucida Console"/>
                <w:color w:val="000080"/>
                <w:sz w:val="16"/>
                <w:szCs w:val="16"/>
              </w:rPr>
            </w:pPr>
            <w:r w:rsidRPr="009C3F9F">
              <w:rPr>
                <w:rFonts w:ascii="Lucida Console" w:hAnsi="Lucida Console"/>
                <w:color w:val="000080"/>
                <w:sz w:val="16"/>
                <w:szCs w:val="16"/>
              </w:rPr>
              <w:t xml:space="preserve"> 11                  Жиленко В.М.</w:t>
            </w:r>
            <w:r w:rsidRPr="009C3F9F">
              <w:rPr>
                <w:rFonts w:ascii="Lucida Console" w:hAnsi="Lucida Console"/>
                <w:color w:val="000080"/>
                <w:sz w:val="16"/>
                <w:szCs w:val="16"/>
              </w:rPr>
              <w:tab/>
              <w:t>Не голосував</w:t>
            </w:r>
          </w:p>
          <w:p w:rsidR="00DA5758" w:rsidRPr="009C3F9F" w:rsidRDefault="00DA5758" w:rsidP="00DA5758">
            <w:pPr>
              <w:contextualSpacing/>
              <w:rPr>
                <w:rFonts w:ascii="Lucida Console" w:hAnsi="Lucida Console"/>
                <w:color w:val="000080"/>
                <w:sz w:val="16"/>
                <w:szCs w:val="16"/>
              </w:rPr>
            </w:pPr>
            <w:r w:rsidRPr="009C3F9F">
              <w:rPr>
                <w:rFonts w:ascii="Lucida Console" w:hAnsi="Lucida Console"/>
                <w:color w:val="000080"/>
                <w:sz w:val="16"/>
                <w:szCs w:val="16"/>
              </w:rPr>
              <w:t xml:space="preserve"> 12                   Іванов О.О.</w:t>
            </w:r>
            <w:r w:rsidRPr="009C3F9F">
              <w:rPr>
                <w:rFonts w:ascii="Lucida Console" w:hAnsi="Lucida Console"/>
                <w:color w:val="000080"/>
                <w:sz w:val="16"/>
                <w:szCs w:val="16"/>
              </w:rPr>
              <w:tab/>
              <w:t>За</w:t>
            </w:r>
          </w:p>
          <w:p w:rsidR="00DA5758" w:rsidRPr="009C3F9F" w:rsidRDefault="00DA5758" w:rsidP="00DA5758">
            <w:pPr>
              <w:contextualSpacing/>
              <w:rPr>
                <w:rFonts w:ascii="Lucida Console" w:hAnsi="Lucida Console"/>
                <w:color w:val="000080"/>
                <w:sz w:val="16"/>
                <w:szCs w:val="16"/>
              </w:rPr>
            </w:pPr>
            <w:r w:rsidRPr="009C3F9F">
              <w:rPr>
                <w:rFonts w:ascii="Lucida Console" w:hAnsi="Lucida Console"/>
                <w:color w:val="000080"/>
                <w:sz w:val="16"/>
                <w:szCs w:val="16"/>
              </w:rPr>
              <w:t xml:space="preserve"> 13                  Гробова В.П.</w:t>
            </w:r>
            <w:r w:rsidRPr="009C3F9F">
              <w:rPr>
                <w:rFonts w:ascii="Lucida Console" w:hAnsi="Lucida Console"/>
                <w:color w:val="000080"/>
                <w:sz w:val="16"/>
                <w:szCs w:val="16"/>
              </w:rPr>
              <w:tab/>
              <w:t>За</w:t>
            </w:r>
          </w:p>
          <w:p w:rsidR="00DA5758" w:rsidRPr="009C3F9F" w:rsidRDefault="00DA5758" w:rsidP="00DA5758">
            <w:pPr>
              <w:contextualSpacing/>
              <w:rPr>
                <w:rFonts w:ascii="Lucida Console" w:hAnsi="Lucida Console"/>
                <w:color w:val="000080"/>
                <w:sz w:val="16"/>
                <w:szCs w:val="16"/>
              </w:rPr>
            </w:pPr>
            <w:r w:rsidRPr="009C3F9F">
              <w:rPr>
                <w:rFonts w:ascii="Lucida Console" w:hAnsi="Lucida Console"/>
                <w:color w:val="000080"/>
                <w:sz w:val="16"/>
                <w:szCs w:val="16"/>
              </w:rPr>
              <w:t xml:space="preserve"> 14              Калініченко В.А.</w:t>
            </w:r>
            <w:r w:rsidRPr="009C3F9F">
              <w:rPr>
                <w:rFonts w:ascii="Lucida Console" w:hAnsi="Lucida Console"/>
                <w:color w:val="000080"/>
                <w:sz w:val="16"/>
                <w:szCs w:val="16"/>
              </w:rPr>
              <w:tab/>
              <w:t>За</w:t>
            </w:r>
          </w:p>
          <w:p w:rsidR="00DA5758" w:rsidRPr="009C3F9F" w:rsidRDefault="00DA5758" w:rsidP="00DA5758">
            <w:pPr>
              <w:contextualSpacing/>
              <w:rPr>
                <w:rFonts w:ascii="Lucida Console" w:hAnsi="Lucida Console"/>
                <w:color w:val="000080"/>
                <w:sz w:val="16"/>
                <w:szCs w:val="16"/>
              </w:rPr>
            </w:pPr>
            <w:r w:rsidRPr="009C3F9F">
              <w:rPr>
                <w:rFonts w:ascii="Lucida Console" w:hAnsi="Lucida Console"/>
                <w:color w:val="000080"/>
                <w:sz w:val="16"/>
                <w:szCs w:val="16"/>
              </w:rPr>
              <w:t xml:space="preserve"> 15                   Галаєв Р.М.</w:t>
            </w:r>
            <w:r w:rsidRPr="009C3F9F">
              <w:rPr>
                <w:rFonts w:ascii="Lucida Console" w:hAnsi="Lucida Console"/>
                <w:color w:val="000080"/>
                <w:sz w:val="16"/>
                <w:szCs w:val="16"/>
              </w:rPr>
              <w:tab/>
              <w:t>Не голосував</w:t>
            </w:r>
          </w:p>
          <w:p w:rsidR="00DA5758" w:rsidRPr="009C3F9F" w:rsidRDefault="00DA5758" w:rsidP="00DA5758">
            <w:pPr>
              <w:contextualSpacing/>
              <w:rPr>
                <w:rFonts w:ascii="Lucida Console" w:hAnsi="Lucida Console"/>
                <w:color w:val="000080"/>
                <w:sz w:val="16"/>
                <w:szCs w:val="16"/>
              </w:rPr>
            </w:pPr>
            <w:r w:rsidRPr="009C3F9F">
              <w:rPr>
                <w:rFonts w:ascii="Lucida Console" w:hAnsi="Lucida Console"/>
                <w:color w:val="000080"/>
                <w:sz w:val="16"/>
                <w:szCs w:val="16"/>
              </w:rPr>
              <w:t xml:space="preserve"> 16                   Кушнір І.Г.</w:t>
            </w:r>
            <w:r w:rsidRPr="009C3F9F">
              <w:rPr>
                <w:rFonts w:ascii="Lucida Console" w:hAnsi="Lucida Console"/>
                <w:color w:val="000080"/>
                <w:sz w:val="16"/>
                <w:szCs w:val="16"/>
              </w:rPr>
              <w:tab/>
              <w:t>За</w:t>
            </w:r>
          </w:p>
          <w:p w:rsidR="00DA5758" w:rsidRPr="009C3F9F" w:rsidRDefault="00DA5758" w:rsidP="00DA5758">
            <w:pPr>
              <w:contextualSpacing/>
              <w:rPr>
                <w:rFonts w:ascii="Lucida Console" w:hAnsi="Lucida Console"/>
                <w:color w:val="000080"/>
                <w:sz w:val="16"/>
                <w:szCs w:val="16"/>
              </w:rPr>
            </w:pPr>
            <w:r w:rsidRPr="009C3F9F">
              <w:rPr>
                <w:rFonts w:ascii="Lucida Console" w:hAnsi="Lucida Console"/>
                <w:color w:val="000080"/>
                <w:sz w:val="16"/>
                <w:szCs w:val="16"/>
              </w:rPr>
              <w:t xml:space="preserve"> 17                   Липова С.А.</w:t>
            </w:r>
            <w:r w:rsidRPr="009C3F9F">
              <w:rPr>
                <w:rFonts w:ascii="Lucida Console" w:hAnsi="Lucida Console"/>
                <w:color w:val="000080"/>
                <w:sz w:val="16"/>
                <w:szCs w:val="16"/>
              </w:rPr>
              <w:tab/>
              <w:t>За</w:t>
            </w:r>
          </w:p>
          <w:p w:rsidR="00DA5758" w:rsidRPr="009C3F9F" w:rsidRDefault="00DA5758" w:rsidP="00DA5758">
            <w:pPr>
              <w:contextualSpacing/>
              <w:rPr>
                <w:rFonts w:ascii="Lucida Console" w:hAnsi="Lucida Console"/>
                <w:color w:val="000080"/>
                <w:sz w:val="16"/>
                <w:szCs w:val="16"/>
              </w:rPr>
            </w:pPr>
            <w:r w:rsidRPr="009C3F9F">
              <w:rPr>
                <w:rFonts w:ascii="Lucida Console" w:hAnsi="Lucida Console"/>
                <w:color w:val="000080"/>
                <w:sz w:val="16"/>
                <w:szCs w:val="16"/>
              </w:rPr>
              <w:t xml:space="preserve"> 18                  Лисенко О.М.</w:t>
            </w:r>
            <w:r w:rsidRPr="009C3F9F">
              <w:rPr>
                <w:rFonts w:ascii="Lucida Console" w:hAnsi="Lucida Console"/>
                <w:color w:val="000080"/>
                <w:sz w:val="16"/>
                <w:szCs w:val="16"/>
              </w:rPr>
              <w:tab/>
              <w:t>За</w:t>
            </w:r>
          </w:p>
          <w:p w:rsidR="00DA5758" w:rsidRPr="009C3F9F" w:rsidRDefault="00DA5758" w:rsidP="00DA5758">
            <w:pPr>
              <w:contextualSpacing/>
              <w:rPr>
                <w:rFonts w:ascii="Lucida Console" w:hAnsi="Lucida Console"/>
                <w:color w:val="000080"/>
                <w:sz w:val="16"/>
                <w:szCs w:val="16"/>
              </w:rPr>
            </w:pPr>
            <w:r w:rsidRPr="009C3F9F">
              <w:rPr>
                <w:rFonts w:ascii="Lucida Console" w:hAnsi="Lucida Console"/>
                <w:color w:val="000080"/>
                <w:sz w:val="16"/>
                <w:szCs w:val="16"/>
              </w:rPr>
              <w:t xml:space="preserve"> 19               Крамченков А.Б.</w:t>
            </w:r>
            <w:r w:rsidRPr="009C3F9F">
              <w:rPr>
                <w:rFonts w:ascii="Lucida Console" w:hAnsi="Lucida Console"/>
                <w:color w:val="000080"/>
                <w:sz w:val="16"/>
                <w:szCs w:val="16"/>
              </w:rPr>
              <w:tab/>
              <w:t>За</w:t>
            </w:r>
          </w:p>
          <w:p w:rsidR="00DA5758" w:rsidRPr="009C3F9F" w:rsidRDefault="00DA5758" w:rsidP="00DA5758">
            <w:pPr>
              <w:contextualSpacing/>
              <w:rPr>
                <w:rFonts w:ascii="Lucida Console" w:hAnsi="Lucida Console"/>
                <w:color w:val="000080"/>
                <w:sz w:val="16"/>
                <w:szCs w:val="16"/>
              </w:rPr>
            </w:pPr>
            <w:r w:rsidRPr="009C3F9F">
              <w:rPr>
                <w:rFonts w:ascii="Lucida Console" w:hAnsi="Lucida Console"/>
                <w:color w:val="000080"/>
                <w:sz w:val="16"/>
                <w:szCs w:val="16"/>
              </w:rPr>
              <w:t xml:space="preserve"> 20                  Баранов А.В.</w:t>
            </w:r>
            <w:r w:rsidRPr="009C3F9F">
              <w:rPr>
                <w:rFonts w:ascii="Lucida Console" w:hAnsi="Lucida Console"/>
                <w:color w:val="000080"/>
                <w:sz w:val="16"/>
                <w:szCs w:val="16"/>
              </w:rPr>
              <w:tab/>
              <w:t>За</w:t>
            </w:r>
          </w:p>
          <w:p w:rsidR="00DA5758" w:rsidRPr="009C3F9F" w:rsidRDefault="00DA5758" w:rsidP="00DA5758">
            <w:pPr>
              <w:contextualSpacing/>
              <w:rPr>
                <w:rFonts w:ascii="Lucida Console" w:hAnsi="Lucida Console"/>
                <w:color w:val="000080"/>
                <w:sz w:val="16"/>
                <w:szCs w:val="16"/>
              </w:rPr>
            </w:pPr>
            <w:r w:rsidRPr="009C3F9F">
              <w:rPr>
                <w:rFonts w:ascii="Lucida Console" w:hAnsi="Lucida Console"/>
                <w:color w:val="000080"/>
                <w:sz w:val="16"/>
                <w:szCs w:val="16"/>
              </w:rPr>
              <w:t xml:space="preserve"> 21                 Перепека І.О.</w:t>
            </w:r>
            <w:r w:rsidRPr="009C3F9F">
              <w:rPr>
                <w:rFonts w:ascii="Lucida Console" w:hAnsi="Lucida Console"/>
                <w:color w:val="000080"/>
                <w:sz w:val="16"/>
                <w:szCs w:val="16"/>
              </w:rPr>
              <w:tab/>
              <w:t>За</w:t>
            </w:r>
          </w:p>
          <w:p w:rsidR="00DA5758" w:rsidRPr="009C3F9F" w:rsidRDefault="00DA5758" w:rsidP="00DA5758">
            <w:pPr>
              <w:contextualSpacing/>
              <w:rPr>
                <w:rFonts w:ascii="Lucida Console" w:hAnsi="Lucida Console"/>
                <w:color w:val="000080"/>
                <w:sz w:val="16"/>
                <w:szCs w:val="16"/>
              </w:rPr>
            </w:pPr>
            <w:r w:rsidRPr="009C3F9F">
              <w:rPr>
                <w:rFonts w:ascii="Lucida Console" w:hAnsi="Lucida Console"/>
                <w:color w:val="000080"/>
                <w:sz w:val="16"/>
                <w:szCs w:val="16"/>
              </w:rPr>
              <w:t xml:space="preserve"> 22                 Перепека Ю.О.</w:t>
            </w:r>
            <w:r w:rsidRPr="009C3F9F">
              <w:rPr>
                <w:rFonts w:ascii="Lucida Console" w:hAnsi="Lucida Console"/>
                <w:color w:val="000080"/>
                <w:sz w:val="16"/>
                <w:szCs w:val="16"/>
              </w:rPr>
              <w:tab/>
              <w:t>Не голосував</w:t>
            </w:r>
          </w:p>
          <w:p w:rsidR="00DA5758" w:rsidRPr="009C3F9F" w:rsidRDefault="00DA5758" w:rsidP="00DA5758">
            <w:pPr>
              <w:contextualSpacing/>
              <w:rPr>
                <w:rFonts w:ascii="Lucida Console" w:hAnsi="Lucida Console"/>
                <w:color w:val="000080"/>
                <w:sz w:val="16"/>
                <w:szCs w:val="16"/>
              </w:rPr>
            </w:pPr>
            <w:r w:rsidRPr="009C3F9F">
              <w:rPr>
                <w:rFonts w:ascii="Lucida Console" w:hAnsi="Lucida Console"/>
                <w:color w:val="000080"/>
                <w:sz w:val="16"/>
                <w:szCs w:val="16"/>
              </w:rPr>
              <w:t xml:space="preserve"> 23                  Зименко О.В.</w:t>
            </w:r>
            <w:r w:rsidRPr="009C3F9F">
              <w:rPr>
                <w:rFonts w:ascii="Lucida Console" w:hAnsi="Lucida Console"/>
                <w:color w:val="000080"/>
                <w:sz w:val="16"/>
                <w:szCs w:val="16"/>
              </w:rPr>
              <w:tab/>
              <w:t>За</w:t>
            </w:r>
          </w:p>
          <w:p w:rsidR="00DA5758" w:rsidRPr="009C3F9F" w:rsidRDefault="00DA5758" w:rsidP="00DA5758">
            <w:pPr>
              <w:contextualSpacing/>
              <w:rPr>
                <w:rFonts w:ascii="Lucida Console" w:hAnsi="Lucida Console"/>
                <w:color w:val="000080"/>
                <w:sz w:val="16"/>
                <w:szCs w:val="16"/>
              </w:rPr>
            </w:pPr>
            <w:r w:rsidRPr="009C3F9F">
              <w:rPr>
                <w:rFonts w:ascii="Lucida Console" w:hAnsi="Lucida Console"/>
                <w:color w:val="000080"/>
                <w:sz w:val="16"/>
                <w:szCs w:val="16"/>
              </w:rPr>
              <w:t xml:space="preserve"> 24                 Гризодуб Г.П.</w:t>
            </w:r>
            <w:r w:rsidRPr="009C3F9F">
              <w:rPr>
                <w:rFonts w:ascii="Lucida Console" w:hAnsi="Lucida Console"/>
                <w:color w:val="000080"/>
                <w:sz w:val="16"/>
                <w:szCs w:val="16"/>
              </w:rPr>
              <w:tab/>
              <w:t>Не голосував</w:t>
            </w:r>
          </w:p>
          <w:p w:rsidR="00DA5758" w:rsidRPr="009C3F9F" w:rsidRDefault="00DA5758" w:rsidP="00DA5758">
            <w:pPr>
              <w:contextualSpacing/>
              <w:rPr>
                <w:rFonts w:ascii="Lucida Console" w:hAnsi="Lucida Console"/>
                <w:color w:val="000080"/>
                <w:sz w:val="16"/>
                <w:szCs w:val="16"/>
              </w:rPr>
            </w:pPr>
            <w:r w:rsidRPr="009C3F9F">
              <w:rPr>
                <w:rFonts w:ascii="Lucida Console" w:hAnsi="Lucida Console"/>
                <w:color w:val="000080"/>
                <w:sz w:val="16"/>
                <w:szCs w:val="16"/>
              </w:rPr>
              <w:t xml:space="preserve"> 25                    Сагач А.Г.</w:t>
            </w:r>
            <w:r w:rsidRPr="009C3F9F">
              <w:rPr>
                <w:rFonts w:ascii="Lucida Console" w:hAnsi="Lucida Console"/>
                <w:color w:val="000080"/>
                <w:sz w:val="16"/>
                <w:szCs w:val="16"/>
              </w:rPr>
              <w:tab/>
              <w:t>За</w:t>
            </w:r>
          </w:p>
          <w:p w:rsidR="00DA5758" w:rsidRPr="009C3F9F" w:rsidRDefault="00DA5758" w:rsidP="00DA5758">
            <w:pPr>
              <w:contextualSpacing/>
              <w:rPr>
                <w:rFonts w:ascii="Lucida Console" w:hAnsi="Lucida Console"/>
                <w:color w:val="000080"/>
                <w:sz w:val="16"/>
                <w:szCs w:val="16"/>
              </w:rPr>
            </w:pPr>
            <w:r w:rsidRPr="009C3F9F">
              <w:rPr>
                <w:rFonts w:ascii="Lucida Console" w:hAnsi="Lucida Console"/>
                <w:color w:val="000080"/>
                <w:sz w:val="16"/>
                <w:szCs w:val="16"/>
              </w:rPr>
              <w:t xml:space="preserve"> 26                 Волошина О.М.</w:t>
            </w:r>
            <w:r w:rsidRPr="009C3F9F">
              <w:rPr>
                <w:rFonts w:ascii="Lucida Console" w:hAnsi="Lucida Console"/>
                <w:color w:val="000080"/>
                <w:sz w:val="16"/>
                <w:szCs w:val="16"/>
              </w:rPr>
              <w:tab/>
              <w:t>Не голосував</w:t>
            </w:r>
          </w:p>
          <w:p w:rsidR="00DA5758" w:rsidRPr="009C3F9F" w:rsidRDefault="00DA5758" w:rsidP="00DA5758">
            <w:pPr>
              <w:contextualSpacing/>
              <w:rPr>
                <w:rFonts w:ascii="Lucida Console" w:hAnsi="Lucida Console"/>
                <w:color w:val="000080"/>
                <w:sz w:val="16"/>
                <w:szCs w:val="16"/>
              </w:rPr>
            </w:pPr>
            <w:r w:rsidRPr="009C3F9F">
              <w:rPr>
                <w:rFonts w:ascii="Lucida Console" w:hAnsi="Lucida Console"/>
                <w:color w:val="000080"/>
                <w:sz w:val="16"/>
                <w:szCs w:val="16"/>
              </w:rPr>
              <w:t xml:space="preserve"> 27                  Саченко М.В.</w:t>
            </w:r>
            <w:r w:rsidRPr="009C3F9F">
              <w:rPr>
                <w:rFonts w:ascii="Lucida Console" w:hAnsi="Lucida Console"/>
                <w:color w:val="000080"/>
                <w:sz w:val="16"/>
                <w:szCs w:val="16"/>
              </w:rPr>
              <w:tab/>
              <w:t>За</w:t>
            </w:r>
          </w:p>
          <w:p w:rsidR="00DA5758" w:rsidRPr="009C3F9F" w:rsidRDefault="00DA5758" w:rsidP="00DA5758">
            <w:pPr>
              <w:contextualSpacing/>
              <w:rPr>
                <w:rFonts w:ascii="Lucida Console" w:hAnsi="Lucida Console"/>
                <w:color w:val="000080"/>
                <w:sz w:val="16"/>
                <w:szCs w:val="16"/>
              </w:rPr>
            </w:pPr>
            <w:r w:rsidRPr="009C3F9F">
              <w:rPr>
                <w:rFonts w:ascii="Lucida Console" w:hAnsi="Lucida Console"/>
                <w:color w:val="000080"/>
                <w:sz w:val="16"/>
                <w:szCs w:val="16"/>
              </w:rPr>
              <w:t xml:space="preserve"> 28                  Губська І.О.</w:t>
            </w:r>
            <w:r w:rsidRPr="009C3F9F">
              <w:rPr>
                <w:rFonts w:ascii="Lucida Console" w:hAnsi="Lucida Console"/>
                <w:color w:val="000080"/>
                <w:sz w:val="16"/>
                <w:szCs w:val="16"/>
              </w:rPr>
              <w:tab/>
              <w:t>За</w:t>
            </w:r>
          </w:p>
          <w:p w:rsidR="00DA5758" w:rsidRPr="009C3F9F" w:rsidRDefault="00DA5758" w:rsidP="00DA5758">
            <w:pPr>
              <w:contextualSpacing/>
              <w:rPr>
                <w:rFonts w:ascii="Lucida Console" w:hAnsi="Lucida Console"/>
                <w:color w:val="000080"/>
                <w:sz w:val="16"/>
                <w:szCs w:val="16"/>
              </w:rPr>
            </w:pPr>
            <w:r w:rsidRPr="009C3F9F">
              <w:rPr>
                <w:rFonts w:ascii="Lucida Console" w:hAnsi="Lucida Console"/>
                <w:color w:val="000080"/>
                <w:sz w:val="16"/>
                <w:szCs w:val="16"/>
              </w:rPr>
              <w:t xml:space="preserve"> 29          Скоробагатський Є.О.</w:t>
            </w:r>
            <w:r w:rsidRPr="009C3F9F">
              <w:rPr>
                <w:rFonts w:ascii="Lucida Console" w:hAnsi="Lucida Console"/>
                <w:color w:val="000080"/>
                <w:sz w:val="16"/>
                <w:szCs w:val="16"/>
              </w:rPr>
              <w:tab/>
              <w:t>За</w:t>
            </w:r>
          </w:p>
          <w:p w:rsidR="00DA5758" w:rsidRPr="009C3F9F" w:rsidRDefault="00DA5758" w:rsidP="00DA5758">
            <w:pPr>
              <w:contextualSpacing/>
              <w:rPr>
                <w:rFonts w:ascii="Lucida Console" w:hAnsi="Lucida Console"/>
                <w:color w:val="000080"/>
                <w:sz w:val="16"/>
                <w:szCs w:val="16"/>
              </w:rPr>
            </w:pPr>
            <w:r w:rsidRPr="009C3F9F">
              <w:rPr>
                <w:rFonts w:ascii="Lucida Console" w:hAnsi="Lucida Console"/>
                <w:color w:val="000080"/>
                <w:sz w:val="16"/>
                <w:szCs w:val="16"/>
              </w:rPr>
              <w:t xml:space="preserve"> 30                    Заїка В.І.</w:t>
            </w:r>
            <w:r w:rsidRPr="009C3F9F">
              <w:rPr>
                <w:rFonts w:ascii="Lucida Console" w:hAnsi="Lucida Console"/>
                <w:color w:val="000080"/>
                <w:sz w:val="16"/>
                <w:szCs w:val="16"/>
              </w:rPr>
              <w:tab/>
              <w:t>За</w:t>
            </w:r>
          </w:p>
          <w:p w:rsidR="00DA5758" w:rsidRPr="009C3F9F" w:rsidRDefault="00DA5758" w:rsidP="00DA5758">
            <w:pPr>
              <w:contextualSpacing/>
              <w:rPr>
                <w:rFonts w:ascii="Lucida Console" w:hAnsi="Lucida Console"/>
                <w:color w:val="000080"/>
                <w:sz w:val="16"/>
                <w:szCs w:val="16"/>
              </w:rPr>
            </w:pPr>
            <w:r w:rsidRPr="009C3F9F">
              <w:rPr>
                <w:rFonts w:ascii="Lucida Console" w:hAnsi="Lucida Console"/>
                <w:color w:val="000080"/>
                <w:sz w:val="16"/>
                <w:szCs w:val="16"/>
              </w:rPr>
              <w:t xml:space="preserve"> 31                  Бутенко Д.М.</w:t>
            </w:r>
            <w:r w:rsidRPr="009C3F9F">
              <w:rPr>
                <w:rFonts w:ascii="Lucida Console" w:hAnsi="Lucida Console"/>
                <w:color w:val="000080"/>
                <w:sz w:val="16"/>
                <w:szCs w:val="16"/>
              </w:rPr>
              <w:tab/>
              <w:t>За</w:t>
            </w:r>
          </w:p>
          <w:p w:rsidR="00DA5758" w:rsidRPr="009C3F9F" w:rsidRDefault="00DA5758" w:rsidP="00DA5758">
            <w:pPr>
              <w:contextualSpacing/>
              <w:rPr>
                <w:rFonts w:ascii="Lucida Console" w:hAnsi="Lucida Console"/>
                <w:color w:val="000080"/>
                <w:sz w:val="16"/>
                <w:szCs w:val="16"/>
              </w:rPr>
            </w:pPr>
            <w:r w:rsidRPr="009C3F9F">
              <w:rPr>
                <w:rFonts w:ascii="Lucida Console" w:hAnsi="Lucida Console"/>
                <w:color w:val="000080"/>
                <w:sz w:val="16"/>
                <w:szCs w:val="16"/>
              </w:rPr>
              <w:t xml:space="preserve"> 32                  Фірсова О.В.</w:t>
            </w:r>
            <w:r w:rsidRPr="009C3F9F">
              <w:rPr>
                <w:rFonts w:ascii="Lucida Console" w:hAnsi="Lucida Console"/>
                <w:color w:val="000080"/>
                <w:sz w:val="16"/>
                <w:szCs w:val="16"/>
              </w:rPr>
              <w:tab/>
              <w:t>За</w:t>
            </w:r>
          </w:p>
          <w:p w:rsidR="00DA5758" w:rsidRPr="009C3F9F" w:rsidRDefault="00DA5758" w:rsidP="00DA5758">
            <w:pPr>
              <w:contextualSpacing/>
              <w:rPr>
                <w:rFonts w:ascii="Lucida Console" w:hAnsi="Lucida Console"/>
                <w:color w:val="000080"/>
                <w:sz w:val="16"/>
                <w:szCs w:val="16"/>
              </w:rPr>
            </w:pPr>
            <w:r w:rsidRPr="009C3F9F">
              <w:rPr>
                <w:rFonts w:ascii="Lucida Console" w:hAnsi="Lucida Console"/>
                <w:color w:val="000080"/>
                <w:sz w:val="16"/>
                <w:szCs w:val="16"/>
              </w:rPr>
              <w:t xml:space="preserve"> 33                 Рябенков О.В.</w:t>
            </w:r>
            <w:r w:rsidRPr="009C3F9F">
              <w:rPr>
                <w:rFonts w:ascii="Lucida Console" w:hAnsi="Lucida Console"/>
                <w:color w:val="000080"/>
                <w:sz w:val="16"/>
                <w:szCs w:val="16"/>
              </w:rPr>
              <w:tab/>
              <w:t>За</w:t>
            </w:r>
          </w:p>
          <w:p w:rsidR="00DA5758" w:rsidRPr="009C3F9F" w:rsidRDefault="00DA5758" w:rsidP="00DA5758">
            <w:pPr>
              <w:contextualSpacing/>
              <w:rPr>
                <w:rFonts w:ascii="Lucida Console" w:hAnsi="Lucida Console"/>
                <w:color w:val="000080"/>
                <w:sz w:val="16"/>
                <w:szCs w:val="16"/>
              </w:rPr>
            </w:pPr>
            <w:r w:rsidRPr="009C3F9F">
              <w:rPr>
                <w:rFonts w:ascii="Lucida Console" w:hAnsi="Lucida Console"/>
                <w:color w:val="000080"/>
                <w:sz w:val="16"/>
                <w:szCs w:val="16"/>
              </w:rPr>
              <w:t xml:space="preserve"> 34                    Шилов В.О.</w:t>
            </w:r>
            <w:r w:rsidRPr="009C3F9F">
              <w:rPr>
                <w:rFonts w:ascii="Lucida Console" w:hAnsi="Lucida Console"/>
                <w:color w:val="000080"/>
                <w:sz w:val="16"/>
                <w:szCs w:val="16"/>
              </w:rPr>
              <w:tab/>
              <w:t>За</w:t>
            </w:r>
          </w:p>
          <w:p w:rsidR="00DA5758" w:rsidRPr="009C3F9F" w:rsidRDefault="00DA5758" w:rsidP="00DA5758">
            <w:pPr>
              <w:contextualSpacing/>
              <w:rPr>
                <w:rFonts w:ascii="Lucida Console" w:hAnsi="Lucida Console"/>
                <w:color w:val="000080"/>
                <w:sz w:val="16"/>
                <w:szCs w:val="16"/>
              </w:rPr>
            </w:pPr>
            <w:r w:rsidRPr="009C3F9F">
              <w:rPr>
                <w:rFonts w:ascii="Lucida Console" w:hAnsi="Lucida Console"/>
                <w:color w:val="000080"/>
                <w:sz w:val="16"/>
                <w:szCs w:val="16"/>
              </w:rPr>
              <w:t xml:space="preserve"> 35                Никоненко В.В.</w:t>
            </w:r>
            <w:r w:rsidRPr="009C3F9F">
              <w:rPr>
                <w:rFonts w:ascii="Lucida Console" w:hAnsi="Lucida Console"/>
                <w:color w:val="000080"/>
                <w:sz w:val="16"/>
                <w:szCs w:val="16"/>
              </w:rPr>
              <w:tab/>
              <w:t>За</w:t>
            </w:r>
          </w:p>
          <w:p w:rsidR="00DA5758" w:rsidRPr="009C3F9F" w:rsidRDefault="00DA5758" w:rsidP="00DA5758">
            <w:pPr>
              <w:contextualSpacing/>
              <w:rPr>
                <w:rFonts w:ascii="Lucida Console" w:hAnsi="Lucida Console"/>
                <w:color w:val="000080"/>
                <w:sz w:val="16"/>
                <w:szCs w:val="16"/>
              </w:rPr>
            </w:pPr>
            <w:r w:rsidRPr="009C3F9F">
              <w:rPr>
                <w:rFonts w:ascii="Lucida Console" w:hAnsi="Lucida Console"/>
                <w:color w:val="000080"/>
                <w:sz w:val="16"/>
                <w:szCs w:val="16"/>
              </w:rPr>
              <w:t xml:space="preserve"> 36                    Шилов В.В.</w:t>
            </w:r>
            <w:r w:rsidRPr="009C3F9F">
              <w:rPr>
                <w:rFonts w:ascii="Lucida Console" w:hAnsi="Lucida Console"/>
                <w:color w:val="000080"/>
                <w:sz w:val="16"/>
                <w:szCs w:val="16"/>
              </w:rPr>
              <w:tab/>
              <w:t>За</w:t>
            </w:r>
          </w:p>
          <w:p w:rsidR="00DA5758" w:rsidRPr="009C3F9F" w:rsidRDefault="00DA5758" w:rsidP="00DA5758">
            <w:pPr>
              <w:contextualSpacing/>
              <w:rPr>
                <w:rFonts w:ascii="Lucida Console" w:hAnsi="Lucida Console"/>
                <w:color w:val="000080"/>
                <w:sz w:val="16"/>
                <w:szCs w:val="16"/>
              </w:rPr>
            </w:pPr>
            <w:r w:rsidRPr="009C3F9F">
              <w:rPr>
                <w:rFonts w:ascii="Lucida Console" w:hAnsi="Lucida Console"/>
                <w:color w:val="000080"/>
                <w:sz w:val="16"/>
                <w:szCs w:val="16"/>
              </w:rPr>
              <w:t xml:space="preserve"> 37                Галицький М.О.</w:t>
            </w:r>
            <w:r w:rsidRPr="009C3F9F">
              <w:rPr>
                <w:rFonts w:ascii="Lucida Console" w:hAnsi="Lucida Console"/>
                <w:color w:val="000080"/>
                <w:sz w:val="16"/>
                <w:szCs w:val="16"/>
              </w:rPr>
              <w:tab/>
              <w:t>За</w:t>
            </w:r>
          </w:p>
          <w:p w:rsidR="00DA5758" w:rsidRPr="009C3F9F" w:rsidRDefault="00DA5758" w:rsidP="00DA5758">
            <w:pPr>
              <w:contextualSpacing/>
              <w:rPr>
                <w:rFonts w:ascii="Lucida Console" w:hAnsi="Lucida Console"/>
                <w:color w:val="000080"/>
                <w:sz w:val="16"/>
                <w:szCs w:val="16"/>
              </w:rPr>
            </w:pPr>
            <w:r w:rsidRPr="009C3F9F">
              <w:rPr>
                <w:rFonts w:ascii="Lucida Console" w:hAnsi="Lucida Console"/>
                <w:color w:val="000080"/>
                <w:sz w:val="16"/>
                <w:szCs w:val="16"/>
              </w:rPr>
              <w:t xml:space="preserve"> 38                 Левченко О.О.</w:t>
            </w:r>
            <w:r w:rsidRPr="009C3F9F">
              <w:rPr>
                <w:rFonts w:ascii="Lucida Console" w:hAnsi="Lucida Console"/>
                <w:color w:val="000080"/>
                <w:sz w:val="16"/>
                <w:szCs w:val="16"/>
              </w:rPr>
              <w:tab/>
              <w:t>За</w:t>
            </w:r>
          </w:p>
          <w:p w:rsidR="00DA5758" w:rsidRPr="009C3F9F" w:rsidRDefault="00DA5758" w:rsidP="00DA5758">
            <w:pPr>
              <w:contextualSpacing/>
              <w:rPr>
                <w:rFonts w:ascii="Lucida Console" w:hAnsi="Lucida Console"/>
                <w:color w:val="000080"/>
                <w:sz w:val="16"/>
                <w:szCs w:val="16"/>
              </w:rPr>
            </w:pPr>
            <w:r w:rsidRPr="009C3F9F">
              <w:rPr>
                <w:rFonts w:ascii="Lucida Console" w:hAnsi="Lucida Console"/>
                <w:color w:val="000080"/>
                <w:sz w:val="16"/>
                <w:szCs w:val="16"/>
              </w:rPr>
              <w:t xml:space="preserve"> 39                Степченко В.Г.</w:t>
            </w:r>
            <w:r w:rsidRPr="009C3F9F">
              <w:rPr>
                <w:rFonts w:ascii="Lucida Console" w:hAnsi="Lucida Console"/>
                <w:color w:val="000080"/>
                <w:sz w:val="16"/>
                <w:szCs w:val="16"/>
              </w:rPr>
              <w:tab/>
              <w:t>За</w:t>
            </w:r>
          </w:p>
          <w:p w:rsidR="00DA5758" w:rsidRPr="009C3F9F" w:rsidRDefault="00DA5758" w:rsidP="00DA5758">
            <w:pPr>
              <w:contextualSpacing/>
              <w:rPr>
                <w:rFonts w:ascii="Lucida Console" w:hAnsi="Lucida Console"/>
                <w:color w:val="000080"/>
                <w:sz w:val="16"/>
                <w:szCs w:val="16"/>
              </w:rPr>
            </w:pPr>
            <w:r w:rsidRPr="009C3F9F">
              <w:rPr>
                <w:rFonts w:ascii="Lucida Console" w:hAnsi="Lucida Console"/>
                <w:color w:val="000080"/>
                <w:sz w:val="16"/>
                <w:szCs w:val="16"/>
              </w:rPr>
              <w:lastRenderedPageBreak/>
              <w:t xml:space="preserve"> 40                  Бурбика В.О.</w:t>
            </w:r>
            <w:r w:rsidRPr="009C3F9F">
              <w:rPr>
                <w:rFonts w:ascii="Lucida Console" w:hAnsi="Lucida Console"/>
                <w:color w:val="000080"/>
                <w:sz w:val="16"/>
                <w:szCs w:val="16"/>
              </w:rPr>
              <w:tab/>
              <w:t>Не голосував</w:t>
            </w:r>
          </w:p>
          <w:p w:rsidR="00B50071" w:rsidRPr="005E5BFF" w:rsidRDefault="00B50071" w:rsidP="00B50071">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1</w:t>
            </w:r>
            <w:r w:rsidR="0005063D">
              <w:rPr>
                <w:rFonts w:ascii="Times New Roman" w:hAnsi="Times New Roman"/>
                <w:sz w:val="24"/>
                <w:szCs w:val="24"/>
                <w:u w:val="single"/>
              </w:rPr>
              <w:t>475</w:t>
            </w:r>
            <w:r>
              <w:rPr>
                <w:rFonts w:ascii="Times New Roman" w:hAnsi="Times New Roman"/>
                <w:sz w:val="24"/>
                <w:szCs w:val="24"/>
                <w:u w:val="single"/>
              </w:rPr>
              <w:t>-</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B50071" w:rsidRDefault="00B50071" w:rsidP="003D0922">
            <w:pPr>
              <w:spacing w:after="0" w:line="240" w:lineRule="auto"/>
              <w:jc w:val="both"/>
              <w:rPr>
                <w:rFonts w:ascii="Times New Roman" w:hAnsi="Times New Roman" w:cs="Times New Roman"/>
                <w:b/>
                <w:sz w:val="28"/>
                <w:szCs w:val="28"/>
              </w:rPr>
            </w:pPr>
          </w:p>
        </w:tc>
      </w:tr>
      <w:tr w:rsidR="00601AD9" w:rsidRPr="00B40C97" w:rsidTr="003615B4">
        <w:trPr>
          <w:trHeight w:val="199"/>
        </w:trPr>
        <w:tc>
          <w:tcPr>
            <w:tcW w:w="295" w:type="pct"/>
          </w:tcPr>
          <w:p w:rsidR="00601AD9" w:rsidRPr="005E5BFF" w:rsidRDefault="00601AD9"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601AD9" w:rsidRPr="00DD29D5" w:rsidRDefault="00601AD9" w:rsidP="00601AD9">
            <w:pPr>
              <w:spacing w:after="0" w:line="240" w:lineRule="auto"/>
              <w:jc w:val="both"/>
              <w:rPr>
                <w:rFonts w:asciiTheme="majorBidi" w:hAnsiTheme="majorBidi" w:cstheme="majorBidi"/>
                <w:b/>
                <w:bCs/>
                <w:sz w:val="28"/>
                <w:szCs w:val="28"/>
              </w:rPr>
            </w:pPr>
            <w:r w:rsidRPr="005E5BFF">
              <w:rPr>
                <w:rFonts w:ascii="Times New Roman" w:hAnsi="Times New Roman"/>
                <w:b/>
                <w:sz w:val="28"/>
                <w:szCs w:val="28"/>
              </w:rPr>
              <w:t xml:space="preserve">СЛУХАЛИ: </w:t>
            </w:r>
            <w:r w:rsidR="007E3AD7" w:rsidRPr="00B2696F">
              <w:rPr>
                <w:rFonts w:ascii="Times New Roman" w:hAnsi="Times New Roman" w:cs="Times New Roman"/>
                <w:b/>
                <w:sz w:val="28"/>
                <w:szCs w:val="28"/>
              </w:rPr>
              <w:t>Про внесення змін до рішень Сумської міської ради</w:t>
            </w:r>
            <w:r w:rsidR="007E3AD7">
              <w:rPr>
                <w:rFonts w:ascii="Times New Roman" w:hAnsi="Times New Roman" w:cs="Times New Roman"/>
                <w:b/>
                <w:sz w:val="28"/>
                <w:szCs w:val="28"/>
              </w:rPr>
              <w:t>.</w:t>
            </w:r>
          </w:p>
          <w:p w:rsidR="00601AD9" w:rsidRPr="00B00818" w:rsidRDefault="00601AD9" w:rsidP="00601AD9">
            <w:pPr>
              <w:spacing w:after="0" w:line="240" w:lineRule="auto"/>
              <w:jc w:val="both"/>
              <w:rPr>
                <w:rFonts w:ascii="Times New Roman" w:hAnsi="Times New Roman" w:cs="Times New Roman"/>
                <w:sz w:val="28"/>
                <w:szCs w:val="28"/>
              </w:rPr>
            </w:pPr>
            <w:r w:rsidRPr="00D66DD3">
              <w:rPr>
                <w:rFonts w:ascii="Times New Roman" w:hAnsi="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Pr>
                <w:rFonts w:ascii="Times New Roman" w:hAnsi="Times New Roman"/>
                <w:sz w:val="28"/>
                <w:szCs w:val="28"/>
              </w:rPr>
              <w:t>природокористування та екології Сумської міської ради.</w:t>
            </w:r>
          </w:p>
          <w:p w:rsidR="00601AD9" w:rsidRPr="0012727C" w:rsidRDefault="00601AD9" w:rsidP="00601AD9">
            <w:pPr>
              <w:spacing w:line="240" w:lineRule="auto"/>
              <w:contextualSpacing/>
              <w:jc w:val="both"/>
              <w:rPr>
                <w:rFonts w:asciiTheme="majorBidi" w:hAnsiTheme="majorBidi" w:cstheme="majorBidi"/>
                <w:sz w:val="28"/>
                <w:szCs w:val="28"/>
              </w:rPr>
            </w:pPr>
            <w:r>
              <w:rPr>
                <w:rFonts w:ascii="Times New Roman" w:hAnsi="Times New Roman" w:cs="Times New Roman"/>
                <w:sz w:val="28"/>
                <w:szCs w:val="28"/>
              </w:rPr>
              <w:t>Проект рішення підготовлено д</w:t>
            </w:r>
            <w:r w:rsidRPr="00FF3545">
              <w:rPr>
                <w:rFonts w:ascii="Times New Roman" w:hAnsi="Times New Roman" w:cs="Times New Roman"/>
                <w:sz w:val="28"/>
                <w:szCs w:val="28"/>
              </w:rPr>
              <w:t xml:space="preserve">епартаментом </w:t>
            </w:r>
            <w:r w:rsidRPr="0012727C">
              <w:rPr>
                <w:rFonts w:asciiTheme="majorBidi" w:hAnsiTheme="majorBidi" w:cstheme="majorBidi"/>
                <w:noProof/>
                <w:sz w:val="28"/>
                <w:szCs w:val="28"/>
              </w:rPr>
              <w:t>забезпечення ресурсних платежів Сумської міської ради.</w:t>
            </w:r>
          </w:p>
          <w:p w:rsidR="00601AD9" w:rsidRPr="00B00818" w:rsidRDefault="00601AD9" w:rsidP="00601AD9">
            <w:pPr>
              <w:spacing w:after="0" w:line="240" w:lineRule="auto"/>
              <w:contextualSpacing/>
              <w:jc w:val="both"/>
              <w:rPr>
                <w:rFonts w:ascii="Times New Roman" w:hAnsi="Times New Roman" w:cs="Times New Roman"/>
                <w:sz w:val="28"/>
                <w:szCs w:val="28"/>
              </w:rPr>
            </w:pPr>
            <w:r>
              <w:rPr>
                <w:rFonts w:ascii="Times New Roman CYR" w:hAnsi="Times New Roman CYR" w:cs="Times New Roman CYR"/>
                <w:sz w:val="28"/>
                <w:szCs w:val="28"/>
              </w:rPr>
              <w:t xml:space="preserve">Доповідає – директор </w:t>
            </w:r>
            <w:r>
              <w:rPr>
                <w:rFonts w:ascii="Times New Roman" w:hAnsi="Times New Roman" w:cs="Times New Roman"/>
                <w:sz w:val="28"/>
                <w:szCs w:val="28"/>
              </w:rPr>
              <w:t>д</w:t>
            </w:r>
            <w:r w:rsidRPr="00FF3545">
              <w:rPr>
                <w:rFonts w:ascii="Times New Roman" w:hAnsi="Times New Roman" w:cs="Times New Roman"/>
                <w:sz w:val="28"/>
                <w:szCs w:val="28"/>
              </w:rPr>
              <w:t>епартамент</w:t>
            </w:r>
            <w:r>
              <w:rPr>
                <w:rFonts w:ascii="Times New Roman" w:hAnsi="Times New Roman" w:cs="Times New Roman"/>
                <w:sz w:val="28"/>
                <w:szCs w:val="28"/>
              </w:rPr>
              <w:t>у</w:t>
            </w:r>
            <w:r w:rsidRPr="00FF3545">
              <w:rPr>
                <w:rFonts w:ascii="Times New Roman" w:hAnsi="Times New Roman" w:cs="Times New Roman"/>
                <w:sz w:val="28"/>
                <w:szCs w:val="28"/>
              </w:rPr>
              <w:t xml:space="preserve">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Клименко Ю.М</w:t>
            </w:r>
            <w:r>
              <w:rPr>
                <w:rFonts w:ascii="Times New Roman" w:hAnsi="Times New Roman" w:cs="Times New Roman"/>
                <w:sz w:val="28"/>
                <w:szCs w:val="28"/>
              </w:rPr>
              <w:t>.</w:t>
            </w:r>
          </w:p>
          <w:p w:rsidR="00601AD9" w:rsidRDefault="00601AD9" w:rsidP="00601AD9">
            <w:pPr>
              <w:spacing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«в цілому» з урахуванням пропозицій </w:t>
            </w:r>
            <w:r w:rsidRPr="005E5BFF">
              <w:rPr>
                <w:rFonts w:ascii="Times New Roman" w:hAnsi="Times New Roman"/>
                <w:sz w:val="28"/>
                <w:szCs w:val="28"/>
              </w:rPr>
              <w:t>до проекту рішення</w:t>
            </w:r>
            <w:r>
              <w:rPr>
                <w:rFonts w:ascii="Times New Roman" w:hAnsi="Times New Roman"/>
                <w:sz w:val="28"/>
                <w:szCs w:val="28"/>
              </w:rPr>
              <w:t xml:space="preserve"> </w:t>
            </w:r>
            <w:r w:rsidRPr="00E45F0B">
              <w:rPr>
                <w:rFonts w:ascii="Times New Roman" w:hAnsi="Times New Roman" w:cs="Times New Roman"/>
                <w:sz w:val="28"/>
                <w:szCs w:val="28"/>
              </w:rPr>
              <w:t>постійн</w:t>
            </w:r>
            <w:r>
              <w:rPr>
                <w:rFonts w:ascii="Times New Roman" w:hAnsi="Times New Roman" w:cs="Times New Roman"/>
                <w:sz w:val="28"/>
                <w:szCs w:val="28"/>
              </w:rPr>
              <w:t>ої</w:t>
            </w:r>
            <w:r w:rsidRPr="00E45F0B">
              <w:rPr>
                <w:rFonts w:ascii="Times New Roman" w:hAnsi="Times New Roman" w:cs="Times New Roman"/>
                <w:sz w:val="28"/>
                <w:szCs w:val="28"/>
              </w:rPr>
              <w:t xml:space="preserve"> комісі</w:t>
            </w:r>
            <w:r>
              <w:rPr>
                <w:rFonts w:ascii="Times New Roman" w:hAnsi="Times New Roman" w:cs="Times New Roman"/>
                <w:sz w:val="28"/>
                <w:szCs w:val="28"/>
              </w:rPr>
              <w:t>ї</w:t>
            </w:r>
            <w:r w:rsidRPr="00E45F0B">
              <w:rPr>
                <w:rFonts w:ascii="Times New Roman" w:hAnsi="Times New Roman" w:cs="Times New Roman"/>
                <w:sz w:val="28"/>
                <w:szCs w:val="28"/>
              </w:rPr>
              <w:t xml:space="preserve"> з питань архітектури, містобудування, регулювання земельних відносин, природокористування та екології</w:t>
            </w:r>
            <w:r>
              <w:rPr>
                <w:rFonts w:ascii="Times New Roman" w:hAnsi="Times New Roman" w:cs="Times New Roman"/>
                <w:sz w:val="28"/>
                <w:szCs w:val="28"/>
              </w:rPr>
              <w:t xml:space="preserve"> (Галицький М.О.)</w:t>
            </w:r>
            <w:r>
              <w:rPr>
                <w:rFonts w:ascii="Times New Roman" w:hAnsi="Times New Roman"/>
                <w:sz w:val="28"/>
                <w:szCs w:val="28"/>
              </w:rPr>
              <w:t xml:space="preserve">, які </w:t>
            </w:r>
            <w:r w:rsidRPr="005E5BFF">
              <w:rPr>
                <w:rFonts w:ascii="Times New Roman" w:hAnsi="Times New Roman"/>
                <w:sz w:val="28"/>
                <w:szCs w:val="28"/>
              </w:rPr>
              <w:t>роздруковані у матеріалах сесії на стор. </w:t>
            </w:r>
            <w:r>
              <w:rPr>
                <w:rFonts w:ascii="Times New Roman" w:hAnsi="Times New Roman"/>
                <w:sz w:val="28"/>
                <w:szCs w:val="28"/>
              </w:rPr>
              <w:t>662 (пропозиції додаю</w:t>
            </w:r>
            <w:r w:rsidRPr="005E5BFF">
              <w:rPr>
                <w:rFonts w:ascii="Times New Roman" w:hAnsi="Times New Roman"/>
                <w:sz w:val="28"/>
                <w:szCs w:val="28"/>
              </w:rPr>
              <w:t xml:space="preserve">ться до </w:t>
            </w:r>
            <w:r>
              <w:rPr>
                <w:rFonts w:ascii="Times New Roman" w:hAnsi="Times New Roman"/>
                <w:sz w:val="28"/>
                <w:szCs w:val="28"/>
              </w:rPr>
              <w:t>протоколу).</w:t>
            </w:r>
          </w:p>
          <w:p w:rsidR="008909E5" w:rsidRPr="009C3F9F" w:rsidRDefault="008909E5" w:rsidP="008909E5">
            <w:pPr>
              <w:contextualSpacing/>
              <w:rPr>
                <w:rFonts w:ascii="Lucida Console" w:hAnsi="Lucida Console"/>
                <w:color w:val="000080"/>
                <w:sz w:val="16"/>
                <w:szCs w:val="16"/>
              </w:rPr>
            </w:pPr>
            <w:r w:rsidRPr="009C3F9F">
              <w:rPr>
                <w:rFonts w:ascii="Lucida Console" w:hAnsi="Lucida Console"/>
                <w:color w:val="000080"/>
                <w:sz w:val="16"/>
                <w:szCs w:val="16"/>
              </w:rPr>
              <w:t>ПІДСУМКИ ГОЛОСУВАННЯ</w:t>
            </w:r>
          </w:p>
          <w:p w:rsidR="008909E5" w:rsidRPr="009C3F9F" w:rsidRDefault="008909E5" w:rsidP="008909E5">
            <w:pPr>
              <w:contextualSpacing/>
              <w:rPr>
                <w:rFonts w:ascii="Lucida Console" w:hAnsi="Lucida Console"/>
                <w:color w:val="000080"/>
                <w:sz w:val="16"/>
                <w:szCs w:val="16"/>
              </w:rPr>
            </w:pPr>
            <w:r w:rsidRPr="009C3F9F">
              <w:rPr>
                <w:rFonts w:ascii="Lucida Console" w:hAnsi="Lucida Console"/>
                <w:color w:val="000080"/>
                <w:sz w:val="16"/>
                <w:szCs w:val="16"/>
              </w:rPr>
              <w:t xml:space="preserve">        ЗА:  30  НЕ ГОЛОСУВАЛО:  10</w:t>
            </w:r>
          </w:p>
          <w:p w:rsidR="008909E5" w:rsidRPr="009C3F9F" w:rsidRDefault="008909E5" w:rsidP="008909E5">
            <w:pPr>
              <w:contextualSpacing/>
              <w:rPr>
                <w:rFonts w:ascii="Lucida Console" w:hAnsi="Lucida Console"/>
                <w:color w:val="000080"/>
                <w:sz w:val="16"/>
                <w:szCs w:val="16"/>
              </w:rPr>
            </w:pPr>
            <w:r w:rsidRPr="009C3F9F">
              <w:rPr>
                <w:rFonts w:ascii="Lucida Console" w:hAnsi="Lucida Console"/>
                <w:color w:val="000080"/>
                <w:sz w:val="16"/>
                <w:szCs w:val="16"/>
              </w:rPr>
              <w:t>УТРИМАЛОСЯ:   0      ПРИСУТНІХ:  40</w:t>
            </w:r>
          </w:p>
          <w:p w:rsidR="008909E5" w:rsidRPr="009C3F9F" w:rsidRDefault="008909E5" w:rsidP="008909E5">
            <w:pPr>
              <w:contextualSpacing/>
              <w:rPr>
                <w:rFonts w:ascii="Lucida Console" w:hAnsi="Lucida Console"/>
                <w:color w:val="000080"/>
                <w:sz w:val="16"/>
                <w:szCs w:val="16"/>
              </w:rPr>
            </w:pPr>
            <w:r w:rsidRPr="009C3F9F">
              <w:rPr>
                <w:rFonts w:ascii="Lucida Console" w:hAnsi="Lucida Console"/>
                <w:color w:val="000080"/>
                <w:sz w:val="16"/>
                <w:szCs w:val="16"/>
              </w:rPr>
              <w:t xml:space="preserve">     ПРОТИ:   0         ВСЬОГО:  43</w:t>
            </w:r>
          </w:p>
          <w:p w:rsidR="008909E5" w:rsidRPr="009C3F9F" w:rsidRDefault="008909E5" w:rsidP="008909E5">
            <w:pPr>
              <w:contextualSpacing/>
              <w:rPr>
                <w:rFonts w:ascii="Lucida Console" w:hAnsi="Lucida Console"/>
                <w:color w:val="000080"/>
                <w:sz w:val="16"/>
                <w:szCs w:val="16"/>
              </w:rPr>
            </w:pPr>
            <w:r w:rsidRPr="009C3F9F">
              <w:rPr>
                <w:rFonts w:ascii="Lucida Console" w:hAnsi="Lucida Console"/>
                <w:color w:val="000080"/>
                <w:sz w:val="16"/>
                <w:szCs w:val="16"/>
              </w:rPr>
              <w:t xml:space="preserve">  1                Косяненко Є.Є.</w:t>
            </w:r>
            <w:r w:rsidRPr="009C3F9F">
              <w:rPr>
                <w:rFonts w:ascii="Lucida Console" w:hAnsi="Lucida Console"/>
                <w:color w:val="000080"/>
                <w:sz w:val="16"/>
                <w:szCs w:val="16"/>
              </w:rPr>
              <w:tab/>
              <w:t>За</w:t>
            </w:r>
          </w:p>
          <w:p w:rsidR="008909E5" w:rsidRPr="009C3F9F" w:rsidRDefault="008909E5" w:rsidP="008909E5">
            <w:pPr>
              <w:contextualSpacing/>
              <w:rPr>
                <w:rFonts w:ascii="Lucida Console" w:hAnsi="Lucida Console"/>
                <w:color w:val="000080"/>
                <w:sz w:val="16"/>
                <w:szCs w:val="16"/>
              </w:rPr>
            </w:pPr>
            <w:r w:rsidRPr="009C3F9F">
              <w:rPr>
                <w:rFonts w:ascii="Lucida Console" w:hAnsi="Lucida Console"/>
                <w:color w:val="000080"/>
                <w:sz w:val="16"/>
                <w:szCs w:val="16"/>
              </w:rPr>
              <w:t xml:space="preserve">  2                  Мельник В.А.</w:t>
            </w:r>
            <w:r w:rsidRPr="009C3F9F">
              <w:rPr>
                <w:rFonts w:ascii="Lucida Console" w:hAnsi="Lucida Console"/>
                <w:color w:val="000080"/>
                <w:sz w:val="16"/>
                <w:szCs w:val="16"/>
              </w:rPr>
              <w:tab/>
              <w:t>Не голосував</w:t>
            </w:r>
          </w:p>
          <w:p w:rsidR="008909E5" w:rsidRPr="009C3F9F" w:rsidRDefault="008909E5" w:rsidP="008909E5">
            <w:pPr>
              <w:contextualSpacing/>
              <w:rPr>
                <w:rFonts w:ascii="Lucida Console" w:hAnsi="Lucida Console"/>
                <w:color w:val="000080"/>
                <w:sz w:val="16"/>
                <w:szCs w:val="16"/>
              </w:rPr>
            </w:pPr>
            <w:r w:rsidRPr="009C3F9F">
              <w:rPr>
                <w:rFonts w:ascii="Lucida Console" w:hAnsi="Lucida Console"/>
                <w:color w:val="000080"/>
                <w:sz w:val="16"/>
                <w:szCs w:val="16"/>
              </w:rPr>
              <w:t xml:space="preserve">  3               Лантушенко Д.С.</w:t>
            </w:r>
            <w:r w:rsidRPr="009C3F9F">
              <w:rPr>
                <w:rFonts w:ascii="Lucida Console" w:hAnsi="Lucida Console"/>
                <w:color w:val="000080"/>
                <w:sz w:val="16"/>
                <w:szCs w:val="16"/>
              </w:rPr>
              <w:tab/>
              <w:t>Не голосував</w:t>
            </w:r>
          </w:p>
          <w:p w:rsidR="008909E5" w:rsidRPr="009C3F9F" w:rsidRDefault="008909E5" w:rsidP="008909E5">
            <w:pPr>
              <w:contextualSpacing/>
              <w:rPr>
                <w:rFonts w:ascii="Lucida Console" w:hAnsi="Lucida Console"/>
                <w:color w:val="000080"/>
                <w:sz w:val="16"/>
                <w:szCs w:val="16"/>
              </w:rPr>
            </w:pPr>
            <w:r w:rsidRPr="009C3F9F">
              <w:rPr>
                <w:rFonts w:ascii="Lucida Console" w:hAnsi="Lucida Console"/>
                <w:color w:val="000080"/>
                <w:sz w:val="16"/>
                <w:szCs w:val="16"/>
              </w:rPr>
              <w:t xml:space="preserve">  4                 Левченко Ю.О.</w:t>
            </w:r>
            <w:r w:rsidRPr="009C3F9F">
              <w:rPr>
                <w:rFonts w:ascii="Lucida Console" w:hAnsi="Lucida Console"/>
                <w:color w:val="000080"/>
                <w:sz w:val="16"/>
                <w:szCs w:val="16"/>
              </w:rPr>
              <w:tab/>
              <w:t>За</w:t>
            </w:r>
          </w:p>
          <w:p w:rsidR="008909E5" w:rsidRPr="009C3F9F" w:rsidRDefault="008909E5" w:rsidP="008909E5">
            <w:pPr>
              <w:contextualSpacing/>
              <w:rPr>
                <w:rFonts w:ascii="Lucida Console" w:hAnsi="Lucida Console"/>
                <w:color w:val="000080"/>
                <w:sz w:val="16"/>
                <w:szCs w:val="16"/>
              </w:rPr>
            </w:pPr>
            <w:r w:rsidRPr="009C3F9F">
              <w:rPr>
                <w:rFonts w:ascii="Lucida Console" w:hAnsi="Lucida Console"/>
                <w:color w:val="000080"/>
                <w:sz w:val="16"/>
                <w:szCs w:val="16"/>
              </w:rPr>
              <w:t xml:space="preserve">  5                    Чепік В.І.</w:t>
            </w:r>
            <w:r w:rsidRPr="009C3F9F">
              <w:rPr>
                <w:rFonts w:ascii="Lucida Console" w:hAnsi="Lucida Console"/>
                <w:color w:val="000080"/>
                <w:sz w:val="16"/>
                <w:szCs w:val="16"/>
              </w:rPr>
              <w:tab/>
              <w:t>За</w:t>
            </w:r>
          </w:p>
          <w:p w:rsidR="008909E5" w:rsidRPr="009C3F9F" w:rsidRDefault="008909E5" w:rsidP="008909E5">
            <w:pPr>
              <w:contextualSpacing/>
              <w:rPr>
                <w:rFonts w:ascii="Lucida Console" w:hAnsi="Lucida Console"/>
                <w:color w:val="000080"/>
                <w:sz w:val="16"/>
                <w:szCs w:val="16"/>
              </w:rPr>
            </w:pPr>
            <w:r w:rsidRPr="009C3F9F">
              <w:rPr>
                <w:rFonts w:ascii="Lucida Console" w:hAnsi="Lucida Console"/>
                <w:color w:val="000080"/>
                <w:sz w:val="16"/>
                <w:szCs w:val="16"/>
              </w:rPr>
              <w:t xml:space="preserve">  6                 Наталуха Д.О.</w:t>
            </w:r>
            <w:r w:rsidRPr="009C3F9F">
              <w:rPr>
                <w:rFonts w:ascii="Lucida Console" w:hAnsi="Lucida Console"/>
                <w:color w:val="000080"/>
                <w:sz w:val="16"/>
                <w:szCs w:val="16"/>
              </w:rPr>
              <w:tab/>
              <w:t>За</w:t>
            </w:r>
          </w:p>
          <w:p w:rsidR="008909E5" w:rsidRPr="009C3F9F" w:rsidRDefault="008909E5" w:rsidP="008909E5">
            <w:pPr>
              <w:contextualSpacing/>
              <w:rPr>
                <w:rFonts w:ascii="Lucida Console" w:hAnsi="Lucida Console"/>
                <w:color w:val="000080"/>
                <w:sz w:val="16"/>
                <w:szCs w:val="16"/>
              </w:rPr>
            </w:pPr>
            <w:r w:rsidRPr="009C3F9F">
              <w:rPr>
                <w:rFonts w:ascii="Lucida Console" w:hAnsi="Lucida Console"/>
                <w:color w:val="000080"/>
                <w:sz w:val="16"/>
                <w:szCs w:val="16"/>
              </w:rPr>
              <w:t xml:space="preserve">  7                   Кубрак О.М.</w:t>
            </w:r>
            <w:r w:rsidRPr="009C3F9F">
              <w:rPr>
                <w:rFonts w:ascii="Lucida Console" w:hAnsi="Lucida Console"/>
                <w:color w:val="000080"/>
                <w:sz w:val="16"/>
                <w:szCs w:val="16"/>
              </w:rPr>
              <w:tab/>
              <w:t>За</w:t>
            </w:r>
          </w:p>
          <w:p w:rsidR="008909E5" w:rsidRPr="009C3F9F" w:rsidRDefault="008909E5" w:rsidP="008909E5">
            <w:pPr>
              <w:contextualSpacing/>
              <w:rPr>
                <w:rFonts w:ascii="Lucida Console" w:hAnsi="Lucida Console"/>
                <w:color w:val="000080"/>
                <w:sz w:val="16"/>
                <w:szCs w:val="16"/>
              </w:rPr>
            </w:pPr>
            <w:r w:rsidRPr="009C3F9F">
              <w:rPr>
                <w:rFonts w:ascii="Lucida Console" w:hAnsi="Lucida Console"/>
                <w:color w:val="000080"/>
                <w:sz w:val="16"/>
                <w:szCs w:val="16"/>
              </w:rPr>
              <w:t xml:space="preserve">  8              Рибальченко І.А.</w:t>
            </w:r>
            <w:r w:rsidRPr="009C3F9F">
              <w:rPr>
                <w:rFonts w:ascii="Lucida Console" w:hAnsi="Lucida Console"/>
                <w:color w:val="000080"/>
                <w:sz w:val="16"/>
                <w:szCs w:val="16"/>
              </w:rPr>
              <w:tab/>
              <w:t>За</w:t>
            </w:r>
          </w:p>
          <w:p w:rsidR="008909E5" w:rsidRPr="009C3F9F" w:rsidRDefault="008909E5" w:rsidP="008909E5">
            <w:pPr>
              <w:contextualSpacing/>
              <w:rPr>
                <w:rFonts w:ascii="Lucida Console" w:hAnsi="Lucida Console"/>
                <w:color w:val="000080"/>
                <w:sz w:val="16"/>
                <w:szCs w:val="16"/>
              </w:rPr>
            </w:pPr>
            <w:r w:rsidRPr="009C3F9F">
              <w:rPr>
                <w:rFonts w:ascii="Lucida Console" w:hAnsi="Lucida Console"/>
                <w:color w:val="000080"/>
                <w:sz w:val="16"/>
                <w:szCs w:val="16"/>
              </w:rPr>
              <w:t xml:space="preserve">  9                 Гончаров В.М.</w:t>
            </w:r>
            <w:r w:rsidRPr="009C3F9F">
              <w:rPr>
                <w:rFonts w:ascii="Lucida Console" w:hAnsi="Lucida Console"/>
                <w:color w:val="000080"/>
                <w:sz w:val="16"/>
                <w:szCs w:val="16"/>
              </w:rPr>
              <w:tab/>
              <w:t>За</w:t>
            </w:r>
          </w:p>
          <w:p w:rsidR="008909E5" w:rsidRPr="009C3F9F" w:rsidRDefault="008909E5" w:rsidP="008909E5">
            <w:pPr>
              <w:contextualSpacing/>
              <w:rPr>
                <w:rFonts w:ascii="Lucida Console" w:hAnsi="Lucida Console"/>
                <w:color w:val="000080"/>
                <w:sz w:val="16"/>
                <w:szCs w:val="16"/>
              </w:rPr>
            </w:pPr>
            <w:r w:rsidRPr="009C3F9F">
              <w:rPr>
                <w:rFonts w:ascii="Lucida Console" w:hAnsi="Lucida Console"/>
                <w:color w:val="000080"/>
                <w:sz w:val="16"/>
                <w:szCs w:val="16"/>
              </w:rPr>
              <w:t xml:space="preserve"> 10                 Хандурін Д.В.</w:t>
            </w:r>
            <w:r w:rsidRPr="009C3F9F">
              <w:rPr>
                <w:rFonts w:ascii="Lucida Console" w:hAnsi="Lucida Console"/>
                <w:color w:val="000080"/>
                <w:sz w:val="16"/>
                <w:szCs w:val="16"/>
              </w:rPr>
              <w:tab/>
              <w:t>Не голосував</w:t>
            </w:r>
          </w:p>
          <w:p w:rsidR="008909E5" w:rsidRPr="009C3F9F" w:rsidRDefault="008909E5" w:rsidP="008909E5">
            <w:pPr>
              <w:contextualSpacing/>
              <w:rPr>
                <w:rFonts w:ascii="Lucida Console" w:hAnsi="Lucida Console"/>
                <w:color w:val="000080"/>
                <w:sz w:val="16"/>
                <w:szCs w:val="16"/>
              </w:rPr>
            </w:pPr>
            <w:r w:rsidRPr="009C3F9F">
              <w:rPr>
                <w:rFonts w:ascii="Lucida Console" w:hAnsi="Lucida Console"/>
                <w:color w:val="000080"/>
                <w:sz w:val="16"/>
                <w:szCs w:val="16"/>
              </w:rPr>
              <w:t xml:space="preserve"> 11                  Жиленко В.М.</w:t>
            </w:r>
            <w:r w:rsidRPr="009C3F9F">
              <w:rPr>
                <w:rFonts w:ascii="Lucida Console" w:hAnsi="Lucida Console"/>
                <w:color w:val="000080"/>
                <w:sz w:val="16"/>
                <w:szCs w:val="16"/>
              </w:rPr>
              <w:tab/>
              <w:t>Не голосував</w:t>
            </w:r>
          </w:p>
          <w:p w:rsidR="008909E5" w:rsidRPr="009C3F9F" w:rsidRDefault="008909E5" w:rsidP="008909E5">
            <w:pPr>
              <w:contextualSpacing/>
              <w:rPr>
                <w:rFonts w:ascii="Lucida Console" w:hAnsi="Lucida Console"/>
                <w:color w:val="000080"/>
                <w:sz w:val="16"/>
                <w:szCs w:val="16"/>
              </w:rPr>
            </w:pPr>
            <w:r w:rsidRPr="009C3F9F">
              <w:rPr>
                <w:rFonts w:ascii="Lucida Console" w:hAnsi="Lucida Console"/>
                <w:color w:val="000080"/>
                <w:sz w:val="16"/>
                <w:szCs w:val="16"/>
              </w:rPr>
              <w:t xml:space="preserve"> 12                   Іванов О.О.</w:t>
            </w:r>
            <w:r w:rsidRPr="009C3F9F">
              <w:rPr>
                <w:rFonts w:ascii="Lucida Console" w:hAnsi="Lucida Console"/>
                <w:color w:val="000080"/>
                <w:sz w:val="16"/>
                <w:szCs w:val="16"/>
              </w:rPr>
              <w:tab/>
              <w:t>За</w:t>
            </w:r>
          </w:p>
          <w:p w:rsidR="008909E5" w:rsidRPr="009C3F9F" w:rsidRDefault="008909E5" w:rsidP="008909E5">
            <w:pPr>
              <w:contextualSpacing/>
              <w:rPr>
                <w:rFonts w:ascii="Lucida Console" w:hAnsi="Lucida Console"/>
                <w:color w:val="000080"/>
                <w:sz w:val="16"/>
                <w:szCs w:val="16"/>
              </w:rPr>
            </w:pPr>
            <w:r w:rsidRPr="009C3F9F">
              <w:rPr>
                <w:rFonts w:ascii="Lucida Console" w:hAnsi="Lucida Console"/>
                <w:color w:val="000080"/>
                <w:sz w:val="16"/>
                <w:szCs w:val="16"/>
              </w:rPr>
              <w:t xml:space="preserve"> 13                  Гробова В.П.</w:t>
            </w:r>
            <w:r w:rsidRPr="009C3F9F">
              <w:rPr>
                <w:rFonts w:ascii="Lucida Console" w:hAnsi="Lucida Console"/>
                <w:color w:val="000080"/>
                <w:sz w:val="16"/>
                <w:szCs w:val="16"/>
              </w:rPr>
              <w:tab/>
              <w:t>За</w:t>
            </w:r>
          </w:p>
          <w:p w:rsidR="008909E5" w:rsidRPr="009C3F9F" w:rsidRDefault="008909E5" w:rsidP="008909E5">
            <w:pPr>
              <w:contextualSpacing/>
              <w:rPr>
                <w:rFonts w:ascii="Lucida Console" w:hAnsi="Lucida Console"/>
                <w:color w:val="000080"/>
                <w:sz w:val="16"/>
                <w:szCs w:val="16"/>
              </w:rPr>
            </w:pPr>
            <w:r w:rsidRPr="009C3F9F">
              <w:rPr>
                <w:rFonts w:ascii="Lucida Console" w:hAnsi="Lucida Console"/>
                <w:color w:val="000080"/>
                <w:sz w:val="16"/>
                <w:szCs w:val="16"/>
              </w:rPr>
              <w:t xml:space="preserve"> 14              Калініченко В.А.</w:t>
            </w:r>
            <w:r w:rsidRPr="009C3F9F">
              <w:rPr>
                <w:rFonts w:ascii="Lucida Console" w:hAnsi="Lucida Console"/>
                <w:color w:val="000080"/>
                <w:sz w:val="16"/>
                <w:szCs w:val="16"/>
              </w:rPr>
              <w:tab/>
              <w:t>За</w:t>
            </w:r>
          </w:p>
          <w:p w:rsidR="008909E5" w:rsidRPr="009C3F9F" w:rsidRDefault="008909E5" w:rsidP="008909E5">
            <w:pPr>
              <w:contextualSpacing/>
              <w:rPr>
                <w:rFonts w:ascii="Lucida Console" w:hAnsi="Lucida Console"/>
                <w:color w:val="000080"/>
                <w:sz w:val="16"/>
                <w:szCs w:val="16"/>
              </w:rPr>
            </w:pPr>
            <w:r w:rsidRPr="009C3F9F">
              <w:rPr>
                <w:rFonts w:ascii="Lucida Console" w:hAnsi="Lucida Console"/>
                <w:color w:val="000080"/>
                <w:sz w:val="16"/>
                <w:szCs w:val="16"/>
              </w:rPr>
              <w:t xml:space="preserve"> 15                   Галаєв Р.М.</w:t>
            </w:r>
            <w:r w:rsidRPr="009C3F9F">
              <w:rPr>
                <w:rFonts w:ascii="Lucida Console" w:hAnsi="Lucida Console"/>
                <w:color w:val="000080"/>
                <w:sz w:val="16"/>
                <w:szCs w:val="16"/>
              </w:rPr>
              <w:tab/>
              <w:t>Не голосував</w:t>
            </w:r>
          </w:p>
          <w:p w:rsidR="008909E5" w:rsidRPr="009C3F9F" w:rsidRDefault="008909E5" w:rsidP="008909E5">
            <w:pPr>
              <w:contextualSpacing/>
              <w:rPr>
                <w:rFonts w:ascii="Lucida Console" w:hAnsi="Lucida Console"/>
                <w:color w:val="000080"/>
                <w:sz w:val="16"/>
                <w:szCs w:val="16"/>
              </w:rPr>
            </w:pPr>
            <w:r w:rsidRPr="009C3F9F">
              <w:rPr>
                <w:rFonts w:ascii="Lucida Console" w:hAnsi="Lucida Console"/>
                <w:color w:val="000080"/>
                <w:sz w:val="16"/>
                <w:szCs w:val="16"/>
              </w:rPr>
              <w:t xml:space="preserve"> 16                   Кушнір І.Г.</w:t>
            </w:r>
            <w:r w:rsidRPr="009C3F9F">
              <w:rPr>
                <w:rFonts w:ascii="Lucida Console" w:hAnsi="Lucida Console"/>
                <w:color w:val="000080"/>
                <w:sz w:val="16"/>
                <w:szCs w:val="16"/>
              </w:rPr>
              <w:tab/>
              <w:t>За</w:t>
            </w:r>
          </w:p>
          <w:p w:rsidR="008909E5" w:rsidRPr="009C3F9F" w:rsidRDefault="008909E5" w:rsidP="008909E5">
            <w:pPr>
              <w:contextualSpacing/>
              <w:rPr>
                <w:rFonts w:ascii="Lucida Console" w:hAnsi="Lucida Console"/>
                <w:color w:val="000080"/>
                <w:sz w:val="16"/>
                <w:szCs w:val="16"/>
              </w:rPr>
            </w:pPr>
            <w:r w:rsidRPr="009C3F9F">
              <w:rPr>
                <w:rFonts w:ascii="Lucida Console" w:hAnsi="Lucida Console"/>
                <w:color w:val="000080"/>
                <w:sz w:val="16"/>
                <w:szCs w:val="16"/>
              </w:rPr>
              <w:t xml:space="preserve"> 17                   Липова С.А.</w:t>
            </w:r>
            <w:r w:rsidRPr="009C3F9F">
              <w:rPr>
                <w:rFonts w:ascii="Lucida Console" w:hAnsi="Lucida Console"/>
                <w:color w:val="000080"/>
                <w:sz w:val="16"/>
                <w:szCs w:val="16"/>
              </w:rPr>
              <w:tab/>
              <w:t>Не голосував</w:t>
            </w:r>
          </w:p>
          <w:p w:rsidR="008909E5" w:rsidRPr="009C3F9F" w:rsidRDefault="008909E5" w:rsidP="008909E5">
            <w:pPr>
              <w:contextualSpacing/>
              <w:rPr>
                <w:rFonts w:ascii="Lucida Console" w:hAnsi="Lucida Console"/>
                <w:color w:val="000080"/>
                <w:sz w:val="16"/>
                <w:szCs w:val="16"/>
              </w:rPr>
            </w:pPr>
            <w:r w:rsidRPr="009C3F9F">
              <w:rPr>
                <w:rFonts w:ascii="Lucida Console" w:hAnsi="Lucida Console"/>
                <w:color w:val="000080"/>
                <w:sz w:val="16"/>
                <w:szCs w:val="16"/>
              </w:rPr>
              <w:t xml:space="preserve"> 18                  Лисенко О.М.</w:t>
            </w:r>
            <w:r w:rsidRPr="009C3F9F">
              <w:rPr>
                <w:rFonts w:ascii="Lucida Console" w:hAnsi="Lucida Console"/>
                <w:color w:val="000080"/>
                <w:sz w:val="16"/>
                <w:szCs w:val="16"/>
              </w:rPr>
              <w:tab/>
              <w:t>За</w:t>
            </w:r>
          </w:p>
          <w:p w:rsidR="008909E5" w:rsidRPr="009C3F9F" w:rsidRDefault="008909E5" w:rsidP="008909E5">
            <w:pPr>
              <w:contextualSpacing/>
              <w:rPr>
                <w:rFonts w:ascii="Lucida Console" w:hAnsi="Lucida Console"/>
                <w:color w:val="000080"/>
                <w:sz w:val="16"/>
                <w:szCs w:val="16"/>
              </w:rPr>
            </w:pPr>
            <w:r w:rsidRPr="009C3F9F">
              <w:rPr>
                <w:rFonts w:ascii="Lucida Console" w:hAnsi="Lucida Console"/>
                <w:color w:val="000080"/>
                <w:sz w:val="16"/>
                <w:szCs w:val="16"/>
              </w:rPr>
              <w:t xml:space="preserve"> 19               Крамченков А.Б.</w:t>
            </w:r>
            <w:r w:rsidRPr="009C3F9F">
              <w:rPr>
                <w:rFonts w:ascii="Lucida Console" w:hAnsi="Lucida Console"/>
                <w:color w:val="000080"/>
                <w:sz w:val="16"/>
                <w:szCs w:val="16"/>
              </w:rPr>
              <w:tab/>
              <w:t>За</w:t>
            </w:r>
          </w:p>
          <w:p w:rsidR="008909E5" w:rsidRPr="009C3F9F" w:rsidRDefault="008909E5" w:rsidP="008909E5">
            <w:pPr>
              <w:contextualSpacing/>
              <w:rPr>
                <w:rFonts w:ascii="Lucida Console" w:hAnsi="Lucida Console"/>
                <w:color w:val="000080"/>
                <w:sz w:val="16"/>
                <w:szCs w:val="16"/>
              </w:rPr>
            </w:pPr>
            <w:r w:rsidRPr="009C3F9F">
              <w:rPr>
                <w:rFonts w:ascii="Lucida Console" w:hAnsi="Lucida Console"/>
                <w:color w:val="000080"/>
                <w:sz w:val="16"/>
                <w:szCs w:val="16"/>
              </w:rPr>
              <w:t xml:space="preserve"> 20                  Баранов А.В.</w:t>
            </w:r>
            <w:r w:rsidRPr="009C3F9F">
              <w:rPr>
                <w:rFonts w:ascii="Lucida Console" w:hAnsi="Lucida Console"/>
                <w:color w:val="000080"/>
                <w:sz w:val="16"/>
                <w:szCs w:val="16"/>
              </w:rPr>
              <w:tab/>
              <w:t>За</w:t>
            </w:r>
          </w:p>
          <w:p w:rsidR="008909E5" w:rsidRPr="009C3F9F" w:rsidRDefault="008909E5" w:rsidP="008909E5">
            <w:pPr>
              <w:contextualSpacing/>
              <w:rPr>
                <w:rFonts w:ascii="Lucida Console" w:hAnsi="Lucida Console"/>
                <w:color w:val="000080"/>
                <w:sz w:val="16"/>
                <w:szCs w:val="16"/>
              </w:rPr>
            </w:pPr>
            <w:r w:rsidRPr="009C3F9F">
              <w:rPr>
                <w:rFonts w:ascii="Lucida Console" w:hAnsi="Lucida Console"/>
                <w:color w:val="000080"/>
                <w:sz w:val="16"/>
                <w:szCs w:val="16"/>
              </w:rPr>
              <w:t xml:space="preserve"> 21                 Перепека І.О.</w:t>
            </w:r>
            <w:r w:rsidRPr="009C3F9F">
              <w:rPr>
                <w:rFonts w:ascii="Lucida Console" w:hAnsi="Lucida Console"/>
                <w:color w:val="000080"/>
                <w:sz w:val="16"/>
                <w:szCs w:val="16"/>
              </w:rPr>
              <w:tab/>
              <w:t>За</w:t>
            </w:r>
          </w:p>
          <w:p w:rsidR="008909E5" w:rsidRPr="009C3F9F" w:rsidRDefault="008909E5" w:rsidP="008909E5">
            <w:pPr>
              <w:contextualSpacing/>
              <w:rPr>
                <w:rFonts w:ascii="Lucida Console" w:hAnsi="Lucida Console"/>
                <w:color w:val="000080"/>
                <w:sz w:val="16"/>
                <w:szCs w:val="16"/>
              </w:rPr>
            </w:pPr>
            <w:r w:rsidRPr="009C3F9F">
              <w:rPr>
                <w:rFonts w:ascii="Lucida Console" w:hAnsi="Lucida Console"/>
                <w:color w:val="000080"/>
                <w:sz w:val="16"/>
                <w:szCs w:val="16"/>
              </w:rPr>
              <w:t xml:space="preserve"> 22                 Перепека Ю.О.</w:t>
            </w:r>
            <w:r w:rsidRPr="009C3F9F">
              <w:rPr>
                <w:rFonts w:ascii="Lucida Console" w:hAnsi="Lucida Console"/>
                <w:color w:val="000080"/>
                <w:sz w:val="16"/>
                <w:szCs w:val="16"/>
              </w:rPr>
              <w:tab/>
              <w:t>Не голосував</w:t>
            </w:r>
          </w:p>
          <w:p w:rsidR="008909E5" w:rsidRPr="009C3F9F" w:rsidRDefault="008909E5" w:rsidP="008909E5">
            <w:pPr>
              <w:contextualSpacing/>
              <w:rPr>
                <w:rFonts w:ascii="Lucida Console" w:hAnsi="Lucida Console"/>
                <w:color w:val="000080"/>
                <w:sz w:val="16"/>
                <w:szCs w:val="16"/>
              </w:rPr>
            </w:pPr>
            <w:r w:rsidRPr="009C3F9F">
              <w:rPr>
                <w:rFonts w:ascii="Lucida Console" w:hAnsi="Lucida Console"/>
                <w:color w:val="000080"/>
                <w:sz w:val="16"/>
                <w:szCs w:val="16"/>
              </w:rPr>
              <w:t xml:space="preserve"> 23                  Зименко О.В.</w:t>
            </w:r>
            <w:r w:rsidRPr="009C3F9F">
              <w:rPr>
                <w:rFonts w:ascii="Lucida Console" w:hAnsi="Lucida Console"/>
                <w:color w:val="000080"/>
                <w:sz w:val="16"/>
                <w:szCs w:val="16"/>
              </w:rPr>
              <w:tab/>
              <w:t>За</w:t>
            </w:r>
          </w:p>
          <w:p w:rsidR="008909E5" w:rsidRPr="009C3F9F" w:rsidRDefault="008909E5" w:rsidP="008909E5">
            <w:pPr>
              <w:contextualSpacing/>
              <w:rPr>
                <w:rFonts w:ascii="Lucida Console" w:hAnsi="Lucida Console"/>
                <w:color w:val="000080"/>
                <w:sz w:val="16"/>
                <w:szCs w:val="16"/>
              </w:rPr>
            </w:pPr>
            <w:r w:rsidRPr="009C3F9F">
              <w:rPr>
                <w:rFonts w:ascii="Lucida Console" w:hAnsi="Lucida Console"/>
                <w:color w:val="000080"/>
                <w:sz w:val="16"/>
                <w:szCs w:val="16"/>
              </w:rPr>
              <w:t xml:space="preserve"> 24                 Гризодуб Г.П.</w:t>
            </w:r>
            <w:r w:rsidRPr="009C3F9F">
              <w:rPr>
                <w:rFonts w:ascii="Lucida Console" w:hAnsi="Lucida Console"/>
                <w:color w:val="000080"/>
                <w:sz w:val="16"/>
                <w:szCs w:val="16"/>
              </w:rPr>
              <w:tab/>
              <w:t>Не голосував</w:t>
            </w:r>
          </w:p>
          <w:p w:rsidR="008909E5" w:rsidRPr="009C3F9F" w:rsidRDefault="008909E5" w:rsidP="008909E5">
            <w:pPr>
              <w:contextualSpacing/>
              <w:rPr>
                <w:rFonts w:ascii="Lucida Console" w:hAnsi="Lucida Console"/>
                <w:color w:val="000080"/>
                <w:sz w:val="16"/>
                <w:szCs w:val="16"/>
              </w:rPr>
            </w:pPr>
            <w:r w:rsidRPr="009C3F9F">
              <w:rPr>
                <w:rFonts w:ascii="Lucida Console" w:hAnsi="Lucida Console"/>
                <w:color w:val="000080"/>
                <w:sz w:val="16"/>
                <w:szCs w:val="16"/>
              </w:rPr>
              <w:t xml:space="preserve"> 25                    Сагач А.Г.</w:t>
            </w:r>
            <w:r w:rsidRPr="009C3F9F">
              <w:rPr>
                <w:rFonts w:ascii="Lucida Console" w:hAnsi="Lucida Console"/>
                <w:color w:val="000080"/>
                <w:sz w:val="16"/>
                <w:szCs w:val="16"/>
              </w:rPr>
              <w:tab/>
              <w:t>За</w:t>
            </w:r>
          </w:p>
          <w:p w:rsidR="008909E5" w:rsidRPr="009C3F9F" w:rsidRDefault="008909E5" w:rsidP="008909E5">
            <w:pPr>
              <w:contextualSpacing/>
              <w:rPr>
                <w:rFonts w:ascii="Lucida Console" w:hAnsi="Lucida Console"/>
                <w:color w:val="000080"/>
                <w:sz w:val="16"/>
                <w:szCs w:val="16"/>
              </w:rPr>
            </w:pPr>
            <w:r w:rsidRPr="009C3F9F">
              <w:rPr>
                <w:rFonts w:ascii="Lucida Console" w:hAnsi="Lucida Console"/>
                <w:color w:val="000080"/>
                <w:sz w:val="16"/>
                <w:szCs w:val="16"/>
              </w:rPr>
              <w:t xml:space="preserve"> 26                 Волошина О.М.</w:t>
            </w:r>
            <w:r w:rsidRPr="009C3F9F">
              <w:rPr>
                <w:rFonts w:ascii="Lucida Console" w:hAnsi="Lucida Console"/>
                <w:color w:val="000080"/>
                <w:sz w:val="16"/>
                <w:szCs w:val="16"/>
              </w:rPr>
              <w:tab/>
              <w:t>Не голосував</w:t>
            </w:r>
          </w:p>
          <w:p w:rsidR="008909E5" w:rsidRPr="009C3F9F" w:rsidRDefault="008909E5" w:rsidP="008909E5">
            <w:pPr>
              <w:contextualSpacing/>
              <w:rPr>
                <w:rFonts w:ascii="Lucida Console" w:hAnsi="Lucida Console"/>
                <w:color w:val="000080"/>
                <w:sz w:val="16"/>
                <w:szCs w:val="16"/>
              </w:rPr>
            </w:pPr>
            <w:r w:rsidRPr="009C3F9F">
              <w:rPr>
                <w:rFonts w:ascii="Lucida Console" w:hAnsi="Lucida Console"/>
                <w:color w:val="000080"/>
                <w:sz w:val="16"/>
                <w:szCs w:val="16"/>
              </w:rPr>
              <w:t xml:space="preserve"> 27                  Саченко М.В.</w:t>
            </w:r>
            <w:r w:rsidRPr="009C3F9F">
              <w:rPr>
                <w:rFonts w:ascii="Lucida Console" w:hAnsi="Lucida Console"/>
                <w:color w:val="000080"/>
                <w:sz w:val="16"/>
                <w:szCs w:val="16"/>
              </w:rPr>
              <w:tab/>
              <w:t>За</w:t>
            </w:r>
          </w:p>
          <w:p w:rsidR="008909E5" w:rsidRPr="009C3F9F" w:rsidRDefault="008909E5" w:rsidP="008909E5">
            <w:pPr>
              <w:contextualSpacing/>
              <w:rPr>
                <w:rFonts w:ascii="Lucida Console" w:hAnsi="Lucida Console"/>
                <w:color w:val="000080"/>
                <w:sz w:val="16"/>
                <w:szCs w:val="16"/>
              </w:rPr>
            </w:pPr>
            <w:r w:rsidRPr="009C3F9F">
              <w:rPr>
                <w:rFonts w:ascii="Lucida Console" w:hAnsi="Lucida Console"/>
                <w:color w:val="000080"/>
                <w:sz w:val="16"/>
                <w:szCs w:val="16"/>
              </w:rPr>
              <w:t xml:space="preserve"> 28                  Губська І.О.</w:t>
            </w:r>
            <w:r w:rsidRPr="009C3F9F">
              <w:rPr>
                <w:rFonts w:ascii="Lucida Console" w:hAnsi="Lucida Console"/>
                <w:color w:val="000080"/>
                <w:sz w:val="16"/>
                <w:szCs w:val="16"/>
              </w:rPr>
              <w:tab/>
              <w:t>За</w:t>
            </w:r>
          </w:p>
          <w:p w:rsidR="008909E5" w:rsidRPr="009C3F9F" w:rsidRDefault="008909E5" w:rsidP="008909E5">
            <w:pPr>
              <w:contextualSpacing/>
              <w:rPr>
                <w:rFonts w:ascii="Lucida Console" w:hAnsi="Lucida Console"/>
                <w:color w:val="000080"/>
                <w:sz w:val="16"/>
                <w:szCs w:val="16"/>
              </w:rPr>
            </w:pPr>
            <w:r w:rsidRPr="009C3F9F">
              <w:rPr>
                <w:rFonts w:ascii="Lucida Console" w:hAnsi="Lucida Console"/>
                <w:color w:val="000080"/>
                <w:sz w:val="16"/>
                <w:szCs w:val="16"/>
              </w:rPr>
              <w:t xml:space="preserve"> 29          Скоробагатський Є.О.</w:t>
            </w:r>
            <w:r w:rsidRPr="009C3F9F">
              <w:rPr>
                <w:rFonts w:ascii="Lucida Console" w:hAnsi="Lucida Console"/>
                <w:color w:val="000080"/>
                <w:sz w:val="16"/>
                <w:szCs w:val="16"/>
              </w:rPr>
              <w:tab/>
              <w:t>За</w:t>
            </w:r>
          </w:p>
          <w:p w:rsidR="008909E5" w:rsidRPr="009C3F9F" w:rsidRDefault="008909E5" w:rsidP="008909E5">
            <w:pPr>
              <w:contextualSpacing/>
              <w:rPr>
                <w:rFonts w:ascii="Lucida Console" w:hAnsi="Lucida Console"/>
                <w:color w:val="000080"/>
                <w:sz w:val="16"/>
                <w:szCs w:val="16"/>
              </w:rPr>
            </w:pPr>
            <w:r w:rsidRPr="009C3F9F">
              <w:rPr>
                <w:rFonts w:ascii="Lucida Console" w:hAnsi="Lucida Console"/>
                <w:color w:val="000080"/>
                <w:sz w:val="16"/>
                <w:szCs w:val="16"/>
              </w:rPr>
              <w:t xml:space="preserve"> 30                    Заїка В.І.</w:t>
            </w:r>
            <w:r w:rsidRPr="009C3F9F">
              <w:rPr>
                <w:rFonts w:ascii="Lucida Console" w:hAnsi="Lucida Console"/>
                <w:color w:val="000080"/>
                <w:sz w:val="16"/>
                <w:szCs w:val="16"/>
              </w:rPr>
              <w:tab/>
              <w:t>За</w:t>
            </w:r>
          </w:p>
          <w:p w:rsidR="008909E5" w:rsidRPr="009C3F9F" w:rsidRDefault="008909E5" w:rsidP="008909E5">
            <w:pPr>
              <w:contextualSpacing/>
              <w:rPr>
                <w:rFonts w:ascii="Lucida Console" w:hAnsi="Lucida Console"/>
                <w:color w:val="000080"/>
                <w:sz w:val="16"/>
                <w:szCs w:val="16"/>
              </w:rPr>
            </w:pPr>
            <w:r w:rsidRPr="009C3F9F">
              <w:rPr>
                <w:rFonts w:ascii="Lucida Console" w:hAnsi="Lucida Console"/>
                <w:color w:val="000080"/>
                <w:sz w:val="16"/>
                <w:szCs w:val="16"/>
              </w:rPr>
              <w:t xml:space="preserve"> 31                  Бутенко Д.М.</w:t>
            </w:r>
            <w:r w:rsidRPr="009C3F9F">
              <w:rPr>
                <w:rFonts w:ascii="Lucida Console" w:hAnsi="Lucida Console"/>
                <w:color w:val="000080"/>
                <w:sz w:val="16"/>
                <w:szCs w:val="16"/>
              </w:rPr>
              <w:tab/>
              <w:t>За</w:t>
            </w:r>
          </w:p>
          <w:p w:rsidR="008909E5" w:rsidRPr="009C3F9F" w:rsidRDefault="008909E5" w:rsidP="008909E5">
            <w:pPr>
              <w:contextualSpacing/>
              <w:rPr>
                <w:rFonts w:ascii="Lucida Console" w:hAnsi="Lucida Console"/>
                <w:color w:val="000080"/>
                <w:sz w:val="16"/>
                <w:szCs w:val="16"/>
              </w:rPr>
            </w:pPr>
            <w:r w:rsidRPr="009C3F9F">
              <w:rPr>
                <w:rFonts w:ascii="Lucida Console" w:hAnsi="Lucida Console"/>
                <w:color w:val="000080"/>
                <w:sz w:val="16"/>
                <w:szCs w:val="16"/>
              </w:rPr>
              <w:t xml:space="preserve"> 32                  Фірсова О.В.</w:t>
            </w:r>
            <w:r w:rsidRPr="009C3F9F">
              <w:rPr>
                <w:rFonts w:ascii="Lucida Console" w:hAnsi="Lucida Console"/>
                <w:color w:val="000080"/>
                <w:sz w:val="16"/>
                <w:szCs w:val="16"/>
              </w:rPr>
              <w:tab/>
              <w:t>За</w:t>
            </w:r>
          </w:p>
          <w:p w:rsidR="008909E5" w:rsidRPr="009C3F9F" w:rsidRDefault="008909E5" w:rsidP="008909E5">
            <w:pPr>
              <w:contextualSpacing/>
              <w:rPr>
                <w:rFonts w:ascii="Lucida Console" w:hAnsi="Lucida Console"/>
                <w:color w:val="000080"/>
                <w:sz w:val="16"/>
                <w:szCs w:val="16"/>
              </w:rPr>
            </w:pPr>
            <w:r w:rsidRPr="009C3F9F">
              <w:rPr>
                <w:rFonts w:ascii="Lucida Console" w:hAnsi="Lucida Console"/>
                <w:color w:val="000080"/>
                <w:sz w:val="16"/>
                <w:szCs w:val="16"/>
              </w:rPr>
              <w:t xml:space="preserve"> 33                 Рябенков О.В.</w:t>
            </w:r>
            <w:r w:rsidRPr="009C3F9F">
              <w:rPr>
                <w:rFonts w:ascii="Lucida Console" w:hAnsi="Lucida Console"/>
                <w:color w:val="000080"/>
                <w:sz w:val="16"/>
                <w:szCs w:val="16"/>
              </w:rPr>
              <w:tab/>
              <w:t>За</w:t>
            </w:r>
          </w:p>
          <w:p w:rsidR="008909E5" w:rsidRPr="009C3F9F" w:rsidRDefault="008909E5" w:rsidP="008909E5">
            <w:pPr>
              <w:contextualSpacing/>
              <w:rPr>
                <w:rFonts w:ascii="Lucida Console" w:hAnsi="Lucida Console"/>
                <w:color w:val="000080"/>
                <w:sz w:val="16"/>
                <w:szCs w:val="16"/>
              </w:rPr>
            </w:pPr>
            <w:r w:rsidRPr="009C3F9F">
              <w:rPr>
                <w:rFonts w:ascii="Lucida Console" w:hAnsi="Lucida Console"/>
                <w:color w:val="000080"/>
                <w:sz w:val="16"/>
                <w:szCs w:val="16"/>
              </w:rPr>
              <w:t xml:space="preserve"> 34                    Шилов В.О.</w:t>
            </w:r>
            <w:r w:rsidRPr="009C3F9F">
              <w:rPr>
                <w:rFonts w:ascii="Lucida Console" w:hAnsi="Lucida Console"/>
                <w:color w:val="000080"/>
                <w:sz w:val="16"/>
                <w:szCs w:val="16"/>
              </w:rPr>
              <w:tab/>
              <w:t>За</w:t>
            </w:r>
          </w:p>
          <w:p w:rsidR="008909E5" w:rsidRPr="009C3F9F" w:rsidRDefault="008909E5" w:rsidP="008909E5">
            <w:pPr>
              <w:contextualSpacing/>
              <w:rPr>
                <w:rFonts w:ascii="Lucida Console" w:hAnsi="Lucida Console"/>
                <w:color w:val="000080"/>
                <w:sz w:val="16"/>
                <w:szCs w:val="16"/>
              </w:rPr>
            </w:pPr>
            <w:r w:rsidRPr="009C3F9F">
              <w:rPr>
                <w:rFonts w:ascii="Lucida Console" w:hAnsi="Lucida Console"/>
                <w:color w:val="000080"/>
                <w:sz w:val="16"/>
                <w:szCs w:val="16"/>
              </w:rPr>
              <w:t xml:space="preserve"> 35                Никоненко В.В.</w:t>
            </w:r>
            <w:r w:rsidRPr="009C3F9F">
              <w:rPr>
                <w:rFonts w:ascii="Lucida Console" w:hAnsi="Lucida Console"/>
                <w:color w:val="000080"/>
                <w:sz w:val="16"/>
                <w:szCs w:val="16"/>
              </w:rPr>
              <w:tab/>
              <w:t>За</w:t>
            </w:r>
          </w:p>
          <w:p w:rsidR="008909E5" w:rsidRPr="009C3F9F" w:rsidRDefault="008909E5" w:rsidP="008909E5">
            <w:pPr>
              <w:contextualSpacing/>
              <w:rPr>
                <w:rFonts w:ascii="Lucida Console" w:hAnsi="Lucida Console"/>
                <w:color w:val="000080"/>
                <w:sz w:val="16"/>
                <w:szCs w:val="16"/>
              </w:rPr>
            </w:pPr>
            <w:r w:rsidRPr="009C3F9F">
              <w:rPr>
                <w:rFonts w:ascii="Lucida Console" w:hAnsi="Lucida Console"/>
                <w:color w:val="000080"/>
                <w:sz w:val="16"/>
                <w:szCs w:val="16"/>
              </w:rPr>
              <w:t xml:space="preserve"> 36                    Шилов В.В.</w:t>
            </w:r>
            <w:r w:rsidRPr="009C3F9F">
              <w:rPr>
                <w:rFonts w:ascii="Lucida Console" w:hAnsi="Lucida Console"/>
                <w:color w:val="000080"/>
                <w:sz w:val="16"/>
                <w:szCs w:val="16"/>
              </w:rPr>
              <w:tab/>
              <w:t>За</w:t>
            </w:r>
          </w:p>
          <w:p w:rsidR="008909E5" w:rsidRPr="009C3F9F" w:rsidRDefault="008909E5" w:rsidP="008909E5">
            <w:pPr>
              <w:contextualSpacing/>
              <w:rPr>
                <w:rFonts w:ascii="Lucida Console" w:hAnsi="Lucida Console"/>
                <w:color w:val="000080"/>
                <w:sz w:val="16"/>
                <w:szCs w:val="16"/>
              </w:rPr>
            </w:pPr>
            <w:r w:rsidRPr="009C3F9F">
              <w:rPr>
                <w:rFonts w:ascii="Lucida Console" w:hAnsi="Lucida Console"/>
                <w:color w:val="000080"/>
                <w:sz w:val="16"/>
                <w:szCs w:val="16"/>
              </w:rPr>
              <w:t xml:space="preserve"> 37                Галицький М.О.</w:t>
            </w:r>
            <w:r w:rsidRPr="009C3F9F">
              <w:rPr>
                <w:rFonts w:ascii="Lucida Console" w:hAnsi="Lucida Console"/>
                <w:color w:val="000080"/>
                <w:sz w:val="16"/>
                <w:szCs w:val="16"/>
              </w:rPr>
              <w:tab/>
              <w:t>За</w:t>
            </w:r>
          </w:p>
          <w:p w:rsidR="008909E5" w:rsidRPr="009C3F9F" w:rsidRDefault="008909E5" w:rsidP="008909E5">
            <w:pPr>
              <w:contextualSpacing/>
              <w:rPr>
                <w:rFonts w:ascii="Lucida Console" w:hAnsi="Lucida Console"/>
                <w:color w:val="000080"/>
                <w:sz w:val="16"/>
                <w:szCs w:val="16"/>
              </w:rPr>
            </w:pPr>
            <w:r w:rsidRPr="009C3F9F">
              <w:rPr>
                <w:rFonts w:ascii="Lucida Console" w:hAnsi="Lucida Console"/>
                <w:color w:val="000080"/>
                <w:sz w:val="16"/>
                <w:szCs w:val="16"/>
              </w:rPr>
              <w:t xml:space="preserve"> 38                 Левченко О.О.</w:t>
            </w:r>
            <w:r w:rsidRPr="009C3F9F">
              <w:rPr>
                <w:rFonts w:ascii="Lucida Console" w:hAnsi="Lucida Console"/>
                <w:color w:val="000080"/>
                <w:sz w:val="16"/>
                <w:szCs w:val="16"/>
              </w:rPr>
              <w:tab/>
              <w:t>За</w:t>
            </w:r>
          </w:p>
          <w:p w:rsidR="008909E5" w:rsidRPr="009C3F9F" w:rsidRDefault="008909E5" w:rsidP="008909E5">
            <w:pPr>
              <w:contextualSpacing/>
              <w:rPr>
                <w:rFonts w:ascii="Lucida Console" w:hAnsi="Lucida Console"/>
                <w:color w:val="000080"/>
                <w:sz w:val="16"/>
                <w:szCs w:val="16"/>
              </w:rPr>
            </w:pPr>
            <w:r w:rsidRPr="009C3F9F">
              <w:rPr>
                <w:rFonts w:ascii="Lucida Console" w:hAnsi="Lucida Console"/>
                <w:color w:val="000080"/>
                <w:sz w:val="16"/>
                <w:szCs w:val="16"/>
              </w:rPr>
              <w:t xml:space="preserve"> 39                Степченко В.Г.</w:t>
            </w:r>
            <w:r w:rsidRPr="009C3F9F">
              <w:rPr>
                <w:rFonts w:ascii="Lucida Console" w:hAnsi="Lucida Console"/>
                <w:color w:val="000080"/>
                <w:sz w:val="16"/>
                <w:szCs w:val="16"/>
              </w:rPr>
              <w:tab/>
              <w:t>За</w:t>
            </w:r>
          </w:p>
          <w:p w:rsidR="008909E5" w:rsidRPr="009C3F9F" w:rsidRDefault="008909E5" w:rsidP="008909E5">
            <w:pPr>
              <w:contextualSpacing/>
              <w:rPr>
                <w:rFonts w:ascii="Lucida Console" w:hAnsi="Lucida Console"/>
                <w:color w:val="000080"/>
                <w:sz w:val="16"/>
                <w:szCs w:val="16"/>
              </w:rPr>
            </w:pPr>
            <w:r w:rsidRPr="009C3F9F">
              <w:rPr>
                <w:rFonts w:ascii="Lucida Console" w:hAnsi="Lucida Console"/>
                <w:color w:val="000080"/>
                <w:sz w:val="16"/>
                <w:szCs w:val="16"/>
              </w:rPr>
              <w:t xml:space="preserve"> 40                  Бурбика В.О.</w:t>
            </w:r>
            <w:r w:rsidRPr="009C3F9F">
              <w:rPr>
                <w:rFonts w:ascii="Lucida Console" w:hAnsi="Lucida Console"/>
                <w:color w:val="000080"/>
                <w:sz w:val="16"/>
                <w:szCs w:val="16"/>
              </w:rPr>
              <w:tab/>
              <w:t>Не голосував</w:t>
            </w:r>
          </w:p>
          <w:p w:rsidR="00601AD9" w:rsidRPr="005E5BFF" w:rsidRDefault="00601AD9" w:rsidP="00601AD9">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1476-</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601AD9" w:rsidRDefault="00601AD9" w:rsidP="00B50071">
            <w:pPr>
              <w:spacing w:after="0" w:line="240" w:lineRule="auto"/>
              <w:jc w:val="both"/>
              <w:rPr>
                <w:rFonts w:ascii="Times New Roman" w:hAnsi="Times New Roman" w:cs="Times New Roman"/>
                <w:b/>
                <w:sz w:val="28"/>
                <w:szCs w:val="28"/>
              </w:rPr>
            </w:pPr>
          </w:p>
        </w:tc>
      </w:tr>
      <w:tr w:rsidR="007E3AD7" w:rsidRPr="00B40C97" w:rsidTr="003615B4">
        <w:trPr>
          <w:trHeight w:val="199"/>
        </w:trPr>
        <w:tc>
          <w:tcPr>
            <w:tcW w:w="295" w:type="pct"/>
          </w:tcPr>
          <w:p w:rsidR="007E3AD7" w:rsidRPr="005E5BFF" w:rsidRDefault="007E3AD7"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7E3AD7" w:rsidRPr="00DD29D5" w:rsidRDefault="007E3AD7" w:rsidP="007E3AD7">
            <w:pPr>
              <w:spacing w:after="0" w:line="240" w:lineRule="auto"/>
              <w:jc w:val="both"/>
              <w:rPr>
                <w:rFonts w:asciiTheme="majorBidi" w:hAnsiTheme="majorBidi" w:cstheme="majorBidi"/>
                <w:b/>
                <w:bCs/>
                <w:sz w:val="28"/>
                <w:szCs w:val="28"/>
              </w:rPr>
            </w:pPr>
            <w:r w:rsidRPr="005E5BFF">
              <w:rPr>
                <w:rFonts w:ascii="Times New Roman" w:hAnsi="Times New Roman"/>
                <w:b/>
                <w:sz w:val="28"/>
                <w:szCs w:val="28"/>
              </w:rPr>
              <w:t xml:space="preserve">СЛУХАЛИ: </w:t>
            </w:r>
            <w:r w:rsidR="007F4EB2" w:rsidRPr="008177EA">
              <w:rPr>
                <w:rFonts w:ascii="Times New Roman" w:hAnsi="Times New Roman" w:cs="Times New Roman"/>
                <w:b/>
                <w:sz w:val="28"/>
                <w:szCs w:val="28"/>
              </w:rPr>
              <w:t>Про проведення експертної грошової оцінки земельних ділянок</w:t>
            </w:r>
            <w:r w:rsidR="007F4EB2">
              <w:rPr>
                <w:rFonts w:ascii="Times New Roman" w:hAnsi="Times New Roman" w:cs="Times New Roman"/>
                <w:b/>
                <w:sz w:val="28"/>
                <w:szCs w:val="28"/>
              </w:rPr>
              <w:t>.</w:t>
            </w:r>
          </w:p>
          <w:p w:rsidR="007E3AD7" w:rsidRPr="00B00818" w:rsidRDefault="007E3AD7" w:rsidP="007E3AD7">
            <w:pPr>
              <w:spacing w:after="0" w:line="240" w:lineRule="auto"/>
              <w:jc w:val="both"/>
              <w:rPr>
                <w:rFonts w:ascii="Times New Roman" w:hAnsi="Times New Roman" w:cs="Times New Roman"/>
                <w:sz w:val="28"/>
                <w:szCs w:val="28"/>
              </w:rPr>
            </w:pPr>
            <w:r w:rsidRPr="00D66DD3">
              <w:rPr>
                <w:rFonts w:ascii="Times New Roman" w:hAnsi="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Pr>
                <w:rFonts w:ascii="Times New Roman" w:hAnsi="Times New Roman"/>
                <w:sz w:val="28"/>
                <w:szCs w:val="28"/>
              </w:rPr>
              <w:lastRenderedPageBreak/>
              <w:t>природокористування та екології Сумської міської ради.</w:t>
            </w:r>
          </w:p>
          <w:p w:rsidR="007E3AD7" w:rsidRPr="0012727C" w:rsidRDefault="007E3AD7" w:rsidP="007E3AD7">
            <w:pPr>
              <w:spacing w:line="240" w:lineRule="auto"/>
              <w:contextualSpacing/>
              <w:jc w:val="both"/>
              <w:rPr>
                <w:rFonts w:asciiTheme="majorBidi" w:hAnsiTheme="majorBidi" w:cstheme="majorBidi"/>
                <w:sz w:val="28"/>
                <w:szCs w:val="28"/>
              </w:rPr>
            </w:pPr>
            <w:r>
              <w:rPr>
                <w:rFonts w:ascii="Times New Roman" w:hAnsi="Times New Roman" w:cs="Times New Roman"/>
                <w:sz w:val="28"/>
                <w:szCs w:val="28"/>
              </w:rPr>
              <w:t>Проект рішення підготовлено д</w:t>
            </w:r>
            <w:r w:rsidRPr="00FF3545">
              <w:rPr>
                <w:rFonts w:ascii="Times New Roman" w:hAnsi="Times New Roman" w:cs="Times New Roman"/>
                <w:sz w:val="28"/>
                <w:szCs w:val="28"/>
              </w:rPr>
              <w:t xml:space="preserve">епартаментом </w:t>
            </w:r>
            <w:r w:rsidRPr="0012727C">
              <w:rPr>
                <w:rFonts w:asciiTheme="majorBidi" w:hAnsiTheme="majorBidi" w:cstheme="majorBidi"/>
                <w:noProof/>
                <w:sz w:val="28"/>
                <w:szCs w:val="28"/>
              </w:rPr>
              <w:t>забезпечення ресурсних платежів Сумської міської ради.</w:t>
            </w:r>
          </w:p>
          <w:p w:rsidR="007E3AD7" w:rsidRPr="00B00818" w:rsidRDefault="007E3AD7" w:rsidP="007E3AD7">
            <w:pPr>
              <w:spacing w:after="0" w:line="240" w:lineRule="auto"/>
              <w:contextualSpacing/>
              <w:jc w:val="both"/>
              <w:rPr>
                <w:rFonts w:ascii="Times New Roman" w:hAnsi="Times New Roman" w:cs="Times New Roman"/>
                <w:sz w:val="28"/>
                <w:szCs w:val="28"/>
              </w:rPr>
            </w:pPr>
            <w:r>
              <w:rPr>
                <w:rFonts w:ascii="Times New Roman CYR" w:hAnsi="Times New Roman CYR" w:cs="Times New Roman CYR"/>
                <w:sz w:val="28"/>
                <w:szCs w:val="28"/>
              </w:rPr>
              <w:t xml:space="preserve">Доповідає – директор </w:t>
            </w:r>
            <w:r>
              <w:rPr>
                <w:rFonts w:ascii="Times New Roman" w:hAnsi="Times New Roman" w:cs="Times New Roman"/>
                <w:sz w:val="28"/>
                <w:szCs w:val="28"/>
              </w:rPr>
              <w:t>д</w:t>
            </w:r>
            <w:r w:rsidRPr="00FF3545">
              <w:rPr>
                <w:rFonts w:ascii="Times New Roman" w:hAnsi="Times New Roman" w:cs="Times New Roman"/>
                <w:sz w:val="28"/>
                <w:szCs w:val="28"/>
              </w:rPr>
              <w:t>епартамент</w:t>
            </w:r>
            <w:r>
              <w:rPr>
                <w:rFonts w:ascii="Times New Roman" w:hAnsi="Times New Roman" w:cs="Times New Roman"/>
                <w:sz w:val="28"/>
                <w:szCs w:val="28"/>
              </w:rPr>
              <w:t>у</w:t>
            </w:r>
            <w:r w:rsidRPr="00FF3545">
              <w:rPr>
                <w:rFonts w:ascii="Times New Roman" w:hAnsi="Times New Roman" w:cs="Times New Roman"/>
                <w:sz w:val="28"/>
                <w:szCs w:val="28"/>
              </w:rPr>
              <w:t xml:space="preserve">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Клименко Ю.М</w:t>
            </w:r>
            <w:r>
              <w:rPr>
                <w:rFonts w:ascii="Times New Roman" w:hAnsi="Times New Roman" w:cs="Times New Roman"/>
                <w:sz w:val="28"/>
                <w:szCs w:val="28"/>
              </w:rPr>
              <w:t>.</w:t>
            </w:r>
          </w:p>
          <w:p w:rsidR="007E3AD7" w:rsidRDefault="007F4EB2" w:rsidP="007E3AD7">
            <w:pPr>
              <w:spacing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w:t>
            </w:r>
            <w:r>
              <w:rPr>
                <w:rFonts w:ascii="Times New Roman" w:hAnsi="Times New Roman"/>
                <w:sz w:val="28"/>
                <w:szCs w:val="28"/>
              </w:rPr>
              <w:t>визначитися</w:t>
            </w:r>
            <w:r w:rsidRPr="005E5BFF">
              <w:rPr>
                <w:rFonts w:ascii="Times New Roman" w:hAnsi="Times New Roman"/>
                <w:sz w:val="28"/>
                <w:szCs w:val="28"/>
              </w:rPr>
              <w:t xml:space="preserve"> голосуванням щодо прийняття рішення «в </w:t>
            </w:r>
            <w:r>
              <w:rPr>
                <w:rFonts w:ascii="Times New Roman" w:hAnsi="Times New Roman"/>
                <w:sz w:val="28"/>
                <w:szCs w:val="28"/>
              </w:rPr>
              <w:t xml:space="preserve">цілому» з урахуванням пропозиції міського голови щодо вилучення п. </w:t>
            </w:r>
            <w:r w:rsidR="00170AA9">
              <w:rPr>
                <w:rFonts w:ascii="Times New Roman" w:hAnsi="Times New Roman"/>
                <w:sz w:val="28"/>
                <w:szCs w:val="28"/>
              </w:rPr>
              <w:t>1, 2</w:t>
            </w:r>
            <w:r>
              <w:rPr>
                <w:rFonts w:ascii="Times New Roman" w:hAnsi="Times New Roman"/>
                <w:sz w:val="28"/>
                <w:szCs w:val="28"/>
              </w:rPr>
              <w:t xml:space="preserve"> із додатку до проекту рішення.</w:t>
            </w:r>
          </w:p>
          <w:p w:rsidR="008909E5" w:rsidRPr="009C3F9F" w:rsidRDefault="008909E5" w:rsidP="008909E5">
            <w:pPr>
              <w:contextualSpacing/>
              <w:rPr>
                <w:rFonts w:ascii="Lucida Console" w:hAnsi="Lucida Console"/>
                <w:color w:val="000080"/>
                <w:sz w:val="16"/>
                <w:szCs w:val="16"/>
              </w:rPr>
            </w:pPr>
            <w:r w:rsidRPr="009C3F9F">
              <w:rPr>
                <w:rFonts w:ascii="Lucida Console" w:hAnsi="Lucida Console"/>
                <w:color w:val="000080"/>
                <w:sz w:val="16"/>
                <w:szCs w:val="16"/>
              </w:rPr>
              <w:t>ПІДСУМКИ ГОЛОСУВАННЯ</w:t>
            </w:r>
          </w:p>
          <w:p w:rsidR="008909E5" w:rsidRPr="009C3F9F" w:rsidRDefault="008909E5" w:rsidP="008909E5">
            <w:pPr>
              <w:contextualSpacing/>
              <w:rPr>
                <w:rFonts w:ascii="Lucida Console" w:hAnsi="Lucida Console"/>
                <w:color w:val="000080"/>
                <w:sz w:val="16"/>
                <w:szCs w:val="16"/>
              </w:rPr>
            </w:pPr>
            <w:r w:rsidRPr="009C3F9F">
              <w:rPr>
                <w:rFonts w:ascii="Lucida Console" w:hAnsi="Lucida Console"/>
                <w:color w:val="000080"/>
                <w:sz w:val="16"/>
                <w:szCs w:val="16"/>
              </w:rPr>
              <w:t xml:space="preserve">        ЗА:  34  НЕ ГОЛОСУВАЛО:   6</w:t>
            </w:r>
          </w:p>
          <w:p w:rsidR="008909E5" w:rsidRPr="009C3F9F" w:rsidRDefault="008909E5" w:rsidP="008909E5">
            <w:pPr>
              <w:contextualSpacing/>
              <w:rPr>
                <w:rFonts w:ascii="Lucida Console" w:hAnsi="Lucida Console"/>
                <w:color w:val="000080"/>
                <w:sz w:val="16"/>
                <w:szCs w:val="16"/>
              </w:rPr>
            </w:pPr>
            <w:r w:rsidRPr="009C3F9F">
              <w:rPr>
                <w:rFonts w:ascii="Lucida Console" w:hAnsi="Lucida Console"/>
                <w:color w:val="000080"/>
                <w:sz w:val="16"/>
                <w:szCs w:val="16"/>
              </w:rPr>
              <w:t>УТРИМАЛОСЯ:   0      ПРИСУТНІХ:  40</w:t>
            </w:r>
          </w:p>
          <w:p w:rsidR="008909E5" w:rsidRPr="009C3F9F" w:rsidRDefault="008909E5" w:rsidP="008909E5">
            <w:pPr>
              <w:contextualSpacing/>
              <w:rPr>
                <w:rFonts w:ascii="Lucida Console" w:hAnsi="Lucida Console"/>
                <w:color w:val="000080"/>
                <w:sz w:val="16"/>
                <w:szCs w:val="16"/>
              </w:rPr>
            </w:pPr>
            <w:r w:rsidRPr="009C3F9F">
              <w:rPr>
                <w:rFonts w:ascii="Lucida Console" w:hAnsi="Lucida Console"/>
                <w:color w:val="000080"/>
                <w:sz w:val="16"/>
                <w:szCs w:val="16"/>
              </w:rPr>
              <w:t xml:space="preserve">     ПРОТИ:   0         ВСЬОГО:  43</w:t>
            </w:r>
          </w:p>
          <w:p w:rsidR="008909E5" w:rsidRPr="009C3F9F" w:rsidRDefault="008909E5" w:rsidP="008909E5">
            <w:pPr>
              <w:contextualSpacing/>
              <w:rPr>
                <w:rFonts w:ascii="Lucida Console" w:hAnsi="Lucida Console"/>
                <w:color w:val="000080"/>
                <w:sz w:val="16"/>
                <w:szCs w:val="16"/>
              </w:rPr>
            </w:pPr>
            <w:r w:rsidRPr="009C3F9F">
              <w:rPr>
                <w:rFonts w:ascii="Lucida Console" w:hAnsi="Lucida Console"/>
                <w:color w:val="000080"/>
                <w:sz w:val="16"/>
                <w:szCs w:val="16"/>
              </w:rPr>
              <w:t xml:space="preserve">  1                Косяненко Є.Є.</w:t>
            </w:r>
            <w:r w:rsidRPr="009C3F9F">
              <w:rPr>
                <w:rFonts w:ascii="Lucida Console" w:hAnsi="Lucida Console"/>
                <w:color w:val="000080"/>
                <w:sz w:val="16"/>
                <w:szCs w:val="16"/>
              </w:rPr>
              <w:tab/>
              <w:t>За</w:t>
            </w:r>
          </w:p>
          <w:p w:rsidR="008909E5" w:rsidRPr="009C3F9F" w:rsidRDefault="008909E5" w:rsidP="008909E5">
            <w:pPr>
              <w:contextualSpacing/>
              <w:rPr>
                <w:rFonts w:ascii="Lucida Console" w:hAnsi="Lucida Console"/>
                <w:color w:val="000080"/>
                <w:sz w:val="16"/>
                <w:szCs w:val="16"/>
              </w:rPr>
            </w:pPr>
            <w:r w:rsidRPr="009C3F9F">
              <w:rPr>
                <w:rFonts w:ascii="Lucida Console" w:hAnsi="Lucida Console"/>
                <w:color w:val="000080"/>
                <w:sz w:val="16"/>
                <w:szCs w:val="16"/>
              </w:rPr>
              <w:t xml:space="preserve">  2                  Мельник В.А.</w:t>
            </w:r>
            <w:r w:rsidRPr="009C3F9F">
              <w:rPr>
                <w:rFonts w:ascii="Lucida Console" w:hAnsi="Lucida Console"/>
                <w:color w:val="000080"/>
                <w:sz w:val="16"/>
                <w:szCs w:val="16"/>
              </w:rPr>
              <w:tab/>
              <w:t>Не голосував</w:t>
            </w:r>
          </w:p>
          <w:p w:rsidR="008909E5" w:rsidRPr="009C3F9F" w:rsidRDefault="008909E5" w:rsidP="008909E5">
            <w:pPr>
              <w:contextualSpacing/>
              <w:rPr>
                <w:rFonts w:ascii="Lucida Console" w:hAnsi="Lucida Console"/>
                <w:color w:val="000080"/>
                <w:sz w:val="16"/>
                <w:szCs w:val="16"/>
              </w:rPr>
            </w:pPr>
            <w:r w:rsidRPr="009C3F9F">
              <w:rPr>
                <w:rFonts w:ascii="Lucida Console" w:hAnsi="Lucida Console"/>
                <w:color w:val="000080"/>
                <w:sz w:val="16"/>
                <w:szCs w:val="16"/>
              </w:rPr>
              <w:t xml:space="preserve">  3               Лантушенко Д.С.</w:t>
            </w:r>
            <w:r w:rsidRPr="009C3F9F">
              <w:rPr>
                <w:rFonts w:ascii="Lucida Console" w:hAnsi="Lucida Console"/>
                <w:color w:val="000080"/>
                <w:sz w:val="16"/>
                <w:szCs w:val="16"/>
              </w:rPr>
              <w:tab/>
              <w:t>За</w:t>
            </w:r>
          </w:p>
          <w:p w:rsidR="008909E5" w:rsidRPr="009C3F9F" w:rsidRDefault="008909E5" w:rsidP="008909E5">
            <w:pPr>
              <w:contextualSpacing/>
              <w:rPr>
                <w:rFonts w:ascii="Lucida Console" w:hAnsi="Lucida Console"/>
                <w:color w:val="000080"/>
                <w:sz w:val="16"/>
                <w:szCs w:val="16"/>
              </w:rPr>
            </w:pPr>
            <w:r w:rsidRPr="009C3F9F">
              <w:rPr>
                <w:rFonts w:ascii="Lucida Console" w:hAnsi="Lucida Console"/>
                <w:color w:val="000080"/>
                <w:sz w:val="16"/>
                <w:szCs w:val="16"/>
              </w:rPr>
              <w:t xml:space="preserve">  4                 Левченко Ю.О.</w:t>
            </w:r>
            <w:r w:rsidRPr="009C3F9F">
              <w:rPr>
                <w:rFonts w:ascii="Lucida Console" w:hAnsi="Lucida Console"/>
                <w:color w:val="000080"/>
                <w:sz w:val="16"/>
                <w:szCs w:val="16"/>
              </w:rPr>
              <w:tab/>
              <w:t>За</w:t>
            </w:r>
          </w:p>
          <w:p w:rsidR="008909E5" w:rsidRPr="009C3F9F" w:rsidRDefault="008909E5" w:rsidP="008909E5">
            <w:pPr>
              <w:contextualSpacing/>
              <w:rPr>
                <w:rFonts w:ascii="Lucida Console" w:hAnsi="Lucida Console"/>
                <w:color w:val="000080"/>
                <w:sz w:val="16"/>
                <w:szCs w:val="16"/>
              </w:rPr>
            </w:pPr>
            <w:r w:rsidRPr="009C3F9F">
              <w:rPr>
                <w:rFonts w:ascii="Lucida Console" w:hAnsi="Lucida Console"/>
                <w:color w:val="000080"/>
                <w:sz w:val="16"/>
                <w:szCs w:val="16"/>
              </w:rPr>
              <w:t xml:space="preserve">  5                    Чепік В.І.</w:t>
            </w:r>
            <w:r w:rsidRPr="009C3F9F">
              <w:rPr>
                <w:rFonts w:ascii="Lucida Console" w:hAnsi="Lucida Console"/>
                <w:color w:val="000080"/>
                <w:sz w:val="16"/>
                <w:szCs w:val="16"/>
              </w:rPr>
              <w:tab/>
              <w:t>За</w:t>
            </w:r>
          </w:p>
          <w:p w:rsidR="008909E5" w:rsidRPr="009C3F9F" w:rsidRDefault="008909E5" w:rsidP="008909E5">
            <w:pPr>
              <w:contextualSpacing/>
              <w:rPr>
                <w:rFonts w:ascii="Lucida Console" w:hAnsi="Lucida Console"/>
                <w:color w:val="000080"/>
                <w:sz w:val="16"/>
                <w:szCs w:val="16"/>
              </w:rPr>
            </w:pPr>
            <w:r w:rsidRPr="009C3F9F">
              <w:rPr>
                <w:rFonts w:ascii="Lucida Console" w:hAnsi="Lucida Console"/>
                <w:color w:val="000080"/>
                <w:sz w:val="16"/>
                <w:szCs w:val="16"/>
              </w:rPr>
              <w:t xml:space="preserve">  6                 Наталуха Д.О.</w:t>
            </w:r>
            <w:r w:rsidRPr="009C3F9F">
              <w:rPr>
                <w:rFonts w:ascii="Lucida Console" w:hAnsi="Lucida Console"/>
                <w:color w:val="000080"/>
                <w:sz w:val="16"/>
                <w:szCs w:val="16"/>
              </w:rPr>
              <w:tab/>
              <w:t>За</w:t>
            </w:r>
          </w:p>
          <w:p w:rsidR="008909E5" w:rsidRPr="009C3F9F" w:rsidRDefault="008909E5" w:rsidP="008909E5">
            <w:pPr>
              <w:contextualSpacing/>
              <w:rPr>
                <w:rFonts w:ascii="Lucida Console" w:hAnsi="Lucida Console"/>
                <w:color w:val="000080"/>
                <w:sz w:val="16"/>
                <w:szCs w:val="16"/>
              </w:rPr>
            </w:pPr>
            <w:r w:rsidRPr="009C3F9F">
              <w:rPr>
                <w:rFonts w:ascii="Lucida Console" w:hAnsi="Lucida Console"/>
                <w:color w:val="000080"/>
                <w:sz w:val="16"/>
                <w:szCs w:val="16"/>
              </w:rPr>
              <w:t xml:space="preserve">  7                   Кубрак О.М.</w:t>
            </w:r>
            <w:r w:rsidRPr="009C3F9F">
              <w:rPr>
                <w:rFonts w:ascii="Lucida Console" w:hAnsi="Lucida Console"/>
                <w:color w:val="000080"/>
                <w:sz w:val="16"/>
                <w:szCs w:val="16"/>
              </w:rPr>
              <w:tab/>
              <w:t>За</w:t>
            </w:r>
          </w:p>
          <w:p w:rsidR="008909E5" w:rsidRPr="009C3F9F" w:rsidRDefault="008909E5" w:rsidP="008909E5">
            <w:pPr>
              <w:contextualSpacing/>
              <w:rPr>
                <w:rFonts w:ascii="Lucida Console" w:hAnsi="Lucida Console"/>
                <w:color w:val="000080"/>
                <w:sz w:val="16"/>
                <w:szCs w:val="16"/>
              </w:rPr>
            </w:pPr>
            <w:r w:rsidRPr="009C3F9F">
              <w:rPr>
                <w:rFonts w:ascii="Lucida Console" w:hAnsi="Lucida Console"/>
                <w:color w:val="000080"/>
                <w:sz w:val="16"/>
                <w:szCs w:val="16"/>
              </w:rPr>
              <w:t xml:space="preserve">  8              Рибальченко І.А.</w:t>
            </w:r>
            <w:r w:rsidRPr="009C3F9F">
              <w:rPr>
                <w:rFonts w:ascii="Lucida Console" w:hAnsi="Lucida Console"/>
                <w:color w:val="000080"/>
                <w:sz w:val="16"/>
                <w:szCs w:val="16"/>
              </w:rPr>
              <w:tab/>
              <w:t>За</w:t>
            </w:r>
          </w:p>
          <w:p w:rsidR="008909E5" w:rsidRPr="009C3F9F" w:rsidRDefault="008909E5" w:rsidP="008909E5">
            <w:pPr>
              <w:contextualSpacing/>
              <w:rPr>
                <w:rFonts w:ascii="Lucida Console" w:hAnsi="Lucida Console"/>
                <w:color w:val="000080"/>
                <w:sz w:val="16"/>
                <w:szCs w:val="16"/>
              </w:rPr>
            </w:pPr>
            <w:r w:rsidRPr="009C3F9F">
              <w:rPr>
                <w:rFonts w:ascii="Lucida Console" w:hAnsi="Lucida Console"/>
                <w:color w:val="000080"/>
                <w:sz w:val="16"/>
                <w:szCs w:val="16"/>
              </w:rPr>
              <w:t xml:space="preserve">  9                 Гончаров В.М.</w:t>
            </w:r>
            <w:r w:rsidRPr="009C3F9F">
              <w:rPr>
                <w:rFonts w:ascii="Lucida Console" w:hAnsi="Lucida Console"/>
                <w:color w:val="000080"/>
                <w:sz w:val="16"/>
                <w:szCs w:val="16"/>
              </w:rPr>
              <w:tab/>
              <w:t>За</w:t>
            </w:r>
          </w:p>
          <w:p w:rsidR="008909E5" w:rsidRPr="009C3F9F" w:rsidRDefault="008909E5" w:rsidP="008909E5">
            <w:pPr>
              <w:contextualSpacing/>
              <w:rPr>
                <w:rFonts w:ascii="Lucida Console" w:hAnsi="Lucida Console"/>
                <w:color w:val="000080"/>
                <w:sz w:val="16"/>
                <w:szCs w:val="16"/>
              </w:rPr>
            </w:pPr>
            <w:r w:rsidRPr="009C3F9F">
              <w:rPr>
                <w:rFonts w:ascii="Lucida Console" w:hAnsi="Lucida Console"/>
                <w:color w:val="000080"/>
                <w:sz w:val="16"/>
                <w:szCs w:val="16"/>
              </w:rPr>
              <w:t xml:space="preserve"> 10                 Хандурін Д.В.</w:t>
            </w:r>
            <w:r w:rsidRPr="009C3F9F">
              <w:rPr>
                <w:rFonts w:ascii="Lucida Console" w:hAnsi="Lucida Console"/>
                <w:color w:val="000080"/>
                <w:sz w:val="16"/>
                <w:szCs w:val="16"/>
              </w:rPr>
              <w:tab/>
              <w:t>За</w:t>
            </w:r>
          </w:p>
          <w:p w:rsidR="008909E5" w:rsidRPr="009C3F9F" w:rsidRDefault="008909E5" w:rsidP="008909E5">
            <w:pPr>
              <w:contextualSpacing/>
              <w:rPr>
                <w:rFonts w:ascii="Lucida Console" w:hAnsi="Lucida Console"/>
                <w:color w:val="000080"/>
                <w:sz w:val="16"/>
                <w:szCs w:val="16"/>
              </w:rPr>
            </w:pPr>
            <w:r w:rsidRPr="009C3F9F">
              <w:rPr>
                <w:rFonts w:ascii="Lucida Console" w:hAnsi="Lucida Console"/>
                <w:color w:val="000080"/>
                <w:sz w:val="16"/>
                <w:szCs w:val="16"/>
              </w:rPr>
              <w:t xml:space="preserve"> 11                  Жиленко В.М.</w:t>
            </w:r>
            <w:r w:rsidRPr="009C3F9F">
              <w:rPr>
                <w:rFonts w:ascii="Lucida Console" w:hAnsi="Lucida Console"/>
                <w:color w:val="000080"/>
                <w:sz w:val="16"/>
                <w:szCs w:val="16"/>
              </w:rPr>
              <w:tab/>
              <w:t>Не голосував</w:t>
            </w:r>
          </w:p>
          <w:p w:rsidR="008909E5" w:rsidRPr="009C3F9F" w:rsidRDefault="008909E5" w:rsidP="008909E5">
            <w:pPr>
              <w:contextualSpacing/>
              <w:rPr>
                <w:rFonts w:ascii="Lucida Console" w:hAnsi="Lucida Console"/>
                <w:color w:val="000080"/>
                <w:sz w:val="16"/>
                <w:szCs w:val="16"/>
              </w:rPr>
            </w:pPr>
            <w:r w:rsidRPr="009C3F9F">
              <w:rPr>
                <w:rFonts w:ascii="Lucida Console" w:hAnsi="Lucida Console"/>
                <w:color w:val="000080"/>
                <w:sz w:val="16"/>
                <w:szCs w:val="16"/>
              </w:rPr>
              <w:t xml:space="preserve"> 12                   Іванов О.О.</w:t>
            </w:r>
            <w:r w:rsidRPr="009C3F9F">
              <w:rPr>
                <w:rFonts w:ascii="Lucida Console" w:hAnsi="Lucida Console"/>
                <w:color w:val="000080"/>
                <w:sz w:val="16"/>
                <w:szCs w:val="16"/>
              </w:rPr>
              <w:tab/>
              <w:t>За</w:t>
            </w:r>
          </w:p>
          <w:p w:rsidR="008909E5" w:rsidRPr="009C3F9F" w:rsidRDefault="008909E5" w:rsidP="008909E5">
            <w:pPr>
              <w:contextualSpacing/>
              <w:rPr>
                <w:rFonts w:ascii="Lucida Console" w:hAnsi="Lucida Console"/>
                <w:color w:val="000080"/>
                <w:sz w:val="16"/>
                <w:szCs w:val="16"/>
              </w:rPr>
            </w:pPr>
            <w:r w:rsidRPr="009C3F9F">
              <w:rPr>
                <w:rFonts w:ascii="Lucida Console" w:hAnsi="Lucida Console"/>
                <w:color w:val="000080"/>
                <w:sz w:val="16"/>
                <w:szCs w:val="16"/>
              </w:rPr>
              <w:t xml:space="preserve"> 13                  Гробова В.П.</w:t>
            </w:r>
            <w:r w:rsidRPr="009C3F9F">
              <w:rPr>
                <w:rFonts w:ascii="Lucida Console" w:hAnsi="Lucida Console"/>
                <w:color w:val="000080"/>
                <w:sz w:val="16"/>
                <w:szCs w:val="16"/>
              </w:rPr>
              <w:tab/>
              <w:t>За</w:t>
            </w:r>
          </w:p>
          <w:p w:rsidR="008909E5" w:rsidRPr="009C3F9F" w:rsidRDefault="008909E5" w:rsidP="008909E5">
            <w:pPr>
              <w:contextualSpacing/>
              <w:rPr>
                <w:rFonts w:ascii="Lucida Console" w:hAnsi="Lucida Console"/>
                <w:color w:val="000080"/>
                <w:sz w:val="16"/>
                <w:szCs w:val="16"/>
              </w:rPr>
            </w:pPr>
            <w:r w:rsidRPr="009C3F9F">
              <w:rPr>
                <w:rFonts w:ascii="Lucida Console" w:hAnsi="Lucida Console"/>
                <w:color w:val="000080"/>
                <w:sz w:val="16"/>
                <w:szCs w:val="16"/>
              </w:rPr>
              <w:t xml:space="preserve"> 14              Калініченко В.А.</w:t>
            </w:r>
            <w:r w:rsidRPr="009C3F9F">
              <w:rPr>
                <w:rFonts w:ascii="Lucida Console" w:hAnsi="Lucida Console"/>
                <w:color w:val="000080"/>
                <w:sz w:val="16"/>
                <w:szCs w:val="16"/>
              </w:rPr>
              <w:tab/>
              <w:t>За</w:t>
            </w:r>
          </w:p>
          <w:p w:rsidR="008909E5" w:rsidRPr="009C3F9F" w:rsidRDefault="008909E5" w:rsidP="008909E5">
            <w:pPr>
              <w:contextualSpacing/>
              <w:rPr>
                <w:rFonts w:ascii="Lucida Console" w:hAnsi="Lucida Console"/>
                <w:color w:val="000080"/>
                <w:sz w:val="16"/>
                <w:szCs w:val="16"/>
              </w:rPr>
            </w:pPr>
            <w:r w:rsidRPr="009C3F9F">
              <w:rPr>
                <w:rFonts w:ascii="Lucida Console" w:hAnsi="Lucida Console"/>
                <w:color w:val="000080"/>
                <w:sz w:val="16"/>
                <w:szCs w:val="16"/>
              </w:rPr>
              <w:t xml:space="preserve"> 15                   Галаєв Р.М.</w:t>
            </w:r>
            <w:r w:rsidRPr="009C3F9F">
              <w:rPr>
                <w:rFonts w:ascii="Lucida Console" w:hAnsi="Lucida Console"/>
                <w:color w:val="000080"/>
                <w:sz w:val="16"/>
                <w:szCs w:val="16"/>
              </w:rPr>
              <w:tab/>
              <w:t>За</w:t>
            </w:r>
          </w:p>
          <w:p w:rsidR="008909E5" w:rsidRPr="009C3F9F" w:rsidRDefault="008909E5" w:rsidP="008909E5">
            <w:pPr>
              <w:contextualSpacing/>
              <w:rPr>
                <w:rFonts w:ascii="Lucida Console" w:hAnsi="Lucida Console"/>
                <w:color w:val="000080"/>
                <w:sz w:val="16"/>
                <w:szCs w:val="16"/>
              </w:rPr>
            </w:pPr>
            <w:r w:rsidRPr="009C3F9F">
              <w:rPr>
                <w:rFonts w:ascii="Lucida Console" w:hAnsi="Lucida Console"/>
                <w:color w:val="000080"/>
                <w:sz w:val="16"/>
                <w:szCs w:val="16"/>
              </w:rPr>
              <w:t xml:space="preserve"> 16                   Кушнір І.Г.</w:t>
            </w:r>
            <w:r w:rsidRPr="009C3F9F">
              <w:rPr>
                <w:rFonts w:ascii="Lucida Console" w:hAnsi="Lucida Console"/>
                <w:color w:val="000080"/>
                <w:sz w:val="16"/>
                <w:szCs w:val="16"/>
              </w:rPr>
              <w:tab/>
              <w:t>За</w:t>
            </w:r>
          </w:p>
          <w:p w:rsidR="008909E5" w:rsidRPr="009C3F9F" w:rsidRDefault="008909E5" w:rsidP="008909E5">
            <w:pPr>
              <w:contextualSpacing/>
              <w:rPr>
                <w:rFonts w:ascii="Lucida Console" w:hAnsi="Lucida Console"/>
                <w:color w:val="000080"/>
                <w:sz w:val="16"/>
                <w:szCs w:val="16"/>
              </w:rPr>
            </w:pPr>
            <w:r w:rsidRPr="009C3F9F">
              <w:rPr>
                <w:rFonts w:ascii="Lucida Console" w:hAnsi="Lucida Console"/>
                <w:color w:val="000080"/>
                <w:sz w:val="16"/>
                <w:szCs w:val="16"/>
              </w:rPr>
              <w:t xml:space="preserve"> 17                   Липова С.А.</w:t>
            </w:r>
            <w:r w:rsidRPr="009C3F9F">
              <w:rPr>
                <w:rFonts w:ascii="Lucida Console" w:hAnsi="Lucida Console"/>
                <w:color w:val="000080"/>
                <w:sz w:val="16"/>
                <w:szCs w:val="16"/>
              </w:rPr>
              <w:tab/>
              <w:t>За</w:t>
            </w:r>
          </w:p>
          <w:p w:rsidR="008909E5" w:rsidRPr="009C3F9F" w:rsidRDefault="008909E5" w:rsidP="008909E5">
            <w:pPr>
              <w:contextualSpacing/>
              <w:rPr>
                <w:rFonts w:ascii="Lucida Console" w:hAnsi="Lucida Console"/>
                <w:color w:val="000080"/>
                <w:sz w:val="16"/>
                <w:szCs w:val="16"/>
              </w:rPr>
            </w:pPr>
            <w:r w:rsidRPr="009C3F9F">
              <w:rPr>
                <w:rFonts w:ascii="Lucida Console" w:hAnsi="Lucida Console"/>
                <w:color w:val="000080"/>
                <w:sz w:val="16"/>
                <w:szCs w:val="16"/>
              </w:rPr>
              <w:t xml:space="preserve"> 18                  Лисенко О.М.</w:t>
            </w:r>
            <w:r w:rsidRPr="009C3F9F">
              <w:rPr>
                <w:rFonts w:ascii="Lucida Console" w:hAnsi="Lucida Console"/>
                <w:color w:val="000080"/>
                <w:sz w:val="16"/>
                <w:szCs w:val="16"/>
              </w:rPr>
              <w:tab/>
              <w:t>За</w:t>
            </w:r>
          </w:p>
          <w:p w:rsidR="008909E5" w:rsidRPr="009C3F9F" w:rsidRDefault="008909E5" w:rsidP="008909E5">
            <w:pPr>
              <w:contextualSpacing/>
              <w:rPr>
                <w:rFonts w:ascii="Lucida Console" w:hAnsi="Lucida Console"/>
                <w:color w:val="000080"/>
                <w:sz w:val="16"/>
                <w:szCs w:val="16"/>
              </w:rPr>
            </w:pPr>
            <w:r w:rsidRPr="009C3F9F">
              <w:rPr>
                <w:rFonts w:ascii="Lucida Console" w:hAnsi="Lucida Console"/>
                <w:color w:val="000080"/>
                <w:sz w:val="16"/>
                <w:szCs w:val="16"/>
              </w:rPr>
              <w:t xml:space="preserve"> 19               Крамченков А.Б.</w:t>
            </w:r>
            <w:r w:rsidRPr="009C3F9F">
              <w:rPr>
                <w:rFonts w:ascii="Lucida Console" w:hAnsi="Lucida Console"/>
                <w:color w:val="000080"/>
                <w:sz w:val="16"/>
                <w:szCs w:val="16"/>
              </w:rPr>
              <w:tab/>
              <w:t>За</w:t>
            </w:r>
          </w:p>
          <w:p w:rsidR="008909E5" w:rsidRPr="009C3F9F" w:rsidRDefault="008909E5" w:rsidP="008909E5">
            <w:pPr>
              <w:contextualSpacing/>
              <w:rPr>
                <w:rFonts w:ascii="Lucida Console" w:hAnsi="Lucida Console"/>
                <w:color w:val="000080"/>
                <w:sz w:val="16"/>
                <w:szCs w:val="16"/>
              </w:rPr>
            </w:pPr>
            <w:r w:rsidRPr="009C3F9F">
              <w:rPr>
                <w:rFonts w:ascii="Lucida Console" w:hAnsi="Lucida Console"/>
                <w:color w:val="000080"/>
                <w:sz w:val="16"/>
                <w:szCs w:val="16"/>
              </w:rPr>
              <w:t xml:space="preserve"> 20                  Баранов А.В.</w:t>
            </w:r>
            <w:r w:rsidRPr="009C3F9F">
              <w:rPr>
                <w:rFonts w:ascii="Lucida Console" w:hAnsi="Lucida Console"/>
                <w:color w:val="000080"/>
                <w:sz w:val="16"/>
                <w:szCs w:val="16"/>
              </w:rPr>
              <w:tab/>
              <w:t>За</w:t>
            </w:r>
          </w:p>
          <w:p w:rsidR="008909E5" w:rsidRPr="009C3F9F" w:rsidRDefault="008909E5" w:rsidP="008909E5">
            <w:pPr>
              <w:contextualSpacing/>
              <w:rPr>
                <w:rFonts w:ascii="Lucida Console" w:hAnsi="Lucida Console"/>
                <w:color w:val="000080"/>
                <w:sz w:val="16"/>
                <w:szCs w:val="16"/>
              </w:rPr>
            </w:pPr>
            <w:r w:rsidRPr="009C3F9F">
              <w:rPr>
                <w:rFonts w:ascii="Lucida Console" w:hAnsi="Lucida Console"/>
                <w:color w:val="000080"/>
                <w:sz w:val="16"/>
                <w:szCs w:val="16"/>
              </w:rPr>
              <w:t xml:space="preserve"> 21                 Перепека І.О.</w:t>
            </w:r>
            <w:r w:rsidRPr="009C3F9F">
              <w:rPr>
                <w:rFonts w:ascii="Lucida Console" w:hAnsi="Lucida Console"/>
                <w:color w:val="000080"/>
                <w:sz w:val="16"/>
                <w:szCs w:val="16"/>
              </w:rPr>
              <w:tab/>
              <w:t>За</w:t>
            </w:r>
          </w:p>
          <w:p w:rsidR="008909E5" w:rsidRPr="009C3F9F" w:rsidRDefault="008909E5" w:rsidP="008909E5">
            <w:pPr>
              <w:contextualSpacing/>
              <w:rPr>
                <w:rFonts w:ascii="Lucida Console" w:hAnsi="Lucida Console"/>
                <w:color w:val="000080"/>
                <w:sz w:val="16"/>
                <w:szCs w:val="16"/>
              </w:rPr>
            </w:pPr>
            <w:r w:rsidRPr="009C3F9F">
              <w:rPr>
                <w:rFonts w:ascii="Lucida Console" w:hAnsi="Lucida Console"/>
                <w:color w:val="000080"/>
                <w:sz w:val="16"/>
                <w:szCs w:val="16"/>
              </w:rPr>
              <w:t xml:space="preserve"> 22                 Перепека Ю.О.</w:t>
            </w:r>
            <w:r w:rsidRPr="009C3F9F">
              <w:rPr>
                <w:rFonts w:ascii="Lucida Console" w:hAnsi="Lucida Console"/>
                <w:color w:val="000080"/>
                <w:sz w:val="16"/>
                <w:szCs w:val="16"/>
              </w:rPr>
              <w:tab/>
              <w:t>Не голосував</w:t>
            </w:r>
          </w:p>
          <w:p w:rsidR="008909E5" w:rsidRPr="009C3F9F" w:rsidRDefault="008909E5" w:rsidP="008909E5">
            <w:pPr>
              <w:contextualSpacing/>
              <w:rPr>
                <w:rFonts w:ascii="Lucida Console" w:hAnsi="Lucida Console"/>
                <w:color w:val="000080"/>
                <w:sz w:val="16"/>
                <w:szCs w:val="16"/>
              </w:rPr>
            </w:pPr>
            <w:r w:rsidRPr="009C3F9F">
              <w:rPr>
                <w:rFonts w:ascii="Lucida Console" w:hAnsi="Lucida Console"/>
                <w:color w:val="000080"/>
                <w:sz w:val="16"/>
                <w:szCs w:val="16"/>
              </w:rPr>
              <w:t xml:space="preserve"> 23                  Зименко О.В.</w:t>
            </w:r>
            <w:r w:rsidRPr="009C3F9F">
              <w:rPr>
                <w:rFonts w:ascii="Lucida Console" w:hAnsi="Lucida Console"/>
                <w:color w:val="000080"/>
                <w:sz w:val="16"/>
                <w:szCs w:val="16"/>
              </w:rPr>
              <w:tab/>
              <w:t>За</w:t>
            </w:r>
          </w:p>
          <w:p w:rsidR="008909E5" w:rsidRPr="009C3F9F" w:rsidRDefault="008909E5" w:rsidP="008909E5">
            <w:pPr>
              <w:contextualSpacing/>
              <w:rPr>
                <w:rFonts w:ascii="Lucida Console" w:hAnsi="Lucida Console"/>
                <w:color w:val="000080"/>
                <w:sz w:val="16"/>
                <w:szCs w:val="16"/>
              </w:rPr>
            </w:pPr>
            <w:r w:rsidRPr="009C3F9F">
              <w:rPr>
                <w:rFonts w:ascii="Lucida Console" w:hAnsi="Lucida Console"/>
                <w:color w:val="000080"/>
                <w:sz w:val="16"/>
                <w:szCs w:val="16"/>
              </w:rPr>
              <w:t xml:space="preserve"> 24                 Гризодуб Г.П.</w:t>
            </w:r>
            <w:r w:rsidRPr="009C3F9F">
              <w:rPr>
                <w:rFonts w:ascii="Lucida Console" w:hAnsi="Lucida Console"/>
                <w:color w:val="000080"/>
                <w:sz w:val="16"/>
                <w:szCs w:val="16"/>
              </w:rPr>
              <w:tab/>
              <w:t>Не голосував</w:t>
            </w:r>
          </w:p>
          <w:p w:rsidR="008909E5" w:rsidRPr="009C3F9F" w:rsidRDefault="008909E5" w:rsidP="008909E5">
            <w:pPr>
              <w:contextualSpacing/>
              <w:rPr>
                <w:rFonts w:ascii="Lucida Console" w:hAnsi="Lucida Console"/>
                <w:color w:val="000080"/>
                <w:sz w:val="16"/>
                <w:szCs w:val="16"/>
              </w:rPr>
            </w:pPr>
            <w:r w:rsidRPr="009C3F9F">
              <w:rPr>
                <w:rFonts w:ascii="Lucida Console" w:hAnsi="Lucida Console"/>
                <w:color w:val="000080"/>
                <w:sz w:val="16"/>
                <w:szCs w:val="16"/>
              </w:rPr>
              <w:t xml:space="preserve"> 25                    Сагач А.Г.</w:t>
            </w:r>
            <w:r w:rsidRPr="009C3F9F">
              <w:rPr>
                <w:rFonts w:ascii="Lucida Console" w:hAnsi="Lucida Console"/>
                <w:color w:val="000080"/>
                <w:sz w:val="16"/>
                <w:szCs w:val="16"/>
              </w:rPr>
              <w:tab/>
              <w:t>За</w:t>
            </w:r>
          </w:p>
          <w:p w:rsidR="008909E5" w:rsidRPr="009C3F9F" w:rsidRDefault="008909E5" w:rsidP="008909E5">
            <w:pPr>
              <w:contextualSpacing/>
              <w:rPr>
                <w:rFonts w:ascii="Lucida Console" w:hAnsi="Lucida Console"/>
                <w:color w:val="000080"/>
                <w:sz w:val="16"/>
                <w:szCs w:val="16"/>
              </w:rPr>
            </w:pPr>
            <w:r w:rsidRPr="009C3F9F">
              <w:rPr>
                <w:rFonts w:ascii="Lucida Console" w:hAnsi="Lucida Console"/>
                <w:color w:val="000080"/>
                <w:sz w:val="16"/>
                <w:szCs w:val="16"/>
              </w:rPr>
              <w:t xml:space="preserve"> 26                 Волошина О.М.</w:t>
            </w:r>
            <w:r w:rsidRPr="009C3F9F">
              <w:rPr>
                <w:rFonts w:ascii="Lucida Console" w:hAnsi="Lucida Console"/>
                <w:color w:val="000080"/>
                <w:sz w:val="16"/>
                <w:szCs w:val="16"/>
              </w:rPr>
              <w:tab/>
              <w:t>За</w:t>
            </w:r>
          </w:p>
          <w:p w:rsidR="008909E5" w:rsidRPr="009C3F9F" w:rsidRDefault="008909E5" w:rsidP="008909E5">
            <w:pPr>
              <w:contextualSpacing/>
              <w:rPr>
                <w:rFonts w:ascii="Lucida Console" w:hAnsi="Lucida Console"/>
                <w:color w:val="000080"/>
                <w:sz w:val="16"/>
                <w:szCs w:val="16"/>
              </w:rPr>
            </w:pPr>
            <w:r w:rsidRPr="009C3F9F">
              <w:rPr>
                <w:rFonts w:ascii="Lucida Console" w:hAnsi="Lucida Console"/>
                <w:color w:val="000080"/>
                <w:sz w:val="16"/>
                <w:szCs w:val="16"/>
              </w:rPr>
              <w:t xml:space="preserve"> 27                  Саченко М.В.</w:t>
            </w:r>
            <w:r w:rsidRPr="009C3F9F">
              <w:rPr>
                <w:rFonts w:ascii="Lucida Console" w:hAnsi="Lucida Console"/>
                <w:color w:val="000080"/>
                <w:sz w:val="16"/>
                <w:szCs w:val="16"/>
              </w:rPr>
              <w:tab/>
              <w:t>За</w:t>
            </w:r>
          </w:p>
          <w:p w:rsidR="008909E5" w:rsidRPr="009C3F9F" w:rsidRDefault="008909E5" w:rsidP="008909E5">
            <w:pPr>
              <w:contextualSpacing/>
              <w:rPr>
                <w:rFonts w:ascii="Lucida Console" w:hAnsi="Lucida Console"/>
                <w:color w:val="000080"/>
                <w:sz w:val="16"/>
                <w:szCs w:val="16"/>
              </w:rPr>
            </w:pPr>
            <w:r w:rsidRPr="009C3F9F">
              <w:rPr>
                <w:rFonts w:ascii="Lucida Console" w:hAnsi="Lucida Console"/>
                <w:color w:val="000080"/>
                <w:sz w:val="16"/>
                <w:szCs w:val="16"/>
              </w:rPr>
              <w:t xml:space="preserve"> 28                  Губська І.О.</w:t>
            </w:r>
            <w:r w:rsidRPr="009C3F9F">
              <w:rPr>
                <w:rFonts w:ascii="Lucida Console" w:hAnsi="Lucida Console"/>
                <w:color w:val="000080"/>
                <w:sz w:val="16"/>
                <w:szCs w:val="16"/>
              </w:rPr>
              <w:tab/>
              <w:t>За</w:t>
            </w:r>
          </w:p>
          <w:p w:rsidR="008909E5" w:rsidRPr="009C3F9F" w:rsidRDefault="008909E5" w:rsidP="008909E5">
            <w:pPr>
              <w:contextualSpacing/>
              <w:rPr>
                <w:rFonts w:ascii="Lucida Console" w:hAnsi="Lucida Console"/>
                <w:color w:val="000080"/>
                <w:sz w:val="16"/>
                <w:szCs w:val="16"/>
              </w:rPr>
            </w:pPr>
            <w:r w:rsidRPr="009C3F9F">
              <w:rPr>
                <w:rFonts w:ascii="Lucida Console" w:hAnsi="Lucida Console"/>
                <w:color w:val="000080"/>
                <w:sz w:val="16"/>
                <w:szCs w:val="16"/>
              </w:rPr>
              <w:t xml:space="preserve"> 29          Скоробагатський Є.О.</w:t>
            </w:r>
            <w:r w:rsidRPr="009C3F9F">
              <w:rPr>
                <w:rFonts w:ascii="Lucida Console" w:hAnsi="Lucida Console"/>
                <w:color w:val="000080"/>
                <w:sz w:val="16"/>
                <w:szCs w:val="16"/>
              </w:rPr>
              <w:tab/>
              <w:t>За</w:t>
            </w:r>
          </w:p>
          <w:p w:rsidR="008909E5" w:rsidRPr="009C3F9F" w:rsidRDefault="008909E5" w:rsidP="008909E5">
            <w:pPr>
              <w:contextualSpacing/>
              <w:rPr>
                <w:rFonts w:ascii="Lucida Console" w:hAnsi="Lucida Console"/>
                <w:color w:val="000080"/>
                <w:sz w:val="16"/>
                <w:szCs w:val="16"/>
              </w:rPr>
            </w:pPr>
            <w:r w:rsidRPr="009C3F9F">
              <w:rPr>
                <w:rFonts w:ascii="Lucida Console" w:hAnsi="Lucida Console"/>
                <w:color w:val="000080"/>
                <w:sz w:val="16"/>
                <w:szCs w:val="16"/>
              </w:rPr>
              <w:t xml:space="preserve"> 30                    Заїка В.І.</w:t>
            </w:r>
            <w:r w:rsidRPr="009C3F9F">
              <w:rPr>
                <w:rFonts w:ascii="Lucida Console" w:hAnsi="Lucida Console"/>
                <w:color w:val="000080"/>
                <w:sz w:val="16"/>
                <w:szCs w:val="16"/>
              </w:rPr>
              <w:tab/>
              <w:t>За</w:t>
            </w:r>
          </w:p>
          <w:p w:rsidR="008909E5" w:rsidRPr="009C3F9F" w:rsidRDefault="008909E5" w:rsidP="008909E5">
            <w:pPr>
              <w:contextualSpacing/>
              <w:rPr>
                <w:rFonts w:ascii="Lucida Console" w:hAnsi="Lucida Console"/>
                <w:color w:val="000080"/>
                <w:sz w:val="16"/>
                <w:szCs w:val="16"/>
              </w:rPr>
            </w:pPr>
            <w:r w:rsidRPr="009C3F9F">
              <w:rPr>
                <w:rFonts w:ascii="Lucida Console" w:hAnsi="Lucida Console"/>
                <w:color w:val="000080"/>
                <w:sz w:val="16"/>
                <w:szCs w:val="16"/>
              </w:rPr>
              <w:t xml:space="preserve"> 31                  Бутенко Д.М.</w:t>
            </w:r>
            <w:r w:rsidRPr="009C3F9F">
              <w:rPr>
                <w:rFonts w:ascii="Lucida Console" w:hAnsi="Lucida Console"/>
                <w:color w:val="000080"/>
                <w:sz w:val="16"/>
                <w:szCs w:val="16"/>
              </w:rPr>
              <w:tab/>
              <w:t>За</w:t>
            </w:r>
          </w:p>
          <w:p w:rsidR="008909E5" w:rsidRPr="009C3F9F" w:rsidRDefault="008909E5" w:rsidP="008909E5">
            <w:pPr>
              <w:contextualSpacing/>
              <w:rPr>
                <w:rFonts w:ascii="Lucida Console" w:hAnsi="Lucida Console"/>
                <w:color w:val="000080"/>
                <w:sz w:val="16"/>
                <w:szCs w:val="16"/>
              </w:rPr>
            </w:pPr>
            <w:r w:rsidRPr="009C3F9F">
              <w:rPr>
                <w:rFonts w:ascii="Lucida Console" w:hAnsi="Lucida Console"/>
                <w:color w:val="000080"/>
                <w:sz w:val="16"/>
                <w:szCs w:val="16"/>
              </w:rPr>
              <w:t xml:space="preserve"> 32                  Фірсова О.В.</w:t>
            </w:r>
            <w:r w:rsidRPr="009C3F9F">
              <w:rPr>
                <w:rFonts w:ascii="Lucida Console" w:hAnsi="Lucida Console"/>
                <w:color w:val="000080"/>
                <w:sz w:val="16"/>
                <w:szCs w:val="16"/>
              </w:rPr>
              <w:tab/>
              <w:t>За</w:t>
            </w:r>
          </w:p>
          <w:p w:rsidR="008909E5" w:rsidRPr="009C3F9F" w:rsidRDefault="008909E5" w:rsidP="008909E5">
            <w:pPr>
              <w:contextualSpacing/>
              <w:rPr>
                <w:rFonts w:ascii="Lucida Console" w:hAnsi="Lucida Console"/>
                <w:color w:val="000080"/>
                <w:sz w:val="16"/>
                <w:szCs w:val="16"/>
              </w:rPr>
            </w:pPr>
            <w:r w:rsidRPr="009C3F9F">
              <w:rPr>
                <w:rFonts w:ascii="Lucida Console" w:hAnsi="Lucida Console"/>
                <w:color w:val="000080"/>
                <w:sz w:val="16"/>
                <w:szCs w:val="16"/>
              </w:rPr>
              <w:t xml:space="preserve"> 33                 Рябенков О.В.</w:t>
            </w:r>
            <w:r w:rsidRPr="009C3F9F">
              <w:rPr>
                <w:rFonts w:ascii="Lucida Console" w:hAnsi="Lucida Console"/>
                <w:color w:val="000080"/>
                <w:sz w:val="16"/>
                <w:szCs w:val="16"/>
              </w:rPr>
              <w:tab/>
              <w:t>За</w:t>
            </w:r>
          </w:p>
          <w:p w:rsidR="008909E5" w:rsidRPr="009C3F9F" w:rsidRDefault="008909E5" w:rsidP="008909E5">
            <w:pPr>
              <w:contextualSpacing/>
              <w:rPr>
                <w:rFonts w:ascii="Lucida Console" w:hAnsi="Lucida Console"/>
                <w:color w:val="000080"/>
                <w:sz w:val="16"/>
                <w:szCs w:val="16"/>
              </w:rPr>
            </w:pPr>
            <w:r w:rsidRPr="009C3F9F">
              <w:rPr>
                <w:rFonts w:ascii="Lucida Console" w:hAnsi="Lucida Console"/>
                <w:color w:val="000080"/>
                <w:sz w:val="16"/>
                <w:szCs w:val="16"/>
              </w:rPr>
              <w:t xml:space="preserve"> 34                    Шилов В.О.</w:t>
            </w:r>
            <w:r w:rsidRPr="009C3F9F">
              <w:rPr>
                <w:rFonts w:ascii="Lucida Console" w:hAnsi="Lucida Console"/>
                <w:color w:val="000080"/>
                <w:sz w:val="16"/>
                <w:szCs w:val="16"/>
              </w:rPr>
              <w:tab/>
              <w:t>За</w:t>
            </w:r>
          </w:p>
          <w:p w:rsidR="008909E5" w:rsidRPr="009C3F9F" w:rsidRDefault="008909E5" w:rsidP="008909E5">
            <w:pPr>
              <w:contextualSpacing/>
              <w:rPr>
                <w:rFonts w:ascii="Lucida Console" w:hAnsi="Lucida Console"/>
                <w:color w:val="000080"/>
                <w:sz w:val="16"/>
                <w:szCs w:val="16"/>
              </w:rPr>
            </w:pPr>
            <w:r w:rsidRPr="009C3F9F">
              <w:rPr>
                <w:rFonts w:ascii="Lucida Console" w:hAnsi="Lucida Console"/>
                <w:color w:val="000080"/>
                <w:sz w:val="16"/>
                <w:szCs w:val="16"/>
              </w:rPr>
              <w:t xml:space="preserve"> 35                Никоненко В.В.</w:t>
            </w:r>
            <w:r w:rsidRPr="009C3F9F">
              <w:rPr>
                <w:rFonts w:ascii="Lucida Console" w:hAnsi="Lucida Console"/>
                <w:color w:val="000080"/>
                <w:sz w:val="16"/>
                <w:szCs w:val="16"/>
              </w:rPr>
              <w:tab/>
              <w:t>За</w:t>
            </w:r>
          </w:p>
          <w:p w:rsidR="008909E5" w:rsidRPr="009C3F9F" w:rsidRDefault="008909E5" w:rsidP="008909E5">
            <w:pPr>
              <w:contextualSpacing/>
              <w:rPr>
                <w:rFonts w:ascii="Lucida Console" w:hAnsi="Lucida Console"/>
                <w:color w:val="000080"/>
                <w:sz w:val="16"/>
                <w:szCs w:val="16"/>
              </w:rPr>
            </w:pPr>
            <w:r w:rsidRPr="009C3F9F">
              <w:rPr>
                <w:rFonts w:ascii="Lucida Console" w:hAnsi="Lucida Console"/>
                <w:color w:val="000080"/>
                <w:sz w:val="16"/>
                <w:szCs w:val="16"/>
              </w:rPr>
              <w:t xml:space="preserve"> 36                    Шилов В.В.</w:t>
            </w:r>
            <w:r w:rsidRPr="009C3F9F">
              <w:rPr>
                <w:rFonts w:ascii="Lucida Console" w:hAnsi="Lucida Console"/>
                <w:color w:val="000080"/>
                <w:sz w:val="16"/>
                <w:szCs w:val="16"/>
              </w:rPr>
              <w:tab/>
              <w:t>За</w:t>
            </w:r>
          </w:p>
          <w:p w:rsidR="008909E5" w:rsidRPr="009C3F9F" w:rsidRDefault="008909E5" w:rsidP="008909E5">
            <w:pPr>
              <w:contextualSpacing/>
              <w:rPr>
                <w:rFonts w:ascii="Lucida Console" w:hAnsi="Lucida Console"/>
                <w:color w:val="000080"/>
                <w:sz w:val="16"/>
                <w:szCs w:val="16"/>
              </w:rPr>
            </w:pPr>
            <w:r w:rsidRPr="009C3F9F">
              <w:rPr>
                <w:rFonts w:ascii="Lucida Console" w:hAnsi="Lucida Console"/>
                <w:color w:val="000080"/>
                <w:sz w:val="16"/>
                <w:szCs w:val="16"/>
              </w:rPr>
              <w:t xml:space="preserve"> 37                Галицький М.О.</w:t>
            </w:r>
            <w:r w:rsidRPr="009C3F9F">
              <w:rPr>
                <w:rFonts w:ascii="Lucida Console" w:hAnsi="Lucida Console"/>
                <w:color w:val="000080"/>
                <w:sz w:val="16"/>
                <w:szCs w:val="16"/>
              </w:rPr>
              <w:tab/>
              <w:t>За</w:t>
            </w:r>
          </w:p>
          <w:p w:rsidR="008909E5" w:rsidRPr="009C3F9F" w:rsidRDefault="008909E5" w:rsidP="008909E5">
            <w:pPr>
              <w:contextualSpacing/>
              <w:rPr>
                <w:rFonts w:ascii="Lucida Console" w:hAnsi="Lucida Console"/>
                <w:color w:val="000080"/>
                <w:sz w:val="16"/>
                <w:szCs w:val="16"/>
              </w:rPr>
            </w:pPr>
            <w:r w:rsidRPr="009C3F9F">
              <w:rPr>
                <w:rFonts w:ascii="Lucida Console" w:hAnsi="Lucida Console"/>
                <w:color w:val="000080"/>
                <w:sz w:val="16"/>
                <w:szCs w:val="16"/>
              </w:rPr>
              <w:t xml:space="preserve"> 38                 Левченко О.О.</w:t>
            </w:r>
            <w:r w:rsidRPr="009C3F9F">
              <w:rPr>
                <w:rFonts w:ascii="Lucida Console" w:hAnsi="Lucida Console"/>
                <w:color w:val="000080"/>
                <w:sz w:val="16"/>
                <w:szCs w:val="16"/>
              </w:rPr>
              <w:tab/>
              <w:t>Не голосував</w:t>
            </w:r>
          </w:p>
          <w:p w:rsidR="008909E5" w:rsidRPr="009C3F9F" w:rsidRDefault="008909E5" w:rsidP="008909E5">
            <w:pPr>
              <w:contextualSpacing/>
              <w:rPr>
                <w:rFonts w:ascii="Lucida Console" w:hAnsi="Lucida Console"/>
                <w:color w:val="000080"/>
                <w:sz w:val="16"/>
                <w:szCs w:val="16"/>
              </w:rPr>
            </w:pPr>
            <w:r w:rsidRPr="009C3F9F">
              <w:rPr>
                <w:rFonts w:ascii="Lucida Console" w:hAnsi="Lucida Console"/>
                <w:color w:val="000080"/>
                <w:sz w:val="16"/>
                <w:szCs w:val="16"/>
              </w:rPr>
              <w:t xml:space="preserve"> 39                Степченко В.Г.</w:t>
            </w:r>
            <w:r w:rsidRPr="009C3F9F">
              <w:rPr>
                <w:rFonts w:ascii="Lucida Console" w:hAnsi="Lucida Console"/>
                <w:color w:val="000080"/>
                <w:sz w:val="16"/>
                <w:szCs w:val="16"/>
              </w:rPr>
              <w:tab/>
              <w:t>За</w:t>
            </w:r>
          </w:p>
          <w:p w:rsidR="008909E5" w:rsidRPr="009C3F9F" w:rsidRDefault="008909E5" w:rsidP="008909E5">
            <w:pPr>
              <w:contextualSpacing/>
              <w:rPr>
                <w:rFonts w:ascii="Lucida Console" w:hAnsi="Lucida Console"/>
                <w:color w:val="000080"/>
                <w:sz w:val="16"/>
                <w:szCs w:val="16"/>
              </w:rPr>
            </w:pPr>
            <w:r w:rsidRPr="009C3F9F">
              <w:rPr>
                <w:rFonts w:ascii="Lucida Console" w:hAnsi="Lucida Console"/>
                <w:color w:val="000080"/>
                <w:sz w:val="16"/>
                <w:szCs w:val="16"/>
              </w:rPr>
              <w:t xml:space="preserve"> 40                  Бурбика В.О.</w:t>
            </w:r>
            <w:r w:rsidRPr="009C3F9F">
              <w:rPr>
                <w:rFonts w:ascii="Lucida Console" w:hAnsi="Lucida Console"/>
                <w:color w:val="000080"/>
                <w:sz w:val="16"/>
                <w:szCs w:val="16"/>
              </w:rPr>
              <w:tab/>
              <w:t>Не голосував</w:t>
            </w:r>
          </w:p>
          <w:p w:rsidR="007E3AD7" w:rsidRPr="005E5BFF" w:rsidRDefault="007E3AD7" w:rsidP="007E3AD7">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1477-</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7E3AD7" w:rsidRPr="005E5BFF" w:rsidRDefault="007E3AD7" w:rsidP="00601AD9">
            <w:pPr>
              <w:spacing w:after="0" w:line="240" w:lineRule="auto"/>
              <w:jc w:val="both"/>
              <w:rPr>
                <w:rFonts w:ascii="Times New Roman" w:hAnsi="Times New Roman"/>
                <w:b/>
                <w:sz w:val="28"/>
                <w:szCs w:val="28"/>
              </w:rPr>
            </w:pPr>
          </w:p>
        </w:tc>
      </w:tr>
      <w:tr w:rsidR="00B50071" w:rsidRPr="00B40C97" w:rsidTr="003615B4">
        <w:trPr>
          <w:trHeight w:val="199"/>
        </w:trPr>
        <w:tc>
          <w:tcPr>
            <w:tcW w:w="295" w:type="pct"/>
          </w:tcPr>
          <w:p w:rsidR="00B50071" w:rsidRPr="005E5BFF" w:rsidRDefault="00B50071"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C35933" w:rsidRPr="00C46A84" w:rsidRDefault="00C35933" w:rsidP="00C35933">
            <w:pPr>
              <w:spacing w:after="0" w:line="240" w:lineRule="auto"/>
              <w:jc w:val="both"/>
              <w:rPr>
                <w:rFonts w:ascii="Times New Roman" w:eastAsia="MS Mincho" w:hAnsi="Times New Roman" w:cs="Times New Roman"/>
                <w:b/>
                <w:sz w:val="28"/>
                <w:szCs w:val="28"/>
              </w:rPr>
            </w:pPr>
            <w:r w:rsidRPr="005E5BFF">
              <w:rPr>
                <w:rFonts w:ascii="Times New Roman" w:hAnsi="Times New Roman"/>
                <w:b/>
                <w:sz w:val="28"/>
                <w:szCs w:val="28"/>
              </w:rPr>
              <w:t>СЛУХАЛИ:</w:t>
            </w:r>
            <w:r>
              <w:rPr>
                <w:rFonts w:ascii="Times New Roman" w:hAnsi="Times New Roman"/>
                <w:b/>
                <w:sz w:val="28"/>
                <w:szCs w:val="28"/>
              </w:rPr>
              <w:t xml:space="preserve"> </w:t>
            </w:r>
            <w:r w:rsidR="00170AA9" w:rsidRPr="00BA776B">
              <w:rPr>
                <w:rFonts w:ascii="Times New Roman" w:hAnsi="Times New Roman" w:cs="Times New Roman"/>
                <w:b/>
                <w:sz w:val="28"/>
                <w:szCs w:val="28"/>
              </w:rPr>
              <w:t>Про припинення права постійного користування земельною ділянкою та передачу її до земель запасу</w:t>
            </w:r>
            <w:r w:rsidR="00170AA9">
              <w:rPr>
                <w:rFonts w:ascii="Times New Roman" w:hAnsi="Times New Roman" w:cs="Times New Roman"/>
                <w:b/>
                <w:sz w:val="28"/>
                <w:szCs w:val="28"/>
              </w:rPr>
              <w:t>.</w:t>
            </w:r>
          </w:p>
          <w:p w:rsidR="00247077" w:rsidRPr="00B3063D" w:rsidRDefault="00247077" w:rsidP="00247077">
            <w:pPr>
              <w:spacing w:after="0" w:line="240" w:lineRule="auto"/>
              <w:jc w:val="both"/>
              <w:rPr>
                <w:rFonts w:ascii="Times New Roman" w:hAnsi="Times New Roman" w:cs="Times New Roman"/>
                <w:b/>
                <w:sz w:val="28"/>
                <w:szCs w:val="28"/>
              </w:rPr>
            </w:pPr>
            <w:r w:rsidRPr="00D66DD3">
              <w:rPr>
                <w:rFonts w:ascii="Times New Roman" w:hAnsi="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Pr>
                <w:rFonts w:ascii="Times New Roman" w:hAnsi="Times New Roman"/>
                <w:sz w:val="28"/>
                <w:szCs w:val="28"/>
              </w:rPr>
              <w:t>природокористування та екології Сумської міської ради.</w:t>
            </w:r>
          </w:p>
          <w:p w:rsidR="00247077" w:rsidRPr="0012727C" w:rsidRDefault="00247077" w:rsidP="00247077">
            <w:pPr>
              <w:spacing w:after="0" w:line="240" w:lineRule="auto"/>
              <w:jc w:val="both"/>
              <w:rPr>
                <w:rFonts w:asciiTheme="majorBidi" w:hAnsiTheme="majorBidi" w:cstheme="majorBidi"/>
                <w:sz w:val="28"/>
                <w:szCs w:val="28"/>
              </w:rPr>
            </w:pPr>
            <w:r>
              <w:rPr>
                <w:rFonts w:ascii="Times New Roman" w:hAnsi="Times New Roman" w:cs="Times New Roman"/>
                <w:sz w:val="28"/>
                <w:szCs w:val="28"/>
              </w:rPr>
              <w:t>Проект рішення підготовлено д</w:t>
            </w:r>
            <w:r w:rsidRPr="00FF3545">
              <w:rPr>
                <w:rFonts w:ascii="Times New Roman" w:hAnsi="Times New Roman" w:cs="Times New Roman"/>
                <w:sz w:val="28"/>
                <w:szCs w:val="28"/>
              </w:rPr>
              <w:t xml:space="preserve">епартаментом </w:t>
            </w:r>
            <w:r w:rsidRPr="0012727C">
              <w:rPr>
                <w:rFonts w:asciiTheme="majorBidi" w:hAnsiTheme="majorBidi" w:cstheme="majorBidi"/>
                <w:noProof/>
                <w:sz w:val="28"/>
                <w:szCs w:val="28"/>
              </w:rPr>
              <w:t>забезпечення ресурсних платежів Сумської міської ради.</w:t>
            </w:r>
          </w:p>
          <w:p w:rsidR="00247077" w:rsidRPr="00DD13DD" w:rsidRDefault="00247077" w:rsidP="00247077">
            <w:pPr>
              <w:spacing w:after="0" w:line="240" w:lineRule="auto"/>
              <w:contextualSpacing/>
              <w:jc w:val="both"/>
              <w:rPr>
                <w:rFonts w:ascii="Times New Roman" w:hAnsi="Times New Roman"/>
                <w:sz w:val="28"/>
                <w:szCs w:val="28"/>
              </w:rPr>
            </w:pPr>
            <w:r>
              <w:rPr>
                <w:rFonts w:ascii="Times New Roman CYR" w:hAnsi="Times New Roman CYR" w:cs="Times New Roman CYR"/>
                <w:sz w:val="28"/>
                <w:szCs w:val="28"/>
              </w:rPr>
              <w:t xml:space="preserve">Доповідає – директор </w:t>
            </w:r>
            <w:r>
              <w:rPr>
                <w:rFonts w:ascii="Times New Roman" w:hAnsi="Times New Roman" w:cs="Times New Roman"/>
                <w:sz w:val="28"/>
                <w:szCs w:val="28"/>
              </w:rPr>
              <w:t>д</w:t>
            </w:r>
            <w:r w:rsidRPr="00FF3545">
              <w:rPr>
                <w:rFonts w:ascii="Times New Roman" w:hAnsi="Times New Roman" w:cs="Times New Roman"/>
                <w:sz w:val="28"/>
                <w:szCs w:val="28"/>
              </w:rPr>
              <w:t>епартамент</w:t>
            </w:r>
            <w:r>
              <w:rPr>
                <w:rFonts w:ascii="Times New Roman" w:hAnsi="Times New Roman" w:cs="Times New Roman"/>
                <w:sz w:val="28"/>
                <w:szCs w:val="28"/>
              </w:rPr>
              <w:t>у</w:t>
            </w:r>
            <w:r w:rsidRPr="00FF3545">
              <w:rPr>
                <w:rFonts w:ascii="Times New Roman" w:hAnsi="Times New Roman" w:cs="Times New Roman"/>
                <w:sz w:val="28"/>
                <w:szCs w:val="28"/>
              </w:rPr>
              <w:t xml:space="preserve">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Клименко Ю.М</w:t>
            </w:r>
            <w:r>
              <w:rPr>
                <w:rFonts w:ascii="Times New Roman" w:hAnsi="Times New Roman" w:cs="Times New Roman"/>
                <w:sz w:val="28"/>
                <w:szCs w:val="28"/>
              </w:rPr>
              <w:t>.</w:t>
            </w:r>
          </w:p>
          <w:p w:rsidR="00247077" w:rsidRPr="00DD13DD" w:rsidRDefault="00247077" w:rsidP="00247077">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C35933" w:rsidRDefault="00247077" w:rsidP="00247077">
            <w:pPr>
              <w:spacing w:after="0"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w:t>
            </w:r>
            <w:r>
              <w:rPr>
                <w:rFonts w:ascii="Times New Roman" w:hAnsi="Times New Roman"/>
                <w:sz w:val="28"/>
                <w:szCs w:val="28"/>
              </w:rPr>
              <w:t>визначитися</w:t>
            </w:r>
            <w:r w:rsidRPr="005E5BFF">
              <w:rPr>
                <w:rFonts w:ascii="Times New Roman" w:hAnsi="Times New Roman"/>
                <w:sz w:val="28"/>
                <w:szCs w:val="28"/>
              </w:rPr>
              <w:t xml:space="preserve"> голосуванням щодо прийняття рішення «в </w:t>
            </w:r>
            <w:r>
              <w:rPr>
                <w:rFonts w:ascii="Times New Roman" w:hAnsi="Times New Roman"/>
                <w:sz w:val="28"/>
                <w:szCs w:val="28"/>
              </w:rPr>
              <w:t>цілому».</w:t>
            </w:r>
          </w:p>
          <w:p w:rsidR="008909E5" w:rsidRPr="009C3F9F" w:rsidRDefault="008909E5" w:rsidP="008909E5">
            <w:pPr>
              <w:contextualSpacing/>
              <w:rPr>
                <w:rFonts w:ascii="Lucida Console" w:hAnsi="Lucida Console"/>
                <w:color w:val="000080"/>
                <w:sz w:val="16"/>
                <w:szCs w:val="16"/>
              </w:rPr>
            </w:pPr>
            <w:r w:rsidRPr="009C3F9F">
              <w:rPr>
                <w:rFonts w:ascii="Lucida Console" w:hAnsi="Lucida Console"/>
                <w:color w:val="000080"/>
                <w:sz w:val="16"/>
                <w:szCs w:val="16"/>
              </w:rPr>
              <w:t>ПІДСУМКИ ГОЛОСУВАННЯ</w:t>
            </w:r>
          </w:p>
          <w:p w:rsidR="008909E5" w:rsidRPr="009C3F9F" w:rsidRDefault="008909E5" w:rsidP="008909E5">
            <w:pPr>
              <w:contextualSpacing/>
              <w:rPr>
                <w:rFonts w:ascii="Lucida Console" w:hAnsi="Lucida Console"/>
                <w:color w:val="000080"/>
                <w:sz w:val="16"/>
                <w:szCs w:val="16"/>
              </w:rPr>
            </w:pPr>
            <w:r w:rsidRPr="009C3F9F">
              <w:rPr>
                <w:rFonts w:ascii="Lucida Console" w:hAnsi="Lucida Console"/>
                <w:color w:val="000080"/>
                <w:sz w:val="16"/>
                <w:szCs w:val="16"/>
              </w:rPr>
              <w:t xml:space="preserve">        ЗА:  31  НЕ ГОЛОСУВАЛО:   9</w:t>
            </w:r>
          </w:p>
          <w:p w:rsidR="008909E5" w:rsidRPr="009C3F9F" w:rsidRDefault="008909E5" w:rsidP="008909E5">
            <w:pPr>
              <w:contextualSpacing/>
              <w:rPr>
                <w:rFonts w:ascii="Lucida Console" w:hAnsi="Lucida Console"/>
                <w:color w:val="000080"/>
                <w:sz w:val="16"/>
                <w:szCs w:val="16"/>
              </w:rPr>
            </w:pPr>
            <w:r w:rsidRPr="009C3F9F">
              <w:rPr>
                <w:rFonts w:ascii="Lucida Console" w:hAnsi="Lucida Console"/>
                <w:color w:val="000080"/>
                <w:sz w:val="16"/>
                <w:szCs w:val="16"/>
              </w:rPr>
              <w:lastRenderedPageBreak/>
              <w:t>УТРИМАЛОСЯ:   0      ПРИСУТНІХ:  40</w:t>
            </w:r>
          </w:p>
          <w:p w:rsidR="008909E5" w:rsidRPr="009C3F9F" w:rsidRDefault="008909E5" w:rsidP="008909E5">
            <w:pPr>
              <w:contextualSpacing/>
              <w:rPr>
                <w:rFonts w:ascii="Lucida Console" w:hAnsi="Lucida Console"/>
                <w:color w:val="000080"/>
                <w:sz w:val="16"/>
                <w:szCs w:val="16"/>
              </w:rPr>
            </w:pPr>
            <w:r w:rsidRPr="009C3F9F">
              <w:rPr>
                <w:rFonts w:ascii="Lucida Console" w:hAnsi="Lucida Console"/>
                <w:color w:val="000080"/>
                <w:sz w:val="16"/>
                <w:szCs w:val="16"/>
              </w:rPr>
              <w:t xml:space="preserve">     ПРОТИ:   0         ВСЬОГО:  43</w:t>
            </w:r>
          </w:p>
          <w:p w:rsidR="008909E5" w:rsidRPr="009C3F9F" w:rsidRDefault="008909E5" w:rsidP="008909E5">
            <w:pPr>
              <w:contextualSpacing/>
              <w:rPr>
                <w:rFonts w:ascii="Lucida Console" w:hAnsi="Lucida Console"/>
                <w:color w:val="000080"/>
                <w:sz w:val="16"/>
                <w:szCs w:val="16"/>
              </w:rPr>
            </w:pPr>
            <w:r w:rsidRPr="009C3F9F">
              <w:rPr>
                <w:rFonts w:ascii="Lucida Console" w:hAnsi="Lucida Console"/>
                <w:color w:val="000080"/>
                <w:sz w:val="16"/>
                <w:szCs w:val="16"/>
              </w:rPr>
              <w:t xml:space="preserve">  1                Косяненко Є.Є.</w:t>
            </w:r>
            <w:r w:rsidRPr="009C3F9F">
              <w:rPr>
                <w:rFonts w:ascii="Lucida Console" w:hAnsi="Lucida Console"/>
                <w:color w:val="000080"/>
                <w:sz w:val="16"/>
                <w:szCs w:val="16"/>
              </w:rPr>
              <w:tab/>
              <w:t>За</w:t>
            </w:r>
          </w:p>
          <w:p w:rsidR="008909E5" w:rsidRPr="009C3F9F" w:rsidRDefault="008909E5" w:rsidP="008909E5">
            <w:pPr>
              <w:contextualSpacing/>
              <w:rPr>
                <w:rFonts w:ascii="Lucida Console" w:hAnsi="Lucida Console"/>
                <w:color w:val="000080"/>
                <w:sz w:val="16"/>
                <w:szCs w:val="16"/>
              </w:rPr>
            </w:pPr>
            <w:r w:rsidRPr="009C3F9F">
              <w:rPr>
                <w:rFonts w:ascii="Lucida Console" w:hAnsi="Lucida Console"/>
                <w:color w:val="000080"/>
                <w:sz w:val="16"/>
                <w:szCs w:val="16"/>
              </w:rPr>
              <w:t xml:space="preserve">  2                  Мельник В.А.</w:t>
            </w:r>
            <w:r w:rsidRPr="009C3F9F">
              <w:rPr>
                <w:rFonts w:ascii="Lucida Console" w:hAnsi="Lucida Console"/>
                <w:color w:val="000080"/>
                <w:sz w:val="16"/>
                <w:szCs w:val="16"/>
              </w:rPr>
              <w:tab/>
              <w:t>Не голосував</w:t>
            </w:r>
          </w:p>
          <w:p w:rsidR="008909E5" w:rsidRPr="009C3F9F" w:rsidRDefault="008909E5" w:rsidP="008909E5">
            <w:pPr>
              <w:contextualSpacing/>
              <w:rPr>
                <w:rFonts w:ascii="Lucida Console" w:hAnsi="Lucida Console"/>
                <w:color w:val="000080"/>
                <w:sz w:val="16"/>
                <w:szCs w:val="16"/>
              </w:rPr>
            </w:pPr>
            <w:r w:rsidRPr="009C3F9F">
              <w:rPr>
                <w:rFonts w:ascii="Lucida Console" w:hAnsi="Lucida Console"/>
                <w:color w:val="000080"/>
                <w:sz w:val="16"/>
                <w:szCs w:val="16"/>
              </w:rPr>
              <w:t xml:space="preserve">  3               Лантушенко Д.С.</w:t>
            </w:r>
            <w:r w:rsidRPr="009C3F9F">
              <w:rPr>
                <w:rFonts w:ascii="Lucida Console" w:hAnsi="Lucida Console"/>
                <w:color w:val="000080"/>
                <w:sz w:val="16"/>
                <w:szCs w:val="16"/>
              </w:rPr>
              <w:tab/>
              <w:t>Не голосував</w:t>
            </w:r>
          </w:p>
          <w:p w:rsidR="008909E5" w:rsidRPr="009C3F9F" w:rsidRDefault="008909E5" w:rsidP="008909E5">
            <w:pPr>
              <w:contextualSpacing/>
              <w:rPr>
                <w:rFonts w:ascii="Lucida Console" w:hAnsi="Lucida Console"/>
                <w:color w:val="000080"/>
                <w:sz w:val="16"/>
                <w:szCs w:val="16"/>
              </w:rPr>
            </w:pPr>
            <w:r w:rsidRPr="009C3F9F">
              <w:rPr>
                <w:rFonts w:ascii="Lucida Console" w:hAnsi="Lucida Console"/>
                <w:color w:val="000080"/>
                <w:sz w:val="16"/>
                <w:szCs w:val="16"/>
              </w:rPr>
              <w:t xml:space="preserve">  4                 Левченко Ю.О.</w:t>
            </w:r>
            <w:r w:rsidRPr="009C3F9F">
              <w:rPr>
                <w:rFonts w:ascii="Lucida Console" w:hAnsi="Lucida Console"/>
                <w:color w:val="000080"/>
                <w:sz w:val="16"/>
                <w:szCs w:val="16"/>
              </w:rPr>
              <w:tab/>
              <w:t>За</w:t>
            </w:r>
          </w:p>
          <w:p w:rsidR="008909E5" w:rsidRPr="009C3F9F" w:rsidRDefault="008909E5" w:rsidP="008909E5">
            <w:pPr>
              <w:contextualSpacing/>
              <w:rPr>
                <w:rFonts w:ascii="Lucida Console" w:hAnsi="Lucida Console"/>
                <w:color w:val="000080"/>
                <w:sz w:val="16"/>
                <w:szCs w:val="16"/>
              </w:rPr>
            </w:pPr>
            <w:r w:rsidRPr="009C3F9F">
              <w:rPr>
                <w:rFonts w:ascii="Lucida Console" w:hAnsi="Lucida Console"/>
                <w:color w:val="000080"/>
                <w:sz w:val="16"/>
                <w:szCs w:val="16"/>
              </w:rPr>
              <w:t xml:space="preserve">  5                    Чепік В.І.</w:t>
            </w:r>
            <w:r w:rsidRPr="009C3F9F">
              <w:rPr>
                <w:rFonts w:ascii="Lucida Console" w:hAnsi="Lucida Console"/>
                <w:color w:val="000080"/>
                <w:sz w:val="16"/>
                <w:szCs w:val="16"/>
              </w:rPr>
              <w:tab/>
              <w:t>За</w:t>
            </w:r>
          </w:p>
          <w:p w:rsidR="008909E5" w:rsidRPr="009C3F9F" w:rsidRDefault="008909E5" w:rsidP="008909E5">
            <w:pPr>
              <w:contextualSpacing/>
              <w:rPr>
                <w:rFonts w:ascii="Lucida Console" w:hAnsi="Lucida Console"/>
                <w:color w:val="000080"/>
                <w:sz w:val="16"/>
                <w:szCs w:val="16"/>
              </w:rPr>
            </w:pPr>
            <w:r w:rsidRPr="009C3F9F">
              <w:rPr>
                <w:rFonts w:ascii="Lucida Console" w:hAnsi="Lucida Console"/>
                <w:color w:val="000080"/>
                <w:sz w:val="16"/>
                <w:szCs w:val="16"/>
              </w:rPr>
              <w:t xml:space="preserve">  6                 Наталуха Д.О.</w:t>
            </w:r>
            <w:r w:rsidRPr="009C3F9F">
              <w:rPr>
                <w:rFonts w:ascii="Lucida Console" w:hAnsi="Lucida Console"/>
                <w:color w:val="000080"/>
                <w:sz w:val="16"/>
                <w:szCs w:val="16"/>
              </w:rPr>
              <w:tab/>
              <w:t>За</w:t>
            </w:r>
          </w:p>
          <w:p w:rsidR="008909E5" w:rsidRPr="009C3F9F" w:rsidRDefault="008909E5" w:rsidP="008909E5">
            <w:pPr>
              <w:contextualSpacing/>
              <w:rPr>
                <w:rFonts w:ascii="Lucida Console" w:hAnsi="Lucida Console"/>
                <w:color w:val="000080"/>
                <w:sz w:val="16"/>
                <w:szCs w:val="16"/>
              </w:rPr>
            </w:pPr>
            <w:r w:rsidRPr="009C3F9F">
              <w:rPr>
                <w:rFonts w:ascii="Lucida Console" w:hAnsi="Lucida Console"/>
                <w:color w:val="000080"/>
                <w:sz w:val="16"/>
                <w:szCs w:val="16"/>
              </w:rPr>
              <w:t xml:space="preserve">  7                   Кубрак О.М.</w:t>
            </w:r>
            <w:r w:rsidRPr="009C3F9F">
              <w:rPr>
                <w:rFonts w:ascii="Lucida Console" w:hAnsi="Lucida Console"/>
                <w:color w:val="000080"/>
                <w:sz w:val="16"/>
                <w:szCs w:val="16"/>
              </w:rPr>
              <w:tab/>
              <w:t>За</w:t>
            </w:r>
          </w:p>
          <w:p w:rsidR="008909E5" w:rsidRPr="009C3F9F" w:rsidRDefault="008909E5" w:rsidP="008909E5">
            <w:pPr>
              <w:contextualSpacing/>
              <w:rPr>
                <w:rFonts w:ascii="Lucida Console" w:hAnsi="Lucida Console"/>
                <w:color w:val="000080"/>
                <w:sz w:val="16"/>
                <w:szCs w:val="16"/>
              </w:rPr>
            </w:pPr>
            <w:r w:rsidRPr="009C3F9F">
              <w:rPr>
                <w:rFonts w:ascii="Lucida Console" w:hAnsi="Lucida Console"/>
                <w:color w:val="000080"/>
                <w:sz w:val="16"/>
                <w:szCs w:val="16"/>
              </w:rPr>
              <w:t xml:space="preserve">  8              Рибальченко І.А.</w:t>
            </w:r>
            <w:r w:rsidRPr="009C3F9F">
              <w:rPr>
                <w:rFonts w:ascii="Lucida Console" w:hAnsi="Lucida Console"/>
                <w:color w:val="000080"/>
                <w:sz w:val="16"/>
                <w:szCs w:val="16"/>
              </w:rPr>
              <w:tab/>
              <w:t>За</w:t>
            </w:r>
          </w:p>
          <w:p w:rsidR="008909E5" w:rsidRPr="009C3F9F" w:rsidRDefault="008909E5" w:rsidP="008909E5">
            <w:pPr>
              <w:contextualSpacing/>
              <w:rPr>
                <w:rFonts w:ascii="Lucida Console" w:hAnsi="Lucida Console"/>
                <w:color w:val="000080"/>
                <w:sz w:val="16"/>
                <w:szCs w:val="16"/>
              </w:rPr>
            </w:pPr>
            <w:r w:rsidRPr="009C3F9F">
              <w:rPr>
                <w:rFonts w:ascii="Lucida Console" w:hAnsi="Lucida Console"/>
                <w:color w:val="000080"/>
                <w:sz w:val="16"/>
                <w:szCs w:val="16"/>
              </w:rPr>
              <w:t xml:space="preserve">  9                 Гончаров В.М.</w:t>
            </w:r>
            <w:r w:rsidRPr="009C3F9F">
              <w:rPr>
                <w:rFonts w:ascii="Lucida Console" w:hAnsi="Lucida Console"/>
                <w:color w:val="000080"/>
                <w:sz w:val="16"/>
                <w:szCs w:val="16"/>
              </w:rPr>
              <w:tab/>
              <w:t>За</w:t>
            </w:r>
          </w:p>
          <w:p w:rsidR="008909E5" w:rsidRPr="009C3F9F" w:rsidRDefault="008909E5" w:rsidP="008909E5">
            <w:pPr>
              <w:contextualSpacing/>
              <w:rPr>
                <w:rFonts w:ascii="Lucida Console" w:hAnsi="Lucida Console"/>
                <w:color w:val="000080"/>
                <w:sz w:val="16"/>
                <w:szCs w:val="16"/>
              </w:rPr>
            </w:pPr>
            <w:r w:rsidRPr="009C3F9F">
              <w:rPr>
                <w:rFonts w:ascii="Lucida Console" w:hAnsi="Lucida Console"/>
                <w:color w:val="000080"/>
                <w:sz w:val="16"/>
                <w:szCs w:val="16"/>
              </w:rPr>
              <w:t xml:space="preserve"> 10                 Хандурін Д.В.</w:t>
            </w:r>
            <w:r w:rsidRPr="009C3F9F">
              <w:rPr>
                <w:rFonts w:ascii="Lucida Console" w:hAnsi="Lucida Console"/>
                <w:color w:val="000080"/>
                <w:sz w:val="16"/>
                <w:szCs w:val="16"/>
              </w:rPr>
              <w:tab/>
              <w:t>Не голосував</w:t>
            </w:r>
          </w:p>
          <w:p w:rsidR="008909E5" w:rsidRPr="009C3F9F" w:rsidRDefault="008909E5" w:rsidP="008909E5">
            <w:pPr>
              <w:contextualSpacing/>
              <w:rPr>
                <w:rFonts w:ascii="Lucida Console" w:hAnsi="Lucida Console"/>
                <w:color w:val="000080"/>
                <w:sz w:val="16"/>
                <w:szCs w:val="16"/>
              </w:rPr>
            </w:pPr>
            <w:r w:rsidRPr="009C3F9F">
              <w:rPr>
                <w:rFonts w:ascii="Lucida Console" w:hAnsi="Lucida Console"/>
                <w:color w:val="000080"/>
                <w:sz w:val="16"/>
                <w:szCs w:val="16"/>
              </w:rPr>
              <w:t xml:space="preserve"> 11                  Жиленко В.М.</w:t>
            </w:r>
            <w:r w:rsidRPr="009C3F9F">
              <w:rPr>
                <w:rFonts w:ascii="Lucida Console" w:hAnsi="Lucida Console"/>
                <w:color w:val="000080"/>
                <w:sz w:val="16"/>
                <w:szCs w:val="16"/>
              </w:rPr>
              <w:tab/>
              <w:t>За</w:t>
            </w:r>
          </w:p>
          <w:p w:rsidR="008909E5" w:rsidRPr="009C3F9F" w:rsidRDefault="008909E5" w:rsidP="008909E5">
            <w:pPr>
              <w:contextualSpacing/>
              <w:rPr>
                <w:rFonts w:ascii="Lucida Console" w:hAnsi="Lucida Console"/>
                <w:color w:val="000080"/>
                <w:sz w:val="16"/>
                <w:szCs w:val="16"/>
              </w:rPr>
            </w:pPr>
            <w:r w:rsidRPr="009C3F9F">
              <w:rPr>
                <w:rFonts w:ascii="Lucida Console" w:hAnsi="Lucida Console"/>
                <w:color w:val="000080"/>
                <w:sz w:val="16"/>
                <w:szCs w:val="16"/>
              </w:rPr>
              <w:t xml:space="preserve"> 12                   Іванов О.О.</w:t>
            </w:r>
            <w:r w:rsidRPr="009C3F9F">
              <w:rPr>
                <w:rFonts w:ascii="Lucida Console" w:hAnsi="Lucida Console"/>
                <w:color w:val="000080"/>
                <w:sz w:val="16"/>
                <w:szCs w:val="16"/>
              </w:rPr>
              <w:tab/>
              <w:t>За</w:t>
            </w:r>
          </w:p>
          <w:p w:rsidR="008909E5" w:rsidRPr="009C3F9F" w:rsidRDefault="008909E5" w:rsidP="008909E5">
            <w:pPr>
              <w:contextualSpacing/>
              <w:rPr>
                <w:rFonts w:ascii="Lucida Console" w:hAnsi="Lucida Console"/>
                <w:color w:val="000080"/>
                <w:sz w:val="16"/>
                <w:szCs w:val="16"/>
              </w:rPr>
            </w:pPr>
            <w:r w:rsidRPr="009C3F9F">
              <w:rPr>
                <w:rFonts w:ascii="Lucida Console" w:hAnsi="Lucida Console"/>
                <w:color w:val="000080"/>
                <w:sz w:val="16"/>
                <w:szCs w:val="16"/>
              </w:rPr>
              <w:t xml:space="preserve"> 13                  Гробова В.П.</w:t>
            </w:r>
            <w:r w:rsidRPr="009C3F9F">
              <w:rPr>
                <w:rFonts w:ascii="Lucida Console" w:hAnsi="Lucida Console"/>
                <w:color w:val="000080"/>
                <w:sz w:val="16"/>
                <w:szCs w:val="16"/>
              </w:rPr>
              <w:tab/>
              <w:t>За</w:t>
            </w:r>
          </w:p>
          <w:p w:rsidR="008909E5" w:rsidRPr="009C3F9F" w:rsidRDefault="008909E5" w:rsidP="008909E5">
            <w:pPr>
              <w:contextualSpacing/>
              <w:rPr>
                <w:rFonts w:ascii="Lucida Console" w:hAnsi="Lucida Console"/>
                <w:color w:val="000080"/>
                <w:sz w:val="16"/>
                <w:szCs w:val="16"/>
              </w:rPr>
            </w:pPr>
            <w:r w:rsidRPr="009C3F9F">
              <w:rPr>
                <w:rFonts w:ascii="Lucida Console" w:hAnsi="Lucida Console"/>
                <w:color w:val="000080"/>
                <w:sz w:val="16"/>
                <w:szCs w:val="16"/>
              </w:rPr>
              <w:t xml:space="preserve"> 14              Калініченко В.А.</w:t>
            </w:r>
            <w:r w:rsidRPr="009C3F9F">
              <w:rPr>
                <w:rFonts w:ascii="Lucida Console" w:hAnsi="Lucida Console"/>
                <w:color w:val="000080"/>
                <w:sz w:val="16"/>
                <w:szCs w:val="16"/>
              </w:rPr>
              <w:tab/>
              <w:t>За</w:t>
            </w:r>
          </w:p>
          <w:p w:rsidR="008909E5" w:rsidRPr="009C3F9F" w:rsidRDefault="008909E5" w:rsidP="008909E5">
            <w:pPr>
              <w:contextualSpacing/>
              <w:rPr>
                <w:rFonts w:ascii="Lucida Console" w:hAnsi="Lucida Console"/>
                <w:color w:val="000080"/>
                <w:sz w:val="16"/>
                <w:szCs w:val="16"/>
              </w:rPr>
            </w:pPr>
            <w:r w:rsidRPr="009C3F9F">
              <w:rPr>
                <w:rFonts w:ascii="Lucida Console" w:hAnsi="Lucida Console"/>
                <w:color w:val="000080"/>
                <w:sz w:val="16"/>
                <w:szCs w:val="16"/>
              </w:rPr>
              <w:t xml:space="preserve"> 15                   Галаєв Р.М.</w:t>
            </w:r>
            <w:r w:rsidRPr="009C3F9F">
              <w:rPr>
                <w:rFonts w:ascii="Lucida Console" w:hAnsi="Lucida Console"/>
                <w:color w:val="000080"/>
                <w:sz w:val="16"/>
                <w:szCs w:val="16"/>
              </w:rPr>
              <w:tab/>
              <w:t>Не голосував</w:t>
            </w:r>
          </w:p>
          <w:p w:rsidR="008909E5" w:rsidRPr="009C3F9F" w:rsidRDefault="008909E5" w:rsidP="008909E5">
            <w:pPr>
              <w:contextualSpacing/>
              <w:rPr>
                <w:rFonts w:ascii="Lucida Console" w:hAnsi="Lucida Console"/>
                <w:color w:val="000080"/>
                <w:sz w:val="16"/>
                <w:szCs w:val="16"/>
              </w:rPr>
            </w:pPr>
            <w:r w:rsidRPr="009C3F9F">
              <w:rPr>
                <w:rFonts w:ascii="Lucida Console" w:hAnsi="Lucida Console"/>
                <w:color w:val="000080"/>
                <w:sz w:val="16"/>
                <w:szCs w:val="16"/>
              </w:rPr>
              <w:t xml:space="preserve"> 16                   Кушнір І.Г.</w:t>
            </w:r>
            <w:r w:rsidRPr="009C3F9F">
              <w:rPr>
                <w:rFonts w:ascii="Lucida Console" w:hAnsi="Lucida Console"/>
                <w:color w:val="000080"/>
                <w:sz w:val="16"/>
                <w:szCs w:val="16"/>
              </w:rPr>
              <w:tab/>
              <w:t>За</w:t>
            </w:r>
          </w:p>
          <w:p w:rsidR="008909E5" w:rsidRPr="009C3F9F" w:rsidRDefault="008909E5" w:rsidP="008909E5">
            <w:pPr>
              <w:contextualSpacing/>
              <w:rPr>
                <w:rFonts w:ascii="Lucida Console" w:hAnsi="Lucida Console"/>
                <w:color w:val="000080"/>
                <w:sz w:val="16"/>
                <w:szCs w:val="16"/>
              </w:rPr>
            </w:pPr>
            <w:r w:rsidRPr="009C3F9F">
              <w:rPr>
                <w:rFonts w:ascii="Lucida Console" w:hAnsi="Lucida Console"/>
                <w:color w:val="000080"/>
                <w:sz w:val="16"/>
                <w:szCs w:val="16"/>
              </w:rPr>
              <w:t xml:space="preserve"> 17                   Липова С.А.</w:t>
            </w:r>
            <w:r w:rsidRPr="009C3F9F">
              <w:rPr>
                <w:rFonts w:ascii="Lucida Console" w:hAnsi="Lucida Console"/>
                <w:color w:val="000080"/>
                <w:sz w:val="16"/>
                <w:szCs w:val="16"/>
              </w:rPr>
              <w:tab/>
              <w:t>За</w:t>
            </w:r>
          </w:p>
          <w:p w:rsidR="008909E5" w:rsidRPr="009C3F9F" w:rsidRDefault="008909E5" w:rsidP="008909E5">
            <w:pPr>
              <w:contextualSpacing/>
              <w:rPr>
                <w:rFonts w:ascii="Lucida Console" w:hAnsi="Lucida Console"/>
                <w:color w:val="000080"/>
                <w:sz w:val="16"/>
                <w:szCs w:val="16"/>
              </w:rPr>
            </w:pPr>
            <w:r w:rsidRPr="009C3F9F">
              <w:rPr>
                <w:rFonts w:ascii="Lucida Console" w:hAnsi="Lucida Console"/>
                <w:color w:val="000080"/>
                <w:sz w:val="16"/>
                <w:szCs w:val="16"/>
              </w:rPr>
              <w:t xml:space="preserve"> 18                  Лисенко О.М.</w:t>
            </w:r>
            <w:r w:rsidRPr="009C3F9F">
              <w:rPr>
                <w:rFonts w:ascii="Lucida Console" w:hAnsi="Lucida Console"/>
                <w:color w:val="000080"/>
                <w:sz w:val="16"/>
                <w:szCs w:val="16"/>
              </w:rPr>
              <w:tab/>
              <w:t>За</w:t>
            </w:r>
          </w:p>
          <w:p w:rsidR="008909E5" w:rsidRPr="009C3F9F" w:rsidRDefault="008909E5" w:rsidP="008909E5">
            <w:pPr>
              <w:contextualSpacing/>
              <w:rPr>
                <w:rFonts w:ascii="Lucida Console" w:hAnsi="Lucida Console"/>
                <w:color w:val="000080"/>
                <w:sz w:val="16"/>
                <w:szCs w:val="16"/>
              </w:rPr>
            </w:pPr>
            <w:r w:rsidRPr="009C3F9F">
              <w:rPr>
                <w:rFonts w:ascii="Lucida Console" w:hAnsi="Lucida Console"/>
                <w:color w:val="000080"/>
                <w:sz w:val="16"/>
                <w:szCs w:val="16"/>
              </w:rPr>
              <w:t xml:space="preserve"> 19               Крамченков А.Б.</w:t>
            </w:r>
            <w:r w:rsidRPr="009C3F9F">
              <w:rPr>
                <w:rFonts w:ascii="Lucida Console" w:hAnsi="Lucida Console"/>
                <w:color w:val="000080"/>
                <w:sz w:val="16"/>
                <w:szCs w:val="16"/>
              </w:rPr>
              <w:tab/>
              <w:t>За</w:t>
            </w:r>
          </w:p>
          <w:p w:rsidR="008909E5" w:rsidRPr="009C3F9F" w:rsidRDefault="008909E5" w:rsidP="008909E5">
            <w:pPr>
              <w:contextualSpacing/>
              <w:rPr>
                <w:rFonts w:ascii="Lucida Console" w:hAnsi="Lucida Console"/>
                <w:color w:val="000080"/>
                <w:sz w:val="16"/>
                <w:szCs w:val="16"/>
              </w:rPr>
            </w:pPr>
            <w:r w:rsidRPr="009C3F9F">
              <w:rPr>
                <w:rFonts w:ascii="Lucida Console" w:hAnsi="Lucida Console"/>
                <w:color w:val="000080"/>
                <w:sz w:val="16"/>
                <w:szCs w:val="16"/>
              </w:rPr>
              <w:t xml:space="preserve"> 20                  Баранов А.В.</w:t>
            </w:r>
            <w:r w:rsidRPr="009C3F9F">
              <w:rPr>
                <w:rFonts w:ascii="Lucida Console" w:hAnsi="Lucida Console"/>
                <w:color w:val="000080"/>
                <w:sz w:val="16"/>
                <w:szCs w:val="16"/>
              </w:rPr>
              <w:tab/>
              <w:t>За</w:t>
            </w:r>
          </w:p>
          <w:p w:rsidR="008909E5" w:rsidRPr="009C3F9F" w:rsidRDefault="008909E5" w:rsidP="008909E5">
            <w:pPr>
              <w:contextualSpacing/>
              <w:rPr>
                <w:rFonts w:ascii="Lucida Console" w:hAnsi="Lucida Console"/>
                <w:color w:val="000080"/>
                <w:sz w:val="16"/>
                <w:szCs w:val="16"/>
              </w:rPr>
            </w:pPr>
            <w:r w:rsidRPr="009C3F9F">
              <w:rPr>
                <w:rFonts w:ascii="Lucida Console" w:hAnsi="Lucida Console"/>
                <w:color w:val="000080"/>
                <w:sz w:val="16"/>
                <w:szCs w:val="16"/>
              </w:rPr>
              <w:t xml:space="preserve"> 21                 Перепека І.О.</w:t>
            </w:r>
            <w:r w:rsidRPr="009C3F9F">
              <w:rPr>
                <w:rFonts w:ascii="Lucida Console" w:hAnsi="Lucida Console"/>
                <w:color w:val="000080"/>
                <w:sz w:val="16"/>
                <w:szCs w:val="16"/>
              </w:rPr>
              <w:tab/>
              <w:t>За</w:t>
            </w:r>
          </w:p>
          <w:p w:rsidR="008909E5" w:rsidRPr="009C3F9F" w:rsidRDefault="008909E5" w:rsidP="008909E5">
            <w:pPr>
              <w:contextualSpacing/>
              <w:rPr>
                <w:rFonts w:ascii="Lucida Console" w:hAnsi="Lucida Console"/>
                <w:color w:val="000080"/>
                <w:sz w:val="16"/>
                <w:szCs w:val="16"/>
              </w:rPr>
            </w:pPr>
            <w:r w:rsidRPr="009C3F9F">
              <w:rPr>
                <w:rFonts w:ascii="Lucida Console" w:hAnsi="Lucida Console"/>
                <w:color w:val="000080"/>
                <w:sz w:val="16"/>
                <w:szCs w:val="16"/>
              </w:rPr>
              <w:t xml:space="preserve"> 22                 Перепека Ю.О.</w:t>
            </w:r>
            <w:r w:rsidRPr="009C3F9F">
              <w:rPr>
                <w:rFonts w:ascii="Lucida Console" w:hAnsi="Lucida Console"/>
                <w:color w:val="000080"/>
                <w:sz w:val="16"/>
                <w:szCs w:val="16"/>
              </w:rPr>
              <w:tab/>
              <w:t>Не голосував</w:t>
            </w:r>
          </w:p>
          <w:p w:rsidR="008909E5" w:rsidRPr="009C3F9F" w:rsidRDefault="008909E5" w:rsidP="008909E5">
            <w:pPr>
              <w:contextualSpacing/>
              <w:rPr>
                <w:rFonts w:ascii="Lucida Console" w:hAnsi="Lucida Console"/>
                <w:color w:val="000080"/>
                <w:sz w:val="16"/>
                <w:szCs w:val="16"/>
              </w:rPr>
            </w:pPr>
            <w:r w:rsidRPr="009C3F9F">
              <w:rPr>
                <w:rFonts w:ascii="Lucida Console" w:hAnsi="Lucida Console"/>
                <w:color w:val="000080"/>
                <w:sz w:val="16"/>
                <w:szCs w:val="16"/>
              </w:rPr>
              <w:t xml:space="preserve"> 23                  Зименко О.В.</w:t>
            </w:r>
            <w:r w:rsidRPr="009C3F9F">
              <w:rPr>
                <w:rFonts w:ascii="Lucida Console" w:hAnsi="Lucida Console"/>
                <w:color w:val="000080"/>
                <w:sz w:val="16"/>
                <w:szCs w:val="16"/>
              </w:rPr>
              <w:tab/>
              <w:t>За</w:t>
            </w:r>
          </w:p>
          <w:p w:rsidR="008909E5" w:rsidRPr="009C3F9F" w:rsidRDefault="008909E5" w:rsidP="008909E5">
            <w:pPr>
              <w:contextualSpacing/>
              <w:rPr>
                <w:rFonts w:ascii="Lucida Console" w:hAnsi="Lucida Console"/>
                <w:color w:val="000080"/>
                <w:sz w:val="16"/>
                <w:szCs w:val="16"/>
              </w:rPr>
            </w:pPr>
            <w:r w:rsidRPr="009C3F9F">
              <w:rPr>
                <w:rFonts w:ascii="Lucida Console" w:hAnsi="Lucida Console"/>
                <w:color w:val="000080"/>
                <w:sz w:val="16"/>
                <w:szCs w:val="16"/>
              </w:rPr>
              <w:t xml:space="preserve"> 24                 Гризодуб Г.П.</w:t>
            </w:r>
            <w:r w:rsidRPr="009C3F9F">
              <w:rPr>
                <w:rFonts w:ascii="Lucida Console" w:hAnsi="Lucida Console"/>
                <w:color w:val="000080"/>
                <w:sz w:val="16"/>
                <w:szCs w:val="16"/>
              </w:rPr>
              <w:tab/>
              <w:t>Не голосував</w:t>
            </w:r>
          </w:p>
          <w:p w:rsidR="008909E5" w:rsidRPr="009C3F9F" w:rsidRDefault="008909E5" w:rsidP="008909E5">
            <w:pPr>
              <w:contextualSpacing/>
              <w:rPr>
                <w:rFonts w:ascii="Lucida Console" w:hAnsi="Lucida Console"/>
                <w:color w:val="000080"/>
                <w:sz w:val="16"/>
                <w:szCs w:val="16"/>
              </w:rPr>
            </w:pPr>
            <w:r w:rsidRPr="009C3F9F">
              <w:rPr>
                <w:rFonts w:ascii="Lucida Console" w:hAnsi="Lucida Console"/>
                <w:color w:val="000080"/>
                <w:sz w:val="16"/>
                <w:szCs w:val="16"/>
              </w:rPr>
              <w:t xml:space="preserve"> 25                    Сагач А.Г.</w:t>
            </w:r>
            <w:r w:rsidRPr="009C3F9F">
              <w:rPr>
                <w:rFonts w:ascii="Lucida Console" w:hAnsi="Lucida Console"/>
                <w:color w:val="000080"/>
                <w:sz w:val="16"/>
                <w:szCs w:val="16"/>
              </w:rPr>
              <w:tab/>
              <w:t>За</w:t>
            </w:r>
          </w:p>
          <w:p w:rsidR="008909E5" w:rsidRPr="009C3F9F" w:rsidRDefault="008909E5" w:rsidP="008909E5">
            <w:pPr>
              <w:contextualSpacing/>
              <w:rPr>
                <w:rFonts w:ascii="Lucida Console" w:hAnsi="Lucida Console"/>
                <w:color w:val="000080"/>
                <w:sz w:val="16"/>
                <w:szCs w:val="16"/>
              </w:rPr>
            </w:pPr>
            <w:r w:rsidRPr="009C3F9F">
              <w:rPr>
                <w:rFonts w:ascii="Lucida Console" w:hAnsi="Lucida Console"/>
                <w:color w:val="000080"/>
                <w:sz w:val="16"/>
                <w:szCs w:val="16"/>
              </w:rPr>
              <w:t xml:space="preserve"> 26                 Волошина О.М.</w:t>
            </w:r>
            <w:r w:rsidRPr="009C3F9F">
              <w:rPr>
                <w:rFonts w:ascii="Lucida Console" w:hAnsi="Lucida Console"/>
                <w:color w:val="000080"/>
                <w:sz w:val="16"/>
                <w:szCs w:val="16"/>
              </w:rPr>
              <w:tab/>
              <w:t>За</w:t>
            </w:r>
          </w:p>
          <w:p w:rsidR="008909E5" w:rsidRPr="009C3F9F" w:rsidRDefault="008909E5" w:rsidP="008909E5">
            <w:pPr>
              <w:contextualSpacing/>
              <w:rPr>
                <w:rFonts w:ascii="Lucida Console" w:hAnsi="Lucida Console"/>
                <w:color w:val="000080"/>
                <w:sz w:val="16"/>
                <w:szCs w:val="16"/>
              </w:rPr>
            </w:pPr>
            <w:r w:rsidRPr="009C3F9F">
              <w:rPr>
                <w:rFonts w:ascii="Lucida Console" w:hAnsi="Lucida Console"/>
                <w:color w:val="000080"/>
                <w:sz w:val="16"/>
                <w:szCs w:val="16"/>
              </w:rPr>
              <w:t xml:space="preserve"> 27                  Саченко М.В.</w:t>
            </w:r>
            <w:r w:rsidRPr="009C3F9F">
              <w:rPr>
                <w:rFonts w:ascii="Lucida Console" w:hAnsi="Lucida Console"/>
                <w:color w:val="000080"/>
                <w:sz w:val="16"/>
                <w:szCs w:val="16"/>
              </w:rPr>
              <w:tab/>
              <w:t>За</w:t>
            </w:r>
          </w:p>
          <w:p w:rsidR="008909E5" w:rsidRPr="009C3F9F" w:rsidRDefault="008909E5" w:rsidP="008909E5">
            <w:pPr>
              <w:contextualSpacing/>
              <w:rPr>
                <w:rFonts w:ascii="Lucida Console" w:hAnsi="Lucida Console"/>
                <w:color w:val="000080"/>
                <w:sz w:val="16"/>
                <w:szCs w:val="16"/>
              </w:rPr>
            </w:pPr>
            <w:r w:rsidRPr="009C3F9F">
              <w:rPr>
                <w:rFonts w:ascii="Lucida Console" w:hAnsi="Lucida Console"/>
                <w:color w:val="000080"/>
                <w:sz w:val="16"/>
                <w:szCs w:val="16"/>
              </w:rPr>
              <w:t xml:space="preserve"> 28                  Губська І.О.</w:t>
            </w:r>
            <w:r w:rsidRPr="009C3F9F">
              <w:rPr>
                <w:rFonts w:ascii="Lucida Console" w:hAnsi="Lucida Console"/>
                <w:color w:val="000080"/>
                <w:sz w:val="16"/>
                <w:szCs w:val="16"/>
              </w:rPr>
              <w:tab/>
              <w:t>За</w:t>
            </w:r>
          </w:p>
          <w:p w:rsidR="008909E5" w:rsidRPr="009C3F9F" w:rsidRDefault="008909E5" w:rsidP="008909E5">
            <w:pPr>
              <w:contextualSpacing/>
              <w:rPr>
                <w:rFonts w:ascii="Lucida Console" w:hAnsi="Lucida Console"/>
                <w:color w:val="000080"/>
                <w:sz w:val="16"/>
                <w:szCs w:val="16"/>
              </w:rPr>
            </w:pPr>
            <w:r w:rsidRPr="009C3F9F">
              <w:rPr>
                <w:rFonts w:ascii="Lucida Console" w:hAnsi="Lucida Console"/>
                <w:color w:val="000080"/>
                <w:sz w:val="16"/>
                <w:szCs w:val="16"/>
              </w:rPr>
              <w:t xml:space="preserve"> 29          Скоробагатський Є.О.</w:t>
            </w:r>
            <w:r w:rsidRPr="009C3F9F">
              <w:rPr>
                <w:rFonts w:ascii="Lucida Console" w:hAnsi="Lucida Console"/>
                <w:color w:val="000080"/>
                <w:sz w:val="16"/>
                <w:szCs w:val="16"/>
              </w:rPr>
              <w:tab/>
              <w:t>За</w:t>
            </w:r>
          </w:p>
          <w:p w:rsidR="008909E5" w:rsidRPr="009C3F9F" w:rsidRDefault="008909E5" w:rsidP="008909E5">
            <w:pPr>
              <w:contextualSpacing/>
              <w:rPr>
                <w:rFonts w:ascii="Lucida Console" w:hAnsi="Lucida Console"/>
                <w:color w:val="000080"/>
                <w:sz w:val="16"/>
                <w:szCs w:val="16"/>
              </w:rPr>
            </w:pPr>
            <w:r w:rsidRPr="009C3F9F">
              <w:rPr>
                <w:rFonts w:ascii="Lucida Console" w:hAnsi="Lucida Console"/>
                <w:color w:val="000080"/>
                <w:sz w:val="16"/>
                <w:szCs w:val="16"/>
              </w:rPr>
              <w:t xml:space="preserve"> 30                    Заїка В.І.</w:t>
            </w:r>
            <w:r w:rsidRPr="009C3F9F">
              <w:rPr>
                <w:rFonts w:ascii="Lucida Console" w:hAnsi="Lucida Console"/>
                <w:color w:val="000080"/>
                <w:sz w:val="16"/>
                <w:szCs w:val="16"/>
              </w:rPr>
              <w:tab/>
              <w:t>За</w:t>
            </w:r>
          </w:p>
          <w:p w:rsidR="008909E5" w:rsidRPr="009C3F9F" w:rsidRDefault="008909E5" w:rsidP="008909E5">
            <w:pPr>
              <w:contextualSpacing/>
              <w:rPr>
                <w:rFonts w:ascii="Lucida Console" w:hAnsi="Lucida Console"/>
                <w:color w:val="000080"/>
                <w:sz w:val="16"/>
                <w:szCs w:val="16"/>
              </w:rPr>
            </w:pPr>
            <w:r w:rsidRPr="009C3F9F">
              <w:rPr>
                <w:rFonts w:ascii="Lucida Console" w:hAnsi="Lucida Console"/>
                <w:color w:val="000080"/>
                <w:sz w:val="16"/>
                <w:szCs w:val="16"/>
              </w:rPr>
              <w:t xml:space="preserve"> 31                  Бутенко Д.М.</w:t>
            </w:r>
            <w:r w:rsidRPr="009C3F9F">
              <w:rPr>
                <w:rFonts w:ascii="Lucida Console" w:hAnsi="Lucida Console"/>
                <w:color w:val="000080"/>
                <w:sz w:val="16"/>
                <w:szCs w:val="16"/>
              </w:rPr>
              <w:tab/>
              <w:t>За</w:t>
            </w:r>
          </w:p>
          <w:p w:rsidR="008909E5" w:rsidRPr="009C3F9F" w:rsidRDefault="008909E5" w:rsidP="008909E5">
            <w:pPr>
              <w:contextualSpacing/>
              <w:rPr>
                <w:rFonts w:ascii="Lucida Console" w:hAnsi="Lucida Console"/>
                <w:color w:val="000080"/>
                <w:sz w:val="16"/>
                <w:szCs w:val="16"/>
              </w:rPr>
            </w:pPr>
            <w:r w:rsidRPr="009C3F9F">
              <w:rPr>
                <w:rFonts w:ascii="Lucida Console" w:hAnsi="Lucida Console"/>
                <w:color w:val="000080"/>
                <w:sz w:val="16"/>
                <w:szCs w:val="16"/>
              </w:rPr>
              <w:t xml:space="preserve"> 32                  Фірсова О.В.</w:t>
            </w:r>
            <w:r w:rsidRPr="009C3F9F">
              <w:rPr>
                <w:rFonts w:ascii="Lucida Console" w:hAnsi="Lucida Console"/>
                <w:color w:val="000080"/>
                <w:sz w:val="16"/>
                <w:szCs w:val="16"/>
              </w:rPr>
              <w:tab/>
              <w:t>За</w:t>
            </w:r>
          </w:p>
          <w:p w:rsidR="008909E5" w:rsidRPr="009C3F9F" w:rsidRDefault="008909E5" w:rsidP="008909E5">
            <w:pPr>
              <w:contextualSpacing/>
              <w:rPr>
                <w:rFonts w:ascii="Lucida Console" w:hAnsi="Lucida Console"/>
                <w:color w:val="000080"/>
                <w:sz w:val="16"/>
                <w:szCs w:val="16"/>
              </w:rPr>
            </w:pPr>
            <w:r w:rsidRPr="009C3F9F">
              <w:rPr>
                <w:rFonts w:ascii="Lucida Console" w:hAnsi="Lucida Console"/>
                <w:color w:val="000080"/>
                <w:sz w:val="16"/>
                <w:szCs w:val="16"/>
              </w:rPr>
              <w:t xml:space="preserve"> 33                 Рябенков О.В.</w:t>
            </w:r>
            <w:r w:rsidRPr="009C3F9F">
              <w:rPr>
                <w:rFonts w:ascii="Lucida Console" w:hAnsi="Lucida Console"/>
                <w:color w:val="000080"/>
                <w:sz w:val="16"/>
                <w:szCs w:val="16"/>
              </w:rPr>
              <w:tab/>
              <w:t>Не голосував</w:t>
            </w:r>
          </w:p>
          <w:p w:rsidR="008909E5" w:rsidRPr="009C3F9F" w:rsidRDefault="008909E5" w:rsidP="008909E5">
            <w:pPr>
              <w:contextualSpacing/>
              <w:rPr>
                <w:rFonts w:ascii="Lucida Console" w:hAnsi="Lucida Console"/>
                <w:color w:val="000080"/>
                <w:sz w:val="16"/>
                <w:szCs w:val="16"/>
              </w:rPr>
            </w:pPr>
            <w:r w:rsidRPr="009C3F9F">
              <w:rPr>
                <w:rFonts w:ascii="Lucida Console" w:hAnsi="Lucida Console"/>
                <w:color w:val="000080"/>
                <w:sz w:val="16"/>
                <w:szCs w:val="16"/>
              </w:rPr>
              <w:t xml:space="preserve"> 34                    Шилов В.О.</w:t>
            </w:r>
            <w:r w:rsidRPr="009C3F9F">
              <w:rPr>
                <w:rFonts w:ascii="Lucida Console" w:hAnsi="Lucida Console"/>
                <w:color w:val="000080"/>
                <w:sz w:val="16"/>
                <w:szCs w:val="16"/>
              </w:rPr>
              <w:tab/>
              <w:t>За</w:t>
            </w:r>
          </w:p>
          <w:p w:rsidR="008909E5" w:rsidRPr="009C3F9F" w:rsidRDefault="008909E5" w:rsidP="008909E5">
            <w:pPr>
              <w:contextualSpacing/>
              <w:rPr>
                <w:rFonts w:ascii="Lucida Console" w:hAnsi="Lucida Console"/>
                <w:color w:val="000080"/>
                <w:sz w:val="16"/>
                <w:szCs w:val="16"/>
              </w:rPr>
            </w:pPr>
            <w:r w:rsidRPr="009C3F9F">
              <w:rPr>
                <w:rFonts w:ascii="Lucida Console" w:hAnsi="Lucida Console"/>
                <w:color w:val="000080"/>
                <w:sz w:val="16"/>
                <w:szCs w:val="16"/>
              </w:rPr>
              <w:t xml:space="preserve"> 35                Никоненко В.В.</w:t>
            </w:r>
            <w:r w:rsidRPr="009C3F9F">
              <w:rPr>
                <w:rFonts w:ascii="Lucida Console" w:hAnsi="Lucida Console"/>
                <w:color w:val="000080"/>
                <w:sz w:val="16"/>
                <w:szCs w:val="16"/>
              </w:rPr>
              <w:tab/>
              <w:t>За</w:t>
            </w:r>
          </w:p>
          <w:p w:rsidR="008909E5" w:rsidRPr="009C3F9F" w:rsidRDefault="008909E5" w:rsidP="008909E5">
            <w:pPr>
              <w:contextualSpacing/>
              <w:rPr>
                <w:rFonts w:ascii="Lucida Console" w:hAnsi="Lucida Console"/>
                <w:color w:val="000080"/>
                <w:sz w:val="16"/>
                <w:szCs w:val="16"/>
              </w:rPr>
            </w:pPr>
            <w:r w:rsidRPr="009C3F9F">
              <w:rPr>
                <w:rFonts w:ascii="Lucida Console" w:hAnsi="Lucida Console"/>
                <w:color w:val="000080"/>
                <w:sz w:val="16"/>
                <w:szCs w:val="16"/>
              </w:rPr>
              <w:t xml:space="preserve"> 36                    Шилов В.В.</w:t>
            </w:r>
            <w:r w:rsidRPr="009C3F9F">
              <w:rPr>
                <w:rFonts w:ascii="Lucida Console" w:hAnsi="Lucida Console"/>
                <w:color w:val="000080"/>
                <w:sz w:val="16"/>
                <w:szCs w:val="16"/>
              </w:rPr>
              <w:tab/>
              <w:t>За</w:t>
            </w:r>
          </w:p>
          <w:p w:rsidR="008909E5" w:rsidRPr="009C3F9F" w:rsidRDefault="008909E5" w:rsidP="008909E5">
            <w:pPr>
              <w:contextualSpacing/>
              <w:rPr>
                <w:rFonts w:ascii="Lucida Console" w:hAnsi="Lucida Console"/>
                <w:color w:val="000080"/>
                <w:sz w:val="16"/>
                <w:szCs w:val="16"/>
              </w:rPr>
            </w:pPr>
            <w:r w:rsidRPr="009C3F9F">
              <w:rPr>
                <w:rFonts w:ascii="Lucida Console" w:hAnsi="Lucida Console"/>
                <w:color w:val="000080"/>
                <w:sz w:val="16"/>
                <w:szCs w:val="16"/>
              </w:rPr>
              <w:t xml:space="preserve"> 37                Галицький М.О.</w:t>
            </w:r>
            <w:r w:rsidRPr="009C3F9F">
              <w:rPr>
                <w:rFonts w:ascii="Lucida Console" w:hAnsi="Lucida Console"/>
                <w:color w:val="000080"/>
                <w:sz w:val="16"/>
                <w:szCs w:val="16"/>
              </w:rPr>
              <w:tab/>
              <w:t>Не голосував</w:t>
            </w:r>
          </w:p>
          <w:p w:rsidR="008909E5" w:rsidRPr="009C3F9F" w:rsidRDefault="008909E5" w:rsidP="008909E5">
            <w:pPr>
              <w:contextualSpacing/>
              <w:rPr>
                <w:rFonts w:ascii="Lucida Console" w:hAnsi="Lucida Console"/>
                <w:color w:val="000080"/>
                <w:sz w:val="16"/>
                <w:szCs w:val="16"/>
              </w:rPr>
            </w:pPr>
            <w:r w:rsidRPr="009C3F9F">
              <w:rPr>
                <w:rFonts w:ascii="Lucida Console" w:hAnsi="Lucida Console"/>
                <w:color w:val="000080"/>
                <w:sz w:val="16"/>
                <w:szCs w:val="16"/>
              </w:rPr>
              <w:t xml:space="preserve"> 38                 Левченко О.О.</w:t>
            </w:r>
            <w:r w:rsidRPr="009C3F9F">
              <w:rPr>
                <w:rFonts w:ascii="Lucida Console" w:hAnsi="Lucida Console"/>
                <w:color w:val="000080"/>
                <w:sz w:val="16"/>
                <w:szCs w:val="16"/>
              </w:rPr>
              <w:tab/>
              <w:t>За</w:t>
            </w:r>
          </w:p>
          <w:p w:rsidR="008909E5" w:rsidRPr="009C3F9F" w:rsidRDefault="008909E5" w:rsidP="008909E5">
            <w:pPr>
              <w:contextualSpacing/>
              <w:rPr>
                <w:rFonts w:ascii="Lucida Console" w:hAnsi="Lucida Console"/>
                <w:color w:val="000080"/>
                <w:sz w:val="16"/>
                <w:szCs w:val="16"/>
              </w:rPr>
            </w:pPr>
            <w:r w:rsidRPr="009C3F9F">
              <w:rPr>
                <w:rFonts w:ascii="Lucida Console" w:hAnsi="Lucida Console"/>
                <w:color w:val="000080"/>
                <w:sz w:val="16"/>
                <w:szCs w:val="16"/>
              </w:rPr>
              <w:t xml:space="preserve"> 39                Степченко В.Г.</w:t>
            </w:r>
            <w:r w:rsidRPr="009C3F9F">
              <w:rPr>
                <w:rFonts w:ascii="Lucida Console" w:hAnsi="Lucida Console"/>
                <w:color w:val="000080"/>
                <w:sz w:val="16"/>
                <w:szCs w:val="16"/>
              </w:rPr>
              <w:tab/>
              <w:t>За</w:t>
            </w:r>
          </w:p>
          <w:p w:rsidR="008909E5" w:rsidRPr="009C3F9F" w:rsidRDefault="008909E5" w:rsidP="008909E5">
            <w:pPr>
              <w:contextualSpacing/>
              <w:rPr>
                <w:rFonts w:ascii="Lucida Console" w:hAnsi="Lucida Console"/>
                <w:color w:val="000080"/>
                <w:sz w:val="16"/>
                <w:szCs w:val="16"/>
              </w:rPr>
            </w:pPr>
            <w:r w:rsidRPr="009C3F9F">
              <w:rPr>
                <w:rFonts w:ascii="Lucida Console" w:hAnsi="Lucida Console"/>
                <w:color w:val="000080"/>
                <w:sz w:val="16"/>
                <w:szCs w:val="16"/>
              </w:rPr>
              <w:t xml:space="preserve"> 40                  Бурбика В.О.</w:t>
            </w:r>
            <w:r w:rsidRPr="009C3F9F">
              <w:rPr>
                <w:rFonts w:ascii="Lucida Console" w:hAnsi="Lucida Console"/>
                <w:color w:val="000080"/>
                <w:sz w:val="16"/>
                <w:szCs w:val="16"/>
              </w:rPr>
              <w:tab/>
              <w:t>Не голосував</w:t>
            </w:r>
          </w:p>
          <w:p w:rsidR="00C35933" w:rsidRPr="005E5BFF" w:rsidRDefault="00C35933" w:rsidP="00C35933">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1</w:t>
            </w:r>
            <w:r w:rsidR="00170AA9">
              <w:rPr>
                <w:rFonts w:ascii="Times New Roman" w:hAnsi="Times New Roman"/>
                <w:sz w:val="24"/>
                <w:szCs w:val="24"/>
                <w:u w:val="single"/>
              </w:rPr>
              <w:t>478</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B50071" w:rsidRDefault="00B50071" w:rsidP="003D0922">
            <w:pPr>
              <w:spacing w:after="0" w:line="240" w:lineRule="auto"/>
              <w:jc w:val="both"/>
              <w:rPr>
                <w:rFonts w:ascii="Times New Roman" w:hAnsi="Times New Roman" w:cs="Times New Roman"/>
                <w:b/>
                <w:sz w:val="28"/>
                <w:szCs w:val="28"/>
              </w:rPr>
            </w:pPr>
          </w:p>
        </w:tc>
      </w:tr>
      <w:tr w:rsidR="00B50071" w:rsidRPr="00B40C97" w:rsidTr="003615B4">
        <w:trPr>
          <w:trHeight w:val="199"/>
        </w:trPr>
        <w:tc>
          <w:tcPr>
            <w:tcW w:w="295" w:type="pct"/>
          </w:tcPr>
          <w:p w:rsidR="00B50071" w:rsidRPr="005E5BFF" w:rsidRDefault="00B50071"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C35933" w:rsidRPr="007943F2" w:rsidRDefault="00C35933" w:rsidP="00C35933">
            <w:pPr>
              <w:spacing w:after="0" w:line="240" w:lineRule="auto"/>
              <w:jc w:val="both"/>
              <w:rPr>
                <w:rFonts w:ascii="Times New Roman" w:hAnsi="Times New Roman" w:cs="Times New Roman"/>
                <w:b/>
                <w:bCs/>
                <w:sz w:val="28"/>
                <w:szCs w:val="28"/>
              </w:rPr>
            </w:pPr>
            <w:r w:rsidRPr="005E5BFF">
              <w:rPr>
                <w:rFonts w:ascii="Times New Roman" w:hAnsi="Times New Roman"/>
                <w:b/>
                <w:sz w:val="28"/>
                <w:szCs w:val="28"/>
              </w:rPr>
              <w:t xml:space="preserve">СЛУХАЛИ: </w:t>
            </w:r>
            <w:r w:rsidR="00067619" w:rsidRPr="006E06A9">
              <w:rPr>
                <w:rFonts w:ascii="Times New Roman" w:hAnsi="Times New Roman" w:cs="Times New Roman"/>
                <w:b/>
                <w:sz w:val="28"/>
                <w:szCs w:val="28"/>
              </w:rPr>
              <w:t xml:space="preserve">Про надання в оренду земельної ділянки ПАТ </w:t>
            </w:r>
            <w:r w:rsidR="00067619">
              <w:rPr>
                <w:rFonts w:ascii="Times New Roman" w:hAnsi="Times New Roman" w:cs="Times New Roman"/>
                <w:b/>
                <w:sz w:val="28"/>
                <w:szCs w:val="28"/>
              </w:rPr>
              <w:t>«Технологія».</w:t>
            </w:r>
          </w:p>
          <w:p w:rsidR="00067619" w:rsidRPr="00067619" w:rsidRDefault="00067619" w:rsidP="00067619">
            <w:pPr>
              <w:spacing w:after="0" w:line="240" w:lineRule="auto"/>
              <w:jc w:val="both"/>
              <w:rPr>
                <w:rFonts w:ascii="Times New Roman" w:hAnsi="Times New Roman" w:cs="Times New Roman"/>
                <w:b/>
                <w:sz w:val="28"/>
                <w:szCs w:val="28"/>
              </w:rPr>
            </w:pPr>
            <w:r w:rsidRPr="00067619">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067619" w:rsidRPr="00067619" w:rsidRDefault="00067619" w:rsidP="00067619">
            <w:pPr>
              <w:spacing w:after="0" w:line="240" w:lineRule="auto"/>
              <w:jc w:val="both"/>
              <w:rPr>
                <w:rFonts w:asciiTheme="majorBidi" w:hAnsiTheme="majorBidi" w:cstheme="majorBidi"/>
                <w:sz w:val="28"/>
                <w:szCs w:val="28"/>
              </w:rPr>
            </w:pPr>
            <w:r w:rsidRPr="00067619">
              <w:rPr>
                <w:rFonts w:ascii="Times New Roman" w:hAnsi="Times New Roman" w:cs="Times New Roman"/>
                <w:sz w:val="28"/>
                <w:szCs w:val="28"/>
              </w:rPr>
              <w:t xml:space="preserve">Проект рішення підготовлено департаментом </w:t>
            </w:r>
            <w:r w:rsidRPr="00067619">
              <w:rPr>
                <w:rFonts w:asciiTheme="majorBidi" w:hAnsiTheme="majorBidi" w:cstheme="majorBidi"/>
                <w:noProof/>
                <w:sz w:val="28"/>
                <w:szCs w:val="28"/>
              </w:rPr>
              <w:t>забезпечення ресурсних платежів Сумської міської ради.</w:t>
            </w:r>
          </w:p>
          <w:p w:rsidR="00C35933" w:rsidRDefault="00067619" w:rsidP="00067619">
            <w:pPr>
              <w:spacing w:line="240" w:lineRule="auto"/>
              <w:contextualSpacing/>
              <w:jc w:val="both"/>
              <w:rPr>
                <w:rFonts w:ascii="Times New Roman" w:hAnsi="Times New Roman" w:cs="Times New Roman"/>
                <w:sz w:val="28"/>
                <w:szCs w:val="28"/>
              </w:rPr>
            </w:pPr>
            <w:r w:rsidRPr="00067619">
              <w:rPr>
                <w:rFonts w:ascii="Times New Roman CYR" w:hAnsi="Times New Roman CYR" w:cs="Times New Roman CYR"/>
                <w:sz w:val="28"/>
                <w:szCs w:val="28"/>
              </w:rPr>
              <w:t xml:space="preserve">Доповідає – директор </w:t>
            </w:r>
            <w:r w:rsidRPr="00067619">
              <w:rPr>
                <w:rFonts w:ascii="Times New Roman" w:hAnsi="Times New Roman" w:cs="Times New Roman"/>
                <w:sz w:val="28"/>
                <w:szCs w:val="28"/>
              </w:rPr>
              <w:t xml:space="preserve">департаменту </w:t>
            </w:r>
            <w:r w:rsidRPr="00067619">
              <w:rPr>
                <w:rFonts w:asciiTheme="majorBidi" w:hAnsiTheme="majorBidi" w:cstheme="majorBidi"/>
                <w:noProof/>
                <w:sz w:val="28"/>
                <w:szCs w:val="28"/>
              </w:rPr>
              <w:t>забезпечення ресурсних платежів Клименко Ю.М</w:t>
            </w:r>
            <w:r w:rsidRPr="00067619">
              <w:rPr>
                <w:rFonts w:ascii="Times New Roman" w:hAnsi="Times New Roman" w:cs="Times New Roman"/>
                <w:sz w:val="28"/>
                <w:szCs w:val="28"/>
              </w:rPr>
              <w:t>.</w:t>
            </w:r>
          </w:p>
          <w:p w:rsidR="00067619" w:rsidRPr="006424F5" w:rsidRDefault="00067619" w:rsidP="00067619">
            <w:pPr>
              <w:spacing w:line="240" w:lineRule="auto"/>
              <w:contextualSpacing/>
              <w:jc w:val="both"/>
              <w:rPr>
                <w:rFonts w:ascii="Times New Roman" w:hAnsi="Times New Roman"/>
                <w:sz w:val="28"/>
                <w:szCs w:val="28"/>
              </w:rPr>
            </w:pPr>
            <w:r w:rsidRPr="00067619">
              <w:rPr>
                <w:rFonts w:ascii="Times New Roman" w:hAnsi="Times New Roman"/>
                <w:sz w:val="28"/>
                <w:szCs w:val="28"/>
              </w:rPr>
              <w:t xml:space="preserve">Головуючий запропонував визначитися голосуванням щодо </w:t>
            </w:r>
            <w:r w:rsidR="00095ABD">
              <w:rPr>
                <w:rFonts w:ascii="Times New Roman" w:hAnsi="Times New Roman"/>
                <w:sz w:val="28"/>
                <w:szCs w:val="28"/>
              </w:rPr>
              <w:t xml:space="preserve">пропозиції зазначити строк користування земельною ділянкою </w:t>
            </w:r>
            <w:r w:rsidR="006424F5" w:rsidRPr="006424F5">
              <w:rPr>
                <w:rFonts w:ascii="Times New Roman" w:hAnsi="Times New Roman" w:cs="Times New Roman"/>
                <w:sz w:val="28"/>
                <w:szCs w:val="28"/>
              </w:rPr>
              <w:t xml:space="preserve">ПАТ «Технологія» </w:t>
            </w:r>
            <w:r w:rsidR="00095ABD" w:rsidRPr="006424F5">
              <w:rPr>
                <w:rFonts w:ascii="Times New Roman" w:hAnsi="Times New Roman"/>
                <w:sz w:val="28"/>
                <w:szCs w:val="28"/>
              </w:rPr>
              <w:t>25 років.</w:t>
            </w:r>
          </w:p>
          <w:p w:rsidR="007C2888" w:rsidRPr="009C3F9F" w:rsidRDefault="007C2888" w:rsidP="007C2888">
            <w:pPr>
              <w:contextualSpacing/>
              <w:rPr>
                <w:rFonts w:ascii="Lucida Console" w:hAnsi="Lucida Console"/>
                <w:color w:val="000080"/>
                <w:sz w:val="16"/>
                <w:szCs w:val="16"/>
              </w:rPr>
            </w:pPr>
            <w:r w:rsidRPr="009C3F9F">
              <w:rPr>
                <w:rFonts w:ascii="Lucida Console" w:hAnsi="Lucida Console"/>
                <w:color w:val="000080"/>
                <w:sz w:val="16"/>
                <w:szCs w:val="16"/>
              </w:rPr>
              <w:t>ПІДСУМКИ ГОЛОСУВАННЯ</w:t>
            </w:r>
          </w:p>
          <w:p w:rsidR="007C2888" w:rsidRPr="009C3F9F" w:rsidRDefault="007C2888" w:rsidP="007C2888">
            <w:pPr>
              <w:contextualSpacing/>
              <w:rPr>
                <w:rFonts w:ascii="Lucida Console" w:hAnsi="Lucida Console"/>
                <w:color w:val="000080"/>
                <w:sz w:val="16"/>
                <w:szCs w:val="16"/>
              </w:rPr>
            </w:pPr>
            <w:r w:rsidRPr="009C3F9F">
              <w:rPr>
                <w:rFonts w:ascii="Lucida Console" w:hAnsi="Lucida Console"/>
                <w:color w:val="000080"/>
                <w:sz w:val="16"/>
                <w:szCs w:val="16"/>
              </w:rPr>
              <w:t xml:space="preserve">        ЗА:  27  НЕ ГОЛОСУВАЛО:  10</w:t>
            </w:r>
          </w:p>
          <w:p w:rsidR="007C2888" w:rsidRPr="009C3F9F" w:rsidRDefault="007C2888" w:rsidP="007C2888">
            <w:pPr>
              <w:contextualSpacing/>
              <w:rPr>
                <w:rFonts w:ascii="Lucida Console" w:hAnsi="Lucida Console"/>
                <w:color w:val="000080"/>
                <w:sz w:val="16"/>
                <w:szCs w:val="16"/>
              </w:rPr>
            </w:pPr>
            <w:r w:rsidRPr="009C3F9F">
              <w:rPr>
                <w:rFonts w:ascii="Lucida Console" w:hAnsi="Lucida Console"/>
                <w:color w:val="000080"/>
                <w:sz w:val="16"/>
                <w:szCs w:val="16"/>
              </w:rPr>
              <w:t>УТРИМАЛОСЯ:   3      ПРИСУТНІХ:  40</w:t>
            </w:r>
          </w:p>
          <w:p w:rsidR="007C2888" w:rsidRPr="009C3F9F" w:rsidRDefault="007C2888" w:rsidP="007C2888">
            <w:pPr>
              <w:contextualSpacing/>
              <w:rPr>
                <w:rFonts w:ascii="Lucida Console" w:hAnsi="Lucida Console"/>
                <w:color w:val="000080"/>
                <w:sz w:val="16"/>
                <w:szCs w:val="16"/>
              </w:rPr>
            </w:pPr>
            <w:r w:rsidRPr="009C3F9F">
              <w:rPr>
                <w:rFonts w:ascii="Lucida Console" w:hAnsi="Lucida Console"/>
                <w:color w:val="000080"/>
                <w:sz w:val="16"/>
                <w:szCs w:val="16"/>
              </w:rPr>
              <w:t xml:space="preserve">     ПРОТИ:   0         ВСЬОГО:  43</w:t>
            </w:r>
          </w:p>
          <w:p w:rsidR="007C2888" w:rsidRPr="009C3F9F" w:rsidRDefault="007C2888" w:rsidP="007C2888">
            <w:pPr>
              <w:contextualSpacing/>
              <w:rPr>
                <w:rFonts w:ascii="Lucida Console" w:hAnsi="Lucida Console"/>
                <w:color w:val="000080"/>
                <w:sz w:val="16"/>
                <w:szCs w:val="16"/>
              </w:rPr>
            </w:pPr>
            <w:r w:rsidRPr="009C3F9F">
              <w:rPr>
                <w:rFonts w:ascii="Lucida Console" w:hAnsi="Lucida Console"/>
                <w:color w:val="000080"/>
                <w:sz w:val="16"/>
                <w:szCs w:val="16"/>
              </w:rPr>
              <w:t xml:space="preserve">  1                Косяненко Є.Є.</w:t>
            </w:r>
            <w:r w:rsidRPr="009C3F9F">
              <w:rPr>
                <w:rFonts w:ascii="Lucida Console" w:hAnsi="Lucida Console"/>
                <w:color w:val="000080"/>
                <w:sz w:val="16"/>
                <w:szCs w:val="16"/>
              </w:rPr>
              <w:tab/>
              <w:t>За</w:t>
            </w:r>
          </w:p>
          <w:p w:rsidR="007C2888" w:rsidRPr="009C3F9F" w:rsidRDefault="007C2888" w:rsidP="007C2888">
            <w:pPr>
              <w:contextualSpacing/>
              <w:rPr>
                <w:rFonts w:ascii="Lucida Console" w:hAnsi="Lucida Console"/>
                <w:color w:val="000080"/>
                <w:sz w:val="16"/>
                <w:szCs w:val="16"/>
              </w:rPr>
            </w:pPr>
            <w:r w:rsidRPr="009C3F9F">
              <w:rPr>
                <w:rFonts w:ascii="Lucida Console" w:hAnsi="Lucida Console"/>
                <w:color w:val="000080"/>
                <w:sz w:val="16"/>
                <w:szCs w:val="16"/>
              </w:rPr>
              <w:t xml:space="preserve">  2                  Мельник В.А.</w:t>
            </w:r>
            <w:r w:rsidRPr="009C3F9F">
              <w:rPr>
                <w:rFonts w:ascii="Lucida Console" w:hAnsi="Lucida Console"/>
                <w:color w:val="000080"/>
                <w:sz w:val="16"/>
                <w:szCs w:val="16"/>
              </w:rPr>
              <w:tab/>
              <w:t>Не голосував</w:t>
            </w:r>
          </w:p>
          <w:p w:rsidR="007C2888" w:rsidRPr="009C3F9F" w:rsidRDefault="007C2888" w:rsidP="007C2888">
            <w:pPr>
              <w:contextualSpacing/>
              <w:rPr>
                <w:rFonts w:ascii="Lucida Console" w:hAnsi="Lucida Console"/>
                <w:color w:val="000080"/>
                <w:sz w:val="16"/>
                <w:szCs w:val="16"/>
              </w:rPr>
            </w:pPr>
            <w:r w:rsidRPr="009C3F9F">
              <w:rPr>
                <w:rFonts w:ascii="Lucida Console" w:hAnsi="Lucida Console"/>
                <w:color w:val="000080"/>
                <w:sz w:val="16"/>
                <w:szCs w:val="16"/>
              </w:rPr>
              <w:t xml:space="preserve">  3               Лантушенко Д.С.</w:t>
            </w:r>
            <w:r w:rsidRPr="009C3F9F">
              <w:rPr>
                <w:rFonts w:ascii="Lucida Console" w:hAnsi="Lucida Console"/>
                <w:color w:val="000080"/>
                <w:sz w:val="16"/>
                <w:szCs w:val="16"/>
              </w:rPr>
              <w:tab/>
              <w:t>Не голосував</w:t>
            </w:r>
          </w:p>
          <w:p w:rsidR="007C2888" w:rsidRPr="009C3F9F" w:rsidRDefault="007C2888" w:rsidP="007C2888">
            <w:pPr>
              <w:contextualSpacing/>
              <w:rPr>
                <w:rFonts w:ascii="Lucida Console" w:hAnsi="Lucida Console"/>
                <w:color w:val="000080"/>
                <w:sz w:val="16"/>
                <w:szCs w:val="16"/>
              </w:rPr>
            </w:pPr>
            <w:r w:rsidRPr="009C3F9F">
              <w:rPr>
                <w:rFonts w:ascii="Lucida Console" w:hAnsi="Lucida Console"/>
                <w:color w:val="000080"/>
                <w:sz w:val="16"/>
                <w:szCs w:val="16"/>
              </w:rPr>
              <w:t xml:space="preserve">  4                 Левченко Ю.О.</w:t>
            </w:r>
            <w:r w:rsidRPr="009C3F9F">
              <w:rPr>
                <w:rFonts w:ascii="Lucida Console" w:hAnsi="Lucida Console"/>
                <w:color w:val="000080"/>
                <w:sz w:val="16"/>
                <w:szCs w:val="16"/>
              </w:rPr>
              <w:tab/>
              <w:t>За</w:t>
            </w:r>
          </w:p>
          <w:p w:rsidR="007C2888" w:rsidRPr="009C3F9F" w:rsidRDefault="007C2888" w:rsidP="007C2888">
            <w:pPr>
              <w:contextualSpacing/>
              <w:rPr>
                <w:rFonts w:ascii="Lucida Console" w:hAnsi="Lucida Console"/>
                <w:color w:val="000080"/>
                <w:sz w:val="16"/>
                <w:szCs w:val="16"/>
              </w:rPr>
            </w:pPr>
            <w:r w:rsidRPr="009C3F9F">
              <w:rPr>
                <w:rFonts w:ascii="Lucida Console" w:hAnsi="Lucida Console"/>
                <w:color w:val="000080"/>
                <w:sz w:val="16"/>
                <w:szCs w:val="16"/>
              </w:rPr>
              <w:t xml:space="preserve">  5                    Чепік В.І.</w:t>
            </w:r>
            <w:r w:rsidRPr="009C3F9F">
              <w:rPr>
                <w:rFonts w:ascii="Lucida Console" w:hAnsi="Lucida Console"/>
                <w:color w:val="000080"/>
                <w:sz w:val="16"/>
                <w:szCs w:val="16"/>
              </w:rPr>
              <w:tab/>
              <w:t>За</w:t>
            </w:r>
          </w:p>
          <w:p w:rsidR="007C2888" w:rsidRPr="009C3F9F" w:rsidRDefault="007C2888" w:rsidP="007C2888">
            <w:pPr>
              <w:contextualSpacing/>
              <w:rPr>
                <w:rFonts w:ascii="Lucida Console" w:hAnsi="Lucida Console"/>
                <w:color w:val="000080"/>
                <w:sz w:val="16"/>
                <w:szCs w:val="16"/>
              </w:rPr>
            </w:pPr>
            <w:r w:rsidRPr="009C3F9F">
              <w:rPr>
                <w:rFonts w:ascii="Lucida Console" w:hAnsi="Lucida Console"/>
                <w:color w:val="000080"/>
                <w:sz w:val="16"/>
                <w:szCs w:val="16"/>
              </w:rPr>
              <w:t xml:space="preserve">  6                 Наталуха Д.О.</w:t>
            </w:r>
            <w:r w:rsidRPr="009C3F9F">
              <w:rPr>
                <w:rFonts w:ascii="Lucida Console" w:hAnsi="Lucida Console"/>
                <w:color w:val="000080"/>
                <w:sz w:val="16"/>
                <w:szCs w:val="16"/>
              </w:rPr>
              <w:tab/>
              <w:t>За</w:t>
            </w:r>
          </w:p>
          <w:p w:rsidR="007C2888" w:rsidRPr="009C3F9F" w:rsidRDefault="007C2888" w:rsidP="007C2888">
            <w:pPr>
              <w:contextualSpacing/>
              <w:rPr>
                <w:rFonts w:ascii="Lucida Console" w:hAnsi="Lucida Console"/>
                <w:color w:val="000080"/>
                <w:sz w:val="16"/>
                <w:szCs w:val="16"/>
              </w:rPr>
            </w:pPr>
            <w:r w:rsidRPr="009C3F9F">
              <w:rPr>
                <w:rFonts w:ascii="Lucida Console" w:hAnsi="Lucida Console"/>
                <w:color w:val="000080"/>
                <w:sz w:val="16"/>
                <w:szCs w:val="16"/>
              </w:rPr>
              <w:t xml:space="preserve">  7                   Кубрак О.М.</w:t>
            </w:r>
            <w:r w:rsidRPr="009C3F9F">
              <w:rPr>
                <w:rFonts w:ascii="Lucida Console" w:hAnsi="Lucida Console"/>
                <w:color w:val="000080"/>
                <w:sz w:val="16"/>
                <w:szCs w:val="16"/>
              </w:rPr>
              <w:tab/>
              <w:t>За</w:t>
            </w:r>
          </w:p>
          <w:p w:rsidR="007C2888" w:rsidRPr="009C3F9F" w:rsidRDefault="007C2888" w:rsidP="007C2888">
            <w:pPr>
              <w:contextualSpacing/>
              <w:rPr>
                <w:rFonts w:ascii="Lucida Console" w:hAnsi="Lucida Console"/>
                <w:color w:val="000080"/>
                <w:sz w:val="16"/>
                <w:szCs w:val="16"/>
              </w:rPr>
            </w:pPr>
            <w:r w:rsidRPr="009C3F9F">
              <w:rPr>
                <w:rFonts w:ascii="Lucida Console" w:hAnsi="Lucida Console"/>
                <w:color w:val="000080"/>
                <w:sz w:val="16"/>
                <w:szCs w:val="16"/>
              </w:rPr>
              <w:t xml:space="preserve">  8              Рибальченко І.А.</w:t>
            </w:r>
            <w:r w:rsidRPr="009C3F9F">
              <w:rPr>
                <w:rFonts w:ascii="Lucida Console" w:hAnsi="Lucida Console"/>
                <w:color w:val="000080"/>
                <w:sz w:val="16"/>
                <w:szCs w:val="16"/>
              </w:rPr>
              <w:tab/>
              <w:t>За</w:t>
            </w:r>
          </w:p>
          <w:p w:rsidR="007C2888" w:rsidRPr="009C3F9F" w:rsidRDefault="007C2888" w:rsidP="007C2888">
            <w:pPr>
              <w:contextualSpacing/>
              <w:rPr>
                <w:rFonts w:ascii="Lucida Console" w:hAnsi="Lucida Console"/>
                <w:color w:val="000080"/>
                <w:sz w:val="16"/>
                <w:szCs w:val="16"/>
              </w:rPr>
            </w:pPr>
            <w:r w:rsidRPr="009C3F9F">
              <w:rPr>
                <w:rFonts w:ascii="Lucida Console" w:hAnsi="Lucida Console"/>
                <w:color w:val="000080"/>
                <w:sz w:val="16"/>
                <w:szCs w:val="16"/>
              </w:rPr>
              <w:t xml:space="preserve">  9                 Гончаров В.М.</w:t>
            </w:r>
            <w:r w:rsidRPr="009C3F9F">
              <w:rPr>
                <w:rFonts w:ascii="Lucida Console" w:hAnsi="Lucida Console"/>
                <w:color w:val="000080"/>
                <w:sz w:val="16"/>
                <w:szCs w:val="16"/>
              </w:rPr>
              <w:tab/>
              <w:t>За</w:t>
            </w:r>
          </w:p>
          <w:p w:rsidR="007C2888" w:rsidRPr="009C3F9F" w:rsidRDefault="007C2888" w:rsidP="007C2888">
            <w:pPr>
              <w:contextualSpacing/>
              <w:rPr>
                <w:rFonts w:ascii="Lucida Console" w:hAnsi="Lucida Console"/>
                <w:color w:val="000080"/>
                <w:sz w:val="16"/>
                <w:szCs w:val="16"/>
              </w:rPr>
            </w:pPr>
            <w:r w:rsidRPr="009C3F9F">
              <w:rPr>
                <w:rFonts w:ascii="Lucida Console" w:hAnsi="Lucida Console"/>
                <w:color w:val="000080"/>
                <w:sz w:val="16"/>
                <w:szCs w:val="16"/>
              </w:rPr>
              <w:t xml:space="preserve"> 10                 Хандурін Д.В.</w:t>
            </w:r>
            <w:r w:rsidRPr="009C3F9F">
              <w:rPr>
                <w:rFonts w:ascii="Lucida Console" w:hAnsi="Lucida Console"/>
                <w:color w:val="000080"/>
                <w:sz w:val="16"/>
                <w:szCs w:val="16"/>
              </w:rPr>
              <w:tab/>
              <w:t>Не голосував</w:t>
            </w:r>
          </w:p>
          <w:p w:rsidR="007C2888" w:rsidRPr="009C3F9F" w:rsidRDefault="007C2888" w:rsidP="007C2888">
            <w:pPr>
              <w:contextualSpacing/>
              <w:rPr>
                <w:rFonts w:ascii="Lucida Console" w:hAnsi="Lucida Console"/>
                <w:color w:val="000080"/>
                <w:sz w:val="16"/>
                <w:szCs w:val="16"/>
              </w:rPr>
            </w:pPr>
            <w:r w:rsidRPr="009C3F9F">
              <w:rPr>
                <w:rFonts w:ascii="Lucida Console" w:hAnsi="Lucida Console"/>
                <w:color w:val="000080"/>
                <w:sz w:val="16"/>
                <w:szCs w:val="16"/>
              </w:rPr>
              <w:t xml:space="preserve"> 11                  Жиленко В.М.</w:t>
            </w:r>
            <w:r w:rsidRPr="009C3F9F">
              <w:rPr>
                <w:rFonts w:ascii="Lucida Console" w:hAnsi="Lucida Console"/>
                <w:color w:val="000080"/>
                <w:sz w:val="16"/>
                <w:szCs w:val="16"/>
              </w:rPr>
              <w:tab/>
              <w:t>Не голосував</w:t>
            </w:r>
          </w:p>
          <w:p w:rsidR="007C2888" w:rsidRPr="009C3F9F" w:rsidRDefault="007C2888" w:rsidP="007C2888">
            <w:pPr>
              <w:contextualSpacing/>
              <w:rPr>
                <w:rFonts w:ascii="Lucida Console" w:hAnsi="Lucida Console"/>
                <w:color w:val="000080"/>
                <w:sz w:val="16"/>
                <w:szCs w:val="16"/>
              </w:rPr>
            </w:pPr>
            <w:r w:rsidRPr="009C3F9F">
              <w:rPr>
                <w:rFonts w:ascii="Lucida Console" w:hAnsi="Lucida Console"/>
                <w:color w:val="000080"/>
                <w:sz w:val="16"/>
                <w:szCs w:val="16"/>
              </w:rPr>
              <w:t xml:space="preserve"> 12                   Іванов О.О.</w:t>
            </w:r>
            <w:r w:rsidRPr="009C3F9F">
              <w:rPr>
                <w:rFonts w:ascii="Lucida Console" w:hAnsi="Lucida Console"/>
                <w:color w:val="000080"/>
                <w:sz w:val="16"/>
                <w:szCs w:val="16"/>
              </w:rPr>
              <w:tab/>
              <w:t>За</w:t>
            </w:r>
          </w:p>
          <w:p w:rsidR="007C2888" w:rsidRPr="009C3F9F" w:rsidRDefault="007C2888" w:rsidP="007C2888">
            <w:pPr>
              <w:contextualSpacing/>
              <w:rPr>
                <w:rFonts w:ascii="Lucida Console" w:hAnsi="Lucida Console"/>
                <w:color w:val="000080"/>
                <w:sz w:val="16"/>
                <w:szCs w:val="16"/>
              </w:rPr>
            </w:pPr>
            <w:r w:rsidRPr="009C3F9F">
              <w:rPr>
                <w:rFonts w:ascii="Lucida Console" w:hAnsi="Lucida Console"/>
                <w:color w:val="000080"/>
                <w:sz w:val="16"/>
                <w:szCs w:val="16"/>
              </w:rPr>
              <w:t xml:space="preserve"> 13                  Гробова В.П.</w:t>
            </w:r>
            <w:r w:rsidRPr="009C3F9F">
              <w:rPr>
                <w:rFonts w:ascii="Lucida Console" w:hAnsi="Lucida Console"/>
                <w:color w:val="000080"/>
                <w:sz w:val="16"/>
                <w:szCs w:val="16"/>
              </w:rPr>
              <w:tab/>
              <w:t>За</w:t>
            </w:r>
          </w:p>
          <w:p w:rsidR="007C2888" w:rsidRPr="009C3F9F" w:rsidRDefault="007C2888" w:rsidP="007C2888">
            <w:pPr>
              <w:contextualSpacing/>
              <w:rPr>
                <w:rFonts w:ascii="Lucida Console" w:hAnsi="Lucida Console"/>
                <w:color w:val="000080"/>
                <w:sz w:val="16"/>
                <w:szCs w:val="16"/>
              </w:rPr>
            </w:pPr>
            <w:r w:rsidRPr="009C3F9F">
              <w:rPr>
                <w:rFonts w:ascii="Lucida Console" w:hAnsi="Lucida Console"/>
                <w:color w:val="000080"/>
                <w:sz w:val="16"/>
                <w:szCs w:val="16"/>
              </w:rPr>
              <w:t xml:space="preserve"> 14              Калініченко В.А.</w:t>
            </w:r>
            <w:r w:rsidRPr="009C3F9F">
              <w:rPr>
                <w:rFonts w:ascii="Lucida Console" w:hAnsi="Lucida Console"/>
                <w:color w:val="000080"/>
                <w:sz w:val="16"/>
                <w:szCs w:val="16"/>
              </w:rPr>
              <w:tab/>
              <w:t>За</w:t>
            </w:r>
          </w:p>
          <w:p w:rsidR="007C2888" w:rsidRPr="009C3F9F" w:rsidRDefault="007C2888" w:rsidP="007C2888">
            <w:pPr>
              <w:contextualSpacing/>
              <w:rPr>
                <w:rFonts w:ascii="Lucida Console" w:hAnsi="Lucida Console"/>
                <w:color w:val="000080"/>
                <w:sz w:val="16"/>
                <w:szCs w:val="16"/>
              </w:rPr>
            </w:pPr>
            <w:r w:rsidRPr="009C3F9F">
              <w:rPr>
                <w:rFonts w:ascii="Lucida Console" w:hAnsi="Lucida Console"/>
                <w:color w:val="000080"/>
                <w:sz w:val="16"/>
                <w:szCs w:val="16"/>
              </w:rPr>
              <w:lastRenderedPageBreak/>
              <w:t xml:space="preserve"> 15                   Галаєв Р.М.</w:t>
            </w:r>
            <w:r w:rsidRPr="009C3F9F">
              <w:rPr>
                <w:rFonts w:ascii="Lucida Console" w:hAnsi="Lucida Console"/>
                <w:color w:val="000080"/>
                <w:sz w:val="16"/>
                <w:szCs w:val="16"/>
              </w:rPr>
              <w:tab/>
              <w:t>За</w:t>
            </w:r>
          </w:p>
          <w:p w:rsidR="007C2888" w:rsidRPr="009C3F9F" w:rsidRDefault="007C2888" w:rsidP="007C2888">
            <w:pPr>
              <w:contextualSpacing/>
              <w:rPr>
                <w:rFonts w:ascii="Lucida Console" w:hAnsi="Lucida Console"/>
                <w:color w:val="000080"/>
                <w:sz w:val="16"/>
                <w:szCs w:val="16"/>
              </w:rPr>
            </w:pPr>
            <w:r w:rsidRPr="009C3F9F">
              <w:rPr>
                <w:rFonts w:ascii="Lucida Console" w:hAnsi="Lucida Console"/>
                <w:color w:val="000080"/>
                <w:sz w:val="16"/>
                <w:szCs w:val="16"/>
              </w:rPr>
              <w:t xml:space="preserve"> 16                   Кушнір І.Г.</w:t>
            </w:r>
            <w:r w:rsidRPr="009C3F9F">
              <w:rPr>
                <w:rFonts w:ascii="Lucida Console" w:hAnsi="Lucida Console"/>
                <w:color w:val="000080"/>
                <w:sz w:val="16"/>
                <w:szCs w:val="16"/>
              </w:rPr>
              <w:tab/>
              <w:t>За</w:t>
            </w:r>
          </w:p>
          <w:p w:rsidR="007C2888" w:rsidRPr="009C3F9F" w:rsidRDefault="007C2888" w:rsidP="007C2888">
            <w:pPr>
              <w:contextualSpacing/>
              <w:rPr>
                <w:rFonts w:ascii="Lucida Console" w:hAnsi="Lucida Console"/>
                <w:color w:val="000080"/>
                <w:sz w:val="16"/>
                <w:szCs w:val="16"/>
              </w:rPr>
            </w:pPr>
            <w:r w:rsidRPr="009C3F9F">
              <w:rPr>
                <w:rFonts w:ascii="Lucida Console" w:hAnsi="Lucida Console"/>
                <w:color w:val="000080"/>
                <w:sz w:val="16"/>
                <w:szCs w:val="16"/>
              </w:rPr>
              <w:t xml:space="preserve"> 17                   Липова С.А.</w:t>
            </w:r>
            <w:r w:rsidRPr="009C3F9F">
              <w:rPr>
                <w:rFonts w:ascii="Lucida Console" w:hAnsi="Lucida Console"/>
                <w:color w:val="000080"/>
                <w:sz w:val="16"/>
                <w:szCs w:val="16"/>
              </w:rPr>
              <w:tab/>
              <w:t>За</w:t>
            </w:r>
          </w:p>
          <w:p w:rsidR="007C2888" w:rsidRPr="009C3F9F" w:rsidRDefault="007C2888" w:rsidP="007C2888">
            <w:pPr>
              <w:contextualSpacing/>
              <w:rPr>
                <w:rFonts w:ascii="Lucida Console" w:hAnsi="Lucida Console"/>
                <w:color w:val="000080"/>
                <w:sz w:val="16"/>
                <w:szCs w:val="16"/>
              </w:rPr>
            </w:pPr>
            <w:r w:rsidRPr="009C3F9F">
              <w:rPr>
                <w:rFonts w:ascii="Lucida Console" w:hAnsi="Lucida Console"/>
                <w:color w:val="000080"/>
                <w:sz w:val="16"/>
                <w:szCs w:val="16"/>
              </w:rPr>
              <w:t xml:space="preserve"> 18                  Лисенко О.М.</w:t>
            </w:r>
            <w:r w:rsidRPr="009C3F9F">
              <w:rPr>
                <w:rFonts w:ascii="Lucida Console" w:hAnsi="Lucida Console"/>
                <w:color w:val="000080"/>
                <w:sz w:val="16"/>
                <w:szCs w:val="16"/>
              </w:rPr>
              <w:tab/>
              <w:t>За</w:t>
            </w:r>
          </w:p>
          <w:p w:rsidR="007C2888" w:rsidRPr="009C3F9F" w:rsidRDefault="007C2888" w:rsidP="007C2888">
            <w:pPr>
              <w:contextualSpacing/>
              <w:rPr>
                <w:rFonts w:ascii="Lucida Console" w:hAnsi="Lucida Console"/>
                <w:color w:val="000080"/>
                <w:sz w:val="16"/>
                <w:szCs w:val="16"/>
              </w:rPr>
            </w:pPr>
            <w:r w:rsidRPr="009C3F9F">
              <w:rPr>
                <w:rFonts w:ascii="Lucida Console" w:hAnsi="Lucida Console"/>
                <w:color w:val="000080"/>
                <w:sz w:val="16"/>
                <w:szCs w:val="16"/>
              </w:rPr>
              <w:t xml:space="preserve"> 19               Крамченков А.Б.</w:t>
            </w:r>
            <w:r w:rsidRPr="009C3F9F">
              <w:rPr>
                <w:rFonts w:ascii="Lucida Console" w:hAnsi="Lucida Console"/>
                <w:color w:val="000080"/>
                <w:sz w:val="16"/>
                <w:szCs w:val="16"/>
              </w:rPr>
              <w:tab/>
              <w:t>За</w:t>
            </w:r>
          </w:p>
          <w:p w:rsidR="007C2888" w:rsidRPr="009C3F9F" w:rsidRDefault="007C2888" w:rsidP="007C2888">
            <w:pPr>
              <w:contextualSpacing/>
              <w:rPr>
                <w:rFonts w:ascii="Lucida Console" w:hAnsi="Lucida Console"/>
                <w:color w:val="000080"/>
                <w:sz w:val="16"/>
                <w:szCs w:val="16"/>
              </w:rPr>
            </w:pPr>
            <w:r w:rsidRPr="009C3F9F">
              <w:rPr>
                <w:rFonts w:ascii="Lucida Console" w:hAnsi="Lucida Console"/>
                <w:color w:val="000080"/>
                <w:sz w:val="16"/>
                <w:szCs w:val="16"/>
              </w:rPr>
              <w:t xml:space="preserve"> 20                  Баранов А.В.</w:t>
            </w:r>
            <w:r w:rsidRPr="009C3F9F">
              <w:rPr>
                <w:rFonts w:ascii="Lucida Console" w:hAnsi="Lucida Console"/>
                <w:color w:val="000080"/>
                <w:sz w:val="16"/>
                <w:szCs w:val="16"/>
              </w:rPr>
              <w:tab/>
              <w:t>За</w:t>
            </w:r>
          </w:p>
          <w:p w:rsidR="007C2888" w:rsidRPr="009C3F9F" w:rsidRDefault="007C2888" w:rsidP="007C2888">
            <w:pPr>
              <w:contextualSpacing/>
              <w:rPr>
                <w:rFonts w:ascii="Lucida Console" w:hAnsi="Lucida Console"/>
                <w:color w:val="000080"/>
                <w:sz w:val="16"/>
                <w:szCs w:val="16"/>
              </w:rPr>
            </w:pPr>
            <w:r w:rsidRPr="009C3F9F">
              <w:rPr>
                <w:rFonts w:ascii="Lucida Console" w:hAnsi="Lucida Console"/>
                <w:color w:val="000080"/>
                <w:sz w:val="16"/>
                <w:szCs w:val="16"/>
              </w:rPr>
              <w:t xml:space="preserve"> 21                 Перепека І.О.</w:t>
            </w:r>
            <w:r w:rsidRPr="009C3F9F">
              <w:rPr>
                <w:rFonts w:ascii="Lucida Console" w:hAnsi="Lucida Console"/>
                <w:color w:val="000080"/>
                <w:sz w:val="16"/>
                <w:szCs w:val="16"/>
              </w:rPr>
              <w:tab/>
              <w:t>Не голосував</w:t>
            </w:r>
          </w:p>
          <w:p w:rsidR="007C2888" w:rsidRPr="009C3F9F" w:rsidRDefault="007C2888" w:rsidP="007C2888">
            <w:pPr>
              <w:contextualSpacing/>
              <w:rPr>
                <w:rFonts w:ascii="Lucida Console" w:hAnsi="Lucida Console"/>
                <w:color w:val="000080"/>
                <w:sz w:val="16"/>
                <w:szCs w:val="16"/>
              </w:rPr>
            </w:pPr>
            <w:r w:rsidRPr="009C3F9F">
              <w:rPr>
                <w:rFonts w:ascii="Lucida Console" w:hAnsi="Lucida Console"/>
                <w:color w:val="000080"/>
                <w:sz w:val="16"/>
                <w:szCs w:val="16"/>
              </w:rPr>
              <w:t xml:space="preserve"> 22                 Перепека Ю.О.</w:t>
            </w:r>
            <w:r w:rsidRPr="009C3F9F">
              <w:rPr>
                <w:rFonts w:ascii="Lucida Console" w:hAnsi="Lucida Console"/>
                <w:color w:val="000080"/>
                <w:sz w:val="16"/>
                <w:szCs w:val="16"/>
              </w:rPr>
              <w:tab/>
              <w:t>Не голосував</w:t>
            </w:r>
          </w:p>
          <w:p w:rsidR="007C2888" w:rsidRPr="009C3F9F" w:rsidRDefault="007C2888" w:rsidP="007C2888">
            <w:pPr>
              <w:contextualSpacing/>
              <w:rPr>
                <w:rFonts w:ascii="Lucida Console" w:hAnsi="Lucida Console"/>
                <w:color w:val="000080"/>
                <w:sz w:val="16"/>
                <w:szCs w:val="16"/>
              </w:rPr>
            </w:pPr>
            <w:r w:rsidRPr="009C3F9F">
              <w:rPr>
                <w:rFonts w:ascii="Lucida Console" w:hAnsi="Lucida Console"/>
                <w:color w:val="000080"/>
                <w:sz w:val="16"/>
                <w:szCs w:val="16"/>
              </w:rPr>
              <w:t xml:space="preserve"> 23                  Зименко О.В.</w:t>
            </w:r>
            <w:r w:rsidRPr="009C3F9F">
              <w:rPr>
                <w:rFonts w:ascii="Lucida Console" w:hAnsi="Lucida Console"/>
                <w:color w:val="000080"/>
                <w:sz w:val="16"/>
                <w:szCs w:val="16"/>
              </w:rPr>
              <w:tab/>
              <w:t>За</w:t>
            </w:r>
          </w:p>
          <w:p w:rsidR="007C2888" w:rsidRPr="009C3F9F" w:rsidRDefault="007C2888" w:rsidP="007C2888">
            <w:pPr>
              <w:contextualSpacing/>
              <w:rPr>
                <w:rFonts w:ascii="Lucida Console" w:hAnsi="Lucida Console"/>
                <w:color w:val="000080"/>
                <w:sz w:val="16"/>
                <w:szCs w:val="16"/>
              </w:rPr>
            </w:pPr>
            <w:r w:rsidRPr="009C3F9F">
              <w:rPr>
                <w:rFonts w:ascii="Lucida Console" w:hAnsi="Lucida Console"/>
                <w:color w:val="000080"/>
                <w:sz w:val="16"/>
                <w:szCs w:val="16"/>
              </w:rPr>
              <w:t xml:space="preserve"> 24                 Гризодуб Г.П.</w:t>
            </w:r>
            <w:r w:rsidRPr="009C3F9F">
              <w:rPr>
                <w:rFonts w:ascii="Lucida Console" w:hAnsi="Lucida Console"/>
                <w:color w:val="000080"/>
                <w:sz w:val="16"/>
                <w:szCs w:val="16"/>
              </w:rPr>
              <w:tab/>
              <w:t>Не голосував</w:t>
            </w:r>
          </w:p>
          <w:p w:rsidR="007C2888" w:rsidRPr="009C3F9F" w:rsidRDefault="007C2888" w:rsidP="007C2888">
            <w:pPr>
              <w:contextualSpacing/>
              <w:rPr>
                <w:rFonts w:ascii="Lucida Console" w:hAnsi="Lucida Console"/>
                <w:color w:val="000080"/>
                <w:sz w:val="16"/>
                <w:szCs w:val="16"/>
              </w:rPr>
            </w:pPr>
            <w:r w:rsidRPr="009C3F9F">
              <w:rPr>
                <w:rFonts w:ascii="Lucida Console" w:hAnsi="Lucida Console"/>
                <w:color w:val="000080"/>
                <w:sz w:val="16"/>
                <w:szCs w:val="16"/>
              </w:rPr>
              <w:t xml:space="preserve"> 25                    Сагач А.Г.</w:t>
            </w:r>
            <w:r w:rsidRPr="009C3F9F">
              <w:rPr>
                <w:rFonts w:ascii="Lucida Console" w:hAnsi="Lucida Console"/>
                <w:color w:val="000080"/>
                <w:sz w:val="16"/>
                <w:szCs w:val="16"/>
              </w:rPr>
              <w:tab/>
              <w:t>Не голосував</w:t>
            </w:r>
          </w:p>
          <w:p w:rsidR="007C2888" w:rsidRPr="009C3F9F" w:rsidRDefault="007C2888" w:rsidP="007C2888">
            <w:pPr>
              <w:contextualSpacing/>
              <w:rPr>
                <w:rFonts w:ascii="Lucida Console" w:hAnsi="Lucida Console"/>
                <w:color w:val="000080"/>
                <w:sz w:val="16"/>
                <w:szCs w:val="16"/>
              </w:rPr>
            </w:pPr>
            <w:r w:rsidRPr="009C3F9F">
              <w:rPr>
                <w:rFonts w:ascii="Lucida Console" w:hAnsi="Lucida Console"/>
                <w:color w:val="000080"/>
                <w:sz w:val="16"/>
                <w:szCs w:val="16"/>
              </w:rPr>
              <w:t xml:space="preserve"> 26                 Волошина О.М.</w:t>
            </w:r>
            <w:r w:rsidRPr="009C3F9F">
              <w:rPr>
                <w:rFonts w:ascii="Lucida Console" w:hAnsi="Lucida Console"/>
                <w:color w:val="000080"/>
                <w:sz w:val="16"/>
                <w:szCs w:val="16"/>
              </w:rPr>
              <w:tab/>
              <w:t>За</w:t>
            </w:r>
          </w:p>
          <w:p w:rsidR="007C2888" w:rsidRPr="009C3F9F" w:rsidRDefault="007C2888" w:rsidP="007C2888">
            <w:pPr>
              <w:contextualSpacing/>
              <w:rPr>
                <w:rFonts w:ascii="Lucida Console" w:hAnsi="Lucida Console"/>
                <w:color w:val="000080"/>
                <w:sz w:val="16"/>
                <w:szCs w:val="16"/>
              </w:rPr>
            </w:pPr>
            <w:r w:rsidRPr="009C3F9F">
              <w:rPr>
                <w:rFonts w:ascii="Lucida Console" w:hAnsi="Lucida Console"/>
                <w:color w:val="000080"/>
                <w:sz w:val="16"/>
                <w:szCs w:val="16"/>
              </w:rPr>
              <w:t xml:space="preserve"> 27                  Саченко М.В.</w:t>
            </w:r>
            <w:r w:rsidRPr="009C3F9F">
              <w:rPr>
                <w:rFonts w:ascii="Lucida Console" w:hAnsi="Lucida Console"/>
                <w:color w:val="000080"/>
                <w:sz w:val="16"/>
                <w:szCs w:val="16"/>
              </w:rPr>
              <w:tab/>
              <w:t>За</w:t>
            </w:r>
          </w:p>
          <w:p w:rsidR="007C2888" w:rsidRPr="009C3F9F" w:rsidRDefault="007C2888" w:rsidP="007C2888">
            <w:pPr>
              <w:contextualSpacing/>
              <w:rPr>
                <w:rFonts w:ascii="Lucida Console" w:hAnsi="Lucida Console"/>
                <w:color w:val="000080"/>
                <w:sz w:val="16"/>
                <w:szCs w:val="16"/>
              </w:rPr>
            </w:pPr>
            <w:r w:rsidRPr="009C3F9F">
              <w:rPr>
                <w:rFonts w:ascii="Lucida Console" w:hAnsi="Lucida Console"/>
                <w:color w:val="000080"/>
                <w:sz w:val="16"/>
                <w:szCs w:val="16"/>
              </w:rPr>
              <w:t xml:space="preserve"> 28                  Губська І.О.</w:t>
            </w:r>
            <w:r w:rsidRPr="009C3F9F">
              <w:rPr>
                <w:rFonts w:ascii="Lucida Console" w:hAnsi="Lucida Console"/>
                <w:color w:val="000080"/>
                <w:sz w:val="16"/>
                <w:szCs w:val="16"/>
              </w:rPr>
              <w:tab/>
              <w:t>За</w:t>
            </w:r>
          </w:p>
          <w:p w:rsidR="007C2888" w:rsidRPr="009C3F9F" w:rsidRDefault="007C2888" w:rsidP="007C2888">
            <w:pPr>
              <w:contextualSpacing/>
              <w:rPr>
                <w:rFonts w:ascii="Lucida Console" w:hAnsi="Lucida Console"/>
                <w:color w:val="000080"/>
                <w:sz w:val="16"/>
                <w:szCs w:val="16"/>
              </w:rPr>
            </w:pPr>
            <w:r w:rsidRPr="009C3F9F">
              <w:rPr>
                <w:rFonts w:ascii="Lucida Console" w:hAnsi="Lucida Console"/>
                <w:color w:val="000080"/>
                <w:sz w:val="16"/>
                <w:szCs w:val="16"/>
              </w:rPr>
              <w:t xml:space="preserve"> 29          Скоробагатський Є.О.</w:t>
            </w:r>
            <w:r w:rsidRPr="009C3F9F">
              <w:rPr>
                <w:rFonts w:ascii="Lucida Console" w:hAnsi="Lucida Console"/>
                <w:color w:val="000080"/>
                <w:sz w:val="16"/>
                <w:szCs w:val="16"/>
              </w:rPr>
              <w:tab/>
              <w:t>За</w:t>
            </w:r>
          </w:p>
          <w:p w:rsidR="007C2888" w:rsidRPr="009C3F9F" w:rsidRDefault="007C2888" w:rsidP="007C2888">
            <w:pPr>
              <w:contextualSpacing/>
              <w:rPr>
                <w:rFonts w:ascii="Lucida Console" w:hAnsi="Lucida Console"/>
                <w:color w:val="000080"/>
                <w:sz w:val="16"/>
                <w:szCs w:val="16"/>
              </w:rPr>
            </w:pPr>
            <w:r w:rsidRPr="009C3F9F">
              <w:rPr>
                <w:rFonts w:ascii="Lucida Console" w:hAnsi="Lucida Console"/>
                <w:color w:val="000080"/>
                <w:sz w:val="16"/>
                <w:szCs w:val="16"/>
              </w:rPr>
              <w:t xml:space="preserve"> 30                    Заїка В.І.</w:t>
            </w:r>
            <w:r w:rsidRPr="009C3F9F">
              <w:rPr>
                <w:rFonts w:ascii="Lucida Console" w:hAnsi="Lucida Console"/>
                <w:color w:val="000080"/>
                <w:sz w:val="16"/>
                <w:szCs w:val="16"/>
              </w:rPr>
              <w:tab/>
              <w:t>Не голосував</w:t>
            </w:r>
          </w:p>
          <w:p w:rsidR="007C2888" w:rsidRPr="009C3F9F" w:rsidRDefault="007C2888" w:rsidP="007C2888">
            <w:pPr>
              <w:contextualSpacing/>
              <w:rPr>
                <w:rFonts w:ascii="Lucida Console" w:hAnsi="Lucida Console"/>
                <w:color w:val="000080"/>
                <w:sz w:val="16"/>
                <w:szCs w:val="16"/>
              </w:rPr>
            </w:pPr>
            <w:r w:rsidRPr="009C3F9F">
              <w:rPr>
                <w:rFonts w:ascii="Lucida Console" w:hAnsi="Lucida Console"/>
                <w:color w:val="000080"/>
                <w:sz w:val="16"/>
                <w:szCs w:val="16"/>
              </w:rPr>
              <w:t xml:space="preserve"> 31                  Бутенко Д.М.</w:t>
            </w:r>
            <w:r w:rsidRPr="009C3F9F">
              <w:rPr>
                <w:rFonts w:ascii="Lucida Console" w:hAnsi="Lucida Console"/>
                <w:color w:val="000080"/>
                <w:sz w:val="16"/>
                <w:szCs w:val="16"/>
              </w:rPr>
              <w:tab/>
              <w:t>За</w:t>
            </w:r>
          </w:p>
          <w:p w:rsidR="007C2888" w:rsidRPr="009C3F9F" w:rsidRDefault="007C2888" w:rsidP="007C2888">
            <w:pPr>
              <w:contextualSpacing/>
              <w:rPr>
                <w:rFonts w:ascii="Lucida Console" w:hAnsi="Lucida Console"/>
                <w:color w:val="000080"/>
                <w:sz w:val="16"/>
                <w:szCs w:val="16"/>
              </w:rPr>
            </w:pPr>
            <w:r w:rsidRPr="009C3F9F">
              <w:rPr>
                <w:rFonts w:ascii="Lucida Console" w:hAnsi="Lucida Console"/>
                <w:color w:val="000080"/>
                <w:sz w:val="16"/>
                <w:szCs w:val="16"/>
              </w:rPr>
              <w:t xml:space="preserve"> 32                  Фірсова О.В.</w:t>
            </w:r>
            <w:r w:rsidRPr="009C3F9F">
              <w:rPr>
                <w:rFonts w:ascii="Lucida Console" w:hAnsi="Lucida Console"/>
                <w:color w:val="000080"/>
                <w:sz w:val="16"/>
                <w:szCs w:val="16"/>
              </w:rPr>
              <w:tab/>
              <w:t>Утримався</w:t>
            </w:r>
          </w:p>
          <w:p w:rsidR="007C2888" w:rsidRPr="009C3F9F" w:rsidRDefault="007C2888" w:rsidP="007C2888">
            <w:pPr>
              <w:contextualSpacing/>
              <w:rPr>
                <w:rFonts w:ascii="Lucida Console" w:hAnsi="Lucida Console"/>
                <w:color w:val="000080"/>
                <w:sz w:val="16"/>
                <w:szCs w:val="16"/>
              </w:rPr>
            </w:pPr>
            <w:r w:rsidRPr="009C3F9F">
              <w:rPr>
                <w:rFonts w:ascii="Lucida Console" w:hAnsi="Lucida Console"/>
                <w:color w:val="000080"/>
                <w:sz w:val="16"/>
                <w:szCs w:val="16"/>
              </w:rPr>
              <w:t xml:space="preserve"> 33                 Рябенков О.В.</w:t>
            </w:r>
            <w:r w:rsidRPr="009C3F9F">
              <w:rPr>
                <w:rFonts w:ascii="Lucida Console" w:hAnsi="Lucida Console"/>
                <w:color w:val="000080"/>
                <w:sz w:val="16"/>
                <w:szCs w:val="16"/>
              </w:rPr>
              <w:tab/>
              <w:t>Не голосував</w:t>
            </w:r>
          </w:p>
          <w:p w:rsidR="007C2888" w:rsidRPr="009C3F9F" w:rsidRDefault="007C2888" w:rsidP="007C2888">
            <w:pPr>
              <w:contextualSpacing/>
              <w:rPr>
                <w:rFonts w:ascii="Lucida Console" w:hAnsi="Lucida Console"/>
                <w:color w:val="000080"/>
                <w:sz w:val="16"/>
                <w:szCs w:val="16"/>
              </w:rPr>
            </w:pPr>
            <w:r w:rsidRPr="009C3F9F">
              <w:rPr>
                <w:rFonts w:ascii="Lucida Console" w:hAnsi="Lucida Console"/>
                <w:color w:val="000080"/>
                <w:sz w:val="16"/>
                <w:szCs w:val="16"/>
              </w:rPr>
              <w:t xml:space="preserve"> 34                    Шилов В.О.</w:t>
            </w:r>
            <w:r w:rsidRPr="009C3F9F">
              <w:rPr>
                <w:rFonts w:ascii="Lucida Console" w:hAnsi="Lucida Console"/>
                <w:color w:val="000080"/>
                <w:sz w:val="16"/>
                <w:szCs w:val="16"/>
              </w:rPr>
              <w:tab/>
              <w:t>Утримався</w:t>
            </w:r>
          </w:p>
          <w:p w:rsidR="007C2888" w:rsidRPr="009C3F9F" w:rsidRDefault="007C2888" w:rsidP="007C2888">
            <w:pPr>
              <w:contextualSpacing/>
              <w:rPr>
                <w:rFonts w:ascii="Lucida Console" w:hAnsi="Lucida Console"/>
                <w:color w:val="000080"/>
                <w:sz w:val="16"/>
                <w:szCs w:val="16"/>
              </w:rPr>
            </w:pPr>
            <w:r w:rsidRPr="009C3F9F">
              <w:rPr>
                <w:rFonts w:ascii="Lucida Console" w:hAnsi="Lucida Console"/>
                <w:color w:val="000080"/>
                <w:sz w:val="16"/>
                <w:szCs w:val="16"/>
              </w:rPr>
              <w:t xml:space="preserve"> 35                Никоненко В.В.</w:t>
            </w:r>
            <w:r w:rsidRPr="009C3F9F">
              <w:rPr>
                <w:rFonts w:ascii="Lucida Console" w:hAnsi="Lucida Console"/>
                <w:color w:val="000080"/>
                <w:sz w:val="16"/>
                <w:szCs w:val="16"/>
              </w:rPr>
              <w:tab/>
              <w:t>За</w:t>
            </w:r>
          </w:p>
          <w:p w:rsidR="007C2888" w:rsidRPr="009C3F9F" w:rsidRDefault="007C2888" w:rsidP="007C2888">
            <w:pPr>
              <w:contextualSpacing/>
              <w:rPr>
                <w:rFonts w:ascii="Lucida Console" w:hAnsi="Lucida Console"/>
                <w:color w:val="000080"/>
                <w:sz w:val="16"/>
                <w:szCs w:val="16"/>
              </w:rPr>
            </w:pPr>
            <w:r w:rsidRPr="009C3F9F">
              <w:rPr>
                <w:rFonts w:ascii="Lucida Console" w:hAnsi="Lucida Console"/>
                <w:color w:val="000080"/>
                <w:sz w:val="16"/>
                <w:szCs w:val="16"/>
              </w:rPr>
              <w:t xml:space="preserve"> 36                    Шилов В.В.</w:t>
            </w:r>
            <w:r w:rsidRPr="009C3F9F">
              <w:rPr>
                <w:rFonts w:ascii="Lucida Console" w:hAnsi="Lucida Console"/>
                <w:color w:val="000080"/>
                <w:sz w:val="16"/>
                <w:szCs w:val="16"/>
              </w:rPr>
              <w:tab/>
              <w:t>Утримався</w:t>
            </w:r>
          </w:p>
          <w:p w:rsidR="007C2888" w:rsidRPr="009C3F9F" w:rsidRDefault="007C2888" w:rsidP="007C2888">
            <w:pPr>
              <w:contextualSpacing/>
              <w:rPr>
                <w:rFonts w:ascii="Lucida Console" w:hAnsi="Lucida Console"/>
                <w:color w:val="000080"/>
                <w:sz w:val="16"/>
                <w:szCs w:val="16"/>
              </w:rPr>
            </w:pPr>
            <w:r w:rsidRPr="009C3F9F">
              <w:rPr>
                <w:rFonts w:ascii="Lucida Console" w:hAnsi="Lucida Console"/>
                <w:color w:val="000080"/>
                <w:sz w:val="16"/>
                <w:szCs w:val="16"/>
              </w:rPr>
              <w:t xml:space="preserve"> 37                Галицький М.О.</w:t>
            </w:r>
            <w:r w:rsidRPr="009C3F9F">
              <w:rPr>
                <w:rFonts w:ascii="Lucida Console" w:hAnsi="Lucida Console"/>
                <w:color w:val="000080"/>
                <w:sz w:val="16"/>
                <w:szCs w:val="16"/>
              </w:rPr>
              <w:tab/>
              <w:t>За</w:t>
            </w:r>
          </w:p>
          <w:p w:rsidR="007C2888" w:rsidRPr="009C3F9F" w:rsidRDefault="007C2888" w:rsidP="007C2888">
            <w:pPr>
              <w:contextualSpacing/>
              <w:rPr>
                <w:rFonts w:ascii="Lucida Console" w:hAnsi="Lucida Console"/>
                <w:color w:val="000080"/>
                <w:sz w:val="16"/>
                <w:szCs w:val="16"/>
              </w:rPr>
            </w:pPr>
            <w:r w:rsidRPr="009C3F9F">
              <w:rPr>
                <w:rFonts w:ascii="Lucida Console" w:hAnsi="Lucida Console"/>
                <w:color w:val="000080"/>
                <w:sz w:val="16"/>
                <w:szCs w:val="16"/>
              </w:rPr>
              <w:t xml:space="preserve"> 38                 Левченко О.О.</w:t>
            </w:r>
            <w:r w:rsidRPr="009C3F9F">
              <w:rPr>
                <w:rFonts w:ascii="Lucida Console" w:hAnsi="Lucida Console"/>
                <w:color w:val="000080"/>
                <w:sz w:val="16"/>
                <w:szCs w:val="16"/>
              </w:rPr>
              <w:tab/>
              <w:t>За</w:t>
            </w:r>
          </w:p>
          <w:p w:rsidR="007C2888" w:rsidRPr="009C3F9F" w:rsidRDefault="007C2888" w:rsidP="007C2888">
            <w:pPr>
              <w:contextualSpacing/>
              <w:rPr>
                <w:rFonts w:ascii="Lucida Console" w:hAnsi="Lucida Console"/>
                <w:color w:val="000080"/>
                <w:sz w:val="16"/>
                <w:szCs w:val="16"/>
              </w:rPr>
            </w:pPr>
            <w:r w:rsidRPr="009C3F9F">
              <w:rPr>
                <w:rFonts w:ascii="Lucida Console" w:hAnsi="Lucida Console"/>
                <w:color w:val="000080"/>
                <w:sz w:val="16"/>
                <w:szCs w:val="16"/>
              </w:rPr>
              <w:t xml:space="preserve"> 39                Степченко В.Г.</w:t>
            </w:r>
            <w:r w:rsidRPr="009C3F9F">
              <w:rPr>
                <w:rFonts w:ascii="Lucida Console" w:hAnsi="Lucida Console"/>
                <w:color w:val="000080"/>
                <w:sz w:val="16"/>
                <w:szCs w:val="16"/>
              </w:rPr>
              <w:tab/>
              <w:t>За</w:t>
            </w:r>
          </w:p>
          <w:p w:rsidR="007C2888" w:rsidRPr="009C3F9F" w:rsidRDefault="007C2888" w:rsidP="007C2888">
            <w:pPr>
              <w:contextualSpacing/>
              <w:rPr>
                <w:rFonts w:ascii="Lucida Console" w:hAnsi="Lucida Console"/>
                <w:color w:val="000080"/>
                <w:sz w:val="16"/>
                <w:szCs w:val="16"/>
              </w:rPr>
            </w:pPr>
            <w:r w:rsidRPr="009C3F9F">
              <w:rPr>
                <w:rFonts w:ascii="Lucida Console" w:hAnsi="Lucida Console"/>
                <w:color w:val="000080"/>
                <w:sz w:val="16"/>
                <w:szCs w:val="16"/>
              </w:rPr>
              <w:t xml:space="preserve"> 40                  Бурбика В.О.</w:t>
            </w:r>
            <w:r w:rsidRPr="009C3F9F">
              <w:rPr>
                <w:rFonts w:ascii="Lucida Console" w:hAnsi="Lucida Console"/>
                <w:color w:val="000080"/>
                <w:sz w:val="16"/>
                <w:szCs w:val="16"/>
              </w:rPr>
              <w:tab/>
              <w:t>За</w:t>
            </w:r>
          </w:p>
          <w:p w:rsidR="00067619" w:rsidRPr="00067619" w:rsidRDefault="006424F5" w:rsidP="00067619">
            <w:pPr>
              <w:spacing w:after="0" w:line="240" w:lineRule="auto"/>
              <w:contextualSpacing/>
              <w:rPr>
                <w:rFonts w:ascii="Times New Roman" w:hAnsi="Times New Roman"/>
                <w:sz w:val="28"/>
                <w:szCs w:val="28"/>
                <w:u w:val="single"/>
              </w:rPr>
            </w:pPr>
            <w:r>
              <w:rPr>
                <w:rFonts w:ascii="Times New Roman" w:hAnsi="Times New Roman"/>
                <w:sz w:val="28"/>
                <w:szCs w:val="28"/>
                <w:u w:val="single"/>
              </w:rPr>
              <w:t>Пропозиція врахована.</w:t>
            </w:r>
          </w:p>
          <w:p w:rsidR="00067619" w:rsidRDefault="00067619" w:rsidP="00067619">
            <w:pPr>
              <w:spacing w:line="240" w:lineRule="auto"/>
              <w:contextualSpacing/>
              <w:jc w:val="both"/>
              <w:rPr>
                <w:rFonts w:ascii="Times New Roman" w:hAnsi="Times New Roman"/>
                <w:sz w:val="28"/>
                <w:szCs w:val="28"/>
              </w:rPr>
            </w:pPr>
            <w:r w:rsidRPr="00067619">
              <w:rPr>
                <w:rFonts w:ascii="Times New Roman" w:hAnsi="Times New Roman"/>
                <w:sz w:val="28"/>
                <w:szCs w:val="28"/>
              </w:rPr>
              <w:t xml:space="preserve">Головуючий запропонував визначитись голосуванням щодо прийняття рішення «в цілому» з урахуванням </w:t>
            </w:r>
            <w:r w:rsidR="006424F5">
              <w:rPr>
                <w:rFonts w:ascii="Times New Roman" w:hAnsi="Times New Roman"/>
                <w:sz w:val="28"/>
                <w:szCs w:val="28"/>
              </w:rPr>
              <w:t>вищепроголосованої пропозиції.</w:t>
            </w:r>
          </w:p>
          <w:p w:rsidR="007C2888" w:rsidRPr="009C3F9F" w:rsidRDefault="007C2888" w:rsidP="007C2888">
            <w:pPr>
              <w:contextualSpacing/>
              <w:rPr>
                <w:rFonts w:ascii="Lucida Console" w:hAnsi="Lucida Console"/>
                <w:color w:val="000080"/>
                <w:sz w:val="16"/>
                <w:szCs w:val="16"/>
              </w:rPr>
            </w:pPr>
            <w:r w:rsidRPr="009C3F9F">
              <w:rPr>
                <w:rFonts w:ascii="Lucida Console" w:hAnsi="Lucida Console"/>
                <w:color w:val="000080"/>
                <w:sz w:val="16"/>
                <w:szCs w:val="16"/>
              </w:rPr>
              <w:t>ПІДСУМКИ ГОЛОСУВАННЯ</w:t>
            </w:r>
          </w:p>
          <w:p w:rsidR="007C2888" w:rsidRPr="009C3F9F" w:rsidRDefault="007C2888" w:rsidP="007C2888">
            <w:pPr>
              <w:contextualSpacing/>
              <w:rPr>
                <w:rFonts w:ascii="Lucida Console" w:hAnsi="Lucida Console"/>
                <w:color w:val="000080"/>
                <w:sz w:val="16"/>
                <w:szCs w:val="16"/>
              </w:rPr>
            </w:pPr>
            <w:r w:rsidRPr="009C3F9F">
              <w:rPr>
                <w:rFonts w:ascii="Lucida Console" w:hAnsi="Lucida Console"/>
                <w:color w:val="000080"/>
                <w:sz w:val="16"/>
                <w:szCs w:val="16"/>
              </w:rPr>
              <w:t xml:space="preserve">        ЗА:  29  НЕ ГОЛОСУВАЛО:  11</w:t>
            </w:r>
          </w:p>
          <w:p w:rsidR="007C2888" w:rsidRPr="009C3F9F" w:rsidRDefault="007C2888" w:rsidP="007C2888">
            <w:pPr>
              <w:contextualSpacing/>
              <w:rPr>
                <w:rFonts w:ascii="Lucida Console" w:hAnsi="Lucida Console"/>
                <w:color w:val="000080"/>
                <w:sz w:val="16"/>
                <w:szCs w:val="16"/>
              </w:rPr>
            </w:pPr>
            <w:r w:rsidRPr="009C3F9F">
              <w:rPr>
                <w:rFonts w:ascii="Lucida Console" w:hAnsi="Lucida Console"/>
                <w:color w:val="000080"/>
                <w:sz w:val="16"/>
                <w:szCs w:val="16"/>
              </w:rPr>
              <w:t>УТРИМАЛОСЯ:   0      ПРИСУТНІХ:  40</w:t>
            </w:r>
          </w:p>
          <w:p w:rsidR="007C2888" w:rsidRPr="009C3F9F" w:rsidRDefault="007C2888" w:rsidP="007C2888">
            <w:pPr>
              <w:contextualSpacing/>
              <w:rPr>
                <w:rFonts w:ascii="Lucida Console" w:hAnsi="Lucida Console"/>
                <w:color w:val="000080"/>
                <w:sz w:val="16"/>
                <w:szCs w:val="16"/>
              </w:rPr>
            </w:pPr>
            <w:r w:rsidRPr="009C3F9F">
              <w:rPr>
                <w:rFonts w:ascii="Lucida Console" w:hAnsi="Lucida Console"/>
                <w:color w:val="000080"/>
                <w:sz w:val="16"/>
                <w:szCs w:val="16"/>
              </w:rPr>
              <w:t xml:space="preserve">     ПРОТИ:   0         ВСЬОГО:  43</w:t>
            </w:r>
          </w:p>
          <w:p w:rsidR="007C2888" w:rsidRPr="009C3F9F" w:rsidRDefault="007C2888" w:rsidP="007C2888">
            <w:pPr>
              <w:contextualSpacing/>
              <w:rPr>
                <w:rFonts w:ascii="Lucida Console" w:hAnsi="Lucida Console"/>
                <w:color w:val="000080"/>
                <w:sz w:val="16"/>
                <w:szCs w:val="16"/>
              </w:rPr>
            </w:pPr>
            <w:r w:rsidRPr="009C3F9F">
              <w:rPr>
                <w:rFonts w:ascii="Lucida Console" w:hAnsi="Lucida Console"/>
                <w:color w:val="000080"/>
                <w:sz w:val="16"/>
                <w:szCs w:val="16"/>
              </w:rPr>
              <w:t xml:space="preserve">  1                Косяненко Є.Є.</w:t>
            </w:r>
            <w:r w:rsidRPr="009C3F9F">
              <w:rPr>
                <w:rFonts w:ascii="Lucida Console" w:hAnsi="Lucida Console"/>
                <w:color w:val="000080"/>
                <w:sz w:val="16"/>
                <w:szCs w:val="16"/>
              </w:rPr>
              <w:tab/>
              <w:t>За</w:t>
            </w:r>
          </w:p>
          <w:p w:rsidR="007C2888" w:rsidRPr="009C3F9F" w:rsidRDefault="007C2888" w:rsidP="007C2888">
            <w:pPr>
              <w:contextualSpacing/>
              <w:rPr>
                <w:rFonts w:ascii="Lucida Console" w:hAnsi="Lucida Console"/>
                <w:color w:val="000080"/>
                <w:sz w:val="16"/>
                <w:szCs w:val="16"/>
              </w:rPr>
            </w:pPr>
            <w:r w:rsidRPr="009C3F9F">
              <w:rPr>
                <w:rFonts w:ascii="Lucida Console" w:hAnsi="Lucida Console"/>
                <w:color w:val="000080"/>
                <w:sz w:val="16"/>
                <w:szCs w:val="16"/>
              </w:rPr>
              <w:t xml:space="preserve">  2                  Мельник В.А.</w:t>
            </w:r>
            <w:r w:rsidRPr="009C3F9F">
              <w:rPr>
                <w:rFonts w:ascii="Lucida Console" w:hAnsi="Lucida Console"/>
                <w:color w:val="000080"/>
                <w:sz w:val="16"/>
                <w:szCs w:val="16"/>
              </w:rPr>
              <w:tab/>
              <w:t>Не голосував</w:t>
            </w:r>
          </w:p>
          <w:p w:rsidR="007C2888" w:rsidRPr="009C3F9F" w:rsidRDefault="007C2888" w:rsidP="007C2888">
            <w:pPr>
              <w:contextualSpacing/>
              <w:rPr>
                <w:rFonts w:ascii="Lucida Console" w:hAnsi="Lucida Console"/>
                <w:color w:val="000080"/>
                <w:sz w:val="16"/>
                <w:szCs w:val="16"/>
              </w:rPr>
            </w:pPr>
            <w:r w:rsidRPr="009C3F9F">
              <w:rPr>
                <w:rFonts w:ascii="Lucida Console" w:hAnsi="Lucida Console"/>
                <w:color w:val="000080"/>
                <w:sz w:val="16"/>
                <w:szCs w:val="16"/>
              </w:rPr>
              <w:t xml:space="preserve">  3               Лантушенко Д.С.</w:t>
            </w:r>
            <w:r w:rsidRPr="009C3F9F">
              <w:rPr>
                <w:rFonts w:ascii="Lucida Console" w:hAnsi="Lucida Console"/>
                <w:color w:val="000080"/>
                <w:sz w:val="16"/>
                <w:szCs w:val="16"/>
              </w:rPr>
              <w:tab/>
              <w:t>Не голосував</w:t>
            </w:r>
          </w:p>
          <w:p w:rsidR="007C2888" w:rsidRPr="009C3F9F" w:rsidRDefault="007C2888" w:rsidP="007C2888">
            <w:pPr>
              <w:contextualSpacing/>
              <w:rPr>
                <w:rFonts w:ascii="Lucida Console" w:hAnsi="Lucida Console"/>
                <w:color w:val="000080"/>
                <w:sz w:val="16"/>
                <w:szCs w:val="16"/>
              </w:rPr>
            </w:pPr>
            <w:r w:rsidRPr="009C3F9F">
              <w:rPr>
                <w:rFonts w:ascii="Lucida Console" w:hAnsi="Lucida Console"/>
                <w:color w:val="000080"/>
                <w:sz w:val="16"/>
                <w:szCs w:val="16"/>
              </w:rPr>
              <w:t xml:space="preserve">  4                 Левченко Ю.О.</w:t>
            </w:r>
            <w:r w:rsidRPr="009C3F9F">
              <w:rPr>
                <w:rFonts w:ascii="Lucida Console" w:hAnsi="Lucida Console"/>
                <w:color w:val="000080"/>
                <w:sz w:val="16"/>
                <w:szCs w:val="16"/>
              </w:rPr>
              <w:tab/>
              <w:t>За</w:t>
            </w:r>
          </w:p>
          <w:p w:rsidR="007C2888" w:rsidRPr="009C3F9F" w:rsidRDefault="007C2888" w:rsidP="007C2888">
            <w:pPr>
              <w:contextualSpacing/>
              <w:rPr>
                <w:rFonts w:ascii="Lucida Console" w:hAnsi="Lucida Console"/>
                <w:color w:val="000080"/>
                <w:sz w:val="16"/>
                <w:szCs w:val="16"/>
              </w:rPr>
            </w:pPr>
            <w:r w:rsidRPr="009C3F9F">
              <w:rPr>
                <w:rFonts w:ascii="Lucida Console" w:hAnsi="Lucida Console"/>
                <w:color w:val="000080"/>
                <w:sz w:val="16"/>
                <w:szCs w:val="16"/>
              </w:rPr>
              <w:t xml:space="preserve">  5                    Чепік В.І.</w:t>
            </w:r>
            <w:r w:rsidRPr="009C3F9F">
              <w:rPr>
                <w:rFonts w:ascii="Lucida Console" w:hAnsi="Lucida Console"/>
                <w:color w:val="000080"/>
                <w:sz w:val="16"/>
                <w:szCs w:val="16"/>
              </w:rPr>
              <w:tab/>
              <w:t>За</w:t>
            </w:r>
          </w:p>
          <w:p w:rsidR="007C2888" w:rsidRPr="009C3F9F" w:rsidRDefault="007C2888" w:rsidP="007C2888">
            <w:pPr>
              <w:contextualSpacing/>
              <w:rPr>
                <w:rFonts w:ascii="Lucida Console" w:hAnsi="Lucida Console"/>
                <w:color w:val="000080"/>
                <w:sz w:val="16"/>
                <w:szCs w:val="16"/>
              </w:rPr>
            </w:pPr>
            <w:r w:rsidRPr="009C3F9F">
              <w:rPr>
                <w:rFonts w:ascii="Lucida Console" w:hAnsi="Lucida Console"/>
                <w:color w:val="000080"/>
                <w:sz w:val="16"/>
                <w:szCs w:val="16"/>
              </w:rPr>
              <w:t xml:space="preserve">  6                 Наталуха Д.О.</w:t>
            </w:r>
            <w:r w:rsidRPr="009C3F9F">
              <w:rPr>
                <w:rFonts w:ascii="Lucida Console" w:hAnsi="Lucida Console"/>
                <w:color w:val="000080"/>
                <w:sz w:val="16"/>
                <w:szCs w:val="16"/>
              </w:rPr>
              <w:tab/>
              <w:t>За</w:t>
            </w:r>
          </w:p>
          <w:p w:rsidR="007C2888" w:rsidRPr="009C3F9F" w:rsidRDefault="007C2888" w:rsidP="007C2888">
            <w:pPr>
              <w:contextualSpacing/>
              <w:rPr>
                <w:rFonts w:ascii="Lucida Console" w:hAnsi="Lucida Console"/>
                <w:color w:val="000080"/>
                <w:sz w:val="16"/>
                <w:szCs w:val="16"/>
              </w:rPr>
            </w:pPr>
            <w:r w:rsidRPr="009C3F9F">
              <w:rPr>
                <w:rFonts w:ascii="Lucida Console" w:hAnsi="Lucida Console"/>
                <w:color w:val="000080"/>
                <w:sz w:val="16"/>
                <w:szCs w:val="16"/>
              </w:rPr>
              <w:t xml:space="preserve">  7                   Кубрак О.М.</w:t>
            </w:r>
            <w:r w:rsidRPr="009C3F9F">
              <w:rPr>
                <w:rFonts w:ascii="Lucida Console" w:hAnsi="Lucida Console"/>
                <w:color w:val="000080"/>
                <w:sz w:val="16"/>
                <w:szCs w:val="16"/>
              </w:rPr>
              <w:tab/>
              <w:t>За</w:t>
            </w:r>
          </w:p>
          <w:p w:rsidR="007C2888" w:rsidRPr="009C3F9F" w:rsidRDefault="007C2888" w:rsidP="007C2888">
            <w:pPr>
              <w:contextualSpacing/>
              <w:rPr>
                <w:rFonts w:ascii="Lucida Console" w:hAnsi="Lucida Console"/>
                <w:color w:val="000080"/>
                <w:sz w:val="16"/>
                <w:szCs w:val="16"/>
              </w:rPr>
            </w:pPr>
            <w:r w:rsidRPr="009C3F9F">
              <w:rPr>
                <w:rFonts w:ascii="Lucida Console" w:hAnsi="Lucida Console"/>
                <w:color w:val="000080"/>
                <w:sz w:val="16"/>
                <w:szCs w:val="16"/>
              </w:rPr>
              <w:t xml:space="preserve">  8              Рибальченко І.А.</w:t>
            </w:r>
            <w:r w:rsidRPr="009C3F9F">
              <w:rPr>
                <w:rFonts w:ascii="Lucida Console" w:hAnsi="Lucida Console"/>
                <w:color w:val="000080"/>
                <w:sz w:val="16"/>
                <w:szCs w:val="16"/>
              </w:rPr>
              <w:tab/>
              <w:t>За</w:t>
            </w:r>
          </w:p>
          <w:p w:rsidR="007C2888" w:rsidRPr="009C3F9F" w:rsidRDefault="007C2888" w:rsidP="007C2888">
            <w:pPr>
              <w:contextualSpacing/>
              <w:rPr>
                <w:rFonts w:ascii="Lucida Console" w:hAnsi="Lucida Console"/>
                <w:color w:val="000080"/>
                <w:sz w:val="16"/>
                <w:szCs w:val="16"/>
              </w:rPr>
            </w:pPr>
            <w:r w:rsidRPr="009C3F9F">
              <w:rPr>
                <w:rFonts w:ascii="Lucida Console" w:hAnsi="Lucida Console"/>
                <w:color w:val="000080"/>
                <w:sz w:val="16"/>
                <w:szCs w:val="16"/>
              </w:rPr>
              <w:t xml:space="preserve">  9                 Гончаров В.М.</w:t>
            </w:r>
            <w:r w:rsidRPr="009C3F9F">
              <w:rPr>
                <w:rFonts w:ascii="Lucida Console" w:hAnsi="Lucida Console"/>
                <w:color w:val="000080"/>
                <w:sz w:val="16"/>
                <w:szCs w:val="16"/>
              </w:rPr>
              <w:tab/>
              <w:t>За</w:t>
            </w:r>
          </w:p>
          <w:p w:rsidR="007C2888" w:rsidRPr="009C3F9F" w:rsidRDefault="007C2888" w:rsidP="007C2888">
            <w:pPr>
              <w:contextualSpacing/>
              <w:rPr>
                <w:rFonts w:ascii="Lucida Console" w:hAnsi="Lucida Console"/>
                <w:color w:val="000080"/>
                <w:sz w:val="16"/>
                <w:szCs w:val="16"/>
              </w:rPr>
            </w:pPr>
            <w:r w:rsidRPr="009C3F9F">
              <w:rPr>
                <w:rFonts w:ascii="Lucida Console" w:hAnsi="Lucida Console"/>
                <w:color w:val="000080"/>
                <w:sz w:val="16"/>
                <w:szCs w:val="16"/>
              </w:rPr>
              <w:t xml:space="preserve"> 10                 Хандурін Д.В.</w:t>
            </w:r>
            <w:r w:rsidRPr="009C3F9F">
              <w:rPr>
                <w:rFonts w:ascii="Lucida Console" w:hAnsi="Lucida Console"/>
                <w:color w:val="000080"/>
                <w:sz w:val="16"/>
                <w:szCs w:val="16"/>
              </w:rPr>
              <w:tab/>
              <w:t>Не голосував</w:t>
            </w:r>
          </w:p>
          <w:p w:rsidR="007C2888" w:rsidRPr="009C3F9F" w:rsidRDefault="007C2888" w:rsidP="007C2888">
            <w:pPr>
              <w:contextualSpacing/>
              <w:rPr>
                <w:rFonts w:ascii="Lucida Console" w:hAnsi="Lucida Console"/>
                <w:color w:val="000080"/>
                <w:sz w:val="16"/>
                <w:szCs w:val="16"/>
              </w:rPr>
            </w:pPr>
            <w:r w:rsidRPr="009C3F9F">
              <w:rPr>
                <w:rFonts w:ascii="Lucida Console" w:hAnsi="Lucida Console"/>
                <w:color w:val="000080"/>
                <w:sz w:val="16"/>
                <w:szCs w:val="16"/>
              </w:rPr>
              <w:t xml:space="preserve"> 11                  Жиленко В.М.</w:t>
            </w:r>
            <w:r w:rsidRPr="009C3F9F">
              <w:rPr>
                <w:rFonts w:ascii="Lucida Console" w:hAnsi="Lucida Console"/>
                <w:color w:val="000080"/>
                <w:sz w:val="16"/>
                <w:szCs w:val="16"/>
              </w:rPr>
              <w:tab/>
              <w:t>Не голосував</w:t>
            </w:r>
          </w:p>
          <w:p w:rsidR="007C2888" w:rsidRPr="009C3F9F" w:rsidRDefault="007C2888" w:rsidP="007C2888">
            <w:pPr>
              <w:contextualSpacing/>
              <w:rPr>
                <w:rFonts w:ascii="Lucida Console" w:hAnsi="Lucida Console"/>
                <w:color w:val="000080"/>
                <w:sz w:val="16"/>
                <w:szCs w:val="16"/>
              </w:rPr>
            </w:pPr>
            <w:r w:rsidRPr="009C3F9F">
              <w:rPr>
                <w:rFonts w:ascii="Lucida Console" w:hAnsi="Lucida Console"/>
                <w:color w:val="000080"/>
                <w:sz w:val="16"/>
                <w:szCs w:val="16"/>
              </w:rPr>
              <w:t xml:space="preserve"> 12                   Іванов О.О.</w:t>
            </w:r>
            <w:r w:rsidRPr="009C3F9F">
              <w:rPr>
                <w:rFonts w:ascii="Lucida Console" w:hAnsi="Lucida Console"/>
                <w:color w:val="000080"/>
                <w:sz w:val="16"/>
                <w:szCs w:val="16"/>
              </w:rPr>
              <w:tab/>
              <w:t>За</w:t>
            </w:r>
          </w:p>
          <w:p w:rsidR="007C2888" w:rsidRPr="009C3F9F" w:rsidRDefault="007C2888" w:rsidP="007C2888">
            <w:pPr>
              <w:contextualSpacing/>
              <w:rPr>
                <w:rFonts w:ascii="Lucida Console" w:hAnsi="Lucida Console"/>
                <w:color w:val="000080"/>
                <w:sz w:val="16"/>
                <w:szCs w:val="16"/>
              </w:rPr>
            </w:pPr>
            <w:r w:rsidRPr="009C3F9F">
              <w:rPr>
                <w:rFonts w:ascii="Lucida Console" w:hAnsi="Lucida Console"/>
                <w:color w:val="000080"/>
                <w:sz w:val="16"/>
                <w:szCs w:val="16"/>
              </w:rPr>
              <w:t xml:space="preserve"> 13                  Гробова В.П.</w:t>
            </w:r>
            <w:r w:rsidRPr="009C3F9F">
              <w:rPr>
                <w:rFonts w:ascii="Lucida Console" w:hAnsi="Lucida Console"/>
                <w:color w:val="000080"/>
                <w:sz w:val="16"/>
                <w:szCs w:val="16"/>
              </w:rPr>
              <w:tab/>
              <w:t>За</w:t>
            </w:r>
          </w:p>
          <w:p w:rsidR="007C2888" w:rsidRPr="009C3F9F" w:rsidRDefault="007C2888" w:rsidP="007C2888">
            <w:pPr>
              <w:contextualSpacing/>
              <w:rPr>
                <w:rFonts w:ascii="Lucida Console" w:hAnsi="Lucida Console"/>
                <w:color w:val="000080"/>
                <w:sz w:val="16"/>
                <w:szCs w:val="16"/>
              </w:rPr>
            </w:pPr>
            <w:r w:rsidRPr="009C3F9F">
              <w:rPr>
                <w:rFonts w:ascii="Lucida Console" w:hAnsi="Lucida Console"/>
                <w:color w:val="000080"/>
                <w:sz w:val="16"/>
                <w:szCs w:val="16"/>
              </w:rPr>
              <w:t xml:space="preserve"> 14              Калініченко В.А.</w:t>
            </w:r>
            <w:r w:rsidRPr="009C3F9F">
              <w:rPr>
                <w:rFonts w:ascii="Lucida Console" w:hAnsi="Lucida Console"/>
                <w:color w:val="000080"/>
                <w:sz w:val="16"/>
                <w:szCs w:val="16"/>
              </w:rPr>
              <w:tab/>
              <w:t>За</w:t>
            </w:r>
          </w:p>
          <w:p w:rsidR="007C2888" w:rsidRPr="009C3F9F" w:rsidRDefault="007C2888" w:rsidP="007C2888">
            <w:pPr>
              <w:contextualSpacing/>
              <w:rPr>
                <w:rFonts w:ascii="Lucida Console" w:hAnsi="Lucida Console"/>
                <w:color w:val="000080"/>
                <w:sz w:val="16"/>
                <w:szCs w:val="16"/>
              </w:rPr>
            </w:pPr>
            <w:r w:rsidRPr="009C3F9F">
              <w:rPr>
                <w:rFonts w:ascii="Lucida Console" w:hAnsi="Lucida Console"/>
                <w:color w:val="000080"/>
                <w:sz w:val="16"/>
                <w:szCs w:val="16"/>
              </w:rPr>
              <w:t xml:space="preserve"> 15                   Галаєв Р.М.</w:t>
            </w:r>
            <w:r w:rsidRPr="009C3F9F">
              <w:rPr>
                <w:rFonts w:ascii="Lucida Console" w:hAnsi="Lucida Console"/>
                <w:color w:val="000080"/>
                <w:sz w:val="16"/>
                <w:szCs w:val="16"/>
              </w:rPr>
              <w:tab/>
              <w:t>Не голосував</w:t>
            </w:r>
          </w:p>
          <w:p w:rsidR="007C2888" w:rsidRPr="009C3F9F" w:rsidRDefault="007C2888" w:rsidP="007C2888">
            <w:pPr>
              <w:contextualSpacing/>
              <w:rPr>
                <w:rFonts w:ascii="Lucida Console" w:hAnsi="Lucida Console"/>
                <w:color w:val="000080"/>
                <w:sz w:val="16"/>
                <w:szCs w:val="16"/>
              </w:rPr>
            </w:pPr>
            <w:r w:rsidRPr="009C3F9F">
              <w:rPr>
                <w:rFonts w:ascii="Lucida Console" w:hAnsi="Lucida Console"/>
                <w:color w:val="000080"/>
                <w:sz w:val="16"/>
                <w:szCs w:val="16"/>
              </w:rPr>
              <w:t xml:space="preserve"> 16                   Кушнір І.Г.</w:t>
            </w:r>
            <w:r w:rsidRPr="009C3F9F">
              <w:rPr>
                <w:rFonts w:ascii="Lucida Console" w:hAnsi="Lucida Console"/>
                <w:color w:val="000080"/>
                <w:sz w:val="16"/>
                <w:szCs w:val="16"/>
              </w:rPr>
              <w:tab/>
              <w:t>За</w:t>
            </w:r>
          </w:p>
          <w:p w:rsidR="007C2888" w:rsidRPr="009C3F9F" w:rsidRDefault="007C2888" w:rsidP="007C2888">
            <w:pPr>
              <w:contextualSpacing/>
              <w:rPr>
                <w:rFonts w:ascii="Lucida Console" w:hAnsi="Lucida Console"/>
                <w:color w:val="000080"/>
                <w:sz w:val="16"/>
                <w:szCs w:val="16"/>
              </w:rPr>
            </w:pPr>
            <w:r w:rsidRPr="009C3F9F">
              <w:rPr>
                <w:rFonts w:ascii="Lucida Console" w:hAnsi="Lucida Console"/>
                <w:color w:val="000080"/>
                <w:sz w:val="16"/>
                <w:szCs w:val="16"/>
              </w:rPr>
              <w:t xml:space="preserve"> 17                   Липова С.А.</w:t>
            </w:r>
            <w:r w:rsidRPr="009C3F9F">
              <w:rPr>
                <w:rFonts w:ascii="Lucida Console" w:hAnsi="Lucida Console"/>
                <w:color w:val="000080"/>
                <w:sz w:val="16"/>
                <w:szCs w:val="16"/>
              </w:rPr>
              <w:tab/>
              <w:t>За</w:t>
            </w:r>
          </w:p>
          <w:p w:rsidR="007C2888" w:rsidRPr="009C3F9F" w:rsidRDefault="007C2888" w:rsidP="007C2888">
            <w:pPr>
              <w:contextualSpacing/>
              <w:rPr>
                <w:rFonts w:ascii="Lucida Console" w:hAnsi="Lucida Console"/>
                <w:color w:val="000080"/>
                <w:sz w:val="16"/>
                <w:szCs w:val="16"/>
              </w:rPr>
            </w:pPr>
            <w:r w:rsidRPr="009C3F9F">
              <w:rPr>
                <w:rFonts w:ascii="Lucida Console" w:hAnsi="Lucida Console"/>
                <w:color w:val="000080"/>
                <w:sz w:val="16"/>
                <w:szCs w:val="16"/>
              </w:rPr>
              <w:t xml:space="preserve"> 18                  Лисенко О.М.</w:t>
            </w:r>
            <w:r w:rsidRPr="009C3F9F">
              <w:rPr>
                <w:rFonts w:ascii="Lucida Console" w:hAnsi="Lucida Console"/>
                <w:color w:val="000080"/>
                <w:sz w:val="16"/>
                <w:szCs w:val="16"/>
              </w:rPr>
              <w:tab/>
              <w:t>За</w:t>
            </w:r>
          </w:p>
          <w:p w:rsidR="007C2888" w:rsidRPr="009C3F9F" w:rsidRDefault="007C2888" w:rsidP="007C2888">
            <w:pPr>
              <w:contextualSpacing/>
              <w:rPr>
                <w:rFonts w:ascii="Lucida Console" w:hAnsi="Lucida Console"/>
                <w:color w:val="000080"/>
                <w:sz w:val="16"/>
                <w:szCs w:val="16"/>
              </w:rPr>
            </w:pPr>
            <w:r w:rsidRPr="009C3F9F">
              <w:rPr>
                <w:rFonts w:ascii="Lucida Console" w:hAnsi="Lucida Console"/>
                <w:color w:val="000080"/>
                <w:sz w:val="16"/>
                <w:szCs w:val="16"/>
              </w:rPr>
              <w:t xml:space="preserve"> 19               Крамченков А.Б.</w:t>
            </w:r>
            <w:r w:rsidRPr="009C3F9F">
              <w:rPr>
                <w:rFonts w:ascii="Lucida Console" w:hAnsi="Lucida Console"/>
                <w:color w:val="000080"/>
                <w:sz w:val="16"/>
                <w:szCs w:val="16"/>
              </w:rPr>
              <w:tab/>
              <w:t>За</w:t>
            </w:r>
          </w:p>
          <w:p w:rsidR="007C2888" w:rsidRPr="009C3F9F" w:rsidRDefault="007C2888" w:rsidP="007C2888">
            <w:pPr>
              <w:contextualSpacing/>
              <w:rPr>
                <w:rFonts w:ascii="Lucida Console" w:hAnsi="Lucida Console"/>
                <w:color w:val="000080"/>
                <w:sz w:val="16"/>
                <w:szCs w:val="16"/>
              </w:rPr>
            </w:pPr>
            <w:r w:rsidRPr="009C3F9F">
              <w:rPr>
                <w:rFonts w:ascii="Lucida Console" w:hAnsi="Lucida Console"/>
                <w:color w:val="000080"/>
                <w:sz w:val="16"/>
                <w:szCs w:val="16"/>
              </w:rPr>
              <w:t xml:space="preserve"> 20                  Баранов А.В.</w:t>
            </w:r>
            <w:r w:rsidRPr="009C3F9F">
              <w:rPr>
                <w:rFonts w:ascii="Lucida Console" w:hAnsi="Lucida Console"/>
                <w:color w:val="000080"/>
                <w:sz w:val="16"/>
                <w:szCs w:val="16"/>
              </w:rPr>
              <w:tab/>
              <w:t>За</w:t>
            </w:r>
          </w:p>
          <w:p w:rsidR="007C2888" w:rsidRPr="009C3F9F" w:rsidRDefault="007C2888" w:rsidP="007C2888">
            <w:pPr>
              <w:contextualSpacing/>
              <w:rPr>
                <w:rFonts w:ascii="Lucida Console" w:hAnsi="Lucida Console"/>
                <w:color w:val="000080"/>
                <w:sz w:val="16"/>
                <w:szCs w:val="16"/>
              </w:rPr>
            </w:pPr>
            <w:r w:rsidRPr="009C3F9F">
              <w:rPr>
                <w:rFonts w:ascii="Lucida Console" w:hAnsi="Lucida Console"/>
                <w:color w:val="000080"/>
                <w:sz w:val="16"/>
                <w:szCs w:val="16"/>
              </w:rPr>
              <w:t xml:space="preserve"> 21                 Перепека І.О.</w:t>
            </w:r>
            <w:r w:rsidRPr="009C3F9F">
              <w:rPr>
                <w:rFonts w:ascii="Lucida Console" w:hAnsi="Lucida Console"/>
                <w:color w:val="000080"/>
                <w:sz w:val="16"/>
                <w:szCs w:val="16"/>
              </w:rPr>
              <w:tab/>
              <w:t>Не голосував</w:t>
            </w:r>
          </w:p>
          <w:p w:rsidR="007C2888" w:rsidRPr="009C3F9F" w:rsidRDefault="007C2888" w:rsidP="007C2888">
            <w:pPr>
              <w:contextualSpacing/>
              <w:rPr>
                <w:rFonts w:ascii="Lucida Console" w:hAnsi="Lucida Console"/>
                <w:color w:val="000080"/>
                <w:sz w:val="16"/>
                <w:szCs w:val="16"/>
              </w:rPr>
            </w:pPr>
            <w:r w:rsidRPr="009C3F9F">
              <w:rPr>
                <w:rFonts w:ascii="Lucida Console" w:hAnsi="Lucida Console"/>
                <w:color w:val="000080"/>
                <w:sz w:val="16"/>
                <w:szCs w:val="16"/>
              </w:rPr>
              <w:t xml:space="preserve"> 22                 Перепека Ю.О.</w:t>
            </w:r>
            <w:r w:rsidRPr="009C3F9F">
              <w:rPr>
                <w:rFonts w:ascii="Lucida Console" w:hAnsi="Lucida Console"/>
                <w:color w:val="000080"/>
                <w:sz w:val="16"/>
                <w:szCs w:val="16"/>
              </w:rPr>
              <w:tab/>
              <w:t>Не голосував</w:t>
            </w:r>
          </w:p>
          <w:p w:rsidR="007C2888" w:rsidRPr="009C3F9F" w:rsidRDefault="007C2888" w:rsidP="007C2888">
            <w:pPr>
              <w:contextualSpacing/>
              <w:rPr>
                <w:rFonts w:ascii="Lucida Console" w:hAnsi="Lucida Console"/>
                <w:color w:val="000080"/>
                <w:sz w:val="16"/>
                <w:szCs w:val="16"/>
              </w:rPr>
            </w:pPr>
            <w:r w:rsidRPr="009C3F9F">
              <w:rPr>
                <w:rFonts w:ascii="Lucida Console" w:hAnsi="Lucida Console"/>
                <w:color w:val="000080"/>
                <w:sz w:val="16"/>
                <w:szCs w:val="16"/>
              </w:rPr>
              <w:t xml:space="preserve"> 23                  Зименко О.В.</w:t>
            </w:r>
            <w:r w:rsidRPr="009C3F9F">
              <w:rPr>
                <w:rFonts w:ascii="Lucida Console" w:hAnsi="Lucida Console"/>
                <w:color w:val="000080"/>
                <w:sz w:val="16"/>
                <w:szCs w:val="16"/>
              </w:rPr>
              <w:tab/>
              <w:t>За</w:t>
            </w:r>
          </w:p>
          <w:p w:rsidR="007C2888" w:rsidRPr="009C3F9F" w:rsidRDefault="007C2888" w:rsidP="007C2888">
            <w:pPr>
              <w:contextualSpacing/>
              <w:rPr>
                <w:rFonts w:ascii="Lucida Console" w:hAnsi="Lucida Console"/>
                <w:color w:val="000080"/>
                <w:sz w:val="16"/>
                <w:szCs w:val="16"/>
              </w:rPr>
            </w:pPr>
            <w:r w:rsidRPr="009C3F9F">
              <w:rPr>
                <w:rFonts w:ascii="Lucida Console" w:hAnsi="Lucida Console"/>
                <w:color w:val="000080"/>
                <w:sz w:val="16"/>
                <w:szCs w:val="16"/>
              </w:rPr>
              <w:t xml:space="preserve"> 24                 Гризодуб Г.П.</w:t>
            </w:r>
            <w:r w:rsidRPr="009C3F9F">
              <w:rPr>
                <w:rFonts w:ascii="Lucida Console" w:hAnsi="Lucida Console"/>
                <w:color w:val="000080"/>
                <w:sz w:val="16"/>
                <w:szCs w:val="16"/>
              </w:rPr>
              <w:tab/>
              <w:t>Не голосував</w:t>
            </w:r>
          </w:p>
          <w:p w:rsidR="007C2888" w:rsidRPr="009C3F9F" w:rsidRDefault="007C2888" w:rsidP="007C2888">
            <w:pPr>
              <w:contextualSpacing/>
              <w:rPr>
                <w:rFonts w:ascii="Lucida Console" w:hAnsi="Lucida Console"/>
                <w:color w:val="000080"/>
                <w:sz w:val="16"/>
                <w:szCs w:val="16"/>
              </w:rPr>
            </w:pPr>
            <w:r w:rsidRPr="009C3F9F">
              <w:rPr>
                <w:rFonts w:ascii="Lucida Console" w:hAnsi="Lucida Console"/>
                <w:color w:val="000080"/>
                <w:sz w:val="16"/>
                <w:szCs w:val="16"/>
              </w:rPr>
              <w:t xml:space="preserve"> 25                    Сагач А.Г.</w:t>
            </w:r>
            <w:r w:rsidRPr="009C3F9F">
              <w:rPr>
                <w:rFonts w:ascii="Lucida Console" w:hAnsi="Lucida Console"/>
                <w:color w:val="000080"/>
                <w:sz w:val="16"/>
                <w:szCs w:val="16"/>
              </w:rPr>
              <w:tab/>
              <w:t>Не голосував</w:t>
            </w:r>
          </w:p>
          <w:p w:rsidR="007C2888" w:rsidRPr="009C3F9F" w:rsidRDefault="007C2888" w:rsidP="007C2888">
            <w:pPr>
              <w:contextualSpacing/>
              <w:rPr>
                <w:rFonts w:ascii="Lucida Console" w:hAnsi="Lucida Console"/>
                <w:color w:val="000080"/>
                <w:sz w:val="16"/>
                <w:szCs w:val="16"/>
              </w:rPr>
            </w:pPr>
            <w:r w:rsidRPr="009C3F9F">
              <w:rPr>
                <w:rFonts w:ascii="Lucida Console" w:hAnsi="Lucida Console"/>
                <w:color w:val="000080"/>
                <w:sz w:val="16"/>
                <w:szCs w:val="16"/>
              </w:rPr>
              <w:t xml:space="preserve"> 26                 Волошина О.М.</w:t>
            </w:r>
            <w:r w:rsidRPr="009C3F9F">
              <w:rPr>
                <w:rFonts w:ascii="Lucida Console" w:hAnsi="Lucida Console"/>
                <w:color w:val="000080"/>
                <w:sz w:val="16"/>
                <w:szCs w:val="16"/>
              </w:rPr>
              <w:tab/>
              <w:t>За</w:t>
            </w:r>
          </w:p>
          <w:p w:rsidR="007C2888" w:rsidRPr="009C3F9F" w:rsidRDefault="007C2888" w:rsidP="007C2888">
            <w:pPr>
              <w:contextualSpacing/>
              <w:rPr>
                <w:rFonts w:ascii="Lucida Console" w:hAnsi="Lucida Console"/>
                <w:color w:val="000080"/>
                <w:sz w:val="16"/>
                <w:szCs w:val="16"/>
              </w:rPr>
            </w:pPr>
            <w:r w:rsidRPr="009C3F9F">
              <w:rPr>
                <w:rFonts w:ascii="Lucida Console" w:hAnsi="Lucida Console"/>
                <w:color w:val="000080"/>
                <w:sz w:val="16"/>
                <w:szCs w:val="16"/>
              </w:rPr>
              <w:t xml:space="preserve"> 27                  Саченко М.В.</w:t>
            </w:r>
            <w:r w:rsidRPr="009C3F9F">
              <w:rPr>
                <w:rFonts w:ascii="Lucida Console" w:hAnsi="Lucida Console"/>
                <w:color w:val="000080"/>
                <w:sz w:val="16"/>
                <w:szCs w:val="16"/>
              </w:rPr>
              <w:tab/>
              <w:t>За</w:t>
            </w:r>
          </w:p>
          <w:p w:rsidR="007C2888" w:rsidRPr="009C3F9F" w:rsidRDefault="007C2888" w:rsidP="007C2888">
            <w:pPr>
              <w:contextualSpacing/>
              <w:rPr>
                <w:rFonts w:ascii="Lucida Console" w:hAnsi="Lucida Console"/>
                <w:color w:val="000080"/>
                <w:sz w:val="16"/>
                <w:szCs w:val="16"/>
              </w:rPr>
            </w:pPr>
            <w:r w:rsidRPr="009C3F9F">
              <w:rPr>
                <w:rFonts w:ascii="Lucida Console" w:hAnsi="Lucida Console"/>
                <w:color w:val="000080"/>
                <w:sz w:val="16"/>
                <w:szCs w:val="16"/>
              </w:rPr>
              <w:t xml:space="preserve"> 28                  Губська І.О.</w:t>
            </w:r>
            <w:r w:rsidRPr="009C3F9F">
              <w:rPr>
                <w:rFonts w:ascii="Lucida Console" w:hAnsi="Lucida Console"/>
                <w:color w:val="000080"/>
                <w:sz w:val="16"/>
                <w:szCs w:val="16"/>
              </w:rPr>
              <w:tab/>
              <w:t>За</w:t>
            </w:r>
          </w:p>
          <w:p w:rsidR="007C2888" w:rsidRPr="009C3F9F" w:rsidRDefault="007C2888" w:rsidP="007C2888">
            <w:pPr>
              <w:contextualSpacing/>
              <w:rPr>
                <w:rFonts w:ascii="Lucida Console" w:hAnsi="Lucida Console"/>
                <w:color w:val="000080"/>
                <w:sz w:val="16"/>
                <w:szCs w:val="16"/>
              </w:rPr>
            </w:pPr>
            <w:r w:rsidRPr="009C3F9F">
              <w:rPr>
                <w:rFonts w:ascii="Lucida Console" w:hAnsi="Lucida Console"/>
                <w:color w:val="000080"/>
                <w:sz w:val="16"/>
                <w:szCs w:val="16"/>
              </w:rPr>
              <w:t xml:space="preserve"> 29          Скоробагатський Є.О.</w:t>
            </w:r>
            <w:r w:rsidRPr="009C3F9F">
              <w:rPr>
                <w:rFonts w:ascii="Lucida Console" w:hAnsi="Lucida Console"/>
                <w:color w:val="000080"/>
                <w:sz w:val="16"/>
                <w:szCs w:val="16"/>
              </w:rPr>
              <w:tab/>
              <w:t>За</w:t>
            </w:r>
          </w:p>
          <w:p w:rsidR="007C2888" w:rsidRPr="009C3F9F" w:rsidRDefault="007C2888" w:rsidP="007C2888">
            <w:pPr>
              <w:contextualSpacing/>
              <w:rPr>
                <w:rFonts w:ascii="Lucida Console" w:hAnsi="Lucida Console"/>
                <w:color w:val="000080"/>
                <w:sz w:val="16"/>
                <w:szCs w:val="16"/>
              </w:rPr>
            </w:pPr>
            <w:r w:rsidRPr="009C3F9F">
              <w:rPr>
                <w:rFonts w:ascii="Lucida Console" w:hAnsi="Lucida Console"/>
                <w:color w:val="000080"/>
                <w:sz w:val="16"/>
                <w:szCs w:val="16"/>
              </w:rPr>
              <w:t xml:space="preserve"> 30                    Заїка В.І.</w:t>
            </w:r>
            <w:r w:rsidRPr="009C3F9F">
              <w:rPr>
                <w:rFonts w:ascii="Lucida Console" w:hAnsi="Lucida Console"/>
                <w:color w:val="000080"/>
                <w:sz w:val="16"/>
                <w:szCs w:val="16"/>
              </w:rPr>
              <w:tab/>
              <w:t>За</w:t>
            </w:r>
          </w:p>
          <w:p w:rsidR="007C2888" w:rsidRPr="009C3F9F" w:rsidRDefault="007C2888" w:rsidP="007C2888">
            <w:pPr>
              <w:contextualSpacing/>
              <w:rPr>
                <w:rFonts w:ascii="Lucida Console" w:hAnsi="Lucida Console"/>
                <w:color w:val="000080"/>
                <w:sz w:val="16"/>
                <w:szCs w:val="16"/>
              </w:rPr>
            </w:pPr>
            <w:r w:rsidRPr="009C3F9F">
              <w:rPr>
                <w:rFonts w:ascii="Lucida Console" w:hAnsi="Lucida Console"/>
                <w:color w:val="000080"/>
                <w:sz w:val="16"/>
                <w:szCs w:val="16"/>
              </w:rPr>
              <w:t xml:space="preserve"> 31                  Бутенко Д.М.</w:t>
            </w:r>
            <w:r w:rsidRPr="009C3F9F">
              <w:rPr>
                <w:rFonts w:ascii="Lucida Console" w:hAnsi="Lucida Console"/>
                <w:color w:val="000080"/>
                <w:sz w:val="16"/>
                <w:szCs w:val="16"/>
              </w:rPr>
              <w:tab/>
              <w:t>За</w:t>
            </w:r>
          </w:p>
          <w:p w:rsidR="007C2888" w:rsidRPr="009C3F9F" w:rsidRDefault="007C2888" w:rsidP="007C2888">
            <w:pPr>
              <w:contextualSpacing/>
              <w:rPr>
                <w:rFonts w:ascii="Lucida Console" w:hAnsi="Lucida Console"/>
                <w:color w:val="000080"/>
                <w:sz w:val="16"/>
                <w:szCs w:val="16"/>
              </w:rPr>
            </w:pPr>
            <w:r w:rsidRPr="009C3F9F">
              <w:rPr>
                <w:rFonts w:ascii="Lucida Console" w:hAnsi="Lucida Console"/>
                <w:color w:val="000080"/>
                <w:sz w:val="16"/>
                <w:szCs w:val="16"/>
              </w:rPr>
              <w:t xml:space="preserve"> 32                  Фірсова О.В.</w:t>
            </w:r>
            <w:r w:rsidRPr="009C3F9F">
              <w:rPr>
                <w:rFonts w:ascii="Lucida Console" w:hAnsi="Lucida Console"/>
                <w:color w:val="000080"/>
                <w:sz w:val="16"/>
                <w:szCs w:val="16"/>
              </w:rPr>
              <w:tab/>
              <w:t>Не голосував</w:t>
            </w:r>
          </w:p>
          <w:p w:rsidR="007C2888" w:rsidRPr="009C3F9F" w:rsidRDefault="007C2888" w:rsidP="007C2888">
            <w:pPr>
              <w:contextualSpacing/>
              <w:rPr>
                <w:rFonts w:ascii="Lucida Console" w:hAnsi="Lucida Console"/>
                <w:color w:val="000080"/>
                <w:sz w:val="16"/>
                <w:szCs w:val="16"/>
              </w:rPr>
            </w:pPr>
            <w:r w:rsidRPr="009C3F9F">
              <w:rPr>
                <w:rFonts w:ascii="Lucida Console" w:hAnsi="Lucida Console"/>
                <w:color w:val="000080"/>
                <w:sz w:val="16"/>
                <w:szCs w:val="16"/>
              </w:rPr>
              <w:t xml:space="preserve"> 33                 Рябенков О.В.</w:t>
            </w:r>
            <w:r w:rsidRPr="009C3F9F">
              <w:rPr>
                <w:rFonts w:ascii="Lucida Console" w:hAnsi="Lucida Console"/>
                <w:color w:val="000080"/>
                <w:sz w:val="16"/>
                <w:szCs w:val="16"/>
              </w:rPr>
              <w:tab/>
              <w:t>Не голосував</w:t>
            </w:r>
          </w:p>
          <w:p w:rsidR="007C2888" w:rsidRPr="009C3F9F" w:rsidRDefault="007C2888" w:rsidP="007C2888">
            <w:pPr>
              <w:contextualSpacing/>
              <w:rPr>
                <w:rFonts w:ascii="Lucida Console" w:hAnsi="Lucida Console"/>
                <w:color w:val="000080"/>
                <w:sz w:val="16"/>
                <w:szCs w:val="16"/>
              </w:rPr>
            </w:pPr>
            <w:r w:rsidRPr="009C3F9F">
              <w:rPr>
                <w:rFonts w:ascii="Lucida Console" w:hAnsi="Lucida Console"/>
                <w:color w:val="000080"/>
                <w:sz w:val="16"/>
                <w:szCs w:val="16"/>
              </w:rPr>
              <w:t xml:space="preserve"> 34                    Шилов В.О.</w:t>
            </w:r>
            <w:r w:rsidRPr="009C3F9F">
              <w:rPr>
                <w:rFonts w:ascii="Lucida Console" w:hAnsi="Lucida Console"/>
                <w:color w:val="000080"/>
                <w:sz w:val="16"/>
                <w:szCs w:val="16"/>
              </w:rPr>
              <w:tab/>
              <w:t>За</w:t>
            </w:r>
          </w:p>
          <w:p w:rsidR="007C2888" w:rsidRPr="009C3F9F" w:rsidRDefault="007C2888" w:rsidP="007C2888">
            <w:pPr>
              <w:contextualSpacing/>
              <w:rPr>
                <w:rFonts w:ascii="Lucida Console" w:hAnsi="Lucida Console"/>
                <w:color w:val="000080"/>
                <w:sz w:val="16"/>
                <w:szCs w:val="16"/>
              </w:rPr>
            </w:pPr>
            <w:r w:rsidRPr="009C3F9F">
              <w:rPr>
                <w:rFonts w:ascii="Lucida Console" w:hAnsi="Lucida Console"/>
                <w:color w:val="000080"/>
                <w:sz w:val="16"/>
                <w:szCs w:val="16"/>
              </w:rPr>
              <w:t xml:space="preserve"> 35                Никоненко В.В.</w:t>
            </w:r>
            <w:r w:rsidRPr="009C3F9F">
              <w:rPr>
                <w:rFonts w:ascii="Lucida Console" w:hAnsi="Lucida Console"/>
                <w:color w:val="000080"/>
                <w:sz w:val="16"/>
                <w:szCs w:val="16"/>
              </w:rPr>
              <w:tab/>
              <w:t>За</w:t>
            </w:r>
          </w:p>
          <w:p w:rsidR="007C2888" w:rsidRPr="009C3F9F" w:rsidRDefault="007C2888" w:rsidP="007C2888">
            <w:pPr>
              <w:contextualSpacing/>
              <w:rPr>
                <w:rFonts w:ascii="Lucida Console" w:hAnsi="Lucida Console"/>
                <w:color w:val="000080"/>
                <w:sz w:val="16"/>
                <w:szCs w:val="16"/>
              </w:rPr>
            </w:pPr>
            <w:r w:rsidRPr="009C3F9F">
              <w:rPr>
                <w:rFonts w:ascii="Lucida Console" w:hAnsi="Lucida Console"/>
                <w:color w:val="000080"/>
                <w:sz w:val="16"/>
                <w:szCs w:val="16"/>
              </w:rPr>
              <w:t xml:space="preserve"> 36                    Шилов В.В.</w:t>
            </w:r>
            <w:r w:rsidRPr="009C3F9F">
              <w:rPr>
                <w:rFonts w:ascii="Lucida Console" w:hAnsi="Lucida Console"/>
                <w:color w:val="000080"/>
                <w:sz w:val="16"/>
                <w:szCs w:val="16"/>
              </w:rPr>
              <w:tab/>
              <w:t>За</w:t>
            </w:r>
          </w:p>
          <w:p w:rsidR="007C2888" w:rsidRPr="009C3F9F" w:rsidRDefault="007C2888" w:rsidP="007C2888">
            <w:pPr>
              <w:contextualSpacing/>
              <w:rPr>
                <w:rFonts w:ascii="Lucida Console" w:hAnsi="Lucida Console"/>
                <w:color w:val="000080"/>
                <w:sz w:val="16"/>
                <w:szCs w:val="16"/>
              </w:rPr>
            </w:pPr>
            <w:r w:rsidRPr="009C3F9F">
              <w:rPr>
                <w:rFonts w:ascii="Lucida Console" w:hAnsi="Lucida Console"/>
                <w:color w:val="000080"/>
                <w:sz w:val="16"/>
                <w:szCs w:val="16"/>
              </w:rPr>
              <w:t xml:space="preserve"> 37                Галицький М.О.</w:t>
            </w:r>
            <w:r w:rsidRPr="009C3F9F">
              <w:rPr>
                <w:rFonts w:ascii="Lucida Console" w:hAnsi="Lucida Console"/>
                <w:color w:val="000080"/>
                <w:sz w:val="16"/>
                <w:szCs w:val="16"/>
              </w:rPr>
              <w:tab/>
              <w:t>За</w:t>
            </w:r>
          </w:p>
          <w:p w:rsidR="007C2888" w:rsidRPr="009C3F9F" w:rsidRDefault="007C2888" w:rsidP="007C2888">
            <w:pPr>
              <w:contextualSpacing/>
              <w:rPr>
                <w:rFonts w:ascii="Lucida Console" w:hAnsi="Lucida Console"/>
                <w:color w:val="000080"/>
                <w:sz w:val="16"/>
                <w:szCs w:val="16"/>
              </w:rPr>
            </w:pPr>
            <w:r w:rsidRPr="009C3F9F">
              <w:rPr>
                <w:rFonts w:ascii="Lucida Console" w:hAnsi="Lucida Console"/>
                <w:color w:val="000080"/>
                <w:sz w:val="16"/>
                <w:szCs w:val="16"/>
              </w:rPr>
              <w:t xml:space="preserve"> 38                 Левченко О.О.</w:t>
            </w:r>
            <w:r w:rsidRPr="009C3F9F">
              <w:rPr>
                <w:rFonts w:ascii="Lucida Console" w:hAnsi="Lucida Console"/>
                <w:color w:val="000080"/>
                <w:sz w:val="16"/>
                <w:szCs w:val="16"/>
              </w:rPr>
              <w:tab/>
              <w:t>За</w:t>
            </w:r>
          </w:p>
          <w:p w:rsidR="007C2888" w:rsidRPr="009C3F9F" w:rsidRDefault="007C2888" w:rsidP="007C2888">
            <w:pPr>
              <w:contextualSpacing/>
              <w:rPr>
                <w:rFonts w:ascii="Lucida Console" w:hAnsi="Lucida Console"/>
                <w:color w:val="000080"/>
                <w:sz w:val="16"/>
                <w:szCs w:val="16"/>
              </w:rPr>
            </w:pPr>
            <w:r w:rsidRPr="009C3F9F">
              <w:rPr>
                <w:rFonts w:ascii="Lucida Console" w:hAnsi="Lucida Console"/>
                <w:color w:val="000080"/>
                <w:sz w:val="16"/>
                <w:szCs w:val="16"/>
              </w:rPr>
              <w:t xml:space="preserve"> 39                Степченко В.Г.</w:t>
            </w:r>
            <w:r w:rsidRPr="009C3F9F">
              <w:rPr>
                <w:rFonts w:ascii="Lucida Console" w:hAnsi="Lucida Console"/>
                <w:color w:val="000080"/>
                <w:sz w:val="16"/>
                <w:szCs w:val="16"/>
              </w:rPr>
              <w:tab/>
              <w:t>За</w:t>
            </w:r>
          </w:p>
          <w:p w:rsidR="007C2888" w:rsidRPr="009C3F9F" w:rsidRDefault="007C2888" w:rsidP="007C2888">
            <w:pPr>
              <w:contextualSpacing/>
              <w:rPr>
                <w:rFonts w:ascii="Lucida Console" w:hAnsi="Lucida Console"/>
                <w:color w:val="000080"/>
                <w:sz w:val="16"/>
                <w:szCs w:val="16"/>
              </w:rPr>
            </w:pPr>
            <w:r w:rsidRPr="009C3F9F">
              <w:rPr>
                <w:rFonts w:ascii="Lucida Console" w:hAnsi="Lucida Console"/>
                <w:color w:val="000080"/>
                <w:sz w:val="16"/>
                <w:szCs w:val="16"/>
              </w:rPr>
              <w:t xml:space="preserve"> 40                  Бурбика В.О.</w:t>
            </w:r>
            <w:r w:rsidRPr="009C3F9F">
              <w:rPr>
                <w:rFonts w:ascii="Lucida Console" w:hAnsi="Lucida Console"/>
                <w:color w:val="000080"/>
                <w:sz w:val="16"/>
                <w:szCs w:val="16"/>
              </w:rPr>
              <w:tab/>
              <w:t>За</w:t>
            </w:r>
          </w:p>
          <w:p w:rsidR="00C35933" w:rsidRDefault="00C35933" w:rsidP="00C35933">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1</w:t>
            </w:r>
            <w:r w:rsidR="00190560">
              <w:rPr>
                <w:rFonts w:ascii="Times New Roman" w:hAnsi="Times New Roman"/>
                <w:sz w:val="24"/>
                <w:szCs w:val="24"/>
                <w:u w:val="single"/>
              </w:rPr>
              <w:t>479</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B50071" w:rsidRDefault="00B50071" w:rsidP="003D0922">
            <w:pPr>
              <w:spacing w:after="0" w:line="240" w:lineRule="auto"/>
              <w:jc w:val="both"/>
              <w:rPr>
                <w:rFonts w:ascii="Times New Roman" w:hAnsi="Times New Roman" w:cs="Times New Roman"/>
                <w:b/>
                <w:sz w:val="28"/>
                <w:szCs w:val="28"/>
              </w:rPr>
            </w:pPr>
          </w:p>
        </w:tc>
      </w:tr>
      <w:tr w:rsidR="00B50071" w:rsidRPr="00B40C97" w:rsidTr="003615B4">
        <w:trPr>
          <w:trHeight w:val="199"/>
        </w:trPr>
        <w:tc>
          <w:tcPr>
            <w:tcW w:w="295" w:type="pct"/>
          </w:tcPr>
          <w:p w:rsidR="00B50071" w:rsidRPr="005E5BFF" w:rsidRDefault="00B50071"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3723B9" w:rsidRPr="009D797F" w:rsidRDefault="003723B9" w:rsidP="003723B9">
            <w:pPr>
              <w:spacing w:after="0" w:line="240" w:lineRule="auto"/>
              <w:jc w:val="both"/>
              <w:rPr>
                <w:rFonts w:ascii="Times New Roman" w:hAnsi="Times New Roman" w:cs="Times New Roman"/>
                <w:b/>
                <w:bCs/>
                <w:color w:val="000000"/>
                <w:sz w:val="28"/>
                <w:szCs w:val="28"/>
              </w:rPr>
            </w:pPr>
            <w:r>
              <w:rPr>
                <w:rFonts w:ascii="Times New Roman" w:hAnsi="Times New Roman" w:cs="Times New Roman"/>
                <w:b/>
                <w:sz w:val="28"/>
                <w:szCs w:val="28"/>
              </w:rPr>
              <w:t xml:space="preserve">СЛУХАЛИ: </w:t>
            </w:r>
            <w:r w:rsidR="00DC154C" w:rsidRPr="00CE26FB">
              <w:rPr>
                <w:rFonts w:ascii="Times New Roman" w:hAnsi="Times New Roman" w:cs="Times New Roman"/>
                <w:b/>
                <w:sz w:val="28"/>
                <w:szCs w:val="28"/>
              </w:rPr>
              <w:t>Про надання у власність земельних ділянок громадянам, які знаходяться у них в користуванні</w:t>
            </w:r>
            <w:r w:rsidR="00DC154C">
              <w:rPr>
                <w:rFonts w:ascii="Times New Roman" w:hAnsi="Times New Roman" w:cs="Times New Roman"/>
                <w:b/>
                <w:sz w:val="28"/>
                <w:szCs w:val="28"/>
              </w:rPr>
              <w:t>.</w:t>
            </w:r>
          </w:p>
          <w:p w:rsidR="00DC154C" w:rsidRPr="00DC154C" w:rsidRDefault="00DC154C" w:rsidP="00DC154C">
            <w:pPr>
              <w:spacing w:after="0" w:line="240" w:lineRule="auto"/>
              <w:jc w:val="both"/>
              <w:rPr>
                <w:rFonts w:ascii="Times New Roman" w:hAnsi="Times New Roman" w:cs="Times New Roman"/>
                <w:sz w:val="28"/>
                <w:szCs w:val="28"/>
              </w:rPr>
            </w:pPr>
            <w:r w:rsidRPr="00DC154C">
              <w:rPr>
                <w:rFonts w:ascii="Times New Roman" w:hAnsi="Times New Roman" w:cs="Times New Roman"/>
                <w:sz w:val="28"/>
                <w:szCs w:val="28"/>
              </w:rPr>
              <w:t xml:space="preserve">Ініціатор розгляду питання - постійна комісія з питань архітектури, </w:t>
            </w:r>
            <w:r w:rsidRPr="00DC154C">
              <w:rPr>
                <w:rFonts w:ascii="Times New Roman" w:hAnsi="Times New Roman" w:cs="Times New Roman"/>
                <w:sz w:val="28"/>
                <w:szCs w:val="28"/>
              </w:rPr>
              <w:lastRenderedPageBreak/>
              <w:t>містобудування, регулювання земельних відносин, природокористування та екології Сумської міської ради.</w:t>
            </w:r>
          </w:p>
          <w:p w:rsidR="00DC154C" w:rsidRPr="00DC154C" w:rsidRDefault="00DC154C" w:rsidP="00DC154C">
            <w:pPr>
              <w:spacing w:after="0" w:line="240" w:lineRule="auto"/>
              <w:jc w:val="both"/>
              <w:rPr>
                <w:rFonts w:ascii="Times New Roman" w:hAnsi="Times New Roman" w:cs="Times New Roman"/>
                <w:sz w:val="28"/>
                <w:szCs w:val="28"/>
                <w:lang w:val="ru-RU"/>
              </w:rPr>
            </w:pPr>
            <w:r w:rsidRPr="00DC154C">
              <w:rPr>
                <w:rFonts w:ascii="Times New Roman" w:hAnsi="Times New Roman" w:cs="Times New Roman"/>
                <w:sz w:val="28"/>
                <w:szCs w:val="28"/>
                <w:lang w:val="ru-RU"/>
              </w:rPr>
              <w:t xml:space="preserve">Проект рішення підготовлено департаментом </w:t>
            </w:r>
            <w:r w:rsidRPr="00DC154C">
              <w:rPr>
                <w:rFonts w:asciiTheme="majorBidi" w:hAnsiTheme="majorBidi" w:cstheme="majorBidi"/>
                <w:noProof/>
                <w:sz w:val="28"/>
                <w:szCs w:val="28"/>
              </w:rPr>
              <w:t xml:space="preserve">забезпечення ресурсних платежів </w:t>
            </w:r>
            <w:r w:rsidRPr="00DC154C">
              <w:rPr>
                <w:rFonts w:ascii="Times New Roman" w:hAnsi="Times New Roman" w:cs="Times New Roman"/>
                <w:sz w:val="28"/>
                <w:szCs w:val="28"/>
                <w:lang w:val="ru-RU"/>
              </w:rPr>
              <w:t>Сумської міської ради.</w:t>
            </w:r>
          </w:p>
          <w:p w:rsidR="00DC154C" w:rsidRPr="00DC154C" w:rsidRDefault="00DC154C" w:rsidP="00DC154C">
            <w:pPr>
              <w:spacing w:after="0" w:line="240" w:lineRule="auto"/>
              <w:contextualSpacing/>
              <w:jc w:val="both"/>
              <w:rPr>
                <w:rFonts w:ascii="Times New Roman" w:hAnsi="Times New Roman" w:cs="Times New Roman"/>
                <w:sz w:val="28"/>
                <w:szCs w:val="28"/>
              </w:rPr>
            </w:pPr>
            <w:r w:rsidRPr="00DC154C">
              <w:rPr>
                <w:rFonts w:ascii="Times New Roman CYR" w:hAnsi="Times New Roman CYR" w:cs="Times New Roman CYR"/>
                <w:sz w:val="28"/>
                <w:szCs w:val="28"/>
              </w:rPr>
              <w:t xml:space="preserve">Доповідає – директор </w:t>
            </w:r>
            <w:r w:rsidRPr="00DC154C">
              <w:rPr>
                <w:rFonts w:ascii="Times New Roman" w:hAnsi="Times New Roman" w:cs="Times New Roman"/>
                <w:sz w:val="28"/>
                <w:szCs w:val="28"/>
              </w:rPr>
              <w:t xml:space="preserve">департаменту </w:t>
            </w:r>
            <w:r w:rsidRPr="00DC154C">
              <w:rPr>
                <w:rFonts w:asciiTheme="majorBidi" w:hAnsiTheme="majorBidi" w:cstheme="majorBidi"/>
                <w:noProof/>
                <w:sz w:val="28"/>
                <w:szCs w:val="28"/>
              </w:rPr>
              <w:t>забезпечення ресурсних платежів Клименко Ю.М</w:t>
            </w:r>
            <w:r w:rsidRPr="00DC154C">
              <w:rPr>
                <w:rFonts w:ascii="Times New Roman" w:hAnsi="Times New Roman" w:cs="Times New Roman"/>
                <w:sz w:val="28"/>
                <w:szCs w:val="28"/>
              </w:rPr>
              <w:t>.</w:t>
            </w:r>
          </w:p>
          <w:p w:rsidR="00DC154C" w:rsidRPr="00DC154C" w:rsidRDefault="00DC154C" w:rsidP="00DC154C">
            <w:pPr>
              <w:spacing w:after="0" w:line="240" w:lineRule="auto"/>
              <w:contextualSpacing/>
              <w:jc w:val="both"/>
              <w:rPr>
                <w:rFonts w:ascii="Times New Roman" w:hAnsi="Times New Roman"/>
                <w:sz w:val="28"/>
                <w:szCs w:val="28"/>
              </w:rPr>
            </w:pPr>
            <w:r w:rsidRPr="00DC154C">
              <w:rPr>
                <w:rFonts w:ascii="Times New Roman" w:hAnsi="Times New Roman"/>
                <w:sz w:val="28"/>
                <w:szCs w:val="28"/>
              </w:rPr>
              <w:t>Зауважень, пропозицій і доповнень до проекту рішення не надійшло.</w:t>
            </w:r>
          </w:p>
          <w:p w:rsidR="003723B9" w:rsidRPr="00DD13DD" w:rsidRDefault="00DC154C" w:rsidP="00DC154C">
            <w:pPr>
              <w:spacing w:after="0" w:line="240" w:lineRule="auto"/>
              <w:contextualSpacing/>
              <w:jc w:val="both"/>
              <w:rPr>
                <w:rFonts w:ascii="Times New Roman" w:hAnsi="Times New Roman"/>
                <w:sz w:val="28"/>
                <w:szCs w:val="28"/>
              </w:rPr>
            </w:pPr>
            <w:r w:rsidRPr="00DC154C">
              <w:rPr>
                <w:rFonts w:ascii="Times New Roman" w:hAnsi="Times New Roman"/>
                <w:sz w:val="28"/>
                <w:szCs w:val="28"/>
              </w:rPr>
              <w:t>Головуючий запропонував визначитись голосуванням щодо прийняття рішення «в цілому».</w:t>
            </w:r>
          </w:p>
          <w:p w:rsidR="007D597C" w:rsidRPr="009C3F9F" w:rsidRDefault="007D597C" w:rsidP="007D597C">
            <w:pPr>
              <w:contextualSpacing/>
              <w:rPr>
                <w:rFonts w:ascii="Lucida Console" w:hAnsi="Lucida Console"/>
                <w:color w:val="000080"/>
                <w:sz w:val="16"/>
                <w:szCs w:val="16"/>
              </w:rPr>
            </w:pPr>
            <w:r w:rsidRPr="009C3F9F">
              <w:rPr>
                <w:rFonts w:ascii="Lucida Console" w:hAnsi="Lucida Console"/>
                <w:color w:val="000080"/>
                <w:sz w:val="16"/>
                <w:szCs w:val="16"/>
              </w:rPr>
              <w:t>ПІДСУМКИ ГОЛОСУВАННЯ</w:t>
            </w:r>
          </w:p>
          <w:p w:rsidR="007D597C" w:rsidRPr="009C3F9F" w:rsidRDefault="007D597C" w:rsidP="007D597C">
            <w:pPr>
              <w:contextualSpacing/>
              <w:rPr>
                <w:rFonts w:ascii="Lucida Console" w:hAnsi="Lucida Console"/>
                <w:color w:val="000080"/>
                <w:sz w:val="16"/>
                <w:szCs w:val="16"/>
              </w:rPr>
            </w:pPr>
            <w:r w:rsidRPr="009C3F9F">
              <w:rPr>
                <w:rFonts w:ascii="Lucida Console" w:hAnsi="Lucida Console"/>
                <w:color w:val="000080"/>
                <w:sz w:val="16"/>
                <w:szCs w:val="16"/>
              </w:rPr>
              <w:t xml:space="preserve">        ЗА:  30  НЕ ГОЛОСУВАЛО:   9</w:t>
            </w:r>
          </w:p>
          <w:p w:rsidR="007D597C" w:rsidRPr="009C3F9F" w:rsidRDefault="007D597C" w:rsidP="007D597C">
            <w:pPr>
              <w:contextualSpacing/>
              <w:rPr>
                <w:rFonts w:ascii="Lucida Console" w:hAnsi="Lucida Console"/>
                <w:color w:val="000080"/>
                <w:sz w:val="16"/>
                <w:szCs w:val="16"/>
              </w:rPr>
            </w:pPr>
            <w:r w:rsidRPr="009C3F9F">
              <w:rPr>
                <w:rFonts w:ascii="Lucida Console" w:hAnsi="Lucida Console"/>
                <w:color w:val="000080"/>
                <w:sz w:val="16"/>
                <w:szCs w:val="16"/>
              </w:rPr>
              <w:t>УТРИМАЛОСЯ:   1      ПРИСУТНІХ:  40</w:t>
            </w:r>
          </w:p>
          <w:p w:rsidR="007D597C" w:rsidRPr="009C3F9F" w:rsidRDefault="007D597C" w:rsidP="007D597C">
            <w:pPr>
              <w:contextualSpacing/>
              <w:rPr>
                <w:rFonts w:ascii="Lucida Console" w:hAnsi="Lucida Console"/>
                <w:color w:val="000080"/>
                <w:sz w:val="16"/>
                <w:szCs w:val="16"/>
              </w:rPr>
            </w:pPr>
            <w:r w:rsidRPr="009C3F9F">
              <w:rPr>
                <w:rFonts w:ascii="Lucida Console" w:hAnsi="Lucida Console"/>
                <w:color w:val="000080"/>
                <w:sz w:val="16"/>
                <w:szCs w:val="16"/>
              </w:rPr>
              <w:t xml:space="preserve">     ПРОТИ:   0         ВСЬОГО:  43</w:t>
            </w:r>
          </w:p>
          <w:p w:rsidR="007D597C" w:rsidRPr="009C3F9F" w:rsidRDefault="007D597C" w:rsidP="007D597C">
            <w:pPr>
              <w:contextualSpacing/>
              <w:rPr>
                <w:rFonts w:ascii="Lucida Console" w:hAnsi="Lucida Console"/>
                <w:color w:val="000080"/>
                <w:sz w:val="16"/>
                <w:szCs w:val="16"/>
              </w:rPr>
            </w:pPr>
            <w:r w:rsidRPr="009C3F9F">
              <w:rPr>
                <w:rFonts w:ascii="Lucida Console" w:hAnsi="Lucida Console"/>
                <w:color w:val="000080"/>
                <w:sz w:val="16"/>
                <w:szCs w:val="16"/>
              </w:rPr>
              <w:t xml:space="preserve">  1                Косяненко Є.Є.</w:t>
            </w:r>
            <w:r w:rsidRPr="009C3F9F">
              <w:rPr>
                <w:rFonts w:ascii="Lucida Console" w:hAnsi="Lucida Console"/>
                <w:color w:val="000080"/>
                <w:sz w:val="16"/>
                <w:szCs w:val="16"/>
              </w:rPr>
              <w:tab/>
              <w:t>За</w:t>
            </w:r>
          </w:p>
          <w:p w:rsidR="007D597C" w:rsidRPr="009C3F9F" w:rsidRDefault="007D597C" w:rsidP="007D597C">
            <w:pPr>
              <w:contextualSpacing/>
              <w:rPr>
                <w:rFonts w:ascii="Lucida Console" w:hAnsi="Lucida Console"/>
                <w:color w:val="000080"/>
                <w:sz w:val="16"/>
                <w:szCs w:val="16"/>
              </w:rPr>
            </w:pPr>
            <w:r w:rsidRPr="009C3F9F">
              <w:rPr>
                <w:rFonts w:ascii="Lucida Console" w:hAnsi="Lucida Console"/>
                <w:color w:val="000080"/>
                <w:sz w:val="16"/>
                <w:szCs w:val="16"/>
              </w:rPr>
              <w:t xml:space="preserve">  2                  Мельник В.А.</w:t>
            </w:r>
            <w:r w:rsidRPr="009C3F9F">
              <w:rPr>
                <w:rFonts w:ascii="Lucida Console" w:hAnsi="Lucida Console"/>
                <w:color w:val="000080"/>
                <w:sz w:val="16"/>
                <w:szCs w:val="16"/>
              </w:rPr>
              <w:tab/>
              <w:t>Не голосував</w:t>
            </w:r>
          </w:p>
          <w:p w:rsidR="007D597C" w:rsidRPr="009C3F9F" w:rsidRDefault="007D597C" w:rsidP="007D597C">
            <w:pPr>
              <w:contextualSpacing/>
              <w:rPr>
                <w:rFonts w:ascii="Lucida Console" w:hAnsi="Lucida Console"/>
                <w:color w:val="000080"/>
                <w:sz w:val="16"/>
                <w:szCs w:val="16"/>
              </w:rPr>
            </w:pPr>
            <w:r w:rsidRPr="009C3F9F">
              <w:rPr>
                <w:rFonts w:ascii="Lucida Console" w:hAnsi="Lucida Console"/>
                <w:color w:val="000080"/>
                <w:sz w:val="16"/>
                <w:szCs w:val="16"/>
              </w:rPr>
              <w:t xml:space="preserve">  3               Лантушенко Д.С.</w:t>
            </w:r>
            <w:r w:rsidRPr="009C3F9F">
              <w:rPr>
                <w:rFonts w:ascii="Lucida Console" w:hAnsi="Lucida Console"/>
                <w:color w:val="000080"/>
                <w:sz w:val="16"/>
                <w:szCs w:val="16"/>
              </w:rPr>
              <w:tab/>
              <w:t>Не голосував</w:t>
            </w:r>
          </w:p>
          <w:p w:rsidR="007D597C" w:rsidRPr="009C3F9F" w:rsidRDefault="007D597C" w:rsidP="007D597C">
            <w:pPr>
              <w:contextualSpacing/>
              <w:rPr>
                <w:rFonts w:ascii="Lucida Console" w:hAnsi="Lucida Console"/>
                <w:color w:val="000080"/>
                <w:sz w:val="16"/>
                <w:szCs w:val="16"/>
              </w:rPr>
            </w:pPr>
            <w:r w:rsidRPr="009C3F9F">
              <w:rPr>
                <w:rFonts w:ascii="Lucida Console" w:hAnsi="Lucida Console"/>
                <w:color w:val="000080"/>
                <w:sz w:val="16"/>
                <w:szCs w:val="16"/>
              </w:rPr>
              <w:t xml:space="preserve">  4                 Левченко Ю.О.</w:t>
            </w:r>
            <w:r w:rsidRPr="009C3F9F">
              <w:rPr>
                <w:rFonts w:ascii="Lucida Console" w:hAnsi="Lucida Console"/>
                <w:color w:val="000080"/>
                <w:sz w:val="16"/>
                <w:szCs w:val="16"/>
              </w:rPr>
              <w:tab/>
              <w:t>За</w:t>
            </w:r>
          </w:p>
          <w:p w:rsidR="007D597C" w:rsidRPr="009C3F9F" w:rsidRDefault="007D597C" w:rsidP="007D597C">
            <w:pPr>
              <w:contextualSpacing/>
              <w:rPr>
                <w:rFonts w:ascii="Lucida Console" w:hAnsi="Lucida Console"/>
                <w:color w:val="000080"/>
                <w:sz w:val="16"/>
                <w:szCs w:val="16"/>
              </w:rPr>
            </w:pPr>
            <w:r w:rsidRPr="009C3F9F">
              <w:rPr>
                <w:rFonts w:ascii="Lucida Console" w:hAnsi="Lucida Console"/>
                <w:color w:val="000080"/>
                <w:sz w:val="16"/>
                <w:szCs w:val="16"/>
              </w:rPr>
              <w:t xml:space="preserve">  5                    Чепік В.І.</w:t>
            </w:r>
            <w:r w:rsidRPr="009C3F9F">
              <w:rPr>
                <w:rFonts w:ascii="Lucida Console" w:hAnsi="Lucida Console"/>
                <w:color w:val="000080"/>
                <w:sz w:val="16"/>
                <w:szCs w:val="16"/>
              </w:rPr>
              <w:tab/>
              <w:t>За</w:t>
            </w:r>
          </w:p>
          <w:p w:rsidR="007D597C" w:rsidRPr="009C3F9F" w:rsidRDefault="007D597C" w:rsidP="007D597C">
            <w:pPr>
              <w:contextualSpacing/>
              <w:rPr>
                <w:rFonts w:ascii="Lucida Console" w:hAnsi="Lucida Console"/>
                <w:color w:val="000080"/>
                <w:sz w:val="16"/>
                <w:szCs w:val="16"/>
              </w:rPr>
            </w:pPr>
            <w:r w:rsidRPr="009C3F9F">
              <w:rPr>
                <w:rFonts w:ascii="Lucida Console" w:hAnsi="Lucida Console"/>
                <w:color w:val="000080"/>
                <w:sz w:val="16"/>
                <w:szCs w:val="16"/>
              </w:rPr>
              <w:t xml:space="preserve">  6                 Наталуха Д.О.</w:t>
            </w:r>
            <w:r w:rsidRPr="009C3F9F">
              <w:rPr>
                <w:rFonts w:ascii="Lucida Console" w:hAnsi="Lucida Console"/>
                <w:color w:val="000080"/>
                <w:sz w:val="16"/>
                <w:szCs w:val="16"/>
              </w:rPr>
              <w:tab/>
              <w:t>За</w:t>
            </w:r>
          </w:p>
          <w:p w:rsidR="007D597C" w:rsidRPr="009C3F9F" w:rsidRDefault="007D597C" w:rsidP="007D597C">
            <w:pPr>
              <w:contextualSpacing/>
              <w:rPr>
                <w:rFonts w:ascii="Lucida Console" w:hAnsi="Lucida Console"/>
                <w:color w:val="000080"/>
                <w:sz w:val="16"/>
                <w:szCs w:val="16"/>
              </w:rPr>
            </w:pPr>
            <w:r w:rsidRPr="009C3F9F">
              <w:rPr>
                <w:rFonts w:ascii="Lucida Console" w:hAnsi="Lucida Console"/>
                <w:color w:val="000080"/>
                <w:sz w:val="16"/>
                <w:szCs w:val="16"/>
              </w:rPr>
              <w:t xml:space="preserve">  7                   Кубрак О.М.</w:t>
            </w:r>
            <w:r w:rsidRPr="009C3F9F">
              <w:rPr>
                <w:rFonts w:ascii="Lucida Console" w:hAnsi="Lucida Console"/>
                <w:color w:val="000080"/>
                <w:sz w:val="16"/>
                <w:szCs w:val="16"/>
              </w:rPr>
              <w:tab/>
              <w:t>За</w:t>
            </w:r>
          </w:p>
          <w:p w:rsidR="007D597C" w:rsidRPr="009C3F9F" w:rsidRDefault="007D597C" w:rsidP="007D597C">
            <w:pPr>
              <w:contextualSpacing/>
              <w:rPr>
                <w:rFonts w:ascii="Lucida Console" w:hAnsi="Lucida Console"/>
                <w:color w:val="000080"/>
                <w:sz w:val="16"/>
                <w:szCs w:val="16"/>
              </w:rPr>
            </w:pPr>
            <w:r w:rsidRPr="009C3F9F">
              <w:rPr>
                <w:rFonts w:ascii="Lucida Console" w:hAnsi="Lucida Console"/>
                <w:color w:val="000080"/>
                <w:sz w:val="16"/>
                <w:szCs w:val="16"/>
              </w:rPr>
              <w:t xml:space="preserve">  8              Рибальченко І.А.</w:t>
            </w:r>
            <w:r w:rsidRPr="009C3F9F">
              <w:rPr>
                <w:rFonts w:ascii="Lucida Console" w:hAnsi="Lucida Console"/>
                <w:color w:val="000080"/>
                <w:sz w:val="16"/>
                <w:szCs w:val="16"/>
              </w:rPr>
              <w:tab/>
              <w:t>За</w:t>
            </w:r>
          </w:p>
          <w:p w:rsidR="007D597C" w:rsidRPr="009C3F9F" w:rsidRDefault="007D597C" w:rsidP="007D597C">
            <w:pPr>
              <w:contextualSpacing/>
              <w:rPr>
                <w:rFonts w:ascii="Lucida Console" w:hAnsi="Lucida Console"/>
                <w:color w:val="000080"/>
                <w:sz w:val="16"/>
                <w:szCs w:val="16"/>
              </w:rPr>
            </w:pPr>
            <w:r w:rsidRPr="009C3F9F">
              <w:rPr>
                <w:rFonts w:ascii="Lucida Console" w:hAnsi="Lucida Console"/>
                <w:color w:val="000080"/>
                <w:sz w:val="16"/>
                <w:szCs w:val="16"/>
              </w:rPr>
              <w:t xml:space="preserve">  9                 Гончаров В.М.</w:t>
            </w:r>
            <w:r w:rsidRPr="009C3F9F">
              <w:rPr>
                <w:rFonts w:ascii="Lucida Console" w:hAnsi="Lucida Console"/>
                <w:color w:val="000080"/>
                <w:sz w:val="16"/>
                <w:szCs w:val="16"/>
              </w:rPr>
              <w:tab/>
              <w:t>За</w:t>
            </w:r>
          </w:p>
          <w:p w:rsidR="007D597C" w:rsidRPr="009C3F9F" w:rsidRDefault="007D597C" w:rsidP="007D597C">
            <w:pPr>
              <w:contextualSpacing/>
              <w:rPr>
                <w:rFonts w:ascii="Lucida Console" w:hAnsi="Lucida Console"/>
                <w:color w:val="000080"/>
                <w:sz w:val="16"/>
                <w:szCs w:val="16"/>
              </w:rPr>
            </w:pPr>
            <w:r w:rsidRPr="009C3F9F">
              <w:rPr>
                <w:rFonts w:ascii="Lucida Console" w:hAnsi="Lucida Console"/>
                <w:color w:val="000080"/>
                <w:sz w:val="16"/>
                <w:szCs w:val="16"/>
              </w:rPr>
              <w:t xml:space="preserve"> 10                 Хандурін Д.В.</w:t>
            </w:r>
            <w:r w:rsidRPr="009C3F9F">
              <w:rPr>
                <w:rFonts w:ascii="Lucida Console" w:hAnsi="Lucida Console"/>
                <w:color w:val="000080"/>
                <w:sz w:val="16"/>
                <w:szCs w:val="16"/>
              </w:rPr>
              <w:tab/>
              <w:t>Не голосував</w:t>
            </w:r>
          </w:p>
          <w:p w:rsidR="007D597C" w:rsidRPr="009C3F9F" w:rsidRDefault="007D597C" w:rsidP="007D597C">
            <w:pPr>
              <w:contextualSpacing/>
              <w:rPr>
                <w:rFonts w:ascii="Lucida Console" w:hAnsi="Lucida Console"/>
                <w:color w:val="000080"/>
                <w:sz w:val="16"/>
                <w:szCs w:val="16"/>
              </w:rPr>
            </w:pPr>
            <w:r w:rsidRPr="009C3F9F">
              <w:rPr>
                <w:rFonts w:ascii="Lucida Console" w:hAnsi="Lucida Console"/>
                <w:color w:val="000080"/>
                <w:sz w:val="16"/>
                <w:szCs w:val="16"/>
              </w:rPr>
              <w:t xml:space="preserve"> 11                  Жиленко В.М.</w:t>
            </w:r>
            <w:r w:rsidRPr="009C3F9F">
              <w:rPr>
                <w:rFonts w:ascii="Lucida Console" w:hAnsi="Lucida Console"/>
                <w:color w:val="000080"/>
                <w:sz w:val="16"/>
                <w:szCs w:val="16"/>
              </w:rPr>
              <w:tab/>
              <w:t>Не голосував</w:t>
            </w:r>
          </w:p>
          <w:p w:rsidR="007D597C" w:rsidRPr="009C3F9F" w:rsidRDefault="007D597C" w:rsidP="007D597C">
            <w:pPr>
              <w:contextualSpacing/>
              <w:rPr>
                <w:rFonts w:ascii="Lucida Console" w:hAnsi="Lucida Console"/>
                <w:color w:val="000080"/>
                <w:sz w:val="16"/>
                <w:szCs w:val="16"/>
              </w:rPr>
            </w:pPr>
            <w:r w:rsidRPr="009C3F9F">
              <w:rPr>
                <w:rFonts w:ascii="Lucida Console" w:hAnsi="Lucida Console"/>
                <w:color w:val="000080"/>
                <w:sz w:val="16"/>
                <w:szCs w:val="16"/>
              </w:rPr>
              <w:t xml:space="preserve"> 12                   Іванов О.О.</w:t>
            </w:r>
            <w:r w:rsidRPr="009C3F9F">
              <w:rPr>
                <w:rFonts w:ascii="Lucida Console" w:hAnsi="Lucida Console"/>
                <w:color w:val="000080"/>
                <w:sz w:val="16"/>
                <w:szCs w:val="16"/>
              </w:rPr>
              <w:tab/>
              <w:t>За</w:t>
            </w:r>
          </w:p>
          <w:p w:rsidR="007D597C" w:rsidRPr="009C3F9F" w:rsidRDefault="007D597C" w:rsidP="007D597C">
            <w:pPr>
              <w:contextualSpacing/>
              <w:rPr>
                <w:rFonts w:ascii="Lucida Console" w:hAnsi="Lucida Console"/>
                <w:color w:val="000080"/>
                <w:sz w:val="16"/>
                <w:szCs w:val="16"/>
              </w:rPr>
            </w:pPr>
            <w:r w:rsidRPr="009C3F9F">
              <w:rPr>
                <w:rFonts w:ascii="Lucida Console" w:hAnsi="Lucida Console"/>
                <w:color w:val="000080"/>
                <w:sz w:val="16"/>
                <w:szCs w:val="16"/>
              </w:rPr>
              <w:t xml:space="preserve"> 13                  Гробова В.П.</w:t>
            </w:r>
            <w:r w:rsidRPr="009C3F9F">
              <w:rPr>
                <w:rFonts w:ascii="Lucida Console" w:hAnsi="Lucida Console"/>
                <w:color w:val="000080"/>
                <w:sz w:val="16"/>
                <w:szCs w:val="16"/>
              </w:rPr>
              <w:tab/>
              <w:t>За</w:t>
            </w:r>
          </w:p>
          <w:p w:rsidR="007D597C" w:rsidRPr="009C3F9F" w:rsidRDefault="007D597C" w:rsidP="007D597C">
            <w:pPr>
              <w:contextualSpacing/>
              <w:rPr>
                <w:rFonts w:ascii="Lucida Console" w:hAnsi="Lucida Console"/>
                <w:color w:val="000080"/>
                <w:sz w:val="16"/>
                <w:szCs w:val="16"/>
              </w:rPr>
            </w:pPr>
            <w:r w:rsidRPr="009C3F9F">
              <w:rPr>
                <w:rFonts w:ascii="Lucida Console" w:hAnsi="Lucida Console"/>
                <w:color w:val="000080"/>
                <w:sz w:val="16"/>
                <w:szCs w:val="16"/>
              </w:rPr>
              <w:t xml:space="preserve"> 14              Калініченко В.А.</w:t>
            </w:r>
            <w:r w:rsidRPr="009C3F9F">
              <w:rPr>
                <w:rFonts w:ascii="Lucida Console" w:hAnsi="Lucida Console"/>
                <w:color w:val="000080"/>
                <w:sz w:val="16"/>
                <w:szCs w:val="16"/>
              </w:rPr>
              <w:tab/>
              <w:t>За</w:t>
            </w:r>
          </w:p>
          <w:p w:rsidR="007D597C" w:rsidRPr="009C3F9F" w:rsidRDefault="007D597C" w:rsidP="007D597C">
            <w:pPr>
              <w:contextualSpacing/>
              <w:rPr>
                <w:rFonts w:ascii="Lucida Console" w:hAnsi="Lucida Console"/>
                <w:color w:val="000080"/>
                <w:sz w:val="16"/>
                <w:szCs w:val="16"/>
              </w:rPr>
            </w:pPr>
            <w:r w:rsidRPr="009C3F9F">
              <w:rPr>
                <w:rFonts w:ascii="Lucida Console" w:hAnsi="Lucida Console"/>
                <w:color w:val="000080"/>
                <w:sz w:val="16"/>
                <w:szCs w:val="16"/>
              </w:rPr>
              <w:t xml:space="preserve"> 15                   Галаєв Р.М.</w:t>
            </w:r>
            <w:r w:rsidRPr="009C3F9F">
              <w:rPr>
                <w:rFonts w:ascii="Lucida Console" w:hAnsi="Lucida Console"/>
                <w:color w:val="000080"/>
                <w:sz w:val="16"/>
                <w:szCs w:val="16"/>
              </w:rPr>
              <w:tab/>
              <w:t>Не голосував</w:t>
            </w:r>
          </w:p>
          <w:p w:rsidR="007D597C" w:rsidRPr="009C3F9F" w:rsidRDefault="007D597C" w:rsidP="007D597C">
            <w:pPr>
              <w:contextualSpacing/>
              <w:rPr>
                <w:rFonts w:ascii="Lucida Console" w:hAnsi="Lucida Console"/>
                <w:color w:val="000080"/>
                <w:sz w:val="16"/>
                <w:szCs w:val="16"/>
              </w:rPr>
            </w:pPr>
            <w:r w:rsidRPr="009C3F9F">
              <w:rPr>
                <w:rFonts w:ascii="Lucida Console" w:hAnsi="Lucida Console"/>
                <w:color w:val="000080"/>
                <w:sz w:val="16"/>
                <w:szCs w:val="16"/>
              </w:rPr>
              <w:t xml:space="preserve"> 16                   Кушнір І.Г.</w:t>
            </w:r>
            <w:r w:rsidRPr="009C3F9F">
              <w:rPr>
                <w:rFonts w:ascii="Lucida Console" w:hAnsi="Lucida Console"/>
                <w:color w:val="000080"/>
                <w:sz w:val="16"/>
                <w:szCs w:val="16"/>
              </w:rPr>
              <w:tab/>
              <w:t>За</w:t>
            </w:r>
          </w:p>
          <w:p w:rsidR="007D597C" w:rsidRPr="009C3F9F" w:rsidRDefault="007D597C" w:rsidP="007D597C">
            <w:pPr>
              <w:contextualSpacing/>
              <w:rPr>
                <w:rFonts w:ascii="Lucida Console" w:hAnsi="Lucida Console"/>
                <w:color w:val="000080"/>
                <w:sz w:val="16"/>
                <w:szCs w:val="16"/>
              </w:rPr>
            </w:pPr>
            <w:r w:rsidRPr="009C3F9F">
              <w:rPr>
                <w:rFonts w:ascii="Lucida Console" w:hAnsi="Lucida Console"/>
                <w:color w:val="000080"/>
                <w:sz w:val="16"/>
                <w:szCs w:val="16"/>
              </w:rPr>
              <w:t xml:space="preserve"> 17                   Липова С.А.</w:t>
            </w:r>
            <w:r w:rsidRPr="009C3F9F">
              <w:rPr>
                <w:rFonts w:ascii="Lucida Console" w:hAnsi="Lucida Console"/>
                <w:color w:val="000080"/>
                <w:sz w:val="16"/>
                <w:szCs w:val="16"/>
              </w:rPr>
              <w:tab/>
              <w:t>За</w:t>
            </w:r>
          </w:p>
          <w:p w:rsidR="007D597C" w:rsidRPr="009C3F9F" w:rsidRDefault="007D597C" w:rsidP="007D597C">
            <w:pPr>
              <w:contextualSpacing/>
              <w:rPr>
                <w:rFonts w:ascii="Lucida Console" w:hAnsi="Lucida Console"/>
                <w:color w:val="000080"/>
                <w:sz w:val="16"/>
                <w:szCs w:val="16"/>
              </w:rPr>
            </w:pPr>
            <w:r w:rsidRPr="009C3F9F">
              <w:rPr>
                <w:rFonts w:ascii="Lucida Console" w:hAnsi="Lucida Console"/>
                <w:color w:val="000080"/>
                <w:sz w:val="16"/>
                <w:szCs w:val="16"/>
              </w:rPr>
              <w:t xml:space="preserve"> 18                  Лисенко О.М.</w:t>
            </w:r>
            <w:r w:rsidRPr="009C3F9F">
              <w:rPr>
                <w:rFonts w:ascii="Lucida Console" w:hAnsi="Lucida Console"/>
                <w:color w:val="000080"/>
                <w:sz w:val="16"/>
                <w:szCs w:val="16"/>
              </w:rPr>
              <w:tab/>
              <w:t>За</w:t>
            </w:r>
          </w:p>
          <w:p w:rsidR="007D597C" w:rsidRPr="009C3F9F" w:rsidRDefault="007D597C" w:rsidP="007D597C">
            <w:pPr>
              <w:contextualSpacing/>
              <w:rPr>
                <w:rFonts w:ascii="Lucida Console" w:hAnsi="Lucida Console"/>
                <w:color w:val="000080"/>
                <w:sz w:val="16"/>
                <w:szCs w:val="16"/>
              </w:rPr>
            </w:pPr>
            <w:r w:rsidRPr="009C3F9F">
              <w:rPr>
                <w:rFonts w:ascii="Lucida Console" w:hAnsi="Lucida Console"/>
                <w:color w:val="000080"/>
                <w:sz w:val="16"/>
                <w:szCs w:val="16"/>
              </w:rPr>
              <w:t xml:space="preserve"> 19               Крамченков А.Б.</w:t>
            </w:r>
            <w:r w:rsidRPr="009C3F9F">
              <w:rPr>
                <w:rFonts w:ascii="Lucida Console" w:hAnsi="Lucida Console"/>
                <w:color w:val="000080"/>
                <w:sz w:val="16"/>
                <w:szCs w:val="16"/>
              </w:rPr>
              <w:tab/>
              <w:t>За</w:t>
            </w:r>
          </w:p>
          <w:p w:rsidR="007D597C" w:rsidRPr="009C3F9F" w:rsidRDefault="007D597C" w:rsidP="007D597C">
            <w:pPr>
              <w:contextualSpacing/>
              <w:rPr>
                <w:rFonts w:ascii="Lucida Console" w:hAnsi="Lucida Console"/>
                <w:color w:val="000080"/>
                <w:sz w:val="16"/>
                <w:szCs w:val="16"/>
              </w:rPr>
            </w:pPr>
            <w:r w:rsidRPr="009C3F9F">
              <w:rPr>
                <w:rFonts w:ascii="Lucida Console" w:hAnsi="Lucida Console"/>
                <w:color w:val="000080"/>
                <w:sz w:val="16"/>
                <w:szCs w:val="16"/>
              </w:rPr>
              <w:t xml:space="preserve"> 20                  Баранов А.В.</w:t>
            </w:r>
            <w:r w:rsidRPr="009C3F9F">
              <w:rPr>
                <w:rFonts w:ascii="Lucida Console" w:hAnsi="Lucida Console"/>
                <w:color w:val="000080"/>
                <w:sz w:val="16"/>
                <w:szCs w:val="16"/>
              </w:rPr>
              <w:tab/>
              <w:t>Утримався</w:t>
            </w:r>
          </w:p>
          <w:p w:rsidR="007D597C" w:rsidRPr="009C3F9F" w:rsidRDefault="007D597C" w:rsidP="007D597C">
            <w:pPr>
              <w:contextualSpacing/>
              <w:rPr>
                <w:rFonts w:ascii="Lucida Console" w:hAnsi="Lucida Console"/>
                <w:color w:val="000080"/>
                <w:sz w:val="16"/>
                <w:szCs w:val="16"/>
              </w:rPr>
            </w:pPr>
            <w:r w:rsidRPr="009C3F9F">
              <w:rPr>
                <w:rFonts w:ascii="Lucida Console" w:hAnsi="Lucida Console"/>
                <w:color w:val="000080"/>
                <w:sz w:val="16"/>
                <w:szCs w:val="16"/>
              </w:rPr>
              <w:t xml:space="preserve"> 21                 Перепека І.О.</w:t>
            </w:r>
            <w:r w:rsidRPr="009C3F9F">
              <w:rPr>
                <w:rFonts w:ascii="Lucida Console" w:hAnsi="Lucida Console"/>
                <w:color w:val="000080"/>
                <w:sz w:val="16"/>
                <w:szCs w:val="16"/>
              </w:rPr>
              <w:tab/>
              <w:t>За</w:t>
            </w:r>
          </w:p>
          <w:p w:rsidR="007D597C" w:rsidRPr="009C3F9F" w:rsidRDefault="007D597C" w:rsidP="007D597C">
            <w:pPr>
              <w:contextualSpacing/>
              <w:rPr>
                <w:rFonts w:ascii="Lucida Console" w:hAnsi="Lucida Console"/>
                <w:color w:val="000080"/>
                <w:sz w:val="16"/>
                <w:szCs w:val="16"/>
              </w:rPr>
            </w:pPr>
            <w:r w:rsidRPr="009C3F9F">
              <w:rPr>
                <w:rFonts w:ascii="Lucida Console" w:hAnsi="Lucida Console"/>
                <w:color w:val="000080"/>
                <w:sz w:val="16"/>
                <w:szCs w:val="16"/>
              </w:rPr>
              <w:t xml:space="preserve"> 22                 Перепека Ю.О.</w:t>
            </w:r>
            <w:r w:rsidRPr="009C3F9F">
              <w:rPr>
                <w:rFonts w:ascii="Lucida Console" w:hAnsi="Lucida Console"/>
                <w:color w:val="000080"/>
                <w:sz w:val="16"/>
                <w:szCs w:val="16"/>
              </w:rPr>
              <w:tab/>
              <w:t>Не голосував</w:t>
            </w:r>
          </w:p>
          <w:p w:rsidR="007D597C" w:rsidRPr="009C3F9F" w:rsidRDefault="007D597C" w:rsidP="007D597C">
            <w:pPr>
              <w:contextualSpacing/>
              <w:rPr>
                <w:rFonts w:ascii="Lucida Console" w:hAnsi="Lucida Console"/>
                <w:color w:val="000080"/>
                <w:sz w:val="16"/>
                <w:szCs w:val="16"/>
              </w:rPr>
            </w:pPr>
            <w:r w:rsidRPr="009C3F9F">
              <w:rPr>
                <w:rFonts w:ascii="Lucida Console" w:hAnsi="Lucida Console"/>
                <w:color w:val="000080"/>
                <w:sz w:val="16"/>
                <w:szCs w:val="16"/>
              </w:rPr>
              <w:t xml:space="preserve"> 23                  Зименко О.В.</w:t>
            </w:r>
            <w:r w:rsidRPr="009C3F9F">
              <w:rPr>
                <w:rFonts w:ascii="Lucida Console" w:hAnsi="Lucida Console"/>
                <w:color w:val="000080"/>
                <w:sz w:val="16"/>
                <w:szCs w:val="16"/>
              </w:rPr>
              <w:tab/>
              <w:t>За</w:t>
            </w:r>
          </w:p>
          <w:p w:rsidR="007D597C" w:rsidRPr="009C3F9F" w:rsidRDefault="007D597C" w:rsidP="007D597C">
            <w:pPr>
              <w:contextualSpacing/>
              <w:rPr>
                <w:rFonts w:ascii="Lucida Console" w:hAnsi="Lucida Console"/>
                <w:color w:val="000080"/>
                <w:sz w:val="16"/>
                <w:szCs w:val="16"/>
              </w:rPr>
            </w:pPr>
            <w:r w:rsidRPr="009C3F9F">
              <w:rPr>
                <w:rFonts w:ascii="Lucida Console" w:hAnsi="Lucida Console"/>
                <w:color w:val="000080"/>
                <w:sz w:val="16"/>
                <w:szCs w:val="16"/>
              </w:rPr>
              <w:t xml:space="preserve"> 24                 Гризодуб Г.П.</w:t>
            </w:r>
            <w:r w:rsidRPr="009C3F9F">
              <w:rPr>
                <w:rFonts w:ascii="Lucida Console" w:hAnsi="Lucida Console"/>
                <w:color w:val="000080"/>
                <w:sz w:val="16"/>
                <w:szCs w:val="16"/>
              </w:rPr>
              <w:tab/>
              <w:t>За</w:t>
            </w:r>
          </w:p>
          <w:p w:rsidR="007D597C" w:rsidRPr="009C3F9F" w:rsidRDefault="007D597C" w:rsidP="007D597C">
            <w:pPr>
              <w:contextualSpacing/>
              <w:rPr>
                <w:rFonts w:ascii="Lucida Console" w:hAnsi="Lucida Console"/>
                <w:color w:val="000080"/>
                <w:sz w:val="16"/>
                <w:szCs w:val="16"/>
              </w:rPr>
            </w:pPr>
            <w:r w:rsidRPr="009C3F9F">
              <w:rPr>
                <w:rFonts w:ascii="Lucida Console" w:hAnsi="Lucida Console"/>
                <w:color w:val="000080"/>
                <w:sz w:val="16"/>
                <w:szCs w:val="16"/>
              </w:rPr>
              <w:t xml:space="preserve"> 25                    Сагач А.Г.</w:t>
            </w:r>
            <w:r w:rsidRPr="009C3F9F">
              <w:rPr>
                <w:rFonts w:ascii="Lucida Console" w:hAnsi="Lucida Console"/>
                <w:color w:val="000080"/>
                <w:sz w:val="16"/>
                <w:szCs w:val="16"/>
              </w:rPr>
              <w:tab/>
              <w:t>Не голосував</w:t>
            </w:r>
          </w:p>
          <w:p w:rsidR="007D597C" w:rsidRPr="009C3F9F" w:rsidRDefault="007D597C" w:rsidP="007D597C">
            <w:pPr>
              <w:contextualSpacing/>
              <w:rPr>
                <w:rFonts w:ascii="Lucida Console" w:hAnsi="Lucida Console"/>
                <w:color w:val="000080"/>
                <w:sz w:val="16"/>
                <w:szCs w:val="16"/>
              </w:rPr>
            </w:pPr>
            <w:r w:rsidRPr="009C3F9F">
              <w:rPr>
                <w:rFonts w:ascii="Lucida Console" w:hAnsi="Lucida Console"/>
                <w:color w:val="000080"/>
                <w:sz w:val="16"/>
                <w:szCs w:val="16"/>
              </w:rPr>
              <w:t xml:space="preserve"> 26                 Волошина О.М.</w:t>
            </w:r>
            <w:r w:rsidRPr="009C3F9F">
              <w:rPr>
                <w:rFonts w:ascii="Lucida Console" w:hAnsi="Lucida Console"/>
                <w:color w:val="000080"/>
                <w:sz w:val="16"/>
                <w:szCs w:val="16"/>
              </w:rPr>
              <w:tab/>
              <w:t>За</w:t>
            </w:r>
          </w:p>
          <w:p w:rsidR="007D597C" w:rsidRPr="009C3F9F" w:rsidRDefault="007D597C" w:rsidP="007D597C">
            <w:pPr>
              <w:contextualSpacing/>
              <w:rPr>
                <w:rFonts w:ascii="Lucida Console" w:hAnsi="Lucida Console"/>
                <w:color w:val="000080"/>
                <w:sz w:val="16"/>
                <w:szCs w:val="16"/>
              </w:rPr>
            </w:pPr>
            <w:r w:rsidRPr="009C3F9F">
              <w:rPr>
                <w:rFonts w:ascii="Lucida Console" w:hAnsi="Lucida Console"/>
                <w:color w:val="000080"/>
                <w:sz w:val="16"/>
                <w:szCs w:val="16"/>
              </w:rPr>
              <w:t xml:space="preserve"> 27                  Саченко М.В.</w:t>
            </w:r>
            <w:r w:rsidRPr="009C3F9F">
              <w:rPr>
                <w:rFonts w:ascii="Lucida Console" w:hAnsi="Lucida Console"/>
                <w:color w:val="000080"/>
                <w:sz w:val="16"/>
                <w:szCs w:val="16"/>
              </w:rPr>
              <w:tab/>
              <w:t>За</w:t>
            </w:r>
          </w:p>
          <w:p w:rsidR="007D597C" w:rsidRPr="009C3F9F" w:rsidRDefault="007D597C" w:rsidP="007D597C">
            <w:pPr>
              <w:contextualSpacing/>
              <w:rPr>
                <w:rFonts w:ascii="Lucida Console" w:hAnsi="Lucida Console"/>
                <w:color w:val="000080"/>
                <w:sz w:val="16"/>
                <w:szCs w:val="16"/>
              </w:rPr>
            </w:pPr>
            <w:r w:rsidRPr="009C3F9F">
              <w:rPr>
                <w:rFonts w:ascii="Lucida Console" w:hAnsi="Lucida Console"/>
                <w:color w:val="000080"/>
                <w:sz w:val="16"/>
                <w:szCs w:val="16"/>
              </w:rPr>
              <w:t xml:space="preserve"> 28                  Губська І.О.</w:t>
            </w:r>
            <w:r w:rsidRPr="009C3F9F">
              <w:rPr>
                <w:rFonts w:ascii="Lucida Console" w:hAnsi="Lucida Console"/>
                <w:color w:val="000080"/>
                <w:sz w:val="16"/>
                <w:szCs w:val="16"/>
              </w:rPr>
              <w:tab/>
              <w:t>За</w:t>
            </w:r>
          </w:p>
          <w:p w:rsidR="007D597C" w:rsidRPr="009C3F9F" w:rsidRDefault="007D597C" w:rsidP="007D597C">
            <w:pPr>
              <w:contextualSpacing/>
              <w:rPr>
                <w:rFonts w:ascii="Lucida Console" w:hAnsi="Lucida Console"/>
                <w:color w:val="000080"/>
                <w:sz w:val="16"/>
                <w:szCs w:val="16"/>
              </w:rPr>
            </w:pPr>
            <w:r w:rsidRPr="009C3F9F">
              <w:rPr>
                <w:rFonts w:ascii="Lucida Console" w:hAnsi="Lucida Console"/>
                <w:color w:val="000080"/>
                <w:sz w:val="16"/>
                <w:szCs w:val="16"/>
              </w:rPr>
              <w:t xml:space="preserve"> 29          Скоробагатський Є.О.</w:t>
            </w:r>
            <w:r w:rsidRPr="009C3F9F">
              <w:rPr>
                <w:rFonts w:ascii="Lucida Console" w:hAnsi="Lucida Console"/>
                <w:color w:val="000080"/>
                <w:sz w:val="16"/>
                <w:szCs w:val="16"/>
              </w:rPr>
              <w:tab/>
              <w:t>За</w:t>
            </w:r>
          </w:p>
          <w:p w:rsidR="007D597C" w:rsidRPr="009C3F9F" w:rsidRDefault="007D597C" w:rsidP="007D597C">
            <w:pPr>
              <w:contextualSpacing/>
              <w:rPr>
                <w:rFonts w:ascii="Lucida Console" w:hAnsi="Lucida Console"/>
                <w:color w:val="000080"/>
                <w:sz w:val="16"/>
                <w:szCs w:val="16"/>
              </w:rPr>
            </w:pPr>
            <w:r w:rsidRPr="009C3F9F">
              <w:rPr>
                <w:rFonts w:ascii="Lucida Console" w:hAnsi="Lucida Console"/>
                <w:color w:val="000080"/>
                <w:sz w:val="16"/>
                <w:szCs w:val="16"/>
              </w:rPr>
              <w:t xml:space="preserve"> 30                    Заїка В.І.</w:t>
            </w:r>
            <w:r w:rsidRPr="009C3F9F">
              <w:rPr>
                <w:rFonts w:ascii="Lucida Console" w:hAnsi="Lucida Console"/>
                <w:color w:val="000080"/>
                <w:sz w:val="16"/>
                <w:szCs w:val="16"/>
              </w:rPr>
              <w:tab/>
              <w:t>За</w:t>
            </w:r>
          </w:p>
          <w:p w:rsidR="007D597C" w:rsidRPr="009C3F9F" w:rsidRDefault="007D597C" w:rsidP="007D597C">
            <w:pPr>
              <w:contextualSpacing/>
              <w:rPr>
                <w:rFonts w:ascii="Lucida Console" w:hAnsi="Lucida Console"/>
                <w:color w:val="000080"/>
                <w:sz w:val="16"/>
                <w:szCs w:val="16"/>
              </w:rPr>
            </w:pPr>
            <w:r w:rsidRPr="009C3F9F">
              <w:rPr>
                <w:rFonts w:ascii="Lucida Console" w:hAnsi="Lucida Console"/>
                <w:color w:val="000080"/>
                <w:sz w:val="16"/>
                <w:szCs w:val="16"/>
              </w:rPr>
              <w:t xml:space="preserve"> 31                  Бутенко Д.М.</w:t>
            </w:r>
            <w:r w:rsidRPr="009C3F9F">
              <w:rPr>
                <w:rFonts w:ascii="Lucida Console" w:hAnsi="Lucida Console"/>
                <w:color w:val="000080"/>
                <w:sz w:val="16"/>
                <w:szCs w:val="16"/>
              </w:rPr>
              <w:tab/>
              <w:t>За</w:t>
            </w:r>
          </w:p>
          <w:p w:rsidR="007D597C" w:rsidRPr="009C3F9F" w:rsidRDefault="007D597C" w:rsidP="007D597C">
            <w:pPr>
              <w:contextualSpacing/>
              <w:rPr>
                <w:rFonts w:ascii="Lucida Console" w:hAnsi="Lucida Console"/>
                <w:color w:val="000080"/>
                <w:sz w:val="16"/>
                <w:szCs w:val="16"/>
              </w:rPr>
            </w:pPr>
            <w:r w:rsidRPr="009C3F9F">
              <w:rPr>
                <w:rFonts w:ascii="Lucida Console" w:hAnsi="Lucida Console"/>
                <w:color w:val="000080"/>
                <w:sz w:val="16"/>
                <w:szCs w:val="16"/>
              </w:rPr>
              <w:t xml:space="preserve"> 32                  Фірсова О.В.</w:t>
            </w:r>
            <w:r w:rsidRPr="009C3F9F">
              <w:rPr>
                <w:rFonts w:ascii="Lucida Console" w:hAnsi="Lucida Console"/>
                <w:color w:val="000080"/>
                <w:sz w:val="16"/>
                <w:szCs w:val="16"/>
              </w:rPr>
              <w:tab/>
              <w:t>За</w:t>
            </w:r>
          </w:p>
          <w:p w:rsidR="007D597C" w:rsidRPr="009C3F9F" w:rsidRDefault="007D597C" w:rsidP="007D597C">
            <w:pPr>
              <w:contextualSpacing/>
              <w:rPr>
                <w:rFonts w:ascii="Lucida Console" w:hAnsi="Lucida Console"/>
                <w:color w:val="000080"/>
                <w:sz w:val="16"/>
                <w:szCs w:val="16"/>
              </w:rPr>
            </w:pPr>
            <w:r w:rsidRPr="009C3F9F">
              <w:rPr>
                <w:rFonts w:ascii="Lucida Console" w:hAnsi="Lucida Console"/>
                <w:color w:val="000080"/>
                <w:sz w:val="16"/>
                <w:szCs w:val="16"/>
              </w:rPr>
              <w:t xml:space="preserve"> 33                 Рябенков О.В.</w:t>
            </w:r>
            <w:r w:rsidRPr="009C3F9F">
              <w:rPr>
                <w:rFonts w:ascii="Lucida Console" w:hAnsi="Lucida Console"/>
                <w:color w:val="000080"/>
                <w:sz w:val="16"/>
                <w:szCs w:val="16"/>
              </w:rPr>
              <w:tab/>
              <w:t>Не голосував</w:t>
            </w:r>
          </w:p>
          <w:p w:rsidR="007D597C" w:rsidRPr="009C3F9F" w:rsidRDefault="007D597C" w:rsidP="007D597C">
            <w:pPr>
              <w:contextualSpacing/>
              <w:rPr>
                <w:rFonts w:ascii="Lucida Console" w:hAnsi="Lucida Console"/>
                <w:color w:val="000080"/>
                <w:sz w:val="16"/>
                <w:szCs w:val="16"/>
              </w:rPr>
            </w:pPr>
            <w:r w:rsidRPr="009C3F9F">
              <w:rPr>
                <w:rFonts w:ascii="Lucida Console" w:hAnsi="Lucida Console"/>
                <w:color w:val="000080"/>
                <w:sz w:val="16"/>
                <w:szCs w:val="16"/>
              </w:rPr>
              <w:t xml:space="preserve"> 34                    Шилов В.О.</w:t>
            </w:r>
            <w:r w:rsidRPr="009C3F9F">
              <w:rPr>
                <w:rFonts w:ascii="Lucida Console" w:hAnsi="Lucida Console"/>
                <w:color w:val="000080"/>
                <w:sz w:val="16"/>
                <w:szCs w:val="16"/>
              </w:rPr>
              <w:tab/>
              <w:t>За</w:t>
            </w:r>
          </w:p>
          <w:p w:rsidR="007D597C" w:rsidRPr="009C3F9F" w:rsidRDefault="007D597C" w:rsidP="007D597C">
            <w:pPr>
              <w:contextualSpacing/>
              <w:rPr>
                <w:rFonts w:ascii="Lucida Console" w:hAnsi="Lucida Console"/>
                <w:color w:val="000080"/>
                <w:sz w:val="16"/>
                <w:szCs w:val="16"/>
              </w:rPr>
            </w:pPr>
            <w:r w:rsidRPr="009C3F9F">
              <w:rPr>
                <w:rFonts w:ascii="Lucida Console" w:hAnsi="Lucida Console"/>
                <w:color w:val="000080"/>
                <w:sz w:val="16"/>
                <w:szCs w:val="16"/>
              </w:rPr>
              <w:t xml:space="preserve"> 35                Никоненко В.В.</w:t>
            </w:r>
            <w:r w:rsidRPr="009C3F9F">
              <w:rPr>
                <w:rFonts w:ascii="Lucida Console" w:hAnsi="Lucida Console"/>
                <w:color w:val="000080"/>
                <w:sz w:val="16"/>
                <w:szCs w:val="16"/>
              </w:rPr>
              <w:tab/>
              <w:t>За</w:t>
            </w:r>
          </w:p>
          <w:p w:rsidR="007D597C" w:rsidRPr="009C3F9F" w:rsidRDefault="007D597C" w:rsidP="007D597C">
            <w:pPr>
              <w:contextualSpacing/>
              <w:rPr>
                <w:rFonts w:ascii="Lucida Console" w:hAnsi="Lucida Console"/>
                <w:color w:val="000080"/>
                <w:sz w:val="16"/>
                <w:szCs w:val="16"/>
              </w:rPr>
            </w:pPr>
            <w:r w:rsidRPr="009C3F9F">
              <w:rPr>
                <w:rFonts w:ascii="Lucida Console" w:hAnsi="Lucida Console"/>
                <w:color w:val="000080"/>
                <w:sz w:val="16"/>
                <w:szCs w:val="16"/>
              </w:rPr>
              <w:t xml:space="preserve"> 36                    Шилов В.В.</w:t>
            </w:r>
            <w:r w:rsidRPr="009C3F9F">
              <w:rPr>
                <w:rFonts w:ascii="Lucida Console" w:hAnsi="Lucida Console"/>
                <w:color w:val="000080"/>
                <w:sz w:val="16"/>
                <w:szCs w:val="16"/>
              </w:rPr>
              <w:tab/>
              <w:t>Не голосував</w:t>
            </w:r>
          </w:p>
          <w:p w:rsidR="007D597C" w:rsidRPr="009C3F9F" w:rsidRDefault="007D597C" w:rsidP="007D597C">
            <w:pPr>
              <w:contextualSpacing/>
              <w:rPr>
                <w:rFonts w:ascii="Lucida Console" w:hAnsi="Lucida Console"/>
                <w:color w:val="000080"/>
                <w:sz w:val="16"/>
                <w:szCs w:val="16"/>
              </w:rPr>
            </w:pPr>
            <w:r w:rsidRPr="009C3F9F">
              <w:rPr>
                <w:rFonts w:ascii="Lucida Console" w:hAnsi="Lucida Console"/>
                <w:color w:val="000080"/>
                <w:sz w:val="16"/>
                <w:szCs w:val="16"/>
              </w:rPr>
              <w:t xml:space="preserve"> 37                Галицький М.О.</w:t>
            </w:r>
            <w:r w:rsidRPr="009C3F9F">
              <w:rPr>
                <w:rFonts w:ascii="Lucida Console" w:hAnsi="Lucida Console"/>
                <w:color w:val="000080"/>
                <w:sz w:val="16"/>
                <w:szCs w:val="16"/>
              </w:rPr>
              <w:tab/>
              <w:t>За</w:t>
            </w:r>
          </w:p>
          <w:p w:rsidR="007D597C" w:rsidRPr="009C3F9F" w:rsidRDefault="007D597C" w:rsidP="007D597C">
            <w:pPr>
              <w:contextualSpacing/>
              <w:rPr>
                <w:rFonts w:ascii="Lucida Console" w:hAnsi="Lucida Console"/>
                <w:color w:val="000080"/>
                <w:sz w:val="16"/>
                <w:szCs w:val="16"/>
              </w:rPr>
            </w:pPr>
            <w:r w:rsidRPr="009C3F9F">
              <w:rPr>
                <w:rFonts w:ascii="Lucida Console" w:hAnsi="Lucida Console"/>
                <w:color w:val="000080"/>
                <w:sz w:val="16"/>
                <w:szCs w:val="16"/>
              </w:rPr>
              <w:t xml:space="preserve"> 38                 Левченко О.О.</w:t>
            </w:r>
            <w:r w:rsidRPr="009C3F9F">
              <w:rPr>
                <w:rFonts w:ascii="Lucida Console" w:hAnsi="Lucida Console"/>
                <w:color w:val="000080"/>
                <w:sz w:val="16"/>
                <w:szCs w:val="16"/>
              </w:rPr>
              <w:tab/>
              <w:t>За</w:t>
            </w:r>
          </w:p>
          <w:p w:rsidR="007D597C" w:rsidRPr="009C3F9F" w:rsidRDefault="007D597C" w:rsidP="007D597C">
            <w:pPr>
              <w:contextualSpacing/>
              <w:rPr>
                <w:rFonts w:ascii="Lucida Console" w:hAnsi="Lucida Console"/>
                <w:color w:val="000080"/>
                <w:sz w:val="16"/>
                <w:szCs w:val="16"/>
              </w:rPr>
            </w:pPr>
            <w:r w:rsidRPr="009C3F9F">
              <w:rPr>
                <w:rFonts w:ascii="Lucida Console" w:hAnsi="Lucida Console"/>
                <w:color w:val="000080"/>
                <w:sz w:val="16"/>
                <w:szCs w:val="16"/>
              </w:rPr>
              <w:t xml:space="preserve"> 39                Степченко В.Г.</w:t>
            </w:r>
            <w:r w:rsidRPr="009C3F9F">
              <w:rPr>
                <w:rFonts w:ascii="Lucida Console" w:hAnsi="Lucida Console"/>
                <w:color w:val="000080"/>
                <w:sz w:val="16"/>
                <w:szCs w:val="16"/>
              </w:rPr>
              <w:tab/>
              <w:t>За</w:t>
            </w:r>
          </w:p>
          <w:p w:rsidR="007D597C" w:rsidRPr="009C3F9F" w:rsidRDefault="007D597C" w:rsidP="007D597C">
            <w:pPr>
              <w:contextualSpacing/>
              <w:rPr>
                <w:rFonts w:ascii="Lucida Console" w:hAnsi="Lucida Console"/>
                <w:color w:val="000080"/>
                <w:sz w:val="16"/>
                <w:szCs w:val="16"/>
              </w:rPr>
            </w:pPr>
            <w:r w:rsidRPr="009C3F9F">
              <w:rPr>
                <w:rFonts w:ascii="Lucida Console" w:hAnsi="Lucida Console"/>
                <w:color w:val="000080"/>
                <w:sz w:val="16"/>
                <w:szCs w:val="16"/>
              </w:rPr>
              <w:t xml:space="preserve"> 40                  Бурбика В.О.</w:t>
            </w:r>
            <w:r w:rsidRPr="009C3F9F">
              <w:rPr>
                <w:rFonts w:ascii="Lucida Console" w:hAnsi="Lucida Console"/>
                <w:color w:val="000080"/>
                <w:sz w:val="16"/>
                <w:szCs w:val="16"/>
              </w:rPr>
              <w:tab/>
              <w:t>За</w:t>
            </w:r>
          </w:p>
          <w:p w:rsidR="003723B9" w:rsidRDefault="003723B9" w:rsidP="003723B9">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1</w:t>
            </w:r>
            <w:r w:rsidR="005A6A9D">
              <w:rPr>
                <w:rFonts w:ascii="Times New Roman" w:hAnsi="Times New Roman"/>
                <w:sz w:val="24"/>
                <w:szCs w:val="24"/>
                <w:u w:val="single"/>
              </w:rPr>
              <w:t>480</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B50071" w:rsidRDefault="00B50071" w:rsidP="003D0922">
            <w:pPr>
              <w:spacing w:after="0" w:line="240" w:lineRule="auto"/>
              <w:jc w:val="both"/>
              <w:rPr>
                <w:rFonts w:ascii="Times New Roman" w:hAnsi="Times New Roman" w:cs="Times New Roman"/>
                <w:b/>
                <w:sz w:val="28"/>
                <w:szCs w:val="28"/>
              </w:rPr>
            </w:pPr>
          </w:p>
        </w:tc>
      </w:tr>
      <w:tr w:rsidR="00B50071" w:rsidRPr="00B40C97" w:rsidTr="003615B4">
        <w:trPr>
          <w:trHeight w:val="199"/>
        </w:trPr>
        <w:tc>
          <w:tcPr>
            <w:tcW w:w="295" w:type="pct"/>
          </w:tcPr>
          <w:p w:rsidR="00B50071" w:rsidRPr="005E5BFF" w:rsidRDefault="00B50071"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3723B9" w:rsidRPr="00EC1F54" w:rsidRDefault="003723B9" w:rsidP="003723B9">
            <w:pPr>
              <w:pStyle w:val="27"/>
              <w:jc w:val="both"/>
              <w:rPr>
                <w:b/>
                <w:bCs/>
                <w:sz w:val="28"/>
                <w:szCs w:val="28"/>
                <w:lang w:val="uk-UA"/>
              </w:rPr>
            </w:pPr>
            <w:r w:rsidRPr="00582FE0">
              <w:rPr>
                <w:b/>
                <w:sz w:val="28"/>
                <w:szCs w:val="28"/>
                <w:lang w:val="uk-UA"/>
              </w:rPr>
              <w:t xml:space="preserve">СЛУХАЛИ: </w:t>
            </w:r>
            <w:r w:rsidR="005A6A9D" w:rsidRPr="00CB61CD">
              <w:rPr>
                <w:b/>
                <w:sz w:val="28"/>
                <w:szCs w:val="28"/>
                <w:lang w:val="uk-UA"/>
              </w:rPr>
              <w:t>Про надання у власність земельних ділянок</w:t>
            </w:r>
            <w:r w:rsidR="005A6A9D">
              <w:rPr>
                <w:b/>
                <w:sz w:val="28"/>
                <w:szCs w:val="28"/>
                <w:lang w:val="uk-UA"/>
              </w:rPr>
              <w:t>.</w:t>
            </w:r>
          </w:p>
          <w:p w:rsidR="00DC154C" w:rsidRPr="00DC154C" w:rsidRDefault="00DC154C" w:rsidP="00DC154C">
            <w:pPr>
              <w:spacing w:after="0" w:line="240" w:lineRule="auto"/>
              <w:jc w:val="both"/>
              <w:rPr>
                <w:rFonts w:ascii="Times New Roman" w:hAnsi="Times New Roman" w:cs="Times New Roman"/>
                <w:sz w:val="28"/>
                <w:szCs w:val="28"/>
              </w:rPr>
            </w:pPr>
            <w:r w:rsidRPr="00DC154C">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C154C" w:rsidRPr="00DC154C" w:rsidRDefault="00DC154C" w:rsidP="00DC154C">
            <w:pPr>
              <w:spacing w:after="0" w:line="240" w:lineRule="auto"/>
              <w:jc w:val="both"/>
              <w:rPr>
                <w:rFonts w:ascii="Times New Roman" w:hAnsi="Times New Roman" w:cs="Times New Roman"/>
                <w:sz w:val="28"/>
                <w:szCs w:val="28"/>
                <w:lang w:val="ru-RU"/>
              </w:rPr>
            </w:pPr>
            <w:r w:rsidRPr="00DC154C">
              <w:rPr>
                <w:rFonts w:ascii="Times New Roman" w:hAnsi="Times New Roman" w:cs="Times New Roman"/>
                <w:sz w:val="28"/>
                <w:szCs w:val="28"/>
                <w:lang w:val="ru-RU"/>
              </w:rPr>
              <w:t xml:space="preserve">Проект рішення підготовлено департаментом </w:t>
            </w:r>
            <w:r w:rsidRPr="00DC154C">
              <w:rPr>
                <w:rFonts w:asciiTheme="majorBidi" w:hAnsiTheme="majorBidi" w:cstheme="majorBidi"/>
                <w:noProof/>
                <w:sz w:val="28"/>
                <w:szCs w:val="28"/>
              </w:rPr>
              <w:t xml:space="preserve">забезпечення ресурсних платежів </w:t>
            </w:r>
            <w:r w:rsidRPr="00DC154C">
              <w:rPr>
                <w:rFonts w:ascii="Times New Roman" w:hAnsi="Times New Roman" w:cs="Times New Roman"/>
                <w:sz w:val="28"/>
                <w:szCs w:val="28"/>
                <w:lang w:val="ru-RU"/>
              </w:rPr>
              <w:t>Сумської міської ради.</w:t>
            </w:r>
          </w:p>
          <w:p w:rsidR="00DC154C" w:rsidRPr="00DC154C" w:rsidRDefault="00DC154C" w:rsidP="00DC154C">
            <w:pPr>
              <w:spacing w:after="0" w:line="240" w:lineRule="auto"/>
              <w:contextualSpacing/>
              <w:jc w:val="both"/>
              <w:rPr>
                <w:rFonts w:ascii="Times New Roman" w:hAnsi="Times New Roman" w:cs="Times New Roman"/>
                <w:sz w:val="28"/>
                <w:szCs w:val="28"/>
              </w:rPr>
            </w:pPr>
            <w:r w:rsidRPr="00DC154C">
              <w:rPr>
                <w:rFonts w:ascii="Times New Roman CYR" w:hAnsi="Times New Roman CYR" w:cs="Times New Roman CYR"/>
                <w:sz w:val="28"/>
                <w:szCs w:val="28"/>
              </w:rPr>
              <w:t xml:space="preserve">Доповідає – директор </w:t>
            </w:r>
            <w:r w:rsidRPr="00DC154C">
              <w:rPr>
                <w:rFonts w:ascii="Times New Roman" w:hAnsi="Times New Roman" w:cs="Times New Roman"/>
                <w:sz w:val="28"/>
                <w:szCs w:val="28"/>
              </w:rPr>
              <w:t xml:space="preserve">департаменту </w:t>
            </w:r>
            <w:r w:rsidRPr="00DC154C">
              <w:rPr>
                <w:rFonts w:asciiTheme="majorBidi" w:hAnsiTheme="majorBidi" w:cstheme="majorBidi"/>
                <w:noProof/>
                <w:sz w:val="28"/>
                <w:szCs w:val="28"/>
              </w:rPr>
              <w:t>забезпечення ресурсних платежів Клименко Ю.М</w:t>
            </w:r>
            <w:r w:rsidRPr="00DC154C">
              <w:rPr>
                <w:rFonts w:ascii="Times New Roman" w:hAnsi="Times New Roman" w:cs="Times New Roman"/>
                <w:sz w:val="28"/>
                <w:szCs w:val="28"/>
              </w:rPr>
              <w:t>.</w:t>
            </w:r>
          </w:p>
          <w:p w:rsidR="00DC154C" w:rsidRPr="00DC154C" w:rsidRDefault="00DC154C" w:rsidP="00DC154C">
            <w:pPr>
              <w:spacing w:after="0" w:line="240" w:lineRule="auto"/>
              <w:contextualSpacing/>
              <w:jc w:val="both"/>
              <w:rPr>
                <w:rFonts w:ascii="Times New Roman" w:hAnsi="Times New Roman"/>
                <w:sz w:val="28"/>
                <w:szCs w:val="28"/>
              </w:rPr>
            </w:pPr>
            <w:r w:rsidRPr="00DC154C">
              <w:rPr>
                <w:rFonts w:ascii="Times New Roman" w:hAnsi="Times New Roman"/>
                <w:sz w:val="28"/>
                <w:szCs w:val="28"/>
              </w:rPr>
              <w:t>Зауважень, пропозицій і доповнень до проекту рішення не надійшло.</w:t>
            </w:r>
          </w:p>
          <w:p w:rsidR="003723B9" w:rsidRDefault="00DC154C" w:rsidP="00DC154C">
            <w:pPr>
              <w:spacing w:line="240" w:lineRule="auto"/>
              <w:contextualSpacing/>
              <w:jc w:val="both"/>
              <w:rPr>
                <w:rFonts w:ascii="Times New Roman" w:hAnsi="Times New Roman"/>
                <w:sz w:val="28"/>
                <w:szCs w:val="28"/>
              </w:rPr>
            </w:pPr>
            <w:r w:rsidRPr="00DC154C">
              <w:rPr>
                <w:rFonts w:ascii="Times New Roman" w:hAnsi="Times New Roman"/>
                <w:sz w:val="28"/>
                <w:szCs w:val="28"/>
              </w:rPr>
              <w:t>Головуючий запропонував визначитись голосуванням щодо прийняття рішення «в цілому».</w:t>
            </w:r>
          </w:p>
          <w:p w:rsidR="007D597C" w:rsidRPr="009C3F9F" w:rsidRDefault="007D597C" w:rsidP="007D597C">
            <w:pPr>
              <w:contextualSpacing/>
              <w:rPr>
                <w:rFonts w:ascii="Lucida Console" w:hAnsi="Lucida Console"/>
                <w:color w:val="000080"/>
                <w:sz w:val="16"/>
                <w:szCs w:val="16"/>
              </w:rPr>
            </w:pPr>
            <w:r w:rsidRPr="009C3F9F">
              <w:rPr>
                <w:rFonts w:ascii="Lucida Console" w:hAnsi="Lucida Console"/>
                <w:color w:val="000080"/>
                <w:sz w:val="16"/>
                <w:szCs w:val="16"/>
              </w:rPr>
              <w:t>ПІДСУМКИ ГОЛОСУВАННЯ</w:t>
            </w:r>
          </w:p>
          <w:p w:rsidR="007D597C" w:rsidRPr="009C3F9F" w:rsidRDefault="007D597C" w:rsidP="007D597C">
            <w:pPr>
              <w:contextualSpacing/>
              <w:rPr>
                <w:rFonts w:ascii="Lucida Console" w:hAnsi="Lucida Console"/>
                <w:color w:val="000080"/>
                <w:sz w:val="16"/>
                <w:szCs w:val="16"/>
              </w:rPr>
            </w:pPr>
            <w:r w:rsidRPr="009C3F9F">
              <w:rPr>
                <w:rFonts w:ascii="Lucida Console" w:hAnsi="Lucida Console"/>
                <w:color w:val="000080"/>
                <w:sz w:val="16"/>
                <w:szCs w:val="16"/>
              </w:rPr>
              <w:t xml:space="preserve">        ЗА:  32  НЕ ГОЛОСУВАЛО:   8</w:t>
            </w:r>
          </w:p>
          <w:p w:rsidR="007D597C" w:rsidRPr="009C3F9F" w:rsidRDefault="007D597C" w:rsidP="007D597C">
            <w:pPr>
              <w:contextualSpacing/>
              <w:rPr>
                <w:rFonts w:ascii="Lucida Console" w:hAnsi="Lucida Console"/>
                <w:color w:val="000080"/>
                <w:sz w:val="16"/>
                <w:szCs w:val="16"/>
              </w:rPr>
            </w:pPr>
            <w:r w:rsidRPr="009C3F9F">
              <w:rPr>
                <w:rFonts w:ascii="Lucida Console" w:hAnsi="Lucida Console"/>
                <w:color w:val="000080"/>
                <w:sz w:val="16"/>
                <w:szCs w:val="16"/>
              </w:rPr>
              <w:lastRenderedPageBreak/>
              <w:t>УТРИМАЛОСЯ:   0      ПРИСУТНІХ:  40</w:t>
            </w:r>
          </w:p>
          <w:p w:rsidR="007D597C" w:rsidRPr="009C3F9F" w:rsidRDefault="007D597C" w:rsidP="007D597C">
            <w:pPr>
              <w:contextualSpacing/>
              <w:rPr>
                <w:rFonts w:ascii="Lucida Console" w:hAnsi="Lucida Console"/>
                <w:color w:val="000080"/>
                <w:sz w:val="16"/>
                <w:szCs w:val="16"/>
              </w:rPr>
            </w:pPr>
            <w:r w:rsidRPr="009C3F9F">
              <w:rPr>
                <w:rFonts w:ascii="Lucida Console" w:hAnsi="Lucida Console"/>
                <w:color w:val="000080"/>
                <w:sz w:val="16"/>
                <w:szCs w:val="16"/>
              </w:rPr>
              <w:t xml:space="preserve">     ПРОТИ:   0         ВСЬОГО:  43</w:t>
            </w:r>
          </w:p>
          <w:p w:rsidR="007D597C" w:rsidRPr="009C3F9F" w:rsidRDefault="007D597C" w:rsidP="007D597C">
            <w:pPr>
              <w:contextualSpacing/>
              <w:rPr>
                <w:rFonts w:ascii="Lucida Console" w:hAnsi="Lucida Console"/>
                <w:color w:val="000080"/>
                <w:sz w:val="16"/>
                <w:szCs w:val="16"/>
              </w:rPr>
            </w:pPr>
            <w:r w:rsidRPr="009C3F9F">
              <w:rPr>
                <w:rFonts w:ascii="Lucida Console" w:hAnsi="Lucida Console"/>
                <w:color w:val="000080"/>
                <w:sz w:val="16"/>
                <w:szCs w:val="16"/>
              </w:rPr>
              <w:t xml:space="preserve">  1                Косяненко Є.Є.</w:t>
            </w:r>
            <w:r w:rsidRPr="009C3F9F">
              <w:rPr>
                <w:rFonts w:ascii="Lucida Console" w:hAnsi="Lucida Console"/>
                <w:color w:val="000080"/>
                <w:sz w:val="16"/>
                <w:szCs w:val="16"/>
              </w:rPr>
              <w:tab/>
              <w:t>За</w:t>
            </w:r>
          </w:p>
          <w:p w:rsidR="007D597C" w:rsidRPr="009C3F9F" w:rsidRDefault="007D597C" w:rsidP="007D597C">
            <w:pPr>
              <w:contextualSpacing/>
              <w:rPr>
                <w:rFonts w:ascii="Lucida Console" w:hAnsi="Lucida Console"/>
                <w:color w:val="000080"/>
                <w:sz w:val="16"/>
                <w:szCs w:val="16"/>
              </w:rPr>
            </w:pPr>
            <w:r w:rsidRPr="009C3F9F">
              <w:rPr>
                <w:rFonts w:ascii="Lucida Console" w:hAnsi="Lucida Console"/>
                <w:color w:val="000080"/>
                <w:sz w:val="16"/>
                <w:szCs w:val="16"/>
              </w:rPr>
              <w:t xml:space="preserve">  2                  Мельник В.А.</w:t>
            </w:r>
            <w:r w:rsidRPr="009C3F9F">
              <w:rPr>
                <w:rFonts w:ascii="Lucida Console" w:hAnsi="Lucida Console"/>
                <w:color w:val="000080"/>
                <w:sz w:val="16"/>
                <w:szCs w:val="16"/>
              </w:rPr>
              <w:tab/>
              <w:t>Не голосував</w:t>
            </w:r>
          </w:p>
          <w:p w:rsidR="007D597C" w:rsidRPr="009C3F9F" w:rsidRDefault="007D597C" w:rsidP="007D597C">
            <w:pPr>
              <w:contextualSpacing/>
              <w:rPr>
                <w:rFonts w:ascii="Lucida Console" w:hAnsi="Lucida Console"/>
                <w:color w:val="000080"/>
                <w:sz w:val="16"/>
                <w:szCs w:val="16"/>
              </w:rPr>
            </w:pPr>
            <w:r w:rsidRPr="009C3F9F">
              <w:rPr>
                <w:rFonts w:ascii="Lucida Console" w:hAnsi="Lucida Console"/>
                <w:color w:val="000080"/>
                <w:sz w:val="16"/>
                <w:szCs w:val="16"/>
              </w:rPr>
              <w:t xml:space="preserve">  3               Лантушенко Д.С.</w:t>
            </w:r>
            <w:r w:rsidRPr="009C3F9F">
              <w:rPr>
                <w:rFonts w:ascii="Lucida Console" w:hAnsi="Lucida Console"/>
                <w:color w:val="000080"/>
                <w:sz w:val="16"/>
                <w:szCs w:val="16"/>
              </w:rPr>
              <w:tab/>
              <w:t>Не голосував</w:t>
            </w:r>
          </w:p>
          <w:p w:rsidR="007D597C" w:rsidRPr="009C3F9F" w:rsidRDefault="007D597C" w:rsidP="007D597C">
            <w:pPr>
              <w:contextualSpacing/>
              <w:rPr>
                <w:rFonts w:ascii="Lucida Console" w:hAnsi="Lucida Console"/>
                <w:color w:val="000080"/>
                <w:sz w:val="16"/>
                <w:szCs w:val="16"/>
              </w:rPr>
            </w:pPr>
            <w:r w:rsidRPr="009C3F9F">
              <w:rPr>
                <w:rFonts w:ascii="Lucida Console" w:hAnsi="Lucida Console"/>
                <w:color w:val="000080"/>
                <w:sz w:val="16"/>
                <w:szCs w:val="16"/>
              </w:rPr>
              <w:t xml:space="preserve">  4                 Левченко Ю.О.</w:t>
            </w:r>
            <w:r w:rsidRPr="009C3F9F">
              <w:rPr>
                <w:rFonts w:ascii="Lucida Console" w:hAnsi="Lucida Console"/>
                <w:color w:val="000080"/>
                <w:sz w:val="16"/>
                <w:szCs w:val="16"/>
              </w:rPr>
              <w:tab/>
              <w:t>За</w:t>
            </w:r>
          </w:p>
          <w:p w:rsidR="007D597C" w:rsidRPr="009C3F9F" w:rsidRDefault="007D597C" w:rsidP="007D597C">
            <w:pPr>
              <w:contextualSpacing/>
              <w:rPr>
                <w:rFonts w:ascii="Lucida Console" w:hAnsi="Lucida Console"/>
                <w:color w:val="000080"/>
                <w:sz w:val="16"/>
                <w:szCs w:val="16"/>
              </w:rPr>
            </w:pPr>
            <w:r w:rsidRPr="009C3F9F">
              <w:rPr>
                <w:rFonts w:ascii="Lucida Console" w:hAnsi="Lucida Console"/>
                <w:color w:val="000080"/>
                <w:sz w:val="16"/>
                <w:szCs w:val="16"/>
              </w:rPr>
              <w:t xml:space="preserve">  5                    Чепік В.І.</w:t>
            </w:r>
            <w:r w:rsidRPr="009C3F9F">
              <w:rPr>
                <w:rFonts w:ascii="Lucida Console" w:hAnsi="Lucida Console"/>
                <w:color w:val="000080"/>
                <w:sz w:val="16"/>
                <w:szCs w:val="16"/>
              </w:rPr>
              <w:tab/>
              <w:t>За</w:t>
            </w:r>
          </w:p>
          <w:p w:rsidR="007D597C" w:rsidRPr="009C3F9F" w:rsidRDefault="007D597C" w:rsidP="007D597C">
            <w:pPr>
              <w:contextualSpacing/>
              <w:rPr>
                <w:rFonts w:ascii="Lucida Console" w:hAnsi="Lucida Console"/>
                <w:color w:val="000080"/>
                <w:sz w:val="16"/>
                <w:szCs w:val="16"/>
              </w:rPr>
            </w:pPr>
            <w:r w:rsidRPr="009C3F9F">
              <w:rPr>
                <w:rFonts w:ascii="Lucida Console" w:hAnsi="Lucida Console"/>
                <w:color w:val="000080"/>
                <w:sz w:val="16"/>
                <w:szCs w:val="16"/>
              </w:rPr>
              <w:t xml:space="preserve">  6                 Наталуха Д.О.</w:t>
            </w:r>
            <w:r w:rsidRPr="009C3F9F">
              <w:rPr>
                <w:rFonts w:ascii="Lucida Console" w:hAnsi="Lucida Console"/>
                <w:color w:val="000080"/>
                <w:sz w:val="16"/>
                <w:szCs w:val="16"/>
              </w:rPr>
              <w:tab/>
              <w:t>За</w:t>
            </w:r>
          </w:p>
          <w:p w:rsidR="007D597C" w:rsidRPr="009C3F9F" w:rsidRDefault="007D597C" w:rsidP="007D597C">
            <w:pPr>
              <w:contextualSpacing/>
              <w:rPr>
                <w:rFonts w:ascii="Lucida Console" w:hAnsi="Lucida Console"/>
                <w:color w:val="000080"/>
                <w:sz w:val="16"/>
                <w:szCs w:val="16"/>
              </w:rPr>
            </w:pPr>
            <w:r w:rsidRPr="009C3F9F">
              <w:rPr>
                <w:rFonts w:ascii="Lucida Console" w:hAnsi="Lucida Console"/>
                <w:color w:val="000080"/>
                <w:sz w:val="16"/>
                <w:szCs w:val="16"/>
              </w:rPr>
              <w:t xml:space="preserve">  7                   Кубрак О.М.</w:t>
            </w:r>
            <w:r w:rsidRPr="009C3F9F">
              <w:rPr>
                <w:rFonts w:ascii="Lucida Console" w:hAnsi="Lucida Console"/>
                <w:color w:val="000080"/>
                <w:sz w:val="16"/>
                <w:szCs w:val="16"/>
              </w:rPr>
              <w:tab/>
              <w:t>За</w:t>
            </w:r>
          </w:p>
          <w:p w:rsidR="007D597C" w:rsidRPr="009C3F9F" w:rsidRDefault="007D597C" w:rsidP="007D597C">
            <w:pPr>
              <w:contextualSpacing/>
              <w:rPr>
                <w:rFonts w:ascii="Lucida Console" w:hAnsi="Lucida Console"/>
                <w:color w:val="000080"/>
                <w:sz w:val="16"/>
                <w:szCs w:val="16"/>
              </w:rPr>
            </w:pPr>
            <w:r w:rsidRPr="009C3F9F">
              <w:rPr>
                <w:rFonts w:ascii="Lucida Console" w:hAnsi="Lucida Console"/>
                <w:color w:val="000080"/>
                <w:sz w:val="16"/>
                <w:szCs w:val="16"/>
              </w:rPr>
              <w:t xml:space="preserve">  8              Рибальченко І.А.</w:t>
            </w:r>
            <w:r w:rsidRPr="009C3F9F">
              <w:rPr>
                <w:rFonts w:ascii="Lucida Console" w:hAnsi="Lucida Console"/>
                <w:color w:val="000080"/>
                <w:sz w:val="16"/>
                <w:szCs w:val="16"/>
              </w:rPr>
              <w:tab/>
              <w:t>За</w:t>
            </w:r>
          </w:p>
          <w:p w:rsidR="007D597C" w:rsidRPr="009C3F9F" w:rsidRDefault="007D597C" w:rsidP="007D597C">
            <w:pPr>
              <w:contextualSpacing/>
              <w:rPr>
                <w:rFonts w:ascii="Lucida Console" w:hAnsi="Lucida Console"/>
                <w:color w:val="000080"/>
                <w:sz w:val="16"/>
                <w:szCs w:val="16"/>
              </w:rPr>
            </w:pPr>
            <w:r w:rsidRPr="009C3F9F">
              <w:rPr>
                <w:rFonts w:ascii="Lucida Console" w:hAnsi="Lucida Console"/>
                <w:color w:val="000080"/>
                <w:sz w:val="16"/>
                <w:szCs w:val="16"/>
              </w:rPr>
              <w:t xml:space="preserve">  9                 Гончаров В.М.</w:t>
            </w:r>
            <w:r w:rsidRPr="009C3F9F">
              <w:rPr>
                <w:rFonts w:ascii="Lucida Console" w:hAnsi="Lucida Console"/>
                <w:color w:val="000080"/>
                <w:sz w:val="16"/>
                <w:szCs w:val="16"/>
              </w:rPr>
              <w:tab/>
              <w:t>За</w:t>
            </w:r>
          </w:p>
          <w:p w:rsidR="007D597C" w:rsidRPr="009C3F9F" w:rsidRDefault="007D597C" w:rsidP="007D597C">
            <w:pPr>
              <w:contextualSpacing/>
              <w:rPr>
                <w:rFonts w:ascii="Lucida Console" w:hAnsi="Lucida Console"/>
                <w:color w:val="000080"/>
                <w:sz w:val="16"/>
                <w:szCs w:val="16"/>
              </w:rPr>
            </w:pPr>
            <w:r w:rsidRPr="009C3F9F">
              <w:rPr>
                <w:rFonts w:ascii="Lucida Console" w:hAnsi="Lucida Console"/>
                <w:color w:val="000080"/>
                <w:sz w:val="16"/>
                <w:szCs w:val="16"/>
              </w:rPr>
              <w:t xml:space="preserve"> 10                 Хандурін Д.В.</w:t>
            </w:r>
            <w:r w:rsidRPr="009C3F9F">
              <w:rPr>
                <w:rFonts w:ascii="Lucida Console" w:hAnsi="Lucida Console"/>
                <w:color w:val="000080"/>
                <w:sz w:val="16"/>
                <w:szCs w:val="16"/>
              </w:rPr>
              <w:tab/>
              <w:t>Не голосував</w:t>
            </w:r>
          </w:p>
          <w:p w:rsidR="007D597C" w:rsidRPr="009C3F9F" w:rsidRDefault="007D597C" w:rsidP="007D597C">
            <w:pPr>
              <w:contextualSpacing/>
              <w:rPr>
                <w:rFonts w:ascii="Lucida Console" w:hAnsi="Lucida Console"/>
                <w:color w:val="000080"/>
                <w:sz w:val="16"/>
                <w:szCs w:val="16"/>
              </w:rPr>
            </w:pPr>
            <w:r w:rsidRPr="009C3F9F">
              <w:rPr>
                <w:rFonts w:ascii="Lucida Console" w:hAnsi="Lucida Console"/>
                <w:color w:val="000080"/>
                <w:sz w:val="16"/>
                <w:szCs w:val="16"/>
              </w:rPr>
              <w:t xml:space="preserve"> 11                  Жиленко В.М.</w:t>
            </w:r>
            <w:r w:rsidRPr="009C3F9F">
              <w:rPr>
                <w:rFonts w:ascii="Lucida Console" w:hAnsi="Lucida Console"/>
                <w:color w:val="000080"/>
                <w:sz w:val="16"/>
                <w:szCs w:val="16"/>
              </w:rPr>
              <w:tab/>
              <w:t>За</w:t>
            </w:r>
          </w:p>
          <w:p w:rsidR="007D597C" w:rsidRPr="009C3F9F" w:rsidRDefault="007D597C" w:rsidP="007D597C">
            <w:pPr>
              <w:contextualSpacing/>
              <w:rPr>
                <w:rFonts w:ascii="Lucida Console" w:hAnsi="Lucida Console"/>
                <w:color w:val="000080"/>
                <w:sz w:val="16"/>
                <w:szCs w:val="16"/>
              </w:rPr>
            </w:pPr>
            <w:r w:rsidRPr="009C3F9F">
              <w:rPr>
                <w:rFonts w:ascii="Lucida Console" w:hAnsi="Lucida Console"/>
                <w:color w:val="000080"/>
                <w:sz w:val="16"/>
                <w:szCs w:val="16"/>
              </w:rPr>
              <w:t xml:space="preserve"> 12                   Іванов О.О.</w:t>
            </w:r>
            <w:r w:rsidRPr="009C3F9F">
              <w:rPr>
                <w:rFonts w:ascii="Lucida Console" w:hAnsi="Lucida Console"/>
                <w:color w:val="000080"/>
                <w:sz w:val="16"/>
                <w:szCs w:val="16"/>
              </w:rPr>
              <w:tab/>
              <w:t>За</w:t>
            </w:r>
          </w:p>
          <w:p w:rsidR="007D597C" w:rsidRPr="009C3F9F" w:rsidRDefault="007D597C" w:rsidP="007D597C">
            <w:pPr>
              <w:contextualSpacing/>
              <w:rPr>
                <w:rFonts w:ascii="Lucida Console" w:hAnsi="Lucida Console"/>
                <w:color w:val="000080"/>
                <w:sz w:val="16"/>
                <w:szCs w:val="16"/>
              </w:rPr>
            </w:pPr>
            <w:r w:rsidRPr="009C3F9F">
              <w:rPr>
                <w:rFonts w:ascii="Lucida Console" w:hAnsi="Lucida Console"/>
                <w:color w:val="000080"/>
                <w:sz w:val="16"/>
                <w:szCs w:val="16"/>
              </w:rPr>
              <w:t xml:space="preserve"> 13                  Гробова В.П.</w:t>
            </w:r>
            <w:r w:rsidRPr="009C3F9F">
              <w:rPr>
                <w:rFonts w:ascii="Lucida Console" w:hAnsi="Lucida Console"/>
                <w:color w:val="000080"/>
                <w:sz w:val="16"/>
                <w:szCs w:val="16"/>
              </w:rPr>
              <w:tab/>
              <w:t>За</w:t>
            </w:r>
          </w:p>
          <w:p w:rsidR="007D597C" w:rsidRPr="009C3F9F" w:rsidRDefault="007D597C" w:rsidP="007D597C">
            <w:pPr>
              <w:contextualSpacing/>
              <w:rPr>
                <w:rFonts w:ascii="Lucida Console" w:hAnsi="Lucida Console"/>
                <w:color w:val="000080"/>
                <w:sz w:val="16"/>
                <w:szCs w:val="16"/>
              </w:rPr>
            </w:pPr>
            <w:r w:rsidRPr="009C3F9F">
              <w:rPr>
                <w:rFonts w:ascii="Lucida Console" w:hAnsi="Lucida Console"/>
                <w:color w:val="000080"/>
                <w:sz w:val="16"/>
                <w:szCs w:val="16"/>
              </w:rPr>
              <w:t xml:space="preserve"> 14              Калініченко В.А.</w:t>
            </w:r>
            <w:r w:rsidRPr="009C3F9F">
              <w:rPr>
                <w:rFonts w:ascii="Lucida Console" w:hAnsi="Lucida Console"/>
                <w:color w:val="000080"/>
                <w:sz w:val="16"/>
                <w:szCs w:val="16"/>
              </w:rPr>
              <w:tab/>
              <w:t>За</w:t>
            </w:r>
          </w:p>
          <w:p w:rsidR="007D597C" w:rsidRPr="009C3F9F" w:rsidRDefault="007D597C" w:rsidP="007D597C">
            <w:pPr>
              <w:contextualSpacing/>
              <w:rPr>
                <w:rFonts w:ascii="Lucida Console" w:hAnsi="Lucida Console"/>
                <w:color w:val="000080"/>
                <w:sz w:val="16"/>
                <w:szCs w:val="16"/>
              </w:rPr>
            </w:pPr>
            <w:r w:rsidRPr="009C3F9F">
              <w:rPr>
                <w:rFonts w:ascii="Lucida Console" w:hAnsi="Lucida Console"/>
                <w:color w:val="000080"/>
                <w:sz w:val="16"/>
                <w:szCs w:val="16"/>
              </w:rPr>
              <w:t xml:space="preserve"> 15                   Галаєв Р.М.</w:t>
            </w:r>
            <w:r w:rsidRPr="009C3F9F">
              <w:rPr>
                <w:rFonts w:ascii="Lucida Console" w:hAnsi="Lucida Console"/>
                <w:color w:val="000080"/>
                <w:sz w:val="16"/>
                <w:szCs w:val="16"/>
              </w:rPr>
              <w:tab/>
              <w:t>Не голосував</w:t>
            </w:r>
          </w:p>
          <w:p w:rsidR="007D597C" w:rsidRPr="009C3F9F" w:rsidRDefault="007D597C" w:rsidP="007D597C">
            <w:pPr>
              <w:contextualSpacing/>
              <w:rPr>
                <w:rFonts w:ascii="Lucida Console" w:hAnsi="Lucida Console"/>
                <w:color w:val="000080"/>
                <w:sz w:val="16"/>
                <w:szCs w:val="16"/>
              </w:rPr>
            </w:pPr>
            <w:r w:rsidRPr="009C3F9F">
              <w:rPr>
                <w:rFonts w:ascii="Lucida Console" w:hAnsi="Lucida Console"/>
                <w:color w:val="000080"/>
                <w:sz w:val="16"/>
                <w:szCs w:val="16"/>
              </w:rPr>
              <w:t xml:space="preserve"> 16                   Кушнір І.Г.</w:t>
            </w:r>
            <w:r w:rsidRPr="009C3F9F">
              <w:rPr>
                <w:rFonts w:ascii="Lucida Console" w:hAnsi="Lucida Console"/>
                <w:color w:val="000080"/>
                <w:sz w:val="16"/>
                <w:szCs w:val="16"/>
              </w:rPr>
              <w:tab/>
              <w:t>За</w:t>
            </w:r>
          </w:p>
          <w:p w:rsidR="007D597C" w:rsidRPr="009C3F9F" w:rsidRDefault="007D597C" w:rsidP="007D597C">
            <w:pPr>
              <w:contextualSpacing/>
              <w:rPr>
                <w:rFonts w:ascii="Lucida Console" w:hAnsi="Lucida Console"/>
                <w:color w:val="000080"/>
                <w:sz w:val="16"/>
                <w:szCs w:val="16"/>
              </w:rPr>
            </w:pPr>
            <w:r w:rsidRPr="009C3F9F">
              <w:rPr>
                <w:rFonts w:ascii="Lucida Console" w:hAnsi="Lucida Console"/>
                <w:color w:val="000080"/>
                <w:sz w:val="16"/>
                <w:szCs w:val="16"/>
              </w:rPr>
              <w:t xml:space="preserve"> 17                   Липова С.А.</w:t>
            </w:r>
            <w:r w:rsidRPr="009C3F9F">
              <w:rPr>
                <w:rFonts w:ascii="Lucida Console" w:hAnsi="Lucida Console"/>
                <w:color w:val="000080"/>
                <w:sz w:val="16"/>
                <w:szCs w:val="16"/>
              </w:rPr>
              <w:tab/>
              <w:t>За</w:t>
            </w:r>
          </w:p>
          <w:p w:rsidR="007D597C" w:rsidRPr="009C3F9F" w:rsidRDefault="007D597C" w:rsidP="007D597C">
            <w:pPr>
              <w:contextualSpacing/>
              <w:rPr>
                <w:rFonts w:ascii="Lucida Console" w:hAnsi="Lucida Console"/>
                <w:color w:val="000080"/>
                <w:sz w:val="16"/>
                <w:szCs w:val="16"/>
              </w:rPr>
            </w:pPr>
            <w:r w:rsidRPr="009C3F9F">
              <w:rPr>
                <w:rFonts w:ascii="Lucida Console" w:hAnsi="Lucida Console"/>
                <w:color w:val="000080"/>
                <w:sz w:val="16"/>
                <w:szCs w:val="16"/>
              </w:rPr>
              <w:t xml:space="preserve"> 18                  Лисенко О.М.</w:t>
            </w:r>
            <w:r w:rsidRPr="009C3F9F">
              <w:rPr>
                <w:rFonts w:ascii="Lucida Console" w:hAnsi="Lucida Console"/>
                <w:color w:val="000080"/>
                <w:sz w:val="16"/>
                <w:szCs w:val="16"/>
              </w:rPr>
              <w:tab/>
              <w:t>За</w:t>
            </w:r>
          </w:p>
          <w:p w:rsidR="007D597C" w:rsidRPr="009C3F9F" w:rsidRDefault="007D597C" w:rsidP="007D597C">
            <w:pPr>
              <w:contextualSpacing/>
              <w:rPr>
                <w:rFonts w:ascii="Lucida Console" w:hAnsi="Lucida Console"/>
                <w:color w:val="000080"/>
                <w:sz w:val="16"/>
                <w:szCs w:val="16"/>
              </w:rPr>
            </w:pPr>
            <w:r w:rsidRPr="009C3F9F">
              <w:rPr>
                <w:rFonts w:ascii="Lucida Console" w:hAnsi="Lucida Console"/>
                <w:color w:val="000080"/>
                <w:sz w:val="16"/>
                <w:szCs w:val="16"/>
              </w:rPr>
              <w:t xml:space="preserve"> 19               Крамченков А.Б.</w:t>
            </w:r>
            <w:r w:rsidRPr="009C3F9F">
              <w:rPr>
                <w:rFonts w:ascii="Lucida Console" w:hAnsi="Lucida Console"/>
                <w:color w:val="000080"/>
                <w:sz w:val="16"/>
                <w:szCs w:val="16"/>
              </w:rPr>
              <w:tab/>
              <w:t>За</w:t>
            </w:r>
          </w:p>
          <w:p w:rsidR="007D597C" w:rsidRPr="009C3F9F" w:rsidRDefault="007D597C" w:rsidP="007D597C">
            <w:pPr>
              <w:contextualSpacing/>
              <w:rPr>
                <w:rFonts w:ascii="Lucida Console" w:hAnsi="Lucida Console"/>
                <w:color w:val="000080"/>
                <w:sz w:val="16"/>
                <w:szCs w:val="16"/>
              </w:rPr>
            </w:pPr>
            <w:r w:rsidRPr="009C3F9F">
              <w:rPr>
                <w:rFonts w:ascii="Lucida Console" w:hAnsi="Lucida Console"/>
                <w:color w:val="000080"/>
                <w:sz w:val="16"/>
                <w:szCs w:val="16"/>
              </w:rPr>
              <w:t xml:space="preserve"> 20                  Баранов А.В.</w:t>
            </w:r>
            <w:r w:rsidRPr="009C3F9F">
              <w:rPr>
                <w:rFonts w:ascii="Lucida Console" w:hAnsi="Lucida Console"/>
                <w:color w:val="000080"/>
                <w:sz w:val="16"/>
                <w:szCs w:val="16"/>
              </w:rPr>
              <w:tab/>
              <w:t>За</w:t>
            </w:r>
          </w:p>
          <w:p w:rsidR="007D597C" w:rsidRPr="009C3F9F" w:rsidRDefault="007D597C" w:rsidP="007D597C">
            <w:pPr>
              <w:contextualSpacing/>
              <w:rPr>
                <w:rFonts w:ascii="Lucida Console" w:hAnsi="Lucida Console"/>
                <w:color w:val="000080"/>
                <w:sz w:val="16"/>
                <w:szCs w:val="16"/>
              </w:rPr>
            </w:pPr>
            <w:r w:rsidRPr="009C3F9F">
              <w:rPr>
                <w:rFonts w:ascii="Lucida Console" w:hAnsi="Lucida Console"/>
                <w:color w:val="000080"/>
                <w:sz w:val="16"/>
                <w:szCs w:val="16"/>
              </w:rPr>
              <w:t xml:space="preserve"> 21                 Перепека І.О.</w:t>
            </w:r>
            <w:r w:rsidRPr="009C3F9F">
              <w:rPr>
                <w:rFonts w:ascii="Lucida Console" w:hAnsi="Lucida Console"/>
                <w:color w:val="000080"/>
                <w:sz w:val="16"/>
                <w:szCs w:val="16"/>
              </w:rPr>
              <w:tab/>
              <w:t>За</w:t>
            </w:r>
          </w:p>
          <w:p w:rsidR="007D597C" w:rsidRPr="009C3F9F" w:rsidRDefault="007D597C" w:rsidP="007D597C">
            <w:pPr>
              <w:contextualSpacing/>
              <w:rPr>
                <w:rFonts w:ascii="Lucida Console" w:hAnsi="Lucida Console"/>
                <w:color w:val="000080"/>
                <w:sz w:val="16"/>
                <w:szCs w:val="16"/>
              </w:rPr>
            </w:pPr>
            <w:r w:rsidRPr="009C3F9F">
              <w:rPr>
                <w:rFonts w:ascii="Lucida Console" w:hAnsi="Lucida Console"/>
                <w:color w:val="000080"/>
                <w:sz w:val="16"/>
                <w:szCs w:val="16"/>
              </w:rPr>
              <w:t xml:space="preserve"> 22                 Перепека Ю.О.</w:t>
            </w:r>
            <w:r w:rsidRPr="009C3F9F">
              <w:rPr>
                <w:rFonts w:ascii="Lucida Console" w:hAnsi="Lucida Console"/>
                <w:color w:val="000080"/>
                <w:sz w:val="16"/>
                <w:szCs w:val="16"/>
              </w:rPr>
              <w:tab/>
              <w:t>Не голосував</w:t>
            </w:r>
          </w:p>
          <w:p w:rsidR="007D597C" w:rsidRPr="009C3F9F" w:rsidRDefault="007D597C" w:rsidP="007D597C">
            <w:pPr>
              <w:contextualSpacing/>
              <w:rPr>
                <w:rFonts w:ascii="Lucida Console" w:hAnsi="Lucida Console"/>
                <w:color w:val="000080"/>
                <w:sz w:val="16"/>
                <w:szCs w:val="16"/>
              </w:rPr>
            </w:pPr>
            <w:r w:rsidRPr="009C3F9F">
              <w:rPr>
                <w:rFonts w:ascii="Lucida Console" w:hAnsi="Lucida Console"/>
                <w:color w:val="000080"/>
                <w:sz w:val="16"/>
                <w:szCs w:val="16"/>
              </w:rPr>
              <w:t xml:space="preserve"> 23                  Зименко О.В.</w:t>
            </w:r>
            <w:r w:rsidRPr="009C3F9F">
              <w:rPr>
                <w:rFonts w:ascii="Lucida Console" w:hAnsi="Lucida Console"/>
                <w:color w:val="000080"/>
                <w:sz w:val="16"/>
                <w:szCs w:val="16"/>
              </w:rPr>
              <w:tab/>
              <w:t>За</w:t>
            </w:r>
          </w:p>
          <w:p w:rsidR="007D597C" w:rsidRPr="009C3F9F" w:rsidRDefault="007D597C" w:rsidP="007D597C">
            <w:pPr>
              <w:contextualSpacing/>
              <w:rPr>
                <w:rFonts w:ascii="Lucida Console" w:hAnsi="Lucida Console"/>
                <w:color w:val="000080"/>
                <w:sz w:val="16"/>
                <w:szCs w:val="16"/>
              </w:rPr>
            </w:pPr>
            <w:r w:rsidRPr="009C3F9F">
              <w:rPr>
                <w:rFonts w:ascii="Lucida Console" w:hAnsi="Lucida Console"/>
                <w:color w:val="000080"/>
                <w:sz w:val="16"/>
                <w:szCs w:val="16"/>
              </w:rPr>
              <w:t xml:space="preserve"> 24                 Гризодуб Г.П.</w:t>
            </w:r>
            <w:r w:rsidRPr="009C3F9F">
              <w:rPr>
                <w:rFonts w:ascii="Lucida Console" w:hAnsi="Lucida Console"/>
                <w:color w:val="000080"/>
                <w:sz w:val="16"/>
                <w:szCs w:val="16"/>
              </w:rPr>
              <w:tab/>
              <w:t>За</w:t>
            </w:r>
          </w:p>
          <w:p w:rsidR="007D597C" w:rsidRPr="009C3F9F" w:rsidRDefault="007D597C" w:rsidP="007D597C">
            <w:pPr>
              <w:contextualSpacing/>
              <w:rPr>
                <w:rFonts w:ascii="Lucida Console" w:hAnsi="Lucida Console"/>
                <w:color w:val="000080"/>
                <w:sz w:val="16"/>
                <w:szCs w:val="16"/>
              </w:rPr>
            </w:pPr>
            <w:r w:rsidRPr="009C3F9F">
              <w:rPr>
                <w:rFonts w:ascii="Lucida Console" w:hAnsi="Lucida Console"/>
                <w:color w:val="000080"/>
                <w:sz w:val="16"/>
                <w:szCs w:val="16"/>
              </w:rPr>
              <w:t xml:space="preserve"> 25                    Сагач А.Г.</w:t>
            </w:r>
            <w:r w:rsidRPr="009C3F9F">
              <w:rPr>
                <w:rFonts w:ascii="Lucida Console" w:hAnsi="Lucida Console"/>
                <w:color w:val="000080"/>
                <w:sz w:val="16"/>
                <w:szCs w:val="16"/>
              </w:rPr>
              <w:tab/>
              <w:t>За</w:t>
            </w:r>
          </w:p>
          <w:p w:rsidR="007D597C" w:rsidRPr="009C3F9F" w:rsidRDefault="007D597C" w:rsidP="007D597C">
            <w:pPr>
              <w:contextualSpacing/>
              <w:rPr>
                <w:rFonts w:ascii="Lucida Console" w:hAnsi="Lucida Console"/>
                <w:color w:val="000080"/>
                <w:sz w:val="16"/>
                <w:szCs w:val="16"/>
              </w:rPr>
            </w:pPr>
            <w:r w:rsidRPr="009C3F9F">
              <w:rPr>
                <w:rFonts w:ascii="Lucida Console" w:hAnsi="Lucida Console"/>
                <w:color w:val="000080"/>
                <w:sz w:val="16"/>
                <w:szCs w:val="16"/>
              </w:rPr>
              <w:t xml:space="preserve"> 26                 Волошина О.М.</w:t>
            </w:r>
            <w:r w:rsidRPr="009C3F9F">
              <w:rPr>
                <w:rFonts w:ascii="Lucida Console" w:hAnsi="Lucida Console"/>
                <w:color w:val="000080"/>
                <w:sz w:val="16"/>
                <w:szCs w:val="16"/>
              </w:rPr>
              <w:tab/>
              <w:t>За</w:t>
            </w:r>
          </w:p>
          <w:p w:rsidR="007D597C" w:rsidRPr="009C3F9F" w:rsidRDefault="007D597C" w:rsidP="007D597C">
            <w:pPr>
              <w:contextualSpacing/>
              <w:rPr>
                <w:rFonts w:ascii="Lucida Console" w:hAnsi="Lucida Console"/>
                <w:color w:val="000080"/>
                <w:sz w:val="16"/>
                <w:szCs w:val="16"/>
              </w:rPr>
            </w:pPr>
            <w:r w:rsidRPr="009C3F9F">
              <w:rPr>
                <w:rFonts w:ascii="Lucida Console" w:hAnsi="Lucida Console"/>
                <w:color w:val="000080"/>
                <w:sz w:val="16"/>
                <w:szCs w:val="16"/>
              </w:rPr>
              <w:t xml:space="preserve"> 27                  Саченко М.В.</w:t>
            </w:r>
            <w:r w:rsidRPr="009C3F9F">
              <w:rPr>
                <w:rFonts w:ascii="Lucida Console" w:hAnsi="Lucida Console"/>
                <w:color w:val="000080"/>
                <w:sz w:val="16"/>
                <w:szCs w:val="16"/>
              </w:rPr>
              <w:tab/>
              <w:t>За</w:t>
            </w:r>
          </w:p>
          <w:p w:rsidR="007D597C" w:rsidRPr="009C3F9F" w:rsidRDefault="007D597C" w:rsidP="007D597C">
            <w:pPr>
              <w:contextualSpacing/>
              <w:rPr>
                <w:rFonts w:ascii="Lucida Console" w:hAnsi="Lucida Console"/>
                <w:color w:val="000080"/>
                <w:sz w:val="16"/>
                <w:szCs w:val="16"/>
              </w:rPr>
            </w:pPr>
            <w:r w:rsidRPr="009C3F9F">
              <w:rPr>
                <w:rFonts w:ascii="Lucida Console" w:hAnsi="Lucida Console"/>
                <w:color w:val="000080"/>
                <w:sz w:val="16"/>
                <w:szCs w:val="16"/>
              </w:rPr>
              <w:t xml:space="preserve"> 28                  Губська І.О.</w:t>
            </w:r>
            <w:r w:rsidRPr="009C3F9F">
              <w:rPr>
                <w:rFonts w:ascii="Lucida Console" w:hAnsi="Lucida Console"/>
                <w:color w:val="000080"/>
                <w:sz w:val="16"/>
                <w:szCs w:val="16"/>
              </w:rPr>
              <w:tab/>
              <w:t>За</w:t>
            </w:r>
          </w:p>
          <w:p w:rsidR="007D597C" w:rsidRPr="009C3F9F" w:rsidRDefault="007D597C" w:rsidP="007D597C">
            <w:pPr>
              <w:contextualSpacing/>
              <w:rPr>
                <w:rFonts w:ascii="Lucida Console" w:hAnsi="Lucida Console"/>
                <w:color w:val="000080"/>
                <w:sz w:val="16"/>
                <w:szCs w:val="16"/>
              </w:rPr>
            </w:pPr>
            <w:r w:rsidRPr="009C3F9F">
              <w:rPr>
                <w:rFonts w:ascii="Lucida Console" w:hAnsi="Lucida Console"/>
                <w:color w:val="000080"/>
                <w:sz w:val="16"/>
                <w:szCs w:val="16"/>
              </w:rPr>
              <w:t xml:space="preserve"> 29          Скоробагатський Є.О.</w:t>
            </w:r>
            <w:r w:rsidRPr="009C3F9F">
              <w:rPr>
                <w:rFonts w:ascii="Lucida Console" w:hAnsi="Lucida Console"/>
                <w:color w:val="000080"/>
                <w:sz w:val="16"/>
                <w:szCs w:val="16"/>
              </w:rPr>
              <w:tab/>
              <w:t>За</w:t>
            </w:r>
          </w:p>
          <w:p w:rsidR="007D597C" w:rsidRPr="009C3F9F" w:rsidRDefault="007D597C" w:rsidP="007D597C">
            <w:pPr>
              <w:contextualSpacing/>
              <w:rPr>
                <w:rFonts w:ascii="Lucida Console" w:hAnsi="Lucida Console"/>
                <w:color w:val="000080"/>
                <w:sz w:val="16"/>
                <w:szCs w:val="16"/>
              </w:rPr>
            </w:pPr>
            <w:r w:rsidRPr="009C3F9F">
              <w:rPr>
                <w:rFonts w:ascii="Lucida Console" w:hAnsi="Lucida Console"/>
                <w:color w:val="000080"/>
                <w:sz w:val="16"/>
                <w:szCs w:val="16"/>
              </w:rPr>
              <w:t xml:space="preserve"> 30                    Заїка В.І.</w:t>
            </w:r>
            <w:r w:rsidRPr="009C3F9F">
              <w:rPr>
                <w:rFonts w:ascii="Lucida Console" w:hAnsi="Lucida Console"/>
                <w:color w:val="000080"/>
                <w:sz w:val="16"/>
                <w:szCs w:val="16"/>
              </w:rPr>
              <w:tab/>
              <w:t>За</w:t>
            </w:r>
          </w:p>
          <w:p w:rsidR="007D597C" w:rsidRPr="009C3F9F" w:rsidRDefault="007D597C" w:rsidP="007D597C">
            <w:pPr>
              <w:contextualSpacing/>
              <w:rPr>
                <w:rFonts w:ascii="Lucida Console" w:hAnsi="Lucida Console"/>
                <w:color w:val="000080"/>
                <w:sz w:val="16"/>
                <w:szCs w:val="16"/>
              </w:rPr>
            </w:pPr>
            <w:r w:rsidRPr="009C3F9F">
              <w:rPr>
                <w:rFonts w:ascii="Lucida Console" w:hAnsi="Lucida Console"/>
                <w:color w:val="000080"/>
                <w:sz w:val="16"/>
                <w:szCs w:val="16"/>
              </w:rPr>
              <w:t xml:space="preserve"> 31                  Бутенко Д.М.</w:t>
            </w:r>
            <w:r w:rsidRPr="009C3F9F">
              <w:rPr>
                <w:rFonts w:ascii="Lucida Console" w:hAnsi="Lucida Console"/>
                <w:color w:val="000080"/>
                <w:sz w:val="16"/>
                <w:szCs w:val="16"/>
              </w:rPr>
              <w:tab/>
              <w:t>За</w:t>
            </w:r>
          </w:p>
          <w:p w:rsidR="007D597C" w:rsidRPr="009C3F9F" w:rsidRDefault="007D597C" w:rsidP="007D597C">
            <w:pPr>
              <w:contextualSpacing/>
              <w:rPr>
                <w:rFonts w:ascii="Lucida Console" w:hAnsi="Lucida Console"/>
                <w:color w:val="000080"/>
                <w:sz w:val="16"/>
                <w:szCs w:val="16"/>
              </w:rPr>
            </w:pPr>
            <w:r w:rsidRPr="009C3F9F">
              <w:rPr>
                <w:rFonts w:ascii="Lucida Console" w:hAnsi="Lucida Console"/>
                <w:color w:val="000080"/>
                <w:sz w:val="16"/>
                <w:szCs w:val="16"/>
              </w:rPr>
              <w:t xml:space="preserve"> 32                  Фірсова О.В.</w:t>
            </w:r>
            <w:r w:rsidRPr="009C3F9F">
              <w:rPr>
                <w:rFonts w:ascii="Lucida Console" w:hAnsi="Lucida Console"/>
                <w:color w:val="000080"/>
                <w:sz w:val="16"/>
                <w:szCs w:val="16"/>
              </w:rPr>
              <w:tab/>
              <w:t>Не голосував</w:t>
            </w:r>
          </w:p>
          <w:p w:rsidR="007D597C" w:rsidRPr="009C3F9F" w:rsidRDefault="007D597C" w:rsidP="007D597C">
            <w:pPr>
              <w:contextualSpacing/>
              <w:rPr>
                <w:rFonts w:ascii="Lucida Console" w:hAnsi="Lucida Console"/>
                <w:color w:val="000080"/>
                <w:sz w:val="16"/>
                <w:szCs w:val="16"/>
              </w:rPr>
            </w:pPr>
            <w:r w:rsidRPr="009C3F9F">
              <w:rPr>
                <w:rFonts w:ascii="Lucida Console" w:hAnsi="Lucida Console"/>
                <w:color w:val="000080"/>
                <w:sz w:val="16"/>
                <w:szCs w:val="16"/>
              </w:rPr>
              <w:t xml:space="preserve"> 33                 Рябенков О.В.</w:t>
            </w:r>
            <w:r w:rsidRPr="009C3F9F">
              <w:rPr>
                <w:rFonts w:ascii="Lucida Console" w:hAnsi="Lucida Console"/>
                <w:color w:val="000080"/>
                <w:sz w:val="16"/>
                <w:szCs w:val="16"/>
              </w:rPr>
              <w:tab/>
              <w:t>Не голосував</w:t>
            </w:r>
          </w:p>
          <w:p w:rsidR="007D597C" w:rsidRPr="009C3F9F" w:rsidRDefault="007D597C" w:rsidP="007D597C">
            <w:pPr>
              <w:contextualSpacing/>
              <w:rPr>
                <w:rFonts w:ascii="Lucida Console" w:hAnsi="Lucida Console"/>
                <w:color w:val="000080"/>
                <w:sz w:val="16"/>
                <w:szCs w:val="16"/>
              </w:rPr>
            </w:pPr>
            <w:r w:rsidRPr="009C3F9F">
              <w:rPr>
                <w:rFonts w:ascii="Lucida Console" w:hAnsi="Lucida Console"/>
                <w:color w:val="000080"/>
                <w:sz w:val="16"/>
                <w:szCs w:val="16"/>
              </w:rPr>
              <w:t xml:space="preserve"> 34                    Шилов В.О.</w:t>
            </w:r>
            <w:r w:rsidRPr="009C3F9F">
              <w:rPr>
                <w:rFonts w:ascii="Lucida Console" w:hAnsi="Lucida Console"/>
                <w:color w:val="000080"/>
                <w:sz w:val="16"/>
                <w:szCs w:val="16"/>
              </w:rPr>
              <w:tab/>
              <w:t>За</w:t>
            </w:r>
          </w:p>
          <w:p w:rsidR="007D597C" w:rsidRPr="009C3F9F" w:rsidRDefault="007D597C" w:rsidP="007D597C">
            <w:pPr>
              <w:contextualSpacing/>
              <w:rPr>
                <w:rFonts w:ascii="Lucida Console" w:hAnsi="Lucida Console"/>
                <w:color w:val="000080"/>
                <w:sz w:val="16"/>
                <w:szCs w:val="16"/>
              </w:rPr>
            </w:pPr>
            <w:r w:rsidRPr="009C3F9F">
              <w:rPr>
                <w:rFonts w:ascii="Lucida Console" w:hAnsi="Lucida Console"/>
                <w:color w:val="000080"/>
                <w:sz w:val="16"/>
                <w:szCs w:val="16"/>
              </w:rPr>
              <w:t xml:space="preserve"> 35                Никоненко В.В.</w:t>
            </w:r>
            <w:r w:rsidRPr="009C3F9F">
              <w:rPr>
                <w:rFonts w:ascii="Lucida Console" w:hAnsi="Lucida Console"/>
                <w:color w:val="000080"/>
                <w:sz w:val="16"/>
                <w:szCs w:val="16"/>
              </w:rPr>
              <w:tab/>
              <w:t>За</w:t>
            </w:r>
          </w:p>
          <w:p w:rsidR="007D597C" w:rsidRPr="009C3F9F" w:rsidRDefault="007D597C" w:rsidP="007D597C">
            <w:pPr>
              <w:contextualSpacing/>
              <w:rPr>
                <w:rFonts w:ascii="Lucida Console" w:hAnsi="Lucida Console"/>
                <w:color w:val="000080"/>
                <w:sz w:val="16"/>
                <w:szCs w:val="16"/>
              </w:rPr>
            </w:pPr>
            <w:r w:rsidRPr="009C3F9F">
              <w:rPr>
                <w:rFonts w:ascii="Lucida Console" w:hAnsi="Lucida Console"/>
                <w:color w:val="000080"/>
                <w:sz w:val="16"/>
                <w:szCs w:val="16"/>
              </w:rPr>
              <w:t xml:space="preserve"> 36                    Шилов В.В.</w:t>
            </w:r>
            <w:r w:rsidRPr="009C3F9F">
              <w:rPr>
                <w:rFonts w:ascii="Lucida Console" w:hAnsi="Lucida Console"/>
                <w:color w:val="000080"/>
                <w:sz w:val="16"/>
                <w:szCs w:val="16"/>
              </w:rPr>
              <w:tab/>
              <w:t>Не голосував</w:t>
            </w:r>
          </w:p>
          <w:p w:rsidR="007D597C" w:rsidRPr="009C3F9F" w:rsidRDefault="007D597C" w:rsidP="007D597C">
            <w:pPr>
              <w:contextualSpacing/>
              <w:rPr>
                <w:rFonts w:ascii="Lucida Console" w:hAnsi="Lucida Console"/>
                <w:color w:val="000080"/>
                <w:sz w:val="16"/>
                <w:szCs w:val="16"/>
              </w:rPr>
            </w:pPr>
            <w:r w:rsidRPr="009C3F9F">
              <w:rPr>
                <w:rFonts w:ascii="Lucida Console" w:hAnsi="Lucida Console"/>
                <w:color w:val="000080"/>
                <w:sz w:val="16"/>
                <w:szCs w:val="16"/>
              </w:rPr>
              <w:t xml:space="preserve"> 37                Галицький М.О.</w:t>
            </w:r>
            <w:r w:rsidRPr="009C3F9F">
              <w:rPr>
                <w:rFonts w:ascii="Lucida Console" w:hAnsi="Lucida Console"/>
                <w:color w:val="000080"/>
                <w:sz w:val="16"/>
                <w:szCs w:val="16"/>
              </w:rPr>
              <w:tab/>
              <w:t>За</w:t>
            </w:r>
          </w:p>
          <w:p w:rsidR="007D597C" w:rsidRPr="009C3F9F" w:rsidRDefault="007D597C" w:rsidP="007D597C">
            <w:pPr>
              <w:contextualSpacing/>
              <w:rPr>
                <w:rFonts w:ascii="Lucida Console" w:hAnsi="Lucida Console"/>
                <w:color w:val="000080"/>
                <w:sz w:val="16"/>
                <w:szCs w:val="16"/>
              </w:rPr>
            </w:pPr>
            <w:r w:rsidRPr="009C3F9F">
              <w:rPr>
                <w:rFonts w:ascii="Lucida Console" w:hAnsi="Lucida Console"/>
                <w:color w:val="000080"/>
                <w:sz w:val="16"/>
                <w:szCs w:val="16"/>
              </w:rPr>
              <w:t xml:space="preserve"> 38                 Левченко О.О.</w:t>
            </w:r>
            <w:r w:rsidRPr="009C3F9F">
              <w:rPr>
                <w:rFonts w:ascii="Lucida Console" w:hAnsi="Lucida Console"/>
                <w:color w:val="000080"/>
                <w:sz w:val="16"/>
                <w:szCs w:val="16"/>
              </w:rPr>
              <w:tab/>
              <w:t>За</w:t>
            </w:r>
          </w:p>
          <w:p w:rsidR="007D597C" w:rsidRPr="009C3F9F" w:rsidRDefault="007D597C" w:rsidP="007D597C">
            <w:pPr>
              <w:contextualSpacing/>
              <w:rPr>
                <w:rFonts w:ascii="Lucida Console" w:hAnsi="Lucida Console"/>
                <w:color w:val="000080"/>
                <w:sz w:val="16"/>
                <w:szCs w:val="16"/>
              </w:rPr>
            </w:pPr>
            <w:r w:rsidRPr="009C3F9F">
              <w:rPr>
                <w:rFonts w:ascii="Lucida Console" w:hAnsi="Lucida Console"/>
                <w:color w:val="000080"/>
                <w:sz w:val="16"/>
                <w:szCs w:val="16"/>
              </w:rPr>
              <w:t xml:space="preserve"> 39                Степченко В.Г.</w:t>
            </w:r>
            <w:r w:rsidRPr="009C3F9F">
              <w:rPr>
                <w:rFonts w:ascii="Lucida Console" w:hAnsi="Lucida Console"/>
                <w:color w:val="000080"/>
                <w:sz w:val="16"/>
                <w:szCs w:val="16"/>
              </w:rPr>
              <w:tab/>
              <w:t>За</w:t>
            </w:r>
          </w:p>
          <w:p w:rsidR="007D597C" w:rsidRPr="009C3F9F" w:rsidRDefault="007D597C" w:rsidP="007D597C">
            <w:pPr>
              <w:contextualSpacing/>
              <w:rPr>
                <w:rFonts w:ascii="Lucida Console" w:hAnsi="Lucida Console"/>
                <w:color w:val="000080"/>
                <w:sz w:val="16"/>
                <w:szCs w:val="16"/>
              </w:rPr>
            </w:pPr>
            <w:r w:rsidRPr="009C3F9F">
              <w:rPr>
                <w:rFonts w:ascii="Lucida Console" w:hAnsi="Lucida Console"/>
                <w:color w:val="000080"/>
                <w:sz w:val="16"/>
                <w:szCs w:val="16"/>
              </w:rPr>
              <w:t xml:space="preserve"> 40                  Бурбика В.О.</w:t>
            </w:r>
            <w:r w:rsidRPr="009C3F9F">
              <w:rPr>
                <w:rFonts w:ascii="Lucida Console" w:hAnsi="Lucida Console"/>
                <w:color w:val="000080"/>
                <w:sz w:val="16"/>
                <w:szCs w:val="16"/>
              </w:rPr>
              <w:tab/>
              <w:t>За</w:t>
            </w:r>
          </w:p>
          <w:p w:rsidR="003723B9" w:rsidRDefault="003723B9" w:rsidP="003723B9">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1</w:t>
            </w:r>
            <w:r w:rsidR="005A6A9D">
              <w:rPr>
                <w:rFonts w:ascii="Times New Roman" w:hAnsi="Times New Roman"/>
                <w:sz w:val="24"/>
                <w:szCs w:val="24"/>
                <w:u w:val="single"/>
              </w:rPr>
              <w:t>481</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B50071" w:rsidRDefault="00B50071" w:rsidP="003D0922">
            <w:pPr>
              <w:spacing w:after="0" w:line="240" w:lineRule="auto"/>
              <w:jc w:val="both"/>
              <w:rPr>
                <w:rFonts w:ascii="Times New Roman" w:hAnsi="Times New Roman" w:cs="Times New Roman"/>
                <w:b/>
                <w:sz w:val="28"/>
                <w:szCs w:val="28"/>
              </w:rPr>
            </w:pPr>
          </w:p>
        </w:tc>
      </w:tr>
      <w:tr w:rsidR="00B50071" w:rsidRPr="00B40C97" w:rsidTr="003615B4">
        <w:trPr>
          <w:trHeight w:val="199"/>
        </w:trPr>
        <w:tc>
          <w:tcPr>
            <w:tcW w:w="295" w:type="pct"/>
          </w:tcPr>
          <w:p w:rsidR="00B50071" w:rsidRPr="005E5BFF" w:rsidRDefault="00B50071"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A02BF2" w:rsidRPr="009D797F" w:rsidRDefault="00A02BF2" w:rsidP="00A02BF2">
            <w:pPr>
              <w:spacing w:after="0" w:line="240" w:lineRule="auto"/>
              <w:jc w:val="both"/>
              <w:rPr>
                <w:rFonts w:ascii="Times New Roman" w:hAnsi="Times New Roman" w:cs="Times New Roman"/>
                <w:b/>
                <w:bCs/>
                <w:color w:val="000000"/>
                <w:sz w:val="28"/>
                <w:szCs w:val="28"/>
              </w:rPr>
            </w:pPr>
            <w:r>
              <w:rPr>
                <w:rFonts w:ascii="Times New Roman" w:hAnsi="Times New Roman" w:cs="Times New Roman"/>
                <w:b/>
                <w:sz w:val="28"/>
                <w:szCs w:val="28"/>
              </w:rPr>
              <w:t xml:space="preserve">СЛУХАЛИ: </w:t>
            </w:r>
            <w:r w:rsidR="005A6A9D">
              <w:rPr>
                <w:rFonts w:ascii="Times New Roman" w:hAnsi="Times New Roman" w:cs="Times New Roman"/>
                <w:b/>
                <w:sz w:val="28"/>
                <w:szCs w:val="28"/>
              </w:rPr>
              <w:t>Про затвердження проектів землеустрою щодо відведення земельних ділянок та зміну їх цільового призначення.</w:t>
            </w:r>
          </w:p>
          <w:p w:rsidR="00DC154C" w:rsidRPr="00DC154C" w:rsidRDefault="00DC154C" w:rsidP="00DC154C">
            <w:pPr>
              <w:spacing w:after="0" w:line="240" w:lineRule="auto"/>
              <w:jc w:val="both"/>
              <w:rPr>
                <w:rFonts w:ascii="Times New Roman" w:hAnsi="Times New Roman" w:cs="Times New Roman"/>
                <w:sz w:val="28"/>
                <w:szCs w:val="28"/>
              </w:rPr>
            </w:pPr>
            <w:r w:rsidRPr="00DC154C">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C154C" w:rsidRPr="00DC154C" w:rsidRDefault="00DC154C" w:rsidP="00DC154C">
            <w:pPr>
              <w:spacing w:after="0" w:line="240" w:lineRule="auto"/>
              <w:jc w:val="both"/>
              <w:rPr>
                <w:rFonts w:ascii="Times New Roman" w:hAnsi="Times New Roman" w:cs="Times New Roman"/>
                <w:sz w:val="28"/>
                <w:szCs w:val="28"/>
                <w:lang w:val="ru-RU"/>
              </w:rPr>
            </w:pPr>
            <w:r w:rsidRPr="00DC154C">
              <w:rPr>
                <w:rFonts w:ascii="Times New Roman" w:hAnsi="Times New Roman" w:cs="Times New Roman"/>
                <w:sz w:val="28"/>
                <w:szCs w:val="28"/>
                <w:lang w:val="ru-RU"/>
              </w:rPr>
              <w:t xml:space="preserve">Проект рішення підготовлено департаментом </w:t>
            </w:r>
            <w:r w:rsidRPr="00DC154C">
              <w:rPr>
                <w:rFonts w:asciiTheme="majorBidi" w:hAnsiTheme="majorBidi" w:cstheme="majorBidi"/>
                <w:noProof/>
                <w:sz w:val="28"/>
                <w:szCs w:val="28"/>
              </w:rPr>
              <w:t xml:space="preserve">забезпечення ресурсних платежів </w:t>
            </w:r>
            <w:r w:rsidRPr="00DC154C">
              <w:rPr>
                <w:rFonts w:ascii="Times New Roman" w:hAnsi="Times New Roman" w:cs="Times New Roman"/>
                <w:sz w:val="28"/>
                <w:szCs w:val="28"/>
                <w:lang w:val="ru-RU"/>
              </w:rPr>
              <w:t>Сумської міської ради.</w:t>
            </w:r>
          </w:p>
          <w:p w:rsidR="00DC154C" w:rsidRPr="00DC154C" w:rsidRDefault="00DC154C" w:rsidP="00DC154C">
            <w:pPr>
              <w:spacing w:after="0" w:line="240" w:lineRule="auto"/>
              <w:contextualSpacing/>
              <w:jc w:val="both"/>
              <w:rPr>
                <w:rFonts w:ascii="Times New Roman" w:hAnsi="Times New Roman" w:cs="Times New Roman"/>
                <w:sz w:val="28"/>
                <w:szCs w:val="28"/>
              </w:rPr>
            </w:pPr>
            <w:r w:rsidRPr="00DC154C">
              <w:rPr>
                <w:rFonts w:ascii="Times New Roman CYR" w:hAnsi="Times New Roman CYR" w:cs="Times New Roman CYR"/>
                <w:sz w:val="28"/>
                <w:szCs w:val="28"/>
              </w:rPr>
              <w:t xml:space="preserve">Доповідає – директор </w:t>
            </w:r>
            <w:r w:rsidRPr="00DC154C">
              <w:rPr>
                <w:rFonts w:ascii="Times New Roman" w:hAnsi="Times New Roman" w:cs="Times New Roman"/>
                <w:sz w:val="28"/>
                <w:szCs w:val="28"/>
              </w:rPr>
              <w:t xml:space="preserve">департаменту </w:t>
            </w:r>
            <w:r w:rsidRPr="00DC154C">
              <w:rPr>
                <w:rFonts w:asciiTheme="majorBidi" w:hAnsiTheme="majorBidi" w:cstheme="majorBidi"/>
                <w:noProof/>
                <w:sz w:val="28"/>
                <w:szCs w:val="28"/>
              </w:rPr>
              <w:t>забезпечення ресурсних платежів Клименко Ю.М</w:t>
            </w:r>
            <w:r w:rsidRPr="00DC154C">
              <w:rPr>
                <w:rFonts w:ascii="Times New Roman" w:hAnsi="Times New Roman" w:cs="Times New Roman"/>
                <w:sz w:val="28"/>
                <w:szCs w:val="28"/>
              </w:rPr>
              <w:t>.</w:t>
            </w:r>
          </w:p>
          <w:p w:rsidR="00DC154C" w:rsidRPr="00DC154C" w:rsidRDefault="00DC154C" w:rsidP="00DC154C">
            <w:pPr>
              <w:spacing w:after="0" w:line="240" w:lineRule="auto"/>
              <w:contextualSpacing/>
              <w:jc w:val="both"/>
              <w:rPr>
                <w:rFonts w:ascii="Times New Roman" w:hAnsi="Times New Roman"/>
                <w:sz w:val="28"/>
                <w:szCs w:val="28"/>
              </w:rPr>
            </w:pPr>
            <w:r w:rsidRPr="00DC154C">
              <w:rPr>
                <w:rFonts w:ascii="Times New Roman" w:hAnsi="Times New Roman"/>
                <w:sz w:val="28"/>
                <w:szCs w:val="28"/>
              </w:rPr>
              <w:t>Зауважень, пропозицій і доповнень до проекту рішення не надійшло.</w:t>
            </w:r>
          </w:p>
          <w:p w:rsidR="00A02BF2" w:rsidRDefault="00DC154C" w:rsidP="00DC154C">
            <w:pPr>
              <w:spacing w:after="0" w:line="240" w:lineRule="auto"/>
              <w:jc w:val="both"/>
              <w:rPr>
                <w:rFonts w:ascii="Times New Roman" w:hAnsi="Times New Roman" w:cs="Times New Roman"/>
                <w:b/>
                <w:bCs/>
                <w:sz w:val="28"/>
              </w:rPr>
            </w:pPr>
            <w:r w:rsidRPr="00DC154C">
              <w:rPr>
                <w:rFonts w:ascii="Times New Roman" w:hAnsi="Times New Roman"/>
                <w:sz w:val="28"/>
                <w:szCs w:val="28"/>
              </w:rPr>
              <w:t>Головуючий запропонував визначитись голосуванням щодо прийняття рішення «в цілому».</w:t>
            </w:r>
          </w:p>
          <w:p w:rsidR="007D597C" w:rsidRPr="009C3F9F" w:rsidRDefault="007D597C" w:rsidP="007D597C">
            <w:pPr>
              <w:contextualSpacing/>
              <w:rPr>
                <w:rFonts w:ascii="Lucida Console" w:hAnsi="Lucida Console"/>
                <w:color w:val="000080"/>
                <w:sz w:val="16"/>
                <w:szCs w:val="16"/>
              </w:rPr>
            </w:pPr>
            <w:r w:rsidRPr="009C3F9F">
              <w:rPr>
                <w:rFonts w:ascii="Lucida Console" w:hAnsi="Lucida Console"/>
                <w:color w:val="000080"/>
                <w:sz w:val="16"/>
                <w:szCs w:val="16"/>
              </w:rPr>
              <w:t>ПІДСУМКИ ГОЛОСУВАННЯ</w:t>
            </w:r>
          </w:p>
          <w:p w:rsidR="007D597C" w:rsidRPr="009C3F9F" w:rsidRDefault="007D597C" w:rsidP="007D597C">
            <w:pPr>
              <w:contextualSpacing/>
              <w:rPr>
                <w:rFonts w:ascii="Lucida Console" w:hAnsi="Lucida Console"/>
                <w:color w:val="000080"/>
                <w:sz w:val="16"/>
                <w:szCs w:val="16"/>
              </w:rPr>
            </w:pPr>
            <w:r w:rsidRPr="009C3F9F">
              <w:rPr>
                <w:rFonts w:ascii="Lucida Console" w:hAnsi="Lucida Console"/>
                <w:color w:val="000080"/>
                <w:sz w:val="16"/>
                <w:szCs w:val="16"/>
              </w:rPr>
              <w:t xml:space="preserve">        ЗА:  27  НЕ ГОЛОСУВАЛО:   8</w:t>
            </w:r>
          </w:p>
          <w:p w:rsidR="007D597C" w:rsidRPr="009C3F9F" w:rsidRDefault="007D597C" w:rsidP="007D597C">
            <w:pPr>
              <w:contextualSpacing/>
              <w:rPr>
                <w:rFonts w:ascii="Lucida Console" w:hAnsi="Lucida Console"/>
                <w:color w:val="000080"/>
                <w:sz w:val="16"/>
                <w:szCs w:val="16"/>
              </w:rPr>
            </w:pPr>
            <w:r w:rsidRPr="009C3F9F">
              <w:rPr>
                <w:rFonts w:ascii="Lucida Console" w:hAnsi="Lucida Console"/>
                <w:color w:val="000080"/>
                <w:sz w:val="16"/>
                <w:szCs w:val="16"/>
              </w:rPr>
              <w:t>УТРИМАЛОСЯ:   5      ПРИСУТНІХ:  40</w:t>
            </w:r>
          </w:p>
          <w:p w:rsidR="007D597C" w:rsidRPr="009C3F9F" w:rsidRDefault="007D597C" w:rsidP="007D597C">
            <w:pPr>
              <w:contextualSpacing/>
              <w:rPr>
                <w:rFonts w:ascii="Lucida Console" w:hAnsi="Lucida Console"/>
                <w:color w:val="000080"/>
                <w:sz w:val="16"/>
                <w:szCs w:val="16"/>
              </w:rPr>
            </w:pPr>
            <w:r w:rsidRPr="009C3F9F">
              <w:rPr>
                <w:rFonts w:ascii="Lucida Console" w:hAnsi="Lucida Console"/>
                <w:color w:val="000080"/>
                <w:sz w:val="16"/>
                <w:szCs w:val="16"/>
              </w:rPr>
              <w:t xml:space="preserve">     ПРОТИ:   0         ВСЬОГО:  43</w:t>
            </w:r>
          </w:p>
          <w:p w:rsidR="007D597C" w:rsidRPr="009C3F9F" w:rsidRDefault="007D597C" w:rsidP="007D597C">
            <w:pPr>
              <w:contextualSpacing/>
              <w:rPr>
                <w:rFonts w:ascii="Lucida Console" w:hAnsi="Lucida Console"/>
                <w:color w:val="000080"/>
                <w:sz w:val="16"/>
                <w:szCs w:val="16"/>
              </w:rPr>
            </w:pPr>
            <w:r w:rsidRPr="009C3F9F">
              <w:rPr>
                <w:rFonts w:ascii="Lucida Console" w:hAnsi="Lucida Console"/>
                <w:color w:val="000080"/>
                <w:sz w:val="16"/>
                <w:szCs w:val="16"/>
              </w:rPr>
              <w:t xml:space="preserve">  1                Косяненко Є.Є.</w:t>
            </w:r>
            <w:r w:rsidRPr="009C3F9F">
              <w:rPr>
                <w:rFonts w:ascii="Lucida Console" w:hAnsi="Lucida Console"/>
                <w:color w:val="000080"/>
                <w:sz w:val="16"/>
                <w:szCs w:val="16"/>
              </w:rPr>
              <w:tab/>
              <w:t>Утримався</w:t>
            </w:r>
          </w:p>
          <w:p w:rsidR="007D597C" w:rsidRPr="009C3F9F" w:rsidRDefault="007D597C" w:rsidP="007D597C">
            <w:pPr>
              <w:contextualSpacing/>
              <w:rPr>
                <w:rFonts w:ascii="Lucida Console" w:hAnsi="Lucida Console"/>
                <w:color w:val="000080"/>
                <w:sz w:val="16"/>
                <w:szCs w:val="16"/>
              </w:rPr>
            </w:pPr>
            <w:r w:rsidRPr="009C3F9F">
              <w:rPr>
                <w:rFonts w:ascii="Lucida Console" w:hAnsi="Lucida Console"/>
                <w:color w:val="000080"/>
                <w:sz w:val="16"/>
                <w:szCs w:val="16"/>
              </w:rPr>
              <w:t xml:space="preserve">  2                  Мельник В.А.</w:t>
            </w:r>
            <w:r w:rsidRPr="009C3F9F">
              <w:rPr>
                <w:rFonts w:ascii="Lucida Console" w:hAnsi="Lucida Console"/>
                <w:color w:val="000080"/>
                <w:sz w:val="16"/>
                <w:szCs w:val="16"/>
              </w:rPr>
              <w:tab/>
              <w:t>Не голосував</w:t>
            </w:r>
          </w:p>
          <w:p w:rsidR="007D597C" w:rsidRPr="009C3F9F" w:rsidRDefault="007D597C" w:rsidP="007D597C">
            <w:pPr>
              <w:contextualSpacing/>
              <w:rPr>
                <w:rFonts w:ascii="Lucida Console" w:hAnsi="Lucida Console"/>
                <w:color w:val="000080"/>
                <w:sz w:val="16"/>
                <w:szCs w:val="16"/>
              </w:rPr>
            </w:pPr>
            <w:r w:rsidRPr="009C3F9F">
              <w:rPr>
                <w:rFonts w:ascii="Lucida Console" w:hAnsi="Lucida Console"/>
                <w:color w:val="000080"/>
                <w:sz w:val="16"/>
                <w:szCs w:val="16"/>
              </w:rPr>
              <w:t xml:space="preserve">  3               Лантушенко Д.С.</w:t>
            </w:r>
            <w:r w:rsidRPr="009C3F9F">
              <w:rPr>
                <w:rFonts w:ascii="Lucida Console" w:hAnsi="Lucida Console"/>
                <w:color w:val="000080"/>
                <w:sz w:val="16"/>
                <w:szCs w:val="16"/>
              </w:rPr>
              <w:tab/>
              <w:t>Не голосував</w:t>
            </w:r>
          </w:p>
          <w:p w:rsidR="007D597C" w:rsidRPr="009C3F9F" w:rsidRDefault="007D597C" w:rsidP="007D597C">
            <w:pPr>
              <w:contextualSpacing/>
              <w:rPr>
                <w:rFonts w:ascii="Lucida Console" w:hAnsi="Lucida Console"/>
                <w:color w:val="000080"/>
                <w:sz w:val="16"/>
                <w:szCs w:val="16"/>
              </w:rPr>
            </w:pPr>
            <w:r w:rsidRPr="009C3F9F">
              <w:rPr>
                <w:rFonts w:ascii="Lucida Console" w:hAnsi="Lucida Console"/>
                <w:color w:val="000080"/>
                <w:sz w:val="16"/>
                <w:szCs w:val="16"/>
              </w:rPr>
              <w:t xml:space="preserve">  4                 Левченко Ю.О.</w:t>
            </w:r>
            <w:r w:rsidRPr="009C3F9F">
              <w:rPr>
                <w:rFonts w:ascii="Lucida Console" w:hAnsi="Lucida Console"/>
                <w:color w:val="000080"/>
                <w:sz w:val="16"/>
                <w:szCs w:val="16"/>
              </w:rPr>
              <w:tab/>
              <w:t>За</w:t>
            </w:r>
          </w:p>
          <w:p w:rsidR="007D597C" w:rsidRPr="009C3F9F" w:rsidRDefault="007D597C" w:rsidP="007D597C">
            <w:pPr>
              <w:contextualSpacing/>
              <w:rPr>
                <w:rFonts w:ascii="Lucida Console" w:hAnsi="Lucida Console"/>
                <w:color w:val="000080"/>
                <w:sz w:val="16"/>
                <w:szCs w:val="16"/>
              </w:rPr>
            </w:pPr>
            <w:r w:rsidRPr="009C3F9F">
              <w:rPr>
                <w:rFonts w:ascii="Lucida Console" w:hAnsi="Lucida Console"/>
                <w:color w:val="000080"/>
                <w:sz w:val="16"/>
                <w:szCs w:val="16"/>
              </w:rPr>
              <w:t xml:space="preserve">  5                    Чепік В.І.</w:t>
            </w:r>
            <w:r w:rsidRPr="009C3F9F">
              <w:rPr>
                <w:rFonts w:ascii="Lucida Console" w:hAnsi="Lucida Console"/>
                <w:color w:val="000080"/>
                <w:sz w:val="16"/>
                <w:szCs w:val="16"/>
              </w:rPr>
              <w:tab/>
              <w:t>Утримався</w:t>
            </w:r>
          </w:p>
          <w:p w:rsidR="007D597C" w:rsidRPr="009C3F9F" w:rsidRDefault="007D597C" w:rsidP="007D597C">
            <w:pPr>
              <w:contextualSpacing/>
              <w:rPr>
                <w:rFonts w:ascii="Lucida Console" w:hAnsi="Lucida Console"/>
                <w:color w:val="000080"/>
                <w:sz w:val="16"/>
                <w:szCs w:val="16"/>
              </w:rPr>
            </w:pPr>
            <w:r w:rsidRPr="009C3F9F">
              <w:rPr>
                <w:rFonts w:ascii="Lucida Console" w:hAnsi="Lucida Console"/>
                <w:color w:val="000080"/>
                <w:sz w:val="16"/>
                <w:szCs w:val="16"/>
              </w:rPr>
              <w:t xml:space="preserve">  6                 Наталуха Д.О.</w:t>
            </w:r>
            <w:r w:rsidRPr="009C3F9F">
              <w:rPr>
                <w:rFonts w:ascii="Lucida Console" w:hAnsi="Lucida Console"/>
                <w:color w:val="000080"/>
                <w:sz w:val="16"/>
                <w:szCs w:val="16"/>
              </w:rPr>
              <w:tab/>
              <w:t>За</w:t>
            </w:r>
          </w:p>
          <w:p w:rsidR="007D597C" w:rsidRPr="009C3F9F" w:rsidRDefault="007D597C" w:rsidP="007D597C">
            <w:pPr>
              <w:contextualSpacing/>
              <w:rPr>
                <w:rFonts w:ascii="Lucida Console" w:hAnsi="Lucida Console"/>
                <w:color w:val="000080"/>
                <w:sz w:val="16"/>
                <w:szCs w:val="16"/>
              </w:rPr>
            </w:pPr>
            <w:r w:rsidRPr="009C3F9F">
              <w:rPr>
                <w:rFonts w:ascii="Lucida Console" w:hAnsi="Lucida Console"/>
                <w:color w:val="000080"/>
                <w:sz w:val="16"/>
                <w:szCs w:val="16"/>
              </w:rPr>
              <w:t xml:space="preserve">  7                   Кубрак О.М.</w:t>
            </w:r>
            <w:r w:rsidRPr="009C3F9F">
              <w:rPr>
                <w:rFonts w:ascii="Lucida Console" w:hAnsi="Lucida Console"/>
                <w:color w:val="000080"/>
                <w:sz w:val="16"/>
                <w:szCs w:val="16"/>
              </w:rPr>
              <w:tab/>
              <w:t>За</w:t>
            </w:r>
          </w:p>
          <w:p w:rsidR="007D597C" w:rsidRPr="009C3F9F" w:rsidRDefault="007D597C" w:rsidP="007D597C">
            <w:pPr>
              <w:contextualSpacing/>
              <w:rPr>
                <w:rFonts w:ascii="Lucida Console" w:hAnsi="Lucida Console"/>
                <w:color w:val="000080"/>
                <w:sz w:val="16"/>
                <w:szCs w:val="16"/>
              </w:rPr>
            </w:pPr>
            <w:r w:rsidRPr="009C3F9F">
              <w:rPr>
                <w:rFonts w:ascii="Lucida Console" w:hAnsi="Lucida Console"/>
                <w:color w:val="000080"/>
                <w:sz w:val="16"/>
                <w:szCs w:val="16"/>
              </w:rPr>
              <w:t xml:space="preserve">  8              Рибальченко І.А.</w:t>
            </w:r>
            <w:r w:rsidRPr="009C3F9F">
              <w:rPr>
                <w:rFonts w:ascii="Lucida Console" w:hAnsi="Lucida Console"/>
                <w:color w:val="000080"/>
                <w:sz w:val="16"/>
                <w:szCs w:val="16"/>
              </w:rPr>
              <w:tab/>
              <w:t>За</w:t>
            </w:r>
          </w:p>
          <w:p w:rsidR="007D597C" w:rsidRPr="009C3F9F" w:rsidRDefault="007D597C" w:rsidP="007D597C">
            <w:pPr>
              <w:contextualSpacing/>
              <w:rPr>
                <w:rFonts w:ascii="Lucida Console" w:hAnsi="Lucida Console"/>
                <w:color w:val="000080"/>
                <w:sz w:val="16"/>
                <w:szCs w:val="16"/>
              </w:rPr>
            </w:pPr>
            <w:r w:rsidRPr="009C3F9F">
              <w:rPr>
                <w:rFonts w:ascii="Lucida Console" w:hAnsi="Lucida Console"/>
                <w:color w:val="000080"/>
                <w:sz w:val="16"/>
                <w:szCs w:val="16"/>
              </w:rPr>
              <w:t xml:space="preserve">  9                 Гончаров В.М.</w:t>
            </w:r>
            <w:r w:rsidRPr="009C3F9F">
              <w:rPr>
                <w:rFonts w:ascii="Lucida Console" w:hAnsi="Lucida Console"/>
                <w:color w:val="000080"/>
                <w:sz w:val="16"/>
                <w:szCs w:val="16"/>
              </w:rPr>
              <w:tab/>
              <w:t>За</w:t>
            </w:r>
          </w:p>
          <w:p w:rsidR="007D597C" w:rsidRPr="009C3F9F" w:rsidRDefault="007D597C" w:rsidP="007D597C">
            <w:pPr>
              <w:contextualSpacing/>
              <w:rPr>
                <w:rFonts w:ascii="Lucida Console" w:hAnsi="Lucida Console"/>
                <w:color w:val="000080"/>
                <w:sz w:val="16"/>
                <w:szCs w:val="16"/>
              </w:rPr>
            </w:pPr>
            <w:r w:rsidRPr="009C3F9F">
              <w:rPr>
                <w:rFonts w:ascii="Lucida Console" w:hAnsi="Lucida Console"/>
                <w:color w:val="000080"/>
                <w:sz w:val="16"/>
                <w:szCs w:val="16"/>
              </w:rPr>
              <w:t xml:space="preserve"> 10                 Хандурін Д.В.</w:t>
            </w:r>
            <w:r w:rsidRPr="009C3F9F">
              <w:rPr>
                <w:rFonts w:ascii="Lucida Console" w:hAnsi="Lucida Console"/>
                <w:color w:val="000080"/>
                <w:sz w:val="16"/>
                <w:szCs w:val="16"/>
              </w:rPr>
              <w:tab/>
              <w:t>За</w:t>
            </w:r>
          </w:p>
          <w:p w:rsidR="007D597C" w:rsidRPr="009C3F9F" w:rsidRDefault="007D597C" w:rsidP="007D597C">
            <w:pPr>
              <w:contextualSpacing/>
              <w:rPr>
                <w:rFonts w:ascii="Lucida Console" w:hAnsi="Lucida Console"/>
                <w:color w:val="000080"/>
                <w:sz w:val="16"/>
                <w:szCs w:val="16"/>
              </w:rPr>
            </w:pPr>
            <w:r w:rsidRPr="009C3F9F">
              <w:rPr>
                <w:rFonts w:ascii="Lucida Console" w:hAnsi="Lucida Console"/>
                <w:color w:val="000080"/>
                <w:sz w:val="16"/>
                <w:szCs w:val="16"/>
              </w:rPr>
              <w:t xml:space="preserve"> 11                  Жиленко В.М.</w:t>
            </w:r>
            <w:r w:rsidRPr="009C3F9F">
              <w:rPr>
                <w:rFonts w:ascii="Lucida Console" w:hAnsi="Lucida Console"/>
                <w:color w:val="000080"/>
                <w:sz w:val="16"/>
                <w:szCs w:val="16"/>
              </w:rPr>
              <w:tab/>
              <w:t>Утримався</w:t>
            </w:r>
          </w:p>
          <w:p w:rsidR="007D597C" w:rsidRPr="009C3F9F" w:rsidRDefault="007D597C" w:rsidP="007D597C">
            <w:pPr>
              <w:contextualSpacing/>
              <w:rPr>
                <w:rFonts w:ascii="Lucida Console" w:hAnsi="Lucida Console"/>
                <w:color w:val="000080"/>
                <w:sz w:val="16"/>
                <w:szCs w:val="16"/>
              </w:rPr>
            </w:pPr>
            <w:r w:rsidRPr="009C3F9F">
              <w:rPr>
                <w:rFonts w:ascii="Lucida Console" w:hAnsi="Lucida Console"/>
                <w:color w:val="000080"/>
                <w:sz w:val="16"/>
                <w:szCs w:val="16"/>
              </w:rPr>
              <w:t xml:space="preserve"> 12                   Іванов О.О.</w:t>
            </w:r>
            <w:r w:rsidRPr="009C3F9F">
              <w:rPr>
                <w:rFonts w:ascii="Lucida Console" w:hAnsi="Lucida Console"/>
                <w:color w:val="000080"/>
                <w:sz w:val="16"/>
                <w:szCs w:val="16"/>
              </w:rPr>
              <w:tab/>
              <w:t>За</w:t>
            </w:r>
          </w:p>
          <w:p w:rsidR="007D597C" w:rsidRPr="009C3F9F" w:rsidRDefault="007D597C" w:rsidP="007D597C">
            <w:pPr>
              <w:contextualSpacing/>
              <w:rPr>
                <w:rFonts w:ascii="Lucida Console" w:hAnsi="Lucida Console"/>
                <w:color w:val="000080"/>
                <w:sz w:val="16"/>
                <w:szCs w:val="16"/>
              </w:rPr>
            </w:pPr>
            <w:r w:rsidRPr="009C3F9F">
              <w:rPr>
                <w:rFonts w:ascii="Lucida Console" w:hAnsi="Lucida Console"/>
                <w:color w:val="000080"/>
                <w:sz w:val="16"/>
                <w:szCs w:val="16"/>
              </w:rPr>
              <w:t xml:space="preserve"> 13                  Гробова В.П.</w:t>
            </w:r>
            <w:r w:rsidRPr="009C3F9F">
              <w:rPr>
                <w:rFonts w:ascii="Lucida Console" w:hAnsi="Lucida Console"/>
                <w:color w:val="000080"/>
                <w:sz w:val="16"/>
                <w:szCs w:val="16"/>
              </w:rPr>
              <w:tab/>
              <w:t>За</w:t>
            </w:r>
          </w:p>
          <w:p w:rsidR="007D597C" w:rsidRPr="009C3F9F" w:rsidRDefault="007D597C" w:rsidP="007D597C">
            <w:pPr>
              <w:contextualSpacing/>
              <w:rPr>
                <w:rFonts w:ascii="Lucida Console" w:hAnsi="Lucida Console"/>
                <w:color w:val="000080"/>
                <w:sz w:val="16"/>
                <w:szCs w:val="16"/>
              </w:rPr>
            </w:pPr>
            <w:r w:rsidRPr="009C3F9F">
              <w:rPr>
                <w:rFonts w:ascii="Lucida Console" w:hAnsi="Lucida Console"/>
                <w:color w:val="000080"/>
                <w:sz w:val="16"/>
                <w:szCs w:val="16"/>
              </w:rPr>
              <w:t xml:space="preserve"> 14              Калініченко В.А.</w:t>
            </w:r>
            <w:r w:rsidRPr="009C3F9F">
              <w:rPr>
                <w:rFonts w:ascii="Lucida Console" w:hAnsi="Lucida Console"/>
                <w:color w:val="000080"/>
                <w:sz w:val="16"/>
                <w:szCs w:val="16"/>
              </w:rPr>
              <w:tab/>
              <w:t>Не голосував</w:t>
            </w:r>
          </w:p>
          <w:p w:rsidR="007D597C" w:rsidRPr="009C3F9F" w:rsidRDefault="007D597C" w:rsidP="007D597C">
            <w:pPr>
              <w:contextualSpacing/>
              <w:rPr>
                <w:rFonts w:ascii="Lucida Console" w:hAnsi="Lucida Console"/>
                <w:color w:val="000080"/>
                <w:sz w:val="16"/>
                <w:szCs w:val="16"/>
              </w:rPr>
            </w:pPr>
            <w:r w:rsidRPr="009C3F9F">
              <w:rPr>
                <w:rFonts w:ascii="Lucida Console" w:hAnsi="Lucida Console"/>
                <w:color w:val="000080"/>
                <w:sz w:val="16"/>
                <w:szCs w:val="16"/>
              </w:rPr>
              <w:lastRenderedPageBreak/>
              <w:t xml:space="preserve"> 15                   Галаєв Р.М.</w:t>
            </w:r>
            <w:r w:rsidRPr="009C3F9F">
              <w:rPr>
                <w:rFonts w:ascii="Lucida Console" w:hAnsi="Lucida Console"/>
                <w:color w:val="000080"/>
                <w:sz w:val="16"/>
                <w:szCs w:val="16"/>
              </w:rPr>
              <w:tab/>
              <w:t>За</w:t>
            </w:r>
          </w:p>
          <w:p w:rsidR="007D597C" w:rsidRPr="009C3F9F" w:rsidRDefault="007D597C" w:rsidP="007D597C">
            <w:pPr>
              <w:contextualSpacing/>
              <w:rPr>
                <w:rFonts w:ascii="Lucida Console" w:hAnsi="Lucida Console"/>
                <w:color w:val="000080"/>
                <w:sz w:val="16"/>
                <w:szCs w:val="16"/>
              </w:rPr>
            </w:pPr>
            <w:r w:rsidRPr="009C3F9F">
              <w:rPr>
                <w:rFonts w:ascii="Lucida Console" w:hAnsi="Lucida Console"/>
                <w:color w:val="000080"/>
                <w:sz w:val="16"/>
                <w:szCs w:val="16"/>
              </w:rPr>
              <w:t xml:space="preserve"> 16                   Кушнір І.Г.</w:t>
            </w:r>
            <w:r w:rsidRPr="009C3F9F">
              <w:rPr>
                <w:rFonts w:ascii="Lucida Console" w:hAnsi="Lucida Console"/>
                <w:color w:val="000080"/>
                <w:sz w:val="16"/>
                <w:szCs w:val="16"/>
              </w:rPr>
              <w:tab/>
              <w:t>За</w:t>
            </w:r>
          </w:p>
          <w:p w:rsidR="007D597C" w:rsidRPr="009C3F9F" w:rsidRDefault="007D597C" w:rsidP="007D597C">
            <w:pPr>
              <w:contextualSpacing/>
              <w:rPr>
                <w:rFonts w:ascii="Lucida Console" w:hAnsi="Lucida Console"/>
                <w:color w:val="000080"/>
                <w:sz w:val="16"/>
                <w:szCs w:val="16"/>
              </w:rPr>
            </w:pPr>
            <w:r w:rsidRPr="009C3F9F">
              <w:rPr>
                <w:rFonts w:ascii="Lucida Console" w:hAnsi="Lucida Console"/>
                <w:color w:val="000080"/>
                <w:sz w:val="16"/>
                <w:szCs w:val="16"/>
              </w:rPr>
              <w:t xml:space="preserve"> 17                   Липова С.А.</w:t>
            </w:r>
            <w:r w:rsidRPr="009C3F9F">
              <w:rPr>
                <w:rFonts w:ascii="Lucida Console" w:hAnsi="Lucida Console"/>
                <w:color w:val="000080"/>
                <w:sz w:val="16"/>
                <w:szCs w:val="16"/>
              </w:rPr>
              <w:tab/>
              <w:t>За</w:t>
            </w:r>
          </w:p>
          <w:p w:rsidR="007D597C" w:rsidRPr="009C3F9F" w:rsidRDefault="007D597C" w:rsidP="007D597C">
            <w:pPr>
              <w:contextualSpacing/>
              <w:rPr>
                <w:rFonts w:ascii="Lucida Console" w:hAnsi="Lucida Console"/>
                <w:color w:val="000080"/>
                <w:sz w:val="16"/>
                <w:szCs w:val="16"/>
              </w:rPr>
            </w:pPr>
            <w:r w:rsidRPr="009C3F9F">
              <w:rPr>
                <w:rFonts w:ascii="Lucida Console" w:hAnsi="Lucida Console"/>
                <w:color w:val="000080"/>
                <w:sz w:val="16"/>
                <w:szCs w:val="16"/>
              </w:rPr>
              <w:t xml:space="preserve"> 18                  Лисенко О.М.</w:t>
            </w:r>
            <w:r w:rsidRPr="009C3F9F">
              <w:rPr>
                <w:rFonts w:ascii="Lucida Console" w:hAnsi="Lucida Console"/>
                <w:color w:val="000080"/>
                <w:sz w:val="16"/>
                <w:szCs w:val="16"/>
              </w:rPr>
              <w:tab/>
              <w:t>За</w:t>
            </w:r>
          </w:p>
          <w:p w:rsidR="007D597C" w:rsidRPr="009C3F9F" w:rsidRDefault="007D597C" w:rsidP="007D597C">
            <w:pPr>
              <w:contextualSpacing/>
              <w:rPr>
                <w:rFonts w:ascii="Lucida Console" w:hAnsi="Lucida Console"/>
                <w:color w:val="000080"/>
                <w:sz w:val="16"/>
                <w:szCs w:val="16"/>
              </w:rPr>
            </w:pPr>
            <w:r w:rsidRPr="009C3F9F">
              <w:rPr>
                <w:rFonts w:ascii="Lucida Console" w:hAnsi="Lucida Console"/>
                <w:color w:val="000080"/>
                <w:sz w:val="16"/>
                <w:szCs w:val="16"/>
              </w:rPr>
              <w:t xml:space="preserve"> 19               Крамченков А.Б.</w:t>
            </w:r>
            <w:r w:rsidRPr="009C3F9F">
              <w:rPr>
                <w:rFonts w:ascii="Lucida Console" w:hAnsi="Lucida Console"/>
                <w:color w:val="000080"/>
                <w:sz w:val="16"/>
                <w:szCs w:val="16"/>
              </w:rPr>
              <w:tab/>
              <w:t>Не голосував</w:t>
            </w:r>
          </w:p>
          <w:p w:rsidR="007D597C" w:rsidRPr="009C3F9F" w:rsidRDefault="007D597C" w:rsidP="007D597C">
            <w:pPr>
              <w:contextualSpacing/>
              <w:rPr>
                <w:rFonts w:ascii="Lucida Console" w:hAnsi="Lucida Console"/>
                <w:color w:val="000080"/>
                <w:sz w:val="16"/>
                <w:szCs w:val="16"/>
              </w:rPr>
            </w:pPr>
            <w:r w:rsidRPr="009C3F9F">
              <w:rPr>
                <w:rFonts w:ascii="Lucida Console" w:hAnsi="Lucida Console"/>
                <w:color w:val="000080"/>
                <w:sz w:val="16"/>
                <w:szCs w:val="16"/>
              </w:rPr>
              <w:t xml:space="preserve"> 20                  Баранов А.В.</w:t>
            </w:r>
            <w:r w:rsidRPr="009C3F9F">
              <w:rPr>
                <w:rFonts w:ascii="Lucida Console" w:hAnsi="Lucida Console"/>
                <w:color w:val="000080"/>
                <w:sz w:val="16"/>
                <w:szCs w:val="16"/>
              </w:rPr>
              <w:tab/>
              <w:t>За</w:t>
            </w:r>
          </w:p>
          <w:p w:rsidR="007D597C" w:rsidRPr="009C3F9F" w:rsidRDefault="007D597C" w:rsidP="007D597C">
            <w:pPr>
              <w:contextualSpacing/>
              <w:rPr>
                <w:rFonts w:ascii="Lucida Console" w:hAnsi="Lucida Console"/>
                <w:color w:val="000080"/>
                <w:sz w:val="16"/>
                <w:szCs w:val="16"/>
              </w:rPr>
            </w:pPr>
            <w:r w:rsidRPr="009C3F9F">
              <w:rPr>
                <w:rFonts w:ascii="Lucida Console" w:hAnsi="Lucida Console"/>
                <w:color w:val="000080"/>
                <w:sz w:val="16"/>
                <w:szCs w:val="16"/>
              </w:rPr>
              <w:t xml:space="preserve"> 21                 Перепека І.О.</w:t>
            </w:r>
            <w:r w:rsidRPr="009C3F9F">
              <w:rPr>
                <w:rFonts w:ascii="Lucida Console" w:hAnsi="Lucida Console"/>
                <w:color w:val="000080"/>
                <w:sz w:val="16"/>
                <w:szCs w:val="16"/>
              </w:rPr>
              <w:tab/>
              <w:t>Утримався</w:t>
            </w:r>
          </w:p>
          <w:p w:rsidR="007D597C" w:rsidRPr="009C3F9F" w:rsidRDefault="007D597C" w:rsidP="007D597C">
            <w:pPr>
              <w:contextualSpacing/>
              <w:rPr>
                <w:rFonts w:ascii="Lucida Console" w:hAnsi="Lucida Console"/>
                <w:color w:val="000080"/>
                <w:sz w:val="16"/>
                <w:szCs w:val="16"/>
              </w:rPr>
            </w:pPr>
            <w:r w:rsidRPr="009C3F9F">
              <w:rPr>
                <w:rFonts w:ascii="Lucida Console" w:hAnsi="Lucida Console"/>
                <w:color w:val="000080"/>
                <w:sz w:val="16"/>
                <w:szCs w:val="16"/>
              </w:rPr>
              <w:t xml:space="preserve"> 22                 Перепека Ю.О.</w:t>
            </w:r>
            <w:r w:rsidRPr="009C3F9F">
              <w:rPr>
                <w:rFonts w:ascii="Lucida Console" w:hAnsi="Lucida Console"/>
                <w:color w:val="000080"/>
                <w:sz w:val="16"/>
                <w:szCs w:val="16"/>
              </w:rPr>
              <w:tab/>
              <w:t>Не голосував</w:t>
            </w:r>
          </w:p>
          <w:p w:rsidR="007D597C" w:rsidRPr="009C3F9F" w:rsidRDefault="007D597C" w:rsidP="007D597C">
            <w:pPr>
              <w:contextualSpacing/>
              <w:rPr>
                <w:rFonts w:ascii="Lucida Console" w:hAnsi="Lucida Console"/>
                <w:color w:val="000080"/>
                <w:sz w:val="16"/>
                <w:szCs w:val="16"/>
              </w:rPr>
            </w:pPr>
            <w:r w:rsidRPr="009C3F9F">
              <w:rPr>
                <w:rFonts w:ascii="Lucida Console" w:hAnsi="Lucida Console"/>
                <w:color w:val="000080"/>
                <w:sz w:val="16"/>
                <w:szCs w:val="16"/>
              </w:rPr>
              <w:t xml:space="preserve"> 23                  Зименко О.В.</w:t>
            </w:r>
            <w:r w:rsidRPr="009C3F9F">
              <w:rPr>
                <w:rFonts w:ascii="Lucida Console" w:hAnsi="Lucida Console"/>
                <w:color w:val="000080"/>
                <w:sz w:val="16"/>
                <w:szCs w:val="16"/>
              </w:rPr>
              <w:tab/>
              <w:t>За</w:t>
            </w:r>
          </w:p>
          <w:p w:rsidR="007D597C" w:rsidRPr="009C3F9F" w:rsidRDefault="007D597C" w:rsidP="007D597C">
            <w:pPr>
              <w:contextualSpacing/>
              <w:rPr>
                <w:rFonts w:ascii="Lucida Console" w:hAnsi="Lucida Console"/>
                <w:color w:val="000080"/>
                <w:sz w:val="16"/>
                <w:szCs w:val="16"/>
              </w:rPr>
            </w:pPr>
            <w:r w:rsidRPr="009C3F9F">
              <w:rPr>
                <w:rFonts w:ascii="Lucida Console" w:hAnsi="Lucida Console"/>
                <w:color w:val="000080"/>
                <w:sz w:val="16"/>
                <w:szCs w:val="16"/>
              </w:rPr>
              <w:t xml:space="preserve"> 24                 Гризодуб Г.П.</w:t>
            </w:r>
            <w:r w:rsidRPr="009C3F9F">
              <w:rPr>
                <w:rFonts w:ascii="Lucida Console" w:hAnsi="Lucida Console"/>
                <w:color w:val="000080"/>
                <w:sz w:val="16"/>
                <w:szCs w:val="16"/>
              </w:rPr>
              <w:tab/>
              <w:t>Утримався</w:t>
            </w:r>
          </w:p>
          <w:p w:rsidR="007D597C" w:rsidRPr="009C3F9F" w:rsidRDefault="007D597C" w:rsidP="007D597C">
            <w:pPr>
              <w:contextualSpacing/>
              <w:rPr>
                <w:rFonts w:ascii="Lucida Console" w:hAnsi="Lucida Console"/>
                <w:color w:val="000080"/>
                <w:sz w:val="16"/>
                <w:szCs w:val="16"/>
              </w:rPr>
            </w:pPr>
            <w:r w:rsidRPr="009C3F9F">
              <w:rPr>
                <w:rFonts w:ascii="Lucida Console" w:hAnsi="Lucida Console"/>
                <w:color w:val="000080"/>
                <w:sz w:val="16"/>
                <w:szCs w:val="16"/>
              </w:rPr>
              <w:t xml:space="preserve"> 25                    Сагач А.Г.</w:t>
            </w:r>
            <w:r w:rsidRPr="009C3F9F">
              <w:rPr>
                <w:rFonts w:ascii="Lucida Console" w:hAnsi="Lucida Console"/>
                <w:color w:val="000080"/>
                <w:sz w:val="16"/>
                <w:szCs w:val="16"/>
              </w:rPr>
              <w:tab/>
              <w:t>За</w:t>
            </w:r>
          </w:p>
          <w:p w:rsidR="007D597C" w:rsidRPr="009C3F9F" w:rsidRDefault="007D597C" w:rsidP="007D597C">
            <w:pPr>
              <w:contextualSpacing/>
              <w:rPr>
                <w:rFonts w:ascii="Lucida Console" w:hAnsi="Lucida Console"/>
                <w:color w:val="000080"/>
                <w:sz w:val="16"/>
                <w:szCs w:val="16"/>
              </w:rPr>
            </w:pPr>
            <w:r w:rsidRPr="009C3F9F">
              <w:rPr>
                <w:rFonts w:ascii="Lucida Console" w:hAnsi="Lucida Console"/>
                <w:color w:val="000080"/>
                <w:sz w:val="16"/>
                <w:szCs w:val="16"/>
              </w:rPr>
              <w:t xml:space="preserve"> 26                 Волошина О.М.</w:t>
            </w:r>
            <w:r w:rsidRPr="009C3F9F">
              <w:rPr>
                <w:rFonts w:ascii="Lucida Console" w:hAnsi="Lucida Console"/>
                <w:color w:val="000080"/>
                <w:sz w:val="16"/>
                <w:szCs w:val="16"/>
              </w:rPr>
              <w:tab/>
              <w:t>За</w:t>
            </w:r>
          </w:p>
          <w:p w:rsidR="007D597C" w:rsidRPr="009C3F9F" w:rsidRDefault="007D597C" w:rsidP="007D597C">
            <w:pPr>
              <w:contextualSpacing/>
              <w:rPr>
                <w:rFonts w:ascii="Lucida Console" w:hAnsi="Lucida Console"/>
                <w:color w:val="000080"/>
                <w:sz w:val="16"/>
                <w:szCs w:val="16"/>
              </w:rPr>
            </w:pPr>
            <w:r w:rsidRPr="009C3F9F">
              <w:rPr>
                <w:rFonts w:ascii="Lucida Console" w:hAnsi="Lucida Console"/>
                <w:color w:val="000080"/>
                <w:sz w:val="16"/>
                <w:szCs w:val="16"/>
              </w:rPr>
              <w:t xml:space="preserve"> 27                  Саченко М.В.</w:t>
            </w:r>
            <w:r w:rsidRPr="009C3F9F">
              <w:rPr>
                <w:rFonts w:ascii="Lucida Console" w:hAnsi="Lucida Console"/>
                <w:color w:val="000080"/>
                <w:sz w:val="16"/>
                <w:szCs w:val="16"/>
              </w:rPr>
              <w:tab/>
              <w:t>За</w:t>
            </w:r>
          </w:p>
          <w:p w:rsidR="007D597C" w:rsidRPr="009C3F9F" w:rsidRDefault="007D597C" w:rsidP="007D597C">
            <w:pPr>
              <w:contextualSpacing/>
              <w:rPr>
                <w:rFonts w:ascii="Lucida Console" w:hAnsi="Lucida Console"/>
                <w:color w:val="000080"/>
                <w:sz w:val="16"/>
                <w:szCs w:val="16"/>
              </w:rPr>
            </w:pPr>
            <w:r w:rsidRPr="009C3F9F">
              <w:rPr>
                <w:rFonts w:ascii="Lucida Console" w:hAnsi="Lucida Console"/>
                <w:color w:val="000080"/>
                <w:sz w:val="16"/>
                <w:szCs w:val="16"/>
              </w:rPr>
              <w:t xml:space="preserve"> 28                  Губська І.О.</w:t>
            </w:r>
            <w:r w:rsidRPr="009C3F9F">
              <w:rPr>
                <w:rFonts w:ascii="Lucida Console" w:hAnsi="Lucida Console"/>
                <w:color w:val="000080"/>
                <w:sz w:val="16"/>
                <w:szCs w:val="16"/>
              </w:rPr>
              <w:tab/>
              <w:t>Не голосував</w:t>
            </w:r>
          </w:p>
          <w:p w:rsidR="007D597C" w:rsidRPr="009C3F9F" w:rsidRDefault="007D597C" w:rsidP="007D597C">
            <w:pPr>
              <w:contextualSpacing/>
              <w:rPr>
                <w:rFonts w:ascii="Lucida Console" w:hAnsi="Lucida Console"/>
                <w:color w:val="000080"/>
                <w:sz w:val="16"/>
                <w:szCs w:val="16"/>
              </w:rPr>
            </w:pPr>
            <w:r w:rsidRPr="009C3F9F">
              <w:rPr>
                <w:rFonts w:ascii="Lucida Console" w:hAnsi="Lucida Console"/>
                <w:color w:val="000080"/>
                <w:sz w:val="16"/>
                <w:szCs w:val="16"/>
              </w:rPr>
              <w:t xml:space="preserve"> 29          Скоробагатський Є.О.</w:t>
            </w:r>
            <w:r w:rsidRPr="009C3F9F">
              <w:rPr>
                <w:rFonts w:ascii="Lucida Console" w:hAnsi="Lucida Console"/>
                <w:color w:val="000080"/>
                <w:sz w:val="16"/>
                <w:szCs w:val="16"/>
              </w:rPr>
              <w:tab/>
              <w:t>За</w:t>
            </w:r>
          </w:p>
          <w:p w:rsidR="007D597C" w:rsidRPr="009C3F9F" w:rsidRDefault="007D597C" w:rsidP="007D597C">
            <w:pPr>
              <w:contextualSpacing/>
              <w:rPr>
                <w:rFonts w:ascii="Lucida Console" w:hAnsi="Lucida Console"/>
                <w:color w:val="000080"/>
                <w:sz w:val="16"/>
                <w:szCs w:val="16"/>
              </w:rPr>
            </w:pPr>
            <w:r w:rsidRPr="009C3F9F">
              <w:rPr>
                <w:rFonts w:ascii="Lucida Console" w:hAnsi="Lucida Console"/>
                <w:color w:val="000080"/>
                <w:sz w:val="16"/>
                <w:szCs w:val="16"/>
              </w:rPr>
              <w:t xml:space="preserve"> 30                    Заїка В.І.</w:t>
            </w:r>
            <w:r w:rsidRPr="009C3F9F">
              <w:rPr>
                <w:rFonts w:ascii="Lucida Console" w:hAnsi="Lucida Console"/>
                <w:color w:val="000080"/>
                <w:sz w:val="16"/>
                <w:szCs w:val="16"/>
              </w:rPr>
              <w:tab/>
              <w:t>За</w:t>
            </w:r>
          </w:p>
          <w:p w:rsidR="007D597C" w:rsidRPr="009C3F9F" w:rsidRDefault="007D597C" w:rsidP="007D597C">
            <w:pPr>
              <w:contextualSpacing/>
              <w:rPr>
                <w:rFonts w:ascii="Lucida Console" w:hAnsi="Lucida Console"/>
                <w:color w:val="000080"/>
                <w:sz w:val="16"/>
                <w:szCs w:val="16"/>
              </w:rPr>
            </w:pPr>
            <w:r w:rsidRPr="009C3F9F">
              <w:rPr>
                <w:rFonts w:ascii="Lucida Console" w:hAnsi="Lucida Console"/>
                <w:color w:val="000080"/>
                <w:sz w:val="16"/>
                <w:szCs w:val="16"/>
              </w:rPr>
              <w:t xml:space="preserve"> 31                  Бутенко Д.М.</w:t>
            </w:r>
            <w:r w:rsidRPr="009C3F9F">
              <w:rPr>
                <w:rFonts w:ascii="Lucida Console" w:hAnsi="Lucida Console"/>
                <w:color w:val="000080"/>
                <w:sz w:val="16"/>
                <w:szCs w:val="16"/>
              </w:rPr>
              <w:tab/>
              <w:t>За</w:t>
            </w:r>
          </w:p>
          <w:p w:rsidR="007D597C" w:rsidRPr="009C3F9F" w:rsidRDefault="007D597C" w:rsidP="007D597C">
            <w:pPr>
              <w:contextualSpacing/>
              <w:rPr>
                <w:rFonts w:ascii="Lucida Console" w:hAnsi="Lucida Console"/>
                <w:color w:val="000080"/>
                <w:sz w:val="16"/>
                <w:szCs w:val="16"/>
              </w:rPr>
            </w:pPr>
            <w:r w:rsidRPr="009C3F9F">
              <w:rPr>
                <w:rFonts w:ascii="Lucida Console" w:hAnsi="Lucida Console"/>
                <w:color w:val="000080"/>
                <w:sz w:val="16"/>
                <w:szCs w:val="16"/>
              </w:rPr>
              <w:t xml:space="preserve"> 32                  Фірсова О.В.</w:t>
            </w:r>
            <w:r w:rsidRPr="009C3F9F">
              <w:rPr>
                <w:rFonts w:ascii="Lucida Console" w:hAnsi="Lucida Console"/>
                <w:color w:val="000080"/>
                <w:sz w:val="16"/>
                <w:szCs w:val="16"/>
              </w:rPr>
              <w:tab/>
              <w:t>За</w:t>
            </w:r>
          </w:p>
          <w:p w:rsidR="007D597C" w:rsidRPr="009C3F9F" w:rsidRDefault="007D597C" w:rsidP="007D597C">
            <w:pPr>
              <w:contextualSpacing/>
              <w:rPr>
                <w:rFonts w:ascii="Lucida Console" w:hAnsi="Lucida Console"/>
                <w:color w:val="000080"/>
                <w:sz w:val="16"/>
                <w:szCs w:val="16"/>
              </w:rPr>
            </w:pPr>
            <w:r w:rsidRPr="009C3F9F">
              <w:rPr>
                <w:rFonts w:ascii="Lucida Console" w:hAnsi="Lucida Console"/>
                <w:color w:val="000080"/>
                <w:sz w:val="16"/>
                <w:szCs w:val="16"/>
              </w:rPr>
              <w:t xml:space="preserve"> 33                 Рябенков О.В.</w:t>
            </w:r>
            <w:r w:rsidRPr="009C3F9F">
              <w:rPr>
                <w:rFonts w:ascii="Lucida Console" w:hAnsi="Lucida Console"/>
                <w:color w:val="000080"/>
                <w:sz w:val="16"/>
                <w:szCs w:val="16"/>
              </w:rPr>
              <w:tab/>
              <w:t>За</w:t>
            </w:r>
          </w:p>
          <w:p w:rsidR="007D597C" w:rsidRPr="009C3F9F" w:rsidRDefault="007D597C" w:rsidP="007D597C">
            <w:pPr>
              <w:contextualSpacing/>
              <w:rPr>
                <w:rFonts w:ascii="Lucida Console" w:hAnsi="Lucida Console"/>
                <w:color w:val="000080"/>
                <w:sz w:val="16"/>
                <w:szCs w:val="16"/>
              </w:rPr>
            </w:pPr>
            <w:r w:rsidRPr="009C3F9F">
              <w:rPr>
                <w:rFonts w:ascii="Lucida Console" w:hAnsi="Lucida Console"/>
                <w:color w:val="000080"/>
                <w:sz w:val="16"/>
                <w:szCs w:val="16"/>
              </w:rPr>
              <w:t xml:space="preserve"> 34                    Шилов В.О.</w:t>
            </w:r>
            <w:r w:rsidRPr="009C3F9F">
              <w:rPr>
                <w:rFonts w:ascii="Lucida Console" w:hAnsi="Lucida Console"/>
                <w:color w:val="000080"/>
                <w:sz w:val="16"/>
                <w:szCs w:val="16"/>
              </w:rPr>
              <w:tab/>
              <w:t>За</w:t>
            </w:r>
          </w:p>
          <w:p w:rsidR="007D597C" w:rsidRPr="009C3F9F" w:rsidRDefault="007D597C" w:rsidP="007D597C">
            <w:pPr>
              <w:contextualSpacing/>
              <w:rPr>
                <w:rFonts w:ascii="Lucida Console" w:hAnsi="Lucida Console"/>
                <w:color w:val="000080"/>
                <w:sz w:val="16"/>
                <w:szCs w:val="16"/>
              </w:rPr>
            </w:pPr>
            <w:r w:rsidRPr="009C3F9F">
              <w:rPr>
                <w:rFonts w:ascii="Lucida Console" w:hAnsi="Lucida Console"/>
                <w:color w:val="000080"/>
                <w:sz w:val="16"/>
                <w:szCs w:val="16"/>
              </w:rPr>
              <w:t xml:space="preserve"> 35                Никоненко В.В.</w:t>
            </w:r>
            <w:r w:rsidRPr="009C3F9F">
              <w:rPr>
                <w:rFonts w:ascii="Lucida Console" w:hAnsi="Lucida Console"/>
                <w:color w:val="000080"/>
                <w:sz w:val="16"/>
                <w:szCs w:val="16"/>
              </w:rPr>
              <w:tab/>
              <w:t>За</w:t>
            </w:r>
          </w:p>
          <w:p w:rsidR="007D597C" w:rsidRPr="009C3F9F" w:rsidRDefault="007D597C" w:rsidP="007D597C">
            <w:pPr>
              <w:contextualSpacing/>
              <w:rPr>
                <w:rFonts w:ascii="Lucida Console" w:hAnsi="Lucida Console"/>
                <w:color w:val="000080"/>
                <w:sz w:val="16"/>
                <w:szCs w:val="16"/>
              </w:rPr>
            </w:pPr>
            <w:r w:rsidRPr="009C3F9F">
              <w:rPr>
                <w:rFonts w:ascii="Lucida Console" w:hAnsi="Lucida Console"/>
                <w:color w:val="000080"/>
                <w:sz w:val="16"/>
                <w:szCs w:val="16"/>
              </w:rPr>
              <w:t xml:space="preserve"> 36                    Шилов В.В.</w:t>
            </w:r>
            <w:r w:rsidRPr="009C3F9F">
              <w:rPr>
                <w:rFonts w:ascii="Lucida Console" w:hAnsi="Lucida Console"/>
                <w:color w:val="000080"/>
                <w:sz w:val="16"/>
                <w:szCs w:val="16"/>
              </w:rPr>
              <w:tab/>
              <w:t>Не голосував</w:t>
            </w:r>
          </w:p>
          <w:p w:rsidR="007D597C" w:rsidRPr="009C3F9F" w:rsidRDefault="007D597C" w:rsidP="007D597C">
            <w:pPr>
              <w:contextualSpacing/>
              <w:rPr>
                <w:rFonts w:ascii="Lucida Console" w:hAnsi="Lucida Console"/>
                <w:color w:val="000080"/>
                <w:sz w:val="16"/>
                <w:szCs w:val="16"/>
              </w:rPr>
            </w:pPr>
            <w:r w:rsidRPr="009C3F9F">
              <w:rPr>
                <w:rFonts w:ascii="Lucida Console" w:hAnsi="Lucida Console"/>
                <w:color w:val="000080"/>
                <w:sz w:val="16"/>
                <w:szCs w:val="16"/>
              </w:rPr>
              <w:t xml:space="preserve"> 37                Галицький М.О.</w:t>
            </w:r>
            <w:r w:rsidRPr="009C3F9F">
              <w:rPr>
                <w:rFonts w:ascii="Lucida Console" w:hAnsi="Lucida Console"/>
                <w:color w:val="000080"/>
                <w:sz w:val="16"/>
                <w:szCs w:val="16"/>
              </w:rPr>
              <w:tab/>
              <w:t>За</w:t>
            </w:r>
          </w:p>
          <w:p w:rsidR="007D597C" w:rsidRPr="009C3F9F" w:rsidRDefault="007D597C" w:rsidP="007D597C">
            <w:pPr>
              <w:contextualSpacing/>
              <w:rPr>
                <w:rFonts w:ascii="Lucida Console" w:hAnsi="Lucida Console"/>
                <w:color w:val="000080"/>
                <w:sz w:val="16"/>
                <w:szCs w:val="16"/>
              </w:rPr>
            </w:pPr>
            <w:r w:rsidRPr="009C3F9F">
              <w:rPr>
                <w:rFonts w:ascii="Lucida Console" w:hAnsi="Lucida Console"/>
                <w:color w:val="000080"/>
                <w:sz w:val="16"/>
                <w:szCs w:val="16"/>
              </w:rPr>
              <w:t xml:space="preserve"> 38                 Левченко О.О.</w:t>
            </w:r>
            <w:r w:rsidRPr="009C3F9F">
              <w:rPr>
                <w:rFonts w:ascii="Lucida Console" w:hAnsi="Lucida Console"/>
                <w:color w:val="000080"/>
                <w:sz w:val="16"/>
                <w:szCs w:val="16"/>
              </w:rPr>
              <w:tab/>
              <w:t>За</w:t>
            </w:r>
          </w:p>
          <w:p w:rsidR="007D597C" w:rsidRPr="009C3F9F" w:rsidRDefault="007D597C" w:rsidP="007D597C">
            <w:pPr>
              <w:contextualSpacing/>
              <w:rPr>
                <w:rFonts w:ascii="Lucida Console" w:hAnsi="Lucida Console"/>
                <w:color w:val="000080"/>
                <w:sz w:val="16"/>
                <w:szCs w:val="16"/>
              </w:rPr>
            </w:pPr>
            <w:r w:rsidRPr="009C3F9F">
              <w:rPr>
                <w:rFonts w:ascii="Lucida Console" w:hAnsi="Lucida Console"/>
                <w:color w:val="000080"/>
                <w:sz w:val="16"/>
                <w:szCs w:val="16"/>
              </w:rPr>
              <w:t xml:space="preserve"> 39                Степченко В.Г.</w:t>
            </w:r>
            <w:r w:rsidRPr="009C3F9F">
              <w:rPr>
                <w:rFonts w:ascii="Lucida Console" w:hAnsi="Lucida Console"/>
                <w:color w:val="000080"/>
                <w:sz w:val="16"/>
                <w:szCs w:val="16"/>
              </w:rPr>
              <w:tab/>
              <w:t>За</w:t>
            </w:r>
          </w:p>
          <w:p w:rsidR="007D597C" w:rsidRPr="009C3F9F" w:rsidRDefault="007D597C" w:rsidP="007D597C">
            <w:pPr>
              <w:contextualSpacing/>
              <w:rPr>
                <w:rFonts w:ascii="Lucida Console" w:hAnsi="Lucida Console"/>
                <w:color w:val="000080"/>
                <w:sz w:val="16"/>
                <w:szCs w:val="16"/>
              </w:rPr>
            </w:pPr>
            <w:r w:rsidRPr="009C3F9F">
              <w:rPr>
                <w:rFonts w:ascii="Lucida Console" w:hAnsi="Lucida Console"/>
                <w:color w:val="000080"/>
                <w:sz w:val="16"/>
                <w:szCs w:val="16"/>
              </w:rPr>
              <w:t xml:space="preserve"> 40                  Бурбика В.О.</w:t>
            </w:r>
            <w:r w:rsidRPr="009C3F9F">
              <w:rPr>
                <w:rFonts w:ascii="Lucida Console" w:hAnsi="Lucida Console"/>
                <w:color w:val="000080"/>
                <w:sz w:val="16"/>
                <w:szCs w:val="16"/>
              </w:rPr>
              <w:tab/>
              <w:t>Не голосував</w:t>
            </w:r>
          </w:p>
          <w:p w:rsidR="00A02BF2" w:rsidRDefault="00A02BF2" w:rsidP="00A02BF2">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1</w:t>
            </w:r>
            <w:r w:rsidR="005A6A9D">
              <w:rPr>
                <w:rFonts w:ascii="Times New Roman" w:hAnsi="Times New Roman"/>
                <w:sz w:val="24"/>
                <w:szCs w:val="24"/>
                <w:u w:val="single"/>
              </w:rPr>
              <w:t>482</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B50071" w:rsidRDefault="00B50071" w:rsidP="003D0922">
            <w:pPr>
              <w:spacing w:after="0" w:line="240" w:lineRule="auto"/>
              <w:jc w:val="both"/>
              <w:rPr>
                <w:rFonts w:ascii="Times New Roman" w:hAnsi="Times New Roman" w:cs="Times New Roman"/>
                <w:b/>
                <w:sz w:val="28"/>
                <w:szCs w:val="28"/>
              </w:rPr>
            </w:pPr>
          </w:p>
        </w:tc>
      </w:tr>
      <w:tr w:rsidR="00B50071" w:rsidRPr="00B40C97" w:rsidTr="003615B4">
        <w:trPr>
          <w:trHeight w:val="199"/>
        </w:trPr>
        <w:tc>
          <w:tcPr>
            <w:tcW w:w="295" w:type="pct"/>
          </w:tcPr>
          <w:p w:rsidR="00B50071" w:rsidRPr="005E5BFF" w:rsidRDefault="00B50071"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A02BF2" w:rsidRDefault="00A02BF2" w:rsidP="00A02BF2">
            <w:pPr>
              <w:spacing w:after="0" w:line="240" w:lineRule="auto"/>
              <w:jc w:val="both"/>
              <w:rPr>
                <w:rFonts w:ascii="Times New Roman" w:hAnsi="Times New Roman" w:cs="Times New Roman"/>
                <w:b/>
                <w:bCs/>
                <w:sz w:val="28"/>
                <w:szCs w:val="28"/>
              </w:rPr>
            </w:pPr>
            <w:r w:rsidRPr="005E5BFF">
              <w:rPr>
                <w:rFonts w:ascii="Times New Roman" w:hAnsi="Times New Roman"/>
                <w:b/>
                <w:sz w:val="28"/>
                <w:szCs w:val="28"/>
              </w:rPr>
              <w:t xml:space="preserve">СЛУХАЛИ: </w:t>
            </w:r>
            <w:r w:rsidR="00D27598" w:rsidRPr="008D6DE2">
              <w:rPr>
                <w:rFonts w:ascii="Times New Roman" w:hAnsi="Times New Roman" w:cs="Times New Roman"/>
                <w:b/>
                <w:sz w:val="28"/>
                <w:szCs w:val="28"/>
              </w:rPr>
              <w:t>Про продаж земельної ділянки Бутигіній Г. Ю.</w:t>
            </w:r>
          </w:p>
          <w:p w:rsidR="005A6A9D" w:rsidRPr="005A6A9D" w:rsidRDefault="005A6A9D" w:rsidP="005A6A9D">
            <w:pPr>
              <w:spacing w:after="0" w:line="240" w:lineRule="auto"/>
              <w:jc w:val="both"/>
              <w:rPr>
                <w:rFonts w:ascii="Times New Roman" w:hAnsi="Times New Roman" w:cs="Times New Roman"/>
                <w:sz w:val="28"/>
                <w:szCs w:val="28"/>
              </w:rPr>
            </w:pPr>
            <w:r w:rsidRPr="005A6A9D">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5A6A9D" w:rsidRPr="005A6A9D" w:rsidRDefault="005A6A9D" w:rsidP="005A6A9D">
            <w:pPr>
              <w:spacing w:after="0" w:line="240" w:lineRule="auto"/>
              <w:jc w:val="both"/>
              <w:rPr>
                <w:rFonts w:ascii="Times New Roman" w:hAnsi="Times New Roman" w:cs="Times New Roman"/>
                <w:sz w:val="28"/>
                <w:szCs w:val="28"/>
                <w:lang w:val="ru-RU"/>
              </w:rPr>
            </w:pPr>
            <w:r w:rsidRPr="005A6A9D">
              <w:rPr>
                <w:rFonts w:ascii="Times New Roman" w:hAnsi="Times New Roman" w:cs="Times New Roman"/>
                <w:sz w:val="28"/>
                <w:szCs w:val="28"/>
                <w:lang w:val="ru-RU"/>
              </w:rPr>
              <w:t xml:space="preserve">Проект рішення підготовлено департаментом </w:t>
            </w:r>
            <w:r w:rsidRPr="005A6A9D">
              <w:rPr>
                <w:rFonts w:asciiTheme="majorBidi" w:hAnsiTheme="majorBidi" w:cstheme="majorBidi"/>
                <w:noProof/>
                <w:sz w:val="28"/>
                <w:szCs w:val="28"/>
              </w:rPr>
              <w:t xml:space="preserve">забезпечення ресурсних платежів </w:t>
            </w:r>
            <w:r w:rsidRPr="005A6A9D">
              <w:rPr>
                <w:rFonts w:ascii="Times New Roman" w:hAnsi="Times New Roman" w:cs="Times New Roman"/>
                <w:sz w:val="28"/>
                <w:szCs w:val="28"/>
                <w:lang w:val="ru-RU"/>
              </w:rPr>
              <w:t>Сумської міської ради.</w:t>
            </w:r>
          </w:p>
          <w:p w:rsidR="005A6A9D" w:rsidRPr="005A6A9D" w:rsidRDefault="005A6A9D" w:rsidP="005A6A9D">
            <w:pPr>
              <w:spacing w:after="0" w:line="240" w:lineRule="auto"/>
              <w:contextualSpacing/>
              <w:jc w:val="both"/>
              <w:rPr>
                <w:rFonts w:ascii="Times New Roman" w:hAnsi="Times New Roman" w:cs="Times New Roman"/>
                <w:sz w:val="28"/>
                <w:szCs w:val="28"/>
              </w:rPr>
            </w:pPr>
            <w:r w:rsidRPr="005A6A9D">
              <w:rPr>
                <w:rFonts w:ascii="Times New Roman CYR" w:hAnsi="Times New Roman CYR" w:cs="Times New Roman CYR"/>
                <w:sz w:val="28"/>
                <w:szCs w:val="28"/>
              </w:rPr>
              <w:t xml:space="preserve">Доповідає – директор </w:t>
            </w:r>
            <w:r w:rsidRPr="005A6A9D">
              <w:rPr>
                <w:rFonts w:ascii="Times New Roman" w:hAnsi="Times New Roman" w:cs="Times New Roman"/>
                <w:sz w:val="28"/>
                <w:szCs w:val="28"/>
              </w:rPr>
              <w:t xml:space="preserve">департаменту </w:t>
            </w:r>
            <w:r w:rsidRPr="005A6A9D">
              <w:rPr>
                <w:rFonts w:asciiTheme="majorBidi" w:hAnsiTheme="majorBidi" w:cstheme="majorBidi"/>
                <w:noProof/>
                <w:sz w:val="28"/>
                <w:szCs w:val="28"/>
              </w:rPr>
              <w:t>забезпечення ресурсних платежів Клименко Ю.М</w:t>
            </w:r>
            <w:r w:rsidRPr="005A6A9D">
              <w:rPr>
                <w:rFonts w:ascii="Times New Roman" w:hAnsi="Times New Roman" w:cs="Times New Roman"/>
                <w:sz w:val="28"/>
                <w:szCs w:val="28"/>
              </w:rPr>
              <w:t>.</w:t>
            </w:r>
          </w:p>
          <w:p w:rsidR="005A6A9D" w:rsidRPr="005A6A9D" w:rsidRDefault="005A6A9D" w:rsidP="005A6A9D">
            <w:pPr>
              <w:spacing w:after="0" w:line="240" w:lineRule="auto"/>
              <w:contextualSpacing/>
              <w:jc w:val="both"/>
              <w:rPr>
                <w:rFonts w:ascii="Times New Roman" w:hAnsi="Times New Roman"/>
                <w:sz w:val="28"/>
                <w:szCs w:val="28"/>
              </w:rPr>
            </w:pPr>
            <w:r w:rsidRPr="005A6A9D">
              <w:rPr>
                <w:rFonts w:ascii="Times New Roman" w:hAnsi="Times New Roman"/>
                <w:sz w:val="28"/>
                <w:szCs w:val="28"/>
              </w:rPr>
              <w:t>Зауважень, пропозицій і доповнень до проекту рішення не надійшло.</w:t>
            </w:r>
          </w:p>
          <w:p w:rsidR="00A02BF2" w:rsidRDefault="005A6A9D" w:rsidP="005A6A9D">
            <w:pPr>
              <w:spacing w:after="0" w:line="240" w:lineRule="auto"/>
              <w:jc w:val="both"/>
              <w:rPr>
                <w:rFonts w:ascii="Times New Roman" w:hAnsi="Times New Roman"/>
                <w:sz w:val="28"/>
                <w:szCs w:val="28"/>
              </w:rPr>
            </w:pPr>
            <w:r w:rsidRPr="005A6A9D">
              <w:rPr>
                <w:rFonts w:ascii="Times New Roman" w:hAnsi="Times New Roman"/>
                <w:sz w:val="28"/>
                <w:szCs w:val="28"/>
              </w:rPr>
              <w:t>Головуючий запропонував визначитись голосуванням щодо прийняття рішення «в цілому».</w:t>
            </w:r>
          </w:p>
          <w:p w:rsidR="007B41F4" w:rsidRPr="009C3F9F" w:rsidRDefault="007B41F4" w:rsidP="007B41F4">
            <w:pPr>
              <w:contextualSpacing/>
              <w:rPr>
                <w:rFonts w:ascii="Lucida Console" w:hAnsi="Lucida Console"/>
                <w:color w:val="000080"/>
                <w:sz w:val="16"/>
                <w:szCs w:val="16"/>
              </w:rPr>
            </w:pPr>
            <w:r w:rsidRPr="009C3F9F">
              <w:rPr>
                <w:rFonts w:ascii="Lucida Console" w:hAnsi="Lucida Console"/>
                <w:color w:val="000080"/>
                <w:sz w:val="16"/>
                <w:szCs w:val="16"/>
              </w:rPr>
              <w:t>ПІДСУМКИ ГОЛОСУВАННЯ</w:t>
            </w:r>
          </w:p>
          <w:p w:rsidR="007B41F4" w:rsidRPr="009C3F9F" w:rsidRDefault="007B41F4" w:rsidP="007B41F4">
            <w:pPr>
              <w:contextualSpacing/>
              <w:rPr>
                <w:rFonts w:ascii="Lucida Console" w:hAnsi="Lucida Console"/>
                <w:color w:val="000080"/>
                <w:sz w:val="16"/>
                <w:szCs w:val="16"/>
              </w:rPr>
            </w:pPr>
            <w:r w:rsidRPr="009C3F9F">
              <w:rPr>
                <w:rFonts w:ascii="Lucida Console" w:hAnsi="Lucida Console"/>
                <w:color w:val="000080"/>
                <w:sz w:val="16"/>
                <w:szCs w:val="16"/>
              </w:rPr>
              <w:t xml:space="preserve">        ЗА:  13  НЕ ГОЛОСУВАЛО:  12</w:t>
            </w:r>
          </w:p>
          <w:p w:rsidR="007B41F4" w:rsidRPr="009C3F9F" w:rsidRDefault="007B41F4" w:rsidP="007B41F4">
            <w:pPr>
              <w:contextualSpacing/>
              <w:rPr>
                <w:rFonts w:ascii="Lucida Console" w:hAnsi="Lucida Console"/>
                <w:color w:val="000080"/>
                <w:sz w:val="16"/>
                <w:szCs w:val="16"/>
              </w:rPr>
            </w:pPr>
            <w:r w:rsidRPr="009C3F9F">
              <w:rPr>
                <w:rFonts w:ascii="Lucida Console" w:hAnsi="Lucida Console"/>
                <w:color w:val="000080"/>
                <w:sz w:val="16"/>
                <w:szCs w:val="16"/>
              </w:rPr>
              <w:t>УТРИМАЛОСЯ:  14      ПРИСУТНІХ:  39</w:t>
            </w:r>
          </w:p>
          <w:p w:rsidR="007B41F4" w:rsidRPr="009C3F9F" w:rsidRDefault="007B41F4" w:rsidP="007B41F4">
            <w:pPr>
              <w:contextualSpacing/>
              <w:rPr>
                <w:rFonts w:ascii="Lucida Console" w:hAnsi="Lucida Console"/>
                <w:color w:val="000080"/>
                <w:sz w:val="16"/>
                <w:szCs w:val="16"/>
              </w:rPr>
            </w:pPr>
            <w:r w:rsidRPr="009C3F9F">
              <w:rPr>
                <w:rFonts w:ascii="Lucida Console" w:hAnsi="Lucida Console"/>
                <w:color w:val="000080"/>
                <w:sz w:val="16"/>
                <w:szCs w:val="16"/>
              </w:rPr>
              <w:t xml:space="preserve">     ПРОТИ:   0         ВСЬОГО:  43</w:t>
            </w:r>
          </w:p>
          <w:p w:rsidR="007B41F4" w:rsidRPr="009C3F9F" w:rsidRDefault="007B41F4" w:rsidP="007B41F4">
            <w:pPr>
              <w:contextualSpacing/>
              <w:rPr>
                <w:rFonts w:ascii="Lucida Console" w:hAnsi="Lucida Console"/>
                <w:color w:val="000080"/>
                <w:sz w:val="16"/>
                <w:szCs w:val="16"/>
              </w:rPr>
            </w:pPr>
            <w:r w:rsidRPr="009C3F9F">
              <w:rPr>
                <w:rFonts w:ascii="Lucida Console" w:hAnsi="Lucida Console"/>
                <w:color w:val="000080"/>
                <w:sz w:val="16"/>
                <w:szCs w:val="16"/>
              </w:rPr>
              <w:t xml:space="preserve">  1                Косяненко Є.Є.</w:t>
            </w:r>
            <w:r w:rsidRPr="009C3F9F">
              <w:rPr>
                <w:rFonts w:ascii="Lucida Console" w:hAnsi="Lucida Console"/>
                <w:color w:val="000080"/>
                <w:sz w:val="16"/>
                <w:szCs w:val="16"/>
              </w:rPr>
              <w:tab/>
              <w:t>Утримався</w:t>
            </w:r>
          </w:p>
          <w:p w:rsidR="007B41F4" w:rsidRPr="009C3F9F" w:rsidRDefault="007B41F4" w:rsidP="007B41F4">
            <w:pPr>
              <w:contextualSpacing/>
              <w:rPr>
                <w:rFonts w:ascii="Lucida Console" w:hAnsi="Lucida Console"/>
                <w:color w:val="000080"/>
                <w:sz w:val="16"/>
                <w:szCs w:val="16"/>
              </w:rPr>
            </w:pPr>
            <w:r w:rsidRPr="009C3F9F">
              <w:rPr>
                <w:rFonts w:ascii="Lucida Console" w:hAnsi="Lucida Console"/>
                <w:color w:val="000080"/>
                <w:sz w:val="16"/>
                <w:szCs w:val="16"/>
              </w:rPr>
              <w:t xml:space="preserve">  2                  Мельник В.А.</w:t>
            </w:r>
            <w:r w:rsidRPr="009C3F9F">
              <w:rPr>
                <w:rFonts w:ascii="Lucida Console" w:hAnsi="Lucida Console"/>
                <w:color w:val="000080"/>
                <w:sz w:val="16"/>
                <w:szCs w:val="16"/>
              </w:rPr>
              <w:tab/>
              <w:t>Утримався</w:t>
            </w:r>
          </w:p>
          <w:p w:rsidR="007B41F4" w:rsidRPr="009C3F9F" w:rsidRDefault="007B41F4" w:rsidP="007B41F4">
            <w:pPr>
              <w:contextualSpacing/>
              <w:rPr>
                <w:rFonts w:ascii="Lucida Console" w:hAnsi="Lucida Console"/>
                <w:color w:val="000080"/>
                <w:sz w:val="16"/>
                <w:szCs w:val="16"/>
              </w:rPr>
            </w:pPr>
            <w:r w:rsidRPr="009C3F9F">
              <w:rPr>
                <w:rFonts w:ascii="Lucida Console" w:hAnsi="Lucida Console"/>
                <w:color w:val="000080"/>
                <w:sz w:val="16"/>
                <w:szCs w:val="16"/>
              </w:rPr>
              <w:t xml:space="preserve">  3               Лантушенко Д.С.</w:t>
            </w:r>
            <w:r w:rsidRPr="009C3F9F">
              <w:rPr>
                <w:rFonts w:ascii="Lucida Console" w:hAnsi="Lucida Console"/>
                <w:color w:val="000080"/>
                <w:sz w:val="16"/>
                <w:szCs w:val="16"/>
              </w:rPr>
              <w:tab/>
              <w:t>За</w:t>
            </w:r>
          </w:p>
          <w:p w:rsidR="007B41F4" w:rsidRPr="009C3F9F" w:rsidRDefault="007B41F4" w:rsidP="007B41F4">
            <w:pPr>
              <w:contextualSpacing/>
              <w:rPr>
                <w:rFonts w:ascii="Lucida Console" w:hAnsi="Lucida Console"/>
                <w:color w:val="000080"/>
                <w:sz w:val="16"/>
                <w:szCs w:val="16"/>
              </w:rPr>
            </w:pPr>
            <w:r w:rsidRPr="009C3F9F">
              <w:rPr>
                <w:rFonts w:ascii="Lucida Console" w:hAnsi="Lucida Console"/>
                <w:color w:val="000080"/>
                <w:sz w:val="16"/>
                <w:szCs w:val="16"/>
              </w:rPr>
              <w:t xml:space="preserve">  4                 Левченко Ю.О.</w:t>
            </w:r>
            <w:r w:rsidRPr="009C3F9F">
              <w:rPr>
                <w:rFonts w:ascii="Lucida Console" w:hAnsi="Lucida Console"/>
                <w:color w:val="000080"/>
                <w:sz w:val="16"/>
                <w:szCs w:val="16"/>
              </w:rPr>
              <w:tab/>
              <w:t>Утримався</w:t>
            </w:r>
          </w:p>
          <w:p w:rsidR="007B41F4" w:rsidRPr="009C3F9F" w:rsidRDefault="007B41F4" w:rsidP="007B41F4">
            <w:pPr>
              <w:contextualSpacing/>
              <w:rPr>
                <w:rFonts w:ascii="Lucida Console" w:hAnsi="Lucida Console"/>
                <w:color w:val="000080"/>
                <w:sz w:val="16"/>
                <w:szCs w:val="16"/>
              </w:rPr>
            </w:pPr>
            <w:r w:rsidRPr="009C3F9F">
              <w:rPr>
                <w:rFonts w:ascii="Lucida Console" w:hAnsi="Lucida Console"/>
                <w:color w:val="000080"/>
                <w:sz w:val="16"/>
                <w:szCs w:val="16"/>
              </w:rPr>
              <w:t xml:space="preserve">  5                    Чепік В.І.</w:t>
            </w:r>
            <w:r w:rsidRPr="009C3F9F">
              <w:rPr>
                <w:rFonts w:ascii="Lucida Console" w:hAnsi="Lucida Console"/>
                <w:color w:val="000080"/>
                <w:sz w:val="16"/>
                <w:szCs w:val="16"/>
              </w:rPr>
              <w:tab/>
              <w:t>Утримався</w:t>
            </w:r>
          </w:p>
          <w:p w:rsidR="007B41F4" w:rsidRPr="009C3F9F" w:rsidRDefault="007B41F4" w:rsidP="007B41F4">
            <w:pPr>
              <w:contextualSpacing/>
              <w:rPr>
                <w:rFonts w:ascii="Lucida Console" w:hAnsi="Lucida Console"/>
                <w:color w:val="000080"/>
                <w:sz w:val="16"/>
                <w:szCs w:val="16"/>
              </w:rPr>
            </w:pPr>
            <w:r w:rsidRPr="009C3F9F">
              <w:rPr>
                <w:rFonts w:ascii="Lucida Console" w:hAnsi="Lucida Console"/>
                <w:color w:val="000080"/>
                <w:sz w:val="16"/>
                <w:szCs w:val="16"/>
              </w:rPr>
              <w:t xml:space="preserve">  6                 Наталуха Д.О.</w:t>
            </w:r>
            <w:r w:rsidRPr="009C3F9F">
              <w:rPr>
                <w:rFonts w:ascii="Lucida Console" w:hAnsi="Lucida Console"/>
                <w:color w:val="000080"/>
                <w:sz w:val="16"/>
                <w:szCs w:val="16"/>
              </w:rPr>
              <w:tab/>
              <w:t>За</w:t>
            </w:r>
          </w:p>
          <w:p w:rsidR="007B41F4" w:rsidRPr="009C3F9F" w:rsidRDefault="007B41F4" w:rsidP="007B41F4">
            <w:pPr>
              <w:contextualSpacing/>
              <w:rPr>
                <w:rFonts w:ascii="Lucida Console" w:hAnsi="Lucida Console"/>
                <w:color w:val="000080"/>
                <w:sz w:val="16"/>
                <w:szCs w:val="16"/>
              </w:rPr>
            </w:pPr>
            <w:r w:rsidRPr="009C3F9F">
              <w:rPr>
                <w:rFonts w:ascii="Lucida Console" w:hAnsi="Lucida Console"/>
                <w:color w:val="000080"/>
                <w:sz w:val="16"/>
                <w:szCs w:val="16"/>
              </w:rPr>
              <w:t xml:space="preserve">  7                   Кубрак О.М.</w:t>
            </w:r>
            <w:r w:rsidRPr="009C3F9F">
              <w:rPr>
                <w:rFonts w:ascii="Lucida Console" w:hAnsi="Lucida Console"/>
                <w:color w:val="000080"/>
                <w:sz w:val="16"/>
                <w:szCs w:val="16"/>
              </w:rPr>
              <w:tab/>
              <w:t>Утримався</w:t>
            </w:r>
          </w:p>
          <w:p w:rsidR="007B41F4" w:rsidRPr="009C3F9F" w:rsidRDefault="007B41F4" w:rsidP="007B41F4">
            <w:pPr>
              <w:contextualSpacing/>
              <w:rPr>
                <w:rFonts w:ascii="Lucida Console" w:hAnsi="Lucida Console"/>
                <w:color w:val="000080"/>
                <w:sz w:val="16"/>
                <w:szCs w:val="16"/>
              </w:rPr>
            </w:pPr>
            <w:r w:rsidRPr="009C3F9F">
              <w:rPr>
                <w:rFonts w:ascii="Lucida Console" w:hAnsi="Lucida Console"/>
                <w:color w:val="000080"/>
                <w:sz w:val="16"/>
                <w:szCs w:val="16"/>
              </w:rPr>
              <w:t xml:space="preserve">  8              Рибальченко І.А.</w:t>
            </w:r>
            <w:r w:rsidRPr="009C3F9F">
              <w:rPr>
                <w:rFonts w:ascii="Lucida Console" w:hAnsi="Lucida Console"/>
                <w:color w:val="000080"/>
                <w:sz w:val="16"/>
                <w:szCs w:val="16"/>
              </w:rPr>
              <w:tab/>
              <w:t>Утримався</w:t>
            </w:r>
          </w:p>
          <w:p w:rsidR="007B41F4" w:rsidRPr="009C3F9F" w:rsidRDefault="007B41F4" w:rsidP="007B41F4">
            <w:pPr>
              <w:contextualSpacing/>
              <w:rPr>
                <w:rFonts w:ascii="Lucida Console" w:hAnsi="Lucida Console"/>
                <w:color w:val="000080"/>
                <w:sz w:val="16"/>
                <w:szCs w:val="16"/>
              </w:rPr>
            </w:pPr>
            <w:r w:rsidRPr="009C3F9F">
              <w:rPr>
                <w:rFonts w:ascii="Lucida Console" w:hAnsi="Lucida Console"/>
                <w:color w:val="000080"/>
                <w:sz w:val="16"/>
                <w:szCs w:val="16"/>
              </w:rPr>
              <w:t xml:space="preserve">  9                 Гончаров В.М.</w:t>
            </w:r>
            <w:r w:rsidRPr="009C3F9F">
              <w:rPr>
                <w:rFonts w:ascii="Lucida Console" w:hAnsi="Lucida Console"/>
                <w:color w:val="000080"/>
                <w:sz w:val="16"/>
                <w:szCs w:val="16"/>
              </w:rPr>
              <w:tab/>
              <w:t>Не голосував</w:t>
            </w:r>
          </w:p>
          <w:p w:rsidR="007B41F4" w:rsidRPr="009C3F9F" w:rsidRDefault="007B41F4" w:rsidP="007B41F4">
            <w:pPr>
              <w:contextualSpacing/>
              <w:rPr>
                <w:rFonts w:ascii="Lucida Console" w:hAnsi="Lucida Console"/>
                <w:color w:val="000080"/>
                <w:sz w:val="16"/>
                <w:szCs w:val="16"/>
              </w:rPr>
            </w:pPr>
            <w:r w:rsidRPr="009C3F9F">
              <w:rPr>
                <w:rFonts w:ascii="Lucida Console" w:hAnsi="Lucida Console"/>
                <w:color w:val="000080"/>
                <w:sz w:val="16"/>
                <w:szCs w:val="16"/>
              </w:rPr>
              <w:t xml:space="preserve"> 10                 Хандурін Д.В.</w:t>
            </w:r>
            <w:r w:rsidRPr="009C3F9F">
              <w:rPr>
                <w:rFonts w:ascii="Lucida Console" w:hAnsi="Lucida Console"/>
                <w:color w:val="000080"/>
                <w:sz w:val="16"/>
                <w:szCs w:val="16"/>
              </w:rPr>
              <w:tab/>
              <w:t>Не голосував</w:t>
            </w:r>
          </w:p>
          <w:p w:rsidR="007B41F4" w:rsidRPr="009C3F9F" w:rsidRDefault="007B41F4" w:rsidP="007B41F4">
            <w:pPr>
              <w:contextualSpacing/>
              <w:rPr>
                <w:rFonts w:ascii="Lucida Console" w:hAnsi="Lucida Console"/>
                <w:color w:val="000080"/>
                <w:sz w:val="16"/>
                <w:szCs w:val="16"/>
              </w:rPr>
            </w:pPr>
            <w:r w:rsidRPr="009C3F9F">
              <w:rPr>
                <w:rFonts w:ascii="Lucida Console" w:hAnsi="Lucida Console"/>
                <w:color w:val="000080"/>
                <w:sz w:val="16"/>
                <w:szCs w:val="16"/>
              </w:rPr>
              <w:t xml:space="preserve"> 11                  Жиленко В.М.</w:t>
            </w:r>
            <w:r w:rsidRPr="009C3F9F">
              <w:rPr>
                <w:rFonts w:ascii="Lucida Console" w:hAnsi="Lucida Console"/>
                <w:color w:val="000080"/>
                <w:sz w:val="16"/>
                <w:szCs w:val="16"/>
              </w:rPr>
              <w:tab/>
              <w:t>Не голосував</w:t>
            </w:r>
          </w:p>
          <w:p w:rsidR="007B41F4" w:rsidRPr="009C3F9F" w:rsidRDefault="007B41F4" w:rsidP="007B41F4">
            <w:pPr>
              <w:contextualSpacing/>
              <w:rPr>
                <w:rFonts w:ascii="Lucida Console" w:hAnsi="Lucida Console"/>
                <w:color w:val="000080"/>
                <w:sz w:val="16"/>
                <w:szCs w:val="16"/>
              </w:rPr>
            </w:pPr>
            <w:r w:rsidRPr="009C3F9F">
              <w:rPr>
                <w:rFonts w:ascii="Lucida Console" w:hAnsi="Lucida Console"/>
                <w:color w:val="000080"/>
                <w:sz w:val="16"/>
                <w:szCs w:val="16"/>
              </w:rPr>
              <w:t xml:space="preserve"> 12                   Іванов О.О.</w:t>
            </w:r>
            <w:r w:rsidRPr="009C3F9F">
              <w:rPr>
                <w:rFonts w:ascii="Lucida Console" w:hAnsi="Lucida Console"/>
                <w:color w:val="000080"/>
                <w:sz w:val="16"/>
                <w:szCs w:val="16"/>
              </w:rPr>
              <w:tab/>
              <w:t>Утримався</w:t>
            </w:r>
          </w:p>
          <w:p w:rsidR="007B41F4" w:rsidRPr="009C3F9F" w:rsidRDefault="007B41F4" w:rsidP="007B41F4">
            <w:pPr>
              <w:contextualSpacing/>
              <w:rPr>
                <w:rFonts w:ascii="Lucida Console" w:hAnsi="Lucida Console"/>
                <w:color w:val="000080"/>
                <w:sz w:val="16"/>
                <w:szCs w:val="16"/>
              </w:rPr>
            </w:pPr>
            <w:r w:rsidRPr="009C3F9F">
              <w:rPr>
                <w:rFonts w:ascii="Lucida Console" w:hAnsi="Lucida Console"/>
                <w:color w:val="000080"/>
                <w:sz w:val="16"/>
                <w:szCs w:val="16"/>
              </w:rPr>
              <w:t xml:space="preserve"> 13                  Гробова В.П.</w:t>
            </w:r>
            <w:r w:rsidRPr="009C3F9F">
              <w:rPr>
                <w:rFonts w:ascii="Lucida Console" w:hAnsi="Lucida Console"/>
                <w:color w:val="000080"/>
                <w:sz w:val="16"/>
                <w:szCs w:val="16"/>
              </w:rPr>
              <w:tab/>
              <w:t>За</w:t>
            </w:r>
          </w:p>
          <w:p w:rsidR="007B41F4" w:rsidRPr="009C3F9F" w:rsidRDefault="007B41F4" w:rsidP="007B41F4">
            <w:pPr>
              <w:contextualSpacing/>
              <w:rPr>
                <w:rFonts w:ascii="Lucida Console" w:hAnsi="Lucida Console"/>
                <w:color w:val="000080"/>
                <w:sz w:val="16"/>
                <w:szCs w:val="16"/>
              </w:rPr>
            </w:pPr>
            <w:r w:rsidRPr="009C3F9F">
              <w:rPr>
                <w:rFonts w:ascii="Lucida Console" w:hAnsi="Lucida Console"/>
                <w:color w:val="000080"/>
                <w:sz w:val="16"/>
                <w:szCs w:val="16"/>
              </w:rPr>
              <w:t xml:space="preserve"> 14              Калініченко В.А.</w:t>
            </w:r>
            <w:r w:rsidRPr="009C3F9F">
              <w:rPr>
                <w:rFonts w:ascii="Lucida Console" w:hAnsi="Lucida Console"/>
                <w:color w:val="000080"/>
                <w:sz w:val="16"/>
                <w:szCs w:val="16"/>
              </w:rPr>
              <w:tab/>
              <w:t>Не голосував</w:t>
            </w:r>
          </w:p>
          <w:p w:rsidR="007B41F4" w:rsidRPr="009C3F9F" w:rsidRDefault="007B41F4" w:rsidP="007B41F4">
            <w:pPr>
              <w:contextualSpacing/>
              <w:rPr>
                <w:rFonts w:ascii="Lucida Console" w:hAnsi="Lucida Console"/>
                <w:color w:val="000080"/>
                <w:sz w:val="16"/>
                <w:szCs w:val="16"/>
              </w:rPr>
            </w:pPr>
            <w:r w:rsidRPr="009C3F9F">
              <w:rPr>
                <w:rFonts w:ascii="Lucida Console" w:hAnsi="Lucida Console"/>
                <w:color w:val="000080"/>
                <w:sz w:val="16"/>
                <w:szCs w:val="16"/>
              </w:rPr>
              <w:t xml:space="preserve"> 15                   Галаєв Р.М.</w:t>
            </w:r>
            <w:r w:rsidRPr="009C3F9F">
              <w:rPr>
                <w:rFonts w:ascii="Lucida Console" w:hAnsi="Lucida Console"/>
                <w:color w:val="000080"/>
                <w:sz w:val="16"/>
                <w:szCs w:val="16"/>
              </w:rPr>
              <w:tab/>
              <w:t>За</w:t>
            </w:r>
          </w:p>
          <w:p w:rsidR="007B41F4" w:rsidRPr="009C3F9F" w:rsidRDefault="007B41F4" w:rsidP="007B41F4">
            <w:pPr>
              <w:contextualSpacing/>
              <w:rPr>
                <w:rFonts w:ascii="Lucida Console" w:hAnsi="Lucida Console"/>
                <w:color w:val="000080"/>
                <w:sz w:val="16"/>
                <w:szCs w:val="16"/>
              </w:rPr>
            </w:pPr>
            <w:r w:rsidRPr="009C3F9F">
              <w:rPr>
                <w:rFonts w:ascii="Lucida Console" w:hAnsi="Lucida Console"/>
                <w:color w:val="000080"/>
                <w:sz w:val="16"/>
                <w:szCs w:val="16"/>
              </w:rPr>
              <w:t xml:space="preserve"> 16                   Кушнір І.Г.</w:t>
            </w:r>
            <w:r w:rsidRPr="009C3F9F">
              <w:rPr>
                <w:rFonts w:ascii="Lucida Console" w:hAnsi="Lucida Console"/>
                <w:color w:val="000080"/>
                <w:sz w:val="16"/>
                <w:szCs w:val="16"/>
              </w:rPr>
              <w:tab/>
              <w:t>За</w:t>
            </w:r>
          </w:p>
          <w:p w:rsidR="007B41F4" w:rsidRPr="009C3F9F" w:rsidRDefault="007B41F4" w:rsidP="007B41F4">
            <w:pPr>
              <w:contextualSpacing/>
              <w:rPr>
                <w:rFonts w:ascii="Lucida Console" w:hAnsi="Lucida Console"/>
                <w:color w:val="000080"/>
                <w:sz w:val="16"/>
                <w:szCs w:val="16"/>
              </w:rPr>
            </w:pPr>
            <w:r w:rsidRPr="009C3F9F">
              <w:rPr>
                <w:rFonts w:ascii="Lucida Console" w:hAnsi="Lucida Console"/>
                <w:color w:val="000080"/>
                <w:sz w:val="16"/>
                <w:szCs w:val="16"/>
              </w:rPr>
              <w:t xml:space="preserve"> 17                   Липова С.А.</w:t>
            </w:r>
            <w:r w:rsidRPr="009C3F9F">
              <w:rPr>
                <w:rFonts w:ascii="Lucida Console" w:hAnsi="Lucida Console"/>
                <w:color w:val="000080"/>
                <w:sz w:val="16"/>
                <w:szCs w:val="16"/>
              </w:rPr>
              <w:tab/>
              <w:t>За</w:t>
            </w:r>
          </w:p>
          <w:p w:rsidR="007B41F4" w:rsidRPr="009C3F9F" w:rsidRDefault="007B41F4" w:rsidP="007B41F4">
            <w:pPr>
              <w:contextualSpacing/>
              <w:rPr>
                <w:rFonts w:ascii="Lucida Console" w:hAnsi="Lucida Console"/>
                <w:color w:val="000080"/>
                <w:sz w:val="16"/>
                <w:szCs w:val="16"/>
              </w:rPr>
            </w:pPr>
            <w:r w:rsidRPr="009C3F9F">
              <w:rPr>
                <w:rFonts w:ascii="Lucida Console" w:hAnsi="Lucida Console"/>
                <w:color w:val="000080"/>
                <w:sz w:val="16"/>
                <w:szCs w:val="16"/>
              </w:rPr>
              <w:t xml:space="preserve"> 18                  Лисенко О.М.</w:t>
            </w:r>
            <w:r w:rsidRPr="009C3F9F">
              <w:rPr>
                <w:rFonts w:ascii="Lucida Console" w:hAnsi="Lucida Console"/>
                <w:color w:val="000080"/>
                <w:sz w:val="16"/>
                <w:szCs w:val="16"/>
              </w:rPr>
              <w:tab/>
              <w:t>Не голосував</w:t>
            </w:r>
          </w:p>
          <w:p w:rsidR="007B41F4" w:rsidRPr="009C3F9F" w:rsidRDefault="007B41F4" w:rsidP="007B41F4">
            <w:pPr>
              <w:contextualSpacing/>
              <w:rPr>
                <w:rFonts w:ascii="Lucida Console" w:hAnsi="Lucida Console"/>
                <w:color w:val="000080"/>
                <w:sz w:val="16"/>
                <w:szCs w:val="16"/>
              </w:rPr>
            </w:pPr>
            <w:r w:rsidRPr="009C3F9F">
              <w:rPr>
                <w:rFonts w:ascii="Lucida Console" w:hAnsi="Lucida Console"/>
                <w:color w:val="000080"/>
                <w:sz w:val="16"/>
                <w:szCs w:val="16"/>
              </w:rPr>
              <w:t xml:space="preserve"> 19               Крамченков А.Б.</w:t>
            </w:r>
            <w:r w:rsidRPr="009C3F9F">
              <w:rPr>
                <w:rFonts w:ascii="Lucida Console" w:hAnsi="Lucida Console"/>
                <w:color w:val="000080"/>
                <w:sz w:val="16"/>
                <w:szCs w:val="16"/>
              </w:rPr>
              <w:tab/>
              <w:t>Утримався</w:t>
            </w:r>
          </w:p>
          <w:p w:rsidR="007B41F4" w:rsidRPr="009C3F9F" w:rsidRDefault="007B41F4" w:rsidP="007B41F4">
            <w:pPr>
              <w:contextualSpacing/>
              <w:rPr>
                <w:rFonts w:ascii="Lucida Console" w:hAnsi="Lucida Console"/>
                <w:color w:val="000080"/>
                <w:sz w:val="16"/>
                <w:szCs w:val="16"/>
              </w:rPr>
            </w:pPr>
            <w:r w:rsidRPr="009C3F9F">
              <w:rPr>
                <w:rFonts w:ascii="Lucida Console" w:hAnsi="Lucida Console"/>
                <w:color w:val="000080"/>
                <w:sz w:val="16"/>
                <w:szCs w:val="16"/>
              </w:rPr>
              <w:t xml:space="preserve"> 20                  Баранов А.В.</w:t>
            </w:r>
            <w:r w:rsidRPr="009C3F9F">
              <w:rPr>
                <w:rFonts w:ascii="Lucida Console" w:hAnsi="Lucida Console"/>
                <w:color w:val="000080"/>
                <w:sz w:val="16"/>
                <w:szCs w:val="16"/>
              </w:rPr>
              <w:tab/>
              <w:t>Не голосував</w:t>
            </w:r>
          </w:p>
          <w:p w:rsidR="007B41F4" w:rsidRPr="009C3F9F" w:rsidRDefault="007B41F4" w:rsidP="007B41F4">
            <w:pPr>
              <w:contextualSpacing/>
              <w:rPr>
                <w:rFonts w:ascii="Lucida Console" w:hAnsi="Lucida Console"/>
                <w:color w:val="000080"/>
                <w:sz w:val="16"/>
                <w:szCs w:val="16"/>
              </w:rPr>
            </w:pPr>
            <w:r w:rsidRPr="009C3F9F">
              <w:rPr>
                <w:rFonts w:ascii="Lucida Console" w:hAnsi="Lucida Console"/>
                <w:color w:val="000080"/>
                <w:sz w:val="16"/>
                <w:szCs w:val="16"/>
              </w:rPr>
              <w:t xml:space="preserve"> 21                 Перепека І.О.</w:t>
            </w:r>
            <w:r w:rsidRPr="009C3F9F">
              <w:rPr>
                <w:rFonts w:ascii="Lucida Console" w:hAnsi="Lucida Console"/>
                <w:color w:val="000080"/>
                <w:sz w:val="16"/>
                <w:szCs w:val="16"/>
              </w:rPr>
              <w:tab/>
              <w:t>За</w:t>
            </w:r>
          </w:p>
          <w:p w:rsidR="007B41F4" w:rsidRPr="009C3F9F" w:rsidRDefault="007B41F4" w:rsidP="007B41F4">
            <w:pPr>
              <w:contextualSpacing/>
              <w:rPr>
                <w:rFonts w:ascii="Lucida Console" w:hAnsi="Lucida Console"/>
                <w:color w:val="000080"/>
                <w:sz w:val="16"/>
                <w:szCs w:val="16"/>
              </w:rPr>
            </w:pPr>
            <w:r w:rsidRPr="009C3F9F">
              <w:rPr>
                <w:rFonts w:ascii="Lucida Console" w:hAnsi="Lucida Console"/>
                <w:color w:val="000080"/>
                <w:sz w:val="16"/>
                <w:szCs w:val="16"/>
              </w:rPr>
              <w:t xml:space="preserve"> 22                 Перепека Ю.О.</w:t>
            </w:r>
            <w:r w:rsidRPr="009C3F9F">
              <w:rPr>
                <w:rFonts w:ascii="Lucida Console" w:hAnsi="Lucida Console"/>
                <w:color w:val="000080"/>
                <w:sz w:val="16"/>
                <w:szCs w:val="16"/>
              </w:rPr>
              <w:tab/>
              <w:t>Не голосував</w:t>
            </w:r>
          </w:p>
          <w:p w:rsidR="007B41F4" w:rsidRPr="009C3F9F" w:rsidRDefault="007B41F4" w:rsidP="007B41F4">
            <w:pPr>
              <w:contextualSpacing/>
              <w:rPr>
                <w:rFonts w:ascii="Lucida Console" w:hAnsi="Lucida Console"/>
                <w:color w:val="000080"/>
                <w:sz w:val="16"/>
                <w:szCs w:val="16"/>
              </w:rPr>
            </w:pPr>
            <w:r w:rsidRPr="009C3F9F">
              <w:rPr>
                <w:rFonts w:ascii="Lucida Console" w:hAnsi="Lucida Console"/>
                <w:color w:val="000080"/>
                <w:sz w:val="16"/>
                <w:szCs w:val="16"/>
              </w:rPr>
              <w:t xml:space="preserve"> 23                  Зименко О.В.</w:t>
            </w:r>
            <w:r w:rsidRPr="009C3F9F">
              <w:rPr>
                <w:rFonts w:ascii="Lucida Console" w:hAnsi="Lucida Console"/>
                <w:color w:val="000080"/>
                <w:sz w:val="16"/>
                <w:szCs w:val="16"/>
              </w:rPr>
              <w:tab/>
              <w:t>Утримався</w:t>
            </w:r>
          </w:p>
          <w:p w:rsidR="007B41F4" w:rsidRPr="009C3F9F" w:rsidRDefault="007B41F4" w:rsidP="007B41F4">
            <w:pPr>
              <w:contextualSpacing/>
              <w:rPr>
                <w:rFonts w:ascii="Lucida Console" w:hAnsi="Lucida Console"/>
                <w:color w:val="000080"/>
                <w:sz w:val="16"/>
                <w:szCs w:val="16"/>
              </w:rPr>
            </w:pPr>
            <w:r w:rsidRPr="009C3F9F">
              <w:rPr>
                <w:rFonts w:ascii="Lucida Console" w:hAnsi="Lucida Console"/>
                <w:color w:val="000080"/>
                <w:sz w:val="16"/>
                <w:szCs w:val="16"/>
              </w:rPr>
              <w:t xml:space="preserve"> 24                 Гризодуб Г.П.</w:t>
            </w:r>
            <w:r w:rsidRPr="009C3F9F">
              <w:rPr>
                <w:rFonts w:ascii="Lucida Console" w:hAnsi="Lucida Console"/>
                <w:color w:val="000080"/>
                <w:sz w:val="16"/>
                <w:szCs w:val="16"/>
              </w:rPr>
              <w:tab/>
              <w:t>За</w:t>
            </w:r>
          </w:p>
          <w:p w:rsidR="007B41F4" w:rsidRPr="009C3F9F" w:rsidRDefault="007B41F4" w:rsidP="007B41F4">
            <w:pPr>
              <w:contextualSpacing/>
              <w:rPr>
                <w:rFonts w:ascii="Lucida Console" w:hAnsi="Lucida Console"/>
                <w:color w:val="000080"/>
                <w:sz w:val="16"/>
                <w:szCs w:val="16"/>
              </w:rPr>
            </w:pPr>
            <w:r w:rsidRPr="009C3F9F">
              <w:rPr>
                <w:rFonts w:ascii="Lucida Console" w:hAnsi="Lucida Console"/>
                <w:color w:val="000080"/>
                <w:sz w:val="16"/>
                <w:szCs w:val="16"/>
              </w:rPr>
              <w:t xml:space="preserve"> 25                    Сагач А.Г.</w:t>
            </w:r>
            <w:r w:rsidRPr="009C3F9F">
              <w:rPr>
                <w:rFonts w:ascii="Lucida Console" w:hAnsi="Lucida Console"/>
                <w:color w:val="000080"/>
                <w:sz w:val="16"/>
                <w:szCs w:val="16"/>
              </w:rPr>
              <w:tab/>
              <w:t>За</w:t>
            </w:r>
          </w:p>
          <w:p w:rsidR="007B41F4" w:rsidRPr="009C3F9F" w:rsidRDefault="007B41F4" w:rsidP="007B41F4">
            <w:pPr>
              <w:contextualSpacing/>
              <w:rPr>
                <w:rFonts w:ascii="Lucida Console" w:hAnsi="Lucida Console"/>
                <w:color w:val="000080"/>
                <w:sz w:val="16"/>
                <w:szCs w:val="16"/>
              </w:rPr>
            </w:pPr>
            <w:r w:rsidRPr="009C3F9F">
              <w:rPr>
                <w:rFonts w:ascii="Lucida Console" w:hAnsi="Lucida Console"/>
                <w:color w:val="000080"/>
                <w:sz w:val="16"/>
                <w:szCs w:val="16"/>
              </w:rPr>
              <w:t xml:space="preserve"> 26                 Волошина О.М.</w:t>
            </w:r>
            <w:r w:rsidRPr="009C3F9F">
              <w:rPr>
                <w:rFonts w:ascii="Lucida Console" w:hAnsi="Lucida Console"/>
                <w:color w:val="000080"/>
                <w:sz w:val="16"/>
                <w:szCs w:val="16"/>
              </w:rPr>
              <w:tab/>
              <w:t>За</w:t>
            </w:r>
          </w:p>
          <w:p w:rsidR="007B41F4" w:rsidRPr="009C3F9F" w:rsidRDefault="007B41F4" w:rsidP="007B41F4">
            <w:pPr>
              <w:contextualSpacing/>
              <w:rPr>
                <w:rFonts w:ascii="Lucida Console" w:hAnsi="Lucida Console"/>
                <w:color w:val="000080"/>
                <w:sz w:val="16"/>
                <w:szCs w:val="16"/>
              </w:rPr>
            </w:pPr>
            <w:r w:rsidRPr="009C3F9F">
              <w:rPr>
                <w:rFonts w:ascii="Lucida Console" w:hAnsi="Lucida Console"/>
                <w:color w:val="000080"/>
                <w:sz w:val="16"/>
                <w:szCs w:val="16"/>
              </w:rPr>
              <w:t xml:space="preserve"> 27                  Саченко М.В.</w:t>
            </w:r>
            <w:r w:rsidRPr="009C3F9F">
              <w:rPr>
                <w:rFonts w:ascii="Lucida Console" w:hAnsi="Lucida Console"/>
                <w:color w:val="000080"/>
                <w:sz w:val="16"/>
                <w:szCs w:val="16"/>
              </w:rPr>
              <w:tab/>
              <w:t>Не голосував</w:t>
            </w:r>
          </w:p>
          <w:p w:rsidR="007B41F4" w:rsidRPr="009C3F9F" w:rsidRDefault="007B41F4" w:rsidP="007B41F4">
            <w:pPr>
              <w:contextualSpacing/>
              <w:rPr>
                <w:rFonts w:ascii="Lucida Console" w:hAnsi="Lucida Console"/>
                <w:color w:val="000080"/>
                <w:sz w:val="16"/>
                <w:szCs w:val="16"/>
              </w:rPr>
            </w:pPr>
            <w:r w:rsidRPr="009C3F9F">
              <w:rPr>
                <w:rFonts w:ascii="Lucida Console" w:hAnsi="Lucida Console"/>
                <w:color w:val="000080"/>
                <w:sz w:val="16"/>
                <w:szCs w:val="16"/>
              </w:rPr>
              <w:t xml:space="preserve"> 28                  Губська І.О.</w:t>
            </w:r>
            <w:r w:rsidRPr="009C3F9F">
              <w:rPr>
                <w:rFonts w:ascii="Lucida Console" w:hAnsi="Lucida Console"/>
                <w:color w:val="000080"/>
                <w:sz w:val="16"/>
                <w:szCs w:val="16"/>
              </w:rPr>
              <w:tab/>
              <w:t>Утримався</w:t>
            </w:r>
          </w:p>
          <w:p w:rsidR="007B41F4" w:rsidRPr="009C3F9F" w:rsidRDefault="007B41F4" w:rsidP="007B41F4">
            <w:pPr>
              <w:contextualSpacing/>
              <w:rPr>
                <w:rFonts w:ascii="Lucida Console" w:hAnsi="Lucida Console"/>
                <w:color w:val="000080"/>
                <w:sz w:val="16"/>
                <w:szCs w:val="16"/>
              </w:rPr>
            </w:pPr>
            <w:r w:rsidRPr="009C3F9F">
              <w:rPr>
                <w:rFonts w:ascii="Lucida Console" w:hAnsi="Lucida Console"/>
                <w:color w:val="000080"/>
                <w:sz w:val="16"/>
                <w:szCs w:val="16"/>
              </w:rPr>
              <w:t xml:space="preserve"> 29          Скоробагатський Є.О.</w:t>
            </w:r>
            <w:r w:rsidRPr="009C3F9F">
              <w:rPr>
                <w:rFonts w:ascii="Lucida Console" w:hAnsi="Lucida Console"/>
                <w:color w:val="000080"/>
                <w:sz w:val="16"/>
                <w:szCs w:val="16"/>
              </w:rPr>
              <w:tab/>
              <w:t>За</w:t>
            </w:r>
          </w:p>
          <w:p w:rsidR="007B41F4" w:rsidRPr="009C3F9F" w:rsidRDefault="007B41F4" w:rsidP="007B41F4">
            <w:pPr>
              <w:contextualSpacing/>
              <w:rPr>
                <w:rFonts w:ascii="Lucida Console" w:hAnsi="Lucida Console"/>
                <w:color w:val="000080"/>
                <w:sz w:val="16"/>
                <w:szCs w:val="16"/>
              </w:rPr>
            </w:pPr>
            <w:r w:rsidRPr="009C3F9F">
              <w:rPr>
                <w:rFonts w:ascii="Lucida Console" w:hAnsi="Lucida Console"/>
                <w:color w:val="000080"/>
                <w:sz w:val="16"/>
                <w:szCs w:val="16"/>
              </w:rPr>
              <w:t xml:space="preserve"> 30                    Заїка В.І.</w:t>
            </w:r>
            <w:r w:rsidRPr="009C3F9F">
              <w:rPr>
                <w:rFonts w:ascii="Lucida Console" w:hAnsi="Lucida Console"/>
                <w:color w:val="000080"/>
                <w:sz w:val="16"/>
                <w:szCs w:val="16"/>
              </w:rPr>
              <w:tab/>
              <w:t>Не голосував</w:t>
            </w:r>
          </w:p>
          <w:p w:rsidR="007B41F4" w:rsidRPr="009C3F9F" w:rsidRDefault="007B41F4" w:rsidP="007B41F4">
            <w:pPr>
              <w:contextualSpacing/>
              <w:rPr>
                <w:rFonts w:ascii="Lucida Console" w:hAnsi="Lucida Console"/>
                <w:color w:val="000080"/>
                <w:sz w:val="16"/>
                <w:szCs w:val="16"/>
              </w:rPr>
            </w:pPr>
            <w:r w:rsidRPr="009C3F9F">
              <w:rPr>
                <w:rFonts w:ascii="Lucida Console" w:hAnsi="Lucida Console"/>
                <w:color w:val="000080"/>
                <w:sz w:val="16"/>
                <w:szCs w:val="16"/>
              </w:rPr>
              <w:t xml:space="preserve"> 31                  Бутенко Д.М.</w:t>
            </w:r>
            <w:r w:rsidRPr="009C3F9F">
              <w:rPr>
                <w:rFonts w:ascii="Lucida Console" w:hAnsi="Lucida Console"/>
                <w:color w:val="000080"/>
                <w:sz w:val="16"/>
                <w:szCs w:val="16"/>
              </w:rPr>
              <w:tab/>
              <w:t>Утримався</w:t>
            </w:r>
          </w:p>
          <w:p w:rsidR="007B41F4" w:rsidRPr="009C3F9F" w:rsidRDefault="007B41F4" w:rsidP="007B41F4">
            <w:pPr>
              <w:contextualSpacing/>
              <w:rPr>
                <w:rFonts w:ascii="Lucida Console" w:hAnsi="Lucida Console"/>
                <w:color w:val="000080"/>
                <w:sz w:val="16"/>
                <w:szCs w:val="16"/>
              </w:rPr>
            </w:pPr>
            <w:r w:rsidRPr="009C3F9F">
              <w:rPr>
                <w:rFonts w:ascii="Lucida Console" w:hAnsi="Lucida Console"/>
                <w:color w:val="000080"/>
                <w:sz w:val="16"/>
                <w:szCs w:val="16"/>
              </w:rPr>
              <w:lastRenderedPageBreak/>
              <w:t xml:space="preserve"> 32                  Фірсова О.В.</w:t>
            </w:r>
            <w:r w:rsidRPr="009C3F9F">
              <w:rPr>
                <w:rFonts w:ascii="Lucida Console" w:hAnsi="Lucida Console"/>
                <w:color w:val="000080"/>
                <w:sz w:val="16"/>
                <w:szCs w:val="16"/>
              </w:rPr>
              <w:tab/>
              <w:t>Утримався</w:t>
            </w:r>
          </w:p>
          <w:p w:rsidR="007B41F4" w:rsidRPr="009C3F9F" w:rsidRDefault="007B41F4" w:rsidP="007B41F4">
            <w:pPr>
              <w:contextualSpacing/>
              <w:rPr>
                <w:rFonts w:ascii="Lucida Console" w:hAnsi="Lucida Console"/>
                <w:color w:val="000080"/>
                <w:sz w:val="16"/>
                <w:szCs w:val="16"/>
              </w:rPr>
            </w:pPr>
            <w:r w:rsidRPr="009C3F9F">
              <w:rPr>
                <w:rFonts w:ascii="Lucida Console" w:hAnsi="Lucida Console"/>
                <w:color w:val="000080"/>
                <w:sz w:val="16"/>
                <w:szCs w:val="16"/>
              </w:rPr>
              <w:t xml:space="preserve"> 33                 Рябенков О.В.</w:t>
            </w:r>
            <w:r w:rsidRPr="009C3F9F">
              <w:rPr>
                <w:rFonts w:ascii="Lucida Console" w:hAnsi="Lucida Console"/>
                <w:color w:val="000080"/>
                <w:sz w:val="16"/>
                <w:szCs w:val="16"/>
              </w:rPr>
              <w:tab/>
              <w:t>За</w:t>
            </w:r>
          </w:p>
          <w:p w:rsidR="007B41F4" w:rsidRPr="009C3F9F" w:rsidRDefault="007B41F4" w:rsidP="007B41F4">
            <w:pPr>
              <w:contextualSpacing/>
              <w:rPr>
                <w:rFonts w:ascii="Lucida Console" w:hAnsi="Lucida Console"/>
                <w:color w:val="000080"/>
                <w:sz w:val="16"/>
                <w:szCs w:val="16"/>
              </w:rPr>
            </w:pPr>
            <w:r w:rsidRPr="009C3F9F">
              <w:rPr>
                <w:rFonts w:ascii="Lucida Console" w:hAnsi="Lucida Console"/>
                <w:color w:val="000080"/>
                <w:sz w:val="16"/>
                <w:szCs w:val="16"/>
              </w:rPr>
              <w:t xml:space="preserve"> 34                    Шилов В.О.</w:t>
            </w:r>
            <w:r w:rsidRPr="009C3F9F">
              <w:rPr>
                <w:rFonts w:ascii="Lucida Console" w:hAnsi="Lucida Console"/>
                <w:color w:val="000080"/>
                <w:sz w:val="16"/>
                <w:szCs w:val="16"/>
              </w:rPr>
              <w:tab/>
              <w:t>За</w:t>
            </w:r>
          </w:p>
          <w:p w:rsidR="007B41F4" w:rsidRPr="009C3F9F" w:rsidRDefault="007B41F4" w:rsidP="007B41F4">
            <w:pPr>
              <w:contextualSpacing/>
              <w:rPr>
                <w:rFonts w:ascii="Lucida Console" w:hAnsi="Lucida Console"/>
                <w:color w:val="000080"/>
                <w:sz w:val="16"/>
                <w:szCs w:val="16"/>
              </w:rPr>
            </w:pPr>
            <w:r w:rsidRPr="009C3F9F">
              <w:rPr>
                <w:rFonts w:ascii="Lucida Console" w:hAnsi="Lucida Console"/>
                <w:color w:val="000080"/>
                <w:sz w:val="16"/>
                <w:szCs w:val="16"/>
              </w:rPr>
              <w:t xml:space="preserve"> 35                Никоненко В.В.</w:t>
            </w:r>
            <w:r w:rsidRPr="009C3F9F">
              <w:rPr>
                <w:rFonts w:ascii="Lucida Console" w:hAnsi="Lucida Console"/>
                <w:color w:val="000080"/>
                <w:sz w:val="16"/>
                <w:szCs w:val="16"/>
              </w:rPr>
              <w:tab/>
              <w:t>Утримався</w:t>
            </w:r>
          </w:p>
          <w:p w:rsidR="007B41F4" w:rsidRPr="009C3F9F" w:rsidRDefault="007B41F4" w:rsidP="007B41F4">
            <w:pPr>
              <w:contextualSpacing/>
              <w:rPr>
                <w:rFonts w:ascii="Lucida Console" w:hAnsi="Lucida Console"/>
                <w:color w:val="000080"/>
                <w:sz w:val="16"/>
                <w:szCs w:val="16"/>
              </w:rPr>
            </w:pPr>
            <w:r w:rsidRPr="009C3F9F">
              <w:rPr>
                <w:rFonts w:ascii="Lucida Console" w:hAnsi="Lucida Console"/>
                <w:color w:val="000080"/>
                <w:sz w:val="16"/>
                <w:szCs w:val="16"/>
              </w:rPr>
              <w:t xml:space="preserve"> 36                Галицький М.О.</w:t>
            </w:r>
            <w:r w:rsidRPr="009C3F9F">
              <w:rPr>
                <w:rFonts w:ascii="Lucida Console" w:hAnsi="Lucida Console"/>
                <w:color w:val="000080"/>
                <w:sz w:val="16"/>
                <w:szCs w:val="16"/>
              </w:rPr>
              <w:tab/>
              <w:t>Утримався</w:t>
            </w:r>
          </w:p>
          <w:p w:rsidR="007B41F4" w:rsidRPr="009C3F9F" w:rsidRDefault="007B41F4" w:rsidP="007B41F4">
            <w:pPr>
              <w:contextualSpacing/>
              <w:rPr>
                <w:rFonts w:ascii="Lucida Console" w:hAnsi="Lucida Console"/>
                <w:color w:val="000080"/>
                <w:sz w:val="16"/>
                <w:szCs w:val="16"/>
              </w:rPr>
            </w:pPr>
            <w:r w:rsidRPr="009C3F9F">
              <w:rPr>
                <w:rFonts w:ascii="Lucida Console" w:hAnsi="Lucida Console"/>
                <w:color w:val="000080"/>
                <w:sz w:val="16"/>
                <w:szCs w:val="16"/>
              </w:rPr>
              <w:t xml:space="preserve"> 37                 Левченко О.О.</w:t>
            </w:r>
            <w:r w:rsidRPr="009C3F9F">
              <w:rPr>
                <w:rFonts w:ascii="Lucida Console" w:hAnsi="Lucida Console"/>
                <w:color w:val="000080"/>
                <w:sz w:val="16"/>
                <w:szCs w:val="16"/>
              </w:rPr>
              <w:tab/>
              <w:t>Не голосував</w:t>
            </w:r>
          </w:p>
          <w:p w:rsidR="007B41F4" w:rsidRPr="009C3F9F" w:rsidRDefault="007B41F4" w:rsidP="007B41F4">
            <w:pPr>
              <w:contextualSpacing/>
              <w:rPr>
                <w:rFonts w:ascii="Lucida Console" w:hAnsi="Lucida Console"/>
                <w:color w:val="000080"/>
                <w:sz w:val="16"/>
                <w:szCs w:val="16"/>
              </w:rPr>
            </w:pPr>
            <w:r w:rsidRPr="009C3F9F">
              <w:rPr>
                <w:rFonts w:ascii="Lucida Console" w:hAnsi="Lucida Console"/>
                <w:color w:val="000080"/>
                <w:sz w:val="16"/>
                <w:szCs w:val="16"/>
              </w:rPr>
              <w:t xml:space="preserve"> 38                Степченко В.Г.</w:t>
            </w:r>
            <w:r w:rsidRPr="009C3F9F">
              <w:rPr>
                <w:rFonts w:ascii="Lucida Console" w:hAnsi="Lucida Console"/>
                <w:color w:val="000080"/>
                <w:sz w:val="16"/>
                <w:szCs w:val="16"/>
              </w:rPr>
              <w:tab/>
              <w:t>Не голосував</w:t>
            </w:r>
          </w:p>
          <w:p w:rsidR="007B41F4" w:rsidRPr="009C3F9F" w:rsidRDefault="007B41F4" w:rsidP="007B41F4">
            <w:pPr>
              <w:contextualSpacing/>
              <w:rPr>
                <w:rFonts w:ascii="Lucida Console" w:hAnsi="Lucida Console"/>
                <w:color w:val="000080"/>
                <w:sz w:val="16"/>
                <w:szCs w:val="16"/>
              </w:rPr>
            </w:pPr>
            <w:r w:rsidRPr="009C3F9F">
              <w:rPr>
                <w:rFonts w:ascii="Lucida Console" w:hAnsi="Lucida Console"/>
                <w:color w:val="000080"/>
                <w:sz w:val="16"/>
                <w:szCs w:val="16"/>
              </w:rPr>
              <w:t xml:space="preserve"> 39                  Бурбика В.О.</w:t>
            </w:r>
            <w:r w:rsidRPr="009C3F9F">
              <w:rPr>
                <w:rFonts w:ascii="Lucida Console" w:hAnsi="Lucida Console"/>
                <w:color w:val="000080"/>
                <w:sz w:val="16"/>
                <w:szCs w:val="16"/>
              </w:rPr>
              <w:tab/>
              <w:t>Не голосував</w:t>
            </w:r>
          </w:p>
          <w:p w:rsidR="00D27598" w:rsidRPr="00D27598" w:rsidRDefault="00D27598" w:rsidP="00D27598">
            <w:pPr>
              <w:spacing w:after="0" w:line="240" w:lineRule="auto"/>
              <w:jc w:val="both"/>
              <w:rPr>
                <w:rFonts w:ascii="Times New Roman" w:hAnsi="Times New Roman"/>
                <w:sz w:val="28"/>
                <w:szCs w:val="28"/>
                <w:u w:val="single"/>
              </w:rPr>
            </w:pPr>
            <w:r w:rsidRPr="00D27598">
              <w:rPr>
                <w:rFonts w:ascii="Times New Roman" w:hAnsi="Times New Roman"/>
                <w:sz w:val="28"/>
                <w:szCs w:val="28"/>
                <w:u w:val="single"/>
              </w:rPr>
              <w:t>Рішення не прийнято.</w:t>
            </w:r>
          </w:p>
          <w:p w:rsidR="00B50071" w:rsidRDefault="00B50071" w:rsidP="003D0922">
            <w:pPr>
              <w:spacing w:after="0" w:line="240" w:lineRule="auto"/>
              <w:jc w:val="both"/>
              <w:rPr>
                <w:rFonts w:ascii="Times New Roman" w:hAnsi="Times New Roman" w:cs="Times New Roman"/>
                <w:b/>
                <w:sz w:val="28"/>
                <w:szCs w:val="28"/>
              </w:rPr>
            </w:pPr>
          </w:p>
        </w:tc>
      </w:tr>
      <w:tr w:rsidR="00395387" w:rsidRPr="00B40C97" w:rsidTr="003615B4">
        <w:trPr>
          <w:trHeight w:val="199"/>
        </w:trPr>
        <w:tc>
          <w:tcPr>
            <w:tcW w:w="295" w:type="pct"/>
          </w:tcPr>
          <w:p w:rsidR="00395387" w:rsidRPr="005E5BFF" w:rsidRDefault="00395387"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395387" w:rsidRDefault="00395387" w:rsidP="00395387">
            <w:pPr>
              <w:spacing w:after="0" w:line="240" w:lineRule="auto"/>
              <w:jc w:val="both"/>
              <w:rPr>
                <w:rFonts w:ascii="Times New Roman" w:hAnsi="Times New Roman"/>
                <w:b/>
                <w:sz w:val="28"/>
                <w:szCs w:val="28"/>
              </w:rPr>
            </w:pPr>
            <w:r w:rsidRPr="005E5BFF">
              <w:rPr>
                <w:rFonts w:ascii="Times New Roman" w:hAnsi="Times New Roman"/>
                <w:b/>
                <w:sz w:val="28"/>
                <w:szCs w:val="28"/>
              </w:rPr>
              <w:t>СЛУХАЛИ</w:t>
            </w:r>
            <w:r w:rsidRPr="00854EF9">
              <w:rPr>
                <w:rFonts w:ascii="Times New Roman" w:hAnsi="Times New Roman"/>
                <w:b/>
                <w:sz w:val="28"/>
                <w:szCs w:val="28"/>
              </w:rPr>
              <w:t xml:space="preserve">: </w:t>
            </w:r>
            <w:r w:rsidR="006959FB">
              <w:rPr>
                <w:rFonts w:ascii="Times New Roman" w:hAnsi="Times New Roman" w:cs="Times New Roman"/>
                <w:b/>
                <w:sz w:val="28"/>
                <w:szCs w:val="28"/>
              </w:rPr>
              <w:t>Про відмову у продажу земельної ділянки.</w:t>
            </w:r>
          </w:p>
          <w:p w:rsidR="006D284E" w:rsidRPr="005A6A9D" w:rsidRDefault="006D284E" w:rsidP="006D284E">
            <w:pPr>
              <w:spacing w:after="0" w:line="240" w:lineRule="auto"/>
              <w:jc w:val="both"/>
              <w:rPr>
                <w:rFonts w:ascii="Times New Roman" w:hAnsi="Times New Roman" w:cs="Times New Roman"/>
                <w:sz w:val="28"/>
                <w:szCs w:val="28"/>
              </w:rPr>
            </w:pPr>
            <w:r w:rsidRPr="005A6A9D">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6D284E" w:rsidRPr="005A6A9D" w:rsidRDefault="006D284E" w:rsidP="006D284E">
            <w:pPr>
              <w:spacing w:after="0" w:line="240" w:lineRule="auto"/>
              <w:jc w:val="both"/>
              <w:rPr>
                <w:rFonts w:ascii="Times New Roman" w:hAnsi="Times New Roman" w:cs="Times New Roman"/>
                <w:sz w:val="28"/>
                <w:szCs w:val="28"/>
                <w:lang w:val="ru-RU"/>
              </w:rPr>
            </w:pPr>
            <w:r w:rsidRPr="005A6A9D">
              <w:rPr>
                <w:rFonts w:ascii="Times New Roman" w:hAnsi="Times New Roman" w:cs="Times New Roman"/>
                <w:sz w:val="28"/>
                <w:szCs w:val="28"/>
                <w:lang w:val="ru-RU"/>
              </w:rPr>
              <w:t xml:space="preserve">Проект рішення підготовлено департаментом </w:t>
            </w:r>
            <w:r w:rsidRPr="005A6A9D">
              <w:rPr>
                <w:rFonts w:asciiTheme="majorBidi" w:hAnsiTheme="majorBidi" w:cstheme="majorBidi"/>
                <w:noProof/>
                <w:sz w:val="28"/>
                <w:szCs w:val="28"/>
              </w:rPr>
              <w:t xml:space="preserve">забезпечення ресурсних платежів </w:t>
            </w:r>
            <w:r w:rsidRPr="005A6A9D">
              <w:rPr>
                <w:rFonts w:ascii="Times New Roman" w:hAnsi="Times New Roman" w:cs="Times New Roman"/>
                <w:sz w:val="28"/>
                <w:szCs w:val="28"/>
                <w:lang w:val="ru-RU"/>
              </w:rPr>
              <w:t>Сумської міської ради.</w:t>
            </w:r>
          </w:p>
          <w:p w:rsidR="006D284E" w:rsidRPr="005A6A9D" w:rsidRDefault="006D284E" w:rsidP="006D284E">
            <w:pPr>
              <w:spacing w:after="0" w:line="240" w:lineRule="auto"/>
              <w:contextualSpacing/>
              <w:jc w:val="both"/>
              <w:rPr>
                <w:rFonts w:ascii="Times New Roman" w:hAnsi="Times New Roman" w:cs="Times New Roman"/>
                <w:sz w:val="28"/>
                <w:szCs w:val="28"/>
              </w:rPr>
            </w:pPr>
            <w:r w:rsidRPr="005A6A9D">
              <w:rPr>
                <w:rFonts w:ascii="Times New Roman CYR" w:hAnsi="Times New Roman CYR" w:cs="Times New Roman CYR"/>
                <w:sz w:val="28"/>
                <w:szCs w:val="28"/>
              </w:rPr>
              <w:t xml:space="preserve">Доповідає – директор </w:t>
            </w:r>
            <w:r w:rsidRPr="005A6A9D">
              <w:rPr>
                <w:rFonts w:ascii="Times New Roman" w:hAnsi="Times New Roman" w:cs="Times New Roman"/>
                <w:sz w:val="28"/>
                <w:szCs w:val="28"/>
              </w:rPr>
              <w:t xml:space="preserve">департаменту </w:t>
            </w:r>
            <w:r w:rsidRPr="005A6A9D">
              <w:rPr>
                <w:rFonts w:asciiTheme="majorBidi" w:hAnsiTheme="majorBidi" w:cstheme="majorBidi"/>
                <w:noProof/>
                <w:sz w:val="28"/>
                <w:szCs w:val="28"/>
              </w:rPr>
              <w:t>забезпечення ресурсних платежів Клименко Ю.М</w:t>
            </w:r>
            <w:r w:rsidRPr="005A6A9D">
              <w:rPr>
                <w:rFonts w:ascii="Times New Roman" w:hAnsi="Times New Roman" w:cs="Times New Roman"/>
                <w:sz w:val="28"/>
                <w:szCs w:val="28"/>
              </w:rPr>
              <w:t>.</w:t>
            </w:r>
          </w:p>
          <w:p w:rsidR="00395387" w:rsidRPr="00086504" w:rsidRDefault="00664C04" w:rsidP="006D284E">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«в цілому» з урахуванням пропозицій </w:t>
            </w:r>
            <w:r w:rsidRPr="005E5BFF">
              <w:rPr>
                <w:rFonts w:ascii="Times New Roman" w:hAnsi="Times New Roman"/>
                <w:sz w:val="28"/>
                <w:szCs w:val="28"/>
              </w:rPr>
              <w:t>до проекту рішення</w:t>
            </w:r>
            <w:r>
              <w:rPr>
                <w:rFonts w:ascii="Times New Roman" w:hAnsi="Times New Roman"/>
                <w:sz w:val="28"/>
                <w:szCs w:val="28"/>
              </w:rPr>
              <w:t xml:space="preserve"> </w:t>
            </w:r>
            <w:r w:rsidRPr="00E45F0B">
              <w:rPr>
                <w:rFonts w:ascii="Times New Roman" w:hAnsi="Times New Roman" w:cs="Times New Roman"/>
                <w:sz w:val="28"/>
                <w:szCs w:val="28"/>
              </w:rPr>
              <w:t>постійн</w:t>
            </w:r>
            <w:r>
              <w:rPr>
                <w:rFonts w:ascii="Times New Roman" w:hAnsi="Times New Roman" w:cs="Times New Roman"/>
                <w:sz w:val="28"/>
                <w:szCs w:val="28"/>
              </w:rPr>
              <w:t>ої</w:t>
            </w:r>
            <w:r w:rsidRPr="00E45F0B">
              <w:rPr>
                <w:rFonts w:ascii="Times New Roman" w:hAnsi="Times New Roman" w:cs="Times New Roman"/>
                <w:sz w:val="28"/>
                <w:szCs w:val="28"/>
              </w:rPr>
              <w:t xml:space="preserve"> комісі</w:t>
            </w:r>
            <w:r>
              <w:rPr>
                <w:rFonts w:ascii="Times New Roman" w:hAnsi="Times New Roman" w:cs="Times New Roman"/>
                <w:sz w:val="28"/>
                <w:szCs w:val="28"/>
              </w:rPr>
              <w:t>ї</w:t>
            </w:r>
            <w:r w:rsidRPr="00E45F0B">
              <w:rPr>
                <w:rFonts w:ascii="Times New Roman" w:hAnsi="Times New Roman" w:cs="Times New Roman"/>
                <w:sz w:val="28"/>
                <w:szCs w:val="28"/>
              </w:rPr>
              <w:t xml:space="preserve"> з питань архітектури, містобудування, регулювання земельних відносин, природокористування та екології</w:t>
            </w:r>
            <w:r>
              <w:rPr>
                <w:rFonts w:ascii="Times New Roman" w:hAnsi="Times New Roman" w:cs="Times New Roman"/>
                <w:sz w:val="28"/>
                <w:szCs w:val="28"/>
              </w:rPr>
              <w:t xml:space="preserve"> (Галицький М.О.)</w:t>
            </w:r>
            <w:r>
              <w:rPr>
                <w:rFonts w:ascii="Times New Roman" w:hAnsi="Times New Roman"/>
                <w:sz w:val="28"/>
                <w:szCs w:val="28"/>
              </w:rPr>
              <w:t xml:space="preserve"> </w:t>
            </w:r>
            <w:r w:rsidR="00086504" w:rsidRPr="00086504">
              <w:rPr>
                <w:rFonts w:ascii="Times New Roman" w:hAnsi="Times New Roman"/>
                <w:sz w:val="28"/>
                <w:szCs w:val="28"/>
              </w:rPr>
              <w:t>доповнити додаток до проекту р</w:t>
            </w:r>
            <w:r w:rsidR="008F5271">
              <w:rPr>
                <w:rFonts w:ascii="Times New Roman" w:hAnsi="Times New Roman"/>
                <w:sz w:val="28"/>
                <w:szCs w:val="28"/>
              </w:rPr>
              <w:t>і</w:t>
            </w:r>
            <w:r w:rsidR="00086504" w:rsidRPr="00086504">
              <w:rPr>
                <w:rFonts w:ascii="Times New Roman" w:hAnsi="Times New Roman"/>
                <w:sz w:val="28"/>
                <w:szCs w:val="28"/>
              </w:rPr>
              <w:t>шення пунктом 2, а саме:</w:t>
            </w:r>
            <w:r>
              <w:rPr>
                <w:rFonts w:ascii="Times New Roman" w:hAnsi="Times New Roman"/>
                <w:sz w:val="28"/>
                <w:szCs w:val="28"/>
              </w:rPr>
              <w:t xml:space="preserve"> </w:t>
            </w:r>
          </w:p>
          <w:p w:rsidR="00133658" w:rsidRPr="00086504" w:rsidRDefault="00606159" w:rsidP="00133658">
            <w:pPr>
              <w:spacing w:after="0" w:line="240" w:lineRule="auto"/>
              <w:contextualSpacing/>
              <w:jc w:val="both"/>
              <w:rPr>
                <w:rFonts w:ascii="Times New Roman" w:hAnsi="Times New Roman"/>
                <w:sz w:val="24"/>
                <w:szCs w:val="24"/>
                <w:lang w:val="ru-RU"/>
              </w:rPr>
            </w:pPr>
            <w:r>
              <w:rPr>
                <w:rFonts w:ascii="Times New Roman" w:hAnsi="Times New Roman"/>
                <w:sz w:val="24"/>
                <w:szCs w:val="24"/>
                <w:lang w:val="ru-RU"/>
              </w:rPr>
              <w:t>«</w:t>
            </w:r>
            <w:r w:rsidR="00133658" w:rsidRPr="00086504">
              <w:rPr>
                <w:rFonts w:ascii="Times New Roman" w:hAnsi="Times New Roman"/>
                <w:sz w:val="24"/>
                <w:szCs w:val="24"/>
                <w:lang w:val="ru-RU"/>
              </w:rPr>
              <w:t>Бутигіна Ганна Юріївна,</w:t>
            </w:r>
          </w:p>
          <w:p w:rsidR="00133658" w:rsidRPr="00086504" w:rsidRDefault="00133658" w:rsidP="00133658">
            <w:pPr>
              <w:spacing w:after="0" w:line="240" w:lineRule="auto"/>
              <w:contextualSpacing/>
              <w:jc w:val="both"/>
              <w:rPr>
                <w:rFonts w:ascii="Times New Roman" w:hAnsi="Times New Roman"/>
                <w:sz w:val="24"/>
                <w:szCs w:val="24"/>
                <w:lang w:val="ru-RU"/>
              </w:rPr>
            </w:pPr>
            <w:r w:rsidRPr="00086504">
              <w:rPr>
                <w:rFonts w:ascii="Times New Roman" w:hAnsi="Times New Roman"/>
                <w:sz w:val="24"/>
                <w:szCs w:val="24"/>
                <w:lang w:val="ru-RU"/>
              </w:rPr>
              <w:t>3391813103</w:t>
            </w:r>
            <w:r w:rsidRPr="00086504">
              <w:rPr>
                <w:rFonts w:ascii="Times New Roman" w:hAnsi="Times New Roman"/>
                <w:sz w:val="24"/>
                <w:szCs w:val="24"/>
                <w:lang w:val="ru-RU"/>
              </w:rPr>
              <w:tab/>
            </w:r>
          </w:p>
          <w:p w:rsidR="00133658" w:rsidRPr="00086504" w:rsidRDefault="00133658" w:rsidP="00133658">
            <w:pPr>
              <w:spacing w:after="0" w:line="240" w:lineRule="auto"/>
              <w:contextualSpacing/>
              <w:jc w:val="both"/>
              <w:rPr>
                <w:rFonts w:ascii="Times New Roman" w:hAnsi="Times New Roman"/>
                <w:sz w:val="24"/>
                <w:szCs w:val="24"/>
                <w:lang w:val="ru-RU"/>
              </w:rPr>
            </w:pPr>
            <w:r w:rsidRPr="00086504">
              <w:rPr>
                <w:rFonts w:ascii="Times New Roman" w:hAnsi="Times New Roman"/>
                <w:sz w:val="24"/>
                <w:szCs w:val="24"/>
                <w:lang w:val="ru-RU"/>
              </w:rPr>
              <w:t>Для будівництва та обслуговування будівель торгівлі,</w:t>
            </w:r>
          </w:p>
          <w:p w:rsidR="00133658" w:rsidRPr="00086504" w:rsidRDefault="00133658" w:rsidP="00133658">
            <w:pPr>
              <w:spacing w:after="0" w:line="240" w:lineRule="auto"/>
              <w:contextualSpacing/>
              <w:jc w:val="both"/>
              <w:rPr>
                <w:rFonts w:ascii="Times New Roman" w:hAnsi="Times New Roman"/>
                <w:sz w:val="24"/>
                <w:szCs w:val="24"/>
                <w:lang w:val="ru-RU"/>
              </w:rPr>
            </w:pPr>
            <w:r w:rsidRPr="00086504">
              <w:rPr>
                <w:rFonts w:ascii="Times New Roman" w:hAnsi="Times New Roman"/>
                <w:sz w:val="24"/>
                <w:szCs w:val="24"/>
                <w:lang w:val="ru-RU"/>
              </w:rPr>
              <w:t>під розміщеною аптекою за рахунок земель житлової та громадської забудови,</w:t>
            </w:r>
          </w:p>
          <w:p w:rsidR="00133658" w:rsidRPr="00086504" w:rsidRDefault="00133658" w:rsidP="00133658">
            <w:pPr>
              <w:spacing w:after="0" w:line="240" w:lineRule="auto"/>
              <w:contextualSpacing/>
              <w:jc w:val="both"/>
              <w:rPr>
                <w:rFonts w:ascii="Times New Roman" w:hAnsi="Times New Roman"/>
                <w:sz w:val="24"/>
                <w:szCs w:val="24"/>
                <w:lang w:val="ru-RU"/>
              </w:rPr>
            </w:pPr>
            <w:r w:rsidRPr="00086504">
              <w:rPr>
                <w:rFonts w:ascii="Times New Roman" w:hAnsi="Times New Roman"/>
                <w:sz w:val="24"/>
                <w:szCs w:val="24"/>
                <w:lang w:val="ru-RU"/>
              </w:rPr>
              <w:t>вул. Прокоф’єва, 32</w:t>
            </w:r>
          </w:p>
          <w:p w:rsidR="00133658" w:rsidRPr="00086504" w:rsidRDefault="00133658" w:rsidP="00133658">
            <w:pPr>
              <w:spacing w:after="0" w:line="240" w:lineRule="auto"/>
              <w:contextualSpacing/>
              <w:jc w:val="both"/>
              <w:rPr>
                <w:rFonts w:ascii="Times New Roman" w:hAnsi="Times New Roman"/>
                <w:sz w:val="24"/>
                <w:szCs w:val="24"/>
                <w:lang w:val="ru-RU"/>
              </w:rPr>
            </w:pPr>
            <w:r w:rsidRPr="00086504">
              <w:rPr>
                <w:rFonts w:ascii="Times New Roman" w:hAnsi="Times New Roman"/>
                <w:sz w:val="24"/>
                <w:szCs w:val="24"/>
                <w:lang w:val="ru-RU"/>
              </w:rPr>
              <w:t>5910136300:05:001:0073</w:t>
            </w:r>
          </w:p>
          <w:p w:rsidR="00133658" w:rsidRPr="00086504" w:rsidRDefault="00133658" w:rsidP="00133658">
            <w:pPr>
              <w:spacing w:after="0" w:line="240" w:lineRule="auto"/>
              <w:contextualSpacing/>
              <w:jc w:val="both"/>
              <w:rPr>
                <w:rFonts w:ascii="Times New Roman" w:hAnsi="Times New Roman"/>
                <w:sz w:val="24"/>
                <w:szCs w:val="24"/>
                <w:lang w:val="ru-RU"/>
              </w:rPr>
            </w:pPr>
            <w:r w:rsidRPr="00086504">
              <w:rPr>
                <w:rFonts w:ascii="Times New Roman" w:hAnsi="Times New Roman"/>
                <w:sz w:val="24"/>
                <w:szCs w:val="24"/>
                <w:lang w:val="ru-RU"/>
              </w:rPr>
              <w:t>(договір дарування 21/100 (двадцяти однієї сотої) частки нежитлового приміщення від 29.08.2011)</w:t>
            </w:r>
            <w:r w:rsidR="00606159">
              <w:rPr>
                <w:rFonts w:ascii="Times New Roman" w:hAnsi="Times New Roman"/>
                <w:sz w:val="24"/>
                <w:szCs w:val="24"/>
                <w:lang w:val="ru-RU"/>
              </w:rPr>
              <w:t>»</w:t>
            </w:r>
            <w:r w:rsidR="00C61722">
              <w:rPr>
                <w:rFonts w:ascii="Times New Roman" w:hAnsi="Times New Roman"/>
                <w:sz w:val="24"/>
                <w:szCs w:val="24"/>
                <w:lang w:val="ru-RU"/>
              </w:rPr>
              <w:t>.</w:t>
            </w:r>
            <w:r w:rsidRPr="00086504">
              <w:rPr>
                <w:rFonts w:ascii="Times New Roman" w:hAnsi="Times New Roman"/>
                <w:sz w:val="24"/>
                <w:szCs w:val="24"/>
                <w:lang w:val="ru-RU"/>
              </w:rPr>
              <w:tab/>
            </w:r>
          </w:p>
          <w:p w:rsidR="007B41F4" w:rsidRPr="009C3F9F" w:rsidRDefault="007B41F4" w:rsidP="007B41F4">
            <w:pPr>
              <w:contextualSpacing/>
              <w:rPr>
                <w:rFonts w:ascii="Lucida Console" w:hAnsi="Lucida Console"/>
                <w:color w:val="000080"/>
                <w:sz w:val="16"/>
                <w:szCs w:val="16"/>
              </w:rPr>
            </w:pPr>
            <w:r w:rsidRPr="009C3F9F">
              <w:rPr>
                <w:rFonts w:ascii="Lucida Console" w:hAnsi="Lucida Console"/>
                <w:color w:val="000080"/>
                <w:sz w:val="16"/>
                <w:szCs w:val="16"/>
              </w:rPr>
              <w:t>ПІДСУМКИ ГОЛОСУВАННЯ</w:t>
            </w:r>
          </w:p>
          <w:p w:rsidR="007B41F4" w:rsidRPr="009C3F9F" w:rsidRDefault="007B41F4" w:rsidP="007B41F4">
            <w:pPr>
              <w:contextualSpacing/>
              <w:rPr>
                <w:rFonts w:ascii="Lucida Console" w:hAnsi="Lucida Console"/>
                <w:color w:val="000080"/>
                <w:sz w:val="16"/>
                <w:szCs w:val="16"/>
              </w:rPr>
            </w:pPr>
            <w:r w:rsidRPr="009C3F9F">
              <w:rPr>
                <w:rFonts w:ascii="Lucida Console" w:hAnsi="Lucida Console"/>
                <w:color w:val="000080"/>
                <w:sz w:val="16"/>
                <w:szCs w:val="16"/>
              </w:rPr>
              <w:t xml:space="preserve">        ЗА:  29  НЕ ГОЛОСУВАЛО:   8</w:t>
            </w:r>
          </w:p>
          <w:p w:rsidR="007B41F4" w:rsidRPr="009C3F9F" w:rsidRDefault="007B41F4" w:rsidP="007B41F4">
            <w:pPr>
              <w:contextualSpacing/>
              <w:rPr>
                <w:rFonts w:ascii="Lucida Console" w:hAnsi="Lucida Console"/>
                <w:color w:val="000080"/>
                <w:sz w:val="16"/>
                <w:szCs w:val="16"/>
              </w:rPr>
            </w:pPr>
            <w:r w:rsidRPr="009C3F9F">
              <w:rPr>
                <w:rFonts w:ascii="Lucida Console" w:hAnsi="Lucida Console"/>
                <w:color w:val="000080"/>
                <w:sz w:val="16"/>
                <w:szCs w:val="16"/>
              </w:rPr>
              <w:t>УТРИМАЛОСЯ:   2      ПРИСУТНІХ:  39</w:t>
            </w:r>
          </w:p>
          <w:p w:rsidR="007B41F4" w:rsidRPr="009C3F9F" w:rsidRDefault="007B41F4" w:rsidP="007B41F4">
            <w:pPr>
              <w:contextualSpacing/>
              <w:rPr>
                <w:rFonts w:ascii="Lucida Console" w:hAnsi="Lucida Console"/>
                <w:color w:val="000080"/>
                <w:sz w:val="16"/>
                <w:szCs w:val="16"/>
              </w:rPr>
            </w:pPr>
            <w:r w:rsidRPr="009C3F9F">
              <w:rPr>
                <w:rFonts w:ascii="Lucida Console" w:hAnsi="Lucida Console"/>
                <w:color w:val="000080"/>
                <w:sz w:val="16"/>
                <w:szCs w:val="16"/>
              </w:rPr>
              <w:t xml:space="preserve">     ПРОТИ:   0         ВСЬОГО:  43</w:t>
            </w:r>
          </w:p>
          <w:p w:rsidR="007B41F4" w:rsidRPr="009C3F9F" w:rsidRDefault="007B41F4" w:rsidP="007B41F4">
            <w:pPr>
              <w:contextualSpacing/>
              <w:rPr>
                <w:rFonts w:ascii="Lucida Console" w:hAnsi="Lucida Console"/>
                <w:color w:val="000080"/>
                <w:sz w:val="16"/>
                <w:szCs w:val="16"/>
              </w:rPr>
            </w:pPr>
            <w:r w:rsidRPr="009C3F9F">
              <w:rPr>
                <w:rFonts w:ascii="Lucida Console" w:hAnsi="Lucida Console"/>
                <w:color w:val="000080"/>
                <w:sz w:val="16"/>
                <w:szCs w:val="16"/>
              </w:rPr>
              <w:t xml:space="preserve">  1                Косяненко Є.Є.</w:t>
            </w:r>
            <w:r w:rsidRPr="009C3F9F">
              <w:rPr>
                <w:rFonts w:ascii="Lucida Console" w:hAnsi="Lucida Console"/>
                <w:color w:val="000080"/>
                <w:sz w:val="16"/>
                <w:szCs w:val="16"/>
              </w:rPr>
              <w:tab/>
              <w:t>За</w:t>
            </w:r>
          </w:p>
          <w:p w:rsidR="007B41F4" w:rsidRPr="009C3F9F" w:rsidRDefault="007B41F4" w:rsidP="007B41F4">
            <w:pPr>
              <w:contextualSpacing/>
              <w:rPr>
                <w:rFonts w:ascii="Lucida Console" w:hAnsi="Lucida Console"/>
                <w:color w:val="000080"/>
                <w:sz w:val="16"/>
                <w:szCs w:val="16"/>
              </w:rPr>
            </w:pPr>
            <w:r w:rsidRPr="009C3F9F">
              <w:rPr>
                <w:rFonts w:ascii="Lucida Console" w:hAnsi="Lucida Console"/>
                <w:color w:val="000080"/>
                <w:sz w:val="16"/>
                <w:szCs w:val="16"/>
              </w:rPr>
              <w:t xml:space="preserve">  2                  Мельник В.А.</w:t>
            </w:r>
            <w:r w:rsidRPr="009C3F9F">
              <w:rPr>
                <w:rFonts w:ascii="Lucida Console" w:hAnsi="Lucida Console"/>
                <w:color w:val="000080"/>
                <w:sz w:val="16"/>
                <w:szCs w:val="16"/>
              </w:rPr>
              <w:tab/>
              <w:t>За</w:t>
            </w:r>
          </w:p>
          <w:p w:rsidR="007B41F4" w:rsidRPr="009C3F9F" w:rsidRDefault="007B41F4" w:rsidP="007B41F4">
            <w:pPr>
              <w:contextualSpacing/>
              <w:rPr>
                <w:rFonts w:ascii="Lucida Console" w:hAnsi="Lucida Console"/>
                <w:color w:val="000080"/>
                <w:sz w:val="16"/>
                <w:szCs w:val="16"/>
              </w:rPr>
            </w:pPr>
            <w:r w:rsidRPr="009C3F9F">
              <w:rPr>
                <w:rFonts w:ascii="Lucida Console" w:hAnsi="Lucida Console"/>
                <w:color w:val="000080"/>
                <w:sz w:val="16"/>
                <w:szCs w:val="16"/>
              </w:rPr>
              <w:t xml:space="preserve">  3               Лантушенко Д.С.</w:t>
            </w:r>
            <w:r w:rsidRPr="009C3F9F">
              <w:rPr>
                <w:rFonts w:ascii="Lucida Console" w:hAnsi="Lucida Console"/>
                <w:color w:val="000080"/>
                <w:sz w:val="16"/>
                <w:szCs w:val="16"/>
              </w:rPr>
              <w:tab/>
              <w:t>За</w:t>
            </w:r>
          </w:p>
          <w:p w:rsidR="007B41F4" w:rsidRPr="009C3F9F" w:rsidRDefault="007B41F4" w:rsidP="007B41F4">
            <w:pPr>
              <w:contextualSpacing/>
              <w:rPr>
                <w:rFonts w:ascii="Lucida Console" w:hAnsi="Lucida Console"/>
                <w:color w:val="000080"/>
                <w:sz w:val="16"/>
                <w:szCs w:val="16"/>
              </w:rPr>
            </w:pPr>
            <w:r w:rsidRPr="009C3F9F">
              <w:rPr>
                <w:rFonts w:ascii="Lucida Console" w:hAnsi="Lucida Console"/>
                <w:color w:val="000080"/>
                <w:sz w:val="16"/>
                <w:szCs w:val="16"/>
              </w:rPr>
              <w:t xml:space="preserve">  4                 Левченко Ю.О.</w:t>
            </w:r>
            <w:r w:rsidRPr="009C3F9F">
              <w:rPr>
                <w:rFonts w:ascii="Lucida Console" w:hAnsi="Lucida Console"/>
                <w:color w:val="000080"/>
                <w:sz w:val="16"/>
                <w:szCs w:val="16"/>
              </w:rPr>
              <w:tab/>
              <w:t>За</w:t>
            </w:r>
          </w:p>
          <w:p w:rsidR="007B41F4" w:rsidRPr="009C3F9F" w:rsidRDefault="007B41F4" w:rsidP="007B41F4">
            <w:pPr>
              <w:contextualSpacing/>
              <w:rPr>
                <w:rFonts w:ascii="Lucida Console" w:hAnsi="Lucida Console"/>
                <w:color w:val="000080"/>
                <w:sz w:val="16"/>
                <w:szCs w:val="16"/>
              </w:rPr>
            </w:pPr>
            <w:r w:rsidRPr="009C3F9F">
              <w:rPr>
                <w:rFonts w:ascii="Lucida Console" w:hAnsi="Lucida Console"/>
                <w:color w:val="000080"/>
                <w:sz w:val="16"/>
                <w:szCs w:val="16"/>
              </w:rPr>
              <w:t xml:space="preserve">  5                    Чепік В.І.</w:t>
            </w:r>
            <w:r w:rsidRPr="009C3F9F">
              <w:rPr>
                <w:rFonts w:ascii="Lucida Console" w:hAnsi="Lucida Console"/>
                <w:color w:val="000080"/>
                <w:sz w:val="16"/>
                <w:szCs w:val="16"/>
              </w:rPr>
              <w:tab/>
              <w:t>За</w:t>
            </w:r>
          </w:p>
          <w:p w:rsidR="007B41F4" w:rsidRPr="009C3F9F" w:rsidRDefault="007B41F4" w:rsidP="007B41F4">
            <w:pPr>
              <w:contextualSpacing/>
              <w:rPr>
                <w:rFonts w:ascii="Lucida Console" w:hAnsi="Lucida Console"/>
                <w:color w:val="000080"/>
                <w:sz w:val="16"/>
                <w:szCs w:val="16"/>
              </w:rPr>
            </w:pPr>
            <w:r w:rsidRPr="009C3F9F">
              <w:rPr>
                <w:rFonts w:ascii="Lucida Console" w:hAnsi="Lucida Console"/>
                <w:color w:val="000080"/>
                <w:sz w:val="16"/>
                <w:szCs w:val="16"/>
              </w:rPr>
              <w:t xml:space="preserve">  6                 Наталуха Д.О.</w:t>
            </w:r>
            <w:r w:rsidRPr="009C3F9F">
              <w:rPr>
                <w:rFonts w:ascii="Lucida Console" w:hAnsi="Lucida Console"/>
                <w:color w:val="000080"/>
                <w:sz w:val="16"/>
                <w:szCs w:val="16"/>
              </w:rPr>
              <w:tab/>
              <w:t>За</w:t>
            </w:r>
          </w:p>
          <w:p w:rsidR="007B41F4" w:rsidRPr="009C3F9F" w:rsidRDefault="007B41F4" w:rsidP="007B41F4">
            <w:pPr>
              <w:contextualSpacing/>
              <w:rPr>
                <w:rFonts w:ascii="Lucida Console" w:hAnsi="Lucida Console"/>
                <w:color w:val="000080"/>
                <w:sz w:val="16"/>
                <w:szCs w:val="16"/>
              </w:rPr>
            </w:pPr>
            <w:r w:rsidRPr="009C3F9F">
              <w:rPr>
                <w:rFonts w:ascii="Lucida Console" w:hAnsi="Lucida Console"/>
                <w:color w:val="000080"/>
                <w:sz w:val="16"/>
                <w:szCs w:val="16"/>
              </w:rPr>
              <w:t xml:space="preserve">  7                   Кубрак О.М.</w:t>
            </w:r>
            <w:r w:rsidRPr="009C3F9F">
              <w:rPr>
                <w:rFonts w:ascii="Lucida Console" w:hAnsi="Lucida Console"/>
                <w:color w:val="000080"/>
                <w:sz w:val="16"/>
                <w:szCs w:val="16"/>
              </w:rPr>
              <w:tab/>
              <w:t>За</w:t>
            </w:r>
          </w:p>
          <w:p w:rsidR="007B41F4" w:rsidRPr="009C3F9F" w:rsidRDefault="007B41F4" w:rsidP="007B41F4">
            <w:pPr>
              <w:contextualSpacing/>
              <w:rPr>
                <w:rFonts w:ascii="Lucida Console" w:hAnsi="Lucida Console"/>
                <w:color w:val="000080"/>
                <w:sz w:val="16"/>
                <w:szCs w:val="16"/>
              </w:rPr>
            </w:pPr>
            <w:r w:rsidRPr="009C3F9F">
              <w:rPr>
                <w:rFonts w:ascii="Lucida Console" w:hAnsi="Lucida Console"/>
                <w:color w:val="000080"/>
                <w:sz w:val="16"/>
                <w:szCs w:val="16"/>
              </w:rPr>
              <w:t xml:space="preserve">  8              Рибальченко І.А.</w:t>
            </w:r>
            <w:r w:rsidRPr="009C3F9F">
              <w:rPr>
                <w:rFonts w:ascii="Lucida Console" w:hAnsi="Lucida Console"/>
                <w:color w:val="000080"/>
                <w:sz w:val="16"/>
                <w:szCs w:val="16"/>
              </w:rPr>
              <w:tab/>
              <w:t>Не голосував</w:t>
            </w:r>
          </w:p>
          <w:p w:rsidR="007B41F4" w:rsidRPr="009C3F9F" w:rsidRDefault="007B41F4" w:rsidP="007B41F4">
            <w:pPr>
              <w:contextualSpacing/>
              <w:rPr>
                <w:rFonts w:ascii="Lucida Console" w:hAnsi="Lucida Console"/>
                <w:color w:val="000080"/>
                <w:sz w:val="16"/>
                <w:szCs w:val="16"/>
              </w:rPr>
            </w:pPr>
            <w:r w:rsidRPr="009C3F9F">
              <w:rPr>
                <w:rFonts w:ascii="Lucida Console" w:hAnsi="Lucida Console"/>
                <w:color w:val="000080"/>
                <w:sz w:val="16"/>
                <w:szCs w:val="16"/>
              </w:rPr>
              <w:t xml:space="preserve">  9                 Гончаров В.М.</w:t>
            </w:r>
            <w:r w:rsidRPr="009C3F9F">
              <w:rPr>
                <w:rFonts w:ascii="Lucida Console" w:hAnsi="Lucida Console"/>
                <w:color w:val="000080"/>
                <w:sz w:val="16"/>
                <w:szCs w:val="16"/>
              </w:rPr>
              <w:tab/>
              <w:t>За</w:t>
            </w:r>
          </w:p>
          <w:p w:rsidR="007B41F4" w:rsidRPr="009C3F9F" w:rsidRDefault="007B41F4" w:rsidP="007B41F4">
            <w:pPr>
              <w:contextualSpacing/>
              <w:rPr>
                <w:rFonts w:ascii="Lucida Console" w:hAnsi="Lucida Console"/>
                <w:color w:val="000080"/>
                <w:sz w:val="16"/>
                <w:szCs w:val="16"/>
              </w:rPr>
            </w:pPr>
            <w:r w:rsidRPr="009C3F9F">
              <w:rPr>
                <w:rFonts w:ascii="Lucida Console" w:hAnsi="Lucida Console"/>
                <w:color w:val="000080"/>
                <w:sz w:val="16"/>
                <w:szCs w:val="16"/>
              </w:rPr>
              <w:t xml:space="preserve"> 10                 Хандурін Д.В.</w:t>
            </w:r>
            <w:r w:rsidRPr="009C3F9F">
              <w:rPr>
                <w:rFonts w:ascii="Lucida Console" w:hAnsi="Lucida Console"/>
                <w:color w:val="000080"/>
                <w:sz w:val="16"/>
                <w:szCs w:val="16"/>
              </w:rPr>
              <w:tab/>
              <w:t>За</w:t>
            </w:r>
          </w:p>
          <w:p w:rsidR="007B41F4" w:rsidRPr="009C3F9F" w:rsidRDefault="007B41F4" w:rsidP="007B41F4">
            <w:pPr>
              <w:contextualSpacing/>
              <w:rPr>
                <w:rFonts w:ascii="Lucida Console" w:hAnsi="Lucida Console"/>
                <w:color w:val="000080"/>
                <w:sz w:val="16"/>
                <w:szCs w:val="16"/>
              </w:rPr>
            </w:pPr>
            <w:r w:rsidRPr="009C3F9F">
              <w:rPr>
                <w:rFonts w:ascii="Lucida Console" w:hAnsi="Lucida Console"/>
                <w:color w:val="000080"/>
                <w:sz w:val="16"/>
                <w:szCs w:val="16"/>
              </w:rPr>
              <w:t xml:space="preserve"> 11                  Жиленко В.М.</w:t>
            </w:r>
            <w:r w:rsidRPr="009C3F9F">
              <w:rPr>
                <w:rFonts w:ascii="Lucida Console" w:hAnsi="Lucida Console"/>
                <w:color w:val="000080"/>
                <w:sz w:val="16"/>
                <w:szCs w:val="16"/>
              </w:rPr>
              <w:tab/>
              <w:t>Не голосував</w:t>
            </w:r>
          </w:p>
          <w:p w:rsidR="007B41F4" w:rsidRPr="009C3F9F" w:rsidRDefault="007B41F4" w:rsidP="007B41F4">
            <w:pPr>
              <w:contextualSpacing/>
              <w:rPr>
                <w:rFonts w:ascii="Lucida Console" w:hAnsi="Lucida Console"/>
                <w:color w:val="000080"/>
                <w:sz w:val="16"/>
                <w:szCs w:val="16"/>
              </w:rPr>
            </w:pPr>
            <w:r w:rsidRPr="009C3F9F">
              <w:rPr>
                <w:rFonts w:ascii="Lucida Console" w:hAnsi="Lucida Console"/>
                <w:color w:val="000080"/>
                <w:sz w:val="16"/>
                <w:szCs w:val="16"/>
              </w:rPr>
              <w:t xml:space="preserve"> 12                   Іванов О.О.</w:t>
            </w:r>
            <w:r w:rsidRPr="009C3F9F">
              <w:rPr>
                <w:rFonts w:ascii="Lucida Console" w:hAnsi="Lucida Console"/>
                <w:color w:val="000080"/>
                <w:sz w:val="16"/>
                <w:szCs w:val="16"/>
              </w:rPr>
              <w:tab/>
              <w:t>За</w:t>
            </w:r>
          </w:p>
          <w:p w:rsidR="007B41F4" w:rsidRPr="009C3F9F" w:rsidRDefault="007B41F4" w:rsidP="007B41F4">
            <w:pPr>
              <w:contextualSpacing/>
              <w:rPr>
                <w:rFonts w:ascii="Lucida Console" w:hAnsi="Lucida Console"/>
                <w:color w:val="000080"/>
                <w:sz w:val="16"/>
                <w:szCs w:val="16"/>
              </w:rPr>
            </w:pPr>
            <w:r w:rsidRPr="009C3F9F">
              <w:rPr>
                <w:rFonts w:ascii="Lucida Console" w:hAnsi="Lucida Console"/>
                <w:color w:val="000080"/>
                <w:sz w:val="16"/>
                <w:szCs w:val="16"/>
              </w:rPr>
              <w:t xml:space="preserve"> 13                  Гробова В.П.</w:t>
            </w:r>
            <w:r w:rsidRPr="009C3F9F">
              <w:rPr>
                <w:rFonts w:ascii="Lucida Console" w:hAnsi="Lucida Console"/>
                <w:color w:val="000080"/>
                <w:sz w:val="16"/>
                <w:szCs w:val="16"/>
              </w:rPr>
              <w:tab/>
              <w:t>Не голосував</w:t>
            </w:r>
          </w:p>
          <w:p w:rsidR="007B41F4" w:rsidRPr="009C3F9F" w:rsidRDefault="007B41F4" w:rsidP="007B41F4">
            <w:pPr>
              <w:contextualSpacing/>
              <w:rPr>
                <w:rFonts w:ascii="Lucida Console" w:hAnsi="Lucida Console"/>
                <w:color w:val="000080"/>
                <w:sz w:val="16"/>
                <w:szCs w:val="16"/>
              </w:rPr>
            </w:pPr>
            <w:r w:rsidRPr="009C3F9F">
              <w:rPr>
                <w:rFonts w:ascii="Lucida Console" w:hAnsi="Lucida Console"/>
                <w:color w:val="000080"/>
                <w:sz w:val="16"/>
                <w:szCs w:val="16"/>
              </w:rPr>
              <w:t xml:space="preserve"> 14              Калініченко В.А.</w:t>
            </w:r>
            <w:r w:rsidRPr="009C3F9F">
              <w:rPr>
                <w:rFonts w:ascii="Lucida Console" w:hAnsi="Lucida Console"/>
                <w:color w:val="000080"/>
                <w:sz w:val="16"/>
                <w:szCs w:val="16"/>
              </w:rPr>
              <w:tab/>
              <w:t>Не голосував</w:t>
            </w:r>
          </w:p>
          <w:p w:rsidR="007B41F4" w:rsidRPr="009C3F9F" w:rsidRDefault="007B41F4" w:rsidP="007B41F4">
            <w:pPr>
              <w:contextualSpacing/>
              <w:rPr>
                <w:rFonts w:ascii="Lucida Console" w:hAnsi="Lucida Console"/>
                <w:color w:val="000080"/>
                <w:sz w:val="16"/>
                <w:szCs w:val="16"/>
              </w:rPr>
            </w:pPr>
            <w:r w:rsidRPr="009C3F9F">
              <w:rPr>
                <w:rFonts w:ascii="Lucida Console" w:hAnsi="Lucida Console"/>
                <w:color w:val="000080"/>
                <w:sz w:val="16"/>
                <w:szCs w:val="16"/>
              </w:rPr>
              <w:t xml:space="preserve"> 15                   Галаєв Р.М.</w:t>
            </w:r>
            <w:r w:rsidRPr="009C3F9F">
              <w:rPr>
                <w:rFonts w:ascii="Lucida Console" w:hAnsi="Lucida Console"/>
                <w:color w:val="000080"/>
                <w:sz w:val="16"/>
                <w:szCs w:val="16"/>
              </w:rPr>
              <w:tab/>
              <w:t>За</w:t>
            </w:r>
          </w:p>
          <w:p w:rsidR="007B41F4" w:rsidRPr="009C3F9F" w:rsidRDefault="007B41F4" w:rsidP="007B41F4">
            <w:pPr>
              <w:contextualSpacing/>
              <w:rPr>
                <w:rFonts w:ascii="Lucida Console" w:hAnsi="Lucida Console"/>
                <w:color w:val="000080"/>
                <w:sz w:val="16"/>
                <w:szCs w:val="16"/>
              </w:rPr>
            </w:pPr>
            <w:r w:rsidRPr="009C3F9F">
              <w:rPr>
                <w:rFonts w:ascii="Lucida Console" w:hAnsi="Lucida Console"/>
                <w:color w:val="000080"/>
                <w:sz w:val="16"/>
                <w:szCs w:val="16"/>
              </w:rPr>
              <w:t xml:space="preserve"> 16                   Кушнір І.Г.</w:t>
            </w:r>
            <w:r w:rsidRPr="009C3F9F">
              <w:rPr>
                <w:rFonts w:ascii="Lucida Console" w:hAnsi="Lucida Console"/>
                <w:color w:val="000080"/>
                <w:sz w:val="16"/>
                <w:szCs w:val="16"/>
              </w:rPr>
              <w:tab/>
              <w:t>Не голосував</w:t>
            </w:r>
          </w:p>
          <w:p w:rsidR="007B41F4" w:rsidRPr="009C3F9F" w:rsidRDefault="007B41F4" w:rsidP="007B41F4">
            <w:pPr>
              <w:contextualSpacing/>
              <w:rPr>
                <w:rFonts w:ascii="Lucida Console" w:hAnsi="Lucida Console"/>
                <w:color w:val="000080"/>
                <w:sz w:val="16"/>
                <w:szCs w:val="16"/>
              </w:rPr>
            </w:pPr>
            <w:r w:rsidRPr="009C3F9F">
              <w:rPr>
                <w:rFonts w:ascii="Lucida Console" w:hAnsi="Lucida Console"/>
                <w:color w:val="000080"/>
                <w:sz w:val="16"/>
                <w:szCs w:val="16"/>
              </w:rPr>
              <w:t xml:space="preserve"> 17                   Липова С.А.</w:t>
            </w:r>
            <w:r w:rsidRPr="009C3F9F">
              <w:rPr>
                <w:rFonts w:ascii="Lucida Console" w:hAnsi="Lucida Console"/>
                <w:color w:val="000080"/>
                <w:sz w:val="16"/>
                <w:szCs w:val="16"/>
              </w:rPr>
              <w:tab/>
              <w:t>За</w:t>
            </w:r>
          </w:p>
          <w:p w:rsidR="007B41F4" w:rsidRPr="009C3F9F" w:rsidRDefault="007B41F4" w:rsidP="007B41F4">
            <w:pPr>
              <w:contextualSpacing/>
              <w:rPr>
                <w:rFonts w:ascii="Lucida Console" w:hAnsi="Lucida Console"/>
                <w:color w:val="000080"/>
                <w:sz w:val="16"/>
                <w:szCs w:val="16"/>
              </w:rPr>
            </w:pPr>
            <w:r w:rsidRPr="009C3F9F">
              <w:rPr>
                <w:rFonts w:ascii="Lucida Console" w:hAnsi="Lucida Console"/>
                <w:color w:val="000080"/>
                <w:sz w:val="16"/>
                <w:szCs w:val="16"/>
              </w:rPr>
              <w:t xml:space="preserve"> 18                  Лисенко О.М.</w:t>
            </w:r>
            <w:r w:rsidRPr="009C3F9F">
              <w:rPr>
                <w:rFonts w:ascii="Lucida Console" w:hAnsi="Lucida Console"/>
                <w:color w:val="000080"/>
                <w:sz w:val="16"/>
                <w:szCs w:val="16"/>
              </w:rPr>
              <w:tab/>
              <w:t>За</w:t>
            </w:r>
          </w:p>
          <w:p w:rsidR="007B41F4" w:rsidRPr="009C3F9F" w:rsidRDefault="007B41F4" w:rsidP="007B41F4">
            <w:pPr>
              <w:contextualSpacing/>
              <w:rPr>
                <w:rFonts w:ascii="Lucida Console" w:hAnsi="Lucida Console"/>
                <w:color w:val="000080"/>
                <w:sz w:val="16"/>
                <w:szCs w:val="16"/>
              </w:rPr>
            </w:pPr>
            <w:r w:rsidRPr="009C3F9F">
              <w:rPr>
                <w:rFonts w:ascii="Lucida Console" w:hAnsi="Lucida Console"/>
                <w:color w:val="000080"/>
                <w:sz w:val="16"/>
                <w:szCs w:val="16"/>
              </w:rPr>
              <w:t xml:space="preserve"> 19               Крамченков А.Б.</w:t>
            </w:r>
            <w:r w:rsidRPr="009C3F9F">
              <w:rPr>
                <w:rFonts w:ascii="Lucida Console" w:hAnsi="Lucida Console"/>
                <w:color w:val="000080"/>
                <w:sz w:val="16"/>
                <w:szCs w:val="16"/>
              </w:rPr>
              <w:tab/>
              <w:t>За</w:t>
            </w:r>
          </w:p>
          <w:p w:rsidR="007B41F4" w:rsidRPr="009C3F9F" w:rsidRDefault="007B41F4" w:rsidP="007B41F4">
            <w:pPr>
              <w:contextualSpacing/>
              <w:rPr>
                <w:rFonts w:ascii="Lucida Console" w:hAnsi="Lucida Console"/>
                <w:color w:val="000080"/>
                <w:sz w:val="16"/>
                <w:szCs w:val="16"/>
              </w:rPr>
            </w:pPr>
            <w:r w:rsidRPr="009C3F9F">
              <w:rPr>
                <w:rFonts w:ascii="Lucida Console" w:hAnsi="Lucida Console"/>
                <w:color w:val="000080"/>
                <w:sz w:val="16"/>
                <w:szCs w:val="16"/>
              </w:rPr>
              <w:t xml:space="preserve"> 20                  Баранов А.В.</w:t>
            </w:r>
            <w:r w:rsidRPr="009C3F9F">
              <w:rPr>
                <w:rFonts w:ascii="Lucida Console" w:hAnsi="Lucida Console"/>
                <w:color w:val="000080"/>
                <w:sz w:val="16"/>
                <w:szCs w:val="16"/>
              </w:rPr>
              <w:tab/>
              <w:t>За</w:t>
            </w:r>
          </w:p>
          <w:p w:rsidR="007B41F4" w:rsidRPr="009C3F9F" w:rsidRDefault="007B41F4" w:rsidP="007B41F4">
            <w:pPr>
              <w:contextualSpacing/>
              <w:rPr>
                <w:rFonts w:ascii="Lucida Console" w:hAnsi="Lucida Console"/>
                <w:color w:val="000080"/>
                <w:sz w:val="16"/>
                <w:szCs w:val="16"/>
              </w:rPr>
            </w:pPr>
            <w:r w:rsidRPr="009C3F9F">
              <w:rPr>
                <w:rFonts w:ascii="Lucida Console" w:hAnsi="Lucida Console"/>
                <w:color w:val="000080"/>
                <w:sz w:val="16"/>
                <w:szCs w:val="16"/>
              </w:rPr>
              <w:t xml:space="preserve"> 21                 Перепека І.О.</w:t>
            </w:r>
            <w:r w:rsidRPr="009C3F9F">
              <w:rPr>
                <w:rFonts w:ascii="Lucida Console" w:hAnsi="Lucida Console"/>
                <w:color w:val="000080"/>
                <w:sz w:val="16"/>
                <w:szCs w:val="16"/>
              </w:rPr>
              <w:tab/>
              <w:t>Утримався</w:t>
            </w:r>
          </w:p>
          <w:p w:rsidR="007B41F4" w:rsidRPr="009C3F9F" w:rsidRDefault="007B41F4" w:rsidP="007B41F4">
            <w:pPr>
              <w:contextualSpacing/>
              <w:rPr>
                <w:rFonts w:ascii="Lucida Console" w:hAnsi="Lucida Console"/>
                <w:color w:val="000080"/>
                <w:sz w:val="16"/>
                <w:szCs w:val="16"/>
              </w:rPr>
            </w:pPr>
            <w:r w:rsidRPr="009C3F9F">
              <w:rPr>
                <w:rFonts w:ascii="Lucida Console" w:hAnsi="Lucida Console"/>
                <w:color w:val="000080"/>
                <w:sz w:val="16"/>
                <w:szCs w:val="16"/>
              </w:rPr>
              <w:t xml:space="preserve"> 22                 Перепека Ю.О.</w:t>
            </w:r>
            <w:r w:rsidRPr="009C3F9F">
              <w:rPr>
                <w:rFonts w:ascii="Lucida Console" w:hAnsi="Lucida Console"/>
                <w:color w:val="000080"/>
                <w:sz w:val="16"/>
                <w:szCs w:val="16"/>
              </w:rPr>
              <w:tab/>
              <w:t>Не голосував</w:t>
            </w:r>
          </w:p>
          <w:p w:rsidR="007B41F4" w:rsidRPr="009C3F9F" w:rsidRDefault="007B41F4" w:rsidP="007B41F4">
            <w:pPr>
              <w:contextualSpacing/>
              <w:rPr>
                <w:rFonts w:ascii="Lucida Console" w:hAnsi="Lucida Console"/>
                <w:color w:val="000080"/>
                <w:sz w:val="16"/>
                <w:szCs w:val="16"/>
              </w:rPr>
            </w:pPr>
            <w:r w:rsidRPr="009C3F9F">
              <w:rPr>
                <w:rFonts w:ascii="Lucida Console" w:hAnsi="Lucida Console"/>
                <w:color w:val="000080"/>
                <w:sz w:val="16"/>
                <w:szCs w:val="16"/>
              </w:rPr>
              <w:t xml:space="preserve"> 23                  Зименко О.В.</w:t>
            </w:r>
            <w:r w:rsidRPr="009C3F9F">
              <w:rPr>
                <w:rFonts w:ascii="Lucida Console" w:hAnsi="Lucida Console"/>
                <w:color w:val="000080"/>
                <w:sz w:val="16"/>
                <w:szCs w:val="16"/>
              </w:rPr>
              <w:tab/>
              <w:t>За</w:t>
            </w:r>
          </w:p>
          <w:p w:rsidR="007B41F4" w:rsidRPr="009C3F9F" w:rsidRDefault="007B41F4" w:rsidP="007B41F4">
            <w:pPr>
              <w:contextualSpacing/>
              <w:rPr>
                <w:rFonts w:ascii="Lucida Console" w:hAnsi="Lucida Console"/>
                <w:color w:val="000080"/>
                <w:sz w:val="16"/>
                <w:szCs w:val="16"/>
              </w:rPr>
            </w:pPr>
            <w:r w:rsidRPr="009C3F9F">
              <w:rPr>
                <w:rFonts w:ascii="Lucida Console" w:hAnsi="Lucida Console"/>
                <w:color w:val="000080"/>
                <w:sz w:val="16"/>
                <w:szCs w:val="16"/>
              </w:rPr>
              <w:t xml:space="preserve"> 24                 Гризодуб Г.П.</w:t>
            </w:r>
            <w:r w:rsidRPr="009C3F9F">
              <w:rPr>
                <w:rFonts w:ascii="Lucida Console" w:hAnsi="Lucida Console"/>
                <w:color w:val="000080"/>
                <w:sz w:val="16"/>
                <w:szCs w:val="16"/>
              </w:rPr>
              <w:tab/>
              <w:t>Утримався</w:t>
            </w:r>
          </w:p>
          <w:p w:rsidR="007B41F4" w:rsidRPr="009C3F9F" w:rsidRDefault="007B41F4" w:rsidP="007B41F4">
            <w:pPr>
              <w:contextualSpacing/>
              <w:rPr>
                <w:rFonts w:ascii="Lucida Console" w:hAnsi="Lucida Console"/>
                <w:color w:val="000080"/>
                <w:sz w:val="16"/>
                <w:szCs w:val="16"/>
              </w:rPr>
            </w:pPr>
            <w:r w:rsidRPr="009C3F9F">
              <w:rPr>
                <w:rFonts w:ascii="Lucida Console" w:hAnsi="Lucida Console"/>
                <w:color w:val="000080"/>
                <w:sz w:val="16"/>
                <w:szCs w:val="16"/>
              </w:rPr>
              <w:t xml:space="preserve"> 25                    Сагач А.Г.</w:t>
            </w:r>
            <w:r w:rsidRPr="009C3F9F">
              <w:rPr>
                <w:rFonts w:ascii="Lucida Console" w:hAnsi="Lucida Console"/>
                <w:color w:val="000080"/>
                <w:sz w:val="16"/>
                <w:szCs w:val="16"/>
              </w:rPr>
              <w:tab/>
              <w:t>За</w:t>
            </w:r>
          </w:p>
          <w:p w:rsidR="007B41F4" w:rsidRPr="009C3F9F" w:rsidRDefault="007B41F4" w:rsidP="007B41F4">
            <w:pPr>
              <w:contextualSpacing/>
              <w:rPr>
                <w:rFonts w:ascii="Lucida Console" w:hAnsi="Lucida Console"/>
                <w:color w:val="000080"/>
                <w:sz w:val="16"/>
                <w:szCs w:val="16"/>
              </w:rPr>
            </w:pPr>
            <w:r w:rsidRPr="009C3F9F">
              <w:rPr>
                <w:rFonts w:ascii="Lucida Console" w:hAnsi="Lucida Console"/>
                <w:color w:val="000080"/>
                <w:sz w:val="16"/>
                <w:szCs w:val="16"/>
              </w:rPr>
              <w:t xml:space="preserve"> 26                 Волошина О.М.</w:t>
            </w:r>
            <w:r w:rsidRPr="009C3F9F">
              <w:rPr>
                <w:rFonts w:ascii="Lucida Console" w:hAnsi="Lucida Console"/>
                <w:color w:val="000080"/>
                <w:sz w:val="16"/>
                <w:szCs w:val="16"/>
              </w:rPr>
              <w:tab/>
              <w:t>За</w:t>
            </w:r>
          </w:p>
          <w:p w:rsidR="007B41F4" w:rsidRPr="009C3F9F" w:rsidRDefault="007B41F4" w:rsidP="007B41F4">
            <w:pPr>
              <w:contextualSpacing/>
              <w:rPr>
                <w:rFonts w:ascii="Lucida Console" w:hAnsi="Lucida Console"/>
                <w:color w:val="000080"/>
                <w:sz w:val="16"/>
                <w:szCs w:val="16"/>
              </w:rPr>
            </w:pPr>
            <w:r w:rsidRPr="009C3F9F">
              <w:rPr>
                <w:rFonts w:ascii="Lucida Console" w:hAnsi="Lucida Console"/>
                <w:color w:val="000080"/>
                <w:sz w:val="16"/>
                <w:szCs w:val="16"/>
              </w:rPr>
              <w:t xml:space="preserve"> 27                  Саченко М.В.</w:t>
            </w:r>
            <w:r w:rsidRPr="009C3F9F">
              <w:rPr>
                <w:rFonts w:ascii="Lucida Console" w:hAnsi="Lucida Console"/>
                <w:color w:val="000080"/>
                <w:sz w:val="16"/>
                <w:szCs w:val="16"/>
              </w:rPr>
              <w:tab/>
              <w:t>За</w:t>
            </w:r>
          </w:p>
          <w:p w:rsidR="007B41F4" w:rsidRPr="009C3F9F" w:rsidRDefault="007B41F4" w:rsidP="007B41F4">
            <w:pPr>
              <w:contextualSpacing/>
              <w:rPr>
                <w:rFonts w:ascii="Lucida Console" w:hAnsi="Lucida Console"/>
                <w:color w:val="000080"/>
                <w:sz w:val="16"/>
                <w:szCs w:val="16"/>
              </w:rPr>
            </w:pPr>
            <w:r w:rsidRPr="009C3F9F">
              <w:rPr>
                <w:rFonts w:ascii="Lucida Console" w:hAnsi="Lucida Console"/>
                <w:color w:val="000080"/>
                <w:sz w:val="16"/>
                <w:szCs w:val="16"/>
              </w:rPr>
              <w:t xml:space="preserve"> 28                  Губська І.О.</w:t>
            </w:r>
            <w:r w:rsidRPr="009C3F9F">
              <w:rPr>
                <w:rFonts w:ascii="Lucida Console" w:hAnsi="Lucida Console"/>
                <w:color w:val="000080"/>
                <w:sz w:val="16"/>
                <w:szCs w:val="16"/>
              </w:rPr>
              <w:tab/>
              <w:t>За</w:t>
            </w:r>
          </w:p>
          <w:p w:rsidR="007B41F4" w:rsidRPr="009C3F9F" w:rsidRDefault="007B41F4" w:rsidP="007B41F4">
            <w:pPr>
              <w:contextualSpacing/>
              <w:rPr>
                <w:rFonts w:ascii="Lucida Console" w:hAnsi="Lucida Console"/>
                <w:color w:val="000080"/>
                <w:sz w:val="16"/>
                <w:szCs w:val="16"/>
              </w:rPr>
            </w:pPr>
            <w:r w:rsidRPr="009C3F9F">
              <w:rPr>
                <w:rFonts w:ascii="Lucida Console" w:hAnsi="Lucida Console"/>
                <w:color w:val="000080"/>
                <w:sz w:val="16"/>
                <w:szCs w:val="16"/>
              </w:rPr>
              <w:t xml:space="preserve"> 29          Скоробагатський Є.О.</w:t>
            </w:r>
            <w:r w:rsidRPr="009C3F9F">
              <w:rPr>
                <w:rFonts w:ascii="Lucida Console" w:hAnsi="Lucida Console"/>
                <w:color w:val="000080"/>
                <w:sz w:val="16"/>
                <w:szCs w:val="16"/>
              </w:rPr>
              <w:tab/>
              <w:t>Не голосував</w:t>
            </w:r>
          </w:p>
          <w:p w:rsidR="007B41F4" w:rsidRPr="009C3F9F" w:rsidRDefault="007B41F4" w:rsidP="007B41F4">
            <w:pPr>
              <w:contextualSpacing/>
              <w:rPr>
                <w:rFonts w:ascii="Lucida Console" w:hAnsi="Lucida Console"/>
                <w:color w:val="000080"/>
                <w:sz w:val="16"/>
                <w:szCs w:val="16"/>
              </w:rPr>
            </w:pPr>
            <w:r w:rsidRPr="009C3F9F">
              <w:rPr>
                <w:rFonts w:ascii="Lucida Console" w:hAnsi="Lucida Console"/>
                <w:color w:val="000080"/>
                <w:sz w:val="16"/>
                <w:szCs w:val="16"/>
              </w:rPr>
              <w:t xml:space="preserve"> 30                    Заїка В.І.</w:t>
            </w:r>
            <w:r w:rsidRPr="009C3F9F">
              <w:rPr>
                <w:rFonts w:ascii="Lucida Console" w:hAnsi="Lucida Console"/>
                <w:color w:val="000080"/>
                <w:sz w:val="16"/>
                <w:szCs w:val="16"/>
              </w:rPr>
              <w:tab/>
              <w:t>За</w:t>
            </w:r>
          </w:p>
          <w:p w:rsidR="007B41F4" w:rsidRPr="009C3F9F" w:rsidRDefault="007B41F4" w:rsidP="007B41F4">
            <w:pPr>
              <w:contextualSpacing/>
              <w:rPr>
                <w:rFonts w:ascii="Lucida Console" w:hAnsi="Lucida Console"/>
                <w:color w:val="000080"/>
                <w:sz w:val="16"/>
                <w:szCs w:val="16"/>
              </w:rPr>
            </w:pPr>
            <w:r w:rsidRPr="009C3F9F">
              <w:rPr>
                <w:rFonts w:ascii="Lucida Console" w:hAnsi="Lucida Console"/>
                <w:color w:val="000080"/>
                <w:sz w:val="16"/>
                <w:szCs w:val="16"/>
              </w:rPr>
              <w:t xml:space="preserve"> 31                  Бутенко Д.М.</w:t>
            </w:r>
            <w:r w:rsidRPr="009C3F9F">
              <w:rPr>
                <w:rFonts w:ascii="Lucida Console" w:hAnsi="Lucida Console"/>
                <w:color w:val="000080"/>
                <w:sz w:val="16"/>
                <w:szCs w:val="16"/>
              </w:rPr>
              <w:tab/>
              <w:t>Не голосував</w:t>
            </w:r>
          </w:p>
          <w:p w:rsidR="007B41F4" w:rsidRPr="009C3F9F" w:rsidRDefault="007B41F4" w:rsidP="007B41F4">
            <w:pPr>
              <w:contextualSpacing/>
              <w:rPr>
                <w:rFonts w:ascii="Lucida Console" w:hAnsi="Lucida Console"/>
                <w:color w:val="000080"/>
                <w:sz w:val="16"/>
                <w:szCs w:val="16"/>
              </w:rPr>
            </w:pPr>
            <w:r w:rsidRPr="009C3F9F">
              <w:rPr>
                <w:rFonts w:ascii="Lucida Console" w:hAnsi="Lucida Console"/>
                <w:color w:val="000080"/>
                <w:sz w:val="16"/>
                <w:szCs w:val="16"/>
              </w:rPr>
              <w:t xml:space="preserve"> 32                  Фірсова О.В.</w:t>
            </w:r>
            <w:r w:rsidRPr="009C3F9F">
              <w:rPr>
                <w:rFonts w:ascii="Lucida Console" w:hAnsi="Lucida Console"/>
                <w:color w:val="000080"/>
                <w:sz w:val="16"/>
                <w:szCs w:val="16"/>
              </w:rPr>
              <w:tab/>
              <w:t>За</w:t>
            </w:r>
          </w:p>
          <w:p w:rsidR="007B41F4" w:rsidRPr="009C3F9F" w:rsidRDefault="007B41F4" w:rsidP="007B41F4">
            <w:pPr>
              <w:contextualSpacing/>
              <w:rPr>
                <w:rFonts w:ascii="Lucida Console" w:hAnsi="Lucida Console"/>
                <w:color w:val="000080"/>
                <w:sz w:val="16"/>
                <w:szCs w:val="16"/>
              </w:rPr>
            </w:pPr>
            <w:r w:rsidRPr="009C3F9F">
              <w:rPr>
                <w:rFonts w:ascii="Lucida Console" w:hAnsi="Lucida Console"/>
                <w:color w:val="000080"/>
                <w:sz w:val="16"/>
                <w:szCs w:val="16"/>
              </w:rPr>
              <w:lastRenderedPageBreak/>
              <w:t xml:space="preserve"> 33                 Рябенков О.В.</w:t>
            </w:r>
            <w:r w:rsidRPr="009C3F9F">
              <w:rPr>
                <w:rFonts w:ascii="Lucida Console" w:hAnsi="Lucida Console"/>
                <w:color w:val="000080"/>
                <w:sz w:val="16"/>
                <w:szCs w:val="16"/>
              </w:rPr>
              <w:tab/>
              <w:t>За</w:t>
            </w:r>
          </w:p>
          <w:p w:rsidR="007B41F4" w:rsidRPr="009C3F9F" w:rsidRDefault="007B41F4" w:rsidP="007B41F4">
            <w:pPr>
              <w:contextualSpacing/>
              <w:rPr>
                <w:rFonts w:ascii="Lucida Console" w:hAnsi="Lucida Console"/>
                <w:color w:val="000080"/>
                <w:sz w:val="16"/>
                <w:szCs w:val="16"/>
              </w:rPr>
            </w:pPr>
            <w:r w:rsidRPr="009C3F9F">
              <w:rPr>
                <w:rFonts w:ascii="Lucida Console" w:hAnsi="Lucida Console"/>
                <w:color w:val="000080"/>
                <w:sz w:val="16"/>
                <w:szCs w:val="16"/>
              </w:rPr>
              <w:t xml:space="preserve"> 34                    Шилов В.О.</w:t>
            </w:r>
            <w:r w:rsidRPr="009C3F9F">
              <w:rPr>
                <w:rFonts w:ascii="Lucida Console" w:hAnsi="Lucida Console"/>
                <w:color w:val="000080"/>
                <w:sz w:val="16"/>
                <w:szCs w:val="16"/>
              </w:rPr>
              <w:tab/>
              <w:t>За</w:t>
            </w:r>
          </w:p>
          <w:p w:rsidR="007B41F4" w:rsidRPr="009C3F9F" w:rsidRDefault="007B41F4" w:rsidP="007B41F4">
            <w:pPr>
              <w:contextualSpacing/>
              <w:rPr>
                <w:rFonts w:ascii="Lucida Console" w:hAnsi="Lucida Console"/>
                <w:color w:val="000080"/>
                <w:sz w:val="16"/>
                <w:szCs w:val="16"/>
              </w:rPr>
            </w:pPr>
            <w:r w:rsidRPr="009C3F9F">
              <w:rPr>
                <w:rFonts w:ascii="Lucida Console" w:hAnsi="Lucida Console"/>
                <w:color w:val="000080"/>
                <w:sz w:val="16"/>
                <w:szCs w:val="16"/>
              </w:rPr>
              <w:t xml:space="preserve"> 35                Никоненко В.В.</w:t>
            </w:r>
            <w:r w:rsidRPr="009C3F9F">
              <w:rPr>
                <w:rFonts w:ascii="Lucida Console" w:hAnsi="Lucida Console"/>
                <w:color w:val="000080"/>
                <w:sz w:val="16"/>
                <w:szCs w:val="16"/>
              </w:rPr>
              <w:tab/>
              <w:t>За</w:t>
            </w:r>
          </w:p>
          <w:p w:rsidR="007B41F4" w:rsidRPr="009C3F9F" w:rsidRDefault="007B41F4" w:rsidP="007B41F4">
            <w:pPr>
              <w:contextualSpacing/>
              <w:rPr>
                <w:rFonts w:ascii="Lucida Console" w:hAnsi="Lucida Console"/>
                <w:color w:val="000080"/>
                <w:sz w:val="16"/>
                <w:szCs w:val="16"/>
              </w:rPr>
            </w:pPr>
            <w:r w:rsidRPr="009C3F9F">
              <w:rPr>
                <w:rFonts w:ascii="Lucida Console" w:hAnsi="Lucida Console"/>
                <w:color w:val="000080"/>
                <w:sz w:val="16"/>
                <w:szCs w:val="16"/>
              </w:rPr>
              <w:t xml:space="preserve"> 36                Галицький М.О.</w:t>
            </w:r>
            <w:r w:rsidRPr="009C3F9F">
              <w:rPr>
                <w:rFonts w:ascii="Lucida Console" w:hAnsi="Lucida Console"/>
                <w:color w:val="000080"/>
                <w:sz w:val="16"/>
                <w:szCs w:val="16"/>
              </w:rPr>
              <w:tab/>
              <w:t>За</w:t>
            </w:r>
          </w:p>
          <w:p w:rsidR="007B41F4" w:rsidRPr="009C3F9F" w:rsidRDefault="007B41F4" w:rsidP="007B41F4">
            <w:pPr>
              <w:contextualSpacing/>
              <w:rPr>
                <w:rFonts w:ascii="Lucida Console" w:hAnsi="Lucida Console"/>
                <w:color w:val="000080"/>
                <w:sz w:val="16"/>
                <w:szCs w:val="16"/>
              </w:rPr>
            </w:pPr>
            <w:r w:rsidRPr="009C3F9F">
              <w:rPr>
                <w:rFonts w:ascii="Lucida Console" w:hAnsi="Lucida Console"/>
                <w:color w:val="000080"/>
                <w:sz w:val="16"/>
                <w:szCs w:val="16"/>
              </w:rPr>
              <w:t xml:space="preserve"> 37                 Левченко О.О.</w:t>
            </w:r>
            <w:r w:rsidRPr="009C3F9F">
              <w:rPr>
                <w:rFonts w:ascii="Lucida Console" w:hAnsi="Lucida Console"/>
                <w:color w:val="000080"/>
                <w:sz w:val="16"/>
                <w:szCs w:val="16"/>
              </w:rPr>
              <w:tab/>
              <w:t>За</w:t>
            </w:r>
          </w:p>
          <w:p w:rsidR="007B41F4" w:rsidRPr="009C3F9F" w:rsidRDefault="007B41F4" w:rsidP="007B41F4">
            <w:pPr>
              <w:contextualSpacing/>
              <w:rPr>
                <w:rFonts w:ascii="Lucida Console" w:hAnsi="Lucida Console"/>
                <w:color w:val="000080"/>
                <w:sz w:val="16"/>
                <w:szCs w:val="16"/>
              </w:rPr>
            </w:pPr>
            <w:r w:rsidRPr="009C3F9F">
              <w:rPr>
                <w:rFonts w:ascii="Lucida Console" w:hAnsi="Lucida Console"/>
                <w:color w:val="000080"/>
                <w:sz w:val="16"/>
                <w:szCs w:val="16"/>
              </w:rPr>
              <w:t xml:space="preserve"> 38                Степченко В.Г.</w:t>
            </w:r>
            <w:r w:rsidRPr="009C3F9F">
              <w:rPr>
                <w:rFonts w:ascii="Lucida Console" w:hAnsi="Lucida Console"/>
                <w:color w:val="000080"/>
                <w:sz w:val="16"/>
                <w:szCs w:val="16"/>
              </w:rPr>
              <w:tab/>
              <w:t>За</w:t>
            </w:r>
          </w:p>
          <w:p w:rsidR="007B41F4" w:rsidRPr="009C3F9F" w:rsidRDefault="007B41F4" w:rsidP="007B41F4">
            <w:pPr>
              <w:contextualSpacing/>
              <w:rPr>
                <w:rFonts w:ascii="Lucida Console" w:hAnsi="Lucida Console"/>
                <w:color w:val="000080"/>
                <w:sz w:val="16"/>
                <w:szCs w:val="16"/>
              </w:rPr>
            </w:pPr>
            <w:r w:rsidRPr="009C3F9F">
              <w:rPr>
                <w:rFonts w:ascii="Lucida Console" w:hAnsi="Lucida Console"/>
                <w:color w:val="000080"/>
                <w:sz w:val="16"/>
                <w:szCs w:val="16"/>
              </w:rPr>
              <w:t xml:space="preserve"> 39                  Бурбика В.О.</w:t>
            </w:r>
            <w:r w:rsidRPr="009C3F9F">
              <w:rPr>
                <w:rFonts w:ascii="Lucida Console" w:hAnsi="Lucida Console"/>
                <w:color w:val="000080"/>
                <w:sz w:val="16"/>
                <w:szCs w:val="16"/>
              </w:rPr>
              <w:tab/>
              <w:t>За</w:t>
            </w:r>
          </w:p>
          <w:p w:rsidR="00395387" w:rsidRDefault="00395387" w:rsidP="00395387">
            <w:pPr>
              <w:spacing w:after="0" w:line="240" w:lineRule="auto"/>
              <w:contextualSpacing/>
              <w:jc w:val="both"/>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1</w:t>
            </w:r>
            <w:r w:rsidR="006959FB">
              <w:rPr>
                <w:rFonts w:ascii="Times New Roman" w:hAnsi="Times New Roman"/>
                <w:sz w:val="24"/>
                <w:szCs w:val="24"/>
                <w:u w:val="single"/>
                <w:lang w:val="ru-RU"/>
              </w:rPr>
              <w:t>483</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395387" w:rsidRPr="005E5BFF" w:rsidRDefault="00395387" w:rsidP="00A02BF2">
            <w:pPr>
              <w:spacing w:after="0" w:line="240" w:lineRule="auto"/>
              <w:jc w:val="both"/>
              <w:rPr>
                <w:rFonts w:ascii="Times New Roman" w:hAnsi="Times New Roman"/>
                <w:b/>
                <w:sz w:val="28"/>
                <w:szCs w:val="28"/>
              </w:rPr>
            </w:pPr>
          </w:p>
        </w:tc>
      </w:tr>
      <w:tr w:rsidR="00395387" w:rsidRPr="00B40C97" w:rsidTr="003615B4">
        <w:trPr>
          <w:trHeight w:val="199"/>
        </w:trPr>
        <w:tc>
          <w:tcPr>
            <w:tcW w:w="295" w:type="pct"/>
          </w:tcPr>
          <w:p w:rsidR="00395387" w:rsidRPr="005E5BFF" w:rsidRDefault="00395387"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395387" w:rsidRDefault="00395387" w:rsidP="00395387">
            <w:pPr>
              <w:spacing w:after="0" w:line="240" w:lineRule="auto"/>
              <w:jc w:val="both"/>
              <w:rPr>
                <w:rFonts w:ascii="Times New Roman" w:hAnsi="Times New Roman"/>
                <w:b/>
                <w:sz w:val="28"/>
                <w:szCs w:val="28"/>
              </w:rPr>
            </w:pPr>
            <w:r w:rsidRPr="005E5BFF">
              <w:rPr>
                <w:rFonts w:ascii="Times New Roman" w:hAnsi="Times New Roman"/>
                <w:b/>
                <w:sz w:val="28"/>
                <w:szCs w:val="28"/>
              </w:rPr>
              <w:t>СЛУХАЛИ</w:t>
            </w:r>
            <w:r w:rsidRPr="00854EF9">
              <w:rPr>
                <w:rFonts w:ascii="Times New Roman" w:hAnsi="Times New Roman"/>
                <w:b/>
                <w:sz w:val="28"/>
                <w:szCs w:val="28"/>
              </w:rPr>
              <w:t xml:space="preserve">: </w:t>
            </w:r>
            <w:r w:rsidR="008F2E4E" w:rsidRPr="00C559EF">
              <w:rPr>
                <w:rFonts w:ascii="Times New Roman" w:hAnsi="Times New Roman" w:cs="Times New Roman"/>
                <w:b/>
                <w:sz w:val="28"/>
                <w:szCs w:val="28"/>
              </w:rPr>
              <w:t>Про відмову у наданні дозволу на розроблення проекту землеустрою щодо відведення земельної ділянки в оренду ТОВ</w:t>
            </w:r>
            <w:r w:rsidR="008F2E4E">
              <w:rPr>
                <w:rFonts w:ascii="Times New Roman" w:hAnsi="Times New Roman" w:cs="Times New Roman"/>
                <w:b/>
                <w:sz w:val="28"/>
                <w:szCs w:val="28"/>
              </w:rPr>
              <w:t> </w:t>
            </w:r>
            <w:r w:rsidR="008F2E4E" w:rsidRPr="00C559EF">
              <w:rPr>
                <w:rFonts w:ascii="Times New Roman" w:hAnsi="Times New Roman" w:cs="Times New Roman"/>
                <w:b/>
                <w:sz w:val="28"/>
                <w:szCs w:val="28"/>
              </w:rPr>
              <w:t xml:space="preserve">"Будівельній </w:t>
            </w:r>
            <w:r w:rsidR="008F2E4E">
              <w:rPr>
                <w:rFonts w:ascii="Times New Roman" w:hAnsi="Times New Roman" w:cs="Times New Roman"/>
                <w:b/>
                <w:sz w:val="28"/>
                <w:szCs w:val="28"/>
              </w:rPr>
              <w:t xml:space="preserve">виробничо-комерційній компанії </w:t>
            </w:r>
            <w:r w:rsidR="008F2E4E">
              <w:rPr>
                <w:rFonts w:ascii="Times New Roman" w:hAnsi="Times New Roman" w:cs="Times New Roman"/>
                <w:b/>
                <w:sz w:val="28"/>
                <w:szCs w:val="28"/>
                <w:lang w:val="ru-RU"/>
              </w:rPr>
              <w:t>«</w:t>
            </w:r>
            <w:r w:rsidR="008F2E4E">
              <w:rPr>
                <w:rFonts w:ascii="Times New Roman" w:hAnsi="Times New Roman" w:cs="Times New Roman"/>
                <w:b/>
                <w:sz w:val="28"/>
                <w:szCs w:val="28"/>
              </w:rPr>
              <w:t>Федорченко</w:t>
            </w:r>
            <w:r w:rsidR="008F2E4E">
              <w:rPr>
                <w:rFonts w:ascii="Times New Roman" w:hAnsi="Times New Roman" w:cs="Times New Roman"/>
                <w:b/>
                <w:sz w:val="28"/>
                <w:szCs w:val="28"/>
                <w:lang w:val="ru-RU"/>
              </w:rPr>
              <w:t>»</w:t>
            </w:r>
            <w:r w:rsidR="008F2E4E">
              <w:rPr>
                <w:rFonts w:ascii="Times New Roman" w:hAnsi="Times New Roman" w:cs="Times New Roman"/>
                <w:b/>
                <w:sz w:val="28"/>
                <w:szCs w:val="28"/>
              </w:rPr>
              <w:t>.</w:t>
            </w:r>
          </w:p>
          <w:p w:rsidR="008F2E4E" w:rsidRPr="005A6A9D" w:rsidRDefault="008F2E4E" w:rsidP="008F2E4E">
            <w:pPr>
              <w:spacing w:after="0" w:line="240" w:lineRule="auto"/>
              <w:jc w:val="both"/>
              <w:rPr>
                <w:rFonts w:ascii="Times New Roman" w:hAnsi="Times New Roman" w:cs="Times New Roman"/>
                <w:sz w:val="28"/>
                <w:szCs w:val="28"/>
              </w:rPr>
            </w:pPr>
            <w:r w:rsidRPr="005A6A9D">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8F2E4E" w:rsidRPr="005A6A9D" w:rsidRDefault="008F2E4E" w:rsidP="008F2E4E">
            <w:pPr>
              <w:spacing w:after="0" w:line="240" w:lineRule="auto"/>
              <w:jc w:val="both"/>
              <w:rPr>
                <w:rFonts w:ascii="Times New Roman" w:hAnsi="Times New Roman" w:cs="Times New Roman"/>
                <w:sz w:val="28"/>
                <w:szCs w:val="28"/>
                <w:lang w:val="ru-RU"/>
              </w:rPr>
            </w:pPr>
            <w:r w:rsidRPr="005A6A9D">
              <w:rPr>
                <w:rFonts w:ascii="Times New Roman" w:hAnsi="Times New Roman" w:cs="Times New Roman"/>
                <w:sz w:val="28"/>
                <w:szCs w:val="28"/>
                <w:lang w:val="ru-RU"/>
              </w:rPr>
              <w:t xml:space="preserve">Проект рішення підготовлено департаментом </w:t>
            </w:r>
            <w:r w:rsidRPr="005A6A9D">
              <w:rPr>
                <w:rFonts w:asciiTheme="majorBidi" w:hAnsiTheme="majorBidi" w:cstheme="majorBidi"/>
                <w:noProof/>
                <w:sz w:val="28"/>
                <w:szCs w:val="28"/>
              </w:rPr>
              <w:t xml:space="preserve">забезпечення ресурсних платежів </w:t>
            </w:r>
            <w:r w:rsidRPr="005A6A9D">
              <w:rPr>
                <w:rFonts w:ascii="Times New Roman" w:hAnsi="Times New Roman" w:cs="Times New Roman"/>
                <w:sz w:val="28"/>
                <w:szCs w:val="28"/>
                <w:lang w:val="ru-RU"/>
              </w:rPr>
              <w:t>Сумської міської ради.</w:t>
            </w:r>
          </w:p>
          <w:p w:rsidR="008F2E4E" w:rsidRPr="005A6A9D" w:rsidRDefault="008F2E4E" w:rsidP="008F2E4E">
            <w:pPr>
              <w:spacing w:after="0" w:line="240" w:lineRule="auto"/>
              <w:contextualSpacing/>
              <w:jc w:val="both"/>
              <w:rPr>
                <w:rFonts w:ascii="Times New Roman" w:hAnsi="Times New Roman" w:cs="Times New Roman"/>
                <w:sz w:val="28"/>
                <w:szCs w:val="28"/>
              </w:rPr>
            </w:pPr>
            <w:r w:rsidRPr="005A6A9D">
              <w:rPr>
                <w:rFonts w:ascii="Times New Roman CYR" w:hAnsi="Times New Roman CYR" w:cs="Times New Roman CYR"/>
                <w:sz w:val="28"/>
                <w:szCs w:val="28"/>
              </w:rPr>
              <w:t xml:space="preserve">Доповідає – директор </w:t>
            </w:r>
            <w:r w:rsidRPr="005A6A9D">
              <w:rPr>
                <w:rFonts w:ascii="Times New Roman" w:hAnsi="Times New Roman" w:cs="Times New Roman"/>
                <w:sz w:val="28"/>
                <w:szCs w:val="28"/>
              </w:rPr>
              <w:t xml:space="preserve">департаменту </w:t>
            </w:r>
            <w:r w:rsidRPr="005A6A9D">
              <w:rPr>
                <w:rFonts w:asciiTheme="majorBidi" w:hAnsiTheme="majorBidi" w:cstheme="majorBidi"/>
                <w:noProof/>
                <w:sz w:val="28"/>
                <w:szCs w:val="28"/>
              </w:rPr>
              <w:t>забезпечення ресурсних платежів Клименко Ю.М</w:t>
            </w:r>
            <w:r w:rsidRPr="005A6A9D">
              <w:rPr>
                <w:rFonts w:ascii="Times New Roman" w:hAnsi="Times New Roman" w:cs="Times New Roman"/>
                <w:sz w:val="28"/>
                <w:szCs w:val="28"/>
              </w:rPr>
              <w:t>.</w:t>
            </w:r>
          </w:p>
          <w:p w:rsidR="008F2E4E" w:rsidRPr="005A6A9D" w:rsidRDefault="008F2E4E" w:rsidP="008F2E4E">
            <w:pPr>
              <w:spacing w:after="0" w:line="240" w:lineRule="auto"/>
              <w:contextualSpacing/>
              <w:jc w:val="both"/>
              <w:rPr>
                <w:rFonts w:ascii="Times New Roman" w:hAnsi="Times New Roman"/>
                <w:sz w:val="28"/>
                <w:szCs w:val="28"/>
              </w:rPr>
            </w:pPr>
            <w:r w:rsidRPr="005A6A9D">
              <w:rPr>
                <w:rFonts w:ascii="Times New Roman" w:hAnsi="Times New Roman"/>
                <w:sz w:val="28"/>
                <w:szCs w:val="28"/>
              </w:rPr>
              <w:t>Зауважень, пропозицій і доповнень до проекту рішення не надійшло.</w:t>
            </w:r>
          </w:p>
          <w:p w:rsidR="00395387" w:rsidRDefault="008F2E4E" w:rsidP="008F2E4E">
            <w:pPr>
              <w:spacing w:after="0" w:line="240" w:lineRule="auto"/>
              <w:contextualSpacing/>
              <w:jc w:val="both"/>
              <w:rPr>
                <w:rFonts w:ascii="Times New Roman" w:hAnsi="Times New Roman"/>
                <w:sz w:val="28"/>
                <w:szCs w:val="28"/>
              </w:rPr>
            </w:pPr>
            <w:r w:rsidRPr="005A6A9D">
              <w:rPr>
                <w:rFonts w:ascii="Times New Roman" w:hAnsi="Times New Roman"/>
                <w:sz w:val="28"/>
                <w:szCs w:val="28"/>
              </w:rPr>
              <w:t>Головуючий запропонував визначитись голосуванням щодо прийняття рішення «в цілому».</w:t>
            </w:r>
          </w:p>
          <w:p w:rsidR="008F3878" w:rsidRPr="009C3F9F" w:rsidRDefault="008F3878" w:rsidP="008F3878">
            <w:pPr>
              <w:contextualSpacing/>
              <w:rPr>
                <w:rFonts w:ascii="Lucida Console" w:hAnsi="Lucida Console"/>
                <w:color w:val="000080"/>
                <w:sz w:val="16"/>
                <w:szCs w:val="16"/>
              </w:rPr>
            </w:pPr>
            <w:r w:rsidRPr="009C3F9F">
              <w:rPr>
                <w:rFonts w:ascii="Lucida Console" w:hAnsi="Lucida Console"/>
                <w:color w:val="000080"/>
                <w:sz w:val="16"/>
                <w:szCs w:val="16"/>
              </w:rPr>
              <w:t>ПІДСУМКИ ГОЛОСУВАННЯ</w:t>
            </w:r>
          </w:p>
          <w:p w:rsidR="008F3878" w:rsidRPr="009C3F9F" w:rsidRDefault="008F3878" w:rsidP="008F3878">
            <w:pPr>
              <w:contextualSpacing/>
              <w:rPr>
                <w:rFonts w:ascii="Lucida Console" w:hAnsi="Lucida Console"/>
                <w:color w:val="000080"/>
                <w:sz w:val="16"/>
                <w:szCs w:val="16"/>
              </w:rPr>
            </w:pPr>
            <w:r w:rsidRPr="009C3F9F">
              <w:rPr>
                <w:rFonts w:ascii="Lucida Console" w:hAnsi="Lucida Console"/>
                <w:color w:val="000080"/>
                <w:sz w:val="16"/>
                <w:szCs w:val="16"/>
              </w:rPr>
              <w:t xml:space="preserve">        ЗА:  26  НЕ ГОЛОСУВАЛО:  12</w:t>
            </w:r>
          </w:p>
          <w:p w:rsidR="008F3878" w:rsidRPr="009C3F9F" w:rsidRDefault="008F3878" w:rsidP="008F3878">
            <w:pPr>
              <w:contextualSpacing/>
              <w:rPr>
                <w:rFonts w:ascii="Lucida Console" w:hAnsi="Lucida Console"/>
                <w:color w:val="000080"/>
                <w:sz w:val="16"/>
                <w:szCs w:val="16"/>
              </w:rPr>
            </w:pPr>
            <w:r w:rsidRPr="009C3F9F">
              <w:rPr>
                <w:rFonts w:ascii="Lucida Console" w:hAnsi="Lucida Console"/>
                <w:color w:val="000080"/>
                <w:sz w:val="16"/>
                <w:szCs w:val="16"/>
              </w:rPr>
              <w:t>УТРИМАЛОСЯ:   1      ПРИСУТНІХ:  39</w:t>
            </w:r>
          </w:p>
          <w:p w:rsidR="008F3878" w:rsidRPr="009C3F9F" w:rsidRDefault="008F3878" w:rsidP="008F3878">
            <w:pPr>
              <w:contextualSpacing/>
              <w:rPr>
                <w:rFonts w:ascii="Lucida Console" w:hAnsi="Lucida Console"/>
                <w:color w:val="000080"/>
                <w:sz w:val="16"/>
                <w:szCs w:val="16"/>
              </w:rPr>
            </w:pPr>
            <w:r w:rsidRPr="009C3F9F">
              <w:rPr>
                <w:rFonts w:ascii="Lucida Console" w:hAnsi="Lucida Console"/>
                <w:color w:val="000080"/>
                <w:sz w:val="16"/>
                <w:szCs w:val="16"/>
              </w:rPr>
              <w:t xml:space="preserve">     ПРОТИ:   0         ВСЬОГО:  43</w:t>
            </w:r>
          </w:p>
          <w:p w:rsidR="008F3878" w:rsidRPr="009C3F9F" w:rsidRDefault="008F3878" w:rsidP="008F3878">
            <w:pPr>
              <w:contextualSpacing/>
              <w:rPr>
                <w:rFonts w:ascii="Lucida Console" w:hAnsi="Lucida Console"/>
                <w:color w:val="000080"/>
                <w:sz w:val="16"/>
                <w:szCs w:val="16"/>
              </w:rPr>
            </w:pPr>
            <w:r w:rsidRPr="009C3F9F">
              <w:rPr>
                <w:rFonts w:ascii="Lucida Console" w:hAnsi="Lucida Console"/>
                <w:color w:val="000080"/>
                <w:sz w:val="16"/>
                <w:szCs w:val="16"/>
              </w:rPr>
              <w:t xml:space="preserve">  1                Косяненко Є.Є.</w:t>
            </w:r>
            <w:r w:rsidRPr="009C3F9F">
              <w:rPr>
                <w:rFonts w:ascii="Lucida Console" w:hAnsi="Lucida Console"/>
                <w:color w:val="000080"/>
                <w:sz w:val="16"/>
                <w:szCs w:val="16"/>
              </w:rPr>
              <w:tab/>
              <w:t>За</w:t>
            </w:r>
          </w:p>
          <w:p w:rsidR="008F3878" w:rsidRPr="009C3F9F" w:rsidRDefault="008F3878" w:rsidP="008F3878">
            <w:pPr>
              <w:contextualSpacing/>
              <w:rPr>
                <w:rFonts w:ascii="Lucida Console" w:hAnsi="Lucida Console"/>
                <w:color w:val="000080"/>
                <w:sz w:val="16"/>
                <w:szCs w:val="16"/>
              </w:rPr>
            </w:pPr>
            <w:r w:rsidRPr="009C3F9F">
              <w:rPr>
                <w:rFonts w:ascii="Lucida Console" w:hAnsi="Lucida Console"/>
                <w:color w:val="000080"/>
                <w:sz w:val="16"/>
                <w:szCs w:val="16"/>
              </w:rPr>
              <w:t xml:space="preserve">  2                  Мельник В.А.</w:t>
            </w:r>
            <w:r w:rsidRPr="009C3F9F">
              <w:rPr>
                <w:rFonts w:ascii="Lucida Console" w:hAnsi="Lucida Console"/>
                <w:color w:val="000080"/>
                <w:sz w:val="16"/>
                <w:szCs w:val="16"/>
              </w:rPr>
              <w:tab/>
              <w:t>Не голосував</w:t>
            </w:r>
          </w:p>
          <w:p w:rsidR="008F3878" w:rsidRPr="009C3F9F" w:rsidRDefault="008F3878" w:rsidP="008F3878">
            <w:pPr>
              <w:contextualSpacing/>
              <w:rPr>
                <w:rFonts w:ascii="Lucida Console" w:hAnsi="Lucida Console"/>
                <w:color w:val="000080"/>
                <w:sz w:val="16"/>
                <w:szCs w:val="16"/>
              </w:rPr>
            </w:pPr>
            <w:r w:rsidRPr="009C3F9F">
              <w:rPr>
                <w:rFonts w:ascii="Lucida Console" w:hAnsi="Lucida Console"/>
                <w:color w:val="000080"/>
                <w:sz w:val="16"/>
                <w:szCs w:val="16"/>
              </w:rPr>
              <w:t xml:space="preserve">  3               Лантушенко Д.С.</w:t>
            </w:r>
            <w:r w:rsidRPr="009C3F9F">
              <w:rPr>
                <w:rFonts w:ascii="Lucida Console" w:hAnsi="Lucida Console"/>
                <w:color w:val="000080"/>
                <w:sz w:val="16"/>
                <w:szCs w:val="16"/>
              </w:rPr>
              <w:tab/>
              <w:t>Не голосував</w:t>
            </w:r>
          </w:p>
          <w:p w:rsidR="008F3878" w:rsidRPr="009C3F9F" w:rsidRDefault="008F3878" w:rsidP="008F3878">
            <w:pPr>
              <w:contextualSpacing/>
              <w:rPr>
                <w:rFonts w:ascii="Lucida Console" w:hAnsi="Lucida Console"/>
                <w:color w:val="000080"/>
                <w:sz w:val="16"/>
                <w:szCs w:val="16"/>
              </w:rPr>
            </w:pPr>
            <w:r w:rsidRPr="009C3F9F">
              <w:rPr>
                <w:rFonts w:ascii="Lucida Console" w:hAnsi="Lucida Console"/>
                <w:color w:val="000080"/>
                <w:sz w:val="16"/>
                <w:szCs w:val="16"/>
              </w:rPr>
              <w:t xml:space="preserve">  4                 Левченко Ю.О.</w:t>
            </w:r>
            <w:r w:rsidRPr="009C3F9F">
              <w:rPr>
                <w:rFonts w:ascii="Lucida Console" w:hAnsi="Lucida Console"/>
                <w:color w:val="000080"/>
                <w:sz w:val="16"/>
                <w:szCs w:val="16"/>
              </w:rPr>
              <w:tab/>
              <w:t>За</w:t>
            </w:r>
          </w:p>
          <w:p w:rsidR="008F3878" w:rsidRPr="009C3F9F" w:rsidRDefault="008F3878" w:rsidP="008F3878">
            <w:pPr>
              <w:contextualSpacing/>
              <w:rPr>
                <w:rFonts w:ascii="Lucida Console" w:hAnsi="Lucida Console"/>
                <w:color w:val="000080"/>
                <w:sz w:val="16"/>
                <w:szCs w:val="16"/>
              </w:rPr>
            </w:pPr>
            <w:r w:rsidRPr="009C3F9F">
              <w:rPr>
                <w:rFonts w:ascii="Lucida Console" w:hAnsi="Lucida Console"/>
                <w:color w:val="000080"/>
                <w:sz w:val="16"/>
                <w:szCs w:val="16"/>
              </w:rPr>
              <w:t xml:space="preserve">  5                    Чепік В.І.</w:t>
            </w:r>
            <w:r w:rsidRPr="009C3F9F">
              <w:rPr>
                <w:rFonts w:ascii="Lucida Console" w:hAnsi="Lucida Console"/>
                <w:color w:val="000080"/>
                <w:sz w:val="16"/>
                <w:szCs w:val="16"/>
              </w:rPr>
              <w:tab/>
              <w:t>За</w:t>
            </w:r>
          </w:p>
          <w:p w:rsidR="008F3878" w:rsidRPr="009C3F9F" w:rsidRDefault="008F3878" w:rsidP="008F3878">
            <w:pPr>
              <w:contextualSpacing/>
              <w:rPr>
                <w:rFonts w:ascii="Lucida Console" w:hAnsi="Lucida Console"/>
                <w:color w:val="000080"/>
                <w:sz w:val="16"/>
                <w:szCs w:val="16"/>
              </w:rPr>
            </w:pPr>
            <w:r w:rsidRPr="009C3F9F">
              <w:rPr>
                <w:rFonts w:ascii="Lucida Console" w:hAnsi="Lucida Console"/>
                <w:color w:val="000080"/>
                <w:sz w:val="16"/>
                <w:szCs w:val="16"/>
              </w:rPr>
              <w:t xml:space="preserve">  6                 Наталуха Д.О.</w:t>
            </w:r>
            <w:r w:rsidRPr="009C3F9F">
              <w:rPr>
                <w:rFonts w:ascii="Lucida Console" w:hAnsi="Lucida Console"/>
                <w:color w:val="000080"/>
                <w:sz w:val="16"/>
                <w:szCs w:val="16"/>
              </w:rPr>
              <w:tab/>
              <w:t>За</w:t>
            </w:r>
          </w:p>
          <w:p w:rsidR="008F3878" w:rsidRPr="009C3F9F" w:rsidRDefault="008F3878" w:rsidP="008F3878">
            <w:pPr>
              <w:contextualSpacing/>
              <w:rPr>
                <w:rFonts w:ascii="Lucida Console" w:hAnsi="Lucida Console"/>
                <w:color w:val="000080"/>
                <w:sz w:val="16"/>
                <w:szCs w:val="16"/>
              </w:rPr>
            </w:pPr>
            <w:r w:rsidRPr="009C3F9F">
              <w:rPr>
                <w:rFonts w:ascii="Lucida Console" w:hAnsi="Lucida Console"/>
                <w:color w:val="000080"/>
                <w:sz w:val="16"/>
                <w:szCs w:val="16"/>
              </w:rPr>
              <w:t xml:space="preserve">  7                   Кубрак О.М.</w:t>
            </w:r>
            <w:r w:rsidRPr="009C3F9F">
              <w:rPr>
                <w:rFonts w:ascii="Lucida Console" w:hAnsi="Lucida Console"/>
                <w:color w:val="000080"/>
                <w:sz w:val="16"/>
                <w:szCs w:val="16"/>
              </w:rPr>
              <w:tab/>
              <w:t>За</w:t>
            </w:r>
          </w:p>
          <w:p w:rsidR="008F3878" w:rsidRPr="009C3F9F" w:rsidRDefault="008F3878" w:rsidP="008F3878">
            <w:pPr>
              <w:contextualSpacing/>
              <w:rPr>
                <w:rFonts w:ascii="Lucida Console" w:hAnsi="Lucida Console"/>
                <w:color w:val="000080"/>
                <w:sz w:val="16"/>
                <w:szCs w:val="16"/>
              </w:rPr>
            </w:pPr>
            <w:r w:rsidRPr="009C3F9F">
              <w:rPr>
                <w:rFonts w:ascii="Lucida Console" w:hAnsi="Lucida Console"/>
                <w:color w:val="000080"/>
                <w:sz w:val="16"/>
                <w:szCs w:val="16"/>
              </w:rPr>
              <w:t xml:space="preserve">  8              Рибальченко І.А.</w:t>
            </w:r>
            <w:r w:rsidRPr="009C3F9F">
              <w:rPr>
                <w:rFonts w:ascii="Lucida Console" w:hAnsi="Lucida Console"/>
                <w:color w:val="000080"/>
                <w:sz w:val="16"/>
                <w:szCs w:val="16"/>
              </w:rPr>
              <w:tab/>
              <w:t>За</w:t>
            </w:r>
          </w:p>
          <w:p w:rsidR="008F3878" w:rsidRPr="009C3F9F" w:rsidRDefault="008F3878" w:rsidP="008F3878">
            <w:pPr>
              <w:contextualSpacing/>
              <w:rPr>
                <w:rFonts w:ascii="Lucida Console" w:hAnsi="Lucida Console"/>
                <w:color w:val="000080"/>
                <w:sz w:val="16"/>
                <w:szCs w:val="16"/>
              </w:rPr>
            </w:pPr>
            <w:r w:rsidRPr="009C3F9F">
              <w:rPr>
                <w:rFonts w:ascii="Lucida Console" w:hAnsi="Lucida Console"/>
                <w:color w:val="000080"/>
                <w:sz w:val="16"/>
                <w:szCs w:val="16"/>
              </w:rPr>
              <w:t xml:space="preserve">  9                 Гончаров В.М.</w:t>
            </w:r>
            <w:r w:rsidRPr="009C3F9F">
              <w:rPr>
                <w:rFonts w:ascii="Lucida Console" w:hAnsi="Lucida Console"/>
                <w:color w:val="000080"/>
                <w:sz w:val="16"/>
                <w:szCs w:val="16"/>
              </w:rPr>
              <w:tab/>
              <w:t>Не голосував</w:t>
            </w:r>
          </w:p>
          <w:p w:rsidR="008F3878" w:rsidRPr="009C3F9F" w:rsidRDefault="008F3878" w:rsidP="008F3878">
            <w:pPr>
              <w:contextualSpacing/>
              <w:rPr>
                <w:rFonts w:ascii="Lucida Console" w:hAnsi="Lucida Console"/>
                <w:color w:val="000080"/>
                <w:sz w:val="16"/>
                <w:szCs w:val="16"/>
              </w:rPr>
            </w:pPr>
            <w:r w:rsidRPr="009C3F9F">
              <w:rPr>
                <w:rFonts w:ascii="Lucida Console" w:hAnsi="Lucida Console"/>
                <w:color w:val="000080"/>
                <w:sz w:val="16"/>
                <w:szCs w:val="16"/>
              </w:rPr>
              <w:t xml:space="preserve"> 10                 Хандурін Д.В.</w:t>
            </w:r>
            <w:r w:rsidRPr="009C3F9F">
              <w:rPr>
                <w:rFonts w:ascii="Lucida Console" w:hAnsi="Lucida Console"/>
                <w:color w:val="000080"/>
                <w:sz w:val="16"/>
                <w:szCs w:val="16"/>
              </w:rPr>
              <w:tab/>
              <w:t>За</w:t>
            </w:r>
          </w:p>
          <w:p w:rsidR="008F3878" w:rsidRPr="009C3F9F" w:rsidRDefault="008F3878" w:rsidP="008F3878">
            <w:pPr>
              <w:contextualSpacing/>
              <w:rPr>
                <w:rFonts w:ascii="Lucida Console" w:hAnsi="Lucida Console"/>
                <w:color w:val="000080"/>
                <w:sz w:val="16"/>
                <w:szCs w:val="16"/>
              </w:rPr>
            </w:pPr>
            <w:r w:rsidRPr="009C3F9F">
              <w:rPr>
                <w:rFonts w:ascii="Lucida Console" w:hAnsi="Lucida Console"/>
                <w:color w:val="000080"/>
                <w:sz w:val="16"/>
                <w:szCs w:val="16"/>
              </w:rPr>
              <w:t xml:space="preserve"> 11                  Жиленко В.М.</w:t>
            </w:r>
            <w:r w:rsidRPr="009C3F9F">
              <w:rPr>
                <w:rFonts w:ascii="Lucida Console" w:hAnsi="Lucida Console"/>
                <w:color w:val="000080"/>
                <w:sz w:val="16"/>
                <w:szCs w:val="16"/>
              </w:rPr>
              <w:tab/>
              <w:t>За</w:t>
            </w:r>
          </w:p>
          <w:p w:rsidR="008F3878" w:rsidRPr="009C3F9F" w:rsidRDefault="008F3878" w:rsidP="008F3878">
            <w:pPr>
              <w:contextualSpacing/>
              <w:rPr>
                <w:rFonts w:ascii="Lucida Console" w:hAnsi="Lucida Console"/>
                <w:color w:val="000080"/>
                <w:sz w:val="16"/>
                <w:szCs w:val="16"/>
              </w:rPr>
            </w:pPr>
            <w:r w:rsidRPr="009C3F9F">
              <w:rPr>
                <w:rFonts w:ascii="Lucida Console" w:hAnsi="Lucida Console"/>
                <w:color w:val="000080"/>
                <w:sz w:val="16"/>
                <w:szCs w:val="16"/>
              </w:rPr>
              <w:t xml:space="preserve"> 12                   Іванов О.О.</w:t>
            </w:r>
            <w:r w:rsidRPr="009C3F9F">
              <w:rPr>
                <w:rFonts w:ascii="Lucida Console" w:hAnsi="Lucida Console"/>
                <w:color w:val="000080"/>
                <w:sz w:val="16"/>
                <w:szCs w:val="16"/>
              </w:rPr>
              <w:tab/>
              <w:t>Не голосував</w:t>
            </w:r>
          </w:p>
          <w:p w:rsidR="008F3878" w:rsidRPr="009C3F9F" w:rsidRDefault="008F3878" w:rsidP="008F3878">
            <w:pPr>
              <w:contextualSpacing/>
              <w:rPr>
                <w:rFonts w:ascii="Lucida Console" w:hAnsi="Lucida Console"/>
                <w:color w:val="000080"/>
                <w:sz w:val="16"/>
                <w:szCs w:val="16"/>
              </w:rPr>
            </w:pPr>
            <w:r w:rsidRPr="009C3F9F">
              <w:rPr>
                <w:rFonts w:ascii="Lucida Console" w:hAnsi="Lucida Console"/>
                <w:color w:val="000080"/>
                <w:sz w:val="16"/>
                <w:szCs w:val="16"/>
              </w:rPr>
              <w:t xml:space="preserve"> 13                  Гробова В.П.</w:t>
            </w:r>
            <w:r w:rsidRPr="009C3F9F">
              <w:rPr>
                <w:rFonts w:ascii="Lucida Console" w:hAnsi="Lucida Console"/>
                <w:color w:val="000080"/>
                <w:sz w:val="16"/>
                <w:szCs w:val="16"/>
              </w:rPr>
              <w:tab/>
              <w:t>Не голосував</w:t>
            </w:r>
          </w:p>
          <w:p w:rsidR="008F3878" w:rsidRPr="009C3F9F" w:rsidRDefault="008F3878" w:rsidP="008F3878">
            <w:pPr>
              <w:contextualSpacing/>
              <w:rPr>
                <w:rFonts w:ascii="Lucida Console" w:hAnsi="Lucida Console"/>
                <w:color w:val="000080"/>
                <w:sz w:val="16"/>
                <w:szCs w:val="16"/>
              </w:rPr>
            </w:pPr>
            <w:r w:rsidRPr="009C3F9F">
              <w:rPr>
                <w:rFonts w:ascii="Lucida Console" w:hAnsi="Lucida Console"/>
                <w:color w:val="000080"/>
                <w:sz w:val="16"/>
                <w:szCs w:val="16"/>
              </w:rPr>
              <w:t xml:space="preserve"> 14              Калініченко В.А.</w:t>
            </w:r>
            <w:r w:rsidRPr="009C3F9F">
              <w:rPr>
                <w:rFonts w:ascii="Lucida Console" w:hAnsi="Lucida Console"/>
                <w:color w:val="000080"/>
                <w:sz w:val="16"/>
                <w:szCs w:val="16"/>
              </w:rPr>
              <w:tab/>
              <w:t>За</w:t>
            </w:r>
          </w:p>
          <w:p w:rsidR="008F3878" w:rsidRPr="009C3F9F" w:rsidRDefault="008F3878" w:rsidP="008F3878">
            <w:pPr>
              <w:contextualSpacing/>
              <w:rPr>
                <w:rFonts w:ascii="Lucida Console" w:hAnsi="Lucida Console"/>
                <w:color w:val="000080"/>
                <w:sz w:val="16"/>
                <w:szCs w:val="16"/>
              </w:rPr>
            </w:pPr>
            <w:r w:rsidRPr="009C3F9F">
              <w:rPr>
                <w:rFonts w:ascii="Lucida Console" w:hAnsi="Lucida Console"/>
                <w:color w:val="000080"/>
                <w:sz w:val="16"/>
                <w:szCs w:val="16"/>
              </w:rPr>
              <w:t xml:space="preserve"> 15                   Галаєв Р.М.</w:t>
            </w:r>
            <w:r w:rsidRPr="009C3F9F">
              <w:rPr>
                <w:rFonts w:ascii="Lucida Console" w:hAnsi="Lucida Console"/>
                <w:color w:val="000080"/>
                <w:sz w:val="16"/>
                <w:szCs w:val="16"/>
              </w:rPr>
              <w:tab/>
              <w:t>За</w:t>
            </w:r>
          </w:p>
          <w:p w:rsidR="008F3878" w:rsidRPr="009C3F9F" w:rsidRDefault="008F3878" w:rsidP="008F3878">
            <w:pPr>
              <w:contextualSpacing/>
              <w:rPr>
                <w:rFonts w:ascii="Lucida Console" w:hAnsi="Lucida Console"/>
                <w:color w:val="000080"/>
                <w:sz w:val="16"/>
                <w:szCs w:val="16"/>
              </w:rPr>
            </w:pPr>
            <w:r w:rsidRPr="009C3F9F">
              <w:rPr>
                <w:rFonts w:ascii="Lucida Console" w:hAnsi="Lucida Console"/>
                <w:color w:val="000080"/>
                <w:sz w:val="16"/>
                <w:szCs w:val="16"/>
              </w:rPr>
              <w:t xml:space="preserve"> 16                   Кушнір І.Г.</w:t>
            </w:r>
            <w:r w:rsidRPr="009C3F9F">
              <w:rPr>
                <w:rFonts w:ascii="Lucida Console" w:hAnsi="Lucida Console"/>
                <w:color w:val="000080"/>
                <w:sz w:val="16"/>
                <w:szCs w:val="16"/>
              </w:rPr>
              <w:tab/>
              <w:t>За</w:t>
            </w:r>
          </w:p>
          <w:p w:rsidR="008F3878" w:rsidRPr="009C3F9F" w:rsidRDefault="008F3878" w:rsidP="008F3878">
            <w:pPr>
              <w:contextualSpacing/>
              <w:rPr>
                <w:rFonts w:ascii="Lucida Console" w:hAnsi="Lucida Console"/>
                <w:color w:val="000080"/>
                <w:sz w:val="16"/>
                <w:szCs w:val="16"/>
              </w:rPr>
            </w:pPr>
            <w:r w:rsidRPr="009C3F9F">
              <w:rPr>
                <w:rFonts w:ascii="Lucida Console" w:hAnsi="Lucida Console"/>
                <w:color w:val="000080"/>
                <w:sz w:val="16"/>
                <w:szCs w:val="16"/>
              </w:rPr>
              <w:t xml:space="preserve"> 17                   Липова С.А.</w:t>
            </w:r>
            <w:r w:rsidRPr="009C3F9F">
              <w:rPr>
                <w:rFonts w:ascii="Lucida Console" w:hAnsi="Lucida Console"/>
                <w:color w:val="000080"/>
                <w:sz w:val="16"/>
                <w:szCs w:val="16"/>
              </w:rPr>
              <w:tab/>
              <w:t>За</w:t>
            </w:r>
          </w:p>
          <w:p w:rsidR="008F3878" w:rsidRPr="009C3F9F" w:rsidRDefault="008F3878" w:rsidP="008F3878">
            <w:pPr>
              <w:contextualSpacing/>
              <w:rPr>
                <w:rFonts w:ascii="Lucida Console" w:hAnsi="Lucida Console"/>
                <w:color w:val="000080"/>
                <w:sz w:val="16"/>
                <w:szCs w:val="16"/>
              </w:rPr>
            </w:pPr>
            <w:r w:rsidRPr="009C3F9F">
              <w:rPr>
                <w:rFonts w:ascii="Lucida Console" w:hAnsi="Lucida Console"/>
                <w:color w:val="000080"/>
                <w:sz w:val="16"/>
                <w:szCs w:val="16"/>
              </w:rPr>
              <w:t xml:space="preserve"> 18                  Лисенко О.М.</w:t>
            </w:r>
            <w:r w:rsidRPr="009C3F9F">
              <w:rPr>
                <w:rFonts w:ascii="Lucida Console" w:hAnsi="Lucida Console"/>
                <w:color w:val="000080"/>
                <w:sz w:val="16"/>
                <w:szCs w:val="16"/>
              </w:rPr>
              <w:tab/>
              <w:t>Не голосував</w:t>
            </w:r>
          </w:p>
          <w:p w:rsidR="008F3878" w:rsidRPr="009C3F9F" w:rsidRDefault="008F3878" w:rsidP="008F3878">
            <w:pPr>
              <w:contextualSpacing/>
              <w:rPr>
                <w:rFonts w:ascii="Lucida Console" w:hAnsi="Lucida Console"/>
                <w:color w:val="000080"/>
                <w:sz w:val="16"/>
                <w:szCs w:val="16"/>
              </w:rPr>
            </w:pPr>
            <w:r w:rsidRPr="009C3F9F">
              <w:rPr>
                <w:rFonts w:ascii="Lucida Console" w:hAnsi="Lucida Console"/>
                <w:color w:val="000080"/>
                <w:sz w:val="16"/>
                <w:szCs w:val="16"/>
              </w:rPr>
              <w:t xml:space="preserve"> 19               Крамченков А.Б.</w:t>
            </w:r>
            <w:r w:rsidRPr="009C3F9F">
              <w:rPr>
                <w:rFonts w:ascii="Lucida Console" w:hAnsi="Lucida Console"/>
                <w:color w:val="000080"/>
                <w:sz w:val="16"/>
                <w:szCs w:val="16"/>
              </w:rPr>
              <w:tab/>
              <w:t>Утримався</w:t>
            </w:r>
          </w:p>
          <w:p w:rsidR="008F3878" w:rsidRPr="009C3F9F" w:rsidRDefault="008F3878" w:rsidP="008F3878">
            <w:pPr>
              <w:contextualSpacing/>
              <w:rPr>
                <w:rFonts w:ascii="Lucida Console" w:hAnsi="Lucida Console"/>
                <w:color w:val="000080"/>
                <w:sz w:val="16"/>
                <w:szCs w:val="16"/>
              </w:rPr>
            </w:pPr>
            <w:r w:rsidRPr="009C3F9F">
              <w:rPr>
                <w:rFonts w:ascii="Lucida Console" w:hAnsi="Lucida Console"/>
                <w:color w:val="000080"/>
                <w:sz w:val="16"/>
                <w:szCs w:val="16"/>
              </w:rPr>
              <w:t xml:space="preserve"> 20                  Баранов А.В.</w:t>
            </w:r>
            <w:r w:rsidRPr="009C3F9F">
              <w:rPr>
                <w:rFonts w:ascii="Lucida Console" w:hAnsi="Lucida Console"/>
                <w:color w:val="000080"/>
                <w:sz w:val="16"/>
                <w:szCs w:val="16"/>
              </w:rPr>
              <w:tab/>
              <w:t>За</w:t>
            </w:r>
          </w:p>
          <w:p w:rsidR="008F3878" w:rsidRPr="009C3F9F" w:rsidRDefault="008F3878" w:rsidP="008F3878">
            <w:pPr>
              <w:contextualSpacing/>
              <w:rPr>
                <w:rFonts w:ascii="Lucida Console" w:hAnsi="Lucida Console"/>
                <w:color w:val="000080"/>
                <w:sz w:val="16"/>
                <w:szCs w:val="16"/>
              </w:rPr>
            </w:pPr>
            <w:r w:rsidRPr="009C3F9F">
              <w:rPr>
                <w:rFonts w:ascii="Lucida Console" w:hAnsi="Lucida Console"/>
                <w:color w:val="000080"/>
                <w:sz w:val="16"/>
                <w:szCs w:val="16"/>
              </w:rPr>
              <w:t xml:space="preserve"> 21                 Перепека І.О.</w:t>
            </w:r>
            <w:r w:rsidRPr="009C3F9F">
              <w:rPr>
                <w:rFonts w:ascii="Lucida Console" w:hAnsi="Lucida Console"/>
                <w:color w:val="000080"/>
                <w:sz w:val="16"/>
                <w:szCs w:val="16"/>
              </w:rPr>
              <w:tab/>
              <w:t>За</w:t>
            </w:r>
          </w:p>
          <w:p w:rsidR="008F3878" w:rsidRPr="009C3F9F" w:rsidRDefault="008F3878" w:rsidP="008F3878">
            <w:pPr>
              <w:contextualSpacing/>
              <w:rPr>
                <w:rFonts w:ascii="Lucida Console" w:hAnsi="Lucida Console"/>
                <w:color w:val="000080"/>
                <w:sz w:val="16"/>
                <w:szCs w:val="16"/>
              </w:rPr>
            </w:pPr>
            <w:r w:rsidRPr="009C3F9F">
              <w:rPr>
                <w:rFonts w:ascii="Lucida Console" w:hAnsi="Lucida Console"/>
                <w:color w:val="000080"/>
                <w:sz w:val="16"/>
                <w:szCs w:val="16"/>
              </w:rPr>
              <w:t xml:space="preserve"> 22                 Перепека Ю.О.</w:t>
            </w:r>
            <w:r w:rsidRPr="009C3F9F">
              <w:rPr>
                <w:rFonts w:ascii="Lucida Console" w:hAnsi="Lucida Console"/>
                <w:color w:val="000080"/>
                <w:sz w:val="16"/>
                <w:szCs w:val="16"/>
              </w:rPr>
              <w:tab/>
              <w:t>Не голосував</w:t>
            </w:r>
          </w:p>
          <w:p w:rsidR="008F3878" w:rsidRPr="009C3F9F" w:rsidRDefault="008F3878" w:rsidP="008F3878">
            <w:pPr>
              <w:contextualSpacing/>
              <w:rPr>
                <w:rFonts w:ascii="Lucida Console" w:hAnsi="Lucida Console"/>
                <w:color w:val="000080"/>
                <w:sz w:val="16"/>
                <w:szCs w:val="16"/>
              </w:rPr>
            </w:pPr>
            <w:r w:rsidRPr="009C3F9F">
              <w:rPr>
                <w:rFonts w:ascii="Lucida Console" w:hAnsi="Lucida Console"/>
                <w:color w:val="000080"/>
                <w:sz w:val="16"/>
                <w:szCs w:val="16"/>
              </w:rPr>
              <w:t xml:space="preserve"> 23                  Зименко О.В.</w:t>
            </w:r>
            <w:r w:rsidRPr="009C3F9F">
              <w:rPr>
                <w:rFonts w:ascii="Lucida Console" w:hAnsi="Lucida Console"/>
                <w:color w:val="000080"/>
                <w:sz w:val="16"/>
                <w:szCs w:val="16"/>
              </w:rPr>
              <w:tab/>
              <w:t>За</w:t>
            </w:r>
          </w:p>
          <w:p w:rsidR="008F3878" w:rsidRPr="009C3F9F" w:rsidRDefault="008F3878" w:rsidP="008F3878">
            <w:pPr>
              <w:contextualSpacing/>
              <w:rPr>
                <w:rFonts w:ascii="Lucida Console" w:hAnsi="Lucida Console"/>
                <w:color w:val="000080"/>
                <w:sz w:val="16"/>
                <w:szCs w:val="16"/>
              </w:rPr>
            </w:pPr>
            <w:r w:rsidRPr="009C3F9F">
              <w:rPr>
                <w:rFonts w:ascii="Lucida Console" w:hAnsi="Lucida Console"/>
                <w:color w:val="000080"/>
                <w:sz w:val="16"/>
                <w:szCs w:val="16"/>
              </w:rPr>
              <w:t xml:space="preserve"> 24                 Гризодуб Г.П.</w:t>
            </w:r>
            <w:r w:rsidRPr="009C3F9F">
              <w:rPr>
                <w:rFonts w:ascii="Lucida Console" w:hAnsi="Lucida Console"/>
                <w:color w:val="000080"/>
                <w:sz w:val="16"/>
                <w:szCs w:val="16"/>
              </w:rPr>
              <w:tab/>
              <w:t>За</w:t>
            </w:r>
          </w:p>
          <w:p w:rsidR="008F3878" w:rsidRPr="009C3F9F" w:rsidRDefault="008F3878" w:rsidP="008F3878">
            <w:pPr>
              <w:contextualSpacing/>
              <w:rPr>
                <w:rFonts w:ascii="Lucida Console" w:hAnsi="Lucida Console"/>
                <w:color w:val="000080"/>
                <w:sz w:val="16"/>
                <w:szCs w:val="16"/>
              </w:rPr>
            </w:pPr>
            <w:r w:rsidRPr="009C3F9F">
              <w:rPr>
                <w:rFonts w:ascii="Lucida Console" w:hAnsi="Lucida Console"/>
                <w:color w:val="000080"/>
                <w:sz w:val="16"/>
                <w:szCs w:val="16"/>
              </w:rPr>
              <w:t xml:space="preserve"> 25                    Сагач А.Г.</w:t>
            </w:r>
            <w:r w:rsidRPr="009C3F9F">
              <w:rPr>
                <w:rFonts w:ascii="Lucida Console" w:hAnsi="Lucida Console"/>
                <w:color w:val="000080"/>
                <w:sz w:val="16"/>
                <w:szCs w:val="16"/>
              </w:rPr>
              <w:tab/>
              <w:t>За</w:t>
            </w:r>
          </w:p>
          <w:p w:rsidR="008F3878" w:rsidRPr="009C3F9F" w:rsidRDefault="008F3878" w:rsidP="008F3878">
            <w:pPr>
              <w:contextualSpacing/>
              <w:rPr>
                <w:rFonts w:ascii="Lucida Console" w:hAnsi="Lucida Console"/>
                <w:color w:val="000080"/>
                <w:sz w:val="16"/>
                <w:szCs w:val="16"/>
              </w:rPr>
            </w:pPr>
            <w:r w:rsidRPr="009C3F9F">
              <w:rPr>
                <w:rFonts w:ascii="Lucida Console" w:hAnsi="Lucida Console"/>
                <w:color w:val="000080"/>
                <w:sz w:val="16"/>
                <w:szCs w:val="16"/>
              </w:rPr>
              <w:t xml:space="preserve"> 26                 Волошина О.М.</w:t>
            </w:r>
            <w:r w:rsidRPr="009C3F9F">
              <w:rPr>
                <w:rFonts w:ascii="Lucida Console" w:hAnsi="Lucida Console"/>
                <w:color w:val="000080"/>
                <w:sz w:val="16"/>
                <w:szCs w:val="16"/>
              </w:rPr>
              <w:tab/>
              <w:t>Не голосував</w:t>
            </w:r>
          </w:p>
          <w:p w:rsidR="008F3878" w:rsidRPr="009C3F9F" w:rsidRDefault="008F3878" w:rsidP="008F3878">
            <w:pPr>
              <w:contextualSpacing/>
              <w:rPr>
                <w:rFonts w:ascii="Lucida Console" w:hAnsi="Lucida Console"/>
                <w:color w:val="000080"/>
                <w:sz w:val="16"/>
                <w:szCs w:val="16"/>
              </w:rPr>
            </w:pPr>
            <w:r w:rsidRPr="009C3F9F">
              <w:rPr>
                <w:rFonts w:ascii="Lucida Console" w:hAnsi="Lucida Console"/>
                <w:color w:val="000080"/>
                <w:sz w:val="16"/>
                <w:szCs w:val="16"/>
              </w:rPr>
              <w:t xml:space="preserve"> 27                  Саченко М.В.</w:t>
            </w:r>
            <w:r w:rsidRPr="009C3F9F">
              <w:rPr>
                <w:rFonts w:ascii="Lucida Console" w:hAnsi="Lucida Console"/>
                <w:color w:val="000080"/>
                <w:sz w:val="16"/>
                <w:szCs w:val="16"/>
              </w:rPr>
              <w:tab/>
              <w:t>За</w:t>
            </w:r>
          </w:p>
          <w:p w:rsidR="008F3878" w:rsidRPr="009C3F9F" w:rsidRDefault="008F3878" w:rsidP="008F3878">
            <w:pPr>
              <w:contextualSpacing/>
              <w:rPr>
                <w:rFonts w:ascii="Lucida Console" w:hAnsi="Lucida Console"/>
                <w:color w:val="000080"/>
                <w:sz w:val="16"/>
                <w:szCs w:val="16"/>
              </w:rPr>
            </w:pPr>
            <w:r w:rsidRPr="009C3F9F">
              <w:rPr>
                <w:rFonts w:ascii="Lucida Console" w:hAnsi="Lucida Console"/>
                <w:color w:val="000080"/>
                <w:sz w:val="16"/>
                <w:szCs w:val="16"/>
              </w:rPr>
              <w:t xml:space="preserve"> 28                  Губська І.О.</w:t>
            </w:r>
            <w:r w:rsidRPr="009C3F9F">
              <w:rPr>
                <w:rFonts w:ascii="Lucida Console" w:hAnsi="Lucida Console"/>
                <w:color w:val="000080"/>
                <w:sz w:val="16"/>
                <w:szCs w:val="16"/>
              </w:rPr>
              <w:tab/>
              <w:t>За</w:t>
            </w:r>
          </w:p>
          <w:p w:rsidR="008F3878" w:rsidRPr="009C3F9F" w:rsidRDefault="008F3878" w:rsidP="008F3878">
            <w:pPr>
              <w:contextualSpacing/>
              <w:rPr>
                <w:rFonts w:ascii="Lucida Console" w:hAnsi="Lucida Console"/>
                <w:color w:val="000080"/>
                <w:sz w:val="16"/>
                <w:szCs w:val="16"/>
              </w:rPr>
            </w:pPr>
            <w:r w:rsidRPr="009C3F9F">
              <w:rPr>
                <w:rFonts w:ascii="Lucida Console" w:hAnsi="Lucida Console"/>
                <w:color w:val="000080"/>
                <w:sz w:val="16"/>
                <w:szCs w:val="16"/>
              </w:rPr>
              <w:t xml:space="preserve"> 29          Скоробагатський Є.О.</w:t>
            </w:r>
            <w:r w:rsidRPr="009C3F9F">
              <w:rPr>
                <w:rFonts w:ascii="Lucida Console" w:hAnsi="Lucida Console"/>
                <w:color w:val="000080"/>
                <w:sz w:val="16"/>
                <w:szCs w:val="16"/>
              </w:rPr>
              <w:tab/>
              <w:t>Не голосував</w:t>
            </w:r>
          </w:p>
          <w:p w:rsidR="008F3878" w:rsidRPr="009C3F9F" w:rsidRDefault="008F3878" w:rsidP="008F3878">
            <w:pPr>
              <w:contextualSpacing/>
              <w:rPr>
                <w:rFonts w:ascii="Lucida Console" w:hAnsi="Lucida Console"/>
                <w:color w:val="000080"/>
                <w:sz w:val="16"/>
                <w:szCs w:val="16"/>
              </w:rPr>
            </w:pPr>
            <w:r w:rsidRPr="009C3F9F">
              <w:rPr>
                <w:rFonts w:ascii="Lucida Console" w:hAnsi="Lucida Console"/>
                <w:color w:val="000080"/>
                <w:sz w:val="16"/>
                <w:szCs w:val="16"/>
              </w:rPr>
              <w:t xml:space="preserve"> 30                    Заїка В.І.</w:t>
            </w:r>
            <w:r w:rsidRPr="009C3F9F">
              <w:rPr>
                <w:rFonts w:ascii="Lucida Console" w:hAnsi="Lucida Console"/>
                <w:color w:val="000080"/>
                <w:sz w:val="16"/>
                <w:szCs w:val="16"/>
              </w:rPr>
              <w:tab/>
              <w:t>За</w:t>
            </w:r>
          </w:p>
          <w:p w:rsidR="008F3878" w:rsidRPr="009C3F9F" w:rsidRDefault="008F3878" w:rsidP="008F3878">
            <w:pPr>
              <w:contextualSpacing/>
              <w:rPr>
                <w:rFonts w:ascii="Lucida Console" w:hAnsi="Lucida Console"/>
                <w:color w:val="000080"/>
                <w:sz w:val="16"/>
                <w:szCs w:val="16"/>
              </w:rPr>
            </w:pPr>
            <w:r w:rsidRPr="009C3F9F">
              <w:rPr>
                <w:rFonts w:ascii="Lucida Console" w:hAnsi="Lucida Console"/>
                <w:color w:val="000080"/>
                <w:sz w:val="16"/>
                <w:szCs w:val="16"/>
              </w:rPr>
              <w:t xml:space="preserve"> 31                  Бутенко Д.М.</w:t>
            </w:r>
            <w:r w:rsidRPr="009C3F9F">
              <w:rPr>
                <w:rFonts w:ascii="Lucida Console" w:hAnsi="Lucida Console"/>
                <w:color w:val="000080"/>
                <w:sz w:val="16"/>
                <w:szCs w:val="16"/>
              </w:rPr>
              <w:tab/>
              <w:t>За</w:t>
            </w:r>
          </w:p>
          <w:p w:rsidR="008F3878" w:rsidRPr="009C3F9F" w:rsidRDefault="008F3878" w:rsidP="008F3878">
            <w:pPr>
              <w:contextualSpacing/>
              <w:rPr>
                <w:rFonts w:ascii="Lucida Console" w:hAnsi="Lucida Console"/>
                <w:color w:val="000080"/>
                <w:sz w:val="16"/>
                <w:szCs w:val="16"/>
              </w:rPr>
            </w:pPr>
            <w:r w:rsidRPr="009C3F9F">
              <w:rPr>
                <w:rFonts w:ascii="Lucida Console" w:hAnsi="Lucida Console"/>
                <w:color w:val="000080"/>
                <w:sz w:val="16"/>
                <w:szCs w:val="16"/>
              </w:rPr>
              <w:t xml:space="preserve"> 32                  Фірсова О.В.</w:t>
            </w:r>
            <w:r w:rsidRPr="009C3F9F">
              <w:rPr>
                <w:rFonts w:ascii="Lucida Console" w:hAnsi="Lucida Console"/>
                <w:color w:val="000080"/>
                <w:sz w:val="16"/>
                <w:szCs w:val="16"/>
              </w:rPr>
              <w:tab/>
              <w:t>За</w:t>
            </w:r>
          </w:p>
          <w:p w:rsidR="008F3878" w:rsidRPr="009C3F9F" w:rsidRDefault="008F3878" w:rsidP="008F3878">
            <w:pPr>
              <w:contextualSpacing/>
              <w:rPr>
                <w:rFonts w:ascii="Lucida Console" w:hAnsi="Lucida Console"/>
                <w:color w:val="000080"/>
                <w:sz w:val="16"/>
                <w:szCs w:val="16"/>
              </w:rPr>
            </w:pPr>
            <w:r w:rsidRPr="009C3F9F">
              <w:rPr>
                <w:rFonts w:ascii="Lucida Console" w:hAnsi="Lucida Console"/>
                <w:color w:val="000080"/>
                <w:sz w:val="16"/>
                <w:szCs w:val="16"/>
              </w:rPr>
              <w:t xml:space="preserve"> 33                 Рябенков О.В.</w:t>
            </w:r>
            <w:r w:rsidRPr="009C3F9F">
              <w:rPr>
                <w:rFonts w:ascii="Lucida Console" w:hAnsi="Lucida Console"/>
                <w:color w:val="000080"/>
                <w:sz w:val="16"/>
                <w:szCs w:val="16"/>
              </w:rPr>
              <w:tab/>
              <w:t>Не голосував</w:t>
            </w:r>
          </w:p>
          <w:p w:rsidR="008F3878" w:rsidRPr="009C3F9F" w:rsidRDefault="008F3878" w:rsidP="008F3878">
            <w:pPr>
              <w:contextualSpacing/>
              <w:rPr>
                <w:rFonts w:ascii="Lucida Console" w:hAnsi="Lucida Console"/>
                <w:color w:val="000080"/>
                <w:sz w:val="16"/>
                <w:szCs w:val="16"/>
              </w:rPr>
            </w:pPr>
            <w:r w:rsidRPr="009C3F9F">
              <w:rPr>
                <w:rFonts w:ascii="Lucida Console" w:hAnsi="Lucida Console"/>
                <w:color w:val="000080"/>
                <w:sz w:val="16"/>
                <w:szCs w:val="16"/>
              </w:rPr>
              <w:t xml:space="preserve"> 34                    Шилов В.О.</w:t>
            </w:r>
            <w:r w:rsidRPr="009C3F9F">
              <w:rPr>
                <w:rFonts w:ascii="Lucida Console" w:hAnsi="Lucida Console"/>
                <w:color w:val="000080"/>
                <w:sz w:val="16"/>
                <w:szCs w:val="16"/>
              </w:rPr>
              <w:tab/>
              <w:t>За</w:t>
            </w:r>
          </w:p>
          <w:p w:rsidR="008F3878" w:rsidRPr="009C3F9F" w:rsidRDefault="008F3878" w:rsidP="008F3878">
            <w:pPr>
              <w:contextualSpacing/>
              <w:rPr>
                <w:rFonts w:ascii="Lucida Console" w:hAnsi="Lucida Console"/>
                <w:color w:val="000080"/>
                <w:sz w:val="16"/>
                <w:szCs w:val="16"/>
              </w:rPr>
            </w:pPr>
            <w:r w:rsidRPr="009C3F9F">
              <w:rPr>
                <w:rFonts w:ascii="Lucida Console" w:hAnsi="Lucida Console"/>
                <w:color w:val="000080"/>
                <w:sz w:val="16"/>
                <w:szCs w:val="16"/>
              </w:rPr>
              <w:t xml:space="preserve"> 35                Никоненко В.В.</w:t>
            </w:r>
            <w:r w:rsidRPr="009C3F9F">
              <w:rPr>
                <w:rFonts w:ascii="Lucida Console" w:hAnsi="Lucida Console"/>
                <w:color w:val="000080"/>
                <w:sz w:val="16"/>
                <w:szCs w:val="16"/>
              </w:rPr>
              <w:tab/>
              <w:t>За</w:t>
            </w:r>
          </w:p>
          <w:p w:rsidR="008F3878" w:rsidRPr="009C3F9F" w:rsidRDefault="008F3878" w:rsidP="008F3878">
            <w:pPr>
              <w:contextualSpacing/>
              <w:rPr>
                <w:rFonts w:ascii="Lucida Console" w:hAnsi="Lucida Console"/>
                <w:color w:val="000080"/>
                <w:sz w:val="16"/>
                <w:szCs w:val="16"/>
              </w:rPr>
            </w:pPr>
            <w:r w:rsidRPr="009C3F9F">
              <w:rPr>
                <w:rFonts w:ascii="Lucida Console" w:hAnsi="Lucida Console"/>
                <w:color w:val="000080"/>
                <w:sz w:val="16"/>
                <w:szCs w:val="16"/>
              </w:rPr>
              <w:t xml:space="preserve"> 36                Галицький М.О.</w:t>
            </w:r>
            <w:r w:rsidRPr="009C3F9F">
              <w:rPr>
                <w:rFonts w:ascii="Lucida Console" w:hAnsi="Lucida Console"/>
                <w:color w:val="000080"/>
                <w:sz w:val="16"/>
                <w:szCs w:val="16"/>
              </w:rPr>
              <w:tab/>
              <w:t>За</w:t>
            </w:r>
          </w:p>
          <w:p w:rsidR="008F3878" w:rsidRPr="009C3F9F" w:rsidRDefault="008F3878" w:rsidP="008F3878">
            <w:pPr>
              <w:contextualSpacing/>
              <w:rPr>
                <w:rFonts w:ascii="Lucida Console" w:hAnsi="Lucida Console"/>
                <w:color w:val="000080"/>
                <w:sz w:val="16"/>
                <w:szCs w:val="16"/>
              </w:rPr>
            </w:pPr>
            <w:r w:rsidRPr="009C3F9F">
              <w:rPr>
                <w:rFonts w:ascii="Lucida Console" w:hAnsi="Lucida Console"/>
                <w:color w:val="000080"/>
                <w:sz w:val="16"/>
                <w:szCs w:val="16"/>
              </w:rPr>
              <w:t xml:space="preserve"> 37                 Левченко О.О.</w:t>
            </w:r>
            <w:r w:rsidRPr="009C3F9F">
              <w:rPr>
                <w:rFonts w:ascii="Lucida Console" w:hAnsi="Lucida Console"/>
                <w:color w:val="000080"/>
                <w:sz w:val="16"/>
                <w:szCs w:val="16"/>
              </w:rPr>
              <w:tab/>
              <w:t>Не голосував</w:t>
            </w:r>
          </w:p>
          <w:p w:rsidR="008F3878" w:rsidRPr="009C3F9F" w:rsidRDefault="008F3878" w:rsidP="008F3878">
            <w:pPr>
              <w:contextualSpacing/>
              <w:rPr>
                <w:rFonts w:ascii="Lucida Console" w:hAnsi="Lucida Console"/>
                <w:color w:val="000080"/>
                <w:sz w:val="16"/>
                <w:szCs w:val="16"/>
              </w:rPr>
            </w:pPr>
            <w:r w:rsidRPr="009C3F9F">
              <w:rPr>
                <w:rFonts w:ascii="Lucida Console" w:hAnsi="Lucida Console"/>
                <w:color w:val="000080"/>
                <w:sz w:val="16"/>
                <w:szCs w:val="16"/>
              </w:rPr>
              <w:t xml:space="preserve"> 38                Степченко В.Г.</w:t>
            </w:r>
            <w:r w:rsidRPr="009C3F9F">
              <w:rPr>
                <w:rFonts w:ascii="Lucida Console" w:hAnsi="Lucida Console"/>
                <w:color w:val="000080"/>
                <w:sz w:val="16"/>
                <w:szCs w:val="16"/>
              </w:rPr>
              <w:tab/>
              <w:t>За</w:t>
            </w:r>
          </w:p>
          <w:p w:rsidR="008F3878" w:rsidRPr="009C3F9F" w:rsidRDefault="008F3878" w:rsidP="008F3878">
            <w:pPr>
              <w:contextualSpacing/>
              <w:rPr>
                <w:rFonts w:ascii="Lucida Console" w:hAnsi="Lucida Console"/>
                <w:color w:val="000080"/>
                <w:sz w:val="16"/>
                <w:szCs w:val="16"/>
              </w:rPr>
            </w:pPr>
            <w:r w:rsidRPr="009C3F9F">
              <w:rPr>
                <w:rFonts w:ascii="Lucida Console" w:hAnsi="Lucida Console"/>
                <w:color w:val="000080"/>
                <w:sz w:val="16"/>
                <w:szCs w:val="16"/>
              </w:rPr>
              <w:t xml:space="preserve"> 39                  Бурбика В.О.</w:t>
            </w:r>
            <w:r w:rsidRPr="009C3F9F">
              <w:rPr>
                <w:rFonts w:ascii="Lucida Console" w:hAnsi="Lucida Console"/>
                <w:color w:val="000080"/>
                <w:sz w:val="16"/>
                <w:szCs w:val="16"/>
              </w:rPr>
              <w:tab/>
              <w:t>Не голосував</w:t>
            </w:r>
          </w:p>
          <w:p w:rsidR="00395387" w:rsidRDefault="00395387" w:rsidP="00395387">
            <w:pPr>
              <w:spacing w:after="0" w:line="240" w:lineRule="auto"/>
              <w:contextualSpacing/>
              <w:jc w:val="both"/>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1</w:t>
            </w:r>
            <w:r w:rsidR="008F2E4E">
              <w:rPr>
                <w:rFonts w:ascii="Times New Roman" w:hAnsi="Times New Roman"/>
                <w:sz w:val="24"/>
                <w:szCs w:val="24"/>
                <w:u w:val="single"/>
                <w:lang w:val="ru-RU"/>
              </w:rPr>
              <w:t>484</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395387" w:rsidRPr="005E5BFF" w:rsidRDefault="00395387" w:rsidP="00A02BF2">
            <w:pPr>
              <w:spacing w:after="0" w:line="240" w:lineRule="auto"/>
              <w:jc w:val="both"/>
              <w:rPr>
                <w:rFonts w:ascii="Times New Roman" w:hAnsi="Times New Roman"/>
                <w:b/>
                <w:sz w:val="28"/>
                <w:szCs w:val="28"/>
              </w:rPr>
            </w:pPr>
          </w:p>
        </w:tc>
      </w:tr>
      <w:tr w:rsidR="00EE7A37" w:rsidRPr="00B40C97" w:rsidTr="003615B4">
        <w:trPr>
          <w:trHeight w:val="199"/>
        </w:trPr>
        <w:tc>
          <w:tcPr>
            <w:tcW w:w="295" w:type="pct"/>
          </w:tcPr>
          <w:p w:rsidR="00EE7A37" w:rsidRPr="005E5BFF" w:rsidRDefault="00EE7A37"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EE7A37" w:rsidRPr="00193EF0" w:rsidRDefault="00EE7A37" w:rsidP="00EE7A37">
            <w:pPr>
              <w:spacing w:after="0" w:line="240" w:lineRule="auto"/>
              <w:jc w:val="both"/>
              <w:rPr>
                <w:rFonts w:ascii="Lucida Console" w:hAnsi="Lucida Console"/>
                <w:color w:val="000080"/>
                <w:sz w:val="16"/>
                <w:szCs w:val="16"/>
                <w:lang w:val="ru-RU"/>
              </w:rPr>
            </w:pPr>
            <w:r w:rsidRPr="005E5BFF">
              <w:rPr>
                <w:rFonts w:ascii="Times New Roman" w:hAnsi="Times New Roman"/>
                <w:b/>
                <w:sz w:val="28"/>
                <w:szCs w:val="28"/>
              </w:rPr>
              <w:t xml:space="preserve">СЛУХАЛИ: </w:t>
            </w:r>
            <w:r w:rsidR="00193EF0" w:rsidRPr="00A54188">
              <w:rPr>
                <w:rFonts w:ascii="Times New Roman" w:hAnsi="Times New Roman" w:cs="Times New Roman"/>
                <w:b/>
                <w:sz w:val="28"/>
                <w:szCs w:val="28"/>
              </w:rPr>
              <w:t>Про погодження технічної документації із землеустрою щодо поділу земельної ділянки</w:t>
            </w:r>
            <w:r w:rsidR="00193EF0">
              <w:rPr>
                <w:rFonts w:ascii="Times New Roman" w:hAnsi="Times New Roman" w:cs="Times New Roman"/>
                <w:b/>
                <w:sz w:val="28"/>
                <w:szCs w:val="28"/>
              </w:rPr>
              <w:t xml:space="preserve"> </w:t>
            </w:r>
            <w:r w:rsidR="00193EF0" w:rsidRPr="00A54188">
              <w:rPr>
                <w:rFonts w:ascii="Times New Roman" w:hAnsi="Times New Roman" w:cs="Times New Roman"/>
                <w:b/>
                <w:sz w:val="28"/>
                <w:szCs w:val="28"/>
              </w:rPr>
              <w:t>ПА</w:t>
            </w:r>
            <w:r w:rsidR="00193EF0">
              <w:rPr>
                <w:rFonts w:ascii="Times New Roman" w:hAnsi="Times New Roman" w:cs="Times New Roman"/>
                <w:b/>
                <w:sz w:val="28"/>
                <w:szCs w:val="28"/>
              </w:rPr>
              <w:t xml:space="preserve">Т «Сумський авторемонтний </w:t>
            </w:r>
            <w:r w:rsidR="00193EF0">
              <w:rPr>
                <w:rFonts w:ascii="Times New Roman" w:hAnsi="Times New Roman" w:cs="Times New Roman"/>
                <w:b/>
                <w:sz w:val="28"/>
                <w:szCs w:val="28"/>
              </w:rPr>
              <w:lastRenderedPageBreak/>
              <w:t>завод»</w:t>
            </w:r>
            <w:r w:rsidR="00193EF0">
              <w:rPr>
                <w:rFonts w:ascii="Times New Roman" w:hAnsi="Times New Roman" w:cs="Times New Roman"/>
                <w:b/>
                <w:sz w:val="28"/>
                <w:szCs w:val="28"/>
                <w:lang w:val="ru-RU"/>
              </w:rPr>
              <w:t>.</w:t>
            </w:r>
          </w:p>
          <w:p w:rsidR="00EE7A37" w:rsidRPr="00E45F0B" w:rsidRDefault="00EE7A37" w:rsidP="00EE7A37">
            <w:pPr>
              <w:spacing w:after="0" w:line="240" w:lineRule="auto"/>
              <w:jc w:val="both"/>
              <w:rPr>
                <w:rFonts w:ascii="Times New Roman" w:hAnsi="Times New Roman" w:cs="Times New Roman"/>
                <w:sz w:val="28"/>
                <w:szCs w:val="28"/>
              </w:rPr>
            </w:pPr>
            <w:r w:rsidRPr="00E45F0B">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EE7A37" w:rsidRPr="00E45F0B" w:rsidRDefault="00EE7A37" w:rsidP="00EE7A37">
            <w:pPr>
              <w:spacing w:after="0" w:line="240" w:lineRule="auto"/>
              <w:jc w:val="both"/>
              <w:rPr>
                <w:rFonts w:ascii="Times New Roman" w:hAnsi="Times New Roman" w:cs="Times New Roman"/>
                <w:sz w:val="28"/>
                <w:szCs w:val="28"/>
                <w:lang w:val="ru-RU"/>
              </w:rPr>
            </w:pPr>
            <w:r w:rsidRPr="00E45F0B">
              <w:rPr>
                <w:rFonts w:ascii="Times New Roman" w:hAnsi="Times New Roman" w:cs="Times New Roman"/>
                <w:sz w:val="28"/>
                <w:szCs w:val="28"/>
                <w:lang w:val="ru-RU"/>
              </w:rPr>
              <w:t xml:space="preserve">Проект рішення підготовлено департаментом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w:t>
            </w:r>
            <w:r w:rsidRPr="00E45F0B">
              <w:rPr>
                <w:rFonts w:ascii="Times New Roman" w:hAnsi="Times New Roman" w:cs="Times New Roman"/>
                <w:sz w:val="28"/>
                <w:szCs w:val="28"/>
                <w:lang w:val="ru-RU"/>
              </w:rPr>
              <w:t>Сумської міської ради.</w:t>
            </w:r>
          </w:p>
          <w:p w:rsidR="00EE7A37" w:rsidRDefault="00EE7A37" w:rsidP="00EE7A37">
            <w:pPr>
              <w:spacing w:after="0" w:line="240" w:lineRule="auto"/>
              <w:contextualSpacing/>
              <w:jc w:val="both"/>
              <w:rPr>
                <w:rFonts w:ascii="Times New Roman" w:hAnsi="Times New Roman" w:cs="Times New Roman"/>
                <w:sz w:val="28"/>
                <w:szCs w:val="28"/>
              </w:rPr>
            </w:pPr>
            <w:r>
              <w:rPr>
                <w:rFonts w:ascii="Times New Roman CYR" w:hAnsi="Times New Roman CYR" w:cs="Times New Roman CYR"/>
                <w:sz w:val="28"/>
                <w:szCs w:val="28"/>
              </w:rPr>
              <w:t xml:space="preserve">Доповідає – директор </w:t>
            </w:r>
            <w:r>
              <w:rPr>
                <w:rFonts w:ascii="Times New Roman" w:hAnsi="Times New Roman" w:cs="Times New Roman"/>
                <w:sz w:val="28"/>
                <w:szCs w:val="28"/>
              </w:rPr>
              <w:t>д</w:t>
            </w:r>
            <w:r w:rsidRPr="00FF3545">
              <w:rPr>
                <w:rFonts w:ascii="Times New Roman" w:hAnsi="Times New Roman" w:cs="Times New Roman"/>
                <w:sz w:val="28"/>
                <w:szCs w:val="28"/>
              </w:rPr>
              <w:t>епартамент</w:t>
            </w:r>
            <w:r>
              <w:rPr>
                <w:rFonts w:ascii="Times New Roman" w:hAnsi="Times New Roman" w:cs="Times New Roman"/>
                <w:sz w:val="28"/>
                <w:szCs w:val="28"/>
              </w:rPr>
              <w:t>у</w:t>
            </w:r>
            <w:r w:rsidRPr="00FF3545">
              <w:rPr>
                <w:rFonts w:ascii="Times New Roman" w:hAnsi="Times New Roman" w:cs="Times New Roman"/>
                <w:sz w:val="28"/>
                <w:szCs w:val="28"/>
              </w:rPr>
              <w:t xml:space="preserve">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Клименко Ю.М</w:t>
            </w:r>
            <w:r>
              <w:rPr>
                <w:rFonts w:ascii="Times New Roman" w:hAnsi="Times New Roman" w:cs="Times New Roman"/>
                <w:sz w:val="28"/>
                <w:szCs w:val="28"/>
              </w:rPr>
              <w:t>.</w:t>
            </w:r>
          </w:p>
          <w:p w:rsidR="00EE7A37" w:rsidRPr="00DD13DD" w:rsidRDefault="00EE7A37" w:rsidP="00EE7A37">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EE7A37" w:rsidRDefault="00EE7A37" w:rsidP="00EE7A37">
            <w:pPr>
              <w:spacing w:after="0"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визначитись голосуванням щодо прийняття рішення «в </w:t>
            </w:r>
            <w:r>
              <w:rPr>
                <w:rFonts w:ascii="Times New Roman" w:hAnsi="Times New Roman"/>
                <w:sz w:val="28"/>
                <w:szCs w:val="28"/>
              </w:rPr>
              <w:t>цілому».</w:t>
            </w:r>
          </w:p>
          <w:p w:rsidR="008F3878" w:rsidRPr="009C3F9F" w:rsidRDefault="008F3878" w:rsidP="008F3878">
            <w:pPr>
              <w:contextualSpacing/>
              <w:rPr>
                <w:rFonts w:ascii="Lucida Console" w:hAnsi="Lucida Console"/>
                <w:color w:val="000080"/>
                <w:sz w:val="16"/>
                <w:szCs w:val="16"/>
              </w:rPr>
            </w:pPr>
            <w:r w:rsidRPr="009C3F9F">
              <w:rPr>
                <w:rFonts w:ascii="Lucida Console" w:hAnsi="Lucida Console"/>
                <w:color w:val="000080"/>
                <w:sz w:val="16"/>
                <w:szCs w:val="16"/>
              </w:rPr>
              <w:t>ПІДСУМКИ ГОЛОСУВАННЯ</w:t>
            </w:r>
          </w:p>
          <w:p w:rsidR="008F3878" w:rsidRPr="009C3F9F" w:rsidRDefault="008F3878" w:rsidP="008F3878">
            <w:pPr>
              <w:contextualSpacing/>
              <w:rPr>
                <w:rFonts w:ascii="Lucida Console" w:hAnsi="Lucida Console"/>
                <w:color w:val="000080"/>
                <w:sz w:val="16"/>
                <w:szCs w:val="16"/>
              </w:rPr>
            </w:pPr>
            <w:r w:rsidRPr="009C3F9F">
              <w:rPr>
                <w:rFonts w:ascii="Lucida Console" w:hAnsi="Lucida Console"/>
                <w:color w:val="000080"/>
                <w:sz w:val="16"/>
                <w:szCs w:val="16"/>
              </w:rPr>
              <w:t xml:space="preserve">        ЗА:  15  НЕ ГОЛОСУВАЛО:  15</w:t>
            </w:r>
          </w:p>
          <w:p w:rsidR="008F3878" w:rsidRPr="009C3F9F" w:rsidRDefault="008F3878" w:rsidP="008F3878">
            <w:pPr>
              <w:contextualSpacing/>
              <w:rPr>
                <w:rFonts w:ascii="Lucida Console" w:hAnsi="Lucida Console"/>
                <w:color w:val="000080"/>
                <w:sz w:val="16"/>
                <w:szCs w:val="16"/>
              </w:rPr>
            </w:pPr>
            <w:r w:rsidRPr="009C3F9F">
              <w:rPr>
                <w:rFonts w:ascii="Lucida Console" w:hAnsi="Lucida Console"/>
                <w:color w:val="000080"/>
                <w:sz w:val="16"/>
                <w:szCs w:val="16"/>
              </w:rPr>
              <w:t>УТРИМАЛОСЯ:   8      ПРИСУТНІХ:  39</w:t>
            </w:r>
          </w:p>
          <w:p w:rsidR="008F3878" w:rsidRPr="009C3F9F" w:rsidRDefault="008F3878" w:rsidP="008F3878">
            <w:pPr>
              <w:contextualSpacing/>
              <w:rPr>
                <w:rFonts w:ascii="Lucida Console" w:hAnsi="Lucida Console"/>
                <w:color w:val="000080"/>
                <w:sz w:val="16"/>
                <w:szCs w:val="16"/>
              </w:rPr>
            </w:pPr>
            <w:r w:rsidRPr="009C3F9F">
              <w:rPr>
                <w:rFonts w:ascii="Lucida Console" w:hAnsi="Lucida Console"/>
                <w:color w:val="000080"/>
                <w:sz w:val="16"/>
                <w:szCs w:val="16"/>
              </w:rPr>
              <w:t xml:space="preserve">     ПРОТИ:   1         ВСЬОГО:  43</w:t>
            </w:r>
          </w:p>
          <w:p w:rsidR="008F3878" w:rsidRPr="009C3F9F" w:rsidRDefault="008F3878" w:rsidP="008F3878">
            <w:pPr>
              <w:contextualSpacing/>
              <w:rPr>
                <w:rFonts w:ascii="Lucida Console" w:hAnsi="Lucida Console"/>
                <w:color w:val="000080"/>
                <w:sz w:val="16"/>
                <w:szCs w:val="16"/>
              </w:rPr>
            </w:pPr>
            <w:r w:rsidRPr="009C3F9F">
              <w:rPr>
                <w:rFonts w:ascii="Lucida Console" w:hAnsi="Lucida Console"/>
                <w:color w:val="000080"/>
                <w:sz w:val="16"/>
                <w:szCs w:val="16"/>
              </w:rPr>
              <w:t xml:space="preserve">  1                Косяненко Є.Є.</w:t>
            </w:r>
            <w:r w:rsidRPr="009C3F9F">
              <w:rPr>
                <w:rFonts w:ascii="Lucida Console" w:hAnsi="Lucida Console"/>
                <w:color w:val="000080"/>
                <w:sz w:val="16"/>
                <w:szCs w:val="16"/>
              </w:rPr>
              <w:tab/>
              <w:t>За</w:t>
            </w:r>
          </w:p>
          <w:p w:rsidR="008F3878" w:rsidRPr="009C3F9F" w:rsidRDefault="008F3878" w:rsidP="008F3878">
            <w:pPr>
              <w:contextualSpacing/>
              <w:rPr>
                <w:rFonts w:ascii="Lucida Console" w:hAnsi="Lucida Console"/>
                <w:color w:val="000080"/>
                <w:sz w:val="16"/>
                <w:szCs w:val="16"/>
              </w:rPr>
            </w:pPr>
            <w:r w:rsidRPr="009C3F9F">
              <w:rPr>
                <w:rFonts w:ascii="Lucida Console" w:hAnsi="Lucida Console"/>
                <w:color w:val="000080"/>
                <w:sz w:val="16"/>
                <w:szCs w:val="16"/>
              </w:rPr>
              <w:t xml:space="preserve">  2                  Мельник В.А.</w:t>
            </w:r>
            <w:r w:rsidRPr="009C3F9F">
              <w:rPr>
                <w:rFonts w:ascii="Lucida Console" w:hAnsi="Lucida Console"/>
                <w:color w:val="000080"/>
                <w:sz w:val="16"/>
                <w:szCs w:val="16"/>
              </w:rPr>
              <w:tab/>
              <w:t>Утримався</w:t>
            </w:r>
          </w:p>
          <w:p w:rsidR="008F3878" w:rsidRPr="009C3F9F" w:rsidRDefault="008F3878" w:rsidP="008F3878">
            <w:pPr>
              <w:contextualSpacing/>
              <w:rPr>
                <w:rFonts w:ascii="Lucida Console" w:hAnsi="Lucida Console"/>
                <w:color w:val="000080"/>
                <w:sz w:val="16"/>
                <w:szCs w:val="16"/>
              </w:rPr>
            </w:pPr>
            <w:r w:rsidRPr="009C3F9F">
              <w:rPr>
                <w:rFonts w:ascii="Lucida Console" w:hAnsi="Lucida Console"/>
                <w:color w:val="000080"/>
                <w:sz w:val="16"/>
                <w:szCs w:val="16"/>
              </w:rPr>
              <w:t xml:space="preserve">  3               Лантушенко Д.С.</w:t>
            </w:r>
            <w:r w:rsidRPr="009C3F9F">
              <w:rPr>
                <w:rFonts w:ascii="Lucida Console" w:hAnsi="Lucida Console"/>
                <w:color w:val="000080"/>
                <w:sz w:val="16"/>
                <w:szCs w:val="16"/>
              </w:rPr>
              <w:tab/>
              <w:t>Не голосував</w:t>
            </w:r>
          </w:p>
          <w:p w:rsidR="008F3878" w:rsidRPr="009C3F9F" w:rsidRDefault="008F3878" w:rsidP="008F3878">
            <w:pPr>
              <w:contextualSpacing/>
              <w:rPr>
                <w:rFonts w:ascii="Lucida Console" w:hAnsi="Lucida Console"/>
                <w:color w:val="000080"/>
                <w:sz w:val="16"/>
                <w:szCs w:val="16"/>
              </w:rPr>
            </w:pPr>
            <w:r w:rsidRPr="009C3F9F">
              <w:rPr>
                <w:rFonts w:ascii="Lucida Console" w:hAnsi="Lucida Console"/>
                <w:color w:val="000080"/>
                <w:sz w:val="16"/>
                <w:szCs w:val="16"/>
              </w:rPr>
              <w:t xml:space="preserve">  4                 Левченко Ю.О.</w:t>
            </w:r>
            <w:r w:rsidRPr="009C3F9F">
              <w:rPr>
                <w:rFonts w:ascii="Lucida Console" w:hAnsi="Lucida Console"/>
                <w:color w:val="000080"/>
                <w:sz w:val="16"/>
                <w:szCs w:val="16"/>
              </w:rPr>
              <w:tab/>
              <w:t>За</w:t>
            </w:r>
          </w:p>
          <w:p w:rsidR="008F3878" w:rsidRPr="009C3F9F" w:rsidRDefault="008F3878" w:rsidP="008F3878">
            <w:pPr>
              <w:contextualSpacing/>
              <w:rPr>
                <w:rFonts w:ascii="Lucida Console" w:hAnsi="Lucida Console"/>
                <w:color w:val="000080"/>
                <w:sz w:val="16"/>
                <w:szCs w:val="16"/>
              </w:rPr>
            </w:pPr>
            <w:r w:rsidRPr="009C3F9F">
              <w:rPr>
                <w:rFonts w:ascii="Lucida Console" w:hAnsi="Lucida Console"/>
                <w:color w:val="000080"/>
                <w:sz w:val="16"/>
                <w:szCs w:val="16"/>
              </w:rPr>
              <w:t xml:space="preserve">  5                    Чепік В.І.</w:t>
            </w:r>
            <w:r w:rsidRPr="009C3F9F">
              <w:rPr>
                <w:rFonts w:ascii="Lucida Console" w:hAnsi="Lucida Console"/>
                <w:color w:val="000080"/>
                <w:sz w:val="16"/>
                <w:szCs w:val="16"/>
              </w:rPr>
              <w:tab/>
              <w:t>За</w:t>
            </w:r>
          </w:p>
          <w:p w:rsidR="008F3878" w:rsidRPr="009C3F9F" w:rsidRDefault="008F3878" w:rsidP="008F3878">
            <w:pPr>
              <w:contextualSpacing/>
              <w:rPr>
                <w:rFonts w:ascii="Lucida Console" w:hAnsi="Lucida Console"/>
                <w:color w:val="000080"/>
                <w:sz w:val="16"/>
                <w:szCs w:val="16"/>
              </w:rPr>
            </w:pPr>
            <w:r w:rsidRPr="009C3F9F">
              <w:rPr>
                <w:rFonts w:ascii="Lucida Console" w:hAnsi="Lucida Console"/>
                <w:color w:val="000080"/>
                <w:sz w:val="16"/>
                <w:szCs w:val="16"/>
              </w:rPr>
              <w:t xml:space="preserve">  6                 Наталуха Д.О.</w:t>
            </w:r>
            <w:r w:rsidRPr="009C3F9F">
              <w:rPr>
                <w:rFonts w:ascii="Lucida Console" w:hAnsi="Lucida Console"/>
                <w:color w:val="000080"/>
                <w:sz w:val="16"/>
                <w:szCs w:val="16"/>
              </w:rPr>
              <w:tab/>
              <w:t>Утримався</w:t>
            </w:r>
          </w:p>
          <w:p w:rsidR="008F3878" w:rsidRPr="009C3F9F" w:rsidRDefault="008F3878" w:rsidP="008F3878">
            <w:pPr>
              <w:contextualSpacing/>
              <w:rPr>
                <w:rFonts w:ascii="Lucida Console" w:hAnsi="Lucida Console"/>
                <w:color w:val="000080"/>
                <w:sz w:val="16"/>
                <w:szCs w:val="16"/>
              </w:rPr>
            </w:pPr>
            <w:r w:rsidRPr="009C3F9F">
              <w:rPr>
                <w:rFonts w:ascii="Lucida Console" w:hAnsi="Lucida Console"/>
                <w:color w:val="000080"/>
                <w:sz w:val="16"/>
                <w:szCs w:val="16"/>
              </w:rPr>
              <w:t xml:space="preserve">  7                   Кубрак О.М.</w:t>
            </w:r>
            <w:r w:rsidRPr="009C3F9F">
              <w:rPr>
                <w:rFonts w:ascii="Lucida Console" w:hAnsi="Lucida Console"/>
                <w:color w:val="000080"/>
                <w:sz w:val="16"/>
                <w:szCs w:val="16"/>
              </w:rPr>
              <w:tab/>
              <w:t>Не голосував</w:t>
            </w:r>
          </w:p>
          <w:p w:rsidR="008F3878" w:rsidRPr="009C3F9F" w:rsidRDefault="008F3878" w:rsidP="008F3878">
            <w:pPr>
              <w:contextualSpacing/>
              <w:rPr>
                <w:rFonts w:ascii="Lucida Console" w:hAnsi="Lucida Console"/>
                <w:color w:val="000080"/>
                <w:sz w:val="16"/>
                <w:szCs w:val="16"/>
              </w:rPr>
            </w:pPr>
            <w:r w:rsidRPr="009C3F9F">
              <w:rPr>
                <w:rFonts w:ascii="Lucida Console" w:hAnsi="Lucida Console"/>
                <w:color w:val="000080"/>
                <w:sz w:val="16"/>
                <w:szCs w:val="16"/>
              </w:rPr>
              <w:t xml:space="preserve">  8              Рибальченко І.А.</w:t>
            </w:r>
            <w:r w:rsidRPr="009C3F9F">
              <w:rPr>
                <w:rFonts w:ascii="Lucida Console" w:hAnsi="Lucida Console"/>
                <w:color w:val="000080"/>
                <w:sz w:val="16"/>
                <w:szCs w:val="16"/>
              </w:rPr>
              <w:tab/>
              <w:t>За</w:t>
            </w:r>
          </w:p>
          <w:p w:rsidR="008F3878" w:rsidRPr="009C3F9F" w:rsidRDefault="008F3878" w:rsidP="008F3878">
            <w:pPr>
              <w:contextualSpacing/>
              <w:rPr>
                <w:rFonts w:ascii="Lucida Console" w:hAnsi="Lucida Console"/>
                <w:color w:val="000080"/>
                <w:sz w:val="16"/>
                <w:szCs w:val="16"/>
              </w:rPr>
            </w:pPr>
            <w:r w:rsidRPr="009C3F9F">
              <w:rPr>
                <w:rFonts w:ascii="Lucida Console" w:hAnsi="Lucida Console"/>
                <w:color w:val="000080"/>
                <w:sz w:val="16"/>
                <w:szCs w:val="16"/>
              </w:rPr>
              <w:t xml:space="preserve">  9                 Гончаров В.М.</w:t>
            </w:r>
            <w:r w:rsidRPr="009C3F9F">
              <w:rPr>
                <w:rFonts w:ascii="Lucida Console" w:hAnsi="Lucida Console"/>
                <w:color w:val="000080"/>
                <w:sz w:val="16"/>
                <w:szCs w:val="16"/>
              </w:rPr>
              <w:tab/>
              <w:t>За</w:t>
            </w:r>
          </w:p>
          <w:p w:rsidR="008F3878" w:rsidRPr="009C3F9F" w:rsidRDefault="008F3878" w:rsidP="008F3878">
            <w:pPr>
              <w:contextualSpacing/>
              <w:rPr>
                <w:rFonts w:ascii="Lucida Console" w:hAnsi="Lucida Console"/>
                <w:color w:val="000080"/>
                <w:sz w:val="16"/>
                <w:szCs w:val="16"/>
              </w:rPr>
            </w:pPr>
            <w:r w:rsidRPr="009C3F9F">
              <w:rPr>
                <w:rFonts w:ascii="Lucida Console" w:hAnsi="Lucida Console"/>
                <w:color w:val="000080"/>
                <w:sz w:val="16"/>
                <w:szCs w:val="16"/>
              </w:rPr>
              <w:t xml:space="preserve"> 10                 Хандурін Д.В.</w:t>
            </w:r>
            <w:r w:rsidRPr="009C3F9F">
              <w:rPr>
                <w:rFonts w:ascii="Lucida Console" w:hAnsi="Lucida Console"/>
                <w:color w:val="000080"/>
                <w:sz w:val="16"/>
                <w:szCs w:val="16"/>
              </w:rPr>
              <w:tab/>
              <w:t>Не голосував</w:t>
            </w:r>
          </w:p>
          <w:p w:rsidR="008F3878" w:rsidRPr="009C3F9F" w:rsidRDefault="008F3878" w:rsidP="008F3878">
            <w:pPr>
              <w:contextualSpacing/>
              <w:rPr>
                <w:rFonts w:ascii="Lucida Console" w:hAnsi="Lucida Console"/>
                <w:color w:val="000080"/>
                <w:sz w:val="16"/>
                <w:szCs w:val="16"/>
              </w:rPr>
            </w:pPr>
            <w:r w:rsidRPr="009C3F9F">
              <w:rPr>
                <w:rFonts w:ascii="Lucida Console" w:hAnsi="Lucida Console"/>
                <w:color w:val="000080"/>
                <w:sz w:val="16"/>
                <w:szCs w:val="16"/>
              </w:rPr>
              <w:t xml:space="preserve"> 11                  Жиленко В.М.</w:t>
            </w:r>
            <w:r w:rsidRPr="009C3F9F">
              <w:rPr>
                <w:rFonts w:ascii="Lucida Console" w:hAnsi="Lucida Console"/>
                <w:color w:val="000080"/>
                <w:sz w:val="16"/>
                <w:szCs w:val="16"/>
              </w:rPr>
              <w:tab/>
              <w:t>Утримався</w:t>
            </w:r>
          </w:p>
          <w:p w:rsidR="008F3878" w:rsidRPr="009C3F9F" w:rsidRDefault="008F3878" w:rsidP="008F3878">
            <w:pPr>
              <w:contextualSpacing/>
              <w:rPr>
                <w:rFonts w:ascii="Lucida Console" w:hAnsi="Lucida Console"/>
                <w:color w:val="000080"/>
                <w:sz w:val="16"/>
                <w:szCs w:val="16"/>
              </w:rPr>
            </w:pPr>
            <w:r w:rsidRPr="009C3F9F">
              <w:rPr>
                <w:rFonts w:ascii="Lucida Console" w:hAnsi="Lucida Console"/>
                <w:color w:val="000080"/>
                <w:sz w:val="16"/>
                <w:szCs w:val="16"/>
              </w:rPr>
              <w:t xml:space="preserve"> 12                   Іванов О.О.</w:t>
            </w:r>
            <w:r w:rsidRPr="009C3F9F">
              <w:rPr>
                <w:rFonts w:ascii="Lucida Console" w:hAnsi="Lucida Console"/>
                <w:color w:val="000080"/>
                <w:sz w:val="16"/>
                <w:szCs w:val="16"/>
              </w:rPr>
              <w:tab/>
              <w:t>За</w:t>
            </w:r>
          </w:p>
          <w:p w:rsidR="008F3878" w:rsidRPr="009C3F9F" w:rsidRDefault="008F3878" w:rsidP="008F3878">
            <w:pPr>
              <w:contextualSpacing/>
              <w:rPr>
                <w:rFonts w:ascii="Lucida Console" w:hAnsi="Lucida Console"/>
                <w:color w:val="000080"/>
                <w:sz w:val="16"/>
                <w:szCs w:val="16"/>
              </w:rPr>
            </w:pPr>
            <w:r w:rsidRPr="009C3F9F">
              <w:rPr>
                <w:rFonts w:ascii="Lucida Console" w:hAnsi="Lucida Console"/>
                <w:color w:val="000080"/>
                <w:sz w:val="16"/>
                <w:szCs w:val="16"/>
              </w:rPr>
              <w:t xml:space="preserve"> 13                  Гробова В.П.</w:t>
            </w:r>
            <w:r w:rsidRPr="009C3F9F">
              <w:rPr>
                <w:rFonts w:ascii="Lucida Console" w:hAnsi="Lucida Console"/>
                <w:color w:val="000080"/>
                <w:sz w:val="16"/>
                <w:szCs w:val="16"/>
              </w:rPr>
              <w:tab/>
              <w:t>Не голосував</w:t>
            </w:r>
          </w:p>
          <w:p w:rsidR="008F3878" w:rsidRPr="009C3F9F" w:rsidRDefault="008F3878" w:rsidP="008F3878">
            <w:pPr>
              <w:contextualSpacing/>
              <w:rPr>
                <w:rFonts w:ascii="Lucida Console" w:hAnsi="Lucida Console"/>
                <w:color w:val="000080"/>
                <w:sz w:val="16"/>
                <w:szCs w:val="16"/>
              </w:rPr>
            </w:pPr>
            <w:r w:rsidRPr="009C3F9F">
              <w:rPr>
                <w:rFonts w:ascii="Lucida Console" w:hAnsi="Lucida Console"/>
                <w:color w:val="000080"/>
                <w:sz w:val="16"/>
                <w:szCs w:val="16"/>
              </w:rPr>
              <w:t xml:space="preserve"> 14              Калініченко В.А.</w:t>
            </w:r>
            <w:r w:rsidRPr="009C3F9F">
              <w:rPr>
                <w:rFonts w:ascii="Lucida Console" w:hAnsi="Lucida Console"/>
                <w:color w:val="000080"/>
                <w:sz w:val="16"/>
                <w:szCs w:val="16"/>
              </w:rPr>
              <w:tab/>
              <w:t>Не голосував</w:t>
            </w:r>
          </w:p>
          <w:p w:rsidR="008F3878" w:rsidRPr="009C3F9F" w:rsidRDefault="008F3878" w:rsidP="008F3878">
            <w:pPr>
              <w:contextualSpacing/>
              <w:rPr>
                <w:rFonts w:ascii="Lucida Console" w:hAnsi="Lucida Console"/>
                <w:color w:val="000080"/>
                <w:sz w:val="16"/>
                <w:szCs w:val="16"/>
              </w:rPr>
            </w:pPr>
            <w:r w:rsidRPr="009C3F9F">
              <w:rPr>
                <w:rFonts w:ascii="Lucida Console" w:hAnsi="Lucida Console"/>
                <w:color w:val="000080"/>
                <w:sz w:val="16"/>
                <w:szCs w:val="16"/>
              </w:rPr>
              <w:t xml:space="preserve"> 15                   Галаєв Р.М.</w:t>
            </w:r>
            <w:r w:rsidRPr="009C3F9F">
              <w:rPr>
                <w:rFonts w:ascii="Lucida Console" w:hAnsi="Lucida Console"/>
                <w:color w:val="000080"/>
                <w:sz w:val="16"/>
                <w:szCs w:val="16"/>
              </w:rPr>
              <w:tab/>
              <w:t>Не голосував</w:t>
            </w:r>
          </w:p>
          <w:p w:rsidR="008F3878" w:rsidRPr="009C3F9F" w:rsidRDefault="008F3878" w:rsidP="008F3878">
            <w:pPr>
              <w:contextualSpacing/>
              <w:rPr>
                <w:rFonts w:ascii="Lucida Console" w:hAnsi="Lucida Console"/>
                <w:color w:val="000080"/>
                <w:sz w:val="16"/>
                <w:szCs w:val="16"/>
              </w:rPr>
            </w:pPr>
            <w:r w:rsidRPr="009C3F9F">
              <w:rPr>
                <w:rFonts w:ascii="Lucida Console" w:hAnsi="Lucida Console"/>
                <w:color w:val="000080"/>
                <w:sz w:val="16"/>
                <w:szCs w:val="16"/>
              </w:rPr>
              <w:t xml:space="preserve"> 16                   Кушнір І.Г.</w:t>
            </w:r>
            <w:r w:rsidRPr="009C3F9F">
              <w:rPr>
                <w:rFonts w:ascii="Lucida Console" w:hAnsi="Lucida Console"/>
                <w:color w:val="000080"/>
                <w:sz w:val="16"/>
                <w:szCs w:val="16"/>
              </w:rPr>
              <w:tab/>
              <w:t>Утримався</w:t>
            </w:r>
          </w:p>
          <w:p w:rsidR="008F3878" w:rsidRPr="009C3F9F" w:rsidRDefault="008F3878" w:rsidP="008F3878">
            <w:pPr>
              <w:contextualSpacing/>
              <w:rPr>
                <w:rFonts w:ascii="Lucida Console" w:hAnsi="Lucida Console"/>
                <w:color w:val="000080"/>
                <w:sz w:val="16"/>
                <w:szCs w:val="16"/>
              </w:rPr>
            </w:pPr>
            <w:r w:rsidRPr="009C3F9F">
              <w:rPr>
                <w:rFonts w:ascii="Lucida Console" w:hAnsi="Lucida Console"/>
                <w:color w:val="000080"/>
                <w:sz w:val="16"/>
                <w:szCs w:val="16"/>
              </w:rPr>
              <w:t xml:space="preserve"> 17                   Липова С.А.</w:t>
            </w:r>
            <w:r w:rsidRPr="009C3F9F">
              <w:rPr>
                <w:rFonts w:ascii="Lucida Console" w:hAnsi="Lucida Console"/>
                <w:color w:val="000080"/>
                <w:sz w:val="16"/>
                <w:szCs w:val="16"/>
              </w:rPr>
              <w:tab/>
              <w:t>Не голосував</w:t>
            </w:r>
          </w:p>
          <w:p w:rsidR="008F3878" w:rsidRPr="009C3F9F" w:rsidRDefault="008F3878" w:rsidP="008F3878">
            <w:pPr>
              <w:contextualSpacing/>
              <w:rPr>
                <w:rFonts w:ascii="Lucida Console" w:hAnsi="Lucida Console"/>
                <w:color w:val="000080"/>
                <w:sz w:val="16"/>
                <w:szCs w:val="16"/>
              </w:rPr>
            </w:pPr>
            <w:r w:rsidRPr="009C3F9F">
              <w:rPr>
                <w:rFonts w:ascii="Lucida Console" w:hAnsi="Lucida Console"/>
                <w:color w:val="000080"/>
                <w:sz w:val="16"/>
                <w:szCs w:val="16"/>
              </w:rPr>
              <w:t xml:space="preserve"> 18                  Лисенко О.М.</w:t>
            </w:r>
            <w:r w:rsidRPr="009C3F9F">
              <w:rPr>
                <w:rFonts w:ascii="Lucida Console" w:hAnsi="Lucida Console"/>
                <w:color w:val="000080"/>
                <w:sz w:val="16"/>
                <w:szCs w:val="16"/>
              </w:rPr>
              <w:tab/>
              <w:t>За</w:t>
            </w:r>
          </w:p>
          <w:p w:rsidR="008F3878" w:rsidRPr="009C3F9F" w:rsidRDefault="008F3878" w:rsidP="008F3878">
            <w:pPr>
              <w:contextualSpacing/>
              <w:rPr>
                <w:rFonts w:ascii="Lucida Console" w:hAnsi="Lucida Console"/>
                <w:color w:val="000080"/>
                <w:sz w:val="16"/>
                <w:szCs w:val="16"/>
              </w:rPr>
            </w:pPr>
            <w:r w:rsidRPr="009C3F9F">
              <w:rPr>
                <w:rFonts w:ascii="Lucida Console" w:hAnsi="Lucida Console"/>
                <w:color w:val="000080"/>
                <w:sz w:val="16"/>
                <w:szCs w:val="16"/>
              </w:rPr>
              <w:t xml:space="preserve"> 19               Крамченков А.Б.</w:t>
            </w:r>
            <w:r w:rsidRPr="009C3F9F">
              <w:rPr>
                <w:rFonts w:ascii="Lucida Console" w:hAnsi="Lucida Console"/>
                <w:color w:val="000080"/>
                <w:sz w:val="16"/>
                <w:szCs w:val="16"/>
              </w:rPr>
              <w:tab/>
              <w:t>Не голосував</w:t>
            </w:r>
          </w:p>
          <w:p w:rsidR="008F3878" w:rsidRPr="009C3F9F" w:rsidRDefault="008F3878" w:rsidP="008F3878">
            <w:pPr>
              <w:contextualSpacing/>
              <w:rPr>
                <w:rFonts w:ascii="Lucida Console" w:hAnsi="Lucida Console"/>
                <w:color w:val="000080"/>
                <w:sz w:val="16"/>
                <w:szCs w:val="16"/>
              </w:rPr>
            </w:pPr>
            <w:r w:rsidRPr="009C3F9F">
              <w:rPr>
                <w:rFonts w:ascii="Lucida Console" w:hAnsi="Lucida Console"/>
                <w:color w:val="000080"/>
                <w:sz w:val="16"/>
                <w:szCs w:val="16"/>
              </w:rPr>
              <w:t xml:space="preserve"> 20                  Баранов А.В.</w:t>
            </w:r>
            <w:r w:rsidRPr="009C3F9F">
              <w:rPr>
                <w:rFonts w:ascii="Lucida Console" w:hAnsi="Lucida Console"/>
                <w:color w:val="000080"/>
                <w:sz w:val="16"/>
                <w:szCs w:val="16"/>
              </w:rPr>
              <w:tab/>
              <w:t>Утримався</w:t>
            </w:r>
          </w:p>
          <w:p w:rsidR="008F3878" w:rsidRPr="009C3F9F" w:rsidRDefault="008F3878" w:rsidP="008F3878">
            <w:pPr>
              <w:contextualSpacing/>
              <w:rPr>
                <w:rFonts w:ascii="Lucida Console" w:hAnsi="Lucida Console"/>
                <w:color w:val="000080"/>
                <w:sz w:val="16"/>
                <w:szCs w:val="16"/>
              </w:rPr>
            </w:pPr>
            <w:r w:rsidRPr="009C3F9F">
              <w:rPr>
                <w:rFonts w:ascii="Lucida Console" w:hAnsi="Lucida Console"/>
                <w:color w:val="000080"/>
                <w:sz w:val="16"/>
                <w:szCs w:val="16"/>
              </w:rPr>
              <w:t xml:space="preserve"> 21                 Перепека І.О.</w:t>
            </w:r>
            <w:r w:rsidRPr="009C3F9F">
              <w:rPr>
                <w:rFonts w:ascii="Lucida Console" w:hAnsi="Lucida Console"/>
                <w:color w:val="000080"/>
                <w:sz w:val="16"/>
                <w:szCs w:val="16"/>
              </w:rPr>
              <w:tab/>
              <w:t>Утримався</w:t>
            </w:r>
          </w:p>
          <w:p w:rsidR="008F3878" w:rsidRPr="009C3F9F" w:rsidRDefault="008F3878" w:rsidP="008F3878">
            <w:pPr>
              <w:contextualSpacing/>
              <w:rPr>
                <w:rFonts w:ascii="Lucida Console" w:hAnsi="Lucida Console"/>
                <w:color w:val="000080"/>
                <w:sz w:val="16"/>
                <w:szCs w:val="16"/>
              </w:rPr>
            </w:pPr>
            <w:r w:rsidRPr="009C3F9F">
              <w:rPr>
                <w:rFonts w:ascii="Lucida Console" w:hAnsi="Lucida Console"/>
                <w:color w:val="000080"/>
                <w:sz w:val="16"/>
                <w:szCs w:val="16"/>
              </w:rPr>
              <w:t xml:space="preserve"> 22                 Перепека Ю.О.</w:t>
            </w:r>
            <w:r w:rsidRPr="009C3F9F">
              <w:rPr>
                <w:rFonts w:ascii="Lucida Console" w:hAnsi="Lucida Console"/>
                <w:color w:val="000080"/>
                <w:sz w:val="16"/>
                <w:szCs w:val="16"/>
              </w:rPr>
              <w:tab/>
              <w:t>Не голосував</w:t>
            </w:r>
          </w:p>
          <w:p w:rsidR="008F3878" w:rsidRPr="009C3F9F" w:rsidRDefault="008F3878" w:rsidP="008F3878">
            <w:pPr>
              <w:contextualSpacing/>
              <w:rPr>
                <w:rFonts w:ascii="Lucida Console" w:hAnsi="Lucida Console"/>
                <w:color w:val="000080"/>
                <w:sz w:val="16"/>
                <w:szCs w:val="16"/>
              </w:rPr>
            </w:pPr>
            <w:r w:rsidRPr="009C3F9F">
              <w:rPr>
                <w:rFonts w:ascii="Lucida Console" w:hAnsi="Lucida Console"/>
                <w:color w:val="000080"/>
                <w:sz w:val="16"/>
                <w:szCs w:val="16"/>
              </w:rPr>
              <w:t xml:space="preserve"> 23                  Зименко О.В.</w:t>
            </w:r>
            <w:r w:rsidRPr="009C3F9F">
              <w:rPr>
                <w:rFonts w:ascii="Lucida Console" w:hAnsi="Lucida Console"/>
                <w:color w:val="000080"/>
                <w:sz w:val="16"/>
                <w:szCs w:val="16"/>
              </w:rPr>
              <w:tab/>
              <w:t>За</w:t>
            </w:r>
          </w:p>
          <w:p w:rsidR="008F3878" w:rsidRPr="009C3F9F" w:rsidRDefault="008F3878" w:rsidP="008F3878">
            <w:pPr>
              <w:contextualSpacing/>
              <w:rPr>
                <w:rFonts w:ascii="Lucida Console" w:hAnsi="Lucida Console"/>
                <w:color w:val="000080"/>
                <w:sz w:val="16"/>
                <w:szCs w:val="16"/>
              </w:rPr>
            </w:pPr>
            <w:r w:rsidRPr="009C3F9F">
              <w:rPr>
                <w:rFonts w:ascii="Lucida Console" w:hAnsi="Lucida Console"/>
                <w:color w:val="000080"/>
                <w:sz w:val="16"/>
                <w:szCs w:val="16"/>
              </w:rPr>
              <w:t xml:space="preserve"> 24                 Гризодуб Г.П.</w:t>
            </w:r>
            <w:r w:rsidRPr="009C3F9F">
              <w:rPr>
                <w:rFonts w:ascii="Lucida Console" w:hAnsi="Lucida Console"/>
                <w:color w:val="000080"/>
                <w:sz w:val="16"/>
                <w:szCs w:val="16"/>
              </w:rPr>
              <w:tab/>
              <w:t>Утримався</w:t>
            </w:r>
          </w:p>
          <w:p w:rsidR="008F3878" w:rsidRPr="009C3F9F" w:rsidRDefault="008F3878" w:rsidP="008F3878">
            <w:pPr>
              <w:contextualSpacing/>
              <w:rPr>
                <w:rFonts w:ascii="Lucida Console" w:hAnsi="Lucida Console"/>
                <w:color w:val="000080"/>
                <w:sz w:val="16"/>
                <w:szCs w:val="16"/>
              </w:rPr>
            </w:pPr>
            <w:r w:rsidRPr="009C3F9F">
              <w:rPr>
                <w:rFonts w:ascii="Lucida Console" w:hAnsi="Lucida Console"/>
                <w:color w:val="000080"/>
                <w:sz w:val="16"/>
                <w:szCs w:val="16"/>
              </w:rPr>
              <w:t xml:space="preserve"> 25                    Сагач А.Г.</w:t>
            </w:r>
            <w:r w:rsidRPr="009C3F9F">
              <w:rPr>
                <w:rFonts w:ascii="Lucida Console" w:hAnsi="Lucida Console"/>
                <w:color w:val="000080"/>
                <w:sz w:val="16"/>
                <w:szCs w:val="16"/>
              </w:rPr>
              <w:tab/>
              <w:t>Не голосував</w:t>
            </w:r>
          </w:p>
          <w:p w:rsidR="008F3878" w:rsidRPr="009C3F9F" w:rsidRDefault="008F3878" w:rsidP="008F3878">
            <w:pPr>
              <w:contextualSpacing/>
              <w:rPr>
                <w:rFonts w:ascii="Lucida Console" w:hAnsi="Lucida Console"/>
                <w:color w:val="000080"/>
                <w:sz w:val="16"/>
                <w:szCs w:val="16"/>
              </w:rPr>
            </w:pPr>
            <w:r w:rsidRPr="009C3F9F">
              <w:rPr>
                <w:rFonts w:ascii="Lucida Console" w:hAnsi="Lucida Console"/>
                <w:color w:val="000080"/>
                <w:sz w:val="16"/>
                <w:szCs w:val="16"/>
              </w:rPr>
              <w:t xml:space="preserve"> 26                 Волошина О.М.</w:t>
            </w:r>
            <w:r w:rsidRPr="009C3F9F">
              <w:rPr>
                <w:rFonts w:ascii="Lucida Console" w:hAnsi="Lucida Console"/>
                <w:color w:val="000080"/>
                <w:sz w:val="16"/>
                <w:szCs w:val="16"/>
              </w:rPr>
              <w:tab/>
              <w:t>Утримався</w:t>
            </w:r>
          </w:p>
          <w:p w:rsidR="008F3878" w:rsidRPr="009C3F9F" w:rsidRDefault="008F3878" w:rsidP="008F3878">
            <w:pPr>
              <w:contextualSpacing/>
              <w:rPr>
                <w:rFonts w:ascii="Lucida Console" w:hAnsi="Lucida Console"/>
                <w:color w:val="000080"/>
                <w:sz w:val="16"/>
                <w:szCs w:val="16"/>
              </w:rPr>
            </w:pPr>
            <w:r w:rsidRPr="009C3F9F">
              <w:rPr>
                <w:rFonts w:ascii="Lucida Console" w:hAnsi="Lucida Console"/>
                <w:color w:val="000080"/>
                <w:sz w:val="16"/>
                <w:szCs w:val="16"/>
              </w:rPr>
              <w:t xml:space="preserve"> 27                  Саченко М.В.</w:t>
            </w:r>
            <w:r w:rsidRPr="009C3F9F">
              <w:rPr>
                <w:rFonts w:ascii="Lucida Console" w:hAnsi="Lucida Console"/>
                <w:color w:val="000080"/>
                <w:sz w:val="16"/>
                <w:szCs w:val="16"/>
              </w:rPr>
              <w:tab/>
              <w:t>За</w:t>
            </w:r>
          </w:p>
          <w:p w:rsidR="008F3878" w:rsidRPr="009C3F9F" w:rsidRDefault="008F3878" w:rsidP="008F3878">
            <w:pPr>
              <w:contextualSpacing/>
              <w:rPr>
                <w:rFonts w:ascii="Lucida Console" w:hAnsi="Lucida Console"/>
                <w:color w:val="000080"/>
                <w:sz w:val="16"/>
                <w:szCs w:val="16"/>
              </w:rPr>
            </w:pPr>
            <w:r w:rsidRPr="009C3F9F">
              <w:rPr>
                <w:rFonts w:ascii="Lucida Console" w:hAnsi="Lucida Console"/>
                <w:color w:val="000080"/>
                <w:sz w:val="16"/>
                <w:szCs w:val="16"/>
              </w:rPr>
              <w:t xml:space="preserve"> 28                  Губська І.О.</w:t>
            </w:r>
            <w:r w:rsidRPr="009C3F9F">
              <w:rPr>
                <w:rFonts w:ascii="Lucida Console" w:hAnsi="Lucida Console"/>
                <w:color w:val="000080"/>
                <w:sz w:val="16"/>
                <w:szCs w:val="16"/>
              </w:rPr>
              <w:tab/>
              <w:t>Не голосував</w:t>
            </w:r>
          </w:p>
          <w:p w:rsidR="008F3878" w:rsidRPr="009C3F9F" w:rsidRDefault="008F3878" w:rsidP="008F3878">
            <w:pPr>
              <w:contextualSpacing/>
              <w:rPr>
                <w:rFonts w:ascii="Lucida Console" w:hAnsi="Lucida Console"/>
                <w:color w:val="000080"/>
                <w:sz w:val="16"/>
                <w:szCs w:val="16"/>
              </w:rPr>
            </w:pPr>
            <w:r w:rsidRPr="009C3F9F">
              <w:rPr>
                <w:rFonts w:ascii="Lucida Console" w:hAnsi="Lucida Console"/>
                <w:color w:val="000080"/>
                <w:sz w:val="16"/>
                <w:szCs w:val="16"/>
              </w:rPr>
              <w:t xml:space="preserve"> 29          Скоробагатський Є.О.</w:t>
            </w:r>
            <w:r w:rsidRPr="009C3F9F">
              <w:rPr>
                <w:rFonts w:ascii="Lucida Console" w:hAnsi="Lucida Console"/>
                <w:color w:val="000080"/>
                <w:sz w:val="16"/>
                <w:szCs w:val="16"/>
              </w:rPr>
              <w:tab/>
              <w:t>За</w:t>
            </w:r>
          </w:p>
          <w:p w:rsidR="008F3878" w:rsidRPr="009C3F9F" w:rsidRDefault="008F3878" w:rsidP="008F3878">
            <w:pPr>
              <w:contextualSpacing/>
              <w:rPr>
                <w:rFonts w:ascii="Lucida Console" w:hAnsi="Lucida Console"/>
                <w:color w:val="000080"/>
                <w:sz w:val="16"/>
                <w:szCs w:val="16"/>
              </w:rPr>
            </w:pPr>
            <w:r w:rsidRPr="009C3F9F">
              <w:rPr>
                <w:rFonts w:ascii="Lucida Console" w:hAnsi="Lucida Console"/>
                <w:color w:val="000080"/>
                <w:sz w:val="16"/>
                <w:szCs w:val="16"/>
              </w:rPr>
              <w:t xml:space="preserve"> 30                    Заїка В.І.</w:t>
            </w:r>
            <w:r w:rsidRPr="009C3F9F">
              <w:rPr>
                <w:rFonts w:ascii="Lucida Console" w:hAnsi="Lucida Console"/>
                <w:color w:val="000080"/>
                <w:sz w:val="16"/>
                <w:szCs w:val="16"/>
              </w:rPr>
              <w:tab/>
              <w:t>За</w:t>
            </w:r>
          </w:p>
          <w:p w:rsidR="008F3878" w:rsidRPr="009C3F9F" w:rsidRDefault="008F3878" w:rsidP="008F3878">
            <w:pPr>
              <w:contextualSpacing/>
              <w:rPr>
                <w:rFonts w:ascii="Lucida Console" w:hAnsi="Lucida Console"/>
                <w:color w:val="000080"/>
                <w:sz w:val="16"/>
                <w:szCs w:val="16"/>
              </w:rPr>
            </w:pPr>
            <w:r w:rsidRPr="009C3F9F">
              <w:rPr>
                <w:rFonts w:ascii="Lucida Console" w:hAnsi="Lucida Console"/>
                <w:color w:val="000080"/>
                <w:sz w:val="16"/>
                <w:szCs w:val="16"/>
              </w:rPr>
              <w:t xml:space="preserve"> 31                  Бутенко Д.М.</w:t>
            </w:r>
            <w:r w:rsidRPr="009C3F9F">
              <w:rPr>
                <w:rFonts w:ascii="Lucida Console" w:hAnsi="Lucida Console"/>
                <w:color w:val="000080"/>
                <w:sz w:val="16"/>
                <w:szCs w:val="16"/>
              </w:rPr>
              <w:tab/>
              <w:t>За</w:t>
            </w:r>
          </w:p>
          <w:p w:rsidR="008F3878" w:rsidRPr="009C3F9F" w:rsidRDefault="008F3878" w:rsidP="008F3878">
            <w:pPr>
              <w:contextualSpacing/>
              <w:rPr>
                <w:rFonts w:ascii="Lucida Console" w:hAnsi="Lucida Console"/>
                <w:color w:val="000080"/>
                <w:sz w:val="16"/>
                <w:szCs w:val="16"/>
              </w:rPr>
            </w:pPr>
            <w:r w:rsidRPr="009C3F9F">
              <w:rPr>
                <w:rFonts w:ascii="Lucida Console" w:hAnsi="Lucida Console"/>
                <w:color w:val="000080"/>
                <w:sz w:val="16"/>
                <w:szCs w:val="16"/>
              </w:rPr>
              <w:t xml:space="preserve"> 32                  Фірсова О.В.</w:t>
            </w:r>
            <w:r w:rsidRPr="009C3F9F">
              <w:rPr>
                <w:rFonts w:ascii="Lucida Console" w:hAnsi="Lucida Console"/>
                <w:color w:val="000080"/>
                <w:sz w:val="16"/>
                <w:szCs w:val="16"/>
              </w:rPr>
              <w:tab/>
              <w:t>Не голосував</w:t>
            </w:r>
          </w:p>
          <w:p w:rsidR="008F3878" w:rsidRPr="009C3F9F" w:rsidRDefault="008F3878" w:rsidP="008F3878">
            <w:pPr>
              <w:contextualSpacing/>
              <w:rPr>
                <w:rFonts w:ascii="Lucida Console" w:hAnsi="Lucida Console"/>
                <w:color w:val="000080"/>
                <w:sz w:val="16"/>
                <w:szCs w:val="16"/>
              </w:rPr>
            </w:pPr>
            <w:r w:rsidRPr="009C3F9F">
              <w:rPr>
                <w:rFonts w:ascii="Lucida Console" w:hAnsi="Lucida Console"/>
                <w:color w:val="000080"/>
                <w:sz w:val="16"/>
                <w:szCs w:val="16"/>
              </w:rPr>
              <w:t xml:space="preserve"> 33                 Рябенков О.В.</w:t>
            </w:r>
            <w:r w:rsidRPr="009C3F9F">
              <w:rPr>
                <w:rFonts w:ascii="Lucida Console" w:hAnsi="Lucida Console"/>
                <w:color w:val="000080"/>
                <w:sz w:val="16"/>
                <w:szCs w:val="16"/>
              </w:rPr>
              <w:tab/>
              <w:t>Проти</w:t>
            </w:r>
          </w:p>
          <w:p w:rsidR="008F3878" w:rsidRPr="009C3F9F" w:rsidRDefault="008F3878" w:rsidP="008F3878">
            <w:pPr>
              <w:contextualSpacing/>
              <w:rPr>
                <w:rFonts w:ascii="Lucida Console" w:hAnsi="Lucida Console"/>
                <w:color w:val="000080"/>
                <w:sz w:val="16"/>
                <w:szCs w:val="16"/>
              </w:rPr>
            </w:pPr>
            <w:r w:rsidRPr="009C3F9F">
              <w:rPr>
                <w:rFonts w:ascii="Lucida Console" w:hAnsi="Lucida Console"/>
                <w:color w:val="000080"/>
                <w:sz w:val="16"/>
                <w:szCs w:val="16"/>
              </w:rPr>
              <w:t xml:space="preserve"> 34                    Шилов В.О.</w:t>
            </w:r>
            <w:r w:rsidRPr="009C3F9F">
              <w:rPr>
                <w:rFonts w:ascii="Lucida Console" w:hAnsi="Lucida Console"/>
                <w:color w:val="000080"/>
                <w:sz w:val="16"/>
                <w:szCs w:val="16"/>
              </w:rPr>
              <w:tab/>
              <w:t>За</w:t>
            </w:r>
          </w:p>
          <w:p w:rsidR="008F3878" w:rsidRPr="009C3F9F" w:rsidRDefault="008F3878" w:rsidP="008F3878">
            <w:pPr>
              <w:contextualSpacing/>
              <w:rPr>
                <w:rFonts w:ascii="Lucida Console" w:hAnsi="Lucida Console"/>
                <w:color w:val="000080"/>
                <w:sz w:val="16"/>
                <w:szCs w:val="16"/>
              </w:rPr>
            </w:pPr>
            <w:r w:rsidRPr="009C3F9F">
              <w:rPr>
                <w:rFonts w:ascii="Lucida Console" w:hAnsi="Lucida Console"/>
                <w:color w:val="000080"/>
                <w:sz w:val="16"/>
                <w:szCs w:val="16"/>
              </w:rPr>
              <w:t xml:space="preserve"> 35                Никоненко В.В.</w:t>
            </w:r>
            <w:r w:rsidRPr="009C3F9F">
              <w:rPr>
                <w:rFonts w:ascii="Lucida Console" w:hAnsi="Lucida Console"/>
                <w:color w:val="000080"/>
                <w:sz w:val="16"/>
                <w:szCs w:val="16"/>
              </w:rPr>
              <w:tab/>
              <w:t>Не голосував</w:t>
            </w:r>
          </w:p>
          <w:p w:rsidR="008F3878" w:rsidRPr="009C3F9F" w:rsidRDefault="008F3878" w:rsidP="008F3878">
            <w:pPr>
              <w:contextualSpacing/>
              <w:rPr>
                <w:rFonts w:ascii="Lucida Console" w:hAnsi="Lucida Console"/>
                <w:color w:val="000080"/>
                <w:sz w:val="16"/>
                <w:szCs w:val="16"/>
              </w:rPr>
            </w:pPr>
            <w:r w:rsidRPr="009C3F9F">
              <w:rPr>
                <w:rFonts w:ascii="Lucida Console" w:hAnsi="Lucida Console"/>
                <w:color w:val="000080"/>
                <w:sz w:val="16"/>
                <w:szCs w:val="16"/>
              </w:rPr>
              <w:t xml:space="preserve"> 36                Галицький М.О.</w:t>
            </w:r>
            <w:r w:rsidRPr="009C3F9F">
              <w:rPr>
                <w:rFonts w:ascii="Lucida Console" w:hAnsi="Lucida Console"/>
                <w:color w:val="000080"/>
                <w:sz w:val="16"/>
                <w:szCs w:val="16"/>
              </w:rPr>
              <w:tab/>
              <w:t>За</w:t>
            </w:r>
          </w:p>
          <w:p w:rsidR="008F3878" w:rsidRPr="009C3F9F" w:rsidRDefault="008F3878" w:rsidP="008F3878">
            <w:pPr>
              <w:contextualSpacing/>
              <w:rPr>
                <w:rFonts w:ascii="Lucida Console" w:hAnsi="Lucida Console"/>
                <w:color w:val="000080"/>
                <w:sz w:val="16"/>
                <w:szCs w:val="16"/>
              </w:rPr>
            </w:pPr>
            <w:r w:rsidRPr="009C3F9F">
              <w:rPr>
                <w:rFonts w:ascii="Lucida Console" w:hAnsi="Lucida Console"/>
                <w:color w:val="000080"/>
                <w:sz w:val="16"/>
                <w:szCs w:val="16"/>
              </w:rPr>
              <w:t xml:space="preserve"> 37                 Левченко О.О.</w:t>
            </w:r>
            <w:r w:rsidRPr="009C3F9F">
              <w:rPr>
                <w:rFonts w:ascii="Lucida Console" w:hAnsi="Lucida Console"/>
                <w:color w:val="000080"/>
                <w:sz w:val="16"/>
                <w:szCs w:val="16"/>
              </w:rPr>
              <w:tab/>
              <w:t>Не голосував</w:t>
            </w:r>
          </w:p>
          <w:p w:rsidR="008F3878" w:rsidRPr="009C3F9F" w:rsidRDefault="008F3878" w:rsidP="008F3878">
            <w:pPr>
              <w:contextualSpacing/>
              <w:rPr>
                <w:rFonts w:ascii="Lucida Console" w:hAnsi="Lucida Console"/>
                <w:color w:val="000080"/>
                <w:sz w:val="16"/>
                <w:szCs w:val="16"/>
              </w:rPr>
            </w:pPr>
            <w:r w:rsidRPr="009C3F9F">
              <w:rPr>
                <w:rFonts w:ascii="Lucida Console" w:hAnsi="Lucida Console"/>
                <w:color w:val="000080"/>
                <w:sz w:val="16"/>
                <w:szCs w:val="16"/>
              </w:rPr>
              <w:t xml:space="preserve"> 38                Степченко В.Г.</w:t>
            </w:r>
            <w:r w:rsidRPr="009C3F9F">
              <w:rPr>
                <w:rFonts w:ascii="Lucida Console" w:hAnsi="Lucida Console"/>
                <w:color w:val="000080"/>
                <w:sz w:val="16"/>
                <w:szCs w:val="16"/>
              </w:rPr>
              <w:tab/>
              <w:t>Не голосував</w:t>
            </w:r>
          </w:p>
          <w:p w:rsidR="008F3878" w:rsidRPr="009C3F9F" w:rsidRDefault="008F3878" w:rsidP="008F3878">
            <w:pPr>
              <w:contextualSpacing/>
              <w:rPr>
                <w:rFonts w:ascii="Lucida Console" w:hAnsi="Lucida Console"/>
                <w:color w:val="000080"/>
                <w:sz w:val="16"/>
                <w:szCs w:val="16"/>
              </w:rPr>
            </w:pPr>
            <w:r w:rsidRPr="009C3F9F">
              <w:rPr>
                <w:rFonts w:ascii="Lucida Console" w:hAnsi="Lucida Console"/>
                <w:color w:val="000080"/>
                <w:sz w:val="16"/>
                <w:szCs w:val="16"/>
              </w:rPr>
              <w:t xml:space="preserve"> 39                  Бурбика В.О.</w:t>
            </w:r>
            <w:r w:rsidRPr="009C3F9F">
              <w:rPr>
                <w:rFonts w:ascii="Lucida Console" w:hAnsi="Lucida Console"/>
                <w:color w:val="000080"/>
                <w:sz w:val="16"/>
                <w:szCs w:val="16"/>
              </w:rPr>
              <w:tab/>
              <w:t>За</w:t>
            </w:r>
          </w:p>
          <w:p w:rsidR="00D1585D" w:rsidRPr="00D1585D" w:rsidRDefault="00D1585D" w:rsidP="00D1585D">
            <w:pPr>
              <w:spacing w:after="0" w:line="240" w:lineRule="auto"/>
              <w:contextualSpacing/>
              <w:rPr>
                <w:rFonts w:ascii="Times New Roman" w:hAnsi="Times New Roman"/>
                <w:sz w:val="28"/>
                <w:szCs w:val="28"/>
                <w:u w:val="single"/>
              </w:rPr>
            </w:pPr>
            <w:r w:rsidRPr="00D1585D">
              <w:rPr>
                <w:rFonts w:ascii="Times New Roman" w:hAnsi="Times New Roman"/>
                <w:sz w:val="28"/>
                <w:szCs w:val="28"/>
                <w:u w:val="single"/>
              </w:rPr>
              <w:t>Рішення не прийнято.</w:t>
            </w:r>
          </w:p>
          <w:p w:rsidR="00EE7A37" w:rsidRPr="005E5BFF" w:rsidRDefault="00EE7A37" w:rsidP="00395387">
            <w:pPr>
              <w:spacing w:after="0" w:line="240" w:lineRule="auto"/>
              <w:jc w:val="both"/>
              <w:rPr>
                <w:rFonts w:ascii="Times New Roman" w:hAnsi="Times New Roman"/>
                <w:b/>
                <w:sz w:val="28"/>
                <w:szCs w:val="28"/>
              </w:rPr>
            </w:pPr>
          </w:p>
        </w:tc>
      </w:tr>
      <w:tr w:rsidR="00EE7A37" w:rsidRPr="00B40C97" w:rsidTr="003615B4">
        <w:trPr>
          <w:trHeight w:val="199"/>
        </w:trPr>
        <w:tc>
          <w:tcPr>
            <w:tcW w:w="295" w:type="pct"/>
          </w:tcPr>
          <w:p w:rsidR="00EE7A37" w:rsidRPr="005E5BFF" w:rsidRDefault="00EE7A37"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EE7A37" w:rsidRPr="005E4D1E" w:rsidRDefault="00EE7A37" w:rsidP="00EE7A37">
            <w:pPr>
              <w:spacing w:after="0" w:line="240" w:lineRule="auto"/>
              <w:jc w:val="both"/>
              <w:rPr>
                <w:rFonts w:ascii="Lucida Console" w:hAnsi="Lucida Console"/>
                <w:color w:val="000080"/>
                <w:sz w:val="16"/>
                <w:szCs w:val="16"/>
              </w:rPr>
            </w:pPr>
            <w:r w:rsidRPr="005E5BFF">
              <w:rPr>
                <w:rFonts w:ascii="Times New Roman" w:hAnsi="Times New Roman"/>
                <w:b/>
                <w:sz w:val="28"/>
                <w:szCs w:val="28"/>
              </w:rPr>
              <w:t xml:space="preserve">СЛУХАЛИ: </w:t>
            </w:r>
            <w:r w:rsidR="00D1585D" w:rsidRPr="002A7181">
              <w:rPr>
                <w:rFonts w:ascii="Times New Roman" w:hAnsi="Times New Roman" w:cs="Times New Roman"/>
                <w:b/>
                <w:sz w:val="28"/>
                <w:szCs w:val="28"/>
              </w:rPr>
              <w:t>Про відмову у наданні дозволу на розроблення проекту землеустрою щодо відведення земельної ділянки при зміні її цільового призначення ТОВ «Афганський центр»</w:t>
            </w:r>
            <w:r w:rsidR="00D1585D">
              <w:rPr>
                <w:rFonts w:ascii="Times New Roman" w:hAnsi="Times New Roman" w:cs="Times New Roman"/>
                <w:b/>
                <w:sz w:val="28"/>
                <w:szCs w:val="28"/>
              </w:rPr>
              <w:t>.</w:t>
            </w:r>
          </w:p>
          <w:p w:rsidR="00EE7A37" w:rsidRPr="00E45F0B" w:rsidRDefault="00EE7A37" w:rsidP="00EE7A37">
            <w:pPr>
              <w:spacing w:after="0" w:line="240" w:lineRule="auto"/>
              <w:jc w:val="both"/>
              <w:rPr>
                <w:rFonts w:ascii="Times New Roman" w:hAnsi="Times New Roman" w:cs="Times New Roman"/>
                <w:sz w:val="28"/>
                <w:szCs w:val="28"/>
              </w:rPr>
            </w:pPr>
            <w:r w:rsidRPr="00E45F0B">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EE7A37" w:rsidRPr="00E45F0B" w:rsidRDefault="00EE7A37" w:rsidP="00EE7A37">
            <w:pPr>
              <w:spacing w:after="0" w:line="240" w:lineRule="auto"/>
              <w:jc w:val="both"/>
              <w:rPr>
                <w:rFonts w:ascii="Times New Roman" w:hAnsi="Times New Roman" w:cs="Times New Roman"/>
                <w:sz w:val="28"/>
                <w:szCs w:val="28"/>
                <w:lang w:val="ru-RU"/>
              </w:rPr>
            </w:pPr>
            <w:r w:rsidRPr="00E45F0B">
              <w:rPr>
                <w:rFonts w:ascii="Times New Roman" w:hAnsi="Times New Roman" w:cs="Times New Roman"/>
                <w:sz w:val="28"/>
                <w:szCs w:val="28"/>
                <w:lang w:val="ru-RU"/>
              </w:rPr>
              <w:t xml:space="preserve">Проект рішення підготовлено департаментом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w:t>
            </w:r>
            <w:r w:rsidRPr="00E45F0B">
              <w:rPr>
                <w:rFonts w:ascii="Times New Roman" w:hAnsi="Times New Roman" w:cs="Times New Roman"/>
                <w:sz w:val="28"/>
                <w:szCs w:val="28"/>
                <w:lang w:val="ru-RU"/>
              </w:rPr>
              <w:t>Сумської міської ради.</w:t>
            </w:r>
          </w:p>
          <w:p w:rsidR="00EE7A37" w:rsidRDefault="00EE7A37" w:rsidP="00EE7A37">
            <w:pPr>
              <w:spacing w:after="0" w:line="240" w:lineRule="auto"/>
              <w:contextualSpacing/>
              <w:jc w:val="both"/>
              <w:rPr>
                <w:rFonts w:ascii="Times New Roman" w:hAnsi="Times New Roman" w:cs="Times New Roman"/>
                <w:sz w:val="28"/>
                <w:szCs w:val="28"/>
              </w:rPr>
            </w:pPr>
            <w:r>
              <w:rPr>
                <w:rFonts w:ascii="Times New Roman CYR" w:hAnsi="Times New Roman CYR" w:cs="Times New Roman CYR"/>
                <w:sz w:val="28"/>
                <w:szCs w:val="28"/>
              </w:rPr>
              <w:t xml:space="preserve">Доповідає – директор </w:t>
            </w:r>
            <w:r>
              <w:rPr>
                <w:rFonts w:ascii="Times New Roman" w:hAnsi="Times New Roman" w:cs="Times New Roman"/>
                <w:sz w:val="28"/>
                <w:szCs w:val="28"/>
              </w:rPr>
              <w:t>д</w:t>
            </w:r>
            <w:r w:rsidRPr="00FF3545">
              <w:rPr>
                <w:rFonts w:ascii="Times New Roman" w:hAnsi="Times New Roman" w:cs="Times New Roman"/>
                <w:sz w:val="28"/>
                <w:szCs w:val="28"/>
              </w:rPr>
              <w:t>епартамент</w:t>
            </w:r>
            <w:r>
              <w:rPr>
                <w:rFonts w:ascii="Times New Roman" w:hAnsi="Times New Roman" w:cs="Times New Roman"/>
                <w:sz w:val="28"/>
                <w:szCs w:val="28"/>
              </w:rPr>
              <w:t>у</w:t>
            </w:r>
            <w:r w:rsidRPr="00FF3545">
              <w:rPr>
                <w:rFonts w:ascii="Times New Roman" w:hAnsi="Times New Roman" w:cs="Times New Roman"/>
                <w:sz w:val="28"/>
                <w:szCs w:val="28"/>
              </w:rPr>
              <w:t xml:space="preserve">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Клименко Ю.М</w:t>
            </w:r>
            <w:r>
              <w:rPr>
                <w:rFonts w:ascii="Times New Roman" w:hAnsi="Times New Roman" w:cs="Times New Roman"/>
                <w:sz w:val="28"/>
                <w:szCs w:val="28"/>
              </w:rPr>
              <w:t>.</w:t>
            </w:r>
          </w:p>
          <w:p w:rsidR="00EE7A37" w:rsidRPr="00DD13DD" w:rsidRDefault="00EE7A37" w:rsidP="00EE7A37">
            <w:pPr>
              <w:spacing w:after="0" w:line="240" w:lineRule="auto"/>
              <w:contextualSpacing/>
              <w:jc w:val="both"/>
              <w:rPr>
                <w:rFonts w:ascii="Times New Roman" w:hAnsi="Times New Roman"/>
                <w:sz w:val="28"/>
                <w:szCs w:val="28"/>
              </w:rPr>
            </w:pPr>
            <w:r w:rsidRPr="00DE2B96">
              <w:rPr>
                <w:rFonts w:ascii="Times New Roman" w:hAnsi="Times New Roman"/>
                <w:sz w:val="28"/>
                <w:szCs w:val="28"/>
              </w:rPr>
              <w:lastRenderedPageBreak/>
              <w:t>Зауважень, пропозицій і доповнень до проекту рішення не надійшло.</w:t>
            </w:r>
          </w:p>
          <w:p w:rsidR="00EE7A37" w:rsidRDefault="00EE7A37" w:rsidP="00EE7A37">
            <w:pPr>
              <w:spacing w:after="0"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визначитись голосуванням щодо прийняття рішення «в </w:t>
            </w:r>
            <w:r>
              <w:rPr>
                <w:rFonts w:ascii="Times New Roman" w:hAnsi="Times New Roman"/>
                <w:sz w:val="28"/>
                <w:szCs w:val="28"/>
              </w:rPr>
              <w:t>цілому».</w:t>
            </w:r>
          </w:p>
          <w:p w:rsidR="008F3878" w:rsidRPr="009C3F9F" w:rsidRDefault="008F3878" w:rsidP="008F3878">
            <w:pPr>
              <w:contextualSpacing/>
              <w:rPr>
                <w:rFonts w:ascii="Lucida Console" w:hAnsi="Lucida Console"/>
                <w:color w:val="000080"/>
                <w:sz w:val="16"/>
                <w:szCs w:val="16"/>
              </w:rPr>
            </w:pPr>
            <w:r w:rsidRPr="009C3F9F">
              <w:rPr>
                <w:rFonts w:ascii="Lucida Console" w:hAnsi="Lucida Console"/>
                <w:color w:val="000080"/>
                <w:sz w:val="16"/>
                <w:szCs w:val="16"/>
              </w:rPr>
              <w:t xml:space="preserve"> ПІДСУМКИ ГОЛОСУВАННЯ</w:t>
            </w:r>
          </w:p>
          <w:p w:rsidR="008F3878" w:rsidRPr="009C3F9F" w:rsidRDefault="008F3878" w:rsidP="008F3878">
            <w:pPr>
              <w:contextualSpacing/>
              <w:rPr>
                <w:rFonts w:ascii="Lucida Console" w:hAnsi="Lucida Console"/>
                <w:color w:val="000080"/>
                <w:sz w:val="16"/>
                <w:szCs w:val="16"/>
              </w:rPr>
            </w:pPr>
            <w:r w:rsidRPr="009C3F9F">
              <w:rPr>
                <w:rFonts w:ascii="Lucida Console" w:hAnsi="Lucida Console"/>
                <w:color w:val="000080"/>
                <w:sz w:val="16"/>
                <w:szCs w:val="16"/>
              </w:rPr>
              <w:t xml:space="preserve">        ЗА:  23  НЕ ГОЛОСУВАЛО:  14</w:t>
            </w:r>
          </w:p>
          <w:p w:rsidR="008F3878" w:rsidRPr="009C3F9F" w:rsidRDefault="008F3878" w:rsidP="008F3878">
            <w:pPr>
              <w:contextualSpacing/>
              <w:rPr>
                <w:rFonts w:ascii="Lucida Console" w:hAnsi="Lucida Console"/>
                <w:color w:val="000080"/>
                <w:sz w:val="16"/>
                <w:szCs w:val="16"/>
              </w:rPr>
            </w:pPr>
            <w:r w:rsidRPr="009C3F9F">
              <w:rPr>
                <w:rFonts w:ascii="Lucida Console" w:hAnsi="Lucida Console"/>
                <w:color w:val="000080"/>
                <w:sz w:val="16"/>
                <w:szCs w:val="16"/>
              </w:rPr>
              <w:t>УТРИМАЛОСЯ:   2      ПРИСУТНІХ:  39</w:t>
            </w:r>
          </w:p>
          <w:p w:rsidR="008F3878" w:rsidRPr="009C3F9F" w:rsidRDefault="008F3878" w:rsidP="008F3878">
            <w:pPr>
              <w:contextualSpacing/>
              <w:rPr>
                <w:rFonts w:ascii="Lucida Console" w:hAnsi="Lucida Console"/>
                <w:color w:val="000080"/>
                <w:sz w:val="16"/>
                <w:szCs w:val="16"/>
              </w:rPr>
            </w:pPr>
            <w:r w:rsidRPr="009C3F9F">
              <w:rPr>
                <w:rFonts w:ascii="Lucida Console" w:hAnsi="Lucida Console"/>
                <w:color w:val="000080"/>
                <w:sz w:val="16"/>
                <w:szCs w:val="16"/>
              </w:rPr>
              <w:t xml:space="preserve">     ПРОТИ:   0         ВСЬОГО:  43</w:t>
            </w:r>
          </w:p>
          <w:p w:rsidR="008F3878" w:rsidRPr="009C3F9F" w:rsidRDefault="008F3878" w:rsidP="008F3878">
            <w:pPr>
              <w:contextualSpacing/>
              <w:rPr>
                <w:rFonts w:ascii="Lucida Console" w:hAnsi="Lucida Console"/>
                <w:color w:val="000080"/>
                <w:sz w:val="16"/>
                <w:szCs w:val="16"/>
              </w:rPr>
            </w:pPr>
            <w:r w:rsidRPr="009C3F9F">
              <w:rPr>
                <w:rFonts w:ascii="Lucida Console" w:hAnsi="Lucida Console"/>
                <w:color w:val="000080"/>
                <w:sz w:val="16"/>
                <w:szCs w:val="16"/>
              </w:rPr>
              <w:t xml:space="preserve">  1                Косяненко Є.Є.</w:t>
            </w:r>
            <w:r w:rsidRPr="009C3F9F">
              <w:rPr>
                <w:rFonts w:ascii="Lucida Console" w:hAnsi="Lucida Console"/>
                <w:color w:val="000080"/>
                <w:sz w:val="16"/>
                <w:szCs w:val="16"/>
              </w:rPr>
              <w:tab/>
              <w:t>За</w:t>
            </w:r>
          </w:p>
          <w:p w:rsidR="008F3878" w:rsidRPr="009C3F9F" w:rsidRDefault="008F3878" w:rsidP="008F3878">
            <w:pPr>
              <w:contextualSpacing/>
              <w:rPr>
                <w:rFonts w:ascii="Lucida Console" w:hAnsi="Lucida Console"/>
                <w:color w:val="000080"/>
                <w:sz w:val="16"/>
                <w:szCs w:val="16"/>
              </w:rPr>
            </w:pPr>
            <w:r w:rsidRPr="009C3F9F">
              <w:rPr>
                <w:rFonts w:ascii="Lucida Console" w:hAnsi="Lucida Console"/>
                <w:color w:val="000080"/>
                <w:sz w:val="16"/>
                <w:szCs w:val="16"/>
              </w:rPr>
              <w:t xml:space="preserve">  2                  Мельник В.А.</w:t>
            </w:r>
            <w:r w:rsidRPr="009C3F9F">
              <w:rPr>
                <w:rFonts w:ascii="Lucida Console" w:hAnsi="Lucida Console"/>
                <w:color w:val="000080"/>
                <w:sz w:val="16"/>
                <w:szCs w:val="16"/>
              </w:rPr>
              <w:tab/>
              <w:t>Не голосував</w:t>
            </w:r>
          </w:p>
          <w:p w:rsidR="008F3878" w:rsidRPr="009C3F9F" w:rsidRDefault="008F3878" w:rsidP="008F3878">
            <w:pPr>
              <w:contextualSpacing/>
              <w:rPr>
                <w:rFonts w:ascii="Lucida Console" w:hAnsi="Lucida Console"/>
                <w:color w:val="000080"/>
                <w:sz w:val="16"/>
                <w:szCs w:val="16"/>
              </w:rPr>
            </w:pPr>
            <w:r w:rsidRPr="009C3F9F">
              <w:rPr>
                <w:rFonts w:ascii="Lucida Console" w:hAnsi="Lucida Console"/>
                <w:color w:val="000080"/>
                <w:sz w:val="16"/>
                <w:szCs w:val="16"/>
              </w:rPr>
              <w:t xml:space="preserve">  3               Лантушенко Д.С.</w:t>
            </w:r>
            <w:r w:rsidRPr="009C3F9F">
              <w:rPr>
                <w:rFonts w:ascii="Lucida Console" w:hAnsi="Lucida Console"/>
                <w:color w:val="000080"/>
                <w:sz w:val="16"/>
                <w:szCs w:val="16"/>
              </w:rPr>
              <w:tab/>
              <w:t>Не голосував</w:t>
            </w:r>
          </w:p>
          <w:p w:rsidR="008F3878" w:rsidRPr="009C3F9F" w:rsidRDefault="008F3878" w:rsidP="008F3878">
            <w:pPr>
              <w:contextualSpacing/>
              <w:rPr>
                <w:rFonts w:ascii="Lucida Console" w:hAnsi="Lucida Console"/>
                <w:color w:val="000080"/>
                <w:sz w:val="16"/>
                <w:szCs w:val="16"/>
              </w:rPr>
            </w:pPr>
            <w:r w:rsidRPr="009C3F9F">
              <w:rPr>
                <w:rFonts w:ascii="Lucida Console" w:hAnsi="Lucida Console"/>
                <w:color w:val="000080"/>
                <w:sz w:val="16"/>
                <w:szCs w:val="16"/>
              </w:rPr>
              <w:t xml:space="preserve">  4                 Левченко Ю.О.</w:t>
            </w:r>
            <w:r w:rsidRPr="009C3F9F">
              <w:rPr>
                <w:rFonts w:ascii="Lucida Console" w:hAnsi="Lucida Console"/>
                <w:color w:val="000080"/>
                <w:sz w:val="16"/>
                <w:szCs w:val="16"/>
              </w:rPr>
              <w:tab/>
              <w:t>За</w:t>
            </w:r>
          </w:p>
          <w:p w:rsidR="008F3878" w:rsidRPr="009C3F9F" w:rsidRDefault="008F3878" w:rsidP="008F3878">
            <w:pPr>
              <w:contextualSpacing/>
              <w:rPr>
                <w:rFonts w:ascii="Lucida Console" w:hAnsi="Lucida Console"/>
                <w:color w:val="000080"/>
                <w:sz w:val="16"/>
                <w:szCs w:val="16"/>
              </w:rPr>
            </w:pPr>
            <w:r w:rsidRPr="009C3F9F">
              <w:rPr>
                <w:rFonts w:ascii="Lucida Console" w:hAnsi="Lucida Console"/>
                <w:color w:val="000080"/>
                <w:sz w:val="16"/>
                <w:szCs w:val="16"/>
              </w:rPr>
              <w:t xml:space="preserve">  5                    Чепік В.І.</w:t>
            </w:r>
            <w:r w:rsidRPr="009C3F9F">
              <w:rPr>
                <w:rFonts w:ascii="Lucida Console" w:hAnsi="Lucida Console"/>
                <w:color w:val="000080"/>
                <w:sz w:val="16"/>
                <w:szCs w:val="16"/>
              </w:rPr>
              <w:tab/>
              <w:t>За</w:t>
            </w:r>
          </w:p>
          <w:p w:rsidR="008F3878" w:rsidRPr="009C3F9F" w:rsidRDefault="008F3878" w:rsidP="008F3878">
            <w:pPr>
              <w:contextualSpacing/>
              <w:rPr>
                <w:rFonts w:ascii="Lucida Console" w:hAnsi="Lucida Console"/>
                <w:color w:val="000080"/>
                <w:sz w:val="16"/>
                <w:szCs w:val="16"/>
              </w:rPr>
            </w:pPr>
            <w:r w:rsidRPr="009C3F9F">
              <w:rPr>
                <w:rFonts w:ascii="Lucida Console" w:hAnsi="Lucida Console"/>
                <w:color w:val="000080"/>
                <w:sz w:val="16"/>
                <w:szCs w:val="16"/>
              </w:rPr>
              <w:t xml:space="preserve">  6                 Наталуха Д.О.</w:t>
            </w:r>
            <w:r w:rsidRPr="009C3F9F">
              <w:rPr>
                <w:rFonts w:ascii="Lucida Console" w:hAnsi="Lucida Console"/>
                <w:color w:val="000080"/>
                <w:sz w:val="16"/>
                <w:szCs w:val="16"/>
              </w:rPr>
              <w:tab/>
              <w:t>За</w:t>
            </w:r>
          </w:p>
          <w:p w:rsidR="008F3878" w:rsidRPr="009C3F9F" w:rsidRDefault="008F3878" w:rsidP="008F3878">
            <w:pPr>
              <w:contextualSpacing/>
              <w:rPr>
                <w:rFonts w:ascii="Lucida Console" w:hAnsi="Lucida Console"/>
                <w:color w:val="000080"/>
                <w:sz w:val="16"/>
                <w:szCs w:val="16"/>
              </w:rPr>
            </w:pPr>
            <w:r w:rsidRPr="009C3F9F">
              <w:rPr>
                <w:rFonts w:ascii="Lucida Console" w:hAnsi="Lucida Console"/>
                <w:color w:val="000080"/>
                <w:sz w:val="16"/>
                <w:szCs w:val="16"/>
              </w:rPr>
              <w:t xml:space="preserve">  7                   Кубрак О.М.</w:t>
            </w:r>
            <w:r w:rsidRPr="009C3F9F">
              <w:rPr>
                <w:rFonts w:ascii="Lucida Console" w:hAnsi="Lucida Console"/>
                <w:color w:val="000080"/>
                <w:sz w:val="16"/>
                <w:szCs w:val="16"/>
              </w:rPr>
              <w:tab/>
              <w:t>Не голосував</w:t>
            </w:r>
          </w:p>
          <w:p w:rsidR="008F3878" w:rsidRPr="009C3F9F" w:rsidRDefault="008F3878" w:rsidP="008F3878">
            <w:pPr>
              <w:contextualSpacing/>
              <w:rPr>
                <w:rFonts w:ascii="Lucida Console" w:hAnsi="Lucida Console"/>
                <w:color w:val="000080"/>
                <w:sz w:val="16"/>
                <w:szCs w:val="16"/>
              </w:rPr>
            </w:pPr>
            <w:r w:rsidRPr="009C3F9F">
              <w:rPr>
                <w:rFonts w:ascii="Lucida Console" w:hAnsi="Lucida Console"/>
                <w:color w:val="000080"/>
                <w:sz w:val="16"/>
                <w:szCs w:val="16"/>
              </w:rPr>
              <w:t xml:space="preserve">  8              Рибальченко І.А.</w:t>
            </w:r>
            <w:r w:rsidRPr="009C3F9F">
              <w:rPr>
                <w:rFonts w:ascii="Lucida Console" w:hAnsi="Lucida Console"/>
                <w:color w:val="000080"/>
                <w:sz w:val="16"/>
                <w:szCs w:val="16"/>
              </w:rPr>
              <w:tab/>
              <w:t>За</w:t>
            </w:r>
          </w:p>
          <w:p w:rsidR="008F3878" w:rsidRPr="009C3F9F" w:rsidRDefault="008F3878" w:rsidP="008F3878">
            <w:pPr>
              <w:contextualSpacing/>
              <w:rPr>
                <w:rFonts w:ascii="Lucida Console" w:hAnsi="Lucida Console"/>
                <w:color w:val="000080"/>
                <w:sz w:val="16"/>
                <w:szCs w:val="16"/>
              </w:rPr>
            </w:pPr>
            <w:r w:rsidRPr="009C3F9F">
              <w:rPr>
                <w:rFonts w:ascii="Lucida Console" w:hAnsi="Lucida Console"/>
                <w:color w:val="000080"/>
                <w:sz w:val="16"/>
                <w:szCs w:val="16"/>
              </w:rPr>
              <w:t xml:space="preserve">  9                 Гончаров В.М.</w:t>
            </w:r>
            <w:r w:rsidRPr="009C3F9F">
              <w:rPr>
                <w:rFonts w:ascii="Lucida Console" w:hAnsi="Lucida Console"/>
                <w:color w:val="000080"/>
                <w:sz w:val="16"/>
                <w:szCs w:val="16"/>
              </w:rPr>
              <w:tab/>
              <w:t>За</w:t>
            </w:r>
          </w:p>
          <w:p w:rsidR="008F3878" w:rsidRPr="009C3F9F" w:rsidRDefault="008F3878" w:rsidP="008F3878">
            <w:pPr>
              <w:contextualSpacing/>
              <w:rPr>
                <w:rFonts w:ascii="Lucida Console" w:hAnsi="Lucida Console"/>
                <w:color w:val="000080"/>
                <w:sz w:val="16"/>
                <w:szCs w:val="16"/>
              </w:rPr>
            </w:pPr>
            <w:r w:rsidRPr="009C3F9F">
              <w:rPr>
                <w:rFonts w:ascii="Lucida Console" w:hAnsi="Lucida Console"/>
                <w:color w:val="000080"/>
                <w:sz w:val="16"/>
                <w:szCs w:val="16"/>
              </w:rPr>
              <w:t xml:space="preserve"> 10                 Хандурін Д.В.</w:t>
            </w:r>
            <w:r w:rsidRPr="009C3F9F">
              <w:rPr>
                <w:rFonts w:ascii="Lucida Console" w:hAnsi="Lucida Console"/>
                <w:color w:val="000080"/>
                <w:sz w:val="16"/>
                <w:szCs w:val="16"/>
              </w:rPr>
              <w:tab/>
              <w:t>Утримався</w:t>
            </w:r>
          </w:p>
          <w:p w:rsidR="008F3878" w:rsidRPr="009C3F9F" w:rsidRDefault="008F3878" w:rsidP="008F3878">
            <w:pPr>
              <w:contextualSpacing/>
              <w:rPr>
                <w:rFonts w:ascii="Lucida Console" w:hAnsi="Lucida Console"/>
                <w:color w:val="000080"/>
                <w:sz w:val="16"/>
                <w:szCs w:val="16"/>
              </w:rPr>
            </w:pPr>
            <w:r w:rsidRPr="009C3F9F">
              <w:rPr>
                <w:rFonts w:ascii="Lucida Console" w:hAnsi="Lucida Console"/>
                <w:color w:val="000080"/>
                <w:sz w:val="16"/>
                <w:szCs w:val="16"/>
              </w:rPr>
              <w:t xml:space="preserve"> 11                  Жиленко В.М.</w:t>
            </w:r>
            <w:r w:rsidRPr="009C3F9F">
              <w:rPr>
                <w:rFonts w:ascii="Lucida Console" w:hAnsi="Lucida Console"/>
                <w:color w:val="000080"/>
                <w:sz w:val="16"/>
                <w:szCs w:val="16"/>
              </w:rPr>
              <w:tab/>
              <w:t>Не голосував</w:t>
            </w:r>
          </w:p>
          <w:p w:rsidR="008F3878" w:rsidRPr="009C3F9F" w:rsidRDefault="008F3878" w:rsidP="008F3878">
            <w:pPr>
              <w:contextualSpacing/>
              <w:rPr>
                <w:rFonts w:ascii="Lucida Console" w:hAnsi="Lucida Console"/>
                <w:color w:val="000080"/>
                <w:sz w:val="16"/>
                <w:szCs w:val="16"/>
              </w:rPr>
            </w:pPr>
            <w:r w:rsidRPr="009C3F9F">
              <w:rPr>
                <w:rFonts w:ascii="Lucida Console" w:hAnsi="Lucida Console"/>
                <w:color w:val="000080"/>
                <w:sz w:val="16"/>
                <w:szCs w:val="16"/>
              </w:rPr>
              <w:t xml:space="preserve"> 12                   Іванов О.О.</w:t>
            </w:r>
            <w:r w:rsidRPr="009C3F9F">
              <w:rPr>
                <w:rFonts w:ascii="Lucida Console" w:hAnsi="Lucida Console"/>
                <w:color w:val="000080"/>
                <w:sz w:val="16"/>
                <w:szCs w:val="16"/>
              </w:rPr>
              <w:tab/>
              <w:t>За</w:t>
            </w:r>
          </w:p>
          <w:p w:rsidR="008F3878" w:rsidRPr="009C3F9F" w:rsidRDefault="008F3878" w:rsidP="008F3878">
            <w:pPr>
              <w:contextualSpacing/>
              <w:rPr>
                <w:rFonts w:ascii="Lucida Console" w:hAnsi="Lucida Console"/>
                <w:color w:val="000080"/>
                <w:sz w:val="16"/>
                <w:szCs w:val="16"/>
              </w:rPr>
            </w:pPr>
            <w:r w:rsidRPr="009C3F9F">
              <w:rPr>
                <w:rFonts w:ascii="Lucida Console" w:hAnsi="Lucida Console"/>
                <w:color w:val="000080"/>
                <w:sz w:val="16"/>
                <w:szCs w:val="16"/>
              </w:rPr>
              <w:t xml:space="preserve"> 13                  Гробова В.П.</w:t>
            </w:r>
            <w:r w:rsidRPr="009C3F9F">
              <w:rPr>
                <w:rFonts w:ascii="Lucida Console" w:hAnsi="Lucida Console"/>
                <w:color w:val="000080"/>
                <w:sz w:val="16"/>
                <w:szCs w:val="16"/>
              </w:rPr>
              <w:tab/>
              <w:t>Не голосував</w:t>
            </w:r>
          </w:p>
          <w:p w:rsidR="008F3878" w:rsidRPr="009C3F9F" w:rsidRDefault="008F3878" w:rsidP="008F3878">
            <w:pPr>
              <w:contextualSpacing/>
              <w:rPr>
                <w:rFonts w:ascii="Lucida Console" w:hAnsi="Lucida Console"/>
                <w:color w:val="000080"/>
                <w:sz w:val="16"/>
                <w:szCs w:val="16"/>
              </w:rPr>
            </w:pPr>
            <w:r w:rsidRPr="009C3F9F">
              <w:rPr>
                <w:rFonts w:ascii="Lucida Console" w:hAnsi="Lucida Console"/>
                <w:color w:val="000080"/>
                <w:sz w:val="16"/>
                <w:szCs w:val="16"/>
              </w:rPr>
              <w:t xml:space="preserve"> 14              Калініченко В.А.</w:t>
            </w:r>
            <w:r w:rsidRPr="009C3F9F">
              <w:rPr>
                <w:rFonts w:ascii="Lucida Console" w:hAnsi="Lucida Console"/>
                <w:color w:val="000080"/>
                <w:sz w:val="16"/>
                <w:szCs w:val="16"/>
              </w:rPr>
              <w:tab/>
              <w:t>За</w:t>
            </w:r>
          </w:p>
          <w:p w:rsidR="008F3878" w:rsidRPr="009C3F9F" w:rsidRDefault="008F3878" w:rsidP="008F3878">
            <w:pPr>
              <w:contextualSpacing/>
              <w:rPr>
                <w:rFonts w:ascii="Lucida Console" w:hAnsi="Lucida Console"/>
                <w:color w:val="000080"/>
                <w:sz w:val="16"/>
                <w:szCs w:val="16"/>
              </w:rPr>
            </w:pPr>
            <w:r w:rsidRPr="009C3F9F">
              <w:rPr>
                <w:rFonts w:ascii="Lucida Console" w:hAnsi="Lucida Console"/>
                <w:color w:val="000080"/>
                <w:sz w:val="16"/>
                <w:szCs w:val="16"/>
              </w:rPr>
              <w:t xml:space="preserve"> 15                   Галаєв Р.М.</w:t>
            </w:r>
            <w:r w:rsidRPr="009C3F9F">
              <w:rPr>
                <w:rFonts w:ascii="Lucida Console" w:hAnsi="Lucida Console"/>
                <w:color w:val="000080"/>
                <w:sz w:val="16"/>
                <w:szCs w:val="16"/>
              </w:rPr>
              <w:tab/>
              <w:t>За</w:t>
            </w:r>
          </w:p>
          <w:p w:rsidR="008F3878" w:rsidRPr="009C3F9F" w:rsidRDefault="008F3878" w:rsidP="008F3878">
            <w:pPr>
              <w:contextualSpacing/>
              <w:rPr>
                <w:rFonts w:ascii="Lucida Console" w:hAnsi="Lucida Console"/>
                <w:color w:val="000080"/>
                <w:sz w:val="16"/>
                <w:szCs w:val="16"/>
              </w:rPr>
            </w:pPr>
            <w:r w:rsidRPr="009C3F9F">
              <w:rPr>
                <w:rFonts w:ascii="Lucida Console" w:hAnsi="Lucida Console"/>
                <w:color w:val="000080"/>
                <w:sz w:val="16"/>
                <w:szCs w:val="16"/>
              </w:rPr>
              <w:t xml:space="preserve"> 16                   Кушнір І.Г.</w:t>
            </w:r>
            <w:r w:rsidRPr="009C3F9F">
              <w:rPr>
                <w:rFonts w:ascii="Lucida Console" w:hAnsi="Lucida Console"/>
                <w:color w:val="000080"/>
                <w:sz w:val="16"/>
                <w:szCs w:val="16"/>
              </w:rPr>
              <w:tab/>
              <w:t>За</w:t>
            </w:r>
          </w:p>
          <w:p w:rsidR="008F3878" w:rsidRPr="009C3F9F" w:rsidRDefault="008F3878" w:rsidP="008F3878">
            <w:pPr>
              <w:contextualSpacing/>
              <w:rPr>
                <w:rFonts w:ascii="Lucida Console" w:hAnsi="Lucida Console"/>
                <w:color w:val="000080"/>
                <w:sz w:val="16"/>
                <w:szCs w:val="16"/>
              </w:rPr>
            </w:pPr>
            <w:r w:rsidRPr="009C3F9F">
              <w:rPr>
                <w:rFonts w:ascii="Lucida Console" w:hAnsi="Lucida Console"/>
                <w:color w:val="000080"/>
                <w:sz w:val="16"/>
                <w:szCs w:val="16"/>
              </w:rPr>
              <w:t xml:space="preserve"> 17                   Липова С.А.</w:t>
            </w:r>
            <w:r w:rsidRPr="009C3F9F">
              <w:rPr>
                <w:rFonts w:ascii="Lucida Console" w:hAnsi="Lucida Console"/>
                <w:color w:val="000080"/>
                <w:sz w:val="16"/>
                <w:szCs w:val="16"/>
              </w:rPr>
              <w:tab/>
              <w:t>Не голосував</w:t>
            </w:r>
          </w:p>
          <w:p w:rsidR="008F3878" w:rsidRPr="009C3F9F" w:rsidRDefault="008F3878" w:rsidP="008F3878">
            <w:pPr>
              <w:contextualSpacing/>
              <w:rPr>
                <w:rFonts w:ascii="Lucida Console" w:hAnsi="Lucida Console"/>
                <w:color w:val="000080"/>
                <w:sz w:val="16"/>
                <w:szCs w:val="16"/>
              </w:rPr>
            </w:pPr>
            <w:r w:rsidRPr="009C3F9F">
              <w:rPr>
                <w:rFonts w:ascii="Lucida Console" w:hAnsi="Lucida Console"/>
                <w:color w:val="000080"/>
                <w:sz w:val="16"/>
                <w:szCs w:val="16"/>
              </w:rPr>
              <w:t xml:space="preserve"> 18                  Лисенко О.М.</w:t>
            </w:r>
            <w:r w:rsidRPr="009C3F9F">
              <w:rPr>
                <w:rFonts w:ascii="Lucida Console" w:hAnsi="Lucida Console"/>
                <w:color w:val="000080"/>
                <w:sz w:val="16"/>
                <w:szCs w:val="16"/>
              </w:rPr>
              <w:tab/>
              <w:t>Не голосував</w:t>
            </w:r>
          </w:p>
          <w:p w:rsidR="008F3878" w:rsidRPr="009C3F9F" w:rsidRDefault="008F3878" w:rsidP="008F3878">
            <w:pPr>
              <w:contextualSpacing/>
              <w:rPr>
                <w:rFonts w:ascii="Lucida Console" w:hAnsi="Lucida Console"/>
                <w:color w:val="000080"/>
                <w:sz w:val="16"/>
                <w:szCs w:val="16"/>
              </w:rPr>
            </w:pPr>
            <w:r w:rsidRPr="009C3F9F">
              <w:rPr>
                <w:rFonts w:ascii="Lucida Console" w:hAnsi="Lucida Console"/>
                <w:color w:val="000080"/>
                <w:sz w:val="16"/>
                <w:szCs w:val="16"/>
              </w:rPr>
              <w:t xml:space="preserve"> 19               Крамченков А.Б.</w:t>
            </w:r>
            <w:r w:rsidRPr="009C3F9F">
              <w:rPr>
                <w:rFonts w:ascii="Lucida Console" w:hAnsi="Lucida Console"/>
                <w:color w:val="000080"/>
                <w:sz w:val="16"/>
                <w:szCs w:val="16"/>
              </w:rPr>
              <w:tab/>
              <w:t>За</w:t>
            </w:r>
          </w:p>
          <w:p w:rsidR="008F3878" w:rsidRPr="009C3F9F" w:rsidRDefault="008F3878" w:rsidP="008F3878">
            <w:pPr>
              <w:contextualSpacing/>
              <w:rPr>
                <w:rFonts w:ascii="Lucida Console" w:hAnsi="Lucida Console"/>
                <w:color w:val="000080"/>
                <w:sz w:val="16"/>
                <w:szCs w:val="16"/>
              </w:rPr>
            </w:pPr>
            <w:r w:rsidRPr="009C3F9F">
              <w:rPr>
                <w:rFonts w:ascii="Lucida Console" w:hAnsi="Lucida Console"/>
                <w:color w:val="000080"/>
                <w:sz w:val="16"/>
                <w:szCs w:val="16"/>
              </w:rPr>
              <w:t xml:space="preserve"> 20                  Баранов А.В.</w:t>
            </w:r>
            <w:r w:rsidRPr="009C3F9F">
              <w:rPr>
                <w:rFonts w:ascii="Lucida Console" w:hAnsi="Lucida Console"/>
                <w:color w:val="000080"/>
                <w:sz w:val="16"/>
                <w:szCs w:val="16"/>
              </w:rPr>
              <w:tab/>
              <w:t>За</w:t>
            </w:r>
          </w:p>
          <w:p w:rsidR="008F3878" w:rsidRPr="009C3F9F" w:rsidRDefault="008F3878" w:rsidP="008F3878">
            <w:pPr>
              <w:contextualSpacing/>
              <w:rPr>
                <w:rFonts w:ascii="Lucida Console" w:hAnsi="Lucida Console"/>
                <w:color w:val="000080"/>
                <w:sz w:val="16"/>
                <w:szCs w:val="16"/>
              </w:rPr>
            </w:pPr>
            <w:r w:rsidRPr="009C3F9F">
              <w:rPr>
                <w:rFonts w:ascii="Lucida Console" w:hAnsi="Lucida Console"/>
                <w:color w:val="000080"/>
                <w:sz w:val="16"/>
                <w:szCs w:val="16"/>
              </w:rPr>
              <w:t xml:space="preserve"> 21                 Перепека І.О.</w:t>
            </w:r>
            <w:r w:rsidRPr="009C3F9F">
              <w:rPr>
                <w:rFonts w:ascii="Lucida Console" w:hAnsi="Lucida Console"/>
                <w:color w:val="000080"/>
                <w:sz w:val="16"/>
                <w:szCs w:val="16"/>
              </w:rPr>
              <w:tab/>
              <w:t>Не голосував</w:t>
            </w:r>
          </w:p>
          <w:p w:rsidR="008F3878" w:rsidRPr="009C3F9F" w:rsidRDefault="008F3878" w:rsidP="008F3878">
            <w:pPr>
              <w:contextualSpacing/>
              <w:rPr>
                <w:rFonts w:ascii="Lucida Console" w:hAnsi="Lucida Console"/>
                <w:color w:val="000080"/>
                <w:sz w:val="16"/>
                <w:szCs w:val="16"/>
              </w:rPr>
            </w:pPr>
            <w:r w:rsidRPr="009C3F9F">
              <w:rPr>
                <w:rFonts w:ascii="Lucida Console" w:hAnsi="Lucida Console"/>
                <w:color w:val="000080"/>
                <w:sz w:val="16"/>
                <w:szCs w:val="16"/>
              </w:rPr>
              <w:t xml:space="preserve"> 22                 Перепека Ю.О.</w:t>
            </w:r>
            <w:r w:rsidRPr="009C3F9F">
              <w:rPr>
                <w:rFonts w:ascii="Lucida Console" w:hAnsi="Lucida Console"/>
                <w:color w:val="000080"/>
                <w:sz w:val="16"/>
                <w:szCs w:val="16"/>
              </w:rPr>
              <w:tab/>
              <w:t>Не голосував</w:t>
            </w:r>
          </w:p>
          <w:p w:rsidR="008F3878" w:rsidRPr="009C3F9F" w:rsidRDefault="008F3878" w:rsidP="008F3878">
            <w:pPr>
              <w:contextualSpacing/>
              <w:rPr>
                <w:rFonts w:ascii="Lucida Console" w:hAnsi="Lucida Console"/>
                <w:color w:val="000080"/>
                <w:sz w:val="16"/>
                <w:szCs w:val="16"/>
              </w:rPr>
            </w:pPr>
            <w:r w:rsidRPr="009C3F9F">
              <w:rPr>
                <w:rFonts w:ascii="Lucida Console" w:hAnsi="Lucida Console"/>
                <w:color w:val="000080"/>
                <w:sz w:val="16"/>
                <w:szCs w:val="16"/>
              </w:rPr>
              <w:t xml:space="preserve"> 23                  Зименко О.В.</w:t>
            </w:r>
            <w:r w:rsidRPr="009C3F9F">
              <w:rPr>
                <w:rFonts w:ascii="Lucida Console" w:hAnsi="Lucida Console"/>
                <w:color w:val="000080"/>
                <w:sz w:val="16"/>
                <w:szCs w:val="16"/>
              </w:rPr>
              <w:tab/>
              <w:t>За</w:t>
            </w:r>
          </w:p>
          <w:p w:rsidR="008F3878" w:rsidRPr="009C3F9F" w:rsidRDefault="008F3878" w:rsidP="008F3878">
            <w:pPr>
              <w:contextualSpacing/>
              <w:rPr>
                <w:rFonts w:ascii="Lucida Console" w:hAnsi="Lucida Console"/>
                <w:color w:val="000080"/>
                <w:sz w:val="16"/>
                <w:szCs w:val="16"/>
              </w:rPr>
            </w:pPr>
            <w:r w:rsidRPr="009C3F9F">
              <w:rPr>
                <w:rFonts w:ascii="Lucida Console" w:hAnsi="Lucida Console"/>
                <w:color w:val="000080"/>
                <w:sz w:val="16"/>
                <w:szCs w:val="16"/>
              </w:rPr>
              <w:t xml:space="preserve"> 24                 Гризодуб Г.П.</w:t>
            </w:r>
            <w:r w:rsidRPr="009C3F9F">
              <w:rPr>
                <w:rFonts w:ascii="Lucida Console" w:hAnsi="Lucida Console"/>
                <w:color w:val="000080"/>
                <w:sz w:val="16"/>
                <w:szCs w:val="16"/>
              </w:rPr>
              <w:tab/>
              <w:t>Не голосував</w:t>
            </w:r>
          </w:p>
          <w:p w:rsidR="008F3878" w:rsidRPr="009C3F9F" w:rsidRDefault="008F3878" w:rsidP="008F3878">
            <w:pPr>
              <w:contextualSpacing/>
              <w:rPr>
                <w:rFonts w:ascii="Lucida Console" w:hAnsi="Lucida Console"/>
                <w:color w:val="000080"/>
                <w:sz w:val="16"/>
                <w:szCs w:val="16"/>
              </w:rPr>
            </w:pPr>
            <w:r w:rsidRPr="009C3F9F">
              <w:rPr>
                <w:rFonts w:ascii="Lucida Console" w:hAnsi="Lucida Console"/>
                <w:color w:val="000080"/>
                <w:sz w:val="16"/>
                <w:szCs w:val="16"/>
              </w:rPr>
              <w:t xml:space="preserve"> 25                    Сагач А.Г.</w:t>
            </w:r>
            <w:r w:rsidRPr="009C3F9F">
              <w:rPr>
                <w:rFonts w:ascii="Lucida Console" w:hAnsi="Lucida Console"/>
                <w:color w:val="000080"/>
                <w:sz w:val="16"/>
                <w:szCs w:val="16"/>
              </w:rPr>
              <w:tab/>
              <w:t>За</w:t>
            </w:r>
          </w:p>
          <w:p w:rsidR="008F3878" w:rsidRPr="009C3F9F" w:rsidRDefault="008F3878" w:rsidP="008F3878">
            <w:pPr>
              <w:contextualSpacing/>
              <w:rPr>
                <w:rFonts w:ascii="Lucida Console" w:hAnsi="Lucida Console"/>
                <w:color w:val="000080"/>
                <w:sz w:val="16"/>
                <w:szCs w:val="16"/>
              </w:rPr>
            </w:pPr>
            <w:r w:rsidRPr="009C3F9F">
              <w:rPr>
                <w:rFonts w:ascii="Lucida Console" w:hAnsi="Lucida Console"/>
                <w:color w:val="000080"/>
                <w:sz w:val="16"/>
                <w:szCs w:val="16"/>
              </w:rPr>
              <w:t xml:space="preserve"> 26                 Волошина О.М.</w:t>
            </w:r>
            <w:r w:rsidRPr="009C3F9F">
              <w:rPr>
                <w:rFonts w:ascii="Lucida Console" w:hAnsi="Lucida Console"/>
                <w:color w:val="000080"/>
                <w:sz w:val="16"/>
                <w:szCs w:val="16"/>
              </w:rPr>
              <w:tab/>
              <w:t>Не голосував</w:t>
            </w:r>
          </w:p>
          <w:p w:rsidR="008F3878" w:rsidRPr="009C3F9F" w:rsidRDefault="008F3878" w:rsidP="008F3878">
            <w:pPr>
              <w:contextualSpacing/>
              <w:rPr>
                <w:rFonts w:ascii="Lucida Console" w:hAnsi="Lucida Console"/>
                <w:color w:val="000080"/>
                <w:sz w:val="16"/>
                <w:szCs w:val="16"/>
              </w:rPr>
            </w:pPr>
            <w:r w:rsidRPr="009C3F9F">
              <w:rPr>
                <w:rFonts w:ascii="Lucida Console" w:hAnsi="Lucida Console"/>
                <w:color w:val="000080"/>
                <w:sz w:val="16"/>
                <w:szCs w:val="16"/>
              </w:rPr>
              <w:t xml:space="preserve"> 27                  Саченко М.В.</w:t>
            </w:r>
            <w:r w:rsidRPr="009C3F9F">
              <w:rPr>
                <w:rFonts w:ascii="Lucida Console" w:hAnsi="Lucida Console"/>
                <w:color w:val="000080"/>
                <w:sz w:val="16"/>
                <w:szCs w:val="16"/>
              </w:rPr>
              <w:tab/>
              <w:t>За</w:t>
            </w:r>
          </w:p>
          <w:p w:rsidR="008F3878" w:rsidRPr="009C3F9F" w:rsidRDefault="008F3878" w:rsidP="008F3878">
            <w:pPr>
              <w:contextualSpacing/>
              <w:rPr>
                <w:rFonts w:ascii="Lucida Console" w:hAnsi="Lucida Console"/>
                <w:color w:val="000080"/>
                <w:sz w:val="16"/>
                <w:szCs w:val="16"/>
              </w:rPr>
            </w:pPr>
            <w:r w:rsidRPr="009C3F9F">
              <w:rPr>
                <w:rFonts w:ascii="Lucida Console" w:hAnsi="Lucida Console"/>
                <w:color w:val="000080"/>
                <w:sz w:val="16"/>
                <w:szCs w:val="16"/>
              </w:rPr>
              <w:t xml:space="preserve"> 28                  Губська І.О.</w:t>
            </w:r>
            <w:r w:rsidRPr="009C3F9F">
              <w:rPr>
                <w:rFonts w:ascii="Lucida Console" w:hAnsi="Lucida Console"/>
                <w:color w:val="000080"/>
                <w:sz w:val="16"/>
                <w:szCs w:val="16"/>
              </w:rPr>
              <w:tab/>
              <w:t>За</w:t>
            </w:r>
          </w:p>
          <w:p w:rsidR="008F3878" w:rsidRPr="009C3F9F" w:rsidRDefault="008F3878" w:rsidP="008F3878">
            <w:pPr>
              <w:contextualSpacing/>
              <w:rPr>
                <w:rFonts w:ascii="Lucida Console" w:hAnsi="Lucida Console"/>
                <w:color w:val="000080"/>
                <w:sz w:val="16"/>
                <w:szCs w:val="16"/>
              </w:rPr>
            </w:pPr>
            <w:r w:rsidRPr="009C3F9F">
              <w:rPr>
                <w:rFonts w:ascii="Lucida Console" w:hAnsi="Lucida Console"/>
                <w:color w:val="000080"/>
                <w:sz w:val="16"/>
                <w:szCs w:val="16"/>
              </w:rPr>
              <w:t xml:space="preserve"> 29          Скоробагатський Є.О.</w:t>
            </w:r>
            <w:r w:rsidRPr="009C3F9F">
              <w:rPr>
                <w:rFonts w:ascii="Lucida Console" w:hAnsi="Lucida Console"/>
                <w:color w:val="000080"/>
                <w:sz w:val="16"/>
                <w:szCs w:val="16"/>
              </w:rPr>
              <w:tab/>
              <w:t>За</w:t>
            </w:r>
          </w:p>
          <w:p w:rsidR="008F3878" w:rsidRPr="009C3F9F" w:rsidRDefault="008F3878" w:rsidP="008F3878">
            <w:pPr>
              <w:contextualSpacing/>
              <w:rPr>
                <w:rFonts w:ascii="Lucida Console" w:hAnsi="Lucida Console"/>
                <w:color w:val="000080"/>
                <w:sz w:val="16"/>
                <w:szCs w:val="16"/>
              </w:rPr>
            </w:pPr>
            <w:r w:rsidRPr="009C3F9F">
              <w:rPr>
                <w:rFonts w:ascii="Lucida Console" w:hAnsi="Lucida Console"/>
                <w:color w:val="000080"/>
                <w:sz w:val="16"/>
                <w:szCs w:val="16"/>
              </w:rPr>
              <w:t xml:space="preserve"> 30                    Заїка В.І.</w:t>
            </w:r>
            <w:r w:rsidRPr="009C3F9F">
              <w:rPr>
                <w:rFonts w:ascii="Lucida Console" w:hAnsi="Lucida Console"/>
                <w:color w:val="000080"/>
                <w:sz w:val="16"/>
                <w:szCs w:val="16"/>
              </w:rPr>
              <w:tab/>
              <w:t>За</w:t>
            </w:r>
          </w:p>
          <w:p w:rsidR="008F3878" w:rsidRPr="009C3F9F" w:rsidRDefault="008F3878" w:rsidP="008F3878">
            <w:pPr>
              <w:contextualSpacing/>
              <w:rPr>
                <w:rFonts w:ascii="Lucida Console" w:hAnsi="Lucida Console"/>
                <w:color w:val="000080"/>
                <w:sz w:val="16"/>
                <w:szCs w:val="16"/>
              </w:rPr>
            </w:pPr>
            <w:r w:rsidRPr="009C3F9F">
              <w:rPr>
                <w:rFonts w:ascii="Lucida Console" w:hAnsi="Lucida Console"/>
                <w:color w:val="000080"/>
                <w:sz w:val="16"/>
                <w:szCs w:val="16"/>
              </w:rPr>
              <w:t xml:space="preserve"> 31                  Бутенко Д.М.</w:t>
            </w:r>
            <w:r w:rsidRPr="009C3F9F">
              <w:rPr>
                <w:rFonts w:ascii="Lucida Console" w:hAnsi="Lucida Console"/>
                <w:color w:val="000080"/>
                <w:sz w:val="16"/>
                <w:szCs w:val="16"/>
              </w:rPr>
              <w:tab/>
              <w:t>За</w:t>
            </w:r>
          </w:p>
          <w:p w:rsidR="008F3878" w:rsidRPr="009C3F9F" w:rsidRDefault="008F3878" w:rsidP="008F3878">
            <w:pPr>
              <w:contextualSpacing/>
              <w:rPr>
                <w:rFonts w:ascii="Lucida Console" w:hAnsi="Lucida Console"/>
                <w:color w:val="000080"/>
                <w:sz w:val="16"/>
                <w:szCs w:val="16"/>
              </w:rPr>
            </w:pPr>
            <w:r w:rsidRPr="009C3F9F">
              <w:rPr>
                <w:rFonts w:ascii="Lucida Console" w:hAnsi="Lucida Console"/>
                <w:color w:val="000080"/>
                <w:sz w:val="16"/>
                <w:szCs w:val="16"/>
              </w:rPr>
              <w:t xml:space="preserve"> 32                  Фірсова О.В.</w:t>
            </w:r>
            <w:r w:rsidRPr="009C3F9F">
              <w:rPr>
                <w:rFonts w:ascii="Lucida Console" w:hAnsi="Lucida Console"/>
                <w:color w:val="000080"/>
                <w:sz w:val="16"/>
                <w:szCs w:val="16"/>
              </w:rPr>
              <w:tab/>
              <w:t>Не голосував</w:t>
            </w:r>
          </w:p>
          <w:p w:rsidR="008F3878" w:rsidRPr="009C3F9F" w:rsidRDefault="008F3878" w:rsidP="008F3878">
            <w:pPr>
              <w:contextualSpacing/>
              <w:rPr>
                <w:rFonts w:ascii="Lucida Console" w:hAnsi="Lucida Console"/>
                <w:color w:val="000080"/>
                <w:sz w:val="16"/>
                <w:szCs w:val="16"/>
              </w:rPr>
            </w:pPr>
            <w:r w:rsidRPr="009C3F9F">
              <w:rPr>
                <w:rFonts w:ascii="Lucida Console" w:hAnsi="Lucida Console"/>
                <w:color w:val="000080"/>
                <w:sz w:val="16"/>
                <w:szCs w:val="16"/>
              </w:rPr>
              <w:t xml:space="preserve"> 33                 Рябенков О.В.</w:t>
            </w:r>
            <w:r w:rsidRPr="009C3F9F">
              <w:rPr>
                <w:rFonts w:ascii="Lucida Console" w:hAnsi="Lucida Console"/>
                <w:color w:val="000080"/>
                <w:sz w:val="16"/>
                <w:szCs w:val="16"/>
              </w:rPr>
              <w:tab/>
              <w:t>За</w:t>
            </w:r>
          </w:p>
          <w:p w:rsidR="008F3878" w:rsidRPr="009C3F9F" w:rsidRDefault="008F3878" w:rsidP="008F3878">
            <w:pPr>
              <w:contextualSpacing/>
              <w:rPr>
                <w:rFonts w:ascii="Lucida Console" w:hAnsi="Lucida Console"/>
                <w:color w:val="000080"/>
                <w:sz w:val="16"/>
                <w:szCs w:val="16"/>
              </w:rPr>
            </w:pPr>
            <w:r w:rsidRPr="009C3F9F">
              <w:rPr>
                <w:rFonts w:ascii="Lucida Console" w:hAnsi="Lucida Console"/>
                <w:color w:val="000080"/>
                <w:sz w:val="16"/>
                <w:szCs w:val="16"/>
              </w:rPr>
              <w:t xml:space="preserve"> 34                    Шилов В.О.</w:t>
            </w:r>
            <w:r w:rsidRPr="009C3F9F">
              <w:rPr>
                <w:rFonts w:ascii="Lucida Console" w:hAnsi="Lucida Console"/>
                <w:color w:val="000080"/>
                <w:sz w:val="16"/>
                <w:szCs w:val="16"/>
              </w:rPr>
              <w:tab/>
              <w:t>Утримався</w:t>
            </w:r>
          </w:p>
          <w:p w:rsidR="008F3878" w:rsidRPr="009C3F9F" w:rsidRDefault="008F3878" w:rsidP="008F3878">
            <w:pPr>
              <w:contextualSpacing/>
              <w:rPr>
                <w:rFonts w:ascii="Lucida Console" w:hAnsi="Lucida Console"/>
                <w:color w:val="000080"/>
                <w:sz w:val="16"/>
                <w:szCs w:val="16"/>
              </w:rPr>
            </w:pPr>
            <w:r w:rsidRPr="009C3F9F">
              <w:rPr>
                <w:rFonts w:ascii="Lucida Console" w:hAnsi="Lucida Console"/>
                <w:color w:val="000080"/>
                <w:sz w:val="16"/>
                <w:szCs w:val="16"/>
              </w:rPr>
              <w:t xml:space="preserve"> 35                Никоненко В.В.</w:t>
            </w:r>
            <w:r w:rsidRPr="009C3F9F">
              <w:rPr>
                <w:rFonts w:ascii="Lucida Console" w:hAnsi="Lucida Console"/>
                <w:color w:val="000080"/>
                <w:sz w:val="16"/>
                <w:szCs w:val="16"/>
              </w:rPr>
              <w:tab/>
              <w:t>Не голосував</w:t>
            </w:r>
          </w:p>
          <w:p w:rsidR="008F3878" w:rsidRPr="009C3F9F" w:rsidRDefault="008F3878" w:rsidP="008F3878">
            <w:pPr>
              <w:contextualSpacing/>
              <w:rPr>
                <w:rFonts w:ascii="Lucida Console" w:hAnsi="Lucida Console"/>
                <w:color w:val="000080"/>
                <w:sz w:val="16"/>
                <w:szCs w:val="16"/>
              </w:rPr>
            </w:pPr>
            <w:r w:rsidRPr="009C3F9F">
              <w:rPr>
                <w:rFonts w:ascii="Lucida Console" w:hAnsi="Lucida Console"/>
                <w:color w:val="000080"/>
                <w:sz w:val="16"/>
                <w:szCs w:val="16"/>
              </w:rPr>
              <w:t xml:space="preserve"> 36                Галицький М.О.</w:t>
            </w:r>
            <w:r w:rsidRPr="009C3F9F">
              <w:rPr>
                <w:rFonts w:ascii="Lucida Console" w:hAnsi="Lucida Console"/>
                <w:color w:val="000080"/>
                <w:sz w:val="16"/>
                <w:szCs w:val="16"/>
              </w:rPr>
              <w:tab/>
              <w:t>За</w:t>
            </w:r>
          </w:p>
          <w:p w:rsidR="008F3878" w:rsidRPr="009C3F9F" w:rsidRDefault="008F3878" w:rsidP="008F3878">
            <w:pPr>
              <w:contextualSpacing/>
              <w:rPr>
                <w:rFonts w:ascii="Lucida Console" w:hAnsi="Lucida Console"/>
                <w:color w:val="000080"/>
                <w:sz w:val="16"/>
                <w:szCs w:val="16"/>
              </w:rPr>
            </w:pPr>
            <w:r w:rsidRPr="009C3F9F">
              <w:rPr>
                <w:rFonts w:ascii="Lucida Console" w:hAnsi="Lucida Console"/>
                <w:color w:val="000080"/>
                <w:sz w:val="16"/>
                <w:szCs w:val="16"/>
              </w:rPr>
              <w:t xml:space="preserve"> 37                 Левченко О.О.</w:t>
            </w:r>
            <w:r w:rsidRPr="009C3F9F">
              <w:rPr>
                <w:rFonts w:ascii="Lucida Console" w:hAnsi="Lucida Console"/>
                <w:color w:val="000080"/>
                <w:sz w:val="16"/>
                <w:szCs w:val="16"/>
              </w:rPr>
              <w:tab/>
              <w:t>За</w:t>
            </w:r>
          </w:p>
          <w:p w:rsidR="008F3878" w:rsidRPr="009C3F9F" w:rsidRDefault="008F3878" w:rsidP="008F3878">
            <w:pPr>
              <w:contextualSpacing/>
              <w:rPr>
                <w:rFonts w:ascii="Lucida Console" w:hAnsi="Lucida Console"/>
                <w:color w:val="000080"/>
                <w:sz w:val="16"/>
                <w:szCs w:val="16"/>
              </w:rPr>
            </w:pPr>
            <w:r w:rsidRPr="009C3F9F">
              <w:rPr>
                <w:rFonts w:ascii="Lucida Console" w:hAnsi="Lucida Console"/>
                <w:color w:val="000080"/>
                <w:sz w:val="16"/>
                <w:szCs w:val="16"/>
              </w:rPr>
              <w:t xml:space="preserve"> 38                Степченко В.Г.</w:t>
            </w:r>
            <w:r w:rsidRPr="009C3F9F">
              <w:rPr>
                <w:rFonts w:ascii="Lucida Console" w:hAnsi="Lucida Console"/>
                <w:color w:val="000080"/>
                <w:sz w:val="16"/>
                <w:szCs w:val="16"/>
              </w:rPr>
              <w:tab/>
              <w:t>Не голосував</w:t>
            </w:r>
          </w:p>
          <w:p w:rsidR="008F3878" w:rsidRPr="009C3F9F" w:rsidRDefault="008F3878" w:rsidP="008F3878">
            <w:pPr>
              <w:contextualSpacing/>
              <w:rPr>
                <w:rFonts w:ascii="Lucida Console" w:hAnsi="Lucida Console"/>
                <w:color w:val="000080"/>
                <w:sz w:val="16"/>
                <w:szCs w:val="16"/>
              </w:rPr>
            </w:pPr>
            <w:r w:rsidRPr="009C3F9F">
              <w:rPr>
                <w:rFonts w:ascii="Lucida Console" w:hAnsi="Lucida Console"/>
                <w:color w:val="000080"/>
                <w:sz w:val="16"/>
                <w:szCs w:val="16"/>
              </w:rPr>
              <w:t xml:space="preserve"> 39                  Бурбика В.О.</w:t>
            </w:r>
            <w:r w:rsidRPr="009C3F9F">
              <w:rPr>
                <w:rFonts w:ascii="Lucida Console" w:hAnsi="Lucida Console"/>
                <w:color w:val="000080"/>
                <w:sz w:val="16"/>
                <w:szCs w:val="16"/>
              </w:rPr>
              <w:tab/>
              <w:t>За</w:t>
            </w:r>
          </w:p>
          <w:p w:rsidR="00EE7A37" w:rsidRDefault="00EE7A37" w:rsidP="00EE7A37">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1</w:t>
            </w:r>
            <w:r w:rsidR="00D1585D">
              <w:rPr>
                <w:rFonts w:ascii="Times New Roman" w:hAnsi="Times New Roman"/>
                <w:sz w:val="24"/>
                <w:szCs w:val="24"/>
                <w:u w:val="single"/>
                <w:lang w:val="ru-RU"/>
              </w:rPr>
              <w:t>485</w:t>
            </w:r>
            <w:r>
              <w:rPr>
                <w:rFonts w:ascii="Times New Roman" w:hAnsi="Times New Roman"/>
                <w:sz w:val="24"/>
                <w:szCs w:val="24"/>
                <w:u w:val="single"/>
              </w:rPr>
              <w:t>-</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EE7A37" w:rsidRPr="005E5BFF" w:rsidRDefault="00EE7A37" w:rsidP="00395387">
            <w:pPr>
              <w:spacing w:after="0" w:line="240" w:lineRule="auto"/>
              <w:jc w:val="both"/>
              <w:rPr>
                <w:rFonts w:ascii="Times New Roman" w:hAnsi="Times New Roman"/>
                <w:b/>
                <w:sz w:val="28"/>
                <w:szCs w:val="28"/>
              </w:rPr>
            </w:pPr>
          </w:p>
        </w:tc>
      </w:tr>
      <w:tr w:rsidR="00EE7A37" w:rsidRPr="00B40C97" w:rsidTr="003615B4">
        <w:trPr>
          <w:trHeight w:val="199"/>
        </w:trPr>
        <w:tc>
          <w:tcPr>
            <w:tcW w:w="295" w:type="pct"/>
          </w:tcPr>
          <w:p w:rsidR="00EE7A37" w:rsidRPr="005E5BFF" w:rsidRDefault="00EE7A37"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EE7A37" w:rsidRPr="005E4D1E" w:rsidRDefault="00EE7A37" w:rsidP="00EE7A37">
            <w:pPr>
              <w:spacing w:after="0" w:line="240" w:lineRule="auto"/>
              <w:jc w:val="both"/>
              <w:rPr>
                <w:rFonts w:ascii="Lucida Console" w:hAnsi="Lucida Console"/>
                <w:color w:val="000080"/>
                <w:sz w:val="16"/>
                <w:szCs w:val="16"/>
              </w:rPr>
            </w:pPr>
            <w:r w:rsidRPr="005E5BFF">
              <w:rPr>
                <w:rFonts w:ascii="Times New Roman" w:hAnsi="Times New Roman"/>
                <w:b/>
                <w:sz w:val="28"/>
                <w:szCs w:val="28"/>
              </w:rPr>
              <w:t xml:space="preserve">СЛУХАЛИ: </w:t>
            </w:r>
            <w:r w:rsidR="00D1585D">
              <w:rPr>
                <w:rFonts w:ascii="Times New Roman" w:hAnsi="Times New Roman" w:cs="Times New Roman"/>
                <w:b/>
                <w:sz w:val="28"/>
                <w:szCs w:val="28"/>
              </w:rPr>
              <w:t>Про надання дозволу на розроблення технічної документації із землеустрою щодо встановлення (відновлення) меж земельної ділянки в натурі (на місцевості) ФОП Зеленській І.І.</w:t>
            </w:r>
          </w:p>
          <w:p w:rsidR="00EE7A37" w:rsidRPr="00E45F0B" w:rsidRDefault="00EE7A37" w:rsidP="00EE7A37">
            <w:pPr>
              <w:spacing w:after="0" w:line="240" w:lineRule="auto"/>
              <w:jc w:val="both"/>
              <w:rPr>
                <w:rFonts w:ascii="Times New Roman" w:hAnsi="Times New Roman" w:cs="Times New Roman"/>
                <w:sz w:val="28"/>
                <w:szCs w:val="28"/>
              </w:rPr>
            </w:pPr>
            <w:r w:rsidRPr="00E45F0B">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EE7A37" w:rsidRPr="00E45F0B" w:rsidRDefault="00EE7A37" w:rsidP="00EE7A37">
            <w:pPr>
              <w:spacing w:after="0" w:line="240" w:lineRule="auto"/>
              <w:jc w:val="both"/>
              <w:rPr>
                <w:rFonts w:ascii="Times New Roman" w:hAnsi="Times New Roman" w:cs="Times New Roman"/>
                <w:sz w:val="28"/>
                <w:szCs w:val="28"/>
                <w:lang w:val="ru-RU"/>
              </w:rPr>
            </w:pPr>
            <w:r w:rsidRPr="00E45F0B">
              <w:rPr>
                <w:rFonts w:ascii="Times New Roman" w:hAnsi="Times New Roman" w:cs="Times New Roman"/>
                <w:sz w:val="28"/>
                <w:szCs w:val="28"/>
                <w:lang w:val="ru-RU"/>
              </w:rPr>
              <w:t xml:space="preserve">Проект рішення підготовлено департаментом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w:t>
            </w:r>
            <w:r w:rsidRPr="00E45F0B">
              <w:rPr>
                <w:rFonts w:ascii="Times New Roman" w:hAnsi="Times New Roman" w:cs="Times New Roman"/>
                <w:sz w:val="28"/>
                <w:szCs w:val="28"/>
                <w:lang w:val="ru-RU"/>
              </w:rPr>
              <w:t>Сумської міської ради.</w:t>
            </w:r>
          </w:p>
          <w:p w:rsidR="00EE7A37" w:rsidRDefault="00EE7A37" w:rsidP="00EE7A37">
            <w:pPr>
              <w:spacing w:after="0" w:line="240" w:lineRule="auto"/>
              <w:contextualSpacing/>
              <w:jc w:val="both"/>
              <w:rPr>
                <w:rFonts w:ascii="Times New Roman" w:hAnsi="Times New Roman" w:cs="Times New Roman"/>
                <w:sz w:val="28"/>
                <w:szCs w:val="28"/>
              </w:rPr>
            </w:pPr>
            <w:r>
              <w:rPr>
                <w:rFonts w:ascii="Times New Roman CYR" w:hAnsi="Times New Roman CYR" w:cs="Times New Roman CYR"/>
                <w:sz w:val="28"/>
                <w:szCs w:val="28"/>
              </w:rPr>
              <w:t xml:space="preserve">Доповідає – директор </w:t>
            </w:r>
            <w:r>
              <w:rPr>
                <w:rFonts w:ascii="Times New Roman" w:hAnsi="Times New Roman" w:cs="Times New Roman"/>
                <w:sz w:val="28"/>
                <w:szCs w:val="28"/>
              </w:rPr>
              <w:t>д</w:t>
            </w:r>
            <w:r w:rsidRPr="00FF3545">
              <w:rPr>
                <w:rFonts w:ascii="Times New Roman" w:hAnsi="Times New Roman" w:cs="Times New Roman"/>
                <w:sz w:val="28"/>
                <w:szCs w:val="28"/>
              </w:rPr>
              <w:t>епартамент</w:t>
            </w:r>
            <w:r>
              <w:rPr>
                <w:rFonts w:ascii="Times New Roman" w:hAnsi="Times New Roman" w:cs="Times New Roman"/>
                <w:sz w:val="28"/>
                <w:szCs w:val="28"/>
              </w:rPr>
              <w:t>у</w:t>
            </w:r>
            <w:r w:rsidRPr="00FF3545">
              <w:rPr>
                <w:rFonts w:ascii="Times New Roman" w:hAnsi="Times New Roman" w:cs="Times New Roman"/>
                <w:sz w:val="28"/>
                <w:szCs w:val="28"/>
              </w:rPr>
              <w:t xml:space="preserve">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Клименко Ю.М</w:t>
            </w:r>
            <w:r>
              <w:rPr>
                <w:rFonts w:ascii="Times New Roman" w:hAnsi="Times New Roman" w:cs="Times New Roman"/>
                <w:sz w:val="28"/>
                <w:szCs w:val="28"/>
              </w:rPr>
              <w:t>.</w:t>
            </w:r>
          </w:p>
          <w:p w:rsidR="00EE7A37" w:rsidRPr="00DD13DD" w:rsidRDefault="00EE7A37" w:rsidP="00EE7A37">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EE7A37" w:rsidRDefault="00EE7A37" w:rsidP="00EE7A37">
            <w:pPr>
              <w:spacing w:after="0"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визначитись голосуванням щодо прийняття рішення «в </w:t>
            </w:r>
            <w:r>
              <w:rPr>
                <w:rFonts w:ascii="Times New Roman" w:hAnsi="Times New Roman"/>
                <w:sz w:val="28"/>
                <w:szCs w:val="28"/>
              </w:rPr>
              <w:t>цілому».</w:t>
            </w:r>
          </w:p>
          <w:p w:rsidR="008D1AB5" w:rsidRPr="009C3F9F" w:rsidRDefault="008D1AB5" w:rsidP="008D1AB5">
            <w:pPr>
              <w:contextualSpacing/>
              <w:rPr>
                <w:rFonts w:ascii="Lucida Console" w:hAnsi="Lucida Console"/>
                <w:color w:val="000080"/>
                <w:sz w:val="16"/>
                <w:szCs w:val="16"/>
              </w:rPr>
            </w:pPr>
            <w:r w:rsidRPr="009C3F9F">
              <w:rPr>
                <w:rFonts w:ascii="Lucida Console" w:hAnsi="Lucida Console"/>
                <w:color w:val="000080"/>
                <w:sz w:val="16"/>
                <w:szCs w:val="16"/>
              </w:rPr>
              <w:t>ПІДСУМКИ ГОЛОСУВАННЯ</w:t>
            </w:r>
          </w:p>
          <w:p w:rsidR="008D1AB5" w:rsidRPr="009C3F9F" w:rsidRDefault="008D1AB5" w:rsidP="008D1AB5">
            <w:pPr>
              <w:contextualSpacing/>
              <w:rPr>
                <w:rFonts w:ascii="Lucida Console" w:hAnsi="Lucida Console"/>
                <w:color w:val="000080"/>
                <w:sz w:val="16"/>
                <w:szCs w:val="16"/>
              </w:rPr>
            </w:pPr>
            <w:r w:rsidRPr="009C3F9F">
              <w:rPr>
                <w:rFonts w:ascii="Lucida Console" w:hAnsi="Lucida Console"/>
                <w:color w:val="000080"/>
                <w:sz w:val="16"/>
                <w:szCs w:val="16"/>
              </w:rPr>
              <w:t xml:space="preserve">        ЗА:  31  НЕ ГОЛОСУВАЛО:   8</w:t>
            </w:r>
          </w:p>
          <w:p w:rsidR="008D1AB5" w:rsidRPr="009C3F9F" w:rsidRDefault="008D1AB5" w:rsidP="008D1AB5">
            <w:pPr>
              <w:contextualSpacing/>
              <w:rPr>
                <w:rFonts w:ascii="Lucida Console" w:hAnsi="Lucida Console"/>
                <w:color w:val="000080"/>
                <w:sz w:val="16"/>
                <w:szCs w:val="16"/>
              </w:rPr>
            </w:pPr>
            <w:r w:rsidRPr="009C3F9F">
              <w:rPr>
                <w:rFonts w:ascii="Lucida Console" w:hAnsi="Lucida Console"/>
                <w:color w:val="000080"/>
                <w:sz w:val="16"/>
                <w:szCs w:val="16"/>
              </w:rPr>
              <w:t>УТРИМАЛОСЯ:   0      ПРИСУТНІХ:  39</w:t>
            </w:r>
          </w:p>
          <w:p w:rsidR="008D1AB5" w:rsidRPr="009C3F9F" w:rsidRDefault="008D1AB5" w:rsidP="008D1AB5">
            <w:pPr>
              <w:contextualSpacing/>
              <w:rPr>
                <w:rFonts w:ascii="Lucida Console" w:hAnsi="Lucida Console"/>
                <w:color w:val="000080"/>
                <w:sz w:val="16"/>
                <w:szCs w:val="16"/>
              </w:rPr>
            </w:pPr>
            <w:r w:rsidRPr="009C3F9F">
              <w:rPr>
                <w:rFonts w:ascii="Lucida Console" w:hAnsi="Lucida Console"/>
                <w:color w:val="000080"/>
                <w:sz w:val="16"/>
                <w:szCs w:val="16"/>
              </w:rPr>
              <w:t xml:space="preserve">     ПРОТИ:   0         ВСЬОГО:  43</w:t>
            </w:r>
          </w:p>
          <w:p w:rsidR="008D1AB5" w:rsidRPr="009C3F9F" w:rsidRDefault="008D1AB5" w:rsidP="008D1AB5">
            <w:pPr>
              <w:contextualSpacing/>
              <w:rPr>
                <w:rFonts w:ascii="Lucida Console" w:hAnsi="Lucida Console"/>
                <w:color w:val="000080"/>
                <w:sz w:val="16"/>
                <w:szCs w:val="16"/>
              </w:rPr>
            </w:pPr>
            <w:r w:rsidRPr="009C3F9F">
              <w:rPr>
                <w:rFonts w:ascii="Lucida Console" w:hAnsi="Lucida Console"/>
                <w:color w:val="000080"/>
                <w:sz w:val="16"/>
                <w:szCs w:val="16"/>
              </w:rPr>
              <w:t xml:space="preserve">  1                Косяненко Є.Є.</w:t>
            </w:r>
            <w:r w:rsidRPr="009C3F9F">
              <w:rPr>
                <w:rFonts w:ascii="Lucida Console" w:hAnsi="Lucida Console"/>
                <w:color w:val="000080"/>
                <w:sz w:val="16"/>
                <w:szCs w:val="16"/>
              </w:rPr>
              <w:tab/>
              <w:t>За</w:t>
            </w:r>
          </w:p>
          <w:p w:rsidR="008D1AB5" w:rsidRPr="009C3F9F" w:rsidRDefault="008D1AB5" w:rsidP="008D1AB5">
            <w:pPr>
              <w:contextualSpacing/>
              <w:rPr>
                <w:rFonts w:ascii="Lucida Console" w:hAnsi="Lucida Console"/>
                <w:color w:val="000080"/>
                <w:sz w:val="16"/>
                <w:szCs w:val="16"/>
              </w:rPr>
            </w:pPr>
            <w:r w:rsidRPr="009C3F9F">
              <w:rPr>
                <w:rFonts w:ascii="Lucida Console" w:hAnsi="Lucida Console"/>
                <w:color w:val="000080"/>
                <w:sz w:val="16"/>
                <w:szCs w:val="16"/>
              </w:rPr>
              <w:t xml:space="preserve">  2                  Мельник В.А.</w:t>
            </w:r>
            <w:r w:rsidRPr="009C3F9F">
              <w:rPr>
                <w:rFonts w:ascii="Lucida Console" w:hAnsi="Lucida Console"/>
                <w:color w:val="000080"/>
                <w:sz w:val="16"/>
                <w:szCs w:val="16"/>
              </w:rPr>
              <w:tab/>
              <w:t>За</w:t>
            </w:r>
          </w:p>
          <w:p w:rsidR="008D1AB5" w:rsidRPr="009C3F9F" w:rsidRDefault="008D1AB5" w:rsidP="008D1AB5">
            <w:pPr>
              <w:contextualSpacing/>
              <w:rPr>
                <w:rFonts w:ascii="Lucida Console" w:hAnsi="Lucida Console"/>
                <w:color w:val="000080"/>
                <w:sz w:val="16"/>
                <w:szCs w:val="16"/>
              </w:rPr>
            </w:pPr>
            <w:r w:rsidRPr="009C3F9F">
              <w:rPr>
                <w:rFonts w:ascii="Lucida Console" w:hAnsi="Lucida Console"/>
                <w:color w:val="000080"/>
                <w:sz w:val="16"/>
                <w:szCs w:val="16"/>
              </w:rPr>
              <w:t xml:space="preserve">  3               Лантушенко Д.С.</w:t>
            </w:r>
            <w:r w:rsidRPr="009C3F9F">
              <w:rPr>
                <w:rFonts w:ascii="Lucida Console" w:hAnsi="Lucida Console"/>
                <w:color w:val="000080"/>
                <w:sz w:val="16"/>
                <w:szCs w:val="16"/>
              </w:rPr>
              <w:tab/>
              <w:t>Не голосував</w:t>
            </w:r>
          </w:p>
          <w:p w:rsidR="008D1AB5" w:rsidRPr="009C3F9F" w:rsidRDefault="008D1AB5" w:rsidP="008D1AB5">
            <w:pPr>
              <w:contextualSpacing/>
              <w:rPr>
                <w:rFonts w:ascii="Lucida Console" w:hAnsi="Lucida Console"/>
                <w:color w:val="000080"/>
                <w:sz w:val="16"/>
                <w:szCs w:val="16"/>
              </w:rPr>
            </w:pPr>
            <w:r w:rsidRPr="009C3F9F">
              <w:rPr>
                <w:rFonts w:ascii="Lucida Console" w:hAnsi="Lucida Console"/>
                <w:color w:val="000080"/>
                <w:sz w:val="16"/>
                <w:szCs w:val="16"/>
              </w:rPr>
              <w:t xml:space="preserve">  4                 Левченко Ю.О.</w:t>
            </w:r>
            <w:r w:rsidRPr="009C3F9F">
              <w:rPr>
                <w:rFonts w:ascii="Lucida Console" w:hAnsi="Lucida Console"/>
                <w:color w:val="000080"/>
                <w:sz w:val="16"/>
                <w:szCs w:val="16"/>
              </w:rPr>
              <w:tab/>
              <w:t>За</w:t>
            </w:r>
          </w:p>
          <w:p w:rsidR="008D1AB5" w:rsidRPr="009C3F9F" w:rsidRDefault="008D1AB5" w:rsidP="008D1AB5">
            <w:pPr>
              <w:contextualSpacing/>
              <w:rPr>
                <w:rFonts w:ascii="Lucida Console" w:hAnsi="Lucida Console"/>
                <w:color w:val="000080"/>
                <w:sz w:val="16"/>
                <w:szCs w:val="16"/>
              </w:rPr>
            </w:pPr>
            <w:r w:rsidRPr="009C3F9F">
              <w:rPr>
                <w:rFonts w:ascii="Lucida Console" w:hAnsi="Lucida Console"/>
                <w:color w:val="000080"/>
                <w:sz w:val="16"/>
                <w:szCs w:val="16"/>
              </w:rPr>
              <w:t xml:space="preserve">  5                    Чепік В.І.</w:t>
            </w:r>
            <w:r w:rsidRPr="009C3F9F">
              <w:rPr>
                <w:rFonts w:ascii="Lucida Console" w:hAnsi="Lucida Console"/>
                <w:color w:val="000080"/>
                <w:sz w:val="16"/>
                <w:szCs w:val="16"/>
              </w:rPr>
              <w:tab/>
              <w:t>За</w:t>
            </w:r>
          </w:p>
          <w:p w:rsidR="008D1AB5" w:rsidRPr="009C3F9F" w:rsidRDefault="008D1AB5" w:rsidP="008D1AB5">
            <w:pPr>
              <w:contextualSpacing/>
              <w:rPr>
                <w:rFonts w:ascii="Lucida Console" w:hAnsi="Lucida Console"/>
                <w:color w:val="000080"/>
                <w:sz w:val="16"/>
                <w:szCs w:val="16"/>
              </w:rPr>
            </w:pPr>
            <w:r w:rsidRPr="009C3F9F">
              <w:rPr>
                <w:rFonts w:ascii="Lucida Console" w:hAnsi="Lucida Console"/>
                <w:color w:val="000080"/>
                <w:sz w:val="16"/>
                <w:szCs w:val="16"/>
              </w:rPr>
              <w:t xml:space="preserve">  6                 Наталуха Д.О.</w:t>
            </w:r>
            <w:r w:rsidRPr="009C3F9F">
              <w:rPr>
                <w:rFonts w:ascii="Lucida Console" w:hAnsi="Lucida Console"/>
                <w:color w:val="000080"/>
                <w:sz w:val="16"/>
                <w:szCs w:val="16"/>
              </w:rPr>
              <w:tab/>
              <w:t>За</w:t>
            </w:r>
          </w:p>
          <w:p w:rsidR="008D1AB5" w:rsidRPr="009C3F9F" w:rsidRDefault="008D1AB5" w:rsidP="008D1AB5">
            <w:pPr>
              <w:contextualSpacing/>
              <w:rPr>
                <w:rFonts w:ascii="Lucida Console" w:hAnsi="Lucida Console"/>
                <w:color w:val="000080"/>
                <w:sz w:val="16"/>
                <w:szCs w:val="16"/>
              </w:rPr>
            </w:pPr>
            <w:r w:rsidRPr="009C3F9F">
              <w:rPr>
                <w:rFonts w:ascii="Lucida Console" w:hAnsi="Lucida Console"/>
                <w:color w:val="000080"/>
                <w:sz w:val="16"/>
                <w:szCs w:val="16"/>
              </w:rPr>
              <w:lastRenderedPageBreak/>
              <w:t xml:space="preserve">  7                   Кубрак О.М.</w:t>
            </w:r>
            <w:r w:rsidRPr="009C3F9F">
              <w:rPr>
                <w:rFonts w:ascii="Lucida Console" w:hAnsi="Lucida Console"/>
                <w:color w:val="000080"/>
                <w:sz w:val="16"/>
                <w:szCs w:val="16"/>
              </w:rPr>
              <w:tab/>
              <w:t>Не голосував</w:t>
            </w:r>
          </w:p>
          <w:p w:rsidR="008D1AB5" w:rsidRPr="009C3F9F" w:rsidRDefault="008D1AB5" w:rsidP="008D1AB5">
            <w:pPr>
              <w:contextualSpacing/>
              <w:rPr>
                <w:rFonts w:ascii="Lucida Console" w:hAnsi="Lucida Console"/>
                <w:color w:val="000080"/>
                <w:sz w:val="16"/>
                <w:szCs w:val="16"/>
              </w:rPr>
            </w:pPr>
            <w:r w:rsidRPr="009C3F9F">
              <w:rPr>
                <w:rFonts w:ascii="Lucida Console" w:hAnsi="Lucida Console"/>
                <w:color w:val="000080"/>
                <w:sz w:val="16"/>
                <w:szCs w:val="16"/>
              </w:rPr>
              <w:t xml:space="preserve">  8              Рибальченко І.А.</w:t>
            </w:r>
            <w:r w:rsidRPr="009C3F9F">
              <w:rPr>
                <w:rFonts w:ascii="Lucida Console" w:hAnsi="Lucida Console"/>
                <w:color w:val="000080"/>
                <w:sz w:val="16"/>
                <w:szCs w:val="16"/>
              </w:rPr>
              <w:tab/>
              <w:t>За</w:t>
            </w:r>
          </w:p>
          <w:p w:rsidR="008D1AB5" w:rsidRPr="009C3F9F" w:rsidRDefault="008D1AB5" w:rsidP="008D1AB5">
            <w:pPr>
              <w:contextualSpacing/>
              <w:rPr>
                <w:rFonts w:ascii="Lucida Console" w:hAnsi="Lucida Console"/>
                <w:color w:val="000080"/>
                <w:sz w:val="16"/>
                <w:szCs w:val="16"/>
              </w:rPr>
            </w:pPr>
            <w:r w:rsidRPr="009C3F9F">
              <w:rPr>
                <w:rFonts w:ascii="Lucida Console" w:hAnsi="Lucida Console"/>
                <w:color w:val="000080"/>
                <w:sz w:val="16"/>
                <w:szCs w:val="16"/>
              </w:rPr>
              <w:t xml:space="preserve">  9                 Гончаров В.М.</w:t>
            </w:r>
            <w:r w:rsidRPr="009C3F9F">
              <w:rPr>
                <w:rFonts w:ascii="Lucida Console" w:hAnsi="Lucida Console"/>
                <w:color w:val="000080"/>
                <w:sz w:val="16"/>
                <w:szCs w:val="16"/>
              </w:rPr>
              <w:tab/>
              <w:t>За</w:t>
            </w:r>
          </w:p>
          <w:p w:rsidR="008D1AB5" w:rsidRPr="009C3F9F" w:rsidRDefault="008D1AB5" w:rsidP="008D1AB5">
            <w:pPr>
              <w:contextualSpacing/>
              <w:rPr>
                <w:rFonts w:ascii="Lucida Console" w:hAnsi="Lucida Console"/>
                <w:color w:val="000080"/>
                <w:sz w:val="16"/>
                <w:szCs w:val="16"/>
              </w:rPr>
            </w:pPr>
            <w:r w:rsidRPr="009C3F9F">
              <w:rPr>
                <w:rFonts w:ascii="Lucida Console" w:hAnsi="Lucida Console"/>
                <w:color w:val="000080"/>
                <w:sz w:val="16"/>
                <w:szCs w:val="16"/>
              </w:rPr>
              <w:t xml:space="preserve"> 10                 Хандурін Д.В.</w:t>
            </w:r>
            <w:r w:rsidRPr="009C3F9F">
              <w:rPr>
                <w:rFonts w:ascii="Lucida Console" w:hAnsi="Lucida Console"/>
                <w:color w:val="000080"/>
                <w:sz w:val="16"/>
                <w:szCs w:val="16"/>
              </w:rPr>
              <w:tab/>
              <w:t>За</w:t>
            </w:r>
          </w:p>
          <w:p w:rsidR="008D1AB5" w:rsidRPr="009C3F9F" w:rsidRDefault="008D1AB5" w:rsidP="008D1AB5">
            <w:pPr>
              <w:contextualSpacing/>
              <w:rPr>
                <w:rFonts w:ascii="Lucida Console" w:hAnsi="Lucida Console"/>
                <w:color w:val="000080"/>
                <w:sz w:val="16"/>
                <w:szCs w:val="16"/>
              </w:rPr>
            </w:pPr>
            <w:r w:rsidRPr="009C3F9F">
              <w:rPr>
                <w:rFonts w:ascii="Lucida Console" w:hAnsi="Lucida Console"/>
                <w:color w:val="000080"/>
                <w:sz w:val="16"/>
                <w:szCs w:val="16"/>
              </w:rPr>
              <w:t xml:space="preserve"> 11                  Жиленко В.М.</w:t>
            </w:r>
            <w:r w:rsidRPr="009C3F9F">
              <w:rPr>
                <w:rFonts w:ascii="Lucida Console" w:hAnsi="Lucida Console"/>
                <w:color w:val="000080"/>
                <w:sz w:val="16"/>
                <w:szCs w:val="16"/>
              </w:rPr>
              <w:tab/>
              <w:t>За</w:t>
            </w:r>
          </w:p>
          <w:p w:rsidR="008D1AB5" w:rsidRPr="009C3F9F" w:rsidRDefault="008D1AB5" w:rsidP="008D1AB5">
            <w:pPr>
              <w:contextualSpacing/>
              <w:rPr>
                <w:rFonts w:ascii="Lucida Console" w:hAnsi="Lucida Console"/>
                <w:color w:val="000080"/>
                <w:sz w:val="16"/>
                <w:szCs w:val="16"/>
              </w:rPr>
            </w:pPr>
            <w:r w:rsidRPr="009C3F9F">
              <w:rPr>
                <w:rFonts w:ascii="Lucida Console" w:hAnsi="Lucida Console"/>
                <w:color w:val="000080"/>
                <w:sz w:val="16"/>
                <w:szCs w:val="16"/>
              </w:rPr>
              <w:t xml:space="preserve"> 12                   Іванов О.О.</w:t>
            </w:r>
            <w:r w:rsidRPr="009C3F9F">
              <w:rPr>
                <w:rFonts w:ascii="Lucida Console" w:hAnsi="Lucida Console"/>
                <w:color w:val="000080"/>
                <w:sz w:val="16"/>
                <w:szCs w:val="16"/>
              </w:rPr>
              <w:tab/>
              <w:t>За</w:t>
            </w:r>
          </w:p>
          <w:p w:rsidR="008D1AB5" w:rsidRPr="009C3F9F" w:rsidRDefault="008D1AB5" w:rsidP="008D1AB5">
            <w:pPr>
              <w:contextualSpacing/>
              <w:rPr>
                <w:rFonts w:ascii="Lucida Console" w:hAnsi="Lucida Console"/>
                <w:color w:val="000080"/>
                <w:sz w:val="16"/>
                <w:szCs w:val="16"/>
              </w:rPr>
            </w:pPr>
            <w:r w:rsidRPr="009C3F9F">
              <w:rPr>
                <w:rFonts w:ascii="Lucida Console" w:hAnsi="Lucida Console"/>
                <w:color w:val="000080"/>
                <w:sz w:val="16"/>
                <w:szCs w:val="16"/>
              </w:rPr>
              <w:t xml:space="preserve"> 13                  Гробова В.П.</w:t>
            </w:r>
            <w:r w:rsidRPr="009C3F9F">
              <w:rPr>
                <w:rFonts w:ascii="Lucida Console" w:hAnsi="Lucida Console"/>
                <w:color w:val="000080"/>
                <w:sz w:val="16"/>
                <w:szCs w:val="16"/>
              </w:rPr>
              <w:tab/>
              <w:t>Не голосував</w:t>
            </w:r>
          </w:p>
          <w:p w:rsidR="008D1AB5" w:rsidRPr="009C3F9F" w:rsidRDefault="008D1AB5" w:rsidP="008D1AB5">
            <w:pPr>
              <w:contextualSpacing/>
              <w:rPr>
                <w:rFonts w:ascii="Lucida Console" w:hAnsi="Lucida Console"/>
                <w:color w:val="000080"/>
                <w:sz w:val="16"/>
                <w:szCs w:val="16"/>
              </w:rPr>
            </w:pPr>
            <w:r w:rsidRPr="009C3F9F">
              <w:rPr>
                <w:rFonts w:ascii="Lucida Console" w:hAnsi="Lucida Console"/>
                <w:color w:val="000080"/>
                <w:sz w:val="16"/>
                <w:szCs w:val="16"/>
              </w:rPr>
              <w:t xml:space="preserve"> 14              Калініченко В.А.</w:t>
            </w:r>
            <w:r w:rsidRPr="009C3F9F">
              <w:rPr>
                <w:rFonts w:ascii="Lucida Console" w:hAnsi="Lucida Console"/>
                <w:color w:val="000080"/>
                <w:sz w:val="16"/>
                <w:szCs w:val="16"/>
              </w:rPr>
              <w:tab/>
              <w:t>Не голосував</w:t>
            </w:r>
          </w:p>
          <w:p w:rsidR="008D1AB5" w:rsidRPr="009C3F9F" w:rsidRDefault="008D1AB5" w:rsidP="008D1AB5">
            <w:pPr>
              <w:contextualSpacing/>
              <w:rPr>
                <w:rFonts w:ascii="Lucida Console" w:hAnsi="Lucida Console"/>
                <w:color w:val="000080"/>
                <w:sz w:val="16"/>
                <w:szCs w:val="16"/>
              </w:rPr>
            </w:pPr>
            <w:r w:rsidRPr="009C3F9F">
              <w:rPr>
                <w:rFonts w:ascii="Lucida Console" w:hAnsi="Lucida Console"/>
                <w:color w:val="000080"/>
                <w:sz w:val="16"/>
                <w:szCs w:val="16"/>
              </w:rPr>
              <w:t xml:space="preserve"> 15                   Галаєв Р.М.</w:t>
            </w:r>
            <w:r w:rsidRPr="009C3F9F">
              <w:rPr>
                <w:rFonts w:ascii="Lucida Console" w:hAnsi="Lucida Console"/>
                <w:color w:val="000080"/>
                <w:sz w:val="16"/>
                <w:szCs w:val="16"/>
              </w:rPr>
              <w:tab/>
              <w:t>За</w:t>
            </w:r>
          </w:p>
          <w:p w:rsidR="008D1AB5" w:rsidRPr="009C3F9F" w:rsidRDefault="008D1AB5" w:rsidP="008D1AB5">
            <w:pPr>
              <w:contextualSpacing/>
              <w:rPr>
                <w:rFonts w:ascii="Lucida Console" w:hAnsi="Lucida Console"/>
                <w:color w:val="000080"/>
                <w:sz w:val="16"/>
                <w:szCs w:val="16"/>
              </w:rPr>
            </w:pPr>
            <w:r w:rsidRPr="009C3F9F">
              <w:rPr>
                <w:rFonts w:ascii="Lucida Console" w:hAnsi="Lucida Console"/>
                <w:color w:val="000080"/>
                <w:sz w:val="16"/>
                <w:szCs w:val="16"/>
              </w:rPr>
              <w:t xml:space="preserve"> 16                   Кушнір І.Г.</w:t>
            </w:r>
            <w:r w:rsidRPr="009C3F9F">
              <w:rPr>
                <w:rFonts w:ascii="Lucida Console" w:hAnsi="Lucida Console"/>
                <w:color w:val="000080"/>
                <w:sz w:val="16"/>
                <w:szCs w:val="16"/>
              </w:rPr>
              <w:tab/>
              <w:t>Не голосував</w:t>
            </w:r>
          </w:p>
          <w:p w:rsidR="008D1AB5" w:rsidRPr="009C3F9F" w:rsidRDefault="008D1AB5" w:rsidP="008D1AB5">
            <w:pPr>
              <w:contextualSpacing/>
              <w:rPr>
                <w:rFonts w:ascii="Lucida Console" w:hAnsi="Lucida Console"/>
                <w:color w:val="000080"/>
                <w:sz w:val="16"/>
                <w:szCs w:val="16"/>
              </w:rPr>
            </w:pPr>
            <w:r w:rsidRPr="009C3F9F">
              <w:rPr>
                <w:rFonts w:ascii="Lucida Console" w:hAnsi="Lucida Console"/>
                <w:color w:val="000080"/>
                <w:sz w:val="16"/>
                <w:szCs w:val="16"/>
              </w:rPr>
              <w:t xml:space="preserve"> 17                   Липова С.А.</w:t>
            </w:r>
            <w:r w:rsidRPr="009C3F9F">
              <w:rPr>
                <w:rFonts w:ascii="Lucida Console" w:hAnsi="Lucida Console"/>
                <w:color w:val="000080"/>
                <w:sz w:val="16"/>
                <w:szCs w:val="16"/>
              </w:rPr>
              <w:tab/>
              <w:t>За</w:t>
            </w:r>
          </w:p>
          <w:p w:rsidR="008D1AB5" w:rsidRPr="009C3F9F" w:rsidRDefault="008D1AB5" w:rsidP="008D1AB5">
            <w:pPr>
              <w:contextualSpacing/>
              <w:rPr>
                <w:rFonts w:ascii="Lucida Console" w:hAnsi="Lucida Console"/>
                <w:color w:val="000080"/>
                <w:sz w:val="16"/>
                <w:szCs w:val="16"/>
              </w:rPr>
            </w:pPr>
            <w:r w:rsidRPr="009C3F9F">
              <w:rPr>
                <w:rFonts w:ascii="Lucida Console" w:hAnsi="Lucida Console"/>
                <w:color w:val="000080"/>
                <w:sz w:val="16"/>
                <w:szCs w:val="16"/>
              </w:rPr>
              <w:t xml:space="preserve"> 18                  Лисенко О.М.</w:t>
            </w:r>
            <w:r w:rsidRPr="009C3F9F">
              <w:rPr>
                <w:rFonts w:ascii="Lucida Console" w:hAnsi="Lucida Console"/>
                <w:color w:val="000080"/>
                <w:sz w:val="16"/>
                <w:szCs w:val="16"/>
              </w:rPr>
              <w:tab/>
              <w:t>За</w:t>
            </w:r>
          </w:p>
          <w:p w:rsidR="008D1AB5" w:rsidRPr="009C3F9F" w:rsidRDefault="008D1AB5" w:rsidP="008D1AB5">
            <w:pPr>
              <w:contextualSpacing/>
              <w:rPr>
                <w:rFonts w:ascii="Lucida Console" w:hAnsi="Lucida Console"/>
                <w:color w:val="000080"/>
                <w:sz w:val="16"/>
                <w:szCs w:val="16"/>
              </w:rPr>
            </w:pPr>
            <w:r w:rsidRPr="009C3F9F">
              <w:rPr>
                <w:rFonts w:ascii="Lucida Console" w:hAnsi="Lucida Console"/>
                <w:color w:val="000080"/>
                <w:sz w:val="16"/>
                <w:szCs w:val="16"/>
              </w:rPr>
              <w:t xml:space="preserve"> 19               Крамченков А.Б.</w:t>
            </w:r>
            <w:r w:rsidRPr="009C3F9F">
              <w:rPr>
                <w:rFonts w:ascii="Lucida Console" w:hAnsi="Lucida Console"/>
                <w:color w:val="000080"/>
                <w:sz w:val="16"/>
                <w:szCs w:val="16"/>
              </w:rPr>
              <w:tab/>
              <w:t>За</w:t>
            </w:r>
          </w:p>
          <w:p w:rsidR="008D1AB5" w:rsidRPr="009C3F9F" w:rsidRDefault="008D1AB5" w:rsidP="008D1AB5">
            <w:pPr>
              <w:contextualSpacing/>
              <w:rPr>
                <w:rFonts w:ascii="Lucida Console" w:hAnsi="Lucida Console"/>
                <w:color w:val="000080"/>
                <w:sz w:val="16"/>
                <w:szCs w:val="16"/>
              </w:rPr>
            </w:pPr>
            <w:r w:rsidRPr="009C3F9F">
              <w:rPr>
                <w:rFonts w:ascii="Lucida Console" w:hAnsi="Lucida Console"/>
                <w:color w:val="000080"/>
                <w:sz w:val="16"/>
                <w:szCs w:val="16"/>
              </w:rPr>
              <w:t xml:space="preserve"> 20                  Баранов А.В.</w:t>
            </w:r>
            <w:r w:rsidRPr="009C3F9F">
              <w:rPr>
                <w:rFonts w:ascii="Lucida Console" w:hAnsi="Lucida Console"/>
                <w:color w:val="000080"/>
                <w:sz w:val="16"/>
                <w:szCs w:val="16"/>
              </w:rPr>
              <w:tab/>
              <w:t>Не голосував</w:t>
            </w:r>
          </w:p>
          <w:p w:rsidR="008D1AB5" w:rsidRPr="009C3F9F" w:rsidRDefault="008D1AB5" w:rsidP="008D1AB5">
            <w:pPr>
              <w:contextualSpacing/>
              <w:rPr>
                <w:rFonts w:ascii="Lucida Console" w:hAnsi="Lucida Console"/>
                <w:color w:val="000080"/>
                <w:sz w:val="16"/>
                <w:szCs w:val="16"/>
              </w:rPr>
            </w:pPr>
            <w:r w:rsidRPr="009C3F9F">
              <w:rPr>
                <w:rFonts w:ascii="Lucida Console" w:hAnsi="Lucida Console"/>
                <w:color w:val="000080"/>
                <w:sz w:val="16"/>
                <w:szCs w:val="16"/>
              </w:rPr>
              <w:t xml:space="preserve"> 21                 Перепека І.О.</w:t>
            </w:r>
            <w:r w:rsidRPr="009C3F9F">
              <w:rPr>
                <w:rFonts w:ascii="Lucida Console" w:hAnsi="Lucida Console"/>
                <w:color w:val="000080"/>
                <w:sz w:val="16"/>
                <w:szCs w:val="16"/>
              </w:rPr>
              <w:tab/>
              <w:t>За</w:t>
            </w:r>
          </w:p>
          <w:p w:rsidR="008D1AB5" w:rsidRPr="009C3F9F" w:rsidRDefault="008D1AB5" w:rsidP="008D1AB5">
            <w:pPr>
              <w:contextualSpacing/>
              <w:rPr>
                <w:rFonts w:ascii="Lucida Console" w:hAnsi="Lucida Console"/>
                <w:color w:val="000080"/>
                <w:sz w:val="16"/>
                <w:szCs w:val="16"/>
              </w:rPr>
            </w:pPr>
            <w:r w:rsidRPr="009C3F9F">
              <w:rPr>
                <w:rFonts w:ascii="Lucida Console" w:hAnsi="Lucida Console"/>
                <w:color w:val="000080"/>
                <w:sz w:val="16"/>
                <w:szCs w:val="16"/>
              </w:rPr>
              <w:t xml:space="preserve"> 22                 Перепека Ю.О.</w:t>
            </w:r>
            <w:r w:rsidRPr="009C3F9F">
              <w:rPr>
                <w:rFonts w:ascii="Lucida Console" w:hAnsi="Lucida Console"/>
                <w:color w:val="000080"/>
                <w:sz w:val="16"/>
                <w:szCs w:val="16"/>
              </w:rPr>
              <w:tab/>
              <w:t>Не голосував</w:t>
            </w:r>
          </w:p>
          <w:p w:rsidR="008D1AB5" w:rsidRPr="009C3F9F" w:rsidRDefault="008D1AB5" w:rsidP="008D1AB5">
            <w:pPr>
              <w:contextualSpacing/>
              <w:rPr>
                <w:rFonts w:ascii="Lucida Console" w:hAnsi="Lucida Console"/>
                <w:color w:val="000080"/>
                <w:sz w:val="16"/>
                <w:szCs w:val="16"/>
              </w:rPr>
            </w:pPr>
            <w:r w:rsidRPr="009C3F9F">
              <w:rPr>
                <w:rFonts w:ascii="Lucida Console" w:hAnsi="Lucida Console"/>
                <w:color w:val="000080"/>
                <w:sz w:val="16"/>
                <w:szCs w:val="16"/>
              </w:rPr>
              <w:t xml:space="preserve"> 23                  Зименко О.В.</w:t>
            </w:r>
            <w:r w:rsidRPr="009C3F9F">
              <w:rPr>
                <w:rFonts w:ascii="Lucida Console" w:hAnsi="Lucida Console"/>
                <w:color w:val="000080"/>
                <w:sz w:val="16"/>
                <w:szCs w:val="16"/>
              </w:rPr>
              <w:tab/>
              <w:t>За</w:t>
            </w:r>
          </w:p>
          <w:p w:rsidR="008D1AB5" w:rsidRPr="009C3F9F" w:rsidRDefault="008D1AB5" w:rsidP="008D1AB5">
            <w:pPr>
              <w:contextualSpacing/>
              <w:rPr>
                <w:rFonts w:ascii="Lucida Console" w:hAnsi="Lucida Console"/>
                <w:color w:val="000080"/>
                <w:sz w:val="16"/>
                <w:szCs w:val="16"/>
              </w:rPr>
            </w:pPr>
            <w:r w:rsidRPr="009C3F9F">
              <w:rPr>
                <w:rFonts w:ascii="Lucida Console" w:hAnsi="Lucida Console"/>
                <w:color w:val="000080"/>
                <w:sz w:val="16"/>
                <w:szCs w:val="16"/>
              </w:rPr>
              <w:t xml:space="preserve"> 24                 Гризодуб Г.П.</w:t>
            </w:r>
            <w:r w:rsidRPr="009C3F9F">
              <w:rPr>
                <w:rFonts w:ascii="Lucida Console" w:hAnsi="Lucida Console"/>
                <w:color w:val="000080"/>
                <w:sz w:val="16"/>
                <w:szCs w:val="16"/>
              </w:rPr>
              <w:tab/>
              <w:t>За</w:t>
            </w:r>
          </w:p>
          <w:p w:rsidR="008D1AB5" w:rsidRPr="009C3F9F" w:rsidRDefault="008D1AB5" w:rsidP="008D1AB5">
            <w:pPr>
              <w:contextualSpacing/>
              <w:rPr>
                <w:rFonts w:ascii="Lucida Console" w:hAnsi="Lucida Console"/>
                <w:color w:val="000080"/>
                <w:sz w:val="16"/>
                <w:szCs w:val="16"/>
              </w:rPr>
            </w:pPr>
            <w:r w:rsidRPr="009C3F9F">
              <w:rPr>
                <w:rFonts w:ascii="Lucida Console" w:hAnsi="Lucida Console"/>
                <w:color w:val="000080"/>
                <w:sz w:val="16"/>
                <w:szCs w:val="16"/>
              </w:rPr>
              <w:t xml:space="preserve"> 25                    Сагач А.Г.</w:t>
            </w:r>
            <w:r w:rsidRPr="009C3F9F">
              <w:rPr>
                <w:rFonts w:ascii="Lucida Console" w:hAnsi="Lucida Console"/>
                <w:color w:val="000080"/>
                <w:sz w:val="16"/>
                <w:szCs w:val="16"/>
              </w:rPr>
              <w:tab/>
              <w:t>За</w:t>
            </w:r>
          </w:p>
          <w:p w:rsidR="008D1AB5" w:rsidRPr="009C3F9F" w:rsidRDefault="008D1AB5" w:rsidP="008D1AB5">
            <w:pPr>
              <w:contextualSpacing/>
              <w:rPr>
                <w:rFonts w:ascii="Lucida Console" w:hAnsi="Lucida Console"/>
                <w:color w:val="000080"/>
                <w:sz w:val="16"/>
                <w:szCs w:val="16"/>
              </w:rPr>
            </w:pPr>
            <w:r w:rsidRPr="009C3F9F">
              <w:rPr>
                <w:rFonts w:ascii="Lucida Console" w:hAnsi="Lucida Console"/>
                <w:color w:val="000080"/>
                <w:sz w:val="16"/>
                <w:szCs w:val="16"/>
              </w:rPr>
              <w:t xml:space="preserve"> 26                 Волошина О.М.</w:t>
            </w:r>
            <w:r w:rsidRPr="009C3F9F">
              <w:rPr>
                <w:rFonts w:ascii="Lucida Console" w:hAnsi="Lucida Console"/>
                <w:color w:val="000080"/>
                <w:sz w:val="16"/>
                <w:szCs w:val="16"/>
              </w:rPr>
              <w:tab/>
              <w:t>За</w:t>
            </w:r>
          </w:p>
          <w:p w:rsidR="008D1AB5" w:rsidRPr="009C3F9F" w:rsidRDefault="008D1AB5" w:rsidP="008D1AB5">
            <w:pPr>
              <w:contextualSpacing/>
              <w:rPr>
                <w:rFonts w:ascii="Lucida Console" w:hAnsi="Lucida Console"/>
                <w:color w:val="000080"/>
                <w:sz w:val="16"/>
                <w:szCs w:val="16"/>
              </w:rPr>
            </w:pPr>
            <w:r w:rsidRPr="009C3F9F">
              <w:rPr>
                <w:rFonts w:ascii="Lucida Console" w:hAnsi="Lucida Console"/>
                <w:color w:val="000080"/>
                <w:sz w:val="16"/>
                <w:szCs w:val="16"/>
              </w:rPr>
              <w:t xml:space="preserve"> 27                  Саченко М.В.</w:t>
            </w:r>
            <w:r w:rsidRPr="009C3F9F">
              <w:rPr>
                <w:rFonts w:ascii="Lucida Console" w:hAnsi="Lucida Console"/>
                <w:color w:val="000080"/>
                <w:sz w:val="16"/>
                <w:szCs w:val="16"/>
              </w:rPr>
              <w:tab/>
              <w:t>За</w:t>
            </w:r>
          </w:p>
          <w:p w:rsidR="008D1AB5" w:rsidRPr="009C3F9F" w:rsidRDefault="008D1AB5" w:rsidP="008D1AB5">
            <w:pPr>
              <w:contextualSpacing/>
              <w:rPr>
                <w:rFonts w:ascii="Lucida Console" w:hAnsi="Lucida Console"/>
                <w:color w:val="000080"/>
                <w:sz w:val="16"/>
                <w:szCs w:val="16"/>
              </w:rPr>
            </w:pPr>
            <w:r w:rsidRPr="009C3F9F">
              <w:rPr>
                <w:rFonts w:ascii="Lucida Console" w:hAnsi="Lucida Console"/>
                <w:color w:val="000080"/>
                <w:sz w:val="16"/>
                <w:szCs w:val="16"/>
              </w:rPr>
              <w:t xml:space="preserve"> 28                  Губська І.О.</w:t>
            </w:r>
            <w:r w:rsidRPr="009C3F9F">
              <w:rPr>
                <w:rFonts w:ascii="Lucida Console" w:hAnsi="Lucida Console"/>
                <w:color w:val="000080"/>
                <w:sz w:val="16"/>
                <w:szCs w:val="16"/>
              </w:rPr>
              <w:tab/>
              <w:t>За</w:t>
            </w:r>
          </w:p>
          <w:p w:rsidR="008D1AB5" w:rsidRPr="009C3F9F" w:rsidRDefault="008D1AB5" w:rsidP="008D1AB5">
            <w:pPr>
              <w:contextualSpacing/>
              <w:rPr>
                <w:rFonts w:ascii="Lucida Console" w:hAnsi="Lucida Console"/>
                <w:color w:val="000080"/>
                <w:sz w:val="16"/>
                <w:szCs w:val="16"/>
              </w:rPr>
            </w:pPr>
            <w:r w:rsidRPr="009C3F9F">
              <w:rPr>
                <w:rFonts w:ascii="Lucida Console" w:hAnsi="Lucida Console"/>
                <w:color w:val="000080"/>
                <w:sz w:val="16"/>
                <w:szCs w:val="16"/>
              </w:rPr>
              <w:t xml:space="preserve"> 29          Скоробагатський Є.О.</w:t>
            </w:r>
            <w:r w:rsidRPr="009C3F9F">
              <w:rPr>
                <w:rFonts w:ascii="Lucida Console" w:hAnsi="Lucida Console"/>
                <w:color w:val="000080"/>
                <w:sz w:val="16"/>
                <w:szCs w:val="16"/>
              </w:rPr>
              <w:tab/>
              <w:t>За</w:t>
            </w:r>
          </w:p>
          <w:p w:rsidR="008D1AB5" w:rsidRPr="009C3F9F" w:rsidRDefault="008D1AB5" w:rsidP="008D1AB5">
            <w:pPr>
              <w:contextualSpacing/>
              <w:rPr>
                <w:rFonts w:ascii="Lucida Console" w:hAnsi="Lucida Console"/>
                <w:color w:val="000080"/>
                <w:sz w:val="16"/>
                <w:szCs w:val="16"/>
              </w:rPr>
            </w:pPr>
            <w:r w:rsidRPr="009C3F9F">
              <w:rPr>
                <w:rFonts w:ascii="Lucida Console" w:hAnsi="Lucida Console"/>
                <w:color w:val="000080"/>
                <w:sz w:val="16"/>
                <w:szCs w:val="16"/>
              </w:rPr>
              <w:t xml:space="preserve"> 30                    Заїка В.І.</w:t>
            </w:r>
            <w:r w:rsidRPr="009C3F9F">
              <w:rPr>
                <w:rFonts w:ascii="Lucida Console" w:hAnsi="Lucida Console"/>
                <w:color w:val="000080"/>
                <w:sz w:val="16"/>
                <w:szCs w:val="16"/>
              </w:rPr>
              <w:tab/>
              <w:t>За</w:t>
            </w:r>
          </w:p>
          <w:p w:rsidR="008D1AB5" w:rsidRPr="009C3F9F" w:rsidRDefault="008D1AB5" w:rsidP="008D1AB5">
            <w:pPr>
              <w:contextualSpacing/>
              <w:rPr>
                <w:rFonts w:ascii="Lucida Console" w:hAnsi="Lucida Console"/>
                <w:color w:val="000080"/>
                <w:sz w:val="16"/>
                <w:szCs w:val="16"/>
              </w:rPr>
            </w:pPr>
            <w:r w:rsidRPr="009C3F9F">
              <w:rPr>
                <w:rFonts w:ascii="Lucida Console" w:hAnsi="Lucida Console"/>
                <w:color w:val="000080"/>
                <w:sz w:val="16"/>
                <w:szCs w:val="16"/>
              </w:rPr>
              <w:t xml:space="preserve"> 31                  Бутенко Д.М.</w:t>
            </w:r>
            <w:r w:rsidRPr="009C3F9F">
              <w:rPr>
                <w:rFonts w:ascii="Lucida Console" w:hAnsi="Lucida Console"/>
                <w:color w:val="000080"/>
                <w:sz w:val="16"/>
                <w:szCs w:val="16"/>
              </w:rPr>
              <w:tab/>
              <w:t>За</w:t>
            </w:r>
          </w:p>
          <w:p w:rsidR="008D1AB5" w:rsidRPr="009C3F9F" w:rsidRDefault="008D1AB5" w:rsidP="008D1AB5">
            <w:pPr>
              <w:contextualSpacing/>
              <w:rPr>
                <w:rFonts w:ascii="Lucida Console" w:hAnsi="Lucida Console"/>
                <w:color w:val="000080"/>
                <w:sz w:val="16"/>
                <w:szCs w:val="16"/>
              </w:rPr>
            </w:pPr>
            <w:r w:rsidRPr="009C3F9F">
              <w:rPr>
                <w:rFonts w:ascii="Lucida Console" w:hAnsi="Lucida Console"/>
                <w:color w:val="000080"/>
                <w:sz w:val="16"/>
                <w:szCs w:val="16"/>
              </w:rPr>
              <w:t xml:space="preserve"> 32                  Фірсова О.В.</w:t>
            </w:r>
            <w:r w:rsidRPr="009C3F9F">
              <w:rPr>
                <w:rFonts w:ascii="Lucida Console" w:hAnsi="Lucida Console"/>
                <w:color w:val="000080"/>
                <w:sz w:val="16"/>
                <w:szCs w:val="16"/>
              </w:rPr>
              <w:tab/>
              <w:t>За</w:t>
            </w:r>
          </w:p>
          <w:p w:rsidR="008D1AB5" w:rsidRPr="009C3F9F" w:rsidRDefault="008D1AB5" w:rsidP="008D1AB5">
            <w:pPr>
              <w:contextualSpacing/>
              <w:rPr>
                <w:rFonts w:ascii="Lucida Console" w:hAnsi="Lucida Console"/>
                <w:color w:val="000080"/>
                <w:sz w:val="16"/>
                <w:szCs w:val="16"/>
              </w:rPr>
            </w:pPr>
            <w:r w:rsidRPr="009C3F9F">
              <w:rPr>
                <w:rFonts w:ascii="Lucida Console" w:hAnsi="Lucida Console"/>
                <w:color w:val="000080"/>
                <w:sz w:val="16"/>
                <w:szCs w:val="16"/>
              </w:rPr>
              <w:t xml:space="preserve"> 33                 Рябенков О.В.</w:t>
            </w:r>
            <w:r w:rsidRPr="009C3F9F">
              <w:rPr>
                <w:rFonts w:ascii="Lucida Console" w:hAnsi="Lucida Console"/>
                <w:color w:val="000080"/>
                <w:sz w:val="16"/>
                <w:szCs w:val="16"/>
              </w:rPr>
              <w:tab/>
              <w:t>За</w:t>
            </w:r>
          </w:p>
          <w:p w:rsidR="008D1AB5" w:rsidRPr="009C3F9F" w:rsidRDefault="008D1AB5" w:rsidP="008D1AB5">
            <w:pPr>
              <w:contextualSpacing/>
              <w:rPr>
                <w:rFonts w:ascii="Lucida Console" w:hAnsi="Lucida Console"/>
                <w:color w:val="000080"/>
                <w:sz w:val="16"/>
                <w:szCs w:val="16"/>
              </w:rPr>
            </w:pPr>
            <w:r w:rsidRPr="009C3F9F">
              <w:rPr>
                <w:rFonts w:ascii="Lucida Console" w:hAnsi="Lucida Console"/>
                <w:color w:val="000080"/>
                <w:sz w:val="16"/>
                <w:szCs w:val="16"/>
              </w:rPr>
              <w:t xml:space="preserve"> 34                    Шилов В.О.</w:t>
            </w:r>
            <w:r w:rsidRPr="009C3F9F">
              <w:rPr>
                <w:rFonts w:ascii="Lucida Console" w:hAnsi="Lucida Console"/>
                <w:color w:val="000080"/>
                <w:sz w:val="16"/>
                <w:szCs w:val="16"/>
              </w:rPr>
              <w:tab/>
              <w:t>За</w:t>
            </w:r>
          </w:p>
          <w:p w:rsidR="008D1AB5" w:rsidRPr="009C3F9F" w:rsidRDefault="008D1AB5" w:rsidP="008D1AB5">
            <w:pPr>
              <w:contextualSpacing/>
              <w:rPr>
                <w:rFonts w:ascii="Lucida Console" w:hAnsi="Lucida Console"/>
                <w:color w:val="000080"/>
                <w:sz w:val="16"/>
                <w:szCs w:val="16"/>
              </w:rPr>
            </w:pPr>
            <w:r w:rsidRPr="009C3F9F">
              <w:rPr>
                <w:rFonts w:ascii="Lucida Console" w:hAnsi="Lucida Console"/>
                <w:color w:val="000080"/>
                <w:sz w:val="16"/>
                <w:szCs w:val="16"/>
              </w:rPr>
              <w:t xml:space="preserve"> 35                Никоненко В.В.</w:t>
            </w:r>
            <w:r w:rsidRPr="009C3F9F">
              <w:rPr>
                <w:rFonts w:ascii="Lucida Console" w:hAnsi="Lucida Console"/>
                <w:color w:val="000080"/>
                <w:sz w:val="16"/>
                <w:szCs w:val="16"/>
              </w:rPr>
              <w:tab/>
              <w:t>Не голосував</w:t>
            </w:r>
          </w:p>
          <w:p w:rsidR="008D1AB5" w:rsidRPr="009C3F9F" w:rsidRDefault="008D1AB5" w:rsidP="008D1AB5">
            <w:pPr>
              <w:contextualSpacing/>
              <w:rPr>
                <w:rFonts w:ascii="Lucida Console" w:hAnsi="Lucida Console"/>
                <w:color w:val="000080"/>
                <w:sz w:val="16"/>
                <w:szCs w:val="16"/>
              </w:rPr>
            </w:pPr>
            <w:r w:rsidRPr="009C3F9F">
              <w:rPr>
                <w:rFonts w:ascii="Lucida Console" w:hAnsi="Lucida Console"/>
                <w:color w:val="000080"/>
                <w:sz w:val="16"/>
                <w:szCs w:val="16"/>
              </w:rPr>
              <w:t xml:space="preserve"> 36                Галицький М.О.</w:t>
            </w:r>
            <w:r w:rsidRPr="009C3F9F">
              <w:rPr>
                <w:rFonts w:ascii="Lucida Console" w:hAnsi="Lucida Console"/>
                <w:color w:val="000080"/>
                <w:sz w:val="16"/>
                <w:szCs w:val="16"/>
              </w:rPr>
              <w:tab/>
              <w:t>За</w:t>
            </w:r>
          </w:p>
          <w:p w:rsidR="008D1AB5" w:rsidRPr="009C3F9F" w:rsidRDefault="008D1AB5" w:rsidP="008D1AB5">
            <w:pPr>
              <w:contextualSpacing/>
              <w:rPr>
                <w:rFonts w:ascii="Lucida Console" w:hAnsi="Lucida Console"/>
                <w:color w:val="000080"/>
                <w:sz w:val="16"/>
                <w:szCs w:val="16"/>
              </w:rPr>
            </w:pPr>
            <w:r w:rsidRPr="009C3F9F">
              <w:rPr>
                <w:rFonts w:ascii="Lucida Console" w:hAnsi="Lucida Console"/>
                <w:color w:val="000080"/>
                <w:sz w:val="16"/>
                <w:szCs w:val="16"/>
              </w:rPr>
              <w:t xml:space="preserve"> 37                 Левченко О.О.</w:t>
            </w:r>
            <w:r w:rsidRPr="009C3F9F">
              <w:rPr>
                <w:rFonts w:ascii="Lucida Console" w:hAnsi="Lucida Console"/>
                <w:color w:val="000080"/>
                <w:sz w:val="16"/>
                <w:szCs w:val="16"/>
              </w:rPr>
              <w:tab/>
              <w:t>За</w:t>
            </w:r>
          </w:p>
          <w:p w:rsidR="008D1AB5" w:rsidRPr="009C3F9F" w:rsidRDefault="008D1AB5" w:rsidP="008D1AB5">
            <w:pPr>
              <w:contextualSpacing/>
              <w:rPr>
                <w:rFonts w:ascii="Lucida Console" w:hAnsi="Lucida Console"/>
                <w:color w:val="000080"/>
                <w:sz w:val="16"/>
                <w:szCs w:val="16"/>
              </w:rPr>
            </w:pPr>
            <w:r w:rsidRPr="009C3F9F">
              <w:rPr>
                <w:rFonts w:ascii="Lucida Console" w:hAnsi="Lucida Console"/>
                <w:color w:val="000080"/>
                <w:sz w:val="16"/>
                <w:szCs w:val="16"/>
              </w:rPr>
              <w:t xml:space="preserve"> 38                Степченко В.Г.</w:t>
            </w:r>
            <w:r w:rsidRPr="009C3F9F">
              <w:rPr>
                <w:rFonts w:ascii="Lucida Console" w:hAnsi="Lucida Console"/>
                <w:color w:val="000080"/>
                <w:sz w:val="16"/>
                <w:szCs w:val="16"/>
              </w:rPr>
              <w:tab/>
              <w:t>За</w:t>
            </w:r>
          </w:p>
          <w:p w:rsidR="008D1AB5" w:rsidRPr="009C3F9F" w:rsidRDefault="008D1AB5" w:rsidP="008D1AB5">
            <w:pPr>
              <w:contextualSpacing/>
              <w:rPr>
                <w:rFonts w:ascii="Lucida Console" w:hAnsi="Lucida Console"/>
                <w:color w:val="000080"/>
                <w:sz w:val="16"/>
                <w:szCs w:val="16"/>
              </w:rPr>
            </w:pPr>
            <w:r w:rsidRPr="009C3F9F">
              <w:rPr>
                <w:rFonts w:ascii="Lucida Console" w:hAnsi="Lucida Console"/>
                <w:color w:val="000080"/>
                <w:sz w:val="16"/>
                <w:szCs w:val="16"/>
              </w:rPr>
              <w:t xml:space="preserve"> 39                  Бурбика В.О.</w:t>
            </w:r>
            <w:r w:rsidRPr="009C3F9F">
              <w:rPr>
                <w:rFonts w:ascii="Lucida Console" w:hAnsi="Lucida Console"/>
                <w:color w:val="000080"/>
                <w:sz w:val="16"/>
                <w:szCs w:val="16"/>
              </w:rPr>
              <w:tab/>
              <w:t>За</w:t>
            </w:r>
          </w:p>
          <w:p w:rsidR="00EE7A37" w:rsidRDefault="00EE7A37" w:rsidP="00EE7A37">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1</w:t>
            </w:r>
            <w:r w:rsidR="00D1585D">
              <w:rPr>
                <w:rFonts w:ascii="Times New Roman" w:hAnsi="Times New Roman"/>
                <w:sz w:val="24"/>
                <w:szCs w:val="24"/>
                <w:u w:val="single"/>
                <w:lang w:val="ru-RU"/>
              </w:rPr>
              <w:t>486</w:t>
            </w:r>
            <w:r>
              <w:rPr>
                <w:rFonts w:ascii="Times New Roman" w:hAnsi="Times New Roman"/>
                <w:sz w:val="24"/>
                <w:szCs w:val="24"/>
                <w:u w:val="single"/>
              </w:rPr>
              <w:t>-</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EE7A37" w:rsidRPr="005E5BFF" w:rsidRDefault="00EE7A37" w:rsidP="00395387">
            <w:pPr>
              <w:spacing w:after="0" w:line="240" w:lineRule="auto"/>
              <w:jc w:val="both"/>
              <w:rPr>
                <w:rFonts w:ascii="Times New Roman" w:hAnsi="Times New Roman"/>
                <w:b/>
                <w:sz w:val="28"/>
                <w:szCs w:val="28"/>
              </w:rPr>
            </w:pPr>
          </w:p>
        </w:tc>
      </w:tr>
      <w:tr w:rsidR="00EE7A37" w:rsidRPr="00B40C97" w:rsidTr="003615B4">
        <w:trPr>
          <w:trHeight w:val="199"/>
        </w:trPr>
        <w:tc>
          <w:tcPr>
            <w:tcW w:w="295" w:type="pct"/>
          </w:tcPr>
          <w:p w:rsidR="00EE7A37" w:rsidRPr="005E5BFF" w:rsidRDefault="00EE7A37"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EE7A37" w:rsidRPr="005E4D1E" w:rsidRDefault="00EE7A37" w:rsidP="00EE7A37">
            <w:pPr>
              <w:spacing w:after="0" w:line="240" w:lineRule="auto"/>
              <w:jc w:val="both"/>
              <w:rPr>
                <w:rFonts w:ascii="Lucida Console" w:hAnsi="Lucida Console"/>
                <w:color w:val="000080"/>
                <w:sz w:val="16"/>
                <w:szCs w:val="16"/>
              </w:rPr>
            </w:pPr>
            <w:r w:rsidRPr="005E5BFF">
              <w:rPr>
                <w:rFonts w:ascii="Times New Roman" w:hAnsi="Times New Roman"/>
                <w:b/>
                <w:sz w:val="28"/>
                <w:szCs w:val="28"/>
              </w:rPr>
              <w:t xml:space="preserve">СЛУХАЛИ: </w:t>
            </w:r>
            <w:r w:rsidR="00832089" w:rsidRPr="00646014">
              <w:rPr>
                <w:rFonts w:ascii="Times New Roman" w:hAnsi="Times New Roman" w:cs="Times New Roman"/>
                <w:b/>
                <w:sz w:val="28"/>
                <w:szCs w:val="28"/>
              </w:rPr>
              <w:t>Про надання дозволу на розроблення проекту землеустрою щодо відведення земельної ділянки  Ємцю А.А.</w:t>
            </w:r>
          </w:p>
          <w:p w:rsidR="00EE7A37" w:rsidRPr="00E45F0B" w:rsidRDefault="00EE7A37" w:rsidP="00EE7A37">
            <w:pPr>
              <w:spacing w:after="0" w:line="240" w:lineRule="auto"/>
              <w:jc w:val="both"/>
              <w:rPr>
                <w:rFonts w:ascii="Times New Roman" w:hAnsi="Times New Roman" w:cs="Times New Roman"/>
                <w:sz w:val="28"/>
                <w:szCs w:val="28"/>
              </w:rPr>
            </w:pPr>
            <w:r w:rsidRPr="00E45F0B">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EE7A37" w:rsidRPr="00E45F0B" w:rsidRDefault="00EE7A37" w:rsidP="00EE7A37">
            <w:pPr>
              <w:spacing w:after="0" w:line="240" w:lineRule="auto"/>
              <w:jc w:val="both"/>
              <w:rPr>
                <w:rFonts w:ascii="Times New Roman" w:hAnsi="Times New Roman" w:cs="Times New Roman"/>
                <w:sz w:val="28"/>
                <w:szCs w:val="28"/>
                <w:lang w:val="ru-RU"/>
              </w:rPr>
            </w:pPr>
            <w:r w:rsidRPr="00E45F0B">
              <w:rPr>
                <w:rFonts w:ascii="Times New Roman" w:hAnsi="Times New Roman" w:cs="Times New Roman"/>
                <w:sz w:val="28"/>
                <w:szCs w:val="28"/>
                <w:lang w:val="ru-RU"/>
              </w:rPr>
              <w:t xml:space="preserve">Проект рішення підготовлено департаментом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w:t>
            </w:r>
            <w:r w:rsidRPr="00E45F0B">
              <w:rPr>
                <w:rFonts w:ascii="Times New Roman" w:hAnsi="Times New Roman" w:cs="Times New Roman"/>
                <w:sz w:val="28"/>
                <w:szCs w:val="28"/>
                <w:lang w:val="ru-RU"/>
              </w:rPr>
              <w:t>Сумської міської ради.</w:t>
            </w:r>
          </w:p>
          <w:p w:rsidR="00EE7A37" w:rsidRDefault="00EE7A37" w:rsidP="00EE7A37">
            <w:pPr>
              <w:spacing w:after="0" w:line="240" w:lineRule="auto"/>
              <w:contextualSpacing/>
              <w:jc w:val="both"/>
              <w:rPr>
                <w:rFonts w:ascii="Times New Roman" w:hAnsi="Times New Roman" w:cs="Times New Roman"/>
                <w:sz w:val="28"/>
                <w:szCs w:val="28"/>
              </w:rPr>
            </w:pPr>
            <w:r>
              <w:rPr>
                <w:rFonts w:ascii="Times New Roman CYR" w:hAnsi="Times New Roman CYR" w:cs="Times New Roman CYR"/>
                <w:sz w:val="28"/>
                <w:szCs w:val="28"/>
              </w:rPr>
              <w:t xml:space="preserve">Доповідає – директор </w:t>
            </w:r>
            <w:r>
              <w:rPr>
                <w:rFonts w:ascii="Times New Roman" w:hAnsi="Times New Roman" w:cs="Times New Roman"/>
                <w:sz w:val="28"/>
                <w:szCs w:val="28"/>
              </w:rPr>
              <w:t>д</w:t>
            </w:r>
            <w:r w:rsidRPr="00FF3545">
              <w:rPr>
                <w:rFonts w:ascii="Times New Roman" w:hAnsi="Times New Roman" w:cs="Times New Roman"/>
                <w:sz w:val="28"/>
                <w:szCs w:val="28"/>
              </w:rPr>
              <w:t>епартамент</w:t>
            </w:r>
            <w:r>
              <w:rPr>
                <w:rFonts w:ascii="Times New Roman" w:hAnsi="Times New Roman" w:cs="Times New Roman"/>
                <w:sz w:val="28"/>
                <w:szCs w:val="28"/>
              </w:rPr>
              <w:t>у</w:t>
            </w:r>
            <w:r w:rsidRPr="00FF3545">
              <w:rPr>
                <w:rFonts w:ascii="Times New Roman" w:hAnsi="Times New Roman" w:cs="Times New Roman"/>
                <w:sz w:val="28"/>
                <w:szCs w:val="28"/>
              </w:rPr>
              <w:t xml:space="preserve">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Клименко Ю.М</w:t>
            </w:r>
            <w:r>
              <w:rPr>
                <w:rFonts w:ascii="Times New Roman" w:hAnsi="Times New Roman" w:cs="Times New Roman"/>
                <w:sz w:val="28"/>
                <w:szCs w:val="28"/>
              </w:rPr>
              <w:t>.</w:t>
            </w:r>
          </w:p>
          <w:p w:rsidR="00EE7A37" w:rsidRPr="00DD13DD" w:rsidRDefault="00EE7A37" w:rsidP="00EE7A37">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EE7A37" w:rsidRDefault="00EE7A37" w:rsidP="00EE7A37">
            <w:pPr>
              <w:spacing w:after="0"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визначитись голосуванням щодо прийняття рішення «в </w:t>
            </w:r>
            <w:r>
              <w:rPr>
                <w:rFonts w:ascii="Times New Roman" w:hAnsi="Times New Roman"/>
                <w:sz w:val="28"/>
                <w:szCs w:val="28"/>
              </w:rPr>
              <w:t>цілому».</w:t>
            </w:r>
          </w:p>
          <w:p w:rsidR="008D1AB5" w:rsidRPr="009C3F9F" w:rsidRDefault="008D1AB5" w:rsidP="008D1AB5">
            <w:pPr>
              <w:contextualSpacing/>
              <w:rPr>
                <w:rFonts w:ascii="Lucida Console" w:hAnsi="Lucida Console"/>
                <w:color w:val="000080"/>
                <w:sz w:val="16"/>
                <w:szCs w:val="16"/>
              </w:rPr>
            </w:pPr>
            <w:r w:rsidRPr="009C3F9F">
              <w:rPr>
                <w:rFonts w:ascii="Lucida Console" w:hAnsi="Lucida Console"/>
                <w:color w:val="000080"/>
                <w:sz w:val="16"/>
                <w:szCs w:val="16"/>
              </w:rPr>
              <w:t>ПІДСУМКИ ГОЛОСУВАННЯ</w:t>
            </w:r>
          </w:p>
          <w:p w:rsidR="008D1AB5" w:rsidRPr="009C3F9F" w:rsidRDefault="008D1AB5" w:rsidP="008D1AB5">
            <w:pPr>
              <w:contextualSpacing/>
              <w:rPr>
                <w:rFonts w:ascii="Lucida Console" w:hAnsi="Lucida Console"/>
                <w:color w:val="000080"/>
                <w:sz w:val="16"/>
                <w:szCs w:val="16"/>
              </w:rPr>
            </w:pPr>
            <w:r w:rsidRPr="009C3F9F">
              <w:rPr>
                <w:rFonts w:ascii="Lucida Console" w:hAnsi="Lucida Console"/>
                <w:color w:val="000080"/>
                <w:sz w:val="16"/>
                <w:szCs w:val="16"/>
              </w:rPr>
              <w:t xml:space="preserve">        ЗА:  11  НЕ ГОЛОСУВАЛО:  18</w:t>
            </w:r>
          </w:p>
          <w:p w:rsidR="008D1AB5" w:rsidRPr="009C3F9F" w:rsidRDefault="008D1AB5" w:rsidP="008D1AB5">
            <w:pPr>
              <w:contextualSpacing/>
              <w:rPr>
                <w:rFonts w:ascii="Lucida Console" w:hAnsi="Lucida Console"/>
                <w:color w:val="000080"/>
                <w:sz w:val="16"/>
                <w:szCs w:val="16"/>
              </w:rPr>
            </w:pPr>
            <w:r w:rsidRPr="009C3F9F">
              <w:rPr>
                <w:rFonts w:ascii="Lucida Console" w:hAnsi="Lucida Console"/>
                <w:color w:val="000080"/>
                <w:sz w:val="16"/>
                <w:szCs w:val="16"/>
              </w:rPr>
              <w:t>УТРИМАЛОСЯ:  10      ПРИСУТНІХ:  39</w:t>
            </w:r>
          </w:p>
          <w:p w:rsidR="008D1AB5" w:rsidRPr="009C3F9F" w:rsidRDefault="008D1AB5" w:rsidP="008D1AB5">
            <w:pPr>
              <w:contextualSpacing/>
              <w:rPr>
                <w:rFonts w:ascii="Lucida Console" w:hAnsi="Lucida Console"/>
                <w:color w:val="000080"/>
                <w:sz w:val="16"/>
                <w:szCs w:val="16"/>
              </w:rPr>
            </w:pPr>
            <w:r w:rsidRPr="009C3F9F">
              <w:rPr>
                <w:rFonts w:ascii="Lucida Console" w:hAnsi="Lucida Console"/>
                <w:color w:val="000080"/>
                <w:sz w:val="16"/>
                <w:szCs w:val="16"/>
              </w:rPr>
              <w:t xml:space="preserve">     ПРОТИ:   0         ВСЬОГО:  43</w:t>
            </w:r>
          </w:p>
          <w:p w:rsidR="008D1AB5" w:rsidRPr="009C3F9F" w:rsidRDefault="008D1AB5" w:rsidP="008D1AB5">
            <w:pPr>
              <w:contextualSpacing/>
              <w:rPr>
                <w:rFonts w:ascii="Lucida Console" w:hAnsi="Lucida Console"/>
                <w:color w:val="000080"/>
                <w:sz w:val="16"/>
                <w:szCs w:val="16"/>
              </w:rPr>
            </w:pPr>
            <w:r w:rsidRPr="009C3F9F">
              <w:rPr>
                <w:rFonts w:ascii="Lucida Console" w:hAnsi="Lucida Console"/>
                <w:color w:val="000080"/>
                <w:sz w:val="16"/>
                <w:szCs w:val="16"/>
              </w:rPr>
              <w:t xml:space="preserve">  1                Косяненко Є.Є.</w:t>
            </w:r>
            <w:r w:rsidRPr="009C3F9F">
              <w:rPr>
                <w:rFonts w:ascii="Lucida Console" w:hAnsi="Lucida Console"/>
                <w:color w:val="000080"/>
                <w:sz w:val="16"/>
                <w:szCs w:val="16"/>
              </w:rPr>
              <w:tab/>
              <w:t>Утримався</w:t>
            </w:r>
          </w:p>
          <w:p w:rsidR="008D1AB5" w:rsidRPr="009C3F9F" w:rsidRDefault="008D1AB5" w:rsidP="008D1AB5">
            <w:pPr>
              <w:contextualSpacing/>
              <w:rPr>
                <w:rFonts w:ascii="Lucida Console" w:hAnsi="Lucida Console"/>
                <w:color w:val="000080"/>
                <w:sz w:val="16"/>
                <w:szCs w:val="16"/>
              </w:rPr>
            </w:pPr>
            <w:r w:rsidRPr="009C3F9F">
              <w:rPr>
                <w:rFonts w:ascii="Lucida Console" w:hAnsi="Lucida Console"/>
                <w:color w:val="000080"/>
                <w:sz w:val="16"/>
                <w:szCs w:val="16"/>
              </w:rPr>
              <w:t xml:space="preserve">  2                  Мельник В.А.</w:t>
            </w:r>
            <w:r w:rsidRPr="009C3F9F">
              <w:rPr>
                <w:rFonts w:ascii="Lucida Console" w:hAnsi="Lucida Console"/>
                <w:color w:val="000080"/>
                <w:sz w:val="16"/>
                <w:szCs w:val="16"/>
              </w:rPr>
              <w:tab/>
              <w:t>Утримався</w:t>
            </w:r>
          </w:p>
          <w:p w:rsidR="008D1AB5" w:rsidRPr="009C3F9F" w:rsidRDefault="008D1AB5" w:rsidP="008D1AB5">
            <w:pPr>
              <w:contextualSpacing/>
              <w:rPr>
                <w:rFonts w:ascii="Lucida Console" w:hAnsi="Lucida Console"/>
                <w:color w:val="000080"/>
                <w:sz w:val="16"/>
                <w:szCs w:val="16"/>
              </w:rPr>
            </w:pPr>
            <w:r w:rsidRPr="009C3F9F">
              <w:rPr>
                <w:rFonts w:ascii="Lucida Console" w:hAnsi="Lucida Console"/>
                <w:color w:val="000080"/>
                <w:sz w:val="16"/>
                <w:szCs w:val="16"/>
              </w:rPr>
              <w:t xml:space="preserve">  3               Лантушенко Д.С.</w:t>
            </w:r>
            <w:r w:rsidRPr="009C3F9F">
              <w:rPr>
                <w:rFonts w:ascii="Lucida Console" w:hAnsi="Lucida Console"/>
                <w:color w:val="000080"/>
                <w:sz w:val="16"/>
                <w:szCs w:val="16"/>
              </w:rPr>
              <w:tab/>
              <w:t>Не голосував</w:t>
            </w:r>
          </w:p>
          <w:p w:rsidR="008D1AB5" w:rsidRPr="009C3F9F" w:rsidRDefault="008D1AB5" w:rsidP="008D1AB5">
            <w:pPr>
              <w:contextualSpacing/>
              <w:rPr>
                <w:rFonts w:ascii="Lucida Console" w:hAnsi="Lucida Console"/>
                <w:color w:val="000080"/>
                <w:sz w:val="16"/>
                <w:szCs w:val="16"/>
              </w:rPr>
            </w:pPr>
            <w:r w:rsidRPr="009C3F9F">
              <w:rPr>
                <w:rFonts w:ascii="Lucida Console" w:hAnsi="Lucida Console"/>
                <w:color w:val="000080"/>
                <w:sz w:val="16"/>
                <w:szCs w:val="16"/>
              </w:rPr>
              <w:t xml:space="preserve">  4                 Левченко Ю.О.</w:t>
            </w:r>
            <w:r w:rsidRPr="009C3F9F">
              <w:rPr>
                <w:rFonts w:ascii="Lucida Console" w:hAnsi="Lucida Console"/>
                <w:color w:val="000080"/>
                <w:sz w:val="16"/>
                <w:szCs w:val="16"/>
              </w:rPr>
              <w:tab/>
              <w:t>За</w:t>
            </w:r>
          </w:p>
          <w:p w:rsidR="008D1AB5" w:rsidRPr="009C3F9F" w:rsidRDefault="008D1AB5" w:rsidP="008D1AB5">
            <w:pPr>
              <w:contextualSpacing/>
              <w:rPr>
                <w:rFonts w:ascii="Lucida Console" w:hAnsi="Lucida Console"/>
                <w:color w:val="000080"/>
                <w:sz w:val="16"/>
                <w:szCs w:val="16"/>
              </w:rPr>
            </w:pPr>
            <w:r w:rsidRPr="009C3F9F">
              <w:rPr>
                <w:rFonts w:ascii="Lucida Console" w:hAnsi="Lucida Console"/>
                <w:color w:val="000080"/>
                <w:sz w:val="16"/>
                <w:szCs w:val="16"/>
              </w:rPr>
              <w:t xml:space="preserve">  5                    Чепік В.І.</w:t>
            </w:r>
            <w:r w:rsidRPr="009C3F9F">
              <w:rPr>
                <w:rFonts w:ascii="Lucida Console" w:hAnsi="Lucida Console"/>
                <w:color w:val="000080"/>
                <w:sz w:val="16"/>
                <w:szCs w:val="16"/>
              </w:rPr>
              <w:tab/>
              <w:t>Утримався</w:t>
            </w:r>
          </w:p>
          <w:p w:rsidR="008D1AB5" w:rsidRPr="009C3F9F" w:rsidRDefault="008D1AB5" w:rsidP="008D1AB5">
            <w:pPr>
              <w:contextualSpacing/>
              <w:rPr>
                <w:rFonts w:ascii="Lucida Console" w:hAnsi="Lucida Console"/>
                <w:color w:val="000080"/>
                <w:sz w:val="16"/>
                <w:szCs w:val="16"/>
              </w:rPr>
            </w:pPr>
            <w:r w:rsidRPr="009C3F9F">
              <w:rPr>
                <w:rFonts w:ascii="Lucida Console" w:hAnsi="Lucida Console"/>
                <w:color w:val="000080"/>
                <w:sz w:val="16"/>
                <w:szCs w:val="16"/>
              </w:rPr>
              <w:t xml:space="preserve">  6                 Наталуха Д.О.</w:t>
            </w:r>
            <w:r w:rsidRPr="009C3F9F">
              <w:rPr>
                <w:rFonts w:ascii="Lucida Console" w:hAnsi="Lucida Console"/>
                <w:color w:val="000080"/>
                <w:sz w:val="16"/>
                <w:szCs w:val="16"/>
              </w:rPr>
              <w:tab/>
              <w:t>Утримався</w:t>
            </w:r>
          </w:p>
          <w:p w:rsidR="008D1AB5" w:rsidRPr="009C3F9F" w:rsidRDefault="008D1AB5" w:rsidP="008D1AB5">
            <w:pPr>
              <w:contextualSpacing/>
              <w:rPr>
                <w:rFonts w:ascii="Lucida Console" w:hAnsi="Lucida Console"/>
                <w:color w:val="000080"/>
                <w:sz w:val="16"/>
                <w:szCs w:val="16"/>
              </w:rPr>
            </w:pPr>
            <w:r w:rsidRPr="009C3F9F">
              <w:rPr>
                <w:rFonts w:ascii="Lucida Console" w:hAnsi="Lucida Console"/>
                <w:color w:val="000080"/>
                <w:sz w:val="16"/>
                <w:szCs w:val="16"/>
              </w:rPr>
              <w:t xml:space="preserve">  7                   Кубрак О.М.</w:t>
            </w:r>
            <w:r w:rsidRPr="009C3F9F">
              <w:rPr>
                <w:rFonts w:ascii="Lucida Console" w:hAnsi="Lucida Console"/>
                <w:color w:val="000080"/>
                <w:sz w:val="16"/>
                <w:szCs w:val="16"/>
              </w:rPr>
              <w:tab/>
              <w:t>Утримався</w:t>
            </w:r>
          </w:p>
          <w:p w:rsidR="008D1AB5" w:rsidRPr="009C3F9F" w:rsidRDefault="008D1AB5" w:rsidP="008D1AB5">
            <w:pPr>
              <w:contextualSpacing/>
              <w:rPr>
                <w:rFonts w:ascii="Lucida Console" w:hAnsi="Lucida Console"/>
                <w:color w:val="000080"/>
                <w:sz w:val="16"/>
                <w:szCs w:val="16"/>
              </w:rPr>
            </w:pPr>
            <w:r w:rsidRPr="009C3F9F">
              <w:rPr>
                <w:rFonts w:ascii="Lucida Console" w:hAnsi="Lucida Console"/>
                <w:color w:val="000080"/>
                <w:sz w:val="16"/>
                <w:szCs w:val="16"/>
              </w:rPr>
              <w:t xml:space="preserve">  8              Рибальченко І.А.</w:t>
            </w:r>
            <w:r w:rsidRPr="009C3F9F">
              <w:rPr>
                <w:rFonts w:ascii="Lucida Console" w:hAnsi="Lucida Console"/>
                <w:color w:val="000080"/>
                <w:sz w:val="16"/>
                <w:szCs w:val="16"/>
              </w:rPr>
              <w:tab/>
              <w:t>За</w:t>
            </w:r>
          </w:p>
          <w:p w:rsidR="008D1AB5" w:rsidRPr="009C3F9F" w:rsidRDefault="008D1AB5" w:rsidP="008D1AB5">
            <w:pPr>
              <w:contextualSpacing/>
              <w:rPr>
                <w:rFonts w:ascii="Lucida Console" w:hAnsi="Lucida Console"/>
                <w:color w:val="000080"/>
                <w:sz w:val="16"/>
                <w:szCs w:val="16"/>
              </w:rPr>
            </w:pPr>
            <w:r w:rsidRPr="009C3F9F">
              <w:rPr>
                <w:rFonts w:ascii="Lucida Console" w:hAnsi="Lucida Console"/>
                <w:color w:val="000080"/>
                <w:sz w:val="16"/>
                <w:szCs w:val="16"/>
              </w:rPr>
              <w:t xml:space="preserve">  9                 Гончаров В.М.</w:t>
            </w:r>
            <w:r w:rsidRPr="009C3F9F">
              <w:rPr>
                <w:rFonts w:ascii="Lucida Console" w:hAnsi="Lucida Console"/>
                <w:color w:val="000080"/>
                <w:sz w:val="16"/>
                <w:szCs w:val="16"/>
              </w:rPr>
              <w:tab/>
              <w:t>Не голосував</w:t>
            </w:r>
          </w:p>
          <w:p w:rsidR="008D1AB5" w:rsidRPr="009C3F9F" w:rsidRDefault="008D1AB5" w:rsidP="008D1AB5">
            <w:pPr>
              <w:contextualSpacing/>
              <w:rPr>
                <w:rFonts w:ascii="Lucida Console" w:hAnsi="Lucida Console"/>
                <w:color w:val="000080"/>
                <w:sz w:val="16"/>
                <w:szCs w:val="16"/>
              </w:rPr>
            </w:pPr>
            <w:r w:rsidRPr="009C3F9F">
              <w:rPr>
                <w:rFonts w:ascii="Lucida Console" w:hAnsi="Lucida Console"/>
                <w:color w:val="000080"/>
                <w:sz w:val="16"/>
                <w:szCs w:val="16"/>
              </w:rPr>
              <w:t xml:space="preserve"> 10                 Хандурін Д.В.</w:t>
            </w:r>
            <w:r w:rsidRPr="009C3F9F">
              <w:rPr>
                <w:rFonts w:ascii="Lucida Console" w:hAnsi="Lucida Console"/>
                <w:color w:val="000080"/>
                <w:sz w:val="16"/>
                <w:szCs w:val="16"/>
              </w:rPr>
              <w:tab/>
              <w:t>Не голосував</w:t>
            </w:r>
          </w:p>
          <w:p w:rsidR="008D1AB5" w:rsidRPr="009C3F9F" w:rsidRDefault="008D1AB5" w:rsidP="008D1AB5">
            <w:pPr>
              <w:contextualSpacing/>
              <w:rPr>
                <w:rFonts w:ascii="Lucida Console" w:hAnsi="Lucida Console"/>
                <w:color w:val="000080"/>
                <w:sz w:val="16"/>
                <w:szCs w:val="16"/>
              </w:rPr>
            </w:pPr>
            <w:r w:rsidRPr="009C3F9F">
              <w:rPr>
                <w:rFonts w:ascii="Lucida Console" w:hAnsi="Lucida Console"/>
                <w:color w:val="000080"/>
                <w:sz w:val="16"/>
                <w:szCs w:val="16"/>
              </w:rPr>
              <w:t xml:space="preserve"> 11                  Жиленко В.М.</w:t>
            </w:r>
            <w:r w:rsidRPr="009C3F9F">
              <w:rPr>
                <w:rFonts w:ascii="Lucida Console" w:hAnsi="Lucida Console"/>
                <w:color w:val="000080"/>
                <w:sz w:val="16"/>
                <w:szCs w:val="16"/>
              </w:rPr>
              <w:tab/>
              <w:t>За</w:t>
            </w:r>
          </w:p>
          <w:p w:rsidR="008D1AB5" w:rsidRPr="009C3F9F" w:rsidRDefault="008D1AB5" w:rsidP="008D1AB5">
            <w:pPr>
              <w:contextualSpacing/>
              <w:rPr>
                <w:rFonts w:ascii="Lucida Console" w:hAnsi="Lucida Console"/>
                <w:color w:val="000080"/>
                <w:sz w:val="16"/>
                <w:szCs w:val="16"/>
              </w:rPr>
            </w:pPr>
            <w:r w:rsidRPr="009C3F9F">
              <w:rPr>
                <w:rFonts w:ascii="Lucida Console" w:hAnsi="Lucida Console"/>
                <w:color w:val="000080"/>
                <w:sz w:val="16"/>
                <w:szCs w:val="16"/>
              </w:rPr>
              <w:t xml:space="preserve"> 12                   Іванов О.О.</w:t>
            </w:r>
            <w:r w:rsidRPr="009C3F9F">
              <w:rPr>
                <w:rFonts w:ascii="Lucida Console" w:hAnsi="Lucida Console"/>
                <w:color w:val="000080"/>
                <w:sz w:val="16"/>
                <w:szCs w:val="16"/>
              </w:rPr>
              <w:tab/>
              <w:t>За</w:t>
            </w:r>
          </w:p>
          <w:p w:rsidR="008D1AB5" w:rsidRPr="009C3F9F" w:rsidRDefault="008D1AB5" w:rsidP="008D1AB5">
            <w:pPr>
              <w:contextualSpacing/>
              <w:rPr>
                <w:rFonts w:ascii="Lucida Console" w:hAnsi="Lucida Console"/>
                <w:color w:val="000080"/>
                <w:sz w:val="16"/>
                <w:szCs w:val="16"/>
              </w:rPr>
            </w:pPr>
            <w:r w:rsidRPr="009C3F9F">
              <w:rPr>
                <w:rFonts w:ascii="Lucida Console" w:hAnsi="Lucida Console"/>
                <w:color w:val="000080"/>
                <w:sz w:val="16"/>
                <w:szCs w:val="16"/>
              </w:rPr>
              <w:t xml:space="preserve"> 13                  Гробова В.П.</w:t>
            </w:r>
            <w:r w:rsidRPr="009C3F9F">
              <w:rPr>
                <w:rFonts w:ascii="Lucida Console" w:hAnsi="Lucida Console"/>
                <w:color w:val="000080"/>
                <w:sz w:val="16"/>
                <w:szCs w:val="16"/>
              </w:rPr>
              <w:tab/>
              <w:t>Не голосував</w:t>
            </w:r>
          </w:p>
          <w:p w:rsidR="008D1AB5" w:rsidRPr="009C3F9F" w:rsidRDefault="008D1AB5" w:rsidP="008D1AB5">
            <w:pPr>
              <w:contextualSpacing/>
              <w:rPr>
                <w:rFonts w:ascii="Lucida Console" w:hAnsi="Lucida Console"/>
                <w:color w:val="000080"/>
                <w:sz w:val="16"/>
                <w:szCs w:val="16"/>
              </w:rPr>
            </w:pPr>
            <w:r w:rsidRPr="009C3F9F">
              <w:rPr>
                <w:rFonts w:ascii="Lucida Console" w:hAnsi="Lucida Console"/>
                <w:color w:val="000080"/>
                <w:sz w:val="16"/>
                <w:szCs w:val="16"/>
              </w:rPr>
              <w:t xml:space="preserve"> 14              Калініченко В.А.</w:t>
            </w:r>
            <w:r w:rsidRPr="009C3F9F">
              <w:rPr>
                <w:rFonts w:ascii="Lucida Console" w:hAnsi="Lucida Console"/>
                <w:color w:val="000080"/>
                <w:sz w:val="16"/>
                <w:szCs w:val="16"/>
              </w:rPr>
              <w:tab/>
              <w:t>Не голосував</w:t>
            </w:r>
          </w:p>
          <w:p w:rsidR="008D1AB5" w:rsidRPr="009C3F9F" w:rsidRDefault="008D1AB5" w:rsidP="008D1AB5">
            <w:pPr>
              <w:contextualSpacing/>
              <w:rPr>
                <w:rFonts w:ascii="Lucida Console" w:hAnsi="Lucida Console"/>
                <w:color w:val="000080"/>
                <w:sz w:val="16"/>
                <w:szCs w:val="16"/>
              </w:rPr>
            </w:pPr>
            <w:r w:rsidRPr="009C3F9F">
              <w:rPr>
                <w:rFonts w:ascii="Lucida Console" w:hAnsi="Lucida Console"/>
                <w:color w:val="000080"/>
                <w:sz w:val="16"/>
                <w:szCs w:val="16"/>
              </w:rPr>
              <w:t xml:space="preserve"> 15                   Галаєв Р.М.</w:t>
            </w:r>
            <w:r w:rsidRPr="009C3F9F">
              <w:rPr>
                <w:rFonts w:ascii="Lucida Console" w:hAnsi="Lucida Console"/>
                <w:color w:val="000080"/>
                <w:sz w:val="16"/>
                <w:szCs w:val="16"/>
              </w:rPr>
              <w:tab/>
              <w:t>Не голосував</w:t>
            </w:r>
          </w:p>
          <w:p w:rsidR="008D1AB5" w:rsidRPr="009C3F9F" w:rsidRDefault="008D1AB5" w:rsidP="008D1AB5">
            <w:pPr>
              <w:contextualSpacing/>
              <w:rPr>
                <w:rFonts w:ascii="Lucida Console" w:hAnsi="Lucida Console"/>
                <w:color w:val="000080"/>
                <w:sz w:val="16"/>
                <w:szCs w:val="16"/>
              </w:rPr>
            </w:pPr>
            <w:r w:rsidRPr="009C3F9F">
              <w:rPr>
                <w:rFonts w:ascii="Lucida Console" w:hAnsi="Lucida Console"/>
                <w:color w:val="000080"/>
                <w:sz w:val="16"/>
                <w:szCs w:val="16"/>
              </w:rPr>
              <w:t xml:space="preserve"> 16                   Кушнір І.Г.</w:t>
            </w:r>
            <w:r w:rsidRPr="009C3F9F">
              <w:rPr>
                <w:rFonts w:ascii="Lucida Console" w:hAnsi="Lucida Console"/>
                <w:color w:val="000080"/>
                <w:sz w:val="16"/>
                <w:szCs w:val="16"/>
              </w:rPr>
              <w:tab/>
              <w:t>Не голосував</w:t>
            </w:r>
          </w:p>
          <w:p w:rsidR="008D1AB5" w:rsidRPr="009C3F9F" w:rsidRDefault="008D1AB5" w:rsidP="008D1AB5">
            <w:pPr>
              <w:contextualSpacing/>
              <w:rPr>
                <w:rFonts w:ascii="Lucida Console" w:hAnsi="Lucida Console"/>
                <w:color w:val="000080"/>
                <w:sz w:val="16"/>
                <w:szCs w:val="16"/>
              </w:rPr>
            </w:pPr>
            <w:r w:rsidRPr="009C3F9F">
              <w:rPr>
                <w:rFonts w:ascii="Lucida Console" w:hAnsi="Lucida Console"/>
                <w:color w:val="000080"/>
                <w:sz w:val="16"/>
                <w:szCs w:val="16"/>
              </w:rPr>
              <w:t xml:space="preserve"> 17                   Липова С.А.</w:t>
            </w:r>
            <w:r w:rsidRPr="009C3F9F">
              <w:rPr>
                <w:rFonts w:ascii="Lucida Console" w:hAnsi="Lucida Console"/>
                <w:color w:val="000080"/>
                <w:sz w:val="16"/>
                <w:szCs w:val="16"/>
              </w:rPr>
              <w:tab/>
              <w:t>Не голосував</w:t>
            </w:r>
          </w:p>
          <w:p w:rsidR="008D1AB5" w:rsidRPr="009C3F9F" w:rsidRDefault="008D1AB5" w:rsidP="008D1AB5">
            <w:pPr>
              <w:contextualSpacing/>
              <w:rPr>
                <w:rFonts w:ascii="Lucida Console" w:hAnsi="Lucida Console"/>
                <w:color w:val="000080"/>
                <w:sz w:val="16"/>
                <w:szCs w:val="16"/>
              </w:rPr>
            </w:pPr>
            <w:r w:rsidRPr="009C3F9F">
              <w:rPr>
                <w:rFonts w:ascii="Lucida Console" w:hAnsi="Lucida Console"/>
                <w:color w:val="000080"/>
                <w:sz w:val="16"/>
                <w:szCs w:val="16"/>
              </w:rPr>
              <w:t xml:space="preserve"> 18                  Лисенко О.М.</w:t>
            </w:r>
            <w:r w:rsidRPr="009C3F9F">
              <w:rPr>
                <w:rFonts w:ascii="Lucida Console" w:hAnsi="Lucida Console"/>
                <w:color w:val="000080"/>
                <w:sz w:val="16"/>
                <w:szCs w:val="16"/>
              </w:rPr>
              <w:tab/>
              <w:t>Не голосував</w:t>
            </w:r>
          </w:p>
          <w:p w:rsidR="008D1AB5" w:rsidRPr="009C3F9F" w:rsidRDefault="008D1AB5" w:rsidP="008D1AB5">
            <w:pPr>
              <w:contextualSpacing/>
              <w:rPr>
                <w:rFonts w:ascii="Lucida Console" w:hAnsi="Lucida Console"/>
                <w:color w:val="000080"/>
                <w:sz w:val="16"/>
                <w:szCs w:val="16"/>
              </w:rPr>
            </w:pPr>
            <w:r w:rsidRPr="009C3F9F">
              <w:rPr>
                <w:rFonts w:ascii="Lucida Console" w:hAnsi="Lucida Console"/>
                <w:color w:val="000080"/>
                <w:sz w:val="16"/>
                <w:szCs w:val="16"/>
              </w:rPr>
              <w:t xml:space="preserve"> 19               Крамченков А.Б.</w:t>
            </w:r>
            <w:r w:rsidRPr="009C3F9F">
              <w:rPr>
                <w:rFonts w:ascii="Lucida Console" w:hAnsi="Lucida Console"/>
                <w:color w:val="000080"/>
                <w:sz w:val="16"/>
                <w:szCs w:val="16"/>
              </w:rPr>
              <w:tab/>
              <w:t>Утримався</w:t>
            </w:r>
          </w:p>
          <w:p w:rsidR="008D1AB5" w:rsidRPr="009C3F9F" w:rsidRDefault="008D1AB5" w:rsidP="008D1AB5">
            <w:pPr>
              <w:contextualSpacing/>
              <w:rPr>
                <w:rFonts w:ascii="Lucida Console" w:hAnsi="Lucida Console"/>
                <w:color w:val="000080"/>
                <w:sz w:val="16"/>
                <w:szCs w:val="16"/>
              </w:rPr>
            </w:pPr>
            <w:r w:rsidRPr="009C3F9F">
              <w:rPr>
                <w:rFonts w:ascii="Lucida Console" w:hAnsi="Lucida Console"/>
                <w:color w:val="000080"/>
                <w:sz w:val="16"/>
                <w:szCs w:val="16"/>
              </w:rPr>
              <w:t xml:space="preserve"> 20                  Баранов А.В.</w:t>
            </w:r>
            <w:r w:rsidRPr="009C3F9F">
              <w:rPr>
                <w:rFonts w:ascii="Lucida Console" w:hAnsi="Lucida Console"/>
                <w:color w:val="000080"/>
                <w:sz w:val="16"/>
                <w:szCs w:val="16"/>
              </w:rPr>
              <w:tab/>
              <w:t>Не голосував</w:t>
            </w:r>
          </w:p>
          <w:p w:rsidR="008D1AB5" w:rsidRPr="009C3F9F" w:rsidRDefault="008D1AB5" w:rsidP="008D1AB5">
            <w:pPr>
              <w:contextualSpacing/>
              <w:rPr>
                <w:rFonts w:ascii="Lucida Console" w:hAnsi="Lucida Console"/>
                <w:color w:val="000080"/>
                <w:sz w:val="16"/>
                <w:szCs w:val="16"/>
              </w:rPr>
            </w:pPr>
            <w:r w:rsidRPr="009C3F9F">
              <w:rPr>
                <w:rFonts w:ascii="Lucida Console" w:hAnsi="Lucida Console"/>
                <w:color w:val="000080"/>
                <w:sz w:val="16"/>
                <w:szCs w:val="16"/>
              </w:rPr>
              <w:t xml:space="preserve"> 21                 Перепека І.О.</w:t>
            </w:r>
            <w:r w:rsidRPr="009C3F9F">
              <w:rPr>
                <w:rFonts w:ascii="Lucida Console" w:hAnsi="Lucida Console"/>
                <w:color w:val="000080"/>
                <w:sz w:val="16"/>
                <w:szCs w:val="16"/>
              </w:rPr>
              <w:tab/>
              <w:t>За</w:t>
            </w:r>
          </w:p>
          <w:p w:rsidR="008D1AB5" w:rsidRPr="009C3F9F" w:rsidRDefault="008D1AB5" w:rsidP="008D1AB5">
            <w:pPr>
              <w:contextualSpacing/>
              <w:rPr>
                <w:rFonts w:ascii="Lucida Console" w:hAnsi="Lucida Console"/>
                <w:color w:val="000080"/>
                <w:sz w:val="16"/>
                <w:szCs w:val="16"/>
              </w:rPr>
            </w:pPr>
            <w:r w:rsidRPr="009C3F9F">
              <w:rPr>
                <w:rFonts w:ascii="Lucida Console" w:hAnsi="Lucida Console"/>
                <w:color w:val="000080"/>
                <w:sz w:val="16"/>
                <w:szCs w:val="16"/>
              </w:rPr>
              <w:t xml:space="preserve"> 22                 Перепека Ю.О.</w:t>
            </w:r>
            <w:r w:rsidRPr="009C3F9F">
              <w:rPr>
                <w:rFonts w:ascii="Lucida Console" w:hAnsi="Lucida Console"/>
                <w:color w:val="000080"/>
                <w:sz w:val="16"/>
                <w:szCs w:val="16"/>
              </w:rPr>
              <w:tab/>
              <w:t>Не голосував</w:t>
            </w:r>
          </w:p>
          <w:p w:rsidR="008D1AB5" w:rsidRPr="009C3F9F" w:rsidRDefault="008D1AB5" w:rsidP="008D1AB5">
            <w:pPr>
              <w:contextualSpacing/>
              <w:rPr>
                <w:rFonts w:ascii="Lucida Console" w:hAnsi="Lucida Console"/>
                <w:color w:val="000080"/>
                <w:sz w:val="16"/>
                <w:szCs w:val="16"/>
              </w:rPr>
            </w:pPr>
            <w:r w:rsidRPr="009C3F9F">
              <w:rPr>
                <w:rFonts w:ascii="Lucida Console" w:hAnsi="Lucida Console"/>
                <w:color w:val="000080"/>
                <w:sz w:val="16"/>
                <w:szCs w:val="16"/>
              </w:rPr>
              <w:t xml:space="preserve"> 23                  Зименко О.В.</w:t>
            </w:r>
            <w:r w:rsidRPr="009C3F9F">
              <w:rPr>
                <w:rFonts w:ascii="Lucida Console" w:hAnsi="Lucida Console"/>
                <w:color w:val="000080"/>
                <w:sz w:val="16"/>
                <w:szCs w:val="16"/>
              </w:rPr>
              <w:tab/>
              <w:t>За</w:t>
            </w:r>
          </w:p>
          <w:p w:rsidR="008D1AB5" w:rsidRPr="009C3F9F" w:rsidRDefault="008D1AB5" w:rsidP="008D1AB5">
            <w:pPr>
              <w:contextualSpacing/>
              <w:rPr>
                <w:rFonts w:ascii="Lucida Console" w:hAnsi="Lucida Console"/>
                <w:color w:val="000080"/>
                <w:sz w:val="16"/>
                <w:szCs w:val="16"/>
              </w:rPr>
            </w:pPr>
            <w:r w:rsidRPr="009C3F9F">
              <w:rPr>
                <w:rFonts w:ascii="Lucida Console" w:hAnsi="Lucida Console"/>
                <w:color w:val="000080"/>
                <w:sz w:val="16"/>
                <w:szCs w:val="16"/>
              </w:rPr>
              <w:lastRenderedPageBreak/>
              <w:t xml:space="preserve"> 24                 Гризодуб Г.П.</w:t>
            </w:r>
            <w:r w:rsidRPr="009C3F9F">
              <w:rPr>
                <w:rFonts w:ascii="Lucida Console" w:hAnsi="Lucida Console"/>
                <w:color w:val="000080"/>
                <w:sz w:val="16"/>
                <w:szCs w:val="16"/>
              </w:rPr>
              <w:tab/>
              <w:t>За</w:t>
            </w:r>
          </w:p>
          <w:p w:rsidR="008D1AB5" w:rsidRPr="009C3F9F" w:rsidRDefault="008D1AB5" w:rsidP="008D1AB5">
            <w:pPr>
              <w:contextualSpacing/>
              <w:rPr>
                <w:rFonts w:ascii="Lucida Console" w:hAnsi="Lucida Console"/>
                <w:color w:val="000080"/>
                <w:sz w:val="16"/>
                <w:szCs w:val="16"/>
              </w:rPr>
            </w:pPr>
            <w:r w:rsidRPr="009C3F9F">
              <w:rPr>
                <w:rFonts w:ascii="Lucida Console" w:hAnsi="Lucida Console"/>
                <w:color w:val="000080"/>
                <w:sz w:val="16"/>
                <w:szCs w:val="16"/>
              </w:rPr>
              <w:t xml:space="preserve"> 25                    Сагач А.Г.</w:t>
            </w:r>
            <w:r w:rsidRPr="009C3F9F">
              <w:rPr>
                <w:rFonts w:ascii="Lucida Console" w:hAnsi="Lucida Console"/>
                <w:color w:val="000080"/>
                <w:sz w:val="16"/>
                <w:szCs w:val="16"/>
              </w:rPr>
              <w:tab/>
              <w:t>Не голосував</w:t>
            </w:r>
          </w:p>
          <w:p w:rsidR="008D1AB5" w:rsidRPr="009C3F9F" w:rsidRDefault="008D1AB5" w:rsidP="008D1AB5">
            <w:pPr>
              <w:contextualSpacing/>
              <w:rPr>
                <w:rFonts w:ascii="Lucida Console" w:hAnsi="Lucida Console"/>
                <w:color w:val="000080"/>
                <w:sz w:val="16"/>
                <w:szCs w:val="16"/>
              </w:rPr>
            </w:pPr>
            <w:r w:rsidRPr="009C3F9F">
              <w:rPr>
                <w:rFonts w:ascii="Lucida Console" w:hAnsi="Lucida Console"/>
                <w:color w:val="000080"/>
                <w:sz w:val="16"/>
                <w:szCs w:val="16"/>
              </w:rPr>
              <w:t xml:space="preserve"> 26                 Волошина О.М.</w:t>
            </w:r>
            <w:r w:rsidRPr="009C3F9F">
              <w:rPr>
                <w:rFonts w:ascii="Lucida Console" w:hAnsi="Lucida Console"/>
                <w:color w:val="000080"/>
                <w:sz w:val="16"/>
                <w:szCs w:val="16"/>
              </w:rPr>
              <w:tab/>
              <w:t>За</w:t>
            </w:r>
          </w:p>
          <w:p w:rsidR="008D1AB5" w:rsidRPr="009C3F9F" w:rsidRDefault="008D1AB5" w:rsidP="008D1AB5">
            <w:pPr>
              <w:contextualSpacing/>
              <w:rPr>
                <w:rFonts w:ascii="Lucida Console" w:hAnsi="Lucida Console"/>
                <w:color w:val="000080"/>
                <w:sz w:val="16"/>
                <w:szCs w:val="16"/>
              </w:rPr>
            </w:pPr>
            <w:r w:rsidRPr="009C3F9F">
              <w:rPr>
                <w:rFonts w:ascii="Lucida Console" w:hAnsi="Lucida Console"/>
                <w:color w:val="000080"/>
                <w:sz w:val="16"/>
                <w:szCs w:val="16"/>
              </w:rPr>
              <w:t xml:space="preserve"> 27                  Саченко М.В.</w:t>
            </w:r>
            <w:r w:rsidRPr="009C3F9F">
              <w:rPr>
                <w:rFonts w:ascii="Lucida Console" w:hAnsi="Lucida Console"/>
                <w:color w:val="000080"/>
                <w:sz w:val="16"/>
                <w:szCs w:val="16"/>
              </w:rPr>
              <w:tab/>
              <w:t>Не голосував</w:t>
            </w:r>
          </w:p>
          <w:p w:rsidR="008D1AB5" w:rsidRPr="009C3F9F" w:rsidRDefault="008D1AB5" w:rsidP="008D1AB5">
            <w:pPr>
              <w:contextualSpacing/>
              <w:rPr>
                <w:rFonts w:ascii="Lucida Console" w:hAnsi="Lucida Console"/>
                <w:color w:val="000080"/>
                <w:sz w:val="16"/>
                <w:szCs w:val="16"/>
              </w:rPr>
            </w:pPr>
            <w:r w:rsidRPr="009C3F9F">
              <w:rPr>
                <w:rFonts w:ascii="Lucida Console" w:hAnsi="Lucida Console"/>
                <w:color w:val="000080"/>
                <w:sz w:val="16"/>
                <w:szCs w:val="16"/>
              </w:rPr>
              <w:t xml:space="preserve"> 28                  Губська І.О.</w:t>
            </w:r>
            <w:r w:rsidRPr="009C3F9F">
              <w:rPr>
                <w:rFonts w:ascii="Lucida Console" w:hAnsi="Lucida Console"/>
                <w:color w:val="000080"/>
                <w:sz w:val="16"/>
                <w:szCs w:val="16"/>
              </w:rPr>
              <w:tab/>
              <w:t>Не голосував</w:t>
            </w:r>
          </w:p>
          <w:p w:rsidR="008D1AB5" w:rsidRPr="009C3F9F" w:rsidRDefault="008D1AB5" w:rsidP="008D1AB5">
            <w:pPr>
              <w:contextualSpacing/>
              <w:rPr>
                <w:rFonts w:ascii="Lucida Console" w:hAnsi="Lucida Console"/>
                <w:color w:val="000080"/>
                <w:sz w:val="16"/>
                <w:szCs w:val="16"/>
              </w:rPr>
            </w:pPr>
            <w:r w:rsidRPr="009C3F9F">
              <w:rPr>
                <w:rFonts w:ascii="Lucida Console" w:hAnsi="Lucida Console"/>
                <w:color w:val="000080"/>
                <w:sz w:val="16"/>
                <w:szCs w:val="16"/>
              </w:rPr>
              <w:t xml:space="preserve"> 29          Скоробагатський Є.О.</w:t>
            </w:r>
            <w:r w:rsidRPr="009C3F9F">
              <w:rPr>
                <w:rFonts w:ascii="Lucida Console" w:hAnsi="Lucida Console"/>
                <w:color w:val="000080"/>
                <w:sz w:val="16"/>
                <w:szCs w:val="16"/>
              </w:rPr>
              <w:tab/>
              <w:t>Не голосував</w:t>
            </w:r>
          </w:p>
          <w:p w:rsidR="008D1AB5" w:rsidRPr="009C3F9F" w:rsidRDefault="008D1AB5" w:rsidP="008D1AB5">
            <w:pPr>
              <w:contextualSpacing/>
              <w:rPr>
                <w:rFonts w:ascii="Lucida Console" w:hAnsi="Lucida Console"/>
                <w:color w:val="000080"/>
                <w:sz w:val="16"/>
                <w:szCs w:val="16"/>
              </w:rPr>
            </w:pPr>
            <w:r w:rsidRPr="009C3F9F">
              <w:rPr>
                <w:rFonts w:ascii="Lucida Console" w:hAnsi="Lucida Console"/>
                <w:color w:val="000080"/>
                <w:sz w:val="16"/>
                <w:szCs w:val="16"/>
              </w:rPr>
              <w:t xml:space="preserve"> 30                    Заїка В.І.</w:t>
            </w:r>
            <w:r w:rsidRPr="009C3F9F">
              <w:rPr>
                <w:rFonts w:ascii="Lucida Console" w:hAnsi="Lucida Console"/>
                <w:color w:val="000080"/>
                <w:sz w:val="16"/>
                <w:szCs w:val="16"/>
              </w:rPr>
              <w:tab/>
              <w:t>Утримався</w:t>
            </w:r>
          </w:p>
          <w:p w:rsidR="008D1AB5" w:rsidRPr="009C3F9F" w:rsidRDefault="008D1AB5" w:rsidP="008D1AB5">
            <w:pPr>
              <w:contextualSpacing/>
              <w:rPr>
                <w:rFonts w:ascii="Lucida Console" w:hAnsi="Lucida Console"/>
                <w:color w:val="000080"/>
                <w:sz w:val="16"/>
                <w:szCs w:val="16"/>
              </w:rPr>
            </w:pPr>
            <w:r w:rsidRPr="009C3F9F">
              <w:rPr>
                <w:rFonts w:ascii="Lucida Console" w:hAnsi="Lucida Console"/>
                <w:color w:val="000080"/>
                <w:sz w:val="16"/>
                <w:szCs w:val="16"/>
              </w:rPr>
              <w:t xml:space="preserve"> 31                  Бутенко Д.М.</w:t>
            </w:r>
            <w:r w:rsidRPr="009C3F9F">
              <w:rPr>
                <w:rFonts w:ascii="Lucida Console" w:hAnsi="Lucida Console"/>
                <w:color w:val="000080"/>
                <w:sz w:val="16"/>
                <w:szCs w:val="16"/>
              </w:rPr>
              <w:tab/>
              <w:t>За</w:t>
            </w:r>
          </w:p>
          <w:p w:rsidR="008D1AB5" w:rsidRPr="009C3F9F" w:rsidRDefault="008D1AB5" w:rsidP="008D1AB5">
            <w:pPr>
              <w:contextualSpacing/>
              <w:rPr>
                <w:rFonts w:ascii="Lucida Console" w:hAnsi="Lucida Console"/>
                <w:color w:val="000080"/>
                <w:sz w:val="16"/>
                <w:szCs w:val="16"/>
              </w:rPr>
            </w:pPr>
            <w:r w:rsidRPr="009C3F9F">
              <w:rPr>
                <w:rFonts w:ascii="Lucida Console" w:hAnsi="Lucida Console"/>
                <w:color w:val="000080"/>
                <w:sz w:val="16"/>
                <w:szCs w:val="16"/>
              </w:rPr>
              <w:t xml:space="preserve"> 32                  Фірсова О.В.</w:t>
            </w:r>
            <w:r w:rsidRPr="009C3F9F">
              <w:rPr>
                <w:rFonts w:ascii="Lucida Console" w:hAnsi="Lucida Console"/>
                <w:color w:val="000080"/>
                <w:sz w:val="16"/>
                <w:szCs w:val="16"/>
              </w:rPr>
              <w:tab/>
              <w:t>Утримався</w:t>
            </w:r>
          </w:p>
          <w:p w:rsidR="008D1AB5" w:rsidRPr="009C3F9F" w:rsidRDefault="008D1AB5" w:rsidP="008D1AB5">
            <w:pPr>
              <w:contextualSpacing/>
              <w:rPr>
                <w:rFonts w:ascii="Lucida Console" w:hAnsi="Lucida Console"/>
                <w:color w:val="000080"/>
                <w:sz w:val="16"/>
                <w:szCs w:val="16"/>
              </w:rPr>
            </w:pPr>
            <w:r w:rsidRPr="009C3F9F">
              <w:rPr>
                <w:rFonts w:ascii="Lucida Console" w:hAnsi="Lucida Console"/>
                <w:color w:val="000080"/>
                <w:sz w:val="16"/>
                <w:szCs w:val="16"/>
              </w:rPr>
              <w:t xml:space="preserve"> 33                 Рябенков О.В.</w:t>
            </w:r>
            <w:r w:rsidRPr="009C3F9F">
              <w:rPr>
                <w:rFonts w:ascii="Lucida Console" w:hAnsi="Lucida Console"/>
                <w:color w:val="000080"/>
                <w:sz w:val="16"/>
                <w:szCs w:val="16"/>
              </w:rPr>
              <w:tab/>
              <w:t>Утримався</w:t>
            </w:r>
          </w:p>
          <w:p w:rsidR="008D1AB5" w:rsidRPr="009C3F9F" w:rsidRDefault="008D1AB5" w:rsidP="008D1AB5">
            <w:pPr>
              <w:contextualSpacing/>
              <w:rPr>
                <w:rFonts w:ascii="Lucida Console" w:hAnsi="Lucida Console"/>
                <w:color w:val="000080"/>
                <w:sz w:val="16"/>
                <w:szCs w:val="16"/>
              </w:rPr>
            </w:pPr>
            <w:r w:rsidRPr="009C3F9F">
              <w:rPr>
                <w:rFonts w:ascii="Lucida Console" w:hAnsi="Lucida Console"/>
                <w:color w:val="000080"/>
                <w:sz w:val="16"/>
                <w:szCs w:val="16"/>
              </w:rPr>
              <w:t xml:space="preserve"> 34                    Шилов В.О.</w:t>
            </w:r>
            <w:r w:rsidRPr="009C3F9F">
              <w:rPr>
                <w:rFonts w:ascii="Lucida Console" w:hAnsi="Lucida Console"/>
                <w:color w:val="000080"/>
                <w:sz w:val="16"/>
                <w:szCs w:val="16"/>
              </w:rPr>
              <w:tab/>
              <w:t>Утримався</w:t>
            </w:r>
          </w:p>
          <w:p w:rsidR="008D1AB5" w:rsidRPr="009C3F9F" w:rsidRDefault="008D1AB5" w:rsidP="008D1AB5">
            <w:pPr>
              <w:contextualSpacing/>
              <w:rPr>
                <w:rFonts w:ascii="Lucida Console" w:hAnsi="Lucida Console"/>
                <w:color w:val="000080"/>
                <w:sz w:val="16"/>
                <w:szCs w:val="16"/>
              </w:rPr>
            </w:pPr>
            <w:r w:rsidRPr="009C3F9F">
              <w:rPr>
                <w:rFonts w:ascii="Lucida Console" w:hAnsi="Lucida Console"/>
                <w:color w:val="000080"/>
                <w:sz w:val="16"/>
                <w:szCs w:val="16"/>
              </w:rPr>
              <w:t xml:space="preserve"> 35                Никоненко В.В.</w:t>
            </w:r>
            <w:r w:rsidRPr="009C3F9F">
              <w:rPr>
                <w:rFonts w:ascii="Lucida Console" w:hAnsi="Lucida Console"/>
                <w:color w:val="000080"/>
                <w:sz w:val="16"/>
                <w:szCs w:val="16"/>
              </w:rPr>
              <w:tab/>
              <w:t>Не голосував</w:t>
            </w:r>
          </w:p>
          <w:p w:rsidR="008D1AB5" w:rsidRPr="009C3F9F" w:rsidRDefault="008D1AB5" w:rsidP="008D1AB5">
            <w:pPr>
              <w:contextualSpacing/>
              <w:rPr>
                <w:rFonts w:ascii="Lucida Console" w:hAnsi="Lucida Console"/>
                <w:color w:val="000080"/>
                <w:sz w:val="16"/>
                <w:szCs w:val="16"/>
              </w:rPr>
            </w:pPr>
            <w:r w:rsidRPr="009C3F9F">
              <w:rPr>
                <w:rFonts w:ascii="Lucida Console" w:hAnsi="Lucida Console"/>
                <w:color w:val="000080"/>
                <w:sz w:val="16"/>
                <w:szCs w:val="16"/>
              </w:rPr>
              <w:t xml:space="preserve"> 36                Галицький М.О.</w:t>
            </w:r>
            <w:r w:rsidRPr="009C3F9F">
              <w:rPr>
                <w:rFonts w:ascii="Lucida Console" w:hAnsi="Lucida Console"/>
                <w:color w:val="000080"/>
                <w:sz w:val="16"/>
                <w:szCs w:val="16"/>
              </w:rPr>
              <w:tab/>
              <w:t>За</w:t>
            </w:r>
          </w:p>
          <w:p w:rsidR="008D1AB5" w:rsidRPr="009C3F9F" w:rsidRDefault="008D1AB5" w:rsidP="008D1AB5">
            <w:pPr>
              <w:contextualSpacing/>
              <w:rPr>
                <w:rFonts w:ascii="Lucida Console" w:hAnsi="Lucida Console"/>
                <w:color w:val="000080"/>
                <w:sz w:val="16"/>
                <w:szCs w:val="16"/>
              </w:rPr>
            </w:pPr>
            <w:r w:rsidRPr="009C3F9F">
              <w:rPr>
                <w:rFonts w:ascii="Lucida Console" w:hAnsi="Lucida Console"/>
                <w:color w:val="000080"/>
                <w:sz w:val="16"/>
                <w:szCs w:val="16"/>
              </w:rPr>
              <w:t xml:space="preserve"> 37                 Левченко О.О.</w:t>
            </w:r>
            <w:r w:rsidRPr="009C3F9F">
              <w:rPr>
                <w:rFonts w:ascii="Lucida Console" w:hAnsi="Lucida Console"/>
                <w:color w:val="000080"/>
                <w:sz w:val="16"/>
                <w:szCs w:val="16"/>
              </w:rPr>
              <w:tab/>
              <w:t>Не голосував</w:t>
            </w:r>
          </w:p>
          <w:p w:rsidR="008D1AB5" w:rsidRPr="009C3F9F" w:rsidRDefault="008D1AB5" w:rsidP="008D1AB5">
            <w:pPr>
              <w:contextualSpacing/>
              <w:rPr>
                <w:rFonts w:ascii="Lucida Console" w:hAnsi="Lucida Console"/>
                <w:color w:val="000080"/>
                <w:sz w:val="16"/>
                <w:szCs w:val="16"/>
              </w:rPr>
            </w:pPr>
            <w:r w:rsidRPr="009C3F9F">
              <w:rPr>
                <w:rFonts w:ascii="Lucida Console" w:hAnsi="Lucida Console"/>
                <w:color w:val="000080"/>
                <w:sz w:val="16"/>
                <w:szCs w:val="16"/>
              </w:rPr>
              <w:t xml:space="preserve"> 38                Степченко В.Г.</w:t>
            </w:r>
            <w:r w:rsidRPr="009C3F9F">
              <w:rPr>
                <w:rFonts w:ascii="Lucida Console" w:hAnsi="Lucida Console"/>
                <w:color w:val="000080"/>
                <w:sz w:val="16"/>
                <w:szCs w:val="16"/>
              </w:rPr>
              <w:tab/>
              <w:t>За</w:t>
            </w:r>
          </w:p>
          <w:p w:rsidR="008D1AB5" w:rsidRPr="009C3F9F" w:rsidRDefault="008D1AB5" w:rsidP="008D1AB5">
            <w:pPr>
              <w:contextualSpacing/>
              <w:rPr>
                <w:rFonts w:ascii="Lucida Console" w:hAnsi="Lucida Console"/>
                <w:color w:val="000080"/>
                <w:sz w:val="16"/>
                <w:szCs w:val="16"/>
              </w:rPr>
            </w:pPr>
            <w:r w:rsidRPr="009C3F9F">
              <w:rPr>
                <w:rFonts w:ascii="Lucida Console" w:hAnsi="Lucida Console"/>
                <w:color w:val="000080"/>
                <w:sz w:val="16"/>
                <w:szCs w:val="16"/>
              </w:rPr>
              <w:t xml:space="preserve"> 39                  Бурбика В.О.</w:t>
            </w:r>
            <w:r w:rsidRPr="009C3F9F">
              <w:rPr>
                <w:rFonts w:ascii="Lucida Console" w:hAnsi="Lucida Console"/>
                <w:color w:val="000080"/>
                <w:sz w:val="16"/>
                <w:szCs w:val="16"/>
              </w:rPr>
              <w:tab/>
              <w:t>Не голосував</w:t>
            </w:r>
          </w:p>
          <w:p w:rsidR="00832089" w:rsidRPr="00832089" w:rsidRDefault="00832089" w:rsidP="00832089">
            <w:pPr>
              <w:spacing w:after="0" w:line="240" w:lineRule="auto"/>
              <w:contextualSpacing/>
              <w:rPr>
                <w:rFonts w:ascii="Times New Roman" w:hAnsi="Times New Roman"/>
                <w:sz w:val="28"/>
                <w:szCs w:val="28"/>
                <w:u w:val="single"/>
              </w:rPr>
            </w:pPr>
            <w:r w:rsidRPr="00832089">
              <w:rPr>
                <w:rFonts w:ascii="Times New Roman" w:hAnsi="Times New Roman"/>
                <w:sz w:val="28"/>
                <w:szCs w:val="28"/>
                <w:u w:val="single"/>
              </w:rPr>
              <w:t>Рішення не прийнято.</w:t>
            </w:r>
          </w:p>
          <w:p w:rsidR="00EE7A37" w:rsidRPr="005E5BFF" w:rsidRDefault="00EE7A37" w:rsidP="00395387">
            <w:pPr>
              <w:spacing w:after="0" w:line="240" w:lineRule="auto"/>
              <w:jc w:val="both"/>
              <w:rPr>
                <w:rFonts w:ascii="Times New Roman" w:hAnsi="Times New Roman"/>
                <w:b/>
                <w:sz w:val="28"/>
                <w:szCs w:val="28"/>
              </w:rPr>
            </w:pPr>
          </w:p>
        </w:tc>
      </w:tr>
      <w:tr w:rsidR="00EE7A37" w:rsidRPr="00B40C97" w:rsidTr="003615B4">
        <w:trPr>
          <w:trHeight w:val="199"/>
        </w:trPr>
        <w:tc>
          <w:tcPr>
            <w:tcW w:w="295" w:type="pct"/>
          </w:tcPr>
          <w:p w:rsidR="00EE7A37" w:rsidRPr="005E5BFF" w:rsidRDefault="00EE7A37"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EE7A37" w:rsidRPr="005E4D1E" w:rsidRDefault="00EE7A37" w:rsidP="00EE7A37">
            <w:pPr>
              <w:spacing w:after="0" w:line="240" w:lineRule="auto"/>
              <w:jc w:val="both"/>
              <w:rPr>
                <w:rFonts w:ascii="Lucida Console" w:hAnsi="Lucida Console"/>
                <w:color w:val="000080"/>
                <w:sz w:val="16"/>
                <w:szCs w:val="16"/>
              </w:rPr>
            </w:pPr>
            <w:r w:rsidRPr="005E5BFF">
              <w:rPr>
                <w:rFonts w:ascii="Times New Roman" w:hAnsi="Times New Roman"/>
                <w:b/>
                <w:sz w:val="28"/>
                <w:szCs w:val="28"/>
              </w:rPr>
              <w:t xml:space="preserve">СЛУХАЛИ: </w:t>
            </w:r>
            <w:r w:rsidR="00483527" w:rsidRPr="00363F49">
              <w:rPr>
                <w:rFonts w:ascii="Times New Roman" w:hAnsi="Times New Roman" w:cs="Times New Roman"/>
                <w:b/>
                <w:sz w:val="28"/>
                <w:szCs w:val="28"/>
              </w:rPr>
              <w:t>Про надання дозволу на розроблення проектів землеустрою щодо відведення земельних ділянок</w:t>
            </w:r>
            <w:r w:rsidR="00483527">
              <w:rPr>
                <w:rFonts w:ascii="Times New Roman" w:hAnsi="Times New Roman" w:cs="Times New Roman"/>
                <w:b/>
                <w:sz w:val="28"/>
                <w:szCs w:val="28"/>
              </w:rPr>
              <w:t>.</w:t>
            </w:r>
          </w:p>
          <w:p w:rsidR="00EE7A37" w:rsidRPr="00E45F0B" w:rsidRDefault="00EE7A37" w:rsidP="00EE7A37">
            <w:pPr>
              <w:spacing w:after="0" w:line="240" w:lineRule="auto"/>
              <w:jc w:val="both"/>
              <w:rPr>
                <w:rFonts w:ascii="Times New Roman" w:hAnsi="Times New Roman" w:cs="Times New Roman"/>
                <w:sz w:val="28"/>
                <w:szCs w:val="28"/>
              </w:rPr>
            </w:pPr>
            <w:r w:rsidRPr="00E45F0B">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EE7A37" w:rsidRPr="00E45F0B" w:rsidRDefault="00EE7A37" w:rsidP="00EE7A37">
            <w:pPr>
              <w:spacing w:after="0" w:line="240" w:lineRule="auto"/>
              <w:jc w:val="both"/>
              <w:rPr>
                <w:rFonts w:ascii="Times New Roman" w:hAnsi="Times New Roman" w:cs="Times New Roman"/>
                <w:sz w:val="28"/>
                <w:szCs w:val="28"/>
                <w:lang w:val="ru-RU"/>
              </w:rPr>
            </w:pPr>
            <w:r w:rsidRPr="00E45F0B">
              <w:rPr>
                <w:rFonts w:ascii="Times New Roman" w:hAnsi="Times New Roman" w:cs="Times New Roman"/>
                <w:sz w:val="28"/>
                <w:szCs w:val="28"/>
                <w:lang w:val="ru-RU"/>
              </w:rPr>
              <w:t xml:space="preserve">Проект рішення підготовлено департаментом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w:t>
            </w:r>
            <w:r w:rsidRPr="00E45F0B">
              <w:rPr>
                <w:rFonts w:ascii="Times New Roman" w:hAnsi="Times New Roman" w:cs="Times New Roman"/>
                <w:sz w:val="28"/>
                <w:szCs w:val="28"/>
                <w:lang w:val="ru-RU"/>
              </w:rPr>
              <w:t>Сумської міської ради.</w:t>
            </w:r>
          </w:p>
          <w:p w:rsidR="00EE7A37" w:rsidRDefault="00EE7A37" w:rsidP="00EE7A37">
            <w:pPr>
              <w:spacing w:after="0" w:line="240" w:lineRule="auto"/>
              <w:contextualSpacing/>
              <w:jc w:val="both"/>
              <w:rPr>
                <w:rFonts w:ascii="Times New Roman" w:hAnsi="Times New Roman" w:cs="Times New Roman"/>
                <w:sz w:val="28"/>
                <w:szCs w:val="28"/>
              </w:rPr>
            </w:pPr>
            <w:r>
              <w:rPr>
                <w:rFonts w:ascii="Times New Roman CYR" w:hAnsi="Times New Roman CYR" w:cs="Times New Roman CYR"/>
                <w:sz w:val="28"/>
                <w:szCs w:val="28"/>
              </w:rPr>
              <w:t xml:space="preserve">Доповідає – директор </w:t>
            </w:r>
            <w:r>
              <w:rPr>
                <w:rFonts w:ascii="Times New Roman" w:hAnsi="Times New Roman" w:cs="Times New Roman"/>
                <w:sz w:val="28"/>
                <w:szCs w:val="28"/>
              </w:rPr>
              <w:t>д</w:t>
            </w:r>
            <w:r w:rsidRPr="00FF3545">
              <w:rPr>
                <w:rFonts w:ascii="Times New Roman" w:hAnsi="Times New Roman" w:cs="Times New Roman"/>
                <w:sz w:val="28"/>
                <w:szCs w:val="28"/>
              </w:rPr>
              <w:t>епартамент</w:t>
            </w:r>
            <w:r>
              <w:rPr>
                <w:rFonts w:ascii="Times New Roman" w:hAnsi="Times New Roman" w:cs="Times New Roman"/>
                <w:sz w:val="28"/>
                <w:szCs w:val="28"/>
              </w:rPr>
              <w:t>у</w:t>
            </w:r>
            <w:r w:rsidRPr="00FF3545">
              <w:rPr>
                <w:rFonts w:ascii="Times New Roman" w:hAnsi="Times New Roman" w:cs="Times New Roman"/>
                <w:sz w:val="28"/>
                <w:szCs w:val="28"/>
              </w:rPr>
              <w:t xml:space="preserve">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Клименко Ю.М</w:t>
            </w:r>
            <w:r>
              <w:rPr>
                <w:rFonts w:ascii="Times New Roman" w:hAnsi="Times New Roman" w:cs="Times New Roman"/>
                <w:sz w:val="28"/>
                <w:szCs w:val="28"/>
              </w:rPr>
              <w:t>.</w:t>
            </w:r>
          </w:p>
          <w:p w:rsidR="00EE7A37" w:rsidRDefault="00DF664F" w:rsidP="00EE7A37">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«в цілому» з урахуванням пропозицій </w:t>
            </w:r>
            <w:r w:rsidRPr="005E5BFF">
              <w:rPr>
                <w:rFonts w:ascii="Times New Roman" w:hAnsi="Times New Roman"/>
                <w:sz w:val="28"/>
                <w:szCs w:val="28"/>
              </w:rPr>
              <w:t>до проекту рішення</w:t>
            </w:r>
            <w:r>
              <w:rPr>
                <w:rFonts w:ascii="Times New Roman" w:hAnsi="Times New Roman"/>
                <w:sz w:val="28"/>
                <w:szCs w:val="28"/>
              </w:rPr>
              <w:t xml:space="preserve"> </w:t>
            </w:r>
            <w:r w:rsidRPr="00E45F0B">
              <w:rPr>
                <w:rFonts w:ascii="Times New Roman" w:hAnsi="Times New Roman" w:cs="Times New Roman"/>
                <w:sz w:val="28"/>
                <w:szCs w:val="28"/>
              </w:rPr>
              <w:t>постійн</w:t>
            </w:r>
            <w:r>
              <w:rPr>
                <w:rFonts w:ascii="Times New Roman" w:hAnsi="Times New Roman" w:cs="Times New Roman"/>
                <w:sz w:val="28"/>
                <w:szCs w:val="28"/>
              </w:rPr>
              <w:t>ої</w:t>
            </w:r>
            <w:r w:rsidRPr="00E45F0B">
              <w:rPr>
                <w:rFonts w:ascii="Times New Roman" w:hAnsi="Times New Roman" w:cs="Times New Roman"/>
                <w:sz w:val="28"/>
                <w:szCs w:val="28"/>
              </w:rPr>
              <w:t xml:space="preserve"> комісі</w:t>
            </w:r>
            <w:r>
              <w:rPr>
                <w:rFonts w:ascii="Times New Roman" w:hAnsi="Times New Roman" w:cs="Times New Roman"/>
                <w:sz w:val="28"/>
                <w:szCs w:val="28"/>
              </w:rPr>
              <w:t>ї</w:t>
            </w:r>
            <w:r w:rsidRPr="00E45F0B">
              <w:rPr>
                <w:rFonts w:ascii="Times New Roman" w:hAnsi="Times New Roman" w:cs="Times New Roman"/>
                <w:sz w:val="28"/>
                <w:szCs w:val="28"/>
              </w:rPr>
              <w:t xml:space="preserve"> з питань архітектури, містобудування, регулювання земельних відносин, природокористування та екології</w:t>
            </w:r>
            <w:r>
              <w:rPr>
                <w:rFonts w:ascii="Times New Roman" w:hAnsi="Times New Roman" w:cs="Times New Roman"/>
                <w:sz w:val="28"/>
                <w:szCs w:val="28"/>
              </w:rPr>
              <w:t xml:space="preserve"> (Галицький М.О.)</w:t>
            </w:r>
            <w:r>
              <w:rPr>
                <w:rFonts w:ascii="Times New Roman" w:hAnsi="Times New Roman"/>
                <w:sz w:val="28"/>
                <w:szCs w:val="28"/>
              </w:rPr>
              <w:t xml:space="preserve">, які </w:t>
            </w:r>
            <w:r w:rsidRPr="005E5BFF">
              <w:rPr>
                <w:rFonts w:ascii="Times New Roman" w:hAnsi="Times New Roman"/>
                <w:sz w:val="28"/>
                <w:szCs w:val="28"/>
              </w:rPr>
              <w:t>роздруковані у матеріалах сесії на стор. </w:t>
            </w:r>
            <w:r>
              <w:rPr>
                <w:rFonts w:ascii="Times New Roman" w:hAnsi="Times New Roman"/>
                <w:sz w:val="28"/>
                <w:szCs w:val="28"/>
              </w:rPr>
              <w:t>623 (пропозиції додаю</w:t>
            </w:r>
            <w:r w:rsidRPr="005E5BFF">
              <w:rPr>
                <w:rFonts w:ascii="Times New Roman" w:hAnsi="Times New Roman"/>
                <w:sz w:val="28"/>
                <w:szCs w:val="28"/>
              </w:rPr>
              <w:t xml:space="preserve">ться до </w:t>
            </w:r>
            <w:r>
              <w:rPr>
                <w:rFonts w:ascii="Times New Roman" w:hAnsi="Times New Roman"/>
                <w:sz w:val="28"/>
                <w:szCs w:val="28"/>
              </w:rPr>
              <w:t>протоколу).</w:t>
            </w:r>
          </w:p>
          <w:p w:rsidR="008D1AB5" w:rsidRPr="009C3F9F" w:rsidRDefault="008D1AB5" w:rsidP="008D1AB5">
            <w:pPr>
              <w:contextualSpacing/>
              <w:rPr>
                <w:rFonts w:ascii="Lucida Console" w:hAnsi="Lucida Console"/>
                <w:color w:val="000080"/>
                <w:sz w:val="16"/>
                <w:szCs w:val="16"/>
              </w:rPr>
            </w:pPr>
            <w:r w:rsidRPr="009C3F9F">
              <w:rPr>
                <w:rFonts w:ascii="Lucida Console" w:hAnsi="Lucida Console"/>
                <w:color w:val="000080"/>
                <w:sz w:val="16"/>
                <w:szCs w:val="16"/>
              </w:rPr>
              <w:t>ПІДСУМКИ ГОЛОСУВАННЯ</w:t>
            </w:r>
          </w:p>
          <w:p w:rsidR="008D1AB5" w:rsidRPr="009C3F9F" w:rsidRDefault="008D1AB5" w:rsidP="008D1AB5">
            <w:pPr>
              <w:contextualSpacing/>
              <w:rPr>
                <w:rFonts w:ascii="Lucida Console" w:hAnsi="Lucida Console"/>
                <w:color w:val="000080"/>
                <w:sz w:val="16"/>
                <w:szCs w:val="16"/>
              </w:rPr>
            </w:pPr>
            <w:r w:rsidRPr="009C3F9F">
              <w:rPr>
                <w:rFonts w:ascii="Lucida Console" w:hAnsi="Lucida Console"/>
                <w:color w:val="000080"/>
                <w:sz w:val="16"/>
                <w:szCs w:val="16"/>
              </w:rPr>
              <w:t xml:space="preserve">        ЗА:  21  НЕ ГОЛОСУВАЛО:  12</w:t>
            </w:r>
          </w:p>
          <w:p w:rsidR="008D1AB5" w:rsidRPr="009C3F9F" w:rsidRDefault="008D1AB5" w:rsidP="008D1AB5">
            <w:pPr>
              <w:contextualSpacing/>
              <w:rPr>
                <w:rFonts w:ascii="Lucida Console" w:hAnsi="Lucida Console"/>
                <w:color w:val="000080"/>
                <w:sz w:val="16"/>
                <w:szCs w:val="16"/>
              </w:rPr>
            </w:pPr>
            <w:r w:rsidRPr="009C3F9F">
              <w:rPr>
                <w:rFonts w:ascii="Lucida Console" w:hAnsi="Lucida Console"/>
                <w:color w:val="000080"/>
                <w:sz w:val="16"/>
                <w:szCs w:val="16"/>
              </w:rPr>
              <w:t>УТРИМАЛОСЯ:   6      ПРИСУТНІХ:  39</w:t>
            </w:r>
          </w:p>
          <w:p w:rsidR="008D1AB5" w:rsidRPr="009C3F9F" w:rsidRDefault="008D1AB5" w:rsidP="008D1AB5">
            <w:pPr>
              <w:contextualSpacing/>
              <w:rPr>
                <w:rFonts w:ascii="Lucida Console" w:hAnsi="Lucida Console"/>
                <w:color w:val="000080"/>
                <w:sz w:val="16"/>
                <w:szCs w:val="16"/>
              </w:rPr>
            </w:pPr>
            <w:r w:rsidRPr="009C3F9F">
              <w:rPr>
                <w:rFonts w:ascii="Lucida Console" w:hAnsi="Lucida Console"/>
                <w:color w:val="000080"/>
                <w:sz w:val="16"/>
                <w:szCs w:val="16"/>
              </w:rPr>
              <w:t xml:space="preserve">     ПРОТИ:   0         ВСЬОГО:  43</w:t>
            </w:r>
          </w:p>
          <w:p w:rsidR="008D1AB5" w:rsidRPr="009C3F9F" w:rsidRDefault="008D1AB5" w:rsidP="008D1AB5">
            <w:pPr>
              <w:contextualSpacing/>
              <w:rPr>
                <w:rFonts w:ascii="Lucida Console" w:hAnsi="Lucida Console"/>
                <w:color w:val="000080"/>
                <w:sz w:val="16"/>
                <w:szCs w:val="16"/>
              </w:rPr>
            </w:pPr>
            <w:r w:rsidRPr="009C3F9F">
              <w:rPr>
                <w:rFonts w:ascii="Lucida Console" w:hAnsi="Lucida Console"/>
                <w:color w:val="000080"/>
                <w:sz w:val="16"/>
                <w:szCs w:val="16"/>
              </w:rPr>
              <w:t xml:space="preserve">  1                Косяненко Є.Є.</w:t>
            </w:r>
            <w:r w:rsidRPr="009C3F9F">
              <w:rPr>
                <w:rFonts w:ascii="Lucida Console" w:hAnsi="Lucida Console"/>
                <w:color w:val="000080"/>
                <w:sz w:val="16"/>
                <w:szCs w:val="16"/>
              </w:rPr>
              <w:tab/>
              <w:t>За</w:t>
            </w:r>
          </w:p>
          <w:p w:rsidR="008D1AB5" w:rsidRPr="009C3F9F" w:rsidRDefault="008D1AB5" w:rsidP="008D1AB5">
            <w:pPr>
              <w:contextualSpacing/>
              <w:rPr>
                <w:rFonts w:ascii="Lucida Console" w:hAnsi="Lucida Console"/>
                <w:color w:val="000080"/>
                <w:sz w:val="16"/>
                <w:szCs w:val="16"/>
              </w:rPr>
            </w:pPr>
            <w:r w:rsidRPr="009C3F9F">
              <w:rPr>
                <w:rFonts w:ascii="Lucida Console" w:hAnsi="Lucida Console"/>
                <w:color w:val="000080"/>
                <w:sz w:val="16"/>
                <w:szCs w:val="16"/>
              </w:rPr>
              <w:t xml:space="preserve">  2                  Мельник В.А.</w:t>
            </w:r>
            <w:r w:rsidRPr="009C3F9F">
              <w:rPr>
                <w:rFonts w:ascii="Lucida Console" w:hAnsi="Lucida Console"/>
                <w:color w:val="000080"/>
                <w:sz w:val="16"/>
                <w:szCs w:val="16"/>
              </w:rPr>
              <w:tab/>
              <w:t>Утримався</w:t>
            </w:r>
          </w:p>
          <w:p w:rsidR="008D1AB5" w:rsidRPr="009C3F9F" w:rsidRDefault="008D1AB5" w:rsidP="008D1AB5">
            <w:pPr>
              <w:contextualSpacing/>
              <w:rPr>
                <w:rFonts w:ascii="Lucida Console" w:hAnsi="Lucida Console"/>
                <w:color w:val="000080"/>
                <w:sz w:val="16"/>
                <w:szCs w:val="16"/>
              </w:rPr>
            </w:pPr>
            <w:r w:rsidRPr="009C3F9F">
              <w:rPr>
                <w:rFonts w:ascii="Lucida Console" w:hAnsi="Lucida Console"/>
                <w:color w:val="000080"/>
                <w:sz w:val="16"/>
                <w:szCs w:val="16"/>
              </w:rPr>
              <w:t xml:space="preserve">  3               Лантушенко Д.С.</w:t>
            </w:r>
            <w:r w:rsidRPr="009C3F9F">
              <w:rPr>
                <w:rFonts w:ascii="Lucida Console" w:hAnsi="Lucida Console"/>
                <w:color w:val="000080"/>
                <w:sz w:val="16"/>
                <w:szCs w:val="16"/>
              </w:rPr>
              <w:tab/>
              <w:t>За</w:t>
            </w:r>
          </w:p>
          <w:p w:rsidR="008D1AB5" w:rsidRPr="009C3F9F" w:rsidRDefault="008D1AB5" w:rsidP="008D1AB5">
            <w:pPr>
              <w:contextualSpacing/>
              <w:rPr>
                <w:rFonts w:ascii="Lucida Console" w:hAnsi="Lucida Console"/>
                <w:color w:val="000080"/>
                <w:sz w:val="16"/>
                <w:szCs w:val="16"/>
              </w:rPr>
            </w:pPr>
            <w:r w:rsidRPr="009C3F9F">
              <w:rPr>
                <w:rFonts w:ascii="Lucida Console" w:hAnsi="Lucida Console"/>
                <w:color w:val="000080"/>
                <w:sz w:val="16"/>
                <w:szCs w:val="16"/>
              </w:rPr>
              <w:t xml:space="preserve">  4                 Левченко Ю.О.</w:t>
            </w:r>
            <w:r w:rsidRPr="009C3F9F">
              <w:rPr>
                <w:rFonts w:ascii="Lucida Console" w:hAnsi="Lucida Console"/>
                <w:color w:val="000080"/>
                <w:sz w:val="16"/>
                <w:szCs w:val="16"/>
              </w:rPr>
              <w:tab/>
              <w:t>За</w:t>
            </w:r>
          </w:p>
          <w:p w:rsidR="008D1AB5" w:rsidRPr="009C3F9F" w:rsidRDefault="008D1AB5" w:rsidP="008D1AB5">
            <w:pPr>
              <w:contextualSpacing/>
              <w:rPr>
                <w:rFonts w:ascii="Lucida Console" w:hAnsi="Lucida Console"/>
                <w:color w:val="000080"/>
                <w:sz w:val="16"/>
                <w:szCs w:val="16"/>
              </w:rPr>
            </w:pPr>
            <w:r w:rsidRPr="009C3F9F">
              <w:rPr>
                <w:rFonts w:ascii="Lucida Console" w:hAnsi="Lucida Console"/>
                <w:color w:val="000080"/>
                <w:sz w:val="16"/>
                <w:szCs w:val="16"/>
              </w:rPr>
              <w:t xml:space="preserve">  5                    Чепік В.І.</w:t>
            </w:r>
            <w:r w:rsidRPr="009C3F9F">
              <w:rPr>
                <w:rFonts w:ascii="Lucida Console" w:hAnsi="Lucida Console"/>
                <w:color w:val="000080"/>
                <w:sz w:val="16"/>
                <w:szCs w:val="16"/>
              </w:rPr>
              <w:tab/>
              <w:t>За</w:t>
            </w:r>
          </w:p>
          <w:p w:rsidR="008D1AB5" w:rsidRPr="009C3F9F" w:rsidRDefault="008D1AB5" w:rsidP="008D1AB5">
            <w:pPr>
              <w:contextualSpacing/>
              <w:rPr>
                <w:rFonts w:ascii="Lucida Console" w:hAnsi="Lucida Console"/>
                <w:color w:val="000080"/>
                <w:sz w:val="16"/>
                <w:szCs w:val="16"/>
              </w:rPr>
            </w:pPr>
            <w:r w:rsidRPr="009C3F9F">
              <w:rPr>
                <w:rFonts w:ascii="Lucida Console" w:hAnsi="Lucida Console"/>
                <w:color w:val="000080"/>
                <w:sz w:val="16"/>
                <w:szCs w:val="16"/>
              </w:rPr>
              <w:t xml:space="preserve">  6                 Наталуха Д.О.</w:t>
            </w:r>
            <w:r w:rsidRPr="009C3F9F">
              <w:rPr>
                <w:rFonts w:ascii="Lucida Console" w:hAnsi="Lucida Console"/>
                <w:color w:val="000080"/>
                <w:sz w:val="16"/>
                <w:szCs w:val="16"/>
              </w:rPr>
              <w:tab/>
              <w:t>За</w:t>
            </w:r>
          </w:p>
          <w:p w:rsidR="008D1AB5" w:rsidRPr="009C3F9F" w:rsidRDefault="008D1AB5" w:rsidP="008D1AB5">
            <w:pPr>
              <w:contextualSpacing/>
              <w:rPr>
                <w:rFonts w:ascii="Lucida Console" w:hAnsi="Lucida Console"/>
                <w:color w:val="000080"/>
                <w:sz w:val="16"/>
                <w:szCs w:val="16"/>
              </w:rPr>
            </w:pPr>
            <w:r w:rsidRPr="009C3F9F">
              <w:rPr>
                <w:rFonts w:ascii="Lucida Console" w:hAnsi="Lucida Console"/>
                <w:color w:val="000080"/>
                <w:sz w:val="16"/>
                <w:szCs w:val="16"/>
              </w:rPr>
              <w:t xml:space="preserve">  7                   Кубрак О.М.</w:t>
            </w:r>
            <w:r w:rsidRPr="009C3F9F">
              <w:rPr>
                <w:rFonts w:ascii="Lucida Console" w:hAnsi="Lucida Console"/>
                <w:color w:val="000080"/>
                <w:sz w:val="16"/>
                <w:szCs w:val="16"/>
              </w:rPr>
              <w:tab/>
              <w:t>Не голосував</w:t>
            </w:r>
          </w:p>
          <w:p w:rsidR="008D1AB5" w:rsidRPr="009C3F9F" w:rsidRDefault="008D1AB5" w:rsidP="008D1AB5">
            <w:pPr>
              <w:contextualSpacing/>
              <w:rPr>
                <w:rFonts w:ascii="Lucida Console" w:hAnsi="Lucida Console"/>
                <w:color w:val="000080"/>
                <w:sz w:val="16"/>
                <w:szCs w:val="16"/>
              </w:rPr>
            </w:pPr>
            <w:r w:rsidRPr="009C3F9F">
              <w:rPr>
                <w:rFonts w:ascii="Lucida Console" w:hAnsi="Lucida Console"/>
                <w:color w:val="000080"/>
                <w:sz w:val="16"/>
                <w:szCs w:val="16"/>
              </w:rPr>
              <w:t xml:space="preserve">  8              Рибальченко І.А.</w:t>
            </w:r>
            <w:r w:rsidRPr="009C3F9F">
              <w:rPr>
                <w:rFonts w:ascii="Lucida Console" w:hAnsi="Lucida Console"/>
                <w:color w:val="000080"/>
                <w:sz w:val="16"/>
                <w:szCs w:val="16"/>
              </w:rPr>
              <w:tab/>
              <w:t>Утримався</w:t>
            </w:r>
          </w:p>
          <w:p w:rsidR="008D1AB5" w:rsidRPr="009C3F9F" w:rsidRDefault="008D1AB5" w:rsidP="008D1AB5">
            <w:pPr>
              <w:contextualSpacing/>
              <w:rPr>
                <w:rFonts w:ascii="Lucida Console" w:hAnsi="Lucida Console"/>
                <w:color w:val="000080"/>
                <w:sz w:val="16"/>
                <w:szCs w:val="16"/>
              </w:rPr>
            </w:pPr>
            <w:r w:rsidRPr="009C3F9F">
              <w:rPr>
                <w:rFonts w:ascii="Lucida Console" w:hAnsi="Lucida Console"/>
                <w:color w:val="000080"/>
                <w:sz w:val="16"/>
                <w:szCs w:val="16"/>
              </w:rPr>
              <w:t xml:space="preserve">  9                 Гончаров В.М.</w:t>
            </w:r>
            <w:r w:rsidRPr="009C3F9F">
              <w:rPr>
                <w:rFonts w:ascii="Lucida Console" w:hAnsi="Lucida Console"/>
                <w:color w:val="000080"/>
                <w:sz w:val="16"/>
                <w:szCs w:val="16"/>
              </w:rPr>
              <w:tab/>
              <w:t>За</w:t>
            </w:r>
          </w:p>
          <w:p w:rsidR="008D1AB5" w:rsidRPr="009C3F9F" w:rsidRDefault="008D1AB5" w:rsidP="008D1AB5">
            <w:pPr>
              <w:contextualSpacing/>
              <w:rPr>
                <w:rFonts w:ascii="Lucida Console" w:hAnsi="Lucida Console"/>
                <w:color w:val="000080"/>
                <w:sz w:val="16"/>
                <w:szCs w:val="16"/>
              </w:rPr>
            </w:pPr>
            <w:r w:rsidRPr="009C3F9F">
              <w:rPr>
                <w:rFonts w:ascii="Lucida Console" w:hAnsi="Lucida Console"/>
                <w:color w:val="000080"/>
                <w:sz w:val="16"/>
                <w:szCs w:val="16"/>
              </w:rPr>
              <w:t xml:space="preserve"> 10                 Хандурін Д.В.</w:t>
            </w:r>
            <w:r w:rsidRPr="009C3F9F">
              <w:rPr>
                <w:rFonts w:ascii="Lucida Console" w:hAnsi="Lucida Console"/>
                <w:color w:val="000080"/>
                <w:sz w:val="16"/>
                <w:szCs w:val="16"/>
              </w:rPr>
              <w:tab/>
              <w:t>Не голосував</w:t>
            </w:r>
          </w:p>
          <w:p w:rsidR="008D1AB5" w:rsidRPr="009C3F9F" w:rsidRDefault="008D1AB5" w:rsidP="008D1AB5">
            <w:pPr>
              <w:contextualSpacing/>
              <w:rPr>
                <w:rFonts w:ascii="Lucida Console" w:hAnsi="Lucida Console"/>
                <w:color w:val="000080"/>
                <w:sz w:val="16"/>
                <w:szCs w:val="16"/>
              </w:rPr>
            </w:pPr>
            <w:r w:rsidRPr="009C3F9F">
              <w:rPr>
                <w:rFonts w:ascii="Lucida Console" w:hAnsi="Lucida Console"/>
                <w:color w:val="000080"/>
                <w:sz w:val="16"/>
                <w:szCs w:val="16"/>
              </w:rPr>
              <w:t xml:space="preserve"> 11                  Жиленко В.М.</w:t>
            </w:r>
            <w:r w:rsidRPr="009C3F9F">
              <w:rPr>
                <w:rFonts w:ascii="Lucida Console" w:hAnsi="Lucida Console"/>
                <w:color w:val="000080"/>
                <w:sz w:val="16"/>
                <w:szCs w:val="16"/>
              </w:rPr>
              <w:tab/>
              <w:t>За</w:t>
            </w:r>
          </w:p>
          <w:p w:rsidR="008D1AB5" w:rsidRPr="009C3F9F" w:rsidRDefault="008D1AB5" w:rsidP="008D1AB5">
            <w:pPr>
              <w:contextualSpacing/>
              <w:rPr>
                <w:rFonts w:ascii="Lucida Console" w:hAnsi="Lucida Console"/>
                <w:color w:val="000080"/>
                <w:sz w:val="16"/>
                <w:szCs w:val="16"/>
              </w:rPr>
            </w:pPr>
            <w:r w:rsidRPr="009C3F9F">
              <w:rPr>
                <w:rFonts w:ascii="Lucida Console" w:hAnsi="Lucida Console"/>
                <w:color w:val="000080"/>
                <w:sz w:val="16"/>
                <w:szCs w:val="16"/>
              </w:rPr>
              <w:t xml:space="preserve"> 12                   Іванов О.О.</w:t>
            </w:r>
            <w:r w:rsidRPr="009C3F9F">
              <w:rPr>
                <w:rFonts w:ascii="Lucida Console" w:hAnsi="Lucida Console"/>
                <w:color w:val="000080"/>
                <w:sz w:val="16"/>
                <w:szCs w:val="16"/>
              </w:rPr>
              <w:tab/>
              <w:t>Утримався</w:t>
            </w:r>
          </w:p>
          <w:p w:rsidR="008D1AB5" w:rsidRPr="009C3F9F" w:rsidRDefault="008D1AB5" w:rsidP="008D1AB5">
            <w:pPr>
              <w:contextualSpacing/>
              <w:rPr>
                <w:rFonts w:ascii="Lucida Console" w:hAnsi="Lucida Console"/>
                <w:color w:val="000080"/>
                <w:sz w:val="16"/>
                <w:szCs w:val="16"/>
              </w:rPr>
            </w:pPr>
            <w:r w:rsidRPr="009C3F9F">
              <w:rPr>
                <w:rFonts w:ascii="Lucida Console" w:hAnsi="Lucida Console"/>
                <w:color w:val="000080"/>
                <w:sz w:val="16"/>
                <w:szCs w:val="16"/>
              </w:rPr>
              <w:t xml:space="preserve"> 13                  Гробова В.П.</w:t>
            </w:r>
            <w:r w:rsidRPr="009C3F9F">
              <w:rPr>
                <w:rFonts w:ascii="Lucida Console" w:hAnsi="Lucida Console"/>
                <w:color w:val="000080"/>
                <w:sz w:val="16"/>
                <w:szCs w:val="16"/>
              </w:rPr>
              <w:tab/>
              <w:t>За</w:t>
            </w:r>
          </w:p>
          <w:p w:rsidR="008D1AB5" w:rsidRPr="009C3F9F" w:rsidRDefault="008D1AB5" w:rsidP="008D1AB5">
            <w:pPr>
              <w:contextualSpacing/>
              <w:rPr>
                <w:rFonts w:ascii="Lucida Console" w:hAnsi="Lucida Console"/>
                <w:color w:val="000080"/>
                <w:sz w:val="16"/>
                <w:szCs w:val="16"/>
              </w:rPr>
            </w:pPr>
            <w:r w:rsidRPr="009C3F9F">
              <w:rPr>
                <w:rFonts w:ascii="Lucida Console" w:hAnsi="Lucida Console"/>
                <w:color w:val="000080"/>
                <w:sz w:val="16"/>
                <w:szCs w:val="16"/>
              </w:rPr>
              <w:t xml:space="preserve"> 14              Калініченко В.А.</w:t>
            </w:r>
            <w:r w:rsidRPr="009C3F9F">
              <w:rPr>
                <w:rFonts w:ascii="Lucida Console" w:hAnsi="Lucida Console"/>
                <w:color w:val="000080"/>
                <w:sz w:val="16"/>
                <w:szCs w:val="16"/>
              </w:rPr>
              <w:tab/>
              <w:t>За</w:t>
            </w:r>
          </w:p>
          <w:p w:rsidR="008D1AB5" w:rsidRPr="009C3F9F" w:rsidRDefault="008D1AB5" w:rsidP="008D1AB5">
            <w:pPr>
              <w:contextualSpacing/>
              <w:rPr>
                <w:rFonts w:ascii="Lucida Console" w:hAnsi="Lucida Console"/>
                <w:color w:val="000080"/>
                <w:sz w:val="16"/>
                <w:szCs w:val="16"/>
              </w:rPr>
            </w:pPr>
            <w:r w:rsidRPr="009C3F9F">
              <w:rPr>
                <w:rFonts w:ascii="Lucida Console" w:hAnsi="Lucida Console"/>
                <w:color w:val="000080"/>
                <w:sz w:val="16"/>
                <w:szCs w:val="16"/>
              </w:rPr>
              <w:t xml:space="preserve"> 15                   Галаєв Р.М.</w:t>
            </w:r>
            <w:r w:rsidRPr="009C3F9F">
              <w:rPr>
                <w:rFonts w:ascii="Lucida Console" w:hAnsi="Lucida Console"/>
                <w:color w:val="000080"/>
                <w:sz w:val="16"/>
                <w:szCs w:val="16"/>
              </w:rPr>
              <w:tab/>
              <w:t>За</w:t>
            </w:r>
          </w:p>
          <w:p w:rsidR="008D1AB5" w:rsidRPr="009C3F9F" w:rsidRDefault="008D1AB5" w:rsidP="008D1AB5">
            <w:pPr>
              <w:contextualSpacing/>
              <w:rPr>
                <w:rFonts w:ascii="Lucida Console" w:hAnsi="Lucida Console"/>
                <w:color w:val="000080"/>
                <w:sz w:val="16"/>
                <w:szCs w:val="16"/>
              </w:rPr>
            </w:pPr>
            <w:r w:rsidRPr="009C3F9F">
              <w:rPr>
                <w:rFonts w:ascii="Lucida Console" w:hAnsi="Lucida Console"/>
                <w:color w:val="000080"/>
                <w:sz w:val="16"/>
                <w:szCs w:val="16"/>
              </w:rPr>
              <w:t xml:space="preserve"> 16                   Кушнір І.Г.</w:t>
            </w:r>
            <w:r w:rsidRPr="009C3F9F">
              <w:rPr>
                <w:rFonts w:ascii="Lucida Console" w:hAnsi="Lucida Console"/>
                <w:color w:val="000080"/>
                <w:sz w:val="16"/>
                <w:szCs w:val="16"/>
              </w:rPr>
              <w:tab/>
              <w:t>Не голосував</w:t>
            </w:r>
          </w:p>
          <w:p w:rsidR="008D1AB5" w:rsidRPr="009C3F9F" w:rsidRDefault="008D1AB5" w:rsidP="008D1AB5">
            <w:pPr>
              <w:contextualSpacing/>
              <w:rPr>
                <w:rFonts w:ascii="Lucida Console" w:hAnsi="Lucida Console"/>
                <w:color w:val="000080"/>
                <w:sz w:val="16"/>
                <w:szCs w:val="16"/>
              </w:rPr>
            </w:pPr>
            <w:r w:rsidRPr="009C3F9F">
              <w:rPr>
                <w:rFonts w:ascii="Lucida Console" w:hAnsi="Lucida Console"/>
                <w:color w:val="000080"/>
                <w:sz w:val="16"/>
                <w:szCs w:val="16"/>
              </w:rPr>
              <w:t xml:space="preserve"> 17                   Липова С.А.</w:t>
            </w:r>
            <w:r w:rsidRPr="009C3F9F">
              <w:rPr>
                <w:rFonts w:ascii="Lucida Console" w:hAnsi="Lucida Console"/>
                <w:color w:val="000080"/>
                <w:sz w:val="16"/>
                <w:szCs w:val="16"/>
              </w:rPr>
              <w:tab/>
              <w:t>Не голосував</w:t>
            </w:r>
          </w:p>
          <w:p w:rsidR="008D1AB5" w:rsidRPr="009C3F9F" w:rsidRDefault="008D1AB5" w:rsidP="008D1AB5">
            <w:pPr>
              <w:contextualSpacing/>
              <w:rPr>
                <w:rFonts w:ascii="Lucida Console" w:hAnsi="Lucida Console"/>
                <w:color w:val="000080"/>
                <w:sz w:val="16"/>
                <w:szCs w:val="16"/>
              </w:rPr>
            </w:pPr>
            <w:r w:rsidRPr="009C3F9F">
              <w:rPr>
                <w:rFonts w:ascii="Lucida Console" w:hAnsi="Lucida Console"/>
                <w:color w:val="000080"/>
                <w:sz w:val="16"/>
                <w:szCs w:val="16"/>
              </w:rPr>
              <w:t xml:space="preserve"> 18                  Лисенко О.М.</w:t>
            </w:r>
            <w:r w:rsidRPr="009C3F9F">
              <w:rPr>
                <w:rFonts w:ascii="Lucida Console" w:hAnsi="Lucida Console"/>
                <w:color w:val="000080"/>
                <w:sz w:val="16"/>
                <w:szCs w:val="16"/>
              </w:rPr>
              <w:tab/>
              <w:t>За</w:t>
            </w:r>
          </w:p>
          <w:p w:rsidR="008D1AB5" w:rsidRPr="009C3F9F" w:rsidRDefault="008D1AB5" w:rsidP="008D1AB5">
            <w:pPr>
              <w:contextualSpacing/>
              <w:rPr>
                <w:rFonts w:ascii="Lucida Console" w:hAnsi="Lucida Console"/>
                <w:color w:val="000080"/>
                <w:sz w:val="16"/>
                <w:szCs w:val="16"/>
              </w:rPr>
            </w:pPr>
            <w:r w:rsidRPr="009C3F9F">
              <w:rPr>
                <w:rFonts w:ascii="Lucida Console" w:hAnsi="Lucida Console"/>
                <w:color w:val="000080"/>
                <w:sz w:val="16"/>
                <w:szCs w:val="16"/>
              </w:rPr>
              <w:t xml:space="preserve"> 19               Крамченков А.Б.</w:t>
            </w:r>
            <w:r w:rsidRPr="009C3F9F">
              <w:rPr>
                <w:rFonts w:ascii="Lucida Console" w:hAnsi="Lucida Console"/>
                <w:color w:val="000080"/>
                <w:sz w:val="16"/>
                <w:szCs w:val="16"/>
              </w:rPr>
              <w:tab/>
              <w:t>Не голосував</w:t>
            </w:r>
          </w:p>
          <w:p w:rsidR="008D1AB5" w:rsidRPr="009C3F9F" w:rsidRDefault="008D1AB5" w:rsidP="008D1AB5">
            <w:pPr>
              <w:contextualSpacing/>
              <w:rPr>
                <w:rFonts w:ascii="Lucida Console" w:hAnsi="Lucida Console"/>
                <w:color w:val="000080"/>
                <w:sz w:val="16"/>
                <w:szCs w:val="16"/>
              </w:rPr>
            </w:pPr>
            <w:r w:rsidRPr="009C3F9F">
              <w:rPr>
                <w:rFonts w:ascii="Lucida Console" w:hAnsi="Lucida Console"/>
                <w:color w:val="000080"/>
                <w:sz w:val="16"/>
                <w:szCs w:val="16"/>
              </w:rPr>
              <w:t xml:space="preserve"> 20                  Баранов А.В.</w:t>
            </w:r>
            <w:r w:rsidRPr="009C3F9F">
              <w:rPr>
                <w:rFonts w:ascii="Lucida Console" w:hAnsi="Lucida Console"/>
                <w:color w:val="000080"/>
                <w:sz w:val="16"/>
                <w:szCs w:val="16"/>
              </w:rPr>
              <w:tab/>
              <w:t>За</w:t>
            </w:r>
          </w:p>
          <w:p w:rsidR="008D1AB5" w:rsidRPr="009C3F9F" w:rsidRDefault="008D1AB5" w:rsidP="008D1AB5">
            <w:pPr>
              <w:contextualSpacing/>
              <w:rPr>
                <w:rFonts w:ascii="Lucida Console" w:hAnsi="Lucida Console"/>
                <w:color w:val="000080"/>
                <w:sz w:val="16"/>
                <w:szCs w:val="16"/>
              </w:rPr>
            </w:pPr>
            <w:r w:rsidRPr="009C3F9F">
              <w:rPr>
                <w:rFonts w:ascii="Lucida Console" w:hAnsi="Lucida Console"/>
                <w:color w:val="000080"/>
                <w:sz w:val="16"/>
                <w:szCs w:val="16"/>
              </w:rPr>
              <w:t xml:space="preserve"> 21                 Перепека І.О.</w:t>
            </w:r>
            <w:r w:rsidRPr="009C3F9F">
              <w:rPr>
                <w:rFonts w:ascii="Lucida Console" w:hAnsi="Lucida Console"/>
                <w:color w:val="000080"/>
                <w:sz w:val="16"/>
                <w:szCs w:val="16"/>
              </w:rPr>
              <w:tab/>
              <w:t>За</w:t>
            </w:r>
          </w:p>
          <w:p w:rsidR="008D1AB5" w:rsidRPr="009C3F9F" w:rsidRDefault="008D1AB5" w:rsidP="008D1AB5">
            <w:pPr>
              <w:contextualSpacing/>
              <w:rPr>
                <w:rFonts w:ascii="Lucida Console" w:hAnsi="Lucida Console"/>
                <w:color w:val="000080"/>
                <w:sz w:val="16"/>
                <w:szCs w:val="16"/>
              </w:rPr>
            </w:pPr>
            <w:r w:rsidRPr="009C3F9F">
              <w:rPr>
                <w:rFonts w:ascii="Lucida Console" w:hAnsi="Lucida Console"/>
                <w:color w:val="000080"/>
                <w:sz w:val="16"/>
                <w:szCs w:val="16"/>
              </w:rPr>
              <w:t xml:space="preserve"> 22                 Перепека Ю.О.</w:t>
            </w:r>
            <w:r w:rsidRPr="009C3F9F">
              <w:rPr>
                <w:rFonts w:ascii="Lucida Console" w:hAnsi="Lucida Console"/>
                <w:color w:val="000080"/>
                <w:sz w:val="16"/>
                <w:szCs w:val="16"/>
              </w:rPr>
              <w:tab/>
              <w:t>Не голосував</w:t>
            </w:r>
          </w:p>
          <w:p w:rsidR="008D1AB5" w:rsidRPr="009C3F9F" w:rsidRDefault="008D1AB5" w:rsidP="008D1AB5">
            <w:pPr>
              <w:contextualSpacing/>
              <w:rPr>
                <w:rFonts w:ascii="Lucida Console" w:hAnsi="Lucida Console"/>
                <w:color w:val="000080"/>
                <w:sz w:val="16"/>
                <w:szCs w:val="16"/>
              </w:rPr>
            </w:pPr>
            <w:r w:rsidRPr="009C3F9F">
              <w:rPr>
                <w:rFonts w:ascii="Lucida Console" w:hAnsi="Lucida Console"/>
                <w:color w:val="000080"/>
                <w:sz w:val="16"/>
                <w:szCs w:val="16"/>
              </w:rPr>
              <w:t xml:space="preserve"> 23                  Зименко О.В.</w:t>
            </w:r>
            <w:r w:rsidRPr="009C3F9F">
              <w:rPr>
                <w:rFonts w:ascii="Lucida Console" w:hAnsi="Lucida Console"/>
                <w:color w:val="000080"/>
                <w:sz w:val="16"/>
                <w:szCs w:val="16"/>
              </w:rPr>
              <w:tab/>
              <w:t>Утримався</w:t>
            </w:r>
          </w:p>
          <w:p w:rsidR="008D1AB5" w:rsidRPr="009C3F9F" w:rsidRDefault="008D1AB5" w:rsidP="008D1AB5">
            <w:pPr>
              <w:contextualSpacing/>
              <w:rPr>
                <w:rFonts w:ascii="Lucida Console" w:hAnsi="Lucida Console"/>
                <w:color w:val="000080"/>
                <w:sz w:val="16"/>
                <w:szCs w:val="16"/>
              </w:rPr>
            </w:pPr>
            <w:r w:rsidRPr="009C3F9F">
              <w:rPr>
                <w:rFonts w:ascii="Lucida Console" w:hAnsi="Lucida Console"/>
                <w:color w:val="000080"/>
                <w:sz w:val="16"/>
                <w:szCs w:val="16"/>
              </w:rPr>
              <w:t xml:space="preserve"> 24                 Гризодуб Г.П.</w:t>
            </w:r>
            <w:r w:rsidRPr="009C3F9F">
              <w:rPr>
                <w:rFonts w:ascii="Lucida Console" w:hAnsi="Lucida Console"/>
                <w:color w:val="000080"/>
                <w:sz w:val="16"/>
                <w:szCs w:val="16"/>
              </w:rPr>
              <w:tab/>
              <w:t>За</w:t>
            </w:r>
          </w:p>
          <w:p w:rsidR="008D1AB5" w:rsidRPr="009C3F9F" w:rsidRDefault="008D1AB5" w:rsidP="008D1AB5">
            <w:pPr>
              <w:contextualSpacing/>
              <w:rPr>
                <w:rFonts w:ascii="Lucida Console" w:hAnsi="Lucida Console"/>
                <w:color w:val="000080"/>
                <w:sz w:val="16"/>
                <w:szCs w:val="16"/>
              </w:rPr>
            </w:pPr>
            <w:r w:rsidRPr="009C3F9F">
              <w:rPr>
                <w:rFonts w:ascii="Lucida Console" w:hAnsi="Lucida Console"/>
                <w:color w:val="000080"/>
                <w:sz w:val="16"/>
                <w:szCs w:val="16"/>
              </w:rPr>
              <w:t xml:space="preserve"> 25                    Сагач А.Г.</w:t>
            </w:r>
            <w:r w:rsidRPr="009C3F9F">
              <w:rPr>
                <w:rFonts w:ascii="Lucida Console" w:hAnsi="Lucida Console"/>
                <w:color w:val="000080"/>
                <w:sz w:val="16"/>
                <w:szCs w:val="16"/>
              </w:rPr>
              <w:tab/>
              <w:t>За</w:t>
            </w:r>
          </w:p>
          <w:p w:rsidR="008D1AB5" w:rsidRPr="009C3F9F" w:rsidRDefault="008D1AB5" w:rsidP="008D1AB5">
            <w:pPr>
              <w:contextualSpacing/>
              <w:rPr>
                <w:rFonts w:ascii="Lucida Console" w:hAnsi="Lucida Console"/>
                <w:color w:val="000080"/>
                <w:sz w:val="16"/>
                <w:szCs w:val="16"/>
              </w:rPr>
            </w:pPr>
            <w:r w:rsidRPr="009C3F9F">
              <w:rPr>
                <w:rFonts w:ascii="Lucida Console" w:hAnsi="Lucida Console"/>
                <w:color w:val="000080"/>
                <w:sz w:val="16"/>
                <w:szCs w:val="16"/>
              </w:rPr>
              <w:t xml:space="preserve"> 26                 Волошина О.М.</w:t>
            </w:r>
            <w:r w:rsidRPr="009C3F9F">
              <w:rPr>
                <w:rFonts w:ascii="Lucida Console" w:hAnsi="Lucida Console"/>
                <w:color w:val="000080"/>
                <w:sz w:val="16"/>
                <w:szCs w:val="16"/>
              </w:rPr>
              <w:tab/>
              <w:t>За</w:t>
            </w:r>
          </w:p>
          <w:p w:rsidR="008D1AB5" w:rsidRPr="009C3F9F" w:rsidRDefault="008D1AB5" w:rsidP="008D1AB5">
            <w:pPr>
              <w:contextualSpacing/>
              <w:rPr>
                <w:rFonts w:ascii="Lucida Console" w:hAnsi="Lucida Console"/>
                <w:color w:val="000080"/>
                <w:sz w:val="16"/>
                <w:szCs w:val="16"/>
              </w:rPr>
            </w:pPr>
            <w:r w:rsidRPr="009C3F9F">
              <w:rPr>
                <w:rFonts w:ascii="Lucida Console" w:hAnsi="Lucida Console"/>
                <w:color w:val="000080"/>
                <w:sz w:val="16"/>
                <w:szCs w:val="16"/>
              </w:rPr>
              <w:t xml:space="preserve"> 27                  Саченко М.В.</w:t>
            </w:r>
            <w:r w:rsidRPr="009C3F9F">
              <w:rPr>
                <w:rFonts w:ascii="Lucida Console" w:hAnsi="Lucida Console"/>
                <w:color w:val="000080"/>
                <w:sz w:val="16"/>
                <w:szCs w:val="16"/>
              </w:rPr>
              <w:tab/>
              <w:t>Не голосував</w:t>
            </w:r>
          </w:p>
          <w:p w:rsidR="008D1AB5" w:rsidRPr="009C3F9F" w:rsidRDefault="008D1AB5" w:rsidP="008D1AB5">
            <w:pPr>
              <w:contextualSpacing/>
              <w:rPr>
                <w:rFonts w:ascii="Lucida Console" w:hAnsi="Lucida Console"/>
                <w:color w:val="000080"/>
                <w:sz w:val="16"/>
                <w:szCs w:val="16"/>
              </w:rPr>
            </w:pPr>
            <w:r w:rsidRPr="009C3F9F">
              <w:rPr>
                <w:rFonts w:ascii="Lucida Console" w:hAnsi="Lucida Console"/>
                <w:color w:val="000080"/>
                <w:sz w:val="16"/>
                <w:szCs w:val="16"/>
              </w:rPr>
              <w:t xml:space="preserve"> 28                  Губська І.О.</w:t>
            </w:r>
            <w:r w:rsidRPr="009C3F9F">
              <w:rPr>
                <w:rFonts w:ascii="Lucida Console" w:hAnsi="Lucida Console"/>
                <w:color w:val="000080"/>
                <w:sz w:val="16"/>
                <w:szCs w:val="16"/>
              </w:rPr>
              <w:tab/>
              <w:t>Не голосував</w:t>
            </w:r>
          </w:p>
          <w:p w:rsidR="008D1AB5" w:rsidRPr="009C3F9F" w:rsidRDefault="008D1AB5" w:rsidP="008D1AB5">
            <w:pPr>
              <w:contextualSpacing/>
              <w:rPr>
                <w:rFonts w:ascii="Lucida Console" w:hAnsi="Lucida Console"/>
                <w:color w:val="000080"/>
                <w:sz w:val="16"/>
                <w:szCs w:val="16"/>
              </w:rPr>
            </w:pPr>
            <w:r w:rsidRPr="009C3F9F">
              <w:rPr>
                <w:rFonts w:ascii="Lucida Console" w:hAnsi="Lucida Console"/>
                <w:color w:val="000080"/>
                <w:sz w:val="16"/>
                <w:szCs w:val="16"/>
              </w:rPr>
              <w:t xml:space="preserve"> 29          Скоробагатський Є.О.</w:t>
            </w:r>
            <w:r w:rsidRPr="009C3F9F">
              <w:rPr>
                <w:rFonts w:ascii="Lucida Console" w:hAnsi="Lucida Console"/>
                <w:color w:val="000080"/>
                <w:sz w:val="16"/>
                <w:szCs w:val="16"/>
              </w:rPr>
              <w:tab/>
              <w:t>За</w:t>
            </w:r>
          </w:p>
          <w:p w:rsidR="008D1AB5" w:rsidRPr="009C3F9F" w:rsidRDefault="008D1AB5" w:rsidP="008D1AB5">
            <w:pPr>
              <w:contextualSpacing/>
              <w:rPr>
                <w:rFonts w:ascii="Lucida Console" w:hAnsi="Lucida Console"/>
                <w:color w:val="000080"/>
                <w:sz w:val="16"/>
                <w:szCs w:val="16"/>
              </w:rPr>
            </w:pPr>
            <w:r w:rsidRPr="009C3F9F">
              <w:rPr>
                <w:rFonts w:ascii="Lucida Console" w:hAnsi="Lucida Console"/>
                <w:color w:val="000080"/>
                <w:sz w:val="16"/>
                <w:szCs w:val="16"/>
              </w:rPr>
              <w:t xml:space="preserve"> 30                    Заїка В.І.</w:t>
            </w:r>
            <w:r w:rsidRPr="009C3F9F">
              <w:rPr>
                <w:rFonts w:ascii="Lucida Console" w:hAnsi="Lucida Console"/>
                <w:color w:val="000080"/>
                <w:sz w:val="16"/>
                <w:szCs w:val="16"/>
              </w:rPr>
              <w:tab/>
              <w:t>За</w:t>
            </w:r>
          </w:p>
          <w:p w:rsidR="008D1AB5" w:rsidRPr="009C3F9F" w:rsidRDefault="008D1AB5" w:rsidP="008D1AB5">
            <w:pPr>
              <w:contextualSpacing/>
              <w:rPr>
                <w:rFonts w:ascii="Lucida Console" w:hAnsi="Lucida Console"/>
                <w:color w:val="000080"/>
                <w:sz w:val="16"/>
                <w:szCs w:val="16"/>
              </w:rPr>
            </w:pPr>
            <w:r w:rsidRPr="009C3F9F">
              <w:rPr>
                <w:rFonts w:ascii="Lucida Console" w:hAnsi="Lucida Console"/>
                <w:color w:val="000080"/>
                <w:sz w:val="16"/>
                <w:szCs w:val="16"/>
              </w:rPr>
              <w:t xml:space="preserve"> 31                  Бутенко Д.М.</w:t>
            </w:r>
            <w:r w:rsidRPr="009C3F9F">
              <w:rPr>
                <w:rFonts w:ascii="Lucida Console" w:hAnsi="Lucida Console"/>
                <w:color w:val="000080"/>
                <w:sz w:val="16"/>
                <w:szCs w:val="16"/>
              </w:rPr>
              <w:tab/>
              <w:t>Утримався</w:t>
            </w:r>
          </w:p>
          <w:p w:rsidR="008D1AB5" w:rsidRPr="009C3F9F" w:rsidRDefault="008D1AB5" w:rsidP="008D1AB5">
            <w:pPr>
              <w:contextualSpacing/>
              <w:rPr>
                <w:rFonts w:ascii="Lucida Console" w:hAnsi="Lucida Console"/>
                <w:color w:val="000080"/>
                <w:sz w:val="16"/>
                <w:szCs w:val="16"/>
              </w:rPr>
            </w:pPr>
            <w:r w:rsidRPr="009C3F9F">
              <w:rPr>
                <w:rFonts w:ascii="Lucida Console" w:hAnsi="Lucida Console"/>
                <w:color w:val="000080"/>
                <w:sz w:val="16"/>
                <w:szCs w:val="16"/>
              </w:rPr>
              <w:t xml:space="preserve"> 32                  Фірсова О.В.</w:t>
            </w:r>
            <w:r w:rsidRPr="009C3F9F">
              <w:rPr>
                <w:rFonts w:ascii="Lucida Console" w:hAnsi="Lucida Console"/>
                <w:color w:val="000080"/>
                <w:sz w:val="16"/>
                <w:szCs w:val="16"/>
              </w:rPr>
              <w:tab/>
              <w:t>Утримався</w:t>
            </w:r>
          </w:p>
          <w:p w:rsidR="008D1AB5" w:rsidRPr="009C3F9F" w:rsidRDefault="008D1AB5" w:rsidP="008D1AB5">
            <w:pPr>
              <w:contextualSpacing/>
              <w:rPr>
                <w:rFonts w:ascii="Lucida Console" w:hAnsi="Lucida Console"/>
                <w:color w:val="000080"/>
                <w:sz w:val="16"/>
                <w:szCs w:val="16"/>
              </w:rPr>
            </w:pPr>
            <w:r w:rsidRPr="009C3F9F">
              <w:rPr>
                <w:rFonts w:ascii="Lucida Console" w:hAnsi="Lucida Console"/>
                <w:color w:val="000080"/>
                <w:sz w:val="16"/>
                <w:szCs w:val="16"/>
              </w:rPr>
              <w:t xml:space="preserve"> 33                 Рябенков О.В.</w:t>
            </w:r>
            <w:r w:rsidRPr="009C3F9F">
              <w:rPr>
                <w:rFonts w:ascii="Lucida Console" w:hAnsi="Lucida Console"/>
                <w:color w:val="000080"/>
                <w:sz w:val="16"/>
                <w:szCs w:val="16"/>
              </w:rPr>
              <w:tab/>
              <w:t>За</w:t>
            </w:r>
          </w:p>
          <w:p w:rsidR="008D1AB5" w:rsidRPr="009C3F9F" w:rsidRDefault="008D1AB5" w:rsidP="008D1AB5">
            <w:pPr>
              <w:contextualSpacing/>
              <w:rPr>
                <w:rFonts w:ascii="Lucida Console" w:hAnsi="Lucida Console"/>
                <w:color w:val="000080"/>
                <w:sz w:val="16"/>
                <w:szCs w:val="16"/>
              </w:rPr>
            </w:pPr>
            <w:r w:rsidRPr="009C3F9F">
              <w:rPr>
                <w:rFonts w:ascii="Lucida Console" w:hAnsi="Lucida Console"/>
                <w:color w:val="000080"/>
                <w:sz w:val="16"/>
                <w:szCs w:val="16"/>
              </w:rPr>
              <w:t xml:space="preserve"> 34                    Шилов В.О.</w:t>
            </w:r>
            <w:r w:rsidRPr="009C3F9F">
              <w:rPr>
                <w:rFonts w:ascii="Lucida Console" w:hAnsi="Lucida Console"/>
                <w:color w:val="000080"/>
                <w:sz w:val="16"/>
                <w:szCs w:val="16"/>
              </w:rPr>
              <w:tab/>
              <w:t>Не голосував</w:t>
            </w:r>
          </w:p>
          <w:p w:rsidR="008D1AB5" w:rsidRPr="009C3F9F" w:rsidRDefault="008D1AB5" w:rsidP="008D1AB5">
            <w:pPr>
              <w:contextualSpacing/>
              <w:rPr>
                <w:rFonts w:ascii="Lucida Console" w:hAnsi="Lucida Console"/>
                <w:color w:val="000080"/>
                <w:sz w:val="16"/>
                <w:szCs w:val="16"/>
              </w:rPr>
            </w:pPr>
            <w:r w:rsidRPr="009C3F9F">
              <w:rPr>
                <w:rFonts w:ascii="Lucida Console" w:hAnsi="Lucida Console"/>
                <w:color w:val="000080"/>
                <w:sz w:val="16"/>
                <w:szCs w:val="16"/>
              </w:rPr>
              <w:lastRenderedPageBreak/>
              <w:t xml:space="preserve"> 35                Никоненко В.В.</w:t>
            </w:r>
            <w:r w:rsidRPr="009C3F9F">
              <w:rPr>
                <w:rFonts w:ascii="Lucida Console" w:hAnsi="Lucida Console"/>
                <w:color w:val="000080"/>
                <w:sz w:val="16"/>
                <w:szCs w:val="16"/>
              </w:rPr>
              <w:tab/>
              <w:t>Не голосував</w:t>
            </w:r>
          </w:p>
          <w:p w:rsidR="008D1AB5" w:rsidRPr="009C3F9F" w:rsidRDefault="008D1AB5" w:rsidP="008D1AB5">
            <w:pPr>
              <w:contextualSpacing/>
              <w:rPr>
                <w:rFonts w:ascii="Lucida Console" w:hAnsi="Lucida Console"/>
                <w:color w:val="000080"/>
                <w:sz w:val="16"/>
                <w:szCs w:val="16"/>
              </w:rPr>
            </w:pPr>
            <w:r w:rsidRPr="009C3F9F">
              <w:rPr>
                <w:rFonts w:ascii="Lucida Console" w:hAnsi="Lucida Console"/>
                <w:color w:val="000080"/>
                <w:sz w:val="16"/>
                <w:szCs w:val="16"/>
              </w:rPr>
              <w:t xml:space="preserve"> 36                Галицький М.О.</w:t>
            </w:r>
            <w:r w:rsidRPr="009C3F9F">
              <w:rPr>
                <w:rFonts w:ascii="Lucida Console" w:hAnsi="Lucida Console"/>
                <w:color w:val="000080"/>
                <w:sz w:val="16"/>
                <w:szCs w:val="16"/>
              </w:rPr>
              <w:tab/>
              <w:t>За</w:t>
            </w:r>
          </w:p>
          <w:p w:rsidR="008D1AB5" w:rsidRPr="009C3F9F" w:rsidRDefault="008D1AB5" w:rsidP="008D1AB5">
            <w:pPr>
              <w:contextualSpacing/>
              <w:rPr>
                <w:rFonts w:ascii="Lucida Console" w:hAnsi="Lucida Console"/>
                <w:color w:val="000080"/>
                <w:sz w:val="16"/>
                <w:szCs w:val="16"/>
              </w:rPr>
            </w:pPr>
            <w:r w:rsidRPr="009C3F9F">
              <w:rPr>
                <w:rFonts w:ascii="Lucida Console" w:hAnsi="Lucida Console"/>
                <w:color w:val="000080"/>
                <w:sz w:val="16"/>
                <w:szCs w:val="16"/>
              </w:rPr>
              <w:t xml:space="preserve"> 37                 Левченко О.О.</w:t>
            </w:r>
            <w:r w:rsidRPr="009C3F9F">
              <w:rPr>
                <w:rFonts w:ascii="Lucida Console" w:hAnsi="Lucida Console"/>
                <w:color w:val="000080"/>
                <w:sz w:val="16"/>
                <w:szCs w:val="16"/>
              </w:rPr>
              <w:tab/>
              <w:t>Не голосував</w:t>
            </w:r>
          </w:p>
          <w:p w:rsidR="008D1AB5" w:rsidRPr="009C3F9F" w:rsidRDefault="008D1AB5" w:rsidP="008D1AB5">
            <w:pPr>
              <w:contextualSpacing/>
              <w:rPr>
                <w:rFonts w:ascii="Lucida Console" w:hAnsi="Lucida Console"/>
                <w:color w:val="000080"/>
                <w:sz w:val="16"/>
                <w:szCs w:val="16"/>
              </w:rPr>
            </w:pPr>
            <w:r w:rsidRPr="009C3F9F">
              <w:rPr>
                <w:rFonts w:ascii="Lucida Console" w:hAnsi="Lucida Console"/>
                <w:color w:val="000080"/>
                <w:sz w:val="16"/>
                <w:szCs w:val="16"/>
              </w:rPr>
              <w:t xml:space="preserve"> 38                Степченко В.Г.</w:t>
            </w:r>
            <w:r w:rsidRPr="009C3F9F">
              <w:rPr>
                <w:rFonts w:ascii="Lucida Console" w:hAnsi="Lucida Console"/>
                <w:color w:val="000080"/>
                <w:sz w:val="16"/>
                <w:szCs w:val="16"/>
              </w:rPr>
              <w:tab/>
              <w:t>За</w:t>
            </w:r>
          </w:p>
          <w:p w:rsidR="008D1AB5" w:rsidRPr="009C3F9F" w:rsidRDefault="008D1AB5" w:rsidP="008D1AB5">
            <w:pPr>
              <w:contextualSpacing/>
              <w:rPr>
                <w:rFonts w:ascii="Lucida Console" w:hAnsi="Lucida Console"/>
                <w:color w:val="000080"/>
                <w:sz w:val="16"/>
                <w:szCs w:val="16"/>
              </w:rPr>
            </w:pPr>
            <w:r w:rsidRPr="009C3F9F">
              <w:rPr>
                <w:rFonts w:ascii="Lucida Console" w:hAnsi="Lucida Console"/>
                <w:color w:val="000080"/>
                <w:sz w:val="16"/>
                <w:szCs w:val="16"/>
              </w:rPr>
              <w:t xml:space="preserve"> 39                  Бурбика В.О.</w:t>
            </w:r>
            <w:r w:rsidRPr="009C3F9F">
              <w:rPr>
                <w:rFonts w:ascii="Lucida Console" w:hAnsi="Lucida Console"/>
                <w:color w:val="000080"/>
                <w:sz w:val="16"/>
                <w:szCs w:val="16"/>
              </w:rPr>
              <w:tab/>
              <w:t>Не голосував</w:t>
            </w:r>
          </w:p>
          <w:p w:rsidR="00832089" w:rsidRPr="00832089" w:rsidRDefault="00832089" w:rsidP="00832089">
            <w:pPr>
              <w:spacing w:after="0" w:line="240" w:lineRule="auto"/>
              <w:contextualSpacing/>
              <w:rPr>
                <w:rFonts w:ascii="Times New Roman" w:hAnsi="Times New Roman"/>
                <w:sz w:val="28"/>
                <w:szCs w:val="28"/>
                <w:u w:val="single"/>
              </w:rPr>
            </w:pPr>
            <w:r w:rsidRPr="00832089">
              <w:rPr>
                <w:rFonts w:ascii="Times New Roman" w:hAnsi="Times New Roman"/>
                <w:sz w:val="28"/>
                <w:szCs w:val="28"/>
                <w:u w:val="single"/>
              </w:rPr>
              <w:t>Рішення не прийнято.</w:t>
            </w:r>
          </w:p>
          <w:p w:rsidR="00EE7A37" w:rsidRPr="005E5BFF" w:rsidRDefault="00EE7A37" w:rsidP="00395387">
            <w:pPr>
              <w:spacing w:after="0" w:line="240" w:lineRule="auto"/>
              <w:jc w:val="both"/>
              <w:rPr>
                <w:rFonts w:ascii="Times New Roman" w:hAnsi="Times New Roman"/>
                <w:b/>
                <w:sz w:val="28"/>
                <w:szCs w:val="28"/>
              </w:rPr>
            </w:pPr>
          </w:p>
        </w:tc>
      </w:tr>
      <w:tr w:rsidR="00EE7A37" w:rsidRPr="00B40C97" w:rsidTr="003615B4">
        <w:trPr>
          <w:trHeight w:val="199"/>
        </w:trPr>
        <w:tc>
          <w:tcPr>
            <w:tcW w:w="295" w:type="pct"/>
          </w:tcPr>
          <w:p w:rsidR="00EE7A37" w:rsidRPr="005E5BFF" w:rsidRDefault="00EE7A37"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EE7A37" w:rsidRDefault="00EE7A37" w:rsidP="00EE7A37">
            <w:pPr>
              <w:spacing w:after="0" w:line="240" w:lineRule="auto"/>
              <w:jc w:val="both"/>
              <w:rPr>
                <w:rFonts w:ascii="Times New Roman" w:hAnsi="Times New Roman" w:cs="Times New Roman"/>
                <w:b/>
                <w:bCs/>
                <w:sz w:val="28"/>
                <w:szCs w:val="28"/>
              </w:rPr>
            </w:pPr>
            <w:r w:rsidRPr="005E5BFF">
              <w:rPr>
                <w:rFonts w:ascii="Times New Roman" w:hAnsi="Times New Roman"/>
                <w:b/>
                <w:sz w:val="28"/>
                <w:szCs w:val="28"/>
              </w:rPr>
              <w:t xml:space="preserve">СЛУХАЛИ: </w:t>
            </w:r>
            <w:r w:rsidR="00483527" w:rsidRPr="006B20B9">
              <w:rPr>
                <w:rFonts w:ascii="Times New Roman" w:hAnsi="Times New Roman" w:cs="Times New Roman"/>
                <w:b/>
                <w:bCs/>
                <w:color w:val="000000"/>
                <w:sz w:val="28"/>
                <w:szCs w:val="28"/>
              </w:rPr>
              <w:t>Про надання дозволу на розроблення проекту землеустрою щодо відведення з</w:t>
            </w:r>
            <w:r w:rsidR="00483527">
              <w:rPr>
                <w:rFonts w:ascii="Times New Roman" w:hAnsi="Times New Roman" w:cs="Times New Roman"/>
                <w:b/>
                <w:bCs/>
                <w:color w:val="000000"/>
                <w:sz w:val="28"/>
                <w:szCs w:val="28"/>
              </w:rPr>
              <w:t>емельної ділянки  Степченко В.Г</w:t>
            </w:r>
            <w:r>
              <w:rPr>
                <w:rFonts w:ascii="Times New Roman" w:hAnsi="Times New Roman" w:cs="Times New Roman"/>
                <w:b/>
                <w:bCs/>
                <w:sz w:val="28"/>
                <w:szCs w:val="28"/>
              </w:rPr>
              <w:t>.</w:t>
            </w:r>
          </w:p>
          <w:p w:rsidR="00C95C68" w:rsidRPr="005E4D1E" w:rsidRDefault="00C95C68" w:rsidP="00EE7A37">
            <w:pPr>
              <w:spacing w:after="0" w:line="240" w:lineRule="auto"/>
              <w:jc w:val="both"/>
              <w:rPr>
                <w:rFonts w:ascii="Lucida Console" w:hAnsi="Lucida Console"/>
                <w:color w:val="000080"/>
                <w:sz w:val="16"/>
                <w:szCs w:val="16"/>
              </w:rPr>
            </w:pPr>
            <w:r>
              <w:rPr>
                <w:rFonts w:ascii="Times New Roman" w:hAnsi="Times New Roman"/>
                <w:sz w:val="28"/>
                <w:szCs w:val="28"/>
              </w:rPr>
              <w:t>Депутат Сумської міської ради Степченко В.Г. повідомив присутніх депутатів та міського голову про наявність конфлікту інтересів в даному проекті рішення, утримався від голосування із зазначеного питання (заява додається).</w:t>
            </w:r>
          </w:p>
          <w:p w:rsidR="00EE7A37" w:rsidRPr="00E45F0B" w:rsidRDefault="00EE7A37" w:rsidP="00EE7A37">
            <w:pPr>
              <w:spacing w:after="0" w:line="240" w:lineRule="auto"/>
              <w:jc w:val="both"/>
              <w:rPr>
                <w:rFonts w:ascii="Times New Roman" w:hAnsi="Times New Roman" w:cs="Times New Roman"/>
                <w:sz w:val="28"/>
                <w:szCs w:val="28"/>
              </w:rPr>
            </w:pPr>
            <w:r w:rsidRPr="00E45F0B">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EE7A37" w:rsidRPr="00E45F0B" w:rsidRDefault="00EE7A37" w:rsidP="00EE7A37">
            <w:pPr>
              <w:spacing w:after="0" w:line="240" w:lineRule="auto"/>
              <w:jc w:val="both"/>
              <w:rPr>
                <w:rFonts w:ascii="Times New Roman" w:hAnsi="Times New Roman" w:cs="Times New Roman"/>
                <w:sz w:val="28"/>
                <w:szCs w:val="28"/>
                <w:lang w:val="ru-RU"/>
              </w:rPr>
            </w:pPr>
            <w:r w:rsidRPr="00E45F0B">
              <w:rPr>
                <w:rFonts w:ascii="Times New Roman" w:hAnsi="Times New Roman" w:cs="Times New Roman"/>
                <w:sz w:val="28"/>
                <w:szCs w:val="28"/>
                <w:lang w:val="ru-RU"/>
              </w:rPr>
              <w:t xml:space="preserve">Проект рішення підготовлено департаментом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w:t>
            </w:r>
            <w:r w:rsidRPr="00E45F0B">
              <w:rPr>
                <w:rFonts w:ascii="Times New Roman" w:hAnsi="Times New Roman" w:cs="Times New Roman"/>
                <w:sz w:val="28"/>
                <w:szCs w:val="28"/>
                <w:lang w:val="ru-RU"/>
              </w:rPr>
              <w:t>Сумської міської ради.</w:t>
            </w:r>
          </w:p>
          <w:p w:rsidR="00EE7A37" w:rsidRDefault="00EE7A37" w:rsidP="00EE7A37">
            <w:pPr>
              <w:spacing w:after="0" w:line="240" w:lineRule="auto"/>
              <w:contextualSpacing/>
              <w:jc w:val="both"/>
              <w:rPr>
                <w:rFonts w:ascii="Times New Roman" w:hAnsi="Times New Roman" w:cs="Times New Roman"/>
                <w:sz w:val="28"/>
                <w:szCs w:val="28"/>
              </w:rPr>
            </w:pPr>
            <w:r>
              <w:rPr>
                <w:rFonts w:ascii="Times New Roman CYR" w:hAnsi="Times New Roman CYR" w:cs="Times New Roman CYR"/>
                <w:sz w:val="28"/>
                <w:szCs w:val="28"/>
              </w:rPr>
              <w:t xml:space="preserve">Доповідає – директор </w:t>
            </w:r>
            <w:r>
              <w:rPr>
                <w:rFonts w:ascii="Times New Roman" w:hAnsi="Times New Roman" w:cs="Times New Roman"/>
                <w:sz w:val="28"/>
                <w:szCs w:val="28"/>
              </w:rPr>
              <w:t>д</w:t>
            </w:r>
            <w:r w:rsidRPr="00FF3545">
              <w:rPr>
                <w:rFonts w:ascii="Times New Roman" w:hAnsi="Times New Roman" w:cs="Times New Roman"/>
                <w:sz w:val="28"/>
                <w:szCs w:val="28"/>
              </w:rPr>
              <w:t>епартамент</w:t>
            </w:r>
            <w:r>
              <w:rPr>
                <w:rFonts w:ascii="Times New Roman" w:hAnsi="Times New Roman" w:cs="Times New Roman"/>
                <w:sz w:val="28"/>
                <w:szCs w:val="28"/>
              </w:rPr>
              <w:t>у</w:t>
            </w:r>
            <w:r w:rsidRPr="00FF3545">
              <w:rPr>
                <w:rFonts w:ascii="Times New Roman" w:hAnsi="Times New Roman" w:cs="Times New Roman"/>
                <w:sz w:val="28"/>
                <w:szCs w:val="28"/>
              </w:rPr>
              <w:t xml:space="preserve">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Клименко Ю.М</w:t>
            </w:r>
            <w:r>
              <w:rPr>
                <w:rFonts w:ascii="Times New Roman" w:hAnsi="Times New Roman" w:cs="Times New Roman"/>
                <w:sz w:val="28"/>
                <w:szCs w:val="28"/>
              </w:rPr>
              <w:t>.</w:t>
            </w:r>
          </w:p>
          <w:p w:rsidR="00EE7A37" w:rsidRPr="00DD13DD" w:rsidRDefault="00EE7A37" w:rsidP="00EE7A37">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EE7A37" w:rsidRDefault="00EE7A37" w:rsidP="00EE7A37">
            <w:pPr>
              <w:spacing w:after="0"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визначитись голосуванням щодо прийняття рішення «в </w:t>
            </w:r>
            <w:r>
              <w:rPr>
                <w:rFonts w:ascii="Times New Roman" w:hAnsi="Times New Roman"/>
                <w:sz w:val="28"/>
                <w:szCs w:val="28"/>
              </w:rPr>
              <w:t>цілому».</w:t>
            </w:r>
          </w:p>
          <w:p w:rsidR="00983E8C" w:rsidRPr="009C3F9F" w:rsidRDefault="00983E8C" w:rsidP="00983E8C">
            <w:pPr>
              <w:contextualSpacing/>
              <w:rPr>
                <w:rFonts w:ascii="Lucida Console" w:hAnsi="Lucida Console"/>
                <w:color w:val="000080"/>
                <w:sz w:val="16"/>
                <w:szCs w:val="16"/>
              </w:rPr>
            </w:pPr>
            <w:r w:rsidRPr="009C3F9F">
              <w:rPr>
                <w:rFonts w:ascii="Lucida Console" w:hAnsi="Lucida Console"/>
                <w:color w:val="000080"/>
                <w:sz w:val="16"/>
                <w:szCs w:val="16"/>
              </w:rPr>
              <w:t>ПІДСУМКИ ГОЛОСУВАННЯ</w:t>
            </w:r>
          </w:p>
          <w:p w:rsidR="00983E8C" w:rsidRPr="009C3F9F" w:rsidRDefault="00983E8C" w:rsidP="00983E8C">
            <w:pPr>
              <w:contextualSpacing/>
              <w:rPr>
                <w:rFonts w:ascii="Lucida Console" w:hAnsi="Lucida Console"/>
                <w:color w:val="000080"/>
                <w:sz w:val="16"/>
                <w:szCs w:val="16"/>
              </w:rPr>
            </w:pPr>
            <w:r w:rsidRPr="009C3F9F">
              <w:rPr>
                <w:rFonts w:ascii="Lucida Console" w:hAnsi="Lucida Console"/>
                <w:color w:val="000080"/>
                <w:sz w:val="16"/>
                <w:szCs w:val="16"/>
              </w:rPr>
              <w:t xml:space="preserve">        ЗА:  19  НЕ ГОЛОСУВАЛО:  15</w:t>
            </w:r>
          </w:p>
          <w:p w:rsidR="00983E8C" w:rsidRPr="009C3F9F" w:rsidRDefault="00983E8C" w:rsidP="00983E8C">
            <w:pPr>
              <w:contextualSpacing/>
              <w:rPr>
                <w:rFonts w:ascii="Lucida Console" w:hAnsi="Lucida Console"/>
                <w:color w:val="000080"/>
                <w:sz w:val="16"/>
                <w:szCs w:val="16"/>
              </w:rPr>
            </w:pPr>
            <w:r w:rsidRPr="009C3F9F">
              <w:rPr>
                <w:rFonts w:ascii="Lucida Console" w:hAnsi="Lucida Console"/>
                <w:color w:val="000080"/>
                <w:sz w:val="16"/>
                <w:szCs w:val="16"/>
              </w:rPr>
              <w:t>УТРИМАЛОСЯ:   3      ПРИСУТНІХ:  39</w:t>
            </w:r>
          </w:p>
          <w:p w:rsidR="00983E8C" w:rsidRPr="009C3F9F" w:rsidRDefault="00983E8C" w:rsidP="00983E8C">
            <w:pPr>
              <w:contextualSpacing/>
              <w:rPr>
                <w:rFonts w:ascii="Lucida Console" w:hAnsi="Lucida Console"/>
                <w:color w:val="000080"/>
                <w:sz w:val="16"/>
                <w:szCs w:val="16"/>
              </w:rPr>
            </w:pPr>
            <w:r w:rsidRPr="009C3F9F">
              <w:rPr>
                <w:rFonts w:ascii="Lucida Console" w:hAnsi="Lucida Console"/>
                <w:color w:val="000080"/>
                <w:sz w:val="16"/>
                <w:szCs w:val="16"/>
              </w:rPr>
              <w:t xml:space="preserve">     ПРОТИ:   2         ВСЬОГО:  43</w:t>
            </w:r>
          </w:p>
          <w:p w:rsidR="00983E8C" w:rsidRPr="009C3F9F" w:rsidRDefault="00983E8C" w:rsidP="00983E8C">
            <w:pPr>
              <w:contextualSpacing/>
              <w:rPr>
                <w:rFonts w:ascii="Lucida Console" w:hAnsi="Lucida Console"/>
                <w:color w:val="000080"/>
                <w:sz w:val="16"/>
                <w:szCs w:val="16"/>
              </w:rPr>
            </w:pPr>
            <w:r w:rsidRPr="009C3F9F">
              <w:rPr>
                <w:rFonts w:ascii="Lucida Console" w:hAnsi="Lucida Console"/>
                <w:color w:val="000080"/>
                <w:sz w:val="16"/>
                <w:szCs w:val="16"/>
              </w:rPr>
              <w:t xml:space="preserve">  1                Косяненко Є.Є.</w:t>
            </w:r>
            <w:r w:rsidRPr="009C3F9F">
              <w:rPr>
                <w:rFonts w:ascii="Lucida Console" w:hAnsi="Lucida Console"/>
                <w:color w:val="000080"/>
                <w:sz w:val="16"/>
                <w:szCs w:val="16"/>
              </w:rPr>
              <w:tab/>
              <w:t>За</w:t>
            </w:r>
          </w:p>
          <w:p w:rsidR="00983E8C" w:rsidRPr="009C3F9F" w:rsidRDefault="00983E8C" w:rsidP="00983E8C">
            <w:pPr>
              <w:contextualSpacing/>
              <w:rPr>
                <w:rFonts w:ascii="Lucida Console" w:hAnsi="Lucida Console"/>
                <w:color w:val="000080"/>
                <w:sz w:val="16"/>
                <w:szCs w:val="16"/>
              </w:rPr>
            </w:pPr>
            <w:r w:rsidRPr="009C3F9F">
              <w:rPr>
                <w:rFonts w:ascii="Lucida Console" w:hAnsi="Lucida Console"/>
                <w:color w:val="000080"/>
                <w:sz w:val="16"/>
                <w:szCs w:val="16"/>
              </w:rPr>
              <w:t xml:space="preserve">  2                  Мельник В.А.</w:t>
            </w:r>
            <w:r w:rsidRPr="009C3F9F">
              <w:rPr>
                <w:rFonts w:ascii="Lucida Console" w:hAnsi="Lucida Console"/>
                <w:color w:val="000080"/>
                <w:sz w:val="16"/>
                <w:szCs w:val="16"/>
              </w:rPr>
              <w:tab/>
              <w:t>За</w:t>
            </w:r>
          </w:p>
          <w:p w:rsidR="00983E8C" w:rsidRPr="009C3F9F" w:rsidRDefault="00983E8C" w:rsidP="00983E8C">
            <w:pPr>
              <w:contextualSpacing/>
              <w:rPr>
                <w:rFonts w:ascii="Lucida Console" w:hAnsi="Lucida Console"/>
                <w:color w:val="000080"/>
                <w:sz w:val="16"/>
                <w:szCs w:val="16"/>
              </w:rPr>
            </w:pPr>
            <w:r w:rsidRPr="009C3F9F">
              <w:rPr>
                <w:rFonts w:ascii="Lucida Console" w:hAnsi="Lucida Console"/>
                <w:color w:val="000080"/>
                <w:sz w:val="16"/>
                <w:szCs w:val="16"/>
              </w:rPr>
              <w:t xml:space="preserve">  3               Лантушенко Д.С.</w:t>
            </w:r>
            <w:r w:rsidRPr="009C3F9F">
              <w:rPr>
                <w:rFonts w:ascii="Lucida Console" w:hAnsi="Lucida Console"/>
                <w:color w:val="000080"/>
                <w:sz w:val="16"/>
                <w:szCs w:val="16"/>
              </w:rPr>
              <w:tab/>
              <w:t>За</w:t>
            </w:r>
          </w:p>
          <w:p w:rsidR="00983E8C" w:rsidRPr="009C3F9F" w:rsidRDefault="00983E8C" w:rsidP="00983E8C">
            <w:pPr>
              <w:contextualSpacing/>
              <w:rPr>
                <w:rFonts w:ascii="Lucida Console" w:hAnsi="Lucida Console"/>
                <w:color w:val="000080"/>
                <w:sz w:val="16"/>
                <w:szCs w:val="16"/>
              </w:rPr>
            </w:pPr>
            <w:r w:rsidRPr="009C3F9F">
              <w:rPr>
                <w:rFonts w:ascii="Lucida Console" w:hAnsi="Lucida Console"/>
                <w:color w:val="000080"/>
                <w:sz w:val="16"/>
                <w:szCs w:val="16"/>
              </w:rPr>
              <w:t xml:space="preserve">  4                 Левченко Ю.О.</w:t>
            </w:r>
            <w:r w:rsidRPr="009C3F9F">
              <w:rPr>
                <w:rFonts w:ascii="Lucida Console" w:hAnsi="Lucida Console"/>
                <w:color w:val="000080"/>
                <w:sz w:val="16"/>
                <w:szCs w:val="16"/>
              </w:rPr>
              <w:tab/>
              <w:t>За</w:t>
            </w:r>
          </w:p>
          <w:p w:rsidR="00983E8C" w:rsidRPr="009C3F9F" w:rsidRDefault="00983E8C" w:rsidP="00983E8C">
            <w:pPr>
              <w:contextualSpacing/>
              <w:rPr>
                <w:rFonts w:ascii="Lucida Console" w:hAnsi="Lucida Console"/>
                <w:color w:val="000080"/>
                <w:sz w:val="16"/>
                <w:szCs w:val="16"/>
              </w:rPr>
            </w:pPr>
            <w:r w:rsidRPr="009C3F9F">
              <w:rPr>
                <w:rFonts w:ascii="Lucida Console" w:hAnsi="Lucida Console"/>
                <w:color w:val="000080"/>
                <w:sz w:val="16"/>
                <w:szCs w:val="16"/>
              </w:rPr>
              <w:t xml:space="preserve">  5                    Чепік В.І.</w:t>
            </w:r>
            <w:r w:rsidRPr="009C3F9F">
              <w:rPr>
                <w:rFonts w:ascii="Lucida Console" w:hAnsi="Lucida Console"/>
                <w:color w:val="000080"/>
                <w:sz w:val="16"/>
                <w:szCs w:val="16"/>
              </w:rPr>
              <w:tab/>
              <w:t>За</w:t>
            </w:r>
          </w:p>
          <w:p w:rsidR="00983E8C" w:rsidRPr="009C3F9F" w:rsidRDefault="00983E8C" w:rsidP="00983E8C">
            <w:pPr>
              <w:contextualSpacing/>
              <w:rPr>
                <w:rFonts w:ascii="Lucida Console" w:hAnsi="Lucida Console"/>
                <w:color w:val="000080"/>
                <w:sz w:val="16"/>
                <w:szCs w:val="16"/>
              </w:rPr>
            </w:pPr>
            <w:r w:rsidRPr="009C3F9F">
              <w:rPr>
                <w:rFonts w:ascii="Lucida Console" w:hAnsi="Lucida Console"/>
                <w:color w:val="000080"/>
                <w:sz w:val="16"/>
                <w:szCs w:val="16"/>
              </w:rPr>
              <w:t xml:space="preserve">  6                 Наталуха Д.О.</w:t>
            </w:r>
            <w:r w:rsidRPr="009C3F9F">
              <w:rPr>
                <w:rFonts w:ascii="Lucida Console" w:hAnsi="Lucida Console"/>
                <w:color w:val="000080"/>
                <w:sz w:val="16"/>
                <w:szCs w:val="16"/>
              </w:rPr>
              <w:tab/>
              <w:t>За</w:t>
            </w:r>
          </w:p>
          <w:p w:rsidR="00983E8C" w:rsidRPr="009C3F9F" w:rsidRDefault="00983E8C" w:rsidP="00983E8C">
            <w:pPr>
              <w:contextualSpacing/>
              <w:rPr>
                <w:rFonts w:ascii="Lucida Console" w:hAnsi="Lucida Console"/>
                <w:color w:val="000080"/>
                <w:sz w:val="16"/>
                <w:szCs w:val="16"/>
              </w:rPr>
            </w:pPr>
            <w:r w:rsidRPr="009C3F9F">
              <w:rPr>
                <w:rFonts w:ascii="Lucida Console" w:hAnsi="Lucida Console"/>
                <w:color w:val="000080"/>
                <w:sz w:val="16"/>
                <w:szCs w:val="16"/>
              </w:rPr>
              <w:t xml:space="preserve">  7                   Кубрак О.М.</w:t>
            </w:r>
            <w:r w:rsidRPr="009C3F9F">
              <w:rPr>
                <w:rFonts w:ascii="Lucida Console" w:hAnsi="Lucida Console"/>
                <w:color w:val="000080"/>
                <w:sz w:val="16"/>
                <w:szCs w:val="16"/>
              </w:rPr>
              <w:tab/>
              <w:t>Не голосував</w:t>
            </w:r>
          </w:p>
          <w:p w:rsidR="00983E8C" w:rsidRPr="009C3F9F" w:rsidRDefault="00983E8C" w:rsidP="00983E8C">
            <w:pPr>
              <w:contextualSpacing/>
              <w:rPr>
                <w:rFonts w:ascii="Lucida Console" w:hAnsi="Lucida Console"/>
                <w:color w:val="000080"/>
                <w:sz w:val="16"/>
                <w:szCs w:val="16"/>
              </w:rPr>
            </w:pPr>
            <w:r w:rsidRPr="009C3F9F">
              <w:rPr>
                <w:rFonts w:ascii="Lucida Console" w:hAnsi="Lucida Console"/>
                <w:color w:val="000080"/>
                <w:sz w:val="16"/>
                <w:szCs w:val="16"/>
              </w:rPr>
              <w:t xml:space="preserve">  8              Рибальченко І.А.</w:t>
            </w:r>
            <w:r w:rsidRPr="009C3F9F">
              <w:rPr>
                <w:rFonts w:ascii="Lucida Console" w:hAnsi="Lucida Console"/>
                <w:color w:val="000080"/>
                <w:sz w:val="16"/>
                <w:szCs w:val="16"/>
              </w:rPr>
              <w:tab/>
              <w:t>За</w:t>
            </w:r>
          </w:p>
          <w:p w:rsidR="00983E8C" w:rsidRPr="009C3F9F" w:rsidRDefault="00983E8C" w:rsidP="00983E8C">
            <w:pPr>
              <w:contextualSpacing/>
              <w:rPr>
                <w:rFonts w:ascii="Lucida Console" w:hAnsi="Lucida Console"/>
                <w:color w:val="000080"/>
                <w:sz w:val="16"/>
                <w:szCs w:val="16"/>
              </w:rPr>
            </w:pPr>
            <w:r w:rsidRPr="009C3F9F">
              <w:rPr>
                <w:rFonts w:ascii="Lucida Console" w:hAnsi="Lucida Console"/>
                <w:color w:val="000080"/>
                <w:sz w:val="16"/>
                <w:szCs w:val="16"/>
              </w:rPr>
              <w:t xml:space="preserve">  9                 Гончаров В.М.</w:t>
            </w:r>
            <w:r w:rsidRPr="009C3F9F">
              <w:rPr>
                <w:rFonts w:ascii="Lucida Console" w:hAnsi="Lucida Console"/>
                <w:color w:val="000080"/>
                <w:sz w:val="16"/>
                <w:szCs w:val="16"/>
              </w:rPr>
              <w:tab/>
              <w:t>Не голосував</w:t>
            </w:r>
          </w:p>
          <w:p w:rsidR="00983E8C" w:rsidRPr="009C3F9F" w:rsidRDefault="00983E8C" w:rsidP="00983E8C">
            <w:pPr>
              <w:contextualSpacing/>
              <w:rPr>
                <w:rFonts w:ascii="Lucida Console" w:hAnsi="Lucida Console"/>
                <w:color w:val="000080"/>
                <w:sz w:val="16"/>
                <w:szCs w:val="16"/>
              </w:rPr>
            </w:pPr>
            <w:r w:rsidRPr="009C3F9F">
              <w:rPr>
                <w:rFonts w:ascii="Lucida Console" w:hAnsi="Lucida Console"/>
                <w:color w:val="000080"/>
                <w:sz w:val="16"/>
                <w:szCs w:val="16"/>
              </w:rPr>
              <w:t xml:space="preserve"> 10                 Хандурін Д.В.</w:t>
            </w:r>
            <w:r w:rsidRPr="009C3F9F">
              <w:rPr>
                <w:rFonts w:ascii="Lucida Console" w:hAnsi="Lucida Console"/>
                <w:color w:val="000080"/>
                <w:sz w:val="16"/>
                <w:szCs w:val="16"/>
              </w:rPr>
              <w:tab/>
              <w:t>За</w:t>
            </w:r>
          </w:p>
          <w:p w:rsidR="00983E8C" w:rsidRPr="009C3F9F" w:rsidRDefault="00983E8C" w:rsidP="00983E8C">
            <w:pPr>
              <w:contextualSpacing/>
              <w:rPr>
                <w:rFonts w:ascii="Lucida Console" w:hAnsi="Lucida Console"/>
                <w:color w:val="000080"/>
                <w:sz w:val="16"/>
                <w:szCs w:val="16"/>
              </w:rPr>
            </w:pPr>
            <w:r w:rsidRPr="009C3F9F">
              <w:rPr>
                <w:rFonts w:ascii="Lucida Console" w:hAnsi="Lucida Console"/>
                <w:color w:val="000080"/>
                <w:sz w:val="16"/>
                <w:szCs w:val="16"/>
              </w:rPr>
              <w:t xml:space="preserve"> 11                  Жиленко В.М.</w:t>
            </w:r>
            <w:r w:rsidRPr="009C3F9F">
              <w:rPr>
                <w:rFonts w:ascii="Lucida Console" w:hAnsi="Lucida Console"/>
                <w:color w:val="000080"/>
                <w:sz w:val="16"/>
                <w:szCs w:val="16"/>
              </w:rPr>
              <w:tab/>
              <w:t>За</w:t>
            </w:r>
          </w:p>
          <w:p w:rsidR="00983E8C" w:rsidRPr="009C3F9F" w:rsidRDefault="00983E8C" w:rsidP="00983E8C">
            <w:pPr>
              <w:contextualSpacing/>
              <w:rPr>
                <w:rFonts w:ascii="Lucida Console" w:hAnsi="Lucida Console"/>
                <w:color w:val="000080"/>
                <w:sz w:val="16"/>
                <w:szCs w:val="16"/>
              </w:rPr>
            </w:pPr>
            <w:r w:rsidRPr="009C3F9F">
              <w:rPr>
                <w:rFonts w:ascii="Lucida Console" w:hAnsi="Lucida Console"/>
                <w:color w:val="000080"/>
                <w:sz w:val="16"/>
                <w:szCs w:val="16"/>
              </w:rPr>
              <w:t xml:space="preserve"> 12                   Іванов О.О.</w:t>
            </w:r>
            <w:r w:rsidRPr="009C3F9F">
              <w:rPr>
                <w:rFonts w:ascii="Lucida Console" w:hAnsi="Lucida Console"/>
                <w:color w:val="000080"/>
                <w:sz w:val="16"/>
                <w:szCs w:val="16"/>
              </w:rPr>
              <w:tab/>
              <w:t>За</w:t>
            </w:r>
          </w:p>
          <w:p w:rsidR="00983E8C" w:rsidRPr="009C3F9F" w:rsidRDefault="00983E8C" w:rsidP="00983E8C">
            <w:pPr>
              <w:contextualSpacing/>
              <w:rPr>
                <w:rFonts w:ascii="Lucida Console" w:hAnsi="Lucida Console"/>
                <w:color w:val="000080"/>
                <w:sz w:val="16"/>
                <w:szCs w:val="16"/>
              </w:rPr>
            </w:pPr>
            <w:r w:rsidRPr="009C3F9F">
              <w:rPr>
                <w:rFonts w:ascii="Lucida Console" w:hAnsi="Lucida Console"/>
                <w:color w:val="000080"/>
                <w:sz w:val="16"/>
                <w:szCs w:val="16"/>
              </w:rPr>
              <w:t xml:space="preserve"> 13                  Гробова В.П.</w:t>
            </w:r>
            <w:r w:rsidRPr="009C3F9F">
              <w:rPr>
                <w:rFonts w:ascii="Lucida Console" w:hAnsi="Lucida Console"/>
                <w:color w:val="000080"/>
                <w:sz w:val="16"/>
                <w:szCs w:val="16"/>
              </w:rPr>
              <w:tab/>
              <w:t>За</w:t>
            </w:r>
          </w:p>
          <w:p w:rsidR="00983E8C" w:rsidRPr="009C3F9F" w:rsidRDefault="00983E8C" w:rsidP="00983E8C">
            <w:pPr>
              <w:contextualSpacing/>
              <w:rPr>
                <w:rFonts w:ascii="Lucida Console" w:hAnsi="Lucida Console"/>
                <w:color w:val="000080"/>
                <w:sz w:val="16"/>
                <w:szCs w:val="16"/>
              </w:rPr>
            </w:pPr>
            <w:r w:rsidRPr="009C3F9F">
              <w:rPr>
                <w:rFonts w:ascii="Lucida Console" w:hAnsi="Lucida Console"/>
                <w:color w:val="000080"/>
                <w:sz w:val="16"/>
                <w:szCs w:val="16"/>
              </w:rPr>
              <w:t xml:space="preserve"> 14              Калініченко В.А.</w:t>
            </w:r>
            <w:r w:rsidRPr="009C3F9F">
              <w:rPr>
                <w:rFonts w:ascii="Lucida Console" w:hAnsi="Lucida Console"/>
                <w:color w:val="000080"/>
                <w:sz w:val="16"/>
                <w:szCs w:val="16"/>
              </w:rPr>
              <w:tab/>
              <w:t>Не голосував</w:t>
            </w:r>
          </w:p>
          <w:p w:rsidR="00983E8C" w:rsidRPr="009C3F9F" w:rsidRDefault="00983E8C" w:rsidP="00983E8C">
            <w:pPr>
              <w:contextualSpacing/>
              <w:rPr>
                <w:rFonts w:ascii="Lucida Console" w:hAnsi="Lucida Console"/>
                <w:color w:val="000080"/>
                <w:sz w:val="16"/>
                <w:szCs w:val="16"/>
              </w:rPr>
            </w:pPr>
            <w:r w:rsidRPr="009C3F9F">
              <w:rPr>
                <w:rFonts w:ascii="Lucida Console" w:hAnsi="Lucida Console"/>
                <w:color w:val="000080"/>
                <w:sz w:val="16"/>
                <w:szCs w:val="16"/>
              </w:rPr>
              <w:t xml:space="preserve"> 15                   Галаєв Р.М.</w:t>
            </w:r>
            <w:r w:rsidRPr="009C3F9F">
              <w:rPr>
                <w:rFonts w:ascii="Lucida Console" w:hAnsi="Lucida Console"/>
                <w:color w:val="000080"/>
                <w:sz w:val="16"/>
                <w:szCs w:val="16"/>
              </w:rPr>
              <w:tab/>
              <w:t>За</w:t>
            </w:r>
          </w:p>
          <w:p w:rsidR="00983E8C" w:rsidRPr="009C3F9F" w:rsidRDefault="00983E8C" w:rsidP="00983E8C">
            <w:pPr>
              <w:contextualSpacing/>
              <w:rPr>
                <w:rFonts w:ascii="Lucida Console" w:hAnsi="Lucida Console"/>
                <w:color w:val="000080"/>
                <w:sz w:val="16"/>
                <w:szCs w:val="16"/>
              </w:rPr>
            </w:pPr>
            <w:r w:rsidRPr="009C3F9F">
              <w:rPr>
                <w:rFonts w:ascii="Lucida Console" w:hAnsi="Lucida Console"/>
                <w:color w:val="000080"/>
                <w:sz w:val="16"/>
                <w:szCs w:val="16"/>
              </w:rPr>
              <w:t xml:space="preserve"> 16                   Кушнір І.Г.</w:t>
            </w:r>
            <w:r w:rsidRPr="009C3F9F">
              <w:rPr>
                <w:rFonts w:ascii="Lucida Console" w:hAnsi="Lucida Console"/>
                <w:color w:val="000080"/>
                <w:sz w:val="16"/>
                <w:szCs w:val="16"/>
              </w:rPr>
              <w:tab/>
              <w:t>Не голосував</w:t>
            </w:r>
          </w:p>
          <w:p w:rsidR="00983E8C" w:rsidRPr="009C3F9F" w:rsidRDefault="00983E8C" w:rsidP="00983E8C">
            <w:pPr>
              <w:contextualSpacing/>
              <w:rPr>
                <w:rFonts w:ascii="Lucida Console" w:hAnsi="Lucida Console"/>
                <w:color w:val="000080"/>
                <w:sz w:val="16"/>
                <w:szCs w:val="16"/>
              </w:rPr>
            </w:pPr>
            <w:r w:rsidRPr="009C3F9F">
              <w:rPr>
                <w:rFonts w:ascii="Lucida Console" w:hAnsi="Lucida Console"/>
                <w:color w:val="000080"/>
                <w:sz w:val="16"/>
                <w:szCs w:val="16"/>
              </w:rPr>
              <w:t xml:space="preserve"> 17                   Липова С.А.</w:t>
            </w:r>
            <w:r w:rsidRPr="009C3F9F">
              <w:rPr>
                <w:rFonts w:ascii="Lucida Console" w:hAnsi="Lucida Console"/>
                <w:color w:val="000080"/>
                <w:sz w:val="16"/>
                <w:szCs w:val="16"/>
              </w:rPr>
              <w:tab/>
              <w:t>Утримався</w:t>
            </w:r>
          </w:p>
          <w:p w:rsidR="00983E8C" w:rsidRPr="009C3F9F" w:rsidRDefault="00983E8C" w:rsidP="00983E8C">
            <w:pPr>
              <w:contextualSpacing/>
              <w:rPr>
                <w:rFonts w:ascii="Lucida Console" w:hAnsi="Lucida Console"/>
                <w:color w:val="000080"/>
                <w:sz w:val="16"/>
                <w:szCs w:val="16"/>
              </w:rPr>
            </w:pPr>
            <w:r w:rsidRPr="009C3F9F">
              <w:rPr>
                <w:rFonts w:ascii="Lucida Console" w:hAnsi="Lucida Console"/>
                <w:color w:val="000080"/>
                <w:sz w:val="16"/>
                <w:szCs w:val="16"/>
              </w:rPr>
              <w:t xml:space="preserve"> 18                  Лисенко О.М.</w:t>
            </w:r>
            <w:r w:rsidRPr="009C3F9F">
              <w:rPr>
                <w:rFonts w:ascii="Lucida Console" w:hAnsi="Lucida Console"/>
                <w:color w:val="000080"/>
                <w:sz w:val="16"/>
                <w:szCs w:val="16"/>
              </w:rPr>
              <w:tab/>
              <w:t>Не голосував</w:t>
            </w:r>
          </w:p>
          <w:p w:rsidR="00983E8C" w:rsidRPr="009C3F9F" w:rsidRDefault="00983E8C" w:rsidP="00983E8C">
            <w:pPr>
              <w:contextualSpacing/>
              <w:rPr>
                <w:rFonts w:ascii="Lucida Console" w:hAnsi="Lucida Console"/>
                <w:color w:val="000080"/>
                <w:sz w:val="16"/>
                <w:szCs w:val="16"/>
              </w:rPr>
            </w:pPr>
            <w:r w:rsidRPr="009C3F9F">
              <w:rPr>
                <w:rFonts w:ascii="Lucida Console" w:hAnsi="Lucida Console"/>
                <w:color w:val="000080"/>
                <w:sz w:val="16"/>
                <w:szCs w:val="16"/>
              </w:rPr>
              <w:t xml:space="preserve"> 19               Крамченков А.Б.</w:t>
            </w:r>
            <w:r w:rsidRPr="009C3F9F">
              <w:rPr>
                <w:rFonts w:ascii="Lucida Console" w:hAnsi="Lucida Console"/>
                <w:color w:val="000080"/>
                <w:sz w:val="16"/>
                <w:szCs w:val="16"/>
              </w:rPr>
              <w:tab/>
              <w:t>Проти</w:t>
            </w:r>
          </w:p>
          <w:p w:rsidR="00983E8C" w:rsidRPr="009C3F9F" w:rsidRDefault="00983E8C" w:rsidP="00983E8C">
            <w:pPr>
              <w:contextualSpacing/>
              <w:rPr>
                <w:rFonts w:ascii="Lucida Console" w:hAnsi="Lucida Console"/>
                <w:color w:val="000080"/>
                <w:sz w:val="16"/>
                <w:szCs w:val="16"/>
              </w:rPr>
            </w:pPr>
            <w:r w:rsidRPr="009C3F9F">
              <w:rPr>
                <w:rFonts w:ascii="Lucida Console" w:hAnsi="Lucida Console"/>
                <w:color w:val="000080"/>
                <w:sz w:val="16"/>
                <w:szCs w:val="16"/>
              </w:rPr>
              <w:t xml:space="preserve"> 20                  Баранов А.В.</w:t>
            </w:r>
            <w:r w:rsidRPr="009C3F9F">
              <w:rPr>
                <w:rFonts w:ascii="Lucida Console" w:hAnsi="Lucida Console"/>
                <w:color w:val="000080"/>
                <w:sz w:val="16"/>
                <w:szCs w:val="16"/>
              </w:rPr>
              <w:tab/>
              <w:t>Проти</w:t>
            </w:r>
          </w:p>
          <w:p w:rsidR="00983E8C" w:rsidRPr="009C3F9F" w:rsidRDefault="00983E8C" w:rsidP="00983E8C">
            <w:pPr>
              <w:contextualSpacing/>
              <w:rPr>
                <w:rFonts w:ascii="Lucida Console" w:hAnsi="Lucida Console"/>
                <w:color w:val="000080"/>
                <w:sz w:val="16"/>
                <w:szCs w:val="16"/>
              </w:rPr>
            </w:pPr>
            <w:r w:rsidRPr="009C3F9F">
              <w:rPr>
                <w:rFonts w:ascii="Lucida Console" w:hAnsi="Lucida Console"/>
                <w:color w:val="000080"/>
                <w:sz w:val="16"/>
                <w:szCs w:val="16"/>
              </w:rPr>
              <w:t xml:space="preserve"> 21                 Перепека І.О.</w:t>
            </w:r>
            <w:r w:rsidRPr="009C3F9F">
              <w:rPr>
                <w:rFonts w:ascii="Lucida Console" w:hAnsi="Lucida Console"/>
                <w:color w:val="000080"/>
                <w:sz w:val="16"/>
                <w:szCs w:val="16"/>
              </w:rPr>
              <w:tab/>
              <w:t>За</w:t>
            </w:r>
          </w:p>
          <w:p w:rsidR="00983E8C" w:rsidRPr="009C3F9F" w:rsidRDefault="00983E8C" w:rsidP="00983E8C">
            <w:pPr>
              <w:contextualSpacing/>
              <w:rPr>
                <w:rFonts w:ascii="Lucida Console" w:hAnsi="Lucida Console"/>
                <w:color w:val="000080"/>
                <w:sz w:val="16"/>
                <w:szCs w:val="16"/>
              </w:rPr>
            </w:pPr>
            <w:r w:rsidRPr="009C3F9F">
              <w:rPr>
                <w:rFonts w:ascii="Lucida Console" w:hAnsi="Lucida Console"/>
                <w:color w:val="000080"/>
                <w:sz w:val="16"/>
                <w:szCs w:val="16"/>
              </w:rPr>
              <w:t xml:space="preserve"> 22                 Перепека Ю.О.</w:t>
            </w:r>
            <w:r w:rsidRPr="009C3F9F">
              <w:rPr>
                <w:rFonts w:ascii="Lucida Console" w:hAnsi="Lucida Console"/>
                <w:color w:val="000080"/>
                <w:sz w:val="16"/>
                <w:szCs w:val="16"/>
              </w:rPr>
              <w:tab/>
              <w:t>За</w:t>
            </w:r>
          </w:p>
          <w:p w:rsidR="00983E8C" w:rsidRPr="009C3F9F" w:rsidRDefault="00983E8C" w:rsidP="00983E8C">
            <w:pPr>
              <w:contextualSpacing/>
              <w:rPr>
                <w:rFonts w:ascii="Lucida Console" w:hAnsi="Lucida Console"/>
                <w:color w:val="000080"/>
                <w:sz w:val="16"/>
                <w:szCs w:val="16"/>
              </w:rPr>
            </w:pPr>
            <w:r w:rsidRPr="009C3F9F">
              <w:rPr>
                <w:rFonts w:ascii="Lucida Console" w:hAnsi="Lucida Console"/>
                <w:color w:val="000080"/>
                <w:sz w:val="16"/>
                <w:szCs w:val="16"/>
              </w:rPr>
              <w:t xml:space="preserve"> 23                  Зименко О.В.</w:t>
            </w:r>
            <w:r w:rsidRPr="009C3F9F">
              <w:rPr>
                <w:rFonts w:ascii="Lucida Console" w:hAnsi="Lucida Console"/>
                <w:color w:val="000080"/>
                <w:sz w:val="16"/>
                <w:szCs w:val="16"/>
              </w:rPr>
              <w:tab/>
              <w:t>За</w:t>
            </w:r>
          </w:p>
          <w:p w:rsidR="00983E8C" w:rsidRPr="009C3F9F" w:rsidRDefault="00983E8C" w:rsidP="00983E8C">
            <w:pPr>
              <w:contextualSpacing/>
              <w:rPr>
                <w:rFonts w:ascii="Lucida Console" w:hAnsi="Lucida Console"/>
                <w:color w:val="000080"/>
                <w:sz w:val="16"/>
                <w:szCs w:val="16"/>
              </w:rPr>
            </w:pPr>
            <w:r w:rsidRPr="009C3F9F">
              <w:rPr>
                <w:rFonts w:ascii="Lucida Console" w:hAnsi="Lucida Console"/>
                <w:color w:val="000080"/>
                <w:sz w:val="16"/>
                <w:szCs w:val="16"/>
              </w:rPr>
              <w:t xml:space="preserve"> 24                 Гризодуб Г.П.</w:t>
            </w:r>
            <w:r w:rsidRPr="009C3F9F">
              <w:rPr>
                <w:rFonts w:ascii="Lucida Console" w:hAnsi="Lucida Console"/>
                <w:color w:val="000080"/>
                <w:sz w:val="16"/>
                <w:szCs w:val="16"/>
              </w:rPr>
              <w:tab/>
              <w:t>За</w:t>
            </w:r>
          </w:p>
          <w:p w:rsidR="00983E8C" w:rsidRPr="009C3F9F" w:rsidRDefault="00983E8C" w:rsidP="00983E8C">
            <w:pPr>
              <w:contextualSpacing/>
              <w:rPr>
                <w:rFonts w:ascii="Lucida Console" w:hAnsi="Lucida Console"/>
                <w:color w:val="000080"/>
                <w:sz w:val="16"/>
                <w:szCs w:val="16"/>
              </w:rPr>
            </w:pPr>
            <w:r w:rsidRPr="009C3F9F">
              <w:rPr>
                <w:rFonts w:ascii="Lucida Console" w:hAnsi="Lucida Console"/>
                <w:color w:val="000080"/>
                <w:sz w:val="16"/>
                <w:szCs w:val="16"/>
              </w:rPr>
              <w:t xml:space="preserve"> 25                    Сагач А.Г.</w:t>
            </w:r>
            <w:r w:rsidRPr="009C3F9F">
              <w:rPr>
                <w:rFonts w:ascii="Lucida Console" w:hAnsi="Lucida Console"/>
                <w:color w:val="000080"/>
                <w:sz w:val="16"/>
                <w:szCs w:val="16"/>
              </w:rPr>
              <w:tab/>
              <w:t>Утримався</w:t>
            </w:r>
          </w:p>
          <w:p w:rsidR="00983E8C" w:rsidRPr="009C3F9F" w:rsidRDefault="00983E8C" w:rsidP="00983E8C">
            <w:pPr>
              <w:contextualSpacing/>
              <w:rPr>
                <w:rFonts w:ascii="Lucida Console" w:hAnsi="Lucida Console"/>
                <w:color w:val="000080"/>
                <w:sz w:val="16"/>
                <w:szCs w:val="16"/>
              </w:rPr>
            </w:pPr>
            <w:r w:rsidRPr="009C3F9F">
              <w:rPr>
                <w:rFonts w:ascii="Lucida Console" w:hAnsi="Lucida Console"/>
                <w:color w:val="000080"/>
                <w:sz w:val="16"/>
                <w:szCs w:val="16"/>
              </w:rPr>
              <w:t xml:space="preserve"> 26                 Волошина О.М.</w:t>
            </w:r>
            <w:r w:rsidRPr="009C3F9F">
              <w:rPr>
                <w:rFonts w:ascii="Lucida Console" w:hAnsi="Lucida Console"/>
                <w:color w:val="000080"/>
                <w:sz w:val="16"/>
                <w:szCs w:val="16"/>
              </w:rPr>
              <w:tab/>
              <w:t>За</w:t>
            </w:r>
          </w:p>
          <w:p w:rsidR="00983E8C" w:rsidRPr="009C3F9F" w:rsidRDefault="00983E8C" w:rsidP="00983E8C">
            <w:pPr>
              <w:contextualSpacing/>
              <w:rPr>
                <w:rFonts w:ascii="Lucida Console" w:hAnsi="Lucida Console"/>
                <w:color w:val="000080"/>
                <w:sz w:val="16"/>
                <w:szCs w:val="16"/>
              </w:rPr>
            </w:pPr>
            <w:r w:rsidRPr="009C3F9F">
              <w:rPr>
                <w:rFonts w:ascii="Lucida Console" w:hAnsi="Lucida Console"/>
                <w:color w:val="000080"/>
                <w:sz w:val="16"/>
                <w:szCs w:val="16"/>
              </w:rPr>
              <w:t xml:space="preserve"> 27                  Саченко М.В.</w:t>
            </w:r>
            <w:r w:rsidRPr="009C3F9F">
              <w:rPr>
                <w:rFonts w:ascii="Lucida Console" w:hAnsi="Lucida Console"/>
                <w:color w:val="000080"/>
                <w:sz w:val="16"/>
                <w:szCs w:val="16"/>
              </w:rPr>
              <w:tab/>
              <w:t>Не голосував</w:t>
            </w:r>
          </w:p>
          <w:p w:rsidR="00983E8C" w:rsidRPr="009C3F9F" w:rsidRDefault="00983E8C" w:rsidP="00983E8C">
            <w:pPr>
              <w:contextualSpacing/>
              <w:rPr>
                <w:rFonts w:ascii="Lucida Console" w:hAnsi="Lucida Console"/>
                <w:color w:val="000080"/>
                <w:sz w:val="16"/>
                <w:szCs w:val="16"/>
              </w:rPr>
            </w:pPr>
            <w:r w:rsidRPr="009C3F9F">
              <w:rPr>
                <w:rFonts w:ascii="Lucida Console" w:hAnsi="Lucida Console"/>
                <w:color w:val="000080"/>
                <w:sz w:val="16"/>
                <w:szCs w:val="16"/>
              </w:rPr>
              <w:t xml:space="preserve"> 28                  Губська І.О.</w:t>
            </w:r>
            <w:r w:rsidRPr="009C3F9F">
              <w:rPr>
                <w:rFonts w:ascii="Lucida Console" w:hAnsi="Lucida Console"/>
                <w:color w:val="000080"/>
                <w:sz w:val="16"/>
                <w:szCs w:val="16"/>
              </w:rPr>
              <w:tab/>
              <w:t>Не голосував</w:t>
            </w:r>
          </w:p>
          <w:p w:rsidR="00983E8C" w:rsidRPr="009C3F9F" w:rsidRDefault="00983E8C" w:rsidP="00983E8C">
            <w:pPr>
              <w:contextualSpacing/>
              <w:rPr>
                <w:rFonts w:ascii="Lucida Console" w:hAnsi="Lucida Console"/>
                <w:color w:val="000080"/>
                <w:sz w:val="16"/>
                <w:szCs w:val="16"/>
              </w:rPr>
            </w:pPr>
            <w:r w:rsidRPr="009C3F9F">
              <w:rPr>
                <w:rFonts w:ascii="Lucida Console" w:hAnsi="Lucida Console"/>
                <w:color w:val="000080"/>
                <w:sz w:val="16"/>
                <w:szCs w:val="16"/>
              </w:rPr>
              <w:t xml:space="preserve"> 29          Скоробагатський Є.О.</w:t>
            </w:r>
            <w:r w:rsidRPr="009C3F9F">
              <w:rPr>
                <w:rFonts w:ascii="Lucida Console" w:hAnsi="Lucida Console"/>
                <w:color w:val="000080"/>
                <w:sz w:val="16"/>
                <w:szCs w:val="16"/>
              </w:rPr>
              <w:tab/>
              <w:t>Не голосував</w:t>
            </w:r>
          </w:p>
          <w:p w:rsidR="00983E8C" w:rsidRPr="009C3F9F" w:rsidRDefault="00983E8C" w:rsidP="00983E8C">
            <w:pPr>
              <w:contextualSpacing/>
              <w:rPr>
                <w:rFonts w:ascii="Lucida Console" w:hAnsi="Lucida Console"/>
                <w:color w:val="000080"/>
                <w:sz w:val="16"/>
                <w:szCs w:val="16"/>
              </w:rPr>
            </w:pPr>
            <w:r w:rsidRPr="009C3F9F">
              <w:rPr>
                <w:rFonts w:ascii="Lucida Console" w:hAnsi="Lucida Console"/>
                <w:color w:val="000080"/>
                <w:sz w:val="16"/>
                <w:szCs w:val="16"/>
              </w:rPr>
              <w:t xml:space="preserve"> 30                    Заїка В.І.</w:t>
            </w:r>
            <w:r w:rsidRPr="009C3F9F">
              <w:rPr>
                <w:rFonts w:ascii="Lucida Console" w:hAnsi="Lucida Console"/>
                <w:color w:val="000080"/>
                <w:sz w:val="16"/>
                <w:szCs w:val="16"/>
              </w:rPr>
              <w:tab/>
              <w:t>Не голосував</w:t>
            </w:r>
          </w:p>
          <w:p w:rsidR="00983E8C" w:rsidRPr="009C3F9F" w:rsidRDefault="00983E8C" w:rsidP="00983E8C">
            <w:pPr>
              <w:contextualSpacing/>
              <w:rPr>
                <w:rFonts w:ascii="Lucida Console" w:hAnsi="Lucida Console"/>
                <w:color w:val="000080"/>
                <w:sz w:val="16"/>
                <w:szCs w:val="16"/>
              </w:rPr>
            </w:pPr>
            <w:r w:rsidRPr="009C3F9F">
              <w:rPr>
                <w:rFonts w:ascii="Lucida Console" w:hAnsi="Lucida Console"/>
                <w:color w:val="000080"/>
                <w:sz w:val="16"/>
                <w:szCs w:val="16"/>
              </w:rPr>
              <w:t xml:space="preserve"> 31                  Бутенко Д.М.</w:t>
            </w:r>
            <w:r w:rsidRPr="009C3F9F">
              <w:rPr>
                <w:rFonts w:ascii="Lucida Console" w:hAnsi="Lucida Console"/>
                <w:color w:val="000080"/>
                <w:sz w:val="16"/>
                <w:szCs w:val="16"/>
              </w:rPr>
              <w:tab/>
              <w:t>За</w:t>
            </w:r>
          </w:p>
          <w:p w:rsidR="00983E8C" w:rsidRPr="009C3F9F" w:rsidRDefault="00983E8C" w:rsidP="00983E8C">
            <w:pPr>
              <w:contextualSpacing/>
              <w:rPr>
                <w:rFonts w:ascii="Lucida Console" w:hAnsi="Lucida Console"/>
                <w:color w:val="000080"/>
                <w:sz w:val="16"/>
                <w:szCs w:val="16"/>
              </w:rPr>
            </w:pPr>
            <w:r w:rsidRPr="009C3F9F">
              <w:rPr>
                <w:rFonts w:ascii="Lucida Console" w:hAnsi="Lucida Console"/>
                <w:color w:val="000080"/>
                <w:sz w:val="16"/>
                <w:szCs w:val="16"/>
              </w:rPr>
              <w:t xml:space="preserve"> 32                  Фірсова О.В.</w:t>
            </w:r>
            <w:r w:rsidRPr="009C3F9F">
              <w:rPr>
                <w:rFonts w:ascii="Lucida Console" w:hAnsi="Lucida Console"/>
                <w:color w:val="000080"/>
                <w:sz w:val="16"/>
                <w:szCs w:val="16"/>
              </w:rPr>
              <w:tab/>
              <w:t>Утримався</w:t>
            </w:r>
          </w:p>
          <w:p w:rsidR="00983E8C" w:rsidRPr="009C3F9F" w:rsidRDefault="00983E8C" w:rsidP="00983E8C">
            <w:pPr>
              <w:contextualSpacing/>
              <w:rPr>
                <w:rFonts w:ascii="Lucida Console" w:hAnsi="Lucida Console"/>
                <w:color w:val="000080"/>
                <w:sz w:val="16"/>
                <w:szCs w:val="16"/>
              </w:rPr>
            </w:pPr>
            <w:r w:rsidRPr="009C3F9F">
              <w:rPr>
                <w:rFonts w:ascii="Lucida Console" w:hAnsi="Lucida Console"/>
                <w:color w:val="000080"/>
                <w:sz w:val="16"/>
                <w:szCs w:val="16"/>
              </w:rPr>
              <w:t xml:space="preserve"> 33                 Рябенков О.В.</w:t>
            </w:r>
            <w:r w:rsidRPr="009C3F9F">
              <w:rPr>
                <w:rFonts w:ascii="Lucida Console" w:hAnsi="Lucida Console"/>
                <w:color w:val="000080"/>
                <w:sz w:val="16"/>
                <w:szCs w:val="16"/>
              </w:rPr>
              <w:tab/>
              <w:t>Не голосував</w:t>
            </w:r>
          </w:p>
          <w:p w:rsidR="00983E8C" w:rsidRPr="009C3F9F" w:rsidRDefault="00983E8C" w:rsidP="00983E8C">
            <w:pPr>
              <w:contextualSpacing/>
              <w:rPr>
                <w:rFonts w:ascii="Lucida Console" w:hAnsi="Lucida Console"/>
                <w:color w:val="000080"/>
                <w:sz w:val="16"/>
                <w:szCs w:val="16"/>
              </w:rPr>
            </w:pPr>
            <w:r w:rsidRPr="009C3F9F">
              <w:rPr>
                <w:rFonts w:ascii="Lucida Console" w:hAnsi="Lucida Console"/>
                <w:color w:val="000080"/>
                <w:sz w:val="16"/>
                <w:szCs w:val="16"/>
              </w:rPr>
              <w:t xml:space="preserve"> 34                    Шилов В.О.</w:t>
            </w:r>
            <w:r w:rsidRPr="009C3F9F">
              <w:rPr>
                <w:rFonts w:ascii="Lucida Console" w:hAnsi="Lucida Console"/>
                <w:color w:val="000080"/>
                <w:sz w:val="16"/>
                <w:szCs w:val="16"/>
              </w:rPr>
              <w:tab/>
              <w:t>Не голосував</w:t>
            </w:r>
          </w:p>
          <w:p w:rsidR="00983E8C" w:rsidRPr="009C3F9F" w:rsidRDefault="00983E8C" w:rsidP="00983E8C">
            <w:pPr>
              <w:contextualSpacing/>
              <w:rPr>
                <w:rFonts w:ascii="Lucida Console" w:hAnsi="Lucida Console"/>
                <w:color w:val="000080"/>
                <w:sz w:val="16"/>
                <w:szCs w:val="16"/>
              </w:rPr>
            </w:pPr>
            <w:r w:rsidRPr="009C3F9F">
              <w:rPr>
                <w:rFonts w:ascii="Lucida Console" w:hAnsi="Lucida Console"/>
                <w:color w:val="000080"/>
                <w:sz w:val="16"/>
                <w:szCs w:val="16"/>
              </w:rPr>
              <w:t xml:space="preserve"> 35                Никоненко В.В.</w:t>
            </w:r>
            <w:r w:rsidRPr="009C3F9F">
              <w:rPr>
                <w:rFonts w:ascii="Lucida Console" w:hAnsi="Lucida Console"/>
                <w:color w:val="000080"/>
                <w:sz w:val="16"/>
                <w:szCs w:val="16"/>
              </w:rPr>
              <w:tab/>
              <w:t>Не голосував</w:t>
            </w:r>
          </w:p>
          <w:p w:rsidR="00983E8C" w:rsidRPr="009C3F9F" w:rsidRDefault="00983E8C" w:rsidP="00983E8C">
            <w:pPr>
              <w:contextualSpacing/>
              <w:rPr>
                <w:rFonts w:ascii="Lucida Console" w:hAnsi="Lucida Console"/>
                <w:color w:val="000080"/>
                <w:sz w:val="16"/>
                <w:szCs w:val="16"/>
              </w:rPr>
            </w:pPr>
            <w:r w:rsidRPr="009C3F9F">
              <w:rPr>
                <w:rFonts w:ascii="Lucida Console" w:hAnsi="Lucida Console"/>
                <w:color w:val="000080"/>
                <w:sz w:val="16"/>
                <w:szCs w:val="16"/>
              </w:rPr>
              <w:t xml:space="preserve"> 36                Галицький М.О.</w:t>
            </w:r>
            <w:r w:rsidRPr="009C3F9F">
              <w:rPr>
                <w:rFonts w:ascii="Lucida Console" w:hAnsi="Lucida Console"/>
                <w:color w:val="000080"/>
                <w:sz w:val="16"/>
                <w:szCs w:val="16"/>
              </w:rPr>
              <w:tab/>
              <w:t>За</w:t>
            </w:r>
          </w:p>
          <w:p w:rsidR="00983E8C" w:rsidRPr="009C3F9F" w:rsidRDefault="00983E8C" w:rsidP="00983E8C">
            <w:pPr>
              <w:contextualSpacing/>
              <w:rPr>
                <w:rFonts w:ascii="Lucida Console" w:hAnsi="Lucida Console"/>
                <w:color w:val="000080"/>
                <w:sz w:val="16"/>
                <w:szCs w:val="16"/>
              </w:rPr>
            </w:pPr>
            <w:r w:rsidRPr="009C3F9F">
              <w:rPr>
                <w:rFonts w:ascii="Lucida Console" w:hAnsi="Lucida Console"/>
                <w:color w:val="000080"/>
                <w:sz w:val="16"/>
                <w:szCs w:val="16"/>
              </w:rPr>
              <w:t xml:space="preserve"> 37                 Левченко О.О.</w:t>
            </w:r>
            <w:r w:rsidRPr="009C3F9F">
              <w:rPr>
                <w:rFonts w:ascii="Lucida Console" w:hAnsi="Lucida Console"/>
                <w:color w:val="000080"/>
                <w:sz w:val="16"/>
                <w:szCs w:val="16"/>
              </w:rPr>
              <w:tab/>
              <w:t>Не голосував</w:t>
            </w:r>
          </w:p>
          <w:p w:rsidR="00983E8C" w:rsidRPr="009C3F9F" w:rsidRDefault="00983E8C" w:rsidP="00983E8C">
            <w:pPr>
              <w:contextualSpacing/>
              <w:rPr>
                <w:rFonts w:ascii="Lucida Console" w:hAnsi="Lucida Console"/>
                <w:color w:val="000080"/>
                <w:sz w:val="16"/>
                <w:szCs w:val="16"/>
              </w:rPr>
            </w:pPr>
            <w:r w:rsidRPr="009C3F9F">
              <w:rPr>
                <w:rFonts w:ascii="Lucida Console" w:hAnsi="Lucida Console"/>
                <w:color w:val="000080"/>
                <w:sz w:val="16"/>
                <w:szCs w:val="16"/>
              </w:rPr>
              <w:t xml:space="preserve"> 38                Степченко В.Г.</w:t>
            </w:r>
            <w:r w:rsidRPr="009C3F9F">
              <w:rPr>
                <w:rFonts w:ascii="Lucida Console" w:hAnsi="Lucida Console"/>
                <w:color w:val="000080"/>
                <w:sz w:val="16"/>
                <w:szCs w:val="16"/>
              </w:rPr>
              <w:tab/>
              <w:t>Не голосував</w:t>
            </w:r>
          </w:p>
          <w:p w:rsidR="00983E8C" w:rsidRPr="009C3F9F" w:rsidRDefault="00983E8C" w:rsidP="00983E8C">
            <w:pPr>
              <w:contextualSpacing/>
              <w:rPr>
                <w:rFonts w:ascii="Lucida Console" w:hAnsi="Lucida Console"/>
                <w:color w:val="000080"/>
                <w:sz w:val="16"/>
                <w:szCs w:val="16"/>
              </w:rPr>
            </w:pPr>
            <w:r w:rsidRPr="009C3F9F">
              <w:rPr>
                <w:rFonts w:ascii="Lucida Console" w:hAnsi="Lucida Console"/>
                <w:color w:val="000080"/>
                <w:sz w:val="16"/>
                <w:szCs w:val="16"/>
              </w:rPr>
              <w:t xml:space="preserve"> 39                  Бурбика В.О.</w:t>
            </w:r>
            <w:r w:rsidRPr="009C3F9F">
              <w:rPr>
                <w:rFonts w:ascii="Lucida Console" w:hAnsi="Lucida Console"/>
                <w:color w:val="000080"/>
                <w:sz w:val="16"/>
                <w:szCs w:val="16"/>
              </w:rPr>
              <w:tab/>
              <w:t>Не голосував</w:t>
            </w:r>
          </w:p>
          <w:p w:rsidR="00832089" w:rsidRPr="00832089" w:rsidRDefault="00832089" w:rsidP="00832089">
            <w:pPr>
              <w:spacing w:after="0" w:line="240" w:lineRule="auto"/>
              <w:contextualSpacing/>
              <w:rPr>
                <w:rFonts w:ascii="Times New Roman" w:hAnsi="Times New Roman"/>
                <w:sz w:val="28"/>
                <w:szCs w:val="28"/>
                <w:u w:val="single"/>
              </w:rPr>
            </w:pPr>
            <w:r w:rsidRPr="00832089">
              <w:rPr>
                <w:rFonts w:ascii="Times New Roman" w:hAnsi="Times New Roman"/>
                <w:sz w:val="28"/>
                <w:szCs w:val="28"/>
                <w:u w:val="single"/>
              </w:rPr>
              <w:t>Рішення не прийнято.</w:t>
            </w:r>
          </w:p>
          <w:p w:rsidR="00EE7A37" w:rsidRPr="005E5BFF" w:rsidRDefault="00EE7A37" w:rsidP="00395387">
            <w:pPr>
              <w:spacing w:after="0" w:line="240" w:lineRule="auto"/>
              <w:jc w:val="both"/>
              <w:rPr>
                <w:rFonts w:ascii="Times New Roman" w:hAnsi="Times New Roman"/>
                <w:b/>
                <w:sz w:val="28"/>
                <w:szCs w:val="28"/>
              </w:rPr>
            </w:pPr>
          </w:p>
        </w:tc>
      </w:tr>
      <w:tr w:rsidR="00EE7A37" w:rsidRPr="00B40C97" w:rsidTr="003615B4">
        <w:trPr>
          <w:trHeight w:val="199"/>
        </w:trPr>
        <w:tc>
          <w:tcPr>
            <w:tcW w:w="295" w:type="pct"/>
          </w:tcPr>
          <w:p w:rsidR="00EE7A37" w:rsidRPr="005E5BFF" w:rsidRDefault="00EE7A37"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EE7A37" w:rsidRPr="005E4D1E" w:rsidRDefault="00EE7A37" w:rsidP="00EE7A37">
            <w:pPr>
              <w:spacing w:after="0" w:line="240" w:lineRule="auto"/>
              <w:jc w:val="both"/>
              <w:rPr>
                <w:rFonts w:ascii="Lucida Console" w:hAnsi="Lucida Console"/>
                <w:color w:val="000080"/>
                <w:sz w:val="16"/>
                <w:szCs w:val="16"/>
              </w:rPr>
            </w:pPr>
            <w:r w:rsidRPr="005E5BFF">
              <w:rPr>
                <w:rFonts w:ascii="Times New Roman" w:hAnsi="Times New Roman"/>
                <w:b/>
                <w:sz w:val="28"/>
                <w:szCs w:val="28"/>
              </w:rPr>
              <w:t xml:space="preserve">СЛУХАЛИ: </w:t>
            </w:r>
            <w:r w:rsidR="00DF664F" w:rsidRPr="00CC3323">
              <w:rPr>
                <w:rFonts w:ascii="Times New Roman" w:hAnsi="Times New Roman" w:cs="Times New Roman"/>
                <w:b/>
                <w:sz w:val="28"/>
                <w:szCs w:val="28"/>
              </w:rPr>
              <w:t>Про припинення дії договору оренди земельної ділянки шляхом його дострокового розірван</w:t>
            </w:r>
            <w:r w:rsidR="00DF664F">
              <w:rPr>
                <w:rFonts w:ascii="Times New Roman" w:hAnsi="Times New Roman" w:cs="Times New Roman"/>
                <w:b/>
                <w:sz w:val="28"/>
                <w:szCs w:val="28"/>
              </w:rPr>
              <w:t xml:space="preserve">ня, укладеного з Кириченком </w:t>
            </w:r>
            <w:r w:rsidR="0049559D">
              <w:rPr>
                <w:rFonts w:ascii="Times New Roman" w:hAnsi="Times New Roman" w:cs="Times New Roman"/>
                <w:b/>
                <w:sz w:val="28"/>
                <w:szCs w:val="28"/>
              </w:rPr>
              <w:t> </w:t>
            </w:r>
            <w:r w:rsidR="00DF664F">
              <w:rPr>
                <w:rFonts w:ascii="Times New Roman" w:hAnsi="Times New Roman" w:cs="Times New Roman"/>
                <w:b/>
                <w:sz w:val="28"/>
                <w:szCs w:val="28"/>
              </w:rPr>
              <w:t>О.О</w:t>
            </w:r>
            <w:r>
              <w:rPr>
                <w:rFonts w:ascii="Times New Roman" w:hAnsi="Times New Roman" w:cs="Times New Roman"/>
                <w:b/>
                <w:bCs/>
                <w:sz w:val="28"/>
                <w:szCs w:val="28"/>
              </w:rPr>
              <w:t>.</w:t>
            </w:r>
          </w:p>
          <w:p w:rsidR="00EE7A37" w:rsidRPr="00E45F0B" w:rsidRDefault="00EE7A37" w:rsidP="00EE7A37">
            <w:pPr>
              <w:spacing w:after="0" w:line="240" w:lineRule="auto"/>
              <w:jc w:val="both"/>
              <w:rPr>
                <w:rFonts w:ascii="Times New Roman" w:hAnsi="Times New Roman" w:cs="Times New Roman"/>
                <w:sz w:val="28"/>
                <w:szCs w:val="28"/>
              </w:rPr>
            </w:pPr>
            <w:r w:rsidRPr="00E45F0B">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EE7A37" w:rsidRPr="00E45F0B" w:rsidRDefault="00EE7A37" w:rsidP="00EE7A37">
            <w:pPr>
              <w:spacing w:after="0" w:line="240" w:lineRule="auto"/>
              <w:jc w:val="both"/>
              <w:rPr>
                <w:rFonts w:ascii="Times New Roman" w:hAnsi="Times New Roman" w:cs="Times New Roman"/>
                <w:sz w:val="28"/>
                <w:szCs w:val="28"/>
                <w:lang w:val="ru-RU"/>
              </w:rPr>
            </w:pPr>
            <w:r w:rsidRPr="00E45F0B">
              <w:rPr>
                <w:rFonts w:ascii="Times New Roman" w:hAnsi="Times New Roman" w:cs="Times New Roman"/>
                <w:sz w:val="28"/>
                <w:szCs w:val="28"/>
                <w:lang w:val="ru-RU"/>
              </w:rPr>
              <w:t xml:space="preserve">Проект рішення підготовлено департаментом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w:t>
            </w:r>
            <w:r w:rsidRPr="00E45F0B">
              <w:rPr>
                <w:rFonts w:ascii="Times New Roman" w:hAnsi="Times New Roman" w:cs="Times New Roman"/>
                <w:sz w:val="28"/>
                <w:szCs w:val="28"/>
                <w:lang w:val="ru-RU"/>
              </w:rPr>
              <w:t>Сумської міської ради.</w:t>
            </w:r>
          </w:p>
          <w:p w:rsidR="00EE7A37" w:rsidRDefault="00EE7A37" w:rsidP="00EE7A37">
            <w:pPr>
              <w:spacing w:after="0" w:line="240" w:lineRule="auto"/>
              <w:contextualSpacing/>
              <w:jc w:val="both"/>
              <w:rPr>
                <w:rFonts w:ascii="Times New Roman" w:hAnsi="Times New Roman" w:cs="Times New Roman"/>
                <w:sz w:val="28"/>
                <w:szCs w:val="28"/>
              </w:rPr>
            </w:pPr>
            <w:r>
              <w:rPr>
                <w:rFonts w:ascii="Times New Roman CYR" w:hAnsi="Times New Roman CYR" w:cs="Times New Roman CYR"/>
                <w:sz w:val="28"/>
                <w:szCs w:val="28"/>
              </w:rPr>
              <w:t xml:space="preserve">Доповідає – директор </w:t>
            </w:r>
            <w:r>
              <w:rPr>
                <w:rFonts w:ascii="Times New Roman" w:hAnsi="Times New Roman" w:cs="Times New Roman"/>
                <w:sz w:val="28"/>
                <w:szCs w:val="28"/>
              </w:rPr>
              <w:t>д</w:t>
            </w:r>
            <w:r w:rsidRPr="00FF3545">
              <w:rPr>
                <w:rFonts w:ascii="Times New Roman" w:hAnsi="Times New Roman" w:cs="Times New Roman"/>
                <w:sz w:val="28"/>
                <w:szCs w:val="28"/>
              </w:rPr>
              <w:t>епартамент</w:t>
            </w:r>
            <w:r>
              <w:rPr>
                <w:rFonts w:ascii="Times New Roman" w:hAnsi="Times New Roman" w:cs="Times New Roman"/>
                <w:sz w:val="28"/>
                <w:szCs w:val="28"/>
              </w:rPr>
              <w:t>у</w:t>
            </w:r>
            <w:r w:rsidRPr="00FF3545">
              <w:rPr>
                <w:rFonts w:ascii="Times New Roman" w:hAnsi="Times New Roman" w:cs="Times New Roman"/>
                <w:sz w:val="28"/>
                <w:szCs w:val="28"/>
              </w:rPr>
              <w:t xml:space="preserve">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Клименко Ю.М</w:t>
            </w:r>
            <w:r>
              <w:rPr>
                <w:rFonts w:ascii="Times New Roman" w:hAnsi="Times New Roman" w:cs="Times New Roman"/>
                <w:sz w:val="28"/>
                <w:szCs w:val="28"/>
              </w:rPr>
              <w:t>.</w:t>
            </w:r>
          </w:p>
          <w:p w:rsidR="00EE7A37" w:rsidRPr="00DD13DD" w:rsidRDefault="00EE7A37" w:rsidP="00EE7A37">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EE7A37" w:rsidRDefault="00EE7A37" w:rsidP="00EE7A37">
            <w:pPr>
              <w:spacing w:after="0"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визначитись голосуванням щодо прийняття рішення «в </w:t>
            </w:r>
            <w:r>
              <w:rPr>
                <w:rFonts w:ascii="Times New Roman" w:hAnsi="Times New Roman"/>
                <w:sz w:val="28"/>
                <w:szCs w:val="28"/>
              </w:rPr>
              <w:t>цілому».</w:t>
            </w:r>
          </w:p>
          <w:p w:rsidR="00983E8C" w:rsidRPr="009C3F9F" w:rsidRDefault="00983E8C" w:rsidP="00983E8C">
            <w:pPr>
              <w:contextualSpacing/>
              <w:rPr>
                <w:rFonts w:ascii="Lucida Console" w:hAnsi="Lucida Console"/>
                <w:color w:val="000080"/>
                <w:sz w:val="16"/>
                <w:szCs w:val="16"/>
              </w:rPr>
            </w:pPr>
            <w:r w:rsidRPr="009C3F9F">
              <w:rPr>
                <w:rFonts w:ascii="Lucida Console" w:hAnsi="Lucida Console"/>
                <w:color w:val="000080"/>
                <w:sz w:val="16"/>
                <w:szCs w:val="16"/>
              </w:rPr>
              <w:t>ПІДСУМКИ ГОЛОСУВАННЯ</w:t>
            </w:r>
          </w:p>
          <w:p w:rsidR="00983E8C" w:rsidRPr="009C3F9F" w:rsidRDefault="00983E8C" w:rsidP="00983E8C">
            <w:pPr>
              <w:contextualSpacing/>
              <w:rPr>
                <w:rFonts w:ascii="Lucida Console" w:hAnsi="Lucida Console"/>
                <w:color w:val="000080"/>
                <w:sz w:val="16"/>
                <w:szCs w:val="16"/>
              </w:rPr>
            </w:pPr>
            <w:r w:rsidRPr="009C3F9F">
              <w:rPr>
                <w:rFonts w:ascii="Lucida Console" w:hAnsi="Lucida Console"/>
                <w:color w:val="000080"/>
                <w:sz w:val="16"/>
                <w:szCs w:val="16"/>
              </w:rPr>
              <w:t xml:space="preserve">        ЗА:  30  НЕ ГОЛОСУВАЛО:   8</w:t>
            </w:r>
          </w:p>
          <w:p w:rsidR="00983E8C" w:rsidRPr="009C3F9F" w:rsidRDefault="00983E8C" w:rsidP="00983E8C">
            <w:pPr>
              <w:contextualSpacing/>
              <w:rPr>
                <w:rFonts w:ascii="Lucida Console" w:hAnsi="Lucida Console"/>
                <w:color w:val="000080"/>
                <w:sz w:val="16"/>
                <w:szCs w:val="16"/>
              </w:rPr>
            </w:pPr>
            <w:r w:rsidRPr="009C3F9F">
              <w:rPr>
                <w:rFonts w:ascii="Lucida Console" w:hAnsi="Lucida Console"/>
                <w:color w:val="000080"/>
                <w:sz w:val="16"/>
                <w:szCs w:val="16"/>
              </w:rPr>
              <w:t>УТРИМАЛОСЯ:   1      ПРИСУТНІХ:  39</w:t>
            </w:r>
          </w:p>
          <w:p w:rsidR="00983E8C" w:rsidRPr="009C3F9F" w:rsidRDefault="00983E8C" w:rsidP="00983E8C">
            <w:pPr>
              <w:contextualSpacing/>
              <w:rPr>
                <w:rFonts w:ascii="Lucida Console" w:hAnsi="Lucida Console"/>
                <w:color w:val="000080"/>
                <w:sz w:val="16"/>
                <w:szCs w:val="16"/>
              </w:rPr>
            </w:pPr>
            <w:r w:rsidRPr="009C3F9F">
              <w:rPr>
                <w:rFonts w:ascii="Lucida Console" w:hAnsi="Lucida Console"/>
                <w:color w:val="000080"/>
                <w:sz w:val="16"/>
                <w:szCs w:val="16"/>
              </w:rPr>
              <w:t xml:space="preserve">     ПРОТИ:   0         ВСЬОГО:  43</w:t>
            </w:r>
          </w:p>
          <w:p w:rsidR="00983E8C" w:rsidRPr="009C3F9F" w:rsidRDefault="00983E8C" w:rsidP="00983E8C">
            <w:pPr>
              <w:contextualSpacing/>
              <w:rPr>
                <w:rFonts w:ascii="Lucida Console" w:hAnsi="Lucida Console"/>
                <w:color w:val="000080"/>
                <w:sz w:val="16"/>
                <w:szCs w:val="16"/>
              </w:rPr>
            </w:pPr>
            <w:r w:rsidRPr="009C3F9F">
              <w:rPr>
                <w:rFonts w:ascii="Lucida Console" w:hAnsi="Lucida Console"/>
                <w:color w:val="000080"/>
                <w:sz w:val="16"/>
                <w:szCs w:val="16"/>
              </w:rPr>
              <w:t xml:space="preserve">  1                Косяненко Є.Є.</w:t>
            </w:r>
            <w:r w:rsidRPr="009C3F9F">
              <w:rPr>
                <w:rFonts w:ascii="Lucida Console" w:hAnsi="Lucida Console"/>
                <w:color w:val="000080"/>
                <w:sz w:val="16"/>
                <w:szCs w:val="16"/>
              </w:rPr>
              <w:tab/>
              <w:t>Не голосував</w:t>
            </w:r>
          </w:p>
          <w:p w:rsidR="00983E8C" w:rsidRPr="009C3F9F" w:rsidRDefault="00983E8C" w:rsidP="00983E8C">
            <w:pPr>
              <w:contextualSpacing/>
              <w:rPr>
                <w:rFonts w:ascii="Lucida Console" w:hAnsi="Lucida Console"/>
                <w:color w:val="000080"/>
                <w:sz w:val="16"/>
                <w:szCs w:val="16"/>
              </w:rPr>
            </w:pPr>
            <w:r w:rsidRPr="009C3F9F">
              <w:rPr>
                <w:rFonts w:ascii="Lucida Console" w:hAnsi="Lucida Console"/>
                <w:color w:val="000080"/>
                <w:sz w:val="16"/>
                <w:szCs w:val="16"/>
              </w:rPr>
              <w:t xml:space="preserve">  2                  Мельник В.А.</w:t>
            </w:r>
            <w:r w:rsidRPr="009C3F9F">
              <w:rPr>
                <w:rFonts w:ascii="Lucida Console" w:hAnsi="Lucida Console"/>
                <w:color w:val="000080"/>
                <w:sz w:val="16"/>
                <w:szCs w:val="16"/>
              </w:rPr>
              <w:tab/>
              <w:t>За</w:t>
            </w:r>
          </w:p>
          <w:p w:rsidR="00983E8C" w:rsidRPr="009C3F9F" w:rsidRDefault="00983E8C" w:rsidP="00983E8C">
            <w:pPr>
              <w:contextualSpacing/>
              <w:rPr>
                <w:rFonts w:ascii="Lucida Console" w:hAnsi="Lucida Console"/>
                <w:color w:val="000080"/>
                <w:sz w:val="16"/>
                <w:szCs w:val="16"/>
              </w:rPr>
            </w:pPr>
            <w:r w:rsidRPr="009C3F9F">
              <w:rPr>
                <w:rFonts w:ascii="Lucida Console" w:hAnsi="Lucida Console"/>
                <w:color w:val="000080"/>
                <w:sz w:val="16"/>
                <w:szCs w:val="16"/>
              </w:rPr>
              <w:t xml:space="preserve">  3               Лантушенко Д.С.</w:t>
            </w:r>
            <w:r w:rsidRPr="009C3F9F">
              <w:rPr>
                <w:rFonts w:ascii="Lucida Console" w:hAnsi="Lucida Console"/>
                <w:color w:val="000080"/>
                <w:sz w:val="16"/>
                <w:szCs w:val="16"/>
              </w:rPr>
              <w:tab/>
              <w:t>За</w:t>
            </w:r>
          </w:p>
          <w:p w:rsidR="00983E8C" w:rsidRPr="009C3F9F" w:rsidRDefault="00983E8C" w:rsidP="00983E8C">
            <w:pPr>
              <w:contextualSpacing/>
              <w:rPr>
                <w:rFonts w:ascii="Lucida Console" w:hAnsi="Lucida Console"/>
                <w:color w:val="000080"/>
                <w:sz w:val="16"/>
                <w:szCs w:val="16"/>
              </w:rPr>
            </w:pPr>
            <w:r w:rsidRPr="009C3F9F">
              <w:rPr>
                <w:rFonts w:ascii="Lucida Console" w:hAnsi="Lucida Console"/>
                <w:color w:val="000080"/>
                <w:sz w:val="16"/>
                <w:szCs w:val="16"/>
              </w:rPr>
              <w:t xml:space="preserve">  4                 Левченко Ю.О.</w:t>
            </w:r>
            <w:r w:rsidRPr="009C3F9F">
              <w:rPr>
                <w:rFonts w:ascii="Lucida Console" w:hAnsi="Lucida Console"/>
                <w:color w:val="000080"/>
                <w:sz w:val="16"/>
                <w:szCs w:val="16"/>
              </w:rPr>
              <w:tab/>
              <w:t>За</w:t>
            </w:r>
          </w:p>
          <w:p w:rsidR="00983E8C" w:rsidRPr="009C3F9F" w:rsidRDefault="00983E8C" w:rsidP="00983E8C">
            <w:pPr>
              <w:contextualSpacing/>
              <w:rPr>
                <w:rFonts w:ascii="Lucida Console" w:hAnsi="Lucida Console"/>
                <w:color w:val="000080"/>
                <w:sz w:val="16"/>
                <w:szCs w:val="16"/>
              </w:rPr>
            </w:pPr>
            <w:r w:rsidRPr="009C3F9F">
              <w:rPr>
                <w:rFonts w:ascii="Lucida Console" w:hAnsi="Lucida Console"/>
                <w:color w:val="000080"/>
                <w:sz w:val="16"/>
                <w:szCs w:val="16"/>
              </w:rPr>
              <w:t xml:space="preserve">  5                    Чепік В.І.</w:t>
            </w:r>
            <w:r w:rsidRPr="009C3F9F">
              <w:rPr>
                <w:rFonts w:ascii="Lucida Console" w:hAnsi="Lucida Console"/>
                <w:color w:val="000080"/>
                <w:sz w:val="16"/>
                <w:szCs w:val="16"/>
              </w:rPr>
              <w:tab/>
              <w:t>Не голосував</w:t>
            </w:r>
          </w:p>
          <w:p w:rsidR="00983E8C" w:rsidRPr="009C3F9F" w:rsidRDefault="00983E8C" w:rsidP="00983E8C">
            <w:pPr>
              <w:contextualSpacing/>
              <w:rPr>
                <w:rFonts w:ascii="Lucida Console" w:hAnsi="Lucida Console"/>
                <w:color w:val="000080"/>
                <w:sz w:val="16"/>
                <w:szCs w:val="16"/>
              </w:rPr>
            </w:pPr>
            <w:r w:rsidRPr="009C3F9F">
              <w:rPr>
                <w:rFonts w:ascii="Lucida Console" w:hAnsi="Lucida Console"/>
                <w:color w:val="000080"/>
                <w:sz w:val="16"/>
                <w:szCs w:val="16"/>
              </w:rPr>
              <w:t xml:space="preserve">  6                 Наталуха Д.О.</w:t>
            </w:r>
            <w:r w:rsidRPr="009C3F9F">
              <w:rPr>
                <w:rFonts w:ascii="Lucida Console" w:hAnsi="Lucida Console"/>
                <w:color w:val="000080"/>
                <w:sz w:val="16"/>
                <w:szCs w:val="16"/>
              </w:rPr>
              <w:tab/>
              <w:t>За</w:t>
            </w:r>
          </w:p>
          <w:p w:rsidR="00983E8C" w:rsidRPr="009C3F9F" w:rsidRDefault="00983E8C" w:rsidP="00983E8C">
            <w:pPr>
              <w:contextualSpacing/>
              <w:rPr>
                <w:rFonts w:ascii="Lucida Console" w:hAnsi="Lucida Console"/>
                <w:color w:val="000080"/>
                <w:sz w:val="16"/>
                <w:szCs w:val="16"/>
              </w:rPr>
            </w:pPr>
            <w:r w:rsidRPr="009C3F9F">
              <w:rPr>
                <w:rFonts w:ascii="Lucida Console" w:hAnsi="Lucida Console"/>
                <w:color w:val="000080"/>
                <w:sz w:val="16"/>
                <w:szCs w:val="16"/>
              </w:rPr>
              <w:t xml:space="preserve">  7                   Кубрак О.М.</w:t>
            </w:r>
            <w:r w:rsidRPr="009C3F9F">
              <w:rPr>
                <w:rFonts w:ascii="Lucida Console" w:hAnsi="Lucida Console"/>
                <w:color w:val="000080"/>
                <w:sz w:val="16"/>
                <w:szCs w:val="16"/>
              </w:rPr>
              <w:tab/>
              <w:t>За</w:t>
            </w:r>
          </w:p>
          <w:p w:rsidR="00983E8C" w:rsidRPr="009C3F9F" w:rsidRDefault="00983E8C" w:rsidP="00983E8C">
            <w:pPr>
              <w:contextualSpacing/>
              <w:rPr>
                <w:rFonts w:ascii="Lucida Console" w:hAnsi="Lucida Console"/>
                <w:color w:val="000080"/>
                <w:sz w:val="16"/>
                <w:szCs w:val="16"/>
              </w:rPr>
            </w:pPr>
            <w:r w:rsidRPr="009C3F9F">
              <w:rPr>
                <w:rFonts w:ascii="Lucida Console" w:hAnsi="Lucida Console"/>
                <w:color w:val="000080"/>
                <w:sz w:val="16"/>
                <w:szCs w:val="16"/>
              </w:rPr>
              <w:t xml:space="preserve">  8              Рибальченко І.А.</w:t>
            </w:r>
            <w:r w:rsidRPr="009C3F9F">
              <w:rPr>
                <w:rFonts w:ascii="Lucida Console" w:hAnsi="Lucida Console"/>
                <w:color w:val="000080"/>
                <w:sz w:val="16"/>
                <w:szCs w:val="16"/>
              </w:rPr>
              <w:tab/>
              <w:t>За</w:t>
            </w:r>
          </w:p>
          <w:p w:rsidR="00983E8C" w:rsidRPr="009C3F9F" w:rsidRDefault="00983E8C" w:rsidP="00983E8C">
            <w:pPr>
              <w:contextualSpacing/>
              <w:rPr>
                <w:rFonts w:ascii="Lucida Console" w:hAnsi="Lucida Console"/>
                <w:color w:val="000080"/>
                <w:sz w:val="16"/>
                <w:szCs w:val="16"/>
              </w:rPr>
            </w:pPr>
            <w:r w:rsidRPr="009C3F9F">
              <w:rPr>
                <w:rFonts w:ascii="Lucida Console" w:hAnsi="Lucida Console"/>
                <w:color w:val="000080"/>
                <w:sz w:val="16"/>
                <w:szCs w:val="16"/>
              </w:rPr>
              <w:t xml:space="preserve">  9                 Гончаров В.М.</w:t>
            </w:r>
            <w:r w:rsidRPr="009C3F9F">
              <w:rPr>
                <w:rFonts w:ascii="Lucida Console" w:hAnsi="Lucida Console"/>
                <w:color w:val="000080"/>
                <w:sz w:val="16"/>
                <w:szCs w:val="16"/>
              </w:rPr>
              <w:tab/>
              <w:t>За</w:t>
            </w:r>
          </w:p>
          <w:p w:rsidR="00983E8C" w:rsidRPr="009C3F9F" w:rsidRDefault="00983E8C" w:rsidP="00983E8C">
            <w:pPr>
              <w:contextualSpacing/>
              <w:rPr>
                <w:rFonts w:ascii="Lucida Console" w:hAnsi="Lucida Console"/>
                <w:color w:val="000080"/>
                <w:sz w:val="16"/>
                <w:szCs w:val="16"/>
              </w:rPr>
            </w:pPr>
            <w:r w:rsidRPr="009C3F9F">
              <w:rPr>
                <w:rFonts w:ascii="Lucida Console" w:hAnsi="Lucida Console"/>
                <w:color w:val="000080"/>
                <w:sz w:val="16"/>
                <w:szCs w:val="16"/>
              </w:rPr>
              <w:t xml:space="preserve"> 10                 Хандурін Д.В.</w:t>
            </w:r>
            <w:r w:rsidRPr="009C3F9F">
              <w:rPr>
                <w:rFonts w:ascii="Lucida Console" w:hAnsi="Lucida Console"/>
                <w:color w:val="000080"/>
                <w:sz w:val="16"/>
                <w:szCs w:val="16"/>
              </w:rPr>
              <w:tab/>
              <w:t>За</w:t>
            </w:r>
          </w:p>
          <w:p w:rsidR="00983E8C" w:rsidRPr="009C3F9F" w:rsidRDefault="00983E8C" w:rsidP="00983E8C">
            <w:pPr>
              <w:contextualSpacing/>
              <w:rPr>
                <w:rFonts w:ascii="Lucida Console" w:hAnsi="Lucida Console"/>
                <w:color w:val="000080"/>
                <w:sz w:val="16"/>
                <w:szCs w:val="16"/>
              </w:rPr>
            </w:pPr>
            <w:r w:rsidRPr="009C3F9F">
              <w:rPr>
                <w:rFonts w:ascii="Lucida Console" w:hAnsi="Lucida Console"/>
                <w:color w:val="000080"/>
                <w:sz w:val="16"/>
                <w:szCs w:val="16"/>
              </w:rPr>
              <w:t xml:space="preserve"> 11                  Жиленко В.М.</w:t>
            </w:r>
            <w:r w:rsidRPr="009C3F9F">
              <w:rPr>
                <w:rFonts w:ascii="Lucida Console" w:hAnsi="Lucida Console"/>
                <w:color w:val="000080"/>
                <w:sz w:val="16"/>
                <w:szCs w:val="16"/>
              </w:rPr>
              <w:tab/>
              <w:t>За</w:t>
            </w:r>
          </w:p>
          <w:p w:rsidR="00983E8C" w:rsidRPr="009C3F9F" w:rsidRDefault="00983E8C" w:rsidP="00983E8C">
            <w:pPr>
              <w:contextualSpacing/>
              <w:rPr>
                <w:rFonts w:ascii="Lucida Console" w:hAnsi="Lucida Console"/>
                <w:color w:val="000080"/>
                <w:sz w:val="16"/>
                <w:szCs w:val="16"/>
              </w:rPr>
            </w:pPr>
            <w:r w:rsidRPr="009C3F9F">
              <w:rPr>
                <w:rFonts w:ascii="Lucida Console" w:hAnsi="Lucida Console"/>
                <w:color w:val="000080"/>
                <w:sz w:val="16"/>
                <w:szCs w:val="16"/>
              </w:rPr>
              <w:t xml:space="preserve"> 12                   Іванов О.О.</w:t>
            </w:r>
            <w:r w:rsidRPr="009C3F9F">
              <w:rPr>
                <w:rFonts w:ascii="Lucida Console" w:hAnsi="Lucida Console"/>
                <w:color w:val="000080"/>
                <w:sz w:val="16"/>
                <w:szCs w:val="16"/>
              </w:rPr>
              <w:tab/>
              <w:t>За</w:t>
            </w:r>
          </w:p>
          <w:p w:rsidR="00983E8C" w:rsidRPr="009C3F9F" w:rsidRDefault="00983E8C" w:rsidP="00983E8C">
            <w:pPr>
              <w:contextualSpacing/>
              <w:rPr>
                <w:rFonts w:ascii="Lucida Console" w:hAnsi="Lucida Console"/>
                <w:color w:val="000080"/>
                <w:sz w:val="16"/>
                <w:szCs w:val="16"/>
              </w:rPr>
            </w:pPr>
            <w:r w:rsidRPr="009C3F9F">
              <w:rPr>
                <w:rFonts w:ascii="Lucida Console" w:hAnsi="Lucida Console"/>
                <w:color w:val="000080"/>
                <w:sz w:val="16"/>
                <w:szCs w:val="16"/>
              </w:rPr>
              <w:t xml:space="preserve"> 13                  Гробова В.П.</w:t>
            </w:r>
            <w:r w:rsidRPr="009C3F9F">
              <w:rPr>
                <w:rFonts w:ascii="Lucida Console" w:hAnsi="Lucida Console"/>
                <w:color w:val="000080"/>
                <w:sz w:val="16"/>
                <w:szCs w:val="16"/>
              </w:rPr>
              <w:tab/>
              <w:t>За</w:t>
            </w:r>
          </w:p>
          <w:p w:rsidR="00983E8C" w:rsidRPr="009C3F9F" w:rsidRDefault="00983E8C" w:rsidP="00983E8C">
            <w:pPr>
              <w:contextualSpacing/>
              <w:rPr>
                <w:rFonts w:ascii="Lucida Console" w:hAnsi="Lucida Console"/>
                <w:color w:val="000080"/>
                <w:sz w:val="16"/>
                <w:szCs w:val="16"/>
              </w:rPr>
            </w:pPr>
            <w:r w:rsidRPr="009C3F9F">
              <w:rPr>
                <w:rFonts w:ascii="Lucida Console" w:hAnsi="Lucida Console"/>
                <w:color w:val="000080"/>
                <w:sz w:val="16"/>
                <w:szCs w:val="16"/>
              </w:rPr>
              <w:t xml:space="preserve"> 14              Калініченко В.А.</w:t>
            </w:r>
            <w:r w:rsidRPr="009C3F9F">
              <w:rPr>
                <w:rFonts w:ascii="Lucida Console" w:hAnsi="Lucida Console"/>
                <w:color w:val="000080"/>
                <w:sz w:val="16"/>
                <w:szCs w:val="16"/>
              </w:rPr>
              <w:tab/>
              <w:t>За</w:t>
            </w:r>
          </w:p>
          <w:p w:rsidR="00983E8C" w:rsidRPr="009C3F9F" w:rsidRDefault="00983E8C" w:rsidP="00983E8C">
            <w:pPr>
              <w:contextualSpacing/>
              <w:rPr>
                <w:rFonts w:ascii="Lucida Console" w:hAnsi="Lucida Console"/>
                <w:color w:val="000080"/>
                <w:sz w:val="16"/>
                <w:szCs w:val="16"/>
              </w:rPr>
            </w:pPr>
            <w:r w:rsidRPr="009C3F9F">
              <w:rPr>
                <w:rFonts w:ascii="Lucida Console" w:hAnsi="Lucida Console"/>
                <w:color w:val="000080"/>
                <w:sz w:val="16"/>
                <w:szCs w:val="16"/>
              </w:rPr>
              <w:t xml:space="preserve"> 15                   Галаєв Р.М.</w:t>
            </w:r>
            <w:r w:rsidRPr="009C3F9F">
              <w:rPr>
                <w:rFonts w:ascii="Lucida Console" w:hAnsi="Lucida Console"/>
                <w:color w:val="000080"/>
                <w:sz w:val="16"/>
                <w:szCs w:val="16"/>
              </w:rPr>
              <w:tab/>
              <w:t>Не голосував</w:t>
            </w:r>
          </w:p>
          <w:p w:rsidR="00983E8C" w:rsidRPr="009C3F9F" w:rsidRDefault="00983E8C" w:rsidP="00983E8C">
            <w:pPr>
              <w:contextualSpacing/>
              <w:rPr>
                <w:rFonts w:ascii="Lucida Console" w:hAnsi="Lucida Console"/>
                <w:color w:val="000080"/>
                <w:sz w:val="16"/>
                <w:szCs w:val="16"/>
              </w:rPr>
            </w:pPr>
            <w:r w:rsidRPr="009C3F9F">
              <w:rPr>
                <w:rFonts w:ascii="Lucida Console" w:hAnsi="Lucida Console"/>
                <w:color w:val="000080"/>
                <w:sz w:val="16"/>
                <w:szCs w:val="16"/>
              </w:rPr>
              <w:t xml:space="preserve"> 16                   Кушнір І.Г.</w:t>
            </w:r>
            <w:r w:rsidRPr="009C3F9F">
              <w:rPr>
                <w:rFonts w:ascii="Lucida Console" w:hAnsi="Lucida Console"/>
                <w:color w:val="000080"/>
                <w:sz w:val="16"/>
                <w:szCs w:val="16"/>
              </w:rPr>
              <w:tab/>
              <w:t>За</w:t>
            </w:r>
          </w:p>
          <w:p w:rsidR="00983E8C" w:rsidRPr="009C3F9F" w:rsidRDefault="00983E8C" w:rsidP="00983E8C">
            <w:pPr>
              <w:contextualSpacing/>
              <w:rPr>
                <w:rFonts w:ascii="Lucida Console" w:hAnsi="Lucida Console"/>
                <w:color w:val="000080"/>
                <w:sz w:val="16"/>
                <w:szCs w:val="16"/>
              </w:rPr>
            </w:pPr>
            <w:r w:rsidRPr="009C3F9F">
              <w:rPr>
                <w:rFonts w:ascii="Lucida Console" w:hAnsi="Lucida Console"/>
                <w:color w:val="000080"/>
                <w:sz w:val="16"/>
                <w:szCs w:val="16"/>
              </w:rPr>
              <w:t xml:space="preserve"> 17                   Липова С.А.</w:t>
            </w:r>
            <w:r w:rsidRPr="009C3F9F">
              <w:rPr>
                <w:rFonts w:ascii="Lucida Console" w:hAnsi="Lucida Console"/>
                <w:color w:val="000080"/>
                <w:sz w:val="16"/>
                <w:szCs w:val="16"/>
              </w:rPr>
              <w:tab/>
              <w:t>Не голосував</w:t>
            </w:r>
          </w:p>
          <w:p w:rsidR="00983E8C" w:rsidRPr="009C3F9F" w:rsidRDefault="00983E8C" w:rsidP="00983E8C">
            <w:pPr>
              <w:contextualSpacing/>
              <w:rPr>
                <w:rFonts w:ascii="Lucida Console" w:hAnsi="Lucida Console"/>
                <w:color w:val="000080"/>
                <w:sz w:val="16"/>
                <w:szCs w:val="16"/>
              </w:rPr>
            </w:pPr>
            <w:r w:rsidRPr="009C3F9F">
              <w:rPr>
                <w:rFonts w:ascii="Lucida Console" w:hAnsi="Lucida Console"/>
                <w:color w:val="000080"/>
                <w:sz w:val="16"/>
                <w:szCs w:val="16"/>
              </w:rPr>
              <w:t xml:space="preserve"> 18                  Лисенко О.М.</w:t>
            </w:r>
            <w:r w:rsidRPr="009C3F9F">
              <w:rPr>
                <w:rFonts w:ascii="Lucida Console" w:hAnsi="Lucida Console"/>
                <w:color w:val="000080"/>
                <w:sz w:val="16"/>
                <w:szCs w:val="16"/>
              </w:rPr>
              <w:tab/>
              <w:t>За</w:t>
            </w:r>
          </w:p>
          <w:p w:rsidR="00983E8C" w:rsidRPr="009C3F9F" w:rsidRDefault="00983E8C" w:rsidP="00983E8C">
            <w:pPr>
              <w:contextualSpacing/>
              <w:rPr>
                <w:rFonts w:ascii="Lucida Console" w:hAnsi="Lucida Console"/>
                <w:color w:val="000080"/>
                <w:sz w:val="16"/>
                <w:szCs w:val="16"/>
              </w:rPr>
            </w:pPr>
            <w:r w:rsidRPr="009C3F9F">
              <w:rPr>
                <w:rFonts w:ascii="Lucida Console" w:hAnsi="Lucida Console"/>
                <w:color w:val="000080"/>
                <w:sz w:val="16"/>
                <w:szCs w:val="16"/>
              </w:rPr>
              <w:t xml:space="preserve"> 19               Крамченков А.Б.</w:t>
            </w:r>
            <w:r w:rsidRPr="009C3F9F">
              <w:rPr>
                <w:rFonts w:ascii="Lucida Console" w:hAnsi="Lucida Console"/>
                <w:color w:val="000080"/>
                <w:sz w:val="16"/>
                <w:szCs w:val="16"/>
              </w:rPr>
              <w:tab/>
              <w:t>Не голосував</w:t>
            </w:r>
          </w:p>
          <w:p w:rsidR="00983E8C" w:rsidRPr="009C3F9F" w:rsidRDefault="00983E8C" w:rsidP="00983E8C">
            <w:pPr>
              <w:contextualSpacing/>
              <w:rPr>
                <w:rFonts w:ascii="Lucida Console" w:hAnsi="Lucida Console"/>
                <w:color w:val="000080"/>
                <w:sz w:val="16"/>
                <w:szCs w:val="16"/>
              </w:rPr>
            </w:pPr>
            <w:r w:rsidRPr="009C3F9F">
              <w:rPr>
                <w:rFonts w:ascii="Lucida Console" w:hAnsi="Lucida Console"/>
                <w:color w:val="000080"/>
                <w:sz w:val="16"/>
                <w:szCs w:val="16"/>
              </w:rPr>
              <w:t xml:space="preserve"> 20                  Баранов А.В.</w:t>
            </w:r>
            <w:r w:rsidRPr="009C3F9F">
              <w:rPr>
                <w:rFonts w:ascii="Lucida Console" w:hAnsi="Lucida Console"/>
                <w:color w:val="000080"/>
                <w:sz w:val="16"/>
                <w:szCs w:val="16"/>
              </w:rPr>
              <w:tab/>
              <w:t>За</w:t>
            </w:r>
          </w:p>
          <w:p w:rsidR="00983E8C" w:rsidRPr="009C3F9F" w:rsidRDefault="00983E8C" w:rsidP="00983E8C">
            <w:pPr>
              <w:contextualSpacing/>
              <w:rPr>
                <w:rFonts w:ascii="Lucida Console" w:hAnsi="Lucida Console"/>
                <w:color w:val="000080"/>
                <w:sz w:val="16"/>
                <w:szCs w:val="16"/>
              </w:rPr>
            </w:pPr>
            <w:r w:rsidRPr="009C3F9F">
              <w:rPr>
                <w:rFonts w:ascii="Lucida Console" w:hAnsi="Lucida Console"/>
                <w:color w:val="000080"/>
                <w:sz w:val="16"/>
                <w:szCs w:val="16"/>
              </w:rPr>
              <w:t xml:space="preserve"> 21                 Перепека І.О.</w:t>
            </w:r>
            <w:r w:rsidRPr="009C3F9F">
              <w:rPr>
                <w:rFonts w:ascii="Lucida Console" w:hAnsi="Lucida Console"/>
                <w:color w:val="000080"/>
                <w:sz w:val="16"/>
                <w:szCs w:val="16"/>
              </w:rPr>
              <w:tab/>
              <w:t>Утримався</w:t>
            </w:r>
          </w:p>
          <w:p w:rsidR="00983E8C" w:rsidRPr="009C3F9F" w:rsidRDefault="00983E8C" w:rsidP="00983E8C">
            <w:pPr>
              <w:contextualSpacing/>
              <w:rPr>
                <w:rFonts w:ascii="Lucida Console" w:hAnsi="Lucida Console"/>
                <w:color w:val="000080"/>
                <w:sz w:val="16"/>
                <w:szCs w:val="16"/>
              </w:rPr>
            </w:pPr>
            <w:r w:rsidRPr="009C3F9F">
              <w:rPr>
                <w:rFonts w:ascii="Lucida Console" w:hAnsi="Lucida Console"/>
                <w:color w:val="000080"/>
                <w:sz w:val="16"/>
                <w:szCs w:val="16"/>
              </w:rPr>
              <w:t xml:space="preserve"> 22                 Перепека Ю.О.</w:t>
            </w:r>
            <w:r w:rsidRPr="009C3F9F">
              <w:rPr>
                <w:rFonts w:ascii="Lucida Console" w:hAnsi="Lucida Console"/>
                <w:color w:val="000080"/>
                <w:sz w:val="16"/>
                <w:szCs w:val="16"/>
              </w:rPr>
              <w:tab/>
              <w:t>За</w:t>
            </w:r>
          </w:p>
          <w:p w:rsidR="00983E8C" w:rsidRPr="009C3F9F" w:rsidRDefault="00983E8C" w:rsidP="00983E8C">
            <w:pPr>
              <w:contextualSpacing/>
              <w:rPr>
                <w:rFonts w:ascii="Lucida Console" w:hAnsi="Lucida Console"/>
                <w:color w:val="000080"/>
                <w:sz w:val="16"/>
                <w:szCs w:val="16"/>
              </w:rPr>
            </w:pPr>
            <w:r w:rsidRPr="009C3F9F">
              <w:rPr>
                <w:rFonts w:ascii="Lucida Console" w:hAnsi="Lucida Console"/>
                <w:color w:val="000080"/>
                <w:sz w:val="16"/>
                <w:szCs w:val="16"/>
              </w:rPr>
              <w:t xml:space="preserve"> 23                  Зименко О.В.</w:t>
            </w:r>
            <w:r w:rsidRPr="009C3F9F">
              <w:rPr>
                <w:rFonts w:ascii="Lucida Console" w:hAnsi="Lucida Console"/>
                <w:color w:val="000080"/>
                <w:sz w:val="16"/>
                <w:szCs w:val="16"/>
              </w:rPr>
              <w:tab/>
              <w:t>За</w:t>
            </w:r>
          </w:p>
          <w:p w:rsidR="00983E8C" w:rsidRPr="009C3F9F" w:rsidRDefault="00983E8C" w:rsidP="00983E8C">
            <w:pPr>
              <w:contextualSpacing/>
              <w:rPr>
                <w:rFonts w:ascii="Lucida Console" w:hAnsi="Lucida Console"/>
                <w:color w:val="000080"/>
                <w:sz w:val="16"/>
                <w:szCs w:val="16"/>
              </w:rPr>
            </w:pPr>
            <w:r w:rsidRPr="009C3F9F">
              <w:rPr>
                <w:rFonts w:ascii="Lucida Console" w:hAnsi="Lucida Console"/>
                <w:color w:val="000080"/>
                <w:sz w:val="16"/>
                <w:szCs w:val="16"/>
              </w:rPr>
              <w:t xml:space="preserve"> 24                 Гризодуб Г.П.</w:t>
            </w:r>
            <w:r w:rsidRPr="009C3F9F">
              <w:rPr>
                <w:rFonts w:ascii="Lucida Console" w:hAnsi="Lucida Console"/>
                <w:color w:val="000080"/>
                <w:sz w:val="16"/>
                <w:szCs w:val="16"/>
              </w:rPr>
              <w:tab/>
              <w:t>За</w:t>
            </w:r>
          </w:p>
          <w:p w:rsidR="00983E8C" w:rsidRPr="009C3F9F" w:rsidRDefault="00983E8C" w:rsidP="00983E8C">
            <w:pPr>
              <w:contextualSpacing/>
              <w:rPr>
                <w:rFonts w:ascii="Lucida Console" w:hAnsi="Lucida Console"/>
                <w:color w:val="000080"/>
                <w:sz w:val="16"/>
                <w:szCs w:val="16"/>
              </w:rPr>
            </w:pPr>
            <w:r w:rsidRPr="009C3F9F">
              <w:rPr>
                <w:rFonts w:ascii="Lucida Console" w:hAnsi="Lucida Console"/>
                <w:color w:val="000080"/>
                <w:sz w:val="16"/>
                <w:szCs w:val="16"/>
              </w:rPr>
              <w:t xml:space="preserve"> 25                    Сагач А.Г.</w:t>
            </w:r>
            <w:r w:rsidRPr="009C3F9F">
              <w:rPr>
                <w:rFonts w:ascii="Lucida Console" w:hAnsi="Lucida Console"/>
                <w:color w:val="000080"/>
                <w:sz w:val="16"/>
                <w:szCs w:val="16"/>
              </w:rPr>
              <w:tab/>
              <w:t>За</w:t>
            </w:r>
          </w:p>
          <w:p w:rsidR="00983E8C" w:rsidRPr="009C3F9F" w:rsidRDefault="00983E8C" w:rsidP="00983E8C">
            <w:pPr>
              <w:contextualSpacing/>
              <w:rPr>
                <w:rFonts w:ascii="Lucida Console" w:hAnsi="Lucida Console"/>
                <w:color w:val="000080"/>
                <w:sz w:val="16"/>
                <w:szCs w:val="16"/>
              </w:rPr>
            </w:pPr>
            <w:r w:rsidRPr="009C3F9F">
              <w:rPr>
                <w:rFonts w:ascii="Lucida Console" w:hAnsi="Lucida Console"/>
                <w:color w:val="000080"/>
                <w:sz w:val="16"/>
                <w:szCs w:val="16"/>
              </w:rPr>
              <w:t xml:space="preserve"> 26                 Волошина О.М.</w:t>
            </w:r>
            <w:r w:rsidRPr="009C3F9F">
              <w:rPr>
                <w:rFonts w:ascii="Lucida Console" w:hAnsi="Lucida Console"/>
                <w:color w:val="000080"/>
                <w:sz w:val="16"/>
                <w:szCs w:val="16"/>
              </w:rPr>
              <w:tab/>
              <w:t>За</w:t>
            </w:r>
          </w:p>
          <w:p w:rsidR="00983E8C" w:rsidRPr="009C3F9F" w:rsidRDefault="00983E8C" w:rsidP="00983E8C">
            <w:pPr>
              <w:contextualSpacing/>
              <w:rPr>
                <w:rFonts w:ascii="Lucida Console" w:hAnsi="Lucida Console"/>
                <w:color w:val="000080"/>
                <w:sz w:val="16"/>
                <w:szCs w:val="16"/>
              </w:rPr>
            </w:pPr>
            <w:r w:rsidRPr="009C3F9F">
              <w:rPr>
                <w:rFonts w:ascii="Lucida Console" w:hAnsi="Lucida Console"/>
                <w:color w:val="000080"/>
                <w:sz w:val="16"/>
                <w:szCs w:val="16"/>
              </w:rPr>
              <w:t xml:space="preserve"> 27                  Саченко М.В.</w:t>
            </w:r>
            <w:r w:rsidRPr="009C3F9F">
              <w:rPr>
                <w:rFonts w:ascii="Lucida Console" w:hAnsi="Lucida Console"/>
                <w:color w:val="000080"/>
                <w:sz w:val="16"/>
                <w:szCs w:val="16"/>
              </w:rPr>
              <w:tab/>
              <w:t>За</w:t>
            </w:r>
          </w:p>
          <w:p w:rsidR="00983E8C" w:rsidRPr="009C3F9F" w:rsidRDefault="00983E8C" w:rsidP="00983E8C">
            <w:pPr>
              <w:contextualSpacing/>
              <w:rPr>
                <w:rFonts w:ascii="Lucida Console" w:hAnsi="Lucida Console"/>
                <w:color w:val="000080"/>
                <w:sz w:val="16"/>
                <w:szCs w:val="16"/>
              </w:rPr>
            </w:pPr>
            <w:r w:rsidRPr="009C3F9F">
              <w:rPr>
                <w:rFonts w:ascii="Lucida Console" w:hAnsi="Lucida Console"/>
                <w:color w:val="000080"/>
                <w:sz w:val="16"/>
                <w:szCs w:val="16"/>
              </w:rPr>
              <w:t xml:space="preserve"> 28                  Губська І.О.</w:t>
            </w:r>
            <w:r w:rsidRPr="009C3F9F">
              <w:rPr>
                <w:rFonts w:ascii="Lucida Console" w:hAnsi="Lucida Console"/>
                <w:color w:val="000080"/>
                <w:sz w:val="16"/>
                <w:szCs w:val="16"/>
              </w:rPr>
              <w:tab/>
              <w:t>За</w:t>
            </w:r>
          </w:p>
          <w:p w:rsidR="00983E8C" w:rsidRPr="009C3F9F" w:rsidRDefault="00983E8C" w:rsidP="00983E8C">
            <w:pPr>
              <w:contextualSpacing/>
              <w:rPr>
                <w:rFonts w:ascii="Lucida Console" w:hAnsi="Lucida Console"/>
                <w:color w:val="000080"/>
                <w:sz w:val="16"/>
                <w:szCs w:val="16"/>
              </w:rPr>
            </w:pPr>
            <w:r w:rsidRPr="009C3F9F">
              <w:rPr>
                <w:rFonts w:ascii="Lucida Console" w:hAnsi="Lucida Console"/>
                <w:color w:val="000080"/>
                <w:sz w:val="16"/>
                <w:szCs w:val="16"/>
              </w:rPr>
              <w:t xml:space="preserve"> 29          Скоробагатський Є.О.</w:t>
            </w:r>
            <w:r w:rsidRPr="009C3F9F">
              <w:rPr>
                <w:rFonts w:ascii="Lucida Console" w:hAnsi="Lucida Console"/>
                <w:color w:val="000080"/>
                <w:sz w:val="16"/>
                <w:szCs w:val="16"/>
              </w:rPr>
              <w:tab/>
              <w:t>За</w:t>
            </w:r>
          </w:p>
          <w:p w:rsidR="00983E8C" w:rsidRPr="009C3F9F" w:rsidRDefault="00983E8C" w:rsidP="00983E8C">
            <w:pPr>
              <w:contextualSpacing/>
              <w:rPr>
                <w:rFonts w:ascii="Lucida Console" w:hAnsi="Lucida Console"/>
                <w:color w:val="000080"/>
                <w:sz w:val="16"/>
                <w:szCs w:val="16"/>
              </w:rPr>
            </w:pPr>
            <w:r w:rsidRPr="009C3F9F">
              <w:rPr>
                <w:rFonts w:ascii="Lucida Console" w:hAnsi="Lucida Console"/>
                <w:color w:val="000080"/>
                <w:sz w:val="16"/>
                <w:szCs w:val="16"/>
              </w:rPr>
              <w:t xml:space="preserve"> 30                    Заїка В.І.</w:t>
            </w:r>
            <w:r w:rsidRPr="009C3F9F">
              <w:rPr>
                <w:rFonts w:ascii="Lucida Console" w:hAnsi="Lucida Console"/>
                <w:color w:val="000080"/>
                <w:sz w:val="16"/>
                <w:szCs w:val="16"/>
              </w:rPr>
              <w:tab/>
              <w:t>За</w:t>
            </w:r>
          </w:p>
          <w:p w:rsidR="00983E8C" w:rsidRPr="009C3F9F" w:rsidRDefault="00983E8C" w:rsidP="00983E8C">
            <w:pPr>
              <w:contextualSpacing/>
              <w:rPr>
                <w:rFonts w:ascii="Lucida Console" w:hAnsi="Lucida Console"/>
                <w:color w:val="000080"/>
                <w:sz w:val="16"/>
                <w:szCs w:val="16"/>
              </w:rPr>
            </w:pPr>
            <w:r w:rsidRPr="009C3F9F">
              <w:rPr>
                <w:rFonts w:ascii="Lucida Console" w:hAnsi="Lucida Console"/>
                <w:color w:val="000080"/>
                <w:sz w:val="16"/>
                <w:szCs w:val="16"/>
              </w:rPr>
              <w:t xml:space="preserve"> 31                  Бутенко Д.М.</w:t>
            </w:r>
            <w:r w:rsidRPr="009C3F9F">
              <w:rPr>
                <w:rFonts w:ascii="Lucida Console" w:hAnsi="Lucida Console"/>
                <w:color w:val="000080"/>
                <w:sz w:val="16"/>
                <w:szCs w:val="16"/>
              </w:rPr>
              <w:tab/>
              <w:t>За</w:t>
            </w:r>
          </w:p>
          <w:p w:rsidR="00983E8C" w:rsidRPr="009C3F9F" w:rsidRDefault="00983E8C" w:rsidP="00983E8C">
            <w:pPr>
              <w:contextualSpacing/>
              <w:rPr>
                <w:rFonts w:ascii="Lucida Console" w:hAnsi="Lucida Console"/>
                <w:color w:val="000080"/>
                <w:sz w:val="16"/>
                <w:szCs w:val="16"/>
              </w:rPr>
            </w:pPr>
            <w:r w:rsidRPr="009C3F9F">
              <w:rPr>
                <w:rFonts w:ascii="Lucida Console" w:hAnsi="Lucida Console"/>
                <w:color w:val="000080"/>
                <w:sz w:val="16"/>
                <w:szCs w:val="16"/>
              </w:rPr>
              <w:t xml:space="preserve"> 32                  Фірсова О.В.</w:t>
            </w:r>
            <w:r w:rsidRPr="009C3F9F">
              <w:rPr>
                <w:rFonts w:ascii="Lucida Console" w:hAnsi="Lucida Console"/>
                <w:color w:val="000080"/>
                <w:sz w:val="16"/>
                <w:szCs w:val="16"/>
              </w:rPr>
              <w:tab/>
              <w:t>Не голосував</w:t>
            </w:r>
          </w:p>
          <w:p w:rsidR="00983E8C" w:rsidRPr="009C3F9F" w:rsidRDefault="00983E8C" w:rsidP="00983E8C">
            <w:pPr>
              <w:contextualSpacing/>
              <w:rPr>
                <w:rFonts w:ascii="Lucida Console" w:hAnsi="Lucida Console"/>
                <w:color w:val="000080"/>
                <w:sz w:val="16"/>
                <w:szCs w:val="16"/>
              </w:rPr>
            </w:pPr>
            <w:r w:rsidRPr="009C3F9F">
              <w:rPr>
                <w:rFonts w:ascii="Lucida Console" w:hAnsi="Lucida Console"/>
                <w:color w:val="000080"/>
                <w:sz w:val="16"/>
                <w:szCs w:val="16"/>
              </w:rPr>
              <w:t xml:space="preserve"> 33                 Рябенков О.В.</w:t>
            </w:r>
            <w:r w:rsidRPr="009C3F9F">
              <w:rPr>
                <w:rFonts w:ascii="Lucida Console" w:hAnsi="Lucida Console"/>
                <w:color w:val="000080"/>
                <w:sz w:val="16"/>
                <w:szCs w:val="16"/>
              </w:rPr>
              <w:tab/>
              <w:t>Не голосував</w:t>
            </w:r>
          </w:p>
          <w:p w:rsidR="00983E8C" w:rsidRPr="009C3F9F" w:rsidRDefault="00983E8C" w:rsidP="00983E8C">
            <w:pPr>
              <w:contextualSpacing/>
              <w:rPr>
                <w:rFonts w:ascii="Lucida Console" w:hAnsi="Lucida Console"/>
                <w:color w:val="000080"/>
                <w:sz w:val="16"/>
                <w:szCs w:val="16"/>
              </w:rPr>
            </w:pPr>
            <w:r w:rsidRPr="009C3F9F">
              <w:rPr>
                <w:rFonts w:ascii="Lucida Console" w:hAnsi="Lucida Console"/>
                <w:color w:val="000080"/>
                <w:sz w:val="16"/>
                <w:szCs w:val="16"/>
              </w:rPr>
              <w:t xml:space="preserve"> 34                    Шилов В.О.</w:t>
            </w:r>
            <w:r w:rsidRPr="009C3F9F">
              <w:rPr>
                <w:rFonts w:ascii="Lucida Console" w:hAnsi="Lucida Console"/>
                <w:color w:val="000080"/>
                <w:sz w:val="16"/>
                <w:szCs w:val="16"/>
              </w:rPr>
              <w:tab/>
              <w:t>За</w:t>
            </w:r>
          </w:p>
          <w:p w:rsidR="00983E8C" w:rsidRPr="009C3F9F" w:rsidRDefault="00983E8C" w:rsidP="00983E8C">
            <w:pPr>
              <w:contextualSpacing/>
              <w:rPr>
                <w:rFonts w:ascii="Lucida Console" w:hAnsi="Lucida Console"/>
                <w:color w:val="000080"/>
                <w:sz w:val="16"/>
                <w:szCs w:val="16"/>
              </w:rPr>
            </w:pPr>
            <w:r w:rsidRPr="009C3F9F">
              <w:rPr>
                <w:rFonts w:ascii="Lucida Console" w:hAnsi="Lucida Console"/>
                <w:color w:val="000080"/>
                <w:sz w:val="16"/>
                <w:szCs w:val="16"/>
              </w:rPr>
              <w:t xml:space="preserve"> 35                Никоненко В.В.</w:t>
            </w:r>
            <w:r w:rsidRPr="009C3F9F">
              <w:rPr>
                <w:rFonts w:ascii="Lucida Console" w:hAnsi="Lucida Console"/>
                <w:color w:val="000080"/>
                <w:sz w:val="16"/>
                <w:szCs w:val="16"/>
              </w:rPr>
              <w:tab/>
              <w:t>За</w:t>
            </w:r>
          </w:p>
          <w:p w:rsidR="00983E8C" w:rsidRPr="009C3F9F" w:rsidRDefault="00983E8C" w:rsidP="00983E8C">
            <w:pPr>
              <w:contextualSpacing/>
              <w:rPr>
                <w:rFonts w:ascii="Lucida Console" w:hAnsi="Lucida Console"/>
                <w:color w:val="000080"/>
                <w:sz w:val="16"/>
                <w:szCs w:val="16"/>
              </w:rPr>
            </w:pPr>
            <w:r w:rsidRPr="009C3F9F">
              <w:rPr>
                <w:rFonts w:ascii="Lucida Console" w:hAnsi="Lucida Console"/>
                <w:color w:val="000080"/>
                <w:sz w:val="16"/>
                <w:szCs w:val="16"/>
              </w:rPr>
              <w:t xml:space="preserve"> 36                Галицький М.О.</w:t>
            </w:r>
            <w:r w:rsidRPr="009C3F9F">
              <w:rPr>
                <w:rFonts w:ascii="Lucida Console" w:hAnsi="Lucida Console"/>
                <w:color w:val="000080"/>
                <w:sz w:val="16"/>
                <w:szCs w:val="16"/>
              </w:rPr>
              <w:tab/>
              <w:t>За</w:t>
            </w:r>
          </w:p>
          <w:p w:rsidR="00983E8C" w:rsidRPr="009C3F9F" w:rsidRDefault="00983E8C" w:rsidP="00983E8C">
            <w:pPr>
              <w:contextualSpacing/>
              <w:rPr>
                <w:rFonts w:ascii="Lucida Console" w:hAnsi="Lucida Console"/>
                <w:color w:val="000080"/>
                <w:sz w:val="16"/>
                <w:szCs w:val="16"/>
              </w:rPr>
            </w:pPr>
            <w:r w:rsidRPr="009C3F9F">
              <w:rPr>
                <w:rFonts w:ascii="Lucida Console" w:hAnsi="Lucida Console"/>
                <w:color w:val="000080"/>
                <w:sz w:val="16"/>
                <w:szCs w:val="16"/>
              </w:rPr>
              <w:t xml:space="preserve"> 37                 Левченко О.О.</w:t>
            </w:r>
            <w:r w:rsidRPr="009C3F9F">
              <w:rPr>
                <w:rFonts w:ascii="Lucida Console" w:hAnsi="Lucida Console"/>
                <w:color w:val="000080"/>
                <w:sz w:val="16"/>
                <w:szCs w:val="16"/>
              </w:rPr>
              <w:tab/>
              <w:t>За</w:t>
            </w:r>
          </w:p>
          <w:p w:rsidR="00983E8C" w:rsidRPr="009C3F9F" w:rsidRDefault="00983E8C" w:rsidP="00983E8C">
            <w:pPr>
              <w:contextualSpacing/>
              <w:rPr>
                <w:rFonts w:ascii="Lucida Console" w:hAnsi="Lucida Console"/>
                <w:color w:val="000080"/>
                <w:sz w:val="16"/>
                <w:szCs w:val="16"/>
              </w:rPr>
            </w:pPr>
            <w:r w:rsidRPr="009C3F9F">
              <w:rPr>
                <w:rFonts w:ascii="Lucida Console" w:hAnsi="Lucida Console"/>
                <w:color w:val="000080"/>
                <w:sz w:val="16"/>
                <w:szCs w:val="16"/>
              </w:rPr>
              <w:t xml:space="preserve"> 38                Степченко В.Г.</w:t>
            </w:r>
            <w:r w:rsidRPr="009C3F9F">
              <w:rPr>
                <w:rFonts w:ascii="Lucida Console" w:hAnsi="Lucida Console"/>
                <w:color w:val="000080"/>
                <w:sz w:val="16"/>
                <w:szCs w:val="16"/>
              </w:rPr>
              <w:tab/>
              <w:t>За</w:t>
            </w:r>
          </w:p>
          <w:p w:rsidR="00983E8C" w:rsidRPr="009C3F9F" w:rsidRDefault="00983E8C" w:rsidP="00983E8C">
            <w:pPr>
              <w:contextualSpacing/>
              <w:rPr>
                <w:rFonts w:ascii="Lucida Console" w:hAnsi="Lucida Console"/>
                <w:color w:val="000080"/>
                <w:sz w:val="16"/>
                <w:szCs w:val="16"/>
              </w:rPr>
            </w:pPr>
            <w:r w:rsidRPr="009C3F9F">
              <w:rPr>
                <w:rFonts w:ascii="Lucida Console" w:hAnsi="Lucida Console"/>
                <w:color w:val="000080"/>
                <w:sz w:val="16"/>
                <w:szCs w:val="16"/>
              </w:rPr>
              <w:t xml:space="preserve"> 39                  Бурбика В.О.</w:t>
            </w:r>
            <w:r w:rsidRPr="009C3F9F">
              <w:rPr>
                <w:rFonts w:ascii="Lucida Console" w:hAnsi="Lucida Console"/>
                <w:color w:val="000080"/>
                <w:sz w:val="16"/>
                <w:szCs w:val="16"/>
              </w:rPr>
              <w:tab/>
              <w:t>Не голосував</w:t>
            </w:r>
          </w:p>
          <w:p w:rsidR="00EE7A37" w:rsidRDefault="00EE7A37" w:rsidP="00EE7A37">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1</w:t>
            </w:r>
            <w:r w:rsidR="002B56A9">
              <w:rPr>
                <w:rFonts w:ascii="Times New Roman" w:hAnsi="Times New Roman"/>
                <w:sz w:val="24"/>
                <w:szCs w:val="24"/>
                <w:u w:val="single"/>
                <w:lang w:val="ru-RU"/>
              </w:rPr>
              <w:t>48</w:t>
            </w:r>
            <w:r>
              <w:rPr>
                <w:rFonts w:ascii="Times New Roman" w:hAnsi="Times New Roman"/>
                <w:sz w:val="24"/>
                <w:szCs w:val="24"/>
                <w:u w:val="single"/>
              </w:rPr>
              <w:t>7-</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EE7A37" w:rsidRPr="005E5BFF" w:rsidRDefault="00EE7A37" w:rsidP="00395387">
            <w:pPr>
              <w:spacing w:after="0" w:line="240" w:lineRule="auto"/>
              <w:jc w:val="both"/>
              <w:rPr>
                <w:rFonts w:ascii="Times New Roman" w:hAnsi="Times New Roman"/>
                <w:b/>
                <w:sz w:val="28"/>
                <w:szCs w:val="28"/>
              </w:rPr>
            </w:pPr>
          </w:p>
        </w:tc>
      </w:tr>
      <w:tr w:rsidR="00EE7A37" w:rsidRPr="00B40C97" w:rsidTr="003615B4">
        <w:trPr>
          <w:trHeight w:val="199"/>
        </w:trPr>
        <w:tc>
          <w:tcPr>
            <w:tcW w:w="295" w:type="pct"/>
          </w:tcPr>
          <w:p w:rsidR="00EE7A37" w:rsidRPr="005E5BFF" w:rsidRDefault="00EE7A37"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5C108D" w:rsidRPr="005E4D1E" w:rsidRDefault="005C108D" w:rsidP="005C108D">
            <w:pPr>
              <w:spacing w:after="0" w:line="240" w:lineRule="auto"/>
              <w:jc w:val="both"/>
              <w:rPr>
                <w:rFonts w:ascii="Lucida Console" w:hAnsi="Lucida Console"/>
                <w:color w:val="000080"/>
                <w:sz w:val="16"/>
                <w:szCs w:val="16"/>
              </w:rPr>
            </w:pPr>
            <w:r w:rsidRPr="005E5BFF">
              <w:rPr>
                <w:rFonts w:ascii="Times New Roman" w:hAnsi="Times New Roman"/>
                <w:b/>
                <w:sz w:val="28"/>
                <w:szCs w:val="28"/>
              </w:rPr>
              <w:t xml:space="preserve">СЛУХАЛИ: </w:t>
            </w:r>
            <w:r w:rsidRPr="00712F8F">
              <w:rPr>
                <w:rFonts w:ascii="Times New Roman" w:hAnsi="Times New Roman" w:cs="Times New Roman"/>
                <w:b/>
                <w:bCs/>
                <w:sz w:val="28"/>
                <w:szCs w:val="28"/>
              </w:rPr>
              <w:t>Про передачу фізичній</w:t>
            </w:r>
            <w:r>
              <w:rPr>
                <w:rFonts w:ascii="Times New Roman" w:hAnsi="Times New Roman" w:cs="Times New Roman"/>
                <w:b/>
                <w:bCs/>
                <w:sz w:val="28"/>
                <w:szCs w:val="28"/>
              </w:rPr>
              <w:t xml:space="preserve"> </w:t>
            </w:r>
            <w:r w:rsidRPr="00712F8F">
              <w:rPr>
                <w:rFonts w:ascii="Times New Roman" w:hAnsi="Times New Roman" w:cs="Times New Roman"/>
                <w:b/>
                <w:bCs/>
                <w:sz w:val="28"/>
                <w:szCs w:val="28"/>
              </w:rPr>
              <w:t>особі - підприємцю Ніколаєнко Ганні Сергіївні у користування земельної ділянки на праві особистого строкового сервітуту під розміщення тимчасової споруди (кіоск з продажу продуктових товарів) для провадження підприємницької діяльності</w:t>
            </w:r>
            <w:r>
              <w:rPr>
                <w:rFonts w:ascii="Times New Roman" w:hAnsi="Times New Roman" w:cs="Times New Roman"/>
                <w:b/>
                <w:bCs/>
                <w:sz w:val="28"/>
                <w:szCs w:val="28"/>
              </w:rPr>
              <w:t>.</w:t>
            </w:r>
          </w:p>
          <w:p w:rsidR="005C108D" w:rsidRPr="00E45F0B" w:rsidRDefault="005C108D" w:rsidP="005C108D">
            <w:pPr>
              <w:spacing w:after="0" w:line="240" w:lineRule="auto"/>
              <w:jc w:val="both"/>
              <w:rPr>
                <w:rFonts w:ascii="Times New Roman" w:hAnsi="Times New Roman" w:cs="Times New Roman"/>
                <w:sz w:val="28"/>
                <w:szCs w:val="28"/>
              </w:rPr>
            </w:pPr>
            <w:r w:rsidRPr="00E45F0B">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1470E" w:rsidRPr="00B1470E" w:rsidRDefault="00B1470E" w:rsidP="00B1470E">
            <w:pPr>
              <w:spacing w:after="0" w:line="240" w:lineRule="auto"/>
              <w:ind w:right="232"/>
              <w:jc w:val="both"/>
              <w:rPr>
                <w:rFonts w:ascii="Times New Roman" w:eastAsia="Times New Roman" w:hAnsi="Times New Roman" w:cs="Times New Roman"/>
                <w:bCs/>
                <w:sz w:val="28"/>
                <w:szCs w:val="28"/>
              </w:rPr>
            </w:pPr>
            <w:r w:rsidRPr="00B1470E">
              <w:rPr>
                <w:rFonts w:ascii="Times New Roman" w:eastAsia="Times New Roman" w:hAnsi="Times New Roman" w:cs="Times New Roman"/>
                <w:bCs/>
                <w:sz w:val="28"/>
                <w:szCs w:val="28"/>
              </w:rPr>
              <w:lastRenderedPageBreak/>
              <w:t>Проект рішення підготовлено управлінням архітектури та містобудування Сумської міської ради.</w:t>
            </w:r>
          </w:p>
          <w:p w:rsidR="005C108D" w:rsidRDefault="00B1470E" w:rsidP="00B1470E">
            <w:pPr>
              <w:spacing w:after="0" w:line="240" w:lineRule="auto"/>
              <w:contextualSpacing/>
              <w:jc w:val="both"/>
              <w:rPr>
                <w:rFonts w:ascii="Times New Roman" w:hAnsi="Times New Roman" w:cs="Times New Roman"/>
                <w:sz w:val="28"/>
                <w:szCs w:val="28"/>
              </w:rPr>
            </w:pPr>
            <w:r w:rsidRPr="00B1470E">
              <w:rPr>
                <w:rFonts w:ascii="Times New Roman" w:eastAsia="Times New Roman" w:hAnsi="Times New Roman" w:cs="Times New Roman"/>
                <w:bCs/>
                <w:sz w:val="28"/>
                <w:szCs w:val="28"/>
              </w:rPr>
              <w:t>Доповіда</w:t>
            </w:r>
            <w:r w:rsidRPr="00B1470E">
              <w:rPr>
                <w:rFonts w:asciiTheme="majorBidi" w:hAnsiTheme="majorBidi" w:cstheme="majorBidi"/>
                <w:bCs/>
                <w:sz w:val="28"/>
                <w:szCs w:val="28"/>
              </w:rPr>
              <w:t>є –</w:t>
            </w:r>
            <w:r w:rsidRPr="00B1470E">
              <w:rPr>
                <w:rFonts w:ascii="Times New Roman" w:eastAsia="Times New Roman" w:hAnsi="Times New Roman" w:cs="Times New Roman"/>
                <w:bCs/>
                <w:sz w:val="28"/>
                <w:szCs w:val="28"/>
              </w:rPr>
              <w:t xml:space="preserve"> </w:t>
            </w:r>
            <w:r w:rsidRPr="00B1470E">
              <w:rPr>
                <w:rFonts w:asciiTheme="majorBidi" w:hAnsiTheme="majorBidi" w:cstheme="majorBidi"/>
                <w:bCs/>
                <w:sz w:val="28"/>
                <w:szCs w:val="28"/>
              </w:rPr>
              <w:t xml:space="preserve">начальник </w:t>
            </w:r>
            <w:r w:rsidRPr="00B1470E">
              <w:rPr>
                <w:rFonts w:ascii="Times New Roman" w:eastAsia="Times New Roman" w:hAnsi="Times New Roman" w:cs="Times New Roman"/>
                <w:bCs/>
                <w:sz w:val="28"/>
                <w:szCs w:val="28"/>
              </w:rPr>
              <w:t xml:space="preserve">управління архітектури та містобудування </w:t>
            </w:r>
            <w:r w:rsidRPr="00B1470E">
              <w:rPr>
                <w:rFonts w:asciiTheme="majorBidi" w:hAnsiTheme="majorBidi" w:cstheme="majorBidi"/>
                <w:bCs/>
                <w:sz w:val="28"/>
                <w:szCs w:val="28"/>
              </w:rPr>
              <w:t>Кривцов А.В.</w:t>
            </w:r>
          </w:p>
          <w:p w:rsidR="005C108D" w:rsidRDefault="00983121" w:rsidP="005C108D">
            <w:pPr>
              <w:spacing w:after="0" w:line="240" w:lineRule="auto"/>
              <w:contextualSpacing/>
              <w:jc w:val="both"/>
              <w:rPr>
                <w:rFonts w:ascii="Times New Roman" w:hAnsi="Times New Roman" w:cs="Times New Roman"/>
                <w:sz w:val="28"/>
                <w:szCs w:val="28"/>
                <w:lang w:val="ru-RU"/>
              </w:rPr>
            </w:pPr>
            <w:r w:rsidRPr="00E85D7E">
              <w:rPr>
                <w:rFonts w:ascii="Times New Roman" w:hAnsi="Times New Roman"/>
                <w:sz w:val="28"/>
                <w:szCs w:val="28"/>
              </w:rPr>
              <w:t xml:space="preserve">Головуючий запропонував визначитися голосуванням щодо надання слова </w:t>
            </w:r>
            <w:r>
              <w:rPr>
                <w:rFonts w:ascii="Times New Roman" w:hAnsi="Times New Roman" w:cs="Times New Roman"/>
                <w:sz w:val="28"/>
                <w:szCs w:val="28"/>
              </w:rPr>
              <w:t>заявникові</w:t>
            </w:r>
            <w:r>
              <w:rPr>
                <w:rFonts w:ascii="Times New Roman" w:hAnsi="Times New Roman" w:cs="Times New Roman"/>
                <w:sz w:val="28"/>
                <w:szCs w:val="28"/>
                <w:lang w:val="ru-RU"/>
              </w:rPr>
              <w:t>.</w:t>
            </w:r>
          </w:p>
          <w:p w:rsidR="00000B5E" w:rsidRPr="009C3F9F" w:rsidRDefault="00000B5E" w:rsidP="00000B5E">
            <w:pPr>
              <w:contextualSpacing/>
              <w:rPr>
                <w:rFonts w:ascii="Lucida Console" w:hAnsi="Lucida Console"/>
                <w:color w:val="000080"/>
                <w:sz w:val="16"/>
                <w:szCs w:val="16"/>
              </w:rPr>
            </w:pPr>
            <w:r w:rsidRPr="009C3F9F">
              <w:rPr>
                <w:rFonts w:ascii="Lucida Console" w:hAnsi="Lucida Console"/>
                <w:color w:val="000080"/>
                <w:sz w:val="16"/>
                <w:szCs w:val="16"/>
              </w:rPr>
              <w:t>ПІДСУМКИ ГОЛОСУВАННЯ</w:t>
            </w:r>
          </w:p>
          <w:p w:rsidR="00000B5E" w:rsidRPr="009C3F9F" w:rsidRDefault="00000B5E" w:rsidP="00000B5E">
            <w:pPr>
              <w:contextualSpacing/>
              <w:rPr>
                <w:rFonts w:ascii="Lucida Console" w:hAnsi="Lucida Console"/>
                <w:color w:val="000080"/>
                <w:sz w:val="16"/>
                <w:szCs w:val="16"/>
              </w:rPr>
            </w:pPr>
            <w:r w:rsidRPr="009C3F9F">
              <w:rPr>
                <w:rFonts w:ascii="Lucida Console" w:hAnsi="Lucida Console"/>
                <w:color w:val="000080"/>
                <w:sz w:val="16"/>
                <w:szCs w:val="16"/>
              </w:rPr>
              <w:t xml:space="preserve">        ЗА:  37  НЕ ГОЛОСУВАЛО:   3</w:t>
            </w:r>
          </w:p>
          <w:p w:rsidR="00000B5E" w:rsidRPr="009C3F9F" w:rsidRDefault="00000B5E" w:rsidP="00000B5E">
            <w:pPr>
              <w:contextualSpacing/>
              <w:rPr>
                <w:rFonts w:ascii="Lucida Console" w:hAnsi="Lucida Console"/>
                <w:color w:val="000080"/>
                <w:sz w:val="16"/>
                <w:szCs w:val="16"/>
              </w:rPr>
            </w:pPr>
            <w:r w:rsidRPr="009C3F9F">
              <w:rPr>
                <w:rFonts w:ascii="Lucida Console" w:hAnsi="Lucida Console"/>
                <w:color w:val="000080"/>
                <w:sz w:val="16"/>
                <w:szCs w:val="16"/>
              </w:rPr>
              <w:t>УТРИМАЛОСЯ:   0      ПРИСУТНІХ:  40</w:t>
            </w:r>
          </w:p>
          <w:p w:rsidR="00000B5E" w:rsidRPr="009C3F9F" w:rsidRDefault="00000B5E" w:rsidP="00000B5E">
            <w:pPr>
              <w:contextualSpacing/>
              <w:rPr>
                <w:rFonts w:ascii="Lucida Console" w:hAnsi="Lucida Console"/>
                <w:color w:val="000080"/>
                <w:sz w:val="16"/>
                <w:szCs w:val="16"/>
              </w:rPr>
            </w:pPr>
            <w:r w:rsidRPr="009C3F9F">
              <w:rPr>
                <w:rFonts w:ascii="Lucida Console" w:hAnsi="Lucida Console"/>
                <w:color w:val="000080"/>
                <w:sz w:val="16"/>
                <w:szCs w:val="16"/>
              </w:rPr>
              <w:t xml:space="preserve">     ПРОТИ:   0         ВСЬОГО:  43</w:t>
            </w:r>
          </w:p>
          <w:p w:rsidR="00000B5E" w:rsidRPr="009C3F9F" w:rsidRDefault="00000B5E" w:rsidP="00000B5E">
            <w:pPr>
              <w:contextualSpacing/>
              <w:rPr>
                <w:rFonts w:ascii="Lucida Console" w:hAnsi="Lucida Console"/>
                <w:color w:val="000080"/>
                <w:sz w:val="16"/>
                <w:szCs w:val="16"/>
              </w:rPr>
            </w:pPr>
            <w:r w:rsidRPr="009C3F9F">
              <w:rPr>
                <w:rFonts w:ascii="Lucida Console" w:hAnsi="Lucida Console"/>
                <w:color w:val="000080"/>
                <w:sz w:val="16"/>
                <w:szCs w:val="16"/>
              </w:rPr>
              <w:t xml:space="preserve">  1                Косяненко Є.Є.</w:t>
            </w:r>
            <w:r w:rsidRPr="009C3F9F">
              <w:rPr>
                <w:rFonts w:ascii="Lucida Console" w:hAnsi="Lucida Console"/>
                <w:color w:val="000080"/>
                <w:sz w:val="16"/>
                <w:szCs w:val="16"/>
              </w:rPr>
              <w:tab/>
              <w:t>За</w:t>
            </w:r>
          </w:p>
          <w:p w:rsidR="00000B5E" w:rsidRPr="009C3F9F" w:rsidRDefault="00000B5E" w:rsidP="00000B5E">
            <w:pPr>
              <w:contextualSpacing/>
              <w:rPr>
                <w:rFonts w:ascii="Lucida Console" w:hAnsi="Lucida Console"/>
                <w:color w:val="000080"/>
                <w:sz w:val="16"/>
                <w:szCs w:val="16"/>
              </w:rPr>
            </w:pPr>
            <w:r w:rsidRPr="009C3F9F">
              <w:rPr>
                <w:rFonts w:ascii="Lucida Console" w:hAnsi="Lucida Console"/>
                <w:color w:val="000080"/>
                <w:sz w:val="16"/>
                <w:szCs w:val="16"/>
              </w:rPr>
              <w:t xml:space="preserve">  2                  Мельник В.А.</w:t>
            </w:r>
            <w:r w:rsidRPr="009C3F9F">
              <w:rPr>
                <w:rFonts w:ascii="Lucida Console" w:hAnsi="Lucida Console"/>
                <w:color w:val="000080"/>
                <w:sz w:val="16"/>
                <w:szCs w:val="16"/>
              </w:rPr>
              <w:tab/>
              <w:t>За</w:t>
            </w:r>
          </w:p>
          <w:p w:rsidR="00000B5E" w:rsidRPr="009C3F9F" w:rsidRDefault="00000B5E" w:rsidP="00000B5E">
            <w:pPr>
              <w:contextualSpacing/>
              <w:rPr>
                <w:rFonts w:ascii="Lucida Console" w:hAnsi="Lucida Console"/>
                <w:color w:val="000080"/>
                <w:sz w:val="16"/>
                <w:szCs w:val="16"/>
              </w:rPr>
            </w:pPr>
            <w:r w:rsidRPr="009C3F9F">
              <w:rPr>
                <w:rFonts w:ascii="Lucida Console" w:hAnsi="Lucida Console"/>
                <w:color w:val="000080"/>
                <w:sz w:val="16"/>
                <w:szCs w:val="16"/>
              </w:rPr>
              <w:t xml:space="preserve">  3               Лантушенко Д.С.</w:t>
            </w:r>
            <w:r w:rsidRPr="009C3F9F">
              <w:rPr>
                <w:rFonts w:ascii="Lucida Console" w:hAnsi="Lucida Console"/>
                <w:color w:val="000080"/>
                <w:sz w:val="16"/>
                <w:szCs w:val="16"/>
              </w:rPr>
              <w:tab/>
              <w:t>За</w:t>
            </w:r>
          </w:p>
          <w:p w:rsidR="00000B5E" w:rsidRPr="009C3F9F" w:rsidRDefault="00000B5E" w:rsidP="00000B5E">
            <w:pPr>
              <w:contextualSpacing/>
              <w:rPr>
                <w:rFonts w:ascii="Lucida Console" w:hAnsi="Lucida Console"/>
                <w:color w:val="000080"/>
                <w:sz w:val="16"/>
                <w:szCs w:val="16"/>
              </w:rPr>
            </w:pPr>
            <w:r w:rsidRPr="009C3F9F">
              <w:rPr>
                <w:rFonts w:ascii="Lucida Console" w:hAnsi="Lucida Console"/>
                <w:color w:val="000080"/>
                <w:sz w:val="16"/>
                <w:szCs w:val="16"/>
              </w:rPr>
              <w:t xml:space="preserve">  4                 Левченко Ю.О.</w:t>
            </w:r>
            <w:r w:rsidRPr="009C3F9F">
              <w:rPr>
                <w:rFonts w:ascii="Lucida Console" w:hAnsi="Lucida Console"/>
                <w:color w:val="000080"/>
                <w:sz w:val="16"/>
                <w:szCs w:val="16"/>
              </w:rPr>
              <w:tab/>
              <w:t>За</w:t>
            </w:r>
          </w:p>
          <w:p w:rsidR="00000B5E" w:rsidRPr="009C3F9F" w:rsidRDefault="00000B5E" w:rsidP="00000B5E">
            <w:pPr>
              <w:contextualSpacing/>
              <w:rPr>
                <w:rFonts w:ascii="Lucida Console" w:hAnsi="Lucida Console"/>
                <w:color w:val="000080"/>
                <w:sz w:val="16"/>
                <w:szCs w:val="16"/>
              </w:rPr>
            </w:pPr>
            <w:r w:rsidRPr="009C3F9F">
              <w:rPr>
                <w:rFonts w:ascii="Lucida Console" w:hAnsi="Lucida Console"/>
                <w:color w:val="000080"/>
                <w:sz w:val="16"/>
                <w:szCs w:val="16"/>
              </w:rPr>
              <w:t xml:space="preserve">  5                    Чепік В.І.</w:t>
            </w:r>
            <w:r w:rsidRPr="009C3F9F">
              <w:rPr>
                <w:rFonts w:ascii="Lucida Console" w:hAnsi="Lucida Console"/>
                <w:color w:val="000080"/>
                <w:sz w:val="16"/>
                <w:szCs w:val="16"/>
              </w:rPr>
              <w:tab/>
              <w:t>За</w:t>
            </w:r>
          </w:p>
          <w:p w:rsidR="00000B5E" w:rsidRPr="009C3F9F" w:rsidRDefault="00000B5E" w:rsidP="00000B5E">
            <w:pPr>
              <w:contextualSpacing/>
              <w:rPr>
                <w:rFonts w:ascii="Lucida Console" w:hAnsi="Lucida Console"/>
                <w:color w:val="000080"/>
                <w:sz w:val="16"/>
                <w:szCs w:val="16"/>
              </w:rPr>
            </w:pPr>
            <w:r w:rsidRPr="009C3F9F">
              <w:rPr>
                <w:rFonts w:ascii="Lucida Console" w:hAnsi="Lucida Console"/>
                <w:color w:val="000080"/>
                <w:sz w:val="16"/>
                <w:szCs w:val="16"/>
              </w:rPr>
              <w:t xml:space="preserve">  6                 Наталуха Д.О.</w:t>
            </w:r>
            <w:r w:rsidRPr="009C3F9F">
              <w:rPr>
                <w:rFonts w:ascii="Lucida Console" w:hAnsi="Lucida Console"/>
                <w:color w:val="000080"/>
                <w:sz w:val="16"/>
                <w:szCs w:val="16"/>
              </w:rPr>
              <w:tab/>
              <w:t>За</w:t>
            </w:r>
          </w:p>
          <w:p w:rsidR="00000B5E" w:rsidRPr="009C3F9F" w:rsidRDefault="00000B5E" w:rsidP="00000B5E">
            <w:pPr>
              <w:contextualSpacing/>
              <w:rPr>
                <w:rFonts w:ascii="Lucida Console" w:hAnsi="Lucida Console"/>
                <w:color w:val="000080"/>
                <w:sz w:val="16"/>
                <w:szCs w:val="16"/>
              </w:rPr>
            </w:pPr>
            <w:r w:rsidRPr="009C3F9F">
              <w:rPr>
                <w:rFonts w:ascii="Lucida Console" w:hAnsi="Lucida Console"/>
                <w:color w:val="000080"/>
                <w:sz w:val="16"/>
                <w:szCs w:val="16"/>
              </w:rPr>
              <w:t xml:space="preserve">  7                   Кубрак О.М.</w:t>
            </w:r>
            <w:r w:rsidRPr="009C3F9F">
              <w:rPr>
                <w:rFonts w:ascii="Lucida Console" w:hAnsi="Lucida Console"/>
                <w:color w:val="000080"/>
                <w:sz w:val="16"/>
                <w:szCs w:val="16"/>
              </w:rPr>
              <w:tab/>
              <w:t>За</w:t>
            </w:r>
          </w:p>
          <w:p w:rsidR="00000B5E" w:rsidRPr="009C3F9F" w:rsidRDefault="00000B5E" w:rsidP="00000B5E">
            <w:pPr>
              <w:contextualSpacing/>
              <w:rPr>
                <w:rFonts w:ascii="Lucida Console" w:hAnsi="Lucida Console"/>
                <w:color w:val="000080"/>
                <w:sz w:val="16"/>
                <w:szCs w:val="16"/>
              </w:rPr>
            </w:pPr>
            <w:r w:rsidRPr="009C3F9F">
              <w:rPr>
                <w:rFonts w:ascii="Lucida Console" w:hAnsi="Lucida Console"/>
                <w:color w:val="000080"/>
                <w:sz w:val="16"/>
                <w:szCs w:val="16"/>
              </w:rPr>
              <w:t xml:space="preserve">  8              Рибальченко І.А.</w:t>
            </w:r>
            <w:r w:rsidRPr="009C3F9F">
              <w:rPr>
                <w:rFonts w:ascii="Lucida Console" w:hAnsi="Lucida Console"/>
                <w:color w:val="000080"/>
                <w:sz w:val="16"/>
                <w:szCs w:val="16"/>
              </w:rPr>
              <w:tab/>
              <w:t>За</w:t>
            </w:r>
          </w:p>
          <w:p w:rsidR="00000B5E" w:rsidRPr="009C3F9F" w:rsidRDefault="00000B5E" w:rsidP="00000B5E">
            <w:pPr>
              <w:contextualSpacing/>
              <w:rPr>
                <w:rFonts w:ascii="Lucida Console" w:hAnsi="Lucida Console"/>
                <w:color w:val="000080"/>
                <w:sz w:val="16"/>
                <w:szCs w:val="16"/>
              </w:rPr>
            </w:pPr>
            <w:r w:rsidRPr="009C3F9F">
              <w:rPr>
                <w:rFonts w:ascii="Lucida Console" w:hAnsi="Lucida Console"/>
                <w:color w:val="000080"/>
                <w:sz w:val="16"/>
                <w:szCs w:val="16"/>
              </w:rPr>
              <w:t xml:space="preserve">  9                 Гончаров В.М.</w:t>
            </w:r>
            <w:r w:rsidRPr="009C3F9F">
              <w:rPr>
                <w:rFonts w:ascii="Lucida Console" w:hAnsi="Lucida Console"/>
                <w:color w:val="000080"/>
                <w:sz w:val="16"/>
                <w:szCs w:val="16"/>
              </w:rPr>
              <w:tab/>
              <w:t>За</w:t>
            </w:r>
          </w:p>
          <w:p w:rsidR="00000B5E" w:rsidRPr="009C3F9F" w:rsidRDefault="00000B5E" w:rsidP="00000B5E">
            <w:pPr>
              <w:contextualSpacing/>
              <w:rPr>
                <w:rFonts w:ascii="Lucida Console" w:hAnsi="Lucida Console"/>
                <w:color w:val="000080"/>
                <w:sz w:val="16"/>
                <w:szCs w:val="16"/>
              </w:rPr>
            </w:pPr>
            <w:r w:rsidRPr="009C3F9F">
              <w:rPr>
                <w:rFonts w:ascii="Lucida Console" w:hAnsi="Lucida Console"/>
                <w:color w:val="000080"/>
                <w:sz w:val="16"/>
                <w:szCs w:val="16"/>
              </w:rPr>
              <w:t xml:space="preserve"> 10                 Хандурін Д.В.</w:t>
            </w:r>
            <w:r w:rsidRPr="009C3F9F">
              <w:rPr>
                <w:rFonts w:ascii="Lucida Console" w:hAnsi="Lucida Console"/>
                <w:color w:val="000080"/>
                <w:sz w:val="16"/>
                <w:szCs w:val="16"/>
              </w:rPr>
              <w:tab/>
              <w:t>За</w:t>
            </w:r>
          </w:p>
          <w:p w:rsidR="00000B5E" w:rsidRPr="009C3F9F" w:rsidRDefault="00000B5E" w:rsidP="00000B5E">
            <w:pPr>
              <w:contextualSpacing/>
              <w:rPr>
                <w:rFonts w:ascii="Lucida Console" w:hAnsi="Lucida Console"/>
                <w:color w:val="000080"/>
                <w:sz w:val="16"/>
                <w:szCs w:val="16"/>
              </w:rPr>
            </w:pPr>
            <w:r w:rsidRPr="009C3F9F">
              <w:rPr>
                <w:rFonts w:ascii="Lucida Console" w:hAnsi="Lucida Console"/>
                <w:color w:val="000080"/>
                <w:sz w:val="16"/>
                <w:szCs w:val="16"/>
              </w:rPr>
              <w:t xml:space="preserve"> 11                  Жиленко В.М.</w:t>
            </w:r>
            <w:r w:rsidRPr="009C3F9F">
              <w:rPr>
                <w:rFonts w:ascii="Lucida Console" w:hAnsi="Lucida Console"/>
                <w:color w:val="000080"/>
                <w:sz w:val="16"/>
                <w:szCs w:val="16"/>
              </w:rPr>
              <w:tab/>
              <w:t>За</w:t>
            </w:r>
          </w:p>
          <w:p w:rsidR="00000B5E" w:rsidRPr="009C3F9F" w:rsidRDefault="00000B5E" w:rsidP="00000B5E">
            <w:pPr>
              <w:contextualSpacing/>
              <w:rPr>
                <w:rFonts w:ascii="Lucida Console" w:hAnsi="Lucida Console"/>
                <w:color w:val="000080"/>
                <w:sz w:val="16"/>
                <w:szCs w:val="16"/>
              </w:rPr>
            </w:pPr>
            <w:r w:rsidRPr="009C3F9F">
              <w:rPr>
                <w:rFonts w:ascii="Lucida Console" w:hAnsi="Lucida Console"/>
                <w:color w:val="000080"/>
                <w:sz w:val="16"/>
                <w:szCs w:val="16"/>
              </w:rPr>
              <w:t xml:space="preserve"> 12                   Іванов О.О.</w:t>
            </w:r>
            <w:r w:rsidRPr="009C3F9F">
              <w:rPr>
                <w:rFonts w:ascii="Lucida Console" w:hAnsi="Lucida Console"/>
                <w:color w:val="000080"/>
                <w:sz w:val="16"/>
                <w:szCs w:val="16"/>
              </w:rPr>
              <w:tab/>
              <w:t>За</w:t>
            </w:r>
          </w:p>
          <w:p w:rsidR="00000B5E" w:rsidRPr="009C3F9F" w:rsidRDefault="00000B5E" w:rsidP="00000B5E">
            <w:pPr>
              <w:contextualSpacing/>
              <w:rPr>
                <w:rFonts w:ascii="Lucida Console" w:hAnsi="Lucida Console"/>
                <w:color w:val="000080"/>
                <w:sz w:val="16"/>
                <w:szCs w:val="16"/>
              </w:rPr>
            </w:pPr>
            <w:r w:rsidRPr="009C3F9F">
              <w:rPr>
                <w:rFonts w:ascii="Lucida Console" w:hAnsi="Lucida Console"/>
                <w:color w:val="000080"/>
                <w:sz w:val="16"/>
                <w:szCs w:val="16"/>
              </w:rPr>
              <w:t xml:space="preserve"> 13                  Гробова В.П.</w:t>
            </w:r>
            <w:r w:rsidRPr="009C3F9F">
              <w:rPr>
                <w:rFonts w:ascii="Lucida Console" w:hAnsi="Lucida Console"/>
                <w:color w:val="000080"/>
                <w:sz w:val="16"/>
                <w:szCs w:val="16"/>
              </w:rPr>
              <w:tab/>
              <w:t>За</w:t>
            </w:r>
          </w:p>
          <w:p w:rsidR="00000B5E" w:rsidRPr="009C3F9F" w:rsidRDefault="00000B5E" w:rsidP="00000B5E">
            <w:pPr>
              <w:contextualSpacing/>
              <w:rPr>
                <w:rFonts w:ascii="Lucida Console" w:hAnsi="Lucida Console"/>
                <w:color w:val="000080"/>
                <w:sz w:val="16"/>
                <w:szCs w:val="16"/>
              </w:rPr>
            </w:pPr>
            <w:r w:rsidRPr="009C3F9F">
              <w:rPr>
                <w:rFonts w:ascii="Lucida Console" w:hAnsi="Lucida Console"/>
                <w:color w:val="000080"/>
                <w:sz w:val="16"/>
                <w:szCs w:val="16"/>
              </w:rPr>
              <w:t xml:space="preserve"> 14              Калініченко В.А.</w:t>
            </w:r>
            <w:r w:rsidRPr="009C3F9F">
              <w:rPr>
                <w:rFonts w:ascii="Lucida Console" w:hAnsi="Lucida Console"/>
                <w:color w:val="000080"/>
                <w:sz w:val="16"/>
                <w:szCs w:val="16"/>
              </w:rPr>
              <w:tab/>
              <w:t>За</w:t>
            </w:r>
          </w:p>
          <w:p w:rsidR="00000B5E" w:rsidRPr="009C3F9F" w:rsidRDefault="00000B5E" w:rsidP="00000B5E">
            <w:pPr>
              <w:contextualSpacing/>
              <w:rPr>
                <w:rFonts w:ascii="Lucida Console" w:hAnsi="Lucida Console"/>
                <w:color w:val="000080"/>
                <w:sz w:val="16"/>
                <w:szCs w:val="16"/>
              </w:rPr>
            </w:pPr>
            <w:r w:rsidRPr="009C3F9F">
              <w:rPr>
                <w:rFonts w:ascii="Lucida Console" w:hAnsi="Lucida Console"/>
                <w:color w:val="000080"/>
                <w:sz w:val="16"/>
                <w:szCs w:val="16"/>
              </w:rPr>
              <w:t xml:space="preserve"> 15                   Галаєв Р.М.</w:t>
            </w:r>
            <w:r w:rsidRPr="009C3F9F">
              <w:rPr>
                <w:rFonts w:ascii="Lucida Console" w:hAnsi="Lucida Console"/>
                <w:color w:val="000080"/>
                <w:sz w:val="16"/>
                <w:szCs w:val="16"/>
              </w:rPr>
              <w:tab/>
              <w:t>За</w:t>
            </w:r>
          </w:p>
          <w:p w:rsidR="00000B5E" w:rsidRPr="009C3F9F" w:rsidRDefault="00000B5E" w:rsidP="00000B5E">
            <w:pPr>
              <w:contextualSpacing/>
              <w:rPr>
                <w:rFonts w:ascii="Lucida Console" w:hAnsi="Lucida Console"/>
                <w:color w:val="000080"/>
                <w:sz w:val="16"/>
                <w:szCs w:val="16"/>
              </w:rPr>
            </w:pPr>
            <w:r w:rsidRPr="009C3F9F">
              <w:rPr>
                <w:rFonts w:ascii="Lucida Console" w:hAnsi="Lucida Console"/>
                <w:color w:val="000080"/>
                <w:sz w:val="16"/>
                <w:szCs w:val="16"/>
              </w:rPr>
              <w:t xml:space="preserve"> 16                   Кушнір І.Г.</w:t>
            </w:r>
            <w:r w:rsidRPr="009C3F9F">
              <w:rPr>
                <w:rFonts w:ascii="Lucida Console" w:hAnsi="Lucida Console"/>
                <w:color w:val="000080"/>
                <w:sz w:val="16"/>
                <w:szCs w:val="16"/>
              </w:rPr>
              <w:tab/>
              <w:t>За</w:t>
            </w:r>
          </w:p>
          <w:p w:rsidR="00000B5E" w:rsidRPr="009C3F9F" w:rsidRDefault="00000B5E" w:rsidP="00000B5E">
            <w:pPr>
              <w:contextualSpacing/>
              <w:rPr>
                <w:rFonts w:ascii="Lucida Console" w:hAnsi="Lucida Console"/>
                <w:color w:val="000080"/>
                <w:sz w:val="16"/>
                <w:szCs w:val="16"/>
              </w:rPr>
            </w:pPr>
            <w:r w:rsidRPr="009C3F9F">
              <w:rPr>
                <w:rFonts w:ascii="Lucida Console" w:hAnsi="Lucida Console"/>
                <w:color w:val="000080"/>
                <w:sz w:val="16"/>
                <w:szCs w:val="16"/>
              </w:rPr>
              <w:t xml:space="preserve"> 17                   Липова С.А.</w:t>
            </w:r>
            <w:r w:rsidRPr="009C3F9F">
              <w:rPr>
                <w:rFonts w:ascii="Lucida Console" w:hAnsi="Lucida Console"/>
                <w:color w:val="000080"/>
                <w:sz w:val="16"/>
                <w:szCs w:val="16"/>
              </w:rPr>
              <w:tab/>
              <w:t>Не голосував</w:t>
            </w:r>
          </w:p>
          <w:p w:rsidR="00000B5E" w:rsidRPr="009C3F9F" w:rsidRDefault="00000B5E" w:rsidP="00000B5E">
            <w:pPr>
              <w:contextualSpacing/>
              <w:rPr>
                <w:rFonts w:ascii="Lucida Console" w:hAnsi="Lucida Console"/>
                <w:color w:val="000080"/>
                <w:sz w:val="16"/>
                <w:szCs w:val="16"/>
              </w:rPr>
            </w:pPr>
            <w:r w:rsidRPr="009C3F9F">
              <w:rPr>
                <w:rFonts w:ascii="Lucida Console" w:hAnsi="Lucida Console"/>
                <w:color w:val="000080"/>
                <w:sz w:val="16"/>
                <w:szCs w:val="16"/>
              </w:rPr>
              <w:t xml:space="preserve"> 18                  Лисенко О.М.</w:t>
            </w:r>
            <w:r w:rsidRPr="009C3F9F">
              <w:rPr>
                <w:rFonts w:ascii="Lucida Console" w:hAnsi="Lucida Console"/>
                <w:color w:val="000080"/>
                <w:sz w:val="16"/>
                <w:szCs w:val="16"/>
              </w:rPr>
              <w:tab/>
              <w:t>За</w:t>
            </w:r>
          </w:p>
          <w:p w:rsidR="00000B5E" w:rsidRPr="009C3F9F" w:rsidRDefault="00000B5E" w:rsidP="00000B5E">
            <w:pPr>
              <w:contextualSpacing/>
              <w:rPr>
                <w:rFonts w:ascii="Lucida Console" w:hAnsi="Lucida Console"/>
                <w:color w:val="000080"/>
                <w:sz w:val="16"/>
                <w:szCs w:val="16"/>
              </w:rPr>
            </w:pPr>
            <w:r w:rsidRPr="009C3F9F">
              <w:rPr>
                <w:rFonts w:ascii="Lucida Console" w:hAnsi="Lucida Console"/>
                <w:color w:val="000080"/>
                <w:sz w:val="16"/>
                <w:szCs w:val="16"/>
              </w:rPr>
              <w:t xml:space="preserve"> 19               Крамченков А.Б.</w:t>
            </w:r>
            <w:r w:rsidRPr="009C3F9F">
              <w:rPr>
                <w:rFonts w:ascii="Lucida Console" w:hAnsi="Lucida Console"/>
                <w:color w:val="000080"/>
                <w:sz w:val="16"/>
                <w:szCs w:val="16"/>
              </w:rPr>
              <w:tab/>
              <w:t>За</w:t>
            </w:r>
          </w:p>
          <w:p w:rsidR="00000B5E" w:rsidRPr="009C3F9F" w:rsidRDefault="00000B5E" w:rsidP="00000B5E">
            <w:pPr>
              <w:contextualSpacing/>
              <w:rPr>
                <w:rFonts w:ascii="Lucida Console" w:hAnsi="Lucida Console"/>
                <w:color w:val="000080"/>
                <w:sz w:val="16"/>
                <w:szCs w:val="16"/>
              </w:rPr>
            </w:pPr>
            <w:r w:rsidRPr="009C3F9F">
              <w:rPr>
                <w:rFonts w:ascii="Lucida Console" w:hAnsi="Lucida Console"/>
                <w:color w:val="000080"/>
                <w:sz w:val="16"/>
                <w:szCs w:val="16"/>
              </w:rPr>
              <w:t xml:space="preserve"> 20                  Баранов А.В.</w:t>
            </w:r>
            <w:r w:rsidRPr="009C3F9F">
              <w:rPr>
                <w:rFonts w:ascii="Lucida Console" w:hAnsi="Lucida Console"/>
                <w:color w:val="000080"/>
                <w:sz w:val="16"/>
                <w:szCs w:val="16"/>
              </w:rPr>
              <w:tab/>
              <w:t>За</w:t>
            </w:r>
          </w:p>
          <w:p w:rsidR="00000B5E" w:rsidRPr="009C3F9F" w:rsidRDefault="00000B5E" w:rsidP="00000B5E">
            <w:pPr>
              <w:contextualSpacing/>
              <w:rPr>
                <w:rFonts w:ascii="Lucida Console" w:hAnsi="Lucida Console"/>
                <w:color w:val="000080"/>
                <w:sz w:val="16"/>
                <w:szCs w:val="16"/>
              </w:rPr>
            </w:pPr>
            <w:r w:rsidRPr="009C3F9F">
              <w:rPr>
                <w:rFonts w:ascii="Lucida Console" w:hAnsi="Lucida Console"/>
                <w:color w:val="000080"/>
                <w:sz w:val="16"/>
                <w:szCs w:val="16"/>
              </w:rPr>
              <w:t xml:space="preserve"> 21                 Перепека І.О.</w:t>
            </w:r>
            <w:r w:rsidRPr="009C3F9F">
              <w:rPr>
                <w:rFonts w:ascii="Lucida Console" w:hAnsi="Lucida Console"/>
                <w:color w:val="000080"/>
                <w:sz w:val="16"/>
                <w:szCs w:val="16"/>
              </w:rPr>
              <w:tab/>
              <w:t>За</w:t>
            </w:r>
          </w:p>
          <w:p w:rsidR="00000B5E" w:rsidRPr="009C3F9F" w:rsidRDefault="00000B5E" w:rsidP="00000B5E">
            <w:pPr>
              <w:contextualSpacing/>
              <w:rPr>
                <w:rFonts w:ascii="Lucida Console" w:hAnsi="Lucida Console"/>
                <w:color w:val="000080"/>
                <w:sz w:val="16"/>
                <w:szCs w:val="16"/>
              </w:rPr>
            </w:pPr>
            <w:r w:rsidRPr="009C3F9F">
              <w:rPr>
                <w:rFonts w:ascii="Lucida Console" w:hAnsi="Lucida Console"/>
                <w:color w:val="000080"/>
                <w:sz w:val="16"/>
                <w:szCs w:val="16"/>
              </w:rPr>
              <w:t xml:space="preserve"> 22                 Перепека Ю.О.</w:t>
            </w:r>
            <w:r w:rsidRPr="009C3F9F">
              <w:rPr>
                <w:rFonts w:ascii="Lucida Console" w:hAnsi="Lucida Console"/>
                <w:color w:val="000080"/>
                <w:sz w:val="16"/>
                <w:szCs w:val="16"/>
              </w:rPr>
              <w:tab/>
              <w:t>За</w:t>
            </w:r>
          </w:p>
          <w:p w:rsidR="00000B5E" w:rsidRPr="009C3F9F" w:rsidRDefault="00000B5E" w:rsidP="00000B5E">
            <w:pPr>
              <w:contextualSpacing/>
              <w:rPr>
                <w:rFonts w:ascii="Lucida Console" w:hAnsi="Lucida Console"/>
                <w:color w:val="000080"/>
                <w:sz w:val="16"/>
                <w:szCs w:val="16"/>
              </w:rPr>
            </w:pPr>
            <w:r w:rsidRPr="009C3F9F">
              <w:rPr>
                <w:rFonts w:ascii="Lucida Console" w:hAnsi="Lucida Console"/>
                <w:color w:val="000080"/>
                <w:sz w:val="16"/>
                <w:szCs w:val="16"/>
              </w:rPr>
              <w:t xml:space="preserve"> 23                  Зименко О.В.</w:t>
            </w:r>
            <w:r w:rsidRPr="009C3F9F">
              <w:rPr>
                <w:rFonts w:ascii="Lucida Console" w:hAnsi="Lucida Console"/>
                <w:color w:val="000080"/>
                <w:sz w:val="16"/>
                <w:szCs w:val="16"/>
              </w:rPr>
              <w:tab/>
              <w:t>За</w:t>
            </w:r>
          </w:p>
          <w:p w:rsidR="00000B5E" w:rsidRPr="009C3F9F" w:rsidRDefault="00000B5E" w:rsidP="00000B5E">
            <w:pPr>
              <w:contextualSpacing/>
              <w:rPr>
                <w:rFonts w:ascii="Lucida Console" w:hAnsi="Lucida Console"/>
                <w:color w:val="000080"/>
                <w:sz w:val="16"/>
                <w:szCs w:val="16"/>
              </w:rPr>
            </w:pPr>
            <w:r w:rsidRPr="009C3F9F">
              <w:rPr>
                <w:rFonts w:ascii="Lucida Console" w:hAnsi="Lucida Console"/>
                <w:color w:val="000080"/>
                <w:sz w:val="16"/>
                <w:szCs w:val="16"/>
              </w:rPr>
              <w:t xml:space="preserve"> 24                 Гризодуб Г.П.</w:t>
            </w:r>
            <w:r w:rsidRPr="009C3F9F">
              <w:rPr>
                <w:rFonts w:ascii="Lucida Console" w:hAnsi="Lucida Console"/>
                <w:color w:val="000080"/>
                <w:sz w:val="16"/>
                <w:szCs w:val="16"/>
              </w:rPr>
              <w:tab/>
              <w:t>За</w:t>
            </w:r>
          </w:p>
          <w:p w:rsidR="00000B5E" w:rsidRPr="009C3F9F" w:rsidRDefault="00000B5E" w:rsidP="00000B5E">
            <w:pPr>
              <w:contextualSpacing/>
              <w:rPr>
                <w:rFonts w:ascii="Lucida Console" w:hAnsi="Lucida Console"/>
                <w:color w:val="000080"/>
                <w:sz w:val="16"/>
                <w:szCs w:val="16"/>
              </w:rPr>
            </w:pPr>
            <w:r w:rsidRPr="009C3F9F">
              <w:rPr>
                <w:rFonts w:ascii="Lucida Console" w:hAnsi="Lucida Console"/>
                <w:color w:val="000080"/>
                <w:sz w:val="16"/>
                <w:szCs w:val="16"/>
              </w:rPr>
              <w:t xml:space="preserve"> 25                    Сагач А.Г.</w:t>
            </w:r>
            <w:r w:rsidRPr="009C3F9F">
              <w:rPr>
                <w:rFonts w:ascii="Lucida Console" w:hAnsi="Lucida Console"/>
                <w:color w:val="000080"/>
                <w:sz w:val="16"/>
                <w:szCs w:val="16"/>
              </w:rPr>
              <w:tab/>
              <w:t>За</w:t>
            </w:r>
          </w:p>
          <w:p w:rsidR="00000B5E" w:rsidRPr="009C3F9F" w:rsidRDefault="00000B5E" w:rsidP="00000B5E">
            <w:pPr>
              <w:contextualSpacing/>
              <w:rPr>
                <w:rFonts w:ascii="Lucida Console" w:hAnsi="Lucida Console"/>
                <w:color w:val="000080"/>
                <w:sz w:val="16"/>
                <w:szCs w:val="16"/>
              </w:rPr>
            </w:pPr>
            <w:r w:rsidRPr="009C3F9F">
              <w:rPr>
                <w:rFonts w:ascii="Lucida Console" w:hAnsi="Lucida Console"/>
                <w:color w:val="000080"/>
                <w:sz w:val="16"/>
                <w:szCs w:val="16"/>
              </w:rPr>
              <w:t xml:space="preserve"> 26                 Волошина О.М.</w:t>
            </w:r>
            <w:r w:rsidRPr="009C3F9F">
              <w:rPr>
                <w:rFonts w:ascii="Lucida Console" w:hAnsi="Lucida Console"/>
                <w:color w:val="000080"/>
                <w:sz w:val="16"/>
                <w:szCs w:val="16"/>
              </w:rPr>
              <w:tab/>
              <w:t>За</w:t>
            </w:r>
          </w:p>
          <w:p w:rsidR="00000B5E" w:rsidRPr="009C3F9F" w:rsidRDefault="00000B5E" w:rsidP="00000B5E">
            <w:pPr>
              <w:contextualSpacing/>
              <w:rPr>
                <w:rFonts w:ascii="Lucida Console" w:hAnsi="Lucida Console"/>
                <w:color w:val="000080"/>
                <w:sz w:val="16"/>
                <w:szCs w:val="16"/>
              </w:rPr>
            </w:pPr>
            <w:r w:rsidRPr="009C3F9F">
              <w:rPr>
                <w:rFonts w:ascii="Lucida Console" w:hAnsi="Lucida Console"/>
                <w:color w:val="000080"/>
                <w:sz w:val="16"/>
                <w:szCs w:val="16"/>
              </w:rPr>
              <w:t xml:space="preserve"> 27                  Саченко М.В.</w:t>
            </w:r>
            <w:r w:rsidRPr="009C3F9F">
              <w:rPr>
                <w:rFonts w:ascii="Lucida Console" w:hAnsi="Lucida Console"/>
                <w:color w:val="000080"/>
                <w:sz w:val="16"/>
                <w:szCs w:val="16"/>
              </w:rPr>
              <w:tab/>
              <w:t>За</w:t>
            </w:r>
          </w:p>
          <w:p w:rsidR="00000B5E" w:rsidRPr="009C3F9F" w:rsidRDefault="00000B5E" w:rsidP="00000B5E">
            <w:pPr>
              <w:contextualSpacing/>
              <w:rPr>
                <w:rFonts w:ascii="Lucida Console" w:hAnsi="Lucida Console"/>
                <w:color w:val="000080"/>
                <w:sz w:val="16"/>
                <w:szCs w:val="16"/>
              </w:rPr>
            </w:pPr>
            <w:r w:rsidRPr="009C3F9F">
              <w:rPr>
                <w:rFonts w:ascii="Lucida Console" w:hAnsi="Lucida Console"/>
                <w:color w:val="000080"/>
                <w:sz w:val="16"/>
                <w:szCs w:val="16"/>
              </w:rPr>
              <w:t xml:space="preserve"> 28                  Губська І.О.</w:t>
            </w:r>
            <w:r w:rsidRPr="009C3F9F">
              <w:rPr>
                <w:rFonts w:ascii="Lucida Console" w:hAnsi="Lucida Console"/>
                <w:color w:val="000080"/>
                <w:sz w:val="16"/>
                <w:szCs w:val="16"/>
              </w:rPr>
              <w:tab/>
              <w:t>За</w:t>
            </w:r>
          </w:p>
          <w:p w:rsidR="00000B5E" w:rsidRPr="009C3F9F" w:rsidRDefault="00000B5E" w:rsidP="00000B5E">
            <w:pPr>
              <w:contextualSpacing/>
              <w:rPr>
                <w:rFonts w:ascii="Lucida Console" w:hAnsi="Lucida Console"/>
                <w:color w:val="000080"/>
                <w:sz w:val="16"/>
                <w:szCs w:val="16"/>
              </w:rPr>
            </w:pPr>
            <w:r w:rsidRPr="009C3F9F">
              <w:rPr>
                <w:rFonts w:ascii="Lucida Console" w:hAnsi="Lucida Console"/>
                <w:color w:val="000080"/>
                <w:sz w:val="16"/>
                <w:szCs w:val="16"/>
              </w:rPr>
              <w:t xml:space="preserve"> 29          Скоробагатський Є.О.</w:t>
            </w:r>
            <w:r w:rsidRPr="009C3F9F">
              <w:rPr>
                <w:rFonts w:ascii="Lucida Console" w:hAnsi="Lucida Console"/>
                <w:color w:val="000080"/>
                <w:sz w:val="16"/>
                <w:szCs w:val="16"/>
              </w:rPr>
              <w:tab/>
              <w:t>За</w:t>
            </w:r>
          </w:p>
          <w:p w:rsidR="00000B5E" w:rsidRPr="009C3F9F" w:rsidRDefault="00000B5E" w:rsidP="00000B5E">
            <w:pPr>
              <w:contextualSpacing/>
              <w:rPr>
                <w:rFonts w:ascii="Lucida Console" w:hAnsi="Lucida Console"/>
                <w:color w:val="000080"/>
                <w:sz w:val="16"/>
                <w:szCs w:val="16"/>
              </w:rPr>
            </w:pPr>
            <w:r w:rsidRPr="009C3F9F">
              <w:rPr>
                <w:rFonts w:ascii="Lucida Console" w:hAnsi="Lucida Console"/>
                <w:color w:val="000080"/>
                <w:sz w:val="16"/>
                <w:szCs w:val="16"/>
              </w:rPr>
              <w:t xml:space="preserve"> 30                    Заїка В.І.</w:t>
            </w:r>
            <w:r w:rsidRPr="009C3F9F">
              <w:rPr>
                <w:rFonts w:ascii="Lucida Console" w:hAnsi="Lucida Console"/>
                <w:color w:val="000080"/>
                <w:sz w:val="16"/>
                <w:szCs w:val="16"/>
              </w:rPr>
              <w:tab/>
              <w:t>За</w:t>
            </w:r>
          </w:p>
          <w:p w:rsidR="00000B5E" w:rsidRPr="009C3F9F" w:rsidRDefault="00000B5E" w:rsidP="00000B5E">
            <w:pPr>
              <w:contextualSpacing/>
              <w:rPr>
                <w:rFonts w:ascii="Lucida Console" w:hAnsi="Lucida Console"/>
                <w:color w:val="000080"/>
                <w:sz w:val="16"/>
                <w:szCs w:val="16"/>
              </w:rPr>
            </w:pPr>
            <w:r w:rsidRPr="009C3F9F">
              <w:rPr>
                <w:rFonts w:ascii="Lucida Console" w:hAnsi="Lucida Console"/>
                <w:color w:val="000080"/>
                <w:sz w:val="16"/>
                <w:szCs w:val="16"/>
              </w:rPr>
              <w:t xml:space="preserve"> 31                  Бутенко Д.М.</w:t>
            </w:r>
            <w:r w:rsidRPr="009C3F9F">
              <w:rPr>
                <w:rFonts w:ascii="Lucida Console" w:hAnsi="Lucida Console"/>
                <w:color w:val="000080"/>
                <w:sz w:val="16"/>
                <w:szCs w:val="16"/>
              </w:rPr>
              <w:tab/>
              <w:t>За</w:t>
            </w:r>
          </w:p>
          <w:p w:rsidR="00000B5E" w:rsidRPr="009C3F9F" w:rsidRDefault="00000B5E" w:rsidP="00000B5E">
            <w:pPr>
              <w:contextualSpacing/>
              <w:rPr>
                <w:rFonts w:ascii="Lucida Console" w:hAnsi="Lucida Console"/>
                <w:color w:val="000080"/>
                <w:sz w:val="16"/>
                <w:szCs w:val="16"/>
              </w:rPr>
            </w:pPr>
            <w:r w:rsidRPr="009C3F9F">
              <w:rPr>
                <w:rFonts w:ascii="Lucida Console" w:hAnsi="Lucida Console"/>
                <w:color w:val="000080"/>
                <w:sz w:val="16"/>
                <w:szCs w:val="16"/>
              </w:rPr>
              <w:t xml:space="preserve"> 32                  Фірсова О.В.</w:t>
            </w:r>
            <w:r w:rsidRPr="009C3F9F">
              <w:rPr>
                <w:rFonts w:ascii="Lucida Console" w:hAnsi="Lucida Console"/>
                <w:color w:val="000080"/>
                <w:sz w:val="16"/>
                <w:szCs w:val="16"/>
              </w:rPr>
              <w:tab/>
              <w:t>За</w:t>
            </w:r>
          </w:p>
          <w:p w:rsidR="00000B5E" w:rsidRPr="009C3F9F" w:rsidRDefault="00000B5E" w:rsidP="00000B5E">
            <w:pPr>
              <w:contextualSpacing/>
              <w:rPr>
                <w:rFonts w:ascii="Lucida Console" w:hAnsi="Lucida Console"/>
                <w:color w:val="000080"/>
                <w:sz w:val="16"/>
                <w:szCs w:val="16"/>
              </w:rPr>
            </w:pPr>
            <w:r w:rsidRPr="009C3F9F">
              <w:rPr>
                <w:rFonts w:ascii="Lucida Console" w:hAnsi="Lucida Console"/>
                <w:color w:val="000080"/>
                <w:sz w:val="16"/>
                <w:szCs w:val="16"/>
              </w:rPr>
              <w:t xml:space="preserve"> 33                 Рябенков О.В.</w:t>
            </w:r>
            <w:r w:rsidRPr="009C3F9F">
              <w:rPr>
                <w:rFonts w:ascii="Lucida Console" w:hAnsi="Lucida Console"/>
                <w:color w:val="000080"/>
                <w:sz w:val="16"/>
                <w:szCs w:val="16"/>
              </w:rPr>
              <w:tab/>
              <w:t>За</w:t>
            </w:r>
          </w:p>
          <w:p w:rsidR="00000B5E" w:rsidRPr="009C3F9F" w:rsidRDefault="00000B5E" w:rsidP="00000B5E">
            <w:pPr>
              <w:contextualSpacing/>
              <w:rPr>
                <w:rFonts w:ascii="Lucida Console" w:hAnsi="Lucida Console"/>
                <w:color w:val="000080"/>
                <w:sz w:val="16"/>
                <w:szCs w:val="16"/>
              </w:rPr>
            </w:pPr>
            <w:r w:rsidRPr="009C3F9F">
              <w:rPr>
                <w:rFonts w:ascii="Lucida Console" w:hAnsi="Lucida Console"/>
                <w:color w:val="000080"/>
                <w:sz w:val="16"/>
                <w:szCs w:val="16"/>
              </w:rPr>
              <w:t xml:space="preserve"> 34                    Шилов В.О.</w:t>
            </w:r>
            <w:r w:rsidRPr="009C3F9F">
              <w:rPr>
                <w:rFonts w:ascii="Lucida Console" w:hAnsi="Lucida Console"/>
                <w:color w:val="000080"/>
                <w:sz w:val="16"/>
                <w:szCs w:val="16"/>
              </w:rPr>
              <w:tab/>
              <w:t>За</w:t>
            </w:r>
          </w:p>
          <w:p w:rsidR="00000B5E" w:rsidRPr="009C3F9F" w:rsidRDefault="00000B5E" w:rsidP="00000B5E">
            <w:pPr>
              <w:contextualSpacing/>
              <w:rPr>
                <w:rFonts w:ascii="Lucida Console" w:hAnsi="Lucida Console"/>
                <w:color w:val="000080"/>
                <w:sz w:val="16"/>
                <w:szCs w:val="16"/>
              </w:rPr>
            </w:pPr>
            <w:r w:rsidRPr="009C3F9F">
              <w:rPr>
                <w:rFonts w:ascii="Lucida Console" w:hAnsi="Lucida Console"/>
                <w:color w:val="000080"/>
                <w:sz w:val="16"/>
                <w:szCs w:val="16"/>
              </w:rPr>
              <w:t xml:space="preserve"> 35                Никоненко В.В.</w:t>
            </w:r>
            <w:r w:rsidRPr="009C3F9F">
              <w:rPr>
                <w:rFonts w:ascii="Lucida Console" w:hAnsi="Lucida Console"/>
                <w:color w:val="000080"/>
                <w:sz w:val="16"/>
                <w:szCs w:val="16"/>
              </w:rPr>
              <w:tab/>
              <w:t>За</w:t>
            </w:r>
          </w:p>
          <w:p w:rsidR="00000B5E" w:rsidRPr="009C3F9F" w:rsidRDefault="00000B5E" w:rsidP="00000B5E">
            <w:pPr>
              <w:contextualSpacing/>
              <w:rPr>
                <w:rFonts w:ascii="Lucida Console" w:hAnsi="Lucida Console"/>
                <w:color w:val="000080"/>
                <w:sz w:val="16"/>
                <w:szCs w:val="16"/>
              </w:rPr>
            </w:pPr>
            <w:r w:rsidRPr="009C3F9F">
              <w:rPr>
                <w:rFonts w:ascii="Lucida Console" w:hAnsi="Lucida Console"/>
                <w:color w:val="000080"/>
                <w:sz w:val="16"/>
                <w:szCs w:val="16"/>
              </w:rPr>
              <w:t xml:space="preserve"> 36                    Шилов В.В.</w:t>
            </w:r>
            <w:r w:rsidRPr="009C3F9F">
              <w:rPr>
                <w:rFonts w:ascii="Lucida Console" w:hAnsi="Lucida Console"/>
                <w:color w:val="000080"/>
                <w:sz w:val="16"/>
                <w:szCs w:val="16"/>
              </w:rPr>
              <w:tab/>
              <w:t>Не голосував</w:t>
            </w:r>
          </w:p>
          <w:p w:rsidR="00000B5E" w:rsidRPr="009C3F9F" w:rsidRDefault="00000B5E" w:rsidP="00000B5E">
            <w:pPr>
              <w:contextualSpacing/>
              <w:rPr>
                <w:rFonts w:ascii="Lucida Console" w:hAnsi="Lucida Console"/>
                <w:color w:val="000080"/>
                <w:sz w:val="16"/>
                <w:szCs w:val="16"/>
              </w:rPr>
            </w:pPr>
            <w:r w:rsidRPr="009C3F9F">
              <w:rPr>
                <w:rFonts w:ascii="Lucida Console" w:hAnsi="Lucida Console"/>
                <w:color w:val="000080"/>
                <w:sz w:val="16"/>
                <w:szCs w:val="16"/>
              </w:rPr>
              <w:t xml:space="preserve"> 37                Галицький М.О.</w:t>
            </w:r>
            <w:r w:rsidRPr="009C3F9F">
              <w:rPr>
                <w:rFonts w:ascii="Lucida Console" w:hAnsi="Lucida Console"/>
                <w:color w:val="000080"/>
                <w:sz w:val="16"/>
                <w:szCs w:val="16"/>
              </w:rPr>
              <w:tab/>
              <w:t>За</w:t>
            </w:r>
          </w:p>
          <w:p w:rsidR="00000B5E" w:rsidRPr="009C3F9F" w:rsidRDefault="00000B5E" w:rsidP="00000B5E">
            <w:pPr>
              <w:contextualSpacing/>
              <w:rPr>
                <w:rFonts w:ascii="Lucida Console" w:hAnsi="Lucida Console"/>
                <w:color w:val="000080"/>
                <w:sz w:val="16"/>
                <w:szCs w:val="16"/>
              </w:rPr>
            </w:pPr>
            <w:r w:rsidRPr="009C3F9F">
              <w:rPr>
                <w:rFonts w:ascii="Lucida Console" w:hAnsi="Lucida Console"/>
                <w:color w:val="000080"/>
                <w:sz w:val="16"/>
                <w:szCs w:val="16"/>
              </w:rPr>
              <w:t xml:space="preserve"> 38                 Левченко О.О.</w:t>
            </w:r>
            <w:r w:rsidRPr="009C3F9F">
              <w:rPr>
                <w:rFonts w:ascii="Lucida Console" w:hAnsi="Lucida Console"/>
                <w:color w:val="000080"/>
                <w:sz w:val="16"/>
                <w:szCs w:val="16"/>
              </w:rPr>
              <w:tab/>
              <w:t>За</w:t>
            </w:r>
          </w:p>
          <w:p w:rsidR="00000B5E" w:rsidRPr="009C3F9F" w:rsidRDefault="00000B5E" w:rsidP="00000B5E">
            <w:pPr>
              <w:contextualSpacing/>
              <w:rPr>
                <w:rFonts w:ascii="Lucida Console" w:hAnsi="Lucida Console"/>
                <w:color w:val="000080"/>
                <w:sz w:val="16"/>
                <w:szCs w:val="16"/>
              </w:rPr>
            </w:pPr>
            <w:r w:rsidRPr="009C3F9F">
              <w:rPr>
                <w:rFonts w:ascii="Lucida Console" w:hAnsi="Lucida Console"/>
                <w:color w:val="000080"/>
                <w:sz w:val="16"/>
                <w:szCs w:val="16"/>
              </w:rPr>
              <w:t xml:space="preserve"> 39                Степченко В.Г.</w:t>
            </w:r>
            <w:r w:rsidRPr="009C3F9F">
              <w:rPr>
                <w:rFonts w:ascii="Lucida Console" w:hAnsi="Lucida Console"/>
                <w:color w:val="000080"/>
                <w:sz w:val="16"/>
                <w:szCs w:val="16"/>
              </w:rPr>
              <w:tab/>
              <w:t>За</w:t>
            </w:r>
          </w:p>
          <w:p w:rsidR="00000B5E" w:rsidRPr="00000B5E" w:rsidRDefault="00000B5E" w:rsidP="00000B5E">
            <w:pPr>
              <w:contextualSpacing/>
              <w:rPr>
                <w:rFonts w:ascii="Lucida Console" w:hAnsi="Lucida Console"/>
                <w:color w:val="000080"/>
                <w:sz w:val="16"/>
                <w:szCs w:val="16"/>
                <w:lang w:val="ru-RU"/>
              </w:rPr>
            </w:pPr>
            <w:r w:rsidRPr="009C3F9F">
              <w:rPr>
                <w:rFonts w:ascii="Lucida Console" w:hAnsi="Lucida Console"/>
                <w:color w:val="000080"/>
                <w:sz w:val="16"/>
                <w:szCs w:val="16"/>
              </w:rPr>
              <w:t xml:space="preserve"> 40                  Бурбика В.О.</w:t>
            </w:r>
            <w:r w:rsidRPr="009C3F9F">
              <w:rPr>
                <w:rFonts w:ascii="Lucida Console" w:hAnsi="Lucida Console"/>
                <w:color w:val="000080"/>
                <w:sz w:val="16"/>
                <w:szCs w:val="16"/>
              </w:rPr>
              <w:tab/>
              <w:t>Не голосував</w:t>
            </w:r>
          </w:p>
          <w:p w:rsidR="00983121" w:rsidRPr="00983121" w:rsidRDefault="00983121" w:rsidP="00983121">
            <w:pPr>
              <w:spacing w:after="0" w:line="240" w:lineRule="auto"/>
              <w:ind w:firstLine="34"/>
              <w:contextualSpacing/>
              <w:jc w:val="both"/>
              <w:rPr>
                <w:rFonts w:ascii="Times New Roman" w:hAnsi="Times New Roman"/>
                <w:sz w:val="28"/>
                <w:szCs w:val="28"/>
                <w:u w:val="single"/>
              </w:rPr>
            </w:pPr>
            <w:r w:rsidRPr="00983121">
              <w:rPr>
                <w:rFonts w:ascii="Times New Roman" w:hAnsi="Times New Roman"/>
                <w:sz w:val="28"/>
                <w:szCs w:val="28"/>
                <w:u w:val="single"/>
              </w:rPr>
              <w:t>Пропозиція щодо надання слова підтримана.</w:t>
            </w:r>
          </w:p>
          <w:p w:rsidR="00983121" w:rsidRPr="00983121" w:rsidRDefault="00983121" w:rsidP="00983121">
            <w:pPr>
              <w:spacing w:after="0" w:line="240" w:lineRule="auto"/>
              <w:contextualSpacing/>
              <w:jc w:val="both"/>
              <w:rPr>
                <w:rFonts w:ascii="Times New Roman" w:hAnsi="Times New Roman"/>
                <w:color w:val="FF0000"/>
                <w:sz w:val="28"/>
                <w:szCs w:val="28"/>
                <w:lang w:val="ru-RU"/>
              </w:rPr>
            </w:pPr>
            <w:r>
              <w:rPr>
                <w:rFonts w:ascii="Times New Roman" w:hAnsi="Times New Roman" w:cs="Times New Roman"/>
                <w:sz w:val="28"/>
                <w:szCs w:val="28"/>
                <w:lang w:val="ru-RU"/>
              </w:rPr>
              <w:t>Заявник</w:t>
            </w:r>
            <w:r w:rsidRPr="00983121">
              <w:rPr>
                <w:rFonts w:ascii="Times New Roman" w:hAnsi="Times New Roman" w:cs="Times New Roman"/>
                <w:sz w:val="28"/>
                <w:szCs w:val="28"/>
              </w:rPr>
              <w:t xml:space="preserve"> звернувся до депутатів та міського голови з проханням </w:t>
            </w:r>
            <w:r>
              <w:rPr>
                <w:rFonts w:ascii="Times New Roman" w:hAnsi="Times New Roman" w:cs="Times New Roman"/>
                <w:sz w:val="28"/>
                <w:szCs w:val="28"/>
              </w:rPr>
              <w:t>підтримати даний проект рішення</w:t>
            </w:r>
            <w:r>
              <w:rPr>
                <w:rFonts w:ascii="Times New Roman" w:hAnsi="Times New Roman" w:cs="Times New Roman"/>
                <w:sz w:val="28"/>
                <w:szCs w:val="28"/>
                <w:lang w:val="ru-RU"/>
              </w:rPr>
              <w:t>.</w:t>
            </w:r>
          </w:p>
          <w:p w:rsidR="00983121" w:rsidRPr="00983121" w:rsidRDefault="00983121" w:rsidP="00983121">
            <w:pPr>
              <w:spacing w:after="0" w:line="240" w:lineRule="auto"/>
              <w:jc w:val="both"/>
              <w:rPr>
                <w:rFonts w:ascii="Times New Roman CYR" w:hAnsi="Times New Roman CYR" w:cs="Times New Roman CYR"/>
                <w:sz w:val="28"/>
                <w:szCs w:val="28"/>
              </w:rPr>
            </w:pPr>
            <w:r w:rsidRPr="00983121">
              <w:rPr>
                <w:rFonts w:ascii="Times New Roman" w:hAnsi="Times New Roman"/>
                <w:sz w:val="28"/>
                <w:szCs w:val="28"/>
              </w:rPr>
              <w:t xml:space="preserve">Головуючий запропонував визначитися голосуванням щодо прийняття рішення «в </w:t>
            </w:r>
            <w:r w:rsidR="00A017E4">
              <w:rPr>
                <w:rFonts w:ascii="Times New Roman" w:hAnsi="Times New Roman"/>
                <w:sz w:val="28"/>
                <w:szCs w:val="28"/>
              </w:rPr>
              <w:t xml:space="preserve">цілому» </w:t>
            </w:r>
            <w:r>
              <w:rPr>
                <w:rFonts w:ascii="Times New Roman" w:hAnsi="Times New Roman"/>
                <w:sz w:val="28"/>
                <w:szCs w:val="28"/>
                <w:lang w:val="ru-RU"/>
              </w:rPr>
              <w:t>в редакц</w:t>
            </w:r>
            <w:r w:rsidR="00A017E4">
              <w:rPr>
                <w:rFonts w:ascii="Times New Roman" w:hAnsi="Times New Roman"/>
                <w:sz w:val="28"/>
                <w:szCs w:val="28"/>
                <w:lang w:val="ru-RU"/>
              </w:rPr>
              <w:t>ії</w:t>
            </w:r>
            <w:r>
              <w:rPr>
                <w:rFonts w:ascii="Times New Roman" w:hAnsi="Times New Roman"/>
                <w:sz w:val="28"/>
                <w:szCs w:val="28"/>
                <w:lang w:val="ru-RU"/>
              </w:rPr>
              <w:t xml:space="preserve"> на 5 рок</w:t>
            </w:r>
            <w:r w:rsidR="00A017E4">
              <w:rPr>
                <w:rFonts w:ascii="Times New Roman" w:hAnsi="Times New Roman"/>
                <w:sz w:val="28"/>
                <w:szCs w:val="28"/>
                <w:lang w:val="ru-RU"/>
              </w:rPr>
              <w:t>і</w:t>
            </w:r>
            <w:r>
              <w:rPr>
                <w:rFonts w:ascii="Times New Roman" w:hAnsi="Times New Roman"/>
                <w:sz w:val="28"/>
                <w:szCs w:val="28"/>
                <w:lang w:val="ru-RU"/>
              </w:rPr>
              <w:t>в за умови зм</w:t>
            </w:r>
            <w:r w:rsidR="00A017E4">
              <w:rPr>
                <w:rFonts w:ascii="Times New Roman" w:hAnsi="Times New Roman"/>
                <w:sz w:val="28"/>
                <w:szCs w:val="28"/>
                <w:lang w:val="ru-RU"/>
              </w:rPr>
              <w:t>і</w:t>
            </w:r>
            <w:r>
              <w:rPr>
                <w:rFonts w:ascii="Times New Roman" w:hAnsi="Times New Roman"/>
                <w:sz w:val="28"/>
                <w:szCs w:val="28"/>
                <w:lang w:val="ru-RU"/>
              </w:rPr>
              <w:t>ни арх</w:t>
            </w:r>
            <w:r w:rsidR="00A017E4">
              <w:rPr>
                <w:rFonts w:ascii="Times New Roman" w:hAnsi="Times New Roman"/>
                <w:sz w:val="28"/>
                <w:szCs w:val="28"/>
                <w:lang w:val="ru-RU"/>
              </w:rPr>
              <w:t>і</w:t>
            </w:r>
            <w:r>
              <w:rPr>
                <w:rFonts w:ascii="Times New Roman" w:hAnsi="Times New Roman"/>
                <w:sz w:val="28"/>
                <w:szCs w:val="28"/>
                <w:lang w:val="ru-RU"/>
              </w:rPr>
              <w:t>типу протягом року.</w:t>
            </w:r>
          </w:p>
          <w:p w:rsidR="00000B5E" w:rsidRPr="009C3F9F" w:rsidRDefault="00000B5E" w:rsidP="00000B5E">
            <w:pPr>
              <w:contextualSpacing/>
              <w:rPr>
                <w:rFonts w:ascii="Lucida Console" w:hAnsi="Lucida Console"/>
                <w:color w:val="000080"/>
                <w:sz w:val="16"/>
                <w:szCs w:val="16"/>
              </w:rPr>
            </w:pPr>
            <w:r w:rsidRPr="009C3F9F">
              <w:rPr>
                <w:rFonts w:ascii="Lucida Console" w:hAnsi="Lucida Console"/>
                <w:color w:val="000080"/>
                <w:sz w:val="16"/>
                <w:szCs w:val="16"/>
              </w:rPr>
              <w:t>ПІДСУМКИ ГОЛОСУВАННЯ</w:t>
            </w:r>
          </w:p>
          <w:p w:rsidR="00000B5E" w:rsidRPr="009C3F9F" w:rsidRDefault="00000B5E" w:rsidP="00000B5E">
            <w:pPr>
              <w:contextualSpacing/>
              <w:rPr>
                <w:rFonts w:ascii="Lucida Console" w:hAnsi="Lucida Console"/>
                <w:color w:val="000080"/>
                <w:sz w:val="16"/>
                <w:szCs w:val="16"/>
              </w:rPr>
            </w:pPr>
            <w:r w:rsidRPr="009C3F9F">
              <w:rPr>
                <w:rFonts w:ascii="Lucida Console" w:hAnsi="Lucida Console"/>
                <w:color w:val="000080"/>
                <w:sz w:val="16"/>
                <w:szCs w:val="16"/>
              </w:rPr>
              <w:t xml:space="preserve">        ЗА:  34  НЕ ГОЛОСУВАЛО:   5</w:t>
            </w:r>
          </w:p>
          <w:p w:rsidR="00000B5E" w:rsidRPr="009C3F9F" w:rsidRDefault="00000B5E" w:rsidP="00000B5E">
            <w:pPr>
              <w:contextualSpacing/>
              <w:rPr>
                <w:rFonts w:ascii="Lucida Console" w:hAnsi="Lucida Console"/>
                <w:color w:val="000080"/>
                <w:sz w:val="16"/>
                <w:szCs w:val="16"/>
              </w:rPr>
            </w:pPr>
            <w:r w:rsidRPr="009C3F9F">
              <w:rPr>
                <w:rFonts w:ascii="Lucida Console" w:hAnsi="Lucida Console"/>
                <w:color w:val="000080"/>
                <w:sz w:val="16"/>
                <w:szCs w:val="16"/>
              </w:rPr>
              <w:t>УТРИМАЛОСЯ:   1      ПРИСУТНІХ:  40</w:t>
            </w:r>
          </w:p>
          <w:p w:rsidR="00000B5E" w:rsidRPr="009C3F9F" w:rsidRDefault="00000B5E" w:rsidP="00000B5E">
            <w:pPr>
              <w:contextualSpacing/>
              <w:rPr>
                <w:rFonts w:ascii="Lucida Console" w:hAnsi="Lucida Console"/>
                <w:color w:val="000080"/>
                <w:sz w:val="16"/>
                <w:szCs w:val="16"/>
              </w:rPr>
            </w:pPr>
            <w:r w:rsidRPr="009C3F9F">
              <w:rPr>
                <w:rFonts w:ascii="Lucida Console" w:hAnsi="Lucida Console"/>
                <w:color w:val="000080"/>
                <w:sz w:val="16"/>
                <w:szCs w:val="16"/>
              </w:rPr>
              <w:t xml:space="preserve">     ПРОТИ:   0         ВСЬОГО:  43</w:t>
            </w:r>
          </w:p>
          <w:p w:rsidR="00000B5E" w:rsidRPr="009C3F9F" w:rsidRDefault="00000B5E" w:rsidP="00000B5E">
            <w:pPr>
              <w:contextualSpacing/>
              <w:rPr>
                <w:rFonts w:ascii="Lucida Console" w:hAnsi="Lucida Console"/>
                <w:color w:val="000080"/>
                <w:sz w:val="16"/>
                <w:szCs w:val="16"/>
              </w:rPr>
            </w:pPr>
            <w:r w:rsidRPr="009C3F9F">
              <w:rPr>
                <w:rFonts w:ascii="Lucida Console" w:hAnsi="Lucida Console"/>
                <w:color w:val="000080"/>
                <w:sz w:val="16"/>
                <w:szCs w:val="16"/>
              </w:rPr>
              <w:t xml:space="preserve">  1                Косяненко Є.Є.</w:t>
            </w:r>
            <w:r w:rsidRPr="009C3F9F">
              <w:rPr>
                <w:rFonts w:ascii="Lucida Console" w:hAnsi="Lucida Console"/>
                <w:color w:val="000080"/>
                <w:sz w:val="16"/>
                <w:szCs w:val="16"/>
              </w:rPr>
              <w:tab/>
              <w:t>За</w:t>
            </w:r>
          </w:p>
          <w:p w:rsidR="00000B5E" w:rsidRPr="009C3F9F" w:rsidRDefault="00000B5E" w:rsidP="00000B5E">
            <w:pPr>
              <w:contextualSpacing/>
              <w:rPr>
                <w:rFonts w:ascii="Lucida Console" w:hAnsi="Lucida Console"/>
                <w:color w:val="000080"/>
                <w:sz w:val="16"/>
                <w:szCs w:val="16"/>
              </w:rPr>
            </w:pPr>
            <w:r w:rsidRPr="009C3F9F">
              <w:rPr>
                <w:rFonts w:ascii="Lucida Console" w:hAnsi="Lucida Console"/>
                <w:color w:val="000080"/>
                <w:sz w:val="16"/>
                <w:szCs w:val="16"/>
              </w:rPr>
              <w:t xml:space="preserve">  2                  Мельник В.А.</w:t>
            </w:r>
            <w:r w:rsidRPr="009C3F9F">
              <w:rPr>
                <w:rFonts w:ascii="Lucida Console" w:hAnsi="Lucida Console"/>
                <w:color w:val="000080"/>
                <w:sz w:val="16"/>
                <w:szCs w:val="16"/>
              </w:rPr>
              <w:tab/>
              <w:t>За</w:t>
            </w:r>
          </w:p>
          <w:p w:rsidR="00000B5E" w:rsidRPr="009C3F9F" w:rsidRDefault="00000B5E" w:rsidP="00000B5E">
            <w:pPr>
              <w:contextualSpacing/>
              <w:rPr>
                <w:rFonts w:ascii="Lucida Console" w:hAnsi="Lucida Console"/>
                <w:color w:val="000080"/>
                <w:sz w:val="16"/>
                <w:szCs w:val="16"/>
              </w:rPr>
            </w:pPr>
            <w:r w:rsidRPr="009C3F9F">
              <w:rPr>
                <w:rFonts w:ascii="Lucida Console" w:hAnsi="Lucida Console"/>
                <w:color w:val="000080"/>
                <w:sz w:val="16"/>
                <w:szCs w:val="16"/>
              </w:rPr>
              <w:t xml:space="preserve">  3               Лантушенко Д.С.</w:t>
            </w:r>
            <w:r w:rsidRPr="009C3F9F">
              <w:rPr>
                <w:rFonts w:ascii="Lucida Console" w:hAnsi="Lucida Console"/>
                <w:color w:val="000080"/>
                <w:sz w:val="16"/>
                <w:szCs w:val="16"/>
              </w:rPr>
              <w:tab/>
              <w:t>За</w:t>
            </w:r>
          </w:p>
          <w:p w:rsidR="00000B5E" w:rsidRPr="009C3F9F" w:rsidRDefault="00000B5E" w:rsidP="00000B5E">
            <w:pPr>
              <w:contextualSpacing/>
              <w:rPr>
                <w:rFonts w:ascii="Lucida Console" w:hAnsi="Lucida Console"/>
                <w:color w:val="000080"/>
                <w:sz w:val="16"/>
                <w:szCs w:val="16"/>
              </w:rPr>
            </w:pPr>
            <w:r w:rsidRPr="009C3F9F">
              <w:rPr>
                <w:rFonts w:ascii="Lucida Console" w:hAnsi="Lucida Console"/>
                <w:color w:val="000080"/>
                <w:sz w:val="16"/>
                <w:szCs w:val="16"/>
              </w:rPr>
              <w:t xml:space="preserve">  4                 Левченко Ю.О.</w:t>
            </w:r>
            <w:r w:rsidRPr="009C3F9F">
              <w:rPr>
                <w:rFonts w:ascii="Lucida Console" w:hAnsi="Lucida Console"/>
                <w:color w:val="000080"/>
                <w:sz w:val="16"/>
                <w:szCs w:val="16"/>
              </w:rPr>
              <w:tab/>
              <w:t>За</w:t>
            </w:r>
          </w:p>
          <w:p w:rsidR="00000B5E" w:rsidRPr="009C3F9F" w:rsidRDefault="00000B5E" w:rsidP="00000B5E">
            <w:pPr>
              <w:contextualSpacing/>
              <w:rPr>
                <w:rFonts w:ascii="Lucida Console" w:hAnsi="Lucida Console"/>
                <w:color w:val="000080"/>
                <w:sz w:val="16"/>
                <w:szCs w:val="16"/>
              </w:rPr>
            </w:pPr>
            <w:r w:rsidRPr="009C3F9F">
              <w:rPr>
                <w:rFonts w:ascii="Lucida Console" w:hAnsi="Lucida Console"/>
                <w:color w:val="000080"/>
                <w:sz w:val="16"/>
                <w:szCs w:val="16"/>
              </w:rPr>
              <w:t xml:space="preserve">  5                    Чепік В.І.</w:t>
            </w:r>
            <w:r w:rsidRPr="009C3F9F">
              <w:rPr>
                <w:rFonts w:ascii="Lucida Console" w:hAnsi="Lucida Console"/>
                <w:color w:val="000080"/>
                <w:sz w:val="16"/>
                <w:szCs w:val="16"/>
              </w:rPr>
              <w:tab/>
              <w:t>Не голосував</w:t>
            </w:r>
          </w:p>
          <w:p w:rsidR="00000B5E" w:rsidRPr="009C3F9F" w:rsidRDefault="00000B5E" w:rsidP="00000B5E">
            <w:pPr>
              <w:contextualSpacing/>
              <w:rPr>
                <w:rFonts w:ascii="Lucida Console" w:hAnsi="Lucida Console"/>
                <w:color w:val="000080"/>
                <w:sz w:val="16"/>
                <w:szCs w:val="16"/>
              </w:rPr>
            </w:pPr>
            <w:r w:rsidRPr="009C3F9F">
              <w:rPr>
                <w:rFonts w:ascii="Lucida Console" w:hAnsi="Lucida Console"/>
                <w:color w:val="000080"/>
                <w:sz w:val="16"/>
                <w:szCs w:val="16"/>
              </w:rPr>
              <w:t xml:space="preserve">  6                 Наталуха Д.О.</w:t>
            </w:r>
            <w:r w:rsidRPr="009C3F9F">
              <w:rPr>
                <w:rFonts w:ascii="Lucida Console" w:hAnsi="Lucida Console"/>
                <w:color w:val="000080"/>
                <w:sz w:val="16"/>
                <w:szCs w:val="16"/>
              </w:rPr>
              <w:tab/>
              <w:t>Не голосував</w:t>
            </w:r>
          </w:p>
          <w:p w:rsidR="00000B5E" w:rsidRPr="009C3F9F" w:rsidRDefault="00000B5E" w:rsidP="00000B5E">
            <w:pPr>
              <w:contextualSpacing/>
              <w:rPr>
                <w:rFonts w:ascii="Lucida Console" w:hAnsi="Lucida Console"/>
                <w:color w:val="000080"/>
                <w:sz w:val="16"/>
                <w:szCs w:val="16"/>
              </w:rPr>
            </w:pPr>
            <w:r w:rsidRPr="009C3F9F">
              <w:rPr>
                <w:rFonts w:ascii="Lucida Console" w:hAnsi="Lucida Console"/>
                <w:color w:val="000080"/>
                <w:sz w:val="16"/>
                <w:szCs w:val="16"/>
              </w:rPr>
              <w:t xml:space="preserve">  7                   Кубрак О.М.</w:t>
            </w:r>
            <w:r w:rsidRPr="009C3F9F">
              <w:rPr>
                <w:rFonts w:ascii="Lucida Console" w:hAnsi="Lucida Console"/>
                <w:color w:val="000080"/>
                <w:sz w:val="16"/>
                <w:szCs w:val="16"/>
              </w:rPr>
              <w:tab/>
              <w:t>За</w:t>
            </w:r>
          </w:p>
          <w:p w:rsidR="00000B5E" w:rsidRPr="009C3F9F" w:rsidRDefault="00000B5E" w:rsidP="00000B5E">
            <w:pPr>
              <w:contextualSpacing/>
              <w:rPr>
                <w:rFonts w:ascii="Lucida Console" w:hAnsi="Lucida Console"/>
                <w:color w:val="000080"/>
                <w:sz w:val="16"/>
                <w:szCs w:val="16"/>
              </w:rPr>
            </w:pPr>
            <w:r w:rsidRPr="009C3F9F">
              <w:rPr>
                <w:rFonts w:ascii="Lucida Console" w:hAnsi="Lucida Console"/>
                <w:color w:val="000080"/>
                <w:sz w:val="16"/>
                <w:szCs w:val="16"/>
              </w:rPr>
              <w:t xml:space="preserve">  8              Рибальченко І.А.</w:t>
            </w:r>
            <w:r w:rsidRPr="009C3F9F">
              <w:rPr>
                <w:rFonts w:ascii="Lucida Console" w:hAnsi="Lucida Console"/>
                <w:color w:val="000080"/>
                <w:sz w:val="16"/>
                <w:szCs w:val="16"/>
              </w:rPr>
              <w:tab/>
              <w:t>За</w:t>
            </w:r>
          </w:p>
          <w:p w:rsidR="00000B5E" w:rsidRPr="009C3F9F" w:rsidRDefault="00000B5E" w:rsidP="00000B5E">
            <w:pPr>
              <w:contextualSpacing/>
              <w:rPr>
                <w:rFonts w:ascii="Lucida Console" w:hAnsi="Lucida Console"/>
                <w:color w:val="000080"/>
                <w:sz w:val="16"/>
                <w:szCs w:val="16"/>
              </w:rPr>
            </w:pPr>
            <w:r w:rsidRPr="009C3F9F">
              <w:rPr>
                <w:rFonts w:ascii="Lucida Console" w:hAnsi="Lucida Console"/>
                <w:color w:val="000080"/>
                <w:sz w:val="16"/>
                <w:szCs w:val="16"/>
              </w:rPr>
              <w:t xml:space="preserve">  9                 Гончаров В.М.</w:t>
            </w:r>
            <w:r w:rsidRPr="009C3F9F">
              <w:rPr>
                <w:rFonts w:ascii="Lucida Console" w:hAnsi="Lucida Console"/>
                <w:color w:val="000080"/>
                <w:sz w:val="16"/>
                <w:szCs w:val="16"/>
              </w:rPr>
              <w:tab/>
              <w:t>За</w:t>
            </w:r>
          </w:p>
          <w:p w:rsidR="00000B5E" w:rsidRPr="009C3F9F" w:rsidRDefault="00000B5E" w:rsidP="00000B5E">
            <w:pPr>
              <w:contextualSpacing/>
              <w:rPr>
                <w:rFonts w:ascii="Lucida Console" w:hAnsi="Lucida Console"/>
                <w:color w:val="000080"/>
                <w:sz w:val="16"/>
                <w:szCs w:val="16"/>
              </w:rPr>
            </w:pPr>
            <w:r w:rsidRPr="009C3F9F">
              <w:rPr>
                <w:rFonts w:ascii="Lucida Console" w:hAnsi="Lucida Console"/>
                <w:color w:val="000080"/>
                <w:sz w:val="16"/>
                <w:szCs w:val="16"/>
              </w:rPr>
              <w:t xml:space="preserve"> 10                 Хандурін Д.В.</w:t>
            </w:r>
            <w:r w:rsidRPr="009C3F9F">
              <w:rPr>
                <w:rFonts w:ascii="Lucida Console" w:hAnsi="Lucida Console"/>
                <w:color w:val="000080"/>
                <w:sz w:val="16"/>
                <w:szCs w:val="16"/>
              </w:rPr>
              <w:tab/>
              <w:t>За</w:t>
            </w:r>
          </w:p>
          <w:p w:rsidR="00000B5E" w:rsidRPr="009C3F9F" w:rsidRDefault="00000B5E" w:rsidP="00000B5E">
            <w:pPr>
              <w:contextualSpacing/>
              <w:rPr>
                <w:rFonts w:ascii="Lucida Console" w:hAnsi="Lucida Console"/>
                <w:color w:val="000080"/>
                <w:sz w:val="16"/>
                <w:szCs w:val="16"/>
              </w:rPr>
            </w:pPr>
            <w:r w:rsidRPr="009C3F9F">
              <w:rPr>
                <w:rFonts w:ascii="Lucida Console" w:hAnsi="Lucida Console"/>
                <w:color w:val="000080"/>
                <w:sz w:val="16"/>
                <w:szCs w:val="16"/>
              </w:rPr>
              <w:t xml:space="preserve"> 11                  Жиленко В.М.</w:t>
            </w:r>
            <w:r w:rsidRPr="009C3F9F">
              <w:rPr>
                <w:rFonts w:ascii="Lucida Console" w:hAnsi="Lucida Console"/>
                <w:color w:val="000080"/>
                <w:sz w:val="16"/>
                <w:szCs w:val="16"/>
              </w:rPr>
              <w:tab/>
              <w:t>За</w:t>
            </w:r>
          </w:p>
          <w:p w:rsidR="00000B5E" w:rsidRPr="009C3F9F" w:rsidRDefault="00000B5E" w:rsidP="00000B5E">
            <w:pPr>
              <w:contextualSpacing/>
              <w:rPr>
                <w:rFonts w:ascii="Lucida Console" w:hAnsi="Lucida Console"/>
                <w:color w:val="000080"/>
                <w:sz w:val="16"/>
                <w:szCs w:val="16"/>
              </w:rPr>
            </w:pPr>
            <w:r w:rsidRPr="009C3F9F">
              <w:rPr>
                <w:rFonts w:ascii="Lucida Console" w:hAnsi="Lucida Console"/>
                <w:color w:val="000080"/>
                <w:sz w:val="16"/>
                <w:szCs w:val="16"/>
              </w:rPr>
              <w:t xml:space="preserve"> 12                   Іванов О.О.</w:t>
            </w:r>
            <w:r w:rsidRPr="009C3F9F">
              <w:rPr>
                <w:rFonts w:ascii="Lucida Console" w:hAnsi="Lucida Console"/>
                <w:color w:val="000080"/>
                <w:sz w:val="16"/>
                <w:szCs w:val="16"/>
              </w:rPr>
              <w:tab/>
              <w:t>За</w:t>
            </w:r>
          </w:p>
          <w:p w:rsidR="00000B5E" w:rsidRPr="009C3F9F" w:rsidRDefault="00000B5E" w:rsidP="00000B5E">
            <w:pPr>
              <w:contextualSpacing/>
              <w:rPr>
                <w:rFonts w:ascii="Lucida Console" w:hAnsi="Lucida Console"/>
                <w:color w:val="000080"/>
                <w:sz w:val="16"/>
                <w:szCs w:val="16"/>
              </w:rPr>
            </w:pPr>
            <w:r w:rsidRPr="009C3F9F">
              <w:rPr>
                <w:rFonts w:ascii="Lucida Console" w:hAnsi="Lucida Console"/>
                <w:color w:val="000080"/>
                <w:sz w:val="16"/>
                <w:szCs w:val="16"/>
              </w:rPr>
              <w:t xml:space="preserve"> 13                  Гробова В.П.</w:t>
            </w:r>
            <w:r w:rsidRPr="009C3F9F">
              <w:rPr>
                <w:rFonts w:ascii="Lucida Console" w:hAnsi="Lucida Console"/>
                <w:color w:val="000080"/>
                <w:sz w:val="16"/>
                <w:szCs w:val="16"/>
              </w:rPr>
              <w:tab/>
              <w:t>За</w:t>
            </w:r>
          </w:p>
          <w:p w:rsidR="00000B5E" w:rsidRPr="009C3F9F" w:rsidRDefault="00000B5E" w:rsidP="00000B5E">
            <w:pPr>
              <w:contextualSpacing/>
              <w:rPr>
                <w:rFonts w:ascii="Lucida Console" w:hAnsi="Lucida Console"/>
                <w:color w:val="000080"/>
                <w:sz w:val="16"/>
                <w:szCs w:val="16"/>
              </w:rPr>
            </w:pPr>
            <w:r w:rsidRPr="009C3F9F">
              <w:rPr>
                <w:rFonts w:ascii="Lucida Console" w:hAnsi="Lucida Console"/>
                <w:color w:val="000080"/>
                <w:sz w:val="16"/>
                <w:szCs w:val="16"/>
              </w:rPr>
              <w:t xml:space="preserve"> 14              Калініченко В.А.</w:t>
            </w:r>
            <w:r w:rsidRPr="009C3F9F">
              <w:rPr>
                <w:rFonts w:ascii="Lucida Console" w:hAnsi="Lucida Console"/>
                <w:color w:val="000080"/>
                <w:sz w:val="16"/>
                <w:szCs w:val="16"/>
              </w:rPr>
              <w:tab/>
              <w:t>Не голосував</w:t>
            </w:r>
          </w:p>
          <w:p w:rsidR="00000B5E" w:rsidRPr="009C3F9F" w:rsidRDefault="00000B5E" w:rsidP="00000B5E">
            <w:pPr>
              <w:contextualSpacing/>
              <w:rPr>
                <w:rFonts w:ascii="Lucida Console" w:hAnsi="Lucida Console"/>
                <w:color w:val="000080"/>
                <w:sz w:val="16"/>
                <w:szCs w:val="16"/>
              </w:rPr>
            </w:pPr>
            <w:r w:rsidRPr="009C3F9F">
              <w:rPr>
                <w:rFonts w:ascii="Lucida Console" w:hAnsi="Lucida Console"/>
                <w:color w:val="000080"/>
                <w:sz w:val="16"/>
                <w:szCs w:val="16"/>
              </w:rPr>
              <w:t xml:space="preserve"> 15                   Галаєв Р.М.</w:t>
            </w:r>
            <w:r w:rsidRPr="009C3F9F">
              <w:rPr>
                <w:rFonts w:ascii="Lucida Console" w:hAnsi="Lucida Console"/>
                <w:color w:val="000080"/>
                <w:sz w:val="16"/>
                <w:szCs w:val="16"/>
              </w:rPr>
              <w:tab/>
              <w:t>За</w:t>
            </w:r>
          </w:p>
          <w:p w:rsidR="00000B5E" w:rsidRPr="009C3F9F" w:rsidRDefault="00000B5E" w:rsidP="00000B5E">
            <w:pPr>
              <w:contextualSpacing/>
              <w:rPr>
                <w:rFonts w:ascii="Lucida Console" w:hAnsi="Lucida Console"/>
                <w:color w:val="000080"/>
                <w:sz w:val="16"/>
                <w:szCs w:val="16"/>
              </w:rPr>
            </w:pPr>
            <w:r w:rsidRPr="009C3F9F">
              <w:rPr>
                <w:rFonts w:ascii="Lucida Console" w:hAnsi="Lucida Console"/>
                <w:color w:val="000080"/>
                <w:sz w:val="16"/>
                <w:szCs w:val="16"/>
              </w:rPr>
              <w:lastRenderedPageBreak/>
              <w:t xml:space="preserve"> 16                   Кушнір І.Г.</w:t>
            </w:r>
            <w:r w:rsidRPr="009C3F9F">
              <w:rPr>
                <w:rFonts w:ascii="Lucida Console" w:hAnsi="Lucida Console"/>
                <w:color w:val="000080"/>
                <w:sz w:val="16"/>
                <w:szCs w:val="16"/>
              </w:rPr>
              <w:tab/>
              <w:t>За</w:t>
            </w:r>
          </w:p>
          <w:p w:rsidR="00000B5E" w:rsidRPr="009C3F9F" w:rsidRDefault="00000B5E" w:rsidP="00000B5E">
            <w:pPr>
              <w:contextualSpacing/>
              <w:rPr>
                <w:rFonts w:ascii="Lucida Console" w:hAnsi="Lucida Console"/>
                <w:color w:val="000080"/>
                <w:sz w:val="16"/>
                <w:szCs w:val="16"/>
              </w:rPr>
            </w:pPr>
            <w:r w:rsidRPr="009C3F9F">
              <w:rPr>
                <w:rFonts w:ascii="Lucida Console" w:hAnsi="Lucida Console"/>
                <w:color w:val="000080"/>
                <w:sz w:val="16"/>
                <w:szCs w:val="16"/>
              </w:rPr>
              <w:t xml:space="preserve"> 17                   Липова С.А.</w:t>
            </w:r>
            <w:r w:rsidRPr="009C3F9F">
              <w:rPr>
                <w:rFonts w:ascii="Lucida Console" w:hAnsi="Lucida Console"/>
                <w:color w:val="000080"/>
                <w:sz w:val="16"/>
                <w:szCs w:val="16"/>
              </w:rPr>
              <w:tab/>
              <w:t>Утримався</w:t>
            </w:r>
          </w:p>
          <w:p w:rsidR="00000B5E" w:rsidRPr="009C3F9F" w:rsidRDefault="00000B5E" w:rsidP="00000B5E">
            <w:pPr>
              <w:contextualSpacing/>
              <w:rPr>
                <w:rFonts w:ascii="Lucida Console" w:hAnsi="Lucida Console"/>
                <w:color w:val="000080"/>
                <w:sz w:val="16"/>
                <w:szCs w:val="16"/>
              </w:rPr>
            </w:pPr>
            <w:r w:rsidRPr="009C3F9F">
              <w:rPr>
                <w:rFonts w:ascii="Lucida Console" w:hAnsi="Lucida Console"/>
                <w:color w:val="000080"/>
                <w:sz w:val="16"/>
                <w:szCs w:val="16"/>
              </w:rPr>
              <w:t xml:space="preserve"> 18                  Лисенко О.М.</w:t>
            </w:r>
            <w:r w:rsidRPr="009C3F9F">
              <w:rPr>
                <w:rFonts w:ascii="Lucida Console" w:hAnsi="Lucida Console"/>
                <w:color w:val="000080"/>
                <w:sz w:val="16"/>
                <w:szCs w:val="16"/>
              </w:rPr>
              <w:tab/>
              <w:t>За</w:t>
            </w:r>
          </w:p>
          <w:p w:rsidR="00000B5E" w:rsidRPr="009C3F9F" w:rsidRDefault="00000B5E" w:rsidP="00000B5E">
            <w:pPr>
              <w:contextualSpacing/>
              <w:rPr>
                <w:rFonts w:ascii="Lucida Console" w:hAnsi="Lucida Console"/>
                <w:color w:val="000080"/>
                <w:sz w:val="16"/>
                <w:szCs w:val="16"/>
              </w:rPr>
            </w:pPr>
            <w:r w:rsidRPr="009C3F9F">
              <w:rPr>
                <w:rFonts w:ascii="Lucida Console" w:hAnsi="Lucida Console"/>
                <w:color w:val="000080"/>
                <w:sz w:val="16"/>
                <w:szCs w:val="16"/>
              </w:rPr>
              <w:t xml:space="preserve"> 19               Крамченков А.Б.</w:t>
            </w:r>
            <w:r w:rsidRPr="009C3F9F">
              <w:rPr>
                <w:rFonts w:ascii="Lucida Console" w:hAnsi="Lucida Console"/>
                <w:color w:val="000080"/>
                <w:sz w:val="16"/>
                <w:szCs w:val="16"/>
              </w:rPr>
              <w:tab/>
              <w:t>За</w:t>
            </w:r>
          </w:p>
          <w:p w:rsidR="00000B5E" w:rsidRPr="009C3F9F" w:rsidRDefault="00000B5E" w:rsidP="00000B5E">
            <w:pPr>
              <w:contextualSpacing/>
              <w:rPr>
                <w:rFonts w:ascii="Lucida Console" w:hAnsi="Lucida Console"/>
                <w:color w:val="000080"/>
                <w:sz w:val="16"/>
                <w:szCs w:val="16"/>
              </w:rPr>
            </w:pPr>
            <w:r w:rsidRPr="009C3F9F">
              <w:rPr>
                <w:rFonts w:ascii="Lucida Console" w:hAnsi="Lucida Console"/>
                <w:color w:val="000080"/>
                <w:sz w:val="16"/>
                <w:szCs w:val="16"/>
              </w:rPr>
              <w:t xml:space="preserve"> 20                  Баранов А.В.</w:t>
            </w:r>
            <w:r w:rsidRPr="009C3F9F">
              <w:rPr>
                <w:rFonts w:ascii="Lucida Console" w:hAnsi="Lucida Console"/>
                <w:color w:val="000080"/>
                <w:sz w:val="16"/>
                <w:szCs w:val="16"/>
              </w:rPr>
              <w:tab/>
              <w:t>Не голосував</w:t>
            </w:r>
          </w:p>
          <w:p w:rsidR="00000B5E" w:rsidRPr="009C3F9F" w:rsidRDefault="00000B5E" w:rsidP="00000B5E">
            <w:pPr>
              <w:contextualSpacing/>
              <w:rPr>
                <w:rFonts w:ascii="Lucida Console" w:hAnsi="Lucida Console"/>
                <w:color w:val="000080"/>
                <w:sz w:val="16"/>
                <w:szCs w:val="16"/>
              </w:rPr>
            </w:pPr>
            <w:r w:rsidRPr="009C3F9F">
              <w:rPr>
                <w:rFonts w:ascii="Lucida Console" w:hAnsi="Lucida Console"/>
                <w:color w:val="000080"/>
                <w:sz w:val="16"/>
                <w:szCs w:val="16"/>
              </w:rPr>
              <w:t xml:space="preserve"> 21                 Перепека І.О.</w:t>
            </w:r>
            <w:r w:rsidRPr="009C3F9F">
              <w:rPr>
                <w:rFonts w:ascii="Lucida Console" w:hAnsi="Lucida Console"/>
                <w:color w:val="000080"/>
                <w:sz w:val="16"/>
                <w:szCs w:val="16"/>
              </w:rPr>
              <w:tab/>
              <w:t>За</w:t>
            </w:r>
          </w:p>
          <w:p w:rsidR="00000B5E" w:rsidRPr="009C3F9F" w:rsidRDefault="00000B5E" w:rsidP="00000B5E">
            <w:pPr>
              <w:contextualSpacing/>
              <w:rPr>
                <w:rFonts w:ascii="Lucida Console" w:hAnsi="Lucida Console"/>
                <w:color w:val="000080"/>
                <w:sz w:val="16"/>
                <w:szCs w:val="16"/>
              </w:rPr>
            </w:pPr>
            <w:r w:rsidRPr="009C3F9F">
              <w:rPr>
                <w:rFonts w:ascii="Lucida Console" w:hAnsi="Lucida Console"/>
                <w:color w:val="000080"/>
                <w:sz w:val="16"/>
                <w:szCs w:val="16"/>
              </w:rPr>
              <w:t xml:space="preserve"> 22                 Перепека Ю.О.</w:t>
            </w:r>
            <w:r w:rsidRPr="009C3F9F">
              <w:rPr>
                <w:rFonts w:ascii="Lucida Console" w:hAnsi="Lucida Console"/>
                <w:color w:val="000080"/>
                <w:sz w:val="16"/>
                <w:szCs w:val="16"/>
              </w:rPr>
              <w:tab/>
              <w:t>За</w:t>
            </w:r>
          </w:p>
          <w:p w:rsidR="00000B5E" w:rsidRPr="009C3F9F" w:rsidRDefault="00000B5E" w:rsidP="00000B5E">
            <w:pPr>
              <w:contextualSpacing/>
              <w:rPr>
                <w:rFonts w:ascii="Lucida Console" w:hAnsi="Lucida Console"/>
                <w:color w:val="000080"/>
                <w:sz w:val="16"/>
                <w:szCs w:val="16"/>
              </w:rPr>
            </w:pPr>
            <w:r w:rsidRPr="009C3F9F">
              <w:rPr>
                <w:rFonts w:ascii="Lucida Console" w:hAnsi="Lucida Console"/>
                <w:color w:val="000080"/>
                <w:sz w:val="16"/>
                <w:szCs w:val="16"/>
              </w:rPr>
              <w:t xml:space="preserve"> 23                  Зименко О.В.</w:t>
            </w:r>
            <w:r w:rsidRPr="009C3F9F">
              <w:rPr>
                <w:rFonts w:ascii="Lucida Console" w:hAnsi="Lucida Console"/>
                <w:color w:val="000080"/>
                <w:sz w:val="16"/>
                <w:szCs w:val="16"/>
              </w:rPr>
              <w:tab/>
              <w:t>За</w:t>
            </w:r>
          </w:p>
          <w:p w:rsidR="00000B5E" w:rsidRPr="009C3F9F" w:rsidRDefault="00000B5E" w:rsidP="00000B5E">
            <w:pPr>
              <w:contextualSpacing/>
              <w:rPr>
                <w:rFonts w:ascii="Lucida Console" w:hAnsi="Lucida Console"/>
                <w:color w:val="000080"/>
                <w:sz w:val="16"/>
                <w:szCs w:val="16"/>
              </w:rPr>
            </w:pPr>
            <w:r w:rsidRPr="009C3F9F">
              <w:rPr>
                <w:rFonts w:ascii="Lucida Console" w:hAnsi="Lucida Console"/>
                <w:color w:val="000080"/>
                <w:sz w:val="16"/>
                <w:szCs w:val="16"/>
              </w:rPr>
              <w:t xml:space="preserve"> 24                 Гризодуб Г.П.</w:t>
            </w:r>
            <w:r w:rsidRPr="009C3F9F">
              <w:rPr>
                <w:rFonts w:ascii="Lucida Console" w:hAnsi="Lucida Console"/>
                <w:color w:val="000080"/>
                <w:sz w:val="16"/>
                <w:szCs w:val="16"/>
              </w:rPr>
              <w:tab/>
              <w:t>За</w:t>
            </w:r>
          </w:p>
          <w:p w:rsidR="00000B5E" w:rsidRPr="009C3F9F" w:rsidRDefault="00000B5E" w:rsidP="00000B5E">
            <w:pPr>
              <w:contextualSpacing/>
              <w:rPr>
                <w:rFonts w:ascii="Lucida Console" w:hAnsi="Lucida Console"/>
                <w:color w:val="000080"/>
                <w:sz w:val="16"/>
                <w:szCs w:val="16"/>
              </w:rPr>
            </w:pPr>
            <w:r w:rsidRPr="009C3F9F">
              <w:rPr>
                <w:rFonts w:ascii="Lucida Console" w:hAnsi="Lucida Console"/>
                <w:color w:val="000080"/>
                <w:sz w:val="16"/>
                <w:szCs w:val="16"/>
              </w:rPr>
              <w:t xml:space="preserve"> 25                    Сагач А.Г.</w:t>
            </w:r>
            <w:r w:rsidRPr="009C3F9F">
              <w:rPr>
                <w:rFonts w:ascii="Lucida Console" w:hAnsi="Lucida Console"/>
                <w:color w:val="000080"/>
                <w:sz w:val="16"/>
                <w:szCs w:val="16"/>
              </w:rPr>
              <w:tab/>
              <w:t>За</w:t>
            </w:r>
          </w:p>
          <w:p w:rsidR="00000B5E" w:rsidRPr="009C3F9F" w:rsidRDefault="00000B5E" w:rsidP="00000B5E">
            <w:pPr>
              <w:contextualSpacing/>
              <w:rPr>
                <w:rFonts w:ascii="Lucida Console" w:hAnsi="Lucida Console"/>
                <w:color w:val="000080"/>
                <w:sz w:val="16"/>
                <w:szCs w:val="16"/>
              </w:rPr>
            </w:pPr>
            <w:r w:rsidRPr="009C3F9F">
              <w:rPr>
                <w:rFonts w:ascii="Lucida Console" w:hAnsi="Lucida Console"/>
                <w:color w:val="000080"/>
                <w:sz w:val="16"/>
                <w:szCs w:val="16"/>
              </w:rPr>
              <w:t xml:space="preserve"> 26                 Волошина О.М.</w:t>
            </w:r>
            <w:r w:rsidRPr="009C3F9F">
              <w:rPr>
                <w:rFonts w:ascii="Lucida Console" w:hAnsi="Lucida Console"/>
                <w:color w:val="000080"/>
                <w:sz w:val="16"/>
                <w:szCs w:val="16"/>
              </w:rPr>
              <w:tab/>
              <w:t>За</w:t>
            </w:r>
          </w:p>
          <w:p w:rsidR="00000B5E" w:rsidRPr="009C3F9F" w:rsidRDefault="00000B5E" w:rsidP="00000B5E">
            <w:pPr>
              <w:contextualSpacing/>
              <w:rPr>
                <w:rFonts w:ascii="Lucida Console" w:hAnsi="Lucida Console"/>
                <w:color w:val="000080"/>
                <w:sz w:val="16"/>
                <w:szCs w:val="16"/>
              </w:rPr>
            </w:pPr>
            <w:r w:rsidRPr="009C3F9F">
              <w:rPr>
                <w:rFonts w:ascii="Lucida Console" w:hAnsi="Lucida Console"/>
                <w:color w:val="000080"/>
                <w:sz w:val="16"/>
                <w:szCs w:val="16"/>
              </w:rPr>
              <w:t xml:space="preserve"> 27                  Саченко М.В.</w:t>
            </w:r>
            <w:r w:rsidRPr="009C3F9F">
              <w:rPr>
                <w:rFonts w:ascii="Lucida Console" w:hAnsi="Lucida Console"/>
                <w:color w:val="000080"/>
                <w:sz w:val="16"/>
                <w:szCs w:val="16"/>
              </w:rPr>
              <w:tab/>
              <w:t>За</w:t>
            </w:r>
          </w:p>
          <w:p w:rsidR="00000B5E" w:rsidRPr="009C3F9F" w:rsidRDefault="00000B5E" w:rsidP="00000B5E">
            <w:pPr>
              <w:contextualSpacing/>
              <w:rPr>
                <w:rFonts w:ascii="Lucida Console" w:hAnsi="Lucida Console"/>
                <w:color w:val="000080"/>
                <w:sz w:val="16"/>
                <w:szCs w:val="16"/>
              </w:rPr>
            </w:pPr>
            <w:r w:rsidRPr="009C3F9F">
              <w:rPr>
                <w:rFonts w:ascii="Lucida Console" w:hAnsi="Lucida Console"/>
                <w:color w:val="000080"/>
                <w:sz w:val="16"/>
                <w:szCs w:val="16"/>
              </w:rPr>
              <w:t xml:space="preserve"> 28                  Губська І.О.</w:t>
            </w:r>
            <w:r w:rsidRPr="009C3F9F">
              <w:rPr>
                <w:rFonts w:ascii="Lucida Console" w:hAnsi="Lucida Console"/>
                <w:color w:val="000080"/>
                <w:sz w:val="16"/>
                <w:szCs w:val="16"/>
              </w:rPr>
              <w:tab/>
              <w:t>За</w:t>
            </w:r>
          </w:p>
          <w:p w:rsidR="00000B5E" w:rsidRPr="009C3F9F" w:rsidRDefault="00000B5E" w:rsidP="00000B5E">
            <w:pPr>
              <w:contextualSpacing/>
              <w:rPr>
                <w:rFonts w:ascii="Lucida Console" w:hAnsi="Lucida Console"/>
                <w:color w:val="000080"/>
                <w:sz w:val="16"/>
                <w:szCs w:val="16"/>
              </w:rPr>
            </w:pPr>
            <w:r w:rsidRPr="009C3F9F">
              <w:rPr>
                <w:rFonts w:ascii="Lucida Console" w:hAnsi="Lucida Console"/>
                <w:color w:val="000080"/>
                <w:sz w:val="16"/>
                <w:szCs w:val="16"/>
              </w:rPr>
              <w:t xml:space="preserve"> 29          Скоробагатський Є.О.</w:t>
            </w:r>
            <w:r w:rsidRPr="009C3F9F">
              <w:rPr>
                <w:rFonts w:ascii="Lucida Console" w:hAnsi="Lucida Console"/>
                <w:color w:val="000080"/>
                <w:sz w:val="16"/>
                <w:szCs w:val="16"/>
              </w:rPr>
              <w:tab/>
              <w:t>За</w:t>
            </w:r>
          </w:p>
          <w:p w:rsidR="00000B5E" w:rsidRPr="009C3F9F" w:rsidRDefault="00000B5E" w:rsidP="00000B5E">
            <w:pPr>
              <w:contextualSpacing/>
              <w:rPr>
                <w:rFonts w:ascii="Lucida Console" w:hAnsi="Lucida Console"/>
                <w:color w:val="000080"/>
                <w:sz w:val="16"/>
                <w:szCs w:val="16"/>
              </w:rPr>
            </w:pPr>
            <w:r w:rsidRPr="009C3F9F">
              <w:rPr>
                <w:rFonts w:ascii="Lucida Console" w:hAnsi="Lucida Console"/>
                <w:color w:val="000080"/>
                <w:sz w:val="16"/>
                <w:szCs w:val="16"/>
              </w:rPr>
              <w:t xml:space="preserve"> 30                    Заїка В.І.</w:t>
            </w:r>
            <w:r w:rsidRPr="009C3F9F">
              <w:rPr>
                <w:rFonts w:ascii="Lucida Console" w:hAnsi="Lucida Console"/>
                <w:color w:val="000080"/>
                <w:sz w:val="16"/>
                <w:szCs w:val="16"/>
              </w:rPr>
              <w:tab/>
              <w:t>За</w:t>
            </w:r>
          </w:p>
          <w:p w:rsidR="00000B5E" w:rsidRPr="009C3F9F" w:rsidRDefault="00000B5E" w:rsidP="00000B5E">
            <w:pPr>
              <w:contextualSpacing/>
              <w:rPr>
                <w:rFonts w:ascii="Lucida Console" w:hAnsi="Lucida Console"/>
                <w:color w:val="000080"/>
                <w:sz w:val="16"/>
                <w:szCs w:val="16"/>
              </w:rPr>
            </w:pPr>
            <w:r w:rsidRPr="009C3F9F">
              <w:rPr>
                <w:rFonts w:ascii="Lucida Console" w:hAnsi="Lucida Console"/>
                <w:color w:val="000080"/>
                <w:sz w:val="16"/>
                <w:szCs w:val="16"/>
              </w:rPr>
              <w:t xml:space="preserve"> 31                  Бутенко Д.М.</w:t>
            </w:r>
            <w:r w:rsidRPr="009C3F9F">
              <w:rPr>
                <w:rFonts w:ascii="Lucida Console" w:hAnsi="Lucida Console"/>
                <w:color w:val="000080"/>
                <w:sz w:val="16"/>
                <w:szCs w:val="16"/>
              </w:rPr>
              <w:tab/>
              <w:t>За</w:t>
            </w:r>
          </w:p>
          <w:p w:rsidR="00000B5E" w:rsidRPr="009C3F9F" w:rsidRDefault="00000B5E" w:rsidP="00000B5E">
            <w:pPr>
              <w:contextualSpacing/>
              <w:rPr>
                <w:rFonts w:ascii="Lucida Console" w:hAnsi="Lucida Console"/>
                <w:color w:val="000080"/>
                <w:sz w:val="16"/>
                <w:szCs w:val="16"/>
              </w:rPr>
            </w:pPr>
            <w:r w:rsidRPr="009C3F9F">
              <w:rPr>
                <w:rFonts w:ascii="Lucida Console" w:hAnsi="Lucida Console"/>
                <w:color w:val="000080"/>
                <w:sz w:val="16"/>
                <w:szCs w:val="16"/>
              </w:rPr>
              <w:t xml:space="preserve"> 32                  Фірсова О.В.</w:t>
            </w:r>
            <w:r w:rsidRPr="009C3F9F">
              <w:rPr>
                <w:rFonts w:ascii="Lucida Console" w:hAnsi="Lucida Console"/>
                <w:color w:val="000080"/>
                <w:sz w:val="16"/>
                <w:szCs w:val="16"/>
              </w:rPr>
              <w:tab/>
              <w:t>За</w:t>
            </w:r>
          </w:p>
          <w:p w:rsidR="00000B5E" w:rsidRPr="009C3F9F" w:rsidRDefault="00000B5E" w:rsidP="00000B5E">
            <w:pPr>
              <w:contextualSpacing/>
              <w:rPr>
                <w:rFonts w:ascii="Lucida Console" w:hAnsi="Lucida Console"/>
                <w:color w:val="000080"/>
                <w:sz w:val="16"/>
                <w:szCs w:val="16"/>
              </w:rPr>
            </w:pPr>
            <w:r w:rsidRPr="009C3F9F">
              <w:rPr>
                <w:rFonts w:ascii="Lucida Console" w:hAnsi="Lucida Console"/>
                <w:color w:val="000080"/>
                <w:sz w:val="16"/>
                <w:szCs w:val="16"/>
              </w:rPr>
              <w:t xml:space="preserve"> 33                 Рябенков О.В.</w:t>
            </w:r>
            <w:r w:rsidRPr="009C3F9F">
              <w:rPr>
                <w:rFonts w:ascii="Lucida Console" w:hAnsi="Lucida Console"/>
                <w:color w:val="000080"/>
                <w:sz w:val="16"/>
                <w:szCs w:val="16"/>
              </w:rPr>
              <w:tab/>
              <w:t>За</w:t>
            </w:r>
          </w:p>
          <w:p w:rsidR="00000B5E" w:rsidRPr="009C3F9F" w:rsidRDefault="00000B5E" w:rsidP="00000B5E">
            <w:pPr>
              <w:contextualSpacing/>
              <w:rPr>
                <w:rFonts w:ascii="Lucida Console" w:hAnsi="Lucida Console"/>
                <w:color w:val="000080"/>
                <w:sz w:val="16"/>
                <w:szCs w:val="16"/>
              </w:rPr>
            </w:pPr>
            <w:r w:rsidRPr="009C3F9F">
              <w:rPr>
                <w:rFonts w:ascii="Lucida Console" w:hAnsi="Lucida Console"/>
                <w:color w:val="000080"/>
                <w:sz w:val="16"/>
                <w:szCs w:val="16"/>
              </w:rPr>
              <w:t xml:space="preserve"> 34                    Шилов В.О.</w:t>
            </w:r>
            <w:r w:rsidRPr="009C3F9F">
              <w:rPr>
                <w:rFonts w:ascii="Lucida Console" w:hAnsi="Lucida Console"/>
                <w:color w:val="000080"/>
                <w:sz w:val="16"/>
                <w:szCs w:val="16"/>
              </w:rPr>
              <w:tab/>
              <w:t>За</w:t>
            </w:r>
          </w:p>
          <w:p w:rsidR="00000B5E" w:rsidRPr="009C3F9F" w:rsidRDefault="00000B5E" w:rsidP="00000B5E">
            <w:pPr>
              <w:contextualSpacing/>
              <w:rPr>
                <w:rFonts w:ascii="Lucida Console" w:hAnsi="Lucida Console"/>
                <w:color w:val="000080"/>
                <w:sz w:val="16"/>
                <w:szCs w:val="16"/>
              </w:rPr>
            </w:pPr>
            <w:r w:rsidRPr="009C3F9F">
              <w:rPr>
                <w:rFonts w:ascii="Lucida Console" w:hAnsi="Lucida Console"/>
                <w:color w:val="000080"/>
                <w:sz w:val="16"/>
                <w:szCs w:val="16"/>
              </w:rPr>
              <w:t xml:space="preserve"> 35                Никоненко В.В.</w:t>
            </w:r>
            <w:r w:rsidRPr="009C3F9F">
              <w:rPr>
                <w:rFonts w:ascii="Lucida Console" w:hAnsi="Lucida Console"/>
                <w:color w:val="000080"/>
                <w:sz w:val="16"/>
                <w:szCs w:val="16"/>
              </w:rPr>
              <w:tab/>
              <w:t>За</w:t>
            </w:r>
          </w:p>
          <w:p w:rsidR="00000B5E" w:rsidRPr="009C3F9F" w:rsidRDefault="00000B5E" w:rsidP="00000B5E">
            <w:pPr>
              <w:contextualSpacing/>
              <w:rPr>
                <w:rFonts w:ascii="Lucida Console" w:hAnsi="Lucida Console"/>
                <w:color w:val="000080"/>
                <w:sz w:val="16"/>
                <w:szCs w:val="16"/>
              </w:rPr>
            </w:pPr>
            <w:r w:rsidRPr="009C3F9F">
              <w:rPr>
                <w:rFonts w:ascii="Lucida Console" w:hAnsi="Lucida Console"/>
                <w:color w:val="000080"/>
                <w:sz w:val="16"/>
                <w:szCs w:val="16"/>
              </w:rPr>
              <w:t xml:space="preserve"> 36                    Шилов В.В.</w:t>
            </w:r>
            <w:r w:rsidRPr="009C3F9F">
              <w:rPr>
                <w:rFonts w:ascii="Lucida Console" w:hAnsi="Lucida Console"/>
                <w:color w:val="000080"/>
                <w:sz w:val="16"/>
                <w:szCs w:val="16"/>
              </w:rPr>
              <w:tab/>
              <w:t>За</w:t>
            </w:r>
          </w:p>
          <w:p w:rsidR="00000B5E" w:rsidRPr="009C3F9F" w:rsidRDefault="00000B5E" w:rsidP="00000B5E">
            <w:pPr>
              <w:contextualSpacing/>
              <w:rPr>
                <w:rFonts w:ascii="Lucida Console" w:hAnsi="Lucida Console"/>
                <w:color w:val="000080"/>
                <w:sz w:val="16"/>
                <w:szCs w:val="16"/>
              </w:rPr>
            </w:pPr>
            <w:r w:rsidRPr="009C3F9F">
              <w:rPr>
                <w:rFonts w:ascii="Lucida Console" w:hAnsi="Lucida Console"/>
                <w:color w:val="000080"/>
                <w:sz w:val="16"/>
                <w:szCs w:val="16"/>
              </w:rPr>
              <w:t xml:space="preserve"> 37                Галицький М.О.</w:t>
            </w:r>
            <w:r w:rsidRPr="009C3F9F">
              <w:rPr>
                <w:rFonts w:ascii="Lucida Console" w:hAnsi="Lucida Console"/>
                <w:color w:val="000080"/>
                <w:sz w:val="16"/>
                <w:szCs w:val="16"/>
              </w:rPr>
              <w:tab/>
              <w:t>За</w:t>
            </w:r>
          </w:p>
          <w:p w:rsidR="00000B5E" w:rsidRPr="009C3F9F" w:rsidRDefault="00000B5E" w:rsidP="00000B5E">
            <w:pPr>
              <w:contextualSpacing/>
              <w:rPr>
                <w:rFonts w:ascii="Lucida Console" w:hAnsi="Lucida Console"/>
                <w:color w:val="000080"/>
                <w:sz w:val="16"/>
                <w:szCs w:val="16"/>
              </w:rPr>
            </w:pPr>
            <w:r w:rsidRPr="009C3F9F">
              <w:rPr>
                <w:rFonts w:ascii="Lucida Console" w:hAnsi="Lucida Console"/>
                <w:color w:val="000080"/>
                <w:sz w:val="16"/>
                <w:szCs w:val="16"/>
              </w:rPr>
              <w:t xml:space="preserve"> 38                 Левченко О.О.</w:t>
            </w:r>
            <w:r w:rsidRPr="009C3F9F">
              <w:rPr>
                <w:rFonts w:ascii="Lucida Console" w:hAnsi="Lucida Console"/>
                <w:color w:val="000080"/>
                <w:sz w:val="16"/>
                <w:szCs w:val="16"/>
              </w:rPr>
              <w:tab/>
              <w:t>За</w:t>
            </w:r>
          </w:p>
          <w:p w:rsidR="00000B5E" w:rsidRPr="009C3F9F" w:rsidRDefault="00000B5E" w:rsidP="00000B5E">
            <w:pPr>
              <w:contextualSpacing/>
              <w:rPr>
                <w:rFonts w:ascii="Lucida Console" w:hAnsi="Lucida Console"/>
                <w:color w:val="000080"/>
                <w:sz w:val="16"/>
                <w:szCs w:val="16"/>
              </w:rPr>
            </w:pPr>
            <w:r w:rsidRPr="009C3F9F">
              <w:rPr>
                <w:rFonts w:ascii="Lucida Console" w:hAnsi="Lucida Console"/>
                <w:color w:val="000080"/>
                <w:sz w:val="16"/>
                <w:szCs w:val="16"/>
              </w:rPr>
              <w:t xml:space="preserve"> 39                Степченко В.Г.</w:t>
            </w:r>
            <w:r w:rsidRPr="009C3F9F">
              <w:rPr>
                <w:rFonts w:ascii="Lucida Console" w:hAnsi="Lucida Console"/>
                <w:color w:val="000080"/>
                <w:sz w:val="16"/>
                <w:szCs w:val="16"/>
              </w:rPr>
              <w:tab/>
              <w:t>За</w:t>
            </w:r>
          </w:p>
          <w:p w:rsidR="00000B5E" w:rsidRPr="009C3F9F" w:rsidRDefault="00000B5E" w:rsidP="00000B5E">
            <w:pPr>
              <w:contextualSpacing/>
              <w:rPr>
                <w:rFonts w:ascii="Lucida Console" w:hAnsi="Lucida Console"/>
                <w:color w:val="000080"/>
                <w:sz w:val="16"/>
                <w:szCs w:val="16"/>
              </w:rPr>
            </w:pPr>
            <w:r w:rsidRPr="009C3F9F">
              <w:rPr>
                <w:rFonts w:ascii="Lucida Console" w:hAnsi="Lucida Console"/>
                <w:color w:val="000080"/>
                <w:sz w:val="16"/>
                <w:szCs w:val="16"/>
              </w:rPr>
              <w:t xml:space="preserve"> 40                  Бурбика В.О.</w:t>
            </w:r>
            <w:r w:rsidRPr="009C3F9F">
              <w:rPr>
                <w:rFonts w:ascii="Lucida Console" w:hAnsi="Lucida Console"/>
                <w:color w:val="000080"/>
                <w:sz w:val="16"/>
                <w:szCs w:val="16"/>
              </w:rPr>
              <w:tab/>
              <w:t>Не голосував</w:t>
            </w:r>
          </w:p>
          <w:p w:rsidR="005C108D" w:rsidRDefault="005C108D" w:rsidP="005C108D">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1</w:t>
            </w:r>
            <w:r>
              <w:rPr>
                <w:rFonts w:ascii="Times New Roman" w:hAnsi="Times New Roman"/>
                <w:sz w:val="24"/>
                <w:szCs w:val="24"/>
                <w:u w:val="single"/>
                <w:lang w:val="ru-RU"/>
              </w:rPr>
              <w:t>488</w:t>
            </w:r>
            <w:r>
              <w:rPr>
                <w:rFonts w:ascii="Times New Roman" w:hAnsi="Times New Roman"/>
                <w:sz w:val="24"/>
                <w:szCs w:val="24"/>
                <w:u w:val="single"/>
              </w:rPr>
              <w:t>-</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EE7A37" w:rsidRPr="005E5BFF" w:rsidRDefault="00EE7A37" w:rsidP="00395387">
            <w:pPr>
              <w:spacing w:after="0" w:line="240" w:lineRule="auto"/>
              <w:jc w:val="both"/>
              <w:rPr>
                <w:rFonts w:ascii="Times New Roman" w:hAnsi="Times New Roman"/>
                <w:b/>
                <w:sz w:val="28"/>
                <w:szCs w:val="28"/>
              </w:rPr>
            </w:pPr>
          </w:p>
        </w:tc>
      </w:tr>
      <w:tr w:rsidR="00395387" w:rsidRPr="00B40C97" w:rsidTr="003615B4">
        <w:trPr>
          <w:trHeight w:val="199"/>
        </w:trPr>
        <w:tc>
          <w:tcPr>
            <w:tcW w:w="295" w:type="pct"/>
          </w:tcPr>
          <w:p w:rsidR="00395387" w:rsidRPr="005E5BFF" w:rsidRDefault="00395387"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B26FBE" w:rsidRDefault="00B26FBE" w:rsidP="00B26FBE">
            <w:pPr>
              <w:spacing w:after="0" w:line="240" w:lineRule="auto"/>
              <w:jc w:val="both"/>
              <w:rPr>
                <w:rFonts w:ascii="Times New Roman" w:hAnsi="Times New Roman"/>
                <w:b/>
                <w:sz w:val="28"/>
                <w:szCs w:val="28"/>
              </w:rPr>
            </w:pPr>
            <w:r w:rsidRPr="005E5BFF">
              <w:rPr>
                <w:rFonts w:ascii="Times New Roman" w:hAnsi="Times New Roman"/>
                <w:b/>
                <w:sz w:val="28"/>
                <w:szCs w:val="28"/>
              </w:rPr>
              <w:t>СЛУХАЛИ</w:t>
            </w:r>
            <w:r w:rsidRPr="00854EF9">
              <w:rPr>
                <w:rFonts w:ascii="Times New Roman" w:hAnsi="Times New Roman"/>
                <w:b/>
                <w:sz w:val="28"/>
                <w:szCs w:val="28"/>
              </w:rPr>
              <w:t xml:space="preserve">: </w:t>
            </w:r>
            <w:r w:rsidR="00D713D2">
              <w:rPr>
                <w:rFonts w:ascii="Times New Roman" w:hAnsi="Times New Roman"/>
                <w:b/>
                <w:bCs/>
                <w:sz w:val="28"/>
                <w:szCs w:val="28"/>
              </w:rPr>
              <w:t xml:space="preserve">Про передачу фізичній </w:t>
            </w:r>
            <w:r w:rsidR="00D713D2" w:rsidRPr="00A64868">
              <w:rPr>
                <w:rFonts w:ascii="Times New Roman" w:hAnsi="Times New Roman"/>
                <w:b/>
                <w:bCs/>
                <w:sz w:val="28"/>
                <w:szCs w:val="28"/>
              </w:rPr>
              <w:t>особі - підприємцю Крят</w:t>
            </w:r>
            <w:r w:rsidR="00D713D2">
              <w:rPr>
                <w:rFonts w:ascii="Times New Roman" w:hAnsi="Times New Roman"/>
                <w:b/>
                <w:bCs/>
                <w:sz w:val="28"/>
                <w:szCs w:val="28"/>
              </w:rPr>
              <w:t>у</w:t>
            </w:r>
            <w:r w:rsidR="00D713D2" w:rsidRPr="00A64868">
              <w:rPr>
                <w:rFonts w:ascii="Times New Roman" w:hAnsi="Times New Roman"/>
                <w:b/>
                <w:bCs/>
                <w:sz w:val="28"/>
                <w:szCs w:val="28"/>
              </w:rPr>
              <w:t xml:space="preserve"> Дмитру Олександровичу у користування земельної ділянки на праві особистого строкового сервітуту під розміщення тимчасової споруди (кіоск з продажу квітів) для провадження підприємницької діяльності.</w:t>
            </w:r>
          </w:p>
          <w:p w:rsidR="001D46AB" w:rsidRPr="00E45F0B" w:rsidRDefault="001D46AB" w:rsidP="001D46AB">
            <w:pPr>
              <w:spacing w:after="0" w:line="240" w:lineRule="auto"/>
              <w:jc w:val="both"/>
              <w:rPr>
                <w:rFonts w:ascii="Times New Roman" w:hAnsi="Times New Roman" w:cs="Times New Roman"/>
                <w:sz w:val="28"/>
                <w:szCs w:val="28"/>
              </w:rPr>
            </w:pPr>
            <w:r w:rsidRPr="00E45F0B">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1470E" w:rsidRPr="00B1470E" w:rsidRDefault="00B1470E" w:rsidP="00B1470E">
            <w:pPr>
              <w:spacing w:after="0" w:line="240" w:lineRule="auto"/>
              <w:ind w:right="232"/>
              <w:jc w:val="both"/>
              <w:rPr>
                <w:rFonts w:ascii="Times New Roman" w:eastAsia="Times New Roman" w:hAnsi="Times New Roman" w:cs="Times New Roman"/>
                <w:bCs/>
                <w:sz w:val="28"/>
                <w:szCs w:val="28"/>
              </w:rPr>
            </w:pPr>
            <w:r w:rsidRPr="00B1470E">
              <w:rPr>
                <w:rFonts w:ascii="Times New Roman" w:eastAsia="Times New Roman" w:hAnsi="Times New Roman" w:cs="Times New Roman"/>
                <w:bCs/>
                <w:sz w:val="28"/>
                <w:szCs w:val="28"/>
              </w:rPr>
              <w:t>Проект рішення підготовлено управлінням архітектури та містобудування Сумської міської ради.</w:t>
            </w:r>
          </w:p>
          <w:p w:rsidR="001D46AB" w:rsidRDefault="00B1470E" w:rsidP="00B1470E">
            <w:pPr>
              <w:spacing w:after="0" w:line="240" w:lineRule="auto"/>
              <w:contextualSpacing/>
              <w:jc w:val="both"/>
              <w:rPr>
                <w:rFonts w:ascii="Times New Roman" w:hAnsi="Times New Roman" w:cs="Times New Roman"/>
                <w:sz w:val="28"/>
                <w:szCs w:val="28"/>
              </w:rPr>
            </w:pPr>
            <w:r w:rsidRPr="00B1470E">
              <w:rPr>
                <w:rFonts w:ascii="Times New Roman" w:eastAsia="Times New Roman" w:hAnsi="Times New Roman" w:cs="Times New Roman"/>
                <w:bCs/>
                <w:sz w:val="28"/>
                <w:szCs w:val="28"/>
              </w:rPr>
              <w:t>Доповіда</w:t>
            </w:r>
            <w:r w:rsidRPr="00B1470E">
              <w:rPr>
                <w:rFonts w:asciiTheme="majorBidi" w:hAnsiTheme="majorBidi" w:cstheme="majorBidi"/>
                <w:bCs/>
                <w:sz w:val="28"/>
                <w:szCs w:val="28"/>
              </w:rPr>
              <w:t>є –</w:t>
            </w:r>
            <w:r w:rsidRPr="00B1470E">
              <w:rPr>
                <w:rFonts w:ascii="Times New Roman" w:eastAsia="Times New Roman" w:hAnsi="Times New Roman" w:cs="Times New Roman"/>
                <w:bCs/>
                <w:sz w:val="28"/>
                <w:szCs w:val="28"/>
              </w:rPr>
              <w:t xml:space="preserve"> </w:t>
            </w:r>
            <w:r w:rsidRPr="00B1470E">
              <w:rPr>
                <w:rFonts w:asciiTheme="majorBidi" w:hAnsiTheme="majorBidi" w:cstheme="majorBidi"/>
                <w:bCs/>
                <w:sz w:val="28"/>
                <w:szCs w:val="28"/>
              </w:rPr>
              <w:t xml:space="preserve">начальник </w:t>
            </w:r>
            <w:r w:rsidRPr="00B1470E">
              <w:rPr>
                <w:rFonts w:ascii="Times New Roman" w:eastAsia="Times New Roman" w:hAnsi="Times New Roman" w:cs="Times New Roman"/>
                <w:bCs/>
                <w:sz w:val="28"/>
                <w:szCs w:val="28"/>
              </w:rPr>
              <w:t xml:space="preserve">управління архітектури та містобудування </w:t>
            </w:r>
            <w:r w:rsidRPr="00B1470E">
              <w:rPr>
                <w:rFonts w:asciiTheme="majorBidi" w:hAnsiTheme="majorBidi" w:cstheme="majorBidi"/>
                <w:bCs/>
                <w:sz w:val="28"/>
                <w:szCs w:val="28"/>
              </w:rPr>
              <w:t>Кривцов А.В.</w:t>
            </w:r>
          </w:p>
          <w:p w:rsidR="00B26FBE" w:rsidRDefault="001D46AB" w:rsidP="001D46AB">
            <w:pPr>
              <w:spacing w:after="0"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визначитись голосуванням щодо прийняття рішення «в </w:t>
            </w:r>
            <w:r w:rsidR="00D713D2">
              <w:rPr>
                <w:rFonts w:ascii="Times New Roman" w:hAnsi="Times New Roman"/>
                <w:sz w:val="28"/>
                <w:szCs w:val="28"/>
              </w:rPr>
              <w:t>цілому» в редакції на 1 рік.</w:t>
            </w:r>
          </w:p>
          <w:p w:rsidR="00000B5E" w:rsidRPr="009C3F9F" w:rsidRDefault="00000B5E" w:rsidP="00000B5E">
            <w:pPr>
              <w:contextualSpacing/>
              <w:rPr>
                <w:rFonts w:ascii="Lucida Console" w:hAnsi="Lucida Console"/>
                <w:color w:val="000080"/>
                <w:sz w:val="16"/>
                <w:szCs w:val="16"/>
              </w:rPr>
            </w:pPr>
            <w:r w:rsidRPr="009C3F9F">
              <w:rPr>
                <w:rFonts w:ascii="Lucida Console" w:hAnsi="Lucida Console"/>
                <w:color w:val="000080"/>
                <w:sz w:val="16"/>
                <w:szCs w:val="16"/>
              </w:rPr>
              <w:t>ПІДСУМКИ ГОЛОСУВАННЯ</w:t>
            </w:r>
          </w:p>
          <w:p w:rsidR="00000B5E" w:rsidRPr="009C3F9F" w:rsidRDefault="00000B5E" w:rsidP="00000B5E">
            <w:pPr>
              <w:contextualSpacing/>
              <w:rPr>
                <w:rFonts w:ascii="Lucida Console" w:hAnsi="Lucida Console"/>
                <w:color w:val="000080"/>
                <w:sz w:val="16"/>
                <w:szCs w:val="16"/>
              </w:rPr>
            </w:pPr>
            <w:r w:rsidRPr="009C3F9F">
              <w:rPr>
                <w:rFonts w:ascii="Lucida Console" w:hAnsi="Lucida Console"/>
                <w:color w:val="000080"/>
                <w:sz w:val="16"/>
                <w:szCs w:val="16"/>
              </w:rPr>
              <w:t xml:space="preserve">        ЗА:  27  НЕ ГОЛОСУВАЛО:  10</w:t>
            </w:r>
          </w:p>
          <w:p w:rsidR="00000B5E" w:rsidRPr="009C3F9F" w:rsidRDefault="00000B5E" w:rsidP="00000B5E">
            <w:pPr>
              <w:contextualSpacing/>
              <w:rPr>
                <w:rFonts w:ascii="Lucida Console" w:hAnsi="Lucida Console"/>
                <w:color w:val="000080"/>
                <w:sz w:val="16"/>
                <w:szCs w:val="16"/>
              </w:rPr>
            </w:pPr>
            <w:r w:rsidRPr="009C3F9F">
              <w:rPr>
                <w:rFonts w:ascii="Lucida Console" w:hAnsi="Lucida Console"/>
                <w:color w:val="000080"/>
                <w:sz w:val="16"/>
                <w:szCs w:val="16"/>
              </w:rPr>
              <w:t>УТРИМАЛОСЯ:   0      ПРИСУТНІХ:  37</w:t>
            </w:r>
          </w:p>
          <w:p w:rsidR="00000B5E" w:rsidRPr="009C3F9F" w:rsidRDefault="00000B5E" w:rsidP="00000B5E">
            <w:pPr>
              <w:contextualSpacing/>
              <w:rPr>
                <w:rFonts w:ascii="Lucida Console" w:hAnsi="Lucida Console"/>
                <w:color w:val="000080"/>
                <w:sz w:val="16"/>
                <w:szCs w:val="16"/>
              </w:rPr>
            </w:pPr>
            <w:r w:rsidRPr="009C3F9F">
              <w:rPr>
                <w:rFonts w:ascii="Lucida Console" w:hAnsi="Lucida Console"/>
                <w:color w:val="000080"/>
                <w:sz w:val="16"/>
                <w:szCs w:val="16"/>
              </w:rPr>
              <w:t xml:space="preserve">     ПРОТИ:   0         ВСЬОГО:  43</w:t>
            </w:r>
          </w:p>
          <w:p w:rsidR="00000B5E" w:rsidRPr="009C3F9F" w:rsidRDefault="00000B5E" w:rsidP="00000B5E">
            <w:pPr>
              <w:contextualSpacing/>
              <w:rPr>
                <w:rFonts w:ascii="Lucida Console" w:hAnsi="Lucida Console"/>
                <w:color w:val="000080"/>
                <w:sz w:val="16"/>
                <w:szCs w:val="16"/>
              </w:rPr>
            </w:pPr>
            <w:r w:rsidRPr="009C3F9F">
              <w:rPr>
                <w:rFonts w:ascii="Lucida Console" w:hAnsi="Lucida Console"/>
                <w:color w:val="000080"/>
                <w:sz w:val="16"/>
                <w:szCs w:val="16"/>
              </w:rPr>
              <w:t xml:space="preserve">  1                Косяненко Є.Є.</w:t>
            </w:r>
            <w:r w:rsidRPr="009C3F9F">
              <w:rPr>
                <w:rFonts w:ascii="Lucida Console" w:hAnsi="Lucida Console"/>
                <w:color w:val="000080"/>
                <w:sz w:val="16"/>
                <w:szCs w:val="16"/>
              </w:rPr>
              <w:tab/>
              <w:t>За</w:t>
            </w:r>
          </w:p>
          <w:p w:rsidR="00000B5E" w:rsidRPr="009C3F9F" w:rsidRDefault="00000B5E" w:rsidP="00000B5E">
            <w:pPr>
              <w:contextualSpacing/>
              <w:rPr>
                <w:rFonts w:ascii="Lucida Console" w:hAnsi="Lucida Console"/>
                <w:color w:val="000080"/>
                <w:sz w:val="16"/>
                <w:szCs w:val="16"/>
              </w:rPr>
            </w:pPr>
            <w:r w:rsidRPr="009C3F9F">
              <w:rPr>
                <w:rFonts w:ascii="Lucida Console" w:hAnsi="Lucida Console"/>
                <w:color w:val="000080"/>
                <w:sz w:val="16"/>
                <w:szCs w:val="16"/>
              </w:rPr>
              <w:t xml:space="preserve">  2                  Мельник В.А.</w:t>
            </w:r>
            <w:r w:rsidRPr="009C3F9F">
              <w:rPr>
                <w:rFonts w:ascii="Lucida Console" w:hAnsi="Lucida Console"/>
                <w:color w:val="000080"/>
                <w:sz w:val="16"/>
                <w:szCs w:val="16"/>
              </w:rPr>
              <w:tab/>
              <w:t>За</w:t>
            </w:r>
          </w:p>
          <w:p w:rsidR="00000B5E" w:rsidRPr="009C3F9F" w:rsidRDefault="00000B5E" w:rsidP="00000B5E">
            <w:pPr>
              <w:contextualSpacing/>
              <w:rPr>
                <w:rFonts w:ascii="Lucida Console" w:hAnsi="Lucida Console"/>
                <w:color w:val="000080"/>
                <w:sz w:val="16"/>
                <w:szCs w:val="16"/>
              </w:rPr>
            </w:pPr>
            <w:r w:rsidRPr="009C3F9F">
              <w:rPr>
                <w:rFonts w:ascii="Lucida Console" w:hAnsi="Lucida Console"/>
                <w:color w:val="000080"/>
                <w:sz w:val="16"/>
                <w:szCs w:val="16"/>
              </w:rPr>
              <w:t xml:space="preserve">  3               Лантушенко Д.С.</w:t>
            </w:r>
            <w:r w:rsidRPr="009C3F9F">
              <w:rPr>
                <w:rFonts w:ascii="Lucida Console" w:hAnsi="Lucida Console"/>
                <w:color w:val="000080"/>
                <w:sz w:val="16"/>
                <w:szCs w:val="16"/>
              </w:rPr>
              <w:tab/>
              <w:t>Не голосував</w:t>
            </w:r>
          </w:p>
          <w:p w:rsidR="00000B5E" w:rsidRPr="009C3F9F" w:rsidRDefault="00000B5E" w:rsidP="00000B5E">
            <w:pPr>
              <w:contextualSpacing/>
              <w:rPr>
                <w:rFonts w:ascii="Lucida Console" w:hAnsi="Lucida Console"/>
                <w:color w:val="000080"/>
                <w:sz w:val="16"/>
                <w:szCs w:val="16"/>
              </w:rPr>
            </w:pPr>
            <w:r w:rsidRPr="009C3F9F">
              <w:rPr>
                <w:rFonts w:ascii="Lucida Console" w:hAnsi="Lucida Console"/>
                <w:color w:val="000080"/>
                <w:sz w:val="16"/>
                <w:szCs w:val="16"/>
              </w:rPr>
              <w:t xml:space="preserve">  4                 Левченко Ю.О.</w:t>
            </w:r>
            <w:r w:rsidRPr="009C3F9F">
              <w:rPr>
                <w:rFonts w:ascii="Lucida Console" w:hAnsi="Lucida Console"/>
                <w:color w:val="000080"/>
                <w:sz w:val="16"/>
                <w:szCs w:val="16"/>
              </w:rPr>
              <w:tab/>
              <w:t>За</w:t>
            </w:r>
          </w:p>
          <w:p w:rsidR="00000B5E" w:rsidRPr="009C3F9F" w:rsidRDefault="00000B5E" w:rsidP="00000B5E">
            <w:pPr>
              <w:contextualSpacing/>
              <w:rPr>
                <w:rFonts w:ascii="Lucida Console" w:hAnsi="Lucida Console"/>
                <w:color w:val="000080"/>
                <w:sz w:val="16"/>
                <w:szCs w:val="16"/>
              </w:rPr>
            </w:pPr>
            <w:r w:rsidRPr="009C3F9F">
              <w:rPr>
                <w:rFonts w:ascii="Lucida Console" w:hAnsi="Lucida Console"/>
                <w:color w:val="000080"/>
                <w:sz w:val="16"/>
                <w:szCs w:val="16"/>
              </w:rPr>
              <w:t xml:space="preserve">  5                    Чепік В.І.</w:t>
            </w:r>
            <w:r w:rsidRPr="009C3F9F">
              <w:rPr>
                <w:rFonts w:ascii="Lucida Console" w:hAnsi="Lucida Console"/>
                <w:color w:val="000080"/>
                <w:sz w:val="16"/>
                <w:szCs w:val="16"/>
              </w:rPr>
              <w:tab/>
              <w:t>За</w:t>
            </w:r>
          </w:p>
          <w:p w:rsidR="00000B5E" w:rsidRPr="009C3F9F" w:rsidRDefault="00000B5E" w:rsidP="00000B5E">
            <w:pPr>
              <w:contextualSpacing/>
              <w:rPr>
                <w:rFonts w:ascii="Lucida Console" w:hAnsi="Lucida Console"/>
                <w:color w:val="000080"/>
                <w:sz w:val="16"/>
                <w:szCs w:val="16"/>
              </w:rPr>
            </w:pPr>
            <w:r w:rsidRPr="009C3F9F">
              <w:rPr>
                <w:rFonts w:ascii="Lucida Console" w:hAnsi="Lucida Console"/>
                <w:color w:val="000080"/>
                <w:sz w:val="16"/>
                <w:szCs w:val="16"/>
              </w:rPr>
              <w:t xml:space="preserve">  6                 Наталуха Д.О.</w:t>
            </w:r>
            <w:r w:rsidRPr="009C3F9F">
              <w:rPr>
                <w:rFonts w:ascii="Lucida Console" w:hAnsi="Lucida Console"/>
                <w:color w:val="000080"/>
                <w:sz w:val="16"/>
                <w:szCs w:val="16"/>
              </w:rPr>
              <w:tab/>
              <w:t>За</w:t>
            </w:r>
          </w:p>
          <w:p w:rsidR="00000B5E" w:rsidRPr="009C3F9F" w:rsidRDefault="00000B5E" w:rsidP="00000B5E">
            <w:pPr>
              <w:contextualSpacing/>
              <w:rPr>
                <w:rFonts w:ascii="Lucida Console" w:hAnsi="Lucida Console"/>
                <w:color w:val="000080"/>
                <w:sz w:val="16"/>
                <w:szCs w:val="16"/>
              </w:rPr>
            </w:pPr>
            <w:r w:rsidRPr="009C3F9F">
              <w:rPr>
                <w:rFonts w:ascii="Lucida Console" w:hAnsi="Lucida Console"/>
                <w:color w:val="000080"/>
                <w:sz w:val="16"/>
                <w:szCs w:val="16"/>
              </w:rPr>
              <w:t xml:space="preserve">  7                   Кубрак О.М.</w:t>
            </w:r>
            <w:r w:rsidRPr="009C3F9F">
              <w:rPr>
                <w:rFonts w:ascii="Lucida Console" w:hAnsi="Lucida Console"/>
                <w:color w:val="000080"/>
                <w:sz w:val="16"/>
                <w:szCs w:val="16"/>
              </w:rPr>
              <w:tab/>
              <w:t>Не голосував</w:t>
            </w:r>
          </w:p>
          <w:p w:rsidR="00000B5E" w:rsidRPr="009C3F9F" w:rsidRDefault="00000B5E" w:rsidP="00000B5E">
            <w:pPr>
              <w:contextualSpacing/>
              <w:rPr>
                <w:rFonts w:ascii="Lucida Console" w:hAnsi="Lucida Console"/>
                <w:color w:val="000080"/>
                <w:sz w:val="16"/>
                <w:szCs w:val="16"/>
              </w:rPr>
            </w:pPr>
            <w:r w:rsidRPr="009C3F9F">
              <w:rPr>
                <w:rFonts w:ascii="Lucida Console" w:hAnsi="Lucida Console"/>
                <w:color w:val="000080"/>
                <w:sz w:val="16"/>
                <w:szCs w:val="16"/>
              </w:rPr>
              <w:t xml:space="preserve">  8              Рибальченко І.А.</w:t>
            </w:r>
            <w:r w:rsidRPr="009C3F9F">
              <w:rPr>
                <w:rFonts w:ascii="Lucida Console" w:hAnsi="Lucida Console"/>
                <w:color w:val="000080"/>
                <w:sz w:val="16"/>
                <w:szCs w:val="16"/>
              </w:rPr>
              <w:tab/>
              <w:t>Не голосував</w:t>
            </w:r>
          </w:p>
          <w:p w:rsidR="00000B5E" w:rsidRPr="009C3F9F" w:rsidRDefault="00000B5E" w:rsidP="00000B5E">
            <w:pPr>
              <w:contextualSpacing/>
              <w:rPr>
                <w:rFonts w:ascii="Lucida Console" w:hAnsi="Lucida Console"/>
                <w:color w:val="000080"/>
                <w:sz w:val="16"/>
                <w:szCs w:val="16"/>
              </w:rPr>
            </w:pPr>
            <w:r w:rsidRPr="009C3F9F">
              <w:rPr>
                <w:rFonts w:ascii="Lucida Console" w:hAnsi="Lucida Console"/>
                <w:color w:val="000080"/>
                <w:sz w:val="16"/>
                <w:szCs w:val="16"/>
              </w:rPr>
              <w:t xml:space="preserve">  9                 Гончаров В.М.</w:t>
            </w:r>
            <w:r w:rsidRPr="009C3F9F">
              <w:rPr>
                <w:rFonts w:ascii="Lucida Console" w:hAnsi="Lucida Console"/>
                <w:color w:val="000080"/>
                <w:sz w:val="16"/>
                <w:szCs w:val="16"/>
              </w:rPr>
              <w:tab/>
              <w:t>За</w:t>
            </w:r>
          </w:p>
          <w:p w:rsidR="00000B5E" w:rsidRPr="009C3F9F" w:rsidRDefault="00000B5E" w:rsidP="00000B5E">
            <w:pPr>
              <w:contextualSpacing/>
              <w:rPr>
                <w:rFonts w:ascii="Lucida Console" w:hAnsi="Lucida Console"/>
                <w:color w:val="000080"/>
                <w:sz w:val="16"/>
                <w:szCs w:val="16"/>
              </w:rPr>
            </w:pPr>
            <w:r w:rsidRPr="009C3F9F">
              <w:rPr>
                <w:rFonts w:ascii="Lucida Console" w:hAnsi="Lucida Console"/>
                <w:color w:val="000080"/>
                <w:sz w:val="16"/>
                <w:szCs w:val="16"/>
              </w:rPr>
              <w:t xml:space="preserve"> 10                 Хандурін Д.В.</w:t>
            </w:r>
            <w:r w:rsidRPr="009C3F9F">
              <w:rPr>
                <w:rFonts w:ascii="Lucida Console" w:hAnsi="Lucida Console"/>
                <w:color w:val="000080"/>
                <w:sz w:val="16"/>
                <w:szCs w:val="16"/>
              </w:rPr>
              <w:tab/>
              <w:t>За</w:t>
            </w:r>
          </w:p>
          <w:p w:rsidR="00000B5E" w:rsidRPr="009C3F9F" w:rsidRDefault="00000B5E" w:rsidP="00000B5E">
            <w:pPr>
              <w:contextualSpacing/>
              <w:rPr>
                <w:rFonts w:ascii="Lucida Console" w:hAnsi="Lucida Console"/>
                <w:color w:val="000080"/>
                <w:sz w:val="16"/>
                <w:szCs w:val="16"/>
              </w:rPr>
            </w:pPr>
            <w:r w:rsidRPr="009C3F9F">
              <w:rPr>
                <w:rFonts w:ascii="Lucida Console" w:hAnsi="Lucida Console"/>
                <w:color w:val="000080"/>
                <w:sz w:val="16"/>
                <w:szCs w:val="16"/>
              </w:rPr>
              <w:t xml:space="preserve"> 11                  Жиленко В.М.</w:t>
            </w:r>
            <w:r w:rsidRPr="009C3F9F">
              <w:rPr>
                <w:rFonts w:ascii="Lucida Console" w:hAnsi="Lucida Console"/>
                <w:color w:val="000080"/>
                <w:sz w:val="16"/>
                <w:szCs w:val="16"/>
              </w:rPr>
              <w:tab/>
              <w:t>За</w:t>
            </w:r>
          </w:p>
          <w:p w:rsidR="00000B5E" w:rsidRPr="009C3F9F" w:rsidRDefault="00000B5E" w:rsidP="00000B5E">
            <w:pPr>
              <w:contextualSpacing/>
              <w:rPr>
                <w:rFonts w:ascii="Lucida Console" w:hAnsi="Lucida Console"/>
                <w:color w:val="000080"/>
                <w:sz w:val="16"/>
                <w:szCs w:val="16"/>
              </w:rPr>
            </w:pPr>
            <w:r w:rsidRPr="009C3F9F">
              <w:rPr>
                <w:rFonts w:ascii="Lucida Console" w:hAnsi="Lucida Console"/>
                <w:color w:val="000080"/>
                <w:sz w:val="16"/>
                <w:szCs w:val="16"/>
              </w:rPr>
              <w:t xml:space="preserve"> 12                   Іванов О.О.</w:t>
            </w:r>
            <w:r w:rsidRPr="009C3F9F">
              <w:rPr>
                <w:rFonts w:ascii="Lucida Console" w:hAnsi="Lucida Console"/>
                <w:color w:val="000080"/>
                <w:sz w:val="16"/>
                <w:szCs w:val="16"/>
              </w:rPr>
              <w:tab/>
              <w:t>За</w:t>
            </w:r>
          </w:p>
          <w:p w:rsidR="00000B5E" w:rsidRPr="009C3F9F" w:rsidRDefault="00000B5E" w:rsidP="00000B5E">
            <w:pPr>
              <w:contextualSpacing/>
              <w:rPr>
                <w:rFonts w:ascii="Lucida Console" w:hAnsi="Lucida Console"/>
                <w:color w:val="000080"/>
                <w:sz w:val="16"/>
                <w:szCs w:val="16"/>
              </w:rPr>
            </w:pPr>
            <w:r w:rsidRPr="009C3F9F">
              <w:rPr>
                <w:rFonts w:ascii="Lucida Console" w:hAnsi="Lucida Console"/>
                <w:color w:val="000080"/>
                <w:sz w:val="16"/>
                <w:szCs w:val="16"/>
              </w:rPr>
              <w:t xml:space="preserve"> 13              Калініченко В.А.</w:t>
            </w:r>
            <w:r w:rsidRPr="009C3F9F">
              <w:rPr>
                <w:rFonts w:ascii="Lucida Console" w:hAnsi="Lucida Console"/>
                <w:color w:val="000080"/>
                <w:sz w:val="16"/>
                <w:szCs w:val="16"/>
              </w:rPr>
              <w:tab/>
              <w:t>Не голосував</w:t>
            </w:r>
          </w:p>
          <w:p w:rsidR="00000B5E" w:rsidRPr="009C3F9F" w:rsidRDefault="00000B5E" w:rsidP="00000B5E">
            <w:pPr>
              <w:contextualSpacing/>
              <w:rPr>
                <w:rFonts w:ascii="Lucida Console" w:hAnsi="Lucida Console"/>
                <w:color w:val="000080"/>
                <w:sz w:val="16"/>
                <w:szCs w:val="16"/>
              </w:rPr>
            </w:pPr>
            <w:r w:rsidRPr="009C3F9F">
              <w:rPr>
                <w:rFonts w:ascii="Lucida Console" w:hAnsi="Lucida Console"/>
                <w:color w:val="000080"/>
                <w:sz w:val="16"/>
                <w:szCs w:val="16"/>
              </w:rPr>
              <w:t xml:space="preserve"> 14                   Галаєв Р.М.</w:t>
            </w:r>
            <w:r w:rsidRPr="009C3F9F">
              <w:rPr>
                <w:rFonts w:ascii="Lucida Console" w:hAnsi="Lucida Console"/>
                <w:color w:val="000080"/>
                <w:sz w:val="16"/>
                <w:szCs w:val="16"/>
              </w:rPr>
              <w:tab/>
              <w:t>Не голосував</w:t>
            </w:r>
          </w:p>
          <w:p w:rsidR="00000B5E" w:rsidRPr="009C3F9F" w:rsidRDefault="00000B5E" w:rsidP="00000B5E">
            <w:pPr>
              <w:contextualSpacing/>
              <w:rPr>
                <w:rFonts w:ascii="Lucida Console" w:hAnsi="Lucida Console"/>
                <w:color w:val="000080"/>
                <w:sz w:val="16"/>
                <w:szCs w:val="16"/>
              </w:rPr>
            </w:pPr>
            <w:r w:rsidRPr="009C3F9F">
              <w:rPr>
                <w:rFonts w:ascii="Lucida Console" w:hAnsi="Lucida Console"/>
                <w:color w:val="000080"/>
                <w:sz w:val="16"/>
                <w:szCs w:val="16"/>
              </w:rPr>
              <w:t xml:space="preserve"> 15                   Кушнір І.Г.</w:t>
            </w:r>
            <w:r w:rsidRPr="009C3F9F">
              <w:rPr>
                <w:rFonts w:ascii="Lucida Console" w:hAnsi="Lucida Console"/>
                <w:color w:val="000080"/>
                <w:sz w:val="16"/>
                <w:szCs w:val="16"/>
              </w:rPr>
              <w:tab/>
              <w:t>За</w:t>
            </w:r>
          </w:p>
          <w:p w:rsidR="00000B5E" w:rsidRPr="009C3F9F" w:rsidRDefault="00000B5E" w:rsidP="00000B5E">
            <w:pPr>
              <w:contextualSpacing/>
              <w:rPr>
                <w:rFonts w:ascii="Lucida Console" w:hAnsi="Lucida Console"/>
                <w:color w:val="000080"/>
                <w:sz w:val="16"/>
                <w:szCs w:val="16"/>
              </w:rPr>
            </w:pPr>
            <w:r w:rsidRPr="009C3F9F">
              <w:rPr>
                <w:rFonts w:ascii="Lucida Console" w:hAnsi="Lucida Console"/>
                <w:color w:val="000080"/>
                <w:sz w:val="16"/>
                <w:szCs w:val="16"/>
              </w:rPr>
              <w:t xml:space="preserve"> 16                   Липова С.А.</w:t>
            </w:r>
            <w:r w:rsidRPr="009C3F9F">
              <w:rPr>
                <w:rFonts w:ascii="Lucida Console" w:hAnsi="Lucida Console"/>
                <w:color w:val="000080"/>
                <w:sz w:val="16"/>
                <w:szCs w:val="16"/>
              </w:rPr>
              <w:tab/>
              <w:t>Не голосував</w:t>
            </w:r>
          </w:p>
          <w:p w:rsidR="00000B5E" w:rsidRPr="009C3F9F" w:rsidRDefault="00000B5E" w:rsidP="00000B5E">
            <w:pPr>
              <w:contextualSpacing/>
              <w:rPr>
                <w:rFonts w:ascii="Lucida Console" w:hAnsi="Lucida Console"/>
                <w:color w:val="000080"/>
                <w:sz w:val="16"/>
                <w:szCs w:val="16"/>
              </w:rPr>
            </w:pPr>
            <w:r w:rsidRPr="009C3F9F">
              <w:rPr>
                <w:rFonts w:ascii="Lucida Console" w:hAnsi="Lucida Console"/>
                <w:color w:val="000080"/>
                <w:sz w:val="16"/>
                <w:szCs w:val="16"/>
              </w:rPr>
              <w:t xml:space="preserve"> 17                  Лисенко О.М.</w:t>
            </w:r>
            <w:r w:rsidRPr="009C3F9F">
              <w:rPr>
                <w:rFonts w:ascii="Lucida Console" w:hAnsi="Lucida Console"/>
                <w:color w:val="000080"/>
                <w:sz w:val="16"/>
                <w:szCs w:val="16"/>
              </w:rPr>
              <w:tab/>
              <w:t>За</w:t>
            </w:r>
          </w:p>
          <w:p w:rsidR="00000B5E" w:rsidRPr="009C3F9F" w:rsidRDefault="00000B5E" w:rsidP="00000B5E">
            <w:pPr>
              <w:contextualSpacing/>
              <w:rPr>
                <w:rFonts w:ascii="Lucida Console" w:hAnsi="Lucida Console"/>
                <w:color w:val="000080"/>
                <w:sz w:val="16"/>
                <w:szCs w:val="16"/>
              </w:rPr>
            </w:pPr>
            <w:r w:rsidRPr="009C3F9F">
              <w:rPr>
                <w:rFonts w:ascii="Lucida Console" w:hAnsi="Lucida Console"/>
                <w:color w:val="000080"/>
                <w:sz w:val="16"/>
                <w:szCs w:val="16"/>
              </w:rPr>
              <w:t xml:space="preserve"> 18               Крамченков А.Б.</w:t>
            </w:r>
            <w:r w:rsidRPr="009C3F9F">
              <w:rPr>
                <w:rFonts w:ascii="Lucida Console" w:hAnsi="Lucida Console"/>
                <w:color w:val="000080"/>
                <w:sz w:val="16"/>
                <w:szCs w:val="16"/>
              </w:rPr>
              <w:tab/>
              <w:t>За</w:t>
            </w:r>
          </w:p>
          <w:p w:rsidR="00000B5E" w:rsidRPr="009C3F9F" w:rsidRDefault="00000B5E" w:rsidP="00000B5E">
            <w:pPr>
              <w:contextualSpacing/>
              <w:rPr>
                <w:rFonts w:ascii="Lucida Console" w:hAnsi="Lucida Console"/>
                <w:color w:val="000080"/>
                <w:sz w:val="16"/>
                <w:szCs w:val="16"/>
              </w:rPr>
            </w:pPr>
            <w:r w:rsidRPr="009C3F9F">
              <w:rPr>
                <w:rFonts w:ascii="Lucida Console" w:hAnsi="Lucida Console"/>
                <w:color w:val="000080"/>
                <w:sz w:val="16"/>
                <w:szCs w:val="16"/>
              </w:rPr>
              <w:t xml:space="preserve"> 19                  Баранов А.В.</w:t>
            </w:r>
            <w:r w:rsidRPr="009C3F9F">
              <w:rPr>
                <w:rFonts w:ascii="Lucida Console" w:hAnsi="Lucida Console"/>
                <w:color w:val="000080"/>
                <w:sz w:val="16"/>
                <w:szCs w:val="16"/>
              </w:rPr>
              <w:tab/>
              <w:t>Не голосував</w:t>
            </w:r>
          </w:p>
          <w:p w:rsidR="00000B5E" w:rsidRPr="009C3F9F" w:rsidRDefault="00000B5E" w:rsidP="00000B5E">
            <w:pPr>
              <w:contextualSpacing/>
              <w:rPr>
                <w:rFonts w:ascii="Lucida Console" w:hAnsi="Lucida Console"/>
                <w:color w:val="000080"/>
                <w:sz w:val="16"/>
                <w:szCs w:val="16"/>
              </w:rPr>
            </w:pPr>
            <w:r w:rsidRPr="009C3F9F">
              <w:rPr>
                <w:rFonts w:ascii="Lucida Console" w:hAnsi="Lucida Console"/>
                <w:color w:val="000080"/>
                <w:sz w:val="16"/>
                <w:szCs w:val="16"/>
              </w:rPr>
              <w:t xml:space="preserve"> 20                 Перепека І.О.</w:t>
            </w:r>
            <w:r w:rsidRPr="009C3F9F">
              <w:rPr>
                <w:rFonts w:ascii="Lucida Console" w:hAnsi="Lucida Console"/>
                <w:color w:val="000080"/>
                <w:sz w:val="16"/>
                <w:szCs w:val="16"/>
              </w:rPr>
              <w:tab/>
              <w:t>За</w:t>
            </w:r>
          </w:p>
          <w:p w:rsidR="00000B5E" w:rsidRPr="009C3F9F" w:rsidRDefault="00000B5E" w:rsidP="00000B5E">
            <w:pPr>
              <w:contextualSpacing/>
              <w:rPr>
                <w:rFonts w:ascii="Lucida Console" w:hAnsi="Lucida Console"/>
                <w:color w:val="000080"/>
                <w:sz w:val="16"/>
                <w:szCs w:val="16"/>
              </w:rPr>
            </w:pPr>
            <w:r w:rsidRPr="009C3F9F">
              <w:rPr>
                <w:rFonts w:ascii="Lucida Console" w:hAnsi="Lucida Console"/>
                <w:color w:val="000080"/>
                <w:sz w:val="16"/>
                <w:szCs w:val="16"/>
              </w:rPr>
              <w:t xml:space="preserve"> 21                 Перепека Ю.О.</w:t>
            </w:r>
            <w:r w:rsidRPr="009C3F9F">
              <w:rPr>
                <w:rFonts w:ascii="Lucida Console" w:hAnsi="Lucida Console"/>
                <w:color w:val="000080"/>
                <w:sz w:val="16"/>
                <w:szCs w:val="16"/>
              </w:rPr>
              <w:tab/>
              <w:t>За</w:t>
            </w:r>
          </w:p>
          <w:p w:rsidR="00000B5E" w:rsidRPr="009C3F9F" w:rsidRDefault="00000B5E" w:rsidP="00000B5E">
            <w:pPr>
              <w:contextualSpacing/>
              <w:rPr>
                <w:rFonts w:ascii="Lucida Console" w:hAnsi="Lucida Console"/>
                <w:color w:val="000080"/>
                <w:sz w:val="16"/>
                <w:szCs w:val="16"/>
              </w:rPr>
            </w:pPr>
            <w:r w:rsidRPr="009C3F9F">
              <w:rPr>
                <w:rFonts w:ascii="Lucida Console" w:hAnsi="Lucida Console"/>
                <w:color w:val="000080"/>
                <w:sz w:val="16"/>
                <w:szCs w:val="16"/>
              </w:rPr>
              <w:t xml:space="preserve"> 22                  Зименко О.В.</w:t>
            </w:r>
            <w:r w:rsidRPr="009C3F9F">
              <w:rPr>
                <w:rFonts w:ascii="Lucida Console" w:hAnsi="Lucida Console"/>
                <w:color w:val="000080"/>
                <w:sz w:val="16"/>
                <w:szCs w:val="16"/>
              </w:rPr>
              <w:tab/>
              <w:t>За</w:t>
            </w:r>
          </w:p>
          <w:p w:rsidR="00000B5E" w:rsidRPr="009C3F9F" w:rsidRDefault="00000B5E" w:rsidP="00000B5E">
            <w:pPr>
              <w:contextualSpacing/>
              <w:rPr>
                <w:rFonts w:ascii="Lucida Console" w:hAnsi="Lucida Console"/>
                <w:color w:val="000080"/>
                <w:sz w:val="16"/>
                <w:szCs w:val="16"/>
              </w:rPr>
            </w:pPr>
            <w:r w:rsidRPr="009C3F9F">
              <w:rPr>
                <w:rFonts w:ascii="Lucida Console" w:hAnsi="Lucida Console"/>
                <w:color w:val="000080"/>
                <w:sz w:val="16"/>
                <w:szCs w:val="16"/>
              </w:rPr>
              <w:t xml:space="preserve"> 23                 Гризодуб Г.П.</w:t>
            </w:r>
            <w:r w:rsidRPr="009C3F9F">
              <w:rPr>
                <w:rFonts w:ascii="Lucida Console" w:hAnsi="Lucida Console"/>
                <w:color w:val="000080"/>
                <w:sz w:val="16"/>
                <w:szCs w:val="16"/>
              </w:rPr>
              <w:tab/>
              <w:t>За</w:t>
            </w:r>
          </w:p>
          <w:p w:rsidR="00000B5E" w:rsidRPr="009C3F9F" w:rsidRDefault="00000B5E" w:rsidP="00000B5E">
            <w:pPr>
              <w:contextualSpacing/>
              <w:rPr>
                <w:rFonts w:ascii="Lucida Console" w:hAnsi="Lucida Console"/>
                <w:color w:val="000080"/>
                <w:sz w:val="16"/>
                <w:szCs w:val="16"/>
              </w:rPr>
            </w:pPr>
            <w:r w:rsidRPr="009C3F9F">
              <w:rPr>
                <w:rFonts w:ascii="Lucida Console" w:hAnsi="Lucida Console"/>
                <w:color w:val="000080"/>
                <w:sz w:val="16"/>
                <w:szCs w:val="16"/>
              </w:rPr>
              <w:t xml:space="preserve"> 24                    Сагач А.Г.</w:t>
            </w:r>
            <w:r w:rsidRPr="009C3F9F">
              <w:rPr>
                <w:rFonts w:ascii="Lucida Console" w:hAnsi="Lucida Console"/>
                <w:color w:val="000080"/>
                <w:sz w:val="16"/>
                <w:szCs w:val="16"/>
              </w:rPr>
              <w:tab/>
              <w:t>За</w:t>
            </w:r>
          </w:p>
          <w:p w:rsidR="00000B5E" w:rsidRPr="009C3F9F" w:rsidRDefault="00000B5E" w:rsidP="00000B5E">
            <w:pPr>
              <w:contextualSpacing/>
              <w:rPr>
                <w:rFonts w:ascii="Lucida Console" w:hAnsi="Lucida Console"/>
                <w:color w:val="000080"/>
                <w:sz w:val="16"/>
                <w:szCs w:val="16"/>
              </w:rPr>
            </w:pPr>
            <w:r w:rsidRPr="009C3F9F">
              <w:rPr>
                <w:rFonts w:ascii="Lucida Console" w:hAnsi="Lucida Console"/>
                <w:color w:val="000080"/>
                <w:sz w:val="16"/>
                <w:szCs w:val="16"/>
              </w:rPr>
              <w:t xml:space="preserve"> 25                 Волошина О.М.</w:t>
            </w:r>
            <w:r w:rsidRPr="009C3F9F">
              <w:rPr>
                <w:rFonts w:ascii="Lucida Console" w:hAnsi="Lucida Console"/>
                <w:color w:val="000080"/>
                <w:sz w:val="16"/>
                <w:szCs w:val="16"/>
              </w:rPr>
              <w:tab/>
              <w:t>За</w:t>
            </w:r>
          </w:p>
          <w:p w:rsidR="00000B5E" w:rsidRPr="009C3F9F" w:rsidRDefault="00000B5E" w:rsidP="00000B5E">
            <w:pPr>
              <w:contextualSpacing/>
              <w:rPr>
                <w:rFonts w:ascii="Lucida Console" w:hAnsi="Lucida Console"/>
                <w:color w:val="000080"/>
                <w:sz w:val="16"/>
                <w:szCs w:val="16"/>
              </w:rPr>
            </w:pPr>
            <w:r w:rsidRPr="009C3F9F">
              <w:rPr>
                <w:rFonts w:ascii="Lucida Console" w:hAnsi="Lucida Console"/>
                <w:color w:val="000080"/>
                <w:sz w:val="16"/>
                <w:szCs w:val="16"/>
              </w:rPr>
              <w:t xml:space="preserve"> 26                  Саченко М.В.</w:t>
            </w:r>
            <w:r w:rsidRPr="009C3F9F">
              <w:rPr>
                <w:rFonts w:ascii="Lucida Console" w:hAnsi="Lucida Console"/>
                <w:color w:val="000080"/>
                <w:sz w:val="16"/>
                <w:szCs w:val="16"/>
              </w:rPr>
              <w:tab/>
              <w:t>За</w:t>
            </w:r>
          </w:p>
          <w:p w:rsidR="00000B5E" w:rsidRPr="009C3F9F" w:rsidRDefault="00000B5E" w:rsidP="00000B5E">
            <w:pPr>
              <w:contextualSpacing/>
              <w:rPr>
                <w:rFonts w:ascii="Lucida Console" w:hAnsi="Lucida Console"/>
                <w:color w:val="000080"/>
                <w:sz w:val="16"/>
                <w:szCs w:val="16"/>
              </w:rPr>
            </w:pPr>
            <w:r w:rsidRPr="009C3F9F">
              <w:rPr>
                <w:rFonts w:ascii="Lucida Console" w:hAnsi="Lucida Console"/>
                <w:color w:val="000080"/>
                <w:sz w:val="16"/>
                <w:szCs w:val="16"/>
              </w:rPr>
              <w:t xml:space="preserve"> 27                  Губська І.О.</w:t>
            </w:r>
            <w:r w:rsidRPr="009C3F9F">
              <w:rPr>
                <w:rFonts w:ascii="Lucida Console" w:hAnsi="Lucida Console"/>
                <w:color w:val="000080"/>
                <w:sz w:val="16"/>
                <w:szCs w:val="16"/>
              </w:rPr>
              <w:tab/>
              <w:t>Не голосував</w:t>
            </w:r>
          </w:p>
          <w:p w:rsidR="00000B5E" w:rsidRPr="009C3F9F" w:rsidRDefault="00000B5E" w:rsidP="00000B5E">
            <w:pPr>
              <w:contextualSpacing/>
              <w:rPr>
                <w:rFonts w:ascii="Lucida Console" w:hAnsi="Lucida Console"/>
                <w:color w:val="000080"/>
                <w:sz w:val="16"/>
                <w:szCs w:val="16"/>
              </w:rPr>
            </w:pPr>
            <w:r w:rsidRPr="009C3F9F">
              <w:rPr>
                <w:rFonts w:ascii="Lucida Console" w:hAnsi="Lucida Console"/>
                <w:color w:val="000080"/>
                <w:sz w:val="16"/>
                <w:szCs w:val="16"/>
              </w:rPr>
              <w:lastRenderedPageBreak/>
              <w:t xml:space="preserve"> 28          Скоробагатський Є.О.</w:t>
            </w:r>
            <w:r w:rsidRPr="009C3F9F">
              <w:rPr>
                <w:rFonts w:ascii="Lucida Console" w:hAnsi="Lucida Console"/>
                <w:color w:val="000080"/>
                <w:sz w:val="16"/>
                <w:szCs w:val="16"/>
              </w:rPr>
              <w:tab/>
              <w:t>За</w:t>
            </w:r>
          </w:p>
          <w:p w:rsidR="00000B5E" w:rsidRPr="009C3F9F" w:rsidRDefault="00000B5E" w:rsidP="00000B5E">
            <w:pPr>
              <w:contextualSpacing/>
              <w:rPr>
                <w:rFonts w:ascii="Lucida Console" w:hAnsi="Lucida Console"/>
                <w:color w:val="000080"/>
                <w:sz w:val="16"/>
                <w:szCs w:val="16"/>
              </w:rPr>
            </w:pPr>
            <w:r w:rsidRPr="009C3F9F">
              <w:rPr>
                <w:rFonts w:ascii="Lucida Console" w:hAnsi="Lucida Console"/>
                <w:color w:val="000080"/>
                <w:sz w:val="16"/>
                <w:szCs w:val="16"/>
              </w:rPr>
              <w:t xml:space="preserve"> 29                    Заїка В.І.</w:t>
            </w:r>
            <w:r w:rsidRPr="009C3F9F">
              <w:rPr>
                <w:rFonts w:ascii="Lucida Console" w:hAnsi="Lucida Console"/>
                <w:color w:val="000080"/>
                <w:sz w:val="16"/>
                <w:szCs w:val="16"/>
              </w:rPr>
              <w:tab/>
              <w:t>За</w:t>
            </w:r>
          </w:p>
          <w:p w:rsidR="00000B5E" w:rsidRPr="009C3F9F" w:rsidRDefault="00000B5E" w:rsidP="00000B5E">
            <w:pPr>
              <w:contextualSpacing/>
              <w:rPr>
                <w:rFonts w:ascii="Lucida Console" w:hAnsi="Lucida Console"/>
                <w:color w:val="000080"/>
                <w:sz w:val="16"/>
                <w:szCs w:val="16"/>
              </w:rPr>
            </w:pPr>
            <w:r w:rsidRPr="009C3F9F">
              <w:rPr>
                <w:rFonts w:ascii="Lucida Console" w:hAnsi="Lucida Console"/>
                <w:color w:val="000080"/>
                <w:sz w:val="16"/>
                <w:szCs w:val="16"/>
              </w:rPr>
              <w:t xml:space="preserve"> 30                  Бутенко Д.М.</w:t>
            </w:r>
            <w:r w:rsidRPr="009C3F9F">
              <w:rPr>
                <w:rFonts w:ascii="Lucida Console" w:hAnsi="Lucida Console"/>
                <w:color w:val="000080"/>
                <w:sz w:val="16"/>
                <w:szCs w:val="16"/>
              </w:rPr>
              <w:tab/>
              <w:t>За</w:t>
            </w:r>
          </w:p>
          <w:p w:rsidR="00000B5E" w:rsidRPr="009C3F9F" w:rsidRDefault="00000B5E" w:rsidP="00000B5E">
            <w:pPr>
              <w:contextualSpacing/>
              <w:rPr>
                <w:rFonts w:ascii="Lucida Console" w:hAnsi="Lucida Console"/>
                <w:color w:val="000080"/>
                <w:sz w:val="16"/>
                <w:szCs w:val="16"/>
              </w:rPr>
            </w:pPr>
            <w:r w:rsidRPr="009C3F9F">
              <w:rPr>
                <w:rFonts w:ascii="Lucida Console" w:hAnsi="Lucida Console"/>
                <w:color w:val="000080"/>
                <w:sz w:val="16"/>
                <w:szCs w:val="16"/>
              </w:rPr>
              <w:t xml:space="preserve"> 31                  Фірсова О.В.</w:t>
            </w:r>
            <w:r w:rsidRPr="009C3F9F">
              <w:rPr>
                <w:rFonts w:ascii="Lucida Console" w:hAnsi="Lucida Console"/>
                <w:color w:val="000080"/>
                <w:sz w:val="16"/>
                <w:szCs w:val="16"/>
              </w:rPr>
              <w:tab/>
              <w:t>За</w:t>
            </w:r>
          </w:p>
          <w:p w:rsidR="00000B5E" w:rsidRPr="009C3F9F" w:rsidRDefault="00000B5E" w:rsidP="00000B5E">
            <w:pPr>
              <w:contextualSpacing/>
              <w:rPr>
                <w:rFonts w:ascii="Lucida Console" w:hAnsi="Lucida Console"/>
                <w:color w:val="000080"/>
                <w:sz w:val="16"/>
                <w:szCs w:val="16"/>
              </w:rPr>
            </w:pPr>
            <w:r w:rsidRPr="009C3F9F">
              <w:rPr>
                <w:rFonts w:ascii="Lucida Console" w:hAnsi="Lucida Console"/>
                <w:color w:val="000080"/>
                <w:sz w:val="16"/>
                <w:szCs w:val="16"/>
              </w:rPr>
              <w:t xml:space="preserve"> 32                 Рябенков О.В.</w:t>
            </w:r>
            <w:r w:rsidRPr="009C3F9F">
              <w:rPr>
                <w:rFonts w:ascii="Lucida Console" w:hAnsi="Lucida Console"/>
                <w:color w:val="000080"/>
                <w:sz w:val="16"/>
                <w:szCs w:val="16"/>
              </w:rPr>
              <w:tab/>
              <w:t>За</w:t>
            </w:r>
          </w:p>
          <w:p w:rsidR="00000B5E" w:rsidRPr="009C3F9F" w:rsidRDefault="00000B5E" w:rsidP="00000B5E">
            <w:pPr>
              <w:contextualSpacing/>
              <w:rPr>
                <w:rFonts w:ascii="Lucida Console" w:hAnsi="Lucida Console"/>
                <w:color w:val="000080"/>
                <w:sz w:val="16"/>
                <w:szCs w:val="16"/>
              </w:rPr>
            </w:pPr>
            <w:r w:rsidRPr="009C3F9F">
              <w:rPr>
                <w:rFonts w:ascii="Lucida Console" w:hAnsi="Lucida Console"/>
                <w:color w:val="000080"/>
                <w:sz w:val="16"/>
                <w:szCs w:val="16"/>
              </w:rPr>
              <w:t xml:space="preserve"> 33                    Шилов В.О.</w:t>
            </w:r>
            <w:r w:rsidRPr="009C3F9F">
              <w:rPr>
                <w:rFonts w:ascii="Lucida Console" w:hAnsi="Lucida Console"/>
                <w:color w:val="000080"/>
                <w:sz w:val="16"/>
                <w:szCs w:val="16"/>
              </w:rPr>
              <w:tab/>
              <w:t>Не голосував</w:t>
            </w:r>
          </w:p>
          <w:p w:rsidR="00000B5E" w:rsidRPr="009C3F9F" w:rsidRDefault="00000B5E" w:rsidP="00000B5E">
            <w:pPr>
              <w:contextualSpacing/>
              <w:rPr>
                <w:rFonts w:ascii="Lucida Console" w:hAnsi="Lucida Console"/>
                <w:color w:val="000080"/>
                <w:sz w:val="16"/>
                <w:szCs w:val="16"/>
              </w:rPr>
            </w:pPr>
            <w:r w:rsidRPr="009C3F9F">
              <w:rPr>
                <w:rFonts w:ascii="Lucida Console" w:hAnsi="Lucida Console"/>
                <w:color w:val="000080"/>
                <w:sz w:val="16"/>
                <w:szCs w:val="16"/>
              </w:rPr>
              <w:t xml:space="preserve"> 34                Никоненко В.В.</w:t>
            </w:r>
            <w:r w:rsidRPr="009C3F9F">
              <w:rPr>
                <w:rFonts w:ascii="Lucida Console" w:hAnsi="Lucida Console"/>
                <w:color w:val="000080"/>
                <w:sz w:val="16"/>
                <w:szCs w:val="16"/>
              </w:rPr>
              <w:tab/>
              <w:t>Не голосував</w:t>
            </w:r>
          </w:p>
          <w:p w:rsidR="00000B5E" w:rsidRPr="009C3F9F" w:rsidRDefault="00000B5E" w:rsidP="00000B5E">
            <w:pPr>
              <w:contextualSpacing/>
              <w:rPr>
                <w:rFonts w:ascii="Lucida Console" w:hAnsi="Lucida Console"/>
                <w:color w:val="000080"/>
                <w:sz w:val="16"/>
                <w:szCs w:val="16"/>
              </w:rPr>
            </w:pPr>
            <w:r w:rsidRPr="009C3F9F">
              <w:rPr>
                <w:rFonts w:ascii="Lucida Console" w:hAnsi="Lucida Console"/>
                <w:color w:val="000080"/>
                <w:sz w:val="16"/>
                <w:szCs w:val="16"/>
              </w:rPr>
              <w:t xml:space="preserve"> 35                Галицький М.О.</w:t>
            </w:r>
            <w:r w:rsidRPr="009C3F9F">
              <w:rPr>
                <w:rFonts w:ascii="Lucida Console" w:hAnsi="Lucida Console"/>
                <w:color w:val="000080"/>
                <w:sz w:val="16"/>
                <w:szCs w:val="16"/>
              </w:rPr>
              <w:tab/>
              <w:t>За</w:t>
            </w:r>
          </w:p>
          <w:p w:rsidR="00000B5E" w:rsidRPr="009C3F9F" w:rsidRDefault="00000B5E" w:rsidP="00000B5E">
            <w:pPr>
              <w:contextualSpacing/>
              <w:rPr>
                <w:rFonts w:ascii="Lucida Console" w:hAnsi="Lucida Console"/>
                <w:color w:val="000080"/>
                <w:sz w:val="16"/>
                <w:szCs w:val="16"/>
              </w:rPr>
            </w:pPr>
            <w:r w:rsidRPr="009C3F9F">
              <w:rPr>
                <w:rFonts w:ascii="Lucida Console" w:hAnsi="Lucida Console"/>
                <w:color w:val="000080"/>
                <w:sz w:val="16"/>
                <w:szCs w:val="16"/>
              </w:rPr>
              <w:t xml:space="preserve"> 36                Степченко В.Г.</w:t>
            </w:r>
            <w:r w:rsidRPr="009C3F9F">
              <w:rPr>
                <w:rFonts w:ascii="Lucida Console" w:hAnsi="Lucida Console"/>
                <w:color w:val="000080"/>
                <w:sz w:val="16"/>
                <w:szCs w:val="16"/>
              </w:rPr>
              <w:tab/>
              <w:t>За</w:t>
            </w:r>
          </w:p>
          <w:p w:rsidR="00000B5E" w:rsidRPr="009C3F9F" w:rsidRDefault="00000B5E" w:rsidP="00000B5E">
            <w:pPr>
              <w:contextualSpacing/>
              <w:rPr>
                <w:rFonts w:ascii="Lucida Console" w:hAnsi="Lucida Console"/>
                <w:color w:val="000080"/>
                <w:sz w:val="16"/>
                <w:szCs w:val="16"/>
              </w:rPr>
            </w:pPr>
            <w:r w:rsidRPr="009C3F9F">
              <w:rPr>
                <w:rFonts w:ascii="Lucida Console" w:hAnsi="Lucida Console"/>
                <w:color w:val="000080"/>
                <w:sz w:val="16"/>
                <w:szCs w:val="16"/>
              </w:rPr>
              <w:t xml:space="preserve"> 37                  Бурбика В.О.</w:t>
            </w:r>
            <w:r w:rsidRPr="009C3F9F">
              <w:rPr>
                <w:rFonts w:ascii="Lucida Console" w:hAnsi="Lucida Console"/>
                <w:color w:val="000080"/>
                <w:sz w:val="16"/>
                <w:szCs w:val="16"/>
              </w:rPr>
              <w:tab/>
              <w:t>За</w:t>
            </w:r>
          </w:p>
          <w:p w:rsidR="00B26FBE" w:rsidRDefault="00B26FBE" w:rsidP="00B26FBE">
            <w:pPr>
              <w:spacing w:after="0" w:line="240" w:lineRule="auto"/>
              <w:contextualSpacing/>
              <w:jc w:val="both"/>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1</w:t>
            </w:r>
            <w:r w:rsidR="0074384D">
              <w:rPr>
                <w:rFonts w:ascii="Times New Roman" w:hAnsi="Times New Roman"/>
                <w:sz w:val="24"/>
                <w:szCs w:val="24"/>
                <w:u w:val="single"/>
              </w:rPr>
              <w:t>489</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395387" w:rsidRPr="005E5BFF" w:rsidRDefault="00395387" w:rsidP="00395387">
            <w:pPr>
              <w:spacing w:after="0" w:line="240" w:lineRule="auto"/>
              <w:jc w:val="both"/>
              <w:rPr>
                <w:rFonts w:ascii="Times New Roman" w:hAnsi="Times New Roman"/>
                <w:b/>
                <w:sz w:val="28"/>
                <w:szCs w:val="28"/>
              </w:rPr>
            </w:pPr>
          </w:p>
        </w:tc>
      </w:tr>
      <w:tr w:rsidR="0074384D" w:rsidRPr="00B40C97" w:rsidTr="003615B4">
        <w:trPr>
          <w:trHeight w:val="199"/>
        </w:trPr>
        <w:tc>
          <w:tcPr>
            <w:tcW w:w="295" w:type="pct"/>
          </w:tcPr>
          <w:p w:rsidR="0074384D" w:rsidRPr="005E5BFF" w:rsidRDefault="0074384D"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74384D" w:rsidRDefault="0074384D" w:rsidP="0074384D">
            <w:pPr>
              <w:spacing w:after="0" w:line="240" w:lineRule="auto"/>
              <w:jc w:val="both"/>
              <w:rPr>
                <w:rFonts w:ascii="Times New Roman" w:hAnsi="Times New Roman"/>
                <w:b/>
                <w:sz w:val="28"/>
                <w:szCs w:val="28"/>
              </w:rPr>
            </w:pPr>
            <w:r w:rsidRPr="005E5BFF">
              <w:rPr>
                <w:rFonts w:ascii="Times New Roman" w:hAnsi="Times New Roman"/>
                <w:b/>
                <w:sz w:val="28"/>
                <w:szCs w:val="28"/>
              </w:rPr>
              <w:t>СЛУХАЛИ</w:t>
            </w:r>
            <w:r w:rsidRPr="00854EF9">
              <w:rPr>
                <w:rFonts w:ascii="Times New Roman" w:hAnsi="Times New Roman"/>
                <w:b/>
                <w:sz w:val="28"/>
                <w:szCs w:val="28"/>
              </w:rPr>
              <w:t xml:space="preserve">: </w:t>
            </w:r>
            <w:r w:rsidR="00C33617" w:rsidRPr="00A64868">
              <w:rPr>
                <w:rFonts w:ascii="Times New Roman" w:hAnsi="Times New Roman"/>
                <w:b/>
                <w:bCs/>
                <w:sz w:val="28"/>
                <w:szCs w:val="28"/>
              </w:rPr>
              <w:t>Про передачу фізичній особі - підприємцю Куліжку Андрію Сергійовичу у користування земельної ділянки на праві особистого строкового сервітуту під розміщення тимчасової споруди (кіоск з продажу продуктових товарів) для провадження підприємницької діяльності.</w:t>
            </w:r>
          </w:p>
          <w:p w:rsidR="0074384D" w:rsidRPr="00E45F0B" w:rsidRDefault="0074384D" w:rsidP="0074384D">
            <w:pPr>
              <w:spacing w:after="0" w:line="240" w:lineRule="auto"/>
              <w:jc w:val="both"/>
              <w:rPr>
                <w:rFonts w:ascii="Times New Roman" w:hAnsi="Times New Roman" w:cs="Times New Roman"/>
                <w:sz w:val="28"/>
                <w:szCs w:val="28"/>
              </w:rPr>
            </w:pPr>
            <w:r w:rsidRPr="00E45F0B">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1470E" w:rsidRPr="00B1470E" w:rsidRDefault="00B1470E" w:rsidP="00B1470E">
            <w:pPr>
              <w:spacing w:after="0" w:line="240" w:lineRule="auto"/>
              <w:ind w:right="232"/>
              <w:jc w:val="both"/>
              <w:rPr>
                <w:rFonts w:ascii="Times New Roman" w:eastAsia="Times New Roman" w:hAnsi="Times New Roman" w:cs="Times New Roman"/>
                <w:bCs/>
                <w:sz w:val="28"/>
                <w:szCs w:val="28"/>
              </w:rPr>
            </w:pPr>
            <w:r w:rsidRPr="00B1470E">
              <w:rPr>
                <w:rFonts w:ascii="Times New Roman" w:eastAsia="Times New Roman" w:hAnsi="Times New Roman" w:cs="Times New Roman"/>
                <w:bCs/>
                <w:sz w:val="28"/>
                <w:szCs w:val="28"/>
              </w:rPr>
              <w:t>Проект рішення підготовлено управлінням архітектури та містобудування Сумської міської ради.</w:t>
            </w:r>
          </w:p>
          <w:p w:rsidR="0074384D" w:rsidRDefault="00B1470E" w:rsidP="00B1470E">
            <w:pPr>
              <w:spacing w:after="0" w:line="240" w:lineRule="auto"/>
              <w:contextualSpacing/>
              <w:jc w:val="both"/>
              <w:rPr>
                <w:rFonts w:ascii="Times New Roman" w:hAnsi="Times New Roman" w:cs="Times New Roman"/>
                <w:sz w:val="28"/>
                <w:szCs w:val="28"/>
              </w:rPr>
            </w:pPr>
            <w:r w:rsidRPr="00B1470E">
              <w:rPr>
                <w:rFonts w:ascii="Times New Roman" w:eastAsia="Times New Roman" w:hAnsi="Times New Roman" w:cs="Times New Roman"/>
                <w:bCs/>
                <w:sz w:val="28"/>
                <w:szCs w:val="28"/>
              </w:rPr>
              <w:t>Доповіда</w:t>
            </w:r>
            <w:r w:rsidRPr="00B1470E">
              <w:rPr>
                <w:rFonts w:asciiTheme="majorBidi" w:hAnsiTheme="majorBidi" w:cstheme="majorBidi"/>
                <w:bCs/>
                <w:sz w:val="28"/>
                <w:szCs w:val="28"/>
              </w:rPr>
              <w:t>є –</w:t>
            </w:r>
            <w:r w:rsidRPr="00B1470E">
              <w:rPr>
                <w:rFonts w:ascii="Times New Roman" w:eastAsia="Times New Roman" w:hAnsi="Times New Roman" w:cs="Times New Roman"/>
                <w:bCs/>
                <w:sz w:val="28"/>
                <w:szCs w:val="28"/>
              </w:rPr>
              <w:t xml:space="preserve"> </w:t>
            </w:r>
            <w:r w:rsidRPr="00B1470E">
              <w:rPr>
                <w:rFonts w:asciiTheme="majorBidi" w:hAnsiTheme="majorBidi" w:cstheme="majorBidi"/>
                <w:bCs/>
                <w:sz w:val="28"/>
                <w:szCs w:val="28"/>
              </w:rPr>
              <w:t xml:space="preserve">начальник </w:t>
            </w:r>
            <w:r w:rsidRPr="00B1470E">
              <w:rPr>
                <w:rFonts w:ascii="Times New Roman" w:eastAsia="Times New Roman" w:hAnsi="Times New Roman" w:cs="Times New Roman"/>
                <w:bCs/>
                <w:sz w:val="28"/>
                <w:szCs w:val="28"/>
              </w:rPr>
              <w:t xml:space="preserve">управління архітектури та містобудування </w:t>
            </w:r>
            <w:r w:rsidRPr="00B1470E">
              <w:rPr>
                <w:rFonts w:asciiTheme="majorBidi" w:hAnsiTheme="majorBidi" w:cstheme="majorBidi"/>
                <w:bCs/>
                <w:sz w:val="28"/>
                <w:szCs w:val="28"/>
              </w:rPr>
              <w:t>Кривцов А.В.</w:t>
            </w:r>
          </w:p>
          <w:p w:rsidR="0074384D" w:rsidRDefault="0074384D" w:rsidP="0074384D">
            <w:pPr>
              <w:spacing w:after="0"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визначитись голосуванням щодо прийняття рішення «в </w:t>
            </w:r>
            <w:r>
              <w:rPr>
                <w:rFonts w:ascii="Times New Roman" w:hAnsi="Times New Roman"/>
                <w:sz w:val="28"/>
                <w:szCs w:val="28"/>
              </w:rPr>
              <w:t>цілому» в редакції на 1 рік.</w:t>
            </w:r>
          </w:p>
          <w:p w:rsidR="00000B5E" w:rsidRPr="009C3F9F" w:rsidRDefault="00000B5E" w:rsidP="00000B5E">
            <w:pPr>
              <w:contextualSpacing/>
              <w:rPr>
                <w:rFonts w:ascii="Lucida Console" w:hAnsi="Lucida Console"/>
                <w:color w:val="000080"/>
                <w:sz w:val="16"/>
                <w:szCs w:val="16"/>
              </w:rPr>
            </w:pPr>
            <w:r w:rsidRPr="009C3F9F">
              <w:rPr>
                <w:rFonts w:ascii="Lucida Console" w:hAnsi="Lucida Console"/>
                <w:color w:val="000080"/>
                <w:sz w:val="16"/>
                <w:szCs w:val="16"/>
              </w:rPr>
              <w:t>ПІДСУМКИ ГОЛОСУВАННЯ</w:t>
            </w:r>
          </w:p>
          <w:p w:rsidR="00000B5E" w:rsidRPr="009C3F9F" w:rsidRDefault="00000B5E" w:rsidP="00000B5E">
            <w:pPr>
              <w:contextualSpacing/>
              <w:rPr>
                <w:rFonts w:ascii="Lucida Console" w:hAnsi="Lucida Console"/>
                <w:color w:val="000080"/>
                <w:sz w:val="16"/>
                <w:szCs w:val="16"/>
              </w:rPr>
            </w:pPr>
            <w:r w:rsidRPr="009C3F9F">
              <w:rPr>
                <w:rFonts w:ascii="Lucida Console" w:hAnsi="Lucida Console"/>
                <w:color w:val="000080"/>
                <w:sz w:val="16"/>
                <w:szCs w:val="16"/>
              </w:rPr>
              <w:t xml:space="preserve">        ЗА:  25  НЕ ГОЛОСУВАЛО:  13</w:t>
            </w:r>
          </w:p>
          <w:p w:rsidR="00000B5E" w:rsidRPr="009C3F9F" w:rsidRDefault="00000B5E" w:rsidP="00000B5E">
            <w:pPr>
              <w:contextualSpacing/>
              <w:rPr>
                <w:rFonts w:ascii="Lucida Console" w:hAnsi="Lucida Console"/>
                <w:color w:val="000080"/>
                <w:sz w:val="16"/>
                <w:szCs w:val="16"/>
              </w:rPr>
            </w:pPr>
            <w:r w:rsidRPr="009C3F9F">
              <w:rPr>
                <w:rFonts w:ascii="Lucida Console" w:hAnsi="Lucida Console"/>
                <w:color w:val="000080"/>
                <w:sz w:val="16"/>
                <w:szCs w:val="16"/>
              </w:rPr>
              <w:t>УТРИМАЛОСЯ:   0      ПРИСУТНІХ:  39</w:t>
            </w:r>
          </w:p>
          <w:p w:rsidR="00000B5E" w:rsidRPr="009C3F9F" w:rsidRDefault="00000B5E" w:rsidP="00000B5E">
            <w:pPr>
              <w:contextualSpacing/>
              <w:rPr>
                <w:rFonts w:ascii="Lucida Console" w:hAnsi="Lucida Console"/>
                <w:color w:val="000080"/>
                <w:sz w:val="16"/>
                <w:szCs w:val="16"/>
              </w:rPr>
            </w:pPr>
            <w:r w:rsidRPr="009C3F9F">
              <w:rPr>
                <w:rFonts w:ascii="Lucida Console" w:hAnsi="Lucida Console"/>
                <w:color w:val="000080"/>
                <w:sz w:val="16"/>
                <w:szCs w:val="16"/>
              </w:rPr>
              <w:t xml:space="preserve">     ПРОТИ:   1         ВСЬОГО:  43</w:t>
            </w:r>
          </w:p>
          <w:p w:rsidR="00000B5E" w:rsidRPr="009C3F9F" w:rsidRDefault="00000B5E" w:rsidP="00000B5E">
            <w:pPr>
              <w:contextualSpacing/>
              <w:rPr>
                <w:rFonts w:ascii="Lucida Console" w:hAnsi="Lucida Console"/>
                <w:color w:val="000080"/>
                <w:sz w:val="16"/>
                <w:szCs w:val="16"/>
              </w:rPr>
            </w:pPr>
            <w:r w:rsidRPr="009C3F9F">
              <w:rPr>
                <w:rFonts w:ascii="Lucida Console" w:hAnsi="Lucida Console"/>
                <w:color w:val="000080"/>
                <w:sz w:val="16"/>
                <w:szCs w:val="16"/>
              </w:rPr>
              <w:t xml:space="preserve">  1                Косяненко Є.Є.</w:t>
            </w:r>
            <w:r w:rsidRPr="009C3F9F">
              <w:rPr>
                <w:rFonts w:ascii="Lucida Console" w:hAnsi="Lucida Console"/>
                <w:color w:val="000080"/>
                <w:sz w:val="16"/>
                <w:szCs w:val="16"/>
              </w:rPr>
              <w:tab/>
              <w:t>За</w:t>
            </w:r>
          </w:p>
          <w:p w:rsidR="00000B5E" w:rsidRPr="009C3F9F" w:rsidRDefault="00000B5E" w:rsidP="00000B5E">
            <w:pPr>
              <w:contextualSpacing/>
              <w:rPr>
                <w:rFonts w:ascii="Lucida Console" w:hAnsi="Lucida Console"/>
                <w:color w:val="000080"/>
                <w:sz w:val="16"/>
                <w:szCs w:val="16"/>
              </w:rPr>
            </w:pPr>
            <w:r w:rsidRPr="009C3F9F">
              <w:rPr>
                <w:rFonts w:ascii="Lucida Console" w:hAnsi="Lucida Console"/>
                <w:color w:val="000080"/>
                <w:sz w:val="16"/>
                <w:szCs w:val="16"/>
              </w:rPr>
              <w:t xml:space="preserve">  2                  Мельник В.А.</w:t>
            </w:r>
            <w:r w:rsidRPr="009C3F9F">
              <w:rPr>
                <w:rFonts w:ascii="Lucida Console" w:hAnsi="Lucida Console"/>
                <w:color w:val="000080"/>
                <w:sz w:val="16"/>
                <w:szCs w:val="16"/>
              </w:rPr>
              <w:tab/>
              <w:t>За</w:t>
            </w:r>
          </w:p>
          <w:p w:rsidR="00000B5E" w:rsidRPr="009C3F9F" w:rsidRDefault="00000B5E" w:rsidP="00000B5E">
            <w:pPr>
              <w:contextualSpacing/>
              <w:rPr>
                <w:rFonts w:ascii="Lucida Console" w:hAnsi="Lucida Console"/>
                <w:color w:val="000080"/>
                <w:sz w:val="16"/>
                <w:szCs w:val="16"/>
              </w:rPr>
            </w:pPr>
            <w:r w:rsidRPr="009C3F9F">
              <w:rPr>
                <w:rFonts w:ascii="Lucida Console" w:hAnsi="Lucida Console"/>
                <w:color w:val="000080"/>
                <w:sz w:val="16"/>
                <w:szCs w:val="16"/>
              </w:rPr>
              <w:t xml:space="preserve">  3               Лантушенко Д.С.</w:t>
            </w:r>
            <w:r w:rsidRPr="009C3F9F">
              <w:rPr>
                <w:rFonts w:ascii="Lucida Console" w:hAnsi="Lucida Console"/>
                <w:color w:val="000080"/>
                <w:sz w:val="16"/>
                <w:szCs w:val="16"/>
              </w:rPr>
              <w:tab/>
              <w:t>Не голосував</w:t>
            </w:r>
          </w:p>
          <w:p w:rsidR="00000B5E" w:rsidRPr="009C3F9F" w:rsidRDefault="00000B5E" w:rsidP="00000B5E">
            <w:pPr>
              <w:contextualSpacing/>
              <w:rPr>
                <w:rFonts w:ascii="Lucida Console" w:hAnsi="Lucida Console"/>
                <w:color w:val="000080"/>
                <w:sz w:val="16"/>
                <w:szCs w:val="16"/>
              </w:rPr>
            </w:pPr>
            <w:r w:rsidRPr="009C3F9F">
              <w:rPr>
                <w:rFonts w:ascii="Lucida Console" w:hAnsi="Lucida Console"/>
                <w:color w:val="000080"/>
                <w:sz w:val="16"/>
                <w:szCs w:val="16"/>
              </w:rPr>
              <w:t xml:space="preserve">  4                 Левченко Ю.О.</w:t>
            </w:r>
            <w:r w:rsidRPr="009C3F9F">
              <w:rPr>
                <w:rFonts w:ascii="Lucida Console" w:hAnsi="Lucida Console"/>
                <w:color w:val="000080"/>
                <w:sz w:val="16"/>
                <w:szCs w:val="16"/>
              </w:rPr>
              <w:tab/>
              <w:t>За</w:t>
            </w:r>
          </w:p>
          <w:p w:rsidR="00000B5E" w:rsidRPr="009C3F9F" w:rsidRDefault="00000B5E" w:rsidP="00000B5E">
            <w:pPr>
              <w:contextualSpacing/>
              <w:rPr>
                <w:rFonts w:ascii="Lucida Console" w:hAnsi="Lucida Console"/>
                <w:color w:val="000080"/>
                <w:sz w:val="16"/>
                <w:szCs w:val="16"/>
              </w:rPr>
            </w:pPr>
            <w:r w:rsidRPr="009C3F9F">
              <w:rPr>
                <w:rFonts w:ascii="Lucida Console" w:hAnsi="Lucida Console"/>
                <w:color w:val="000080"/>
                <w:sz w:val="16"/>
                <w:szCs w:val="16"/>
              </w:rPr>
              <w:t xml:space="preserve">  5                    Чепік В.І.</w:t>
            </w:r>
            <w:r w:rsidRPr="009C3F9F">
              <w:rPr>
                <w:rFonts w:ascii="Lucida Console" w:hAnsi="Lucida Console"/>
                <w:color w:val="000080"/>
                <w:sz w:val="16"/>
                <w:szCs w:val="16"/>
              </w:rPr>
              <w:tab/>
              <w:t>Не голосував</w:t>
            </w:r>
          </w:p>
          <w:p w:rsidR="00000B5E" w:rsidRPr="009C3F9F" w:rsidRDefault="00000B5E" w:rsidP="00000B5E">
            <w:pPr>
              <w:contextualSpacing/>
              <w:rPr>
                <w:rFonts w:ascii="Lucida Console" w:hAnsi="Lucida Console"/>
                <w:color w:val="000080"/>
                <w:sz w:val="16"/>
                <w:szCs w:val="16"/>
              </w:rPr>
            </w:pPr>
            <w:r w:rsidRPr="009C3F9F">
              <w:rPr>
                <w:rFonts w:ascii="Lucida Console" w:hAnsi="Lucida Console"/>
                <w:color w:val="000080"/>
                <w:sz w:val="16"/>
                <w:szCs w:val="16"/>
              </w:rPr>
              <w:t xml:space="preserve">  6                 Наталуха Д.О.</w:t>
            </w:r>
            <w:r w:rsidRPr="009C3F9F">
              <w:rPr>
                <w:rFonts w:ascii="Lucida Console" w:hAnsi="Lucida Console"/>
                <w:color w:val="000080"/>
                <w:sz w:val="16"/>
                <w:szCs w:val="16"/>
              </w:rPr>
              <w:tab/>
              <w:t>Не голосував</w:t>
            </w:r>
          </w:p>
          <w:p w:rsidR="00000B5E" w:rsidRPr="009C3F9F" w:rsidRDefault="00000B5E" w:rsidP="00000B5E">
            <w:pPr>
              <w:contextualSpacing/>
              <w:rPr>
                <w:rFonts w:ascii="Lucida Console" w:hAnsi="Lucida Console"/>
                <w:color w:val="000080"/>
                <w:sz w:val="16"/>
                <w:szCs w:val="16"/>
              </w:rPr>
            </w:pPr>
            <w:r w:rsidRPr="009C3F9F">
              <w:rPr>
                <w:rFonts w:ascii="Lucida Console" w:hAnsi="Lucida Console"/>
                <w:color w:val="000080"/>
                <w:sz w:val="16"/>
                <w:szCs w:val="16"/>
              </w:rPr>
              <w:t xml:space="preserve">  7                   Кубрак О.М.</w:t>
            </w:r>
            <w:r w:rsidRPr="009C3F9F">
              <w:rPr>
                <w:rFonts w:ascii="Lucida Console" w:hAnsi="Lucida Console"/>
                <w:color w:val="000080"/>
                <w:sz w:val="16"/>
                <w:szCs w:val="16"/>
              </w:rPr>
              <w:tab/>
              <w:t>Не голосував</w:t>
            </w:r>
          </w:p>
          <w:p w:rsidR="00000B5E" w:rsidRPr="009C3F9F" w:rsidRDefault="00000B5E" w:rsidP="00000B5E">
            <w:pPr>
              <w:contextualSpacing/>
              <w:rPr>
                <w:rFonts w:ascii="Lucida Console" w:hAnsi="Lucida Console"/>
                <w:color w:val="000080"/>
                <w:sz w:val="16"/>
                <w:szCs w:val="16"/>
              </w:rPr>
            </w:pPr>
            <w:r w:rsidRPr="009C3F9F">
              <w:rPr>
                <w:rFonts w:ascii="Lucida Console" w:hAnsi="Lucida Console"/>
                <w:color w:val="000080"/>
                <w:sz w:val="16"/>
                <w:szCs w:val="16"/>
              </w:rPr>
              <w:t xml:space="preserve">  8              Рибальченко І.А.</w:t>
            </w:r>
            <w:r w:rsidRPr="009C3F9F">
              <w:rPr>
                <w:rFonts w:ascii="Lucida Console" w:hAnsi="Lucida Console"/>
                <w:color w:val="000080"/>
                <w:sz w:val="16"/>
                <w:szCs w:val="16"/>
              </w:rPr>
              <w:tab/>
              <w:t>За</w:t>
            </w:r>
          </w:p>
          <w:p w:rsidR="00000B5E" w:rsidRPr="009C3F9F" w:rsidRDefault="00000B5E" w:rsidP="00000B5E">
            <w:pPr>
              <w:contextualSpacing/>
              <w:rPr>
                <w:rFonts w:ascii="Lucida Console" w:hAnsi="Lucida Console"/>
                <w:color w:val="000080"/>
                <w:sz w:val="16"/>
                <w:szCs w:val="16"/>
              </w:rPr>
            </w:pPr>
            <w:r w:rsidRPr="009C3F9F">
              <w:rPr>
                <w:rFonts w:ascii="Lucida Console" w:hAnsi="Lucida Console"/>
                <w:color w:val="000080"/>
                <w:sz w:val="16"/>
                <w:szCs w:val="16"/>
              </w:rPr>
              <w:t xml:space="preserve">  9                 Гончаров В.М.</w:t>
            </w:r>
            <w:r w:rsidRPr="009C3F9F">
              <w:rPr>
                <w:rFonts w:ascii="Lucida Console" w:hAnsi="Lucida Console"/>
                <w:color w:val="000080"/>
                <w:sz w:val="16"/>
                <w:szCs w:val="16"/>
              </w:rPr>
              <w:tab/>
              <w:t>За</w:t>
            </w:r>
          </w:p>
          <w:p w:rsidR="00000B5E" w:rsidRPr="009C3F9F" w:rsidRDefault="00000B5E" w:rsidP="00000B5E">
            <w:pPr>
              <w:contextualSpacing/>
              <w:rPr>
                <w:rFonts w:ascii="Lucida Console" w:hAnsi="Lucida Console"/>
                <w:color w:val="000080"/>
                <w:sz w:val="16"/>
                <w:szCs w:val="16"/>
              </w:rPr>
            </w:pPr>
            <w:r w:rsidRPr="009C3F9F">
              <w:rPr>
                <w:rFonts w:ascii="Lucida Console" w:hAnsi="Lucida Console"/>
                <w:color w:val="000080"/>
                <w:sz w:val="16"/>
                <w:szCs w:val="16"/>
              </w:rPr>
              <w:t xml:space="preserve"> 10                 Хандурін Д.В.</w:t>
            </w:r>
            <w:r w:rsidRPr="009C3F9F">
              <w:rPr>
                <w:rFonts w:ascii="Lucida Console" w:hAnsi="Lucida Console"/>
                <w:color w:val="000080"/>
                <w:sz w:val="16"/>
                <w:szCs w:val="16"/>
              </w:rPr>
              <w:tab/>
              <w:t>За</w:t>
            </w:r>
          </w:p>
          <w:p w:rsidR="00000B5E" w:rsidRPr="009C3F9F" w:rsidRDefault="00000B5E" w:rsidP="00000B5E">
            <w:pPr>
              <w:contextualSpacing/>
              <w:rPr>
                <w:rFonts w:ascii="Lucida Console" w:hAnsi="Lucida Console"/>
                <w:color w:val="000080"/>
                <w:sz w:val="16"/>
                <w:szCs w:val="16"/>
              </w:rPr>
            </w:pPr>
            <w:r w:rsidRPr="009C3F9F">
              <w:rPr>
                <w:rFonts w:ascii="Lucida Console" w:hAnsi="Lucida Console"/>
                <w:color w:val="000080"/>
                <w:sz w:val="16"/>
                <w:szCs w:val="16"/>
              </w:rPr>
              <w:t xml:space="preserve"> 11                  Жиленко В.М.</w:t>
            </w:r>
            <w:r w:rsidRPr="009C3F9F">
              <w:rPr>
                <w:rFonts w:ascii="Lucida Console" w:hAnsi="Lucida Console"/>
                <w:color w:val="000080"/>
                <w:sz w:val="16"/>
                <w:szCs w:val="16"/>
              </w:rPr>
              <w:tab/>
              <w:t>За</w:t>
            </w:r>
          </w:p>
          <w:p w:rsidR="00000B5E" w:rsidRPr="009C3F9F" w:rsidRDefault="00000B5E" w:rsidP="00000B5E">
            <w:pPr>
              <w:contextualSpacing/>
              <w:rPr>
                <w:rFonts w:ascii="Lucida Console" w:hAnsi="Lucida Console"/>
                <w:color w:val="000080"/>
                <w:sz w:val="16"/>
                <w:szCs w:val="16"/>
              </w:rPr>
            </w:pPr>
            <w:r w:rsidRPr="009C3F9F">
              <w:rPr>
                <w:rFonts w:ascii="Lucida Console" w:hAnsi="Lucida Console"/>
                <w:color w:val="000080"/>
                <w:sz w:val="16"/>
                <w:szCs w:val="16"/>
              </w:rPr>
              <w:t xml:space="preserve"> 12                   Іванов О.О.</w:t>
            </w:r>
            <w:r w:rsidRPr="009C3F9F">
              <w:rPr>
                <w:rFonts w:ascii="Lucida Console" w:hAnsi="Lucida Console"/>
                <w:color w:val="000080"/>
                <w:sz w:val="16"/>
                <w:szCs w:val="16"/>
              </w:rPr>
              <w:tab/>
              <w:t>За</w:t>
            </w:r>
          </w:p>
          <w:p w:rsidR="00000B5E" w:rsidRPr="009C3F9F" w:rsidRDefault="00000B5E" w:rsidP="00000B5E">
            <w:pPr>
              <w:contextualSpacing/>
              <w:rPr>
                <w:rFonts w:ascii="Lucida Console" w:hAnsi="Lucida Console"/>
                <w:color w:val="000080"/>
                <w:sz w:val="16"/>
                <w:szCs w:val="16"/>
              </w:rPr>
            </w:pPr>
            <w:r w:rsidRPr="009C3F9F">
              <w:rPr>
                <w:rFonts w:ascii="Lucida Console" w:hAnsi="Lucida Console"/>
                <w:color w:val="000080"/>
                <w:sz w:val="16"/>
                <w:szCs w:val="16"/>
              </w:rPr>
              <w:t xml:space="preserve"> 13                  Гробова В.П.</w:t>
            </w:r>
            <w:r w:rsidRPr="009C3F9F">
              <w:rPr>
                <w:rFonts w:ascii="Lucida Console" w:hAnsi="Lucida Console"/>
                <w:color w:val="000080"/>
                <w:sz w:val="16"/>
                <w:szCs w:val="16"/>
              </w:rPr>
              <w:tab/>
              <w:t>Не голосував</w:t>
            </w:r>
          </w:p>
          <w:p w:rsidR="00000B5E" w:rsidRPr="009C3F9F" w:rsidRDefault="00000B5E" w:rsidP="00000B5E">
            <w:pPr>
              <w:contextualSpacing/>
              <w:rPr>
                <w:rFonts w:ascii="Lucida Console" w:hAnsi="Lucida Console"/>
                <w:color w:val="000080"/>
                <w:sz w:val="16"/>
                <w:szCs w:val="16"/>
              </w:rPr>
            </w:pPr>
            <w:r w:rsidRPr="009C3F9F">
              <w:rPr>
                <w:rFonts w:ascii="Lucida Console" w:hAnsi="Lucida Console"/>
                <w:color w:val="000080"/>
                <w:sz w:val="16"/>
                <w:szCs w:val="16"/>
              </w:rPr>
              <w:t xml:space="preserve"> 14              Калініченко В.А.</w:t>
            </w:r>
            <w:r w:rsidRPr="009C3F9F">
              <w:rPr>
                <w:rFonts w:ascii="Lucida Console" w:hAnsi="Lucida Console"/>
                <w:color w:val="000080"/>
                <w:sz w:val="16"/>
                <w:szCs w:val="16"/>
              </w:rPr>
              <w:tab/>
              <w:t>Не голосував</w:t>
            </w:r>
          </w:p>
          <w:p w:rsidR="00000B5E" w:rsidRPr="009C3F9F" w:rsidRDefault="00000B5E" w:rsidP="00000B5E">
            <w:pPr>
              <w:contextualSpacing/>
              <w:rPr>
                <w:rFonts w:ascii="Lucida Console" w:hAnsi="Lucida Console"/>
                <w:color w:val="000080"/>
                <w:sz w:val="16"/>
                <w:szCs w:val="16"/>
              </w:rPr>
            </w:pPr>
            <w:r w:rsidRPr="009C3F9F">
              <w:rPr>
                <w:rFonts w:ascii="Lucida Console" w:hAnsi="Lucida Console"/>
                <w:color w:val="000080"/>
                <w:sz w:val="16"/>
                <w:szCs w:val="16"/>
              </w:rPr>
              <w:t xml:space="preserve"> 15                   Галаєв Р.М.</w:t>
            </w:r>
            <w:r w:rsidRPr="009C3F9F">
              <w:rPr>
                <w:rFonts w:ascii="Lucida Console" w:hAnsi="Lucida Console"/>
                <w:color w:val="000080"/>
                <w:sz w:val="16"/>
                <w:szCs w:val="16"/>
              </w:rPr>
              <w:tab/>
              <w:t>Не голосував</w:t>
            </w:r>
          </w:p>
          <w:p w:rsidR="00000B5E" w:rsidRPr="009C3F9F" w:rsidRDefault="00000B5E" w:rsidP="00000B5E">
            <w:pPr>
              <w:contextualSpacing/>
              <w:rPr>
                <w:rFonts w:ascii="Lucida Console" w:hAnsi="Lucida Console"/>
                <w:color w:val="000080"/>
                <w:sz w:val="16"/>
                <w:szCs w:val="16"/>
              </w:rPr>
            </w:pPr>
            <w:r w:rsidRPr="009C3F9F">
              <w:rPr>
                <w:rFonts w:ascii="Lucida Console" w:hAnsi="Lucida Console"/>
                <w:color w:val="000080"/>
                <w:sz w:val="16"/>
                <w:szCs w:val="16"/>
              </w:rPr>
              <w:t xml:space="preserve"> 16                   Кушнір І.Г.</w:t>
            </w:r>
            <w:r w:rsidRPr="009C3F9F">
              <w:rPr>
                <w:rFonts w:ascii="Lucida Console" w:hAnsi="Lucida Console"/>
                <w:color w:val="000080"/>
                <w:sz w:val="16"/>
                <w:szCs w:val="16"/>
              </w:rPr>
              <w:tab/>
              <w:t>За</w:t>
            </w:r>
          </w:p>
          <w:p w:rsidR="00000B5E" w:rsidRPr="009C3F9F" w:rsidRDefault="00000B5E" w:rsidP="00000B5E">
            <w:pPr>
              <w:contextualSpacing/>
              <w:rPr>
                <w:rFonts w:ascii="Lucida Console" w:hAnsi="Lucida Console"/>
                <w:color w:val="000080"/>
                <w:sz w:val="16"/>
                <w:szCs w:val="16"/>
              </w:rPr>
            </w:pPr>
            <w:r w:rsidRPr="009C3F9F">
              <w:rPr>
                <w:rFonts w:ascii="Lucida Console" w:hAnsi="Lucida Console"/>
                <w:color w:val="000080"/>
                <w:sz w:val="16"/>
                <w:szCs w:val="16"/>
              </w:rPr>
              <w:t xml:space="preserve"> 17                   Липова С.А.</w:t>
            </w:r>
            <w:r w:rsidRPr="009C3F9F">
              <w:rPr>
                <w:rFonts w:ascii="Lucida Console" w:hAnsi="Lucida Console"/>
                <w:color w:val="000080"/>
                <w:sz w:val="16"/>
                <w:szCs w:val="16"/>
              </w:rPr>
              <w:tab/>
              <w:t>Не голосував</w:t>
            </w:r>
          </w:p>
          <w:p w:rsidR="00000B5E" w:rsidRPr="009C3F9F" w:rsidRDefault="00000B5E" w:rsidP="00000B5E">
            <w:pPr>
              <w:contextualSpacing/>
              <w:rPr>
                <w:rFonts w:ascii="Lucida Console" w:hAnsi="Lucida Console"/>
                <w:color w:val="000080"/>
                <w:sz w:val="16"/>
                <w:szCs w:val="16"/>
              </w:rPr>
            </w:pPr>
            <w:r w:rsidRPr="009C3F9F">
              <w:rPr>
                <w:rFonts w:ascii="Lucida Console" w:hAnsi="Lucida Console"/>
                <w:color w:val="000080"/>
                <w:sz w:val="16"/>
                <w:szCs w:val="16"/>
              </w:rPr>
              <w:t xml:space="preserve"> 18                  Лисенко О.М.</w:t>
            </w:r>
            <w:r w:rsidRPr="009C3F9F">
              <w:rPr>
                <w:rFonts w:ascii="Lucida Console" w:hAnsi="Lucida Console"/>
                <w:color w:val="000080"/>
                <w:sz w:val="16"/>
                <w:szCs w:val="16"/>
              </w:rPr>
              <w:tab/>
              <w:t>За</w:t>
            </w:r>
          </w:p>
          <w:p w:rsidR="00000B5E" w:rsidRPr="009C3F9F" w:rsidRDefault="00000B5E" w:rsidP="00000B5E">
            <w:pPr>
              <w:contextualSpacing/>
              <w:rPr>
                <w:rFonts w:ascii="Lucida Console" w:hAnsi="Lucida Console"/>
                <w:color w:val="000080"/>
                <w:sz w:val="16"/>
                <w:szCs w:val="16"/>
              </w:rPr>
            </w:pPr>
            <w:r w:rsidRPr="009C3F9F">
              <w:rPr>
                <w:rFonts w:ascii="Lucida Console" w:hAnsi="Lucida Console"/>
                <w:color w:val="000080"/>
                <w:sz w:val="16"/>
                <w:szCs w:val="16"/>
              </w:rPr>
              <w:t xml:space="preserve"> 19               Крамченков А.Б.</w:t>
            </w:r>
            <w:r w:rsidRPr="009C3F9F">
              <w:rPr>
                <w:rFonts w:ascii="Lucida Console" w:hAnsi="Lucida Console"/>
                <w:color w:val="000080"/>
                <w:sz w:val="16"/>
                <w:szCs w:val="16"/>
              </w:rPr>
              <w:tab/>
              <w:t>За</w:t>
            </w:r>
          </w:p>
          <w:p w:rsidR="00000B5E" w:rsidRPr="009C3F9F" w:rsidRDefault="00000B5E" w:rsidP="00000B5E">
            <w:pPr>
              <w:contextualSpacing/>
              <w:rPr>
                <w:rFonts w:ascii="Lucida Console" w:hAnsi="Lucida Console"/>
                <w:color w:val="000080"/>
                <w:sz w:val="16"/>
                <w:szCs w:val="16"/>
              </w:rPr>
            </w:pPr>
            <w:r w:rsidRPr="009C3F9F">
              <w:rPr>
                <w:rFonts w:ascii="Lucida Console" w:hAnsi="Lucida Console"/>
                <w:color w:val="000080"/>
                <w:sz w:val="16"/>
                <w:szCs w:val="16"/>
              </w:rPr>
              <w:t xml:space="preserve"> 20                  Баранов А.В.</w:t>
            </w:r>
            <w:r w:rsidRPr="009C3F9F">
              <w:rPr>
                <w:rFonts w:ascii="Lucida Console" w:hAnsi="Lucida Console"/>
                <w:color w:val="000080"/>
                <w:sz w:val="16"/>
                <w:szCs w:val="16"/>
              </w:rPr>
              <w:tab/>
              <w:t>Проти</w:t>
            </w:r>
          </w:p>
          <w:p w:rsidR="00000B5E" w:rsidRPr="009C3F9F" w:rsidRDefault="00000B5E" w:rsidP="00000B5E">
            <w:pPr>
              <w:contextualSpacing/>
              <w:rPr>
                <w:rFonts w:ascii="Lucida Console" w:hAnsi="Lucida Console"/>
                <w:color w:val="000080"/>
                <w:sz w:val="16"/>
                <w:szCs w:val="16"/>
              </w:rPr>
            </w:pPr>
            <w:r w:rsidRPr="009C3F9F">
              <w:rPr>
                <w:rFonts w:ascii="Lucida Console" w:hAnsi="Lucida Console"/>
                <w:color w:val="000080"/>
                <w:sz w:val="16"/>
                <w:szCs w:val="16"/>
              </w:rPr>
              <w:t xml:space="preserve"> 21                 Перепека І.О.</w:t>
            </w:r>
            <w:r w:rsidRPr="009C3F9F">
              <w:rPr>
                <w:rFonts w:ascii="Lucida Console" w:hAnsi="Lucida Console"/>
                <w:color w:val="000080"/>
                <w:sz w:val="16"/>
                <w:szCs w:val="16"/>
              </w:rPr>
              <w:tab/>
              <w:t>За</w:t>
            </w:r>
          </w:p>
          <w:p w:rsidR="00000B5E" w:rsidRPr="009C3F9F" w:rsidRDefault="00000B5E" w:rsidP="00000B5E">
            <w:pPr>
              <w:contextualSpacing/>
              <w:rPr>
                <w:rFonts w:ascii="Lucida Console" w:hAnsi="Lucida Console"/>
                <w:color w:val="000080"/>
                <w:sz w:val="16"/>
                <w:szCs w:val="16"/>
              </w:rPr>
            </w:pPr>
            <w:r w:rsidRPr="009C3F9F">
              <w:rPr>
                <w:rFonts w:ascii="Lucida Console" w:hAnsi="Lucida Console"/>
                <w:color w:val="000080"/>
                <w:sz w:val="16"/>
                <w:szCs w:val="16"/>
              </w:rPr>
              <w:t xml:space="preserve"> 22                 Перепека Ю.О.</w:t>
            </w:r>
            <w:r w:rsidRPr="009C3F9F">
              <w:rPr>
                <w:rFonts w:ascii="Lucida Console" w:hAnsi="Lucida Console"/>
                <w:color w:val="000080"/>
                <w:sz w:val="16"/>
                <w:szCs w:val="16"/>
              </w:rPr>
              <w:tab/>
              <w:t>За</w:t>
            </w:r>
          </w:p>
          <w:p w:rsidR="00000B5E" w:rsidRPr="009C3F9F" w:rsidRDefault="00000B5E" w:rsidP="00000B5E">
            <w:pPr>
              <w:contextualSpacing/>
              <w:rPr>
                <w:rFonts w:ascii="Lucida Console" w:hAnsi="Lucida Console"/>
                <w:color w:val="000080"/>
                <w:sz w:val="16"/>
                <w:szCs w:val="16"/>
              </w:rPr>
            </w:pPr>
            <w:r w:rsidRPr="009C3F9F">
              <w:rPr>
                <w:rFonts w:ascii="Lucida Console" w:hAnsi="Lucida Console"/>
                <w:color w:val="000080"/>
                <w:sz w:val="16"/>
                <w:szCs w:val="16"/>
              </w:rPr>
              <w:t xml:space="preserve"> 23                  Зименко О.В.</w:t>
            </w:r>
            <w:r w:rsidRPr="009C3F9F">
              <w:rPr>
                <w:rFonts w:ascii="Lucida Console" w:hAnsi="Lucida Console"/>
                <w:color w:val="000080"/>
                <w:sz w:val="16"/>
                <w:szCs w:val="16"/>
              </w:rPr>
              <w:tab/>
              <w:t>За</w:t>
            </w:r>
          </w:p>
          <w:p w:rsidR="00000B5E" w:rsidRPr="009C3F9F" w:rsidRDefault="00000B5E" w:rsidP="00000B5E">
            <w:pPr>
              <w:contextualSpacing/>
              <w:rPr>
                <w:rFonts w:ascii="Lucida Console" w:hAnsi="Lucida Console"/>
                <w:color w:val="000080"/>
                <w:sz w:val="16"/>
                <w:szCs w:val="16"/>
              </w:rPr>
            </w:pPr>
            <w:r w:rsidRPr="009C3F9F">
              <w:rPr>
                <w:rFonts w:ascii="Lucida Console" w:hAnsi="Lucida Console"/>
                <w:color w:val="000080"/>
                <w:sz w:val="16"/>
                <w:szCs w:val="16"/>
              </w:rPr>
              <w:t xml:space="preserve"> 24                 Гризодуб Г.П.</w:t>
            </w:r>
            <w:r w:rsidRPr="009C3F9F">
              <w:rPr>
                <w:rFonts w:ascii="Lucida Console" w:hAnsi="Lucida Console"/>
                <w:color w:val="000080"/>
                <w:sz w:val="16"/>
                <w:szCs w:val="16"/>
              </w:rPr>
              <w:tab/>
              <w:t>За</w:t>
            </w:r>
          </w:p>
          <w:p w:rsidR="00000B5E" w:rsidRPr="009C3F9F" w:rsidRDefault="00000B5E" w:rsidP="00000B5E">
            <w:pPr>
              <w:contextualSpacing/>
              <w:rPr>
                <w:rFonts w:ascii="Lucida Console" w:hAnsi="Lucida Console"/>
                <w:color w:val="000080"/>
                <w:sz w:val="16"/>
                <w:szCs w:val="16"/>
              </w:rPr>
            </w:pPr>
            <w:r w:rsidRPr="009C3F9F">
              <w:rPr>
                <w:rFonts w:ascii="Lucida Console" w:hAnsi="Lucida Console"/>
                <w:color w:val="000080"/>
                <w:sz w:val="16"/>
                <w:szCs w:val="16"/>
              </w:rPr>
              <w:t xml:space="preserve"> 25                    Сагач А.Г.</w:t>
            </w:r>
            <w:r w:rsidRPr="009C3F9F">
              <w:rPr>
                <w:rFonts w:ascii="Lucida Console" w:hAnsi="Lucida Console"/>
                <w:color w:val="000080"/>
                <w:sz w:val="16"/>
                <w:szCs w:val="16"/>
              </w:rPr>
              <w:tab/>
              <w:t>За</w:t>
            </w:r>
          </w:p>
          <w:p w:rsidR="00000B5E" w:rsidRPr="009C3F9F" w:rsidRDefault="00000B5E" w:rsidP="00000B5E">
            <w:pPr>
              <w:contextualSpacing/>
              <w:rPr>
                <w:rFonts w:ascii="Lucida Console" w:hAnsi="Lucida Console"/>
                <w:color w:val="000080"/>
                <w:sz w:val="16"/>
                <w:szCs w:val="16"/>
              </w:rPr>
            </w:pPr>
            <w:r w:rsidRPr="009C3F9F">
              <w:rPr>
                <w:rFonts w:ascii="Lucida Console" w:hAnsi="Lucida Console"/>
                <w:color w:val="000080"/>
                <w:sz w:val="16"/>
                <w:szCs w:val="16"/>
              </w:rPr>
              <w:t xml:space="preserve"> 26                 Волошина О.М.</w:t>
            </w:r>
            <w:r w:rsidRPr="009C3F9F">
              <w:rPr>
                <w:rFonts w:ascii="Lucida Console" w:hAnsi="Lucida Console"/>
                <w:color w:val="000080"/>
                <w:sz w:val="16"/>
                <w:szCs w:val="16"/>
              </w:rPr>
              <w:tab/>
              <w:t>За</w:t>
            </w:r>
          </w:p>
          <w:p w:rsidR="00000B5E" w:rsidRPr="009C3F9F" w:rsidRDefault="00000B5E" w:rsidP="00000B5E">
            <w:pPr>
              <w:contextualSpacing/>
              <w:rPr>
                <w:rFonts w:ascii="Lucida Console" w:hAnsi="Lucida Console"/>
                <w:color w:val="000080"/>
                <w:sz w:val="16"/>
                <w:szCs w:val="16"/>
              </w:rPr>
            </w:pPr>
            <w:r w:rsidRPr="009C3F9F">
              <w:rPr>
                <w:rFonts w:ascii="Lucida Console" w:hAnsi="Lucida Console"/>
                <w:color w:val="000080"/>
                <w:sz w:val="16"/>
                <w:szCs w:val="16"/>
              </w:rPr>
              <w:t xml:space="preserve"> 27                  Саченко М.В.</w:t>
            </w:r>
            <w:r w:rsidRPr="009C3F9F">
              <w:rPr>
                <w:rFonts w:ascii="Lucida Console" w:hAnsi="Lucida Console"/>
                <w:color w:val="000080"/>
                <w:sz w:val="16"/>
                <w:szCs w:val="16"/>
              </w:rPr>
              <w:tab/>
              <w:t>За</w:t>
            </w:r>
          </w:p>
          <w:p w:rsidR="00000B5E" w:rsidRPr="009C3F9F" w:rsidRDefault="00000B5E" w:rsidP="00000B5E">
            <w:pPr>
              <w:contextualSpacing/>
              <w:rPr>
                <w:rFonts w:ascii="Lucida Console" w:hAnsi="Lucida Console"/>
                <w:color w:val="000080"/>
                <w:sz w:val="16"/>
                <w:szCs w:val="16"/>
              </w:rPr>
            </w:pPr>
            <w:r w:rsidRPr="009C3F9F">
              <w:rPr>
                <w:rFonts w:ascii="Lucida Console" w:hAnsi="Lucida Console"/>
                <w:color w:val="000080"/>
                <w:sz w:val="16"/>
                <w:szCs w:val="16"/>
              </w:rPr>
              <w:t xml:space="preserve"> 28                  Губська І.О.</w:t>
            </w:r>
            <w:r w:rsidRPr="009C3F9F">
              <w:rPr>
                <w:rFonts w:ascii="Lucida Console" w:hAnsi="Lucida Console"/>
                <w:color w:val="000080"/>
                <w:sz w:val="16"/>
                <w:szCs w:val="16"/>
              </w:rPr>
              <w:tab/>
              <w:t>Не голосував</w:t>
            </w:r>
          </w:p>
          <w:p w:rsidR="00000B5E" w:rsidRPr="009C3F9F" w:rsidRDefault="00000B5E" w:rsidP="00000B5E">
            <w:pPr>
              <w:contextualSpacing/>
              <w:rPr>
                <w:rFonts w:ascii="Lucida Console" w:hAnsi="Lucida Console"/>
                <w:color w:val="000080"/>
                <w:sz w:val="16"/>
                <w:szCs w:val="16"/>
              </w:rPr>
            </w:pPr>
            <w:r w:rsidRPr="009C3F9F">
              <w:rPr>
                <w:rFonts w:ascii="Lucida Console" w:hAnsi="Lucida Console"/>
                <w:color w:val="000080"/>
                <w:sz w:val="16"/>
                <w:szCs w:val="16"/>
              </w:rPr>
              <w:t xml:space="preserve"> 29          Скоробагатський Є.О.</w:t>
            </w:r>
            <w:r w:rsidRPr="009C3F9F">
              <w:rPr>
                <w:rFonts w:ascii="Lucida Console" w:hAnsi="Lucida Console"/>
                <w:color w:val="000080"/>
                <w:sz w:val="16"/>
                <w:szCs w:val="16"/>
              </w:rPr>
              <w:tab/>
              <w:t>За</w:t>
            </w:r>
          </w:p>
          <w:p w:rsidR="00000B5E" w:rsidRPr="009C3F9F" w:rsidRDefault="00000B5E" w:rsidP="00000B5E">
            <w:pPr>
              <w:contextualSpacing/>
              <w:rPr>
                <w:rFonts w:ascii="Lucida Console" w:hAnsi="Lucida Console"/>
                <w:color w:val="000080"/>
                <w:sz w:val="16"/>
                <w:szCs w:val="16"/>
              </w:rPr>
            </w:pPr>
            <w:r w:rsidRPr="009C3F9F">
              <w:rPr>
                <w:rFonts w:ascii="Lucida Console" w:hAnsi="Lucida Console"/>
                <w:color w:val="000080"/>
                <w:sz w:val="16"/>
                <w:szCs w:val="16"/>
              </w:rPr>
              <w:t xml:space="preserve"> 30                    Заїка В.І.</w:t>
            </w:r>
            <w:r w:rsidRPr="009C3F9F">
              <w:rPr>
                <w:rFonts w:ascii="Lucida Console" w:hAnsi="Lucida Console"/>
                <w:color w:val="000080"/>
                <w:sz w:val="16"/>
                <w:szCs w:val="16"/>
              </w:rPr>
              <w:tab/>
              <w:t>За</w:t>
            </w:r>
          </w:p>
          <w:p w:rsidR="00000B5E" w:rsidRPr="009C3F9F" w:rsidRDefault="00000B5E" w:rsidP="00000B5E">
            <w:pPr>
              <w:contextualSpacing/>
              <w:rPr>
                <w:rFonts w:ascii="Lucida Console" w:hAnsi="Lucida Console"/>
                <w:color w:val="000080"/>
                <w:sz w:val="16"/>
                <w:szCs w:val="16"/>
              </w:rPr>
            </w:pPr>
            <w:r w:rsidRPr="009C3F9F">
              <w:rPr>
                <w:rFonts w:ascii="Lucida Console" w:hAnsi="Lucida Console"/>
                <w:color w:val="000080"/>
                <w:sz w:val="16"/>
                <w:szCs w:val="16"/>
              </w:rPr>
              <w:t xml:space="preserve"> 31                  Бутенко Д.М.</w:t>
            </w:r>
            <w:r w:rsidRPr="009C3F9F">
              <w:rPr>
                <w:rFonts w:ascii="Lucida Console" w:hAnsi="Lucida Console"/>
                <w:color w:val="000080"/>
                <w:sz w:val="16"/>
                <w:szCs w:val="16"/>
              </w:rPr>
              <w:tab/>
              <w:t>За</w:t>
            </w:r>
          </w:p>
          <w:p w:rsidR="00000B5E" w:rsidRPr="009C3F9F" w:rsidRDefault="00000B5E" w:rsidP="00000B5E">
            <w:pPr>
              <w:contextualSpacing/>
              <w:rPr>
                <w:rFonts w:ascii="Lucida Console" w:hAnsi="Lucida Console"/>
                <w:color w:val="000080"/>
                <w:sz w:val="16"/>
                <w:szCs w:val="16"/>
              </w:rPr>
            </w:pPr>
            <w:r w:rsidRPr="009C3F9F">
              <w:rPr>
                <w:rFonts w:ascii="Lucida Console" w:hAnsi="Lucida Console"/>
                <w:color w:val="000080"/>
                <w:sz w:val="16"/>
                <w:szCs w:val="16"/>
              </w:rPr>
              <w:t xml:space="preserve"> 32                  Фірсова О.В.</w:t>
            </w:r>
            <w:r w:rsidRPr="009C3F9F">
              <w:rPr>
                <w:rFonts w:ascii="Lucida Console" w:hAnsi="Lucida Console"/>
                <w:color w:val="000080"/>
                <w:sz w:val="16"/>
                <w:szCs w:val="16"/>
              </w:rPr>
              <w:tab/>
              <w:t>За</w:t>
            </w:r>
          </w:p>
          <w:p w:rsidR="00000B5E" w:rsidRPr="009C3F9F" w:rsidRDefault="00000B5E" w:rsidP="00000B5E">
            <w:pPr>
              <w:contextualSpacing/>
              <w:rPr>
                <w:rFonts w:ascii="Lucida Console" w:hAnsi="Lucida Console"/>
                <w:color w:val="000080"/>
                <w:sz w:val="16"/>
                <w:szCs w:val="16"/>
              </w:rPr>
            </w:pPr>
            <w:r w:rsidRPr="009C3F9F">
              <w:rPr>
                <w:rFonts w:ascii="Lucida Console" w:hAnsi="Lucida Console"/>
                <w:color w:val="000080"/>
                <w:sz w:val="16"/>
                <w:szCs w:val="16"/>
              </w:rPr>
              <w:t xml:space="preserve"> 33                 Рябенков О.В.</w:t>
            </w:r>
            <w:r w:rsidRPr="009C3F9F">
              <w:rPr>
                <w:rFonts w:ascii="Lucida Console" w:hAnsi="Lucida Console"/>
                <w:color w:val="000080"/>
                <w:sz w:val="16"/>
                <w:szCs w:val="16"/>
              </w:rPr>
              <w:tab/>
              <w:t>Не голосував</w:t>
            </w:r>
          </w:p>
          <w:p w:rsidR="00000B5E" w:rsidRPr="009C3F9F" w:rsidRDefault="00000B5E" w:rsidP="00000B5E">
            <w:pPr>
              <w:contextualSpacing/>
              <w:rPr>
                <w:rFonts w:ascii="Lucida Console" w:hAnsi="Lucida Console"/>
                <w:color w:val="000080"/>
                <w:sz w:val="16"/>
                <w:szCs w:val="16"/>
              </w:rPr>
            </w:pPr>
            <w:r w:rsidRPr="009C3F9F">
              <w:rPr>
                <w:rFonts w:ascii="Lucida Console" w:hAnsi="Lucida Console"/>
                <w:color w:val="000080"/>
                <w:sz w:val="16"/>
                <w:szCs w:val="16"/>
              </w:rPr>
              <w:t xml:space="preserve"> 34                    Шилов В.О.</w:t>
            </w:r>
            <w:r w:rsidRPr="009C3F9F">
              <w:rPr>
                <w:rFonts w:ascii="Lucida Console" w:hAnsi="Lucida Console"/>
                <w:color w:val="000080"/>
                <w:sz w:val="16"/>
                <w:szCs w:val="16"/>
              </w:rPr>
              <w:tab/>
              <w:t>Не голосував</w:t>
            </w:r>
          </w:p>
          <w:p w:rsidR="00000B5E" w:rsidRPr="009C3F9F" w:rsidRDefault="00000B5E" w:rsidP="00000B5E">
            <w:pPr>
              <w:contextualSpacing/>
              <w:rPr>
                <w:rFonts w:ascii="Lucida Console" w:hAnsi="Lucida Console"/>
                <w:color w:val="000080"/>
                <w:sz w:val="16"/>
                <w:szCs w:val="16"/>
              </w:rPr>
            </w:pPr>
            <w:r w:rsidRPr="009C3F9F">
              <w:rPr>
                <w:rFonts w:ascii="Lucida Console" w:hAnsi="Lucida Console"/>
                <w:color w:val="000080"/>
                <w:sz w:val="16"/>
                <w:szCs w:val="16"/>
              </w:rPr>
              <w:t xml:space="preserve"> 35                Никоненко В.В.</w:t>
            </w:r>
            <w:r w:rsidRPr="009C3F9F">
              <w:rPr>
                <w:rFonts w:ascii="Lucida Console" w:hAnsi="Lucida Console"/>
                <w:color w:val="000080"/>
                <w:sz w:val="16"/>
                <w:szCs w:val="16"/>
              </w:rPr>
              <w:tab/>
              <w:t>Не голосував</w:t>
            </w:r>
          </w:p>
          <w:p w:rsidR="00000B5E" w:rsidRPr="009C3F9F" w:rsidRDefault="00000B5E" w:rsidP="00000B5E">
            <w:pPr>
              <w:contextualSpacing/>
              <w:rPr>
                <w:rFonts w:ascii="Lucida Console" w:hAnsi="Lucida Console"/>
                <w:color w:val="000080"/>
                <w:sz w:val="16"/>
                <w:szCs w:val="16"/>
              </w:rPr>
            </w:pPr>
            <w:r w:rsidRPr="009C3F9F">
              <w:rPr>
                <w:rFonts w:ascii="Lucida Console" w:hAnsi="Lucida Console"/>
                <w:color w:val="000080"/>
                <w:sz w:val="16"/>
                <w:szCs w:val="16"/>
              </w:rPr>
              <w:t xml:space="preserve"> 36                Галицький М.О.</w:t>
            </w:r>
            <w:r w:rsidRPr="009C3F9F">
              <w:rPr>
                <w:rFonts w:ascii="Lucida Console" w:hAnsi="Lucida Console"/>
                <w:color w:val="000080"/>
                <w:sz w:val="16"/>
                <w:szCs w:val="16"/>
              </w:rPr>
              <w:tab/>
              <w:t>За</w:t>
            </w:r>
          </w:p>
          <w:p w:rsidR="00000B5E" w:rsidRPr="009C3F9F" w:rsidRDefault="00000B5E" w:rsidP="00000B5E">
            <w:pPr>
              <w:contextualSpacing/>
              <w:rPr>
                <w:rFonts w:ascii="Lucida Console" w:hAnsi="Lucida Console"/>
                <w:color w:val="000080"/>
                <w:sz w:val="16"/>
                <w:szCs w:val="16"/>
              </w:rPr>
            </w:pPr>
            <w:r w:rsidRPr="009C3F9F">
              <w:rPr>
                <w:rFonts w:ascii="Lucida Console" w:hAnsi="Lucida Console"/>
                <w:color w:val="000080"/>
                <w:sz w:val="16"/>
                <w:szCs w:val="16"/>
              </w:rPr>
              <w:t xml:space="preserve"> 37                 Левченко О.О.</w:t>
            </w:r>
            <w:r w:rsidRPr="009C3F9F">
              <w:rPr>
                <w:rFonts w:ascii="Lucida Console" w:hAnsi="Lucida Console"/>
                <w:color w:val="000080"/>
                <w:sz w:val="16"/>
                <w:szCs w:val="16"/>
              </w:rPr>
              <w:tab/>
              <w:t>За</w:t>
            </w:r>
          </w:p>
          <w:p w:rsidR="00000B5E" w:rsidRPr="009C3F9F" w:rsidRDefault="00000B5E" w:rsidP="00000B5E">
            <w:pPr>
              <w:contextualSpacing/>
              <w:rPr>
                <w:rFonts w:ascii="Lucida Console" w:hAnsi="Lucida Console"/>
                <w:color w:val="000080"/>
                <w:sz w:val="16"/>
                <w:szCs w:val="16"/>
              </w:rPr>
            </w:pPr>
            <w:r w:rsidRPr="009C3F9F">
              <w:rPr>
                <w:rFonts w:ascii="Lucida Console" w:hAnsi="Lucida Console"/>
                <w:color w:val="000080"/>
                <w:sz w:val="16"/>
                <w:szCs w:val="16"/>
              </w:rPr>
              <w:t xml:space="preserve"> 38                Степченко В.Г.</w:t>
            </w:r>
            <w:r w:rsidRPr="009C3F9F">
              <w:rPr>
                <w:rFonts w:ascii="Lucida Console" w:hAnsi="Lucida Console"/>
                <w:color w:val="000080"/>
                <w:sz w:val="16"/>
                <w:szCs w:val="16"/>
              </w:rPr>
              <w:tab/>
              <w:t>За</w:t>
            </w:r>
          </w:p>
          <w:p w:rsidR="00000B5E" w:rsidRPr="009C3F9F" w:rsidRDefault="00000B5E" w:rsidP="00000B5E">
            <w:pPr>
              <w:contextualSpacing/>
              <w:rPr>
                <w:rFonts w:ascii="Lucida Console" w:hAnsi="Lucida Console"/>
                <w:color w:val="000080"/>
                <w:sz w:val="16"/>
                <w:szCs w:val="16"/>
              </w:rPr>
            </w:pPr>
            <w:r w:rsidRPr="009C3F9F">
              <w:rPr>
                <w:rFonts w:ascii="Lucida Console" w:hAnsi="Lucida Console"/>
                <w:color w:val="000080"/>
                <w:sz w:val="16"/>
                <w:szCs w:val="16"/>
              </w:rPr>
              <w:t xml:space="preserve"> 39                  Бурбика В.О.</w:t>
            </w:r>
            <w:r w:rsidRPr="009C3F9F">
              <w:rPr>
                <w:rFonts w:ascii="Lucida Console" w:hAnsi="Lucida Console"/>
                <w:color w:val="000080"/>
                <w:sz w:val="16"/>
                <w:szCs w:val="16"/>
              </w:rPr>
              <w:tab/>
              <w:t>Не голосував</w:t>
            </w:r>
          </w:p>
          <w:p w:rsidR="0074384D" w:rsidRDefault="0074384D" w:rsidP="0074384D">
            <w:pPr>
              <w:spacing w:after="0" w:line="240" w:lineRule="auto"/>
              <w:contextualSpacing/>
              <w:jc w:val="both"/>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14</w:t>
            </w:r>
            <w:r w:rsidR="00C33617">
              <w:rPr>
                <w:rFonts w:ascii="Times New Roman" w:hAnsi="Times New Roman"/>
                <w:sz w:val="24"/>
                <w:szCs w:val="24"/>
                <w:u w:val="single"/>
              </w:rPr>
              <w:t>90</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74384D" w:rsidRPr="005E5BFF" w:rsidRDefault="0074384D" w:rsidP="00B26FBE">
            <w:pPr>
              <w:spacing w:after="0" w:line="240" w:lineRule="auto"/>
              <w:jc w:val="both"/>
              <w:rPr>
                <w:rFonts w:ascii="Times New Roman" w:hAnsi="Times New Roman"/>
                <w:b/>
                <w:sz w:val="28"/>
                <w:szCs w:val="28"/>
              </w:rPr>
            </w:pPr>
          </w:p>
        </w:tc>
      </w:tr>
      <w:tr w:rsidR="0074384D" w:rsidRPr="00B40C97" w:rsidTr="003615B4">
        <w:trPr>
          <w:trHeight w:val="199"/>
        </w:trPr>
        <w:tc>
          <w:tcPr>
            <w:tcW w:w="295" w:type="pct"/>
          </w:tcPr>
          <w:p w:rsidR="0074384D" w:rsidRPr="005E5BFF" w:rsidRDefault="0074384D"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74384D" w:rsidRDefault="0074384D" w:rsidP="0074384D">
            <w:pPr>
              <w:spacing w:after="0" w:line="240" w:lineRule="auto"/>
              <w:jc w:val="both"/>
              <w:rPr>
                <w:rFonts w:ascii="Times New Roman" w:hAnsi="Times New Roman"/>
                <w:b/>
                <w:sz w:val="28"/>
                <w:szCs w:val="28"/>
              </w:rPr>
            </w:pPr>
            <w:r w:rsidRPr="005E5BFF">
              <w:rPr>
                <w:rFonts w:ascii="Times New Roman" w:hAnsi="Times New Roman"/>
                <w:b/>
                <w:sz w:val="28"/>
                <w:szCs w:val="28"/>
              </w:rPr>
              <w:t>СЛУХАЛИ</w:t>
            </w:r>
            <w:r w:rsidRPr="00854EF9">
              <w:rPr>
                <w:rFonts w:ascii="Times New Roman" w:hAnsi="Times New Roman"/>
                <w:b/>
                <w:sz w:val="28"/>
                <w:szCs w:val="28"/>
              </w:rPr>
              <w:t xml:space="preserve">: </w:t>
            </w:r>
            <w:r w:rsidR="00AE036F" w:rsidRPr="00A64868">
              <w:rPr>
                <w:rFonts w:ascii="Times New Roman" w:hAnsi="Times New Roman"/>
                <w:b/>
                <w:bCs/>
                <w:sz w:val="28"/>
                <w:szCs w:val="28"/>
              </w:rPr>
              <w:t>Про передачу фізичній особі - підприємцю Павлині Оксані  Леонідівні у користування земельної ділянки на праві особистого строкового сервітуту під розміщення тимчасової споруди (кіоск з продажу квітів) для провадження підприємницької діяльності.</w:t>
            </w:r>
          </w:p>
          <w:p w:rsidR="0074384D" w:rsidRPr="00E45F0B" w:rsidRDefault="0074384D" w:rsidP="0074384D">
            <w:pPr>
              <w:spacing w:after="0" w:line="240" w:lineRule="auto"/>
              <w:jc w:val="both"/>
              <w:rPr>
                <w:rFonts w:ascii="Times New Roman" w:hAnsi="Times New Roman" w:cs="Times New Roman"/>
                <w:sz w:val="28"/>
                <w:szCs w:val="28"/>
              </w:rPr>
            </w:pPr>
            <w:r w:rsidRPr="00E45F0B">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1470E" w:rsidRPr="00B1470E" w:rsidRDefault="00B1470E" w:rsidP="00B1470E">
            <w:pPr>
              <w:spacing w:after="0" w:line="240" w:lineRule="auto"/>
              <w:ind w:right="232"/>
              <w:jc w:val="both"/>
              <w:rPr>
                <w:rFonts w:ascii="Times New Roman" w:eastAsia="Times New Roman" w:hAnsi="Times New Roman" w:cs="Times New Roman"/>
                <w:bCs/>
                <w:sz w:val="28"/>
                <w:szCs w:val="28"/>
              </w:rPr>
            </w:pPr>
            <w:r w:rsidRPr="00B1470E">
              <w:rPr>
                <w:rFonts w:ascii="Times New Roman" w:eastAsia="Times New Roman" w:hAnsi="Times New Roman" w:cs="Times New Roman"/>
                <w:bCs/>
                <w:sz w:val="28"/>
                <w:szCs w:val="28"/>
              </w:rPr>
              <w:t>Проект рішення підготовлено управлінням архітектури та містобудування Сумської міської ради.</w:t>
            </w:r>
          </w:p>
          <w:p w:rsidR="0074384D" w:rsidRDefault="00B1470E" w:rsidP="00B1470E">
            <w:pPr>
              <w:spacing w:after="0" w:line="240" w:lineRule="auto"/>
              <w:contextualSpacing/>
              <w:jc w:val="both"/>
              <w:rPr>
                <w:rFonts w:ascii="Times New Roman" w:hAnsi="Times New Roman" w:cs="Times New Roman"/>
                <w:sz w:val="28"/>
                <w:szCs w:val="28"/>
              </w:rPr>
            </w:pPr>
            <w:r w:rsidRPr="00B1470E">
              <w:rPr>
                <w:rFonts w:ascii="Times New Roman" w:eastAsia="Times New Roman" w:hAnsi="Times New Roman" w:cs="Times New Roman"/>
                <w:bCs/>
                <w:sz w:val="28"/>
                <w:szCs w:val="28"/>
              </w:rPr>
              <w:t>Доповіда</w:t>
            </w:r>
            <w:r w:rsidRPr="00B1470E">
              <w:rPr>
                <w:rFonts w:asciiTheme="majorBidi" w:hAnsiTheme="majorBidi" w:cstheme="majorBidi"/>
                <w:bCs/>
                <w:sz w:val="28"/>
                <w:szCs w:val="28"/>
              </w:rPr>
              <w:t>є –</w:t>
            </w:r>
            <w:r w:rsidRPr="00B1470E">
              <w:rPr>
                <w:rFonts w:ascii="Times New Roman" w:eastAsia="Times New Roman" w:hAnsi="Times New Roman" w:cs="Times New Roman"/>
                <w:bCs/>
                <w:sz w:val="28"/>
                <w:szCs w:val="28"/>
              </w:rPr>
              <w:t xml:space="preserve"> </w:t>
            </w:r>
            <w:r w:rsidRPr="00B1470E">
              <w:rPr>
                <w:rFonts w:asciiTheme="majorBidi" w:hAnsiTheme="majorBidi" w:cstheme="majorBidi"/>
                <w:bCs/>
                <w:sz w:val="28"/>
                <w:szCs w:val="28"/>
              </w:rPr>
              <w:t xml:space="preserve">начальник </w:t>
            </w:r>
            <w:r w:rsidRPr="00B1470E">
              <w:rPr>
                <w:rFonts w:ascii="Times New Roman" w:eastAsia="Times New Roman" w:hAnsi="Times New Roman" w:cs="Times New Roman"/>
                <w:bCs/>
                <w:sz w:val="28"/>
                <w:szCs w:val="28"/>
              </w:rPr>
              <w:t xml:space="preserve">управління архітектури та містобудування </w:t>
            </w:r>
            <w:r w:rsidRPr="00B1470E">
              <w:rPr>
                <w:rFonts w:asciiTheme="majorBidi" w:hAnsiTheme="majorBidi" w:cstheme="majorBidi"/>
                <w:bCs/>
                <w:sz w:val="28"/>
                <w:szCs w:val="28"/>
              </w:rPr>
              <w:t>Кривцов А.В.</w:t>
            </w:r>
          </w:p>
          <w:p w:rsidR="0074384D" w:rsidRDefault="0074384D" w:rsidP="0074384D">
            <w:pPr>
              <w:spacing w:after="0"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визначитись голосуванням щодо прийняття рішення «в </w:t>
            </w:r>
            <w:r>
              <w:rPr>
                <w:rFonts w:ascii="Times New Roman" w:hAnsi="Times New Roman"/>
                <w:sz w:val="28"/>
                <w:szCs w:val="28"/>
              </w:rPr>
              <w:t>цілому» в редакції на 1 рік.</w:t>
            </w:r>
          </w:p>
          <w:p w:rsidR="00F72744" w:rsidRPr="009C3F9F" w:rsidRDefault="00F72744" w:rsidP="00F72744">
            <w:pPr>
              <w:contextualSpacing/>
              <w:rPr>
                <w:rFonts w:ascii="Lucida Console" w:hAnsi="Lucida Console"/>
                <w:color w:val="000080"/>
                <w:sz w:val="16"/>
                <w:szCs w:val="16"/>
              </w:rPr>
            </w:pPr>
            <w:r w:rsidRPr="009C3F9F">
              <w:rPr>
                <w:rFonts w:ascii="Lucida Console" w:hAnsi="Lucida Console"/>
                <w:color w:val="000080"/>
                <w:sz w:val="16"/>
                <w:szCs w:val="16"/>
              </w:rPr>
              <w:t>ПІДСУМКИ ГОЛОСУВАННЯ</w:t>
            </w:r>
          </w:p>
          <w:p w:rsidR="00F72744" w:rsidRPr="009C3F9F" w:rsidRDefault="00F72744" w:rsidP="00F72744">
            <w:pPr>
              <w:contextualSpacing/>
              <w:rPr>
                <w:rFonts w:ascii="Lucida Console" w:hAnsi="Lucida Console"/>
                <w:color w:val="000080"/>
                <w:sz w:val="16"/>
                <w:szCs w:val="16"/>
              </w:rPr>
            </w:pPr>
            <w:r w:rsidRPr="009C3F9F">
              <w:rPr>
                <w:rFonts w:ascii="Lucida Console" w:hAnsi="Lucida Console"/>
                <w:color w:val="000080"/>
                <w:sz w:val="16"/>
                <w:szCs w:val="16"/>
              </w:rPr>
              <w:t xml:space="preserve">        ЗА:  27  НЕ ГОЛОСУВАЛО:  11</w:t>
            </w:r>
          </w:p>
          <w:p w:rsidR="00F72744" w:rsidRPr="009C3F9F" w:rsidRDefault="00F72744" w:rsidP="00F72744">
            <w:pPr>
              <w:contextualSpacing/>
              <w:rPr>
                <w:rFonts w:ascii="Lucida Console" w:hAnsi="Lucida Console"/>
                <w:color w:val="000080"/>
                <w:sz w:val="16"/>
                <w:szCs w:val="16"/>
              </w:rPr>
            </w:pPr>
            <w:r w:rsidRPr="009C3F9F">
              <w:rPr>
                <w:rFonts w:ascii="Lucida Console" w:hAnsi="Lucida Console"/>
                <w:color w:val="000080"/>
                <w:sz w:val="16"/>
                <w:szCs w:val="16"/>
              </w:rPr>
              <w:t>УТРИМАЛОСЯ:   0      ПРИСУТНІХ:  39</w:t>
            </w:r>
          </w:p>
          <w:p w:rsidR="00F72744" w:rsidRPr="009C3F9F" w:rsidRDefault="00F72744" w:rsidP="00F72744">
            <w:pPr>
              <w:contextualSpacing/>
              <w:rPr>
                <w:rFonts w:ascii="Lucida Console" w:hAnsi="Lucida Console"/>
                <w:color w:val="000080"/>
                <w:sz w:val="16"/>
                <w:szCs w:val="16"/>
              </w:rPr>
            </w:pPr>
            <w:r w:rsidRPr="009C3F9F">
              <w:rPr>
                <w:rFonts w:ascii="Lucida Console" w:hAnsi="Lucida Console"/>
                <w:color w:val="000080"/>
                <w:sz w:val="16"/>
                <w:szCs w:val="16"/>
              </w:rPr>
              <w:t xml:space="preserve">     ПРОТИ:   1         ВСЬОГО:  43</w:t>
            </w:r>
          </w:p>
          <w:p w:rsidR="00F72744" w:rsidRPr="009C3F9F" w:rsidRDefault="00F72744" w:rsidP="00F72744">
            <w:pPr>
              <w:contextualSpacing/>
              <w:rPr>
                <w:rFonts w:ascii="Lucida Console" w:hAnsi="Lucida Console"/>
                <w:color w:val="000080"/>
                <w:sz w:val="16"/>
                <w:szCs w:val="16"/>
              </w:rPr>
            </w:pPr>
            <w:r w:rsidRPr="009C3F9F">
              <w:rPr>
                <w:rFonts w:ascii="Lucida Console" w:hAnsi="Lucida Console"/>
                <w:color w:val="000080"/>
                <w:sz w:val="16"/>
                <w:szCs w:val="16"/>
              </w:rPr>
              <w:t xml:space="preserve">  1                Косяненко Є.Є.</w:t>
            </w:r>
            <w:r w:rsidRPr="009C3F9F">
              <w:rPr>
                <w:rFonts w:ascii="Lucida Console" w:hAnsi="Lucida Console"/>
                <w:color w:val="000080"/>
                <w:sz w:val="16"/>
                <w:szCs w:val="16"/>
              </w:rPr>
              <w:tab/>
              <w:t>За</w:t>
            </w:r>
          </w:p>
          <w:p w:rsidR="00F72744" w:rsidRPr="009C3F9F" w:rsidRDefault="00F72744" w:rsidP="00F72744">
            <w:pPr>
              <w:contextualSpacing/>
              <w:rPr>
                <w:rFonts w:ascii="Lucida Console" w:hAnsi="Lucida Console"/>
                <w:color w:val="000080"/>
                <w:sz w:val="16"/>
                <w:szCs w:val="16"/>
              </w:rPr>
            </w:pPr>
            <w:r w:rsidRPr="009C3F9F">
              <w:rPr>
                <w:rFonts w:ascii="Lucida Console" w:hAnsi="Lucida Console"/>
                <w:color w:val="000080"/>
                <w:sz w:val="16"/>
                <w:szCs w:val="16"/>
              </w:rPr>
              <w:t xml:space="preserve">  2                  Мельник В.А.</w:t>
            </w:r>
            <w:r w:rsidRPr="009C3F9F">
              <w:rPr>
                <w:rFonts w:ascii="Lucida Console" w:hAnsi="Lucida Console"/>
                <w:color w:val="000080"/>
                <w:sz w:val="16"/>
                <w:szCs w:val="16"/>
              </w:rPr>
              <w:tab/>
              <w:t>За</w:t>
            </w:r>
          </w:p>
          <w:p w:rsidR="00F72744" w:rsidRPr="009C3F9F" w:rsidRDefault="00F72744" w:rsidP="00F72744">
            <w:pPr>
              <w:contextualSpacing/>
              <w:rPr>
                <w:rFonts w:ascii="Lucida Console" w:hAnsi="Lucida Console"/>
                <w:color w:val="000080"/>
                <w:sz w:val="16"/>
                <w:szCs w:val="16"/>
              </w:rPr>
            </w:pPr>
            <w:r w:rsidRPr="009C3F9F">
              <w:rPr>
                <w:rFonts w:ascii="Lucida Console" w:hAnsi="Lucida Console"/>
                <w:color w:val="000080"/>
                <w:sz w:val="16"/>
                <w:szCs w:val="16"/>
              </w:rPr>
              <w:t xml:space="preserve">  3               Лантушенко Д.С.</w:t>
            </w:r>
            <w:r w:rsidRPr="009C3F9F">
              <w:rPr>
                <w:rFonts w:ascii="Lucida Console" w:hAnsi="Lucida Console"/>
                <w:color w:val="000080"/>
                <w:sz w:val="16"/>
                <w:szCs w:val="16"/>
              </w:rPr>
              <w:tab/>
              <w:t>Не голосував</w:t>
            </w:r>
          </w:p>
          <w:p w:rsidR="00F72744" w:rsidRPr="009C3F9F" w:rsidRDefault="00F72744" w:rsidP="00F72744">
            <w:pPr>
              <w:contextualSpacing/>
              <w:rPr>
                <w:rFonts w:ascii="Lucida Console" w:hAnsi="Lucida Console"/>
                <w:color w:val="000080"/>
                <w:sz w:val="16"/>
                <w:szCs w:val="16"/>
              </w:rPr>
            </w:pPr>
            <w:r w:rsidRPr="009C3F9F">
              <w:rPr>
                <w:rFonts w:ascii="Lucida Console" w:hAnsi="Lucida Console"/>
                <w:color w:val="000080"/>
                <w:sz w:val="16"/>
                <w:szCs w:val="16"/>
              </w:rPr>
              <w:t xml:space="preserve">  4                 Левченко Ю.О.</w:t>
            </w:r>
            <w:r w:rsidRPr="009C3F9F">
              <w:rPr>
                <w:rFonts w:ascii="Lucida Console" w:hAnsi="Lucida Console"/>
                <w:color w:val="000080"/>
                <w:sz w:val="16"/>
                <w:szCs w:val="16"/>
              </w:rPr>
              <w:tab/>
              <w:t>За</w:t>
            </w:r>
          </w:p>
          <w:p w:rsidR="00F72744" w:rsidRPr="009C3F9F" w:rsidRDefault="00F72744" w:rsidP="00F72744">
            <w:pPr>
              <w:contextualSpacing/>
              <w:rPr>
                <w:rFonts w:ascii="Lucida Console" w:hAnsi="Lucida Console"/>
                <w:color w:val="000080"/>
                <w:sz w:val="16"/>
                <w:szCs w:val="16"/>
              </w:rPr>
            </w:pPr>
            <w:r w:rsidRPr="009C3F9F">
              <w:rPr>
                <w:rFonts w:ascii="Lucida Console" w:hAnsi="Lucida Console"/>
                <w:color w:val="000080"/>
                <w:sz w:val="16"/>
                <w:szCs w:val="16"/>
              </w:rPr>
              <w:t xml:space="preserve">  5                    Чепік В.І.</w:t>
            </w:r>
            <w:r w:rsidRPr="009C3F9F">
              <w:rPr>
                <w:rFonts w:ascii="Lucida Console" w:hAnsi="Lucida Console"/>
                <w:color w:val="000080"/>
                <w:sz w:val="16"/>
                <w:szCs w:val="16"/>
              </w:rPr>
              <w:tab/>
              <w:t>Не голосував</w:t>
            </w:r>
          </w:p>
          <w:p w:rsidR="00F72744" w:rsidRPr="009C3F9F" w:rsidRDefault="00F72744" w:rsidP="00F72744">
            <w:pPr>
              <w:contextualSpacing/>
              <w:rPr>
                <w:rFonts w:ascii="Lucida Console" w:hAnsi="Lucida Console"/>
                <w:color w:val="000080"/>
                <w:sz w:val="16"/>
                <w:szCs w:val="16"/>
              </w:rPr>
            </w:pPr>
            <w:r w:rsidRPr="009C3F9F">
              <w:rPr>
                <w:rFonts w:ascii="Lucida Console" w:hAnsi="Lucida Console"/>
                <w:color w:val="000080"/>
                <w:sz w:val="16"/>
                <w:szCs w:val="16"/>
              </w:rPr>
              <w:t xml:space="preserve">  6                 Наталуха Д.О.</w:t>
            </w:r>
            <w:r w:rsidRPr="009C3F9F">
              <w:rPr>
                <w:rFonts w:ascii="Lucida Console" w:hAnsi="Lucida Console"/>
                <w:color w:val="000080"/>
                <w:sz w:val="16"/>
                <w:szCs w:val="16"/>
              </w:rPr>
              <w:tab/>
              <w:t>За</w:t>
            </w:r>
          </w:p>
          <w:p w:rsidR="00F72744" w:rsidRPr="009C3F9F" w:rsidRDefault="00F72744" w:rsidP="00F72744">
            <w:pPr>
              <w:contextualSpacing/>
              <w:rPr>
                <w:rFonts w:ascii="Lucida Console" w:hAnsi="Lucida Console"/>
                <w:color w:val="000080"/>
                <w:sz w:val="16"/>
                <w:szCs w:val="16"/>
              </w:rPr>
            </w:pPr>
            <w:r w:rsidRPr="009C3F9F">
              <w:rPr>
                <w:rFonts w:ascii="Lucida Console" w:hAnsi="Lucida Console"/>
                <w:color w:val="000080"/>
                <w:sz w:val="16"/>
                <w:szCs w:val="16"/>
              </w:rPr>
              <w:t xml:space="preserve">  7                   Кубрак О.М.</w:t>
            </w:r>
            <w:r w:rsidRPr="009C3F9F">
              <w:rPr>
                <w:rFonts w:ascii="Lucida Console" w:hAnsi="Lucida Console"/>
                <w:color w:val="000080"/>
                <w:sz w:val="16"/>
                <w:szCs w:val="16"/>
              </w:rPr>
              <w:tab/>
              <w:t>Не голосував</w:t>
            </w:r>
          </w:p>
          <w:p w:rsidR="00F72744" w:rsidRPr="009C3F9F" w:rsidRDefault="00F72744" w:rsidP="00F72744">
            <w:pPr>
              <w:contextualSpacing/>
              <w:rPr>
                <w:rFonts w:ascii="Lucida Console" w:hAnsi="Lucida Console"/>
                <w:color w:val="000080"/>
                <w:sz w:val="16"/>
                <w:szCs w:val="16"/>
              </w:rPr>
            </w:pPr>
            <w:r w:rsidRPr="009C3F9F">
              <w:rPr>
                <w:rFonts w:ascii="Lucida Console" w:hAnsi="Lucida Console"/>
                <w:color w:val="000080"/>
                <w:sz w:val="16"/>
                <w:szCs w:val="16"/>
              </w:rPr>
              <w:t xml:space="preserve">  8              Рибальченко І.А.</w:t>
            </w:r>
            <w:r w:rsidRPr="009C3F9F">
              <w:rPr>
                <w:rFonts w:ascii="Lucida Console" w:hAnsi="Lucida Console"/>
                <w:color w:val="000080"/>
                <w:sz w:val="16"/>
                <w:szCs w:val="16"/>
              </w:rPr>
              <w:tab/>
              <w:t>За</w:t>
            </w:r>
          </w:p>
          <w:p w:rsidR="00F72744" w:rsidRPr="009C3F9F" w:rsidRDefault="00F72744" w:rsidP="00F72744">
            <w:pPr>
              <w:contextualSpacing/>
              <w:rPr>
                <w:rFonts w:ascii="Lucida Console" w:hAnsi="Lucida Console"/>
                <w:color w:val="000080"/>
                <w:sz w:val="16"/>
                <w:szCs w:val="16"/>
              </w:rPr>
            </w:pPr>
            <w:r w:rsidRPr="009C3F9F">
              <w:rPr>
                <w:rFonts w:ascii="Lucida Console" w:hAnsi="Lucida Console"/>
                <w:color w:val="000080"/>
                <w:sz w:val="16"/>
                <w:szCs w:val="16"/>
              </w:rPr>
              <w:t xml:space="preserve">  9                 Гончаров В.М.</w:t>
            </w:r>
            <w:r w:rsidRPr="009C3F9F">
              <w:rPr>
                <w:rFonts w:ascii="Lucida Console" w:hAnsi="Lucida Console"/>
                <w:color w:val="000080"/>
                <w:sz w:val="16"/>
                <w:szCs w:val="16"/>
              </w:rPr>
              <w:tab/>
              <w:t>За</w:t>
            </w:r>
          </w:p>
          <w:p w:rsidR="00F72744" w:rsidRPr="009C3F9F" w:rsidRDefault="00F72744" w:rsidP="00F72744">
            <w:pPr>
              <w:contextualSpacing/>
              <w:rPr>
                <w:rFonts w:ascii="Lucida Console" w:hAnsi="Lucida Console"/>
                <w:color w:val="000080"/>
                <w:sz w:val="16"/>
                <w:szCs w:val="16"/>
              </w:rPr>
            </w:pPr>
            <w:r w:rsidRPr="009C3F9F">
              <w:rPr>
                <w:rFonts w:ascii="Lucida Console" w:hAnsi="Lucida Console"/>
                <w:color w:val="000080"/>
                <w:sz w:val="16"/>
                <w:szCs w:val="16"/>
              </w:rPr>
              <w:t xml:space="preserve"> 10                 Хандурін Д.В.</w:t>
            </w:r>
            <w:r w:rsidRPr="009C3F9F">
              <w:rPr>
                <w:rFonts w:ascii="Lucida Console" w:hAnsi="Lucida Console"/>
                <w:color w:val="000080"/>
                <w:sz w:val="16"/>
                <w:szCs w:val="16"/>
              </w:rPr>
              <w:tab/>
              <w:t>За</w:t>
            </w:r>
          </w:p>
          <w:p w:rsidR="00F72744" w:rsidRPr="009C3F9F" w:rsidRDefault="00F72744" w:rsidP="00F72744">
            <w:pPr>
              <w:contextualSpacing/>
              <w:rPr>
                <w:rFonts w:ascii="Lucida Console" w:hAnsi="Lucida Console"/>
                <w:color w:val="000080"/>
                <w:sz w:val="16"/>
                <w:szCs w:val="16"/>
              </w:rPr>
            </w:pPr>
            <w:r w:rsidRPr="009C3F9F">
              <w:rPr>
                <w:rFonts w:ascii="Lucida Console" w:hAnsi="Lucida Console"/>
                <w:color w:val="000080"/>
                <w:sz w:val="16"/>
                <w:szCs w:val="16"/>
              </w:rPr>
              <w:t xml:space="preserve"> 11                  Жиленко В.М.</w:t>
            </w:r>
            <w:r w:rsidRPr="009C3F9F">
              <w:rPr>
                <w:rFonts w:ascii="Lucida Console" w:hAnsi="Lucida Console"/>
                <w:color w:val="000080"/>
                <w:sz w:val="16"/>
                <w:szCs w:val="16"/>
              </w:rPr>
              <w:tab/>
              <w:t>За</w:t>
            </w:r>
          </w:p>
          <w:p w:rsidR="00F72744" w:rsidRPr="009C3F9F" w:rsidRDefault="00F72744" w:rsidP="00F72744">
            <w:pPr>
              <w:contextualSpacing/>
              <w:rPr>
                <w:rFonts w:ascii="Lucida Console" w:hAnsi="Lucida Console"/>
                <w:color w:val="000080"/>
                <w:sz w:val="16"/>
                <w:szCs w:val="16"/>
              </w:rPr>
            </w:pPr>
            <w:r w:rsidRPr="009C3F9F">
              <w:rPr>
                <w:rFonts w:ascii="Lucida Console" w:hAnsi="Lucida Console"/>
                <w:color w:val="000080"/>
                <w:sz w:val="16"/>
                <w:szCs w:val="16"/>
              </w:rPr>
              <w:t xml:space="preserve"> 12                   Іванов О.О.</w:t>
            </w:r>
            <w:r w:rsidRPr="009C3F9F">
              <w:rPr>
                <w:rFonts w:ascii="Lucida Console" w:hAnsi="Lucida Console"/>
                <w:color w:val="000080"/>
                <w:sz w:val="16"/>
                <w:szCs w:val="16"/>
              </w:rPr>
              <w:tab/>
              <w:t>За</w:t>
            </w:r>
          </w:p>
          <w:p w:rsidR="00F72744" w:rsidRPr="009C3F9F" w:rsidRDefault="00F72744" w:rsidP="00F72744">
            <w:pPr>
              <w:contextualSpacing/>
              <w:rPr>
                <w:rFonts w:ascii="Lucida Console" w:hAnsi="Lucida Console"/>
                <w:color w:val="000080"/>
                <w:sz w:val="16"/>
                <w:szCs w:val="16"/>
              </w:rPr>
            </w:pPr>
            <w:r w:rsidRPr="009C3F9F">
              <w:rPr>
                <w:rFonts w:ascii="Lucida Console" w:hAnsi="Lucida Console"/>
                <w:color w:val="000080"/>
                <w:sz w:val="16"/>
                <w:szCs w:val="16"/>
              </w:rPr>
              <w:t xml:space="preserve"> 13                  Гробова В.П.</w:t>
            </w:r>
            <w:r w:rsidRPr="009C3F9F">
              <w:rPr>
                <w:rFonts w:ascii="Lucida Console" w:hAnsi="Lucida Console"/>
                <w:color w:val="000080"/>
                <w:sz w:val="16"/>
                <w:szCs w:val="16"/>
              </w:rPr>
              <w:tab/>
              <w:t>За</w:t>
            </w:r>
          </w:p>
          <w:p w:rsidR="00F72744" w:rsidRPr="009C3F9F" w:rsidRDefault="00F72744" w:rsidP="00F72744">
            <w:pPr>
              <w:contextualSpacing/>
              <w:rPr>
                <w:rFonts w:ascii="Lucida Console" w:hAnsi="Lucida Console"/>
                <w:color w:val="000080"/>
                <w:sz w:val="16"/>
                <w:szCs w:val="16"/>
              </w:rPr>
            </w:pPr>
            <w:r w:rsidRPr="009C3F9F">
              <w:rPr>
                <w:rFonts w:ascii="Lucida Console" w:hAnsi="Lucida Console"/>
                <w:color w:val="000080"/>
                <w:sz w:val="16"/>
                <w:szCs w:val="16"/>
              </w:rPr>
              <w:t xml:space="preserve"> 14              Калініченко В.А.</w:t>
            </w:r>
            <w:r w:rsidRPr="009C3F9F">
              <w:rPr>
                <w:rFonts w:ascii="Lucida Console" w:hAnsi="Lucida Console"/>
                <w:color w:val="000080"/>
                <w:sz w:val="16"/>
                <w:szCs w:val="16"/>
              </w:rPr>
              <w:tab/>
              <w:t>За</w:t>
            </w:r>
          </w:p>
          <w:p w:rsidR="00F72744" w:rsidRPr="009C3F9F" w:rsidRDefault="00F72744" w:rsidP="00F72744">
            <w:pPr>
              <w:contextualSpacing/>
              <w:rPr>
                <w:rFonts w:ascii="Lucida Console" w:hAnsi="Lucida Console"/>
                <w:color w:val="000080"/>
                <w:sz w:val="16"/>
                <w:szCs w:val="16"/>
              </w:rPr>
            </w:pPr>
            <w:r w:rsidRPr="009C3F9F">
              <w:rPr>
                <w:rFonts w:ascii="Lucida Console" w:hAnsi="Lucida Console"/>
                <w:color w:val="000080"/>
                <w:sz w:val="16"/>
                <w:szCs w:val="16"/>
              </w:rPr>
              <w:t xml:space="preserve"> 15                   Галаєв Р.М.</w:t>
            </w:r>
            <w:r w:rsidRPr="009C3F9F">
              <w:rPr>
                <w:rFonts w:ascii="Lucida Console" w:hAnsi="Lucida Console"/>
                <w:color w:val="000080"/>
                <w:sz w:val="16"/>
                <w:szCs w:val="16"/>
              </w:rPr>
              <w:tab/>
              <w:t>За</w:t>
            </w:r>
          </w:p>
          <w:p w:rsidR="00F72744" w:rsidRPr="009C3F9F" w:rsidRDefault="00F72744" w:rsidP="00F72744">
            <w:pPr>
              <w:contextualSpacing/>
              <w:rPr>
                <w:rFonts w:ascii="Lucida Console" w:hAnsi="Lucida Console"/>
                <w:color w:val="000080"/>
                <w:sz w:val="16"/>
                <w:szCs w:val="16"/>
              </w:rPr>
            </w:pPr>
            <w:r w:rsidRPr="009C3F9F">
              <w:rPr>
                <w:rFonts w:ascii="Lucida Console" w:hAnsi="Lucida Console"/>
                <w:color w:val="000080"/>
                <w:sz w:val="16"/>
                <w:szCs w:val="16"/>
              </w:rPr>
              <w:t xml:space="preserve"> 16                   Кушнір І.Г.</w:t>
            </w:r>
            <w:r w:rsidRPr="009C3F9F">
              <w:rPr>
                <w:rFonts w:ascii="Lucida Console" w:hAnsi="Lucida Console"/>
                <w:color w:val="000080"/>
                <w:sz w:val="16"/>
                <w:szCs w:val="16"/>
              </w:rPr>
              <w:tab/>
              <w:t>За</w:t>
            </w:r>
          </w:p>
          <w:p w:rsidR="00F72744" w:rsidRPr="009C3F9F" w:rsidRDefault="00F72744" w:rsidP="00F72744">
            <w:pPr>
              <w:contextualSpacing/>
              <w:rPr>
                <w:rFonts w:ascii="Lucida Console" w:hAnsi="Lucida Console"/>
                <w:color w:val="000080"/>
                <w:sz w:val="16"/>
                <w:szCs w:val="16"/>
              </w:rPr>
            </w:pPr>
            <w:r w:rsidRPr="009C3F9F">
              <w:rPr>
                <w:rFonts w:ascii="Lucida Console" w:hAnsi="Lucida Console"/>
                <w:color w:val="000080"/>
                <w:sz w:val="16"/>
                <w:szCs w:val="16"/>
              </w:rPr>
              <w:t xml:space="preserve"> 17                   Липова С.А.</w:t>
            </w:r>
            <w:r w:rsidRPr="009C3F9F">
              <w:rPr>
                <w:rFonts w:ascii="Lucida Console" w:hAnsi="Lucida Console"/>
                <w:color w:val="000080"/>
                <w:sz w:val="16"/>
                <w:szCs w:val="16"/>
              </w:rPr>
              <w:tab/>
              <w:t>За</w:t>
            </w:r>
          </w:p>
          <w:p w:rsidR="00F72744" w:rsidRPr="009C3F9F" w:rsidRDefault="00F72744" w:rsidP="00F72744">
            <w:pPr>
              <w:contextualSpacing/>
              <w:rPr>
                <w:rFonts w:ascii="Lucida Console" w:hAnsi="Lucida Console"/>
                <w:color w:val="000080"/>
                <w:sz w:val="16"/>
                <w:szCs w:val="16"/>
              </w:rPr>
            </w:pPr>
            <w:r w:rsidRPr="009C3F9F">
              <w:rPr>
                <w:rFonts w:ascii="Lucida Console" w:hAnsi="Lucida Console"/>
                <w:color w:val="000080"/>
                <w:sz w:val="16"/>
                <w:szCs w:val="16"/>
              </w:rPr>
              <w:t xml:space="preserve"> 18                  Лисенко О.М.</w:t>
            </w:r>
            <w:r w:rsidRPr="009C3F9F">
              <w:rPr>
                <w:rFonts w:ascii="Lucida Console" w:hAnsi="Lucida Console"/>
                <w:color w:val="000080"/>
                <w:sz w:val="16"/>
                <w:szCs w:val="16"/>
              </w:rPr>
              <w:tab/>
              <w:t>За</w:t>
            </w:r>
          </w:p>
          <w:p w:rsidR="00F72744" w:rsidRPr="009C3F9F" w:rsidRDefault="00F72744" w:rsidP="00F72744">
            <w:pPr>
              <w:contextualSpacing/>
              <w:rPr>
                <w:rFonts w:ascii="Lucida Console" w:hAnsi="Lucida Console"/>
                <w:color w:val="000080"/>
                <w:sz w:val="16"/>
                <w:szCs w:val="16"/>
              </w:rPr>
            </w:pPr>
            <w:r w:rsidRPr="009C3F9F">
              <w:rPr>
                <w:rFonts w:ascii="Lucida Console" w:hAnsi="Lucida Console"/>
                <w:color w:val="000080"/>
                <w:sz w:val="16"/>
                <w:szCs w:val="16"/>
              </w:rPr>
              <w:t xml:space="preserve"> 19               Крамченков А.Б.</w:t>
            </w:r>
            <w:r w:rsidRPr="009C3F9F">
              <w:rPr>
                <w:rFonts w:ascii="Lucida Console" w:hAnsi="Lucida Console"/>
                <w:color w:val="000080"/>
                <w:sz w:val="16"/>
                <w:szCs w:val="16"/>
              </w:rPr>
              <w:tab/>
              <w:t>За</w:t>
            </w:r>
          </w:p>
          <w:p w:rsidR="00F72744" w:rsidRPr="009C3F9F" w:rsidRDefault="00F72744" w:rsidP="00F72744">
            <w:pPr>
              <w:contextualSpacing/>
              <w:rPr>
                <w:rFonts w:ascii="Lucida Console" w:hAnsi="Lucida Console"/>
                <w:color w:val="000080"/>
                <w:sz w:val="16"/>
                <w:szCs w:val="16"/>
              </w:rPr>
            </w:pPr>
            <w:r w:rsidRPr="009C3F9F">
              <w:rPr>
                <w:rFonts w:ascii="Lucida Console" w:hAnsi="Lucida Console"/>
                <w:color w:val="000080"/>
                <w:sz w:val="16"/>
                <w:szCs w:val="16"/>
              </w:rPr>
              <w:t xml:space="preserve"> 20                  Баранов А.В.</w:t>
            </w:r>
            <w:r w:rsidRPr="009C3F9F">
              <w:rPr>
                <w:rFonts w:ascii="Lucida Console" w:hAnsi="Lucida Console"/>
                <w:color w:val="000080"/>
                <w:sz w:val="16"/>
                <w:szCs w:val="16"/>
              </w:rPr>
              <w:tab/>
              <w:t>Проти</w:t>
            </w:r>
          </w:p>
          <w:p w:rsidR="00F72744" w:rsidRPr="009C3F9F" w:rsidRDefault="00F72744" w:rsidP="00F72744">
            <w:pPr>
              <w:contextualSpacing/>
              <w:rPr>
                <w:rFonts w:ascii="Lucida Console" w:hAnsi="Lucida Console"/>
                <w:color w:val="000080"/>
                <w:sz w:val="16"/>
                <w:szCs w:val="16"/>
              </w:rPr>
            </w:pPr>
            <w:r w:rsidRPr="009C3F9F">
              <w:rPr>
                <w:rFonts w:ascii="Lucida Console" w:hAnsi="Lucida Console"/>
                <w:color w:val="000080"/>
                <w:sz w:val="16"/>
                <w:szCs w:val="16"/>
              </w:rPr>
              <w:t xml:space="preserve"> 21                 Перепека І.О.</w:t>
            </w:r>
            <w:r w:rsidRPr="009C3F9F">
              <w:rPr>
                <w:rFonts w:ascii="Lucida Console" w:hAnsi="Lucida Console"/>
                <w:color w:val="000080"/>
                <w:sz w:val="16"/>
                <w:szCs w:val="16"/>
              </w:rPr>
              <w:tab/>
              <w:t>За</w:t>
            </w:r>
          </w:p>
          <w:p w:rsidR="00F72744" w:rsidRPr="009C3F9F" w:rsidRDefault="00F72744" w:rsidP="00F72744">
            <w:pPr>
              <w:contextualSpacing/>
              <w:rPr>
                <w:rFonts w:ascii="Lucida Console" w:hAnsi="Lucida Console"/>
                <w:color w:val="000080"/>
                <w:sz w:val="16"/>
                <w:szCs w:val="16"/>
              </w:rPr>
            </w:pPr>
            <w:r w:rsidRPr="009C3F9F">
              <w:rPr>
                <w:rFonts w:ascii="Lucida Console" w:hAnsi="Lucida Console"/>
                <w:color w:val="000080"/>
                <w:sz w:val="16"/>
                <w:szCs w:val="16"/>
              </w:rPr>
              <w:t xml:space="preserve"> 22                 Перепека Ю.О.</w:t>
            </w:r>
            <w:r w:rsidRPr="009C3F9F">
              <w:rPr>
                <w:rFonts w:ascii="Lucida Console" w:hAnsi="Lucida Console"/>
                <w:color w:val="000080"/>
                <w:sz w:val="16"/>
                <w:szCs w:val="16"/>
              </w:rPr>
              <w:tab/>
              <w:t>За</w:t>
            </w:r>
          </w:p>
          <w:p w:rsidR="00F72744" w:rsidRPr="009C3F9F" w:rsidRDefault="00F72744" w:rsidP="00F72744">
            <w:pPr>
              <w:contextualSpacing/>
              <w:rPr>
                <w:rFonts w:ascii="Lucida Console" w:hAnsi="Lucida Console"/>
                <w:color w:val="000080"/>
                <w:sz w:val="16"/>
                <w:szCs w:val="16"/>
              </w:rPr>
            </w:pPr>
            <w:r w:rsidRPr="009C3F9F">
              <w:rPr>
                <w:rFonts w:ascii="Lucida Console" w:hAnsi="Lucida Console"/>
                <w:color w:val="000080"/>
                <w:sz w:val="16"/>
                <w:szCs w:val="16"/>
              </w:rPr>
              <w:t xml:space="preserve"> 23                  Зименко О.В.</w:t>
            </w:r>
            <w:r w:rsidRPr="009C3F9F">
              <w:rPr>
                <w:rFonts w:ascii="Lucida Console" w:hAnsi="Lucida Console"/>
                <w:color w:val="000080"/>
                <w:sz w:val="16"/>
                <w:szCs w:val="16"/>
              </w:rPr>
              <w:tab/>
              <w:t>За</w:t>
            </w:r>
          </w:p>
          <w:p w:rsidR="00F72744" w:rsidRPr="009C3F9F" w:rsidRDefault="00F72744" w:rsidP="00F72744">
            <w:pPr>
              <w:contextualSpacing/>
              <w:rPr>
                <w:rFonts w:ascii="Lucida Console" w:hAnsi="Lucida Console"/>
                <w:color w:val="000080"/>
                <w:sz w:val="16"/>
                <w:szCs w:val="16"/>
              </w:rPr>
            </w:pPr>
            <w:r w:rsidRPr="009C3F9F">
              <w:rPr>
                <w:rFonts w:ascii="Lucida Console" w:hAnsi="Lucida Console"/>
                <w:color w:val="000080"/>
                <w:sz w:val="16"/>
                <w:szCs w:val="16"/>
              </w:rPr>
              <w:t xml:space="preserve"> 24                 Гризодуб Г.П.</w:t>
            </w:r>
            <w:r w:rsidRPr="009C3F9F">
              <w:rPr>
                <w:rFonts w:ascii="Lucida Console" w:hAnsi="Lucida Console"/>
                <w:color w:val="000080"/>
                <w:sz w:val="16"/>
                <w:szCs w:val="16"/>
              </w:rPr>
              <w:tab/>
              <w:t>За</w:t>
            </w:r>
          </w:p>
          <w:p w:rsidR="00F72744" w:rsidRPr="009C3F9F" w:rsidRDefault="00F72744" w:rsidP="00F72744">
            <w:pPr>
              <w:contextualSpacing/>
              <w:rPr>
                <w:rFonts w:ascii="Lucida Console" w:hAnsi="Lucida Console"/>
                <w:color w:val="000080"/>
                <w:sz w:val="16"/>
                <w:szCs w:val="16"/>
              </w:rPr>
            </w:pPr>
            <w:r w:rsidRPr="009C3F9F">
              <w:rPr>
                <w:rFonts w:ascii="Lucida Console" w:hAnsi="Lucida Console"/>
                <w:color w:val="000080"/>
                <w:sz w:val="16"/>
                <w:szCs w:val="16"/>
              </w:rPr>
              <w:t xml:space="preserve"> 25                    Сагач А.Г.</w:t>
            </w:r>
            <w:r w:rsidRPr="009C3F9F">
              <w:rPr>
                <w:rFonts w:ascii="Lucida Console" w:hAnsi="Lucida Console"/>
                <w:color w:val="000080"/>
                <w:sz w:val="16"/>
                <w:szCs w:val="16"/>
              </w:rPr>
              <w:tab/>
              <w:t>За</w:t>
            </w:r>
          </w:p>
          <w:p w:rsidR="00F72744" w:rsidRPr="009C3F9F" w:rsidRDefault="00F72744" w:rsidP="00F72744">
            <w:pPr>
              <w:contextualSpacing/>
              <w:rPr>
                <w:rFonts w:ascii="Lucida Console" w:hAnsi="Lucida Console"/>
                <w:color w:val="000080"/>
                <w:sz w:val="16"/>
                <w:szCs w:val="16"/>
              </w:rPr>
            </w:pPr>
            <w:r w:rsidRPr="009C3F9F">
              <w:rPr>
                <w:rFonts w:ascii="Lucida Console" w:hAnsi="Lucida Console"/>
                <w:color w:val="000080"/>
                <w:sz w:val="16"/>
                <w:szCs w:val="16"/>
              </w:rPr>
              <w:t xml:space="preserve"> 26                 Волошина О.М.</w:t>
            </w:r>
            <w:r w:rsidRPr="009C3F9F">
              <w:rPr>
                <w:rFonts w:ascii="Lucida Console" w:hAnsi="Lucida Console"/>
                <w:color w:val="000080"/>
                <w:sz w:val="16"/>
                <w:szCs w:val="16"/>
              </w:rPr>
              <w:tab/>
              <w:t>Не голосував</w:t>
            </w:r>
          </w:p>
          <w:p w:rsidR="00F72744" w:rsidRPr="009C3F9F" w:rsidRDefault="00F72744" w:rsidP="00F72744">
            <w:pPr>
              <w:contextualSpacing/>
              <w:rPr>
                <w:rFonts w:ascii="Lucida Console" w:hAnsi="Lucida Console"/>
                <w:color w:val="000080"/>
                <w:sz w:val="16"/>
                <w:szCs w:val="16"/>
              </w:rPr>
            </w:pPr>
            <w:r w:rsidRPr="009C3F9F">
              <w:rPr>
                <w:rFonts w:ascii="Lucida Console" w:hAnsi="Lucida Console"/>
                <w:color w:val="000080"/>
                <w:sz w:val="16"/>
                <w:szCs w:val="16"/>
              </w:rPr>
              <w:t xml:space="preserve"> 27                  Саченко М.В.</w:t>
            </w:r>
            <w:r w:rsidRPr="009C3F9F">
              <w:rPr>
                <w:rFonts w:ascii="Lucida Console" w:hAnsi="Lucida Console"/>
                <w:color w:val="000080"/>
                <w:sz w:val="16"/>
                <w:szCs w:val="16"/>
              </w:rPr>
              <w:tab/>
              <w:t>За</w:t>
            </w:r>
          </w:p>
          <w:p w:rsidR="00F72744" w:rsidRPr="009C3F9F" w:rsidRDefault="00F72744" w:rsidP="00F72744">
            <w:pPr>
              <w:contextualSpacing/>
              <w:rPr>
                <w:rFonts w:ascii="Lucida Console" w:hAnsi="Lucida Console"/>
                <w:color w:val="000080"/>
                <w:sz w:val="16"/>
                <w:szCs w:val="16"/>
              </w:rPr>
            </w:pPr>
            <w:r w:rsidRPr="009C3F9F">
              <w:rPr>
                <w:rFonts w:ascii="Lucida Console" w:hAnsi="Lucida Console"/>
                <w:color w:val="000080"/>
                <w:sz w:val="16"/>
                <w:szCs w:val="16"/>
              </w:rPr>
              <w:t xml:space="preserve"> 28                  Губська І.О.</w:t>
            </w:r>
            <w:r w:rsidRPr="009C3F9F">
              <w:rPr>
                <w:rFonts w:ascii="Lucida Console" w:hAnsi="Lucida Console"/>
                <w:color w:val="000080"/>
                <w:sz w:val="16"/>
                <w:szCs w:val="16"/>
              </w:rPr>
              <w:tab/>
              <w:t>Не голосував</w:t>
            </w:r>
          </w:p>
          <w:p w:rsidR="00F72744" w:rsidRPr="009C3F9F" w:rsidRDefault="00F72744" w:rsidP="00F72744">
            <w:pPr>
              <w:contextualSpacing/>
              <w:rPr>
                <w:rFonts w:ascii="Lucida Console" w:hAnsi="Lucida Console"/>
                <w:color w:val="000080"/>
                <w:sz w:val="16"/>
                <w:szCs w:val="16"/>
              </w:rPr>
            </w:pPr>
            <w:r w:rsidRPr="009C3F9F">
              <w:rPr>
                <w:rFonts w:ascii="Lucida Console" w:hAnsi="Lucida Console"/>
                <w:color w:val="000080"/>
                <w:sz w:val="16"/>
                <w:szCs w:val="16"/>
              </w:rPr>
              <w:t xml:space="preserve"> 29          Скоробагатський Є.О.</w:t>
            </w:r>
            <w:r w:rsidRPr="009C3F9F">
              <w:rPr>
                <w:rFonts w:ascii="Lucida Console" w:hAnsi="Lucida Console"/>
                <w:color w:val="000080"/>
                <w:sz w:val="16"/>
                <w:szCs w:val="16"/>
              </w:rPr>
              <w:tab/>
              <w:t>За</w:t>
            </w:r>
          </w:p>
          <w:p w:rsidR="00F72744" w:rsidRPr="009C3F9F" w:rsidRDefault="00F72744" w:rsidP="00F72744">
            <w:pPr>
              <w:contextualSpacing/>
              <w:rPr>
                <w:rFonts w:ascii="Lucida Console" w:hAnsi="Lucida Console"/>
                <w:color w:val="000080"/>
                <w:sz w:val="16"/>
                <w:szCs w:val="16"/>
              </w:rPr>
            </w:pPr>
            <w:r w:rsidRPr="009C3F9F">
              <w:rPr>
                <w:rFonts w:ascii="Lucida Console" w:hAnsi="Lucida Console"/>
                <w:color w:val="000080"/>
                <w:sz w:val="16"/>
                <w:szCs w:val="16"/>
              </w:rPr>
              <w:t xml:space="preserve"> 30                    Заїка В.І.</w:t>
            </w:r>
            <w:r w:rsidRPr="009C3F9F">
              <w:rPr>
                <w:rFonts w:ascii="Lucida Console" w:hAnsi="Lucida Console"/>
                <w:color w:val="000080"/>
                <w:sz w:val="16"/>
                <w:szCs w:val="16"/>
              </w:rPr>
              <w:tab/>
              <w:t>Не голосував</w:t>
            </w:r>
          </w:p>
          <w:p w:rsidR="00F72744" w:rsidRPr="009C3F9F" w:rsidRDefault="00F72744" w:rsidP="00F72744">
            <w:pPr>
              <w:contextualSpacing/>
              <w:rPr>
                <w:rFonts w:ascii="Lucida Console" w:hAnsi="Lucida Console"/>
                <w:color w:val="000080"/>
                <w:sz w:val="16"/>
                <w:szCs w:val="16"/>
              </w:rPr>
            </w:pPr>
            <w:r w:rsidRPr="009C3F9F">
              <w:rPr>
                <w:rFonts w:ascii="Lucida Console" w:hAnsi="Lucida Console"/>
                <w:color w:val="000080"/>
                <w:sz w:val="16"/>
                <w:szCs w:val="16"/>
              </w:rPr>
              <w:t xml:space="preserve"> 31                  Бутенко Д.М.</w:t>
            </w:r>
            <w:r w:rsidRPr="009C3F9F">
              <w:rPr>
                <w:rFonts w:ascii="Lucida Console" w:hAnsi="Lucida Console"/>
                <w:color w:val="000080"/>
                <w:sz w:val="16"/>
                <w:szCs w:val="16"/>
              </w:rPr>
              <w:tab/>
              <w:t>Не голосував</w:t>
            </w:r>
          </w:p>
          <w:p w:rsidR="00F72744" w:rsidRPr="009C3F9F" w:rsidRDefault="00F72744" w:rsidP="00F72744">
            <w:pPr>
              <w:contextualSpacing/>
              <w:rPr>
                <w:rFonts w:ascii="Lucida Console" w:hAnsi="Lucida Console"/>
                <w:color w:val="000080"/>
                <w:sz w:val="16"/>
                <w:szCs w:val="16"/>
              </w:rPr>
            </w:pPr>
            <w:r w:rsidRPr="009C3F9F">
              <w:rPr>
                <w:rFonts w:ascii="Lucida Console" w:hAnsi="Lucida Console"/>
                <w:color w:val="000080"/>
                <w:sz w:val="16"/>
                <w:szCs w:val="16"/>
              </w:rPr>
              <w:t xml:space="preserve"> 32                  Фірсова О.В.</w:t>
            </w:r>
            <w:r w:rsidRPr="009C3F9F">
              <w:rPr>
                <w:rFonts w:ascii="Lucida Console" w:hAnsi="Lucida Console"/>
                <w:color w:val="000080"/>
                <w:sz w:val="16"/>
                <w:szCs w:val="16"/>
              </w:rPr>
              <w:tab/>
              <w:t>За</w:t>
            </w:r>
          </w:p>
          <w:p w:rsidR="00F72744" w:rsidRPr="009C3F9F" w:rsidRDefault="00F72744" w:rsidP="00F72744">
            <w:pPr>
              <w:contextualSpacing/>
              <w:rPr>
                <w:rFonts w:ascii="Lucida Console" w:hAnsi="Lucida Console"/>
                <w:color w:val="000080"/>
                <w:sz w:val="16"/>
                <w:szCs w:val="16"/>
              </w:rPr>
            </w:pPr>
            <w:r w:rsidRPr="009C3F9F">
              <w:rPr>
                <w:rFonts w:ascii="Lucida Console" w:hAnsi="Lucida Console"/>
                <w:color w:val="000080"/>
                <w:sz w:val="16"/>
                <w:szCs w:val="16"/>
              </w:rPr>
              <w:t xml:space="preserve"> 33                 Рябенков О.В.</w:t>
            </w:r>
            <w:r w:rsidRPr="009C3F9F">
              <w:rPr>
                <w:rFonts w:ascii="Lucida Console" w:hAnsi="Lucida Console"/>
                <w:color w:val="000080"/>
                <w:sz w:val="16"/>
                <w:szCs w:val="16"/>
              </w:rPr>
              <w:tab/>
              <w:t>За</w:t>
            </w:r>
          </w:p>
          <w:p w:rsidR="00F72744" w:rsidRPr="009C3F9F" w:rsidRDefault="00F72744" w:rsidP="00F72744">
            <w:pPr>
              <w:contextualSpacing/>
              <w:rPr>
                <w:rFonts w:ascii="Lucida Console" w:hAnsi="Lucida Console"/>
                <w:color w:val="000080"/>
                <w:sz w:val="16"/>
                <w:szCs w:val="16"/>
              </w:rPr>
            </w:pPr>
            <w:r w:rsidRPr="009C3F9F">
              <w:rPr>
                <w:rFonts w:ascii="Lucida Console" w:hAnsi="Lucida Console"/>
                <w:color w:val="000080"/>
                <w:sz w:val="16"/>
                <w:szCs w:val="16"/>
              </w:rPr>
              <w:t xml:space="preserve"> 34                    Шилов В.О.</w:t>
            </w:r>
            <w:r w:rsidRPr="009C3F9F">
              <w:rPr>
                <w:rFonts w:ascii="Lucida Console" w:hAnsi="Lucida Console"/>
                <w:color w:val="000080"/>
                <w:sz w:val="16"/>
                <w:szCs w:val="16"/>
              </w:rPr>
              <w:tab/>
              <w:t>Не голосував</w:t>
            </w:r>
          </w:p>
          <w:p w:rsidR="00F72744" w:rsidRPr="009C3F9F" w:rsidRDefault="00F72744" w:rsidP="00F72744">
            <w:pPr>
              <w:contextualSpacing/>
              <w:rPr>
                <w:rFonts w:ascii="Lucida Console" w:hAnsi="Lucida Console"/>
                <w:color w:val="000080"/>
                <w:sz w:val="16"/>
                <w:szCs w:val="16"/>
              </w:rPr>
            </w:pPr>
            <w:r w:rsidRPr="009C3F9F">
              <w:rPr>
                <w:rFonts w:ascii="Lucida Console" w:hAnsi="Lucida Console"/>
                <w:color w:val="000080"/>
                <w:sz w:val="16"/>
                <w:szCs w:val="16"/>
              </w:rPr>
              <w:t xml:space="preserve"> 35                Никоненко В.В.</w:t>
            </w:r>
            <w:r w:rsidRPr="009C3F9F">
              <w:rPr>
                <w:rFonts w:ascii="Lucida Console" w:hAnsi="Lucida Console"/>
                <w:color w:val="000080"/>
                <w:sz w:val="16"/>
                <w:szCs w:val="16"/>
              </w:rPr>
              <w:tab/>
              <w:t>Не голосував</w:t>
            </w:r>
          </w:p>
          <w:p w:rsidR="00F72744" w:rsidRPr="009C3F9F" w:rsidRDefault="00F72744" w:rsidP="00F72744">
            <w:pPr>
              <w:contextualSpacing/>
              <w:rPr>
                <w:rFonts w:ascii="Lucida Console" w:hAnsi="Lucida Console"/>
                <w:color w:val="000080"/>
                <w:sz w:val="16"/>
                <w:szCs w:val="16"/>
              </w:rPr>
            </w:pPr>
            <w:r w:rsidRPr="009C3F9F">
              <w:rPr>
                <w:rFonts w:ascii="Lucida Console" w:hAnsi="Lucida Console"/>
                <w:color w:val="000080"/>
                <w:sz w:val="16"/>
                <w:szCs w:val="16"/>
              </w:rPr>
              <w:t xml:space="preserve"> 36                Галицький М.О.</w:t>
            </w:r>
            <w:r w:rsidRPr="009C3F9F">
              <w:rPr>
                <w:rFonts w:ascii="Lucida Console" w:hAnsi="Lucida Console"/>
                <w:color w:val="000080"/>
                <w:sz w:val="16"/>
                <w:szCs w:val="16"/>
              </w:rPr>
              <w:tab/>
              <w:t>За</w:t>
            </w:r>
          </w:p>
          <w:p w:rsidR="00F72744" w:rsidRPr="009C3F9F" w:rsidRDefault="00F72744" w:rsidP="00F72744">
            <w:pPr>
              <w:contextualSpacing/>
              <w:rPr>
                <w:rFonts w:ascii="Lucida Console" w:hAnsi="Lucida Console"/>
                <w:color w:val="000080"/>
                <w:sz w:val="16"/>
                <w:szCs w:val="16"/>
              </w:rPr>
            </w:pPr>
            <w:r w:rsidRPr="009C3F9F">
              <w:rPr>
                <w:rFonts w:ascii="Lucida Console" w:hAnsi="Lucida Console"/>
                <w:color w:val="000080"/>
                <w:sz w:val="16"/>
                <w:szCs w:val="16"/>
              </w:rPr>
              <w:t xml:space="preserve"> 37                 Левченко О.О.</w:t>
            </w:r>
            <w:r w:rsidRPr="009C3F9F">
              <w:rPr>
                <w:rFonts w:ascii="Lucida Console" w:hAnsi="Lucida Console"/>
                <w:color w:val="000080"/>
                <w:sz w:val="16"/>
                <w:szCs w:val="16"/>
              </w:rPr>
              <w:tab/>
              <w:t>Не голосував</w:t>
            </w:r>
          </w:p>
          <w:p w:rsidR="00F72744" w:rsidRPr="009C3F9F" w:rsidRDefault="00F72744" w:rsidP="00F72744">
            <w:pPr>
              <w:contextualSpacing/>
              <w:rPr>
                <w:rFonts w:ascii="Lucida Console" w:hAnsi="Lucida Console"/>
                <w:color w:val="000080"/>
                <w:sz w:val="16"/>
                <w:szCs w:val="16"/>
              </w:rPr>
            </w:pPr>
            <w:r w:rsidRPr="009C3F9F">
              <w:rPr>
                <w:rFonts w:ascii="Lucida Console" w:hAnsi="Lucida Console"/>
                <w:color w:val="000080"/>
                <w:sz w:val="16"/>
                <w:szCs w:val="16"/>
              </w:rPr>
              <w:t xml:space="preserve"> 38                Степченко В.Г.</w:t>
            </w:r>
            <w:r w:rsidRPr="009C3F9F">
              <w:rPr>
                <w:rFonts w:ascii="Lucida Console" w:hAnsi="Lucida Console"/>
                <w:color w:val="000080"/>
                <w:sz w:val="16"/>
                <w:szCs w:val="16"/>
              </w:rPr>
              <w:tab/>
              <w:t>За</w:t>
            </w:r>
          </w:p>
          <w:p w:rsidR="00F72744" w:rsidRPr="009C3F9F" w:rsidRDefault="00F72744" w:rsidP="00F72744">
            <w:pPr>
              <w:contextualSpacing/>
              <w:rPr>
                <w:rFonts w:ascii="Lucida Console" w:hAnsi="Lucida Console"/>
                <w:color w:val="000080"/>
                <w:sz w:val="16"/>
                <w:szCs w:val="16"/>
              </w:rPr>
            </w:pPr>
            <w:r w:rsidRPr="009C3F9F">
              <w:rPr>
                <w:rFonts w:ascii="Lucida Console" w:hAnsi="Lucida Console"/>
                <w:color w:val="000080"/>
                <w:sz w:val="16"/>
                <w:szCs w:val="16"/>
              </w:rPr>
              <w:t xml:space="preserve"> 39                  Бурбика В.О.</w:t>
            </w:r>
            <w:r w:rsidRPr="009C3F9F">
              <w:rPr>
                <w:rFonts w:ascii="Lucida Console" w:hAnsi="Lucida Console"/>
                <w:color w:val="000080"/>
                <w:sz w:val="16"/>
                <w:szCs w:val="16"/>
              </w:rPr>
              <w:tab/>
              <w:t>Не голосував</w:t>
            </w:r>
          </w:p>
          <w:p w:rsidR="0074384D" w:rsidRDefault="0074384D" w:rsidP="0074384D">
            <w:pPr>
              <w:spacing w:after="0" w:line="240" w:lineRule="auto"/>
              <w:contextualSpacing/>
              <w:jc w:val="both"/>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14</w:t>
            </w:r>
            <w:r w:rsidR="00AE036F">
              <w:rPr>
                <w:rFonts w:ascii="Times New Roman" w:hAnsi="Times New Roman"/>
                <w:sz w:val="24"/>
                <w:szCs w:val="24"/>
                <w:u w:val="single"/>
              </w:rPr>
              <w:t>91</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74384D" w:rsidRPr="005E5BFF" w:rsidRDefault="0074384D" w:rsidP="00B26FBE">
            <w:pPr>
              <w:spacing w:after="0" w:line="240" w:lineRule="auto"/>
              <w:jc w:val="both"/>
              <w:rPr>
                <w:rFonts w:ascii="Times New Roman" w:hAnsi="Times New Roman"/>
                <w:b/>
                <w:sz w:val="28"/>
                <w:szCs w:val="28"/>
              </w:rPr>
            </w:pPr>
          </w:p>
        </w:tc>
      </w:tr>
      <w:tr w:rsidR="0074384D" w:rsidRPr="00B40C97" w:rsidTr="003615B4">
        <w:trPr>
          <w:trHeight w:val="199"/>
        </w:trPr>
        <w:tc>
          <w:tcPr>
            <w:tcW w:w="295" w:type="pct"/>
          </w:tcPr>
          <w:p w:rsidR="0074384D" w:rsidRPr="005E5BFF" w:rsidRDefault="0074384D"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74384D" w:rsidRDefault="0074384D" w:rsidP="0074384D">
            <w:pPr>
              <w:spacing w:after="0" w:line="240" w:lineRule="auto"/>
              <w:jc w:val="both"/>
              <w:rPr>
                <w:rFonts w:ascii="Times New Roman" w:hAnsi="Times New Roman"/>
                <w:b/>
                <w:sz w:val="28"/>
                <w:szCs w:val="28"/>
              </w:rPr>
            </w:pPr>
            <w:r w:rsidRPr="005E5BFF">
              <w:rPr>
                <w:rFonts w:ascii="Times New Roman" w:hAnsi="Times New Roman"/>
                <w:b/>
                <w:sz w:val="28"/>
                <w:szCs w:val="28"/>
              </w:rPr>
              <w:t>СЛУХАЛИ</w:t>
            </w:r>
            <w:r w:rsidRPr="00854EF9">
              <w:rPr>
                <w:rFonts w:ascii="Times New Roman" w:hAnsi="Times New Roman"/>
                <w:b/>
                <w:sz w:val="28"/>
                <w:szCs w:val="28"/>
              </w:rPr>
              <w:t xml:space="preserve">: </w:t>
            </w:r>
            <w:r w:rsidR="0000210F" w:rsidRPr="00CF72D1">
              <w:rPr>
                <w:rFonts w:ascii="Times New Roman" w:hAnsi="Times New Roman" w:cs="Times New Roman"/>
                <w:b/>
                <w:sz w:val="28"/>
                <w:szCs w:val="28"/>
              </w:rPr>
              <w:t>Про передачу у користування земельних ділянок на праві особистого строкового сервітуту під розміщення тимчасових споруд (кіосків у складі групи тимчасових споруд)</w:t>
            </w:r>
            <w:r w:rsidR="0000210F">
              <w:rPr>
                <w:rFonts w:ascii="Times New Roman" w:hAnsi="Times New Roman" w:cs="Times New Roman"/>
                <w:b/>
                <w:sz w:val="28"/>
                <w:szCs w:val="28"/>
              </w:rPr>
              <w:t>.</w:t>
            </w:r>
          </w:p>
          <w:p w:rsidR="0074384D" w:rsidRPr="00E45F0B" w:rsidRDefault="0074384D" w:rsidP="0074384D">
            <w:pPr>
              <w:spacing w:after="0" w:line="240" w:lineRule="auto"/>
              <w:jc w:val="both"/>
              <w:rPr>
                <w:rFonts w:ascii="Times New Roman" w:hAnsi="Times New Roman" w:cs="Times New Roman"/>
                <w:sz w:val="28"/>
                <w:szCs w:val="28"/>
              </w:rPr>
            </w:pPr>
            <w:r w:rsidRPr="00E45F0B">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1470E" w:rsidRPr="00B1470E" w:rsidRDefault="00B1470E" w:rsidP="00B1470E">
            <w:pPr>
              <w:spacing w:after="0" w:line="240" w:lineRule="auto"/>
              <w:ind w:right="232"/>
              <w:jc w:val="both"/>
              <w:rPr>
                <w:rFonts w:ascii="Times New Roman" w:eastAsia="Times New Roman" w:hAnsi="Times New Roman" w:cs="Times New Roman"/>
                <w:bCs/>
                <w:sz w:val="28"/>
                <w:szCs w:val="28"/>
              </w:rPr>
            </w:pPr>
            <w:r w:rsidRPr="00B1470E">
              <w:rPr>
                <w:rFonts w:ascii="Times New Roman" w:eastAsia="Times New Roman" w:hAnsi="Times New Roman" w:cs="Times New Roman"/>
                <w:bCs/>
                <w:sz w:val="28"/>
                <w:szCs w:val="28"/>
              </w:rPr>
              <w:t xml:space="preserve">Проект рішення підготовлено управлінням архітектури та </w:t>
            </w:r>
            <w:r w:rsidRPr="00B1470E">
              <w:rPr>
                <w:rFonts w:ascii="Times New Roman" w:eastAsia="Times New Roman" w:hAnsi="Times New Roman" w:cs="Times New Roman"/>
                <w:bCs/>
                <w:sz w:val="28"/>
                <w:szCs w:val="28"/>
              </w:rPr>
              <w:lastRenderedPageBreak/>
              <w:t>містобудування Сумської міської ради.</w:t>
            </w:r>
          </w:p>
          <w:p w:rsidR="0074384D" w:rsidRDefault="00B1470E" w:rsidP="00B1470E">
            <w:pPr>
              <w:spacing w:after="0" w:line="240" w:lineRule="auto"/>
              <w:contextualSpacing/>
              <w:jc w:val="both"/>
              <w:rPr>
                <w:rFonts w:ascii="Times New Roman" w:hAnsi="Times New Roman" w:cs="Times New Roman"/>
                <w:sz w:val="28"/>
                <w:szCs w:val="28"/>
              </w:rPr>
            </w:pPr>
            <w:r w:rsidRPr="00B1470E">
              <w:rPr>
                <w:rFonts w:ascii="Times New Roman" w:eastAsia="Times New Roman" w:hAnsi="Times New Roman" w:cs="Times New Roman"/>
                <w:bCs/>
                <w:sz w:val="28"/>
                <w:szCs w:val="28"/>
              </w:rPr>
              <w:t>Доповіда</w:t>
            </w:r>
            <w:r w:rsidRPr="00B1470E">
              <w:rPr>
                <w:rFonts w:asciiTheme="majorBidi" w:hAnsiTheme="majorBidi" w:cstheme="majorBidi"/>
                <w:bCs/>
                <w:sz w:val="28"/>
                <w:szCs w:val="28"/>
              </w:rPr>
              <w:t>є –</w:t>
            </w:r>
            <w:r w:rsidRPr="00B1470E">
              <w:rPr>
                <w:rFonts w:ascii="Times New Roman" w:eastAsia="Times New Roman" w:hAnsi="Times New Roman" w:cs="Times New Roman"/>
                <w:bCs/>
                <w:sz w:val="28"/>
                <w:szCs w:val="28"/>
              </w:rPr>
              <w:t xml:space="preserve"> </w:t>
            </w:r>
            <w:r w:rsidRPr="00B1470E">
              <w:rPr>
                <w:rFonts w:asciiTheme="majorBidi" w:hAnsiTheme="majorBidi" w:cstheme="majorBidi"/>
                <w:bCs/>
                <w:sz w:val="28"/>
                <w:szCs w:val="28"/>
              </w:rPr>
              <w:t xml:space="preserve">начальник </w:t>
            </w:r>
            <w:r w:rsidRPr="00B1470E">
              <w:rPr>
                <w:rFonts w:ascii="Times New Roman" w:eastAsia="Times New Roman" w:hAnsi="Times New Roman" w:cs="Times New Roman"/>
                <w:bCs/>
                <w:sz w:val="28"/>
                <w:szCs w:val="28"/>
              </w:rPr>
              <w:t xml:space="preserve">управління архітектури та містобудування </w:t>
            </w:r>
            <w:r w:rsidR="009C321A">
              <w:rPr>
                <w:rFonts w:asciiTheme="majorBidi" w:hAnsiTheme="majorBidi" w:cstheme="majorBidi"/>
                <w:bCs/>
                <w:sz w:val="28"/>
                <w:szCs w:val="28"/>
              </w:rPr>
              <w:t>Кривцов А.В</w:t>
            </w:r>
            <w:r w:rsidR="0074384D">
              <w:rPr>
                <w:rFonts w:ascii="Times New Roman" w:hAnsi="Times New Roman" w:cs="Times New Roman"/>
                <w:sz w:val="28"/>
                <w:szCs w:val="28"/>
              </w:rPr>
              <w:t>.</w:t>
            </w:r>
          </w:p>
          <w:p w:rsidR="0074384D" w:rsidRDefault="0074384D" w:rsidP="0074384D">
            <w:pPr>
              <w:spacing w:after="0"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визначитись голосуванням щодо прийняття рішення «в </w:t>
            </w:r>
            <w:r>
              <w:rPr>
                <w:rFonts w:ascii="Times New Roman" w:hAnsi="Times New Roman"/>
                <w:sz w:val="28"/>
                <w:szCs w:val="28"/>
              </w:rPr>
              <w:t>цілому» в редакції на 1 рік.</w:t>
            </w:r>
          </w:p>
          <w:p w:rsidR="00F72744" w:rsidRPr="009C3F9F" w:rsidRDefault="00F72744" w:rsidP="00F72744">
            <w:pPr>
              <w:contextualSpacing/>
              <w:rPr>
                <w:rFonts w:ascii="Lucida Console" w:hAnsi="Lucida Console"/>
                <w:color w:val="000080"/>
                <w:sz w:val="16"/>
                <w:szCs w:val="16"/>
              </w:rPr>
            </w:pPr>
            <w:r w:rsidRPr="009C3F9F">
              <w:rPr>
                <w:rFonts w:ascii="Lucida Console" w:hAnsi="Lucida Console"/>
                <w:color w:val="000080"/>
                <w:sz w:val="16"/>
                <w:szCs w:val="16"/>
              </w:rPr>
              <w:t>ПІДСУМКИ ГОЛОСУВАННЯ</w:t>
            </w:r>
          </w:p>
          <w:p w:rsidR="00F72744" w:rsidRPr="009C3F9F" w:rsidRDefault="00F72744" w:rsidP="00F72744">
            <w:pPr>
              <w:contextualSpacing/>
              <w:rPr>
                <w:rFonts w:ascii="Lucida Console" w:hAnsi="Lucida Console"/>
                <w:color w:val="000080"/>
                <w:sz w:val="16"/>
                <w:szCs w:val="16"/>
              </w:rPr>
            </w:pPr>
            <w:r w:rsidRPr="009C3F9F">
              <w:rPr>
                <w:rFonts w:ascii="Lucida Console" w:hAnsi="Lucida Console"/>
                <w:color w:val="000080"/>
                <w:sz w:val="16"/>
                <w:szCs w:val="16"/>
              </w:rPr>
              <w:t xml:space="preserve">        ЗА:  31  НЕ ГОЛОСУВАЛО:   7</w:t>
            </w:r>
          </w:p>
          <w:p w:rsidR="00F72744" w:rsidRPr="009C3F9F" w:rsidRDefault="00F72744" w:rsidP="00F72744">
            <w:pPr>
              <w:contextualSpacing/>
              <w:rPr>
                <w:rFonts w:ascii="Lucida Console" w:hAnsi="Lucida Console"/>
                <w:color w:val="000080"/>
                <w:sz w:val="16"/>
                <w:szCs w:val="16"/>
              </w:rPr>
            </w:pPr>
            <w:r w:rsidRPr="009C3F9F">
              <w:rPr>
                <w:rFonts w:ascii="Lucida Console" w:hAnsi="Lucida Console"/>
                <w:color w:val="000080"/>
                <w:sz w:val="16"/>
                <w:szCs w:val="16"/>
              </w:rPr>
              <w:t>УТРИМАЛОСЯ:   0      ПРИСУТНІХ:  39</w:t>
            </w:r>
          </w:p>
          <w:p w:rsidR="00F72744" w:rsidRPr="009C3F9F" w:rsidRDefault="00F72744" w:rsidP="00F72744">
            <w:pPr>
              <w:contextualSpacing/>
              <w:rPr>
                <w:rFonts w:ascii="Lucida Console" w:hAnsi="Lucida Console"/>
                <w:color w:val="000080"/>
                <w:sz w:val="16"/>
                <w:szCs w:val="16"/>
              </w:rPr>
            </w:pPr>
            <w:r w:rsidRPr="009C3F9F">
              <w:rPr>
                <w:rFonts w:ascii="Lucida Console" w:hAnsi="Lucida Console"/>
                <w:color w:val="000080"/>
                <w:sz w:val="16"/>
                <w:szCs w:val="16"/>
              </w:rPr>
              <w:t xml:space="preserve">     ПРОТИ:   1         ВСЬОГО:  43</w:t>
            </w:r>
          </w:p>
          <w:p w:rsidR="00F72744" w:rsidRPr="009C3F9F" w:rsidRDefault="00F72744" w:rsidP="00F72744">
            <w:pPr>
              <w:contextualSpacing/>
              <w:rPr>
                <w:rFonts w:ascii="Lucida Console" w:hAnsi="Lucida Console"/>
                <w:color w:val="000080"/>
                <w:sz w:val="16"/>
                <w:szCs w:val="16"/>
              </w:rPr>
            </w:pPr>
            <w:r w:rsidRPr="009C3F9F">
              <w:rPr>
                <w:rFonts w:ascii="Lucida Console" w:hAnsi="Lucida Console"/>
                <w:color w:val="000080"/>
                <w:sz w:val="16"/>
                <w:szCs w:val="16"/>
              </w:rPr>
              <w:t xml:space="preserve">  1                Косяненко Є.Є.</w:t>
            </w:r>
            <w:r w:rsidRPr="009C3F9F">
              <w:rPr>
                <w:rFonts w:ascii="Lucida Console" w:hAnsi="Lucida Console"/>
                <w:color w:val="000080"/>
                <w:sz w:val="16"/>
                <w:szCs w:val="16"/>
              </w:rPr>
              <w:tab/>
              <w:t>За</w:t>
            </w:r>
          </w:p>
          <w:p w:rsidR="00F72744" w:rsidRPr="009C3F9F" w:rsidRDefault="00F72744" w:rsidP="00F72744">
            <w:pPr>
              <w:contextualSpacing/>
              <w:rPr>
                <w:rFonts w:ascii="Lucida Console" w:hAnsi="Lucida Console"/>
                <w:color w:val="000080"/>
                <w:sz w:val="16"/>
                <w:szCs w:val="16"/>
              </w:rPr>
            </w:pPr>
            <w:r w:rsidRPr="009C3F9F">
              <w:rPr>
                <w:rFonts w:ascii="Lucida Console" w:hAnsi="Lucida Console"/>
                <w:color w:val="000080"/>
                <w:sz w:val="16"/>
                <w:szCs w:val="16"/>
              </w:rPr>
              <w:t xml:space="preserve">  2                  Мельник В.А.</w:t>
            </w:r>
            <w:r w:rsidRPr="009C3F9F">
              <w:rPr>
                <w:rFonts w:ascii="Lucida Console" w:hAnsi="Lucida Console"/>
                <w:color w:val="000080"/>
                <w:sz w:val="16"/>
                <w:szCs w:val="16"/>
              </w:rPr>
              <w:tab/>
              <w:t>За</w:t>
            </w:r>
          </w:p>
          <w:p w:rsidR="00F72744" w:rsidRPr="009C3F9F" w:rsidRDefault="00F72744" w:rsidP="00F72744">
            <w:pPr>
              <w:contextualSpacing/>
              <w:rPr>
                <w:rFonts w:ascii="Lucida Console" w:hAnsi="Lucida Console"/>
                <w:color w:val="000080"/>
                <w:sz w:val="16"/>
                <w:szCs w:val="16"/>
              </w:rPr>
            </w:pPr>
            <w:r w:rsidRPr="009C3F9F">
              <w:rPr>
                <w:rFonts w:ascii="Lucida Console" w:hAnsi="Lucida Console"/>
                <w:color w:val="000080"/>
                <w:sz w:val="16"/>
                <w:szCs w:val="16"/>
              </w:rPr>
              <w:t xml:space="preserve">  3               Лантушенко Д.С.</w:t>
            </w:r>
            <w:r w:rsidRPr="009C3F9F">
              <w:rPr>
                <w:rFonts w:ascii="Lucida Console" w:hAnsi="Lucida Console"/>
                <w:color w:val="000080"/>
                <w:sz w:val="16"/>
                <w:szCs w:val="16"/>
              </w:rPr>
              <w:tab/>
              <w:t>Не голосував</w:t>
            </w:r>
          </w:p>
          <w:p w:rsidR="00F72744" w:rsidRPr="009C3F9F" w:rsidRDefault="00F72744" w:rsidP="00F72744">
            <w:pPr>
              <w:contextualSpacing/>
              <w:rPr>
                <w:rFonts w:ascii="Lucida Console" w:hAnsi="Lucida Console"/>
                <w:color w:val="000080"/>
                <w:sz w:val="16"/>
                <w:szCs w:val="16"/>
              </w:rPr>
            </w:pPr>
            <w:r w:rsidRPr="009C3F9F">
              <w:rPr>
                <w:rFonts w:ascii="Lucida Console" w:hAnsi="Lucida Console"/>
                <w:color w:val="000080"/>
                <w:sz w:val="16"/>
                <w:szCs w:val="16"/>
              </w:rPr>
              <w:t xml:space="preserve">  4                 Левченко Ю.О.</w:t>
            </w:r>
            <w:r w:rsidRPr="009C3F9F">
              <w:rPr>
                <w:rFonts w:ascii="Lucida Console" w:hAnsi="Lucida Console"/>
                <w:color w:val="000080"/>
                <w:sz w:val="16"/>
                <w:szCs w:val="16"/>
              </w:rPr>
              <w:tab/>
              <w:t>За</w:t>
            </w:r>
          </w:p>
          <w:p w:rsidR="00F72744" w:rsidRPr="009C3F9F" w:rsidRDefault="00F72744" w:rsidP="00F72744">
            <w:pPr>
              <w:contextualSpacing/>
              <w:rPr>
                <w:rFonts w:ascii="Lucida Console" w:hAnsi="Lucida Console"/>
                <w:color w:val="000080"/>
                <w:sz w:val="16"/>
                <w:szCs w:val="16"/>
              </w:rPr>
            </w:pPr>
            <w:r w:rsidRPr="009C3F9F">
              <w:rPr>
                <w:rFonts w:ascii="Lucida Console" w:hAnsi="Lucida Console"/>
                <w:color w:val="000080"/>
                <w:sz w:val="16"/>
                <w:szCs w:val="16"/>
              </w:rPr>
              <w:t xml:space="preserve">  5                    Чепік В.І.</w:t>
            </w:r>
            <w:r w:rsidRPr="009C3F9F">
              <w:rPr>
                <w:rFonts w:ascii="Lucida Console" w:hAnsi="Lucida Console"/>
                <w:color w:val="000080"/>
                <w:sz w:val="16"/>
                <w:szCs w:val="16"/>
              </w:rPr>
              <w:tab/>
              <w:t>Не голосував</w:t>
            </w:r>
          </w:p>
          <w:p w:rsidR="00F72744" w:rsidRPr="009C3F9F" w:rsidRDefault="00F72744" w:rsidP="00F72744">
            <w:pPr>
              <w:contextualSpacing/>
              <w:rPr>
                <w:rFonts w:ascii="Lucida Console" w:hAnsi="Lucida Console"/>
                <w:color w:val="000080"/>
                <w:sz w:val="16"/>
                <w:szCs w:val="16"/>
              </w:rPr>
            </w:pPr>
            <w:r w:rsidRPr="009C3F9F">
              <w:rPr>
                <w:rFonts w:ascii="Lucida Console" w:hAnsi="Lucida Console"/>
                <w:color w:val="000080"/>
                <w:sz w:val="16"/>
                <w:szCs w:val="16"/>
              </w:rPr>
              <w:t xml:space="preserve">  6                 Наталуха Д.О.</w:t>
            </w:r>
            <w:r w:rsidRPr="009C3F9F">
              <w:rPr>
                <w:rFonts w:ascii="Lucida Console" w:hAnsi="Lucida Console"/>
                <w:color w:val="000080"/>
                <w:sz w:val="16"/>
                <w:szCs w:val="16"/>
              </w:rPr>
              <w:tab/>
              <w:t>За</w:t>
            </w:r>
          </w:p>
          <w:p w:rsidR="00F72744" w:rsidRPr="009C3F9F" w:rsidRDefault="00F72744" w:rsidP="00F72744">
            <w:pPr>
              <w:contextualSpacing/>
              <w:rPr>
                <w:rFonts w:ascii="Lucida Console" w:hAnsi="Lucida Console"/>
                <w:color w:val="000080"/>
                <w:sz w:val="16"/>
                <w:szCs w:val="16"/>
              </w:rPr>
            </w:pPr>
            <w:r w:rsidRPr="009C3F9F">
              <w:rPr>
                <w:rFonts w:ascii="Lucida Console" w:hAnsi="Lucida Console"/>
                <w:color w:val="000080"/>
                <w:sz w:val="16"/>
                <w:szCs w:val="16"/>
              </w:rPr>
              <w:t xml:space="preserve">  7                   Кубрак О.М.</w:t>
            </w:r>
            <w:r w:rsidRPr="009C3F9F">
              <w:rPr>
                <w:rFonts w:ascii="Lucida Console" w:hAnsi="Lucida Console"/>
                <w:color w:val="000080"/>
                <w:sz w:val="16"/>
                <w:szCs w:val="16"/>
              </w:rPr>
              <w:tab/>
              <w:t>За</w:t>
            </w:r>
          </w:p>
          <w:p w:rsidR="00F72744" w:rsidRPr="009C3F9F" w:rsidRDefault="00F72744" w:rsidP="00F72744">
            <w:pPr>
              <w:contextualSpacing/>
              <w:rPr>
                <w:rFonts w:ascii="Lucida Console" w:hAnsi="Lucida Console"/>
                <w:color w:val="000080"/>
                <w:sz w:val="16"/>
                <w:szCs w:val="16"/>
              </w:rPr>
            </w:pPr>
            <w:r w:rsidRPr="009C3F9F">
              <w:rPr>
                <w:rFonts w:ascii="Lucida Console" w:hAnsi="Lucida Console"/>
                <w:color w:val="000080"/>
                <w:sz w:val="16"/>
                <w:szCs w:val="16"/>
              </w:rPr>
              <w:t xml:space="preserve">  8              Рибальченко І.А.</w:t>
            </w:r>
            <w:r w:rsidRPr="009C3F9F">
              <w:rPr>
                <w:rFonts w:ascii="Lucida Console" w:hAnsi="Lucida Console"/>
                <w:color w:val="000080"/>
                <w:sz w:val="16"/>
                <w:szCs w:val="16"/>
              </w:rPr>
              <w:tab/>
              <w:t>За</w:t>
            </w:r>
          </w:p>
          <w:p w:rsidR="00F72744" w:rsidRPr="009C3F9F" w:rsidRDefault="00F72744" w:rsidP="00F72744">
            <w:pPr>
              <w:contextualSpacing/>
              <w:rPr>
                <w:rFonts w:ascii="Lucida Console" w:hAnsi="Lucida Console"/>
                <w:color w:val="000080"/>
                <w:sz w:val="16"/>
                <w:szCs w:val="16"/>
              </w:rPr>
            </w:pPr>
            <w:r w:rsidRPr="009C3F9F">
              <w:rPr>
                <w:rFonts w:ascii="Lucida Console" w:hAnsi="Lucida Console"/>
                <w:color w:val="000080"/>
                <w:sz w:val="16"/>
                <w:szCs w:val="16"/>
              </w:rPr>
              <w:t xml:space="preserve">  9                 Гончаров В.М.</w:t>
            </w:r>
            <w:r w:rsidRPr="009C3F9F">
              <w:rPr>
                <w:rFonts w:ascii="Lucida Console" w:hAnsi="Lucida Console"/>
                <w:color w:val="000080"/>
                <w:sz w:val="16"/>
                <w:szCs w:val="16"/>
              </w:rPr>
              <w:tab/>
              <w:t>За</w:t>
            </w:r>
          </w:p>
          <w:p w:rsidR="00F72744" w:rsidRPr="009C3F9F" w:rsidRDefault="00F72744" w:rsidP="00F72744">
            <w:pPr>
              <w:contextualSpacing/>
              <w:rPr>
                <w:rFonts w:ascii="Lucida Console" w:hAnsi="Lucida Console"/>
                <w:color w:val="000080"/>
                <w:sz w:val="16"/>
                <w:szCs w:val="16"/>
              </w:rPr>
            </w:pPr>
            <w:r w:rsidRPr="009C3F9F">
              <w:rPr>
                <w:rFonts w:ascii="Lucida Console" w:hAnsi="Lucida Console"/>
                <w:color w:val="000080"/>
                <w:sz w:val="16"/>
                <w:szCs w:val="16"/>
              </w:rPr>
              <w:t xml:space="preserve"> 10                 Хандурін Д.В.</w:t>
            </w:r>
            <w:r w:rsidRPr="009C3F9F">
              <w:rPr>
                <w:rFonts w:ascii="Lucida Console" w:hAnsi="Lucida Console"/>
                <w:color w:val="000080"/>
                <w:sz w:val="16"/>
                <w:szCs w:val="16"/>
              </w:rPr>
              <w:tab/>
              <w:t>Не голосував</w:t>
            </w:r>
          </w:p>
          <w:p w:rsidR="00F72744" w:rsidRPr="009C3F9F" w:rsidRDefault="00F72744" w:rsidP="00F72744">
            <w:pPr>
              <w:contextualSpacing/>
              <w:rPr>
                <w:rFonts w:ascii="Lucida Console" w:hAnsi="Lucida Console"/>
                <w:color w:val="000080"/>
                <w:sz w:val="16"/>
                <w:szCs w:val="16"/>
              </w:rPr>
            </w:pPr>
            <w:r w:rsidRPr="009C3F9F">
              <w:rPr>
                <w:rFonts w:ascii="Lucida Console" w:hAnsi="Lucida Console"/>
                <w:color w:val="000080"/>
                <w:sz w:val="16"/>
                <w:szCs w:val="16"/>
              </w:rPr>
              <w:t xml:space="preserve"> 11                  Жиленко В.М.</w:t>
            </w:r>
            <w:r w:rsidRPr="009C3F9F">
              <w:rPr>
                <w:rFonts w:ascii="Lucida Console" w:hAnsi="Lucida Console"/>
                <w:color w:val="000080"/>
                <w:sz w:val="16"/>
                <w:szCs w:val="16"/>
              </w:rPr>
              <w:tab/>
              <w:t>За</w:t>
            </w:r>
          </w:p>
          <w:p w:rsidR="00F72744" w:rsidRPr="009C3F9F" w:rsidRDefault="00F72744" w:rsidP="00F72744">
            <w:pPr>
              <w:contextualSpacing/>
              <w:rPr>
                <w:rFonts w:ascii="Lucida Console" w:hAnsi="Lucida Console"/>
                <w:color w:val="000080"/>
                <w:sz w:val="16"/>
                <w:szCs w:val="16"/>
              </w:rPr>
            </w:pPr>
            <w:r w:rsidRPr="009C3F9F">
              <w:rPr>
                <w:rFonts w:ascii="Lucida Console" w:hAnsi="Lucida Console"/>
                <w:color w:val="000080"/>
                <w:sz w:val="16"/>
                <w:szCs w:val="16"/>
              </w:rPr>
              <w:t xml:space="preserve"> 12                   Іванов О.О.</w:t>
            </w:r>
            <w:r w:rsidRPr="009C3F9F">
              <w:rPr>
                <w:rFonts w:ascii="Lucida Console" w:hAnsi="Lucida Console"/>
                <w:color w:val="000080"/>
                <w:sz w:val="16"/>
                <w:szCs w:val="16"/>
              </w:rPr>
              <w:tab/>
              <w:t>За</w:t>
            </w:r>
          </w:p>
          <w:p w:rsidR="00F72744" w:rsidRPr="009C3F9F" w:rsidRDefault="00F72744" w:rsidP="00F72744">
            <w:pPr>
              <w:contextualSpacing/>
              <w:rPr>
                <w:rFonts w:ascii="Lucida Console" w:hAnsi="Lucida Console"/>
                <w:color w:val="000080"/>
                <w:sz w:val="16"/>
                <w:szCs w:val="16"/>
              </w:rPr>
            </w:pPr>
            <w:r w:rsidRPr="009C3F9F">
              <w:rPr>
                <w:rFonts w:ascii="Lucida Console" w:hAnsi="Lucida Console"/>
                <w:color w:val="000080"/>
                <w:sz w:val="16"/>
                <w:szCs w:val="16"/>
              </w:rPr>
              <w:t xml:space="preserve"> 13                  Гробова В.П.</w:t>
            </w:r>
            <w:r w:rsidRPr="009C3F9F">
              <w:rPr>
                <w:rFonts w:ascii="Lucida Console" w:hAnsi="Lucida Console"/>
                <w:color w:val="000080"/>
                <w:sz w:val="16"/>
                <w:szCs w:val="16"/>
              </w:rPr>
              <w:tab/>
              <w:t>За</w:t>
            </w:r>
          </w:p>
          <w:p w:rsidR="00F72744" w:rsidRPr="009C3F9F" w:rsidRDefault="00F72744" w:rsidP="00F72744">
            <w:pPr>
              <w:contextualSpacing/>
              <w:rPr>
                <w:rFonts w:ascii="Lucida Console" w:hAnsi="Lucida Console"/>
                <w:color w:val="000080"/>
                <w:sz w:val="16"/>
                <w:szCs w:val="16"/>
              </w:rPr>
            </w:pPr>
            <w:r w:rsidRPr="009C3F9F">
              <w:rPr>
                <w:rFonts w:ascii="Lucida Console" w:hAnsi="Lucida Console"/>
                <w:color w:val="000080"/>
                <w:sz w:val="16"/>
                <w:szCs w:val="16"/>
              </w:rPr>
              <w:t xml:space="preserve"> 14              Калініченко В.А.</w:t>
            </w:r>
            <w:r w:rsidRPr="009C3F9F">
              <w:rPr>
                <w:rFonts w:ascii="Lucida Console" w:hAnsi="Lucida Console"/>
                <w:color w:val="000080"/>
                <w:sz w:val="16"/>
                <w:szCs w:val="16"/>
              </w:rPr>
              <w:tab/>
              <w:t>Не голосував</w:t>
            </w:r>
          </w:p>
          <w:p w:rsidR="00F72744" w:rsidRPr="009C3F9F" w:rsidRDefault="00F72744" w:rsidP="00F72744">
            <w:pPr>
              <w:contextualSpacing/>
              <w:rPr>
                <w:rFonts w:ascii="Lucida Console" w:hAnsi="Lucida Console"/>
                <w:color w:val="000080"/>
                <w:sz w:val="16"/>
                <w:szCs w:val="16"/>
              </w:rPr>
            </w:pPr>
            <w:r w:rsidRPr="009C3F9F">
              <w:rPr>
                <w:rFonts w:ascii="Lucida Console" w:hAnsi="Lucida Console"/>
                <w:color w:val="000080"/>
                <w:sz w:val="16"/>
                <w:szCs w:val="16"/>
              </w:rPr>
              <w:t xml:space="preserve"> 15                   Галаєв Р.М.</w:t>
            </w:r>
            <w:r w:rsidRPr="009C3F9F">
              <w:rPr>
                <w:rFonts w:ascii="Lucida Console" w:hAnsi="Lucida Console"/>
                <w:color w:val="000080"/>
                <w:sz w:val="16"/>
                <w:szCs w:val="16"/>
              </w:rPr>
              <w:tab/>
              <w:t>За</w:t>
            </w:r>
          </w:p>
          <w:p w:rsidR="00F72744" w:rsidRPr="009C3F9F" w:rsidRDefault="00F72744" w:rsidP="00F72744">
            <w:pPr>
              <w:contextualSpacing/>
              <w:rPr>
                <w:rFonts w:ascii="Lucida Console" w:hAnsi="Lucida Console"/>
                <w:color w:val="000080"/>
                <w:sz w:val="16"/>
                <w:szCs w:val="16"/>
              </w:rPr>
            </w:pPr>
            <w:r w:rsidRPr="009C3F9F">
              <w:rPr>
                <w:rFonts w:ascii="Lucida Console" w:hAnsi="Lucida Console"/>
                <w:color w:val="000080"/>
                <w:sz w:val="16"/>
                <w:szCs w:val="16"/>
              </w:rPr>
              <w:t xml:space="preserve"> 16                   Кушнір І.Г.</w:t>
            </w:r>
            <w:r w:rsidRPr="009C3F9F">
              <w:rPr>
                <w:rFonts w:ascii="Lucida Console" w:hAnsi="Lucida Console"/>
                <w:color w:val="000080"/>
                <w:sz w:val="16"/>
                <w:szCs w:val="16"/>
              </w:rPr>
              <w:tab/>
              <w:t>За</w:t>
            </w:r>
          </w:p>
          <w:p w:rsidR="00F72744" w:rsidRPr="009C3F9F" w:rsidRDefault="00F72744" w:rsidP="00F72744">
            <w:pPr>
              <w:contextualSpacing/>
              <w:rPr>
                <w:rFonts w:ascii="Lucida Console" w:hAnsi="Lucida Console"/>
                <w:color w:val="000080"/>
                <w:sz w:val="16"/>
                <w:szCs w:val="16"/>
              </w:rPr>
            </w:pPr>
            <w:r w:rsidRPr="009C3F9F">
              <w:rPr>
                <w:rFonts w:ascii="Lucida Console" w:hAnsi="Lucida Console"/>
                <w:color w:val="000080"/>
                <w:sz w:val="16"/>
                <w:szCs w:val="16"/>
              </w:rPr>
              <w:t xml:space="preserve"> 17                   Липова С.А.</w:t>
            </w:r>
            <w:r w:rsidRPr="009C3F9F">
              <w:rPr>
                <w:rFonts w:ascii="Lucida Console" w:hAnsi="Lucida Console"/>
                <w:color w:val="000080"/>
                <w:sz w:val="16"/>
                <w:szCs w:val="16"/>
              </w:rPr>
              <w:tab/>
              <w:t>За</w:t>
            </w:r>
          </w:p>
          <w:p w:rsidR="00F72744" w:rsidRPr="009C3F9F" w:rsidRDefault="00F72744" w:rsidP="00F72744">
            <w:pPr>
              <w:contextualSpacing/>
              <w:rPr>
                <w:rFonts w:ascii="Lucida Console" w:hAnsi="Lucida Console"/>
                <w:color w:val="000080"/>
                <w:sz w:val="16"/>
                <w:szCs w:val="16"/>
              </w:rPr>
            </w:pPr>
            <w:r w:rsidRPr="009C3F9F">
              <w:rPr>
                <w:rFonts w:ascii="Lucida Console" w:hAnsi="Lucida Console"/>
                <w:color w:val="000080"/>
                <w:sz w:val="16"/>
                <w:szCs w:val="16"/>
              </w:rPr>
              <w:t xml:space="preserve"> 18                  Лисенко О.М.</w:t>
            </w:r>
            <w:r w:rsidRPr="009C3F9F">
              <w:rPr>
                <w:rFonts w:ascii="Lucida Console" w:hAnsi="Lucida Console"/>
                <w:color w:val="000080"/>
                <w:sz w:val="16"/>
                <w:szCs w:val="16"/>
              </w:rPr>
              <w:tab/>
              <w:t>За</w:t>
            </w:r>
          </w:p>
          <w:p w:rsidR="00F72744" w:rsidRPr="009C3F9F" w:rsidRDefault="00F72744" w:rsidP="00F72744">
            <w:pPr>
              <w:contextualSpacing/>
              <w:rPr>
                <w:rFonts w:ascii="Lucida Console" w:hAnsi="Lucida Console"/>
                <w:color w:val="000080"/>
                <w:sz w:val="16"/>
                <w:szCs w:val="16"/>
              </w:rPr>
            </w:pPr>
            <w:r w:rsidRPr="009C3F9F">
              <w:rPr>
                <w:rFonts w:ascii="Lucida Console" w:hAnsi="Lucida Console"/>
                <w:color w:val="000080"/>
                <w:sz w:val="16"/>
                <w:szCs w:val="16"/>
              </w:rPr>
              <w:t xml:space="preserve"> 19               Крамченков А.Б.</w:t>
            </w:r>
            <w:r w:rsidRPr="009C3F9F">
              <w:rPr>
                <w:rFonts w:ascii="Lucida Console" w:hAnsi="Lucida Console"/>
                <w:color w:val="000080"/>
                <w:sz w:val="16"/>
                <w:szCs w:val="16"/>
              </w:rPr>
              <w:tab/>
              <w:t>За</w:t>
            </w:r>
          </w:p>
          <w:p w:rsidR="00F72744" w:rsidRPr="009C3F9F" w:rsidRDefault="00F72744" w:rsidP="00F72744">
            <w:pPr>
              <w:contextualSpacing/>
              <w:rPr>
                <w:rFonts w:ascii="Lucida Console" w:hAnsi="Lucida Console"/>
                <w:color w:val="000080"/>
                <w:sz w:val="16"/>
                <w:szCs w:val="16"/>
              </w:rPr>
            </w:pPr>
            <w:r w:rsidRPr="009C3F9F">
              <w:rPr>
                <w:rFonts w:ascii="Lucida Console" w:hAnsi="Lucida Console"/>
                <w:color w:val="000080"/>
                <w:sz w:val="16"/>
                <w:szCs w:val="16"/>
              </w:rPr>
              <w:t xml:space="preserve"> 20                  Баранов А.В.</w:t>
            </w:r>
            <w:r w:rsidRPr="009C3F9F">
              <w:rPr>
                <w:rFonts w:ascii="Lucida Console" w:hAnsi="Lucida Console"/>
                <w:color w:val="000080"/>
                <w:sz w:val="16"/>
                <w:szCs w:val="16"/>
              </w:rPr>
              <w:tab/>
              <w:t>Проти</w:t>
            </w:r>
          </w:p>
          <w:p w:rsidR="00F72744" w:rsidRPr="009C3F9F" w:rsidRDefault="00F72744" w:rsidP="00F72744">
            <w:pPr>
              <w:contextualSpacing/>
              <w:rPr>
                <w:rFonts w:ascii="Lucida Console" w:hAnsi="Lucida Console"/>
                <w:color w:val="000080"/>
                <w:sz w:val="16"/>
                <w:szCs w:val="16"/>
              </w:rPr>
            </w:pPr>
            <w:r w:rsidRPr="009C3F9F">
              <w:rPr>
                <w:rFonts w:ascii="Lucida Console" w:hAnsi="Lucida Console"/>
                <w:color w:val="000080"/>
                <w:sz w:val="16"/>
                <w:szCs w:val="16"/>
              </w:rPr>
              <w:t xml:space="preserve"> 21                 Перепека І.О.</w:t>
            </w:r>
            <w:r w:rsidRPr="009C3F9F">
              <w:rPr>
                <w:rFonts w:ascii="Lucida Console" w:hAnsi="Lucida Console"/>
                <w:color w:val="000080"/>
                <w:sz w:val="16"/>
                <w:szCs w:val="16"/>
              </w:rPr>
              <w:tab/>
              <w:t>За</w:t>
            </w:r>
          </w:p>
          <w:p w:rsidR="00F72744" w:rsidRPr="009C3F9F" w:rsidRDefault="00F72744" w:rsidP="00F72744">
            <w:pPr>
              <w:contextualSpacing/>
              <w:rPr>
                <w:rFonts w:ascii="Lucida Console" w:hAnsi="Lucida Console"/>
                <w:color w:val="000080"/>
                <w:sz w:val="16"/>
                <w:szCs w:val="16"/>
              </w:rPr>
            </w:pPr>
            <w:r w:rsidRPr="009C3F9F">
              <w:rPr>
                <w:rFonts w:ascii="Lucida Console" w:hAnsi="Lucida Console"/>
                <w:color w:val="000080"/>
                <w:sz w:val="16"/>
                <w:szCs w:val="16"/>
              </w:rPr>
              <w:t xml:space="preserve"> 22                 Перепека Ю.О.</w:t>
            </w:r>
            <w:r w:rsidRPr="009C3F9F">
              <w:rPr>
                <w:rFonts w:ascii="Lucida Console" w:hAnsi="Lucida Console"/>
                <w:color w:val="000080"/>
                <w:sz w:val="16"/>
                <w:szCs w:val="16"/>
              </w:rPr>
              <w:tab/>
              <w:t>За</w:t>
            </w:r>
          </w:p>
          <w:p w:rsidR="00F72744" w:rsidRPr="009C3F9F" w:rsidRDefault="00F72744" w:rsidP="00F72744">
            <w:pPr>
              <w:contextualSpacing/>
              <w:rPr>
                <w:rFonts w:ascii="Lucida Console" w:hAnsi="Lucida Console"/>
                <w:color w:val="000080"/>
                <w:sz w:val="16"/>
                <w:szCs w:val="16"/>
              </w:rPr>
            </w:pPr>
            <w:r w:rsidRPr="009C3F9F">
              <w:rPr>
                <w:rFonts w:ascii="Lucida Console" w:hAnsi="Lucida Console"/>
                <w:color w:val="000080"/>
                <w:sz w:val="16"/>
                <w:szCs w:val="16"/>
              </w:rPr>
              <w:t xml:space="preserve"> 23                  Зименко О.В.</w:t>
            </w:r>
            <w:r w:rsidRPr="009C3F9F">
              <w:rPr>
                <w:rFonts w:ascii="Lucida Console" w:hAnsi="Lucida Console"/>
                <w:color w:val="000080"/>
                <w:sz w:val="16"/>
                <w:szCs w:val="16"/>
              </w:rPr>
              <w:tab/>
              <w:t>За</w:t>
            </w:r>
          </w:p>
          <w:p w:rsidR="00F72744" w:rsidRPr="009C3F9F" w:rsidRDefault="00F72744" w:rsidP="00F72744">
            <w:pPr>
              <w:contextualSpacing/>
              <w:rPr>
                <w:rFonts w:ascii="Lucida Console" w:hAnsi="Lucida Console"/>
                <w:color w:val="000080"/>
                <w:sz w:val="16"/>
                <w:szCs w:val="16"/>
              </w:rPr>
            </w:pPr>
            <w:r w:rsidRPr="009C3F9F">
              <w:rPr>
                <w:rFonts w:ascii="Lucida Console" w:hAnsi="Lucida Console"/>
                <w:color w:val="000080"/>
                <w:sz w:val="16"/>
                <w:szCs w:val="16"/>
              </w:rPr>
              <w:t xml:space="preserve"> 24                 Гризодуб Г.П.</w:t>
            </w:r>
            <w:r w:rsidRPr="009C3F9F">
              <w:rPr>
                <w:rFonts w:ascii="Lucida Console" w:hAnsi="Lucida Console"/>
                <w:color w:val="000080"/>
                <w:sz w:val="16"/>
                <w:szCs w:val="16"/>
              </w:rPr>
              <w:tab/>
              <w:t>За</w:t>
            </w:r>
          </w:p>
          <w:p w:rsidR="00F72744" w:rsidRPr="009C3F9F" w:rsidRDefault="00F72744" w:rsidP="00F72744">
            <w:pPr>
              <w:contextualSpacing/>
              <w:rPr>
                <w:rFonts w:ascii="Lucida Console" w:hAnsi="Lucida Console"/>
                <w:color w:val="000080"/>
                <w:sz w:val="16"/>
                <w:szCs w:val="16"/>
              </w:rPr>
            </w:pPr>
            <w:r w:rsidRPr="009C3F9F">
              <w:rPr>
                <w:rFonts w:ascii="Lucida Console" w:hAnsi="Lucida Console"/>
                <w:color w:val="000080"/>
                <w:sz w:val="16"/>
                <w:szCs w:val="16"/>
              </w:rPr>
              <w:t xml:space="preserve"> 25                    Сагач А.Г.</w:t>
            </w:r>
            <w:r w:rsidRPr="009C3F9F">
              <w:rPr>
                <w:rFonts w:ascii="Lucida Console" w:hAnsi="Lucida Console"/>
                <w:color w:val="000080"/>
                <w:sz w:val="16"/>
                <w:szCs w:val="16"/>
              </w:rPr>
              <w:tab/>
              <w:t>За</w:t>
            </w:r>
          </w:p>
          <w:p w:rsidR="00F72744" w:rsidRPr="009C3F9F" w:rsidRDefault="00F72744" w:rsidP="00F72744">
            <w:pPr>
              <w:contextualSpacing/>
              <w:rPr>
                <w:rFonts w:ascii="Lucida Console" w:hAnsi="Lucida Console"/>
                <w:color w:val="000080"/>
                <w:sz w:val="16"/>
                <w:szCs w:val="16"/>
              </w:rPr>
            </w:pPr>
            <w:r w:rsidRPr="009C3F9F">
              <w:rPr>
                <w:rFonts w:ascii="Lucida Console" w:hAnsi="Lucida Console"/>
                <w:color w:val="000080"/>
                <w:sz w:val="16"/>
                <w:szCs w:val="16"/>
              </w:rPr>
              <w:t xml:space="preserve"> 26                 Волошина О.М.</w:t>
            </w:r>
            <w:r w:rsidRPr="009C3F9F">
              <w:rPr>
                <w:rFonts w:ascii="Lucida Console" w:hAnsi="Lucida Console"/>
                <w:color w:val="000080"/>
                <w:sz w:val="16"/>
                <w:szCs w:val="16"/>
              </w:rPr>
              <w:tab/>
              <w:t>За</w:t>
            </w:r>
          </w:p>
          <w:p w:rsidR="00F72744" w:rsidRPr="009C3F9F" w:rsidRDefault="00F72744" w:rsidP="00F72744">
            <w:pPr>
              <w:contextualSpacing/>
              <w:rPr>
                <w:rFonts w:ascii="Lucida Console" w:hAnsi="Lucida Console"/>
                <w:color w:val="000080"/>
                <w:sz w:val="16"/>
                <w:szCs w:val="16"/>
              </w:rPr>
            </w:pPr>
            <w:r w:rsidRPr="009C3F9F">
              <w:rPr>
                <w:rFonts w:ascii="Lucida Console" w:hAnsi="Lucida Console"/>
                <w:color w:val="000080"/>
                <w:sz w:val="16"/>
                <w:szCs w:val="16"/>
              </w:rPr>
              <w:t xml:space="preserve"> 27                  Саченко М.В.</w:t>
            </w:r>
            <w:r w:rsidRPr="009C3F9F">
              <w:rPr>
                <w:rFonts w:ascii="Lucida Console" w:hAnsi="Lucida Console"/>
                <w:color w:val="000080"/>
                <w:sz w:val="16"/>
                <w:szCs w:val="16"/>
              </w:rPr>
              <w:tab/>
              <w:t>За</w:t>
            </w:r>
          </w:p>
          <w:p w:rsidR="00F72744" w:rsidRPr="009C3F9F" w:rsidRDefault="00F72744" w:rsidP="00F72744">
            <w:pPr>
              <w:contextualSpacing/>
              <w:rPr>
                <w:rFonts w:ascii="Lucida Console" w:hAnsi="Lucida Console"/>
                <w:color w:val="000080"/>
                <w:sz w:val="16"/>
                <w:szCs w:val="16"/>
              </w:rPr>
            </w:pPr>
            <w:r w:rsidRPr="009C3F9F">
              <w:rPr>
                <w:rFonts w:ascii="Lucida Console" w:hAnsi="Lucida Console"/>
                <w:color w:val="000080"/>
                <w:sz w:val="16"/>
                <w:szCs w:val="16"/>
              </w:rPr>
              <w:t xml:space="preserve"> 28                  Губська І.О.</w:t>
            </w:r>
            <w:r w:rsidRPr="009C3F9F">
              <w:rPr>
                <w:rFonts w:ascii="Lucida Console" w:hAnsi="Lucida Console"/>
                <w:color w:val="000080"/>
                <w:sz w:val="16"/>
                <w:szCs w:val="16"/>
              </w:rPr>
              <w:tab/>
              <w:t>Не голосував</w:t>
            </w:r>
          </w:p>
          <w:p w:rsidR="00F72744" w:rsidRPr="009C3F9F" w:rsidRDefault="00F72744" w:rsidP="00F72744">
            <w:pPr>
              <w:contextualSpacing/>
              <w:rPr>
                <w:rFonts w:ascii="Lucida Console" w:hAnsi="Lucida Console"/>
                <w:color w:val="000080"/>
                <w:sz w:val="16"/>
                <w:szCs w:val="16"/>
              </w:rPr>
            </w:pPr>
            <w:r w:rsidRPr="009C3F9F">
              <w:rPr>
                <w:rFonts w:ascii="Lucida Console" w:hAnsi="Lucida Console"/>
                <w:color w:val="000080"/>
                <w:sz w:val="16"/>
                <w:szCs w:val="16"/>
              </w:rPr>
              <w:t xml:space="preserve"> 29          Скоробагатський Є.О.</w:t>
            </w:r>
            <w:r w:rsidRPr="009C3F9F">
              <w:rPr>
                <w:rFonts w:ascii="Lucida Console" w:hAnsi="Lucida Console"/>
                <w:color w:val="000080"/>
                <w:sz w:val="16"/>
                <w:szCs w:val="16"/>
              </w:rPr>
              <w:tab/>
              <w:t>За</w:t>
            </w:r>
          </w:p>
          <w:p w:rsidR="00F72744" w:rsidRPr="009C3F9F" w:rsidRDefault="00F72744" w:rsidP="00F72744">
            <w:pPr>
              <w:contextualSpacing/>
              <w:rPr>
                <w:rFonts w:ascii="Lucida Console" w:hAnsi="Lucida Console"/>
                <w:color w:val="000080"/>
                <w:sz w:val="16"/>
                <w:szCs w:val="16"/>
              </w:rPr>
            </w:pPr>
            <w:r w:rsidRPr="009C3F9F">
              <w:rPr>
                <w:rFonts w:ascii="Lucida Console" w:hAnsi="Lucida Console"/>
                <w:color w:val="000080"/>
                <w:sz w:val="16"/>
                <w:szCs w:val="16"/>
              </w:rPr>
              <w:t xml:space="preserve"> 30                    Заїка В.І.</w:t>
            </w:r>
            <w:r w:rsidRPr="009C3F9F">
              <w:rPr>
                <w:rFonts w:ascii="Lucida Console" w:hAnsi="Lucida Console"/>
                <w:color w:val="000080"/>
                <w:sz w:val="16"/>
                <w:szCs w:val="16"/>
              </w:rPr>
              <w:tab/>
              <w:t>За</w:t>
            </w:r>
          </w:p>
          <w:p w:rsidR="00F72744" w:rsidRPr="009C3F9F" w:rsidRDefault="00F72744" w:rsidP="00F72744">
            <w:pPr>
              <w:contextualSpacing/>
              <w:rPr>
                <w:rFonts w:ascii="Lucida Console" w:hAnsi="Lucida Console"/>
                <w:color w:val="000080"/>
                <w:sz w:val="16"/>
                <w:szCs w:val="16"/>
              </w:rPr>
            </w:pPr>
            <w:r w:rsidRPr="009C3F9F">
              <w:rPr>
                <w:rFonts w:ascii="Lucida Console" w:hAnsi="Lucida Console"/>
                <w:color w:val="000080"/>
                <w:sz w:val="16"/>
                <w:szCs w:val="16"/>
              </w:rPr>
              <w:t xml:space="preserve"> 31                  Бутенко Д.М.</w:t>
            </w:r>
            <w:r w:rsidRPr="009C3F9F">
              <w:rPr>
                <w:rFonts w:ascii="Lucida Console" w:hAnsi="Lucida Console"/>
                <w:color w:val="000080"/>
                <w:sz w:val="16"/>
                <w:szCs w:val="16"/>
              </w:rPr>
              <w:tab/>
              <w:t>За</w:t>
            </w:r>
          </w:p>
          <w:p w:rsidR="00F72744" w:rsidRPr="009C3F9F" w:rsidRDefault="00F72744" w:rsidP="00F72744">
            <w:pPr>
              <w:contextualSpacing/>
              <w:rPr>
                <w:rFonts w:ascii="Lucida Console" w:hAnsi="Lucida Console"/>
                <w:color w:val="000080"/>
                <w:sz w:val="16"/>
                <w:szCs w:val="16"/>
              </w:rPr>
            </w:pPr>
            <w:r w:rsidRPr="009C3F9F">
              <w:rPr>
                <w:rFonts w:ascii="Lucida Console" w:hAnsi="Lucida Console"/>
                <w:color w:val="000080"/>
                <w:sz w:val="16"/>
                <w:szCs w:val="16"/>
              </w:rPr>
              <w:t xml:space="preserve"> 32                  Фірсова О.В.</w:t>
            </w:r>
            <w:r w:rsidRPr="009C3F9F">
              <w:rPr>
                <w:rFonts w:ascii="Lucida Console" w:hAnsi="Lucida Console"/>
                <w:color w:val="000080"/>
                <w:sz w:val="16"/>
                <w:szCs w:val="16"/>
              </w:rPr>
              <w:tab/>
              <w:t>За</w:t>
            </w:r>
          </w:p>
          <w:p w:rsidR="00F72744" w:rsidRPr="009C3F9F" w:rsidRDefault="00F72744" w:rsidP="00F72744">
            <w:pPr>
              <w:contextualSpacing/>
              <w:rPr>
                <w:rFonts w:ascii="Lucida Console" w:hAnsi="Lucida Console"/>
                <w:color w:val="000080"/>
                <w:sz w:val="16"/>
                <w:szCs w:val="16"/>
              </w:rPr>
            </w:pPr>
            <w:r w:rsidRPr="009C3F9F">
              <w:rPr>
                <w:rFonts w:ascii="Lucida Console" w:hAnsi="Lucida Console"/>
                <w:color w:val="000080"/>
                <w:sz w:val="16"/>
                <w:szCs w:val="16"/>
              </w:rPr>
              <w:t xml:space="preserve"> 33                 Рябенков О.В.</w:t>
            </w:r>
            <w:r w:rsidRPr="009C3F9F">
              <w:rPr>
                <w:rFonts w:ascii="Lucida Console" w:hAnsi="Lucida Console"/>
                <w:color w:val="000080"/>
                <w:sz w:val="16"/>
                <w:szCs w:val="16"/>
              </w:rPr>
              <w:tab/>
              <w:t>За</w:t>
            </w:r>
          </w:p>
          <w:p w:rsidR="00F72744" w:rsidRPr="009C3F9F" w:rsidRDefault="00F72744" w:rsidP="00F72744">
            <w:pPr>
              <w:contextualSpacing/>
              <w:rPr>
                <w:rFonts w:ascii="Lucida Console" w:hAnsi="Lucida Console"/>
                <w:color w:val="000080"/>
                <w:sz w:val="16"/>
                <w:szCs w:val="16"/>
              </w:rPr>
            </w:pPr>
            <w:r w:rsidRPr="009C3F9F">
              <w:rPr>
                <w:rFonts w:ascii="Lucida Console" w:hAnsi="Lucida Console"/>
                <w:color w:val="000080"/>
                <w:sz w:val="16"/>
                <w:szCs w:val="16"/>
              </w:rPr>
              <w:t xml:space="preserve"> 34                    Шилов В.О.</w:t>
            </w:r>
            <w:r w:rsidRPr="009C3F9F">
              <w:rPr>
                <w:rFonts w:ascii="Lucida Console" w:hAnsi="Lucida Console"/>
                <w:color w:val="000080"/>
                <w:sz w:val="16"/>
                <w:szCs w:val="16"/>
              </w:rPr>
              <w:tab/>
              <w:t>Не голосував</w:t>
            </w:r>
          </w:p>
          <w:p w:rsidR="00F72744" w:rsidRPr="009C3F9F" w:rsidRDefault="00F72744" w:rsidP="00F72744">
            <w:pPr>
              <w:contextualSpacing/>
              <w:rPr>
                <w:rFonts w:ascii="Lucida Console" w:hAnsi="Lucida Console"/>
                <w:color w:val="000080"/>
                <w:sz w:val="16"/>
                <w:szCs w:val="16"/>
              </w:rPr>
            </w:pPr>
            <w:r w:rsidRPr="009C3F9F">
              <w:rPr>
                <w:rFonts w:ascii="Lucida Console" w:hAnsi="Lucida Console"/>
                <w:color w:val="000080"/>
                <w:sz w:val="16"/>
                <w:szCs w:val="16"/>
              </w:rPr>
              <w:t xml:space="preserve"> 35                Никоненко В.В.</w:t>
            </w:r>
            <w:r w:rsidRPr="009C3F9F">
              <w:rPr>
                <w:rFonts w:ascii="Lucida Console" w:hAnsi="Lucida Console"/>
                <w:color w:val="000080"/>
                <w:sz w:val="16"/>
                <w:szCs w:val="16"/>
              </w:rPr>
              <w:tab/>
              <w:t>За</w:t>
            </w:r>
          </w:p>
          <w:p w:rsidR="00F72744" w:rsidRPr="009C3F9F" w:rsidRDefault="00F72744" w:rsidP="00F72744">
            <w:pPr>
              <w:contextualSpacing/>
              <w:rPr>
                <w:rFonts w:ascii="Lucida Console" w:hAnsi="Lucida Console"/>
                <w:color w:val="000080"/>
                <w:sz w:val="16"/>
                <w:szCs w:val="16"/>
              </w:rPr>
            </w:pPr>
            <w:r w:rsidRPr="009C3F9F">
              <w:rPr>
                <w:rFonts w:ascii="Lucida Console" w:hAnsi="Lucida Console"/>
                <w:color w:val="000080"/>
                <w:sz w:val="16"/>
                <w:szCs w:val="16"/>
              </w:rPr>
              <w:t xml:space="preserve"> 36                Галицький М.О.</w:t>
            </w:r>
            <w:r w:rsidRPr="009C3F9F">
              <w:rPr>
                <w:rFonts w:ascii="Lucida Console" w:hAnsi="Lucida Console"/>
                <w:color w:val="000080"/>
                <w:sz w:val="16"/>
                <w:szCs w:val="16"/>
              </w:rPr>
              <w:tab/>
              <w:t>За</w:t>
            </w:r>
          </w:p>
          <w:p w:rsidR="00F72744" w:rsidRPr="009C3F9F" w:rsidRDefault="00F72744" w:rsidP="00F72744">
            <w:pPr>
              <w:contextualSpacing/>
              <w:rPr>
                <w:rFonts w:ascii="Lucida Console" w:hAnsi="Lucida Console"/>
                <w:color w:val="000080"/>
                <w:sz w:val="16"/>
                <w:szCs w:val="16"/>
              </w:rPr>
            </w:pPr>
            <w:r w:rsidRPr="009C3F9F">
              <w:rPr>
                <w:rFonts w:ascii="Lucida Console" w:hAnsi="Lucida Console"/>
                <w:color w:val="000080"/>
                <w:sz w:val="16"/>
                <w:szCs w:val="16"/>
              </w:rPr>
              <w:t xml:space="preserve"> 37                 Левченко О.О.</w:t>
            </w:r>
            <w:r w:rsidRPr="009C3F9F">
              <w:rPr>
                <w:rFonts w:ascii="Lucida Console" w:hAnsi="Lucida Console"/>
                <w:color w:val="000080"/>
                <w:sz w:val="16"/>
                <w:szCs w:val="16"/>
              </w:rPr>
              <w:tab/>
              <w:t>За</w:t>
            </w:r>
          </w:p>
          <w:p w:rsidR="00F72744" w:rsidRPr="009C3F9F" w:rsidRDefault="00F72744" w:rsidP="00F72744">
            <w:pPr>
              <w:contextualSpacing/>
              <w:rPr>
                <w:rFonts w:ascii="Lucida Console" w:hAnsi="Lucida Console"/>
                <w:color w:val="000080"/>
                <w:sz w:val="16"/>
                <w:szCs w:val="16"/>
              </w:rPr>
            </w:pPr>
            <w:r w:rsidRPr="009C3F9F">
              <w:rPr>
                <w:rFonts w:ascii="Lucida Console" w:hAnsi="Lucida Console"/>
                <w:color w:val="000080"/>
                <w:sz w:val="16"/>
                <w:szCs w:val="16"/>
              </w:rPr>
              <w:t xml:space="preserve"> 38                Степченко В.Г.</w:t>
            </w:r>
            <w:r w:rsidRPr="009C3F9F">
              <w:rPr>
                <w:rFonts w:ascii="Lucida Console" w:hAnsi="Lucida Console"/>
                <w:color w:val="000080"/>
                <w:sz w:val="16"/>
                <w:szCs w:val="16"/>
              </w:rPr>
              <w:tab/>
              <w:t>За</w:t>
            </w:r>
          </w:p>
          <w:p w:rsidR="00F72744" w:rsidRPr="009C3F9F" w:rsidRDefault="00F72744" w:rsidP="00F72744">
            <w:pPr>
              <w:contextualSpacing/>
              <w:rPr>
                <w:rFonts w:ascii="Lucida Console" w:hAnsi="Lucida Console"/>
                <w:color w:val="000080"/>
                <w:sz w:val="16"/>
                <w:szCs w:val="16"/>
              </w:rPr>
            </w:pPr>
            <w:r w:rsidRPr="009C3F9F">
              <w:rPr>
                <w:rFonts w:ascii="Lucida Console" w:hAnsi="Lucida Console"/>
                <w:color w:val="000080"/>
                <w:sz w:val="16"/>
                <w:szCs w:val="16"/>
              </w:rPr>
              <w:t xml:space="preserve"> 39                  Бурбика В.О.</w:t>
            </w:r>
            <w:r w:rsidRPr="009C3F9F">
              <w:rPr>
                <w:rFonts w:ascii="Lucida Console" w:hAnsi="Lucida Console"/>
                <w:color w:val="000080"/>
                <w:sz w:val="16"/>
                <w:szCs w:val="16"/>
              </w:rPr>
              <w:tab/>
              <w:t>Не голосував</w:t>
            </w:r>
          </w:p>
          <w:p w:rsidR="0074384D" w:rsidRDefault="0074384D" w:rsidP="0074384D">
            <w:pPr>
              <w:spacing w:after="0" w:line="240" w:lineRule="auto"/>
              <w:contextualSpacing/>
              <w:jc w:val="both"/>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14</w:t>
            </w:r>
            <w:r w:rsidR="0000210F">
              <w:rPr>
                <w:rFonts w:ascii="Times New Roman" w:hAnsi="Times New Roman"/>
                <w:sz w:val="24"/>
                <w:szCs w:val="24"/>
                <w:u w:val="single"/>
              </w:rPr>
              <w:t>92</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74384D" w:rsidRPr="005E5BFF" w:rsidRDefault="0074384D" w:rsidP="00B26FBE">
            <w:pPr>
              <w:spacing w:after="0" w:line="240" w:lineRule="auto"/>
              <w:jc w:val="both"/>
              <w:rPr>
                <w:rFonts w:ascii="Times New Roman" w:hAnsi="Times New Roman"/>
                <w:b/>
                <w:sz w:val="28"/>
                <w:szCs w:val="28"/>
              </w:rPr>
            </w:pPr>
          </w:p>
        </w:tc>
      </w:tr>
      <w:tr w:rsidR="0074384D" w:rsidRPr="00B40C97" w:rsidTr="003615B4">
        <w:trPr>
          <w:trHeight w:val="199"/>
        </w:trPr>
        <w:tc>
          <w:tcPr>
            <w:tcW w:w="295" w:type="pct"/>
          </w:tcPr>
          <w:p w:rsidR="0074384D" w:rsidRPr="005E5BFF" w:rsidRDefault="0074384D"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74384D" w:rsidRDefault="0074384D" w:rsidP="0074384D">
            <w:pPr>
              <w:spacing w:after="0" w:line="240" w:lineRule="auto"/>
              <w:jc w:val="both"/>
              <w:rPr>
                <w:rFonts w:ascii="Times New Roman" w:hAnsi="Times New Roman"/>
                <w:b/>
                <w:sz w:val="28"/>
                <w:szCs w:val="28"/>
              </w:rPr>
            </w:pPr>
            <w:r w:rsidRPr="005E5BFF">
              <w:rPr>
                <w:rFonts w:ascii="Times New Roman" w:hAnsi="Times New Roman"/>
                <w:b/>
                <w:sz w:val="28"/>
                <w:szCs w:val="28"/>
              </w:rPr>
              <w:t>СЛУХАЛИ</w:t>
            </w:r>
            <w:r w:rsidRPr="00854EF9">
              <w:rPr>
                <w:rFonts w:ascii="Times New Roman" w:hAnsi="Times New Roman"/>
                <w:b/>
                <w:sz w:val="28"/>
                <w:szCs w:val="28"/>
              </w:rPr>
              <w:t xml:space="preserve">: </w:t>
            </w:r>
            <w:r w:rsidR="0000210F">
              <w:rPr>
                <w:rFonts w:ascii="Times New Roman" w:hAnsi="Times New Roman" w:cs="Times New Roman"/>
                <w:b/>
                <w:bCs/>
                <w:sz w:val="28"/>
                <w:szCs w:val="28"/>
              </w:rPr>
              <w:t xml:space="preserve">Про </w:t>
            </w:r>
            <w:r w:rsidR="0000210F" w:rsidRPr="00106E48">
              <w:rPr>
                <w:rFonts w:ascii="Times New Roman" w:hAnsi="Times New Roman" w:cs="Times New Roman"/>
                <w:b/>
                <w:bCs/>
                <w:sz w:val="28"/>
                <w:szCs w:val="28"/>
              </w:rPr>
              <w:t>передачу фізичній особі - підприємцю Негрійову Олександру Володимировичу у користування земельної ділянки на праві особистого строкового сервітуту під розміщення пересувної тимчасової споруди (дитячого грального майданчика з комплексом атракціонів)</w:t>
            </w:r>
            <w:r w:rsidR="0000210F">
              <w:rPr>
                <w:rFonts w:ascii="Times New Roman" w:hAnsi="Times New Roman" w:cs="Times New Roman"/>
                <w:b/>
                <w:bCs/>
                <w:sz w:val="28"/>
                <w:szCs w:val="28"/>
              </w:rPr>
              <w:t>.</w:t>
            </w:r>
          </w:p>
          <w:p w:rsidR="0074384D" w:rsidRPr="00E45F0B" w:rsidRDefault="0074384D" w:rsidP="0074384D">
            <w:pPr>
              <w:spacing w:after="0" w:line="240" w:lineRule="auto"/>
              <w:jc w:val="both"/>
              <w:rPr>
                <w:rFonts w:ascii="Times New Roman" w:hAnsi="Times New Roman" w:cs="Times New Roman"/>
                <w:sz w:val="28"/>
                <w:szCs w:val="28"/>
              </w:rPr>
            </w:pPr>
            <w:r w:rsidRPr="00E45F0B">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C321A" w:rsidRPr="009C321A" w:rsidRDefault="009C321A" w:rsidP="009C321A">
            <w:pPr>
              <w:spacing w:after="0" w:line="240" w:lineRule="auto"/>
              <w:ind w:right="232"/>
              <w:jc w:val="both"/>
              <w:rPr>
                <w:rFonts w:ascii="Times New Roman" w:eastAsia="Times New Roman" w:hAnsi="Times New Roman" w:cs="Times New Roman"/>
                <w:bCs/>
                <w:sz w:val="28"/>
                <w:szCs w:val="28"/>
              </w:rPr>
            </w:pPr>
            <w:r w:rsidRPr="009C321A">
              <w:rPr>
                <w:rFonts w:ascii="Times New Roman" w:eastAsia="Times New Roman" w:hAnsi="Times New Roman" w:cs="Times New Roman"/>
                <w:bCs/>
                <w:sz w:val="28"/>
                <w:szCs w:val="28"/>
              </w:rPr>
              <w:t>Проект рішення підготовлено управлінням архітектури та містобудування Сумської міської ради.</w:t>
            </w:r>
          </w:p>
          <w:p w:rsidR="0074384D" w:rsidRDefault="009C321A" w:rsidP="009C321A">
            <w:pPr>
              <w:spacing w:after="0" w:line="240" w:lineRule="auto"/>
              <w:contextualSpacing/>
              <w:jc w:val="both"/>
              <w:rPr>
                <w:rFonts w:ascii="Times New Roman" w:hAnsi="Times New Roman" w:cs="Times New Roman"/>
                <w:sz w:val="28"/>
                <w:szCs w:val="28"/>
              </w:rPr>
            </w:pPr>
            <w:r w:rsidRPr="009C321A">
              <w:rPr>
                <w:rFonts w:ascii="Times New Roman" w:eastAsia="Times New Roman" w:hAnsi="Times New Roman" w:cs="Times New Roman"/>
                <w:bCs/>
                <w:sz w:val="28"/>
                <w:szCs w:val="28"/>
              </w:rPr>
              <w:t>Доповіда</w:t>
            </w:r>
            <w:r w:rsidRPr="009C321A">
              <w:rPr>
                <w:rFonts w:asciiTheme="majorBidi" w:hAnsiTheme="majorBidi" w:cstheme="majorBidi"/>
                <w:bCs/>
                <w:sz w:val="28"/>
                <w:szCs w:val="28"/>
              </w:rPr>
              <w:t>є –</w:t>
            </w:r>
            <w:r w:rsidRPr="009C321A">
              <w:rPr>
                <w:rFonts w:ascii="Times New Roman" w:eastAsia="Times New Roman" w:hAnsi="Times New Roman" w:cs="Times New Roman"/>
                <w:bCs/>
                <w:sz w:val="28"/>
                <w:szCs w:val="28"/>
              </w:rPr>
              <w:t xml:space="preserve"> </w:t>
            </w:r>
            <w:r w:rsidRPr="009C321A">
              <w:rPr>
                <w:rFonts w:asciiTheme="majorBidi" w:hAnsiTheme="majorBidi" w:cstheme="majorBidi"/>
                <w:bCs/>
                <w:sz w:val="28"/>
                <w:szCs w:val="28"/>
              </w:rPr>
              <w:t xml:space="preserve">начальник </w:t>
            </w:r>
            <w:r w:rsidRPr="009C321A">
              <w:rPr>
                <w:rFonts w:ascii="Times New Roman" w:eastAsia="Times New Roman" w:hAnsi="Times New Roman" w:cs="Times New Roman"/>
                <w:bCs/>
                <w:sz w:val="28"/>
                <w:szCs w:val="28"/>
              </w:rPr>
              <w:t xml:space="preserve">управління архітектури та містобудування </w:t>
            </w:r>
            <w:r w:rsidRPr="009C321A">
              <w:rPr>
                <w:rFonts w:asciiTheme="majorBidi" w:hAnsiTheme="majorBidi" w:cstheme="majorBidi"/>
                <w:bCs/>
                <w:sz w:val="28"/>
                <w:szCs w:val="28"/>
              </w:rPr>
              <w:t>Кривцов А.В.</w:t>
            </w:r>
          </w:p>
          <w:p w:rsidR="0074384D" w:rsidRDefault="0074384D" w:rsidP="0074384D">
            <w:pPr>
              <w:spacing w:after="0"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визначитись голосуванням щодо прийняття рішення «в </w:t>
            </w:r>
            <w:r>
              <w:rPr>
                <w:rFonts w:ascii="Times New Roman" w:hAnsi="Times New Roman"/>
                <w:sz w:val="28"/>
                <w:szCs w:val="28"/>
              </w:rPr>
              <w:t xml:space="preserve">цілому» в редакції на </w:t>
            </w:r>
            <w:r w:rsidR="0000210F">
              <w:rPr>
                <w:rFonts w:ascii="Times New Roman" w:hAnsi="Times New Roman"/>
                <w:sz w:val="28"/>
                <w:szCs w:val="28"/>
              </w:rPr>
              <w:t>3 роки</w:t>
            </w:r>
            <w:r>
              <w:rPr>
                <w:rFonts w:ascii="Times New Roman" w:hAnsi="Times New Roman"/>
                <w:sz w:val="28"/>
                <w:szCs w:val="28"/>
              </w:rPr>
              <w:t>.</w:t>
            </w:r>
          </w:p>
          <w:p w:rsidR="00F72744" w:rsidRPr="009C3F9F" w:rsidRDefault="00F72744" w:rsidP="00F72744">
            <w:pPr>
              <w:contextualSpacing/>
              <w:rPr>
                <w:rFonts w:ascii="Lucida Console" w:hAnsi="Lucida Console"/>
                <w:color w:val="000080"/>
                <w:sz w:val="16"/>
                <w:szCs w:val="16"/>
              </w:rPr>
            </w:pPr>
            <w:r w:rsidRPr="009C3F9F">
              <w:rPr>
                <w:rFonts w:ascii="Lucida Console" w:hAnsi="Lucida Console"/>
                <w:color w:val="000080"/>
                <w:sz w:val="16"/>
                <w:szCs w:val="16"/>
              </w:rPr>
              <w:t>ПІДСУМКИ ГОЛОСУВАННЯ</w:t>
            </w:r>
          </w:p>
          <w:p w:rsidR="00F72744" w:rsidRPr="009C3F9F" w:rsidRDefault="00F72744" w:rsidP="00F72744">
            <w:pPr>
              <w:contextualSpacing/>
              <w:rPr>
                <w:rFonts w:ascii="Lucida Console" w:hAnsi="Lucida Console"/>
                <w:color w:val="000080"/>
                <w:sz w:val="16"/>
                <w:szCs w:val="16"/>
              </w:rPr>
            </w:pPr>
            <w:r w:rsidRPr="009C3F9F">
              <w:rPr>
                <w:rFonts w:ascii="Lucida Console" w:hAnsi="Lucida Console"/>
                <w:color w:val="000080"/>
                <w:sz w:val="16"/>
                <w:szCs w:val="16"/>
              </w:rPr>
              <w:t xml:space="preserve">        ЗА:  25  НЕ ГОЛОСУВАЛО:  12</w:t>
            </w:r>
          </w:p>
          <w:p w:rsidR="00F72744" w:rsidRPr="009C3F9F" w:rsidRDefault="00F72744" w:rsidP="00F72744">
            <w:pPr>
              <w:contextualSpacing/>
              <w:rPr>
                <w:rFonts w:ascii="Lucida Console" w:hAnsi="Lucida Console"/>
                <w:color w:val="000080"/>
                <w:sz w:val="16"/>
                <w:szCs w:val="16"/>
              </w:rPr>
            </w:pPr>
            <w:r w:rsidRPr="009C3F9F">
              <w:rPr>
                <w:rFonts w:ascii="Lucida Console" w:hAnsi="Lucida Console"/>
                <w:color w:val="000080"/>
                <w:sz w:val="16"/>
                <w:szCs w:val="16"/>
              </w:rPr>
              <w:t>УТРИМАЛОСЯ:   2      ПРИСУТНІХ:  39</w:t>
            </w:r>
          </w:p>
          <w:p w:rsidR="00F72744" w:rsidRPr="009C3F9F" w:rsidRDefault="00F72744" w:rsidP="00F72744">
            <w:pPr>
              <w:contextualSpacing/>
              <w:rPr>
                <w:rFonts w:ascii="Lucida Console" w:hAnsi="Lucida Console"/>
                <w:color w:val="000080"/>
                <w:sz w:val="16"/>
                <w:szCs w:val="16"/>
              </w:rPr>
            </w:pPr>
            <w:r w:rsidRPr="009C3F9F">
              <w:rPr>
                <w:rFonts w:ascii="Lucida Console" w:hAnsi="Lucida Console"/>
                <w:color w:val="000080"/>
                <w:sz w:val="16"/>
                <w:szCs w:val="16"/>
              </w:rPr>
              <w:t xml:space="preserve">     ПРОТИ:   0         ВСЬОГО:  43</w:t>
            </w:r>
          </w:p>
          <w:p w:rsidR="00F72744" w:rsidRPr="009C3F9F" w:rsidRDefault="00F72744" w:rsidP="00F72744">
            <w:pPr>
              <w:contextualSpacing/>
              <w:rPr>
                <w:rFonts w:ascii="Lucida Console" w:hAnsi="Lucida Console"/>
                <w:color w:val="000080"/>
                <w:sz w:val="16"/>
                <w:szCs w:val="16"/>
              </w:rPr>
            </w:pPr>
            <w:r w:rsidRPr="009C3F9F">
              <w:rPr>
                <w:rFonts w:ascii="Lucida Console" w:hAnsi="Lucida Console"/>
                <w:color w:val="000080"/>
                <w:sz w:val="16"/>
                <w:szCs w:val="16"/>
              </w:rPr>
              <w:lastRenderedPageBreak/>
              <w:t xml:space="preserve">  1                Косяненко Є.Є.</w:t>
            </w:r>
            <w:r w:rsidRPr="009C3F9F">
              <w:rPr>
                <w:rFonts w:ascii="Lucida Console" w:hAnsi="Lucida Console"/>
                <w:color w:val="000080"/>
                <w:sz w:val="16"/>
                <w:szCs w:val="16"/>
              </w:rPr>
              <w:tab/>
              <w:t>За</w:t>
            </w:r>
          </w:p>
          <w:p w:rsidR="00F72744" w:rsidRPr="009C3F9F" w:rsidRDefault="00F72744" w:rsidP="00F72744">
            <w:pPr>
              <w:contextualSpacing/>
              <w:rPr>
                <w:rFonts w:ascii="Lucida Console" w:hAnsi="Lucida Console"/>
                <w:color w:val="000080"/>
                <w:sz w:val="16"/>
                <w:szCs w:val="16"/>
              </w:rPr>
            </w:pPr>
            <w:r w:rsidRPr="009C3F9F">
              <w:rPr>
                <w:rFonts w:ascii="Lucida Console" w:hAnsi="Lucida Console"/>
                <w:color w:val="000080"/>
                <w:sz w:val="16"/>
                <w:szCs w:val="16"/>
              </w:rPr>
              <w:t xml:space="preserve">  2                  Мельник В.А.</w:t>
            </w:r>
            <w:r w:rsidRPr="009C3F9F">
              <w:rPr>
                <w:rFonts w:ascii="Lucida Console" w:hAnsi="Lucida Console"/>
                <w:color w:val="000080"/>
                <w:sz w:val="16"/>
                <w:szCs w:val="16"/>
              </w:rPr>
              <w:tab/>
              <w:t>Не голосував</w:t>
            </w:r>
          </w:p>
          <w:p w:rsidR="00F72744" w:rsidRPr="009C3F9F" w:rsidRDefault="00F72744" w:rsidP="00F72744">
            <w:pPr>
              <w:contextualSpacing/>
              <w:rPr>
                <w:rFonts w:ascii="Lucida Console" w:hAnsi="Lucida Console"/>
                <w:color w:val="000080"/>
                <w:sz w:val="16"/>
                <w:szCs w:val="16"/>
              </w:rPr>
            </w:pPr>
            <w:r w:rsidRPr="009C3F9F">
              <w:rPr>
                <w:rFonts w:ascii="Lucida Console" w:hAnsi="Lucida Console"/>
                <w:color w:val="000080"/>
                <w:sz w:val="16"/>
                <w:szCs w:val="16"/>
              </w:rPr>
              <w:t xml:space="preserve">  3               Лантушенко Д.С.</w:t>
            </w:r>
            <w:r w:rsidRPr="009C3F9F">
              <w:rPr>
                <w:rFonts w:ascii="Lucida Console" w:hAnsi="Lucida Console"/>
                <w:color w:val="000080"/>
                <w:sz w:val="16"/>
                <w:szCs w:val="16"/>
              </w:rPr>
              <w:tab/>
              <w:t>Не голосував</w:t>
            </w:r>
          </w:p>
          <w:p w:rsidR="00F72744" w:rsidRPr="009C3F9F" w:rsidRDefault="00F72744" w:rsidP="00F72744">
            <w:pPr>
              <w:contextualSpacing/>
              <w:rPr>
                <w:rFonts w:ascii="Lucida Console" w:hAnsi="Lucida Console"/>
                <w:color w:val="000080"/>
                <w:sz w:val="16"/>
                <w:szCs w:val="16"/>
              </w:rPr>
            </w:pPr>
            <w:r w:rsidRPr="009C3F9F">
              <w:rPr>
                <w:rFonts w:ascii="Lucida Console" w:hAnsi="Lucida Console"/>
                <w:color w:val="000080"/>
                <w:sz w:val="16"/>
                <w:szCs w:val="16"/>
              </w:rPr>
              <w:t xml:space="preserve">  4                 Левченко Ю.О.</w:t>
            </w:r>
            <w:r w:rsidRPr="009C3F9F">
              <w:rPr>
                <w:rFonts w:ascii="Lucida Console" w:hAnsi="Lucida Console"/>
                <w:color w:val="000080"/>
                <w:sz w:val="16"/>
                <w:szCs w:val="16"/>
              </w:rPr>
              <w:tab/>
              <w:t>За</w:t>
            </w:r>
          </w:p>
          <w:p w:rsidR="00F72744" w:rsidRPr="009C3F9F" w:rsidRDefault="00F72744" w:rsidP="00F72744">
            <w:pPr>
              <w:contextualSpacing/>
              <w:rPr>
                <w:rFonts w:ascii="Lucida Console" w:hAnsi="Lucida Console"/>
                <w:color w:val="000080"/>
                <w:sz w:val="16"/>
                <w:szCs w:val="16"/>
              </w:rPr>
            </w:pPr>
            <w:r w:rsidRPr="009C3F9F">
              <w:rPr>
                <w:rFonts w:ascii="Lucida Console" w:hAnsi="Lucida Console"/>
                <w:color w:val="000080"/>
                <w:sz w:val="16"/>
                <w:szCs w:val="16"/>
              </w:rPr>
              <w:t xml:space="preserve">  5                    Чепік В.І.</w:t>
            </w:r>
            <w:r w:rsidRPr="009C3F9F">
              <w:rPr>
                <w:rFonts w:ascii="Lucida Console" w:hAnsi="Lucida Console"/>
                <w:color w:val="000080"/>
                <w:sz w:val="16"/>
                <w:szCs w:val="16"/>
              </w:rPr>
              <w:tab/>
              <w:t>За</w:t>
            </w:r>
          </w:p>
          <w:p w:rsidR="00F72744" w:rsidRPr="009C3F9F" w:rsidRDefault="00F72744" w:rsidP="00F72744">
            <w:pPr>
              <w:contextualSpacing/>
              <w:rPr>
                <w:rFonts w:ascii="Lucida Console" w:hAnsi="Lucida Console"/>
                <w:color w:val="000080"/>
                <w:sz w:val="16"/>
                <w:szCs w:val="16"/>
              </w:rPr>
            </w:pPr>
            <w:r w:rsidRPr="009C3F9F">
              <w:rPr>
                <w:rFonts w:ascii="Lucida Console" w:hAnsi="Lucida Console"/>
                <w:color w:val="000080"/>
                <w:sz w:val="16"/>
                <w:szCs w:val="16"/>
              </w:rPr>
              <w:t xml:space="preserve">  6                 Наталуха Д.О.</w:t>
            </w:r>
            <w:r w:rsidRPr="009C3F9F">
              <w:rPr>
                <w:rFonts w:ascii="Lucida Console" w:hAnsi="Lucida Console"/>
                <w:color w:val="000080"/>
                <w:sz w:val="16"/>
                <w:szCs w:val="16"/>
              </w:rPr>
              <w:tab/>
              <w:t>За</w:t>
            </w:r>
          </w:p>
          <w:p w:rsidR="00F72744" w:rsidRPr="009C3F9F" w:rsidRDefault="00F72744" w:rsidP="00F72744">
            <w:pPr>
              <w:contextualSpacing/>
              <w:rPr>
                <w:rFonts w:ascii="Lucida Console" w:hAnsi="Lucida Console"/>
                <w:color w:val="000080"/>
                <w:sz w:val="16"/>
                <w:szCs w:val="16"/>
              </w:rPr>
            </w:pPr>
            <w:r w:rsidRPr="009C3F9F">
              <w:rPr>
                <w:rFonts w:ascii="Lucida Console" w:hAnsi="Lucida Console"/>
                <w:color w:val="000080"/>
                <w:sz w:val="16"/>
                <w:szCs w:val="16"/>
              </w:rPr>
              <w:t xml:space="preserve">  7                   Кубрак О.М.</w:t>
            </w:r>
            <w:r w:rsidRPr="009C3F9F">
              <w:rPr>
                <w:rFonts w:ascii="Lucida Console" w:hAnsi="Lucida Console"/>
                <w:color w:val="000080"/>
                <w:sz w:val="16"/>
                <w:szCs w:val="16"/>
              </w:rPr>
              <w:tab/>
              <w:t>За</w:t>
            </w:r>
          </w:p>
          <w:p w:rsidR="00F72744" w:rsidRPr="009C3F9F" w:rsidRDefault="00F72744" w:rsidP="00F72744">
            <w:pPr>
              <w:contextualSpacing/>
              <w:rPr>
                <w:rFonts w:ascii="Lucida Console" w:hAnsi="Lucida Console"/>
                <w:color w:val="000080"/>
                <w:sz w:val="16"/>
                <w:szCs w:val="16"/>
              </w:rPr>
            </w:pPr>
            <w:r w:rsidRPr="009C3F9F">
              <w:rPr>
                <w:rFonts w:ascii="Lucida Console" w:hAnsi="Lucida Console"/>
                <w:color w:val="000080"/>
                <w:sz w:val="16"/>
                <w:szCs w:val="16"/>
              </w:rPr>
              <w:t xml:space="preserve">  8              Рибальченко І.А.</w:t>
            </w:r>
            <w:r w:rsidRPr="009C3F9F">
              <w:rPr>
                <w:rFonts w:ascii="Lucida Console" w:hAnsi="Lucida Console"/>
                <w:color w:val="000080"/>
                <w:sz w:val="16"/>
                <w:szCs w:val="16"/>
              </w:rPr>
              <w:tab/>
              <w:t>За</w:t>
            </w:r>
          </w:p>
          <w:p w:rsidR="00F72744" w:rsidRPr="009C3F9F" w:rsidRDefault="00F72744" w:rsidP="00F72744">
            <w:pPr>
              <w:contextualSpacing/>
              <w:rPr>
                <w:rFonts w:ascii="Lucida Console" w:hAnsi="Lucida Console"/>
                <w:color w:val="000080"/>
                <w:sz w:val="16"/>
                <w:szCs w:val="16"/>
              </w:rPr>
            </w:pPr>
            <w:r w:rsidRPr="009C3F9F">
              <w:rPr>
                <w:rFonts w:ascii="Lucida Console" w:hAnsi="Lucida Console"/>
                <w:color w:val="000080"/>
                <w:sz w:val="16"/>
                <w:szCs w:val="16"/>
              </w:rPr>
              <w:t xml:space="preserve">  9                 Гончаров В.М.</w:t>
            </w:r>
            <w:r w:rsidRPr="009C3F9F">
              <w:rPr>
                <w:rFonts w:ascii="Lucida Console" w:hAnsi="Lucida Console"/>
                <w:color w:val="000080"/>
                <w:sz w:val="16"/>
                <w:szCs w:val="16"/>
              </w:rPr>
              <w:tab/>
              <w:t>За</w:t>
            </w:r>
          </w:p>
          <w:p w:rsidR="00F72744" w:rsidRPr="009C3F9F" w:rsidRDefault="00F72744" w:rsidP="00F72744">
            <w:pPr>
              <w:contextualSpacing/>
              <w:rPr>
                <w:rFonts w:ascii="Lucida Console" w:hAnsi="Lucida Console"/>
                <w:color w:val="000080"/>
                <w:sz w:val="16"/>
                <w:szCs w:val="16"/>
              </w:rPr>
            </w:pPr>
            <w:r w:rsidRPr="009C3F9F">
              <w:rPr>
                <w:rFonts w:ascii="Lucida Console" w:hAnsi="Lucida Console"/>
                <w:color w:val="000080"/>
                <w:sz w:val="16"/>
                <w:szCs w:val="16"/>
              </w:rPr>
              <w:t xml:space="preserve"> 10                 Хандурін Д.В.</w:t>
            </w:r>
            <w:r w:rsidRPr="009C3F9F">
              <w:rPr>
                <w:rFonts w:ascii="Lucida Console" w:hAnsi="Lucida Console"/>
                <w:color w:val="000080"/>
                <w:sz w:val="16"/>
                <w:szCs w:val="16"/>
              </w:rPr>
              <w:tab/>
              <w:t>Не голосував</w:t>
            </w:r>
          </w:p>
          <w:p w:rsidR="00F72744" w:rsidRPr="009C3F9F" w:rsidRDefault="00F72744" w:rsidP="00F72744">
            <w:pPr>
              <w:contextualSpacing/>
              <w:rPr>
                <w:rFonts w:ascii="Lucida Console" w:hAnsi="Lucida Console"/>
                <w:color w:val="000080"/>
                <w:sz w:val="16"/>
                <w:szCs w:val="16"/>
              </w:rPr>
            </w:pPr>
            <w:r w:rsidRPr="009C3F9F">
              <w:rPr>
                <w:rFonts w:ascii="Lucida Console" w:hAnsi="Lucida Console"/>
                <w:color w:val="000080"/>
                <w:sz w:val="16"/>
                <w:szCs w:val="16"/>
              </w:rPr>
              <w:t xml:space="preserve"> 11                  Жиленко В.М.</w:t>
            </w:r>
            <w:r w:rsidRPr="009C3F9F">
              <w:rPr>
                <w:rFonts w:ascii="Lucida Console" w:hAnsi="Lucida Console"/>
                <w:color w:val="000080"/>
                <w:sz w:val="16"/>
                <w:szCs w:val="16"/>
              </w:rPr>
              <w:tab/>
              <w:t>Не голосував</w:t>
            </w:r>
          </w:p>
          <w:p w:rsidR="00F72744" w:rsidRPr="009C3F9F" w:rsidRDefault="00F72744" w:rsidP="00F72744">
            <w:pPr>
              <w:contextualSpacing/>
              <w:rPr>
                <w:rFonts w:ascii="Lucida Console" w:hAnsi="Lucida Console"/>
                <w:color w:val="000080"/>
                <w:sz w:val="16"/>
                <w:szCs w:val="16"/>
              </w:rPr>
            </w:pPr>
            <w:r w:rsidRPr="009C3F9F">
              <w:rPr>
                <w:rFonts w:ascii="Lucida Console" w:hAnsi="Lucida Console"/>
                <w:color w:val="000080"/>
                <w:sz w:val="16"/>
                <w:szCs w:val="16"/>
              </w:rPr>
              <w:t xml:space="preserve"> 12                   Іванов О.О.</w:t>
            </w:r>
            <w:r w:rsidRPr="009C3F9F">
              <w:rPr>
                <w:rFonts w:ascii="Lucida Console" w:hAnsi="Lucida Console"/>
                <w:color w:val="000080"/>
                <w:sz w:val="16"/>
                <w:szCs w:val="16"/>
              </w:rPr>
              <w:tab/>
              <w:t>За</w:t>
            </w:r>
          </w:p>
          <w:p w:rsidR="00F72744" w:rsidRPr="009C3F9F" w:rsidRDefault="00F72744" w:rsidP="00F72744">
            <w:pPr>
              <w:contextualSpacing/>
              <w:rPr>
                <w:rFonts w:ascii="Lucida Console" w:hAnsi="Lucida Console"/>
                <w:color w:val="000080"/>
                <w:sz w:val="16"/>
                <w:szCs w:val="16"/>
              </w:rPr>
            </w:pPr>
            <w:r w:rsidRPr="009C3F9F">
              <w:rPr>
                <w:rFonts w:ascii="Lucida Console" w:hAnsi="Lucida Console"/>
                <w:color w:val="000080"/>
                <w:sz w:val="16"/>
                <w:szCs w:val="16"/>
              </w:rPr>
              <w:t xml:space="preserve"> 13                  Гробова В.П.</w:t>
            </w:r>
            <w:r w:rsidRPr="009C3F9F">
              <w:rPr>
                <w:rFonts w:ascii="Lucida Console" w:hAnsi="Lucida Console"/>
                <w:color w:val="000080"/>
                <w:sz w:val="16"/>
                <w:szCs w:val="16"/>
              </w:rPr>
              <w:tab/>
              <w:t>Не голосував</w:t>
            </w:r>
          </w:p>
          <w:p w:rsidR="00F72744" w:rsidRPr="009C3F9F" w:rsidRDefault="00F72744" w:rsidP="00F72744">
            <w:pPr>
              <w:contextualSpacing/>
              <w:rPr>
                <w:rFonts w:ascii="Lucida Console" w:hAnsi="Lucida Console"/>
                <w:color w:val="000080"/>
                <w:sz w:val="16"/>
                <w:szCs w:val="16"/>
              </w:rPr>
            </w:pPr>
            <w:r w:rsidRPr="009C3F9F">
              <w:rPr>
                <w:rFonts w:ascii="Lucida Console" w:hAnsi="Lucida Console"/>
                <w:color w:val="000080"/>
                <w:sz w:val="16"/>
                <w:szCs w:val="16"/>
              </w:rPr>
              <w:t xml:space="preserve"> 14              Калініченко В.А.</w:t>
            </w:r>
            <w:r w:rsidRPr="009C3F9F">
              <w:rPr>
                <w:rFonts w:ascii="Lucida Console" w:hAnsi="Lucida Console"/>
                <w:color w:val="000080"/>
                <w:sz w:val="16"/>
                <w:szCs w:val="16"/>
              </w:rPr>
              <w:tab/>
              <w:t>Не голосував</w:t>
            </w:r>
          </w:p>
          <w:p w:rsidR="00F72744" w:rsidRPr="009C3F9F" w:rsidRDefault="00F72744" w:rsidP="00F72744">
            <w:pPr>
              <w:contextualSpacing/>
              <w:rPr>
                <w:rFonts w:ascii="Lucida Console" w:hAnsi="Lucida Console"/>
                <w:color w:val="000080"/>
                <w:sz w:val="16"/>
                <w:szCs w:val="16"/>
              </w:rPr>
            </w:pPr>
            <w:r w:rsidRPr="009C3F9F">
              <w:rPr>
                <w:rFonts w:ascii="Lucida Console" w:hAnsi="Lucida Console"/>
                <w:color w:val="000080"/>
                <w:sz w:val="16"/>
                <w:szCs w:val="16"/>
              </w:rPr>
              <w:t xml:space="preserve"> 15                   Галаєв Р.М.</w:t>
            </w:r>
            <w:r w:rsidRPr="009C3F9F">
              <w:rPr>
                <w:rFonts w:ascii="Lucida Console" w:hAnsi="Lucida Console"/>
                <w:color w:val="000080"/>
                <w:sz w:val="16"/>
                <w:szCs w:val="16"/>
              </w:rPr>
              <w:tab/>
              <w:t>За</w:t>
            </w:r>
          </w:p>
          <w:p w:rsidR="00F72744" w:rsidRPr="009C3F9F" w:rsidRDefault="00F72744" w:rsidP="00F72744">
            <w:pPr>
              <w:contextualSpacing/>
              <w:rPr>
                <w:rFonts w:ascii="Lucida Console" w:hAnsi="Lucida Console"/>
                <w:color w:val="000080"/>
                <w:sz w:val="16"/>
                <w:szCs w:val="16"/>
              </w:rPr>
            </w:pPr>
            <w:r w:rsidRPr="009C3F9F">
              <w:rPr>
                <w:rFonts w:ascii="Lucida Console" w:hAnsi="Lucida Console"/>
                <w:color w:val="000080"/>
                <w:sz w:val="16"/>
                <w:szCs w:val="16"/>
              </w:rPr>
              <w:t xml:space="preserve"> 16                   Кушнір І.Г.</w:t>
            </w:r>
            <w:r w:rsidRPr="009C3F9F">
              <w:rPr>
                <w:rFonts w:ascii="Lucida Console" w:hAnsi="Lucida Console"/>
                <w:color w:val="000080"/>
                <w:sz w:val="16"/>
                <w:szCs w:val="16"/>
              </w:rPr>
              <w:tab/>
              <w:t>За</w:t>
            </w:r>
          </w:p>
          <w:p w:rsidR="00F72744" w:rsidRPr="009C3F9F" w:rsidRDefault="00F72744" w:rsidP="00F72744">
            <w:pPr>
              <w:contextualSpacing/>
              <w:rPr>
                <w:rFonts w:ascii="Lucida Console" w:hAnsi="Lucida Console"/>
                <w:color w:val="000080"/>
                <w:sz w:val="16"/>
                <w:szCs w:val="16"/>
              </w:rPr>
            </w:pPr>
            <w:r w:rsidRPr="009C3F9F">
              <w:rPr>
                <w:rFonts w:ascii="Lucida Console" w:hAnsi="Lucida Console"/>
                <w:color w:val="000080"/>
                <w:sz w:val="16"/>
                <w:szCs w:val="16"/>
              </w:rPr>
              <w:t xml:space="preserve"> 17                   Липова С.А.</w:t>
            </w:r>
            <w:r w:rsidRPr="009C3F9F">
              <w:rPr>
                <w:rFonts w:ascii="Lucida Console" w:hAnsi="Lucida Console"/>
                <w:color w:val="000080"/>
                <w:sz w:val="16"/>
                <w:szCs w:val="16"/>
              </w:rPr>
              <w:tab/>
              <w:t>Не голосував</w:t>
            </w:r>
          </w:p>
          <w:p w:rsidR="00F72744" w:rsidRPr="009C3F9F" w:rsidRDefault="00F72744" w:rsidP="00F72744">
            <w:pPr>
              <w:contextualSpacing/>
              <w:rPr>
                <w:rFonts w:ascii="Lucida Console" w:hAnsi="Lucida Console"/>
                <w:color w:val="000080"/>
                <w:sz w:val="16"/>
                <w:szCs w:val="16"/>
              </w:rPr>
            </w:pPr>
            <w:r w:rsidRPr="009C3F9F">
              <w:rPr>
                <w:rFonts w:ascii="Lucida Console" w:hAnsi="Lucida Console"/>
                <w:color w:val="000080"/>
                <w:sz w:val="16"/>
                <w:szCs w:val="16"/>
              </w:rPr>
              <w:t xml:space="preserve"> 18                  Лисенко О.М.</w:t>
            </w:r>
            <w:r w:rsidRPr="009C3F9F">
              <w:rPr>
                <w:rFonts w:ascii="Lucida Console" w:hAnsi="Lucida Console"/>
                <w:color w:val="000080"/>
                <w:sz w:val="16"/>
                <w:szCs w:val="16"/>
              </w:rPr>
              <w:tab/>
              <w:t>За</w:t>
            </w:r>
          </w:p>
          <w:p w:rsidR="00F72744" w:rsidRPr="009C3F9F" w:rsidRDefault="00F72744" w:rsidP="00F72744">
            <w:pPr>
              <w:contextualSpacing/>
              <w:rPr>
                <w:rFonts w:ascii="Lucida Console" w:hAnsi="Lucida Console"/>
                <w:color w:val="000080"/>
                <w:sz w:val="16"/>
                <w:szCs w:val="16"/>
              </w:rPr>
            </w:pPr>
            <w:r w:rsidRPr="009C3F9F">
              <w:rPr>
                <w:rFonts w:ascii="Lucida Console" w:hAnsi="Lucida Console"/>
                <w:color w:val="000080"/>
                <w:sz w:val="16"/>
                <w:szCs w:val="16"/>
              </w:rPr>
              <w:t xml:space="preserve"> 19               Крамченков А.Б.</w:t>
            </w:r>
            <w:r w:rsidRPr="009C3F9F">
              <w:rPr>
                <w:rFonts w:ascii="Lucida Console" w:hAnsi="Lucida Console"/>
                <w:color w:val="000080"/>
                <w:sz w:val="16"/>
                <w:szCs w:val="16"/>
              </w:rPr>
              <w:tab/>
              <w:t>За</w:t>
            </w:r>
          </w:p>
          <w:p w:rsidR="00F72744" w:rsidRPr="009C3F9F" w:rsidRDefault="00F72744" w:rsidP="00F72744">
            <w:pPr>
              <w:contextualSpacing/>
              <w:rPr>
                <w:rFonts w:ascii="Lucida Console" w:hAnsi="Lucida Console"/>
                <w:color w:val="000080"/>
                <w:sz w:val="16"/>
                <w:szCs w:val="16"/>
              </w:rPr>
            </w:pPr>
            <w:r w:rsidRPr="009C3F9F">
              <w:rPr>
                <w:rFonts w:ascii="Lucida Console" w:hAnsi="Lucida Console"/>
                <w:color w:val="000080"/>
                <w:sz w:val="16"/>
                <w:szCs w:val="16"/>
              </w:rPr>
              <w:t xml:space="preserve"> 20                  Баранов А.В.</w:t>
            </w:r>
            <w:r w:rsidRPr="009C3F9F">
              <w:rPr>
                <w:rFonts w:ascii="Lucida Console" w:hAnsi="Lucida Console"/>
                <w:color w:val="000080"/>
                <w:sz w:val="16"/>
                <w:szCs w:val="16"/>
              </w:rPr>
              <w:tab/>
              <w:t>Не голосував</w:t>
            </w:r>
          </w:p>
          <w:p w:rsidR="00F72744" w:rsidRPr="009C3F9F" w:rsidRDefault="00F72744" w:rsidP="00F72744">
            <w:pPr>
              <w:contextualSpacing/>
              <w:rPr>
                <w:rFonts w:ascii="Lucida Console" w:hAnsi="Lucida Console"/>
                <w:color w:val="000080"/>
                <w:sz w:val="16"/>
                <w:szCs w:val="16"/>
              </w:rPr>
            </w:pPr>
            <w:r w:rsidRPr="009C3F9F">
              <w:rPr>
                <w:rFonts w:ascii="Lucida Console" w:hAnsi="Lucida Console"/>
                <w:color w:val="000080"/>
                <w:sz w:val="16"/>
                <w:szCs w:val="16"/>
              </w:rPr>
              <w:t xml:space="preserve"> 21                 Перепека І.О.</w:t>
            </w:r>
            <w:r w:rsidRPr="009C3F9F">
              <w:rPr>
                <w:rFonts w:ascii="Lucida Console" w:hAnsi="Lucida Console"/>
                <w:color w:val="000080"/>
                <w:sz w:val="16"/>
                <w:szCs w:val="16"/>
              </w:rPr>
              <w:tab/>
              <w:t>Утримався</w:t>
            </w:r>
          </w:p>
          <w:p w:rsidR="00F72744" w:rsidRPr="009C3F9F" w:rsidRDefault="00F72744" w:rsidP="00F72744">
            <w:pPr>
              <w:contextualSpacing/>
              <w:rPr>
                <w:rFonts w:ascii="Lucida Console" w:hAnsi="Lucida Console"/>
                <w:color w:val="000080"/>
                <w:sz w:val="16"/>
                <w:szCs w:val="16"/>
              </w:rPr>
            </w:pPr>
            <w:r w:rsidRPr="009C3F9F">
              <w:rPr>
                <w:rFonts w:ascii="Lucida Console" w:hAnsi="Lucida Console"/>
                <w:color w:val="000080"/>
                <w:sz w:val="16"/>
                <w:szCs w:val="16"/>
              </w:rPr>
              <w:t xml:space="preserve"> 22                 Перепека Ю.О.</w:t>
            </w:r>
            <w:r w:rsidRPr="009C3F9F">
              <w:rPr>
                <w:rFonts w:ascii="Lucida Console" w:hAnsi="Lucida Console"/>
                <w:color w:val="000080"/>
                <w:sz w:val="16"/>
                <w:szCs w:val="16"/>
              </w:rPr>
              <w:tab/>
              <w:t>Утримався</w:t>
            </w:r>
          </w:p>
          <w:p w:rsidR="00F72744" w:rsidRPr="009C3F9F" w:rsidRDefault="00F72744" w:rsidP="00F72744">
            <w:pPr>
              <w:contextualSpacing/>
              <w:rPr>
                <w:rFonts w:ascii="Lucida Console" w:hAnsi="Lucida Console"/>
                <w:color w:val="000080"/>
                <w:sz w:val="16"/>
                <w:szCs w:val="16"/>
              </w:rPr>
            </w:pPr>
            <w:r w:rsidRPr="009C3F9F">
              <w:rPr>
                <w:rFonts w:ascii="Lucida Console" w:hAnsi="Lucida Console"/>
                <w:color w:val="000080"/>
                <w:sz w:val="16"/>
                <w:szCs w:val="16"/>
              </w:rPr>
              <w:t xml:space="preserve"> 23                  Зименко О.В.</w:t>
            </w:r>
            <w:r w:rsidRPr="009C3F9F">
              <w:rPr>
                <w:rFonts w:ascii="Lucida Console" w:hAnsi="Lucida Console"/>
                <w:color w:val="000080"/>
                <w:sz w:val="16"/>
                <w:szCs w:val="16"/>
              </w:rPr>
              <w:tab/>
              <w:t>За</w:t>
            </w:r>
          </w:p>
          <w:p w:rsidR="00F72744" w:rsidRPr="009C3F9F" w:rsidRDefault="00F72744" w:rsidP="00F72744">
            <w:pPr>
              <w:contextualSpacing/>
              <w:rPr>
                <w:rFonts w:ascii="Lucida Console" w:hAnsi="Lucida Console"/>
                <w:color w:val="000080"/>
                <w:sz w:val="16"/>
                <w:szCs w:val="16"/>
              </w:rPr>
            </w:pPr>
            <w:r w:rsidRPr="009C3F9F">
              <w:rPr>
                <w:rFonts w:ascii="Lucida Console" w:hAnsi="Lucida Console"/>
                <w:color w:val="000080"/>
                <w:sz w:val="16"/>
                <w:szCs w:val="16"/>
              </w:rPr>
              <w:t xml:space="preserve"> 24                 Гризодуб Г.П.</w:t>
            </w:r>
            <w:r w:rsidRPr="009C3F9F">
              <w:rPr>
                <w:rFonts w:ascii="Lucida Console" w:hAnsi="Lucida Console"/>
                <w:color w:val="000080"/>
                <w:sz w:val="16"/>
                <w:szCs w:val="16"/>
              </w:rPr>
              <w:tab/>
              <w:t>Не голосував</w:t>
            </w:r>
          </w:p>
          <w:p w:rsidR="00F72744" w:rsidRPr="009C3F9F" w:rsidRDefault="00F72744" w:rsidP="00F72744">
            <w:pPr>
              <w:contextualSpacing/>
              <w:rPr>
                <w:rFonts w:ascii="Lucida Console" w:hAnsi="Lucida Console"/>
                <w:color w:val="000080"/>
                <w:sz w:val="16"/>
                <w:szCs w:val="16"/>
              </w:rPr>
            </w:pPr>
            <w:r w:rsidRPr="009C3F9F">
              <w:rPr>
                <w:rFonts w:ascii="Lucida Console" w:hAnsi="Lucida Console"/>
                <w:color w:val="000080"/>
                <w:sz w:val="16"/>
                <w:szCs w:val="16"/>
              </w:rPr>
              <w:t xml:space="preserve"> 25                    Сагач А.Г.</w:t>
            </w:r>
            <w:r w:rsidRPr="009C3F9F">
              <w:rPr>
                <w:rFonts w:ascii="Lucida Console" w:hAnsi="Lucida Console"/>
                <w:color w:val="000080"/>
                <w:sz w:val="16"/>
                <w:szCs w:val="16"/>
              </w:rPr>
              <w:tab/>
              <w:t>За</w:t>
            </w:r>
          </w:p>
          <w:p w:rsidR="00F72744" w:rsidRPr="009C3F9F" w:rsidRDefault="00F72744" w:rsidP="00F72744">
            <w:pPr>
              <w:contextualSpacing/>
              <w:rPr>
                <w:rFonts w:ascii="Lucida Console" w:hAnsi="Lucida Console"/>
                <w:color w:val="000080"/>
                <w:sz w:val="16"/>
                <w:szCs w:val="16"/>
              </w:rPr>
            </w:pPr>
            <w:r w:rsidRPr="009C3F9F">
              <w:rPr>
                <w:rFonts w:ascii="Lucida Console" w:hAnsi="Lucida Console"/>
                <w:color w:val="000080"/>
                <w:sz w:val="16"/>
                <w:szCs w:val="16"/>
              </w:rPr>
              <w:t xml:space="preserve"> 26                 Волошина О.М.</w:t>
            </w:r>
            <w:r w:rsidRPr="009C3F9F">
              <w:rPr>
                <w:rFonts w:ascii="Lucida Console" w:hAnsi="Lucida Console"/>
                <w:color w:val="000080"/>
                <w:sz w:val="16"/>
                <w:szCs w:val="16"/>
              </w:rPr>
              <w:tab/>
              <w:t>За</w:t>
            </w:r>
          </w:p>
          <w:p w:rsidR="00F72744" w:rsidRPr="009C3F9F" w:rsidRDefault="00F72744" w:rsidP="00F72744">
            <w:pPr>
              <w:contextualSpacing/>
              <w:rPr>
                <w:rFonts w:ascii="Lucida Console" w:hAnsi="Lucida Console"/>
                <w:color w:val="000080"/>
                <w:sz w:val="16"/>
                <w:szCs w:val="16"/>
              </w:rPr>
            </w:pPr>
            <w:r w:rsidRPr="009C3F9F">
              <w:rPr>
                <w:rFonts w:ascii="Lucida Console" w:hAnsi="Lucida Console"/>
                <w:color w:val="000080"/>
                <w:sz w:val="16"/>
                <w:szCs w:val="16"/>
              </w:rPr>
              <w:t xml:space="preserve"> 27                  Саченко М.В.</w:t>
            </w:r>
            <w:r w:rsidRPr="009C3F9F">
              <w:rPr>
                <w:rFonts w:ascii="Lucida Console" w:hAnsi="Lucida Console"/>
                <w:color w:val="000080"/>
                <w:sz w:val="16"/>
                <w:szCs w:val="16"/>
              </w:rPr>
              <w:tab/>
              <w:t>За</w:t>
            </w:r>
          </w:p>
          <w:p w:rsidR="00F72744" w:rsidRPr="009C3F9F" w:rsidRDefault="00F72744" w:rsidP="00F72744">
            <w:pPr>
              <w:contextualSpacing/>
              <w:rPr>
                <w:rFonts w:ascii="Lucida Console" w:hAnsi="Lucida Console"/>
                <w:color w:val="000080"/>
                <w:sz w:val="16"/>
                <w:szCs w:val="16"/>
              </w:rPr>
            </w:pPr>
            <w:r w:rsidRPr="009C3F9F">
              <w:rPr>
                <w:rFonts w:ascii="Lucida Console" w:hAnsi="Lucida Console"/>
                <w:color w:val="000080"/>
                <w:sz w:val="16"/>
                <w:szCs w:val="16"/>
              </w:rPr>
              <w:t xml:space="preserve"> 28                  Губська І.О.</w:t>
            </w:r>
            <w:r w:rsidRPr="009C3F9F">
              <w:rPr>
                <w:rFonts w:ascii="Lucida Console" w:hAnsi="Lucida Console"/>
                <w:color w:val="000080"/>
                <w:sz w:val="16"/>
                <w:szCs w:val="16"/>
              </w:rPr>
              <w:tab/>
              <w:t>За</w:t>
            </w:r>
          </w:p>
          <w:p w:rsidR="00F72744" w:rsidRPr="009C3F9F" w:rsidRDefault="00F72744" w:rsidP="00F72744">
            <w:pPr>
              <w:contextualSpacing/>
              <w:rPr>
                <w:rFonts w:ascii="Lucida Console" w:hAnsi="Lucida Console"/>
                <w:color w:val="000080"/>
                <w:sz w:val="16"/>
                <w:szCs w:val="16"/>
              </w:rPr>
            </w:pPr>
            <w:r w:rsidRPr="009C3F9F">
              <w:rPr>
                <w:rFonts w:ascii="Lucida Console" w:hAnsi="Lucida Console"/>
                <w:color w:val="000080"/>
                <w:sz w:val="16"/>
                <w:szCs w:val="16"/>
              </w:rPr>
              <w:t xml:space="preserve"> 29          Скоробагатський Є.О.</w:t>
            </w:r>
            <w:r w:rsidRPr="009C3F9F">
              <w:rPr>
                <w:rFonts w:ascii="Lucida Console" w:hAnsi="Lucida Console"/>
                <w:color w:val="000080"/>
                <w:sz w:val="16"/>
                <w:szCs w:val="16"/>
              </w:rPr>
              <w:tab/>
              <w:t>Не голосував</w:t>
            </w:r>
          </w:p>
          <w:p w:rsidR="00F72744" w:rsidRPr="009C3F9F" w:rsidRDefault="00F72744" w:rsidP="00F72744">
            <w:pPr>
              <w:contextualSpacing/>
              <w:rPr>
                <w:rFonts w:ascii="Lucida Console" w:hAnsi="Lucida Console"/>
                <w:color w:val="000080"/>
                <w:sz w:val="16"/>
                <w:szCs w:val="16"/>
              </w:rPr>
            </w:pPr>
            <w:r w:rsidRPr="009C3F9F">
              <w:rPr>
                <w:rFonts w:ascii="Lucida Console" w:hAnsi="Lucida Console"/>
                <w:color w:val="000080"/>
                <w:sz w:val="16"/>
                <w:szCs w:val="16"/>
              </w:rPr>
              <w:t xml:space="preserve"> 30                    Заїка В.І.</w:t>
            </w:r>
            <w:r w:rsidRPr="009C3F9F">
              <w:rPr>
                <w:rFonts w:ascii="Lucida Console" w:hAnsi="Lucida Console"/>
                <w:color w:val="000080"/>
                <w:sz w:val="16"/>
                <w:szCs w:val="16"/>
              </w:rPr>
              <w:tab/>
              <w:t>За</w:t>
            </w:r>
          </w:p>
          <w:p w:rsidR="00F72744" w:rsidRPr="009C3F9F" w:rsidRDefault="00F72744" w:rsidP="00F72744">
            <w:pPr>
              <w:contextualSpacing/>
              <w:rPr>
                <w:rFonts w:ascii="Lucida Console" w:hAnsi="Lucida Console"/>
                <w:color w:val="000080"/>
                <w:sz w:val="16"/>
                <w:szCs w:val="16"/>
              </w:rPr>
            </w:pPr>
            <w:r w:rsidRPr="009C3F9F">
              <w:rPr>
                <w:rFonts w:ascii="Lucida Console" w:hAnsi="Lucida Console"/>
                <w:color w:val="000080"/>
                <w:sz w:val="16"/>
                <w:szCs w:val="16"/>
              </w:rPr>
              <w:t xml:space="preserve"> 31                  Бутенко Д.М.</w:t>
            </w:r>
            <w:r w:rsidRPr="009C3F9F">
              <w:rPr>
                <w:rFonts w:ascii="Lucida Console" w:hAnsi="Lucida Console"/>
                <w:color w:val="000080"/>
                <w:sz w:val="16"/>
                <w:szCs w:val="16"/>
              </w:rPr>
              <w:tab/>
              <w:t>За</w:t>
            </w:r>
          </w:p>
          <w:p w:rsidR="00F72744" w:rsidRPr="009C3F9F" w:rsidRDefault="00F72744" w:rsidP="00F72744">
            <w:pPr>
              <w:contextualSpacing/>
              <w:rPr>
                <w:rFonts w:ascii="Lucida Console" w:hAnsi="Lucida Console"/>
                <w:color w:val="000080"/>
                <w:sz w:val="16"/>
                <w:szCs w:val="16"/>
              </w:rPr>
            </w:pPr>
            <w:r w:rsidRPr="009C3F9F">
              <w:rPr>
                <w:rFonts w:ascii="Lucida Console" w:hAnsi="Lucida Console"/>
                <w:color w:val="000080"/>
                <w:sz w:val="16"/>
                <w:szCs w:val="16"/>
              </w:rPr>
              <w:t xml:space="preserve"> 32                  Фірсова О.В.</w:t>
            </w:r>
            <w:r w:rsidRPr="009C3F9F">
              <w:rPr>
                <w:rFonts w:ascii="Lucida Console" w:hAnsi="Lucida Console"/>
                <w:color w:val="000080"/>
                <w:sz w:val="16"/>
                <w:szCs w:val="16"/>
              </w:rPr>
              <w:tab/>
              <w:t>За</w:t>
            </w:r>
          </w:p>
          <w:p w:rsidR="00F72744" w:rsidRPr="009C3F9F" w:rsidRDefault="00F72744" w:rsidP="00F72744">
            <w:pPr>
              <w:contextualSpacing/>
              <w:rPr>
                <w:rFonts w:ascii="Lucida Console" w:hAnsi="Lucida Console"/>
                <w:color w:val="000080"/>
                <w:sz w:val="16"/>
                <w:szCs w:val="16"/>
              </w:rPr>
            </w:pPr>
            <w:r w:rsidRPr="009C3F9F">
              <w:rPr>
                <w:rFonts w:ascii="Lucida Console" w:hAnsi="Lucida Console"/>
                <w:color w:val="000080"/>
                <w:sz w:val="16"/>
                <w:szCs w:val="16"/>
              </w:rPr>
              <w:t xml:space="preserve"> 33                 Рябенков О.В.</w:t>
            </w:r>
            <w:r w:rsidRPr="009C3F9F">
              <w:rPr>
                <w:rFonts w:ascii="Lucida Console" w:hAnsi="Lucida Console"/>
                <w:color w:val="000080"/>
                <w:sz w:val="16"/>
                <w:szCs w:val="16"/>
              </w:rPr>
              <w:tab/>
              <w:t>За</w:t>
            </w:r>
          </w:p>
          <w:p w:rsidR="00F72744" w:rsidRPr="009C3F9F" w:rsidRDefault="00F72744" w:rsidP="00F72744">
            <w:pPr>
              <w:contextualSpacing/>
              <w:rPr>
                <w:rFonts w:ascii="Lucida Console" w:hAnsi="Lucida Console"/>
                <w:color w:val="000080"/>
                <w:sz w:val="16"/>
                <w:szCs w:val="16"/>
              </w:rPr>
            </w:pPr>
            <w:r w:rsidRPr="009C3F9F">
              <w:rPr>
                <w:rFonts w:ascii="Lucida Console" w:hAnsi="Lucida Console"/>
                <w:color w:val="000080"/>
                <w:sz w:val="16"/>
                <w:szCs w:val="16"/>
              </w:rPr>
              <w:t xml:space="preserve"> 34                    Шилов В.О.</w:t>
            </w:r>
            <w:r w:rsidRPr="009C3F9F">
              <w:rPr>
                <w:rFonts w:ascii="Lucida Console" w:hAnsi="Lucida Console"/>
                <w:color w:val="000080"/>
                <w:sz w:val="16"/>
                <w:szCs w:val="16"/>
              </w:rPr>
              <w:tab/>
              <w:t>Не голосував</w:t>
            </w:r>
          </w:p>
          <w:p w:rsidR="00F72744" w:rsidRPr="009C3F9F" w:rsidRDefault="00F72744" w:rsidP="00F72744">
            <w:pPr>
              <w:contextualSpacing/>
              <w:rPr>
                <w:rFonts w:ascii="Lucida Console" w:hAnsi="Lucida Console"/>
                <w:color w:val="000080"/>
                <w:sz w:val="16"/>
                <w:szCs w:val="16"/>
              </w:rPr>
            </w:pPr>
            <w:r w:rsidRPr="009C3F9F">
              <w:rPr>
                <w:rFonts w:ascii="Lucida Console" w:hAnsi="Lucida Console"/>
                <w:color w:val="000080"/>
                <w:sz w:val="16"/>
                <w:szCs w:val="16"/>
              </w:rPr>
              <w:t xml:space="preserve"> 35                Никоненко В.В.</w:t>
            </w:r>
            <w:r w:rsidRPr="009C3F9F">
              <w:rPr>
                <w:rFonts w:ascii="Lucida Console" w:hAnsi="Lucida Console"/>
                <w:color w:val="000080"/>
                <w:sz w:val="16"/>
                <w:szCs w:val="16"/>
              </w:rPr>
              <w:tab/>
              <w:t>За</w:t>
            </w:r>
          </w:p>
          <w:p w:rsidR="00F72744" w:rsidRPr="009C3F9F" w:rsidRDefault="00F72744" w:rsidP="00F72744">
            <w:pPr>
              <w:contextualSpacing/>
              <w:rPr>
                <w:rFonts w:ascii="Lucida Console" w:hAnsi="Lucida Console"/>
                <w:color w:val="000080"/>
                <w:sz w:val="16"/>
                <w:szCs w:val="16"/>
              </w:rPr>
            </w:pPr>
            <w:r w:rsidRPr="009C3F9F">
              <w:rPr>
                <w:rFonts w:ascii="Lucida Console" w:hAnsi="Lucida Console"/>
                <w:color w:val="000080"/>
                <w:sz w:val="16"/>
                <w:szCs w:val="16"/>
              </w:rPr>
              <w:t xml:space="preserve"> 36                Галицький М.О.</w:t>
            </w:r>
            <w:r w:rsidRPr="009C3F9F">
              <w:rPr>
                <w:rFonts w:ascii="Lucida Console" w:hAnsi="Lucida Console"/>
                <w:color w:val="000080"/>
                <w:sz w:val="16"/>
                <w:szCs w:val="16"/>
              </w:rPr>
              <w:tab/>
              <w:t>За</w:t>
            </w:r>
          </w:p>
          <w:p w:rsidR="00F72744" w:rsidRPr="009C3F9F" w:rsidRDefault="00F72744" w:rsidP="00F72744">
            <w:pPr>
              <w:contextualSpacing/>
              <w:rPr>
                <w:rFonts w:ascii="Lucida Console" w:hAnsi="Lucida Console"/>
                <w:color w:val="000080"/>
                <w:sz w:val="16"/>
                <w:szCs w:val="16"/>
              </w:rPr>
            </w:pPr>
            <w:r w:rsidRPr="009C3F9F">
              <w:rPr>
                <w:rFonts w:ascii="Lucida Console" w:hAnsi="Lucida Console"/>
                <w:color w:val="000080"/>
                <w:sz w:val="16"/>
                <w:szCs w:val="16"/>
              </w:rPr>
              <w:t xml:space="preserve"> 37                 Левченко О.О.</w:t>
            </w:r>
            <w:r w:rsidRPr="009C3F9F">
              <w:rPr>
                <w:rFonts w:ascii="Lucida Console" w:hAnsi="Lucida Console"/>
                <w:color w:val="000080"/>
                <w:sz w:val="16"/>
                <w:szCs w:val="16"/>
              </w:rPr>
              <w:tab/>
              <w:t>Не голосував</w:t>
            </w:r>
          </w:p>
          <w:p w:rsidR="00F72744" w:rsidRPr="009C3F9F" w:rsidRDefault="00F72744" w:rsidP="00F72744">
            <w:pPr>
              <w:contextualSpacing/>
              <w:rPr>
                <w:rFonts w:ascii="Lucida Console" w:hAnsi="Lucida Console"/>
                <w:color w:val="000080"/>
                <w:sz w:val="16"/>
                <w:szCs w:val="16"/>
              </w:rPr>
            </w:pPr>
            <w:r w:rsidRPr="009C3F9F">
              <w:rPr>
                <w:rFonts w:ascii="Lucida Console" w:hAnsi="Lucida Console"/>
                <w:color w:val="000080"/>
                <w:sz w:val="16"/>
                <w:szCs w:val="16"/>
              </w:rPr>
              <w:t xml:space="preserve"> 38                Степченко В.Г.</w:t>
            </w:r>
            <w:r w:rsidRPr="009C3F9F">
              <w:rPr>
                <w:rFonts w:ascii="Lucida Console" w:hAnsi="Lucida Console"/>
                <w:color w:val="000080"/>
                <w:sz w:val="16"/>
                <w:szCs w:val="16"/>
              </w:rPr>
              <w:tab/>
              <w:t>За</w:t>
            </w:r>
          </w:p>
          <w:p w:rsidR="00F72744" w:rsidRPr="009C3F9F" w:rsidRDefault="00F72744" w:rsidP="00F72744">
            <w:pPr>
              <w:contextualSpacing/>
              <w:rPr>
                <w:rFonts w:ascii="Lucida Console" w:hAnsi="Lucida Console"/>
                <w:color w:val="000080"/>
                <w:sz w:val="16"/>
                <w:szCs w:val="16"/>
              </w:rPr>
            </w:pPr>
            <w:r w:rsidRPr="009C3F9F">
              <w:rPr>
                <w:rFonts w:ascii="Lucida Console" w:hAnsi="Lucida Console"/>
                <w:color w:val="000080"/>
                <w:sz w:val="16"/>
                <w:szCs w:val="16"/>
              </w:rPr>
              <w:t xml:space="preserve"> 39                  Бурбика В.О.</w:t>
            </w:r>
            <w:r w:rsidRPr="009C3F9F">
              <w:rPr>
                <w:rFonts w:ascii="Lucida Console" w:hAnsi="Lucida Console"/>
                <w:color w:val="000080"/>
                <w:sz w:val="16"/>
                <w:szCs w:val="16"/>
              </w:rPr>
              <w:tab/>
              <w:t>За</w:t>
            </w:r>
          </w:p>
          <w:p w:rsidR="0074384D" w:rsidRDefault="0074384D" w:rsidP="0074384D">
            <w:pPr>
              <w:spacing w:after="0" w:line="240" w:lineRule="auto"/>
              <w:contextualSpacing/>
              <w:jc w:val="both"/>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14</w:t>
            </w:r>
            <w:r w:rsidR="0000210F">
              <w:rPr>
                <w:rFonts w:ascii="Times New Roman" w:hAnsi="Times New Roman"/>
                <w:sz w:val="24"/>
                <w:szCs w:val="24"/>
                <w:u w:val="single"/>
              </w:rPr>
              <w:t>93</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74384D" w:rsidRPr="005E5BFF" w:rsidRDefault="0074384D" w:rsidP="00B26FBE">
            <w:pPr>
              <w:spacing w:after="0" w:line="240" w:lineRule="auto"/>
              <w:jc w:val="both"/>
              <w:rPr>
                <w:rFonts w:ascii="Times New Roman" w:hAnsi="Times New Roman"/>
                <w:b/>
                <w:sz w:val="28"/>
                <w:szCs w:val="28"/>
              </w:rPr>
            </w:pPr>
          </w:p>
        </w:tc>
      </w:tr>
      <w:tr w:rsidR="00B26FBE" w:rsidRPr="00B40C97" w:rsidTr="003615B4">
        <w:trPr>
          <w:trHeight w:val="199"/>
        </w:trPr>
        <w:tc>
          <w:tcPr>
            <w:tcW w:w="295" w:type="pct"/>
          </w:tcPr>
          <w:p w:rsidR="00B26FBE" w:rsidRPr="005E5BFF" w:rsidRDefault="00B26FBE"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B26FBE" w:rsidRPr="009165C8" w:rsidRDefault="00B26FBE" w:rsidP="00B26FBE">
            <w:pPr>
              <w:spacing w:after="0" w:line="240" w:lineRule="auto"/>
              <w:jc w:val="both"/>
              <w:rPr>
                <w:rFonts w:ascii="Times New Roman" w:hAnsi="Times New Roman"/>
                <w:bCs/>
                <w:sz w:val="28"/>
                <w:szCs w:val="28"/>
              </w:rPr>
            </w:pPr>
            <w:r w:rsidRPr="005E5BFF">
              <w:rPr>
                <w:rFonts w:ascii="Times New Roman" w:hAnsi="Times New Roman"/>
                <w:b/>
                <w:sz w:val="28"/>
                <w:szCs w:val="28"/>
              </w:rPr>
              <w:t>СЛУХАЛИ</w:t>
            </w:r>
            <w:r w:rsidRPr="00854EF9">
              <w:rPr>
                <w:rFonts w:ascii="Times New Roman" w:hAnsi="Times New Roman"/>
                <w:b/>
                <w:sz w:val="28"/>
                <w:szCs w:val="28"/>
              </w:rPr>
              <w:t xml:space="preserve">: </w:t>
            </w:r>
            <w:r w:rsidR="009165C8" w:rsidRPr="00B3701E">
              <w:rPr>
                <w:rFonts w:ascii="Times New Roman" w:hAnsi="Times New Roman" w:cs="Times New Roman"/>
                <w:b/>
                <w:bCs/>
                <w:sz w:val="28"/>
                <w:szCs w:val="28"/>
              </w:rPr>
              <w:t>Про надання дозволу фізичній особі-підприємцю Маммадлі Саміру Сейфулла Огли на виготовлення паспорту прив’язки тимчасової споруди та розроблення технічної документації щодо встановлення меж сервітуту для розміщення тимчасової споруди (кіоск)</w:t>
            </w:r>
            <w:r w:rsidR="009165C8">
              <w:rPr>
                <w:rFonts w:ascii="Times New Roman" w:hAnsi="Times New Roman" w:cs="Times New Roman"/>
                <w:b/>
                <w:bCs/>
                <w:sz w:val="28"/>
                <w:szCs w:val="28"/>
              </w:rPr>
              <w:t>.</w:t>
            </w:r>
          </w:p>
          <w:p w:rsidR="00047CF1" w:rsidRPr="00E45F0B" w:rsidRDefault="00047CF1" w:rsidP="00047CF1">
            <w:pPr>
              <w:spacing w:after="0" w:line="240" w:lineRule="auto"/>
              <w:jc w:val="both"/>
              <w:rPr>
                <w:rFonts w:ascii="Times New Roman" w:hAnsi="Times New Roman" w:cs="Times New Roman"/>
                <w:sz w:val="28"/>
                <w:szCs w:val="28"/>
              </w:rPr>
            </w:pPr>
            <w:r w:rsidRPr="00E45F0B">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047CF1" w:rsidRPr="009C321A" w:rsidRDefault="00047CF1" w:rsidP="00047CF1">
            <w:pPr>
              <w:spacing w:after="0" w:line="240" w:lineRule="auto"/>
              <w:ind w:right="232"/>
              <w:jc w:val="both"/>
              <w:rPr>
                <w:rFonts w:ascii="Times New Roman" w:eastAsia="Times New Roman" w:hAnsi="Times New Roman" w:cs="Times New Roman"/>
                <w:bCs/>
                <w:sz w:val="28"/>
                <w:szCs w:val="28"/>
              </w:rPr>
            </w:pPr>
            <w:r w:rsidRPr="009C321A">
              <w:rPr>
                <w:rFonts w:ascii="Times New Roman" w:eastAsia="Times New Roman" w:hAnsi="Times New Roman" w:cs="Times New Roman"/>
                <w:bCs/>
                <w:sz w:val="28"/>
                <w:szCs w:val="28"/>
              </w:rPr>
              <w:t>Проект рішення підготовлено управлінням архітектури та містобудування Сумської міської ради.</w:t>
            </w:r>
          </w:p>
          <w:p w:rsidR="00B26FBE" w:rsidRDefault="00047CF1" w:rsidP="00047CF1">
            <w:pPr>
              <w:spacing w:after="0" w:line="240" w:lineRule="auto"/>
              <w:contextualSpacing/>
              <w:jc w:val="both"/>
              <w:rPr>
                <w:rFonts w:ascii="Times New Roman" w:hAnsi="Times New Roman"/>
                <w:bCs/>
                <w:sz w:val="28"/>
                <w:szCs w:val="28"/>
                <w:lang w:val="ru-RU"/>
              </w:rPr>
            </w:pPr>
            <w:r w:rsidRPr="009C321A">
              <w:rPr>
                <w:rFonts w:ascii="Times New Roman" w:eastAsia="Times New Roman" w:hAnsi="Times New Roman" w:cs="Times New Roman"/>
                <w:bCs/>
                <w:sz w:val="28"/>
                <w:szCs w:val="28"/>
              </w:rPr>
              <w:t>Доповіда</w:t>
            </w:r>
            <w:r w:rsidRPr="009C321A">
              <w:rPr>
                <w:rFonts w:asciiTheme="majorBidi" w:hAnsiTheme="majorBidi" w:cstheme="majorBidi"/>
                <w:bCs/>
                <w:sz w:val="28"/>
                <w:szCs w:val="28"/>
              </w:rPr>
              <w:t>є –</w:t>
            </w:r>
            <w:r w:rsidRPr="009C321A">
              <w:rPr>
                <w:rFonts w:ascii="Times New Roman" w:eastAsia="Times New Roman" w:hAnsi="Times New Roman" w:cs="Times New Roman"/>
                <w:bCs/>
                <w:sz w:val="28"/>
                <w:szCs w:val="28"/>
              </w:rPr>
              <w:t xml:space="preserve"> </w:t>
            </w:r>
            <w:r w:rsidRPr="009C321A">
              <w:rPr>
                <w:rFonts w:asciiTheme="majorBidi" w:hAnsiTheme="majorBidi" w:cstheme="majorBidi"/>
                <w:bCs/>
                <w:sz w:val="28"/>
                <w:szCs w:val="28"/>
              </w:rPr>
              <w:t xml:space="preserve">начальник </w:t>
            </w:r>
            <w:r w:rsidRPr="009C321A">
              <w:rPr>
                <w:rFonts w:ascii="Times New Roman" w:eastAsia="Times New Roman" w:hAnsi="Times New Roman" w:cs="Times New Roman"/>
                <w:bCs/>
                <w:sz w:val="28"/>
                <w:szCs w:val="28"/>
              </w:rPr>
              <w:t xml:space="preserve">управління архітектури та містобудування </w:t>
            </w:r>
            <w:r w:rsidRPr="009C321A">
              <w:rPr>
                <w:rFonts w:asciiTheme="majorBidi" w:hAnsiTheme="majorBidi" w:cstheme="majorBidi"/>
                <w:bCs/>
                <w:sz w:val="28"/>
                <w:szCs w:val="28"/>
              </w:rPr>
              <w:t>Кривцов А.В.</w:t>
            </w:r>
          </w:p>
          <w:p w:rsidR="00047CF1" w:rsidRPr="00047CF1" w:rsidRDefault="00047CF1" w:rsidP="00047CF1">
            <w:pPr>
              <w:spacing w:after="0" w:line="240" w:lineRule="auto"/>
              <w:contextualSpacing/>
              <w:jc w:val="both"/>
              <w:rPr>
                <w:rFonts w:ascii="Times New Roman" w:hAnsi="Times New Roman"/>
                <w:sz w:val="28"/>
                <w:szCs w:val="28"/>
              </w:rPr>
            </w:pPr>
            <w:r w:rsidRPr="00047CF1">
              <w:rPr>
                <w:rFonts w:ascii="Times New Roman" w:hAnsi="Times New Roman"/>
                <w:sz w:val="28"/>
                <w:szCs w:val="28"/>
              </w:rPr>
              <w:t xml:space="preserve">Головуючий запропонував визначитись голосуванням щодо прийняття рішення «в цілому» </w:t>
            </w:r>
            <w:r w:rsidRPr="00047CF1">
              <w:rPr>
                <w:rFonts w:ascii="Times New Roman CYR" w:hAnsi="Times New Roman CYR" w:cs="Times New Roman CYR"/>
                <w:sz w:val="28"/>
                <w:szCs w:val="28"/>
              </w:rPr>
              <w:t xml:space="preserve">в редакції </w:t>
            </w:r>
            <w:r w:rsidR="002B1DA3">
              <w:rPr>
                <w:rFonts w:ascii="Times New Roman CYR" w:hAnsi="Times New Roman CYR" w:cs="Times New Roman CYR"/>
                <w:sz w:val="28"/>
                <w:szCs w:val="28"/>
              </w:rPr>
              <w:t>1</w:t>
            </w:r>
            <w:r w:rsidRPr="00047CF1">
              <w:rPr>
                <w:rFonts w:ascii="Times New Roman CYR" w:hAnsi="Times New Roman CYR" w:cs="Times New Roman CYR"/>
                <w:sz w:val="28"/>
                <w:szCs w:val="28"/>
              </w:rPr>
              <w:t xml:space="preserve"> «</w:t>
            </w:r>
            <w:r w:rsidR="002B1DA3">
              <w:rPr>
                <w:rFonts w:ascii="Times New Roman CYR" w:hAnsi="Times New Roman CYR" w:cs="Times New Roman CYR"/>
                <w:sz w:val="28"/>
                <w:szCs w:val="28"/>
              </w:rPr>
              <w:t>Надати</w:t>
            </w:r>
            <w:r w:rsidRPr="00047CF1">
              <w:rPr>
                <w:rFonts w:ascii="Times New Roman CYR" w:hAnsi="Times New Roman CYR" w:cs="Times New Roman CYR"/>
                <w:sz w:val="28"/>
                <w:szCs w:val="28"/>
              </w:rPr>
              <w:t>».</w:t>
            </w:r>
          </w:p>
          <w:p w:rsidR="008B0D24" w:rsidRPr="009C3F9F" w:rsidRDefault="008B0D24" w:rsidP="008B0D24">
            <w:pPr>
              <w:contextualSpacing/>
              <w:rPr>
                <w:rFonts w:ascii="Lucida Console" w:hAnsi="Lucida Console"/>
                <w:color w:val="000080"/>
                <w:sz w:val="16"/>
                <w:szCs w:val="16"/>
              </w:rPr>
            </w:pPr>
            <w:r w:rsidRPr="009C3F9F">
              <w:rPr>
                <w:rFonts w:ascii="Lucida Console" w:hAnsi="Lucida Console"/>
                <w:color w:val="000080"/>
                <w:sz w:val="16"/>
                <w:szCs w:val="16"/>
              </w:rPr>
              <w:t>ПІДСУМКИ ГОЛОСУВАННЯ</w:t>
            </w:r>
          </w:p>
          <w:p w:rsidR="008B0D24" w:rsidRPr="009C3F9F" w:rsidRDefault="008B0D24" w:rsidP="008B0D24">
            <w:pPr>
              <w:contextualSpacing/>
              <w:rPr>
                <w:rFonts w:ascii="Lucida Console" w:hAnsi="Lucida Console"/>
                <w:color w:val="000080"/>
                <w:sz w:val="16"/>
                <w:szCs w:val="16"/>
              </w:rPr>
            </w:pPr>
            <w:r w:rsidRPr="009C3F9F">
              <w:rPr>
                <w:rFonts w:ascii="Lucida Console" w:hAnsi="Lucida Console"/>
                <w:color w:val="000080"/>
                <w:sz w:val="16"/>
                <w:szCs w:val="16"/>
              </w:rPr>
              <w:t xml:space="preserve">        ЗА:  17  НЕ ГОЛОСУВАЛО:  13</w:t>
            </w:r>
          </w:p>
          <w:p w:rsidR="008B0D24" w:rsidRPr="009C3F9F" w:rsidRDefault="008B0D24" w:rsidP="008B0D24">
            <w:pPr>
              <w:contextualSpacing/>
              <w:rPr>
                <w:rFonts w:ascii="Lucida Console" w:hAnsi="Lucida Console"/>
                <w:color w:val="000080"/>
                <w:sz w:val="16"/>
                <w:szCs w:val="16"/>
              </w:rPr>
            </w:pPr>
            <w:r w:rsidRPr="009C3F9F">
              <w:rPr>
                <w:rFonts w:ascii="Lucida Console" w:hAnsi="Lucida Console"/>
                <w:color w:val="000080"/>
                <w:sz w:val="16"/>
                <w:szCs w:val="16"/>
              </w:rPr>
              <w:t>УТРИМАЛОСЯ:   7      ПРИСУТНІХ:  38</w:t>
            </w:r>
          </w:p>
          <w:p w:rsidR="008B0D24" w:rsidRPr="009C3F9F" w:rsidRDefault="008B0D24" w:rsidP="008B0D24">
            <w:pPr>
              <w:contextualSpacing/>
              <w:rPr>
                <w:rFonts w:ascii="Lucida Console" w:hAnsi="Lucida Console"/>
                <w:color w:val="000080"/>
                <w:sz w:val="16"/>
                <w:szCs w:val="16"/>
              </w:rPr>
            </w:pPr>
            <w:r w:rsidRPr="009C3F9F">
              <w:rPr>
                <w:rFonts w:ascii="Lucida Console" w:hAnsi="Lucida Console"/>
                <w:color w:val="000080"/>
                <w:sz w:val="16"/>
                <w:szCs w:val="16"/>
              </w:rPr>
              <w:t xml:space="preserve">     ПРОТИ:   1         ВСЬОГО:  43</w:t>
            </w:r>
          </w:p>
          <w:p w:rsidR="008B0D24" w:rsidRPr="009C3F9F" w:rsidRDefault="008B0D24" w:rsidP="008B0D24">
            <w:pPr>
              <w:contextualSpacing/>
              <w:rPr>
                <w:rFonts w:ascii="Lucida Console" w:hAnsi="Lucida Console"/>
                <w:color w:val="000080"/>
                <w:sz w:val="16"/>
                <w:szCs w:val="16"/>
              </w:rPr>
            </w:pPr>
            <w:r w:rsidRPr="009C3F9F">
              <w:rPr>
                <w:rFonts w:ascii="Lucida Console" w:hAnsi="Lucida Console"/>
                <w:color w:val="000080"/>
                <w:sz w:val="16"/>
                <w:szCs w:val="16"/>
              </w:rPr>
              <w:t xml:space="preserve">  1                Косяненко Є.Є.</w:t>
            </w:r>
            <w:r w:rsidRPr="009C3F9F">
              <w:rPr>
                <w:rFonts w:ascii="Lucida Console" w:hAnsi="Lucida Console"/>
                <w:color w:val="000080"/>
                <w:sz w:val="16"/>
                <w:szCs w:val="16"/>
              </w:rPr>
              <w:tab/>
              <w:t>За</w:t>
            </w:r>
          </w:p>
          <w:p w:rsidR="008B0D24" w:rsidRPr="009C3F9F" w:rsidRDefault="008B0D24" w:rsidP="008B0D24">
            <w:pPr>
              <w:contextualSpacing/>
              <w:rPr>
                <w:rFonts w:ascii="Lucida Console" w:hAnsi="Lucida Console"/>
                <w:color w:val="000080"/>
                <w:sz w:val="16"/>
                <w:szCs w:val="16"/>
              </w:rPr>
            </w:pPr>
            <w:r w:rsidRPr="009C3F9F">
              <w:rPr>
                <w:rFonts w:ascii="Lucida Console" w:hAnsi="Lucida Console"/>
                <w:color w:val="000080"/>
                <w:sz w:val="16"/>
                <w:szCs w:val="16"/>
              </w:rPr>
              <w:t xml:space="preserve">  2                  Мельник В.А.</w:t>
            </w:r>
            <w:r w:rsidRPr="009C3F9F">
              <w:rPr>
                <w:rFonts w:ascii="Lucida Console" w:hAnsi="Lucida Console"/>
                <w:color w:val="000080"/>
                <w:sz w:val="16"/>
                <w:szCs w:val="16"/>
              </w:rPr>
              <w:tab/>
              <w:t>Не голосував</w:t>
            </w:r>
          </w:p>
          <w:p w:rsidR="008B0D24" w:rsidRPr="009C3F9F" w:rsidRDefault="008B0D24" w:rsidP="008B0D24">
            <w:pPr>
              <w:contextualSpacing/>
              <w:rPr>
                <w:rFonts w:ascii="Lucida Console" w:hAnsi="Lucida Console"/>
                <w:color w:val="000080"/>
                <w:sz w:val="16"/>
                <w:szCs w:val="16"/>
              </w:rPr>
            </w:pPr>
            <w:r w:rsidRPr="009C3F9F">
              <w:rPr>
                <w:rFonts w:ascii="Lucida Console" w:hAnsi="Lucida Console"/>
                <w:color w:val="000080"/>
                <w:sz w:val="16"/>
                <w:szCs w:val="16"/>
              </w:rPr>
              <w:t xml:space="preserve">  3               Лантушенко Д.С.</w:t>
            </w:r>
            <w:r w:rsidRPr="009C3F9F">
              <w:rPr>
                <w:rFonts w:ascii="Lucida Console" w:hAnsi="Lucida Console"/>
                <w:color w:val="000080"/>
                <w:sz w:val="16"/>
                <w:szCs w:val="16"/>
              </w:rPr>
              <w:tab/>
              <w:t>За</w:t>
            </w:r>
          </w:p>
          <w:p w:rsidR="008B0D24" w:rsidRPr="009C3F9F" w:rsidRDefault="008B0D24" w:rsidP="008B0D24">
            <w:pPr>
              <w:contextualSpacing/>
              <w:rPr>
                <w:rFonts w:ascii="Lucida Console" w:hAnsi="Lucida Console"/>
                <w:color w:val="000080"/>
                <w:sz w:val="16"/>
                <w:szCs w:val="16"/>
              </w:rPr>
            </w:pPr>
            <w:r w:rsidRPr="009C3F9F">
              <w:rPr>
                <w:rFonts w:ascii="Lucida Console" w:hAnsi="Lucida Console"/>
                <w:color w:val="000080"/>
                <w:sz w:val="16"/>
                <w:szCs w:val="16"/>
              </w:rPr>
              <w:t xml:space="preserve">  4                 Левченко Ю.О.</w:t>
            </w:r>
            <w:r w:rsidRPr="009C3F9F">
              <w:rPr>
                <w:rFonts w:ascii="Lucida Console" w:hAnsi="Lucida Console"/>
                <w:color w:val="000080"/>
                <w:sz w:val="16"/>
                <w:szCs w:val="16"/>
              </w:rPr>
              <w:tab/>
              <w:t>За</w:t>
            </w:r>
          </w:p>
          <w:p w:rsidR="008B0D24" w:rsidRPr="009C3F9F" w:rsidRDefault="008B0D24" w:rsidP="008B0D24">
            <w:pPr>
              <w:contextualSpacing/>
              <w:rPr>
                <w:rFonts w:ascii="Lucida Console" w:hAnsi="Lucida Console"/>
                <w:color w:val="000080"/>
                <w:sz w:val="16"/>
                <w:szCs w:val="16"/>
              </w:rPr>
            </w:pPr>
            <w:r w:rsidRPr="009C3F9F">
              <w:rPr>
                <w:rFonts w:ascii="Lucida Console" w:hAnsi="Lucida Console"/>
                <w:color w:val="000080"/>
                <w:sz w:val="16"/>
                <w:szCs w:val="16"/>
              </w:rPr>
              <w:t xml:space="preserve">  5                    Чепік В.І.</w:t>
            </w:r>
            <w:r w:rsidRPr="009C3F9F">
              <w:rPr>
                <w:rFonts w:ascii="Lucida Console" w:hAnsi="Lucida Console"/>
                <w:color w:val="000080"/>
                <w:sz w:val="16"/>
                <w:szCs w:val="16"/>
              </w:rPr>
              <w:tab/>
              <w:t>За</w:t>
            </w:r>
          </w:p>
          <w:p w:rsidR="008B0D24" w:rsidRPr="009C3F9F" w:rsidRDefault="008B0D24" w:rsidP="008B0D24">
            <w:pPr>
              <w:contextualSpacing/>
              <w:rPr>
                <w:rFonts w:ascii="Lucida Console" w:hAnsi="Lucida Console"/>
                <w:color w:val="000080"/>
                <w:sz w:val="16"/>
                <w:szCs w:val="16"/>
              </w:rPr>
            </w:pPr>
            <w:r w:rsidRPr="009C3F9F">
              <w:rPr>
                <w:rFonts w:ascii="Lucida Console" w:hAnsi="Lucida Console"/>
                <w:color w:val="000080"/>
                <w:sz w:val="16"/>
                <w:szCs w:val="16"/>
              </w:rPr>
              <w:t xml:space="preserve">  6                 Наталуха Д.О.</w:t>
            </w:r>
            <w:r w:rsidRPr="009C3F9F">
              <w:rPr>
                <w:rFonts w:ascii="Lucida Console" w:hAnsi="Lucida Console"/>
                <w:color w:val="000080"/>
                <w:sz w:val="16"/>
                <w:szCs w:val="16"/>
              </w:rPr>
              <w:tab/>
              <w:t>За</w:t>
            </w:r>
          </w:p>
          <w:p w:rsidR="008B0D24" w:rsidRPr="009C3F9F" w:rsidRDefault="008B0D24" w:rsidP="008B0D24">
            <w:pPr>
              <w:contextualSpacing/>
              <w:rPr>
                <w:rFonts w:ascii="Lucida Console" w:hAnsi="Lucida Console"/>
                <w:color w:val="000080"/>
                <w:sz w:val="16"/>
                <w:szCs w:val="16"/>
              </w:rPr>
            </w:pPr>
            <w:r w:rsidRPr="009C3F9F">
              <w:rPr>
                <w:rFonts w:ascii="Lucida Console" w:hAnsi="Lucida Console"/>
                <w:color w:val="000080"/>
                <w:sz w:val="16"/>
                <w:szCs w:val="16"/>
              </w:rPr>
              <w:t xml:space="preserve">  7                   Кубрак О.М.</w:t>
            </w:r>
            <w:r w:rsidRPr="009C3F9F">
              <w:rPr>
                <w:rFonts w:ascii="Lucida Console" w:hAnsi="Lucida Console"/>
                <w:color w:val="000080"/>
                <w:sz w:val="16"/>
                <w:szCs w:val="16"/>
              </w:rPr>
              <w:tab/>
              <w:t>Не голосував</w:t>
            </w:r>
          </w:p>
          <w:p w:rsidR="008B0D24" w:rsidRPr="009C3F9F" w:rsidRDefault="008B0D24" w:rsidP="008B0D24">
            <w:pPr>
              <w:contextualSpacing/>
              <w:rPr>
                <w:rFonts w:ascii="Lucida Console" w:hAnsi="Lucida Console"/>
                <w:color w:val="000080"/>
                <w:sz w:val="16"/>
                <w:szCs w:val="16"/>
              </w:rPr>
            </w:pPr>
            <w:r w:rsidRPr="009C3F9F">
              <w:rPr>
                <w:rFonts w:ascii="Lucida Console" w:hAnsi="Lucida Console"/>
                <w:color w:val="000080"/>
                <w:sz w:val="16"/>
                <w:szCs w:val="16"/>
              </w:rPr>
              <w:t xml:space="preserve">  8              Рибальченко І.А.</w:t>
            </w:r>
            <w:r w:rsidRPr="009C3F9F">
              <w:rPr>
                <w:rFonts w:ascii="Lucida Console" w:hAnsi="Lucida Console"/>
                <w:color w:val="000080"/>
                <w:sz w:val="16"/>
                <w:szCs w:val="16"/>
              </w:rPr>
              <w:tab/>
              <w:t>Утримався</w:t>
            </w:r>
          </w:p>
          <w:p w:rsidR="008B0D24" w:rsidRPr="009C3F9F" w:rsidRDefault="008B0D24" w:rsidP="008B0D24">
            <w:pPr>
              <w:contextualSpacing/>
              <w:rPr>
                <w:rFonts w:ascii="Lucida Console" w:hAnsi="Lucida Console"/>
                <w:color w:val="000080"/>
                <w:sz w:val="16"/>
                <w:szCs w:val="16"/>
              </w:rPr>
            </w:pPr>
            <w:r w:rsidRPr="009C3F9F">
              <w:rPr>
                <w:rFonts w:ascii="Lucida Console" w:hAnsi="Lucida Console"/>
                <w:color w:val="000080"/>
                <w:sz w:val="16"/>
                <w:szCs w:val="16"/>
              </w:rPr>
              <w:t xml:space="preserve">  9                 Гончаров В.М.</w:t>
            </w:r>
            <w:r w:rsidRPr="009C3F9F">
              <w:rPr>
                <w:rFonts w:ascii="Lucida Console" w:hAnsi="Lucida Console"/>
                <w:color w:val="000080"/>
                <w:sz w:val="16"/>
                <w:szCs w:val="16"/>
              </w:rPr>
              <w:tab/>
              <w:t>Утримався</w:t>
            </w:r>
          </w:p>
          <w:p w:rsidR="008B0D24" w:rsidRPr="009C3F9F" w:rsidRDefault="008B0D24" w:rsidP="008B0D24">
            <w:pPr>
              <w:contextualSpacing/>
              <w:rPr>
                <w:rFonts w:ascii="Lucida Console" w:hAnsi="Lucida Console"/>
                <w:color w:val="000080"/>
                <w:sz w:val="16"/>
                <w:szCs w:val="16"/>
              </w:rPr>
            </w:pPr>
            <w:r w:rsidRPr="009C3F9F">
              <w:rPr>
                <w:rFonts w:ascii="Lucida Console" w:hAnsi="Lucida Console"/>
                <w:color w:val="000080"/>
                <w:sz w:val="16"/>
                <w:szCs w:val="16"/>
              </w:rPr>
              <w:t xml:space="preserve"> 10                 Хандурін Д.В.</w:t>
            </w:r>
            <w:r w:rsidRPr="009C3F9F">
              <w:rPr>
                <w:rFonts w:ascii="Lucida Console" w:hAnsi="Lucida Console"/>
                <w:color w:val="000080"/>
                <w:sz w:val="16"/>
                <w:szCs w:val="16"/>
              </w:rPr>
              <w:tab/>
              <w:t>За</w:t>
            </w:r>
          </w:p>
          <w:p w:rsidR="008B0D24" w:rsidRPr="009C3F9F" w:rsidRDefault="008B0D24" w:rsidP="008B0D24">
            <w:pPr>
              <w:contextualSpacing/>
              <w:rPr>
                <w:rFonts w:ascii="Lucida Console" w:hAnsi="Lucida Console"/>
                <w:color w:val="000080"/>
                <w:sz w:val="16"/>
                <w:szCs w:val="16"/>
              </w:rPr>
            </w:pPr>
            <w:r w:rsidRPr="009C3F9F">
              <w:rPr>
                <w:rFonts w:ascii="Lucida Console" w:hAnsi="Lucida Console"/>
                <w:color w:val="000080"/>
                <w:sz w:val="16"/>
                <w:szCs w:val="16"/>
              </w:rPr>
              <w:t xml:space="preserve"> 11                  Жиленко В.М.</w:t>
            </w:r>
            <w:r w:rsidRPr="009C3F9F">
              <w:rPr>
                <w:rFonts w:ascii="Lucida Console" w:hAnsi="Lucida Console"/>
                <w:color w:val="000080"/>
                <w:sz w:val="16"/>
                <w:szCs w:val="16"/>
              </w:rPr>
              <w:tab/>
              <w:t>За</w:t>
            </w:r>
          </w:p>
          <w:p w:rsidR="008B0D24" w:rsidRPr="009C3F9F" w:rsidRDefault="008B0D24" w:rsidP="008B0D24">
            <w:pPr>
              <w:contextualSpacing/>
              <w:rPr>
                <w:rFonts w:ascii="Lucida Console" w:hAnsi="Lucida Console"/>
                <w:color w:val="000080"/>
                <w:sz w:val="16"/>
                <w:szCs w:val="16"/>
              </w:rPr>
            </w:pPr>
            <w:r w:rsidRPr="009C3F9F">
              <w:rPr>
                <w:rFonts w:ascii="Lucida Console" w:hAnsi="Lucida Console"/>
                <w:color w:val="000080"/>
                <w:sz w:val="16"/>
                <w:szCs w:val="16"/>
              </w:rPr>
              <w:t xml:space="preserve"> 12                   Іванов О.О.</w:t>
            </w:r>
            <w:r w:rsidRPr="009C3F9F">
              <w:rPr>
                <w:rFonts w:ascii="Lucida Console" w:hAnsi="Lucida Console"/>
                <w:color w:val="000080"/>
                <w:sz w:val="16"/>
                <w:szCs w:val="16"/>
              </w:rPr>
              <w:tab/>
              <w:t>Утримався</w:t>
            </w:r>
          </w:p>
          <w:p w:rsidR="008B0D24" w:rsidRPr="009C3F9F" w:rsidRDefault="008B0D24" w:rsidP="008B0D24">
            <w:pPr>
              <w:contextualSpacing/>
              <w:rPr>
                <w:rFonts w:ascii="Lucida Console" w:hAnsi="Lucida Console"/>
                <w:color w:val="000080"/>
                <w:sz w:val="16"/>
                <w:szCs w:val="16"/>
              </w:rPr>
            </w:pPr>
            <w:r w:rsidRPr="009C3F9F">
              <w:rPr>
                <w:rFonts w:ascii="Lucida Console" w:hAnsi="Lucida Console"/>
                <w:color w:val="000080"/>
                <w:sz w:val="16"/>
                <w:szCs w:val="16"/>
              </w:rPr>
              <w:t xml:space="preserve"> 13                  Гробова В.П.</w:t>
            </w:r>
            <w:r w:rsidRPr="009C3F9F">
              <w:rPr>
                <w:rFonts w:ascii="Lucida Console" w:hAnsi="Lucida Console"/>
                <w:color w:val="000080"/>
                <w:sz w:val="16"/>
                <w:szCs w:val="16"/>
              </w:rPr>
              <w:tab/>
              <w:t>Не голосував</w:t>
            </w:r>
          </w:p>
          <w:p w:rsidR="008B0D24" w:rsidRPr="009C3F9F" w:rsidRDefault="008B0D24" w:rsidP="008B0D24">
            <w:pPr>
              <w:contextualSpacing/>
              <w:rPr>
                <w:rFonts w:ascii="Lucida Console" w:hAnsi="Lucida Console"/>
                <w:color w:val="000080"/>
                <w:sz w:val="16"/>
                <w:szCs w:val="16"/>
              </w:rPr>
            </w:pPr>
            <w:r w:rsidRPr="009C3F9F">
              <w:rPr>
                <w:rFonts w:ascii="Lucida Console" w:hAnsi="Lucida Console"/>
                <w:color w:val="000080"/>
                <w:sz w:val="16"/>
                <w:szCs w:val="16"/>
              </w:rPr>
              <w:lastRenderedPageBreak/>
              <w:t xml:space="preserve"> 14              Калініченко В.А.</w:t>
            </w:r>
            <w:r w:rsidRPr="009C3F9F">
              <w:rPr>
                <w:rFonts w:ascii="Lucida Console" w:hAnsi="Lucida Console"/>
                <w:color w:val="000080"/>
                <w:sz w:val="16"/>
                <w:szCs w:val="16"/>
              </w:rPr>
              <w:tab/>
              <w:t>Не голосував</w:t>
            </w:r>
          </w:p>
          <w:p w:rsidR="008B0D24" w:rsidRPr="009C3F9F" w:rsidRDefault="008B0D24" w:rsidP="008B0D24">
            <w:pPr>
              <w:contextualSpacing/>
              <w:rPr>
                <w:rFonts w:ascii="Lucida Console" w:hAnsi="Lucida Console"/>
                <w:color w:val="000080"/>
                <w:sz w:val="16"/>
                <w:szCs w:val="16"/>
              </w:rPr>
            </w:pPr>
            <w:r w:rsidRPr="009C3F9F">
              <w:rPr>
                <w:rFonts w:ascii="Lucida Console" w:hAnsi="Lucida Console"/>
                <w:color w:val="000080"/>
                <w:sz w:val="16"/>
                <w:szCs w:val="16"/>
              </w:rPr>
              <w:t xml:space="preserve"> 15                   Галаєв Р.М.</w:t>
            </w:r>
            <w:r w:rsidRPr="009C3F9F">
              <w:rPr>
                <w:rFonts w:ascii="Lucida Console" w:hAnsi="Lucida Console"/>
                <w:color w:val="000080"/>
                <w:sz w:val="16"/>
                <w:szCs w:val="16"/>
              </w:rPr>
              <w:tab/>
              <w:t>За</w:t>
            </w:r>
          </w:p>
          <w:p w:rsidR="008B0D24" w:rsidRPr="009C3F9F" w:rsidRDefault="008B0D24" w:rsidP="008B0D24">
            <w:pPr>
              <w:contextualSpacing/>
              <w:rPr>
                <w:rFonts w:ascii="Lucida Console" w:hAnsi="Lucida Console"/>
                <w:color w:val="000080"/>
                <w:sz w:val="16"/>
                <w:szCs w:val="16"/>
              </w:rPr>
            </w:pPr>
            <w:r w:rsidRPr="009C3F9F">
              <w:rPr>
                <w:rFonts w:ascii="Lucida Console" w:hAnsi="Lucida Console"/>
                <w:color w:val="000080"/>
                <w:sz w:val="16"/>
                <w:szCs w:val="16"/>
              </w:rPr>
              <w:t xml:space="preserve"> 16                   Кушнір І.Г.</w:t>
            </w:r>
            <w:r w:rsidRPr="009C3F9F">
              <w:rPr>
                <w:rFonts w:ascii="Lucida Console" w:hAnsi="Lucida Console"/>
                <w:color w:val="000080"/>
                <w:sz w:val="16"/>
                <w:szCs w:val="16"/>
              </w:rPr>
              <w:tab/>
              <w:t>Не голосував</w:t>
            </w:r>
          </w:p>
          <w:p w:rsidR="008B0D24" w:rsidRPr="009C3F9F" w:rsidRDefault="008B0D24" w:rsidP="008B0D24">
            <w:pPr>
              <w:contextualSpacing/>
              <w:rPr>
                <w:rFonts w:ascii="Lucida Console" w:hAnsi="Lucida Console"/>
                <w:color w:val="000080"/>
                <w:sz w:val="16"/>
                <w:szCs w:val="16"/>
              </w:rPr>
            </w:pPr>
            <w:r w:rsidRPr="009C3F9F">
              <w:rPr>
                <w:rFonts w:ascii="Lucida Console" w:hAnsi="Lucida Console"/>
                <w:color w:val="000080"/>
                <w:sz w:val="16"/>
                <w:szCs w:val="16"/>
              </w:rPr>
              <w:t xml:space="preserve"> 17                   Липова С.А.</w:t>
            </w:r>
            <w:r w:rsidRPr="009C3F9F">
              <w:rPr>
                <w:rFonts w:ascii="Lucida Console" w:hAnsi="Lucida Console"/>
                <w:color w:val="000080"/>
                <w:sz w:val="16"/>
                <w:szCs w:val="16"/>
              </w:rPr>
              <w:tab/>
              <w:t>За</w:t>
            </w:r>
          </w:p>
          <w:p w:rsidR="008B0D24" w:rsidRPr="009C3F9F" w:rsidRDefault="008B0D24" w:rsidP="008B0D24">
            <w:pPr>
              <w:contextualSpacing/>
              <w:rPr>
                <w:rFonts w:ascii="Lucida Console" w:hAnsi="Lucida Console"/>
                <w:color w:val="000080"/>
                <w:sz w:val="16"/>
                <w:szCs w:val="16"/>
              </w:rPr>
            </w:pPr>
            <w:r w:rsidRPr="009C3F9F">
              <w:rPr>
                <w:rFonts w:ascii="Lucida Console" w:hAnsi="Lucida Console"/>
                <w:color w:val="000080"/>
                <w:sz w:val="16"/>
                <w:szCs w:val="16"/>
              </w:rPr>
              <w:t xml:space="preserve"> 18                  Лисенко О.М.</w:t>
            </w:r>
            <w:r w:rsidRPr="009C3F9F">
              <w:rPr>
                <w:rFonts w:ascii="Lucida Console" w:hAnsi="Lucida Console"/>
                <w:color w:val="000080"/>
                <w:sz w:val="16"/>
                <w:szCs w:val="16"/>
              </w:rPr>
              <w:tab/>
              <w:t>Не голосував</w:t>
            </w:r>
          </w:p>
          <w:p w:rsidR="008B0D24" w:rsidRPr="009C3F9F" w:rsidRDefault="008B0D24" w:rsidP="008B0D24">
            <w:pPr>
              <w:contextualSpacing/>
              <w:rPr>
                <w:rFonts w:ascii="Lucida Console" w:hAnsi="Lucida Console"/>
                <w:color w:val="000080"/>
                <w:sz w:val="16"/>
                <w:szCs w:val="16"/>
              </w:rPr>
            </w:pPr>
            <w:r w:rsidRPr="009C3F9F">
              <w:rPr>
                <w:rFonts w:ascii="Lucida Console" w:hAnsi="Lucida Console"/>
                <w:color w:val="000080"/>
                <w:sz w:val="16"/>
                <w:szCs w:val="16"/>
              </w:rPr>
              <w:t xml:space="preserve"> 19               Крамченков А.Б.</w:t>
            </w:r>
            <w:r w:rsidRPr="009C3F9F">
              <w:rPr>
                <w:rFonts w:ascii="Lucida Console" w:hAnsi="Lucida Console"/>
                <w:color w:val="000080"/>
                <w:sz w:val="16"/>
                <w:szCs w:val="16"/>
              </w:rPr>
              <w:tab/>
              <w:t>За</w:t>
            </w:r>
          </w:p>
          <w:p w:rsidR="008B0D24" w:rsidRPr="009C3F9F" w:rsidRDefault="008B0D24" w:rsidP="008B0D24">
            <w:pPr>
              <w:contextualSpacing/>
              <w:rPr>
                <w:rFonts w:ascii="Lucida Console" w:hAnsi="Lucida Console"/>
                <w:color w:val="000080"/>
                <w:sz w:val="16"/>
                <w:szCs w:val="16"/>
              </w:rPr>
            </w:pPr>
            <w:r w:rsidRPr="009C3F9F">
              <w:rPr>
                <w:rFonts w:ascii="Lucida Console" w:hAnsi="Lucida Console"/>
                <w:color w:val="000080"/>
                <w:sz w:val="16"/>
                <w:szCs w:val="16"/>
              </w:rPr>
              <w:t xml:space="preserve"> 20                  Баранов А.В.</w:t>
            </w:r>
            <w:r w:rsidRPr="009C3F9F">
              <w:rPr>
                <w:rFonts w:ascii="Lucida Console" w:hAnsi="Lucida Console"/>
                <w:color w:val="000080"/>
                <w:sz w:val="16"/>
                <w:szCs w:val="16"/>
              </w:rPr>
              <w:tab/>
              <w:t>Не голосував</w:t>
            </w:r>
          </w:p>
          <w:p w:rsidR="008B0D24" w:rsidRPr="009C3F9F" w:rsidRDefault="008B0D24" w:rsidP="008B0D24">
            <w:pPr>
              <w:contextualSpacing/>
              <w:rPr>
                <w:rFonts w:ascii="Lucida Console" w:hAnsi="Lucida Console"/>
                <w:color w:val="000080"/>
                <w:sz w:val="16"/>
                <w:szCs w:val="16"/>
              </w:rPr>
            </w:pPr>
            <w:r w:rsidRPr="009C3F9F">
              <w:rPr>
                <w:rFonts w:ascii="Lucida Console" w:hAnsi="Lucida Console"/>
                <w:color w:val="000080"/>
                <w:sz w:val="16"/>
                <w:szCs w:val="16"/>
              </w:rPr>
              <w:t xml:space="preserve"> 21                 Перепека І.О.</w:t>
            </w:r>
            <w:r w:rsidRPr="009C3F9F">
              <w:rPr>
                <w:rFonts w:ascii="Lucida Console" w:hAnsi="Lucida Console"/>
                <w:color w:val="000080"/>
                <w:sz w:val="16"/>
                <w:szCs w:val="16"/>
              </w:rPr>
              <w:tab/>
              <w:t>За</w:t>
            </w:r>
          </w:p>
          <w:p w:rsidR="008B0D24" w:rsidRPr="009C3F9F" w:rsidRDefault="008B0D24" w:rsidP="008B0D24">
            <w:pPr>
              <w:contextualSpacing/>
              <w:rPr>
                <w:rFonts w:ascii="Lucida Console" w:hAnsi="Lucida Console"/>
                <w:color w:val="000080"/>
                <w:sz w:val="16"/>
                <w:szCs w:val="16"/>
              </w:rPr>
            </w:pPr>
            <w:r w:rsidRPr="009C3F9F">
              <w:rPr>
                <w:rFonts w:ascii="Lucida Console" w:hAnsi="Lucida Console"/>
                <w:color w:val="000080"/>
                <w:sz w:val="16"/>
                <w:szCs w:val="16"/>
              </w:rPr>
              <w:t xml:space="preserve"> 22                 Перепека Ю.О.</w:t>
            </w:r>
            <w:r w:rsidRPr="009C3F9F">
              <w:rPr>
                <w:rFonts w:ascii="Lucida Console" w:hAnsi="Lucida Console"/>
                <w:color w:val="000080"/>
                <w:sz w:val="16"/>
                <w:szCs w:val="16"/>
              </w:rPr>
              <w:tab/>
              <w:t>За</w:t>
            </w:r>
          </w:p>
          <w:p w:rsidR="008B0D24" w:rsidRPr="009C3F9F" w:rsidRDefault="008B0D24" w:rsidP="008B0D24">
            <w:pPr>
              <w:contextualSpacing/>
              <w:rPr>
                <w:rFonts w:ascii="Lucida Console" w:hAnsi="Lucida Console"/>
                <w:color w:val="000080"/>
                <w:sz w:val="16"/>
                <w:szCs w:val="16"/>
              </w:rPr>
            </w:pPr>
            <w:r w:rsidRPr="009C3F9F">
              <w:rPr>
                <w:rFonts w:ascii="Lucida Console" w:hAnsi="Lucida Console"/>
                <w:color w:val="000080"/>
                <w:sz w:val="16"/>
                <w:szCs w:val="16"/>
              </w:rPr>
              <w:t xml:space="preserve"> 23                  Зименко О.В.</w:t>
            </w:r>
            <w:r w:rsidRPr="009C3F9F">
              <w:rPr>
                <w:rFonts w:ascii="Lucida Console" w:hAnsi="Lucida Console"/>
                <w:color w:val="000080"/>
                <w:sz w:val="16"/>
                <w:szCs w:val="16"/>
              </w:rPr>
              <w:tab/>
              <w:t>Утримався</w:t>
            </w:r>
          </w:p>
          <w:p w:rsidR="008B0D24" w:rsidRPr="009C3F9F" w:rsidRDefault="008B0D24" w:rsidP="008B0D24">
            <w:pPr>
              <w:contextualSpacing/>
              <w:rPr>
                <w:rFonts w:ascii="Lucida Console" w:hAnsi="Lucida Console"/>
                <w:color w:val="000080"/>
                <w:sz w:val="16"/>
                <w:szCs w:val="16"/>
              </w:rPr>
            </w:pPr>
            <w:r w:rsidRPr="009C3F9F">
              <w:rPr>
                <w:rFonts w:ascii="Lucida Console" w:hAnsi="Lucida Console"/>
                <w:color w:val="000080"/>
                <w:sz w:val="16"/>
                <w:szCs w:val="16"/>
              </w:rPr>
              <w:t xml:space="preserve"> 24                 Гризодуб Г.П.</w:t>
            </w:r>
            <w:r w:rsidRPr="009C3F9F">
              <w:rPr>
                <w:rFonts w:ascii="Lucida Console" w:hAnsi="Lucida Console"/>
                <w:color w:val="000080"/>
                <w:sz w:val="16"/>
                <w:szCs w:val="16"/>
              </w:rPr>
              <w:tab/>
              <w:t>За</w:t>
            </w:r>
          </w:p>
          <w:p w:rsidR="008B0D24" w:rsidRPr="009C3F9F" w:rsidRDefault="008B0D24" w:rsidP="008B0D24">
            <w:pPr>
              <w:contextualSpacing/>
              <w:rPr>
                <w:rFonts w:ascii="Lucida Console" w:hAnsi="Lucida Console"/>
                <w:color w:val="000080"/>
                <w:sz w:val="16"/>
                <w:szCs w:val="16"/>
              </w:rPr>
            </w:pPr>
            <w:r w:rsidRPr="009C3F9F">
              <w:rPr>
                <w:rFonts w:ascii="Lucida Console" w:hAnsi="Lucida Console"/>
                <w:color w:val="000080"/>
                <w:sz w:val="16"/>
                <w:szCs w:val="16"/>
              </w:rPr>
              <w:t xml:space="preserve"> 25                    Сагач А.Г.</w:t>
            </w:r>
            <w:r w:rsidRPr="009C3F9F">
              <w:rPr>
                <w:rFonts w:ascii="Lucida Console" w:hAnsi="Lucida Console"/>
                <w:color w:val="000080"/>
                <w:sz w:val="16"/>
                <w:szCs w:val="16"/>
              </w:rPr>
              <w:tab/>
              <w:t>Не голосував</w:t>
            </w:r>
          </w:p>
          <w:p w:rsidR="008B0D24" w:rsidRPr="009C3F9F" w:rsidRDefault="008B0D24" w:rsidP="008B0D24">
            <w:pPr>
              <w:contextualSpacing/>
              <w:rPr>
                <w:rFonts w:ascii="Lucida Console" w:hAnsi="Lucida Console"/>
                <w:color w:val="000080"/>
                <w:sz w:val="16"/>
                <w:szCs w:val="16"/>
              </w:rPr>
            </w:pPr>
            <w:r w:rsidRPr="009C3F9F">
              <w:rPr>
                <w:rFonts w:ascii="Lucida Console" w:hAnsi="Lucida Console"/>
                <w:color w:val="000080"/>
                <w:sz w:val="16"/>
                <w:szCs w:val="16"/>
              </w:rPr>
              <w:t xml:space="preserve"> 26                  Саченко М.В.</w:t>
            </w:r>
            <w:r w:rsidRPr="009C3F9F">
              <w:rPr>
                <w:rFonts w:ascii="Lucida Console" w:hAnsi="Lucida Console"/>
                <w:color w:val="000080"/>
                <w:sz w:val="16"/>
                <w:szCs w:val="16"/>
              </w:rPr>
              <w:tab/>
              <w:t>Утримався</w:t>
            </w:r>
          </w:p>
          <w:p w:rsidR="008B0D24" w:rsidRPr="009C3F9F" w:rsidRDefault="008B0D24" w:rsidP="008B0D24">
            <w:pPr>
              <w:contextualSpacing/>
              <w:rPr>
                <w:rFonts w:ascii="Lucida Console" w:hAnsi="Lucida Console"/>
                <w:color w:val="000080"/>
                <w:sz w:val="16"/>
                <w:szCs w:val="16"/>
              </w:rPr>
            </w:pPr>
            <w:r w:rsidRPr="009C3F9F">
              <w:rPr>
                <w:rFonts w:ascii="Lucida Console" w:hAnsi="Lucida Console"/>
                <w:color w:val="000080"/>
                <w:sz w:val="16"/>
                <w:szCs w:val="16"/>
              </w:rPr>
              <w:t xml:space="preserve"> 27                  Губська І.О.</w:t>
            </w:r>
            <w:r w:rsidRPr="009C3F9F">
              <w:rPr>
                <w:rFonts w:ascii="Lucida Console" w:hAnsi="Lucida Console"/>
                <w:color w:val="000080"/>
                <w:sz w:val="16"/>
                <w:szCs w:val="16"/>
              </w:rPr>
              <w:tab/>
              <w:t>За</w:t>
            </w:r>
          </w:p>
          <w:p w:rsidR="008B0D24" w:rsidRPr="009C3F9F" w:rsidRDefault="008B0D24" w:rsidP="008B0D24">
            <w:pPr>
              <w:contextualSpacing/>
              <w:rPr>
                <w:rFonts w:ascii="Lucida Console" w:hAnsi="Lucida Console"/>
                <w:color w:val="000080"/>
                <w:sz w:val="16"/>
                <w:szCs w:val="16"/>
              </w:rPr>
            </w:pPr>
            <w:r w:rsidRPr="009C3F9F">
              <w:rPr>
                <w:rFonts w:ascii="Lucida Console" w:hAnsi="Lucida Console"/>
                <w:color w:val="000080"/>
                <w:sz w:val="16"/>
                <w:szCs w:val="16"/>
              </w:rPr>
              <w:t xml:space="preserve"> 28          Скоробагатський Є.О.</w:t>
            </w:r>
            <w:r w:rsidRPr="009C3F9F">
              <w:rPr>
                <w:rFonts w:ascii="Lucida Console" w:hAnsi="Lucida Console"/>
                <w:color w:val="000080"/>
                <w:sz w:val="16"/>
                <w:szCs w:val="16"/>
              </w:rPr>
              <w:tab/>
              <w:t>Не голосував</w:t>
            </w:r>
          </w:p>
          <w:p w:rsidR="008B0D24" w:rsidRPr="009C3F9F" w:rsidRDefault="008B0D24" w:rsidP="008B0D24">
            <w:pPr>
              <w:contextualSpacing/>
              <w:rPr>
                <w:rFonts w:ascii="Lucida Console" w:hAnsi="Lucida Console"/>
                <w:color w:val="000080"/>
                <w:sz w:val="16"/>
                <w:szCs w:val="16"/>
              </w:rPr>
            </w:pPr>
            <w:r w:rsidRPr="009C3F9F">
              <w:rPr>
                <w:rFonts w:ascii="Lucida Console" w:hAnsi="Lucida Console"/>
                <w:color w:val="000080"/>
                <w:sz w:val="16"/>
                <w:szCs w:val="16"/>
              </w:rPr>
              <w:t xml:space="preserve"> 29                    Заїка В.І.</w:t>
            </w:r>
            <w:r w:rsidRPr="009C3F9F">
              <w:rPr>
                <w:rFonts w:ascii="Lucida Console" w:hAnsi="Lucida Console"/>
                <w:color w:val="000080"/>
                <w:sz w:val="16"/>
                <w:szCs w:val="16"/>
              </w:rPr>
              <w:tab/>
              <w:t>Не голосував</w:t>
            </w:r>
          </w:p>
          <w:p w:rsidR="008B0D24" w:rsidRPr="009C3F9F" w:rsidRDefault="008B0D24" w:rsidP="008B0D24">
            <w:pPr>
              <w:contextualSpacing/>
              <w:rPr>
                <w:rFonts w:ascii="Lucida Console" w:hAnsi="Lucida Console"/>
                <w:color w:val="000080"/>
                <w:sz w:val="16"/>
                <w:szCs w:val="16"/>
              </w:rPr>
            </w:pPr>
            <w:r w:rsidRPr="009C3F9F">
              <w:rPr>
                <w:rFonts w:ascii="Lucida Console" w:hAnsi="Lucida Console"/>
                <w:color w:val="000080"/>
                <w:sz w:val="16"/>
                <w:szCs w:val="16"/>
              </w:rPr>
              <w:t xml:space="preserve"> 30                  Бутенко Д.М.</w:t>
            </w:r>
            <w:r w:rsidRPr="009C3F9F">
              <w:rPr>
                <w:rFonts w:ascii="Lucida Console" w:hAnsi="Lucida Console"/>
                <w:color w:val="000080"/>
                <w:sz w:val="16"/>
                <w:szCs w:val="16"/>
              </w:rPr>
              <w:tab/>
              <w:t>Утримався</w:t>
            </w:r>
          </w:p>
          <w:p w:rsidR="008B0D24" w:rsidRPr="009C3F9F" w:rsidRDefault="008B0D24" w:rsidP="008B0D24">
            <w:pPr>
              <w:contextualSpacing/>
              <w:rPr>
                <w:rFonts w:ascii="Lucida Console" w:hAnsi="Lucida Console"/>
                <w:color w:val="000080"/>
                <w:sz w:val="16"/>
                <w:szCs w:val="16"/>
              </w:rPr>
            </w:pPr>
            <w:r w:rsidRPr="009C3F9F">
              <w:rPr>
                <w:rFonts w:ascii="Lucida Console" w:hAnsi="Lucida Console"/>
                <w:color w:val="000080"/>
                <w:sz w:val="16"/>
                <w:szCs w:val="16"/>
              </w:rPr>
              <w:t xml:space="preserve"> 31                  Фірсова О.В.</w:t>
            </w:r>
            <w:r w:rsidRPr="009C3F9F">
              <w:rPr>
                <w:rFonts w:ascii="Lucida Console" w:hAnsi="Lucida Console"/>
                <w:color w:val="000080"/>
                <w:sz w:val="16"/>
                <w:szCs w:val="16"/>
              </w:rPr>
              <w:tab/>
              <w:t>Утримався</w:t>
            </w:r>
          </w:p>
          <w:p w:rsidR="008B0D24" w:rsidRPr="009C3F9F" w:rsidRDefault="008B0D24" w:rsidP="008B0D24">
            <w:pPr>
              <w:contextualSpacing/>
              <w:rPr>
                <w:rFonts w:ascii="Lucida Console" w:hAnsi="Lucida Console"/>
                <w:color w:val="000080"/>
                <w:sz w:val="16"/>
                <w:szCs w:val="16"/>
              </w:rPr>
            </w:pPr>
            <w:r w:rsidRPr="009C3F9F">
              <w:rPr>
                <w:rFonts w:ascii="Lucida Console" w:hAnsi="Lucida Console"/>
                <w:color w:val="000080"/>
                <w:sz w:val="16"/>
                <w:szCs w:val="16"/>
              </w:rPr>
              <w:t xml:space="preserve"> 32                 Рябенков О.В.</w:t>
            </w:r>
            <w:r w:rsidRPr="009C3F9F">
              <w:rPr>
                <w:rFonts w:ascii="Lucida Console" w:hAnsi="Lucida Console"/>
                <w:color w:val="000080"/>
                <w:sz w:val="16"/>
                <w:szCs w:val="16"/>
              </w:rPr>
              <w:tab/>
              <w:t>За</w:t>
            </w:r>
          </w:p>
          <w:p w:rsidR="008B0D24" w:rsidRPr="009C3F9F" w:rsidRDefault="008B0D24" w:rsidP="008B0D24">
            <w:pPr>
              <w:contextualSpacing/>
              <w:rPr>
                <w:rFonts w:ascii="Lucida Console" w:hAnsi="Lucida Console"/>
                <w:color w:val="000080"/>
                <w:sz w:val="16"/>
                <w:szCs w:val="16"/>
              </w:rPr>
            </w:pPr>
            <w:r w:rsidRPr="009C3F9F">
              <w:rPr>
                <w:rFonts w:ascii="Lucida Console" w:hAnsi="Lucida Console"/>
                <w:color w:val="000080"/>
                <w:sz w:val="16"/>
                <w:szCs w:val="16"/>
              </w:rPr>
              <w:t xml:space="preserve"> 33                    Шилов В.О.</w:t>
            </w:r>
            <w:r w:rsidRPr="009C3F9F">
              <w:rPr>
                <w:rFonts w:ascii="Lucida Console" w:hAnsi="Lucida Console"/>
                <w:color w:val="000080"/>
                <w:sz w:val="16"/>
                <w:szCs w:val="16"/>
              </w:rPr>
              <w:tab/>
              <w:t>Не голосував</w:t>
            </w:r>
          </w:p>
          <w:p w:rsidR="008B0D24" w:rsidRPr="009C3F9F" w:rsidRDefault="008B0D24" w:rsidP="008B0D24">
            <w:pPr>
              <w:contextualSpacing/>
              <w:rPr>
                <w:rFonts w:ascii="Lucida Console" w:hAnsi="Lucida Console"/>
                <w:color w:val="000080"/>
                <w:sz w:val="16"/>
                <w:szCs w:val="16"/>
              </w:rPr>
            </w:pPr>
            <w:r w:rsidRPr="009C3F9F">
              <w:rPr>
                <w:rFonts w:ascii="Lucida Console" w:hAnsi="Lucida Console"/>
                <w:color w:val="000080"/>
                <w:sz w:val="16"/>
                <w:szCs w:val="16"/>
              </w:rPr>
              <w:t xml:space="preserve"> 34                Никоненко В.В.</w:t>
            </w:r>
            <w:r w:rsidRPr="009C3F9F">
              <w:rPr>
                <w:rFonts w:ascii="Lucida Console" w:hAnsi="Lucida Console"/>
                <w:color w:val="000080"/>
                <w:sz w:val="16"/>
                <w:szCs w:val="16"/>
              </w:rPr>
              <w:tab/>
              <w:t>Проти</w:t>
            </w:r>
          </w:p>
          <w:p w:rsidR="008B0D24" w:rsidRPr="009C3F9F" w:rsidRDefault="008B0D24" w:rsidP="008B0D24">
            <w:pPr>
              <w:contextualSpacing/>
              <w:rPr>
                <w:rFonts w:ascii="Lucida Console" w:hAnsi="Lucida Console"/>
                <w:color w:val="000080"/>
                <w:sz w:val="16"/>
                <w:szCs w:val="16"/>
              </w:rPr>
            </w:pPr>
            <w:r w:rsidRPr="009C3F9F">
              <w:rPr>
                <w:rFonts w:ascii="Lucida Console" w:hAnsi="Lucida Console"/>
                <w:color w:val="000080"/>
                <w:sz w:val="16"/>
                <w:szCs w:val="16"/>
              </w:rPr>
              <w:t xml:space="preserve"> 35                Галицький М.О.</w:t>
            </w:r>
            <w:r w:rsidRPr="009C3F9F">
              <w:rPr>
                <w:rFonts w:ascii="Lucida Console" w:hAnsi="Lucida Console"/>
                <w:color w:val="000080"/>
                <w:sz w:val="16"/>
                <w:szCs w:val="16"/>
              </w:rPr>
              <w:tab/>
              <w:t>За</w:t>
            </w:r>
          </w:p>
          <w:p w:rsidR="008B0D24" w:rsidRPr="009C3F9F" w:rsidRDefault="008B0D24" w:rsidP="008B0D24">
            <w:pPr>
              <w:contextualSpacing/>
              <w:rPr>
                <w:rFonts w:ascii="Lucida Console" w:hAnsi="Lucida Console"/>
                <w:color w:val="000080"/>
                <w:sz w:val="16"/>
                <w:szCs w:val="16"/>
              </w:rPr>
            </w:pPr>
            <w:r w:rsidRPr="009C3F9F">
              <w:rPr>
                <w:rFonts w:ascii="Lucida Console" w:hAnsi="Lucida Console"/>
                <w:color w:val="000080"/>
                <w:sz w:val="16"/>
                <w:szCs w:val="16"/>
              </w:rPr>
              <w:t xml:space="preserve"> 36                 Левченко О.О.</w:t>
            </w:r>
            <w:r w:rsidRPr="009C3F9F">
              <w:rPr>
                <w:rFonts w:ascii="Lucida Console" w:hAnsi="Lucida Console"/>
                <w:color w:val="000080"/>
                <w:sz w:val="16"/>
                <w:szCs w:val="16"/>
              </w:rPr>
              <w:tab/>
              <w:t>Не голосував</w:t>
            </w:r>
          </w:p>
          <w:p w:rsidR="008B0D24" w:rsidRPr="009C3F9F" w:rsidRDefault="008B0D24" w:rsidP="008B0D24">
            <w:pPr>
              <w:contextualSpacing/>
              <w:rPr>
                <w:rFonts w:ascii="Lucida Console" w:hAnsi="Lucida Console"/>
                <w:color w:val="000080"/>
                <w:sz w:val="16"/>
                <w:szCs w:val="16"/>
              </w:rPr>
            </w:pPr>
            <w:r w:rsidRPr="009C3F9F">
              <w:rPr>
                <w:rFonts w:ascii="Lucida Console" w:hAnsi="Lucida Console"/>
                <w:color w:val="000080"/>
                <w:sz w:val="16"/>
                <w:szCs w:val="16"/>
              </w:rPr>
              <w:t xml:space="preserve"> 37                Степченко В.Г.</w:t>
            </w:r>
            <w:r w:rsidRPr="009C3F9F">
              <w:rPr>
                <w:rFonts w:ascii="Lucida Console" w:hAnsi="Lucida Console"/>
                <w:color w:val="000080"/>
                <w:sz w:val="16"/>
                <w:szCs w:val="16"/>
              </w:rPr>
              <w:tab/>
              <w:t>За</w:t>
            </w:r>
          </w:p>
          <w:p w:rsidR="008B0D24" w:rsidRPr="009C3F9F" w:rsidRDefault="008B0D24" w:rsidP="008B0D24">
            <w:pPr>
              <w:contextualSpacing/>
              <w:rPr>
                <w:rFonts w:ascii="Lucida Console" w:hAnsi="Lucida Console"/>
                <w:color w:val="000080"/>
                <w:sz w:val="16"/>
                <w:szCs w:val="16"/>
              </w:rPr>
            </w:pPr>
            <w:r w:rsidRPr="009C3F9F">
              <w:rPr>
                <w:rFonts w:ascii="Lucida Console" w:hAnsi="Lucida Console"/>
                <w:color w:val="000080"/>
                <w:sz w:val="16"/>
                <w:szCs w:val="16"/>
              </w:rPr>
              <w:t xml:space="preserve"> 38                  Бурбика В.О.</w:t>
            </w:r>
            <w:r w:rsidRPr="009C3F9F">
              <w:rPr>
                <w:rFonts w:ascii="Lucida Console" w:hAnsi="Lucida Console"/>
                <w:color w:val="000080"/>
                <w:sz w:val="16"/>
                <w:szCs w:val="16"/>
              </w:rPr>
              <w:tab/>
              <w:t>Не голосував</w:t>
            </w:r>
          </w:p>
          <w:p w:rsidR="00047CF1" w:rsidRPr="00362A00" w:rsidRDefault="00047CF1" w:rsidP="00047CF1">
            <w:pPr>
              <w:spacing w:after="0" w:line="240" w:lineRule="auto"/>
              <w:contextualSpacing/>
              <w:rPr>
                <w:rFonts w:ascii="Times New Roman" w:hAnsi="Times New Roman"/>
                <w:sz w:val="28"/>
                <w:szCs w:val="28"/>
                <w:u w:val="single"/>
                <w:lang w:val="ru-RU"/>
              </w:rPr>
            </w:pPr>
            <w:r w:rsidRPr="00047CF1">
              <w:rPr>
                <w:rFonts w:ascii="Times New Roman" w:hAnsi="Times New Roman"/>
                <w:sz w:val="28"/>
                <w:szCs w:val="28"/>
                <w:u w:val="single"/>
              </w:rPr>
              <w:t>Рішення не прийнято.</w:t>
            </w:r>
            <w:r w:rsidR="00362A00">
              <w:rPr>
                <w:rFonts w:ascii="Times New Roman" w:hAnsi="Times New Roman"/>
                <w:sz w:val="28"/>
                <w:szCs w:val="28"/>
                <w:u w:val="single"/>
                <w:lang w:val="ru-RU"/>
              </w:rPr>
              <w:t xml:space="preserve"> </w:t>
            </w:r>
          </w:p>
          <w:p w:rsidR="000C0754" w:rsidRDefault="000C0754" w:rsidP="00047CF1">
            <w:pPr>
              <w:spacing w:after="0" w:line="240" w:lineRule="auto"/>
              <w:contextualSpacing/>
              <w:rPr>
                <w:rFonts w:ascii="Times New Roman" w:hAnsi="Times New Roman"/>
                <w:sz w:val="28"/>
                <w:szCs w:val="28"/>
                <w:u w:val="single"/>
              </w:rPr>
            </w:pPr>
          </w:p>
          <w:p w:rsidR="000C0754" w:rsidRPr="00047CF1" w:rsidRDefault="000C0754" w:rsidP="000C0754">
            <w:pPr>
              <w:spacing w:after="0" w:line="240" w:lineRule="auto"/>
              <w:contextualSpacing/>
              <w:jc w:val="both"/>
              <w:rPr>
                <w:rFonts w:ascii="Times New Roman" w:hAnsi="Times New Roman"/>
                <w:sz w:val="28"/>
                <w:szCs w:val="28"/>
                <w:u w:val="single"/>
              </w:rPr>
            </w:pPr>
            <w:r w:rsidRPr="005530FB">
              <w:rPr>
                <w:rFonts w:ascii="Times New Roman" w:eastAsia="Times New Roman" w:hAnsi="Times New Roman" w:cs="Times New Roman"/>
                <w:b/>
                <w:sz w:val="28"/>
                <w:szCs w:val="28"/>
              </w:rPr>
              <w:t>Депутати для подолання вето повторно розглянули рішення Сумської міської ради, ді</w:t>
            </w:r>
            <w:r>
              <w:rPr>
                <w:rFonts w:ascii="Times New Roman" w:hAnsi="Times New Roman" w:cs="Times New Roman"/>
                <w:b/>
                <w:sz w:val="28"/>
                <w:szCs w:val="28"/>
              </w:rPr>
              <w:t>ю</w:t>
            </w:r>
            <w:r w:rsidRPr="005530FB">
              <w:rPr>
                <w:rFonts w:ascii="Times New Roman" w:eastAsia="Times New Roman" w:hAnsi="Times New Roman" w:cs="Times New Roman"/>
                <w:b/>
                <w:sz w:val="28"/>
                <w:szCs w:val="28"/>
              </w:rPr>
              <w:t xml:space="preserve"> як</w:t>
            </w:r>
            <w:r>
              <w:rPr>
                <w:rFonts w:ascii="Times New Roman" w:hAnsi="Times New Roman" w:cs="Times New Roman"/>
                <w:b/>
                <w:sz w:val="28"/>
                <w:szCs w:val="28"/>
              </w:rPr>
              <w:t>ого</w:t>
            </w:r>
            <w:r w:rsidRPr="005530FB">
              <w:rPr>
                <w:rFonts w:ascii="Times New Roman" w:eastAsia="Times New Roman" w:hAnsi="Times New Roman" w:cs="Times New Roman"/>
                <w:b/>
                <w:sz w:val="28"/>
                <w:szCs w:val="28"/>
              </w:rPr>
              <w:t xml:space="preserve"> зупинен</w:t>
            </w:r>
            <w:r>
              <w:rPr>
                <w:rFonts w:ascii="Times New Roman" w:hAnsi="Times New Roman" w:cs="Times New Roman"/>
                <w:b/>
                <w:sz w:val="28"/>
                <w:szCs w:val="28"/>
              </w:rPr>
              <w:t>о</w:t>
            </w:r>
            <w:r w:rsidRPr="005530FB">
              <w:rPr>
                <w:rFonts w:ascii="Times New Roman" w:eastAsia="Times New Roman" w:hAnsi="Times New Roman" w:cs="Times New Roman"/>
                <w:b/>
                <w:sz w:val="28"/>
                <w:szCs w:val="28"/>
              </w:rPr>
              <w:t xml:space="preserve"> розпорядженням міського голови </w:t>
            </w:r>
            <w:r w:rsidR="008F5271">
              <w:rPr>
                <w:rFonts w:ascii="Times New Roman" w:eastAsia="Times New Roman" w:hAnsi="Times New Roman" w:cs="Times New Roman"/>
                <w:b/>
                <w:sz w:val="28"/>
                <w:szCs w:val="28"/>
              </w:rPr>
              <w:t xml:space="preserve">№ 336-Р від 07.11.2016 року </w:t>
            </w:r>
            <w:r w:rsidRPr="005530FB">
              <w:rPr>
                <w:rFonts w:ascii="Times New Roman" w:eastAsia="Times New Roman" w:hAnsi="Times New Roman" w:cs="Times New Roman"/>
                <w:b/>
                <w:sz w:val="28"/>
                <w:szCs w:val="28"/>
              </w:rPr>
              <w:t>з обґрунтованими зауваженнями.</w:t>
            </w:r>
          </w:p>
          <w:p w:rsidR="00B26FBE" w:rsidRPr="005E5BFF" w:rsidRDefault="00B26FBE" w:rsidP="00B26FBE">
            <w:pPr>
              <w:spacing w:after="0" w:line="240" w:lineRule="auto"/>
              <w:jc w:val="both"/>
              <w:rPr>
                <w:rFonts w:ascii="Times New Roman" w:hAnsi="Times New Roman"/>
                <w:b/>
                <w:sz w:val="28"/>
                <w:szCs w:val="28"/>
              </w:rPr>
            </w:pPr>
          </w:p>
        </w:tc>
      </w:tr>
      <w:tr w:rsidR="002B1DA3" w:rsidRPr="00B40C97" w:rsidTr="003615B4">
        <w:trPr>
          <w:trHeight w:val="199"/>
        </w:trPr>
        <w:tc>
          <w:tcPr>
            <w:tcW w:w="295" w:type="pct"/>
          </w:tcPr>
          <w:p w:rsidR="002B1DA3" w:rsidRPr="005E5BFF" w:rsidRDefault="002B1DA3"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2B1DA3" w:rsidRPr="005E4D1E" w:rsidRDefault="002B1DA3" w:rsidP="002B1DA3">
            <w:pPr>
              <w:spacing w:after="0" w:line="240" w:lineRule="auto"/>
              <w:jc w:val="both"/>
              <w:rPr>
                <w:rFonts w:ascii="Lucida Console" w:hAnsi="Lucida Console"/>
                <w:color w:val="000080"/>
                <w:sz w:val="16"/>
                <w:szCs w:val="16"/>
              </w:rPr>
            </w:pPr>
            <w:r w:rsidRPr="005E5BFF">
              <w:rPr>
                <w:rFonts w:ascii="Times New Roman" w:hAnsi="Times New Roman"/>
                <w:b/>
                <w:sz w:val="28"/>
                <w:szCs w:val="28"/>
              </w:rPr>
              <w:t xml:space="preserve">СЛУХАЛИ: </w:t>
            </w:r>
            <w:r w:rsidRPr="00A64868">
              <w:rPr>
                <w:rFonts w:ascii="Times New Roman" w:hAnsi="Times New Roman" w:cs="Times New Roman"/>
                <w:b/>
                <w:bCs/>
                <w:sz w:val="28"/>
                <w:szCs w:val="28"/>
              </w:rPr>
              <w:t>Про внесення змін до рішення Сумської міської ради від 02 грудня 2015 року № 43-МР «Про затвердження Порядку відшкодування з міського бюджету частини відсотків за кредитами, залученими населенням (фізичними особами, об’єднаннями співвласників багатоквартирних будинків, житлово-будівельними кооперативами) на впровадження енергозберігаючих заходів у 2015-2017 роках»</w:t>
            </w:r>
            <w:r w:rsidRPr="003916A2">
              <w:rPr>
                <w:rFonts w:ascii="Times New Roman" w:hAnsi="Times New Roman" w:cs="Times New Roman"/>
                <w:b/>
                <w:bCs/>
                <w:sz w:val="28"/>
                <w:szCs w:val="28"/>
              </w:rPr>
              <w:t>.</w:t>
            </w:r>
          </w:p>
          <w:p w:rsidR="002B1DA3" w:rsidRPr="00760629" w:rsidRDefault="002B1DA3" w:rsidP="002B1DA3">
            <w:pPr>
              <w:spacing w:after="0" w:line="240" w:lineRule="auto"/>
              <w:contextualSpacing/>
              <w:jc w:val="both"/>
              <w:rPr>
                <w:rFonts w:ascii="Times New Roman" w:hAnsi="Times New Roman"/>
                <w:sz w:val="28"/>
                <w:szCs w:val="28"/>
              </w:rPr>
            </w:pPr>
            <w:r w:rsidRPr="00760629">
              <w:rPr>
                <w:rFonts w:ascii="Times New Roman" w:hAnsi="Times New Roman"/>
                <w:sz w:val="28"/>
                <w:szCs w:val="28"/>
              </w:rPr>
              <w:t xml:space="preserve">Ініціатор розгляду питання – </w:t>
            </w:r>
            <w:r>
              <w:rPr>
                <w:rFonts w:ascii="Times New Roman" w:hAnsi="Times New Roman"/>
                <w:sz w:val="28"/>
                <w:szCs w:val="28"/>
              </w:rPr>
              <w:t>Сумський міський голова.</w:t>
            </w:r>
          </w:p>
          <w:p w:rsidR="002B1DA3" w:rsidRDefault="002B1DA3" w:rsidP="002B1DA3">
            <w:pPr>
              <w:spacing w:after="0" w:line="240" w:lineRule="auto"/>
              <w:contextualSpacing/>
              <w:jc w:val="both"/>
              <w:rPr>
                <w:rFonts w:ascii="Times New Roman" w:hAnsi="Times New Roman"/>
                <w:sz w:val="28"/>
                <w:szCs w:val="28"/>
              </w:rPr>
            </w:pPr>
            <w:r w:rsidRPr="00760629">
              <w:rPr>
                <w:rFonts w:ascii="Times New Roman" w:hAnsi="Times New Roman"/>
                <w:sz w:val="28"/>
                <w:szCs w:val="28"/>
              </w:rPr>
              <w:t xml:space="preserve">Проект рішення підготовлено </w:t>
            </w:r>
            <w:r>
              <w:rPr>
                <w:rFonts w:ascii="Times New Roman" w:hAnsi="Times New Roman"/>
                <w:sz w:val="28"/>
                <w:szCs w:val="28"/>
              </w:rPr>
              <w:t>департаментом інфраструктури міста</w:t>
            </w:r>
            <w:r w:rsidRPr="00760629">
              <w:rPr>
                <w:rFonts w:ascii="Times New Roman" w:hAnsi="Times New Roman"/>
                <w:sz w:val="28"/>
                <w:szCs w:val="28"/>
              </w:rPr>
              <w:t xml:space="preserve"> Сумської міської ради.</w:t>
            </w:r>
          </w:p>
          <w:p w:rsidR="002B1DA3" w:rsidRDefault="002B1DA3" w:rsidP="002B1DA3">
            <w:pPr>
              <w:spacing w:after="0" w:line="240" w:lineRule="auto"/>
              <w:contextualSpacing/>
              <w:jc w:val="both"/>
              <w:rPr>
                <w:rFonts w:ascii="Times New Roman CYR" w:hAnsi="Times New Roman CYR" w:cs="Times New Roman CYR"/>
                <w:sz w:val="28"/>
                <w:szCs w:val="28"/>
              </w:rPr>
            </w:pPr>
            <w:r>
              <w:rPr>
                <w:rFonts w:ascii="Times New Roman" w:hAnsi="Times New Roman"/>
                <w:sz w:val="28"/>
                <w:szCs w:val="28"/>
              </w:rPr>
              <w:t>Доповідає - директор департаменту інфраструктури міста Яременко Г.І.</w:t>
            </w:r>
          </w:p>
          <w:p w:rsidR="002B1DA3" w:rsidRPr="00486A63" w:rsidRDefault="002B1DA3" w:rsidP="002B1DA3">
            <w:pPr>
              <w:spacing w:after="0" w:line="240" w:lineRule="auto"/>
              <w:contextualSpacing/>
              <w:jc w:val="both"/>
              <w:rPr>
                <w:rFonts w:ascii="Times New Roman" w:hAnsi="Times New Roman"/>
                <w:sz w:val="28"/>
                <w:szCs w:val="28"/>
                <w:lang w:val="ru-RU"/>
              </w:rPr>
            </w:pPr>
            <w:r w:rsidRPr="005E5BFF">
              <w:rPr>
                <w:rFonts w:ascii="Times New Roman" w:hAnsi="Times New Roman"/>
                <w:sz w:val="28"/>
                <w:szCs w:val="28"/>
              </w:rPr>
              <w:t xml:space="preserve">Головуючий запропонував визначитись голосуванням щодо прийняття рішення «в </w:t>
            </w:r>
            <w:r>
              <w:rPr>
                <w:rFonts w:ascii="Times New Roman" w:hAnsi="Times New Roman"/>
                <w:sz w:val="28"/>
                <w:szCs w:val="28"/>
              </w:rPr>
              <w:t>цілому» з урахуванням пропозицій</w:t>
            </w:r>
            <w:r w:rsidRPr="005E5BFF">
              <w:rPr>
                <w:rFonts w:ascii="Times New Roman" w:hAnsi="Times New Roman"/>
                <w:sz w:val="28"/>
                <w:szCs w:val="28"/>
              </w:rPr>
              <w:t xml:space="preserve"> до проекту рішення </w:t>
            </w:r>
            <w:r>
              <w:rPr>
                <w:rFonts w:ascii="Times New Roman" w:hAnsi="Times New Roman"/>
                <w:sz w:val="28"/>
                <w:szCs w:val="28"/>
              </w:rPr>
              <w:t xml:space="preserve">Сумського міського голови Лисенка О.М., які роздруковані на          стор. 804 матеріалів </w:t>
            </w:r>
            <w:r w:rsidR="00486A63">
              <w:rPr>
                <w:rFonts w:ascii="Times New Roman" w:hAnsi="Times New Roman"/>
                <w:sz w:val="28"/>
                <w:szCs w:val="28"/>
              </w:rPr>
              <w:t>Х</w:t>
            </w:r>
            <w:r w:rsidR="00486A63">
              <w:rPr>
                <w:rFonts w:ascii="Times New Roman" w:hAnsi="Times New Roman"/>
                <w:sz w:val="28"/>
                <w:szCs w:val="28"/>
                <w:lang w:val="en-US"/>
              </w:rPr>
              <w:t>VI</w:t>
            </w:r>
            <w:r w:rsidR="00486A63">
              <w:rPr>
                <w:rFonts w:ascii="Times New Roman" w:hAnsi="Times New Roman"/>
                <w:sz w:val="28"/>
                <w:szCs w:val="28"/>
                <w:lang w:val="ru-RU"/>
              </w:rPr>
              <w:t xml:space="preserve"> </w:t>
            </w:r>
            <w:r>
              <w:rPr>
                <w:rFonts w:ascii="Times New Roman" w:hAnsi="Times New Roman"/>
                <w:sz w:val="28"/>
                <w:szCs w:val="28"/>
              </w:rPr>
              <w:t>сесії</w:t>
            </w:r>
            <w:r w:rsidR="00486A63">
              <w:rPr>
                <w:rFonts w:ascii="Times New Roman" w:hAnsi="Times New Roman"/>
                <w:sz w:val="28"/>
                <w:szCs w:val="28"/>
                <w:lang w:val="ru-RU"/>
              </w:rPr>
              <w:t>.</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ПІДСУМКИ ГОЛОСУВАННЯ</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ЗА:   2  НЕ ГОЛОСУВАЛО:  22</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УТРИМАЛОСЯ:  11      ПРИСУТНІХ:  38</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ПРОТИ:   3         ВСЬОГО:  43</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1                Косяненко Є.Є.</w:t>
            </w:r>
            <w:r w:rsidRPr="009C3F9F">
              <w:rPr>
                <w:rFonts w:ascii="Lucida Console" w:hAnsi="Lucida Console"/>
                <w:color w:val="000080"/>
                <w:sz w:val="16"/>
                <w:szCs w:val="16"/>
              </w:rPr>
              <w:tab/>
              <w:t>Не голосував</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2                  Мельник В.А.</w:t>
            </w:r>
            <w:r w:rsidRPr="009C3F9F">
              <w:rPr>
                <w:rFonts w:ascii="Lucida Console" w:hAnsi="Lucida Console"/>
                <w:color w:val="000080"/>
                <w:sz w:val="16"/>
                <w:szCs w:val="16"/>
              </w:rPr>
              <w:tab/>
              <w:t>Не голосував</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3               Лантушенко Д.С.</w:t>
            </w:r>
            <w:r w:rsidRPr="009C3F9F">
              <w:rPr>
                <w:rFonts w:ascii="Lucida Console" w:hAnsi="Lucida Console"/>
                <w:color w:val="000080"/>
                <w:sz w:val="16"/>
                <w:szCs w:val="16"/>
              </w:rPr>
              <w:tab/>
              <w:t>Не голосував</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4                 Левченко Ю.О.</w:t>
            </w:r>
            <w:r w:rsidRPr="009C3F9F">
              <w:rPr>
                <w:rFonts w:ascii="Lucida Console" w:hAnsi="Lucida Console"/>
                <w:color w:val="000080"/>
                <w:sz w:val="16"/>
                <w:szCs w:val="16"/>
              </w:rPr>
              <w:tab/>
              <w:t>Не голосував</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5                    Чепік В.І.</w:t>
            </w:r>
            <w:r w:rsidRPr="009C3F9F">
              <w:rPr>
                <w:rFonts w:ascii="Lucida Console" w:hAnsi="Lucida Console"/>
                <w:color w:val="000080"/>
                <w:sz w:val="16"/>
                <w:szCs w:val="16"/>
              </w:rPr>
              <w:tab/>
              <w:t>Утримався</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6                 Наталуха Д.О.</w:t>
            </w:r>
            <w:r w:rsidRPr="009C3F9F">
              <w:rPr>
                <w:rFonts w:ascii="Lucida Console" w:hAnsi="Lucida Console"/>
                <w:color w:val="000080"/>
                <w:sz w:val="16"/>
                <w:szCs w:val="16"/>
              </w:rPr>
              <w:tab/>
              <w:t>Не голосував</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7                   Кубрак О.М.</w:t>
            </w:r>
            <w:r w:rsidRPr="009C3F9F">
              <w:rPr>
                <w:rFonts w:ascii="Lucida Console" w:hAnsi="Lucida Console"/>
                <w:color w:val="000080"/>
                <w:sz w:val="16"/>
                <w:szCs w:val="16"/>
              </w:rPr>
              <w:tab/>
              <w:t>Не голосував</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8              Рибальченко І.А.</w:t>
            </w:r>
            <w:r w:rsidRPr="009C3F9F">
              <w:rPr>
                <w:rFonts w:ascii="Lucida Console" w:hAnsi="Lucida Console"/>
                <w:color w:val="000080"/>
                <w:sz w:val="16"/>
                <w:szCs w:val="16"/>
              </w:rPr>
              <w:tab/>
              <w:t>Утримався</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9                 Гончаров В.М.</w:t>
            </w:r>
            <w:r w:rsidRPr="009C3F9F">
              <w:rPr>
                <w:rFonts w:ascii="Lucida Console" w:hAnsi="Lucida Console"/>
                <w:color w:val="000080"/>
                <w:sz w:val="16"/>
                <w:szCs w:val="16"/>
              </w:rPr>
              <w:tab/>
              <w:t>Не голосував</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10                 Хандурін Д.В.</w:t>
            </w:r>
            <w:r w:rsidRPr="009C3F9F">
              <w:rPr>
                <w:rFonts w:ascii="Lucida Console" w:hAnsi="Lucida Console"/>
                <w:color w:val="000080"/>
                <w:sz w:val="16"/>
                <w:szCs w:val="16"/>
              </w:rPr>
              <w:tab/>
              <w:t>Не голосував</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11                  Жиленко В.М.</w:t>
            </w:r>
            <w:r w:rsidRPr="009C3F9F">
              <w:rPr>
                <w:rFonts w:ascii="Lucida Console" w:hAnsi="Lucida Console"/>
                <w:color w:val="000080"/>
                <w:sz w:val="16"/>
                <w:szCs w:val="16"/>
              </w:rPr>
              <w:tab/>
              <w:t>Утримався</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12                  Гробова В.П.</w:t>
            </w:r>
            <w:r w:rsidRPr="009C3F9F">
              <w:rPr>
                <w:rFonts w:ascii="Lucida Console" w:hAnsi="Lucida Console"/>
                <w:color w:val="000080"/>
                <w:sz w:val="16"/>
                <w:szCs w:val="16"/>
              </w:rPr>
              <w:tab/>
              <w:t>За</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13              Калініченко В.А.</w:t>
            </w:r>
            <w:r w:rsidRPr="009C3F9F">
              <w:rPr>
                <w:rFonts w:ascii="Lucida Console" w:hAnsi="Lucida Console"/>
                <w:color w:val="000080"/>
                <w:sz w:val="16"/>
                <w:szCs w:val="16"/>
              </w:rPr>
              <w:tab/>
              <w:t>Не голосував</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14                   Галаєв Р.М.</w:t>
            </w:r>
            <w:r w:rsidRPr="009C3F9F">
              <w:rPr>
                <w:rFonts w:ascii="Lucida Console" w:hAnsi="Lucida Console"/>
                <w:color w:val="000080"/>
                <w:sz w:val="16"/>
                <w:szCs w:val="16"/>
              </w:rPr>
              <w:tab/>
              <w:t>Не голосував</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15                   Кушнір І.Г.</w:t>
            </w:r>
            <w:r w:rsidRPr="009C3F9F">
              <w:rPr>
                <w:rFonts w:ascii="Lucida Console" w:hAnsi="Lucida Console"/>
                <w:color w:val="000080"/>
                <w:sz w:val="16"/>
                <w:szCs w:val="16"/>
              </w:rPr>
              <w:tab/>
              <w:t>Не голосував</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16                   Липова С.А.</w:t>
            </w:r>
            <w:r w:rsidRPr="009C3F9F">
              <w:rPr>
                <w:rFonts w:ascii="Lucida Console" w:hAnsi="Lucida Console"/>
                <w:color w:val="000080"/>
                <w:sz w:val="16"/>
                <w:szCs w:val="16"/>
              </w:rPr>
              <w:tab/>
              <w:t>Не голосував</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17                  Лисенко О.М.</w:t>
            </w:r>
            <w:r w:rsidRPr="009C3F9F">
              <w:rPr>
                <w:rFonts w:ascii="Lucida Console" w:hAnsi="Lucida Console"/>
                <w:color w:val="000080"/>
                <w:sz w:val="16"/>
                <w:szCs w:val="16"/>
              </w:rPr>
              <w:tab/>
              <w:t>Не голосував</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lastRenderedPageBreak/>
              <w:t xml:space="preserve"> 18               Крамченков А.Б.</w:t>
            </w:r>
            <w:r w:rsidRPr="009C3F9F">
              <w:rPr>
                <w:rFonts w:ascii="Lucida Console" w:hAnsi="Lucida Console"/>
                <w:color w:val="000080"/>
                <w:sz w:val="16"/>
                <w:szCs w:val="16"/>
              </w:rPr>
              <w:tab/>
              <w:t>Утримався</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19                  Баранов А.В.</w:t>
            </w:r>
            <w:r w:rsidRPr="009C3F9F">
              <w:rPr>
                <w:rFonts w:ascii="Lucida Console" w:hAnsi="Lucida Console"/>
                <w:color w:val="000080"/>
                <w:sz w:val="16"/>
                <w:szCs w:val="16"/>
              </w:rPr>
              <w:tab/>
              <w:t>Не голосував</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20                 Перепека І.О.</w:t>
            </w:r>
            <w:r w:rsidRPr="009C3F9F">
              <w:rPr>
                <w:rFonts w:ascii="Lucida Console" w:hAnsi="Lucida Console"/>
                <w:color w:val="000080"/>
                <w:sz w:val="16"/>
                <w:szCs w:val="16"/>
              </w:rPr>
              <w:tab/>
              <w:t>Утримався</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21                 Перепека Ю.О.</w:t>
            </w:r>
            <w:r w:rsidRPr="009C3F9F">
              <w:rPr>
                <w:rFonts w:ascii="Lucida Console" w:hAnsi="Lucida Console"/>
                <w:color w:val="000080"/>
                <w:sz w:val="16"/>
                <w:szCs w:val="16"/>
              </w:rPr>
              <w:tab/>
              <w:t>Не голосував</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22                  Зименко О.В.</w:t>
            </w:r>
            <w:r w:rsidRPr="009C3F9F">
              <w:rPr>
                <w:rFonts w:ascii="Lucida Console" w:hAnsi="Lucida Console"/>
                <w:color w:val="000080"/>
                <w:sz w:val="16"/>
                <w:szCs w:val="16"/>
              </w:rPr>
              <w:tab/>
              <w:t>Утримався</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23                 Гризодуб Г.П.</w:t>
            </w:r>
            <w:r w:rsidRPr="009C3F9F">
              <w:rPr>
                <w:rFonts w:ascii="Lucida Console" w:hAnsi="Lucida Console"/>
                <w:color w:val="000080"/>
                <w:sz w:val="16"/>
                <w:szCs w:val="16"/>
              </w:rPr>
              <w:tab/>
              <w:t>Утримався</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24                    Сагач А.Г.</w:t>
            </w:r>
            <w:r w:rsidRPr="009C3F9F">
              <w:rPr>
                <w:rFonts w:ascii="Lucida Console" w:hAnsi="Lucida Console"/>
                <w:color w:val="000080"/>
                <w:sz w:val="16"/>
                <w:szCs w:val="16"/>
              </w:rPr>
              <w:tab/>
              <w:t>Утримався</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25                 Волошина О.М.</w:t>
            </w:r>
            <w:r w:rsidRPr="009C3F9F">
              <w:rPr>
                <w:rFonts w:ascii="Lucida Console" w:hAnsi="Lucida Console"/>
                <w:color w:val="000080"/>
                <w:sz w:val="16"/>
                <w:szCs w:val="16"/>
              </w:rPr>
              <w:tab/>
              <w:t>Утримався</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26                  Саченко М.В.</w:t>
            </w:r>
            <w:r w:rsidRPr="009C3F9F">
              <w:rPr>
                <w:rFonts w:ascii="Lucida Console" w:hAnsi="Lucida Console"/>
                <w:color w:val="000080"/>
                <w:sz w:val="16"/>
                <w:szCs w:val="16"/>
              </w:rPr>
              <w:tab/>
              <w:t>Утримався</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27                  Губська І.О.</w:t>
            </w:r>
            <w:r w:rsidRPr="009C3F9F">
              <w:rPr>
                <w:rFonts w:ascii="Lucida Console" w:hAnsi="Lucida Console"/>
                <w:color w:val="000080"/>
                <w:sz w:val="16"/>
                <w:szCs w:val="16"/>
              </w:rPr>
              <w:tab/>
              <w:t>Не голосував</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28          Скоробагатський Є.О.</w:t>
            </w:r>
            <w:r w:rsidRPr="009C3F9F">
              <w:rPr>
                <w:rFonts w:ascii="Lucida Console" w:hAnsi="Lucida Console"/>
                <w:color w:val="000080"/>
                <w:sz w:val="16"/>
                <w:szCs w:val="16"/>
              </w:rPr>
              <w:tab/>
              <w:t>Не голосував</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29                    Заїка В.І.</w:t>
            </w:r>
            <w:r w:rsidRPr="009C3F9F">
              <w:rPr>
                <w:rFonts w:ascii="Lucida Console" w:hAnsi="Lucida Console"/>
                <w:color w:val="000080"/>
                <w:sz w:val="16"/>
                <w:szCs w:val="16"/>
              </w:rPr>
              <w:tab/>
              <w:t>Не голосував</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30                  Бутенко Д.М.</w:t>
            </w:r>
            <w:r w:rsidRPr="009C3F9F">
              <w:rPr>
                <w:rFonts w:ascii="Lucida Console" w:hAnsi="Lucida Console"/>
                <w:color w:val="000080"/>
                <w:sz w:val="16"/>
                <w:szCs w:val="16"/>
              </w:rPr>
              <w:tab/>
              <w:t>Утримався</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31                  Фірсова О.В.</w:t>
            </w:r>
            <w:r w:rsidRPr="009C3F9F">
              <w:rPr>
                <w:rFonts w:ascii="Lucida Console" w:hAnsi="Lucida Console"/>
                <w:color w:val="000080"/>
                <w:sz w:val="16"/>
                <w:szCs w:val="16"/>
              </w:rPr>
              <w:tab/>
              <w:t>Не голосував</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32                 Рябенков О.В.</w:t>
            </w:r>
            <w:r w:rsidRPr="009C3F9F">
              <w:rPr>
                <w:rFonts w:ascii="Lucida Console" w:hAnsi="Lucida Console"/>
                <w:color w:val="000080"/>
                <w:sz w:val="16"/>
                <w:szCs w:val="16"/>
              </w:rPr>
              <w:tab/>
              <w:t>Проти</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33                    Шилов В.О.</w:t>
            </w:r>
            <w:r w:rsidRPr="009C3F9F">
              <w:rPr>
                <w:rFonts w:ascii="Lucida Console" w:hAnsi="Lucida Console"/>
                <w:color w:val="000080"/>
                <w:sz w:val="16"/>
                <w:szCs w:val="16"/>
              </w:rPr>
              <w:tab/>
              <w:t>Проти</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34                Никоненко В.В.</w:t>
            </w:r>
            <w:r w:rsidRPr="009C3F9F">
              <w:rPr>
                <w:rFonts w:ascii="Lucida Console" w:hAnsi="Lucida Console"/>
                <w:color w:val="000080"/>
                <w:sz w:val="16"/>
                <w:szCs w:val="16"/>
              </w:rPr>
              <w:tab/>
              <w:t>Не голосував</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35                Галицький М.О.</w:t>
            </w:r>
            <w:r w:rsidRPr="009C3F9F">
              <w:rPr>
                <w:rFonts w:ascii="Lucida Console" w:hAnsi="Lucida Console"/>
                <w:color w:val="000080"/>
                <w:sz w:val="16"/>
                <w:szCs w:val="16"/>
              </w:rPr>
              <w:tab/>
              <w:t>Не голосував</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36                 Левченко О.О.</w:t>
            </w:r>
            <w:r w:rsidRPr="009C3F9F">
              <w:rPr>
                <w:rFonts w:ascii="Lucida Console" w:hAnsi="Lucida Console"/>
                <w:color w:val="000080"/>
                <w:sz w:val="16"/>
                <w:szCs w:val="16"/>
              </w:rPr>
              <w:tab/>
              <w:t>Не голосував</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37                Степченко В.Г.</w:t>
            </w:r>
            <w:r w:rsidRPr="009C3F9F">
              <w:rPr>
                <w:rFonts w:ascii="Lucida Console" w:hAnsi="Lucida Console"/>
                <w:color w:val="000080"/>
                <w:sz w:val="16"/>
                <w:szCs w:val="16"/>
              </w:rPr>
              <w:tab/>
              <w:t>За</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38                  Бурбика В.О.</w:t>
            </w:r>
            <w:r w:rsidRPr="009C3F9F">
              <w:rPr>
                <w:rFonts w:ascii="Lucida Console" w:hAnsi="Lucida Console"/>
                <w:color w:val="000080"/>
                <w:sz w:val="16"/>
                <w:szCs w:val="16"/>
              </w:rPr>
              <w:tab/>
              <w:t>Проти</w:t>
            </w:r>
          </w:p>
          <w:p w:rsidR="00486A63" w:rsidRPr="00486A63" w:rsidRDefault="00486A63" w:rsidP="00486A63">
            <w:pPr>
              <w:spacing w:after="0" w:line="240" w:lineRule="auto"/>
              <w:contextualSpacing/>
              <w:rPr>
                <w:rFonts w:ascii="Times New Roman" w:hAnsi="Times New Roman"/>
                <w:sz w:val="28"/>
                <w:szCs w:val="28"/>
                <w:u w:val="single"/>
                <w:lang w:eastAsia="ru-RU"/>
              </w:rPr>
            </w:pPr>
            <w:r w:rsidRPr="00486A63">
              <w:rPr>
                <w:rFonts w:ascii="Times New Roman" w:hAnsi="Times New Roman"/>
                <w:sz w:val="28"/>
                <w:szCs w:val="28"/>
                <w:u w:val="single"/>
                <w:lang w:eastAsia="ru-RU"/>
              </w:rPr>
              <w:t>Рішення не прийнято.</w:t>
            </w:r>
          </w:p>
          <w:p w:rsidR="002B1DA3" w:rsidRPr="005E5BFF" w:rsidRDefault="002B1DA3" w:rsidP="00B26FBE">
            <w:pPr>
              <w:spacing w:after="0" w:line="240" w:lineRule="auto"/>
              <w:jc w:val="both"/>
              <w:rPr>
                <w:rFonts w:ascii="Times New Roman" w:hAnsi="Times New Roman"/>
                <w:b/>
                <w:sz w:val="28"/>
                <w:szCs w:val="28"/>
              </w:rPr>
            </w:pPr>
          </w:p>
        </w:tc>
      </w:tr>
      <w:tr w:rsidR="00B26FBE" w:rsidRPr="00B40C97" w:rsidTr="003615B4">
        <w:trPr>
          <w:trHeight w:val="199"/>
        </w:trPr>
        <w:tc>
          <w:tcPr>
            <w:tcW w:w="295" w:type="pct"/>
          </w:tcPr>
          <w:p w:rsidR="00B26FBE" w:rsidRPr="005E5BFF" w:rsidRDefault="00B26FBE"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B26FBE" w:rsidRDefault="00B26FBE" w:rsidP="00B26FBE">
            <w:pPr>
              <w:spacing w:after="0" w:line="240" w:lineRule="auto"/>
              <w:jc w:val="both"/>
              <w:rPr>
                <w:rFonts w:ascii="Times New Roman" w:hAnsi="Times New Roman"/>
                <w:b/>
                <w:sz w:val="28"/>
                <w:szCs w:val="28"/>
              </w:rPr>
            </w:pPr>
            <w:r w:rsidRPr="005E5BFF">
              <w:rPr>
                <w:rFonts w:ascii="Times New Roman" w:hAnsi="Times New Roman"/>
                <w:b/>
                <w:sz w:val="28"/>
                <w:szCs w:val="28"/>
              </w:rPr>
              <w:t>СЛУХАЛИ</w:t>
            </w:r>
            <w:r w:rsidRPr="00854EF9">
              <w:rPr>
                <w:rFonts w:ascii="Times New Roman" w:hAnsi="Times New Roman"/>
                <w:b/>
                <w:sz w:val="28"/>
                <w:szCs w:val="28"/>
              </w:rPr>
              <w:t xml:space="preserve">: </w:t>
            </w:r>
            <w:r w:rsidR="00BE21B5" w:rsidRPr="003B1608">
              <w:rPr>
                <w:rFonts w:ascii="Times New Roman" w:hAnsi="Times New Roman" w:cs="Times New Roman"/>
                <w:b/>
                <w:bCs/>
                <w:sz w:val="28"/>
                <w:szCs w:val="28"/>
              </w:rPr>
              <w:t xml:space="preserve">Про внесення змін до рішення Сумської міської ради від 02 грудня 2015 року № 43-МР «Про затвердження Порядку відшкодування з міського бюджету відсотків за кредитами, залученими населенням (фізичними особами, об’єднаннями співвласників </w:t>
            </w:r>
            <w:r w:rsidR="00BE21B5">
              <w:rPr>
                <w:rFonts w:ascii="Times New Roman" w:hAnsi="Times New Roman" w:cs="Times New Roman"/>
                <w:b/>
                <w:bCs/>
                <w:sz w:val="28"/>
                <w:szCs w:val="28"/>
              </w:rPr>
              <w:t>б</w:t>
            </w:r>
            <w:r w:rsidR="00BE21B5" w:rsidRPr="003B1608">
              <w:rPr>
                <w:rFonts w:ascii="Times New Roman" w:hAnsi="Times New Roman" w:cs="Times New Roman"/>
                <w:b/>
                <w:bCs/>
                <w:sz w:val="28"/>
                <w:szCs w:val="28"/>
              </w:rPr>
              <w:t xml:space="preserve">агатоквартирних будинків, житлово-будівельними </w:t>
            </w:r>
            <w:r w:rsidR="00BE21B5">
              <w:rPr>
                <w:rFonts w:ascii="Times New Roman" w:hAnsi="Times New Roman" w:cs="Times New Roman"/>
                <w:b/>
                <w:bCs/>
                <w:sz w:val="28"/>
                <w:szCs w:val="28"/>
              </w:rPr>
              <w:t>к</w:t>
            </w:r>
            <w:r w:rsidR="00BE21B5" w:rsidRPr="003B1608">
              <w:rPr>
                <w:rFonts w:ascii="Times New Roman" w:hAnsi="Times New Roman" w:cs="Times New Roman"/>
                <w:b/>
                <w:bCs/>
                <w:sz w:val="28"/>
                <w:szCs w:val="28"/>
              </w:rPr>
              <w:t>ооперативами) на впровадження енергозберігаючих заходів у 2015-2017 роках»</w:t>
            </w:r>
            <w:r w:rsidR="00BE21B5">
              <w:rPr>
                <w:rFonts w:ascii="Times New Roman" w:hAnsi="Times New Roman" w:cs="Times New Roman"/>
                <w:b/>
                <w:bCs/>
                <w:sz w:val="28"/>
                <w:szCs w:val="28"/>
              </w:rPr>
              <w:t>.</w:t>
            </w:r>
          </w:p>
          <w:p w:rsidR="00BE21B5" w:rsidRPr="00760629" w:rsidRDefault="00BE21B5" w:rsidP="00BE21B5">
            <w:pPr>
              <w:spacing w:after="0" w:line="240" w:lineRule="auto"/>
              <w:contextualSpacing/>
              <w:jc w:val="both"/>
              <w:rPr>
                <w:rFonts w:ascii="Times New Roman" w:hAnsi="Times New Roman"/>
                <w:sz w:val="28"/>
                <w:szCs w:val="28"/>
              </w:rPr>
            </w:pPr>
            <w:r w:rsidRPr="00760629">
              <w:rPr>
                <w:rFonts w:ascii="Times New Roman" w:hAnsi="Times New Roman"/>
                <w:sz w:val="28"/>
                <w:szCs w:val="28"/>
              </w:rPr>
              <w:t xml:space="preserve">Ініціатор розгляду питання – </w:t>
            </w:r>
            <w:r>
              <w:rPr>
                <w:rFonts w:ascii="Times New Roman" w:hAnsi="Times New Roman"/>
                <w:sz w:val="28"/>
                <w:szCs w:val="28"/>
              </w:rPr>
              <w:t>Сумський міський голова.</w:t>
            </w:r>
          </w:p>
          <w:p w:rsidR="00BE21B5" w:rsidRDefault="00BE21B5" w:rsidP="00BE21B5">
            <w:pPr>
              <w:spacing w:after="0" w:line="240" w:lineRule="auto"/>
              <w:contextualSpacing/>
              <w:jc w:val="both"/>
              <w:rPr>
                <w:rFonts w:ascii="Times New Roman" w:hAnsi="Times New Roman"/>
                <w:sz w:val="28"/>
                <w:szCs w:val="28"/>
              </w:rPr>
            </w:pPr>
            <w:r w:rsidRPr="00760629">
              <w:rPr>
                <w:rFonts w:ascii="Times New Roman" w:hAnsi="Times New Roman"/>
                <w:sz w:val="28"/>
                <w:szCs w:val="28"/>
              </w:rPr>
              <w:t xml:space="preserve">Проект рішення підготовлено </w:t>
            </w:r>
            <w:r>
              <w:rPr>
                <w:rFonts w:ascii="Times New Roman" w:hAnsi="Times New Roman"/>
                <w:sz w:val="28"/>
                <w:szCs w:val="28"/>
              </w:rPr>
              <w:t>департаментом інфраструктури міста</w:t>
            </w:r>
            <w:r w:rsidRPr="00760629">
              <w:rPr>
                <w:rFonts w:ascii="Times New Roman" w:hAnsi="Times New Roman"/>
                <w:sz w:val="28"/>
                <w:szCs w:val="28"/>
              </w:rPr>
              <w:t xml:space="preserve"> Сумської міської ради.</w:t>
            </w:r>
          </w:p>
          <w:p w:rsidR="00BE21B5" w:rsidRDefault="00BE21B5" w:rsidP="00BE21B5">
            <w:pPr>
              <w:spacing w:after="0" w:line="240" w:lineRule="auto"/>
              <w:contextualSpacing/>
              <w:jc w:val="both"/>
              <w:rPr>
                <w:rFonts w:ascii="Times New Roman CYR" w:hAnsi="Times New Roman CYR" w:cs="Times New Roman CYR"/>
                <w:sz w:val="28"/>
                <w:szCs w:val="28"/>
              </w:rPr>
            </w:pPr>
            <w:r>
              <w:rPr>
                <w:rFonts w:ascii="Times New Roman" w:hAnsi="Times New Roman"/>
                <w:sz w:val="28"/>
                <w:szCs w:val="28"/>
              </w:rPr>
              <w:t>Доповідає - директор департаменту інфраструктури міста Яременко Г.І.</w:t>
            </w:r>
          </w:p>
          <w:p w:rsidR="00B26FBE" w:rsidRPr="00E81FE7" w:rsidRDefault="00BE21B5" w:rsidP="00BE21B5">
            <w:pPr>
              <w:spacing w:after="0"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визначитись голосуванням щодо прийняття рішення «в </w:t>
            </w:r>
            <w:r>
              <w:rPr>
                <w:rFonts w:ascii="Times New Roman" w:hAnsi="Times New Roman"/>
                <w:sz w:val="28"/>
                <w:szCs w:val="28"/>
              </w:rPr>
              <w:t>цілому» з урахуванням пропозицій</w:t>
            </w:r>
            <w:r w:rsidRPr="005E5BFF">
              <w:rPr>
                <w:rFonts w:ascii="Times New Roman" w:hAnsi="Times New Roman"/>
                <w:sz w:val="28"/>
                <w:szCs w:val="28"/>
              </w:rPr>
              <w:t xml:space="preserve"> до проекту рішення </w:t>
            </w:r>
            <w:r>
              <w:rPr>
                <w:rFonts w:ascii="Times New Roman" w:hAnsi="Times New Roman"/>
                <w:sz w:val="28"/>
                <w:szCs w:val="28"/>
              </w:rPr>
              <w:t xml:space="preserve">Сумського міського голови Лисенка О.М., які роздруковані на          стор. </w:t>
            </w:r>
            <w:r w:rsidR="00E81FE7">
              <w:rPr>
                <w:rFonts w:ascii="Times New Roman" w:hAnsi="Times New Roman"/>
                <w:sz w:val="28"/>
                <w:szCs w:val="28"/>
                <w:lang w:val="ru-RU"/>
              </w:rPr>
              <w:t>342</w:t>
            </w:r>
            <w:r>
              <w:rPr>
                <w:rFonts w:ascii="Times New Roman" w:hAnsi="Times New Roman"/>
                <w:sz w:val="28"/>
                <w:szCs w:val="28"/>
              </w:rPr>
              <w:t xml:space="preserve"> матеріалів </w:t>
            </w:r>
            <w:r w:rsidR="00E81FE7">
              <w:rPr>
                <w:rFonts w:ascii="Times New Roman" w:hAnsi="Times New Roman"/>
                <w:sz w:val="28"/>
                <w:szCs w:val="28"/>
              </w:rPr>
              <w:t xml:space="preserve">сесії та депутата Зименка О.В., які роздруковані на          стор. </w:t>
            </w:r>
            <w:r w:rsidR="00E81FE7">
              <w:rPr>
                <w:rFonts w:ascii="Times New Roman" w:hAnsi="Times New Roman"/>
                <w:sz w:val="28"/>
                <w:szCs w:val="28"/>
                <w:lang w:val="ru-RU"/>
              </w:rPr>
              <w:t>658</w:t>
            </w:r>
            <w:r w:rsidR="00E81FE7">
              <w:rPr>
                <w:rFonts w:ascii="Times New Roman" w:hAnsi="Times New Roman"/>
                <w:sz w:val="28"/>
                <w:szCs w:val="28"/>
              </w:rPr>
              <w:t xml:space="preserve"> матеріалів сесії</w:t>
            </w:r>
            <w:r w:rsidR="00DE3428">
              <w:rPr>
                <w:rFonts w:ascii="Times New Roman" w:hAnsi="Times New Roman"/>
                <w:sz w:val="28"/>
                <w:szCs w:val="28"/>
              </w:rPr>
              <w:t xml:space="preserve"> (пропозиції додаю</w:t>
            </w:r>
            <w:r w:rsidR="00DE3428" w:rsidRPr="005E5BFF">
              <w:rPr>
                <w:rFonts w:ascii="Times New Roman" w:hAnsi="Times New Roman"/>
                <w:sz w:val="28"/>
                <w:szCs w:val="28"/>
              </w:rPr>
              <w:t xml:space="preserve">ться до </w:t>
            </w:r>
            <w:r w:rsidR="00DE3428">
              <w:rPr>
                <w:rFonts w:ascii="Times New Roman" w:hAnsi="Times New Roman"/>
                <w:sz w:val="28"/>
                <w:szCs w:val="28"/>
              </w:rPr>
              <w:t>протоколу).</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ПІДСУМКИ ГОЛОСУВАННЯ</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ЗА:  29  НЕ ГОЛОСУВАЛО:   9</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УТРИМАЛОСЯ:   1      ПРИСУТНІХ:  39</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ПРОТИ:   0         ВСЬОГО:  43</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1                Косяненко Є.Є.</w:t>
            </w:r>
            <w:r w:rsidRPr="009C3F9F">
              <w:rPr>
                <w:rFonts w:ascii="Lucida Console" w:hAnsi="Lucida Console"/>
                <w:color w:val="000080"/>
                <w:sz w:val="16"/>
                <w:szCs w:val="16"/>
              </w:rPr>
              <w:tab/>
              <w:t>Не голосував</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2                  Мельник В.А.</w:t>
            </w:r>
            <w:r w:rsidRPr="009C3F9F">
              <w:rPr>
                <w:rFonts w:ascii="Lucida Console" w:hAnsi="Lucida Console"/>
                <w:color w:val="000080"/>
                <w:sz w:val="16"/>
                <w:szCs w:val="16"/>
              </w:rPr>
              <w:tab/>
              <w:t>За</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3               Лантушенко Д.С.</w:t>
            </w:r>
            <w:r w:rsidRPr="009C3F9F">
              <w:rPr>
                <w:rFonts w:ascii="Lucida Console" w:hAnsi="Lucida Console"/>
                <w:color w:val="000080"/>
                <w:sz w:val="16"/>
                <w:szCs w:val="16"/>
              </w:rPr>
              <w:tab/>
              <w:t>За</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4                 Левченко Ю.О.</w:t>
            </w:r>
            <w:r w:rsidRPr="009C3F9F">
              <w:rPr>
                <w:rFonts w:ascii="Lucida Console" w:hAnsi="Lucida Console"/>
                <w:color w:val="000080"/>
                <w:sz w:val="16"/>
                <w:szCs w:val="16"/>
              </w:rPr>
              <w:tab/>
              <w:t>Не голосував</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5                    Чепік В.І.</w:t>
            </w:r>
            <w:r w:rsidRPr="009C3F9F">
              <w:rPr>
                <w:rFonts w:ascii="Lucida Console" w:hAnsi="Lucida Console"/>
                <w:color w:val="000080"/>
                <w:sz w:val="16"/>
                <w:szCs w:val="16"/>
              </w:rPr>
              <w:tab/>
              <w:t>За</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6                 Наталуха Д.О.</w:t>
            </w:r>
            <w:r w:rsidRPr="009C3F9F">
              <w:rPr>
                <w:rFonts w:ascii="Lucida Console" w:hAnsi="Lucida Console"/>
                <w:color w:val="000080"/>
                <w:sz w:val="16"/>
                <w:szCs w:val="16"/>
              </w:rPr>
              <w:tab/>
              <w:t>За</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7                   Кубрак О.М.</w:t>
            </w:r>
            <w:r w:rsidRPr="009C3F9F">
              <w:rPr>
                <w:rFonts w:ascii="Lucida Console" w:hAnsi="Lucida Console"/>
                <w:color w:val="000080"/>
                <w:sz w:val="16"/>
                <w:szCs w:val="16"/>
              </w:rPr>
              <w:tab/>
              <w:t>За</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8              Рибальченко І.А.</w:t>
            </w:r>
            <w:r w:rsidRPr="009C3F9F">
              <w:rPr>
                <w:rFonts w:ascii="Lucida Console" w:hAnsi="Lucida Console"/>
                <w:color w:val="000080"/>
                <w:sz w:val="16"/>
                <w:szCs w:val="16"/>
              </w:rPr>
              <w:tab/>
              <w:t>За</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9                 Гончаров В.М.</w:t>
            </w:r>
            <w:r w:rsidRPr="009C3F9F">
              <w:rPr>
                <w:rFonts w:ascii="Lucida Console" w:hAnsi="Lucida Console"/>
                <w:color w:val="000080"/>
                <w:sz w:val="16"/>
                <w:szCs w:val="16"/>
              </w:rPr>
              <w:tab/>
              <w:t>За</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10                 Хандурін Д.В.</w:t>
            </w:r>
            <w:r w:rsidRPr="009C3F9F">
              <w:rPr>
                <w:rFonts w:ascii="Lucida Console" w:hAnsi="Lucida Console"/>
                <w:color w:val="000080"/>
                <w:sz w:val="16"/>
                <w:szCs w:val="16"/>
              </w:rPr>
              <w:tab/>
              <w:t>За</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11                  Жиленко В.М.</w:t>
            </w:r>
            <w:r w:rsidRPr="009C3F9F">
              <w:rPr>
                <w:rFonts w:ascii="Lucida Console" w:hAnsi="Lucida Console"/>
                <w:color w:val="000080"/>
                <w:sz w:val="16"/>
                <w:szCs w:val="16"/>
              </w:rPr>
              <w:tab/>
              <w:t>За</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12                   Іванов О.О.</w:t>
            </w:r>
            <w:r w:rsidRPr="009C3F9F">
              <w:rPr>
                <w:rFonts w:ascii="Lucida Console" w:hAnsi="Lucida Console"/>
                <w:color w:val="000080"/>
                <w:sz w:val="16"/>
                <w:szCs w:val="16"/>
              </w:rPr>
              <w:tab/>
              <w:t>За</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13                  Гробова В.П.</w:t>
            </w:r>
            <w:r w:rsidRPr="009C3F9F">
              <w:rPr>
                <w:rFonts w:ascii="Lucida Console" w:hAnsi="Lucida Console"/>
                <w:color w:val="000080"/>
                <w:sz w:val="16"/>
                <w:szCs w:val="16"/>
              </w:rPr>
              <w:tab/>
              <w:t>За</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14              Калініченко В.А.</w:t>
            </w:r>
            <w:r w:rsidRPr="009C3F9F">
              <w:rPr>
                <w:rFonts w:ascii="Lucida Console" w:hAnsi="Lucida Console"/>
                <w:color w:val="000080"/>
                <w:sz w:val="16"/>
                <w:szCs w:val="16"/>
              </w:rPr>
              <w:tab/>
              <w:t>За</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15                   Галаєв Р.М.</w:t>
            </w:r>
            <w:r w:rsidRPr="009C3F9F">
              <w:rPr>
                <w:rFonts w:ascii="Lucida Console" w:hAnsi="Lucida Console"/>
                <w:color w:val="000080"/>
                <w:sz w:val="16"/>
                <w:szCs w:val="16"/>
              </w:rPr>
              <w:tab/>
              <w:t>Не голосував</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16                   Кушнір І.Г.</w:t>
            </w:r>
            <w:r w:rsidRPr="009C3F9F">
              <w:rPr>
                <w:rFonts w:ascii="Lucida Console" w:hAnsi="Lucida Console"/>
                <w:color w:val="000080"/>
                <w:sz w:val="16"/>
                <w:szCs w:val="16"/>
              </w:rPr>
              <w:tab/>
              <w:t>За</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17                   Липова С.А.</w:t>
            </w:r>
            <w:r w:rsidRPr="009C3F9F">
              <w:rPr>
                <w:rFonts w:ascii="Lucida Console" w:hAnsi="Lucida Console"/>
                <w:color w:val="000080"/>
                <w:sz w:val="16"/>
                <w:szCs w:val="16"/>
              </w:rPr>
              <w:tab/>
              <w:t>За</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18                  Лисенко О.М.</w:t>
            </w:r>
            <w:r w:rsidRPr="009C3F9F">
              <w:rPr>
                <w:rFonts w:ascii="Lucida Console" w:hAnsi="Lucida Console"/>
                <w:color w:val="000080"/>
                <w:sz w:val="16"/>
                <w:szCs w:val="16"/>
              </w:rPr>
              <w:tab/>
              <w:t>Не голосував</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19               Крамченков А.Б.</w:t>
            </w:r>
            <w:r w:rsidRPr="009C3F9F">
              <w:rPr>
                <w:rFonts w:ascii="Lucida Console" w:hAnsi="Lucida Console"/>
                <w:color w:val="000080"/>
                <w:sz w:val="16"/>
                <w:szCs w:val="16"/>
              </w:rPr>
              <w:tab/>
              <w:t>Не голосував</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20                  Баранов А.В.</w:t>
            </w:r>
            <w:r w:rsidRPr="009C3F9F">
              <w:rPr>
                <w:rFonts w:ascii="Lucida Console" w:hAnsi="Lucida Console"/>
                <w:color w:val="000080"/>
                <w:sz w:val="16"/>
                <w:szCs w:val="16"/>
              </w:rPr>
              <w:tab/>
              <w:t>За</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21                 Перепека І.О.</w:t>
            </w:r>
            <w:r w:rsidRPr="009C3F9F">
              <w:rPr>
                <w:rFonts w:ascii="Lucida Console" w:hAnsi="Lucida Console"/>
                <w:color w:val="000080"/>
                <w:sz w:val="16"/>
                <w:szCs w:val="16"/>
              </w:rPr>
              <w:tab/>
              <w:t>За</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22                 Перепека Ю.О.</w:t>
            </w:r>
            <w:r w:rsidRPr="009C3F9F">
              <w:rPr>
                <w:rFonts w:ascii="Lucida Console" w:hAnsi="Lucida Console"/>
                <w:color w:val="000080"/>
                <w:sz w:val="16"/>
                <w:szCs w:val="16"/>
              </w:rPr>
              <w:tab/>
              <w:t>За</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23                  Зименко О.В.</w:t>
            </w:r>
            <w:r w:rsidRPr="009C3F9F">
              <w:rPr>
                <w:rFonts w:ascii="Lucida Console" w:hAnsi="Lucida Console"/>
                <w:color w:val="000080"/>
                <w:sz w:val="16"/>
                <w:szCs w:val="16"/>
              </w:rPr>
              <w:tab/>
              <w:t>За</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24                 Гризодуб Г.П.</w:t>
            </w:r>
            <w:r w:rsidRPr="009C3F9F">
              <w:rPr>
                <w:rFonts w:ascii="Lucida Console" w:hAnsi="Lucida Console"/>
                <w:color w:val="000080"/>
                <w:sz w:val="16"/>
                <w:szCs w:val="16"/>
              </w:rPr>
              <w:tab/>
              <w:t>За</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25                    Сагач А.Г.</w:t>
            </w:r>
            <w:r w:rsidRPr="009C3F9F">
              <w:rPr>
                <w:rFonts w:ascii="Lucida Console" w:hAnsi="Lucida Console"/>
                <w:color w:val="000080"/>
                <w:sz w:val="16"/>
                <w:szCs w:val="16"/>
              </w:rPr>
              <w:tab/>
              <w:t>За</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26                 Волошина О.М.</w:t>
            </w:r>
            <w:r w:rsidRPr="009C3F9F">
              <w:rPr>
                <w:rFonts w:ascii="Lucida Console" w:hAnsi="Lucida Console"/>
                <w:color w:val="000080"/>
                <w:sz w:val="16"/>
                <w:szCs w:val="16"/>
              </w:rPr>
              <w:tab/>
              <w:t>За</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27                  Саченко М.В.</w:t>
            </w:r>
            <w:r w:rsidRPr="009C3F9F">
              <w:rPr>
                <w:rFonts w:ascii="Lucida Console" w:hAnsi="Lucida Console"/>
                <w:color w:val="000080"/>
                <w:sz w:val="16"/>
                <w:szCs w:val="16"/>
              </w:rPr>
              <w:tab/>
              <w:t>За</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28                  Губська І.О.</w:t>
            </w:r>
            <w:r w:rsidRPr="009C3F9F">
              <w:rPr>
                <w:rFonts w:ascii="Lucida Console" w:hAnsi="Lucida Console"/>
                <w:color w:val="000080"/>
                <w:sz w:val="16"/>
                <w:szCs w:val="16"/>
              </w:rPr>
              <w:tab/>
              <w:t>Не голосував</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lastRenderedPageBreak/>
              <w:t xml:space="preserve"> 29          Скоробагатський Є.О.</w:t>
            </w:r>
            <w:r w:rsidRPr="009C3F9F">
              <w:rPr>
                <w:rFonts w:ascii="Lucida Console" w:hAnsi="Lucida Console"/>
                <w:color w:val="000080"/>
                <w:sz w:val="16"/>
                <w:szCs w:val="16"/>
              </w:rPr>
              <w:tab/>
              <w:t>За</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30                    Заїка В.І.</w:t>
            </w:r>
            <w:r w:rsidRPr="009C3F9F">
              <w:rPr>
                <w:rFonts w:ascii="Lucida Console" w:hAnsi="Lucida Console"/>
                <w:color w:val="000080"/>
                <w:sz w:val="16"/>
                <w:szCs w:val="16"/>
              </w:rPr>
              <w:tab/>
              <w:t>Не голосував</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31                  Бутенко Д.М.</w:t>
            </w:r>
            <w:r w:rsidRPr="009C3F9F">
              <w:rPr>
                <w:rFonts w:ascii="Lucida Console" w:hAnsi="Lucida Console"/>
                <w:color w:val="000080"/>
                <w:sz w:val="16"/>
                <w:szCs w:val="16"/>
              </w:rPr>
              <w:tab/>
              <w:t>За</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32                  Фірсова О.В.</w:t>
            </w:r>
            <w:r w:rsidRPr="009C3F9F">
              <w:rPr>
                <w:rFonts w:ascii="Lucida Console" w:hAnsi="Lucida Console"/>
                <w:color w:val="000080"/>
                <w:sz w:val="16"/>
                <w:szCs w:val="16"/>
              </w:rPr>
              <w:tab/>
              <w:t>Утримався</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33                 Рябенков О.В.</w:t>
            </w:r>
            <w:r w:rsidRPr="009C3F9F">
              <w:rPr>
                <w:rFonts w:ascii="Lucida Console" w:hAnsi="Lucida Console"/>
                <w:color w:val="000080"/>
                <w:sz w:val="16"/>
                <w:szCs w:val="16"/>
              </w:rPr>
              <w:tab/>
              <w:t>За</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34                    Шилов В.О.</w:t>
            </w:r>
            <w:r w:rsidRPr="009C3F9F">
              <w:rPr>
                <w:rFonts w:ascii="Lucida Console" w:hAnsi="Lucida Console"/>
                <w:color w:val="000080"/>
                <w:sz w:val="16"/>
                <w:szCs w:val="16"/>
              </w:rPr>
              <w:tab/>
              <w:t>За</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35                Никоненко В.В.</w:t>
            </w:r>
            <w:r w:rsidRPr="009C3F9F">
              <w:rPr>
                <w:rFonts w:ascii="Lucida Console" w:hAnsi="Lucida Console"/>
                <w:color w:val="000080"/>
                <w:sz w:val="16"/>
                <w:szCs w:val="16"/>
              </w:rPr>
              <w:tab/>
              <w:t>За</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36                Галицький М.О.</w:t>
            </w:r>
            <w:r w:rsidRPr="009C3F9F">
              <w:rPr>
                <w:rFonts w:ascii="Lucida Console" w:hAnsi="Lucida Console"/>
                <w:color w:val="000080"/>
                <w:sz w:val="16"/>
                <w:szCs w:val="16"/>
              </w:rPr>
              <w:tab/>
              <w:t>Не голосував</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37                 Левченко О.О.</w:t>
            </w:r>
            <w:r w:rsidRPr="009C3F9F">
              <w:rPr>
                <w:rFonts w:ascii="Lucida Console" w:hAnsi="Lucida Console"/>
                <w:color w:val="000080"/>
                <w:sz w:val="16"/>
                <w:szCs w:val="16"/>
              </w:rPr>
              <w:tab/>
              <w:t>За</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38                Степченко В.Г.</w:t>
            </w:r>
            <w:r w:rsidRPr="009C3F9F">
              <w:rPr>
                <w:rFonts w:ascii="Lucida Console" w:hAnsi="Lucida Console"/>
                <w:color w:val="000080"/>
                <w:sz w:val="16"/>
                <w:szCs w:val="16"/>
              </w:rPr>
              <w:tab/>
              <w:t>За</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39                  Бурбика В.О.</w:t>
            </w:r>
            <w:r w:rsidRPr="009C3F9F">
              <w:rPr>
                <w:rFonts w:ascii="Lucida Console" w:hAnsi="Lucida Console"/>
                <w:color w:val="000080"/>
                <w:sz w:val="16"/>
                <w:szCs w:val="16"/>
              </w:rPr>
              <w:tab/>
              <w:t>Не голосував</w:t>
            </w:r>
          </w:p>
          <w:p w:rsidR="00B26FBE" w:rsidRDefault="00B26FBE" w:rsidP="00B26FBE">
            <w:pPr>
              <w:spacing w:after="0" w:line="240" w:lineRule="auto"/>
              <w:contextualSpacing/>
              <w:jc w:val="both"/>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1</w:t>
            </w:r>
            <w:r w:rsidR="00DE3428">
              <w:rPr>
                <w:rFonts w:ascii="Times New Roman" w:hAnsi="Times New Roman"/>
                <w:sz w:val="24"/>
                <w:szCs w:val="24"/>
                <w:u w:val="single"/>
              </w:rPr>
              <w:t>494</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B26FBE" w:rsidRPr="005E5BFF" w:rsidRDefault="00B26FBE" w:rsidP="00B26FBE">
            <w:pPr>
              <w:spacing w:after="0" w:line="240" w:lineRule="auto"/>
              <w:jc w:val="both"/>
              <w:rPr>
                <w:rFonts w:ascii="Times New Roman" w:hAnsi="Times New Roman"/>
                <w:b/>
                <w:sz w:val="28"/>
                <w:szCs w:val="28"/>
              </w:rPr>
            </w:pPr>
          </w:p>
        </w:tc>
      </w:tr>
      <w:tr w:rsidR="00B26FBE" w:rsidRPr="00B40C97" w:rsidTr="003615B4">
        <w:trPr>
          <w:trHeight w:val="199"/>
        </w:trPr>
        <w:tc>
          <w:tcPr>
            <w:tcW w:w="295" w:type="pct"/>
          </w:tcPr>
          <w:p w:rsidR="00B26FBE" w:rsidRPr="005E5BFF" w:rsidRDefault="00B26FBE"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B26FBE" w:rsidRDefault="00B26FBE" w:rsidP="00B26FB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СЛУХАЛИ: </w:t>
            </w:r>
            <w:r w:rsidR="00602B20" w:rsidRPr="005361B7">
              <w:rPr>
                <w:rFonts w:ascii="Times New Roman" w:hAnsi="Times New Roman" w:cs="Times New Roman"/>
                <w:b/>
                <w:sz w:val="28"/>
                <w:szCs w:val="28"/>
              </w:rPr>
              <w:t>Про затвердження Порядку забезпечення безкоштовним харчуванням за рахунок коштів міського бюджету дітей, батьки яких є учасниками бойових дій в Афганістані</w:t>
            </w:r>
            <w:r w:rsidR="00602B20">
              <w:rPr>
                <w:rFonts w:ascii="Times New Roman" w:hAnsi="Times New Roman" w:cs="Times New Roman"/>
                <w:b/>
                <w:sz w:val="28"/>
                <w:szCs w:val="28"/>
              </w:rPr>
              <w:t>.</w:t>
            </w:r>
          </w:p>
          <w:p w:rsidR="00051EAC" w:rsidRPr="00051EAC" w:rsidRDefault="00051EAC" w:rsidP="00051EAC">
            <w:pPr>
              <w:spacing w:after="0" w:line="240" w:lineRule="auto"/>
              <w:jc w:val="both"/>
              <w:rPr>
                <w:rFonts w:ascii="Times New Roman" w:hAnsi="Times New Roman"/>
                <w:bCs/>
                <w:sz w:val="28"/>
                <w:szCs w:val="28"/>
                <w:lang w:val="ru-RU"/>
              </w:rPr>
            </w:pPr>
            <w:r w:rsidRPr="00051EAC">
              <w:rPr>
                <w:rFonts w:ascii="Times New Roman" w:hAnsi="Times New Roman"/>
                <w:bCs/>
                <w:sz w:val="28"/>
                <w:szCs w:val="28"/>
                <w:lang w:val="ru-RU"/>
              </w:rPr>
              <w:t>Ініціатор розгляду питання – депутат Сумської міської ради Зименко О.В.</w:t>
            </w:r>
          </w:p>
          <w:p w:rsidR="00051EAC" w:rsidRPr="00051EAC" w:rsidRDefault="00051EAC" w:rsidP="00051EAC">
            <w:pPr>
              <w:spacing w:after="0" w:line="240" w:lineRule="auto"/>
              <w:jc w:val="both"/>
              <w:rPr>
                <w:rFonts w:ascii="Times New Roman" w:hAnsi="Times New Roman"/>
                <w:bCs/>
                <w:sz w:val="28"/>
                <w:szCs w:val="28"/>
                <w:lang w:val="ru-RU"/>
              </w:rPr>
            </w:pPr>
            <w:r w:rsidRPr="00051EAC">
              <w:rPr>
                <w:rFonts w:ascii="Times New Roman" w:hAnsi="Times New Roman"/>
                <w:bCs/>
                <w:sz w:val="28"/>
                <w:szCs w:val="28"/>
                <w:lang w:val="ru-RU"/>
              </w:rPr>
              <w:t xml:space="preserve">Проект рішення підготовлено </w:t>
            </w:r>
            <w:r w:rsidRPr="00051EAC">
              <w:rPr>
                <w:rFonts w:ascii="Times New Roman" w:hAnsi="Times New Roman" w:cs="Times New Roman"/>
                <w:sz w:val="28"/>
                <w:szCs w:val="28"/>
              </w:rPr>
              <w:t>управлінням освіти і науки</w:t>
            </w:r>
            <w:r w:rsidRPr="00051EAC">
              <w:rPr>
                <w:rFonts w:ascii="Times New Roman" w:hAnsi="Times New Roman"/>
                <w:bCs/>
                <w:sz w:val="28"/>
                <w:szCs w:val="28"/>
                <w:lang w:val="ru-RU"/>
              </w:rPr>
              <w:t xml:space="preserve"> Сумської міської ради.</w:t>
            </w:r>
          </w:p>
          <w:p w:rsidR="00051EAC" w:rsidRPr="00051EAC" w:rsidRDefault="00051EAC" w:rsidP="00051EAC">
            <w:pPr>
              <w:spacing w:after="0" w:line="240" w:lineRule="auto"/>
              <w:contextualSpacing/>
              <w:jc w:val="both"/>
              <w:rPr>
                <w:rFonts w:ascii="Times New Roman" w:hAnsi="Times New Roman"/>
                <w:bCs/>
                <w:sz w:val="28"/>
                <w:szCs w:val="28"/>
                <w:lang w:val="ru-RU"/>
              </w:rPr>
            </w:pPr>
            <w:r w:rsidRPr="00051EAC">
              <w:rPr>
                <w:rFonts w:ascii="Times New Roman" w:hAnsi="Times New Roman"/>
                <w:bCs/>
                <w:sz w:val="28"/>
                <w:szCs w:val="28"/>
                <w:lang w:val="ru-RU"/>
              </w:rPr>
              <w:t xml:space="preserve">Доповідає - </w:t>
            </w:r>
            <w:r w:rsidRPr="00051EAC">
              <w:rPr>
                <w:rFonts w:ascii="Times New Roman" w:hAnsi="Times New Roman" w:cs="Times New Roman"/>
                <w:bCs/>
                <w:sz w:val="28"/>
                <w:szCs w:val="28"/>
              </w:rPr>
              <w:t xml:space="preserve">начальник </w:t>
            </w:r>
            <w:r w:rsidRPr="00051EAC">
              <w:rPr>
                <w:rFonts w:ascii="Times New Roman" w:hAnsi="Times New Roman" w:cs="Times New Roman"/>
                <w:sz w:val="28"/>
                <w:szCs w:val="28"/>
              </w:rPr>
              <w:t>управління освіти і науки Данильченко А.М.</w:t>
            </w:r>
          </w:p>
          <w:p w:rsidR="00051EAC" w:rsidRPr="00051EAC" w:rsidRDefault="00051EAC" w:rsidP="00051EAC">
            <w:pPr>
              <w:spacing w:after="0" w:line="240" w:lineRule="auto"/>
              <w:contextualSpacing/>
              <w:jc w:val="both"/>
              <w:rPr>
                <w:rFonts w:ascii="Times New Roman" w:hAnsi="Times New Roman"/>
                <w:sz w:val="28"/>
                <w:szCs w:val="28"/>
              </w:rPr>
            </w:pPr>
            <w:r w:rsidRPr="00051EAC">
              <w:rPr>
                <w:rFonts w:ascii="Times New Roman" w:hAnsi="Times New Roman"/>
                <w:sz w:val="28"/>
                <w:szCs w:val="28"/>
              </w:rPr>
              <w:t>Зауважень, пропозицій і доповнень до проекту рішення не надійшло.</w:t>
            </w:r>
          </w:p>
          <w:p w:rsidR="00B26FBE" w:rsidRDefault="00051EAC" w:rsidP="00051EAC">
            <w:pPr>
              <w:spacing w:after="0" w:line="240" w:lineRule="auto"/>
              <w:contextualSpacing/>
              <w:jc w:val="both"/>
              <w:rPr>
                <w:rFonts w:ascii="Times New Roman" w:hAnsi="Times New Roman"/>
                <w:sz w:val="28"/>
                <w:szCs w:val="28"/>
              </w:rPr>
            </w:pPr>
            <w:r w:rsidRPr="00051EAC">
              <w:rPr>
                <w:rFonts w:ascii="Times New Roman" w:hAnsi="Times New Roman"/>
                <w:sz w:val="28"/>
                <w:szCs w:val="28"/>
              </w:rPr>
              <w:t>Головуючий запропонував визначитись голосуванням щодо прийняття рішення «в цілому».</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ПІДСУМКИ ГОЛОСУВАННЯ</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ЗА:  23  НЕ ГОЛОСУВАЛО:  16</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УТРИМАЛОСЯ:   0      ПРИСУТНІХ:  39</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ПРОТИ:   0         ВСЬОГО:  43</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1                Косяненко Є.Є.</w:t>
            </w:r>
            <w:r w:rsidRPr="009C3F9F">
              <w:rPr>
                <w:rFonts w:ascii="Lucida Console" w:hAnsi="Lucida Console"/>
                <w:color w:val="000080"/>
                <w:sz w:val="16"/>
                <w:szCs w:val="16"/>
              </w:rPr>
              <w:tab/>
              <w:t>За</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2                  Мельник В.А.</w:t>
            </w:r>
            <w:r w:rsidRPr="009C3F9F">
              <w:rPr>
                <w:rFonts w:ascii="Lucida Console" w:hAnsi="Lucida Console"/>
                <w:color w:val="000080"/>
                <w:sz w:val="16"/>
                <w:szCs w:val="16"/>
              </w:rPr>
              <w:tab/>
              <w:t>Не голосував</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3               Лантушенко Д.С.</w:t>
            </w:r>
            <w:r w:rsidRPr="009C3F9F">
              <w:rPr>
                <w:rFonts w:ascii="Lucida Console" w:hAnsi="Lucida Console"/>
                <w:color w:val="000080"/>
                <w:sz w:val="16"/>
                <w:szCs w:val="16"/>
              </w:rPr>
              <w:tab/>
              <w:t>Не голосував</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4                 Левченко Ю.О.</w:t>
            </w:r>
            <w:r w:rsidRPr="009C3F9F">
              <w:rPr>
                <w:rFonts w:ascii="Lucida Console" w:hAnsi="Lucida Console"/>
                <w:color w:val="000080"/>
                <w:sz w:val="16"/>
                <w:szCs w:val="16"/>
              </w:rPr>
              <w:tab/>
              <w:t>За</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5                    Чепік В.І.</w:t>
            </w:r>
            <w:r w:rsidRPr="009C3F9F">
              <w:rPr>
                <w:rFonts w:ascii="Lucida Console" w:hAnsi="Lucida Console"/>
                <w:color w:val="000080"/>
                <w:sz w:val="16"/>
                <w:szCs w:val="16"/>
              </w:rPr>
              <w:tab/>
              <w:t>За</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6                 Наталуха Д.О.</w:t>
            </w:r>
            <w:r w:rsidRPr="009C3F9F">
              <w:rPr>
                <w:rFonts w:ascii="Lucida Console" w:hAnsi="Lucida Console"/>
                <w:color w:val="000080"/>
                <w:sz w:val="16"/>
                <w:szCs w:val="16"/>
              </w:rPr>
              <w:tab/>
              <w:t>Не голосував</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7                   Кубрак О.М.</w:t>
            </w:r>
            <w:r w:rsidRPr="009C3F9F">
              <w:rPr>
                <w:rFonts w:ascii="Lucida Console" w:hAnsi="Lucida Console"/>
                <w:color w:val="000080"/>
                <w:sz w:val="16"/>
                <w:szCs w:val="16"/>
              </w:rPr>
              <w:tab/>
              <w:t>За</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8              Рибальченко І.А.</w:t>
            </w:r>
            <w:r w:rsidRPr="009C3F9F">
              <w:rPr>
                <w:rFonts w:ascii="Lucida Console" w:hAnsi="Lucida Console"/>
                <w:color w:val="000080"/>
                <w:sz w:val="16"/>
                <w:szCs w:val="16"/>
              </w:rPr>
              <w:tab/>
              <w:t>За</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9                 Гончаров В.М.</w:t>
            </w:r>
            <w:r w:rsidRPr="009C3F9F">
              <w:rPr>
                <w:rFonts w:ascii="Lucida Console" w:hAnsi="Lucida Console"/>
                <w:color w:val="000080"/>
                <w:sz w:val="16"/>
                <w:szCs w:val="16"/>
              </w:rPr>
              <w:tab/>
              <w:t>За</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10                 Хандурін Д.В.</w:t>
            </w:r>
            <w:r w:rsidRPr="009C3F9F">
              <w:rPr>
                <w:rFonts w:ascii="Lucida Console" w:hAnsi="Lucida Console"/>
                <w:color w:val="000080"/>
                <w:sz w:val="16"/>
                <w:szCs w:val="16"/>
              </w:rPr>
              <w:tab/>
              <w:t>За</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11                  Жиленко В.М.</w:t>
            </w:r>
            <w:r w:rsidRPr="009C3F9F">
              <w:rPr>
                <w:rFonts w:ascii="Lucida Console" w:hAnsi="Lucida Console"/>
                <w:color w:val="000080"/>
                <w:sz w:val="16"/>
                <w:szCs w:val="16"/>
              </w:rPr>
              <w:tab/>
              <w:t>Не голосував</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12                   Іванов О.О.</w:t>
            </w:r>
            <w:r w:rsidRPr="009C3F9F">
              <w:rPr>
                <w:rFonts w:ascii="Lucida Console" w:hAnsi="Lucida Console"/>
                <w:color w:val="000080"/>
                <w:sz w:val="16"/>
                <w:szCs w:val="16"/>
              </w:rPr>
              <w:tab/>
              <w:t>За</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13                  Гробова В.П.</w:t>
            </w:r>
            <w:r w:rsidRPr="009C3F9F">
              <w:rPr>
                <w:rFonts w:ascii="Lucida Console" w:hAnsi="Lucida Console"/>
                <w:color w:val="000080"/>
                <w:sz w:val="16"/>
                <w:szCs w:val="16"/>
              </w:rPr>
              <w:tab/>
              <w:t>За</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14              Калініченко В.А.</w:t>
            </w:r>
            <w:r w:rsidRPr="009C3F9F">
              <w:rPr>
                <w:rFonts w:ascii="Lucida Console" w:hAnsi="Lucida Console"/>
                <w:color w:val="000080"/>
                <w:sz w:val="16"/>
                <w:szCs w:val="16"/>
              </w:rPr>
              <w:tab/>
              <w:t>Не голосував</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15                   Галаєв Р.М.</w:t>
            </w:r>
            <w:r w:rsidRPr="009C3F9F">
              <w:rPr>
                <w:rFonts w:ascii="Lucida Console" w:hAnsi="Lucida Console"/>
                <w:color w:val="000080"/>
                <w:sz w:val="16"/>
                <w:szCs w:val="16"/>
              </w:rPr>
              <w:tab/>
              <w:t>Не голосував</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16                   Кушнір І.Г.</w:t>
            </w:r>
            <w:r w:rsidRPr="009C3F9F">
              <w:rPr>
                <w:rFonts w:ascii="Lucida Console" w:hAnsi="Lucida Console"/>
                <w:color w:val="000080"/>
                <w:sz w:val="16"/>
                <w:szCs w:val="16"/>
              </w:rPr>
              <w:tab/>
              <w:t>За</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17                   Липова С.А.</w:t>
            </w:r>
            <w:r w:rsidRPr="009C3F9F">
              <w:rPr>
                <w:rFonts w:ascii="Lucida Console" w:hAnsi="Lucida Console"/>
                <w:color w:val="000080"/>
                <w:sz w:val="16"/>
                <w:szCs w:val="16"/>
              </w:rPr>
              <w:tab/>
              <w:t>За</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18                  Лисенко О.М.</w:t>
            </w:r>
            <w:r w:rsidRPr="009C3F9F">
              <w:rPr>
                <w:rFonts w:ascii="Lucida Console" w:hAnsi="Lucida Console"/>
                <w:color w:val="000080"/>
                <w:sz w:val="16"/>
                <w:szCs w:val="16"/>
              </w:rPr>
              <w:tab/>
              <w:t>Не голосував</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19               Крамченков А.Б.</w:t>
            </w:r>
            <w:r w:rsidRPr="009C3F9F">
              <w:rPr>
                <w:rFonts w:ascii="Lucida Console" w:hAnsi="Lucida Console"/>
                <w:color w:val="000080"/>
                <w:sz w:val="16"/>
                <w:szCs w:val="16"/>
              </w:rPr>
              <w:tab/>
              <w:t>Не голосував</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20                  Баранов А.В.</w:t>
            </w:r>
            <w:r w:rsidRPr="009C3F9F">
              <w:rPr>
                <w:rFonts w:ascii="Lucida Console" w:hAnsi="Lucida Console"/>
                <w:color w:val="000080"/>
                <w:sz w:val="16"/>
                <w:szCs w:val="16"/>
              </w:rPr>
              <w:tab/>
              <w:t>Не голосував</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21                 Перепека І.О.</w:t>
            </w:r>
            <w:r w:rsidRPr="009C3F9F">
              <w:rPr>
                <w:rFonts w:ascii="Lucida Console" w:hAnsi="Lucida Console"/>
                <w:color w:val="000080"/>
                <w:sz w:val="16"/>
                <w:szCs w:val="16"/>
              </w:rPr>
              <w:tab/>
              <w:t>Не голосував</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22                 Перепека Ю.О.</w:t>
            </w:r>
            <w:r w:rsidRPr="009C3F9F">
              <w:rPr>
                <w:rFonts w:ascii="Lucida Console" w:hAnsi="Lucida Console"/>
                <w:color w:val="000080"/>
                <w:sz w:val="16"/>
                <w:szCs w:val="16"/>
              </w:rPr>
              <w:tab/>
              <w:t>Не голосував</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23                  Зименко О.В.</w:t>
            </w:r>
            <w:r w:rsidRPr="009C3F9F">
              <w:rPr>
                <w:rFonts w:ascii="Lucida Console" w:hAnsi="Lucida Console"/>
                <w:color w:val="000080"/>
                <w:sz w:val="16"/>
                <w:szCs w:val="16"/>
              </w:rPr>
              <w:tab/>
              <w:t>Не голосував</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24                 Гризодуб Г.П.</w:t>
            </w:r>
            <w:r w:rsidRPr="009C3F9F">
              <w:rPr>
                <w:rFonts w:ascii="Lucida Console" w:hAnsi="Lucida Console"/>
                <w:color w:val="000080"/>
                <w:sz w:val="16"/>
                <w:szCs w:val="16"/>
              </w:rPr>
              <w:tab/>
              <w:t>Не голосував</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25                    Сагач А.Г.</w:t>
            </w:r>
            <w:r w:rsidRPr="009C3F9F">
              <w:rPr>
                <w:rFonts w:ascii="Lucida Console" w:hAnsi="Lucida Console"/>
                <w:color w:val="000080"/>
                <w:sz w:val="16"/>
                <w:szCs w:val="16"/>
              </w:rPr>
              <w:tab/>
              <w:t>За</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26                 Волошина О.М.</w:t>
            </w:r>
            <w:r w:rsidRPr="009C3F9F">
              <w:rPr>
                <w:rFonts w:ascii="Lucida Console" w:hAnsi="Lucida Console"/>
                <w:color w:val="000080"/>
                <w:sz w:val="16"/>
                <w:szCs w:val="16"/>
              </w:rPr>
              <w:tab/>
              <w:t>За</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27                  Саченко М.В.</w:t>
            </w:r>
            <w:r w:rsidRPr="009C3F9F">
              <w:rPr>
                <w:rFonts w:ascii="Lucida Console" w:hAnsi="Lucida Console"/>
                <w:color w:val="000080"/>
                <w:sz w:val="16"/>
                <w:szCs w:val="16"/>
              </w:rPr>
              <w:tab/>
              <w:t>За</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28                  Губська І.О.</w:t>
            </w:r>
            <w:r w:rsidRPr="009C3F9F">
              <w:rPr>
                <w:rFonts w:ascii="Lucida Console" w:hAnsi="Lucida Console"/>
                <w:color w:val="000080"/>
                <w:sz w:val="16"/>
                <w:szCs w:val="16"/>
              </w:rPr>
              <w:tab/>
              <w:t>За</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29          Скоробагатський Є.О.</w:t>
            </w:r>
            <w:r w:rsidRPr="009C3F9F">
              <w:rPr>
                <w:rFonts w:ascii="Lucida Console" w:hAnsi="Lucida Console"/>
                <w:color w:val="000080"/>
                <w:sz w:val="16"/>
                <w:szCs w:val="16"/>
              </w:rPr>
              <w:tab/>
              <w:t>За</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30                    Заїка В.І.</w:t>
            </w:r>
            <w:r w:rsidRPr="009C3F9F">
              <w:rPr>
                <w:rFonts w:ascii="Lucida Console" w:hAnsi="Lucida Console"/>
                <w:color w:val="000080"/>
                <w:sz w:val="16"/>
                <w:szCs w:val="16"/>
              </w:rPr>
              <w:tab/>
              <w:t>За</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31                  Бутенко Д.М.</w:t>
            </w:r>
            <w:r w:rsidRPr="009C3F9F">
              <w:rPr>
                <w:rFonts w:ascii="Lucida Console" w:hAnsi="Lucida Console"/>
                <w:color w:val="000080"/>
                <w:sz w:val="16"/>
                <w:szCs w:val="16"/>
              </w:rPr>
              <w:tab/>
              <w:t>За</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32                  Фірсова О.В.</w:t>
            </w:r>
            <w:r w:rsidRPr="009C3F9F">
              <w:rPr>
                <w:rFonts w:ascii="Lucida Console" w:hAnsi="Lucida Console"/>
                <w:color w:val="000080"/>
                <w:sz w:val="16"/>
                <w:szCs w:val="16"/>
              </w:rPr>
              <w:tab/>
              <w:t>За</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33                 Рябенков О.В.</w:t>
            </w:r>
            <w:r w:rsidRPr="009C3F9F">
              <w:rPr>
                <w:rFonts w:ascii="Lucida Console" w:hAnsi="Lucida Console"/>
                <w:color w:val="000080"/>
                <w:sz w:val="16"/>
                <w:szCs w:val="16"/>
              </w:rPr>
              <w:tab/>
              <w:t>За</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34                    Шилов В.О.</w:t>
            </w:r>
            <w:r w:rsidRPr="009C3F9F">
              <w:rPr>
                <w:rFonts w:ascii="Lucida Console" w:hAnsi="Lucida Console"/>
                <w:color w:val="000080"/>
                <w:sz w:val="16"/>
                <w:szCs w:val="16"/>
              </w:rPr>
              <w:tab/>
              <w:t>Не голосував</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35                Никоненко В.В.</w:t>
            </w:r>
            <w:r w:rsidRPr="009C3F9F">
              <w:rPr>
                <w:rFonts w:ascii="Lucida Console" w:hAnsi="Lucida Console"/>
                <w:color w:val="000080"/>
                <w:sz w:val="16"/>
                <w:szCs w:val="16"/>
              </w:rPr>
              <w:tab/>
              <w:t>За</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36                Галицький М.О.</w:t>
            </w:r>
            <w:r w:rsidRPr="009C3F9F">
              <w:rPr>
                <w:rFonts w:ascii="Lucida Console" w:hAnsi="Lucida Console"/>
                <w:color w:val="000080"/>
                <w:sz w:val="16"/>
                <w:szCs w:val="16"/>
              </w:rPr>
              <w:tab/>
              <w:t>Не голосував</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37                 Левченко О.О.</w:t>
            </w:r>
            <w:r w:rsidRPr="009C3F9F">
              <w:rPr>
                <w:rFonts w:ascii="Lucida Console" w:hAnsi="Lucida Console"/>
                <w:color w:val="000080"/>
                <w:sz w:val="16"/>
                <w:szCs w:val="16"/>
              </w:rPr>
              <w:tab/>
              <w:t>За</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38                Степченко В.Г.</w:t>
            </w:r>
            <w:r w:rsidRPr="009C3F9F">
              <w:rPr>
                <w:rFonts w:ascii="Lucida Console" w:hAnsi="Lucida Console"/>
                <w:color w:val="000080"/>
                <w:sz w:val="16"/>
                <w:szCs w:val="16"/>
              </w:rPr>
              <w:tab/>
              <w:t>За</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39                  Бурбика В.О.</w:t>
            </w:r>
            <w:r w:rsidRPr="009C3F9F">
              <w:rPr>
                <w:rFonts w:ascii="Lucida Console" w:hAnsi="Lucida Console"/>
                <w:color w:val="000080"/>
                <w:sz w:val="16"/>
                <w:szCs w:val="16"/>
              </w:rPr>
              <w:tab/>
              <w:t>Не голосував</w:t>
            </w:r>
          </w:p>
          <w:p w:rsidR="00B26FBE" w:rsidRDefault="00B26FBE" w:rsidP="00B26FBE">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1</w:t>
            </w:r>
            <w:r w:rsidR="00051EAC">
              <w:rPr>
                <w:rFonts w:ascii="Times New Roman" w:hAnsi="Times New Roman"/>
                <w:sz w:val="24"/>
                <w:szCs w:val="24"/>
                <w:u w:val="single"/>
              </w:rPr>
              <w:t>495</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B26FBE" w:rsidRPr="005E5BFF" w:rsidRDefault="00B26FBE" w:rsidP="00B26FBE">
            <w:pPr>
              <w:spacing w:after="0" w:line="240" w:lineRule="auto"/>
              <w:jc w:val="both"/>
              <w:rPr>
                <w:rFonts w:ascii="Times New Roman" w:hAnsi="Times New Roman"/>
                <w:b/>
                <w:sz w:val="28"/>
                <w:szCs w:val="28"/>
              </w:rPr>
            </w:pPr>
          </w:p>
        </w:tc>
      </w:tr>
      <w:tr w:rsidR="00504BAF" w:rsidRPr="00B40C97" w:rsidTr="003615B4">
        <w:trPr>
          <w:trHeight w:val="199"/>
        </w:trPr>
        <w:tc>
          <w:tcPr>
            <w:tcW w:w="295" w:type="pct"/>
          </w:tcPr>
          <w:p w:rsidR="00504BAF" w:rsidRPr="005E5BFF" w:rsidRDefault="00504BAF"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504BAF" w:rsidRPr="009D797F" w:rsidRDefault="00504BAF" w:rsidP="00504BAF">
            <w:pPr>
              <w:spacing w:after="0" w:line="240" w:lineRule="auto"/>
              <w:jc w:val="both"/>
              <w:rPr>
                <w:rFonts w:ascii="Times New Roman" w:hAnsi="Times New Roman" w:cs="Times New Roman"/>
                <w:b/>
                <w:bCs/>
                <w:color w:val="000000"/>
                <w:sz w:val="28"/>
                <w:szCs w:val="28"/>
              </w:rPr>
            </w:pPr>
            <w:r w:rsidRPr="005E5BFF">
              <w:rPr>
                <w:rFonts w:ascii="Times New Roman" w:hAnsi="Times New Roman"/>
                <w:b/>
                <w:sz w:val="28"/>
                <w:szCs w:val="28"/>
              </w:rPr>
              <w:t>СЛУХАЛИ</w:t>
            </w:r>
            <w:r w:rsidRPr="00854EF9">
              <w:rPr>
                <w:rFonts w:ascii="Times New Roman" w:hAnsi="Times New Roman"/>
                <w:b/>
                <w:sz w:val="28"/>
                <w:szCs w:val="28"/>
              </w:rPr>
              <w:t xml:space="preserve">: </w:t>
            </w:r>
            <w:r w:rsidRPr="00E83EAD">
              <w:rPr>
                <w:rFonts w:ascii="Times New Roman" w:hAnsi="Times New Roman"/>
                <w:b/>
                <w:bCs/>
                <w:sz w:val="28"/>
                <w:szCs w:val="28"/>
              </w:rPr>
              <w:t xml:space="preserve">Про внесення змін до рішення Сумської міської ради від 27 січня 2016 року № </w:t>
            </w:r>
            <w:r>
              <w:rPr>
                <w:rFonts w:ascii="Times New Roman" w:hAnsi="Times New Roman"/>
                <w:b/>
                <w:bCs/>
                <w:sz w:val="28"/>
                <w:szCs w:val="28"/>
              </w:rPr>
              <w:t xml:space="preserve">260-МР «Про порядок надання в </w:t>
            </w:r>
            <w:r w:rsidRPr="00E83EAD">
              <w:rPr>
                <w:rFonts w:ascii="Times New Roman" w:hAnsi="Times New Roman"/>
                <w:b/>
                <w:bCs/>
                <w:sz w:val="28"/>
                <w:szCs w:val="28"/>
              </w:rPr>
              <w:t xml:space="preserve">2016 році </w:t>
            </w:r>
            <w:r w:rsidRPr="00E83EAD">
              <w:rPr>
                <w:rFonts w:ascii="Times New Roman" w:hAnsi="Times New Roman"/>
                <w:b/>
                <w:bCs/>
                <w:sz w:val="28"/>
                <w:szCs w:val="28"/>
              </w:rPr>
              <w:lastRenderedPageBreak/>
              <w:t>допомог, пільг і послуг для окремих категорій громадян» (зі змінами).</w:t>
            </w:r>
          </w:p>
          <w:p w:rsidR="00504BAF" w:rsidRPr="00D63D8D" w:rsidRDefault="00504BAF" w:rsidP="00504BAF">
            <w:pPr>
              <w:spacing w:after="0" w:line="240" w:lineRule="auto"/>
              <w:jc w:val="both"/>
              <w:rPr>
                <w:rFonts w:ascii="Times New Roman" w:hAnsi="Times New Roman" w:cs="Times New Roman"/>
                <w:sz w:val="28"/>
                <w:szCs w:val="28"/>
              </w:rPr>
            </w:pPr>
            <w:r w:rsidRPr="00D63D8D">
              <w:rPr>
                <w:rFonts w:ascii="Times New Roman" w:hAnsi="Times New Roman" w:cs="Times New Roman"/>
                <w:sz w:val="28"/>
                <w:szCs w:val="28"/>
              </w:rPr>
              <w:t xml:space="preserve">Ініціатор розгляду питання – </w:t>
            </w:r>
            <w:r>
              <w:rPr>
                <w:rFonts w:ascii="Times New Roman" w:hAnsi="Times New Roman" w:cs="Times New Roman"/>
                <w:sz w:val="28"/>
                <w:szCs w:val="28"/>
              </w:rPr>
              <w:t>виконавчий комітет Сумської міської ради</w:t>
            </w:r>
            <w:r w:rsidRPr="00D63D8D">
              <w:rPr>
                <w:rFonts w:ascii="Times New Roman" w:hAnsi="Times New Roman" w:cs="Times New Roman"/>
                <w:sz w:val="28"/>
                <w:szCs w:val="28"/>
              </w:rPr>
              <w:t>.</w:t>
            </w:r>
          </w:p>
          <w:p w:rsidR="00504BAF" w:rsidRPr="00D22982" w:rsidRDefault="00504BAF" w:rsidP="00504BAF">
            <w:pPr>
              <w:spacing w:after="0" w:line="240" w:lineRule="auto"/>
              <w:jc w:val="both"/>
              <w:rPr>
                <w:rFonts w:ascii="Times New Roman" w:hAnsi="Times New Roman" w:cs="Times New Roman"/>
                <w:sz w:val="28"/>
                <w:szCs w:val="28"/>
              </w:rPr>
            </w:pPr>
            <w:r w:rsidRPr="00D63D8D">
              <w:rPr>
                <w:rFonts w:ascii="Times New Roman" w:hAnsi="Times New Roman" w:cs="Times New Roman"/>
                <w:sz w:val="28"/>
                <w:szCs w:val="28"/>
              </w:rPr>
              <w:t xml:space="preserve">Проект рішення підготовлено </w:t>
            </w:r>
            <w:r>
              <w:rPr>
                <w:rFonts w:ascii="Times New Roman" w:hAnsi="Times New Roman" w:cs="Times New Roman"/>
                <w:sz w:val="28"/>
                <w:szCs w:val="28"/>
              </w:rPr>
              <w:t>департаментом</w:t>
            </w:r>
            <w:r w:rsidRPr="00D63D8D">
              <w:rPr>
                <w:rFonts w:ascii="Times New Roman" w:hAnsi="Times New Roman" w:cs="Times New Roman"/>
                <w:sz w:val="28"/>
                <w:szCs w:val="28"/>
              </w:rPr>
              <w:t xml:space="preserve"> соціального захисту населення  Сумської міської ради.</w:t>
            </w:r>
          </w:p>
          <w:p w:rsidR="00504BAF" w:rsidRPr="00DD13DD" w:rsidRDefault="00504BAF" w:rsidP="00504BAF">
            <w:pPr>
              <w:spacing w:after="0" w:line="240" w:lineRule="auto"/>
              <w:contextualSpacing/>
              <w:jc w:val="both"/>
              <w:rPr>
                <w:rFonts w:ascii="Times New Roman" w:hAnsi="Times New Roman"/>
                <w:sz w:val="28"/>
                <w:szCs w:val="28"/>
              </w:rPr>
            </w:pPr>
            <w:r w:rsidRPr="005E5BFF">
              <w:rPr>
                <w:rFonts w:ascii="Times New Roman" w:hAnsi="Times New Roman"/>
                <w:sz w:val="28"/>
                <w:szCs w:val="28"/>
              </w:rPr>
              <w:t>Доповідає –</w:t>
            </w:r>
            <w:r>
              <w:rPr>
                <w:rFonts w:ascii="Times New Roman" w:hAnsi="Times New Roman"/>
                <w:sz w:val="28"/>
                <w:szCs w:val="28"/>
              </w:rPr>
              <w:t xml:space="preserve"> директор </w:t>
            </w:r>
            <w:r>
              <w:rPr>
                <w:rFonts w:ascii="Times New Roman" w:hAnsi="Times New Roman" w:cs="Times New Roman"/>
                <w:sz w:val="28"/>
                <w:szCs w:val="28"/>
              </w:rPr>
              <w:t>департаменту</w:t>
            </w:r>
            <w:r w:rsidRPr="00D63D8D">
              <w:rPr>
                <w:rFonts w:ascii="Times New Roman" w:hAnsi="Times New Roman" w:cs="Times New Roman"/>
                <w:sz w:val="28"/>
                <w:szCs w:val="28"/>
              </w:rPr>
              <w:t xml:space="preserve"> </w:t>
            </w:r>
            <w:r w:rsidRPr="003D6A3D">
              <w:rPr>
                <w:rFonts w:ascii="Times New Roman" w:hAnsi="Times New Roman" w:cs="Times New Roman"/>
                <w:sz w:val="28"/>
                <w:szCs w:val="28"/>
              </w:rPr>
              <w:t>соціального захисту населення</w:t>
            </w:r>
            <w:r>
              <w:rPr>
                <w:rFonts w:ascii="Times New Roman" w:hAnsi="Times New Roman" w:cs="Times New Roman"/>
                <w:sz w:val="28"/>
                <w:szCs w:val="28"/>
              </w:rPr>
              <w:t xml:space="preserve"> Масік Т.О.</w:t>
            </w:r>
          </w:p>
          <w:p w:rsidR="00504BAF" w:rsidRDefault="00504BAF" w:rsidP="00504BAF">
            <w:pPr>
              <w:spacing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«в цілому» з урахуванням пропозицій </w:t>
            </w:r>
            <w:r w:rsidRPr="005E5BFF">
              <w:rPr>
                <w:rFonts w:ascii="Times New Roman" w:hAnsi="Times New Roman"/>
                <w:sz w:val="28"/>
                <w:szCs w:val="28"/>
              </w:rPr>
              <w:t>до проекту рішення</w:t>
            </w:r>
            <w:r>
              <w:rPr>
                <w:rFonts w:ascii="Times New Roman" w:hAnsi="Times New Roman"/>
                <w:sz w:val="28"/>
                <w:szCs w:val="28"/>
              </w:rPr>
              <w:t xml:space="preserve"> Сумського міського голови Лисенка О.М., які </w:t>
            </w:r>
            <w:r w:rsidRPr="005E5BFF">
              <w:rPr>
                <w:rFonts w:ascii="Times New Roman" w:hAnsi="Times New Roman"/>
                <w:sz w:val="28"/>
                <w:szCs w:val="28"/>
              </w:rPr>
              <w:t>роздруковані у матеріалах сесії на стор. </w:t>
            </w:r>
            <w:r>
              <w:rPr>
                <w:rFonts w:ascii="Times New Roman" w:hAnsi="Times New Roman"/>
                <w:sz w:val="28"/>
                <w:szCs w:val="28"/>
              </w:rPr>
              <w:t>665 (пропозиції додаю</w:t>
            </w:r>
            <w:r w:rsidRPr="005E5BFF">
              <w:rPr>
                <w:rFonts w:ascii="Times New Roman" w:hAnsi="Times New Roman"/>
                <w:sz w:val="28"/>
                <w:szCs w:val="28"/>
              </w:rPr>
              <w:t xml:space="preserve">ться до </w:t>
            </w:r>
            <w:r>
              <w:rPr>
                <w:rFonts w:ascii="Times New Roman" w:hAnsi="Times New Roman"/>
                <w:sz w:val="28"/>
                <w:szCs w:val="28"/>
              </w:rPr>
              <w:t>протоколу).</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ПІДСУМКИ ГОЛОСУВАННЯ</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ЗА:  26  НЕ ГОЛОСУВАЛО:  13</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УТРИМАЛОСЯ:   0      ПРИСУТНІХ:  39</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ПРОТИ:   0         ВСЬОГО:  43</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1                Косяненко Є.Є.</w:t>
            </w:r>
            <w:r w:rsidRPr="009C3F9F">
              <w:rPr>
                <w:rFonts w:ascii="Lucida Console" w:hAnsi="Lucida Console"/>
                <w:color w:val="000080"/>
                <w:sz w:val="16"/>
                <w:szCs w:val="16"/>
              </w:rPr>
              <w:tab/>
              <w:t>За</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2                  Мельник В.А.</w:t>
            </w:r>
            <w:r w:rsidRPr="009C3F9F">
              <w:rPr>
                <w:rFonts w:ascii="Lucida Console" w:hAnsi="Lucida Console"/>
                <w:color w:val="000080"/>
                <w:sz w:val="16"/>
                <w:szCs w:val="16"/>
              </w:rPr>
              <w:tab/>
              <w:t>Не голосував</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3               Лантушенко Д.С.</w:t>
            </w:r>
            <w:r w:rsidRPr="009C3F9F">
              <w:rPr>
                <w:rFonts w:ascii="Lucida Console" w:hAnsi="Lucida Console"/>
                <w:color w:val="000080"/>
                <w:sz w:val="16"/>
                <w:szCs w:val="16"/>
              </w:rPr>
              <w:tab/>
              <w:t>За</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4                 Левченко Ю.О.</w:t>
            </w:r>
            <w:r w:rsidRPr="009C3F9F">
              <w:rPr>
                <w:rFonts w:ascii="Lucida Console" w:hAnsi="Lucida Console"/>
                <w:color w:val="000080"/>
                <w:sz w:val="16"/>
                <w:szCs w:val="16"/>
              </w:rPr>
              <w:tab/>
              <w:t>Не голосував</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5                    Чепік В.І.</w:t>
            </w:r>
            <w:r w:rsidRPr="009C3F9F">
              <w:rPr>
                <w:rFonts w:ascii="Lucida Console" w:hAnsi="Lucida Console"/>
                <w:color w:val="000080"/>
                <w:sz w:val="16"/>
                <w:szCs w:val="16"/>
              </w:rPr>
              <w:tab/>
              <w:t>За</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6                 Наталуха Д.О.</w:t>
            </w:r>
            <w:r w:rsidRPr="009C3F9F">
              <w:rPr>
                <w:rFonts w:ascii="Lucida Console" w:hAnsi="Lucida Console"/>
                <w:color w:val="000080"/>
                <w:sz w:val="16"/>
                <w:szCs w:val="16"/>
              </w:rPr>
              <w:tab/>
              <w:t>Не голосував</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7                   Кубрак О.М.</w:t>
            </w:r>
            <w:r w:rsidRPr="009C3F9F">
              <w:rPr>
                <w:rFonts w:ascii="Lucida Console" w:hAnsi="Lucida Console"/>
                <w:color w:val="000080"/>
                <w:sz w:val="16"/>
                <w:szCs w:val="16"/>
              </w:rPr>
              <w:tab/>
              <w:t>За</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8              Рибальченко І.А.</w:t>
            </w:r>
            <w:r w:rsidRPr="009C3F9F">
              <w:rPr>
                <w:rFonts w:ascii="Lucida Console" w:hAnsi="Lucida Console"/>
                <w:color w:val="000080"/>
                <w:sz w:val="16"/>
                <w:szCs w:val="16"/>
              </w:rPr>
              <w:tab/>
              <w:t>За</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9                 Гончаров В.М.</w:t>
            </w:r>
            <w:r w:rsidRPr="009C3F9F">
              <w:rPr>
                <w:rFonts w:ascii="Lucida Console" w:hAnsi="Lucida Console"/>
                <w:color w:val="000080"/>
                <w:sz w:val="16"/>
                <w:szCs w:val="16"/>
              </w:rPr>
              <w:tab/>
              <w:t>За</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10                 Хандурін Д.В.</w:t>
            </w:r>
            <w:r w:rsidRPr="009C3F9F">
              <w:rPr>
                <w:rFonts w:ascii="Lucida Console" w:hAnsi="Lucida Console"/>
                <w:color w:val="000080"/>
                <w:sz w:val="16"/>
                <w:szCs w:val="16"/>
              </w:rPr>
              <w:tab/>
              <w:t>За</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11                  Жиленко В.М.</w:t>
            </w:r>
            <w:r w:rsidRPr="009C3F9F">
              <w:rPr>
                <w:rFonts w:ascii="Lucida Console" w:hAnsi="Lucida Console"/>
                <w:color w:val="000080"/>
                <w:sz w:val="16"/>
                <w:szCs w:val="16"/>
              </w:rPr>
              <w:tab/>
              <w:t>Не голосував</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12                   Іванов О.О.</w:t>
            </w:r>
            <w:r w:rsidRPr="009C3F9F">
              <w:rPr>
                <w:rFonts w:ascii="Lucida Console" w:hAnsi="Lucida Console"/>
                <w:color w:val="000080"/>
                <w:sz w:val="16"/>
                <w:szCs w:val="16"/>
              </w:rPr>
              <w:tab/>
              <w:t>Не голосував</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13                  Гробова В.П.</w:t>
            </w:r>
            <w:r w:rsidRPr="009C3F9F">
              <w:rPr>
                <w:rFonts w:ascii="Lucida Console" w:hAnsi="Lucida Console"/>
                <w:color w:val="000080"/>
                <w:sz w:val="16"/>
                <w:szCs w:val="16"/>
              </w:rPr>
              <w:tab/>
              <w:t>За</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14              Калініченко В.А.</w:t>
            </w:r>
            <w:r w:rsidRPr="009C3F9F">
              <w:rPr>
                <w:rFonts w:ascii="Lucida Console" w:hAnsi="Lucida Console"/>
                <w:color w:val="000080"/>
                <w:sz w:val="16"/>
                <w:szCs w:val="16"/>
              </w:rPr>
              <w:tab/>
              <w:t>За</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15                   Галаєв Р.М.</w:t>
            </w:r>
            <w:r w:rsidRPr="009C3F9F">
              <w:rPr>
                <w:rFonts w:ascii="Lucida Console" w:hAnsi="Lucida Console"/>
                <w:color w:val="000080"/>
                <w:sz w:val="16"/>
                <w:szCs w:val="16"/>
              </w:rPr>
              <w:tab/>
              <w:t>Не голосував</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16                   Кушнір І.Г.</w:t>
            </w:r>
            <w:r w:rsidRPr="009C3F9F">
              <w:rPr>
                <w:rFonts w:ascii="Lucida Console" w:hAnsi="Lucida Console"/>
                <w:color w:val="000080"/>
                <w:sz w:val="16"/>
                <w:szCs w:val="16"/>
              </w:rPr>
              <w:tab/>
              <w:t>За</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17                   Липова С.А.</w:t>
            </w:r>
            <w:r w:rsidRPr="009C3F9F">
              <w:rPr>
                <w:rFonts w:ascii="Lucida Console" w:hAnsi="Lucida Console"/>
                <w:color w:val="000080"/>
                <w:sz w:val="16"/>
                <w:szCs w:val="16"/>
              </w:rPr>
              <w:tab/>
              <w:t>За</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18                  Лисенко О.М.</w:t>
            </w:r>
            <w:r w:rsidRPr="009C3F9F">
              <w:rPr>
                <w:rFonts w:ascii="Lucida Console" w:hAnsi="Lucida Console"/>
                <w:color w:val="000080"/>
                <w:sz w:val="16"/>
                <w:szCs w:val="16"/>
              </w:rPr>
              <w:tab/>
              <w:t>За</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19               Крамченков А.Б.</w:t>
            </w:r>
            <w:r w:rsidRPr="009C3F9F">
              <w:rPr>
                <w:rFonts w:ascii="Lucida Console" w:hAnsi="Lucida Console"/>
                <w:color w:val="000080"/>
                <w:sz w:val="16"/>
                <w:szCs w:val="16"/>
              </w:rPr>
              <w:tab/>
              <w:t>За</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20                  Баранов А.В.</w:t>
            </w:r>
            <w:r w:rsidRPr="009C3F9F">
              <w:rPr>
                <w:rFonts w:ascii="Lucida Console" w:hAnsi="Lucida Console"/>
                <w:color w:val="000080"/>
                <w:sz w:val="16"/>
                <w:szCs w:val="16"/>
              </w:rPr>
              <w:tab/>
              <w:t>Не голосував</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21                 Перепека І.О.</w:t>
            </w:r>
            <w:r w:rsidRPr="009C3F9F">
              <w:rPr>
                <w:rFonts w:ascii="Lucida Console" w:hAnsi="Lucida Console"/>
                <w:color w:val="000080"/>
                <w:sz w:val="16"/>
                <w:szCs w:val="16"/>
              </w:rPr>
              <w:tab/>
              <w:t>За</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22                 Перепека Ю.О.</w:t>
            </w:r>
            <w:r w:rsidRPr="009C3F9F">
              <w:rPr>
                <w:rFonts w:ascii="Lucida Console" w:hAnsi="Lucida Console"/>
                <w:color w:val="000080"/>
                <w:sz w:val="16"/>
                <w:szCs w:val="16"/>
              </w:rPr>
              <w:tab/>
              <w:t>За</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23                  Зименко О.В.</w:t>
            </w:r>
            <w:r w:rsidRPr="009C3F9F">
              <w:rPr>
                <w:rFonts w:ascii="Lucida Console" w:hAnsi="Lucida Console"/>
                <w:color w:val="000080"/>
                <w:sz w:val="16"/>
                <w:szCs w:val="16"/>
              </w:rPr>
              <w:tab/>
              <w:t>Не голосував</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24                 Гризодуб Г.П.</w:t>
            </w:r>
            <w:r w:rsidRPr="009C3F9F">
              <w:rPr>
                <w:rFonts w:ascii="Lucida Console" w:hAnsi="Lucida Console"/>
                <w:color w:val="000080"/>
                <w:sz w:val="16"/>
                <w:szCs w:val="16"/>
              </w:rPr>
              <w:tab/>
              <w:t>Не голосував</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25                    Сагач А.Г.</w:t>
            </w:r>
            <w:r w:rsidRPr="009C3F9F">
              <w:rPr>
                <w:rFonts w:ascii="Lucida Console" w:hAnsi="Lucida Console"/>
                <w:color w:val="000080"/>
                <w:sz w:val="16"/>
                <w:szCs w:val="16"/>
              </w:rPr>
              <w:tab/>
              <w:t>За</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26                 Волошина О.М.</w:t>
            </w:r>
            <w:r w:rsidRPr="009C3F9F">
              <w:rPr>
                <w:rFonts w:ascii="Lucida Console" w:hAnsi="Lucida Console"/>
                <w:color w:val="000080"/>
                <w:sz w:val="16"/>
                <w:szCs w:val="16"/>
              </w:rPr>
              <w:tab/>
              <w:t>За</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27                  Саченко М.В.</w:t>
            </w:r>
            <w:r w:rsidRPr="009C3F9F">
              <w:rPr>
                <w:rFonts w:ascii="Lucida Console" w:hAnsi="Lucida Console"/>
                <w:color w:val="000080"/>
                <w:sz w:val="16"/>
                <w:szCs w:val="16"/>
              </w:rPr>
              <w:tab/>
              <w:t>За</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28                  Губська І.О.</w:t>
            </w:r>
            <w:r w:rsidRPr="009C3F9F">
              <w:rPr>
                <w:rFonts w:ascii="Lucida Console" w:hAnsi="Lucida Console"/>
                <w:color w:val="000080"/>
                <w:sz w:val="16"/>
                <w:szCs w:val="16"/>
              </w:rPr>
              <w:tab/>
              <w:t>За</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29          Скоробагатський Є.О.</w:t>
            </w:r>
            <w:r w:rsidRPr="009C3F9F">
              <w:rPr>
                <w:rFonts w:ascii="Lucida Console" w:hAnsi="Lucida Console"/>
                <w:color w:val="000080"/>
                <w:sz w:val="16"/>
                <w:szCs w:val="16"/>
              </w:rPr>
              <w:tab/>
              <w:t>За</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30                    Заїка В.І.</w:t>
            </w:r>
            <w:r w:rsidRPr="009C3F9F">
              <w:rPr>
                <w:rFonts w:ascii="Lucida Console" w:hAnsi="Lucida Console"/>
                <w:color w:val="000080"/>
                <w:sz w:val="16"/>
                <w:szCs w:val="16"/>
              </w:rPr>
              <w:tab/>
              <w:t>За</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31                  Бутенко Д.М.</w:t>
            </w:r>
            <w:r w:rsidRPr="009C3F9F">
              <w:rPr>
                <w:rFonts w:ascii="Lucida Console" w:hAnsi="Lucida Console"/>
                <w:color w:val="000080"/>
                <w:sz w:val="16"/>
                <w:szCs w:val="16"/>
              </w:rPr>
              <w:tab/>
              <w:t>Не голосував</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32                  Фірсова О.В.</w:t>
            </w:r>
            <w:r w:rsidRPr="009C3F9F">
              <w:rPr>
                <w:rFonts w:ascii="Lucida Console" w:hAnsi="Lucida Console"/>
                <w:color w:val="000080"/>
                <w:sz w:val="16"/>
                <w:szCs w:val="16"/>
              </w:rPr>
              <w:tab/>
              <w:t>За</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33                 Рябенков О.В.</w:t>
            </w:r>
            <w:r w:rsidRPr="009C3F9F">
              <w:rPr>
                <w:rFonts w:ascii="Lucida Console" w:hAnsi="Lucida Console"/>
                <w:color w:val="000080"/>
                <w:sz w:val="16"/>
                <w:szCs w:val="16"/>
              </w:rPr>
              <w:tab/>
              <w:t>За</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34                    Шилов В.О.</w:t>
            </w:r>
            <w:r w:rsidRPr="009C3F9F">
              <w:rPr>
                <w:rFonts w:ascii="Lucida Console" w:hAnsi="Lucida Console"/>
                <w:color w:val="000080"/>
                <w:sz w:val="16"/>
                <w:szCs w:val="16"/>
              </w:rPr>
              <w:tab/>
              <w:t>Не голосував</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35                Никоненко В.В.</w:t>
            </w:r>
            <w:r w:rsidRPr="009C3F9F">
              <w:rPr>
                <w:rFonts w:ascii="Lucida Console" w:hAnsi="Lucida Console"/>
                <w:color w:val="000080"/>
                <w:sz w:val="16"/>
                <w:szCs w:val="16"/>
              </w:rPr>
              <w:tab/>
              <w:t>За</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36                Галицький М.О.</w:t>
            </w:r>
            <w:r w:rsidRPr="009C3F9F">
              <w:rPr>
                <w:rFonts w:ascii="Lucida Console" w:hAnsi="Lucida Console"/>
                <w:color w:val="000080"/>
                <w:sz w:val="16"/>
                <w:szCs w:val="16"/>
              </w:rPr>
              <w:tab/>
              <w:t>Не голосував</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37                 Левченко О.О.</w:t>
            </w:r>
            <w:r w:rsidRPr="009C3F9F">
              <w:rPr>
                <w:rFonts w:ascii="Lucida Console" w:hAnsi="Lucida Console"/>
                <w:color w:val="000080"/>
                <w:sz w:val="16"/>
                <w:szCs w:val="16"/>
              </w:rPr>
              <w:tab/>
              <w:t>За</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38                Степченко В.Г.</w:t>
            </w:r>
            <w:r w:rsidRPr="009C3F9F">
              <w:rPr>
                <w:rFonts w:ascii="Lucida Console" w:hAnsi="Lucida Console"/>
                <w:color w:val="000080"/>
                <w:sz w:val="16"/>
                <w:szCs w:val="16"/>
              </w:rPr>
              <w:tab/>
              <w:t>За</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39                  Бурбика В.О.</w:t>
            </w:r>
            <w:r w:rsidRPr="009C3F9F">
              <w:rPr>
                <w:rFonts w:ascii="Lucida Console" w:hAnsi="Lucida Console"/>
                <w:color w:val="000080"/>
                <w:sz w:val="16"/>
                <w:szCs w:val="16"/>
              </w:rPr>
              <w:tab/>
              <w:t>Не голосував</w:t>
            </w:r>
          </w:p>
          <w:p w:rsidR="00504BAF" w:rsidRDefault="00504BAF" w:rsidP="00504BAF">
            <w:pPr>
              <w:spacing w:after="0" w:line="240" w:lineRule="auto"/>
              <w:contextualSpacing/>
              <w:jc w:val="both"/>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1496</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504BAF" w:rsidRDefault="00504BAF" w:rsidP="00B26FBE">
            <w:pPr>
              <w:spacing w:after="0" w:line="240" w:lineRule="auto"/>
              <w:jc w:val="both"/>
              <w:rPr>
                <w:rFonts w:ascii="Times New Roman" w:hAnsi="Times New Roman" w:cs="Times New Roman"/>
                <w:b/>
                <w:sz w:val="28"/>
                <w:szCs w:val="28"/>
              </w:rPr>
            </w:pPr>
          </w:p>
        </w:tc>
      </w:tr>
      <w:tr w:rsidR="00B26FBE" w:rsidRPr="00B40C97" w:rsidTr="003615B4">
        <w:trPr>
          <w:trHeight w:val="199"/>
        </w:trPr>
        <w:tc>
          <w:tcPr>
            <w:tcW w:w="295" w:type="pct"/>
          </w:tcPr>
          <w:p w:rsidR="00B26FBE" w:rsidRPr="005E5BFF" w:rsidRDefault="00B26FBE"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B26FBE" w:rsidRDefault="00B26FBE" w:rsidP="00B26FB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СЛУХАЛИ: </w:t>
            </w:r>
            <w:r w:rsidR="00347CEB" w:rsidRPr="00DC1B83">
              <w:rPr>
                <w:rFonts w:ascii="Times New Roman" w:hAnsi="Times New Roman" w:cs="Times New Roman"/>
                <w:b/>
                <w:sz w:val="28"/>
                <w:szCs w:val="28"/>
              </w:rPr>
              <w:t>Про внесення змін до рішення Сумської міської ради від 30 березня 2016 року № 524-МР «Про створення комунальної установи «Центр надання соціальних, медичних та психологічних послуг учасникам бойових дій, учасникам антитерористичної операції та членам їх сімей» Сумської міської ради»</w:t>
            </w:r>
            <w:r w:rsidR="00347CEB">
              <w:rPr>
                <w:rFonts w:ascii="Times New Roman" w:hAnsi="Times New Roman" w:cs="Times New Roman"/>
                <w:b/>
                <w:sz w:val="28"/>
                <w:szCs w:val="28"/>
              </w:rPr>
              <w:t>.</w:t>
            </w:r>
          </w:p>
          <w:p w:rsidR="00555B3A" w:rsidRPr="00555B3A" w:rsidRDefault="00555B3A" w:rsidP="00555B3A">
            <w:pPr>
              <w:spacing w:after="0" w:line="240" w:lineRule="auto"/>
              <w:jc w:val="both"/>
              <w:rPr>
                <w:rFonts w:ascii="Times New Roman" w:hAnsi="Times New Roman" w:cs="Times New Roman"/>
                <w:sz w:val="28"/>
                <w:szCs w:val="28"/>
              </w:rPr>
            </w:pPr>
            <w:r w:rsidRPr="00555B3A">
              <w:rPr>
                <w:rFonts w:ascii="Times New Roman" w:hAnsi="Times New Roman" w:cs="Times New Roman"/>
                <w:sz w:val="28"/>
                <w:szCs w:val="28"/>
              </w:rPr>
              <w:t xml:space="preserve">Ініціатор розгляду питання – </w:t>
            </w:r>
            <w:r>
              <w:rPr>
                <w:rFonts w:ascii="Times New Roman" w:hAnsi="Times New Roman" w:cs="Times New Roman"/>
                <w:sz w:val="28"/>
                <w:szCs w:val="28"/>
              </w:rPr>
              <w:t>депутат</w:t>
            </w:r>
            <w:r w:rsidRPr="00555B3A">
              <w:rPr>
                <w:rFonts w:ascii="Times New Roman" w:hAnsi="Times New Roman" w:cs="Times New Roman"/>
                <w:sz w:val="28"/>
                <w:szCs w:val="28"/>
              </w:rPr>
              <w:t xml:space="preserve"> Сумської міської ради</w:t>
            </w:r>
            <w:r>
              <w:rPr>
                <w:rFonts w:ascii="Times New Roman" w:hAnsi="Times New Roman" w:cs="Times New Roman"/>
                <w:sz w:val="28"/>
                <w:szCs w:val="28"/>
              </w:rPr>
              <w:t xml:space="preserve"> Шилов В.О.</w:t>
            </w:r>
          </w:p>
          <w:p w:rsidR="00555B3A" w:rsidRPr="00555B3A" w:rsidRDefault="00555B3A" w:rsidP="00555B3A">
            <w:pPr>
              <w:spacing w:after="0" w:line="240" w:lineRule="auto"/>
              <w:jc w:val="both"/>
              <w:rPr>
                <w:rFonts w:ascii="Times New Roman" w:hAnsi="Times New Roman" w:cs="Times New Roman"/>
                <w:sz w:val="28"/>
                <w:szCs w:val="28"/>
              </w:rPr>
            </w:pPr>
            <w:r w:rsidRPr="00555B3A">
              <w:rPr>
                <w:rFonts w:ascii="Times New Roman" w:hAnsi="Times New Roman" w:cs="Times New Roman"/>
                <w:sz w:val="28"/>
                <w:szCs w:val="28"/>
              </w:rPr>
              <w:t>Проект рішення підготовлено департаментом соціального захисту населення  Сумської міської ради.</w:t>
            </w:r>
          </w:p>
          <w:p w:rsidR="00555B3A" w:rsidRPr="00555B3A" w:rsidRDefault="00555B3A" w:rsidP="00555B3A">
            <w:pPr>
              <w:spacing w:after="0" w:line="240" w:lineRule="auto"/>
              <w:contextualSpacing/>
              <w:jc w:val="both"/>
              <w:rPr>
                <w:rFonts w:ascii="Times New Roman" w:hAnsi="Times New Roman" w:cs="Times New Roman"/>
                <w:sz w:val="28"/>
                <w:szCs w:val="28"/>
                <w:lang w:val="ru-RU"/>
              </w:rPr>
            </w:pPr>
            <w:r w:rsidRPr="00555B3A">
              <w:rPr>
                <w:rFonts w:ascii="Times New Roman" w:hAnsi="Times New Roman"/>
                <w:sz w:val="28"/>
                <w:szCs w:val="28"/>
              </w:rPr>
              <w:lastRenderedPageBreak/>
              <w:t xml:space="preserve">Доповідає – директор департаменту </w:t>
            </w:r>
            <w:r w:rsidRPr="00555B3A">
              <w:rPr>
                <w:rFonts w:ascii="Times New Roman" w:hAnsi="Times New Roman" w:cs="Times New Roman"/>
                <w:sz w:val="28"/>
                <w:szCs w:val="28"/>
              </w:rPr>
              <w:t>соціального захисту населення Масік Т.О.</w:t>
            </w:r>
          </w:p>
          <w:p w:rsidR="00555B3A" w:rsidRPr="00555B3A" w:rsidRDefault="00555B3A" w:rsidP="00555B3A">
            <w:pPr>
              <w:spacing w:after="0" w:line="240" w:lineRule="auto"/>
              <w:contextualSpacing/>
              <w:jc w:val="both"/>
              <w:rPr>
                <w:rFonts w:ascii="Times New Roman" w:hAnsi="Times New Roman"/>
                <w:sz w:val="28"/>
                <w:szCs w:val="28"/>
              </w:rPr>
            </w:pPr>
            <w:r w:rsidRPr="00555B3A">
              <w:rPr>
                <w:rFonts w:ascii="Times New Roman" w:hAnsi="Times New Roman"/>
                <w:sz w:val="28"/>
                <w:szCs w:val="28"/>
              </w:rPr>
              <w:t>Зауважень, пропозицій і доповнень до проекту рішення не надійшло.</w:t>
            </w:r>
          </w:p>
          <w:p w:rsidR="00B26FBE" w:rsidRDefault="00555B3A" w:rsidP="00555B3A">
            <w:pPr>
              <w:spacing w:after="0" w:line="240" w:lineRule="auto"/>
              <w:contextualSpacing/>
              <w:jc w:val="both"/>
              <w:rPr>
                <w:rFonts w:ascii="Times New Roman" w:hAnsi="Times New Roman"/>
                <w:sz w:val="28"/>
                <w:szCs w:val="28"/>
              </w:rPr>
            </w:pPr>
            <w:r w:rsidRPr="00555B3A">
              <w:rPr>
                <w:rFonts w:ascii="Times New Roman" w:hAnsi="Times New Roman"/>
                <w:sz w:val="28"/>
                <w:szCs w:val="28"/>
              </w:rPr>
              <w:t>Головуючий запропонував визначитися голосуванням щодо прийняття рішення «в цілому».</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ПІДСУМКИ ГОЛОСУВАННЯ</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ЗА:  26  НЕ ГОЛОСУВАЛО:  13</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УТРИМАЛОСЯ:   0      ПРИСУТНІХ:  39</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ПРОТИ:   0         ВСЬОГО:  43</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1                Косяненко Є.Є.</w:t>
            </w:r>
            <w:r w:rsidRPr="009C3F9F">
              <w:rPr>
                <w:rFonts w:ascii="Lucida Console" w:hAnsi="Lucida Console"/>
                <w:color w:val="000080"/>
                <w:sz w:val="16"/>
                <w:szCs w:val="16"/>
              </w:rPr>
              <w:tab/>
              <w:t>За</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2                  Мельник В.А.</w:t>
            </w:r>
            <w:r w:rsidRPr="009C3F9F">
              <w:rPr>
                <w:rFonts w:ascii="Lucida Console" w:hAnsi="Lucida Console"/>
                <w:color w:val="000080"/>
                <w:sz w:val="16"/>
                <w:szCs w:val="16"/>
              </w:rPr>
              <w:tab/>
              <w:t>Не голосував</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3               Лантушенко Д.С.</w:t>
            </w:r>
            <w:r w:rsidRPr="009C3F9F">
              <w:rPr>
                <w:rFonts w:ascii="Lucida Console" w:hAnsi="Lucida Console"/>
                <w:color w:val="000080"/>
                <w:sz w:val="16"/>
                <w:szCs w:val="16"/>
              </w:rPr>
              <w:tab/>
              <w:t>Не голосував</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4                 Левченко Ю.О.</w:t>
            </w:r>
            <w:r w:rsidRPr="009C3F9F">
              <w:rPr>
                <w:rFonts w:ascii="Lucida Console" w:hAnsi="Lucida Console"/>
                <w:color w:val="000080"/>
                <w:sz w:val="16"/>
                <w:szCs w:val="16"/>
              </w:rPr>
              <w:tab/>
              <w:t>За</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5                    Чепік В.І.</w:t>
            </w:r>
            <w:r w:rsidRPr="009C3F9F">
              <w:rPr>
                <w:rFonts w:ascii="Lucida Console" w:hAnsi="Lucida Console"/>
                <w:color w:val="000080"/>
                <w:sz w:val="16"/>
                <w:szCs w:val="16"/>
              </w:rPr>
              <w:tab/>
              <w:t>За</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6                 Наталуха Д.О.</w:t>
            </w:r>
            <w:r w:rsidRPr="009C3F9F">
              <w:rPr>
                <w:rFonts w:ascii="Lucida Console" w:hAnsi="Lucida Console"/>
                <w:color w:val="000080"/>
                <w:sz w:val="16"/>
                <w:szCs w:val="16"/>
              </w:rPr>
              <w:tab/>
              <w:t>Не голосував</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7                   Кубрак О.М.</w:t>
            </w:r>
            <w:r w:rsidRPr="009C3F9F">
              <w:rPr>
                <w:rFonts w:ascii="Lucida Console" w:hAnsi="Lucida Console"/>
                <w:color w:val="000080"/>
                <w:sz w:val="16"/>
                <w:szCs w:val="16"/>
              </w:rPr>
              <w:tab/>
              <w:t>За</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8              Рибальченко І.А.</w:t>
            </w:r>
            <w:r w:rsidRPr="009C3F9F">
              <w:rPr>
                <w:rFonts w:ascii="Lucida Console" w:hAnsi="Lucida Console"/>
                <w:color w:val="000080"/>
                <w:sz w:val="16"/>
                <w:szCs w:val="16"/>
              </w:rPr>
              <w:tab/>
              <w:t>За</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9                 Гончаров В.М.</w:t>
            </w:r>
            <w:r w:rsidRPr="009C3F9F">
              <w:rPr>
                <w:rFonts w:ascii="Lucida Console" w:hAnsi="Lucida Console"/>
                <w:color w:val="000080"/>
                <w:sz w:val="16"/>
                <w:szCs w:val="16"/>
              </w:rPr>
              <w:tab/>
              <w:t>За</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10                 Хандурін Д.В.</w:t>
            </w:r>
            <w:r w:rsidRPr="009C3F9F">
              <w:rPr>
                <w:rFonts w:ascii="Lucida Console" w:hAnsi="Lucida Console"/>
                <w:color w:val="000080"/>
                <w:sz w:val="16"/>
                <w:szCs w:val="16"/>
              </w:rPr>
              <w:tab/>
              <w:t>За</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11                  Жиленко В.М.</w:t>
            </w:r>
            <w:r w:rsidRPr="009C3F9F">
              <w:rPr>
                <w:rFonts w:ascii="Lucida Console" w:hAnsi="Lucida Console"/>
                <w:color w:val="000080"/>
                <w:sz w:val="16"/>
                <w:szCs w:val="16"/>
              </w:rPr>
              <w:tab/>
              <w:t>Не голосував</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12                   Іванов О.О.</w:t>
            </w:r>
            <w:r w:rsidRPr="009C3F9F">
              <w:rPr>
                <w:rFonts w:ascii="Lucida Console" w:hAnsi="Lucida Console"/>
                <w:color w:val="000080"/>
                <w:sz w:val="16"/>
                <w:szCs w:val="16"/>
              </w:rPr>
              <w:tab/>
              <w:t>Не голосував</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13                  Гробова В.П.</w:t>
            </w:r>
            <w:r w:rsidRPr="009C3F9F">
              <w:rPr>
                <w:rFonts w:ascii="Lucida Console" w:hAnsi="Lucida Console"/>
                <w:color w:val="000080"/>
                <w:sz w:val="16"/>
                <w:szCs w:val="16"/>
              </w:rPr>
              <w:tab/>
              <w:t>За</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14              Калініченко В.А.</w:t>
            </w:r>
            <w:r w:rsidRPr="009C3F9F">
              <w:rPr>
                <w:rFonts w:ascii="Lucida Console" w:hAnsi="Lucida Console"/>
                <w:color w:val="000080"/>
                <w:sz w:val="16"/>
                <w:szCs w:val="16"/>
              </w:rPr>
              <w:tab/>
              <w:t>За</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15                   Галаєв Р.М.</w:t>
            </w:r>
            <w:r w:rsidRPr="009C3F9F">
              <w:rPr>
                <w:rFonts w:ascii="Lucida Console" w:hAnsi="Lucida Console"/>
                <w:color w:val="000080"/>
                <w:sz w:val="16"/>
                <w:szCs w:val="16"/>
              </w:rPr>
              <w:tab/>
              <w:t>Не голосував</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16                   Кушнір І.Г.</w:t>
            </w:r>
            <w:r w:rsidRPr="009C3F9F">
              <w:rPr>
                <w:rFonts w:ascii="Lucida Console" w:hAnsi="Lucida Console"/>
                <w:color w:val="000080"/>
                <w:sz w:val="16"/>
                <w:szCs w:val="16"/>
              </w:rPr>
              <w:tab/>
              <w:t>За</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17                   Липова С.А.</w:t>
            </w:r>
            <w:r w:rsidRPr="009C3F9F">
              <w:rPr>
                <w:rFonts w:ascii="Lucida Console" w:hAnsi="Lucida Console"/>
                <w:color w:val="000080"/>
                <w:sz w:val="16"/>
                <w:szCs w:val="16"/>
              </w:rPr>
              <w:tab/>
              <w:t>За</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18                  Лисенко О.М.</w:t>
            </w:r>
            <w:r w:rsidRPr="009C3F9F">
              <w:rPr>
                <w:rFonts w:ascii="Lucida Console" w:hAnsi="Lucida Console"/>
                <w:color w:val="000080"/>
                <w:sz w:val="16"/>
                <w:szCs w:val="16"/>
              </w:rPr>
              <w:tab/>
              <w:t>За</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19               Крамченков А.Б.</w:t>
            </w:r>
            <w:r w:rsidRPr="009C3F9F">
              <w:rPr>
                <w:rFonts w:ascii="Lucida Console" w:hAnsi="Lucida Console"/>
                <w:color w:val="000080"/>
                <w:sz w:val="16"/>
                <w:szCs w:val="16"/>
              </w:rPr>
              <w:tab/>
              <w:t>За</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20                  Баранов А.В.</w:t>
            </w:r>
            <w:r w:rsidRPr="009C3F9F">
              <w:rPr>
                <w:rFonts w:ascii="Lucida Console" w:hAnsi="Lucida Console"/>
                <w:color w:val="000080"/>
                <w:sz w:val="16"/>
                <w:szCs w:val="16"/>
              </w:rPr>
              <w:tab/>
              <w:t>За</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21                 Перепека І.О.</w:t>
            </w:r>
            <w:r w:rsidRPr="009C3F9F">
              <w:rPr>
                <w:rFonts w:ascii="Lucida Console" w:hAnsi="Lucida Console"/>
                <w:color w:val="000080"/>
                <w:sz w:val="16"/>
                <w:szCs w:val="16"/>
              </w:rPr>
              <w:tab/>
              <w:t>Не голосував</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22                 Перепека Ю.О.</w:t>
            </w:r>
            <w:r w:rsidRPr="009C3F9F">
              <w:rPr>
                <w:rFonts w:ascii="Lucida Console" w:hAnsi="Lucida Console"/>
                <w:color w:val="000080"/>
                <w:sz w:val="16"/>
                <w:szCs w:val="16"/>
              </w:rPr>
              <w:tab/>
              <w:t>Не голосував</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23                  Зименко О.В.</w:t>
            </w:r>
            <w:r w:rsidRPr="009C3F9F">
              <w:rPr>
                <w:rFonts w:ascii="Lucida Console" w:hAnsi="Lucida Console"/>
                <w:color w:val="000080"/>
                <w:sz w:val="16"/>
                <w:szCs w:val="16"/>
              </w:rPr>
              <w:tab/>
              <w:t>За</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24                 Гризодуб Г.П.</w:t>
            </w:r>
            <w:r w:rsidRPr="009C3F9F">
              <w:rPr>
                <w:rFonts w:ascii="Lucida Console" w:hAnsi="Lucida Console"/>
                <w:color w:val="000080"/>
                <w:sz w:val="16"/>
                <w:szCs w:val="16"/>
              </w:rPr>
              <w:tab/>
              <w:t>Не голосував</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25                    Сагач А.Г.</w:t>
            </w:r>
            <w:r w:rsidRPr="009C3F9F">
              <w:rPr>
                <w:rFonts w:ascii="Lucida Console" w:hAnsi="Lucida Console"/>
                <w:color w:val="000080"/>
                <w:sz w:val="16"/>
                <w:szCs w:val="16"/>
              </w:rPr>
              <w:tab/>
              <w:t>За</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26                 Волошина О.М.</w:t>
            </w:r>
            <w:r w:rsidRPr="009C3F9F">
              <w:rPr>
                <w:rFonts w:ascii="Lucida Console" w:hAnsi="Lucida Console"/>
                <w:color w:val="000080"/>
                <w:sz w:val="16"/>
                <w:szCs w:val="16"/>
              </w:rPr>
              <w:tab/>
              <w:t>За</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27                  Саченко М.В.</w:t>
            </w:r>
            <w:r w:rsidRPr="009C3F9F">
              <w:rPr>
                <w:rFonts w:ascii="Lucida Console" w:hAnsi="Lucida Console"/>
                <w:color w:val="000080"/>
                <w:sz w:val="16"/>
                <w:szCs w:val="16"/>
              </w:rPr>
              <w:tab/>
              <w:t>За</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28                  Губська І.О.</w:t>
            </w:r>
            <w:r w:rsidRPr="009C3F9F">
              <w:rPr>
                <w:rFonts w:ascii="Lucida Console" w:hAnsi="Lucida Console"/>
                <w:color w:val="000080"/>
                <w:sz w:val="16"/>
                <w:szCs w:val="16"/>
              </w:rPr>
              <w:tab/>
              <w:t>За</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29          Скоробагатський Є.О.</w:t>
            </w:r>
            <w:r w:rsidRPr="009C3F9F">
              <w:rPr>
                <w:rFonts w:ascii="Lucida Console" w:hAnsi="Lucida Console"/>
                <w:color w:val="000080"/>
                <w:sz w:val="16"/>
                <w:szCs w:val="16"/>
              </w:rPr>
              <w:tab/>
              <w:t>За</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30                    Заїка В.І.</w:t>
            </w:r>
            <w:r w:rsidRPr="009C3F9F">
              <w:rPr>
                <w:rFonts w:ascii="Lucida Console" w:hAnsi="Lucida Console"/>
                <w:color w:val="000080"/>
                <w:sz w:val="16"/>
                <w:szCs w:val="16"/>
              </w:rPr>
              <w:tab/>
              <w:t>За</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31                  Бутенко Д.М.</w:t>
            </w:r>
            <w:r w:rsidRPr="009C3F9F">
              <w:rPr>
                <w:rFonts w:ascii="Lucida Console" w:hAnsi="Lucida Console"/>
                <w:color w:val="000080"/>
                <w:sz w:val="16"/>
                <w:szCs w:val="16"/>
              </w:rPr>
              <w:tab/>
              <w:t>За</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32                  Фірсова О.В.</w:t>
            </w:r>
            <w:r w:rsidRPr="009C3F9F">
              <w:rPr>
                <w:rFonts w:ascii="Lucida Console" w:hAnsi="Lucida Console"/>
                <w:color w:val="000080"/>
                <w:sz w:val="16"/>
                <w:szCs w:val="16"/>
              </w:rPr>
              <w:tab/>
              <w:t>За</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33                 Рябенков О.В.</w:t>
            </w:r>
            <w:r w:rsidRPr="009C3F9F">
              <w:rPr>
                <w:rFonts w:ascii="Lucida Console" w:hAnsi="Lucida Console"/>
                <w:color w:val="000080"/>
                <w:sz w:val="16"/>
                <w:szCs w:val="16"/>
              </w:rPr>
              <w:tab/>
              <w:t>Не голосував</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34                    Шилов В.О.</w:t>
            </w:r>
            <w:r w:rsidRPr="009C3F9F">
              <w:rPr>
                <w:rFonts w:ascii="Lucida Console" w:hAnsi="Lucida Console"/>
                <w:color w:val="000080"/>
                <w:sz w:val="16"/>
                <w:szCs w:val="16"/>
              </w:rPr>
              <w:tab/>
              <w:t>Не голосував</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35                Никоненко В.В.</w:t>
            </w:r>
            <w:r w:rsidRPr="009C3F9F">
              <w:rPr>
                <w:rFonts w:ascii="Lucida Console" w:hAnsi="Lucida Console"/>
                <w:color w:val="000080"/>
                <w:sz w:val="16"/>
                <w:szCs w:val="16"/>
              </w:rPr>
              <w:tab/>
              <w:t>За</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36                Галицький М.О.</w:t>
            </w:r>
            <w:r w:rsidRPr="009C3F9F">
              <w:rPr>
                <w:rFonts w:ascii="Lucida Console" w:hAnsi="Lucida Console"/>
                <w:color w:val="000080"/>
                <w:sz w:val="16"/>
                <w:szCs w:val="16"/>
              </w:rPr>
              <w:tab/>
              <w:t>За</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37                 Левченко О.О.</w:t>
            </w:r>
            <w:r w:rsidRPr="009C3F9F">
              <w:rPr>
                <w:rFonts w:ascii="Lucida Console" w:hAnsi="Lucida Console"/>
                <w:color w:val="000080"/>
                <w:sz w:val="16"/>
                <w:szCs w:val="16"/>
              </w:rPr>
              <w:tab/>
              <w:t>За</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38                Степченко В.Г.</w:t>
            </w:r>
            <w:r w:rsidRPr="009C3F9F">
              <w:rPr>
                <w:rFonts w:ascii="Lucida Console" w:hAnsi="Lucida Console"/>
                <w:color w:val="000080"/>
                <w:sz w:val="16"/>
                <w:szCs w:val="16"/>
              </w:rPr>
              <w:tab/>
              <w:t>Не голосував</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39                  Бурбика В.О.</w:t>
            </w:r>
            <w:r w:rsidRPr="009C3F9F">
              <w:rPr>
                <w:rFonts w:ascii="Lucida Console" w:hAnsi="Lucida Console"/>
                <w:color w:val="000080"/>
                <w:sz w:val="16"/>
                <w:szCs w:val="16"/>
              </w:rPr>
              <w:tab/>
              <w:t>Не голосував</w:t>
            </w:r>
          </w:p>
          <w:p w:rsidR="00B26FBE" w:rsidRDefault="00B26FBE" w:rsidP="00B26FBE">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1</w:t>
            </w:r>
            <w:r w:rsidR="00347CEB">
              <w:rPr>
                <w:rFonts w:ascii="Times New Roman" w:hAnsi="Times New Roman"/>
                <w:sz w:val="24"/>
                <w:szCs w:val="24"/>
                <w:u w:val="single"/>
              </w:rPr>
              <w:t>497</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B26FBE" w:rsidRPr="005E5BFF" w:rsidRDefault="00B26FBE" w:rsidP="00B26FBE">
            <w:pPr>
              <w:spacing w:after="0" w:line="240" w:lineRule="auto"/>
              <w:jc w:val="both"/>
              <w:rPr>
                <w:rFonts w:ascii="Times New Roman" w:hAnsi="Times New Roman"/>
                <w:b/>
                <w:sz w:val="28"/>
                <w:szCs w:val="28"/>
              </w:rPr>
            </w:pPr>
          </w:p>
        </w:tc>
      </w:tr>
      <w:tr w:rsidR="00B26FBE" w:rsidRPr="00B40C97" w:rsidTr="003615B4">
        <w:trPr>
          <w:trHeight w:val="199"/>
        </w:trPr>
        <w:tc>
          <w:tcPr>
            <w:tcW w:w="295" w:type="pct"/>
          </w:tcPr>
          <w:p w:rsidR="00B26FBE" w:rsidRPr="005E5BFF" w:rsidRDefault="00B26FBE"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B26FBE" w:rsidRDefault="00B26FBE" w:rsidP="00B26FBE">
            <w:pPr>
              <w:spacing w:after="0" w:line="240" w:lineRule="auto"/>
              <w:contextualSpacing/>
              <w:jc w:val="both"/>
              <w:rPr>
                <w:rFonts w:ascii="Times New Roman" w:hAnsi="Times New Roman" w:cs="Times New Roman"/>
                <w:b/>
                <w:bCs/>
                <w:sz w:val="28"/>
                <w:szCs w:val="28"/>
              </w:rPr>
            </w:pPr>
            <w:r w:rsidRPr="005E5BFF">
              <w:rPr>
                <w:rFonts w:ascii="Times New Roman" w:hAnsi="Times New Roman"/>
                <w:b/>
                <w:sz w:val="28"/>
                <w:szCs w:val="28"/>
              </w:rPr>
              <w:t>СЛУХАЛИ</w:t>
            </w:r>
            <w:r>
              <w:rPr>
                <w:rFonts w:ascii="Times New Roman" w:hAnsi="Times New Roman"/>
                <w:b/>
                <w:sz w:val="28"/>
                <w:szCs w:val="28"/>
              </w:rPr>
              <w:t xml:space="preserve">: </w:t>
            </w:r>
            <w:r w:rsidR="001E0DED" w:rsidRPr="00C01FDE">
              <w:rPr>
                <w:rFonts w:ascii="Times New Roman" w:hAnsi="Times New Roman" w:cs="Times New Roman"/>
                <w:b/>
                <w:sz w:val="28"/>
                <w:szCs w:val="28"/>
              </w:rPr>
              <w:t>Про Правила розміщення тимчасових споруд для провадження підприємницької діяльності на території міста Суми</w:t>
            </w:r>
            <w:r w:rsidR="001E0DED">
              <w:rPr>
                <w:rFonts w:ascii="Times New Roman" w:hAnsi="Times New Roman" w:cs="Times New Roman"/>
                <w:b/>
                <w:sz w:val="28"/>
                <w:szCs w:val="28"/>
              </w:rPr>
              <w:t>.</w:t>
            </w:r>
          </w:p>
          <w:p w:rsidR="00B26FBE" w:rsidRPr="001768ED" w:rsidRDefault="00B26FBE" w:rsidP="00B26FBE">
            <w:pPr>
              <w:spacing w:after="0" w:line="240" w:lineRule="auto"/>
              <w:ind w:firstLine="15"/>
              <w:contextualSpacing/>
              <w:jc w:val="both"/>
              <w:rPr>
                <w:rFonts w:ascii="Times New Roman" w:hAnsi="Times New Roman" w:cs="Times New Roman"/>
                <w:sz w:val="28"/>
                <w:szCs w:val="28"/>
              </w:rPr>
            </w:pPr>
            <w:r w:rsidRPr="00B50071">
              <w:rPr>
                <w:rFonts w:ascii="Times New Roman" w:hAnsi="Times New Roman" w:cs="Times New Roman"/>
                <w:sz w:val="28"/>
                <w:szCs w:val="28"/>
              </w:rPr>
              <w:t>Ініціатор розгляду питання –</w:t>
            </w:r>
            <w:r>
              <w:rPr>
                <w:rFonts w:ascii="Times New Roman" w:hAnsi="Times New Roman" w:cs="Times New Roman"/>
                <w:sz w:val="28"/>
                <w:szCs w:val="28"/>
              </w:rPr>
              <w:t xml:space="preserve"> </w:t>
            </w:r>
            <w:r w:rsidR="001768ED">
              <w:rPr>
                <w:rFonts w:ascii="Times New Roman" w:hAnsi="Times New Roman" w:cs="Times New Roman"/>
                <w:sz w:val="28"/>
                <w:szCs w:val="28"/>
                <w:lang w:val="ru-RU"/>
              </w:rPr>
              <w:t>Сумський міський голова</w:t>
            </w:r>
            <w:r w:rsidR="0090501B">
              <w:rPr>
                <w:rFonts w:ascii="Times New Roman" w:hAnsi="Times New Roman" w:cs="Times New Roman"/>
                <w:sz w:val="28"/>
                <w:szCs w:val="28"/>
                <w:lang w:val="ru-RU"/>
              </w:rPr>
              <w:t>.</w:t>
            </w:r>
          </w:p>
          <w:p w:rsidR="00B26FBE" w:rsidRPr="00B50071" w:rsidRDefault="00B26FBE" w:rsidP="00B26FBE">
            <w:pPr>
              <w:spacing w:after="0" w:line="240" w:lineRule="auto"/>
              <w:ind w:firstLine="15"/>
              <w:contextualSpacing/>
              <w:jc w:val="both"/>
              <w:rPr>
                <w:rFonts w:ascii="Times New Roman" w:hAnsi="Times New Roman" w:cs="Times New Roman"/>
                <w:sz w:val="28"/>
                <w:szCs w:val="28"/>
              </w:rPr>
            </w:pPr>
            <w:r w:rsidRPr="00B50071">
              <w:rPr>
                <w:rFonts w:ascii="Times New Roman" w:hAnsi="Times New Roman" w:cs="Times New Roman"/>
                <w:sz w:val="28"/>
                <w:szCs w:val="28"/>
              </w:rPr>
              <w:t>Проект рішення підготовлен</w:t>
            </w:r>
            <w:r>
              <w:rPr>
                <w:rFonts w:ascii="Times New Roman" w:hAnsi="Times New Roman" w:cs="Times New Roman"/>
                <w:sz w:val="28"/>
                <w:szCs w:val="28"/>
              </w:rPr>
              <w:t>о</w:t>
            </w:r>
            <w:r w:rsidRPr="00B50071">
              <w:rPr>
                <w:rFonts w:ascii="Times New Roman" w:hAnsi="Times New Roman" w:cs="Times New Roman"/>
                <w:sz w:val="28"/>
                <w:szCs w:val="28"/>
              </w:rPr>
              <w:t xml:space="preserve"> </w:t>
            </w:r>
            <w:r w:rsidR="00107C1E">
              <w:rPr>
                <w:rFonts w:ascii="Times New Roman" w:hAnsi="Times New Roman" w:cs="Times New Roman"/>
                <w:sz w:val="28"/>
                <w:szCs w:val="28"/>
              </w:rPr>
              <w:t>правово</w:t>
            </w:r>
            <w:r w:rsidR="00CD0F5B">
              <w:rPr>
                <w:rFonts w:ascii="Times New Roman" w:hAnsi="Times New Roman" w:cs="Times New Roman"/>
                <w:sz w:val="28"/>
                <w:szCs w:val="28"/>
              </w:rPr>
              <w:t>в</w:t>
            </w:r>
            <w:r w:rsidR="00107C1E">
              <w:rPr>
                <w:rFonts w:ascii="Times New Roman" w:hAnsi="Times New Roman" w:cs="Times New Roman"/>
                <w:sz w:val="28"/>
                <w:szCs w:val="28"/>
              </w:rPr>
              <w:t>им управлінням</w:t>
            </w:r>
            <w:r w:rsidRPr="00B50071">
              <w:rPr>
                <w:rFonts w:ascii="Times New Roman" w:hAnsi="Times New Roman" w:cs="Times New Roman"/>
                <w:sz w:val="28"/>
                <w:szCs w:val="28"/>
              </w:rPr>
              <w:t xml:space="preserve"> Сумської міської ради.</w:t>
            </w:r>
          </w:p>
          <w:p w:rsidR="00B26FBE" w:rsidRDefault="00B26FBE" w:rsidP="00B26FBE">
            <w:pPr>
              <w:spacing w:after="0" w:line="240" w:lineRule="auto"/>
              <w:ind w:firstLine="15"/>
              <w:contextualSpacing/>
              <w:jc w:val="both"/>
              <w:rPr>
                <w:rFonts w:ascii="Times New Roman" w:hAnsi="Times New Roman" w:cs="Times New Roman"/>
                <w:sz w:val="28"/>
                <w:szCs w:val="28"/>
              </w:rPr>
            </w:pPr>
            <w:r w:rsidRPr="00B50071">
              <w:rPr>
                <w:rFonts w:ascii="Times New Roman" w:hAnsi="Times New Roman" w:cs="Times New Roman"/>
                <w:sz w:val="28"/>
                <w:szCs w:val="28"/>
              </w:rPr>
              <w:t xml:space="preserve">Доповідає - начальник </w:t>
            </w:r>
            <w:r w:rsidR="00CD0F5B">
              <w:rPr>
                <w:rFonts w:ascii="Times New Roman" w:hAnsi="Times New Roman" w:cs="Times New Roman"/>
                <w:sz w:val="28"/>
                <w:szCs w:val="28"/>
              </w:rPr>
              <w:t>правовового управлінням</w:t>
            </w:r>
            <w:r w:rsidRPr="00B50071">
              <w:rPr>
                <w:rFonts w:ascii="Times New Roman" w:hAnsi="Times New Roman" w:cs="Times New Roman"/>
                <w:sz w:val="28"/>
                <w:szCs w:val="28"/>
              </w:rPr>
              <w:t xml:space="preserve"> Сумської міської ради </w:t>
            </w:r>
            <w:r>
              <w:rPr>
                <w:rFonts w:ascii="Times New Roman" w:hAnsi="Times New Roman" w:cs="Times New Roman"/>
                <w:sz w:val="28"/>
                <w:szCs w:val="28"/>
              </w:rPr>
              <w:t xml:space="preserve"> </w:t>
            </w:r>
            <w:r w:rsidR="00CD0F5B">
              <w:rPr>
                <w:rFonts w:ascii="Times New Roman" w:hAnsi="Times New Roman" w:cs="Times New Roman"/>
                <w:sz w:val="28"/>
                <w:szCs w:val="28"/>
              </w:rPr>
              <w:t>Чайченко О.В.</w:t>
            </w:r>
          </w:p>
          <w:p w:rsidR="00CD0F5B" w:rsidRDefault="00CD0F5B" w:rsidP="00B26FBE">
            <w:pPr>
              <w:spacing w:after="0" w:line="240" w:lineRule="auto"/>
              <w:ind w:firstLine="15"/>
              <w:contextualSpacing/>
              <w:jc w:val="both"/>
              <w:rPr>
                <w:rFonts w:ascii="Times New Roman" w:hAnsi="Times New Roman" w:cs="Times New Roman"/>
                <w:sz w:val="28"/>
                <w:szCs w:val="28"/>
              </w:rPr>
            </w:pPr>
            <w:r>
              <w:rPr>
                <w:rFonts w:ascii="Times New Roman" w:hAnsi="Times New Roman" w:cs="Times New Roman"/>
                <w:sz w:val="28"/>
                <w:szCs w:val="28"/>
              </w:rPr>
              <w:t>В обговоренні питання взяли участь депутати Сумської міської ради Чепік В.І., Галицький М.О., Лантушенко Д.С.</w:t>
            </w:r>
          </w:p>
          <w:p w:rsidR="00CA5A73" w:rsidRPr="00B50071" w:rsidRDefault="00CA5A73" w:rsidP="00B26FBE">
            <w:pPr>
              <w:spacing w:after="0" w:line="240" w:lineRule="auto"/>
              <w:ind w:firstLine="15"/>
              <w:contextualSpacing/>
              <w:jc w:val="both"/>
              <w:rPr>
                <w:rFonts w:ascii="Times New Roman" w:hAnsi="Times New Roman" w:cs="Times New Roman"/>
                <w:sz w:val="28"/>
                <w:szCs w:val="28"/>
              </w:rPr>
            </w:pPr>
            <w:r w:rsidRPr="00555B3A">
              <w:rPr>
                <w:rFonts w:ascii="Times New Roman" w:hAnsi="Times New Roman"/>
                <w:sz w:val="28"/>
                <w:szCs w:val="28"/>
              </w:rPr>
              <w:t>Головуючий запропонував визначитися голосуванням щодо прийняття рішення «</w:t>
            </w:r>
            <w:r>
              <w:rPr>
                <w:rFonts w:ascii="Times New Roman" w:hAnsi="Times New Roman"/>
                <w:sz w:val="28"/>
                <w:szCs w:val="28"/>
              </w:rPr>
              <w:t>в цілому», з урахуванням пропозицій, а саме:</w:t>
            </w:r>
            <w:r w:rsidR="006B3F75">
              <w:rPr>
                <w:rFonts w:ascii="Times New Roman" w:hAnsi="Times New Roman"/>
                <w:sz w:val="28"/>
                <w:szCs w:val="28"/>
              </w:rPr>
              <w:t xml:space="preserve"> зазначити термін «до 01.06.2017 року»,  пункт 4 проекту рішення викласти в редакції:</w:t>
            </w:r>
          </w:p>
          <w:p w:rsidR="001E0DED" w:rsidRPr="00CD0F5B" w:rsidRDefault="006B3F75" w:rsidP="00B26FBE">
            <w:pPr>
              <w:spacing w:after="0" w:line="240" w:lineRule="auto"/>
              <w:jc w:val="both"/>
              <w:rPr>
                <w:rFonts w:ascii="Times New Roman" w:hAnsi="Times New Roman" w:cs="Times New Roman"/>
                <w:b/>
                <w:bCs/>
                <w:sz w:val="28"/>
              </w:rPr>
            </w:pPr>
            <w:r>
              <w:rPr>
                <w:rFonts w:ascii="Times New Roman" w:eastAsia="Times New Roman" w:hAnsi="Times New Roman" w:cs="Times New Roman"/>
                <w:iCs/>
                <w:sz w:val="28"/>
                <w:szCs w:val="28"/>
                <w:lang w:eastAsia="ru-RU"/>
              </w:rPr>
              <w:t>«</w:t>
            </w:r>
            <w:r w:rsidR="001E0DED" w:rsidRPr="001E0DED">
              <w:rPr>
                <w:rFonts w:ascii="Times New Roman" w:eastAsia="Times New Roman" w:hAnsi="Times New Roman" w:cs="Times New Roman"/>
                <w:iCs/>
                <w:sz w:val="28"/>
                <w:szCs w:val="28"/>
                <w:lang w:eastAsia="ru-RU"/>
              </w:rPr>
              <w:t xml:space="preserve">4. Дане рішення вводиться в дію з моменту набрання чинності рішення виконавчого комітету Сумської міської ради про затвердження </w:t>
            </w:r>
            <w:r w:rsidR="001E0DED" w:rsidRPr="001E0DED">
              <w:rPr>
                <w:rFonts w:ascii="Times New Roman" w:eastAsia="Times New Roman" w:hAnsi="Times New Roman" w:cs="Times New Roman"/>
                <w:sz w:val="28"/>
                <w:szCs w:val="28"/>
                <w:lang w:eastAsia="ru-RU"/>
              </w:rPr>
              <w:t>Комплексної схеми розміщення тимчасових спору</w:t>
            </w:r>
            <w:r>
              <w:rPr>
                <w:rFonts w:ascii="Times New Roman" w:eastAsia="Times New Roman" w:hAnsi="Times New Roman" w:cs="Times New Roman"/>
                <w:sz w:val="28"/>
                <w:szCs w:val="28"/>
                <w:lang w:eastAsia="ru-RU"/>
              </w:rPr>
              <w:t xml:space="preserve">д у місті Суми в </w:t>
            </w:r>
            <w:r>
              <w:rPr>
                <w:rFonts w:ascii="Times New Roman" w:eastAsia="Times New Roman" w:hAnsi="Times New Roman" w:cs="Times New Roman"/>
                <w:sz w:val="28"/>
                <w:szCs w:val="28"/>
                <w:lang w:eastAsia="ru-RU"/>
              </w:rPr>
              <w:lastRenderedPageBreak/>
              <w:t>новій редакції</w:t>
            </w:r>
            <w:r w:rsidR="007E1774">
              <w:rPr>
                <w:rFonts w:ascii="Times New Roman" w:eastAsia="Times New Roman" w:hAnsi="Times New Roman" w:cs="Times New Roman"/>
                <w:sz w:val="28"/>
                <w:szCs w:val="28"/>
                <w:lang w:eastAsia="ru-RU"/>
              </w:rPr>
              <w:t>».</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ПІДСУМКИ ГОЛОСУВАННЯ</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ЗА:  29  НЕ ГОЛОСУВАЛО:   9</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УТРИМАЛОСЯ:   1      ПРИСУТНІХ:  39</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ПРОТИ:   0         ВСЬОГО:  43</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1                Косяненко Є.Є.</w:t>
            </w:r>
            <w:r w:rsidRPr="009C3F9F">
              <w:rPr>
                <w:rFonts w:ascii="Lucida Console" w:hAnsi="Lucida Console"/>
                <w:color w:val="000080"/>
                <w:sz w:val="16"/>
                <w:szCs w:val="16"/>
              </w:rPr>
              <w:tab/>
              <w:t>За</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2                  Мельник В.А.</w:t>
            </w:r>
            <w:r w:rsidRPr="009C3F9F">
              <w:rPr>
                <w:rFonts w:ascii="Lucida Console" w:hAnsi="Lucida Console"/>
                <w:color w:val="000080"/>
                <w:sz w:val="16"/>
                <w:szCs w:val="16"/>
              </w:rPr>
              <w:tab/>
              <w:t>Не голосував</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3               Лантушенко Д.С.</w:t>
            </w:r>
            <w:r w:rsidRPr="009C3F9F">
              <w:rPr>
                <w:rFonts w:ascii="Lucida Console" w:hAnsi="Lucida Console"/>
                <w:color w:val="000080"/>
                <w:sz w:val="16"/>
                <w:szCs w:val="16"/>
              </w:rPr>
              <w:tab/>
              <w:t>За</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4                 Левченко Ю.О.</w:t>
            </w:r>
            <w:r w:rsidRPr="009C3F9F">
              <w:rPr>
                <w:rFonts w:ascii="Lucida Console" w:hAnsi="Lucida Console"/>
                <w:color w:val="000080"/>
                <w:sz w:val="16"/>
                <w:szCs w:val="16"/>
              </w:rPr>
              <w:tab/>
              <w:t>За</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5                    Чепік В.І.</w:t>
            </w:r>
            <w:r w:rsidRPr="009C3F9F">
              <w:rPr>
                <w:rFonts w:ascii="Lucida Console" w:hAnsi="Lucida Console"/>
                <w:color w:val="000080"/>
                <w:sz w:val="16"/>
                <w:szCs w:val="16"/>
              </w:rPr>
              <w:tab/>
              <w:t>За</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6                 Наталуха Д.О.</w:t>
            </w:r>
            <w:r w:rsidRPr="009C3F9F">
              <w:rPr>
                <w:rFonts w:ascii="Lucida Console" w:hAnsi="Lucida Console"/>
                <w:color w:val="000080"/>
                <w:sz w:val="16"/>
                <w:szCs w:val="16"/>
              </w:rPr>
              <w:tab/>
              <w:t>Не голосував</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7                   Кубрак О.М.</w:t>
            </w:r>
            <w:r w:rsidRPr="009C3F9F">
              <w:rPr>
                <w:rFonts w:ascii="Lucida Console" w:hAnsi="Lucida Console"/>
                <w:color w:val="000080"/>
                <w:sz w:val="16"/>
                <w:szCs w:val="16"/>
              </w:rPr>
              <w:tab/>
              <w:t>За</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8              Рибальченко І.А.</w:t>
            </w:r>
            <w:r w:rsidRPr="009C3F9F">
              <w:rPr>
                <w:rFonts w:ascii="Lucida Console" w:hAnsi="Lucida Console"/>
                <w:color w:val="000080"/>
                <w:sz w:val="16"/>
                <w:szCs w:val="16"/>
              </w:rPr>
              <w:tab/>
              <w:t>За</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9                 Гончаров В.М.</w:t>
            </w:r>
            <w:r w:rsidRPr="009C3F9F">
              <w:rPr>
                <w:rFonts w:ascii="Lucida Console" w:hAnsi="Lucida Console"/>
                <w:color w:val="000080"/>
                <w:sz w:val="16"/>
                <w:szCs w:val="16"/>
              </w:rPr>
              <w:tab/>
              <w:t>За</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10                 Хандурін Д.В.</w:t>
            </w:r>
            <w:r w:rsidRPr="009C3F9F">
              <w:rPr>
                <w:rFonts w:ascii="Lucida Console" w:hAnsi="Lucida Console"/>
                <w:color w:val="000080"/>
                <w:sz w:val="16"/>
                <w:szCs w:val="16"/>
              </w:rPr>
              <w:tab/>
              <w:t>За</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11                  Жиленко В.М.</w:t>
            </w:r>
            <w:r w:rsidRPr="009C3F9F">
              <w:rPr>
                <w:rFonts w:ascii="Lucida Console" w:hAnsi="Lucida Console"/>
                <w:color w:val="000080"/>
                <w:sz w:val="16"/>
                <w:szCs w:val="16"/>
              </w:rPr>
              <w:tab/>
              <w:t>Не голосував</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12                   Іванов О.О.</w:t>
            </w:r>
            <w:r w:rsidRPr="009C3F9F">
              <w:rPr>
                <w:rFonts w:ascii="Lucida Console" w:hAnsi="Lucida Console"/>
                <w:color w:val="000080"/>
                <w:sz w:val="16"/>
                <w:szCs w:val="16"/>
              </w:rPr>
              <w:tab/>
              <w:t>За</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13                  Гробова В.П.</w:t>
            </w:r>
            <w:r w:rsidRPr="009C3F9F">
              <w:rPr>
                <w:rFonts w:ascii="Lucida Console" w:hAnsi="Lucida Console"/>
                <w:color w:val="000080"/>
                <w:sz w:val="16"/>
                <w:szCs w:val="16"/>
              </w:rPr>
              <w:tab/>
              <w:t>За</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14              Калініченко В.А.</w:t>
            </w:r>
            <w:r w:rsidRPr="009C3F9F">
              <w:rPr>
                <w:rFonts w:ascii="Lucida Console" w:hAnsi="Lucida Console"/>
                <w:color w:val="000080"/>
                <w:sz w:val="16"/>
                <w:szCs w:val="16"/>
              </w:rPr>
              <w:tab/>
              <w:t>Не голосував</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15                   Галаєв Р.М.</w:t>
            </w:r>
            <w:r w:rsidRPr="009C3F9F">
              <w:rPr>
                <w:rFonts w:ascii="Lucida Console" w:hAnsi="Lucida Console"/>
                <w:color w:val="000080"/>
                <w:sz w:val="16"/>
                <w:szCs w:val="16"/>
              </w:rPr>
              <w:tab/>
              <w:t>За</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16                   Кушнір І.Г.</w:t>
            </w:r>
            <w:r w:rsidRPr="009C3F9F">
              <w:rPr>
                <w:rFonts w:ascii="Lucida Console" w:hAnsi="Lucida Console"/>
                <w:color w:val="000080"/>
                <w:sz w:val="16"/>
                <w:szCs w:val="16"/>
              </w:rPr>
              <w:tab/>
              <w:t>За</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17                   Липова С.А.</w:t>
            </w:r>
            <w:r w:rsidRPr="009C3F9F">
              <w:rPr>
                <w:rFonts w:ascii="Lucida Console" w:hAnsi="Lucida Console"/>
                <w:color w:val="000080"/>
                <w:sz w:val="16"/>
                <w:szCs w:val="16"/>
              </w:rPr>
              <w:tab/>
              <w:t>Не голосував</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18                  Лисенко О.М.</w:t>
            </w:r>
            <w:r w:rsidRPr="009C3F9F">
              <w:rPr>
                <w:rFonts w:ascii="Lucida Console" w:hAnsi="Lucida Console"/>
                <w:color w:val="000080"/>
                <w:sz w:val="16"/>
                <w:szCs w:val="16"/>
              </w:rPr>
              <w:tab/>
              <w:t>За</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19               Крамченков А.Б.</w:t>
            </w:r>
            <w:r w:rsidRPr="009C3F9F">
              <w:rPr>
                <w:rFonts w:ascii="Lucida Console" w:hAnsi="Lucida Console"/>
                <w:color w:val="000080"/>
                <w:sz w:val="16"/>
                <w:szCs w:val="16"/>
              </w:rPr>
              <w:tab/>
              <w:t>За</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20                  Баранов А.В.</w:t>
            </w:r>
            <w:r w:rsidRPr="009C3F9F">
              <w:rPr>
                <w:rFonts w:ascii="Lucida Console" w:hAnsi="Lucida Console"/>
                <w:color w:val="000080"/>
                <w:sz w:val="16"/>
                <w:szCs w:val="16"/>
              </w:rPr>
              <w:tab/>
              <w:t>Утримався</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21                 Перепека І.О.</w:t>
            </w:r>
            <w:r w:rsidRPr="009C3F9F">
              <w:rPr>
                <w:rFonts w:ascii="Lucida Console" w:hAnsi="Lucida Console"/>
                <w:color w:val="000080"/>
                <w:sz w:val="16"/>
                <w:szCs w:val="16"/>
              </w:rPr>
              <w:tab/>
              <w:t>Не голосував</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22                 Перепека Ю.О.</w:t>
            </w:r>
            <w:r w:rsidRPr="009C3F9F">
              <w:rPr>
                <w:rFonts w:ascii="Lucida Console" w:hAnsi="Lucida Console"/>
                <w:color w:val="000080"/>
                <w:sz w:val="16"/>
                <w:szCs w:val="16"/>
              </w:rPr>
              <w:tab/>
              <w:t>За</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23                  Зименко О.В.</w:t>
            </w:r>
            <w:r w:rsidRPr="009C3F9F">
              <w:rPr>
                <w:rFonts w:ascii="Lucida Console" w:hAnsi="Lucida Console"/>
                <w:color w:val="000080"/>
                <w:sz w:val="16"/>
                <w:szCs w:val="16"/>
              </w:rPr>
              <w:tab/>
              <w:t>За</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24                 Гризодуб Г.П.</w:t>
            </w:r>
            <w:r w:rsidRPr="009C3F9F">
              <w:rPr>
                <w:rFonts w:ascii="Lucida Console" w:hAnsi="Lucida Console"/>
                <w:color w:val="000080"/>
                <w:sz w:val="16"/>
                <w:szCs w:val="16"/>
              </w:rPr>
              <w:tab/>
              <w:t>Не голосував</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25                    Сагач А.Г.</w:t>
            </w:r>
            <w:r w:rsidRPr="009C3F9F">
              <w:rPr>
                <w:rFonts w:ascii="Lucida Console" w:hAnsi="Lucida Console"/>
                <w:color w:val="000080"/>
                <w:sz w:val="16"/>
                <w:szCs w:val="16"/>
              </w:rPr>
              <w:tab/>
              <w:t>За</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26                 Волошина О.М.</w:t>
            </w:r>
            <w:r w:rsidRPr="009C3F9F">
              <w:rPr>
                <w:rFonts w:ascii="Lucida Console" w:hAnsi="Lucida Console"/>
                <w:color w:val="000080"/>
                <w:sz w:val="16"/>
                <w:szCs w:val="16"/>
              </w:rPr>
              <w:tab/>
              <w:t>Не голосував</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27                  Саченко М.В.</w:t>
            </w:r>
            <w:r w:rsidRPr="009C3F9F">
              <w:rPr>
                <w:rFonts w:ascii="Lucida Console" w:hAnsi="Lucida Console"/>
                <w:color w:val="000080"/>
                <w:sz w:val="16"/>
                <w:szCs w:val="16"/>
              </w:rPr>
              <w:tab/>
              <w:t>За</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28                  Губська І.О.</w:t>
            </w:r>
            <w:r w:rsidRPr="009C3F9F">
              <w:rPr>
                <w:rFonts w:ascii="Lucida Console" w:hAnsi="Lucida Console"/>
                <w:color w:val="000080"/>
                <w:sz w:val="16"/>
                <w:szCs w:val="16"/>
              </w:rPr>
              <w:tab/>
              <w:t>За</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29          Скоробагатський Є.О.</w:t>
            </w:r>
            <w:r w:rsidRPr="009C3F9F">
              <w:rPr>
                <w:rFonts w:ascii="Lucida Console" w:hAnsi="Lucida Console"/>
                <w:color w:val="000080"/>
                <w:sz w:val="16"/>
                <w:szCs w:val="16"/>
              </w:rPr>
              <w:tab/>
              <w:t>За</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30                    Заїка В.І.</w:t>
            </w:r>
            <w:r w:rsidRPr="009C3F9F">
              <w:rPr>
                <w:rFonts w:ascii="Lucida Console" w:hAnsi="Lucida Console"/>
                <w:color w:val="000080"/>
                <w:sz w:val="16"/>
                <w:szCs w:val="16"/>
              </w:rPr>
              <w:tab/>
              <w:t>За</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31                  Бутенко Д.М.</w:t>
            </w:r>
            <w:r w:rsidRPr="009C3F9F">
              <w:rPr>
                <w:rFonts w:ascii="Lucida Console" w:hAnsi="Lucida Console"/>
                <w:color w:val="000080"/>
                <w:sz w:val="16"/>
                <w:szCs w:val="16"/>
              </w:rPr>
              <w:tab/>
              <w:t>За</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32                  Фірсова О.В.</w:t>
            </w:r>
            <w:r w:rsidRPr="009C3F9F">
              <w:rPr>
                <w:rFonts w:ascii="Lucida Console" w:hAnsi="Lucida Console"/>
                <w:color w:val="000080"/>
                <w:sz w:val="16"/>
                <w:szCs w:val="16"/>
              </w:rPr>
              <w:tab/>
              <w:t>За</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33                 Рябенков О.В.</w:t>
            </w:r>
            <w:r w:rsidRPr="009C3F9F">
              <w:rPr>
                <w:rFonts w:ascii="Lucida Console" w:hAnsi="Lucida Console"/>
                <w:color w:val="000080"/>
                <w:sz w:val="16"/>
                <w:szCs w:val="16"/>
              </w:rPr>
              <w:tab/>
              <w:t>Не голосував</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34                    Шилов В.О.</w:t>
            </w:r>
            <w:r w:rsidRPr="009C3F9F">
              <w:rPr>
                <w:rFonts w:ascii="Lucida Console" w:hAnsi="Lucida Console"/>
                <w:color w:val="000080"/>
                <w:sz w:val="16"/>
                <w:szCs w:val="16"/>
              </w:rPr>
              <w:tab/>
              <w:t>За</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35                Никоненко В.В.</w:t>
            </w:r>
            <w:r w:rsidRPr="009C3F9F">
              <w:rPr>
                <w:rFonts w:ascii="Lucida Console" w:hAnsi="Lucida Console"/>
                <w:color w:val="000080"/>
                <w:sz w:val="16"/>
                <w:szCs w:val="16"/>
              </w:rPr>
              <w:tab/>
              <w:t>За</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36                Галицький М.О.</w:t>
            </w:r>
            <w:r w:rsidRPr="009C3F9F">
              <w:rPr>
                <w:rFonts w:ascii="Lucida Console" w:hAnsi="Lucida Console"/>
                <w:color w:val="000080"/>
                <w:sz w:val="16"/>
                <w:szCs w:val="16"/>
              </w:rPr>
              <w:tab/>
              <w:t>За</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37                 Левченко О.О.</w:t>
            </w:r>
            <w:r w:rsidRPr="009C3F9F">
              <w:rPr>
                <w:rFonts w:ascii="Lucida Console" w:hAnsi="Lucida Console"/>
                <w:color w:val="000080"/>
                <w:sz w:val="16"/>
                <w:szCs w:val="16"/>
              </w:rPr>
              <w:tab/>
              <w:t>За</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38                Степченко В.Г.</w:t>
            </w:r>
            <w:r w:rsidRPr="009C3F9F">
              <w:rPr>
                <w:rFonts w:ascii="Lucida Console" w:hAnsi="Lucida Console"/>
                <w:color w:val="000080"/>
                <w:sz w:val="16"/>
                <w:szCs w:val="16"/>
              </w:rPr>
              <w:tab/>
              <w:t>За</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39                  Бурбика В.О.</w:t>
            </w:r>
            <w:r w:rsidRPr="009C3F9F">
              <w:rPr>
                <w:rFonts w:ascii="Lucida Console" w:hAnsi="Lucida Console"/>
                <w:color w:val="000080"/>
                <w:sz w:val="16"/>
                <w:szCs w:val="16"/>
              </w:rPr>
              <w:tab/>
              <w:t>За</w:t>
            </w:r>
          </w:p>
          <w:p w:rsidR="00F467C9" w:rsidRPr="009C3F9F" w:rsidRDefault="00F467C9" w:rsidP="00F467C9">
            <w:pPr>
              <w:contextualSpacing/>
              <w:rPr>
                <w:rFonts w:ascii="Lucida Console" w:hAnsi="Lucida Console"/>
                <w:color w:val="000080"/>
                <w:sz w:val="16"/>
                <w:szCs w:val="16"/>
              </w:rPr>
            </w:pPr>
          </w:p>
          <w:p w:rsidR="00B26FBE" w:rsidRDefault="00B26FBE" w:rsidP="00B26FBE">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1</w:t>
            </w:r>
            <w:r w:rsidR="007E1774">
              <w:rPr>
                <w:rFonts w:ascii="Times New Roman" w:hAnsi="Times New Roman"/>
                <w:sz w:val="24"/>
                <w:szCs w:val="24"/>
                <w:u w:val="single"/>
              </w:rPr>
              <w:t>498</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B26FBE" w:rsidRPr="005E5BFF" w:rsidRDefault="00B26FBE" w:rsidP="00B26FBE">
            <w:pPr>
              <w:spacing w:after="0" w:line="240" w:lineRule="auto"/>
              <w:jc w:val="both"/>
              <w:rPr>
                <w:rFonts w:ascii="Times New Roman" w:hAnsi="Times New Roman"/>
                <w:b/>
                <w:sz w:val="28"/>
                <w:szCs w:val="28"/>
              </w:rPr>
            </w:pPr>
          </w:p>
        </w:tc>
      </w:tr>
      <w:tr w:rsidR="00B26FBE" w:rsidRPr="00B40C97" w:rsidTr="003615B4">
        <w:trPr>
          <w:trHeight w:val="199"/>
        </w:trPr>
        <w:tc>
          <w:tcPr>
            <w:tcW w:w="295" w:type="pct"/>
          </w:tcPr>
          <w:p w:rsidR="00B26FBE" w:rsidRPr="005E5BFF" w:rsidRDefault="00B26FBE"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526AC3" w:rsidRDefault="00526AC3" w:rsidP="00526AC3">
            <w:pPr>
              <w:spacing w:after="0" w:line="240" w:lineRule="auto"/>
              <w:jc w:val="both"/>
              <w:rPr>
                <w:rFonts w:ascii="Times New Roman" w:hAnsi="Times New Roman"/>
                <w:b/>
                <w:sz w:val="28"/>
                <w:szCs w:val="28"/>
              </w:rPr>
            </w:pPr>
            <w:r w:rsidRPr="005E5BFF">
              <w:rPr>
                <w:rFonts w:ascii="Times New Roman" w:hAnsi="Times New Roman"/>
                <w:b/>
                <w:sz w:val="28"/>
                <w:szCs w:val="28"/>
              </w:rPr>
              <w:t>СЛУХАЛИ</w:t>
            </w:r>
            <w:r>
              <w:rPr>
                <w:rFonts w:ascii="Times New Roman" w:hAnsi="Times New Roman"/>
                <w:b/>
                <w:sz w:val="28"/>
                <w:szCs w:val="28"/>
              </w:rPr>
              <w:t xml:space="preserve">: </w:t>
            </w:r>
            <w:r w:rsidR="007E1774" w:rsidRPr="008B7E67">
              <w:rPr>
                <w:rFonts w:ascii="Times New Roman" w:hAnsi="Times New Roman" w:cs="Times New Roman"/>
                <w:b/>
                <w:sz w:val="28"/>
                <w:szCs w:val="28"/>
              </w:rPr>
              <w:t>Про зарахування до комунальної власності територіальної громади міста Суми  майна</w:t>
            </w:r>
            <w:r w:rsidR="007E1774">
              <w:rPr>
                <w:rFonts w:ascii="Times New Roman" w:hAnsi="Times New Roman" w:cs="Times New Roman"/>
                <w:b/>
                <w:sz w:val="28"/>
                <w:szCs w:val="28"/>
              </w:rPr>
              <w:t>.</w:t>
            </w:r>
          </w:p>
          <w:p w:rsidR="00526AC3" w:rsidRPr="00526AC3" w:rsidRDefault="00526AC3" w:rsidP="00526AC3">
            <w:pPr>
              <w:spacing w:after="0" w:line="240" w:lineRule="auto"/>
              <w:jc w:val="both"/>
              <w:rPr>
                <w:rFonts w:ascii="Times New Roman" w:hAnsi="Times New Roman"/>
                <w:sz w:val="28"/>
                <w:szCs w:val="28"/>
              </w:rPr>
            </w:pPr>
            <w:r w:rsidRPr="003F3D48">
              <w:rPr>
                <w:rFonts w:ascii="Times New Roman" w:hAnsi="Times New Roman"/>
                <w:sz w:val="28"/>
                <w:szCs w:val="28"/>
              </w:rPr>
              <w:t xml:space="preserve">Ініціатор розгляду питання – </w:t>
            </w:r>
            <w:r w:rsidR="007E1774">
              <w:rPr>
                <w:rFonts w:ascii="Times New Roman" w:hAnsi="Times New Roman" w:cs="Times New Roman"/>
                <w:sz w:val="28"/>
                <w:szCs w:val="28"/>
              </w:rPr>
              <w:t>депутат</w:t>
            </w:r>
            <w:r w:rsidR="007576C5">
              <w:rPr>
                <w:rFonts w:ascii="Times New Roman" w:hAnsi="Times New Roman" w:cs="Times New Roman"/>
                <w:sz w:val="28"/>
                <w:szCs w:val="28"/>
              </w:rPr>
              <w:t xml:space="preserve"> Сумської міської ради Наталуха Д.О.</w:t>
            </w:r>
          </w:p>
          <w:p w:rsidR="006918F8" w:rsidRPr="006918F8" w:rsidRDefault="006918F8" w:rsidP="006918F8">
            <w:pPr>
              <w:spacing w:after="0" w:line="240" w:lineRule="auto"/>
              <w:jc w:val="both"/>
              <w:rPr>
                <w:rFonts w:asciiTheme="majorBidi" w:hAnsiTheme="majorBidi" w:cstheme="majorBidi"/>
                <w:sz w:val="28"/>
                <w:szCs w:val="28"/>
              </w:rPr>
            </w:pPr>
            <w:r w:rsidRPr="006918F8">
              <w:rPr>
                <w:rFonts w:ascii="Times New Roman" w:hAnsi="Times New Roman" w:cs="Times New Roman"/>
                <w:sz w:val="28"/>
                <w:szCs w:val="28"/>
              </w:rPr>
              <w:t xml:space="preserve">Проект рішення підготовлено департаментом </w:t>
            </w:r>
            <w:r w:rsidRPr="006918F8">
              <w:rPr>
                <w:rFonts w:asciiTheme="majorBidi" w:hAnsiTheme="majorBidi" w:cstheme="majorBidi"/>
                <w:noProof/>
                <w:sz w:val="28"/>
                <w:szCs w:val="28"/>
              </w:rPr>
              <w:t>забезпечення ресурсних платежів Сумської міської ради.</w:t>
            </w:r>
          </w:p>
          <w:p w:rsidR="006918F8" w:rsidRPr="006918F8" w:rsidRDefault="006918F8" w:rsidP="006918F8">
            <w:pPr>
              <w:spacing w:after="0" w:line="240" w:lineRule="auto"/>
              <w:contextualSpacing/>
              <w:jc w:val="both"/>
              <w:rPr>
                <w:rFonts w:ascii="Times New Roman" w:hAnsi="Times New Roman"/>
                <w:sz w:val="28"/>
                <w:szCs w:val="28"/>
              </w:rPr>
            </w:pPr>
            <w:r w:rsidRPr="006918F8">
              <w:rPr>
                <w:rFonts w:ascii="Times New Roman CYR" w:hAnsi="Times New Roman CYR" w:cs="Times New Roman CYR"/>
                <w:sz w:val="28"/>
                <w:szCs w:val="28"/>
              </w:rPr>
              <w:t xml:space="preserve">Доповідає – директор </w:t>
            </w:r>
            <w:r w:rsidRPr="006918F8">
              <w:rPr>
                <w:rFonts w:ascii="Times New Roman" w:hAnsi="Times New Roman" w:cs="Times New Roman"/>
                <w:sz w:val="28"/>
                <w:szCs w:val="28"/>
              </w:rPr>
              <w:t xml:space="preserve">департаменту </w:t>
            </w:r>
            <w:r w:rsidRPr="006918F8">
              <w:rPr>
                <w:rFonts w:asciiTheme="majorBidi" w:hAnsiTheme="majorBidi" w:cstheme="majorBidi"/>
                <w:noProof/>
                <w:sz w:val="28"/>
                <w:szCs w:val="28"/>
              </w:rPr>
              <w:t>забезпечення ресурсних платежів Клименко Ю.М</w:t>
            </w:r>
            <w:r w:rsidRPr="006918F8">
              <w:rPr>
                <w:rFonts w:ascii="Times New Roman" w:hAnsi="Times New Roman" w:cs="Times New Roman"/>
                <w:sz w:val="28"/>
                <w:szCs w:val="28"/>
              </w:rPr>
              <w:t>.</w:t>
            </w:r>
          </w:p>
          <w:p w:rsidR="006918F8" w:rsidRPr="006918F8" w:rsidRDefault="006918F8" w:rsidP="006918F8">
            <w:pPr>
              <w:spacing w:after="0" w:line="240" w:lineRule="auto"/>
              <w:contextualSpacing/>
              <w:jc w:val="both"/>
              <w:rPr>
                <w:rFonts w:ascii="Times New Roman" w:hAnsi="Times New Roman"/>
                <w:sz w:val="28"/>
                <w:szCs w:val="28"/>
              </w:rPr>
            </w:pPr>
            <w:r w:rsidRPr="006918F8">
              <w:rPr>
                <w:rFonts w:ascii="Times New Roman" w:hAnsi="Times New Roman"/>
                <w:sz w:val="28"/>
                <w:szCs w:val="28"/>
              </w:rPr>
              <w:t>Зауважень, пропозицій і доповнень до проекту рішення не надійшло.</w:t>
            </w:r>
          </w:p>
          <w:p w:rsidR="006918F8" w:rsidRPr="006918F8" w:rsidRDefault="006918F8" w:rsidP="006918F8">
            <w:pPr>
              <w:spacing w:after="0" w:line="240" w:lineRule="auto"/>
              <w:jc w:val="both"/>
              <w:rPr>
                <w:rFonts w:ascii="Times New Roman" w:hAnsi="Times New Roman" w:cs="Times New Roman"/>
                <w:b/>
                <w:bCs/>
                <w:sz w:val="28"/>
              </w:rPr>
            </w:pPr>
            <w:r w:rsidRPr="006918F8">
              <w:rPr>
                <w:rFonts w:ascii="Times New Roman" w:hAnsi="Times New Roman"/>
                <w:sz w:val="28"/>
                <w:szCs w:val="28"/>
              </w:rPr>
              <w:t>Головуючий запропонував визначитися голосуванням щодо прийняття рішення «в цілому».</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ПІДСУМКИ ГОЛОСУВАННЯ</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ЗА:  21  НЕ ГОЛОСУВАЛО:  17</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УТРИМАЛОСЯ:   1      ПРИСУТНІХ:  39</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ПРОТИ:   0         ВСЬОГО:  43</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1                Косяненко Є.Є.</w:t>
            </w:r>
            <w:r w:rsidRPr="009C3F9F">
              <w:rPr>
                <w:rFonts w:ascii="Lucida Console" w:hAnsi="Lucida Console"/>
                <w:color w:val="000080"/>
                <w:sz w:val="16"/>
                <w:szCs w:val="16"/>
              </w:rPr>
              <w:tab/>
              <w:t>За</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2                  Мельник В.А.</w:t>
            </w:r>
            <w:r w:rsidRPr="009C3F9F">
              <w:rPr>
                <w:rFonts w:ascii="Lucida Console" w:hAnsi="Lucida Console"/>
                <w:color w:val="000080"/>
                <w:sz w:val="16"/>
                <w:szCs w:val="16"/>
              </w:rPr>
              <w:tab/>
              <w:t>Не голосував</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3               Лантушенко Д.С.</w:t>
            </w:r>
            <w:r w:rsidRPr="009C3F9F">
              <w:rPr>
                <w:rFonts w:ascii="Lucida Console" w:hAnsi="Lucida Console"/>
                <w:color w:val="000080"/>
                <w:sz w:val="16"/>
                <w:szCs w:val="16"/>
              </w:rPr>
              <w:tab/>
              <w:t>Не голосував</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4                 Левченко Ю.О.</w:t>
            </w:r>
            <w:r w:rsidRPr="009C3F9F">
              <w:rPr>
                <w:rFonts w:ascii="Lucida Console" w:hAnsi="Lucida Console"/>
                <w:color w:val="000080"/>
                <w:sz w:val="16"/>
                <w:szCs w:val="16"/>
              </w:rPr>
              <w:tab/>
              <w:t>Не голосував</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5                    Чепік В.І.</w:t>
            </w:r>
            <w:r w:rsidRPr="009C3F9F">
              <w:rPr>
                <w:rFonts w:ascii="Lucida Console" w:hAnsi="Lucida Console"/>
                <w:color w:val="000080"/>
                <w:sz w:val="16"/>
                <w:szCs w:val="16"/>
              </w:rPr>
              <w:tab/>
              <w:t>За</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6                 Наталуха Д.О.</w:t>
            </w:r>
            <w:r w:rsidRPr="009C3F9F">
              <w:rPr>
                <w:rFonts w:ascii="Lucida Console" w:hAnsi="Lucida Console"/>
                <w:color w:val="000080"/>
                <w:sz w:val="16"/>
                <w:szCs w:val="16"/>
              </w:rPr>
              <w:tab/>
              <w:t>Не голосував</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7                   Кубрак О.М.</w:t>
            </w:r>
            <w:r w:rsidRPr="009C3F9F">
              <w:rPr>
                <w:rFonts w:ascii="Lucida Console" w:hAnsi="Lucida Console"/>
                <w:color w:val="000080"/>
                <w:sz w:val="16"/>
                <w:szCs w:val="16"/>
              </w:rPr>
              <w:tab/>
              <w:t>За</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8              Рибальченко І.А.</w:t>
            </w:r>
            <w:r w:rsidRPr="009C3F9F">
              <w:rPr>
                <w:rFonts w:ascii="Lucida Console" w:hAnsi="Lucida Console"/>
                <w:color w:val="000080"/>
                <w:sz w:val="16"/>
                <w:szCs w:val="16"/>
              </w:rPr>
              <w:tab/>
              <w:t>Не голосував</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9                 Гончаров В.М.</w:t>
            </w:r>
            <w:r w:rsidRPr="009C3F9F">
              <w:rPr>
                <w:rFonts w:ascii="Lucida Console" w:hAnsi="Lucida Console"/>
                <w:color w:val="000080"/>
                <w:sz w:val="16"/>
                <w:szCs w:val="16"/>
              </w:rPr>
              <w:tab/>
              <w:t>За</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10                 Хандурін Д.В.</w:t>
            </w:r>
            <w:r w:rsidRPr="009C3F9F">
              <w:rPr>
                <w:rFonts w:ascii="Lucida Console" w:hAnsi="Lucida Console"/>
                <w:color w:val="000080"/>
                <w:sz w:val="16"/>
                <w:szCs w:val="16"/>
              </w:rPr>
              <w:tab/>
              <w:t>Не голосував</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11                  Жиленко В.М.</w:t>
            </w:r>
            <w:r w:rsidRPr="009C3F9F">
              <w:rPr>
                <w:rFonts w:ascii="Lucida Console" w:hAnsi="Lucida Console"/>
                <w:color w:val="000080"/>
                <w:sz w:val="16"/>
                <w:szCs w:val="16"/>
              </w:rPr>
              <w:tab/>
              <w:t>За</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12                   Іванов О.О.</w:t>
            </w:r>
            <w:r w:rsidRPr="009C3F9F">
              <w:rPr>
                <w:rFonts w:ascii="Lucida Console" w:hAnsi="Lucida Console"/>
                <w:color w:val="000080"/>
                <w:sz w:val="16"/>
                <w:szCs w:val="16"/>
              </w:rPr>
              <w:tab/>
              <w:t>Не голосував</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lastRenderedPageBreak/>
              <w:t xml:space="preserve"> 13                  Гробова В.П.</w:t>
            </w:r>
            <w:r w:rsidRPr="009C3F9F">
              <w:rPr>
                <w:rFonts w:ascii="Lucida Console" w:hAnsi="Lucida Console"/>
                <w:color w:val="000080"/>
                <w:sz w:val="16"/>
                <w:szCs w:val="16"/>
              </w:rPr>
              <w:tab/>
              <w:t>За</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14              Калініченко В.А.</w:t>
            </w:r>
            <w:r w:rsidRPr="009C3F9F">
              <w:rPr>
                <w:rFonts w:ascii="Lucida Console" w:hAnsi="Lucida Console"/>
                <w:color w:val="000080"/>
                <w:sz w:val="16"/>
                <w:szCs w:val="16"/>
              </w:rPr>
              <w:tab/>
              <w:t>Утримався</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15                   Галаєв Р.М.</w:t>
            </w:r>
            <w:r w:rsidRPr="009C3F9F">
              <w:rPr>
                <w:rFonts w:ascii="Lucida Console" w:hAnsi="Lucida Console"/>
                <w:color w:val="000080"/>
                <w:sz w:val="16"/>
                <w:szCs w:val="16"/>
              </w:rPr>
              <w:tab/>
              <w:t>За</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16                   Кушнір І.Г.</w:t>
            </w:r>
            <w:r w:rsidRPr="009C3F9F">
              <w:rPr>
                <w:rFonts w:ascii="Lucida Console" w:hAnsi="Lucida Console"/>
                <w:color w:val="000080"/>
                <w:sz w:val="16"/>
                <w:szCs w:val="16"/>
              </w:rPr>
              <w:tab/>
              <w:t>Не голосував</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17                   Липова С.А.</w:t>
            </w:r>
            <w:r w:rsidRPr="009C3F9F">
              <w:rPr>
                <w:rFonts w:ascii="Lucida Console" w:hAnsi="Lucida Console"/>
                <w:color w:val="000080"/>
                <w:sz w:val="16"/>
                <w:szCs w:val="16"/>
              </w:rPr>
              <w:tab/>
              <w:t>За</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18                  Лисенко О.М.</w:t>
            </w:r>
            <w:r w:rsidRPr="009C3F9F">
              <w:rPr>
                <w:rFonts w:ascii="Lucida Console" w:hAnsi="Lucida Console"/>
                <w:color w:val="000080"/>
                <w:sz w:val="16"/>
                <w:szCs w:val="16"/>
              </w:rPr>
              <w:tab/>
              <w:t>За</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19               Крамченков А.Б.</w:t>
            </w:r>
            <w:r w:rsidRPr="009C3F9F">
              <w:rPr>
                <w:rFonts w:ascii="Lucida Console" w:hAnsi="Lucida Console"/>
                <w:color w:val="000080"/>
                <w:sz w:val="16"/>
                <w:szCs w:val="16"/>
              </w:rPr>
              <w:tab/>
              <w:t>Не голосував</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20                  Баранов А.В.</w:t>
            </w:r>
            <w:r w:rsidRPr="009C3F9F">
              <w:rPr>
                <w:rFonts w:ascii="Lucida Console" w:hAnsi="Lucida Console"/>
                <w:color w:val="000080"/>
                <w:sz w:val="16"/>
                <w:szCs w:val="16"/>
              </w:rPr>
              <w:tab/>
              <w:t>За</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21                 Перепека І.О.</w:t>
            </w:r>
            <w:r w:rsidRPr="009C3F9F">
              <w:rPr>
                <w:rFonts w:ascii="Lucida Console" w:hAnsi="Lucida Console"/>
                <w:color w:val="000080"/>
                <w:sz w:val="16"/>
                <w:szCs w:val="16"/>
              </w:rPr>
              <w:tab/>
              <w:t>Не голосував</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22                 Перепека Ю.О.</w:t>
            </w:r>
            <w:r w:rsidRPr="009C3F9F">
              <w:rPr>
                <w:rFonts w:ascii="Lucida Console" w:hAnsi="Lucida Console"/>
                <w:color w:val="000080"/>
                <w:sz w:val="16"/>
                <w:szCs w:val="16"/>
              </w:rPr>
              <w:tab/>
              <w:t>Не голосував</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23                  Зименко О.В.</w:t>
            </w:r>
            <w:r w:rsidRPr="009C3F9F">
              <w:rPr>
                <w:rFonts w:ascii="Lucida Console" w:hAnsi="Lucida Console"/>
                <w:color w:val="000080"/>
                <w:sz w:val="16"/>
                <w:szCs w:val="16"/>
              </w:rPr>
              <w:tab/>
              <w:t>Не голосував</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24                 Гризодуб Г.П.</w:t>
            </w:r>
            <w:r w:rsidRPr="009C3F9F">
              <w:rPr>
                <w:rFonts w:ascii="Lucida Console" w:hAnsi="Lucida Console"/>
                <w:color w:val="000080"/>
                <w:sz w:val="16"/>
                <w:szCs w:val="16"/>
              </w:rPr>
              <w:tab/>
              <w:t>За</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25                    Сагач А.Г.</w:t>
            </w:r>
            <w:r w:rsidRPr="009C3F9F">
              <w:rPr>
                <w:rFonts w:ascii="Lucida Console" w:hAnsi="Lucida Console"/>
                <w:color w:val="000080"/>
                <w:sz w:val="16"/>
                <w:szCs w:val="16"/>
              </w:rPr>
              <w:tab/>
              <w:t>За</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26                 Волошина О.М.</w:t>
            </w:r>
            <w:r w:rsidRPr="009C3F9F">
              <w:rPr>
                <w:rFonts w:ascii="Lucida Console" w:hAnsi="Lucida Console"/>
                <w:color w:val="000080"/>
                <w:sz w:val="16"/>
                <w:szCs w:val="16"/>
              </w:rPr>
              <w:tab/>
              <w:t>Не голосував</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27                  Саченко М.В.</w:t>
            </w:r>
            <w:r w:rsidRPr="009C3F9F">
              <w:rPr>
                <w:rFonts w:ascii="Lucida Console" w:hAnsi="Lucida Console"/>
                <w:color w:val="000080"/>
                <w:sz w:val="16"/>
                <w:szCs w:val="16"/>
              </w:rPr>
              <w:tab/>
              <w:t>За</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28                  Губська І.О.</w:t>
            </w:r>
            <w:r w:rsidRPr="009C3F9F">
              <w:rPr>
                <w:rFonts w:ascii="Lucida Console" w:hAnsi="Lucida Console"/>
                <w:color w:val="000080"/>
                <w:sz w:val="16"/>
                <w:szCs w:val="16"/>
              </w:rPr>
              <w:tab/>
              <w:t>За</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29          Скоробагатський Є.О.</w:t>
            </w:r>
            <w:r w:rsidRPr="009C3F9F">
              <w:rPr>
                <w:rFonts w:ascii="Lucida Console" w:hAnsi="Lucida Console"/>
                <w:color w:val="000080"/>
                <w:sz w:val="16"/>
                <w:szCs w:val="16"/>
              </w:rPr>
              <w:tab/>
              <w:t>За</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30                    Заїка В.І.</w:t>
            </w:r>
            <w:r w:rsidRPr="009C3F9F">
              <w:rPr>
                <w:rFonts w:ascii="Lucida Console" w:hAnsi="Lucida Console"/>
                <w:color w:val="000080"/>
                <w:sz w:val="16"/>
                <w:szCs w:val="16"/>
              </w:rPr>
              <w:tab/>
              <w:t>Не голосував</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31                  Бутенко Д.М.</w:t>
            </w:r>
            <w:r w:rsidRPr="009C3F9F">
              <w:rPr>
                <w:rFonts w:ascii="Lucida Console" w:hAnsi="Lucida Console"/>
                <w:color w:val="000080"/>
                <w:sz w:val="16"/>
                <w:szCs w:val="16"/>
              </w:rPr>
              <w:tab/>
              <w:t>Не голосував</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32                  Фірсова О.В.</w:t>
            </w:r>
            <w:r w:rsidRPr="009C3F9F">
              <w:rPr>
                <w:rFonts w:ascii="Lucida Console" w:hAnsi="Lucida Console"/>
                <w:color w:val="000080"/>
                <w:sz w:val="16"/>
                <w:szCs w:val="16"/>
              </w:rPr>
              <w:tab/>
              <w:t>За</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33                 Рябенков О.В.</w:t>
            </w:r>
            <w:r w:rsidRPr="009C3F9F">
              <w:rPr>
                <w:rFonts w:ascii="Lucida Console" w:hAnsi="Lucida Console"/>
                <w:color w:val="000080"/>
                <w:sz w:val="16"/>
                <w:szCs w:val="16"/>
              </w:rPr>
              <w:tab/>
              <w:t>За</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34                    Шилов В.О.</w:t>
            </w:r>
            <w:r w:rsidRPr="009C3F9F">
              <w:rPr>
                <w:rFonts w:ascii="Lucida Console" w:hAnsi="Lucida Console"/>
                <w:color w:val="000080"/>
                <w:sz w:val="16"/>
                <w:szCs w:val="16"/>
              </w:rPr>
              <w:tab/>
              <w:t>За</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35                Никоненко В.В.</w:t>
            </w:r>
            <w:r w:rsidRPr="009C3F9F">
              <w:rPr>
                <w:rFonts w:ascii="Lucida Console" w:hAnsi="Lucida Console"/>
                <w:color w:val="000080"/>
                <w:sz w:val="16"/>
                <w:szCs w:val="16"/>
              </w:rPr>
              <w:tab/>
              <w:t>За</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36                Галицький М.О.</w:t>
            </w:r>
            <w:r w:rsidRPr="009C3F9F">
              <w:rPr>
                <w:rFonts w:ascii="Lucida Console" w:hAnsi="Lucida Console"/>
                <w:color w:val="000080"/>
                <w:sz w:val="16"/>
                <w:szCs w:val="16"/>
              </w:rPr>
              <w:tab/>
              <w:t>Не голосував</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37                 Левченко О.О.</w:t>
            </w:r>
            <w:r w:rsidRPr="009C3F9F">
              <w:rPr>
                <w:rFonts w:ascii="Lucida Console" w:hAnsi="Lucida Console"/>
                <w:color w:val="000080"/>
                <w:sz w:val="16"/>
                <w:szCs w:val="16"/>
              </w:rPr>
              <w:tab/>
              <w:t>Не голосував</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38                Степченко В.Г.</w:t>
            </w:r>
            <w:r w:rsidRPr="009C3F9F">
              <w:rPr>
                <w:rFonts w:ascii="Lucida Console" w:hAnsi="Lucida Console"/>
                <w:color w:val="000080"/>
                <w:sz w:val="16"/>
                <w:szCs w:val="16"/>
              </w:rPr>
              <w:tab/>
              <w:t>За</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39                  Бурбика В.О.</w:t>
            </w:r>
            <w:r w:rsidRPr="009C3F9F">
              <w:rPr>
                <w:rFonts w:ascii="Lucida Console" w:hAnsi="Lucida Console"/>
                <w:color w:val="000080"/>
                <w:sz w:val="16"/>
                <w:szCs w:val="16"/>
              </w:rPr>
              <w:tab/>
              <w:t>За</w:t>
            </w:r>
          </w:p>
          <w:p w:rsidR="006918F8" w:rsidRPr="006918F8" w:rsidRDefault="006918F8" w:rsidP="006918F8">
            <w:pPr>
              <w:spacing w:after="0" w:line="240" w:lineRule="auto"/>
              <w:contextualSpacing/>
              <w:rPr>
                <w:rFonts w:ascii="Times New Roman" w:hAnsi="Times New Roman" w:cs="Times New Roman"/>
                <w:sz w:val="28"/>
                <w:szCs w:val="28"/>
                <w:u w:val="single"/>
              </w:rPr>
            </w:pPr>
            <w:r w:rsidRPr="006918F8">
              <w:rPr>
                <w:rFonts w:ascii="Times New Roman" w:hAnsi="Times New Roman" w:cs="Times New Roman"/>
                <w:sz w:val="28"/>
                <w:szCs w:val="28"/>
                <w:u w:val="single"/>
              </w:rPr>
              <w:t xml:space="preserve">Рішення не прийнято. </w:t>
            </w:r>
          </w:p>
          <w:p w:rsidR="006918F8" w:rsidRPr="006918F8" w:rsidRDefault="006918F8" w:rsidP="006918F8">
            <w:pPr>
              <w:spacing w:after="0" w:line="240" w:lineRule="auto"/>
              <w:contextualSpacing/>
              <w:jc w:val="both"/>
              <w:rPr>
                <w:rFonts w:ascii="Times New Roman" w:hAnsi="Times New Roman"/>
                <w:sz w:val="28"/>
                <w:szCs w:val="28"/>
                <w:lang w:val="ru-RU"/>
              </w:rPr>
            </w:pPr>
            <w:r>
              <w:rPr>
                <w:rFonts w:ascii="Times New Roman" w:hAnsi="Times New Roman"/>
                <w:sz w:val="28"/>
                <w:szCs w:val="28"/>
              </w:rPr>
              <w:t>Г</w:t>
            </w:r>
            <w:r w:rsidRPr="006918F8">
              <w:rPr>
                <w:rFonts w:ascii="Times New Roman" w:hAnsi="Times New Roman"/>
                <w:sz w:val="28"/>
                <w:szCs w:val="28"/>
              </w:rPr>
              <w:t xml:space="preserve">оловуючий </w:t>
            </w:r>
            <w:r w:rsidR="00032B21">
              <w:rPr>
                <w:rFonts w:ascii="Times New Roman" w:hAnsi="Times New Roman"/>
                <w:sz w:val="28"/>
                <w:szCs w:val="28"/>
              </w:rPr>
              <w:t xml:space="preserve">повторно </w:t>
            </w:r>
            <w:r w:rsidRPr="006918F8">
              <w:rPr>
                <w:rFonts w:ascii="Times New Roman" w:hAnsi="Times New Roman"/>
                <w:sz w:val="28"/>
                <w:szCs w:val="28"/>
              </w:rPr>
              <w:t>запропонував визначитись голосуванням щодо прийняття рішення «в цілому».</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ПІДСУМКИ ГОЛОСУВАННЯ</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ЗА:  29  НЕ ГОЛОСУВАЛО:  10</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УТРИМАЛОСЯ:   0      ПРИСУТНІХ:  39</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ПРОТИ:   0         ВСЬОГО:  43</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1                Косяненко Є.Є.</w:t>
            </w:r>
            <w:r w:rsidRPr="009C3F9F">
              <w:rPr>
                <w:rFonts w:ascii="Lucida Console" w:hAnsi="Lucida Console"/>
                <w:color w:val="000080"/>
                <w:sz w:val="16"/>
                <w:szCs w:val="16"/>
              </w:rPr>
              <w:tab/>
              <w:t>За</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2                  Мельник В.А.</w:t>
            </w:r>
            <w:r w:rsidRPr="009C3F9F">
              <w:rPr>
                <w:rFonts w:ascii="Lucida Console" w:hAnsi="Lucida Console"/>
                <w:color w:val="000080"/>
                <w:sz w:val="16"/>
                <w:szCs w:val="16"/>
              </w:rPr>
              <w:tab/>
              <w:t>За</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3               Лантушенко Д.С.</w:t>
            </w:r>
            <w:r w:rsidRPr="009C3F9F">
              <w:rPr>
                <w:rFonts w:ascii="Lucida Console" w:hAnsi="Lucida Console"/>
                <w:color w:val="000080"/>
                <w:sz w:val="16"/>
                <w:szCs w:val="16"/>
              </w:rPr>
              <w:tab/>
              <w:t>За</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4                 Левченко Ю.О.</w:t>
            </w:r>
            <w:r w:rsidRPr="009C3F9F">
              <w:rPr>
                <w:rFonts w:ascii="Lucida Console" w:hAnsi="Lucida Console"/>
                <w:color w:val="000080"/>
                <w:sz w:val="16"/>
                <w:szCs w:val="16"/>
              </w:rPr>
              <w:tab/>
              <w:t>За</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5                    Чепік В.І.</w:t>
            </w:r>
            <w:r w:rsidRPr="009C3F9F">
              <w:rPr>
                <w:rFonts w:ascii="Lucida Console" w:hAnsi="Lucida Console"/>
                <w:color w:val="000080"/>
                <w:sz w:val="16"/>
                <w:szCs w:val="16"/>
              </w:rPr>
              <w:tab/>
              <w:t>За</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6                 Наталуха Д.О.</w:t>
            </w:r>
            <w:r w:rsidRPr="009C3F9F">
              <w:rPr>
                <w:rFonts w:ascii="Lucida Console" w:hAnsi="Lucida Console"/>
                <w:color w:val="000080"/>
                <w:sz w:val="16"/>
                <w:szCs w:val="16"/>
              </w:rPr>
              <w:tab/>
              <w:t>Не голосував</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7                   Кубрак О.М.</w:t>
            </w:r>
            <w:r w:rsidRPr="009C3F9F">
              <w:rPr>
                <w:rFonts w:ascii="Lucida Console" w:hAnsi="Lucida Console"/>
                <w:color w:val="000080"/>
                <w:sz w:val="16"/>
                <w:szCs w:val="16"/>
              </w:rPr>
              <w:tab/>
              <w:t>За</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8              Рибальченко І.А.</w:t>
            </w:r>
            <w:r w:rsidRPr="009C3F9F">
              <w:rPr>
                <w:rFonts w:ascii="Lucida Console" w:hAnsi="Lucida Console"/>
                <w:color w:val="000080"/>
                <w:sz w:val="16"/>
                <w:szCs w:val="16"/>
              </w:rPr>
              <w:tab/>
              <w:t>Не голосував</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9                 Гончаров В.М.</w:t>
            </w:r>
            <w:r w:rsidRPr="009C3F9F">
              <w:rPr>
                <w:rFonts w:ascii="Lucida Console" w:hAnsi="Lucida Console"/>
                <w:color w:val="000080"/>
                <w:sz w:val="16"/>
                <w:szCs w:val="16"/>
              </w:rPr>
              <w:tab/>
              <w:t>За</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10                 Хандурін Д.В.</w:t>
            </w:r>
            <w:r w:rsidRPr="009C3F9F">
              <w:rPr>
                <w:rFonts w:ascii="Lucida Console" w:hAnsi="Lucida Console"/>
                <w:color w:val="000080"/>
                <w:sz w:val="16"/>
                <w:szCs w:val="16"/>
              </w:rPr>
              <w:tab/>
              <w:t>За</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11                  Жиленко В.М.</w:t>
            </w:r>
            <w:r w:rsidRPr="009C3F9F">
              <w:rPr>
                <w:rFonts w:ascii="Lucida Console" w:hAnsi="Lucida Console"/>
                <w:color w:val="000080"/>
                <w:sz w:val="16"/>
                <w:szCs w:val="16"/>
              </w:rPr>
              <w:tab/>
              <w:t>За</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12                   Іванов О.О.</w:t>
            </w:r>
            <w:r w:rsidRPr="009C3F9F">
              <w:rPr>
                <w:rFonts w:ascii="Lucida Console" w:hAnsi="Lucida Console"/>
                <w:color w:val="000080"/>
                <w:sz w:val="16"/>
                <w:szCs w:val="16"/>
              </w:rPr>
              <w:tab/>
              <w:t>Не голосував</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13                  Гробова В.П.</w:t>
            </w:r>
            <w:r w:rsidRPr="009C3F9F">
              <w:rPr>
                <w:rFonts w:ascii="Lucida Console" w:hAnsi="Lucida Console"/>
                <w:color w:val="000080"/>
                <w:sz w:val="16"/>
                <w:szCs w:val="16"/>
              </w:rPr>
              <w:tab/>
              <w:t>За</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14              Калініченко В.А.</w:t>
            </w:r>
            <w:r w:rsidRPr="009C3F9F">
              <w:rPr>
                <w:rFonts w:ascii="Lucida Console" w:hAnsi="Lucida Console"/>
                <w:color w:val="000080"/>
                <w:sz w:val="16"/>
                <w:szCs w:val="16"/>
              </w:rPr>
              <w:tab/>
              <w:t>За</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15                   Галаєв Р.М.</w:t>
            </w:r>
            <w:r w:rsidRPr="009C3F9F">
              <w:rPr>
                <w:rFonts w:ascii="Lucida Console" w:hAnsi="Lucida Console"/>
                <w:color w:val="000080"/>
                <w:sz w:val="16"/>
                <w:szCs w:val="16"/>
              </w:rPr>
              <w:tab/>
              <w:t>За</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16                   Кушнір І.Г.</w:t>
            </w:r>
            <w:r w:rsidRPr="009C3F9F">
              <w:rPr>
                <w:rFonts w:ascii="Lucida Console" w:hAnsi="Lucida Console"/>
                <w:color w:val="000080"/>
                <w:sz w:val="16"/>
                <w:szCs w:val="16"/>
              </w:rPr>
              <w:tab/>
              <w:t>За</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17                   Липова С.А.</w:t>
            </w:r>
            <w:r w:rsidRPr="009C3F9F">
              <w:rPr>
                <w:rFonts w:ascii="Lucida Console" w:hAnsi="Lucida Console"/>
                <w:color w:val="000080"/>
                <w:sz w:val="16"/>
                <w:szCs w:val="16"/>
              </w:rPr>
              <w:tab/>
              <w:t>За</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18                  Лисенко О.М.</w:t>
            </w:r>
            <w:r w:rsidRPr="009C3F9F">
              <w:rPr>
                <w:rFonts w:ascii="Lucida Console" w:hAnsi="Lucida Console"/>
                <w:color w:val="000080"/>
                <w:sz w:val="16"/>
                <w:szCs w:val="16"/>
              </w:rPr>
              <w:tab/>
              <w:t>За</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19               Крамченков А.Б.</w:t>
            </w:r>
            <w:r w:rsidRPr="009C3F9F">
              <w:rPr>
                <w:rFonts w:ascii="Lucida Console" w:hAnsi="Lucida Console"/>
                <w:color w:val="000080"/>
                <w:sz w:val="16"/>
                <w:szCs w:val="16"/>
              </w:rPr>
              <w:tab/>
              <w:t>Не голосував</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20                  Баранов А.В.</w:t>
            </w:r>
            <w:r w:rsidRPr="009C3F9F">
              <w:rPr>
                <w:rFonts w:ascii="Lucida Console" w:hAnsi="Lucida Console"/>
                <w:color w:val="000080"/>
                <w:sz w:val="16"/>
                <w:szCs w:val="16"/>
              </w:rPr>
              <w:tab/>
              <w:t>За</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21                 Перепека І.О.</w:t>
            </w:r>
            <w:r w:rsidRPr="009C3F9F">
              <w:rPr>
                <w:rFonts w:ascii="Lucida Console" w:hAnsi="Lucida Console"/>
                <w:color w:val="000080"/>
                <w:sz w:val="16"/>
                <w:szCs w:val="16"/>
              </w:rPr>
              <w:tab/>
              <w:t>За</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22                 Перепека Ю.О.</w:t>
            </w:r>
            <w:r w:rsidRPr="009C3F9F">
              <w:rPr>
                <w:rFonts w:ascii="Lucida Console" w:hAnsi="Lucida Console"/>
                <w:color w:val="000080"/>
                <w:sz w:val="16"/>
                <w:szCs w:val="16"/>
              </w:rPr>
              <w:tab/>
              <w:t>За</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23                  Зименко О.В.</w:t>
            </w:r>
            <w:r w:rsidRPr="009C3F9F">
              <w:rPr>
                <w:rFonts w:ascii="Lucida Console" w:hAnsi="Lucida Console"/>
                <w:color w:val="000080"/>
                <w:sz w:val="16"/>
                <w:szCs w:val="16"/>
              </w:rPr>
              <w:tab/>
              <w:t>Не голосував</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24                 Гризодуб Г.П.</w:t>
            </w:r>
            <w:r w:rsidRPr="009C3F9F">
              <w:rPr>
                <w:rFonts w:ascii="Lucida Console" w:hAnsi="Lucida Console"/>
                <w:color w:val="000080"/>
                <w:sz w:val="16"/>
                <w:szCs w:val="16"/>
              </w:rPr>
              <w:tab/>
              <w:t>За</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25                    Сагач А.Г.</w:t>
            </w:r>
            <w:r w:rsidRPr="009C3F9F">
              <w:rPr>
                <w:rFonts w:ascii="Lucida Console" w:hAnsi="Lucida Console"/>
                <w:color w:val="000080"/>
                <w:sz w:val="16"/>
                <w:szCs w:val="16"/>
              </w:rPr>
              <w:tab/>
              <w:t>Не голосував</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26                 Волошина О.М.</w:t>
            </w:r>
            <w:r w:rsidRPr="009C3F9F">
              <w:rPr>
                <w:rFonts w:ascii="Lucida Console" w:hAnsi="Lucida Console"/>
                <w:color w:val="000080"/>
                <w:sz w:val="16"/>
                <w:szCs w:val="16"/>
              </w:rPr>
              <w:tab/>
              <w:t>За</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27                  Саченко М.В.</w:t>
            </w:r>
            <w:r w:rsidRPr="009C3F9F">
              <w:rPr>
                <w:rFonts w:ascii="Lucida Console" w:hAnsi="Lucida Console"/>
                <w:color w:val="000080"/>
                <w:sz w:val="16"/>
                <w:szCs w:val="16"/>
              </w:rPr>
              <w:tab/>
              <w:t>За</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28                  Губська І.О.</w:t>
            </w:r>
            <w:r w:rsidRPr="009C3F9F">
              <w:rPr>
                <w:rFonts w:ascii="Lucida Console" w:hAnsi="Lucida Console"/>
                <w:color w:val="000080"/>
                <w:sz w:val="16"/>
                <w:szCs w:val="16"/>
              </w:rPr>
              <w:tab/>
              <w:t>Не голосував</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29          Скоробагатський Є.О.</w:t>
            </w:r>
            <w:r w:rsidRPr="009C3F9F">
              <w:rPr>
                <w:rFonts w:ascii="Lucida Console" w:hAnsi="Lucida Console"/>
                <w:color w:val="000080"/>
                <w:sz w:val="16"/>
                <w:szCs w:val="16"/>
              </w:rPr>
              <w:tab/>
              <w:t>За</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30                    Заїка В.І.</w:t>
            </w:r>
            <w:r w:rsidRPr="009C3F9F">
              <w:rPr>
                <w:rFonts w:ascii="Lucida Console" w:hAnsi="Lucida Console"/>
                <w:color w:val="000080"/>
                <w:sz w:val="16"/>
                <w:szCs w:val="16"/>
              </w:rPr>
              <w:tab/>
              <w:t>За</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31                  Бутенко Д.М.</w:t>
            </w:r>
            <w:r w:rsidRPr="009C3F9F">
              <w:rPr>
                <w:rFonts w:ascii="Lucida Console" w:hAnsi="Lucida Console"/>
                <w:color w:val="000080"/>
                <w:sz w:val="16"/>
                <w:szCs w:val="16"/>
              </w:rPr>
              <w:tab/>
              <w:t>Не голосував</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32                  Фірсова О.В.</w:t>
            </w:r>
            <w:r w:rsidRPr="009C3F9F">
              <w:rPr>
                <w:rFonts w:ascii="Lucida Console" w:hAnsi="Lucida Console"/>
                <w:color w:val="000080"/>
                <w:sz w:val="16"/>
                <w:szCs w:val="16"/>
              </w:rPr>
              <w:tab/>
              <w:t>За</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33                 Рябенков О.В.</w:t>
            </w:r>
            <w:r w:rsidRPr="009C3F9F">
              <w:rPr>
                <w:rFonts w:ascii="Lucida Console" w:hAnsi="Lucida Console"/>
                <w:color w:val="000080"/>
                <w:sz w:val="16"/>
                <w:szCs w:val="16"/>
              </w:rPr>
              <w:tab/>
              <w:t>За</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34                    Шилов В.О.</w:t>
            </w:r>
            <w:r w:rsidRPr="009C3F9F">
              <w:rPr>
                <w:rFonts w:ascii="Lucida Console" w:hAnsi="Lucida Console"/>
                <w:color w:val="000080"/>
                <w:sz w:val="16"/>
                <w:szCs w:val="16"/>
              </w:rPr>
              <w:tab/>
              <w:t>За</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35                Никоненко В.В.</w:t>
            </w:r>
            <w:r w:rsidRPr="009C3F9F">
              <w:rPr>
                <w:rFonts w:ascii="Lucida Console" w:hAnsi="Lucida Console"/>
                <w:color w:val="000080"/>
                <w:sz w:val="16"/>
                <w:szCs w:val="16"/>
              </w:rPr>
              <w:tab/>
              <w:t>За</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36                Галицький М.О.</w:t>
            </w:r>
            <w:r w:rsidRPr="009C3F9F">
              <w:rPr>
                <w:rFonts w:ascii="Lucida Console" w:hAnsi="Lucida Console"/>
                <w:color w:val="000080"/>
                <w:sz w:val="16"/>
                <w:szCs w:val="16"/>
              </w:rPr>
              <w:tab/>
              <w:t>Не голосував</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37                 Левченко О.О.</w:t>
            </w:r>
            <w:r w:rsidRPr="009C3F9F">
              <w:rPr>
                <w:rFonts w:ascii="Lucida Console" w:hAnsi="Lucida Console"/>
                <w:color w:val="000080"/>
                <w:sz w:val="16"/>
                <w:szCs w:val="16"/>
              </w:rPr>
              <w:tab/>
              <w:t>Не голосував</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38                Степченко В.Г.</w:t>
            </w:r>
            <w:r w:rsidRPr="009C3F9F">
              <w:rPr>
                <w:rFonts w:ascii="Lucida Console" w:hAnsi="Lucida Console"/>
                <w:color w:val="000080"/>
                <w:sz w:val="16"/>
                <w:szCs w:val="16"/>
              </w:rPr>
              <w:tab/>
              <w:t>За</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39                  Бурбика В.О.</w:t>
            </w:r>
            <w:r w:rsidRPr="009C3F9F">
              <w:rPr>
                <w:rFonts w:ascii="Lucida Console" w:hAnsi="Lucida Console"/>
                <w:color w:val="000080"/>
                <w:sz w:val="16"/>
                <w:szCs w:val="16"/>
              </w:rPr>
              <w:tab/>
              <w:t>За</w:t>
            </w:r>
          </w:p>
          <w:p w:rsidR="006918F8" w:rsidRPr="006918F8" w:rsidRDefault="006918F8" w:rsidP="006918F8">
            <w:pPr>
              <w:spacing w:after="0" w:line="240" w:lineRule="auto"/>
              <w:contextualSpacing/>
              <w:rPr>
                <w:rFonts w:ascii="Times New Roman" w:hAnsi="Times New Roman"/>
                <w:sz w:val="28"/>
                <w:szCs w:val="28"/>
                <w:u w:val="single"/>
              </w:rPr>
            </w:pPr>
            <w:r w:rsidRPr="006918F8">
              <w:rPr>
                <w:rFonts w:ascii="Times New Roman" w:hAnsi="Times New Roman"/>
                <w:sz w:val="24"/>
                <w:szCs w:val="24"/>
                <w:u w:val="single"/>
              </w:rPr>
              <w:t>РІШЕННЯ  ПРИЙНЯТО  № 1</w:t>
            </w:r>
            <w:r w:rsidR="00032B21">
              <w:rPr>
                <w:rFonts w:ascii="Times New Roman" w:hAnsi="Times New Roman"/>
                <w:sz w:val="24"/>
                <w:szCs w:val="24"/>
                <w:u w:val="single"/>
              </w:rPr>
              <w:t>49</w:t>
            </w:r>
            <w:r w:rsidRPr="006918F8">
              <w:rPr>
                <w:rFonts w:ascii="Times New Roman" w:hAnsi="Times New Roman"/>
                <w:sz w:val="24"/>
                <w:szCs w:val="24"/>
                <w:u w:val="single"/>
              </w:rPr>
              <w:t xml:space="preserve">9-МР </w:t>
            </w:r>
            <w:r w:rsidRPr="006918F8">
              <w:rPr>
                <w:rFonts w:ascii="Times New Roman" w:hAnsi="Times New Roman"/>
                <w:sz w:val="28"/>
                <w:szCs w:val="28"/>
                <w:u w:val="single"/>
              </w:rPr>
              <w:t>(додається до протоколу).</w:t>
            </w:r>
          </w:p>
          <w:p w:rsidR="00B26FBE" w:rsidRPr="005E5BFF" w:rsidRDefault="00B26FBE" w:rsidP="00B26FBE">
            <w:pPr>
              <w:spacing w:after="0" w:line="240" w:lineRule="auto"/>
              <w:jc w:val="both"/>
              <w:rPr>
                <w:rFonts w:ascii="Times New Roman" w:hAnsi="Times New Roman"/>
                <w:b/>
                <w:sz w:val="28"/>
                <w:szCs w:val="28"/>
              </w:rPr>
            </w:pPr>
          </w:p>
        </w:tc>
      </w:tr>
      <w:tr w:rsidR="004C47DD" w:rsidRPr="00B40C97" w:rsidTr="003615B4">
        <w:trPr>
          <w:trHeight w:val="199"/>
        </w:trPr>
        <w:tc>
          <w:tcPr>
            <w:tcW w:w="295" w:type="pct"/>
          </w:tcPr>
          <w:p w:rsidR="004C47DD" w:rsidRPr="005E5BFF" w:rsidRDefault="004C47DD"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4C47DD" w:rsidRPr="005E4D1E" w:rsidRDefault="004C47DD" w:rsidP="004C47DD">
            <w:pPr>
              <w:spacing w:after="0" w:line="240" w:lineRule="auto"/>
              <w:jc w:val="both"/>
              <w:rPr>
                <w:rFonts w:ascii="Lucida Console" w:hAnsi="Lucida Console"/>
                <w:color w:val="000080"/>
                <w:sz w:val="16"/>
                <w:szCs w:val="16"/>
              </w:rPr>
            </w:pPr>
            <w:r w:rsidRPr="005E5BFF">
              <w:rPr>
                <w:rFonts w:ascii="Times New Roman" w:hAnsi="Times New Roman"/>
                <w:b/>
                <w:sz w:val="28"/>
                <w:szCs w:val="28"/>
              </w:rPr>
              <w:t xml:space="preserve">СЛУХАЛИ: </w:t>
            </w:r>
            <w:r w:rsidRPr="00CD5254">
              <w:rPr>
                <w:rFonts w:ascii="Times New Roman" w:hAnsi="Times New Roman" w:cs="Times New Roman"/>
                <w:b/>
                <w:sz w:val="28"/>
                <w:szCs w:val="28"/>
              </w:rPr>
              <w:t>Про продаж нежитлового приміщення по провулку Веретенівському, 1 у м. Суми</w:t>
            </w:r>
            <w:r>
              <w:rPr>
                <w:rFonts w:ascii="Times New Roman" w:hAnsi="Times New Roman" w:cs="Times New Roman"/>
                <w:b/>
                <w:sz w:val="28"/>
                <w:szCs w:val="28"/>
              </w:rPr>
              <w:t>.</w:t>
            </w:r>
          </w:p>
          <w:p w:rsidR="004C47DD" w:rsidRPr="00E45F0B" w:rsidRDefault="004C47DD" w:rsidP="004C47DD">
            <w:pPr>
              <w:spacing w:after="0" w:line="240" w:lineRule="auto"/>
              <w:jc w:val="both"/>
              <w:rPr>
                <w:rFonts w:ascii="Times New Roman" w:hAnsi="Times New Roman" w:cs="Times New Roman"/>
                <w:sz w:val="28"/>
                <w:szCs w:val="28"/>
              </w:rPr>
            </w:pPr>
            <w:r w:rsidRPr="003F3D48">
              <w:rPr>
                <w:rFonts w:ascii="Times New Roman" w:hAnsi="Times New Roman"/>
                <w:sz w:val="28"/>
                <w:szCs w:val="28"/>
              </w:rPr>
              <w:t xml:space="preserve">Ініціатор розгляду питання – постійна комісія з питань законності, </w:t>
            </w:r>
            <w:r w:rsidRPr="003F3D48">
              <w:rPr>
                <w:rFonts w:ascii="Times New Roman" w:hAnsi="Times New Roman"/>
                <w:sz w:val="28"/>
                <w:szCs w:val="28"/>
              </w:rPr>
              <w:lastRenderedPageBreak/>
              <w:t>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w:t>
            </w:r>
            <w:r>
              <w:rPr>
                <w:rFonts w:ascii="Times New Roman" w:hAnsi="Times New Roman"/>
                <w:sz w:val="28"/>
                <w:szCs w:val="28"/>
              </w:rPr>
              <w:t>льної власності та приватизації Сумської міської ради</w:t>
            </w:r>
            <w:r w:rsidRPr="00E45F0B">
              <w:rPr>
                <w:rFonts w:ascii="Times New Roman" w:hAnsi="Times New Roman" w:cs="Times New Roman"/>
                <w:sz w:val="28"/>
                <w:szCs w:val="28"/>
              </w:rPr>
              <w:t>.</w:t>
            </w:r>
          </w:p>
          <w:p w:rsidR="004C47DD" w:rsidRPr="00E45F0B" w:rsidRDefault="004C47DD" w:rsidP="004C47DD">
            <w:pPr>
              <w:spacing w:after="0" w:line="240" w:lineRule="auto"/>
              <w:jc w:val="both"/>
              <w:rPr>
                <w:rFonts w:ascii="Times New Roman" w:hAnsi="Times New Roman" w:cs="Times New Roman"/>
                <w:sz w:val="28"/>
                <w:szCs w:val="28"/>
                <w:lang w:val="ru-RU"/>
              </w:rPr>
            </w:pPr>
            <w:r w:rsidRPr="00E45F0B">
              <w:rPr>
                <w:rFonts w:ascii="Times New Roman" w:hAnsi="Times New Roman" w:cs="Times New Roman"/>
                <w:sz w:val="28"/>
                <w:szCs w:val="28"/>
                <w:lang w:val="ru-RU"/>
              </w:rPr>
              <w:t xml:space="preserve">Проект рішення підготовлено департаментом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w:t>
            </w:r>
            <w:r w:rsidRPr="00E45F0B">
              <w:rPr>
                <w:rFonts w:ascii="Times New Roman" w:hAnsi="Times New Roman" w:cs="Times New Roman"/>
                <w:sz w:val="28"/>
                <w:szCs w:val="28"/>
                <w:lang w:val="ru-RU"/>
              </w:rPr>
              <w:t>Сумської міської ради.</w:t>
            </w:r>
          </w:p>
          <w:p w:rsidR="004C47DD" w:rsidRDefault="004C47DD" w:rsidP="004C47DD">
            <w:pPr>
              <w:spacing w:after="0" w:line="240" w:lineRule="auto"/>
              <w:contextualSpacing/>
              <w:jc w:val="both"/>
              <w:rPr>
                <w:rFonts w:ascii="Times New Roman" w:hAnsi="Times New Roman" w:cs="Times New Roman"/>
                <w:sz w:val="28"/>
                <w:szCs w:val="28"/>
              </w:rPr>
            </w:pPr>
            <w:r>
              <w:rPr>
                <w:rFonts w:ascii="Times New Roman CYR" w:hAnsi="Times New Roman CYR" w:cs="Times New Roman CYR"/>
                <w:sz w:val="28"/>
                <w:szCs w:val="28"/>
              </w:rPr>
              <w:t xml:space="preserve">Доповідає – директор </w:t>
            </w:r>
            <w:r>
              <w:rPr>
                <w:rFonts w:ascii="Times New Roman" w:hAnsi="Times New Roman" w:cs="Times New Roman"/>
                <w:sz w:val="28"/>
                <w:szCs w:val="28"/>
              </w:rPr>
              <w:t>д</w:t>
            </w:r>
            <w:r w:rsidRPr="00FF3545">
              <w:rPr>
                <w:rFonts w:ascii="Times New Roman" w:hAnsi="Times New Roman" w:cs="Times New Roman"/>
                <w:sz w:val="28"/>
                <w:szCs w:val="28"/>
              </w:rPr>
              <w:t>епартамент</w:t>
            </w:r>
            <w:r>
              <w:rPr>
                <w:rFonts w:ascii="Times New Roman" w:hAnsi="Times New Roman" w:cs="Times New Roman"/>
                <w:sz w:val="28"/>
                <w:szCs w:val="28"/>
              </w:rPr>
              <w:t>у</w:t>
            </w:r>
            <w:r w:rsidRPr="00FF3545">
              <w:rPr>
                <w:rFonts w:ascii="Times New Roman" w:hAnsi="Times New Roman" w:cs="Times New Roman"/>
                <w:sz w:val="28"/>
                <w:szCs w:val="28"/>
              </w:rPr>
              <w:t xml:space="preserve">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Клименко Ю.М</w:t>
            </w:r>
            <w:r>
              <w:rPr>
                <w:rFonts w:ascii="Times New Roman" w:hAnsi="Times New Roman" w:cs="Times New Roman"/>
                <w:sz w:val="28"/>
                <w:szCs w:val="28"/>
              </w:rPr>
              <w:t>.</w:t>
            </w:r>
          </w:p>
          <w:p w:rsidR="004C47DD" w:rsidRPr="00DD13DD" w:rsidRDefault="004C47DD" w:rsidP="004C47DD">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4C47DD" w:rsidRDefault="004C47DD" w:rsidP="004C47DD">
            <w:pPr>
              <w:spacing w:after="0"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визначитись голосуванням щодо прийняття рішення «в </w:t>
            </w:r>
            <w:r>
              <w:rPr>
                <w:rFonts w:ascii="Times New Roman" w:hAnsi="Times New Roman"/>
                <w:sz w:val="28"/>
                <w:szCs w:val="28"/>
              </w:rPr>
              <w:t>цілому».</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ПІДСУМКИ ГОЛОСУВАННЯ</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ЗА:  30  НЕ ГОЛОСУВАЛО:   9</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УТРИМАЛОСЯ:   0      ПРИСУТНІХ:  39</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ПРОТИ:   0         ВСЬОГО:  43</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1                Косяненко Є.Є.</w:t>
            </w:r>
            <w:r w:rsidRPr="009C3F9F">
              <w:rPr>
                <w:rFonts w:ascii="Lucida Console" w:hAnsi="Lucida Console"/>
                <w:color w:val="000080"/>
                <w:sz w:val="16"/>
                <w:szCs w:val="16"/>
              </w:rPr>
              <w:tab/>
              <w:t>За</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2                  Мельник В.А.</w:t>
            </w:r>
            <w:r w:rsidRPr="009C3F9F">
              <w:rPr>
                <w:rFonts w:ascii="Lucida Console" w:hAnsi="Lucida Console"/>
                <w:color w:val="000080"/>
                <w:sz w:val="16"/>
                <w:szCs w:val="16"/>
              </w:rPr>
              <w:tab/>
              <w:t>За</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3               Лантушенко Д.С.</w:t>
            </w:r>
            <w:r w:rsidRPr="009C3F9F">
              <w:rPr>
                <w:rFonts w:ascii="Lucida Console" w:hAnsi="Lucida Console"/>
                <w:color w:val="000080"/>
                <w:sz w:val="16"/>
                <w:szCs w:val="16"/>
              </w:rPr>
              <w:tab/>
              <w:t>За</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4                 Левченко Ю.О.</w:t>
            </w:r>
            <w:r w:rsidRPr="009C3F9F">
              <w:rPr>
                <w:rFonts w:ascii="Lucida Console" w:hAnsi="Lucida Console"/>
                <w:color w:val="000080"/>
                <w:sz w:val="16"/>
                <w:szCs w:val="16"/>
              </w:rPr>
              <w:tab/>
              <w:t>За</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5                    Чепік В.І.</w:t>
            </w:r>
            <w:r w:rsidRPr="009C3F9F">
              <w:rPr>
                <w:rFonts w:ascii="Lucida Console" w:hAnsi="Lucida Console"/>
                <w:color w:val="000080"/>
                <w:sz w:val="16"/>
                <w:szCs w:val="16"/>
              </w:rPr>
              <w:tab/>
              <w:t>За</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6                 Наталуха Д.О.</w:t>
            </w:r>
            <w:r w:rsidRPr="009C3F9F">
              <w:rPr>
                <w:rFonts w:ascii="Lucida Console" w:hAnsi="Lucida Console"/>
                <w:color w:val="000080"/>
                <w:sz w:val="16"/>
                <w:szCs w:val="16"/>
              </w:rPr>
              <w:tab/>
              <w:t>За</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7                   Кубрак О.М.</w:t>
            </w:r>
            <w:r w:rsidRPr="009C3F9F">
              <w:rPr>
                <w:rFonts w:ascii="Lucida Console" w:hAnsi="Lucida Console"/>
                <w:color w:val="000080"/>
                <w:sz w:val="16"/>
                <w:szCs w:val="16"/>
              </w:rPr>
              <w:tab/>
              <w:t>За</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8              Рибальченко І.А.</w:t>
            </w:r>
            <w:r w:rsidRPr="009C3F9F">
              <w:rPr>
                <w:rFonts w:ascii="Lucida Console" w:hAnsi="Lucida Console"/>
                <w:color w:val="000080"/>
                <w:sz w:val="16"/>
                <w:szCs w:val="16"/>
              </w:rPr>
              <w:tab/>
              <w:t>Не голосував</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9                 Гончаров В.М.</w:t>
            </w:r>
            <w:r w:rsidRPr="009C3F9F">
              <w:rPr>
                <w:rFonts w:ascii="Lucida Console" w:hAnsi="Lucida Console"/>
                <w:color w:val="000080"/>
                <w:sz w:val="16"/>
                <w:szCs w:val="16"/>
              </w:rPr>
              <w:tab/>
              <w:t>За</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10                 Хандурін Д.В.</w:t>
            </w:r>
            <w:r w:rsidRPr="009C3F9F">
              <w:rPr>
                <w:rFonts w:ascii="Lucida Console" w:hAnsi="Lucida Console"/>
                <w:color w:val="000080"/>
                <w:sz w:val="16"/>
                <w:szCs w:val="16"/>
              </w:rPr>
              <w:tab/>
              <w:t>Не голосував</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11                  Жиленко В.М.</w:t>
            </w:r>
            <w:r w:rsidRPr="009C3F9F">
              <w:rPr>
                <w:rFonts w:ascii="Lucida Console" w:hAnsi="Lucida Console"/>
                <w:color w:val="000080"/>
                <w:sz w:val="16"/>
                <w:szCs w:val="16"/>
              </w:rPr>
              <w:tab/>
              <w:t>Не голосував</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12                   Іванов О.О.</w:t>
            </w:r>
            <w:r w:rsidRPr="009C3F9F">
              <w:rPr>
                <w:rFonts w:ascii="Lucida Console" w:hAnsi="Lucida Console"/>
                <w:color w:val="000080"/>
                <w:sz w:val="16"/>
                <w:szCs w:val="16"/>
              </w:rPr>
              <w:tab/>
              <w:t>За</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13                  Гробова В.П.</w:t>
            </w:r>
            <w:r w:rsidRPr="009C3F9F">
              <w:rPr>
                <w:rFonts w:ascii="Lucida Console" w:hAnsi="Lucida Console"/>
                <w:color w:val="000080"/>
                <w:sz w:val="16"/>
                <w:szCs w:val="16"/>
              </w:rPr>
              <w:tab/>
              <w:t>Не голосував</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14              Калініченко В.А.</w:t>
            </w:r>
            <w:r w:rsidRPr="009C3F9F">
              <w:rPr>
                <w:rFonts w:ascii="Lucida Console" w:hAnsi="Lucida Console"/>
                <w:color w:val="000080"/>
                <w:sz w:val="16"/>
                <w:szCs w:val="16"/>
              </w:rPr>
              <w:tab/>
              <w:t>За</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15                   Галаєв Р.М.</w:t>
            </w:r>
            <w:r w:rsidRPr="009C3F9F">
              <w:rPr>
                <w:rFonts w:ascii="Lucida Console" w:hAnsi="Lucida Console"/>
                <w:color w:val="000080"/>
                <w:sz w:val="16"/>
                <w:szCs w:val="16"/>
              </w:rPr>
              <w:tab/>
              <w:t>За</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16                   Кушнір І.Г.</w:t>
            </w:r>
            <w:r w:rsidRPr="009C3F9F">
              <w:rPr>
                <w:rFonts w:ascii="Lucida Console" w:hAnsi="Lucida Console"/>
                <w:color w:val="000080"/>
                <w:sz w:val="16"/>
                <w:szCs w:val="16"/>
              </w:rPr>
              <w:tab/>
              <w:t>За</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17                   Липова С.А.</w:t>
            </w:r>
            <w:r w:rsidRPr="009C3F9F">
              <w:rPr>
                <w:rFonts w:ascii="Lucida Console" w:hAnsi="Lucida Console"/>
                <w:color w:val="000080"/>
                <w:sz w:val="16"/>
                <w:szCs w:val="16"/>
              </w:rPr>
              <w:tab/>
              <w:t>Не голосував</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18                  Лисенко О.М.</w:t>
            </w:r>
            <w:r w:rsidRPr="009C3F9F">
              <w:rPr>
                <w:rFonts w:ascii="Lucida Console" w:hAnsi="Lucida Console"/>
                <w:color w:val="000080"/>
                <w:sz w:val="16"/>
                <w:szCs w:val="16"/>
              </w:rPr>
              <w:tab/>
              <w:t>За</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19               Крамченков А.Б.</w:t>
            </w:r>
            <w:r w:rsidRPr="009C3F9F">
              <w:rPr>
                <w:rFonts w:ascii="Lucida Console" w:hAnsi="Lucida Console"/>
                <w:color w:val="000080"/>
                <w:sz w:val="16"/>
                <w:szCs w:val="16"/>
              </w:rPr>
              <w:tab/>
              <w:t>За</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20                  Баранов А.В.</w:t>
            </w:r>
            <w:r w:rsidRPr="009C3F9F">
              <w:rPr>
                <w:rFonts w:ascii="Lucida Console" w:hAnsi="Lucida Console"/>
                <w:color w:val="000080"/>
                <w:sz w:val="16"/>
                <w:szCs w:val="16"/>
              </w:rPr>
              <w:tab/>
              <w:t>За</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21                 Перепека І.О.</w:t>
            </w:r>
            <w:r w:rsidRPr="009C3F9F">
              <w:rPr>
                <w:rFonts w:ascii="Lucida Console" w:hAnsi="Lucida Console"/>
                <w:color w:val="000080"/>
                <w:sz w:val="16"/>
                <w:szCs w:val="16"/>
              </w:rPr>
              <w:tab/>
              <w:t>Не голосував</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22                 Перепека Ю.О.</w:t>
            </w:r>
            <w:r w:rsidRPr="009C3F9F">
              <w:rPr>
                <w:rFonts w:ascii="Lucida Console" w:hAnsi="Lucida Console"/>
                <w:color w:val="000080"/>
                <w:sz w:val="16"/>
                <w:szCs w:val="16"/>
              </w:rPr>
              <w:tab/>
              <w:t>Не голосував</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23                  Зименко О.В.</w:t>
            </w:r>
            <w:r w:rsidRPr="009C3F9F">
              <w:rPr>
                <w:rFonts w:ascii="Lucida Console" w:hAnsi="Lucida Console"/>
                <w:color w:val="000080"/>
                <w:sz w:val="16"/>
                <w:szCs w:val="16"/>
              </w:rPr>
              <w:tab/>
              <w:t>За</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24                 Гризодуб Г.П.</w:t>
            </w:r>
            <w:r w:rsidRPr="009C3F9F">
              <w:rPr>
                <w:rFonts w:ascii="Lucida Console" w:hAnsi="Lucida Console"/>
                <w:color w:val="000080"/>
                <w:sz w:val="16"/>
                <w:szCs w:val="16"/>
              </w:rPr>
              <w:tab/>
              <w:t>Не голосував</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25                    Сагач А.Г.</w:t>
            </w:r>
            <w:r w:rsidRPr="009C3F9F">
              <w:rPr>
                <w:rFonts w:ascii="Lucida Console" w:hAnsi="Lucida Console"/>
                <w:color w:val="000080"/>
                <w:sz w:val="16"/>
                <w:szCs w:val="16"/>
              </w:rPr>
              <w:tab/>
              <w:t>За</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26                 Волошина О.М.</w:t>
            </w:r>
            <w:r w:rsidRPr="009C3F9F">
              <w:rPr>
                <w:rFonts w:ascii="Lucida Console" w:hAnsi="Lucida Console"/>
                <w:color w:val="000080"/>
                <w:sz w:val="16"/>
                <w:szCs w:val="16"/>
              </w:rPr>
              <w:tab/>
              <w:t>За</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27                  Саченко М.В.</w:t>
            </w:r>
            <w:r w:rsidRPr="009C3F9F">
              <w:rPr>
                <w:rFonts w:ascii="Lucida Console" w:hAnsi="Lucida Console"/>
                <w:color w:val="000080"/>
                <w:sz w:val="16"/>
                <w:szCs w:val="16"/>
              </w:rPr>
              <w:tab/>
              <w:t>За</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28                  Губська І.О.</w:t>
            </w:r>
            <w:r w:rsidRPr="009C3F9F">
              <w:rPr>
                <w:rFonts w:ascii="Lucida Console" w:hAnsi="Lucida Console"/>
                <w:color w:val="000080"/>
                <w:sz w:val="16"/>
                <w:szCs w:val="16"/>
              </w:rPr>
              <w:tab/>
              <w:t>За</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29          Скоробагатський Є.О.</w:t>
            </w:r>
            <w:r w:rsidRPr="009C3F9F">
              <w:rPr>
                <w:rFonts w:ascii="Lucida Console" w:hAnsi="Lucida Console"/>
                <w:color w:val="000080"/>
                <w:sz w:val="16"/>
                <w:szCs w:val="16"/>
              </w:rPr>
              <w:tab/>
              <w:t>За</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30                    Заїка В.І.</w:t>
            </w:r>
            <w:r w:rsidRPr="009C3F9F">
              <w:rPr>
                <w:rFonts w:ascii="Lucida Console" w:hAnsi="Lucida Console"/>
                <w:color w:val="000080"/>
                <w:sz w:val="16"/>
                <w:szCs w:val="16"/>
              </w:rPr>
              <w:tab/>
              <w:t>За</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31                  Бутенко Д.М.</w:t>
            </w:r>
            <w:r w:rsidRPr="009C3F9F">
              <w:rPr>
                <w:rFonts w:ascii="Lucida Console" w:hAnsi="Lucida Console"/>
                <w:color w:val="000080"/>
                <w:sz w:val="16"/>
                <w:szCs w:val="16"/>
              </w:rPr>
              <w:tab/>
              <w:t>За</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32                  Фірсова О.В.</w:t>
            </w:r>
            <w:r w:rsidRPr="009C3F9F">
              <w:rPr>
                <w:rFonts w:ascii="Lucida Console" w:hAnsi="Lucida Console"/>
                <w:color w:val="000080"/>
                <w:sz w:val="16"/>
                <w:szCs w:val="16"/>
              </w:rPr>
              <w:tab/>
              <w:t>За</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33                 Рябенков О.В.</w:t>
            </w:r>
            <w:r w:rsidRPr="009C3F9F">
              <w:rPr>
                <w:rFonts w:ascii="Lucida Console" w:hAnsi="Lucida Console"/>
                <w:color w:val="000080"/>
                <w:sz w:val="16"/>
                <w:szCs w:val="16"/>
              </w:rPr>
              <w:tab/>
              <w:t>За</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34                    Шилов В.О.</w:t>
            </w:r>
            <w:r w:rsidRPr="009C3F9F">
              <w:rPr>
                <w:rFonts w:ascii="Lucida Console" w:hAnsi="Lucida Console"/>
                <w:color w:val="000080"/>
                <w:sz w:val="16"/>
                <w:szCs w:val="16"/>
              </w:rPr>
              <w:tab/>
              <w:t>За</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35                Никоненко В.В.</w:t>
            </w:r>
            <w:r w:rsidRPr="009C3F9F">
              <w:rPr>
                <w:rFonts w:ascii="Lucida Console" w:hAnsi="Lucida Console"/>
                <w:color w:val="000080"/>
                <w:sz w:val="16"/>
                <w:szCs w:val="16"/>
              </w:rPr>
              <w:tab/>
              <w:t>За</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36                Галицький М.О.</w:t>
            </w:r>
            <w:r w:rsidRPr="009C3F9F">
              <w:rPr>
                <w:rFonts w:ascii="Lucida Console" w:hAnsi="Lucida Console"/>
                <w:color w:val="000080"/>
                <w:sz w:val="16"/>
                <w:szCs w:val="16"/>
              </w:rPr>
              <w:tab/>
              <w:t>За</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37                 Левченко О.О.</w:t>
            </w:r>
            <w:r w:rsidRPr="009C3F9F">
              <w:rPr>
                <w:rFonts w:ascii="Lucida Console" w:hAnsi="Lucida Console"/>
                <w:color w:val="000080"/>
                <w:sz w:val="16"/>
                <w:szCs w:val="16"/>
              </w:rPr>
              <w:tab/>
              <w:t>За</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38                Степченко В.Г.</w:t>
            </w:r>
            <w:r w:rsidRPr="009C3F9F">
              <w:rPr>
                <w:rFonts w:ascii="Lucida Console" w:hAnsi="Lucida Console"/>
                <w:color w:val="000080"/>
                <w:sz w:val="16"/>
                <w:szCs w:val="16"/>
              </w:rPr>
              <w:tab/>
              <w:t>Не голосував</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39                  Бурбика В.О.</w:t>
            </w:r>
            <w:r w:rsidRPr="009C3F9F">
              <w:rPr>
                <w:rFonts w:ascii="Lucida Console" w:hAnsi="Lucida Console"/>
                <w:color w:val="000080"/>
                <w:sz w:val="16"/>
                <w:szCs w:val="16"/>
              </w:rPr>
              <w:tab/>
              <w:t>За</w:t>
            </w:r>
          </w:p>
          <w:p w:rsidR="004C47DD" w:rsidRDefault="004C47DD" w:rsidP="004C47DD">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1500-</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4C47DD" w:rsidRPr="005E5BFF" w:rsidRDefault="004C47DD" w:rsidP="00526AC3">
            <w:pPr>
              <w:spacing w:after="0" w:line="240" w:lineRule="auto"/>
              <w:jc w:val="both"/>
              <w:rPr>
                <w:rFonts w:ascii="Times New Roman" w:hAnsi="Times New Roman"/>
                <w:b/>
                <w:sz w:val="28"/>
                <w:szCs w:val="28"/>
              </w:rPr>
            </w:pPr>
          </w:p>
        </w:tc>
      </w:tr>
      <w:tr w:rsidR="00A53CE3" w:rsidRPr="00B40C97" w:rsidTr="003615B4">
        <w:trPr>
          <w:trHeight w:val="199"/>
        </w:trPr>
        <w:tc>
          <w:tcPr>
            <w:tcW w:w="295" w:type="pct"/>
          </w:tcPr>
          <w:p w:rsidR="00A53CE3" w:rsidRPr="005E5BFF" w:rsidRDefault="00A53CE3"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A53CE3" w:rsidRPr="005E4D1E" w:rsidRDefault="00A53CE3" w:rsidP="00A53CE3">
            <w:pPr>
              <w:spacing w:after="0" w:line="240" w:lineRule="auto"/>
              <w:jc w:val="both"/>
              <w:rPr>
                <w:rFonts w:ascii="Lucida Console" w:hAnsi="Lucida Console"/>
                <w:color w:val="000080"/>
                <w:sz w:val="16"/>
                <w:szCs w:val="16"/>
              </w:rPr>
            </w:pPr>
            <w:r w:rsidRPr="005E5BFF">
              <w:rPr>
                <w:rFonts w:ascii="Times New Roman" w:hAnsi="Times New Roman"/>
                <w:b/>
                <w:sz w:val="28"/>
                <w:szCs w:val="28"/>
              </w:rPr>
              <w:t xml:space="preserve">СЛУХАЛИ: </w:t>
            </w:r>
            <w:r w:rsidRPr="000B524E">
              <w:rPr>
                <w:rFonts w:ascii="Times New Roman" w:hAnsi="Times New Roman" w:cs="Times New Roman"/>
                <w:b/>
                <w:sz w:val="28"/>
                <w:szCs w:val="28"/>
              </w:rPr>
              <w:t>Про надання згоди на прийняття з державної власності у комунальну власність територіальної громади міста Суми нерухомого майна</w:t>
            </w:r>
            <w:r>
              <w:rPr>
                <w:rFonts w:ascii="Times New Roman" w:hAnsi="Times New Roman" w:cs="Times New Roman"/>
                <w:b/>
                <w:sz w:val="28"/>
                <w:szCs w:val="28"/>
              </w:rPr>
              <w:t>.</w:t>
            </w:r>
          </w:p>
          <w:p w:rsidR="00A53CE3" w:rsidRPr="00E45F0B" w:rsidRDefault="00A53CE3" w:rsidP="00A53CE3">
            <w:pPr>
              <w:spacing w:after="0" w:line="240" w:lineRule="auto"/>
              <w:jc w:val="both"/>
              <w:rPr>
                <w:rFonts w:ascii="Times New Roman" w:hAnsi="Times New Roman" w:cs="Times New Roman"/>
                <w:sz w:val="28"/>
                <w:szCs w:val="28"/>
              </w:rPr>
            </w:pPr>
            <w:r w:rsidRPr="003F3D48">
              <w:rPr>
                <w:rFonts w:ascii="Times New Roman" w:hAnsi="Times New Roman"/>
                <w:sz w:val="28"/>
                <w:szCs w:val="28"/>
              </w:rPr>
              <w:t xml:space="preserve">Ініціатор розгляду питання – </w:t>
            </w:r>
            <w:r>
              <w:rPr>
                <w:rFonts w:ascii="Times New Roman" w:hAnsi="Times New Roman"/>
                <w:sz w:val="28"/>
                <w:szCs w:val="28"/>
              </w:rPr>
              <w:t>Сумський міський голова</w:t>
            </w:r>
            <w:r w:rsidRPr="00E45F0B">
              <w:rPr>
                <w:rFonts w:ascii="Times New Roman" w:hAnsi="Times New Roman" w:cs="Times New Roman"/>
                <w:sz w:val="28"/>
                <w:szCs w:val="28"/>
              </w:rPr>
              <w:t>.</w:t>
            </w:r>
          </w:p>
          <w:p w:rsidR="00A53CE3" w:rsidRPr="00E45F0B" w:rsidRDefault="00A53CE3" w:rsidP="00A53CE3">
            <w:pPr>
              <w:spacing w:after="0" w:line="240" w:lineRule="auto"/>
              <w:jc w:val="both"/>
              <w:rPr>
                <w:rFonts w:ascii="Times New Roman" w:hAnsi="Times New Roman" w:cs="Times New Roman"/>
                <w:sz w:val="28"/>
                <w:szCs w:val="28"/>
                <w:lang w:val="ru-RU"/>
              </w:rPr>
            </w:pPr>
            <w:r w:rsidRPr="00E45F0B">
              <w:rPr>
                <w:rFonts w:ascii="Times New Roman" w:hAnsi="Times New Roman" w:cs="Times New Roman"/>
                <w:sz w:val="28"/>
                <w:szCs w:val="28"/>
                <w:lang w:val="ru-RU"/>
              </w:rPr>
              <w:t xml:space="preserve">Проект рішення підготовлено департаментом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w:t>
            </w:r>
            <w:r w:rsidRPr="00E45F0B">
              <w:rPr>
                <w:rFonts w:ascii="Times New Roman" w:hAnsi="Times New Roman" w:cs="Times New Roman"/>
                <w:sz w:val="28"/>
                <w:szCs w:val="28"/>
                <w:lang w:val="ru-RU"/>
              </w:rPr>
              <w:t>Сумської міської ради.</w:t>
            </w:r>
          </w:p>
          <w:p w:rsidR="00A53CE3" w:rsidRDefault="00A53CE3" w:rsidP="00A53CE3">
            <w:pPr>
              <w:spacing w:after="0" w:line="240" w:lineRule="auto"/>
              <w:contextualSpacing/>
              <w:jc w:val="both"/>
              <w:rPr>
                <w:rFonts w:ascii="Times New Roman" w:hAnsi="Times New Roman" w:cs="Times New Roman"/>
                <w:sz w:val="28"/>
                <w:szCs w:val="28"/>
              </w:rPr>
            </w:pPr>
            <w:r>
              <w:rPr>
                <w:rFonts w:ascii="Times New Roman CYR" w:hAnsi="Times New Roman CYR" w:cs="Times New Roman CYR"/>
                <w:sz w:val="28"/>
                <w:szCs w:val="28"/>
              </w:rPr>
              <w:t xml:space="preserve">Доповідає – директор </w:t>
            </w:r>
            <w:r>
              <w:rPr>
                <w:rFonts w:ascii="Times New Roman" w:hAnsi="Times New Roman" w:cs="Times New Roman"/>
                <w:sz w:val="28"/>
                <w:szCs w:val="28"/>
              </w:rPr>
              <w:t>д</w:t>
            </w:r>
            <w:r w:rsidRPr="00FF3545">
              <w:rPr>
                <w:rFonts w:ascii="Times New Roman" w:hAnsi="Times New Roman" w:cs="Times New Roman"/>
                <w:sz w:val="28"/>
                <w:szCs w:val="28"/>
              </w:rPr>
              <w:t>епартамент</w:t>
            </w:r>
            <w:r>
              <w:rPr>
                <w:rFonts w:ascii="Times New Roman" w:hAnsi="Times New Roman" w:cs="Times New Roman"/>
                <w:sz w:val="28"/>
                <w:szCs w:val="28"/>
              </w:rPr>
              <w:t>у</w:t>
            </w:r>
            <w:r w:rsidRPr="00FF3545">
              <w:rPr>
                <w:rFonts w:ascii="Times New Roman" w:hAnsi="Times New Roman" w:cs="Times New Roman"/>
                <w:sz w:val="28"/>
                <w:szCs w:val="28"/>
              </w:rPr>
              <w:t xml:space="preserve">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Клименко Ю.М</w:t>
            </w:r>
            <w:r>
              <w:rPr>
                <w:rFonts w:ascii="Times New Roman" w:hAnsi="Times New Roman" w:cs="Times New Roman"/>
                <w:sz w:val="28"/>
                <w:szCs w:val="28"/>
              </w:rPr>
              <w:t>.</w:t>
            </w:r>
          </w:p>
          <w:p w:rsidR="00A53CE3" w:rsidRPr="00DD13DD" w:rsidRDefault="00A53CE3" w:rsidP="00A53CE3">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A53CE3" w:rsidRDefault="00A53CE3" w:rsidP="00A53CE3">
            <w:pPr>
              <w:spacing w:after="0"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визначитись голосуванням щодо прийняття </w:t>
            </w:r>
            <w:r w:rsidRPr="005E5BFF">
              <w:rPr>
                <w:rFonts w:ascii="Times New Roman" w:hAnsi="Times New Roman"/>
                <w:sz w:val="28"/>
                <w:szCs w:val="28"/>
              </w:rPr>
              <w:lastRenderedPageBreak/>
              <w:t xml:space="preserve">рішення «в </w:t>
            </w:r>
            <w:r>
              <w:rPr>
                <w:rFonts w:ascii="Times New Roman" w:hAnsi="Times New Roman"/>
                <w:sz w:val="28"/>
                <w:szCs w:val="28"/>
              </w:rPr>
              <w:t>цілому».</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ПІДСУМКИ ГОЛОСУВАННЯ</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ЗА:  30  НЕ ГОЛОСУВАЛО:   9</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УТРИМАЛОСЯ:   0      ПРИСУТНІХ:  39</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ПРОТИ:   0         ВСЬОГО:  43</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1                Косяненко Є.Є.</w:t>
            </w:r>
            <w:r w:rsidRPr="009C3F9F">
              <w:rPr>
                <w:rFonts w:ascii="Lucida Console" w:hAnsi="Lucida Console"/>
                <w:color w:val="000080"/>
                <w:sz w:val="16"/>
                <w:szCs w:val="16"/>
              </w:rPr>
              <w:tab/>
              <w:t>За</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2                  Мельник В.А.</w:t>
            </w:r>
            <w:r w:rsidRPr="009C3F9F">
              <w:rPr>
                <w:rFonts w:ascii="Lucida Console" w:hAnsi="Lucida Console"/>
                <w:color w:val="000080"/>
                <w:sz w:val="16"/>
                <w:szCs w:val="16"/>
              </w:rPr>
              <w:tab/>
              <w:t>Не голосував</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3               Лантушенко Д.С.</w:t>
            </w:r>
            <w:r w:rsidRPr="009C3F9F">
              <w:rPr>
                <w:rFonts w:ascii="Lucida Console" w:hAnsi="Lucida Console"/>
                <w:color w:val="000080"/>
                <w:sz w:val="16"/>
                <w:szCs w:val="16"/>
              </w:rPr>
              <w:tab/>
              <w:t>За</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4                 Левченко Ю.О.</w:t>
            </w:r>
            <w:r w:rsidRPr="009C3F9F">
              <w:rPr>
                <w:rFonts w:ascii="Lucida Console" w:hAnsi="Lucida Console"/>
                <w:color w:val="000080"/>
                <w:sz w:val="16"/>
                <w:szCs w:val="16"/>
              </w:rPr>
              <w:tab/>
              <w:t>Не голосував</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5                    Чепік В.І.</w:t>
            </w:r>
            <w:r w:rsidRPr="009C3F9F">
              <w:rPr>
                <w:rFonts w:ascii="Lucida Console" w:hAnsi="Lucida Console"/>
                <w:color w:val="000080"/>
                <w:sz w:val="16"/>
                <w:szCs w:val="16"/>
              </w:rPr>
              <w:tab/>
              <w:t>За</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6                 Наталуха Д.О.</w:t>
            </w:r>
            <w:r w:rsidRPr="009C3F9F">
              <w:rPr>
                <w:rFonts w:ascii="Lucida Console" w:hAnsi="Lucida Console"/>
                <w:color w:val="000080"/>
                <w:sz w:val="16"/>
                <w:szCs w:val="16"/>
              </w:rPr>
              <w:tab/>
              <w:t>Не голосував</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7                   Кубрак О.М.</w:t>
            </w:r>
            <w:r w:rsidRPr="009C3F9F">
              <w:rPr>
                <w:rFonts w:ascii="Lucida Console" w:hAnsi="Lucida Console"/>
                <w:color w:val="000080"/>
                <w:sz w:val="16"/>
                <w:szCs w:val="16"/>
              </w:rPr>
              <w:tab/>
              <w:t>За</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8              Рибальченко І.А.</w:t>
            </w:r>
            <w:r w:rsidRPr="009C3F9F">
              <w:rPr>
                <w:rFonts w:ascii="Lucida Console" w:hAnsi="Lucida Console"/>
                <w:color w:val="000080"/>
                <w:sz w:val="16"/>
                <w:szCs w:val="16"/>
              </w:rPr>
              <w:tab/>
              <w:t>За</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9                 Гончаров В.М.</w:t>
            </w:r>
            <w:r w:rsidRPr="009C3F9F">
              <w:rPr>
                <w:rFonts w:ascii="Lucida Console" w:hAnsi="Lucida Console"/>
                <w:color w:val="000080"/>
                <w:sz w:val="16"/>
                <w:szCs w:val="16"/>
              </w:rPr>
              <w:tab/>
              <w:t>За</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10                 Хандурін Д.В.</w:t>
            </w:r>
            <w:r w:rsidRPr="009C3F9F">
              <w:rPr>
                <w:rFonts w:ascii="Lucida Console" w:hAnsi="Lucida Console"/>
                <w:color w:val="000080"/>
                <w:sz w:val="16"/>
                <w:szCs w:val="16"/>
              </w:rPr>
              <w:tab/>
              <w:t>За</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11                  Жиленко В.М.</w:t>
            </w:r>
            <w:r w:rsidRPr="009C3F9F">
              <w:rPr>
                <w:rFonts w:ascii="Lucida Console" w:hAnsi="Lucida Console"/>
                <w:color w:val="000080"/>
                <w:sz w:val="16"/>
                <w:szCs w:val="16"/>
              </w:rPr>
              <w:tab/>
              <w:t>За</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12                   Іванов О.О.</w:t>
            </w:r>
            <w:r w:rsidRPr="009C3F9F">
              <w:rPr>
                <w:rFonts w:ascii="Lucida Console" w:hAnsi="Lucida Console"/>
                <w:color w:val="000080"/>
                <w:sz w:val="16"/>
                <w:szCs w:val="16"/>
              </w:rPr>
              <w:tab/>
              <w:t>За</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13                  Гробова В.П.</w:t>
            </w:r>
            <w:r w:rsidRPr="009C3F9F">
              <w:rPr>
                <w:rFonts w:ascii="Lucida Console" w:hAnsi="Lucida Console"/>
                <w:color w:val="000080"/>
                <w:sz w:val="16"/>
                <w:szCs w:val="16"/>
              </w:rPr>
              <w:tab/>
              <w:t>За</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14              Калініченко В.А.</w:t>
            </w:r>
            <w:r w:rsidRPr="009C3F9F">
              <w:rPr>
                <w:rFonts w:ascii="Lucida Console" w:hAnsi="Lucida Console"/>
                <w:color w:val="000080"/>
                <w:sz w:val="16"/>
                <w:szCs w:val="16"/>
              </w:rPr>
              <w:tab/>
              <w:t>Не голосував</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15                   Галаєв Р.М.</w:t>
            </w:r>
            <w:r w:rsidRPr="009C3F9F">
              <w:rPr>
                <w:rFonts w:ascii="Lucida Console" w:hAnsi="Lucida Console"/>
                <w:color w:val="000080"/>
                <w:sz w:val="16"/>
                <w:szCs w:val="16"/>
              </w:rPr>
              <w:tab/>
              <w:t>За</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16                   Кушнір І.Г.</w:t>
            </w:r>
            <w:r w:rsidRPr="009C3F9F">
              <w:rPr>
                <w:rFonts w:ascii="Lucida Console" w:hAnsi="Lucida Console"/>
                <w:color w:val="000080"/>
                <w:sz w:val="16"/>
                <w:szCs w:val="16"/>
              </w:rPr>
              <w:tab/>
              <w:t>За</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17                   Липова С.А.</w:t>
            </w:r>
            <w:r w:rsidRPr="009C3F9F">
              <w:rPr>
                <w:rFonts w:ascii="Lucida Console" w:hAnsi="Lucida Console"/>
                <w:color w:val="000080"/>
                <w:sz w:val="16"/>
                <w:szCs w:val="16"/>
              </w:rPr>
              <w:tab/>
              <w:t>За</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18                  Лисенко О.М.</w:t>
            </w:r>
            <w:r w:rsidRPr="009C3F9F">
              <w:rPr>
                <w:rFonts w:ascii="Lucida Console" w:hAnsi="Lucida Console"/>
                <w:color w:val="000080"/>
                <w:sz w:val="16"/>
                <w:szCs w:val="16"/>
              </w:rPr>
              <w:tab/>
              <w:t>За</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19               Крамченков А.Б.</w:t>
            </w:r>
            <w:r w:rsidRPr="009C3F9F">
              <w:rPr>
                <w:rFonts w:ascii="Lucida Console" w:hAnsi="Lucida Console"/>
                <w:color w:val="000080"/>
                <w:sz w:val="16"/>
                <w:szCs w:val="16"/>
              </w:rPr>
              <w:tab/>
              <w:t>За</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20                  Баранов А.В.</w:t>
            </w:r>
            <w:r w:rsidRPr="009C3F9F">
              <w:rPr>
                <w:rFonts w:ascii="Lucida Console" w:hAnsi="Lucida Console"/>
                <w:color w:val="000080"/>
                <w:sz w:val="16"/>
                <w:szCs w:val="16"/>
              </w:rPr>
              <w:tab/>
              <w:t>За</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21                 Перепека І.О.</w:t>
            </w:r>
            <w:r w:rsidRPr="009C3F9F">
              <w:rPr>
                <w:rFonts w:ascii="Lucida Console" w:hAnsi="Lucida Console"/>
                <w:color w:val="000080"/>
                <w:sz w:val="16"/>
                <w:szCs w:val="16"/>
              </w:rPr>
              <w:tab/>
              <w:t>Не голосував</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22                 Перепека Ю.О.</w:t>
            </w:r>
            <w:r w:rsidRPr="009C3F9F">
              <w:rPr>
                <w:rFonts w:ascii="Lucida Console" w:hAnsi="Lucida Console"/>
                <w:color w:val="000080"/>
                <w:sz w:val="16"/>
                <w:szCs w:val="16"/>
              </w:rPr>
              <w:tab/>
              <w:t>Не голосував</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23                  Зименко О.В.</w:t>
            </w:r>
            <w:r w:rsidRPr="009C3F9F">
              <w:rPr>
                <w:rFonts w:ascii="Lucida Console" w:hAnsi="Lucida Console"/>
                <w:color w:val="000080"/>
                <w:sz w:val="16"/>
                <w:szCs w:val="16"/>
              </w:rPr>
              <w:tab/>
              <w:t>За</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24                 Гризодуб Г.П.</w:t>
            </w:r>
            <w:r w:rsidRPr="009C3F9F">
              <w:rPr>
                <w:rFonts w:ascii="Lucida Console" w:hAnsi="Lucida Console"/>
                <w:color w:val="000080"/>
                <w:sz w:val="16"/>
                <w:szCs w:val="16"/>
              </w:rPr>
              <w:tab/>
              <w:t>За</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25                    Сагач А.Г.</w:t>
            </w:r>
            <w:r w:rsidRPr="009C3F9F">
              <w:rPr>
                <w:rFonts w:ascii="Lucida Console" w:hAnsi="Lucida Console"/>
                <w:color w:val="000080"/>
                <w:sz w:val="16"/>
                <w:szCs w:val="16"/>
              </w:rPr>
              <w:tab/>
              <w:t>За</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26                 Волошина О.М.</w:t>
            </w:r>
            <w:r w:rsidRPr="009C3F9F">
              <w:rPr>
                <w:rFonts w:ascii="Lucida Console" w:hAnsi="Lucida Console"/>
                <w:color w:val="000080"/>
                <w:sz w:val="16"/>
                <w:szCs w:val="16"/>
              </w:rPr>
              <w:tab/>
              <w:t>За</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27                  Саченко М.В.</w:t>
            </w:r>
            <w:r w:rsidRPr="009C3F9F">
              <w:rPr>
                <w:rFonts w:ascii="Lucida Console" w:hAnsi="Lucida Console"/>
                <w:color w:val="000080"/>
                <w:sz w:val="16"/>
                <w:szCs w:val="16"/>
              </w:rPr>
              <w:tab/>
              <w:t>За</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28                  Губська І.О.</w:t>
            </w:r>
            <w:r w:rsidRPr="009C3F9F">
              <w:rPr>
                <w:rFonts w:ascii="Lucida Console" w:hAnsi="Lucida Console"/>
                <w:color w:val="000080"/>
                <w:sz w:val="16"/>
                <w:szCs w:val="16"/>
              </w:rPr>
              <w:tab/>
              <w:t>За</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29          Скоробагатський Є.О.</w:t>
            </w:r>
            <w:r w:rsidRPr="009C3F9F">
              <w:rPr>
                <w:rFonts w:ascii="Lucida Console" w:hAnsi="Lucida Console"/>
                <w:color w:val="000080"/>
                <w:sz w:val="16"/>
                <w:szCs w:val="16"/>
              </w:rPr>
              <w:tab/>
              <w:t>За</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30                    Заїка В.І.</w:t>
            </w:r>
            <w:r w:rsidRPr="009C3F9F">
              <w:rPr>
                <w:rFonts w:ascii="Lucida Console" w:hAnsi="Lucida Console"/>
                <w:color w:val="000080"/>
                <w:sz w:val="16"/>
                <w:szCs w:val="16"/>
              </w:rPr>
              <w:tab/>
              <w:t>За</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31                  Бутенко Д.М.</w:t>
            </w:r>
            <w:r w:rsidRPr="009C3F9F">
              <w:rPr>
                <w:rFonts w:ascii="Lucida Console" w:hAnsi="Lucida Console"/>
                <w:color w:val="000080"/>
                <w:sz w:val="16"/>
                <w:szCs w:val="16"/>
              </w:rPr>
              <w:tab/>
              <w:t>За</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32                  Фірсова О.В.</w:t>
            </w:r>
            <w:r w:rsidRPr="009C3F9F">
              <w:rPr>
                <w:rFonts w:ascii="Lucida Console" w:hAnsi="Lucida Console"/>
                <w:color w:val="000080"/>
                <w:sz w:val="16"/>
                <w:szCs w:val="16"/>
              </w:rPr>
              <w:tab/>
              <w:t>За</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33                 Рябенков О.В.</w:t>
            </w:r>
            <w:r w:rsidRPr="009C3F9F">
              <w:rPr>
                <w:rFonts w:ascii="Lucida Console" w:hAnsi="Lucida Console"/>
                <w:color w:val="000080"/>
                <w:sz w:val="16"/>
                <w:szCs w:val="16"/>
              </w:rPr>
              <w:tab/>
              <w:t>За</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34                    Шилов В.О.</w:t>
            </w:r>
            <w:r w:rsidRPr="009C3F9F">
              <w:rPr>
                <w:rFonts w:ascii="Lucida Console" w:hAnsi="Lucida Console"/>
                <w:color w:val="000080"/>
                <w:sz w:val="16"/>
                <w:szCs w:val="16"/>
              </w:rPr>
              <w:tab/>
              <w:t>За</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35                Никоненко В.В.</w:t>
            </w:r>
            <w:r w:rsidRPr="009C3F9F">
              <w:rPr>
                <w:rFonts w:ascii="Lucida Console" w:hAnsi="Lucida Console"/>
                <w:color w:val="000080"/>
                <w:sz w:val="16"/>
                <w:szCs w:val="16"/>
              </w:rPr>
              <w:tab/>
              <w:t>За</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36                Галицький М.О.</w:t>
            </w:r>
            <w:r w:rsidRPr="009C3F9F">
              <w:rPr>
                <w:rFonts w:ascii="Lucida Console" w:hAnsi="Lucida Console"/>
                <w:color w:val="000080"/>
                <w:sz w:val="16"/>
                <w:szCs w:val="16"/>
              </w:rPr>
              <w:tab/>
              <w:t>Не голосував</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37                 Левченко О.О.</w:t>
            </w:r>
            <w:r w:rsidRPr="009C3F9F">
              <w:rPr>
                <w:rFonts w:ascii="Lucida Console" w:hAnsi="Lucida Console"/>
                <w:color w:val="000080"/>
                <w:sz w:val="16"/>
                <w:szCs w:val="16"/>
              </w:rPr>
              <w:tab/>
              <w:t>За</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38                Степченко В.Г.</w:t>
            </w:r>
            <w:r w:rsidRPr="009C3F9F">
              <w:rPr>
                <w:rFonts w:ascii="Lucida Console" w:hAnsi="Lucida Console"/>
                <w:color w:val="000080"/>
                <w:sz w:val="16"/>
                <w:szCs w:val="16"/>
              </w:rPr>
              <w:tab/>
              <w:t>Не голосував</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39                  Бурбика В.О.</w:t>
            </w:r>
            <w:r w:rsidRPr="009C3F9F">
              <w:rPr>
                <w:rFonts w:ascii="Lucida Console" w:hAnsi="Lucida Console"/>
                <w:color w:val="000080"/>
                <w:sz w:val="16"/>
                <w:szCs w:val="16"/>
              </w:rPr>
              <w:tab/>
              <w:t>Не голосував</w:t>
            </w:r>
          </w:p>
          <w:p w:rsidR="00A53CE3" w:rsidRDefault="00A53CE3" w:rsidP="00A53CE3">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1501-</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A53CE3" w:rsidRPr="005E5BFF" w:rsidRDefault="00A53CE3" w:rsidP="004C47DD">
            <w:pPr>
              <w:spacing w:after="0" w:line="240" w:lineRule="auto"/>
              <w:jc w:val="both"/>
              <w:rPr>
                <w:rFonts w:ascii="Times New Roman" w:hAnsi="Times New Roman"/>
                <w:b/>
                <w:sz w:val="28"/>
                <w:szCs w:val="28"/>
              </w:rPr>
            </w:pPr>
          </w:p>
        </w:tc>
      </w:tr>
      <w:tr w:rsidR="00B552D0" w:rsidRPr="00B40C97" w:rsidTr="003615B4">
        <w:trPr>
          <w:trHeight w:val="199"/>
        </w:trPr>
        <w:tc>
          <w:tcPr>
            <w:tcW w:w="295" w:type="pct"/>
          </w:tcPr>
          <w:p w:rsidR="00B552D0" w:rsidRPr="005E5BFF" w:rsidRDefault="00B552D0"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B552D0" w:rsidRPr="005E4D1E" w:rsidRDefault="00B552D0" w:rsidP="00B552D0">
            <w:pPr>
              <w:spacing w:after="0" w:line="240" w:lineRule="auto"/>
              <w:jc w:val="both"/>
              <w:rPr>
                <w:rFonts w:ascii="Lucida Console" w:hAnsi="Lucida Console"/>
                <w:color w:val="000080"/>
                <w:sz w:val="16"/>
                <w:szCs w:val="16"/>
              </w:rPr>
            </w:pPr>
            <w:r w:rsidRPr="005E5BFF">
              <w:rPr>
                <w:rFonts w:ascii="Times New Roman" w:hAnsi="Times New Roman"/>
                <w:b/>
                <w:sz w:val="28"/>
                <w:szCs w:val="28"/>
              </w:rPr>
              <w:t xml:space="preserve">СЛУХАЛИ: </w:t>
            </w:r>
            <w:r w:rsidRPr="000B524E">
              <w:rPr>
                <w:rFonts w:ascii="Times New Roman" w:hAnsi="Times New Roman" w:cs="Times New Roman"/>
                <w:b/>
                <w:sz w:val="28"/>
                <w:szCs w:val="28"/>
              </w:rPr>
              <w:t>Про надання згоди на прийняття з державної власності у комунальну власність територіальної громади міста Суми нерухомого майна</w:t>
            </w:r>
            <w:r>
              <w:rPr>
                <w:rFonts w:ascii="Times New Roman" w:hAnsi="Times New Roman" w:cs="Times New Roman"/>
                <w:b/>
                <w:sz w:val="28"/>
                <w:szCs w:val="28"/>
              </w:rPr>
              <w:t>.</w:t>
            </w:r>
          </w:p>
          <w:p w:rsidR="00B552D0" w:rsidRPr="00E45F0B" w:rsidRDefault="00B552D0" w:rsidP="00B552D0">
            <w:pPr>
              <w:spacing w:after="0" w:line="240" w:lineRule="auto"/>
              <w:jc w:val="both"/>
              <w:rPr>
                <w:rFonts w:ascii="Times New Roman" w:hAnsi="Times New Roman" w:cs="Times New Roman"/>
                <w:sz w:val="28"/>
                <w:szCs w:val="28"/>
              </w:rPr>
            </w:pPr>
            <w:r w:rsidRPr="003F3D48">
              <w:rPr>
                <w:rFonts w:ascii="Times New Roman" w:hAnsi="Times New Roman"/>
                <w:sz w:val="28"/>
                <w:szCs w:val="28"/>
              </w:rPr>
              <w:t xml:space="preserve">Ініціатор розгляду питання – </w:t>
            </w:r>
            <w:r>
              <w:rPr>
                <w:rFonts w:ascii="Times New Roman" w:hAnsi="Times New Roman"/>
                <w:sz w:val="28"/>
                <w:szCs w:val="28"/>
              </w:rPr>
              <w:t>Сумський міський голова</w:t>
            </w:r>
            <w:r w:rsidRPr="00E45F0B">
              <w:rPr>
                <w:rFonts w:ascii="Times New Roman" w:hAnsi="Times New Roman" w:cs="Times New Roman"/>
                <w:sz w:val="28"/>
                <w:szCs w:val="28"/>
              </w:rPr>
              <w:t>.</w:t>
            </w:r>
          </w:p>
          <w:p w:rsidR="00B552D0" w:rsidRPr="00E45F0B" w:rsidRDefault="00B552D0" w:rsidP="00B552D0">
            <w:pPr>
              <w:spacing w:after="0" w:line="240" w:lineRule="auto"/>
              <w:jc w:val="both"/>
              <w:rPr>
                <w:rFonts w:ascii="Times New Roman" w:hAnsi="Times New Roman" w:cs="Times New Roman"/>
                <w:sz w:val="28"/>
                <w:szCs w:val="28"/>
                <w:lang w:val="ru-RU"/>
              </w:rPr>
            </w:pPr>
            <w:r w:rsidRPr="00E45F0B">
              <w:rPr>
                <w:rFonts w:ascii="Times New Roman" w:hAnsi="Times New Roman" w:cs="Times New Roman"/>
                <w:sz w:val="28"/>
                <w:szCs w:val="28"/>
                <w:lang w:val="ru-RU"/>
              </w:rPr>
              <w:t xml:space="preserve">Проект рішення підготовлено департаментом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w:t>
            </w:r>
            <w:r w:rsidRPr="00E45F0B">
              <w:rPr>
                <w:rFonts w:ascii="Times New Roman" w:hAnsi="Times New Roman" w:cs="Times New Roman"/>
                <w:sz w:val="28"/>
                <w:szCs w:val="28"/>
                <w:lang w:val="ru-RU"/>
              </w:rPr>
              <w:t>Сумської міської ради.</w:t>
            </w:r>
          </w:p>
          <w:p w:rsidR="00B552D0" w:rsidRDefault="00B552D0" w:rsidP="00B552D0">
            <w:pPr>
              <w:spacing w:after="0" w:line="240" w:lineRule="auto"/>
              <w:contextualSpacing/>
              <w:jc w:val="both"/>
              <w:rPr>
                <w:rFonts w:ascii="Times New Roman" w:hAnsi="Times New Roman" w:cs="Times New Roman"/>
                <w:sz w:val="28"/>
                <w:szCs w:val="28"/>
              </w:rPr>
            </w:pPr>
            <w:r>
              <w:rPr>
                <w:rFonts w:ascii="Times New Roman CYR" w:hAnsi="Times New Roman CYR" w:cs="Times New Roman CYR"/>
                <w:sz w:val="28"/>
                <w:szCs w:val="28"/>
              </w:rPr>
              <w:t xml:space="preserve">Доповідає – директор </w:t>
            </w:r>
            <w:r>
              <w:rPr>
                <w:rFonts w:ascii="Times New Roman" w:hAnsi="Times New Roman" w:cs="Times New Roman"/>
                <w:sz w:val="28"/>
                <w:szCs w:val="28"/>
              </w:rPr>
              <w:t>д</w:t>
            </w:r>
            <w:r w:rsidRPr="00FF3545">
              <w:rPr>
                <w:rFonts w:ascii="Times New Roman" w:hAnsi="Times New Roman" w:cs="Times New Roman"/>
                <w:sz w:val="28"/>
                <w:szCs w:val="28"/>
              </w:rPr>
              <w:t>епартамент</w:t>
            </w:r>
            <w:r>
              <w:rPr>
                <w:rFonts w:ascii="Times New Roman" w:hAnsi="Times New Roman" w:cs="Times New Roman"/>
                <w:sz w:val="28"/>
                <w:szCs w:val="28"/>
              </w:rPr>
              <w:t>у</w:t>
            </w:r>
            <w:r w:rsidRPr="00FF3545">
              <w:rPr>
                <w:rFonts w:ascii="Times New Roman" w:hAnsi="Times New Roman" w:cs="Times New Roman"/>
                <w:sz w:val="28"/>
                <w:szCs w:val="28"/>
              </w:rPr>
              <w:t xml:space="preserve">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Клименко Ю.М</w:t>
            </w:r>
            <w:r>
              <w:rPr>
                <w:rFonts w:ascii="Times New Roman" w:hAnsi="Times New Roman" w:cs="Times New Roman"/>
                <w:sz w:val="28"/>
                <w:szCs w:val="28"/>
              </w:rPr>
              <w:t>.</w:t>
            </w:r>
          </w:p>
          <w:p w:rsidR="00426CC1" w:rsidRPr="00426CC1" w:rsidRDefault="00426CC1" w:rsidP="00426CC1">
            <w:pPr>
              <w:spacing w:after="0" w:line="240" w:lineRule="auto"/>
              <w:jc w:val="both"/>
              <w:rPr>
                <w:rFonts w:ascii="Times New Roman" w:hAnsi="Times New Roman" w:cs="Times New Roman"/>
                <w:b/>
                <w:bCs/>
                <w:sz w:val="28"/>
              </w:rPr>
            </w:pPr>
            <w:r w:rsidRPr="00426CC1">
              <w:rPr>
                <w:rFonts w:ascii="Times New Roman" w:hAnsi="Times New Roman"/>
                <w:sz w:val="28"/>
                <w:szCs w:val="28"/>
              </w:rPr>
              <w:t>Головуючий запропонував визначитися голосуванням щодо прийняття рішення «за основу».</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ПІДСУМКИ ГОЛОСУВАННЯ</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ЗА:  31  НЕ ГОЛОСУВАЛО:   8</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УТРИМАЛОСЯ:   0      ПРИСУТНІХ:  39</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ПРОТИ:   0         ВСЬОГО:  43</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1                Косяненко Є.Є.</w:t>
            </w:r>
            <w:r w:rsidRPr="009C3F9F">
              <w:rPr>
                <w:rFonts w:ascii="Lucida Console" w:hAnsi="Lucida Console"/>
                <w:color w:val="000080"/>
                <w:sz w:val="16"/>
                <w:szCs w:val="16"/>
              </w:rPr>
              <w:tab/>
              <w:t>За</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2                  Мельник В.А.</w:t>
            </w:r>
            <w:r w:rsidRPr="009C3F9F">
              <w:rPr>
                <w:rFonts w:ascii="Lucida Console" w:hAnsi="Lucida Console"/>
                <w:color w:val="000080"/>
                <w:sz w:val="16"/>
                <w:szCs w:val="16"/>
              </w:rPr>
              <w:tab/>
              <w:t>За</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3               Лантушенко Д.С.</w:t>
            </w:r>
            <w:r w:rsidRPr="009C3F9F">
              <w:rPr>
                <w:rFonts w:ascii="Lucida Console" w:hAnsi="Lucida Console"/>
                <w:color w:val="000080"/>
                <w:sz w:val="16"/>
                <w:szCs w:val="16"/>
              </w:rPr>
              <w:tab/>
              <w:t>Не голосував</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4                 Левченко Ю.О.</w:t>
            </w:r>
            <w:r w:rsidRPr="009C3F9F">
              <w:rPr>
                <w:rFonts w:ascii="Lucida Console" w:hAnsi="Lucida Console"/>
                <w:color w:val="000080"/>
                <w:sz w:val="16"/>
                <w:szCs w:val="16"/>
              </w:rPr>
              <w:tab/>
              <w:t>Не голосував</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5                    Чепік В.І.</w:t>
            </w:r>
            <w:r w:rsidRPr="009C3F9F">
              <w:rPr>
                <w:rFonts w:ascii="Lucida Console" w:hAnsi="Lucida Console"/>
                <w:color w:val="000080"/>
                <w:sz w:val="16"/>
                <w:szCs w:val="16"/>
              </w:rPr>
              <w:tab/>
              <w:t>За</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6                 Наталуха Д.О.</w:t>
            </w:r>
            <w:r w:rsidRPr="009C3F9F">
              <w:rPr>
                <w:rFonts w:ascii="Lucida Console" w:hAnsi="Lucida Console"/>
                <w:color w:val="000080"/>
                <w:sz w:val="16"/>
                <w:szCs w:val="16"/>
              </w:rPr>
              <w:tab/>
              <w:t>За</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7                   Кубрак О.М.</w:t>
            </w:r>
            <w:r w:rsidRPr="009C3F9F">
              <w:rPr>
                <w:rFonts w:ascii="Lucida Console" w:hAnsi="Lucida Console"/>
                <w:color w:val="000080"/>
                <w:sz w:val="16"/>
                <w:szCs w:val="16"/>
              </w:rPr>
              <w:tab/>
              <w:t>Не голосував</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8              Рибальченко І.А.</w:t>
            </w:r>
            <w:r w:rsidRPr="009C3F9F">
              <w:rPr>
                <w:rFonts w:ascii="Lucida Console" w:hAnsi="Lucida Console"/>
                <w:color w:val="000080"/>
                <w:sz w:val="16"/>
                <w:szCs w:val="16"/>
              </w:rPr>
              <w:tab/>
              <w:t>За</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9                 Гончаров В.М.</w:t>
            </w:r>
            <w:r w:rsidRPr="009C3F9F">
              <w:rPr>
                <w:rFonts w:ascii="Lucida Console" w:hAnsi="Lucida Console"/>
                <w:color w:val="000080"/>
                <w:sz w:val="16"/>
                <w:szCs w:val="16"/>
              </w:rPr>
              <w:tab/>
              <w:t>За</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10                 Хандурін Д.В.</w:t>
            </w:r>
            <w:r w:rsidRPr="009C3F9F">
              <w:rPr>
                <w:rFonts w:ascii="Lucida Console" w:hAnsi="Lucida Console"/>
                <w:color w:val="000080"/>
                <w:sz w:val="16"/>
                <w:szCs w:val="16"/>
              </w:rPr>
              <w:tab/>
              <w:t>Не голосував</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11                  Жиленко В.М.</w:t>
            </w:r>
            <w:r w:rsidRPr="009C3F9F">
              <w:rPr>
                <w:rFonts w:ascii="Lucida Console" w:hAnsi="Lucida Console"/>
                <w:color w:val="000080"/>
                <w:sz w:val="16"/>
                <w:szCs w:val="16"/>
              </w:rPr>
              <w:tab/>
              <w:t>За</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12                   Іванов О.О.</w:t>
            </w:r>
            <w:r w:rsidRPr="009C3F9F">
              <w:rPr>
                <w:rFonts w:ascii="Lucida Console" w:hAnsi="Lucida Console"/>
                <w:color w:val="000080"/>
                <w:sz w:val="16"/>
                <w:szCs w:val="16"/>
              </w:rPr>
              <w:tab/>
              <w:t>За</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13                  Гробова В.П.</w:t>
            </w:r>
            <w:r w:rsidRPr="009C3F9F">
              <w:rPr>
                <w:rFonts w:ascii="Lucida Console" w:hAnsi="Lucida Console"/>
                <w:color w:val="000080"/>
                <w:sz w:val="16"/>
                <w:szCs w:val="16"/>
              </w:rPr>
              <w:tab/>
              <w:t>За</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14              Калініченко В.А.</w:t>
            </w:r>
            <w:r w:rsidRPr="009C3F9F">
              <w:rPr>
                <w:rFonts w:ascii="Lucida Console" w:hAnsi="Lucida Console"/>
                <w:color w:val="000080"/>
                <w:sz w:val="16"/>
                <w:szCs w:val="16"/>
              </w:rPr>
              <w:tab/>
              <w:t>За</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lastRenderedPageBreak/>
              <w:t xml:space="preserve"> 15                   Галаєв Р.М.</w:t>
            </w:r>
            <w:r w:rsidRPr="009C3F9F">
              <w:rPr>
                <w:rFonts w:ascii="Lucida Console" w:hAnsi="Lucida Console"/>
                <w:color w:val="000080"/>
                <w:sz w:val="16"/>
                <w:szCs w:val="16"/>
              </w:rPr>
              <w:tab/>
              <w:t>За</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16                   Кушнір І.Г.</w:t>
            </w:r>
            <w:r w:rsidRPr="009C3F9F">
              <w:rPr>
                <w:rFonts w:ascii="Lucida Console" w:hAnsi="Lucida Console"/>
                <w:color w:val="000080"/>
                <w:sz w:val="16"/>
                <w:szCs w:val="16"/>
              </w:rPr>
              <w:tab/>
              <w:t>За</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17                   Липова С.А.</w:t>
            </w:r>
            <w:r w:rsidRPr="009C3F9F">
              <w:rPr>
                <w:rFonts w:ascii="Lucida Console" w:hAnsi="Lucida Console"/>
                <w:color w:val="000080"/>
                <w:sz w:val="16"/>
                <w:szCs w:val="16"/>
              </w:rPr>
              <w:tab/>
              <w:t>За</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18                  Лисенко О.М.</w:t>
            </w:r>
            <w:r w:rsidRPr="009C3F9F">
              <w:rPr>
                <w:rFonts w:ascii="Lucida Console" w:hAnsi="Lucida Console"/>
                <w:color w:val="000080"/>
                <w:sz w:val="16"/>
                <w:szCs w:val="16"/>
              </w:rPr>
              <w:tab/>
              <w:t>За</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19               Крамченков А.Б.</w:t>
            </w:r>
            <w:r w:rsidRPr="009C3F9F">
              <w:rPr>
                <w:rFonts w:ascii="Lucida Console" w:hAnsi="Lucida Console"/>
                <w:color w:val="000080"/>
                <w:sz w:val="16"/>
                <w:szCs w:val="16"/>
              </w:rPr>
              <w:tab/>
              <w:t>За</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20                  Баранов А.В.</w:t>
            </w:r>
            <w:r w:rsidRPr="009C3F9F">
              <w:rPr>
                <w:rFonts w:ascii="Lucida Console" w:hAnsi="Lucida Console"/>
                <w:color w:val="000080"/>
                <w:sz w:val="16"/>
                <w:szCs w:val="16"/>
              </w:rPr>
              <w:tab/>
              <w:t>За</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21                 Перепека І.О.</w:t>
            </w:r>
            <w:r w:rsidRPr="009C3F9F">
              <w:rPr>
                <w:rFonts w:ascii="Lucida Console" w:hAnsi="Lucida Console"/>
                <w:color w:val="000080"/>
                <w:sz w:val="16"/>
                <w:szCs w:val="16"/>
              </w:rPr>
              <w:tab/>
              <w:t>За</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22                 Перепека Ю.О.</w:t>
            </w:r>
            <w:r w:rsidRPr="009C3F9F">
              <w:rPr>
                <w:rFonts w:ascii="Lucida Console" w:hAnsi="Lucida Console"/>
                <w:color w:val="000080"/>
                <w:sz w:val="16"/>
                <w:szCs w:val="16"/>
              </w:rPr>
              <w:tab/>
              <w:t>За</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23                  Зименко О.В.</w:t>
            </w:r>
            <w:r w:rsidRPr="009C3F9F">
              <w:rPr>
                <w:rFonts w:ascii="Lucida Console" w:hAnsi="Lucida Console"/>
                <w:color w:val="000080"/>
                <w:sz w:val="16"/>
                <w:szCs w:val="16"/>
              </w:rPr>
              <w:tab/>
              <w:t>За</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24                 Гризодуб Г.П.</w:t>
            </w:r>
            <w:r w:rsidRPr="009C3F9F">
              <w:rPr>
                <w:rFonts w:ascii="Lucida Console" w:hAnsi="Lucida Console"/>
                <w:color w:val="000080"/>
                <w:sz w:val="16"/>
                <w:szCs w:val="16"/>
              </w:rPr>
              <w:tab/>
              <w:t>За</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25                    Сагач А.Г.</w:t>
            </w:r>
            <w:r w:rsidRPr="009C3F9F">
              <w:rPr>
                <w:rFonts w:ascii="Lucida Console" w:hAnsi="Lucida Console"/>
                <w:color w:val="000080"/>
                <w:sz w:val="16"/>
                <w:szCs w:val="16"/>
              </w:rPr>
              <w:tab/>
              <w:t>За</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26                 Волошина О.М.</w:t>
            </w:r>
            <w:r w:rsidRPr="009C3F9F">
              <w:rPr>
                <w:rFonts w:ascii="Lucida Console" w:hAnsi="Lucida Console"/>
                <w:color w:val="000080"/>
                <w:sz w:val="16"/>
                <w:szCs w:val="16"/>
              </w:rPr>
              <w:tab/>
              <w:t>За</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27                  Саченко М.В.</w:t>
            </w:r>
            <w:r w:rsidRPr="009C3F9F">
              <w:rPr>
                <w:rFonts w:ascii="Lucida Console" w:hAnsi="Lucida Console"/>
                <w:color w:val="000080"/>
                <w:sz w:val="16"/>
                <w:szCs w:val="16"/>
              </w:rPr>
              <w:tab/>
              <w:t>Не голосував</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28                  Губська І.О.</w:t>
            </w:r>
            <w:r w:rsidRPr="009C3F9F">
              <w:rPr>
                <w:rFonts w:ascii="Lucida Console" w:hAnsi="Lucida Console"/>
                <w:color w:val="000080"/>
                <w:sz w:val="16"/>
                <w:szCs w:val="16"/>
              </w:rPr>
              <w:tab/>
              <w:t>Не голосував</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29          Скоробагатський Є.О.</w:t>
            </w:r>
            <w:r w:rsidRPr="009C3F9F">
              <w:rPr>
                <w:rFonts w:ascii="Lucida Console" w:hAnsi="Lucida Console"/>
                <w:color w:val="000080"/>
                <w:sz w:val="16"/>
                <w:szCs w:val="16"/>
              </w:rPr>
              <w:tab/>
              <w:t>За</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30                    Заїка В.І.</w:t>
            </w:r>
            <w:r w:rsidRPr="009C3F9F">
              <w:rPr>
                <w:rFonts w:ascii="Lucida Console" w:hAnsi="Lucida Console"/>
                <w:color w:val="000080"/>
                <w:sz w:val="16"/>
                <w:szCs w:val="16"/>
              </w:rPr>
              <w:tab/>
              <w:t>За</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31                  Бутенко Д.М.</w:t>
            </w:r>
            <w:r w:rsidRPr="009C3F9F">
              <w:rPr>
                <w:rFonts w:ascii="Lucida Console" w:hAnsi="Lucida Console"/>
                <w:color w:val="000080"/>
                <w:sz w:val="16"/>
                <w:szCs w:val="16"/>
              </w:rPr>
              <w:tab/>
              <w:t>За</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32                  Фірсова О.В.</w:t>
            </w:r>
            <w:r w:rsidRPr="009C3F9F">
              <w:rPr>
                <w:rFonts w:ascii="Lucida Console" w:hAnsi="Lucida Console"/>
                <w:color w:val="000080"/>
                <w:sz w:val="16"/>
                <w:szCs w:val="16"/>
              </w:rPr>
              <w:tab/>
              <w:t>За</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33                 Рябенков О.В.</w:t>
            </w:r>
            <w:r w:rsidRPr="009C3F9F">
              <w:rPr>
                <w:rFonts w:ascii="Lucida Console" w:hAnsi="Lucida Console"/>
                <w:color w:val="000080"/>
                <w:sz w:val="16"/>
                <w:szCs w:val="16"/>
              </w:rPr>
              <w:tab/>
              <w:t>За</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34                    Шилов В.О.</w:t>
            </w:r>
            <w:r w:rsidRPr="009C3F9F">
              <w:rPr>
                <w:rFonts w:ascii="Lucida Console" w:hAnsi="Lucida Console"/>
                <w:color w:val="000080"/>
                <w:sz w:val="16"/>
                <w:szCs w:val="16"/>
              </w:rPr>
              <w:tab/>
              <w:t>За</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35                Никоненко В.В.</w:t>
            </w:r>
            <w:r w:rsidRPr="009C3F9F">
              <w:rPr>
                <w:rFonts w:ascii="Lucida Console" w:hAnsi="Lucida Console"/>
                <w:color w:val="000080"/>
                <w:sz w:val="16"/>
                <w:szCs w:val="16"/>
              </w:rPr>
              <w:tab/>
              <w:t>Не голосував</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36                Галицький М.О.</w:t>
            </w:r>
            <w:r w:rsidRPr="009C3F9F">
              <w:rPr>
                <w:rFonts w:ascii="Lucida Console" w:hAnsi="Lucida Console"/>
                <w:color w:val="000080"/>
                <w:sz w:val="16"/>
                <w:szCs w:val="16"/>
              </w:rPr>
              <w:tab/>
              <w:t>Не голосував</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37                 Левченко О.О.</w:t>
            </w:r>
            <w:r w:rsidRPr="009C3F9F">
              <w:rPr>
                <w:rFonts w:ascii="Lucida Console" w:hAnsi="Lucida Console"/>
                <w:color w:val="000080"/>
                <w:sz w:val="16"/>
                <w:szCs w:val="16"/>
              </w:rPr>
              <w:tab/>
              <w:t>За</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38                Степченко В.Г.</w:t>
            </w:r>
            <w:r w:rsidRPr="009C3F9F">
              <w:rPr>
                <w:rFonts w:ascii="Lucida Console" w:hAnsi="Lucida Console"/>
                <w:color w:val="000080"/>
                <w:sz w:val="16"/>
                <w:szCs w:val="16"/>
              </w:rPr>
              <w:tab/>
              <w:t>За</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39                  Бурбика В.О.</w:t>
            </w:r>
            <w:r w:rsidRPr="009C3F9F">
              <w:rPr>
                <w:rFonts w:ascii="Lucida Console" w:hAnsi="Lucida Console"/>
                <w:color w:val="000080"/>
                <w:sz w:val="16"/>
                <w:szCs w:val="16"/>
              </w:rPr>
              <w:tab/>
              <w:t>За</w:t>
            </w:r>
          </w:p>
          <w:p w:rsidR="00426CC1" w:rsidRDefault="00426CC1" w:rsidP="00426CC1">
            <w:pPr>
              <w:spacing w:after="0" w:line="240" w:lineRule="auto"/>
              <w:contextualSpacing/>
              <w:jc w:val="both"/>
              <w:rPr>
                <w:rFonts w:ascii="Times New Roman" w:hAnsi="Times New Roman" w:cs="Times New Roman"/>
                <w:sz w:val="28"/>
                <w:szCs w:val="28"/>
              </w:rPr>
            </w:pPr>
            <w:r w:rsidRPr="00426CC1">
              <w:rPr>
                <w:rFonts w:ascii="Times New Roman" w:hAnsi="Times New Roman"/>
                <w:sz w:val="28"/>
                <w:szCs w:val="28"/>
                <w:u w:val="single"/>
              </w:rPr>
              <w:t>Рішення прийнято «за основу».</w:t>
            </w:r>
          </w:p>
          <w:p w:rsidR="0055232B" w:rsidRPr="0055232B" w:rsidRDefault="0055232B" w:rsidP="0055232B">
            <w:pPr>
              <w:spacing w:after="0" w:line="240" w:lineRule="auto"/>
              <w:jc w:val="both"/>
              <w:rPr>
                <w:rFonts w:ascii="Times New Roman" w:hAnsi="Times New Roman"/>
                <w:sz w:val="28"/>
                <w:szCs w:val="28"/>
                <w:lang w:eastAsia="ru-RU"/>
              </w:rPr>
            </w:pPr>
            <w:r w:rsidRPr="0055232B">
              <w:rPr>
                <w:rFonts w:ascii="Times New Roman" w:hAnsi="Times New Roman"/>
                <w:sz w:val="28"/>
                <w:szCs w:val="28"/>
                <w:lang w:eastAsia="ru-RU"/>
              </w:rPr>
              <w:t>Головуючий запропонував визначитися голосуванням по кожному пункту додатку окремо.</w:t>
            </w:r>
          </w:p>
          <w:p w:rsidR="0055232B" w:rsidRPr="0055232B" w:rsidRDefault="0055232B" w:rsidP="0055232B">
            <w:pPr>
              <w:spacing w:after="0" w:line="240" w:lineRule="auto"/>
              <w:jc w:val="both"/>
              <w:rPr>
                <w:rFonts w:ascii="Times New Roman" w:hAnsi="Times New Roman"/>
                <w:sz w:val="28"/>
                <w:szCs w:val="28"/>
                <w:lang w:eastAsia="ru-RU"/>
              </w:rPr>
            </w:pPr>
            <w:r w:rsidRPr="0055232B">
              <w:rPr>
                <w:rFonts w:ascii="Times New Roman" w:hAnsi="Times New Roman"/>
                <w:sz w:val="28"/>
                <w:szCs w:val="28"/>
                <w:lang w:eastAsia="ru-RU"/>
              </w:rPr>
              <w:t>Головуючий поставив на голосування п.9</w:t>
            </w:r>
            <w:r>
              <w:rPr>
                <w:rFonts w:ascii="Times New Roman" w:hAnsi="Times New Roman"/>
                <w:sz w:val="28"/>
                <w:szCs w:val="28"/>
                <w:lang w:eastAsia="ru-RU"/>
              </w:rPr>
              <w:t>5</w:t>
            </w:r>
            <w:r w:rsidRPr="0055232B">
              <w:rPr>
                <w:rFonts w:ascii="Times New Roman" w:hAnsi="Times New Roman"/>
                <w:sz w:val="28"/>
                <w:szCs w:val="28"/>
                <w:lang w:eastAsia="ru-RU"/>
              </w:rPr>
              <w:t>. вул. Менделєєва, 4.</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ПІДСУМКИ ГОЛОСУВАННЯ</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ЗА:  22  НЕ ГОЛОСУВАЛО:  13</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УТРИМАЛОСЯ:   2      ПРИСУТНІХ:  39</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ПРОТИ:   2         ВСЬОГО:  43</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1                Косяненко Є.Є.</w:t>
            </w:r>
            <w:r w:rsidRPr="009C3F9F">
              <w:rPr>
                <w:rFonts w:ascii="Lucida Console" w:hAnsi="Lucida Console"/>
                <w:color w:val="000080"/>
                <w:sz w:val="16"/>
                <w:szCs w:val="16"/>
              </w:rPr>
              <w:tab/>
              <w:t>Не голосував</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2                  Мельник В.А.</w:t>
            </w:r>
            <w:r w:rsidRPr="009C3F9F">
              <w:rPr>
                <w:rFonts w:ascii="Lucida Console" w:hAnsi="Lucida Console"/>
                <w:color w:val="000080"/>
                <w:sz w:val="16"/>
                <w:szCs w:val="16"/>
              </w:rPr>
              <w:tab/>
              <w:t>Не голосував</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3               Лантушенко Д.С.</w:t>
            </w:r>
            <w:r w:rsidRPr="009C3F9F">
              <w:rPr>
                <w:rFonts w:ascii="Lucida Console" w:hAnsi="Lucida Console"/>
                <w:color w:val="000080"/>
                <w:sz w:val="16"/>
                <w:szCs w:val="16"/>
              </w:rPr>
              <w:tab/>
              <w:t>Утримався</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4                 Левченко Ю.О.</w:t>
            </w:r>
            <w:r w:rsidRPr="009C3F9F">
              <w:rPr>
                <w:rFonts w:ascii="Lucida Console" w:hAnsi="Lucida Console"/>
                <w:color w:val="000080"/>
                <w:sz w:val="16"/>
                <w:szCs w:val="16"/>
              </w:rPr>
              <w:tab/>
              <w:t>Не голосував</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5                    Чепік В.І.</w:t>
            </w:r>
            <w:r w:rsidRPr="009C3F9F">
              <w:rPr>
                <w:rFonts w:ascii="Lucida Console" w:hAnsi="Lucida Console"/>
                <w:color w:val="000080"/>
                <w:sz w:val="16"/>
                <w:szCs w:val="16"/>
              </w:rPr>
              <w:tab/>
              <w:t>Не голосував</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6                 Наталуха Д.О.</w:t>
            </w:r>
            <w:r w:rsidRPr="009C3F9F">
              <w:rPr>
                <w:rFonts w:ascii="Lucida Console" w:hAnsi="Lucida Console"/>
                <w:color w:val="000080"/>
                <w:sz w:val="16"/>
                <w:szCs w:val="16"/>
              </w:rPr>
              <w:tab/>
              <w:t>Не голосував</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7                   Кубрак О.М.</w:t>
            </w:r>
            <w:r w:rsidRPr="009C3F9F">
              <w:rPr>
                <w:rFonts w:ascii="Lucida Console" w:hAnsi="Lucida Console"/>
                <w:color w:val="000080"/>
                <w:sz w:val="16"/>
                <w:szCs w:val="16"/>
              </w:rPr>
              <w:tab/>
              <w:t>Не голосував</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8              Рибальченко І.А.</w:t>
            </w:r>
            <w:r w:rsidRPr="009C3F9F">
              <w:rPr>
                <w:rFonts w:ascii="Lucida Console" w:hAnsi="Lucida Console"/>
                <w:color w:val="000080"/>
                <w:sz w:val="16"/>
                <w:szCs w:val="16"/>
              </w:rPr>
              <w:tab/>
              <w:t>За</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9                 Гончаров В.М.</w:t>
            </w:r>
            <w:r w:rsidRPr="009C3F9F">
              <w:rPr>
                <w:rFonts w:ascii="Lucida Console" w:hAnsi="Lucida Console"/>
                <w:color w:val="000080"/>
                <w:sz w:val="16"/>
                <w:szCs w:val="16"/>
              </w:rPr>
              <w:tab/>
              <w:t>За</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10                 Хандурін Д.В.</w:t>
            </w:r>
            <w:r w:rsidRPr="009C3F9F">
              <w:rPr>
                <w:rFonts w:ascii="Lucida Console" w:hAnsi="Lucida Console"/>
                <w:color w:val="000080"/>
                <w:sz w:val="16"/>
                <w:szCs w:val="16"/>
              </w:rPr>
              <w:tab/>
              <w:t>Не голосував</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11                  Жиленко В.М.</w:t>
            </w:r>
            <w:r w:rsidRPr="009C3F9F">
              <w:rPr>
                <w:rFonts w:ascii="Lucida Console" w:hAnsi="Lucida Console"/>
                <w:color w:val="000080"/>
                <w:sz w:val="16"/>
                <w:szCs w:val="16"/>
              </w:rPr>
              <w:tab/>
              <w:t>За</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12                   Іванов О.О.</w:t>
            </w:r>
            <w:r w:rsidRPr="009C3F9F">
              <w:rPr>
                <w:rFonts w:ascii="Lucida Console" w:hAnsi="Lucida Console"/>
                <w:color w:val="000080"/>
                <w:sz w:val="16"/>
                <w:szCs w:val="16"/>
              </w:rPr>
              <w:tab/>
              <w:t>За</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13                  Гробова В.П.</w:t>
            </w:r>
            <w:r w:rsidRPr="009C3F9F">
              <w:rPr>
                <w:rFonts w:ascii="Lucida Console" w:hAnsi="Lucida Console"/>
                <w:color w:val="000080"/>
                <w:sz w:val="16"/>
                <w:szCs w:val="16"/>
              </w:rPr>
              <w:tab/>
              <w:t>Не голосував</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14              Калініченко В.А.</w:t>
            </w:r>
            <w:r w:rsidRPr="009C3F9F">
              <w:rPr>
                <w:rFonts w:ascii="Lucida Console" w:hAnsi="Lucida Console"/>
                <w:color w:val="000080"/>
                <w:sz w:val="16"/>
                <w:szCs w:val="16"/>
              </w:rPr>
              <w:tab/>
              <w:t>За</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15                   Галаєв Р.М.</w:t>
            </w:r>
            <w:r w:rsidRPr="009C3F9F">
              <w:rPr>
                <w:rFonts w:ascii="Lucida Console" w:hAnsi="Lucida Console"/>
                <w:color w:val="000080"/>
                <w:sz w:val="16"/>
                <w:szCs w:val="16"/>
              </w:rPr>
              <w:tab/>
              <w:t>За</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16                   Кушнір І.Г.</w:t>
            </w:r>
            <w:r w:rsidRPr="009C3F9F">
              <w:rPr>
                <w:rFonts w:ascii="Lucida Console" w:hAnsi="Lucida Console"/>
                <w:color w:val="000080"/>
                <w:sz w:val="16"/>
                <w:szCs w:val="16"/>
              </w:rPr>
              <w:tab/>
              <w:t>За</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17                   Липова С.А.</w:t>
            </w:r>
            <w:r w:rsidRPr="009C3F9F">
              <w:rPr>
                <w:rFonts w:ascii="Lucida Console" w:hAnsi="Lucida Console"/>
                <w:color w:val="000080"/>
                <w:sz w:val="16"/>
                <w:szCs w:val="16"/>
              </w:rPr>
              <w:tab/>
              <w:t>За</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18                  Лисенко О.М.</w:t>
            </w:r>
            <w:r w:rsidRPr="009C3F9F">
              <w:rPr>
                <w:rFonts w:ascii="Lucida Console" w:hAnsi="Lucida Console"/>
                <w:color w:val="000080"/>
                <w:sz w:val="16"/>
                <w:szCs w:val="16"/>
              </w:rPr>
              <w:tab/>
              <w:t>За</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19               Крамченков А.Б.</w:t>
            </w:r>
            <w:r w:rsidRPr="009C3F9F">
              <w:rPr>
                <w:rFonts w:ascii="Lucida Console" w:hAnsi="Lucida Console"/>
                <w:color w:val="000080"/>
                <w:sz w:val="16"/>
                <w:szCs w:val="16"/>
              </w:rPr>
              <w:tab/>
              <w:t>Проти</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20                  Баранов А.В.</w:t>
            </w:r>
            <w:r w:rsidRPr="009C3F9F">
              <w:rPr>
                <w:rFonts w:ascii="Lucida Console" w:hAnsi="Lucida Console"/>
                <w:color w:val="000080"/>
                <w:sz w:val="16"/>
                <w:szCs w:val="16"/>
              </w:rPr>
              <w:tab/>
              <w:t>За</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21                 Перепека І.О.</w:t>
            </w:r>
            <w:r w:rsidRPr="009C3F9F">
              <w:rPr>
                <w:rFonts w:ascii="Lucida Console" w:hAnsi="Lucida Console"/>
                <w:color w:val="000080"/>
                <w:sz w:val="16"/>
                <w:szCs w:val="16"/>
              </w:rPr>
              <w:tab/>
              <w:t>За</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22                 Перепека Ю.О.</w:t>
            </w:r>
            <w:r w:rsidRPr="009C3F9F">
              <w:rPr>
                <w:rFonts w:ascii="Lucida Console" w:hAnsi="Lucida Console"/>
                <w:color w:val="000080"/>
                <w:sz w:val="16"/>
                <w:szCs w:val="16"/>
              </w:rPr>
              <w:tab/>
              <w:t>За</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23                  Зименко О.В.</w:t>
            </w:r>
            <w:r w:rsidRPr="009C3F9F">
              <w:rPr>
                <w:rFonts w:ascii="Lucida Console" w:hAnsi="Lucida Console"/>
                <w:color w:val="000080"/>
                <w:sz w:val="16"/>
                <w:szCs w:val="16"/>
              </w:rPr>
              <w:tab/>
              <w:t>За</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24                 Гризодуб Г.П.</w:t>
            </w:r>
            <w:r w:rsidRPr="009C3F9F">
              <w:rPr>
                <w:rFonts w:ascii="Lucida Console" w:hAnsi="Lucida Console"/>
                <w:color w:val="000080"/>
                <w:sz w:val="16"/>
                <w:szCs w:val="16"/>
              </w:rPr>
              <w:tab/>
              <w:t>За</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25                    Сагач А.Г.</w:t>
            </w:r>
            <w:r w:rsidRPr="009C3F9F">
              <w:rPr>
                <w:rFonts w:ascii="Lucida Console" w:hAnsi="Lucida Console"/>
                <w:color w:val="000080"/>
                <w:sz w:val="16"/>
                <w:szCs w:val="16"/>
              </w:rPr>
              <w:tab/>
              <w:t>За</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26                 Волошина О.М.</w:t>
            </w:r>
            <w:r w:rsidRPr="009C3F9F">
              <w:rPr>
                <w:rFonts w:ascii="Lucida Console" w:hAnsi="Lucida Console"/>
                <w:color w:val="000080"/>
                <w:sz w:val="16"/>
                <w:szCs w:val="16"/>
              </w:rPr>
              <w:tab/>
              <w:t>Утримався</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27                  Саченко М.В.</w:t>
            </w:r>
            <w:r w:rsidRPr="009C3F9F">
              <w:rPr>
                <w:rFonts w:ascii="Lucida Console" w:hAnsi="Lucida Console"/>
                <w:color w:val="000080"/>
                <w:sz w:val="16"/>
                <w:szCs w:val="16"/>
              </w:rPr>
              <w:tab/>
              <w:t>Не голосував</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28                  Губська І.О.</w:t>
            </w:r>
            <w:r w:rsidRPr="009C3F9F">
              <w:rPr>
                <w:rFonts w:ascii="Lucida Console" w:hAnsi="Lucida Console"/>
                <w:color w:val="000080"/>
                <w:sz w:val="16"/>
                <w:szCs w:val="16"/>
              </w:rPr>
              <w:tab/>
              <w:t>Не голосував</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29          Скоробагатський Є.О.</w:t>
            </w:r>
            <w:r w:rsidRPr="009C3F9F">
              <w:rPr>
                <w:rFonts w:ascii="Lucida Console" w:hAnsi="Lucida Console"/>
                <w:color w:val="000080"/>
                <w:sz w:val="16"/>
                <w:szCs w:val="16"/>
              </w:rPr>
              <w:tab/>
              <w:t>За</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30                    Заїка В.І.</w:t>
            </w:r>
            <w:r w:rsidRPr="009C3F9F">
              <w:rPr>
                <w:rFonts w:ascii="Lucida Console" w:hAnsi="Lucida Console"/>
                <w:color w:val="000080"/>
                <w:sz w:val="16"/>
                <w:szCs w:val="16"/>
              </w:rPr>
              <w:tab/>
              <w:t>Не голосував</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31                  Бутенко Д.М.</w:t>
            </w:r>
            <w:r w:rsidRPr="009C3F9F">
              <w:rPr>
                <w:rFonts w:ascii="Lucida Console" w:hAnsi="Lucida Console"/>
                <w:color w:val="000080"/>
                <w:sz w:val="16"/>
                <w:szCs w:val="16"/>
              </w:rPr>
              <w:tab/>
              <w:t>За</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32                  Фірсова О.В.</w:t>
            </w:r>
            <w:r w:rsidRPr="009C3F9F">
              <w:rPr>
                <w:rFonts w:ascii="Lucida Console" w:hAnsi="Lucida Console"/>
                <w:color w:val="000080"/>
                <w:sz w:val="16"/>
                <w:szCs w:val="16"/>
              </w:rPr>
              <w:tab/>
              <w:t>За</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33                 Рябенков О.В.</w:t>
            </w:r>
            <w:r w:rsidRPr="009C3F9F">
              <w:rPr>
                <w:rFonts w:ascii="Lucida Console" w:hAnsi="Lucida Console"/>
                <w:color w:val="000080"/>
                <w:sz w:val="16"/>
                <w:szCs w:val="16"/>
              </w:rPr>
              <w:tab/>
              <w:t>Проти</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34                    Шилов В.О.</w:t>
            </w:r>
            <w:r w:rsidRPr="009C3F9F">
              <w:rPr>
                <w:rFonts w:ascii="Lucida Console" w:hAnsi="Lucida Console"/>
                <w:color w:val="000080"/>
                <w:sz w:val="16"/>
                <w:szCs w:val="16"/>
              </w:rPr>
              <w:tab/>
              <w:t>За</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35                Никоненко В.В.</w:t>
            </w:r>
            <w:r w:rsidRPr="009C3F9F">
              <w:rPr>
                <w:rFonts w:ascii="Lucida Console" w:hAnsi="Lucida Console"/>
                <w:color w:val="000080"/>
                <w:sz w:val="16"/>
                <w:szCs w:val="16"/>
              </w:rPr>
              <w:tab/>
              <w:t>Не голосував</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36                Галицький М.О.</w:t>
            </w:r>
            <w:r w:rsidRPr="009C3F9F">
              <w:rPr>
                <w:rFonts w:ascii="Lucida Console" w:hAnsi="Lucida Console"/>
                <w:color w:val="000080"/>
                <w:sz w:val="16"/>
                <w:szCs w:val="16"/>
              </w:rPr>
              <w:tab/>
              <w:t>Не голосував</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37                 Левченко О.О.</w:t>
            </w:r>
            <w:r w:rsidRPr="009C3F9F">
              <w:rPr>
                <w:rFonts w:ascii="Lucida Console" w:hAnsi="Lucida Console"/>
                <w:color w:val="000080"/>
                <w:sz w:val="16"/>
                <w:szCs w:val="16"/>
              </w:rPr>
              <w:tab/>
              <w:t>За</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38                Степченко В.Г.</w:t>
            </w:r>
            <w:r w:rsidRPr="009C3F9F">
              <w:rPr>
                <w:rFonts w:ascii="Lucida Console" w:hAnsi="Lucida Console"/>
                <w:color w:val="000080"/>
                <w:sz w:val="16"/>
                <w:szCs w:val="16"/>
              </w:rPr>
              <w:tab/>
              <w:t>За</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39                  Бурбика В.О.</w:t>
            </w:r>
            <w:r w:rsidRPr="009C3F9F">
              <w:rPr>
                <w:rFonts w:ascii="Lucida Console" w:hAnsi="Lucida Console"/>
                <w:color w:val="000080"/>
                <w:sz w:val="16"/>
                <w:szCs w:val="16"/>
              </w:rPr>
              <w:tab/>
              <w:t>За</w:t>
            </w:r>
          </w:p>
          <w:p w:rsidR="0055232B" w:rsidRPr="0055232B" w:rsidRDefault="0055232B" w:rsidP="0055232B">
            <w:pPr>
              <w:spacing w:after="0" w:line="240" w:lineRule="auto"/>
              <w:jc w:val="both"/>
              <w:rPr>
                <w:rFonts w:ascii="Times New Roman" w:hAnsi="Times New Roman"/>
                <w:sz w:val="28"/>
                <w:szCs w:val="28"/>
                <w:u w:val="single"/>
                <w:lang w:eastAsia="ru-RU"/>
              </w:rPr>
            </w:pPr>
            <w:r>
              <w:rPr>
                <w:rFonts w:ascii="Times New Roman" w:hAnsi="Times New Roman"/>
                <w:sz w:val="28"/>
                <w:szCs w:val="28"/>
                <w:u w:val="single"/>
                <w:lang w:eastAsia="ru-RU"/>
              </w:rPr>
              <w:t xml:space="preserve">Рішення </w:t>
            </w:r>
            <w:r w:rsidRPr="0055232B">
              <w:rPr>
                <w:rFonts w:ascii="Times New Roman" w:hAnsi="Times New Roman"/>
                <w:sz w:val="28"/>
                <w:szCs w:val="28"/>
                <w:u w:val="single"/>
                <w:lang w:eastAsia="ru-RU"/>
              </w:rPr>
              <w:t>прийнято.</w:t>
            </w:r>
          </w:p>
          <w:p w:rsidR="0055232B" w:rsidRPr="0055232B" w:rsidRDefault="0055232B" w:rsidP="0055232B">
            <w:pPr>
              <w:spacing w:after="0" w:line="240" w:lineRule="auto"/>
              <w:jc w:val="both"/>
              <w:rPr>
                <w:rFonts w:ascii="Times New Roman" w:hAnsi="Times New Roman"/>
                <w:sz w:val="28"/>
                <w:szCs w:val="28"/>
                <w:lang w:eastAsia="ru-RU"/>
              </w:rPr>
            </w:pPr>
            <w:r w:rsidRPr="0055232B">
              <w:rPr>
                <w:rFonts w:ascii="Times New Roman" w:hAnsi="Times New Roman"/>
                <w:sz w:val="28"/>
                <w:szCs w:val="28"/>
                <w:lang w:eastAsia="ru-RU"/>
              </w:rPr>
              <w:t>Головуючий поставив на голосування п.9</w:t>
            </w:r>
            <w:r w:rsidR="00C81EEA">
              <w:rPr>
                <w:rFonts w:ascii="Times New Roman" w:hAnsi="Times New Roman"/>
                <w:sz w:val="28"/>
                <w:szCs w:val="28"/>
                <w:lang w:eastAsia="ru-RU"/>
              </w:rPr>
              <w:t>6</w:t>
            </w:r>
            <w:r w:rsidRPr="0055232B">
              <w:rPr>
                <w:rFonts w:ascii="Times New Roman" w:hAnsi="Times New Roman"/>
                <w:sz w:val="28"/>
                <w:szCs w:val="28"/>
                <w:lang w:eastAsia="ru-RU"/>
              </w:rPr>
              <w:t xml:space="preserve">. </w:t>
            </w:r>
            <w:r>
              <w:rPr>
                <w:rFonts w:ascii="Times New Roman" w:hAnsi="Times New Roman"/>
                <w:sz w:val="28"/>
                <w:szCs w:val="28"/>
                <w:lang w:eastAsia="ru-RU"/>
              </w:rPr>
              <w:t>про</w:t>
            </w:r>
            <w:r w:rsidRPr="0055232B">
              <w:rPr>
                <w:rFonts w:ascii="Times New Roman" w:hAnsi="Times New Roman"/>
                <w:sz w:val="28"/>
                <w:szCs w:val="28"/>
                <w:lang w:eastAsia="ru-RU"/>
              </w:rPr>
              <w:t xml:space="preserve">вул. </w:t>
            </w:r>
            <w:r>
              <w:rPr>
                <w:rFonts w:ascii="Times New Roman" w:hAnsi="Times New Roman"/>
                <w:sz w:val="28"/>
                <w:szCs w:val="28"/>
                <w:lang w:eastAsia="ru-RU"/>
              </w:rPr>
              <w:t>Терезова, 3</w:t>
            </w:r>
            <w:r w:rsidRPr="0055232B">
              <w:rPr>
                <w:rFonts w:ascii="Times New Roman" w:hAnsi="Times New Roman"/>
                <w:sz w:val="28"/>
                <w:szCs w:val="28"/>
                <w:lang w:eastAsia="ru-RU"/>
              </w:rPr>
              <w:t>.</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ПІДСУМКИ ГОЛОСУВАННЯ</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ЗА:  28  НЕ ГОЛОСУВАЛО:   9</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УТРИМАЛОСЯ:   2      ПРИСУТНІХ:  39</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ПРОТИ:   0         ВСЬОГО:  43</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1                Косяненко Є.Є.</w:t>
            </w:r>
            <w:r w:rsidRPr="009C3F9F">
              <w:rPr>
                <w:rFonts w:ascii="Lucida Console" w:hAnsi="Lucida Console"/>
                <w:color w:val="000080"/>
                <w:sz w:val="16"/>
                <w:szCs w:val="16"/>
              </w:rPr>
              <w:tab/>
              <w:t>За</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2                  Мельник В.А.</w:t>
            </w:r>
            <w:r w:rsidRPr="009C3F9F">
              <w:rPr>
                <w:rFonts w:ascii="Lucida Console" w:hAnsi="Lucida Console"/>
                <w:color w:val="000080"/>
                <w:sz w:val="16"/>
                <w:szCs w:val="16"/>
              </w:rPr>
              <w:tab/>
              <w:t>За</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lastRenderedPageBreak/>
              <w:t xml:space="preserve">  3               Лантушенко Д.С.</w:t>
            </w:r>
            <w:r w:rsidRPr="009C3F9F">
              <w:rPr>
                <w:rFonts w:ascii="Lucida Console" w:hAnsi="Lucida Console"/>
                <w:color w:val="000080"/>
                <w:sz w:val="16"/>
                <w:szCs w:val="16"/>
              </w:rPr>
              <w:tab/>
              <w:t>За</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4                 Левченко Ю.О.</w:t>
            </w:r>
            <w:r w:rsidRPr="009C3F9F">
              <w:rPr>
                <w:rFonts w:ascii="Lucida Console" w:hAnsi="Lucida Console"/>
                <w:color w:val="000080"/>
                <w:sz w:val="16"/>
                <w:szCs w:val="16"/>
              </w:rPr>
              <w:tab/>
              <w:t>Не голосував</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5                    Чепік В.І.</w:t>
            </w:r>
            <w:r w:rsidRPr="009C3F9F">
              <w:rPr>
                <w:rFonts w:ascii="Lucida Console" w:hAnsi="Lucida Console"/>
                <w:color w:val="000080"/>
                <w:sz w:val="16"/>
                <w:szCs w:val="16"/>
              </w:rPr>
              <w:tab/>
              <w:t>Не голосував</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6                 Наталуха Д.О.</w:t>
            </w:r>
            <w:r w:rsidRPr="009C3F9F">
              <w:rPr>
                <w:rFonts w:ascii="Lucida Console" w:hAnsi="Lucida Console"/>
                <w:color w:val="000080"/>
                <w:sz w:val="16"/>
                <w:szCs w:val="16"/>
              </w:rPr>
              <w:tab/>
              <w:t>За</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7                   Кубрак О.М.</w:t>
            </w:r>
            <w:r w:rsidRPr="009C3F9F">
              <w:rPr>
                <w:rFonts w:ascii="Lucida Console" w:hAnsi="Lucida Console"/>
                <w:color w:val="000080"/>
                <w:sz w:val="16"/>
                <w:szCs w:val="16"/>
              </w:rPr>
              <w:tab/>
              <w:t>Не голосував</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8              Рибальченко І.А.</w:t>
            </w:r>
            <w:r w:rsidRPr="009C3F9F">
              <w:rPr>
                <w:rFonts w:ascii="Lucida Console" w:hAnsi="Lucida Console"/>
                <w:color w:val="000080"/>
                <w:sz w:val="16"/>
                <w:szCs w:val="16"/>
              </w:rPr>
              <w:tab/>
              <w:t>За</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9                 Гончаров В.М.</w:t>
            </w:r>
            <w:r w:rsidRPr="009C3F9F">
              <w:rPr>
                <w:rFonts w:ascii="Lucida Console" w:hAnsi="Lucida Console"/>
                <w:color w:val="000080"/>
                <w:sz w:val="16"/>
                <w:szCs w:val="16"/>
              </w:rPr>
              <w:tab/>
              <w:t>За</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10                 Хандурін Д.В.</w:t>
            </w:r>
            <w:r w:rsidRPr="009C3F9F">
              <w:rPr>
                <w:rFonts w:ascii="Lucida Console" w:hAnsi="Lucida Console"/>
                <w:color w:val="000080"/>
                <w:sz w:val="16"/>
                <w:szCs w:val="16"/>
              </w:rPr>
              <w:tab/>
              <w:t>За</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11                  Жиленко В.М.</w:t>
            </w:r>
            <w:r w:rsidRPr="009C3F9F">
              <w:rPr>
                <w:rFonts w:ascii="Lucida Console" w:hAnsi="Lucida Console"/>
                <w:color w:val="000080"/>
                <w:sz w:val="16"/>
                <w:szCs w:val="16"/>
              </w:rPr>
              <w:tab/>
              <w:t>За</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12                   Іванов О.О.</w:t>
            </w:r>
            <w:r w:rsidRPr="009C3F9F">
              <w:rPr>
                <w:rFonts w:ascii="Lucida Console" w:hAnsi="Lucida Console"/>
                <w:color w:val="000080"/>
                <w:sz w:val="16"/>
                <w:szCs w:val="16"/>
              </w:rPr>
              <w:tab/>
              <w:t>За</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13                  Гробова В.П.</w:t>
            </w:r>
            <w:r w:rsidRPr="009C3F9F">
              <w:rPr>
                <w:rFonts w:ascii="Lucida Console" w:hAnsi="Lucida Console"/>
                <w:color w:val="000080"/>
                <w:sz w:val="16"/>
                <w:szCs w:val="16"/>
              </w:rPr>
              <w:tab/>
              <w:t>За</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14              Калініченко В.А.</w:t>
            </w:r>
            <w:r w:rsidRPr="009C3F9F">
              <w:rPr>
                <w:rFonts w:ascii="Lucida Console" w:hAnsi="Lucida Console"/>
                <w:color w:val="000080"/>
                <w:sz w:val="16"/>
                <w:szCs w:val="16"/>
              </w:rPr>
              <w:tab/>
              <w:t>За</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15                   Галаєв Р.М.</w:t>
            </w:r>
            <w:r w:rsidRPr="009C3F9F">
              <w:rPr>
                <w:rFonts w:ascii="Lucida Console" w:hAnsi="Lucida Console"/>
                <w:color w:val="000080"/>
                <w:sz w:val="16"/>
                <w:szCs w:val="16"/>
              </w:rPr>
              <w:tab/>
              <w:t>За</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16                   Кушнір І.Г.</w:t>
            </w:r>
            <w:r w:rsidRPr="009C3F9F">
              <w:rPr>
                <w:rFonts w:ascii="Lucida Console" w:hAnsi="Lucida Console"/>
                <w:color w:val="000080"/>
                <w:sz w:val="16"/>
                <w:szCs w:val="16"/>
              </w:rPr>
              <w:tab/>
              <w:t>За</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17                   Липова С.А.</w:t>
            </w:r>
            <w:r w:rsidRPr="009C3F9F">
              <w:rPr>
                <w:rFonts w:ascii="Lucida Console" w:hAnsi="Lucida Console"/>
                <w:color w:val="000080"/>
                <w:sz w:val="16"/>
                <w:szCs w:val="16"/>
              </w:rPr>
              <w:tab/>
              <w:t>Не голосував</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18                  Лисенко О.М.</w:t>
            </w:r>
            <w:r w:rsidRPr="009C3F9F">
              <w:rPr>
                <w:rFonts w:ascii="Lucida Console" w:hAnsi="Lucida Console"/>
                <w:color w:val="000080"/>
                <w:sz w:val="16"/>
                <w:szCs w:val="16"/>
              </w:rPr>
              <w:tab/>
              <w:t>Не голосував</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19               Крамченков А.Б.</w:t>
            </w:r>
            <w:r w:rsidRPr="009C3F9F">
              <w:rPr>
                <w:rFonts w:ascii="Lucida Console" w:hAnsi="Lucida Console"/>
                <w:color w:val="000080"/>
                <w:sz w:val="16"/>
                <w:szCs w:val="16"/>
              </w:rPr>
              <w:tab/>
              <w:t>За</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20                  Баранов А.В.</w:t>
            </w:r>
            <w:r w:rsidRPr="009C3F9F">
              <w:rPr>
                <w:rFonts w:ascii="Lucida Console" w:hAnsi="Lucida Console"/>
                <w:color w:val="000080"/>
                <w:sz w:val="16"/>
                <w:szCs w:val="16"/>
              </w:rPr>
              <w:tab/>
              <w:t>Утримався</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21                 Перепека І.О.</w:t>
            </w:r>
            <w:r w:rsidRPr="009C3F9F">
              <w:rPr>
                <w:rFonts w:ascii="Lucida Console" w:hAnsi="Lucida Console"/>
                <w:color w:val="000080"/>
                <w:sz w:val="16"/>
                <w:szCs w:val="16"/>
              </w:rPr>
              <w:tab/>
              <w:t>За</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22                 Перепека Ю.О.</w:t>
            </w:r>
            <w:r w:rsidRPr="009C3F9F">
              <w:rPr>
                <w:rFonts w:ascii="Lucida Console" w:hAnsi="Lucida Console"/>
                <w:color w:val="000080"/>
                <w:sz w:val="16"/>
                <w:szCs w:val="16"/>
              </w:rPr>
              <w:tab/>
              <w:t>За</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23                  Зименко О.В.</w:t>
            </w:r>
            <w:r w:rsidRPr="009C3F9F">
              <w:rPr>
                <w:rFonts w:ascii="Lucida Console" w:hAnsi="Lucida Console"/>
                <w:color w:val="000080"/>
                <w:sz w:val="16"/>
                <w:szCs w:val="16"/>
              </w:rPr>
              <w:tab/>
              <w:t>За</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24                 Гризодуб Г.П.</w:t>
            </w:r>
            <w:r w:rsidRPr="009C3F9F">
              <w:rPr>
                <w:rFonts w:ascii="Lucida Console" w:hAnsi="Lucida Console"/>
                <w:color w:val="000080"/>
                <w:sz w:val="16"/>
                <w:szCs w:val="16"/>
              </w:rPr>
              <w:tab/>
              <w:t>За</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25                    Сагач А.Г.</w:t>
            </w:r>
            <w:r w:rsidRPr="009C3F9F">
              <w:rPr>
                <w:rFonts w:ascii="Lucida Console" w:hAnsi="Lucida Console"/>
                <w:color w:val="000080"/>
                <w:sz w:val="16"/>
                <w:szCs w:val="16"/>
              </w:rPr>
              <w:tab/>
              <w:t>За</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26                 Волошина О.М.</w:t>
            </w:r>
            <w:r w:rsidRPr="009C3F9F">
              <w:rPr>
                <w:rFonts w:ascii="Lucida Console" w:hAnsi="Lucida Console"/>
                <w:color w:val="000080"/>
                <w:sz w:val="16"/>
                <w:szCs w:val="16"/>
              </w:rPr>
              <w:tab/>
              <w:t>За</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27                  Саченко М.В.</w:t>
            </w:r>
            <w:r w:rsidRPr="009C3F9F">
              <w:rPr>
                <w:rFonts w:ascii="Lucida Console" w:hAnsi="Lucida Console"/>
                <w:color w:val="000080"/>
                <w:sz w:val="16"/>
                <w:szCs w:val="16"/>
              </w:rPr>
              <w:tab/>
              <w:t>За</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28                  Губська І.О.</w:t>
            </w:r>
            <w:r w:rsidRPr="009C3F9F">
              <w:rPr>
                <w:rFonts w:ascii="Lucida Console" w:hAnsi="Lucida Console"/>
                <w:color w:val="000080"/>
                <w:sz w:val="16"/>
                <w:szCs w:val="16"/>
              </w:rPr>
              <w:tab/>
              <w:t>Не голосував</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29          Скоробагатський Є.О.</w:t>
            </w:r>
            <w:r w:rsidRPr="009C3F9F">
              <w:rPr>
                <w:rFonts w:ascii="Lucida Console" w:hAnsi="Lucida Console"/>
                <w:color w:val="000080"/>
                <w:sz w:val="16"/>
                <w:szCs w:val="16"/>
              </w:rPr>
              <w:tab/>
              <w:t>За</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30                    Заїка В.І.</w:t>
            </w:r>
            <w:r w:rsidRPr="009C3F9F">
              <w:rPr>
                <w:rFonts w:ascii="Lucida Console" w:hAnsi="Lucida Console"/>
                <w:color w:val="000080"/>
                <w:sz w:val="16"/>
                <w:szCs w:val="16"/>
              </w:rPr>
              <w:tab/>
              <w:t>Не голосував</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31                  Бутенко Д.М.</w:t>
            </w:r>
            <w:r w:rsidRPr="009C3F9F">
              <w:rPr>
                <w:rFonts w:ascii="Lucida Console" w:hAnsi="Lucida Console"/>
                <w:color w:val="000080"/>
                <w:sz w:val="16"/>
                <w:szCs w:val="16"/>
              </w:rPr>
              <w:tab/>
              <w:t>За</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32                  Фірсова О.В.</w:t>
            </w:r>
            <w:r w:rsidRPr="009C3F9F">
              <w:rPr>
                <w:rFonts w:ascii="Lucida Console" w:hAnsi="Lucida Console"/>
                <w:color w:val="000080"/>
                <w:sz w:val="16"/>
                <w:szCs w:val="16"/>
              </w:rPr>
              <w:tab/>
              <w:t>За</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33                 Рябенков О.В.</w:t>
            </w:r>
            <w:r w:rsidRPr="009C3F9F">
              <w:rPr>
                <w:rFonts w:ascii="Lucida Console" w:hAnsi="Lucida Console"/>
                <w:color w:val="000080"/>
                <w:sz w:val="16"/>
                <w:szCs w:val="16"/>
              </w:rPr>
              <w:tab/>
              <w:t>За</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34                    Шилов В.О.</w:t>
            </w:r>
            <w:r w:rsidRPr="009C3F9F">
              <w:rPr>
                <w:rFonts w:ascii="Lucida Console" w:hAnsi="Lucida Console"/>
                <w:color w:val="000080"/>
                <w:sz w:val="16"/>
                <w:szCs w:val="16"/>
              </w:rPr>
              <w:tab/>
              <w:t>Утримався</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35                Никоненко В.В.</w:t>
            </w:r>
            <w:r w:rsidRPr="009C3F9F">
              <w:rPr>
                <w:rFonts w:ascii="Lucida Console" w:hAnsi="Lucida Console"/>
                <w:color w:val="000080"/>
                <w:sz w:val="16"/>
                <w:szCs w:val="16"/>
              </w:rPr>
              <w:tab/>
              <w:t>Не голосував</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36                Галицький М.О.</w:t>
            </w:r>
            <w:r w:rsidRPr="009C3F9F">
              <w:rPr>
                <w:rFonts w:ascii="Lucida Console" w:hAnsi="Lucida Console"/>
                <w:color w:val="000080"/>
                <w:sz w:val="16"/>
                <w:szCs w:val="16"/>
              </w:rPr>
              <w:tab/>
              <w:t>Не голосував</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37                 Левченко О.О.</w:t>
            </w:r>
            <w:r w:rsidRPr="009C3F9F">
              <w:rPr>
                <w:rFonts w:ascii="Lucida Console" w:hAnsi="Lucida Console"/>
                <w:color w:val="000080"/>
                <w:sz w:val="16"/>
                <w:szCs w:val="16"/>
              </w:rPr>
              <w:tab/>
              <w:t>За</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38                Степченко В.Г.</w:t>
            </w:r>
            <w:r w:rsidRPr="009C3F9F">
              <w:rPr>
                <w:rFonts w:ascii="Lucida Console" w:hAnsi="Lucida Console"/>
                <w:color w:val="000080"/>
                <w:sz w:val="16"/>
                <w:szCs w:val="16"/>
              </w:rPr>
              <w:tab/>
              <w:t>За</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39                  Бурбика В.О.</w:t>
            </w:r>
            <w:r w:rsidRPr="009C3F9F">
              <w:rPr>
                <w:rFonts w:ascii="Lucida Console" w:hAnsi="Lucida Console"/>
                <w:color w:val="000080"/>
                <w:sz w:val="16"/>
                <w:szCs w:val="16"/>
              </w:rPr>
              <w:tab/>
              <w:t>За</w:t>
            </w:r>
          </w:p>
          <w:p w:rsidR="0055232B" w:rsidRPr="0055232B" w:rsidRDefault="00C81EEA" w:rsidP="0055232B">
            <w:pPr>
              <w:spacing w:after="0" w:line="240" w:lineRule="auto"/>
              <w:jc w:val="both"/>
              <w:rPr>
                <w:rFonts w:ascii="Times New Roman" w:hAnsi="Times New Roman"/>
                <w:sz w:val="28"/>
                <w:szCs w:val="28"/>
                <w:u w:val="single"/>
                <w:lang w:eastAsia="ru-RU"/>
              </w:rPr>
            </w:pPr>
            <w:r>
              <w:rPr>
                <w:rFonts w:ascii="Times New Roman" w:hAnsi="Times New Roman"/>
                <w:sz w:val="28"/>
                <w:szCs w:val="28"/>
                <w:u w:val="single"/>
                <w:lang w:eastAsia="ru-RU"/>
              </w:rPr>
              <w:t xml:space="preserve">Рішення </w:t>
            </w:r>
            <w:r w:rsidR="0055232B" w:rsidRPr="0055232B">
              <w:rPr>
                <w:rFonts w:ascii="Times New Roman" w:hAnsi="Times New Roman"/>
                <w:sz w:val="28"/>
                <w:szCs w:val="28"/>
                <w:u w:val="single"/>
                <w:lang w:eastAsia="ru-RU"/>
              </w:rPr>
              <w:t>прийнято.</w:t>
            </w:r>
          </w:p>
          <w:p w:rsidR="0055232B" w:rsidRPr="0055232B" w:rsidRDefault="0055232B" w:rsidP="0055232B">
            <w:pPr>
              <w:spacing w:after="0" w:line="240" w:lineRule="auto"/>
              <w:jc w:val="both"/>
              <w:rPr>
                <w:rFonts w:ascii="Times New Roman" w:hAnsi="Times New Roman"/>
                <w:sz w:val="28"/>
                <w:szCs w:val="28"/>
                <w:lang w:eastAsia="ru-RU"/>
              </w:rPr>
            </w:pPr>
            <w:r w:rsidRPr="0055232B">
              <w:rPr>
                <w:rFonts w:ascii="Times New Roman" w:hAnsi="Times New Roman"/>
                <w:sz w:val="28"/>
                <w:szCs w:val="28"/>
                <w:lang w:eastAsia="ru-RU"/>
              </w:rPr>
              <w:t>Головуючий поставив на голосування п</w:t>
            </w:r>
            <w:r w:rsidR="00F20850">
              <w:rPr>
                <w:rFonts w:ascii="Times New Roman" w:hAnsi="Times New Roman"/>
                <w:sz w:val="28"/>
                <w:szCs w:val="28"/>
                <w:lang w:eastAsia="ru-RU"/>
              </w:rPr>
              <w:t>.</w:t>
            </w:r>
            <w:r w:rsidR="00787D64">
              <w:rPr>
                <w:rFonts w:ascii="Times New Roman" w:hAnsi="Times New Roman"/>
                <w:sz w:val="28"/>
                <w:szCs w:val="28"/>
                <w:lang w:eastAsia="ru-RU"/>
              </w:rPr>
              <w:t xml:space="preserve"> </w:t>
            </w:r>
            <w:r w:rsidR="00F20850">
              <w:rPr>
                <w:rFonts w:ascii="Times New Roman" w:hAnsi="Times New Roman"/>
                <w:sz w:val="28"/>
                <w:szCs w:val="28"/>
                <w:lang w:eastAsia="ru-RU"/>
              </w:rPr>
              <w:t>97</w:t>
            </w:r>
            <w:r w:rsidRPr="0055232B">
              <w:rPr>
                <w:rFonts w:ascii="Times New Roman" w:hAnsi="Times New Roman"/>
                <w:sz w:val="28"/>
                <w:szCs w:val="28"/>
                <w:lang w:eastAsia="ru-RU"/>
              </w:rPr>
              <w:t xml:space="preserve">. вул. </w:t>
            </w:r>
            <w:r w:rsidR="00F20850">
              <w:rPr>
                <w:rFonts w:ascii="Times New Roman" w:hAnsi="Times New Roman"/>
                <w:sz w:val="28"/>
                <w:szCs w:val="28"/>
                <w:lang w:eastAsia="ru-RU"/>
              </w:rPr>
              <w:t>К. Зеленко</w:t>
            </w:r>
            <w:r w:rsidRPr="0055232B">
              <w:rPr>
                <w:rFonts w:ascii="Times New Roman" w:hAnsi="Times New Roman"/>
                <w:sz w:val="28"/>
                <w:szCs w:val="28"/>
                <w:lang w:eastAsia="ru-RU"/>
              </w:rPr>
              <w:t>, 4.</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ПІДСУМКИ ГОЛОСУВАННЯ</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ЗА:  20  НЕ ГОЛОСУВАЛО:  16</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УТРИМАЛОСЯ:   2      ПРИСУТНІХ:  39</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ПРОТИ:   1         ВСЬОГО:  43</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1                Косяненко Є.Є.</w:t>
            </w:r>
            <w:r w:rsidRPr="009C3F9F">
              <w:rPr>
                <w:rFonts w:ascii="Lucida Console" w:hAnsi="Lucida Console"/>
                <w:color w:val="000080"/>
                <w:sz w:val="16"/>
                <w:szCs w:val="16"/>
              </w:rPr>
              <w:tab/>
              <w:t>Не голосував</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2                  Мельник В.А.</w:t>
            </w:r>
            <w:r w:rsidRPr="009C3F9F">
              <w:rPr>
                <w:rFonts w:ascii="Lucida Console" w:hAnsi="Lucida Console"/>
                <w:color w:val="000080"/>
                <w:sz w:val="16"/>
                <w:szCs w:val="16"/>
              </w:rPr>
              <w:tab/>
              <w:t>Не голосував</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3               Лантушенко Д.С.</w:t>
            </w:r>
            <w:r w:rsidRPr="009C3F9F">
              <w:rPr>
                <w:rFonts w:ascii="Lucida Console" w:hAnsi="Lucida Console"/>
                <w:color w:val="000080"/>
                <w:sz w:val="16"/>
                <w:szCs w:val="16"/>
              </w:rPr>
              <w:tab/>
              <w:t>Не голосував</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4                 Левченко Ю.О.</w:t>
            </w:r>
            <w:r w:rsidRPr="009C3F9F">
              <w:rPr>
                <w:rFonts w:ascii="Lucida Console" w:hAnsi="Lucida Console"/>
                <w:color w:val="000080"/>
                <w:sz w:val="16"/>
                <w:szCs w:val="16"/>
              </w:rPr>
              <w:tab/>
              <w:t>Не голосував</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5                    Чепік В.І.</w:t>
            </w:r>
            <w:r w:rsidRPr="009C3F9F">
              <w:rPr>
                <w:rFonts w:ascii="Lucida Console" w:hAnsi="Lucida Console"/>
                <w:color w:val="000080"/>
                <w:sz w:val="16"/>
                <w:szCs w:val="16"/>
              </w:rPr>
              <w:tab/>
              <w:t>Не голосував</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6                 Наталуха Д.О.</w:t>
            </w:r>
            <w:r w:rsidRPr="009C3F9F">
              <w:rPr>
                <w:rFonts w:ascii="Lucida Console" w:hAnsi="Lucida Console"/>
                <w:color w:val="000080"/>
                <w:sz w:val="16"/>
                <w:szCs w:val="16"/>
              </w:rPr>
              <w:tab/>
              <w:t>За</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7                   Кубрак О.М.</w:t>
            </w:r>
            <w:r w:rsidRPr="009C3F9F">
              <w:rPr>
                <w:rFonts w:ascii="Lucida Console" w:hAnsi="Lucida Console"/>
                <w:color w:val="000080"/>
                <w:sz w:val="16"/>
                <w:szCs w:val="16"/>
              </w:rPr>
              <w:tab/>
              <w:t>Не голосував</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8              Рибальченко І.А.</w:t>
            </w:r>
            <w:r w:rsidRPr="009C3F9F">
              <w:rPr>
                <w:rFonts w:ascii="Lucida Console" w:hAnsi="Lucida Console"/>
                <w:color w:val="000080"/>
                <w:sz w:val="16"/>
                <w:szCs w:val="16"/>
              </w:rPr>
              <w:tab/>
              <w:t>За</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9                 Гончаров В.М.</w:t>
            </w:r>
            <w:r w:rsidRPr="009C3F9F">
              <w:rPr>
                <w:rFonts w:ascii="Lucida Console" w:hAnsi="Lucida Console"/>
                <w:color w:val="000080"/>
                <w:sz w:val="16"/>
                <w:szCs w:val="16"/>
              </w:rPr>
              <w:tab/>
              <w:t>За</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10                 Хандурін Д.В.</w:t>
            </w:r>
            <w:r w:rsidRPr="009C3F9F">
              <w:rPr>
                <w:rFonts w:ascii="Lucida Console" w:hAnsi="Lucida Console"/>
                <w:color w:val="000080"/>
                <w:sz w:val="16"/>
                <w:szCs w:val="16"/>
              </w:rPr>
              <w:tab/>
              <w:t>За</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11                  Жиленко В.М.</w:t>
            </w:r>
            <w:r w:rsidRPr="009C3F9F">
              <w:rPr>
                <w:rFonts w:ascii="Lucida Console" w:hAnsi="Lucida Console"/>
                <w:color w:val="000080"/>
                <w:sz w:val="16"/>
                <w:szCs w:val="16"/>
              </w:rPr>
              <w:tab/>
              <w:t>Не голосував</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12                   Іванов О.О.</w:t>
            </w:r>
            <w:r w:rsidRPr="009C3F9F">
              <w:rPr>
                <w:rFonts w:ascii="Lucida Console" w:hAnsi="Lucida Console"/>
                <w:color w:val="000080"/>
                <w:sz w:val="16"/>
                <w:szCs w:val="16"/>
              </w:rPr>
              <w:tab/>
              <w:t>За</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13                  Гробова В.П.</w:t>
            </w:r>
            <w:r w:rsidRPr="009C3F9F">
              <w:rPr>
                <w:rFonts w:ascii="Lucida Console" w:hAnsi="Lucida Console"/>
                <w:color w:val="000080"/>
                <w:sz w:val="16"/>
                <w:szCs w:val="16"/>
              </w:rPr>
              <w:tab/>
              <w:t>За</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14              Калініченко В.А.</w:t>
            </w:r>
            <w:r w:rsidRPr="009C3F9F">
              <w:rPr>
                <w:rFonts w:ascii="Lucida Console" w:hAnsi="Lucida Console"/>
                <w:color w:val="000080"/>
                <w:sz w:val="16"/>
                <w:szCs w:val="16"/>
              </w:rPr>
              <w:tab/>
              <w:t>За</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15                   Галаєв Р.М.</w:t>
            </w:r>
            <w:r w:rsidRPr="009C3F9F">
              <w:rPr>
                <w:rFonts w:ascii="Lucida Console" w:hAnsi="Lucida Console"/>
                <w:color w:val="000080"/>
                <w:sz w:val="16"/>
                <w:szCs w:val="16"/>
              </w:rPr>
              <w:tab/>
              <w:t>За</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16                   Кушнір І.Г.</w:t>
            </w:r>
            <w:r w:rsidRPr="009C3F9F">
              <w:rPr>
                <w:rFonts w:ascii="Lucida Console" w:hAnsi="Lucida Console"/>
                <w:color w:val="000080"/>
                <w:sz w:val="16"/>
                <w:szCs w:val="16"/>
              </w:rPr>
              <w:tab/>
              <w:t>За</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17                   Липова С.А.</w:t>
            </w:r>
            <w:r w:rsidRPr="009C3F9F">
              <w:rPr>
                <w:rFonts w:ascii="Lucida Console" w:hAnsi="Lucida Console"/>
                <w:color w:val="000080"/>
                <w:sz w:val="16"/>
                <w:szCs w:val="16"/>
              </w:rPr>
              <w:tab/>
              <w:t>Утримався</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18                  Лисенко О.М.</w:t>
            </w:r>
            <w:r w:rsidRPr="009C3F9F">
              <w:rPr>
                <w:rFonts w:ascii="Lucida Console" w:hAnsi="Lucida Console"/>
                <w:color w:val="000080"/>
                <w:sz w:val="16"/>
                <w:szCs w:val="16"/>
              </w:rPr>
              <w:tab/>
              <w:t>Не голосував</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19               Крамченков А.Б.</w:t>
            </w:r>
            <w:r w:rsidRPr="009C3F9F">
              <w:rPr>
                <w:rFonts w:ascii="Lucida Console" w:hAnsi="Lucida Console"/>
                <w:color w:val="000080"/>
                <w:sz w:val="16"/>
                <w:szCs w:val="16"/>
              </w:rPr>
              <w:tab/>
              <w:t>Не голосував</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20                  Баранов А.В.</w:t>
            </w:r>
            <w:r w:rsidRPr="009C3F9F">
              <w:rPr>
                <w:rFonts w:ascii="Lucida Console" w:hAnsi="Lucida Console"/>
                <w:color w:val="000080"/>
                <w:sz w:val="16"/>
                <w:szCs w:val="16"/>
              </w:rPr>
              <w:tab/>
              <w:t>Не голосував</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21                 Перепека І.О.</w:t>
            </w:r>
            <w:r w:rsidRPr="009C3F9F">
              <w:rPr>
                <w:rFonts w:ascii="Lucida Console" w:hAnsi="Lucida Console"/>
                <w:color w:val="000080"/>
                <w:sz w:val="16"/>
                <w:szCs w:val="16"/>
              </w:rPr>
              <w:tab/>
              <w:t>За</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22                 Перепека Ю.О.</w:t>
            </w:r>
            <w:r w:rsidRPr="009C3F9F">
              <w:rPr>
                <w:rFonts w:ascii="Lucida Console" w:hAnsi="Lucida Console"/>
                <w:color w:val="000080"/>
                <w:sz w:val="16"/>
                <w:szCs w:val="16"/>
              </w:rPr>
              <w:tab/>
              <w:t>За</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23                  Зименко О.В.</w:t>
            </w:r>
            <w:r w:rsidRPr="009C3F9F">
              <w:rPr>
                <w:rFonts w:ascii="Lucida Console" w:hAnsi="Lucida Console"/>
                <w:color w:val="000080"/>
                <w:sz w:val="16"/>
                <w:szCs w:val="16"/>
              </w:rPr>
              <w:tab/>
              <w:t>За</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24                 Гризодуб Г.П.</w:t>
            </w:r>
            <w:r w:rsidRPr="009C3F9F">
              <w:rPr>
                <w:rFonts w:ascii="Lucida Console" w:hAnsi="Lucida Console"/>
                <w:color w:val="000080"/>
                <w:sz w:val="16"/>
                <w:szCs w:val="16"/>
              </w:rPr>
              <w:tab/>
              <w:t>Не голосував</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25                    Сагач А.Г.</w:t>
            </w:r>
            <w:r w:rsidRPr="009C3F9F">
              <w:rPr>
                <w:rFonts w:ascii="Lucida Console" w:hAnsi="Lucida Console"/>
                <w:color w:val="000080"/>
                <w:sz w:val="16"/>
                <w:szCs w:val="16"/>
              </w:rPr>
              <w:tab/>
              <w:t>За</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26                 Волошина О.М.</w:t>
            </w:r>
            <w:r w:rsidRPr="009C3F9F">
              <w:rPr>
                <w:rFonts w:ascii="Lucida Console" w:hAnsi="Lucida Console"/>
                <w:color w:val="000080"/>
                <w:sz w:val="16"/>
                <w:szCs w:val="16"/>
              </w:rPr>
              <w:tab/>
              <w:t>Утримався</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27                  Саченко М.В.</w:t>
            </w:r>
            <w:r w:rsidRPr="009C3F9F">
              <w:rPr>
                <w:rFonts w:ascii="Lucida Console" w:hAnsi="Lucida Console"/>
                <w:color w:val="000080"/>
                <w:sz w:val="16"/>
                <w:szCs w:val="16"/>
              </w:rPr>
              <w:tab/>
              <w:t>За</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28                  Губська І.О.</w:t>
            </w:r>
            <w:r w:rsidRPr="009C3F9F">
              <w:rPr>
                <w:rFonts w:ascii="Lucida Console" w:hAnsi="Lucida Console"/>
                <w:color w:val="000080"/>
                <w:sz w:val="16"/>
                <w:szCs w:val="16"/>
              </w:rPr>
              <w:tab/>
              <w:t>Не голосував</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29          Скоробагатський Є.О.</w:t>
            </w:r>
            <w:r w:rsidRPr="009C3F9F">
              <w:rPr>
                <w:rFonts w:ascii="Lucida Console" w:hAnsi="Lucida Console"/>
                <w:color w:val="000080"/>
                <w:sz w:val="16"/>
                <w:szCs w:val="16"/>
              </w:rPr>
              <w:tab/>
              <w:t>За</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30                    Заїка В.І.</w:t>
            </w:r>
            <w:r w:rsidRPr="009C3F9F">
              <w:rPr>
                <w:rFonts w:ascii="Lucida Console" w:hAnsi="Lucida Console"/>
                <w:color w:val="000080"/>
                <w:sz w:val="16"/>
                <w:szCs w:val="16"/>
              </w:rPr>
              <w:tab/>
              <w:t>Не голосував</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31                  Бутенко Д.М.</w:t>
            </w:r>
            <w:r w:rsidRPr="009C3F9F">
              <w:rPr>
                <w:rFonts w:ascii="Lucida Console" w:hAnsi="Lucida Console"/>
                <w:color w:val="000080"/>
                <w:sz w:val="16"/>
                <w:szCs w:val="16"/>
              </w:rPr>
              <w:tab/>
              <w:t>За</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32                  Фірсова О.В.</w:t>
            </w:r>
            <w:r w:rsidRPr="009C3F9F">
              <w:rPr>
                <w:rFonts w:ascii="Lucida Console" w:hAnsi="Lucida Console"/>
                <w:color w:val="000080"/>
                <w:sz w:val="16"/>
                <w:szCs w:val="16"/>
              </w:rPr>
              <w:tab/>
              <w:t>За</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33                 Рябенков О.В.</w:t>
            </w:r>
            <w:r w:rsidRPr="009C3F9F">
              <w:rPr>
                <w:rFonts w:ascii="Lucida Console" w:hAnsi="Lucida Console"/>
                <w:color w:val="000080"/>
                <w:sz w:val="16"/>
                <w:szCs w:val="16"/>
              </w:rPr>
              <w:tab/>
              <w:t>Проти</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34                    Шилов В.О.</w:t>
            </w:r>
            <w:r w:rsidRPr="009C3F9F">
              <w:rPr>
                <w:rFonts w:ascii="Lucida Console" w:hAnsi="Lucida Console"/>
                <w:color w:val="000080"/>
                <w:sz w:val="16"/>
                <w:szCs w:val="16"/>
              </w:rPr>
              <w:tab/>
              <w:t>За</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35                Никоненко В.В.</w:t>
            </w:r>
            <w:r w:rsidRPr="009C3F9F">
              <w:rPr>
                <w:rFonts w:ascii="Lucida Console" w:hAnsi="Lucida Console"/>
                <w:color w:val="000080"/>
                <w:sz w:val="16"/>
                <w:szCs w:val="16"/>
              </w:rPr>
              <w:tab/>
              <w:t>Не голосував</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36                Галицький М.О.</w:t>
            </w:r>
            <w:r w:rsidRPr="009C3F9F">
              <w:rPr>
                <w:rFonts w:ascii="Lucida Console" w:hAnsi="Lucida Console"/>
                <w:color w:val="000080"/>
                <w:sz w:val="16"/>
                <w:szCs w:val="16"/>
              </w:rPr>
              <w:tab/>
              <w:t>Не голосував</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37                 Левченко О.О.</w:t>
            </w:r>
            <w:r w:rsidRPr="009C3F9F">
              <w:rPr>
                <w:rFonts w:ascii="Lucida Console" w:hAnsi="Lucida Console"/>
                <w:color w:val="000080"/>
                <w:sz w:val="16"/>
                <w:szCs w:val="16"/>
              </w:rPr>
              <w:tab/>
              <w:t>За</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38                Степченко В.Г.</w:t>
            </w:r>
            <w:r w:rsidRPr="009C3F9F">
              <w:rPr>
                <w:rFonts w:ascii="Lucida Console" w:hAnsi="Lucida Console"/>
                <w:color w:val="000080"/>
                <w:sz w:val="16"/>
                <w:szCs w:val="16"/>
              </w:rPr>
              <w:tab/>
              <w:t>Не голосував</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39                  Бурбика В.О.</w:t>
            </w:r>
            <w:r w:rsidRPr="009C3F9F">
              <w:rPr>
                <w:rFonts w:ascii="Lucida Console" w:hAnsi="Lucida Console"/>
                <w:color w:val="000080"/>
                <w:sz w:val="16"/>
                <w:szCs w:val="16"/>
              </w:rPr>
              <w:tab/>
              <w:t>За</w:t>
            </w:r>
          </w:p>
          <w:p w:rsidR="0055232B" w:rsidRPr="0055232B" w:rsidRDefault="0055232B" w:rsidP="0055232B">
            <w:pPr>
              <w:spacing w:after="0" w:line="240" w:lineRule="auto"/>
              <w:jc w:val="both"/>
              <w:rPr>
                <w:rFonts w:ascii="Times New Roman" w:hAnsi="Times New Roman"/>
                <w:sz w:val="28"/>
                <w:szCs w:val="28"/>
                <w:u w:val="single"/>
                <w:lang w:eastAsia="ru-RU"/>
              </w:rPr>
            </w:pPr>
            <w:r w:rsidRPr="0055232B">
              <w:rPr>
                <w:rFonts w:ascii="Times New Roman" w:hAnsi="Times New Roman"/>
                <w:sz w:val="28"/>
                <w:szCs w:val="28"/>
                <w:u w:val="single"/>
                <w:lang w:eastAsia="ru-RU"/>
              </w:rPr>
              <w:lastRenderedPageBreak/>
              <w:t>Рішення не прийнято.</w:t>
            </w:r>
          </w:p>
          <w:p w:rsidR="0055232B" w:rsidRPr="0055232B" w:rsidRDefault="00F20850" w:rsidP="0055232B">
            <w:pPr>
              <w:spacing w:after="0" w:line="240" w:lineRule="auto"/>
              <w:jc w:val="both"/>
              <w:rPr>
                <w:rFonts w:ascii="Times New Roman" w:hAnsi="Times New Roman"/>
                <w:sz w:val="28"/>
                <w:szCs w:val="28"/>
                <w:lang w:eastAsia="ru-RU"/>
              </w:rPr>
            </w:pPr>
            <w:r w:rsidRPr="005E5BFF">
              <w:rPr>
                <w:rFonts w:ascii="Times New Roman" w:hAnsi="Times New Roman"/>
                <w:sz w:val="28"/>
                <w:szCs w:val="28"/>
              </w:rPr>
              <w:t xml:space="preserve">Головуючий запропонував визначитись голосуванням щодо прийняття рішення «в </w:t>
            </w:r>
            <w:r>
              <w:rPr>
                <w:rFonts w:ascii="Times New Roman" w:hAnsi="Times New Roman"/>
                <w:sz w:val="28"/>
                <w:szCs w:val="28"/>
              </w:rPr>
              <w:t>цілому» з пунктами 95, 96.</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ПІДСУМКИ ГОЛОСУВАННЯ</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ЗА:  18  НЕ ГОЛОСУВАЛО:  15</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УТРИМАЛОСЯ:   5      ПРИСУТНІХ:  39</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ПРОТИ:   1         ВСЬОГО:  43</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1                Косяненко Є.Є.</w:t>
            </w:r>
            <w:r w:rsidRPr="009C3F9F">
              <w:rPr>
                <w:rFonts w:ascii="Lucida Console" w:hAnsi="Lucida Console"/>
                <w:color w:val="000080"/>
                <w:sz w:val="16"/>
                <w:szCs w:val="16"/>
              </w:rPr>
              <w:tab/>
              <w:t>Не голосував</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2                  Мельник В.А.</w:t>
            </w:r>
            <w:r w:rsidRPr="009C3F9F">
              <w:rPr>
                <w:rFonts w:ascii="Lucida Console" w:hAnsi="Lucida Console"/>
                <w:color w:val="000080"/>
                <w:sz w:val="16"/>
                <w:szCs w:val="16"/>
              </w:rPr>
              <w:tab/>
              <w:t>За</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3               Лантушенко Д.С.</w:t>
            </w:r>
            <w:r w:rsidRPr="009C3F9F">
              <w:rPr>
                <w:rFonts w:ascii="Lucida Console" w:hAnsi="Lucida Console"/>
                <w:color w:val="000080"/>
                <w:sz w:val="16"/>
                <w:szCs w:val="16"/>
              </w:rPr>
              <w:tab/>
              <w:t>Не голосував</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4                 Левченко Ю.О.</w:t>
            </w:r>
            <w:r w:rsidRPr="009C3F9F">
              <w:rPr>
                <w:rFonts w:ascii="Lucida Console" w:hAnsi="Lucida Console"/>
                <w:color w:val="000080"/>
                <w:sz w:val="16"/>
                <w:szCs w:val="16"/>
              </w:rPr>
              <w:tab/>
              <w:t>Не голосував</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5                    Чепік В.І.</w:t>
            </w:r>
            <w:r w:rsidRPr="009C3F9F">
              <w:rPr>
                <w:rFonts w:ascii="Lucida Console" w:hAnsi="Lucida Console"/>
                <w:color w:val="000080"/>
                <w:sz w:val="16"/>
                <w:szCs w:val="16"/>
              </w:rPr>
              <w:tab/>
              <w:t>Проти</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6                 Наталуха Д.О.</w:t>
            </w:r>
            <w:r w:rsidRPr="009C3F9F">
              <w:rPr>
                <w:rFonts w:ascii="Lucida Console" w:hAnsi="Lucida Console"/>
                <w:color w:val="000080"/>
                <w:sz w:val="16"/>
                <w:szCs w:val="16"/>
              </w:rPr>
              <w:tab/>
              <w:t>За</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7                   Кубрак О.М.</w:t>
            </w:r>
            <w:r w:rsidRPr="009C3F9F">
              <w:rPr>
                <w:rFonts w:ascii="Lucida Console" w:hAnsi="Lucida Console"/>
                <w:color w:val="000080"/>
                <w:sz w:val="16"/>
                <w:szCs w:val="16"/>
              </w:rPr>
              <w:tab/>
              <w:t>Не голосував</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8              Рибальченко І.А.</w:t>
            </w:r>
            <w:r w:rsidRPr="009C3F9F">
              <w:rPr>
                <w:rFonts w:ascii="Lucida Console" w:hAnsi="Lucida Console"/>
                <w:color w:val="000080"/>
                <w:sz w:val="16"/>
                <w:szCs w:val="16"/>
              </w:rPr>
              <w:tab/>
              <w:t>За</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9                 Гончаров В.М.</w:t>
            </w:r>
            <w:r w:rsidRPr="009C3F9F">
              <w:rPr>
                <w:rFonts w:ascii="Lucida Console" w:hAnsi="Lucida Console"/>
                <w:color w:val="000080"/>
                <w:sz w:val="16"/>
                <w:szCs w:val="16"/>
              </w:rPr>
              <w:tab/>
              <w:t>Не голосував</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10                 Хандурін Д.В.</w:t>
            </w:r>
            <w:r w:rsidRPr="009C3F9F">
              <w:rPr>
                <w:rFonts w:ascii="Lucida Console" w:hAnsi="Lucida Console"/>
                <w:color w:val="000080"/>
                <w:sz w:val="16"/>
                <w:szCs w:val="16"/>
              </w:rPr>
              <w:tab/>
              <w:t>За</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11                  Жиленко В.М.</w:t>
            </w:r>
            <w:r w:rsidRPr="009C3F9F">
              <w:rPr>
                <w:rFonts w:ascii="Lucida Console" w:hAnsi="Lucida Console"/>
                <w:color w:val="000080"/>
                <w:sz w:val="16"/>
                <w:szCs w:val="16"/>
              </w:rPr>
              <w:tab/>
              <w:t>За</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12                   Іванов О.О.</w:t>
            </w:r>
            <w:r w:rsidRPr="009C3F9F">
              <w:rPr>
                <w:rFonts w:ascii="Lucida Console" w:hAnsi="Lucida Console"/>
                <w:color w:val="000080"/>
                <w:sz w:val="16"/>
                <w:szCs w:val="16"/>
              </w:rPr>
              <w:tab/>
              <w:t>За</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13                  Гробова В.П.</w:t>
            </w:r>
            <w:r w:rsidRPr="009C3F9F">
              <w:rPr>
                <w:rFonts w:ascii="Lucida Console" w:hAnsi="Lucida Console"/>
                <w:color w:val="000080"/>
                <w:sz w:val="16"/>
                <w:szCs w:val="16"/>
              </w:rPr>
              <w:tab/>
              <w:t>Не голосував</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14              Калініченко В.А.</w:t>
            </w:r>
            <w:r w:rsidRPr="009C3F9F">
              <w:rPr>
                <w:rFonts w:ascii="Lucida Console" w:hAnsi="Lucida Console"/>
                <w:color w:val="000080"/>
                <w:sz w:val="16"/>
                <w:szCs w:val="16"/>
              </w:rPr>
              <w:tab/>
              <w:t>Не голосував</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15                   Галаєв Р.М.</w:t>
            </w:r>
            <w:r w:rsidRPr="009C3F9F">
              <w:rPr>
                <w:rFonts w:ascii="Lucida Console" w:hAnsi="Lucida Console"/>
                <w:color w:val="000080"/>
                <w:sz w:val="16"/>
                <w:szCs w:val="16"/>
              </w:rPr>
              <w:tab/>
              <w:t>За</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16                   Кушнір І.Г.</w:t>
            </w:r>
            <w:r w:rsidRPr="009C3F9F">
              <w:rPr>
                <w:rFonts w:ascii="Lucida Console" w:hAnsi="Lucida Console"/>
                <w:color w:val="000080"/>
                <w:sz w:val="16"/>
                <w:szCs w:val="16"/>
              </w:rPr>
              <w:tab/>
              <w:t>Не голосував</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17                   Липова С.А.</w:t>
            </w:r>
            <w:r w:rsidRPr="009C3F9F">
              <w:rPr>
                <w:rFonts w:ascii="Lucida Console" w:hAnsi="Lucida Console"/>
                <w:color w:val="000080"/>
                <w:sz w:val="16"/>
                <w:szCs w:val="16"/>
              </w:rPr>
              <w:tab/>
              <w:t>Утримався</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18                  Лисенко О.М.</w:t>
            </w:r>
            <w:r w:rsidRPr="009C3F9F">
              <w:rPr>
                <w:rFonts w:ascii="Lucida Console" w:hAnsi="Lucida Console"/>
                <w:color w:val="000080"/>
                <w:sz w:val="16"/>
                <w:szCs w:val="16"/>
              </w:rPr>
              <w:tab/>
              <w:t>За</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19               Крамченков А.Б.</w:t>
            </w:r>
            <w:r w:rsidRPr="009C3F9F">
              <w:rPr>
                <w:rFonts w:ascii="Lucida Console" w:hAnsi="Lucida Console"/>
                <w:color w:val="000080"/>
                <w:sz w:val="16"/>
                <w:szCs w:val="16"/>
              </w:rPr>
              <w:tab/>
              <w:t>Утримався</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20                  Баранов А.В.</w:t>
            </w:r>
            <w:r w:rsidRPr="009C3F9F">
              <w:rPr>
                <w:rFonts w:ascii="Lucida Console" w:hAnsi="Lucida Console"/>
                <w:color w:val="000080"/>
                <w:sz w:val="16"/>
                <w:szCs w:val="16"/>
              </w:rPr>
              <w:tab/>
              <w:t>За</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21                 Перепека І.О.</w:t>
            </w:r>
            <w:r w:rsidRPr="009C3F9F">
              <w:rPr>
                <w:rFonts w:ascii="Lucida Console" w:hAnsi="Lucida Console"/>
                <w:color w:val="000080"/>
                <w:sz w:val="16"/>
                <w:szCs w:val="16"/>
              </w:rPr>
              <w:tab/>
              <w:t>За</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22                 Перепека Ю.О.</w:t>
            </w:r>
            <w:r w:rsidRPr="009C3F9F">
              <w:rPr>
                <w:rFonts w:ascii="Lucida Console" w:hAnsi="Lucida Console"/>
                <w:color w:val="000080"/>
                <w:sz w:val="16"/>
                <w:szCs w:val="16"/>
              </w:rPr>
              <w:tab/>
              <w:t>За</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23                  Зименко О.В.</w:t>
            </w:r>
            <w:r w:rsidRPr="009C3F9F">
              <w:rPr>
                <w:rFonts w:ascii="Lucida Console" w:hAnsi="Lucida Console"/>
                <w:color w:val="000080"/>
                <w:sz w:val="16"/>
                <w:szCs w:val="16"/>
              </w:rPr>
              <w:tab/>
              <w:t>За</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24                 Гризодуб Г.П.</w:t>
            </w:r>
            <w:r w:rsidRPr="009C3F9F">
              <w:rPr>
                <w:rFonts w:ascii="Lucida Console" w:hAnsi="Lucida Console"/>
                <w:color w:val="000080"/>
                <w:sz w:val="16"/>
                <w:szCs w:val="16"/>
              </w:rPr>
              <w:tab/>
              <w:t>За</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25                    Сагач А.Г.</w:t>
            </w:r>
            <w:r w:rsidRPr="009C3F9F">
              <w:rPr>
                <w:rFonts w:ascii="Lucida Console" w:hAnsi="Lucida Console"/>
                <w:color w:val="000080"/>
                <w:sz w:val="16"/>
                <w:szCs w:val="16"/>
              </w:rPr>
              <w:tab/>
              <w:t>Не голосував</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26                 Волошина О.М.</w:t>
            </w:r>
            <w:r w:rsidRPr="009C3F9F">
              <w:rPr>
                <w:rFonts w:ascii="Lucida Console" w:hAnsi="Lucida Console"/>
                <w:color w:val="000080"/>
                <w:sz w:val="16"/>
                <w:szCs w:val="16"/>
              </w:rPr>
              <w:tab/>
              <w:t>Утримався</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27                  Саченко М.В.</w:t>
            </w:r>
            <w:r w:rsidRPr="009C3F9F">
              <w:rPr>
                <w:rFonts w:ascii="Lucida Console" w:hAnsi="Lucida Console"/>
                <w:color w:val="000080"/>
                <w:sz w:val="16"/>
                <w:szCs w:val="16"/>
              </w:rPr>
              <w:tab/>
              <w:t>Утримався</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28                  Губська І.О.</w:t>
            </w:r>
            <w:r w:rsidRPr="009C3F9F">
              <w:rPr>
                <w:rFonts w:ascii="Lucida Console" w:hAnsi="Lucida Console"/>
                <w:color w:val="000080"/>
                <w:sz w:val="16"/>
                <w:szCs w:val="16"/>
              </w:rPr>
              <w:tab/>
              <w:t>Не голосував</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29          Скоробагатський Є.О.</w:t>
            </w:r>
            <w:r w:rsidRPr="009C3F9F">
              <w:rPr>
                <w:rFonts w:ascii="Lucida Console" w:hAnsi="Lucida Console"/>
                <w:color w:val="000080"/>
                <w:sz w:val="16"/>
                <w:szCs w:val="16"/>
              </w:rPr>
              <w:tab/>
              <w:t>Не голосував</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30                    Заїка В.І.</w:t>
            </w:r>
            <w:r w:rsidRPr="009C3F9F">
              <w:rPr>
                <w:rFonts w:ascii="Lucida Console" w:hAnsi="Lucida Console"/>
                <w:color w:val="000080"/>
                <w:sz w:val="16"/>
                <w:szCs w:val="16"/>
              </w:rPr>
              <w:tab/>
              <w:t>Не голосував</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31                  Бутенко Д.М.</w:t>
            </w:r>
            <w:r w:rsidRPr="009C3F9F">
              <w:rPr>
                <w:rFonts w:ascii="Lucida Console" w:hAnsi="Lucida Console"/>
                <w:color w:val="000080"/>
                <w:sz w:val="16"/>
                <w:szCs w:val="16"/>
              </w:rPr>
              <w:tab/>
              <w:t>За</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32                  Фірсова О.В.</w:t>
            </w:r>
            <w:r w:rsidRPr="009C3F9F">
              <w:rPr>
                <w:rFonts w:ascii="Lucida Console" w:hAnsi="Lucida Console"/>
                <w:color w:val="000080"/>
                <w:sz w:val="16"/>
                <w:szCs w:val="16"/>
              </w:rPr>
              <w:tab/>
              <w:t>Утримався</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33                 Рябенков О.В.</w:t>
            </w:r>
            <w:r w:rsidRPr="009C3F9F">
              <w:rPr>
                <w:rFonts w:ascii="Lucida Console" w:hAnsi="Lucida Console"/>
                <w:color w:val="000080"/>
                <w:sz w:val="16"/>
                <w:szCs w:val="16"/>
              </w:rPr>
              <w:tab/>
              <w:t>За</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34                    Шилов В.О.</w:t>
            </w:r>
            <w:r w:rsidRPr="009C3F9F">
              <w:rPr>
                <w:rFonts w:ascii="Lucida Console" w:hAnsi="Lucida Console"/>
                <w:color w:val="000080"/>
                <w:sz w:val="16"/>
                <w:szCs w:val="16"/>
              </w:rPr>
              <w:tab/>
              <w:t>За</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35                Никоненко В.В.</w:t>
            </w:r>
            <w:r w:rsidRPr="009C3F9F">
              <w:rPr>
                <w:rFonts w:ascii="Lucida Console" w:hAnsi="Lucida Console"/>
                <w:color w:val="000080"/>
                <w:sz w:val="16"/>
                <w:szCs w:val="16"/>
              </w:rPr>
              <w:tab/>
              <w:t>Не голосував</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36                Галицький М.О.</w:t>
            </w:r>
            <w:r w:rsidRPr="009C3F9F">
              <w:rPr>
                <w:rFonts w:ascii="Lucida Console" w:hAnsi="Lucida Console"/>
                <w:color w:val="000080"/>
                <w:sz w:val="16"/>
                <w:szCs w:val="16"/>
              </w:rPr>
              <w:tab/>
              <w:t>Не голосував</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37                 Левченко О.О.</w:t>
            </w:r>
            <w:r w:rsidRPr="009C3F9F">
              <w:rPr>
                <w:rFonts w:ascii="Lucida Console" w:hAnsi="Lucida Console"/>
                <w:color w:val="000080"/>
                <w:sz w:val="16"/>
                <w:szCs w:val="16"/>
              </w:rPr>
              <w:tab/>
              <w:t>Не голосував</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38                Степченко В.Г.</w:t>
            </w:r>
            <w:r w:rsidRPr="009C3F9F">
              <w:rPr>
                <w:rFonts w:ascii="Lucida Console" w:hAnsi="Lucida Console"/>
                <w:color w:val="000080"/>
                <w:sz w:val="16"/>
                <w:szCs w:val="16"/>
              </w:rPr>
              <w:tab/>
              <w:t>За</w:t>
            </w:r>
          </w:p>
          <w:p w:rsidR="00F467C9" w:rsidRPr="009C3F9F" w:rsidRDefault="00F467C9" w:rsidP="00F467C9">
            <w:pPr>
              <w:contextualSpacing/>
              <w:rPr>
                <w:rFonts w:ascii="Lucida Console" w:hAnsi="Lucida Console"/>
                <w:color w:val="000080"/>
                <w:sz w:val="16"/>
                <w:szCs w:val="16"/>
              </w:rPr>
            </w:pPr>
            <w:r w:rsidRPr="009C3F9F">
              <w:rPr>
                <w:rFonts w:ascii="Lucida Console" w:hAnsi="Lucida Console"/>
                <w:color w:val="000080"/>
                <w:sz w:val="16"/>
                <w:szCs w:val="16"/>
              </w:rPr>
              <w:t xml:space="preserve"> 39                  Бурбика В.О.</w:t>
            </w:r>
            <w:r w:rsidRPr="009C3F9F">
              <w:rPr>
                <w:rFonts w:ascii="Lucida Console" w:hAnsi="Lucida Console"/>
                <w:color w:val="000080"/>
                <w:sz w:val="16"/>
                <w:szCs w:val="16"/>
              </w:rPr>
              <w:tab/>
              <w:t>За</w:t>
            </w:r>
          </w:p>
          <w:p w:rsidR="0055232B" w:rsidRPr="0055232B" w:rsidRDefault="0055232B" w:rsidP="0055232B">
            <w:pPr>
              <w:spacing w:after="0" w:line="240" w:lineRule="auto"/>
              <w:jc w:val="both"/>
              <w:rPr>
                <w:rFonts w:ascii="Times New Roman" w:hAnsi="Times New Roman"/>
                <w:sz w:val="28"/>
                <w:szCs w:val="28"/>
                <w:u w:val="single"/>
                <w:lang w:eastAsia="ru-RU"/>
              </w:rPr>
            </w:pPr>
            <w:r w:rsidRPr="0055232B">
              <w:rPr>
                <w:rFonts w:ascii="Times New Roman" w:hAnsi="Times New Roman"/>
                <w:sz w:val="28"/>
                <w:szCs w:val="28"/>
                <w:u w:val="single"/>
                <w:lang w:eastAsia="ru-RU"/>
              </w:rPr>
              <w:t>Рішення не прийнято.</w:t>
            </w:r>
          </w:p>
          <w:p w:rsidR="00B552D0" w:rsidRPr="005E5BFF" w:rsidRDefault="00B552D0" w:rsidP="00F20850">
            <w:pPr>
              <w:spacing w:after="0" w:line="240" w:lineRule="auto"/>
              <w:jc w:val="both"/>
              <w:rPr>
                <w:rFonts w:ascii="Times New Roman" w:hAnsi="Times New Roman"/>
                <w:b/>
                <w:sz w:val="28"/>
                <w:szCs w:val="28"/>
              </w:rPr>
            </w:pPr>
          </w:p>
        </w:tc>
      </w:tr>
      <w:tr w:rsidR="00B26FBE" w:rsidRPr="00B40C97" w:rsidTr="003615B4">
        <w:trPr>
          <w:trHeight w:val="199"/>
        </w:trPr>
        <w:tc>
          <w:tcPr>
            <w:tcW w:w="295" w:type="pct"/>
          </w:tcPr>
          <w:p w:rsidR="00B26FBE" w:rsidRPr="005E5BFF" w:rsidRDefault="00B26FBE"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526AC3" w:rsidRPr="00ED52B9" w:rsidRDefault="00526AC3" w:rsidP="00526AC3">
            <w:pPr>
              <w:spacing w:after="0" w:line="240" w:lineRule="auto"/>
              <w:jc w:val="both"/>
              <w:rPr>
                <w:rFonts w:ascii="Times New Roman" w:hAnsi="Times New Roman" w:cs="Times New Roman"/>
                <w:b/>
                <w:sz w:val="28"/>
                <w:szCs w:val="28"/>
              </w:rPr>
            </w:pPr>
            <w:r w:rsidRPr="005E5BFF">
              <w:rPr>
                <w:rFonts w:ascii="Times New Roman" w:hAnsi="Times New Roman"/>
                <w:b/>
                <w:sz w:val="28"/>
                <w:szCs w:val="28"/>
              </w:rPr>
              <w:t>СЛУХАЛИ</w:t>
            </w:r>
            <w:r>
              <w:rPr>
                <w:rFonts w:ascii="Times New Roman" w:hAnsi="Times New Roman"/>
                <w:b/>
                <w:sz w:val="28"/>
                <w:szCs w:val="28"/>
              </w:rPr>
              <w:t xml:space="preserve">: </w:t>
            </w:r>
            <w:r w:rsidR="00ED52B9" w:rsidRPr="005D5157">
              <w:rPr>
                <w:rFonts w:ascii="Times New Roman" w:hAnsi="Times New Roman" w:cs="Times New Roman"/>
                <w:b/>
                <w:sz w:val="28"/>
                <w:szCs w:val="28"/>
              </w:rPr>
              <w:t>Про надання в оренду земельних ділянок</w:t>
            </w:r>
            <w:r w:rsidR="00ED52B9">
              <w:rPr>
                <w:rFonts w:ascii="Times New Roman" w:hAnsi="Times New Roman" w:cs="Times New Roman"/>
                <w:b/>
                <w:sz w:val="28"/>
                <w:szCs w:val="28"/>
              </w:rPr>
              <w:t>.</w:t>
            </w:r>
            <w:r>
              <w:rPr>
                <w:rFonts w:ascii="Times New Roman" w:hAnsi="Times New Roman" w:cs="Times New Roman"/>
                <w:b/>
                <w:bCs/>
                <w:sz w:val="28"/>
                <w:szCs w:val="28"/>
              </w:rPr>
              <w:t xml:space="preserve"> </w:t>
            </w:r>
          </w:p>
          <w:p w:rsidR="00526AC3" w:rsidRPr="00526AC3" w:rsidRDefault="00526AC3" w:rsidP="00526AC3">
            <w:pPr>
              <w:spacing w:after="0" w:line="240" w:lineRule="auto"/>
              <w:ind w:firstLine="15"/>
              <w:contextualSpacing/>
              <w:jc w:val="both"/>
              <w:rPr>
                <w:rFonts w:ascii="Times New Roman" w:hAnsi="Times New Roman" w:cs="Times New Roman"/>
                <w:sz w:val="28"/>
                <w:szCs w:val="28"/>
              </w:rPr>
            </w:pPr>
            <w:r w:rsidRPr="00526AC3">
              <w:rPr>
                <w:rFonts w:ascii="Times New Roman" w:hAnsi="Times New Roman" w:cs="Times New Roman"/>
                <w:sz w:val="28"/>
                <w:szCs w:val="28"/>
              </w:rPr>
              <w:t>Ініціатор розгляду питання –</w:t>
            </w:r>
            <w:r>
              <w:rPr>
                <w:rFonts w:ascii="Times New Roman" w:hAnsi="Times New Roman" w:cs="Times New Roman"/>
                <w:sz w:val="28"/>
                <w:szCs w:val="28"/>
              </w:rPr>
              <w:t xml:space="preserve"> </w:t>
            </w:r>
            <w:r w:rsidRPr="00526AC3">
              <w:rPr>
                <w:rFonts w:ascii="Times New Roman" w:hAnsi="Times New Roman" w:cs="Times New Roman"/>
                <w:sz w:val="28"/>
                <w:szCs w:val="28"/>
              </w:rPr>
              <w:t>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C30ED6" w:rsidRPr="00C531B7" w:rsidRDefault="00C30ED6" w:rsidP="00C30ED6">
            <w:pPr>
              <w:spacing w:line="240" w:lineRule="auto"/>
              <w:contextualSpacing/>
              <w:jc w:val="both"/>
              <w:rPr>
                <w:rFonts w:asciiTheme="majorBidi" w:hAnsiTheme="majorBidi" w:cstheme="majorBidi"/>
                <w:sz w:val="28"/>
                <w:szCs w:val="28"/>
              </w:rPr>
            </w:pPr>
            <w:r w:rsidRPr="00C531B7">
              <w:rPr>
                <w:rFonts w:ascii="Times New Roman" w:hAnsi="Times New Roman" w:cs="Times New Roman"/>
                <w:sz w:val="28"/>
                <w:szCs w:val="28"/>
              </w:rPr>
              <w:t xml:space="preserve">Проект рішення підготовлено департаментом </w:t>
            </w:r>
            <w:r w:rsidRPr="00C531B7">
              <w:rPr>
                <w:rFonts w:asciiTheme="majorBidi" w:hAnsiTheme="majorBidi" w:cstheme="majorBidi"/>
                <w:noProof/>
                <w:sz w:val="28"/>
                <w:szCs w:val="28"/>
              </w:rPr>
              <w:t>забезпечення ресурсних платежів Сумської міської ради.</w:t>
            </w:r>
          </w:p>
          <w:p w:rsidR="00C30ED6" w:rsidRPr="00C531B7" w:rsidRDefault="00C30ED6" w:rsidP="00C30ED6">
            <w:pPr>
              <w:spacing w:after="0" w:line="240" w:lineRule="auto"/>
              <w:contextualSpacing/>
              <w:jc w:val="both"/>
              <w:rPr>
                <w:rFonts w:ascii="Times New Roman" w:hAnsi="Times New Roman" w:cs="Times New Roman"/>
                <w:sz w:val="28"/>
                <w:szCs w:val="28"/>
              </w:rPr>
            </w:pPr>
            <w:r w:rsidRPr="00C531B7">
              <w:rPr>
                <w:rFonts w:ascii="Times New Roman CYR" w:hAnsi="Times New Roman CYR" w:cs="Times New Roman CYR"/>
                <w:sz w:val="28"/>
                <w:szCs w:val="28"/>
              </w:rPr>
              <w:t xml:space="preserve">Доповідає – директор </w:t>
            </w:r>
            <w:r w:rsidRPr="00C531B7">
              <w:rPr>
                <w:rFonts w:ascii="Times New Roman" w:hAnsi="Times New Roman" w:cs="Times New Roman"/>
                <w:sz w:val="28"/>
                <w:szCs w:val="28"/>
              </w:rPr>
              <w:t xml:space="preserve">департаменту </w:t>
            </w:r>
            <w:r w:rsidRPr="00C531B7">
              <w:rPr>
                <w:rFonts w:asciiTheme="majorBidi" w:hAnsiTheme="majorBidi" w:cstheme="majorBidi"/>
                <w:noProof/>
                <w:sz w:val="28"/>
                <w:szCs w:val="28"/>
              </w:rPr>
              <w:t>забезпечення ресурсних платежів Клименко Ю.М</w:t>
            </w:r>
            <w:r w:rsidRPr="00C531B7">
              <w:rPr>
                <w:rFonts w:ascii="Times New Roman" w:hAnsi="Times New Roman" w:cs="Times New Roman"/>
                <w:sz w:val="28"/>
                <w:szCs w:val="28"/>
              </w:rPr>
              <w:t>.</w:t>
            </w:r>
          </w:p>
          <w:p w:rsidR="00C30ED6" w:rsidRDefault="00C30ED6" w:rsidP="00C30ED6">
            <w:pPr>
              <w:spacing w:after="0" w:line="240" w:lineRule="auto"/>
              <w:jc w:val="both"/>
              <w:rPr>
                <w:rFonts w:ascii="Times New Roman" w:hAnsi="Times New Roman"/>
                <w:sz w:val="28"/>
                <w:szCs w:val="28"/>
              </w:rPr>
            </w:pPr>
            <w:r w:rsidRPr="00C531B7">
              <w:rPr>
                <w:rFonts w:ascii="Times New Roman" w:hAnsi="Times New Roman"/>
                <w:sz w:val="28"/>
                <w:szCs w:val="28"/>
              </w:rPr>
              <w:t>Головуючий запропонував визначитися голосуванням що</w:t>
            </w:r>
            <w:r>
              <w:rPr>
                <w:rFonts w:ascii="Times New Roman" w:hAnsi="Times New Roman"/>
                <w:sz w:val="28"/>
                <w:szCs w:val="28"/>
              </w:rPr>
              <w:t>до прийняття рішення «в цілому» з редакційною правкою у пункті 1 проекту рішення, а саме: викласти даний пункт у редакції:</w:t>
            </w:r>
          </w:p>
          <w:p w:rsidR="00526AC3" w:rsidRPr="00C30ED6" w:rsidRDefault="00C30ED6" w:rsidP="00C30ED6">
            <w:pPr>
              <w:spacing w:after="0" w:line="240" w:lineRule="auto"/>
              <w:jc w:val="both"/>
              <w:rPr>
                <w:rFonts w:ascii="Times New Roman" w:hAnsi="Times New Roman" w:cs="Times New Roman"/>
                <w:b/>
                <w:bCs/>
                <w:sz w:val="28"/>
              </w:rPr>
            </w:pPr>
            <w:r>
              <w:rPr>
                <w:rFonts w:ascii="Times New Roman" w:hAnsi="Times New Roman"/>
                <w:sz w:val="28"/>
                <w:szCs w:val="28"/>
              </w:rPr>
              <w:t>«</w:t>
            </w:r>
            <w:r w:rsidRPr="00C30ED6">
              <w:rPr>
                <w:rFonts w:ascii="Times New Roman" w:hAnsi="Times New Roman" w:cs="Times New Roman"/>
                <w:sz w:val="28"/>
                <w:szCs w:val="28"/>
              </w:rPr>
              <w:t>1. Затвердити проекти землеустрою щодо відведення земельних ділянок та надати в оренду земельні ділянки згідно з додатком</w:t>
            </w:r>
            <w:r>
              <w:rPr>
                <w:rFonts w:ascii="Times New Roman" w:hAnsi="Times New Roman" w:cs="Times New Roman"/>
                <w:sz w:val="28"/>
                <w:szCs w:val="28"/>
              </w:rPr>
              <w:t>»</w:t>
            </w:r>
            <w:r w:rsidRPr="00C30ED6">
              <w:rPr>
                <w:rFonts w:ascii="Times New Roman" w:hAnsi="Times New Roman" w:cs="Times New Roman"/>
                <w:sz w:val="28"/>
                <w:szCs w:val="28"/>
              </w:rPr>
              <w:t>.</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ПІДСУМКИ ГОЛОСУВАННЯ</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ЗА:  26  НЕ ГОЛОСУВАЛО:  11</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УТРИМАЛОСЯ:   2      ПРИСУТНІХ:  39</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ПРОТИ:   0         ВСЬОГО:  43</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1                Косяненко Є.Є.</w:t>
            </w:r>
            <w:r w:rsidRPr="009C3F9F">
              <w:rPr>
                <w:rFonts w:ascii="Lucida Console" w:hAnsi="Lucida Console"/>
                <w:color w:val="000080"/>
                <w:sz w:val="16"/>
                <w:szCs w:val="16"/>
              </w:rPr>
              <w:tab/>
              <w:t>За</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2                  Мельник В.А.</w:t>
            </w:r>
            <w:r w:rsidRPr="009C3F9F">
              <w:rPr>
                <w:rFonts w:ascii="Lucida Console" w:hAnsi="Lucida Console"/>
                <w:color w:val="000080"/>
                <w:sz w:val="16"/>
                <w:szCs w:val="16"/>
              </w:rPr>
              <w:tab/>
              <w:t>Не голосував</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3               Лантушенко Д.С.</w:t>
            </w:r>
            <w:r w:rsidRPr="009C3F9F">
              <w:rPr>
                <w:rFonts w:ascii="Lucida Console" w:hAnsi="Lucida Console"/>
                <w:color w:val="000080"/>
                <w:sz w:val="16"/>
                <w:szCs w:val="16"/>
              </w:rPr>
              <w:tab/>
              <w:t>Не голосував</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4                 Левченко Ю.О.</w:t>
            </w:r>
            <w:r w:rsidRPr="009C3F9F">
              <w:rPr>
                <w:rFonts w:ascii="Lucida Console" w:hAnsi="Lucida Console"/>
                <w:color w:val="000080"/>
                <w:sz w:val="16"/>
                <w:szCs w:val="16"/>
              </w:rPr>
              <w:tab/>
              <w:t>За</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5                    Чепік В.І.</w:t>
            </w:r>
            <w:r w:rsidRPr="009C3F9F">
              <w:rPr>
                <w:rFonts w:ascii="Lucida Console" w:hAnsi="Lucida Console"/>
                <w:color w:val="000080"/>
                <w:sz w:val="16"/>
                <w:szCs w:val="16"/>
              </w:rPr>
              <w:tab/>
              <w:t>Не голосував</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6                 Наталуха Д.О.</w:t>
            </w:r>
            <w:r w:rsidRPr="009C3F9F">
              <w:rPr>
                <w:rFonts w:ascii="Lucida Console" w:hAnsi="Lucida Console"/>
                <w:color w:val="000080"/>
                <w:sz w:val="16"/>
                <w:szCs w:val="16"/>
              </w:rPr>
              <w:tab/>
              <w:t>За</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lastRenderedPageBreak/>
              <w:t xml:space="preserve">  7                   Кубрак О.М.</w:t>
            </w:r>
            <w:r w:rsidRPr="009C3F9F">
              <w:rPr>
                <w:rFonts w:ascii="Lucida Console" w:hAnsi="Lucida Console"/>
                <w:color w:val="000080"/>
                <w:sz w:val="16"/>
                <w:szCs w:val="16"/>
              </w:rPr>
              <w:tab/>
              <w:t>За</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8              Рибальченко І.А.</w:t>
            </w:r>
            <w:r w:rsidRPr="009C3F9F">
              <w:rPr>
                <w:rFonts w:ascii="Lucida Console" w:hAnsi="Lucida Console"/>
                <w:color w:val="000080"/>
                <w:sz w:val="16"/>
                <w:szCs w:val="16"/>
              </w:rPr>
              <w:tab/>
              <w:t>За</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9                 Гончаров В.М.</w:t>
            </w:r>
            <w:r w:rsidRPr="009C3F9F">
              <w:rPr>
                <w:rFonts w:ascii="Lucida Console" w:hAnsi="Lucida Console"/>
                <w:color w:val="000080"/>
                <w:sz w:val="16"/>
                <w:szCs w:val="16"/>
              </w:rPr>
              <w:tab/>
              <w:t>За</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10                 Хандурін Д.В.</w:t>
            </w:r>
            <w:r w:rsidRPr="009C3F9F">
              <w:rPr>
                <w:rFonts w:ascii="Lucida Console" w:hAnsi="Lucida Console"/>
                <w:color w:val="000080"/>
                <w:sz w:val="16"/>
                <w:szCs w:val="16"/>
              </w:rPr>
              <w:tab/>
              <w:t>За</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11                  Жиленко В.М.</w:t>
            </w:r>
            <w:r w:rsidRPr="009C3F9F">
              <w:rPr>
                <w:rFonts w:ascii="Lucida Console" w:hAnsi="Lucida Console"/>
                <w:color w:val="000080"/>
                <w:sz w:val="16"/>
                <w:szCs w:val="16"/>
              </w:rPr>
              <w:tab/>
              <w:t>За</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12                   Іванов О.О.</w:t>
            </w:r>
            <w:r w:rsidRPr="009C3F9F">
              <w:rPr>
                <w:rFonts w:ascii="Lucida Console" w:hAnsi="Lucida Console"/>
                <w:color w:val="000080"/>
                <w:sz w:val="16"/>
                <w:szCs w:val="16"/>
              </w:rPr>
              <w:tab/>
              <w:t>Не голосував</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13                  Гробова В.П.</w:t>
            </w:r>
            <w:r w:rsidRPr="009C3F9F">
              <w:rPr>
                <w:rFonts w:ascii="Lucida Console" w:hAnsi="Lucida Console"/>
                <w:color w:val="000080"/>
                <w:sz w:val="16"/>
                <w:szCs w:val="16"/>
              </w:rPr>
              <w:tab/>
              <w:t>Не голосував</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14              Калініченко В.А.</w:t>
            </w:r>
            <w:r w:rsidRPr="009C3F9F">
              <w:rPr>
                <w:rFonts w:ascii="Lucida Console" w:hAnsi="Lucida Console"/>
                <w:color w:val="000080"/>
                <w:sz w:val="16"/>
                <w:szCs w:val="16"/>
              </w:rPr>
              <w:tab/>
              <w:t>Не голосував</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15                   Галаєв Р.М.</w:t>
            </w:r>
            <w:r w:rsidRPr="009C3F9F">
              <w:rPr>
                <w:rFonts w:ascii="Lucida Console" w:hAnsi="Lucida Console"/>
                <w:color w:val="000080"/>
                <w:sz w:val="16"/>
                <w:szCs w:val="16"/>
              </w:rPr>
              <w:tab/>
              <w:t>За</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16                   Кушнір І.Г.</w:t>
            </w:r>
            <w:r w:rsidRPr="009C3F9F">
              <w:rPr>
                <w:rFonts w:ascii="Lucida Console" w:hAnsi="Lucida Console"/>
                <w:color w:val="000080"/>
                <w:sz w:val="16"/>
                <w:szCs w:val="16"/>
              </w:rPr>
              <w:tab/>
              <w:t>За</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17                   Липова С.А.</w:t>
            </w:r>
            <w:r w:rsidRPr="009C3F9F">
              <w:rPr>
                <w:rFonts w:ascii="Lucida Console" w:hAnsi="Lucida Console"/>
                <w:color w:val="000080"/>
                <w:sz w:val="16"/>
                <w:szCs w:val="16"/>
              </w:rPr>
              <w:tab/>
              <w:t>За</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18                  Лисенко О.М.</w:t>
            </w:r>
            <w:r w:rsidRPr="009C3F9F">
              <w:rPr>
                <w:rFonts w:ascii="Lucida Console" w:hAnsi="Lucida Console"/>
                <w:color w:val="000080"/>
                <w:sz w:val="16"/>
                <w:szCs w:val="16"/>
              </w:rPr>
              <w:tab/>
              <w:t>За</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19               Крамченков А.Б.</w:t>
            </w:r>
            <w:r w:rsidRPr="009C3F9F">
              <w:rPr>
                <w:rFonts w:ascii="Lucida Console" w:hAnsi="Lucida Console"/>
                <w:color w:val="000080"/>
                <w:sz w:val="16"/>
                <w:szCs w:val="16"/>
              </w:rPr>
              <w:tab/>
              <w:t>Не голосував</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20                  Баранов А.В.</w:t>
            </w:r>
            <w:r w:rsidRPr="009C3F9F">
              <w:rPr>
                <w:rFonts w:ascii="Lucida Console" w:hAnsi="Lucida Console"/>
                <w:color w:val="000080"/>
                <w:sz w:val="16"/>
                <w:szCs w:val="16"/>
              </w:rPr>
              <w:tab/>
              <w:t>Утримався</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21                 Перепека І.О.</w:t>
            </w:r>
            <w:r w:rsidRPr="009C3F9F">
              <w:rPr>
                <w:rFonts w:ascii="Lucida Console" w:hAnsi="Lucida Console"/>
                <w:color w:val="000080"/>
                <w:sz w:val="16"/>
                <w:szCs w:val="16"/>
              </w:rPr>
              <w:tab/>
              <w:t>За</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22                 Перепека Ю.О.</w:t>
            </w:r>
            <w:r w:rsidRPr="009C3F9F">
              <w:rPr>
                <w:rFonts w:ascii="Lucida Console" w:hAnsi="Lucida Console"/>
                <w:color w:val="000080"/>
                <w:sz w:val="16"/>
                <w:szCs w:val="16"/>
              </w:rPr>
              <w:tab/>
              <w:t>За</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23                  Зименко О.В.</w:t>
            </w:r>
            <w:r w:rsidRPr="009C3F9F">
              <w:rPr>
                <w:rFonts w:ascii="Lucida Console" w:hAnsi="Lucida Console"/>
                <w:color w:val="000080"/>
                <w:sz w:val="16"/>
                <w:szCs w:val="16"/>
              </w:rPr>
              <w:tab/>
              <w:t>За</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24                 Гризодуб Г.П.</w:t>
            </w:r>
            <w:r w:rsidRPr="009C3F9F">
              <w:rPr>
                <w:rFonts w:ascii="Lucida Console" w:hAnsi="Lucida Console"/>
                <w:color w:val="000080"/>
                <w:sz w:val="16"/>
                <w:szCs w:val="16"/>
              </w:rPr>
              <w:tab/>
              <w:t>За</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25                    Сагач А.Г.</w:t>
            </w:r>
            <w:r w:rsidRPr="009C3F9F">
              <w:rPr>
                <w:rFonts w:ascii="Lucida Console" w:hAnsi="Lucida Console"/>
                <w:color w:val="000080"/>
                <w:sz w:val="16"/>
                <w:szCs w:val="16"/>
              </w:rPr>
              <w:tab/>
              <w:t>Не голосував</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26                 Волошина О.М.</w:t>
            </w:r>
            <w:r w:rsidRPr="009C3F9F">
              <w:rPr>
                <w:rFonts w:ascii="Lucida Console" w:hAnsi="Lucida Console"/>
                <w:color w:val="000080"/>
                <w:sz w:val="16"/>
                <w:szCs w:val="16"/>
              </w:rPr>
              <w:tab/>
              <w:t>За</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27                  Саченко М.В.</w:t>
            </w:r>
            <w:r w:rsidRPr="009C3F9F">
              <w:rPr>
                <w:rFonts w:ascii="Lucida Console" w:hAnsi="Lucida Console"/>
                <w:color w:val="000080"/>
                <w:sz w:val="16"/>
                <w:szCs w:val="16"/>
              </w:rPr>
              <w:tab/>
              <w:t>За</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28                  Губська І.О.</w:t>
            </w:r>
            <w:r w:rsidRPr="009C3F9F">
              <w:rPr>
                <w:rFonts w:ascii="Lucida Console" w:hAnsi="Lucida Console"/>
                <w:color w:val="000080"/>
                <w:sz w:val="16"/>
                <w:szCs w:val="16"/>
              </w:rPr>
              <w:tab/>
              <w:t>Не голосував</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29          Скоробагатський Є.О.</w:t>
            </w:r>
            <w:r w:rsidRPr="009C3F9F">
              <w:rPr>
                <w:rFonts w:ascii="Lucida Console" w:hAnsi="Lucida Console"/>
                <w:color w:val="000080"/>
                <w:sz w:val="16"/>
                <w:szCs w:val="16"/>
              </w:rPr>
              <w:tab/>
              <w:t>За</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30                    Заїка В.І.</w:t>
            </w:r>
            <w:r w:rsidRPr="009C3F9F">
              <w:rPr>
                <w:rFonts w:ascii="Lucida Console" w:hAnsi="Lucida Console"/>
                <w:color w:val="000080"/>
                <w:sz w:val="16"/>
                <w:szCs w:val="16"/>
              </w:rPr>
              <w:tab/>
              <w:t>За</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31                  Бутенко Д.М.</w:t>
            </w:r>
            <w:r w:rsidRPr="009C3F9F">
              <w:rPr>
                <w:rFonts w:ascii="Lucida Console" w:hAnsi="Lucida Console"/>
                <w:color w:val="000080"/>
                <w:sz w:val="16"/>
                <w:szCs w:val="16"/>
              </w:rPr>
              <w:tab/>
              <w:t>За</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32                  Фірсова О.В.</w:t>
            </w:r>
            <w:r w:rsidRPr="009C3F9F">
              <w:rPr>
                <w:rFonts w:ascii="Lucida Console" w:hAnsi="Lucida Console"/>
                <w:color w:val="000080"/>
                <w:sz w:val="16"/>
                <w:szCs w:val="16"/>
              </w:rPr>
              <w:tab/>
              <w:t>Утримався</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33                 Рябенков О.В.</w:t>
            </w:r>
            <w:r w:rsidRPr="009C3F9F">
              <w:rPr>
                <w:rFonts w:ascii="Lucida Console" w:hAnsi="Lucida Console"/>
                <w:color w:val="000080"/>
                <w:sz w:val="16"/>
                <w:szCs w:val="16"/>
              </w:rPr>
              <w:tab/>
              <w:t>За</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34                    Шилов В.О.</w:t>
            </w:r>
            <w:r w:rsidRPr="009C3F9F">
              <w:rPr>
                <w:rFonts w:ascii="Lucida Console" w:hAnsi="Lucida Console"/>
                <w:color w:val="000080"/>
                <w:sz w:val="16"/>
                <w:szCs w:val="16"/>
              </w:rPr>
              <w:tab/>
              <w:t>За</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35                Никоненко В.В.</w:t>
            </w:r>
            <w:r w:rsidRPr="009C3F9F">
              <w:rPr>
                <w:rFonts w:ascii="Lucida Console" w:hAnsi="Lucida Console"/>
                <w:color w:val="000080"/>
                <w:sz w:val="16"/>
                <w:szCs w:val="16"/>
              </w:rPr>
              <w:tab/>
              <w:t>За</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36                Галицький М.О.</w:t>
            </w:r>
            <w:r w:rsidRPr="009C3F9F">
              <w:rPr>
                <w:rFonts w:ascii="Lucida Console" w:hAnsi="Lucida Console"/>
                <w:color w:val="000080"/>
                <w:sz w:val="16"/>
                <w:szCs w:val="16"/>
              </w:rPr>
              <w:tab/>
              <w:t>За</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37                 Левченко О.О.</w:t>
            </w:r>
            <w:r w:rsidRPr="009C3F9F">
              <w:rPr>
                <w:rFonts w:ascii="Lucida Console" w:hAnsi="Lucida Console"/>
                <w:color w:val="000080"/>
                <w:sz w:val="16"/>
                <w:szCs w:val="16"/>
              </w:rPr>
              <w:tab/>
              <w:t>Не голосував</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38                Степченко В.Г.</w:t>
            </w:r>
            <w:r w:rsidRPr="009C3F9F">
              <w:rPr>
                <w:rFonts w:ascii="Lucida Console" w:hAnsi="Lucida Console"/>
                <w:color w:val="000080"/>
                <w:sz w:val="16"/>
                <w:szCs w:val="16"/>
              </w:rPr>
              <w:tab/>
              <w:t>За</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39                  Бурбика В.О.</w:t>
            </w:r>
            <w:r w:rsidRPr="009C3F9F">
              <w:rPr>
                <w:rFonts w:ascii="Lucida Console" w:hAnsi="Lucida Console"/>
                <w:color w:val="000080"/>
                <w:sz w:val="16"/>
                <w:szCs w:val="16"/>
              </w:rPr>
              <w:tab/>
              <w:t>Не голосував</w:t>
            </w:r>
          </w:p>
          <w:p w:rsidR="00526AC3" w:rsidRDefault="00526AC3" w:rsidP="00526AC3">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1</w:t>
            </w:r>
            <w:r w:rsidR="00C30ED6">
              <w:rPr>
                <w:rFonts w:ascii="Times New Roman" w:hAnsi="Times New Roman"/>
                <w:sz w:val="24"/>
                <w:szCs w:val="24"/>
                <w:u w:val="single"/>
              </w:rPr>
              <w:t>502</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B26FBE" w:rsidRPr="005E5BFF" w:rsidRDefault="00B26FBE" w:rsidP="00B26FBE">
            <w:pPr>
              <w:spacing w:after="0" w:line="240" w:lineRule="auto"/>
              <w:jc w:val="both"/>
              <w:rPr>
                <w:rFonts w:ascii="Times New Roman" w:hAnsi="Times New Roman"/>
                <w:b/>
                <w:sz w:val="28"/>
                <w:szCs w:val="28"/>
              </w:rPr>
            </w:pPr>
          </w:p>
        </w:tc>
      </w:tr>
      <w:tr w:rsidR="00ED52B9" w:rsidRPr="00B40C97" w:rsidTr="003615B4">
        <w:trPr>
          <w:trHeight w:val="199"/>
        </w:trPr>
        <w:tc>
          <w:tcPr>
            <w:tcW w:w="295" w:type="pct"/>
          </w:tcPr>
          <w:p w:rsidR="00ED52B9" w:rsidRPr="005E5BFF" w:rsidRDefault="00ED52B9"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ED52B9" w:rsidRPr="009D797F" w:rsidRDefault="00ED52B9" w:rsidP="00ED52B9">
            <w:pPr>
              <w:spacing w:after="0" w:line="240" w:lineRule="auto"/>
              <w:jc w:val="both"/>
              <w:rPr>
                <w:rFonts w:ascii="Times New Roman" w:hAnsi="Times New Roman" w:cs="Times New Roman"/>
                <w:b/>
                <w:bCs/>
                <w:color w:val="000000"/>
                <w:sz w:val="28"/>
                <w:szCs w:val="28"/>
              </w:rPr>
            </w:pPr>
            <w:r>
              <w:rPr>
                <w:rFonts w:ascii="Times New Roman" w:hAnsi="Times New Roman" w:cs="Times New Roman"/>
                <w:b/>
                <w:sz w:val="28"/>
                <w:szCs w:val="28"/>
              </w:rPr>
              <w:t xml:space="preserve">СЛУХАЛИ: </w:t>
            </w:r>
            <w:r w:rsidR="00260C74" w:rsidRPr="00BF57B2">
              <w:rPr>
                <w:rFonts w:ascii="Times New Roman" w:hAnsi="Times New Roman" w:cs="Times New Roman"/>
                <w:b/>
                <w:sz w:val="28"/>
                <w:szCs w:val="28"/>
              </w:rPr>
              <w:t xml:space="preserve">Про </w:t>
            </w:r>
            <w:r w:rsidR="00260C74">
              <w:rPr>
                <w:rFonts w:ascii="Times New Roman" w:hAnsi="Times New Roman" w:cs="Times New Roman"/>
                <w:b/>
                <w:sz w:val="28"/>
                <w:szCs w:val="28"/>
              </w:rPr>
              <w:t>поновлення договорів оренди земельних ділянок</w:t>
            </w:r>
            <w:r>
              <w:rPr>
                <w:rFonts w:ascii="Times New Roman" w:hAnsi="Times New Roman" w:cs="Times New Roman"/>
                <w:b/>
                <w:bCs/>
                <w:sz w:val="28"/>
                <w:szCs w:val="28"/>
              </w:rPr>
              <w:t>.</w:t>
            </w:r>
          </w:p>
          <w:p w:rsidR="00ED52B9" w:rsidRPr="00C531B7" w:rsidRDefault="00ED52B9" w:rsidP="00ED52B9">
            <w:pPr>
              <w:spacing w:after="0" w:line="240" w:lineRule="auto"/>
              <w:jc w:val="both"/>
              <w:rPr>
                <w:rFonts w:ascii="Times New Roman" w:hAnsi="Times New Roman" w:cs="Times New Roman"/>
                <w:sz w:val="28"/>
                <w:szCs w:val="28"/>
              </w:rPr>
            </w:pPr>
            <w:r w:rsidRPr="00C531B7">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ED52B9" w:rsidRPr="00C531B7" w:rsidRDefault="00ED52B9" w:rsidP="00ED52B9">
            <w:pPr>
              <w:spacing w:line="240" w:lineRule="auto"/>
              <w:contextualSpacing/>
              <w:jc w:val="both"/>
              <w:rPr>
                <w:rFonts w:asciiTheme="majorBidi" w:hAnsiTheme="majorBidi" w:cstheme="majorBidi"/>
                <w:sz w:val="28"/>
                <w:szCs w:val="28"/>
              </w:rPr>
            </w:pPr>
            <w:r w:rsidRPr="00C531B7">
              <w:rPr>
                <w:rFonts w:ascii="Times New Roman" w:hAnsi="Times New Roman" w:cs="Times New Roman"/>
                <w:sz w:val="28"/>
                <w:szCs w:val="28"/>
              </w:rPr>
              <w:t xml:space="preserve">Проект рішення підготовлено департаментом </w:t>
            </w:r>
            <w:r w:rsidRPr="00C531B7">
              <w:rPr>
                <w:rFonts w:asciiTheme="majorBidi" w:hAnsiTheme="majorBidi" w:cstheme="majorBidi"/>
                <w:noProof/>
                <w:sz w:val="28"/>
                <w:szCs w:val="28"/>
              </w:rPr>
              <w:t>забезпечення ресурсних платежів Сумської міської ради.</w:t>
            </w:r>
          </w:p>
          <w:p w:rsidR="00ED52B9" w:rsidRPr="00C531B7" w:rsidRDefault="00ED52B9" w:rsidP="00ED52B9">
            <w:pPr>
              <w:spacing w:after="0" w:line="240" w:lineRule="auto"/>
              <w:contextualSpacing/>
              <w:jc w:val="both"/>
              <w:rPr>
                <w:rFonts w:ascii="Times New Roman" w:hAnsi="Times New Roman" w:cs="Times New Roman"/>
                <w:sz w:val="28"/>
                <w:szCs w:val="28"/>
              </w:rPr>
            </w:pPr>
            <w:r w:rsidRPr="00C531B7">
              <w:rPr>
                <w:rFonts w:ascii="Times New Roman CYR" w:hAnsi="Times New Roman CYR" w:cs="Times New Roman CYR"/>
                <w:sz w:val="28"/>
                <w:szCs w:val="28"/>
              </w:rPr>
              <w:t xml:space="preserve">Доповідає – директор </w:t>
            </w:r>
            <w:r w:rsidRPr="00C531B7">
              <w:rPr>
                <w:rFonts w:ascii="Times New Roman" w:hAnsi="Times New Roman" w:cs="Times New Roman"/>
                <w:sz w:val="28"/>
                <w:szCs w:val="28"/>
              </w:rPr>
              <w:t xml:space="preserve">департаменту </w:t>
            </w:r>
            <w:r w:rsidRPr="00C531B7">
              <w:rPr>
                <w:rFonts w:asciiTheme="majorBidi" w:hAnsiTheme="majorBidi" w:cstheme="majorBidi"/>
                <w:noProof/>
                <w:sz w:val="28"/>
                <w:szCs w:val="28"/>
              </w:rPr>
              <w:t>забезпечення ресурсних платежів Клименко Ю.М</w:t>
            </w:r>
            <w:r w:rsidRPr="00C531B7">
              <w:rPr>
                <w:rFonts w:ascii="Times New Roman" w:hAnsi="Times New Roman" w:cs="Times New Roman"/>
                <w:sz w:val="28"/>
                <w:szCs w:val="28"/>
              </w:rPr>
              <w:t>.</w:t>
            </w:r>
          </w:p>
          <w:p w:rsidR="00ED52B9" w:rsidRDefault="00D94452" w:rsidP="00D94452">
            <w:pPr>
              <w:spacing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«в цілому» з урахуванням пропозицій </w:t>
            </w:r>
            <w:r w:rsidRPr="005E5BFF">
              <w:rPr>
                <w:rFonts w:ascii="Times New Roman" w:hAnsi="Times New Roman"/>
                <w:sz w:val="28"/>
                <w:szCs w:val="28"/>
              </w:rPr>
              <w:t>до проекту рішення</w:t>
            </w:r>
            <w:r>
              <w:rPr>
                <w:rFonts w:ascii="Times New Roman" w:hAnsi="Times New Roman"/>
                <w:sz w:val="28"/>
                <w:szCs w:val="28"/>
              </w:rPr>
              <w:t xml:space="preserve"> </w:t>
            </w:r>
            <w:r w:rsidRPr="00E45F0B">
              <w:rPr>
                <w:rFonts w:ascii="Times New Roman" w:hAnsi="Times New Roman" w:cs="Times New Roman"/>
                <w:sz w:val="28"/>
                <w:szCs w:val="28"/>
              </w:rPr>
              <w:t>постійн</w:t>
            </w:r>
            <w:r>
              <w:rPr>
                <w:rFonts w:ascii="Times New Roman" w:hAnsi="Times New Roman" w:cs="Times New Roman"/>
                <w:sz w:val="28"/>
                <w:szCs w:val="28"/>
              </w:rPr>
              <w:t>ої</w:t>
            </w:r>
            <w:r w:rsidRPr="00E45F0B">
              <w:rPr>
                <w:rFonts w:ascii="Times New Roman" w:hAnsi="Times New Roman" w:cs="Times New Roman"/>
                <w:sz w:val="28"/>
                <w:szCs w:val="28"/>
              </w:rPr>
              <w:t xml:space="preserve"> комісі</w:t>
            </w:r>
            <w:r>
              <w:rPr>
                <w:rFonts w:ascii="Times New Roman" w:hAnsi="Times New Roman" w:cs="Times New Roman"/>
                <w:sz w:val="28"/>
                <w:szCs w:val="28"/>
              </w:rPr>
              <w:t>ї</w:t>
            </w:r>
            <w:r w:rsidRPr="00E45F0B">
              <w:rPr>
                <w:rFonts w:ascii="Times New Roman" w:hAnsi="Times New Roman" w:cs="Times New Roman"/>
                <w:sz w:val="28"/>
                <w:szCs w:val="28"/>
              </w:rPr>
              <w:t xml:space="preserve"> з питань архітектури, містобудування, регулювання земельних відносин, природокористування та екології</w:t>
            </w:r>
            <w:r>
              <w:rPr>
                <w:rFonts w:ascii="Times New Roman" w:hAnsi="Times New Roman" w:cs="Times New Roman"/>
                <w:sz w:val="28"/>
                <w:szCs w:val="28"/>
              </w:rPr>
              <w:t xml:space="preserve"> (Галицький М.О.)</w:t>
            </w:r>
            <w:r>
              <w:rPr>
                <w:rFonts w:ascii="Times New Roman" w:hAnsi="Times New Roman"/>
                <w:sz w:val="28"/>
                <w:szCs w:val="28"/>
              </w:rPr>
              <w:t xml:space="preserve">, які </w:t>
            </w:r>
            <w:r w:rsidRPr="005E5BFF">
              <w:rPr>
                <w:rFonts w:ascii="Times New Roman" w:hAnsi="Times New Roman"/>
                <w:sz w:val="28"/>
                <w:szCs w:val="28"/>
              </w:rPr>
              <w:t>роздруковані у матеріалах сесії на стор. </w:t>
            </w:r>
            <w:r w:rsidR="00260C74">
              <w:rPr>
                <w:rFonts w:ascii="Times New Roman" w:hAnsi="Times New Roman"/>
                <w:sz w:val="28"/>
                <w:szCs w:val="28"/>
              </w:rPr>
              <w:t>628</w:t>
            </w:r>
            <w:r>
              <w:rPr>
                <w:rFonts w:ascii="Times New Roman" w:hAnsi="Times New Roman"/>
                <w:sz w:val="28"/>
                <w:szCs w:val="28"/>
              </w:rPr>
              <w:t xml:space="preserve"> (пропозиції додаю</w:t>
            </w:r>
            <w:r w:rsidRPr="005E5BFF">
              <w:rPr>
                <w:rFonts w:ascii="Times New Roman" w:hAnsi="Times New Roman"/>
                <w:sz w:val="28"/>
                <w:szCs w:val="28"/>
              </w:rPr>
              <w:t xml:space="preserve">ться до </w:t>
            </w:r>
            <w:r>
              <w:rPr>
                <w:rFonts w:ascii="Times New Roman" w:hAnsi="Times New Roman"/>
                <w:sz w:val="28"/>
                <w:szCs w:val="28"/>
              </w:rPr>
              <w:t>протоколу).</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ПІДСУМКИ ГОЛОСУВАННЯ</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ЗА:  30  НЕ ГОЛОСУВАЛО:   6</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УТРИМАЛОСЯ:   3      ПРИСУТНІХ:  39</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ПРОТИ:   0         ВСЬОГО:  43</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1                Косяненко Є.Є.</w:t>
            </w:r>
            <w:r w:rsidRPr="009C3F9F">
              <w:rPr>
                <w:rFonts w:ascii="Lucida Console" w:hAnsi="Lucida Console"/>
                <w:color w:val="000080"/>
                <w:sz w:val="16"/>
                <w:szCs w:val="16"/>
              </w:rPr>
              <w:tab/>
              <w:t>За</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2                  Мельник В.А.</w:t>
            </w:r>
            <w:r w:rsidRPr="009C3F9F">
              <w:rPr>
                <w:rFonts w:ascii="Lucida Console" w:hAnsi="Lucida Console"/>
                <w:color w:val="000080"/>
                <w:sz w:val="16"/>
                <w:szCs w:val="16"/>
              </w:rPr>
              <w:tab/>
              <w:t>За</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3               Лантушенко Д.С.</w:t>
            </w:r>
            <w:r w:rsidRPr="009C3F9F">
              <w:rPr>
                <w:rFonts w:ascii="Lucida Console" w:hAnsi="Lucida Console"/>
                <w:color w:val="000080"/>
                <w:sz w:val="16"/>
                <w:szCs w:val="16"/>
              </w:rPr>
              <w:tab/>
              <w:t>За</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4                 Левченко Ю.О.</w:t>
            </w:r>
            <w:r w:rsidRPr="009C3F9F">
              <w:rPr>
                <w:rFonts w:ascii="Lucida Console" w:hAnsi="Lucida Console"/>
                <w:color w:val="000080"/>
                <w:sz w:val="16"/>
                <w:szCs w:val="16"/>
              </w:rPr>
              <w:tab/>
              <w:t>За</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5                    Чепік В.І.</w:t>
            </w:r>
            <w:r w:rsidRPr="009C3F9F">
              <w:rPr>
                <w:rFonts w:ascii="Lucida Console" w:hAnsi="Lucida Console"/>
                <w:color w:val="000080"/>
                <w:sz w:val="16"/>
                <w:szCs w:val="16"/>
              </w:rPr>
              <w:tab/>
              <w:t>За</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6                 Наталуха Д.О.</w:t>
            </w:r>
            <w:r w:rsidRPr="009C3F9F">
              <w:rPr>
                <w:rFonts w:ascii="Lucida Console" w:hAnsi="Lucida Console"/>
                <w:color w:val="000080"/>
                <w:sz w:val="16"/>
                <w:szCs w:val="16"/>
              </w:rPr>
              <w:tab/>
              <w:t>За</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7                   Кубрак О.М.</w:t>
            </w:r>
            <w:r w:rsidRPr="009C3F9F">
              <w:rPr>
                <w:rFonts w:ascii="Lucida Console" w:hAnsi="Lucida Console"/>
                <w:color w:val="000080"/>
                <w:sz w:val="16"/>
                <w:szCs w:val="16"/>
              </w:rPr>
              <w:tab/>
              <w:t>За</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8              Рибальченко І.А.</w:t>
            </w:r>
            <w:r w:rsidRPr="009C3F9F">
              <w:rPr>
                <w:rFonts w:ascii="Lucida Console" w:hAnsi="Lucida Console"/>
                <w:color w:val="000080"/>
                <w:sz w:val="16"/>
                <w:szCs w:val="16"/>
              </w:rPr>
              <w:tab/>
              <w:t>За</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9                 Гончаров В.М.</w:t>
            </w:r>
            <w:r w:rsidRPr="009C3F9F">
              <w:rPr>
                <w:rFonts w:ascii="Lucida Console" w:hAnsi="Lucida Console"/>
                <w:color w:val="000080"/>
                <w:sz w:val="16"/>
                <w:szCs w:val="16"/>
              </w:rPr>
              <w:tab/>
              <w:t>За</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10                 Хандурін Д.В.</w:t>
            </w:r>
            <w:r w:rsidRPr="009C3F9F">
              <w:rPr>
                <w:rFonts w:ascii="Lucida Console" w:hAnsi="Lucida Console"/>
                <w:color w:val="000080"/>
                <w:sz w:val="16"/>
                <w:szCs w:val="16"/>
              </w:rPr>
              <w:tab/>
              <w:t>За</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11                  Жиленко В.М.</w:t>
            </w:r>
            <w:r w:rsidRPr="009C3F9F">
              <w:rPr>
                <w:rFonts w:ascii="Lucida Console" w:hAnsi="Lucida Console"/>
                <w:color w:val="000080"/>
                <w:sz w:val="16"/>
                <w:szCs w:val="16"/>
              </w:rPr>
              <w:tab/>
              <w:t>Не голосував</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12                   Іванов О.О.</w:t>
            </w:r>
            <w:r w:rsidRPr="009C3F9F">
              <w:rPr>
                <w:rFonts w:ascii="Lucida Console" w:hAnsi="Lucida Console"/>
                <w:color w:val="000080"/>
                <w:sz w:val="16"/>
                <w:szCs w:val="16"/>
              </w:rPr>
              <w:tab/>
              <w:t>Не голосував</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13                  Гробова В.П.</w:t>
            </w:r>
            <w:r w:rsidRPr="009C3F9F">
              <w:rPr>
                <w:rFonts w:ascii="Lucida Console" w:hAnsi="Lucida Console"/>
                <w:color w:val="000080"/>
                <w:sz w:val="16"/>
                <w:szCs w:val="16"/>
              </w:rPr>
              <w:tab/>
              <w:t>За</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14              Калініченко В.А.</w:t>
            </w:r>
            <w:r w:rsidRPr="009C3F9F">
              <w:rPr>
                <w:rFonts w:ascii="Lucida Console" w:hAnsi="Lucida Console"/>
                <w:color w:val="000080"/>
                <w:sz w:val="16"/>
                <w:szCs w:val="16"/>
              </w:rPr>
              <w:tab/>
              <w:t>За</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15                   Галаєв Р.М.</w:t>
            </w:r>
            <w:r w:rsidRPr="009C3F9F">
              <w:rPr>
                <w:rFonts w:ascii="Lucida Console" w:hAnsi="Lucida Console"/>
                <w:color w:val="000080"/>
                <w:sz w:val="16"/>
                <w:szCs w:val="16"/>
              </w:rPr>
              <w:tab/>
              <w:t>За</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16                   Кушнір І.Г.</w:t>
            </w:r>
            <w:r w:rsidRPr="009C3F9F">
              <w:rPr>
                <w:rFonts w:ascii="Lucida Console" w:hAnsi="Lucida Console"/>
                <w:color w:val="000080"/>
                <w:sz w:val="16"/>
                <w:szCs w:val="16"/>
              </w:rPr>
              <w:tab/>
              <w:t>За</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17                   Липова С.А.</w:t>
            </w:r>
            <w:r w:rsidRPr="009C3F9F">
              <w:rPr>
                <w:rFonts w:ascii="Lucida Console" w:hAnsi="Lucida Console"/>
                <w:color w:val="000080"/>
                <w:sz w:val="16"/>
                <w:szCs w:val="16"/>
              </w:rPr>
              <w:tab/>
              <w:t>За</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18                  Лисенко О.М.</w:t>
            </w:r>
            <w:r w:rsidRPr="009C3F9F">
              <w:rPr>
                <w:rFonts w:ascii="Lucida Console" w:hAnsi="Lucida Console"/>
                <w:color w:val="000080"/>
                <w:sz w:val="16"/>
                <w:szCs w:val="16"/>
              </w:rPr>
              <w:tab/>
              <w:t>За</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19               Крамченков А.Б.</w:t>
            </w:r>
            <w:r w:rsidRPr="009C3F9F">
              <w:rPr>
                <w:rFonts w:ascii="Lucida Console" w:hAnsi="Lucida Console"/>
                <w:color w:val="000080"/>
                <w:sz w:val="16"/>
                <w:szCs w:val="16"/>
              </w:rPr>
              <w:tab/>
              <w:t>За</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lastRenderedPageBreak/>
              <w:t xml:space="preserve"> 20                  Баранов А.В.</w:t>
            </w:r>
            <w:r w:rsidRPr="009C3F9F">
              <w:rPr>
                <w:rFonts w:ascii="Lucida Console" w:hAnsi="Lucida Console"/>
                <w:color w:val="000080"/>
                <w:sz w:val="16"/>
                <w:szCs w:val="16"/>
              </w:rPr>
              <w:tab/>
              <w:t>Не голосував</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21                 Перепека І.О.</w:t>
            </w:r>
            <w:r w:rsidRPr="009C3F9F">
              <w:rPr>
                <w:rFonts w:ascii="Lucida Console" w:hAnsi="Lucida Console"/>
                <w:color w:val="000080"/>
                <w:sz w:val="16"/>
                <w:szCs w:val="16"/>
              </w:rPr>
              <w:tab/>
              <w:t>Утримався</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22                 Перепека Ю.О.</w:t>
            </w:r>
            <w:r w:rsidRPr="009C3F9F">
              <w:rPr>
                <w:rFonts w:ascii="Lucida Console" w:hAnsi="Lucida Console"/>
                <w:color w:val="000080"/>
                <w:sz w:val="16"/>
                <w:szCs w:val="16"/>
              </w:rPr>
              <w:tab/>
              <w:t>Утримався</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23                  Зименко О.В.</w:t>
            </w:r>
            <w:r w:rsidRPr="009C3F9F">
              <w:rPr>
                <w:rFonts w:ascii="Lucida Console" w:hAnsi="Lucida Console"/>
                <w:color w:val="000080"/>
                <w:sz w:val="16"/>
                <w:szCs w:val="16"/>
              </w:rPr>
              <w:tab/>
              <w:t>Не голосував</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24                 Гризодуб Г.П.</w:t>
            </w:r>
            <w:r w:rsidRPr="009C3F9F">
              <w:rPr>
                <w:rFonts w:ascii="Lucida Console" w:hAnsi="Lucida Console"/>
                <w:color w:val="000080"/>
                <w:sz w:val="16"/>
                <w:szCs w:val="16"/>
              </w:rPr>
              <w:tab/>
              <w:t>Утримався</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25                    Сагач А.Г.</w:t>
            </w:r>
            <w:r w:rsidRPr="009C3F9F">
              <w:rPr>
                <w:rFonts w:ascii="Lucida Console" w:hAnsi="Lucida Console"/>
                <w:color w:val="000080"/>
                <w:sz w:val="16"/>
                <w:szCs w:val="16"/>
              </w:rPr>
              <w:tab/>
              <w:t>За</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26                 Волошина О.М.</w:t>
            </w:r>
            <w:r w:rsidRPr="009C3F9F">
              <w:rPr>
                <w:rFonts w:ascii="Lucida Console" w:hAnsi="Lucida Console"/>
                <w:color w:val="000080"/>
                <w:sz w:val="16"/>
                <w:szCs w:val="16"/>
              </w:rPr>
              <w:tab/>
              <w:t>За</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27                  Саченко М.В.</w:t>
            </w:r>
            <w:r w:rsidRPr="009C3F9F">
              <w:rPr>
                <w:rFonts w:ascii="Lucida Console" w:hAnsi="Lucida Console"/>
                <w:color w:val="000080"/>
                <w:sz w:val="16"/>
                <w:szCs w:val="16"/>
              </w:rPr>
              <w:tab/>
              <w:t>За</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28                  Губська І.О.</w:t>
            </w:r>
            <w:r w:rsidRPr="009C3F9F">
              <w:rPr>
                <w:rFonts w:ascii="Lucida Console" w:hAnsi="Lucida Console"/>
                <w:color w:val="000080"/>
                <w:sz w:val="16"/>
                <w:szCs w:val="16"/>
              </w:rPr>
              <w:tab/>
              <w:t>За</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29          Скоробагатський Є.О.</w:t>
            </w:r>
            <w:r w:rsidRPr="009C3F9F">
              <w:rPr>
                <w:rFonts w:ascii="Lucida Console" w:hAnsi="Lucida Console"/>
                <w:color w:val="000080"/>
                <w:sz w:val="16"/>
                <w:szCs w:val="16"/>
              </w:rPr>
              <w:tab/>
              <w:t>За</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30                    Заїка В.І.</w:t>
            </w:r>
            <w:r w:rsidRPr="009C3F9F">
              <w:rPr>
                <w:rFonts w:ascii="Lucida Console" w:hAnsi="Lucida Console"/>
                <w:color w:val="000080"/>
                <w:sz w:val="16"/>
                <w:szCs w:val="16"/>
              </w:rPr>
              <w:tab/>
              <w:t>За</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31                  Бутенко Д.М.</w:t>
            </w:r>
            <w:r w:rsidRPr="009C3F9F">
              <w:rPr>
                <w:rFonts w:ascii="Lucida Console" w:hAnsi="Lucida Console"/>
                <w:color w:val="000080"/>
                <w:sz w:val="16"/>
                <w:szCs w:val="16"/>
              </w:rPr>
              <w:tab/>
              <w:t>Не голосував</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32                  Фірсова О.В.</w:t>
            </w:r>
            <w:r w:rsidRPr="009C3F9F">
              <w:rPr>
                <w:rFonts w:ascii="Lucida Console" w:hAnsi="Lucida Console"/>
                <w:color w:val="000080"/>
                <w:sz w:val="16"/>
                <w:szCs w:val="16"/>
              </w:rPr>
              <w:tab/>
              <w:t>За</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33                 Рябенков О.В.</w:t>
            </w:r>
            <w:r w:rsidRPr="009C3F9F">
              <w:rPr>
                <w:rFonts w:ascii="Lucida Console" w:hAnsi="Lucida Console"/>
                <w:color w:val="000080"/>
                <w:sz w:val="16"/>
                <w:szCs w:val="16"/>
              </w:rPr>
              <w:tab/>
              <w:t>За</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34                    Шилов В.О.</w:t>
            </w:r>
            <w:r w:rsidRPr="009C3F9F">
              <w:rPr>
                <w:rFonts w:ascii="Lucida Console" w:hAnsi="Lucida Console"/>
                <w:color w:val="000080"/>
                <w:sz w:val="16"/>
                <w:szCs w:val="16"/>
              </w:rPr>
              <w:tab/>
              <w:t>За</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35                Никоненко В.В.</w:t>
            </w:r>
            <w:r w:rsidRPr="009C3F9F">
              <w:rPr>
                <w:rFonts w:ascii="Lucida Console" w:hAnsi="Lucida Console"/>
                <w:color w:val="000080"/>
                <w:sz w:val="16"/>
                <w:szCs w:val="16"/>
              </w:rPr>
              <w:tab/>
              <w:t>За</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36                Галицький М.О.</w:t>
            </w:r>
            <w:r w:rsidRPr="009C3F9F">
              <w:rPr>
                <w:rFonts w:ascii="Lucida Console" w:hAnsi="Lucida Console"/>
                <w:color w:val="000080"/>
                <w:sz w:val="16"/>
                <w:szCs w:val="16"/>
              </w:rPr>
              <w:tab/>
              <w:t>За</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37                 Левченко О.О.</w:t>
            </w:r>
            <w:r w:rsidRPr="009C3F9F">
              <w:rPr>
                <w:rFonts w:ascii="Lucida Console" w:hAnsi="Lucida Console"/>
                <w:color w:val="000080"/>
                <w:sz w:val="16"/>
                <w:szCs w:val="16"/>
              </w:rPr>
              <w:tab/>
              <w:t>За</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38                Степченко В.Г.</w:t>
            </w:r>
            <w:r w:rsidRPr="009C3F9F">
              <w:rPr>
                <w:rFonts w:ascii="Lucida Console" w:hAnsi="Lucida Console"/>
                <w:color w:val="000080"/>
                <w:sz w:val="16"/>
                <w:szCs w:val="16"/>
              </w:rPr>
              <w:tab/>
              <w:t>За</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39                  Бурбика В.О.</w:t>
            </w:r>
            <w:r w:rsidRPr="009C3F9F">
              <w:rPr>
                <w:rFonts w:ascii="Lucida Console" w:hAnsi="Lucida Console"/>
                <w:color w:val="000080"/>
                <w:sz w:val="16"/>
                <w:szCs w:val="16"/>
              </w:rPr>
              <w:tab/>
              <w:t>Не голосував</w:t>
            </w:r>
          </w:p>
          <w:p w:rsidR="00ED52B9" w:rsidRDefault="00ED52B9" w:rsidP="00ED52B9">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1</w:t>
            </w:r>
            <w:r w:rsidR="00D826D6">
              <w:rPr>
                <w:rFonts w:ascii="Times New Roman" w:hAnsi="Times New Roman"/>
                <w:sz w:val="24"/>
                <w:szCs w:val="24"/>
                <w:u w:val="single"/>
              </w:rPr>
              <w:t>50</w:t>
            </w:r>
            <w:r>
              <w:rPr>
                <w:rFonts w:ascii="Times New Roman" w:hAnsi="Times New Roman"/>
                <w:sz w:val="24"/>
                <w:szCs w:val="24"/>
                <w:u w:val="single"/>
              </w:rPr>
              <w:t>3</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ED52B9" w:rsidRPr="005E5BFF" w:rsidRDefault="00ED52B9" w:rsidP="00526AC3">
            <w:pPr>
              <w:spacing w:after="0" w:line="240" w:lineRule="auto"/>
              <w:jc w:val="both"/>
              <w:rPr>
                <w:rFonts w:ascii="Times New Roman" w:hAnsi="Times New Roman"/>
                <w:b/>
                <w:sz w:val="28"/>
                <w:szCs w:val="28"/>
              </w:rPr>
            </w:pPr>
          </w:p>
        </w:tc>
      </w:tr>
      <w:tr w:rsidR="00D826D6" w:rsidRPr="00B40C97" w:rsidTr="003615B4">
        <w:trPr>
          <w:trHeight w:val="199"/>
        </w:trPr>
        <w:tc>
          <w:tcPr>
            <w:tcW w:w="295" w:type="pct"/>
          </w:tcPr>
          <w:p w:rsidR="00D826D6" w:rsidRPr="005E5BFF" w:rsidRDefault="00D826D6"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73079A" w:rsidRDefault="0073079A" w:rsidP="0073079A">
            <w:pPr>
              <w:spacing w:after="0" w:line="240" w:lineRule="auto"/>
              <w:jc w:val="both"/>
              <w:rPr>
                <w:rFonts w:ascii="Times New Roman" w:hAnsi="Times New Roman" w:cs="Times New Roman"/>
                <w:b/>
                <w:bCs/>
                <w:sz w:val="28"/>
                <w:szCs w:val="28"/>
              </w:rPr>
            </w:pPr>
            <w:r w:rsidRPr="005E5BFF">
              <w:rPr>
                <w:rFonts w:ascii="Times New Roman" w:hAnsi="Times New Roman"/>
                <w:b/>
                <w:sz w:val="28"/>
                <w:szCs w:val="28"/>
              </w:rPr>
              <w:t xml:space="preserve">СЛУХАЛИ: </w:t>
            </w:r>
            <w:r w:rsidR="0031772E" w:rsidRPr="000120A8">
              <w:rPr>
                <w:rFonts w:ascii="Times New Roman" w:hAnsi="Times New Roman" w:cs="Times New Roman"/>
                <w:b/>
                <w:sz w:val="28"/>
                <w:szCs w:val="28"/>
              </w:rPr>
              <w:t>Про припинення та перехід права користування земельною ділянкою</w:t>
            </w:r>
            <w:r w:rsidR="0031772E">
              <w:rPr>
                <w:rFonts w:ascii="Times New Roman" w:hAnsi="Times New Roman" w:cs="Times New Roman"/>
                <w:b/>
                <w:sz w:val="28"/>
                <w:szCs w:val="28"/>
              </w:rPr>
              <w:t>.</w:t>
            </w:r>
          </w:p>
          <w:p w:rsidR="0073079A" w:rsidRPr="005E4D1E" w:rsidRDefault="0073079A" w:rsidP="0073079A">
            <w:pPr>
              <w:spacing w:after="0" w:line="240" w:lineRule="auto"/>
              <w:jc w:val="both"/>
              <w:rPr>
                <w:rFonts w:ascii="Lucida Console" w:hAnsi="Lucida Console"/>
                <w:color w:val="000080"/>
                <w:sz w:val="16"/>
                <w:szCs w:val="16"/>
              </w:rPr>
            </w:pPr>
            <w:r>
              <w:rPr>
                <w:rFonts w:ascii="Times New Roman" w:hAnsi="Times New Roman"/>
                <w:bCs/>
                <w:sz w:val="28"/>
                <w:szCs w:val="28"/>
              </w:rPr>
              <w:t xml:space="preserve">На погоджувальній раді, за пропозицією </w:t>
            </w:r>
            <w:r>
              <w:rPr>
                <w:rFonts w:ascii="Times New Roman CYR" w:hAnsi="Times New Roman CYR" w:cs="Times New Roman CYR"/>
                <w:sz w:val="28"/>
                <w:szCs w:val="28"/>
              </w:rPr>
              <w:t xml:space="preserve">постійної комісії з питань </w:t>
            </w:r>
            <w:r w:rsidRPr="00E45F0B">
              <w:rPr>
                <w:rFonts w:ascii="Times New Roman" w:hAnsi="Times New Roman" w:cs="Times New Roman"/>
                <w:sz w:val="28"/>
                <w:szCs w:val="28"/>
              </w:rPr>
              <w:t>архітектури, містобудування, регулювання земельних відносин, природокористування та екології</w:t>
            </w:r>
            <w:r>
              <w:rPr>
                <w:rFonts w:ascii="Times New Roman CYR" w:hAnsi="Times New Roman CYR" w:cs="Times New Roman CYR"/>
                <w:sz w:val="28"/>
                <w:szCs w:val="28"/>
              </w:rPr>
              <w:t>,</w:t>
            </w:r>
            <w:r>
              <w:rPr>
                <w:rFonts w:ascii="Times New Roman" w:hAnsi="Times New Roman"/>
                <w:bCs/>
                <w:sz w:val="28"/>
                <w:szCs w:val="28"/>
              </w:rPr>
              <w:t xml:space="preserve"> визначилися </w:t>
            </w:r>
            <w:r>
              <w:rPr>
                <w:rFonts w:ascii="Times New Roman" w:hAnsi="Times New Roman"/>
                <w:sz w:val="28"/>
                <w:szCs w:val="28"/>
              </w:rPr>
              <w:t>о</w:t>
            </w:r>
            <w:r w:rsidRPr="006C4B16">
              <w:rPr>
                <w:rFonts w:ascii="Times New Roman" w:hAnsi="Times New Roman"/>
                <w:sz w:val="28"/>
                <w:szCs w:val="28"/>
              </w:rPr>
              <w:t>б’єднати розг</w:t>
            </w:r>
            <w:r>
              <w:rPr>
                <w:rFonts w:ascii="Times New Roman" w:hAnsi="Times New Roman"/>
                <w:sz w:val="28"/>
                <w:szCs w:val="28"/>
              </w:rPr>
              <w:t xml:space="preserve">ляд питань з однаковими назвами та розглянути разом проекти рішень </w:t>
            </w:r>
            <w:r>
              <w:rPr>
                <w:rFonts w:ascii="Times New Roman" w:hAnsi="Times New Roman"/>
                <w:bCs/>
                <w:sz w:val="28"/>
                <w:szCs w:val="28"/>
              </w:rPr>
              <w:t xml:space="preserve">№ 69 </w:t>
            </w:r>
            <w:r w:rsidRPr="003D3410">
              <w:rPr>
                <w:rFonts w:ascii="Times New Roman" w:hAnsi="Times New Roman"/>
                <w:bCs/>
                <w:sz w:val="28"/>
                <w:szCs w:val="28"/>
              </w:rPr>
              <w:t xml:space="preserve">та № </w:t>
            </w:r>
            <w:r>
              <w:rPr>
                <w:rFonts w:ascii="Times New Roman" w:hAnsi="Times New Roman"/>
                <w:bCs/>
                <w:sz w:val="28"/>
                <w:szCs w:val="28"/>
              </w:rPr>
              <w:t>70.</w:t>
            </w:r>
          </w:p>
          <w:p w:rsidR="0073079A" w:rsidRPr="00E45F0B" w:rsidRDefault="0073079A" w:rsidP="0073079A">
            <w:pPr>
              <w:spacing w:after="0" w:line="240" w:lineRule="auto"/>
              <w:jc w:val="both"/>
              <w:rPr>
                <w:rFonts w:ascii="Times New Roman" w:hAnsi="Times New Roman" w:cs="Times New Roman"/>
                <w:sz w:val="28"/>
                <w:szCs w:val="28"/>
              </w:rPr>
            </w:pPr>
            <w:r w:rsidRPr="00E45F0B">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73079A" w:rsidRPr="00E45F0B" w:rsidRDefault="0073079A" w:rsidP="0073079A">
            <w:pPr>
              <w:spacing w:after="0" w:line="240" w:lineRule="auto"/>
              <w:jc w:val="both"/>
              <w:rPr>
                <w:rFonts w:ascii="Times New Roman" w:hAnsi="Times New Roman" w:cs="Times New Roman"/>
                <w:sz w:val="28"/>
                <w:szCs w:val="28"/>
                <w:lang w:val="ru-RU"/>
              </w:rPr>
            </w:pPr>
            <w:r w:rsidRPr="00E45F0B">
              <w:rPr>
                <w:rFonts w:ascii="Times New Roman" w:hAnsi="Times New Roman" w:cs="Times New Roman"/>
                <w:sz w:val="28"/>
                <w:szCs w:val="28"/>
                <w:lang w:val="ru-RU"/>
              </w:rPr>
              <w:t xml:space="preserve">Проект рішення підготовлено департаментом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w:t>
            </w:r>
            <w:r w:rsidRPr="00E45F0B">
              <w:rPr>
                <w:rFonts w:ascii="Times New Roman" w:hAnsi="Times New Roman" w:cs="Times New Roman"/>
                <w:sz w:val="28"/>
                <w:szCs w:val="28"/>
                <w:lang w:val="ru-RU"/>
              </w:rPr>
              <w:t>Сумської міської ради.</w:t>
            </w:r>
          </w:p>
          <w:p w:rsidR="0073079A" w:rsidRDefault="0073079A" w:rsidP="0073079A">
            <w:pPr>
              <w:spacing w:after="0" w:line="240" w:lineRule="auto"/>
              <w:contextualSpacing/>
              <w:jc w:val="both"/>
              <w:rPr>
                <w:rFonts w:ascii="Times New Roman" w:hAnsi="Times New Roman" w:cs="Times New Roman"/>
                <w:sz w:val="28"/>
                <w:szCs w:val="28"/>
              </w:rPr>
            </w:pPr>
            <w:r>
              <w:rPr>
                <w:rFonts w:ascii="Times New Roman CYR" w:hAnsi="Times New Roman CYR" w:cs="Times New Roman CYR"/>
                <w:sz w:val="28"/>
                <w:szCs w:val="28"/>
              </w:rPr>
              <w:t xml:space="preserve">Доповідає – директор </w:t>
            </w:r>
            <w:r>
              <w:rPr>
                <w:rFonts w:ascii="Times New Roman" w:hAnsi="Times New Roman" w:cs="Times New Roman"/>
                <w:sz w:val="28"/>
                <w:szCs w:val="28"/>
              </w:rPr>
              <w:t>д</w:t>
            </w:r>
            <w:r w:rsidRPr="00FF3545">
              <w:rPr>
                <w:rFonts w:ascii="Times New Roman" w:hAnsi="Times New Roman" w:cs="Times New Roman"/>
                <w:sz w:val="28"/>
                <w:szCs w:val="28"/>
              </w:rPr>
              <w:t>епартамент</w:t>
            </w:r>
            <w:r>
              <w:rPr>
                <w:rFonts w:ascii="Times New Roman" w:hAnsi="Times New Roman" w:cs="Times New Roman"/>
                <w:sz w:val="28"/>
                <w:szCs w:val="28"/>
              </w:rPr>
              <w:t>у</w:t>
            </w:r>
            <w:r w:rsidRPr="00FF3545">
              <w:rPr>
                <w:rFonts w:ascii="Times New Roman" w:hAnsi="Times New Roman" w:cs="Times New Roman"/>
                <w:sz w:val="28"/>
                <w:szCs w:val="28"/>
              </w:rPr>
              <w:t xml:space="preserve">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Клименко Ю.М</w:t>
            </w:r>
            <w:r>
              <w:rPr>
                <w:rFonts w:ascii="Times New Roman" w:hAnsi="Times New Roman" w:cs="Times New Roman"/>
                <w:sz w:val="28"/>
                <w:szCs w:val="28"/>
              </w:rPr>
              <w:t>.</w:t>
            </w:r>
          </w:p>
          <w:p w:rsidR="0073079A" w:rsidRPr="00DD13DD" w:rsidRDefault="0073079A" w:rsidP="0073079A">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73079A" w:rsidRDefault="0073079A" w:rsidP="0073079A">
            <w:pPr>
              <w:spacing w:after="0"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визначитись голосуванням щодо прийняття рішення «в </w:t>
            </w:r>
            <w:r>
              <w:rPr>
                <w:rFonts w:ascii="Times New Roman" w:hAnsi="Times New Roman"/>
                <w:sz w:val="28"/>
                <w:szCs w:val="28"/>
              </w:rPr>
              <w:t>цілому».</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ПІДСУМКИ ГОЛОСУВАННЯ</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ЗА:  33  НЕ ГОЛОСУВАЛО:   6</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УТРИМАЛОСЯ:   0      ПРИСУТНІХ:  39</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ПРОТИ:   0         ВСЬОГО:  43</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1                Косяненко Є.Є.</w:t>
            </w:r>
            <w:r w:rsidRPr="009C3F9F">
              <w:rPr>
                <w:rFonts w:ascii="Lucida Console" w:hAnsi="Lucida Console"/>
                <w:color w:val="000080"/>
                <w:sz w:val="16"/>
                <w:szCs w:val="16"/>
              </w:rPr>
              <w:tab/>
              <w:t>За</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2                  Мельник В.А.</w:t>
            </w:r>
            <w:r w:rsidRPr="009C3F9F">
              <w:rPr>
                <w:rFonts w:ascii="Lucida Console" w:hAnsi="Lucida Console"/>
                <w:color w:val="000080"/>
                <w:sz w:val="16"/>
                <w:szCs w:val="16"/>
              </w:rPr>
              <w:tab/>
              <w:t>За</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3               Лантушенко Д.С.</w:t>
            </w:r>
            <w:r w:rsidRPr="009C3F9F">
              <w:rPr>
                <w:rFonts w:ascii="Lucida Console" w:hAnsi="Lucida Console"/>
                <w:color w:val="000080"/>
                <w:sz w:val="16"/>
                <w:szCs w:val="16"/>
              </w:rPr>
              <w:tab/>
              <w:t>За</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4                 Левченко Ю.О.</w:t>
            </w:r>
            <w:r w:rsidRPr="009C3F9F">
              <w:rPr>
                <w:rFonts w:ascii="Lucida Console" w:hAnsi="Lucida Console"/>
                <w:color w:val="000080"/>
                <w:sz w:val="16"/>
                <w:szCs w:val="16"/>
              </w:rPr>
              <w:tab/>
              <w:t>За</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5                    Чепік В.І.</w:t>
            </w:r>
            <w:r w:rsidRPr="009C3F9F">
              <w:rPr>
                <w:rFonts w:ascii="Lucida Console" w:hAnsi="Lucida Console"/>
                <w:color w:val="000080"/>
                <w:sz w:val="16"/>
                <w:szCs w:val="16"/>
              </w:rPr>
              <w:tab/>
              <w:t>За</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6                 Наталуха Д.О.</w:t>
            </w:r>
            <w:r w:rsidRPr="009C3F9F">
              <w:rPr>
                <w:rFonts w:ascii="Lucida Console" w:hAnsi="Lucida Console"/>
                <w:color w:val="000080"/>
                <w:sz w:val="16"/>
                <w:szCs w:val="16"/>
              </w:rPr>
              <w:tab/>
              <w:t>За</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7                   Кубрак О.М.</w:t>
            </w:r>
            <w:r w:rsidRPr="009C3F9F">
              <w:rPr>
                <w:rFonts w:ascii="Lucida Console" w:hAnsi="Lucida Console"/>
                <w:color w:val="000080"/>
                <w:sz w:val="16"/>
                <w:szCs w:val="16"/>
              </w:rPr>
              <w:tab/>
              <w:t>Не голосував</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8              Рибальченко І.А.</w:t>
            </w:r>
            <w:r w:rsidRPr="009C3F9F">
              <w:rPr>
                <w:rFonts w:ascii="Lucida Console" w:hAnsi="Lucida Console"/>
                <w:color w:val="000080"/>
                <w:sz w:val="16"/>
                <w:szCs w:val="16"/>
              </w:rPr>
              <w:tab/>
              <w:t>За</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9                 Гончаров В.М.</w:t>
            </w:r>
            <w:r w:rsidRPr="009C3F9F">
              <w:rPr>
                <w:rFonts w:ascii="Lucida Console" w:hAnsi="Lucida Console"/>
                <w:color w:val="000080"/>
                <w:sz w:val="16"/>
                <w:szCs w:val="16"/>
              </w:rPr>
              <w:tab/>
              <w:t>За</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10                 Хандурін Д.В.</w:t>
            </w:r>
            <w:r w:rsidRPr="009C3F9F">
              <w:rPr>
                <w:rFonts w:ascii="Lucida Console" w:hAnsi="Lucida Console"/>
                <w:color w:val="000080"/>
                <w:sz w:val="16"/>
                <w:szCs w:val="16"/>
              </w:rPr>
              <w:tab/>
              <w:t>За</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11                  Жиленко В.М.</w:t>
            </w:r>
            <w:r w:rsidRPr="009C3F9F">
              <w:rPr>
                <w:rFonts w:ascii="Lucida Console" w:hAnsi="Lucida Console"/>
                <w:color w:val="000080"/>
                <w:sz w:val="16"/>
                <w:szCs w:val="16"/>
              </w:rPr>
              <w:tab/>
              <w:t>За</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12                   Іванов О.О.</w:t>
            </w:r>
            <w:r w:rsidRPr="009C3F9F">
              <w:rPr>
                <w:rFonts w:ascii="Lucida Console" w:hAnsi="Lucida Console"/>
                <w:color w:val="000080"/>
                <w:sz w:val="16"/>
                <w:szCs w:val="16"/>
              </w:rPr>
              <w:tab/>
              <w:t>Не голосував</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13                  Гробова В.П.</w:t>
            </w:r>
            <w:r w:rsidRPr="009C3F9F">
              <w:rPr>
                <w:rFonts w:ascii="Lucida Console" w:hAnsi="Lucida Console"/>
                <w:color w:val="000080"/>
                <w:sz w:val="16"/>
                <w:szCs w:val="16"/>
              </w:rPr>
              <w:tab/>
              <w:t>За</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14              Калініченко В.А.</w:t>
            </w:r>
            <w:r w:rsidRPr="009C3F9F">
              <w:rPr>
                <w:rFonts w:ascii="Lucida Console" w:hAnsi="Lucida Console"/>
                <w:color w:val="000080"/>
                <w:sz w:val="16"/>
                <w:szCs w:val="16"/>
              </w:rPr>
              <w:tab/>
              <w:t>За</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15                   Галаєв Р.М.</w:t>
            </w:r>
            <w:r w:rsidRPr="009C3F9F">
              <w:rPr>
                <w:rFonts w:ascii="Lucida Console" w:hAnsi="Lucida Console"/>
                <w:color w:val="000080"/>
                <w:sz w:val="16"/>
                <w:szCs w:val="16"/>
              </w:rPr>
              <w:tab/>
              <w:t>За</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16                   Кушнір І.Г.</w:t>
            </w:r>
            <w:r w:rsidRPr="009C3F9F">
              <w:rPr>
                <w:rFonts w:ascii="Lucida Console" w:hAnsi="Lucida Console"/>
                <w:color w:val="000080"/>
                <w:sz w:val="16"/>
                <w:szCs w:val="16"/>
              </w:rPr>
              <w:tab/>
              <w:t>За</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17                   Липова С.А.</w:t>
            </w:r>
            <w:r w:rsidRPr="009C3F9F">
              <w:rPr>
                <w:rFonts w:ascii="Lucida Console" w:hAnsi="Lucida Console"/>
                <w:color w:val="000080"/>
                <w:sz w:val="16"/>
                <w:szCs w:val="16"/>
              </w:rPr>
              <w:tab/>
              <w:t>За</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18                  Лисенко О.М.</w:t>
            </w:r>
            <w:r w:rsidRPr="009C3F9F">
              <w:rPr>
                <w:rFonts w:ascii="Lucida Console" w:hAnsi="Lucida Console"/>
                <w:color w:val="000080"/>
                <w:sz w:val="16"/>
                <w:szCs w:val="16"/>
              </w:rPr>
              <w:tab/>
              <w:t>За</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19               Крамченков А.Б.</w:t>
            </w:r>
            <w:r w:rsidRPr="009C3F9F">
              <w:rPr>
                <w:rFonts w:ascii="Lucida Console" w:hAnsi="Lucida Console"/>
                <w:color w:val="000080"/>
                <w:sz w:val="16"/>
                <w:szCs w:val="16"/>
              </w:rPr>
              <w:tab/>
              <w:t>За</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20                  Баранов А.В.</w:t>
            </w:r>
            <w:r w:rsidRPr="009C3F9F">
              <w:rPr>
                <w:rFonts w:ascii="Lucida Console" w:hAnsi="Lucida Console"/>
                <w:color w:val="000080"/>
                <w:sz w:val="16"/>
                <w:szCs w:val="16"/>
              </w:rPr>
              <w:tab/>
              <w:t>За</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21                 Перепека І.О.</w:t>
            </w:r>
            <w:r w:rsidRPr="009C3F9F">
              <w:rPr>
                <w:rFonts w:ascii="Lucida Console" w:hAnsi="Lucida Console"/>
                <w:color w:val="000080"/>
                <w:sz w:val="16"/>
                <w:szCs w:val="16"/>
              </w:rPr>
              <w:tab/>
              <w:t>За</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22                 Перепека Ю.О.</w:t>
            </w:r>
            <w:r w:rsidRPr="009C3F9F">
              <w:rPr>
                <w:rFonts w:ascii="Lucida Console" w:hAnsi="Lucida Console"/>
                <w:color w:val="000080"/>
                <w:sz w:val="16"/>
                <w:szCs w:val="16"/>
              </w:rPr>
              <w:tab/>
              <w:t>Не голосував</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23                  Зименко О.В.</w:t>
            </w:r>
            <w:r w:rsidRPr="009C3F9F">
              <w:rPr>
                <w:rFonts w:ascii="Lucida Console" w:hAnsi="Lucida Console"/>
                <w:color w:val="000080"/>
                <w:sz w:val="16"/>
                <w:szCs w:val="16"/>
              </w:rPr>
              <w:tab/>
              <w:t>За</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24                 Гризодуб Г.П.</w:t>
            </w:r>
            <w:r w:rsidRPr="009C3F9F">
              <w:rPr>
                <w:rFonts w:ascii="Lucida Console" w:hAnsi="Lucida Console"/>
                <w:color w:val="000080"/>
                <w:sz w:val="16"/>
                <w:szCs w:val="16"/>
              </w:rPr>
              <w:tab/>
              <w:t>За</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25                    Сагач А.Г.</w:t>
            </w:r>
            <w:r w:rsidRPr="009C3F9F">
              <w:rPr>
                <w:rFonts w:ascii="Lucida Console" w:hAnsi="Lucida Console"/>
                <w:color w:val="000080"/>
                <w:sz w:val="16"/>
                <w:szCs w:val="16"/>
              </w:rPr>
              <w:tab/>
              <w:t>Не голосував</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26                 Волошина О.М.</w:t>
            </w:r>
            <w:r w:rsidRPr="009C3F9F">
              <w:rPr>
                <w:rFonts w:ascii="Lucida Console" w:hAnsi="Lucida Console"/>
                <w:color w:val="000080"/>
                <w:sz w:val="16"/>
                <w:szCs w:val="16"/>
              </w:rPr>
              <w:tab/>
              <w:t>За</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27                  Саченко М.В.</w:t>
            </w:r>
            <w:r w:rsidRPr="009C3F9F">
              <w:rPr>
                <w:rFonts w:ascii="Lucida Console" w:hAnsi="Lucida Console"/>
                <w:color w:val="000080"/>
                <w:sz w:val="16"/>
                <w:szCs w:val="16"/>
              </w:rPr>
              <w:tab/>
              <w:t>За</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lastRenderedPageBreak/>
              <w:t xml:space="preserve"> 28                  Губська І.О.</w:t>
            </w:r>
            <w:r w:rsidRPr="009C3F9F">
              <w:rPr>
                <w:rFonts w:ascii="Lucida Console" w:hAnsi="Lucida Console"/>
                <w:color w:val="000080"/>
                <w:sz w:val="16"/>
                <w:szCs w:val="16"/>
              </w:rPr>
              <w:tab/>
              <w:t>За</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29          Скоробагатський Є.О.</w:t>
            </w:r>
            <w:r w:rsidRPr="009C3F9F">
              <w:rPr>
                <w:rFonts w:ascii="Lucida Console" w:hAnsi="Lucida Console"/>
                <w:color w:val="000080"/>
                <w:sz w:val="16"/>
                <w:szCs w:val="16"/>
              </w:rPr>
              <w:tab/>
              <w:t>За</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30                    Заїка В.І.</w:t>
            </w:r>
            <w:r w:rsidRPr="009C3F9F">
              <w:rPr>
                <w:rFonts w:ascii="Lucida Console" w:hAnsi="Lucida Console"/>
                <w:color w:val="000080"/>
                <w:sz w:val="16"/>
                <w:szCs w:val="16"/>
              </w:rPr>
              <w:tab/>
              <w:t>За</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31                  Бутенко Д.М.</w:t>
            </w:r>
            <w:r w:rsidRPr="009C3F9F">
              <w:rPr>
                <w:rFonts w:ascii="Lucida Console" w:hAnsi="Lucida Console"/>
                <w:color w:val="000080"/>
                <w:sz w:val="16"/>
                <w:szCs w:val="16"/>
              </w:rPr>
              <w:tab/>
              <w:t>За</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32                  Фірсова О.В.</w:t>
            </w:r>
            <w:r w:rsidRPr="009C3F9F">
              <w:rPr>
                <w:rFonts w:ascii="Lucida Console" w:hAnsi="Lucida Console"/>
                <w:color w:val="000080"/>
                <w:sz w:val="16"/>
                <w:szCs w:val="16"/>
              </w:rPr>
              <w:tab/>
              <w:t>За</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33                 Рябенков О.В.</w:t>
            </w:r>
            <w:r w:rsidRPr="009C3F9F">
              <w:rPr>
                <w:rFonts w:ascii="Lucida Console" w:hAnsi="Lucida Console"/>
                <w:color w:val="000080"/>
                <w:sz w:val="16"/>
                <w:szCs w:val="16"/>
              </w:rPr>
              <w:tab/>
              <w:t>За</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34                    Шилов В.О.</w:t>
            </w:r>
            <w:r w:rsidRPr="009C3F9F">
              <w:rPr>
                <w:rFonts w:ascii="Lucida Console" w:hAnsi="Lucida Console"/>
                <w:color w:val="000080"/>
                <w:sz w:val="16"/>
                <w:szCs w:val="16"/>
              </w:rPr>
              <w:tab/>
              <w:t>Не голосував</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35                Никоненко В.В.</w:t>
            </w:r>
            <w:r w:rsidRPr="009C3F9F">
              <w:rPr>
                <w:rFonts w:ascii="Lucida Console" w:hAnsi="Lucida Console"/>
                <w:color w:val="000080"/>
                <w:sz w:val="16"/>
                <w:szCs w:val="16"/>
              </w:rPr>
              <w:tab/>
              <w:t>За</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36                Галицький М.О.</w:t>
            </w:r>
            <w:r w:rsidRPr="009C3F9F">
              <w:rPr>
                <w:rFonts w:ascii="Lucida Console" w:hAnsi="Lucida Console"/>
                <w:color w:val="000080"/>
                <w:sz w:val="16"/>
                <w:szCs w:val="16"/>
              </w:rPr>
              <w:tab/>
              <w:t>За</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37                 Левченко О.О.</w:t>
            </w:r>
            <w:r w:rsidRPr="009C3F9F">
              <w:rPr>
                <w:rFonts w:ascii="Lucida Console" w:hAnsi="Lucida Console"/>
                <w:color w:val="000080"/>
                <w:sz w:val="16"/>
                <w:szCs w:val="16"/>
              </w:rPr>
              <w:tab/>
              <w:t>За</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38                Степченко В.Г.</w:t>
            </w:r>
            <w:r w:rsidRPr="009C3F9F">
              <w:rPr>
                <w:rFonts w:ascii="Lucida Console" w:hAnsi="Lucida Console"/>
                <w:color w:val="000080"/>
                <w:sz w:val="16"/>
                <w:szCs w:val="16"/>
              </w:rPr>
              <w:tab/>
              <w:t>За</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39                  Бурбика В.О.</w:t>
            </w:r>
            <w:r w:rsidRPr="009C3F9F">
              <w:rPr>
                <w:rFonts w:ascii="Lucida Console" w:hAnsi="Lucida Console"/>
                <w:color w:val="000080"/>
                <w:sz w:val="16"/>
                <w:szCs w:val="16"/>
              </w:rPr>
              <w:tab/>
              <w:t>Не голосував</w:t>
            </w:r>
          </w:p>
          <w:p w:rsidR="0073079A" w:rsidRDefault="0073079A" w:rsidP="0073079A">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1504-</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D826D6" w:rsidRDefault="00D826D6" w:rsidP="00ED52B9">
            <w:pPr>
              <w:spacing w:after="0" w:line="240" w:lineRule="auto"/>
              <w:jc w:val="both"/>
              <w:rPr>
                <w:rFonts w:ascii="Times New Roman" w:hAnsi="Times New Roman" w:cs="Times New Roman"/>
                <w:b/>
                <w:sz w:val="28"/>
                <w:szCs w:val="28"/>
              </w:rPr>
            </w:pPr>
          </w:p>
        </w:tc>
      </w:tr>
      <w:tr w:rsidR="00ED52B9" w:rsidRPr="00B40C97" w:rsidTr="003615B4">
        <w:trPr>
          <w:trHeight w:val="199"/>
        </w:trPr>
        <w:tc>
          <w:tcPr>
            <w:tcW w:w="295" w:type="pct"/>
          </w:tcPr>
          <w:p w:rsidR="00ED52B9" w:rsidRPr="005E5BFF" w:rsidRDefault="00ED52B9"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ED52B9" w:rsidRPr="009D797F" w:rsidRDefault="00ED52B9" w:rsidP="00ED52B9">
            <w:pPr>
              <w:spacing w:after="0" w:line="240" w:lineRule="auto"/>
              <w:jc w:val="both"/>
              <w:rPr>
                <w:rFonts w:ascii="Times New Roman" w:hAnsi="Times New Roman" w:cs="Times New Roman"/>
                <w:b/>
                <w:bCs/>
                <w:color w:val="000000"/>
                <w:sz w:val="28"/>
                <w:szCs w:val="28"/>
              </w:rPr>
            </w:pPr>
            <w:r>
              <w:rPr>
                <w:rFonts w:ascii="Times New Roman" w:hAnsi="Times New Roman" w:cs="Times New Roman"/>
                <w:b/>
                <w:sz w:val="28"/>
                <w:szCs w:val="28"/>
              </w:rPr>
              <w:t xml:space="preserve">СЛУХАЛИ: </w:t>
            </w:r>
            <w:r w:rsidR="0031772E" w:rsidRPr="00744282">
              <w:rPr>
                <w:rFonts w:ascii="Times New Roman" w:hAnsi="Times New Roman" w:cs="Times New Roman"/>
                <w:b/>
                <w:sz w:val="28"/>
                <w:szCs w:val="28"/>
              </w:rPr>
              <w:t>Про затвердження технічних документацій із землеустрою</w:t>
            </w:r>
            <w:r w:rsidR="0031772E">
              <w:rPr>
                <w:rFonts w:ascii="Times New Roman" w:hAnsi="Times New Roman" w:cs="Times New Roman"/>
                <w:b/>
                <w:sz w:val="28"/>
                <w:szCs w:val="28"/>
              </w:rPr>
              <w:t>.</w:t>
            </w:r>
          </w:p>
          <w:p w:rsidR="00ED52B9" w:rsidRPr="00C531B7" w:rsidRDefault="00ED52B9" w:rsidP="00ED52B9">
            <w:pPr>
              <w:spacing w:after="0" w:line="240" w:lineRule="auto"/>
              <w:jc w:val="both"/>
              <w:rPr>
                <w:rFonts w:ascii="Times New Roman" w:hAnsi="Times New Roman" w:cs="Times New Roman"/>
                <w:sz w:val="28"/>
                <w:szCs w:val="28"/>
              </w:rPr>
            </w:pPr>
            <w:r w:rsidRPr="00C531B7">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ED52B9" w:rsidRPr="00C531B7" w:rsidRDefault="00ED52B9" w:rsidP="00ED52B9">
            <w:pPr>
              <w:spacing w:line="240" w:lineRule="auto"/>
              <w:contextualSpacing/>
              <w:jc w:val="both"/>
              <w:rPr>
                <w:rFonts w:asciiTheme="majorBidi" w:hAnsiTheme="majorBidi" w:cstheme="majorBidi"/>
                <w:sz w:val="28"/>
                <w:szCs w:val="28"/>
              </w:rPr>
            </w:pPr>
            <w:r w:rsidRPr="00C531B7">
              <w:rPr>
                <w:rFonts w:ascii="Times New Roman" w:hAnsi="Times New Roman" w:cs="Times New Roman"/>
                <w:sz w:val="28"/>
                <w:szCs w:val="28"/>
              </w:rPr>
              <w:t xml:space="preserve">Проект рішення підготовлено департаментом </w:t>
            </w:r>
            <w:r w:rsidRPr="00C531B7">
              <w:rPr>
                <w:rFonts w:asciiTheme="majorBidi" w:hAnsiTheme="majorBidi" w:cstheme="majorBidi"/>
                <w:noProof/>
                <w:sz w:val="28"/>
                <w:szCs w:val="28"/>
              </w:rPr>
              <w:t>забезпечення ресурсних платежів Сумської міської ради.</w:t>
            </w:r>
          </w:p>
          <w:p w:rsidR="00ED52B9" w:rsidRPr="00C531B7" w:rsidRDefault="00ED52B9" w:rsidP="00ED52B9">
            <w:pPr>
              <w:spacing w:after="0" w:line="240" w:lineRule="auto"/>
              <w:contextualSpacing/>
              <w:jc w:val="both"/>
              <w:rPr>
                <w:rFonts w:ascii="Times New Roman" w:hAnsi="Times New Roman" w:cs="Times New Roman"/>
                <w:sz w:val="28"/>
                <w:szCs w:val="28"/>
              </w:rPr>
            </w:pPr>
            <w:r w:rsidRPr="00C531B7">
              <w:rPr>
                <w:rFonts w:ascii="Times New Roman CYR" w:hAnsi="Times New Roman CYR" w:cs="Times New Roman CYR"/>
                <w:sz w:val="28"/>
                <w:szCs w:val="28"/>
              </w:rPr>
              <w:t xml:space="preserve">Доповідає – директор </w:t>
            </w:r>
            <w:r w:rsidRPr="00C531B7">
              <w:rPr>
                <w:rFonts w:ascii="Times New Roman" w:hAnsi="Times New Roman" w:cs="Times New Roman"/>
                <w:sz w:val="28"/>
                <w:szCs w:val="28"/>
              </w:rPr>
              <w:t xml:space="preserve">департаменту </w:t>
            </w:r>
            <w:r w:rsidRPr="00C531B7">
              <w:rPr>
                <w:rFonts w:asciiTheme="majorBidi" w:hAnsiTheme="majorBidi" w:cstheme="majorBidi"/>
                <w:noProof/>
                <w:sz w:val="28"/>
                <w:szCs w:val="28"/>
              </w:rPr>
              <w:t>забезпечення ресурсних платежів Клименко Ю.М</w:t>
            </w:r>
            <w:r w:rsidRPr="00C531B7">
              <w:rPr>
                <w:rFonts w:ascii="Times New Roman" w:hAnsi="Times New Roman" w:cs="Times New Roman"/>
                <w:sz w:val="28"/>
                <w:szCs w:val="28"/>
              </w:rPr>
              <w:t>.</w:t>
            </w:r>
          </w:p>
          <w:p w:rsidR="00ED52B9" w:rsidRPr="00C531B7" w:rsidRDefault="00ED52B9" w:rsidP="00ED52B9">
            <w:pPr>
              <w:spacing w:after="0" w:line="240" w:lineRule="auto"/>
              <w:contextualSpacing/>
              <w:jc w:val="both"/>
              <w:rPr>
                <w:rFonts w:ascii="Times New Roman" w:hAnsi="Times New Roman"/>
                <w:sz w:val="28"/>
                <w:szCs w:val="28"/>
              </w:rPr>
            </w:pPr>
            <w:r w:rsidRPr="00C531B7">
              <w:rPr>
                <w:rFonts w:ascii="Times New Roman" w:hAnsi="Times New Roman"/>
                <w:sz w:val="28"/>
                <w:szCs w:val="28"/>
              </w:rPr>
              <w:t>Зауважень, пропозицій і доповнень до проекту рішення не надійшло.</w:t>
            </w:r>
          </w:p>
          <w:p w:rsidR="00ED52B9" w:rsidRDefault="00ED52B9" w:rsidP="00ED52B9">
            <w:pPr>
              <w:spacing w:line="240" w:lineRule="auto"/>
              <w:contextualSpacing/>
              <w:rPr>
                <w:rFonts w:ascii="Times New Roman" w:hAnsi="Times New Roman"/>
                <w:sz w:val="28"/>
                <w:szCs w:val="28"/>
              </w:rPr>
            </w:pPr>
            <w:r w:rsidRPr="00C531B7">
              <w:rPr>
                <w:rFonts w:ascii="Times New Roman" w:hAnsi="Times New Roman"/>
                <w:sz w:val="28"/>
                <w:szCs w:val="28"/>
              </w:rPr>
              <w:t>Головуючий запропонував визначитися голосуванням щодо прийняття рішення «в цілому».</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ПІДСУМКИ ГОЛОСУВАННЯ</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ЗА:  36  НЕ ГОЛОСУВАЛО:   2</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УТРИМАЛОСЯ:   1      ПРИСУТНІХ:  39</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ПРОТИ:   0         ВСЬОГО:  43</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1                Косяненко Є.Є.</w:t>
            </w:r>
            <w:r w:rsidRPr="009C3F9F">
              <w:rPr>
                <w:rFonts w:ascii="Lucida Console" w:hAnsi="Lucida Console"/>
                <w:color w:val="000080"/>
                <w:sz w:val="16"/>
                <w:szCs w:val="16"/>
              </w:rPr>
              <w:tab/>
              <w:t>За</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2                  Мельник В.А.</w:t>
            </w:r>
            <w:r w:rsidRPr="009C3F9F">
              <w:rPr>
                <w:rFonts w:ascii="Lucida Console" w:hAnsi="Lucida Console"/>
                <w:color w:val="000080"/>
                <w:sz w:val="16"/>
                <w:szCs w:val="16"/>
              </w:rPr>
              <w:tab/>
              <w:t>Не голосував</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3               Лантушенко Д.С.</w:t>
            </w:r>
            <w:r w:rsidRPr="009C3F9F">
              <w:rPr>
                <w:rFonts w:ascii="Lucida Console" w:hAnsi="Lucida Console"/>
                <w:color w:val="000080"/>
                <w:sz w:val="16"/>
                <w:szCs w:val="16"/>
              </w:rPr>
              <w:tab/>
              <w:t>За</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4                 Левченко Ю.О.</w:t>
            </w:r>
            <w:r w:rsidRPr="009C3F9F">
              <w:rPr>
                <w:rFonts w:ascii="Lucida Console" w:hAnsi="Lucida Console"/>
                <w:color w:val="000080"/>
                <w:sz w:val="16"/>
                <w:szCs w:val="16"/>
              </w:rPr>
              <w:tab/>
              <w:t>За</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5                    Чепік В.І.</w:t>
            </w:r>
            <w:r w:rsidRPr="009C3F9F">
              <w:rPr>
                <w:rFonts w:ascii="Lucida Console" w:hAnsi="Lucida Console"/>
                <w:color w:val="000080"/>
                <w:sz w:val="16"/>
                <w:szCs w:val="16"/>
              </w:rPr>
              <w:tab/>
              <w:t>За</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6                 Наталуха Д.О.</w:t>
            </w:r>
            <w:r w:rsidRPr="009C3F9F">
              <w:rPr>
                <w:rFonts w:ascii="Lucida Console" w:hAnsi="Lucida Console"/>
                <w:color w:val="000080"/>
                <w:sz w:val="16"/>
                <w:szCs w:val="16"/>
              </w:rPr>
              <w:tab/>
              <w:t>За</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7                   Кубрак О.М.</w:t>
            </w:r>
            <w:r w:rsidRPr="009C3F9F">
              <w:rPr>
                <w:rFonts w:ascii="Lucida Console" w:hAnsi="Lucida Console"/>
                <w:color w:val="000080"/>
                <w:sz w:val="16"/>
                <w:szCs w:val="16"/>
              </w:rPr>
              <w:tab/>
              <w:t>За</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8              Рибальченко І.А.</w:t>
            </w:r>
            <w:r w:rsidRPr="009C3F9F">
              <w:rPr>
                <w:rFonts w:ascii="Lucida Console" w:hAnsi="Lucida Console"/>
                <w:color w:val="000080"/>
                <w:sz w:val="16"/>
                <w:szCs w:val="16"/>
              </w:rPr>
              <w:tab/>
              <w:t>За</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9                 Гончаров В.М.</w:t>
            </w:r>
            <w:r w:rsidRPr="009C3F9F">
              <w:rPr>
                <w:rFonts w:ascii="Lucida Console" w:hAnsi="Lucida Console"/>
                <w:color w:val="000080"/>
                <w:sz w:val="16"/>
                <w:szCs w:val="16"/>
              </w:rPr>
              <w:tab/>
              <w:t>За</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10                 Хандурін Д.В.</w:t>
            </w:r>
            <w:r w:rsidRPr="009C3F9F">
              <w:rPr>
                <w:rFonts w:ascii="Lucida Console" w:hAnsi="Lucida Console"/>
                <w:color w:val="000080"/>
                <w:sz w:val="16"/>
                <w:szCs w:val="16"/>
              </w:rPr>
              <w:tab/>
              <w:t>За</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11                  Жиленко В.М.</w:t>
            </w:r>
            <w:r w:rsidRPr="009C3F9F">
              <w:rPr>
                <w:rFonts w:ascii="Lucida Console" w:hAnsi="Lucida Console"/>
                <w:color w:val="000080"/>
                <w:sz w:val="16"/>
                <w:szCs w:val="16"/>
              </w:rPr>
              <w:tab/>
              <w:t>За</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12                   Іванов О.О.</w:t>
            </w:r>
            <w:r w:rsidRPr="009C3F9F">
              <w:rPr>
                <w:rFonts w:ascii="Lucida Console" w:hAnsi="Lucida Console"/>
                <w:color w:val="000080"/>
                <w:sz w:val="16"/>
                <w:szCs w:val="16"/>
              </w:rPr>
              <w:tab/>
              <w:t>За</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13                  Гробова В.П.</w:t>
            </w:r>
            <w:r w:rsidRPr="009C3F9F">
              <w:rPr>
                <w:rFonts w:ascii="Lucida Console" w:hAnsi="Lucida Console"/>
                <w:color w:val="000080"/>
                <w:sz w:val="16"/>
                <w:szCs w:val="16"/>
              </w:rPr>
              <w:tab/>
              <w:t>За</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14              Калініченко В.А.</w:t>
            </w:r>
            <w:r w:rsidRPr="009C3F9F">
              <w:rPr>
                <w:rFonts w:ascii="Lucida Console" w:hAnsi="Lucida Console"/>
                <w:color w:val="000080"/>
                <w:sz w:val="16"/>
                <w:szCs w:val="16"/>
              </w:rPr>
              <w:tab/>
              <w:t>За</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15                   Галаєв Р.М.</w:t>
            </w:r>
            <w:r w:rsidRPr="009C3F9F">
              <w:rPr>
                <w:rFonts w:ascii="Lucida Console" w:hAnsi="Lucida Console"/>
                <w:color w:val="000080"/>
                <w:sz w:val="16"/>
                <w:szCs w:val="16"/>
              </w:rPr>
              <w:tab/>
              <w:t>За</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16                   Кушнір І.Г.</w:t>
            </w:r>
            <w:r w:rsidRPr="009C3F9F">
              <w:rPr>
                <w:rFonts w:ascii="Lucida Console" w:hAnsi="Lucida Console"/>
                <w:color w:val="000080"/>
                <w:sz w:val="16"/>
                <w:szCs w:val="16"/>
              </w:rPr>
              <w:tab/>
              <w:t>За</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17                   Липова С.А.</w:t>
            </w:r>
            <w:r w:rsidRPr="009C3F9F">
              <w:rPr>
                <w:rFonts w:ascii="Lucida Console" w:hAnsi="Lucida Console"/>
                <w:color w:val="000080"/>
                <w:sz w:val="16"/>
                <w:szCs w:val="16"/>
              </w:rPr>
              <w:tab/>
              <w:t>За</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18                  Лисенко О.М.</w:t>
            </w:r>
            <w:r w:rsidRPr="009C3F9F">
              <w:rPr>
                <w:rFonts w:ascii="Lucida Console" w:hAnsi="Lucida Console"/>
                <w:color w:val="000080"/>
                <w:sz w:val="16"/>
                <w:szCs w:val="16"/>
              </w:rPr>
              <w:tab/>
              <w:t>За</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19               Крамченков А.Б.</w:t>
            </w:r>
            <w:r w:rsidRPr="009C3F9F">
              <w:rPr>
                <w:rFonts w:ascii="Lucida Console" w:hAnsi="Lucida Console"/>
                <w:color w:val="000080"/>
                <w:sz w:val="16"/>
                <w:szCs w:val="16"/>
              </w:rPr>
              <w:tab/>
              <w:t>За</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20                  Баранов А.В.</w:t>
            </w:r>
            <w:r w:rsidRPr="009C3F9F">
              <w:rPr>
                <w:rFonts w:ascii="Lucida Console" w:hAnsi="Lucida Console"/>
                <w:color w:val="000080"/>
                <w:sz w:val="16"/>
                <w:szCs w:val="16"/>
              </w:rPr>
              <w:tab/>
              <w:t>За</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21                 Перепека І.О.</w:t>
            </w:r>
            <w:r w:rsidRPr="009C3F9F">
              <w:rPr>
                <w:rFonts w:ascii="Lucida Console" w:hAnsi="Lucida Console"/>
                <w:color w:val="000080"/>
                <w:sz w:val="16"/>
                <w:szCs w:val="16"/>
              </w:rPr>
              <w:tab/>
              <w:t>За</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22                 Перепека Ю.О.</w:t>
            </w:r>
            <w:r w:rsidRPr="009C3F9F">
              <w:rPr>
                <w:rFonts w:ascii="Lucida Console" w:hAnsi="Lucida Console"/>
                <w:color w:val="000080"/>
                <w:sz w:val="16"/>
                <w:szCs w:val="16"/>
              </w:rPr>
              <w:tab/>
              <w:t>За</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23                  Зименко О.В.</w:t>
            </w:r>
            <w:r w:rsidRPr="009C3F9F">
              <w:rPr>
                <w:rFonts w:ascii="Lucida Console" w:hAnsi="Lucida Console"/>
                <w:color w:val="000080"/>
                <w:sz w:val="16"/>
                <w:szCs w:val="16"/>
              </w:rPr>
              <w:tab/>
              <w:t>За</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24                 Гризодуб Г.П.</w:t>
            </w:r>
            <w:r w:rsidRPr="009C3F9F">
              <w:rPr>
                <w:rFonts w:ascii="Lucida Console" w:hAnsi="Lucida Console"/>
                <w:color w:val="000080"/>
                <w:sz w:val="16"/>
                <w:szCs w:val="16"/>
              </w:rPr>
              <w:tab/>
              <w:t>За</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25                    Сагач А.Г.</w:t>
            </w:r>
            <w:r w:rsidRPr="009C3F9F">
              <w:rPr>
                <w:rFonts w:ascii="Lucida Console" w:hAnsi="Lucida Console"/>
                <w:color w:val="000080"/>
                <w:sz w:val="16"/>
                <w:szCs w:val="16"/>
              </w:rPr>
              <w:tab/>
              <w:t>За</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26                 Волошина О.М.</w:t>
            </w:r>
            <w:r w:rsidRPr="009C3F9F">
              <w:rPr>
                <w:rFonts w:ascii="Lucida Console" w:hAnsi="Lucida Console"/>
                <w:color w:val="000080"/>
                <w:sz w:val="16"/>
                <w:szCs w:val="16"/>
              </w:rPr>
              <w:tab/>
              <w:t>За</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27                  Саченко М.В.</w:t>
            </w:r>
            <w:r w:rsidRPr="009C3F9F">
              <w:rPr>
                <w:rFonts w:ascii="Lucida Console" w:hAnsi="Lucida Console"/>
                <w:color w:val="000080"/>
                <w:sz w:val="16"/>
                <w:szCs w:val="16"/>
              </w:rPr>
              <w:tab/>
              <w:t>За</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28                  Губська І.О.</w:t>
            </w:r>
            <w:r w:rsidRPr="009C3F9F">
              <w:rPr>
                <w:rFonts w:ascii="Lucida Console" w:hAnsi="Lucida Console"/>
                <w:color w:val="000080"/>
                <w:sz w:val="16"/>
                <w:szCs w:val="16"/>
              </w:rPr>
              <w:tab/>
              <w:t>За</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29          Скоробагатський Є.О.</w:t>
            </w:r>
            <w:r w:rsidRPr="009C3F9F">
              <w:rPr>
                <w:rFonts w:ascii="Lucida Console" w:hAnsi="Lucida Console"/>
                <w:color w:val="000080"/>
                <w:sz w:val="16"/>
                <w:szCs w:val="16"/>
              </w:rPr>
              <w:tab/>
              <w:t>За</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30                    Заїка В.І.</w:t>
            </w:r>
            <w:r w:rsidRPr="009C3F9F">
              <w:rPr>
                <w:rFonts w:ascii="Lucida Console" w:hAnsi="Lucida Console"/>
                <w:color w:val="000080"/>
                <w:sz w:val="16"/>
                <w:szCs w:val="16"/>
              </w:rPr>
              <w:tab/>
              <w:t>За</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31                  Бутенко Д.М.</w:t>
            </w:r>
            <w:r w:rsidRPr="009C3F9F">
              <w:rPr>
                <w:rFonts w:ascii="Lucida Console" w:hAnsi="Lucida Console"/>
                <w:color w:val="000080"/>
                <w:sz w:val="16"/>
                <w:szCs w:val="16"/>
              </w:rPr>
              <w:tab/>
              <w:t>За</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32                  Фірсова О.В.</w:t>
            </w:r>
            <w:r w:rsidRPr="009C3F9F">
              <w:rPr>
                <w:rFonts w:ascii="Lucida Console" w:hAnsi="Lucida Console"/>
                <w:color w:val="000080"/>
                <w:sz w:val="16"/>
                <w:szCs w:val="16"/>
              </w:rPr>
              <w:tab/>
              <w:t>Утримався</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33                 Рябенков О.В.</w:t>
            </w:r>
            <w:r w:rsidRPr="009C3F9F">
              <w:rPr>
                <w:rFonts w:ascii="Lucida Console" w:hAnsi="Lucida Console"/>
                <w:color w:val="000080"/>
                <w:sz w:val="16"/>
                <w:szCs w:val="16"/>
              </w:rPr>
              <w:tab/>
              <w:t>За</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34                    Шилов В.О.</w:t>
            </w:r>
            <w:r w:rsidRPr="009C3F9F">
              <w:rPr>
                <w:rFonts w:ascii="Lucida Console" w:hAnsi="Lucida Console"/>
                <w:color w:val="000080"/>
                <w:sz w:val="16"/>
                <w:szCs w:val="16"/>
              </w:rPr>
              <w:tab/>
              <w:t>За</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35                Никоненко В.В.</w:t>
            </w:r>
            <w:r w:rsidRPr="009C3F9F">
              <w:rPr>
                <w:rFonts w:ascii="Lucida Console" w:hAnsi="Lucida Console"/>
                <w:color w:val="000080"/>
                <w:sz w:val="16"/>
                <w:szCs w:val="16"/>
              </w:rPr>
              <w:tab/>
              <w:t>За</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36                Галицький М.О.</w:t>
            </w:r>
            <w:r w:rsidRPr="009C3F9F">
              <w:rPr>
                <w:rFonts w:ascii="Lucida Console" w:hAnsi="Lucida Console"/>
                <w:color w:val="000080"/>
                <w:sz w:val="16"/>
                <w:szCs w:val="16"/>
              </w:rPr>
              <w:tab/>
              <w:t>За</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37                 Левченко О.О.</w:t>
            </w:r>
            <w:r w:rsidRPr="009C3F9F">
              <w:rPr>
                <w:rFonts w:ascii="Lucida Console" w:hAnsi="Lucida Console"/>
                <w:color w:val="000080"/>
                <w:sz w:val="16"/>
                <w:szCs w:val="16"/>
              </w:rPr>
              <w:tab/>
              <w:t>За</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38                Степченко В.Г.</w:t>
            </w:r>
            <w:r w:rsidRPr="009C3F9F">
              <w:rPr>
                <w:rFonts w:ascii="Lucida Console" w:hAnsi="Lucida Console"/>
                <w:color w:val="000080"/>
                <w:sz w:val="16"/>
                <w:szCs w:val="16"/>
              </w:rPr>
              <w:tab/>
              <w:t>За</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39                  Бурбика В.О.</w:t>
            </w:r>
            <w:r w:rsidRPr="009C3F9F">
              <w:rPr>
                <w:rFonts w:ascii="Lucida Console" w:hAnsi="Lucida Console"/>
                <w:color w:val="000080"/>
                <w:sz w:val="16"/>
                <w:szCs w:val="16"/>
              </w:rPr>
              <w:tab/>
              <w:t>Не голосував</w:t>
            </w:r>
          </w:p>
          <w:p w:rsidR="00ED52B9" w:rsidRDefault="00ED52B9" w:rsidP="00ED52B9">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1</w:t>
            </w:r>
            <w:r w:rsidR="00110E3C">
              <w:rPr>
                <w:rFonts w:ascii="Times New Roman" w:hAnsi="Times New Roman"/>
                <w:sz w:val="24"/>
                <w:szCs w:val="24"/>
                <w:u w:val="single"/>
              </w:rPr>
              <w:t>505</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ED52B9" w:rsidRDefault="00ED52B9" w:rsidP="00ED52B9">
            <w:pPr>
              <w:spacing w:after="0" w:line="240" w:lineRule="auto"/>
              <w:jc w:val="both"/>
              <w:rPr>
                <w:rFonts w:ascii="Times New Roman" w:hAnsi="Times New Roman" w:cs="Times New Roman"/>
                <w:b/>
                <w:sz w:val="28"/>
                <w:szCs w:val="28"/>
              </w:rPr>
            </w:pPr>
          </w:p>
        </w:tc>
      </w:tr>
      <w:tr w:rsidR="00B26FBE" w:rsidRPr="00B40C97" w:rsidTr="003615B4">
        <w:trPr>
          <w:trHeight w:val="199"/>
        </w:trPr>
        <w:tc>
          <w:tcPr>
            <w:tcW w:w="295" w:type="pct"/>
          </w:tcPr>
          <w:p w:rsidR="00B26FBE" w:rsidRPr="005E5BFF" w:rsidRDefault="00B26FBE"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526AC3" w:rsidRDefault="00526AC3" w:rsidP="00526AC3">
            <w:pPr>
              <w:spacing w:after="0" w:line="240" w:lineRule="auto"/>
              <w:jc w:val="both"/>
              <w:rPr>
                <w:rFonts w:ascii="Times New Roman" w:hAnsi="Times New Roman"/>
                <w:b/>
                <w:sz w:val="28"/>
                <w:szCs w:val="28"/>
              </w:rPr>
            </w:pPr>
            <w:r w:rsidRPr="005E5BFF">
              <w:rPr>
                <w:rFonts w:ascii="Times New Roman" w:hAnsi="Times New Roman"/>
                <w:b/>
                <w:sz w:val="28"/>
                <w:szCs w:val="28"/>
              </w:rPr>
              <w:t>СЛУХАЛИ</w:t>
            </w:r>
            <w:r>
              <w:rPr>
                <w:rFonts w:ascii="Times New Roman" w:hAnsi="Times New Roman"/>
                <w:b/>
                <w:sz w:val="28"/>
                <w:szCs w:val="28"/>
              </w:rPr>
              <w:t xml:space="preserve">: </w:t>
            </w:r>
            <w:r w:rsidR="00110E3C" w:rsidRPr="000758C1">
              <w:rPr>
                <w:rFonts w:ascii="Times New Roman" w:hAnsi="Times New Roman" w:cs="Times New Roman"/>
                <w:b/>
                <w:sz w:val="28"/>
                <w:szCs w:val="28"/>
              </w:rPr>
              <w:t>Про надання в постійне користування земельної ді</w:t>
            </w:r>
            <w:r w:rsidR="00110E3C">
              <w:rPr>
                <w:rFonts w:ascii="Times New Roman" w:hAnsi="Times New Roman" w:cs="Times New Roman"/>
                <w:b/>
                <w:sz w:val="28"/>
                <w:szCs w:val="28"/>
              </w:rPr>
              <w:t xml:space="preserve">лянки Державному </w:t>
            </w:r>
            <w:r w:rsidR="00110E3C" w:rsidRPr="000758C1">
              <w:rPr>
                <w:rFonts w:ascii="Times New Roman" w:hAnsi="Times New Roman" w:cs="Times New Roman"/>
                <w:b/>
                <w:sz w:val="28"/>
                <w:szCs w:val="28"/>
              </w:rPr>
              <w:t>професійно-технічному навчальному закладу «Сумське вище професійне училище будівництва і дизайну»</w:t>
            </w:r>
            <w:r w:rsidR="00110E3C">
              <w:rPr>
                <w:rFonts w:ascii="Times New Roman" w:hAnsi="Times New Roman" w:cs="Times New Roman"/>
                <w:b/>
                <w:sz w:val="28"/>
                <w:szCs w:val="28"/>
              </w:rPr>
              <w:t>.</w:t>
            </w:r>
          </w:p>
          <w:p w:rsidR="00110E3C" w:rsidRPr="00C531B7" w:rsidRDefault="00110E3C" w:rsidP="00110E3C">
            <w:pPr>
              <w:spacing w:after="0" w:line="240" w:lineRule="auto"/>
              <w:jc w:val="both"/>
              <w:rPr>
                <w:rFonts w:ascii="Times New Roman" w:hAnsi="Times New Roman" w:cs="Times New Roman"/>
                <w:sz w:val="28"/>
                <w:szCs w:val="28"/>
              </w:rPr>
            </w:pPr>
            <w:r w:rsidRPr="00C531B7">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110E3C" w:rsidRPr="00C531B7" w:rsidRDefault="00110E3C" w:rsidP="00110E3C">
            <w:pPr>
              <w:spacing w:line="240" w:lineRule="auto"/>
              <w:contextualSpacing/>
              <w:jc w:val="both"/>
              <w:rPr>
                <w:rFonts w:asciiTheme="majorBidi" w:hAnsiTheme="majorBidi" w:cstheme="majorBidi"/>
                <w:sz w:val="28"/>
                <w:szCs w:val="28"/>
              </w:rPr>
            </w:pPr>
            <w:r w:rsidRPr="00C531B7">
              <w:rPr>
                <w:rFonts w:ascii="Times New Roman" w:hAnsi="Times New Roman" w:cs="Times New Roman"/>
                <w:sz w:val="28"/>
                <w:szCs w:val="28"/>
              </w:rPr>
              <w:t xml:space="preserve">Проект рішення підготовлено департаментом </w:t>
            </w:r>
            <w:r w:rsidRPr="00C531B7">
              <w:rPr>
                <w:rFonts w:asciiTheme="majorBidi" w:hAnsiTheme="majorBidi" w:cstheme="majorBidi"/>
                <w:noProof/>
                <w:sz w:val="28"/>
                <w:szCs w:val="28"/>
              </w:rPr>
              <w:t>забезпечення ресурсних платежів Сумської міської ради.</w:t>
            </w:r>
          </w:p>
          <w:p w:rsidR="00110E3C" w:rsidRPr="00C531B7" w:rsidRDefault="00110E3C" w:rsidP="00110E3C">
            <w:pPr>
              <w:spacing w:after="0" w:line="240" w:lineRule="auto"/>
              <w:contextualSpacing/>
              <w:jc w:val="both"/>
              <w:rPr>
                <w:rFonts w:ascii="Times New Roman" w:hAnsi="Times New Roman" w:cs="Times New Roman"/>
                <w:sz w:val="28"/>
                <w:szCs w:val="28"/>
              </w:rPr>
            </w:pPr>
            <w:r w:rsidRPr="00C531B7">
              <w:rPr>
                <w:rFonts w:ascii="Times New Roman CYR" w:hAnsi="Times New Roman CYR" w:cs="Times New Roman CYR"/>
                <w:sz w:val="28"/>
                <w:szCs w:val="28"/>
              </w:rPr>
              <w:t xml:space="preserve">Доповідає – директор </w:t>
            </w:r>
            <w:r w:rsidRPr="00C531B7">
              <w:rPr>
                <w:rFonts w:ascii="Times New Roman" w:hAnsi="Times New Roman" w:cs="Times New Roman"/>
                <w:sz w:val="28"/>
                <w:szCs w:val="28"/>
              </w:rPr>
              <w:t xml:space="preserve">департаменту </w:t>
            </w:r>
            <w:r w:rsidRPr="00C531B7">
              <w:rPr>
                <w:rFonts w:asciiTheme="majorBidi" w:hAnsiTheme="majorBidi" w:cstheme="majorBidi"/>
                <w:noProof/>
                <w:sz w:val="28"/>
                <w:szCs w:val="28"/>
              </w:rPr>
              <w:t>забезпечення ресурсних платежів Клименко Ю.М</w:t>
            </w:r>
            <w:r w:rsidRPr="00C531B7">
              <w:rPr>
                <w:rFonts w:ascii="Times New Roman" w:hAnsi="Times New Roman" w:cs="Times New Roman"/>
                <w:sz w:val="28"/>
                <w:szCs w:val="28"/>
              </w:rPr>
              <w:t>.</w:t>
            </w:r>
          </w:p>
          <w:p w:rsidR="00110E3C" w:rsidRPr="00C531B7" w:rsidRDefault="00110E3C" w:rsidP="00110E3C">
            <w:pPr>
              <w:spacing w:after="0" w:line="240" w:lineRule="auto"/>
              <w:contextualSpacing/>
              <w:jc w:val="both"/>
              <w:rPr>
                <w:rFonts w:ascii="Times New Roman" w:hAnsi="Times New Roman"/>
                <w:sz w:val="28"/>
                <w:szCs w:val="28"/>
              </w:rPr>
            </w:pPr>
            <w:r w:rsidRPr="00C531B7">
              <w:rPr>
                <w:rFonts w:ascii="Times New Roman" w:hAnsi="Times New Roman"/>
                <w:sz w:val="28"/>
                <w:szCs w:val="28"/>
              </w:rPr>
              <w:t>Зауважень, пропозицій і доповнень до проекту рішення не надійшло.</w:t>
            </w:r>
          </w:p>
          <w:p w:rsidR="00526AC3" w:rsidRDefault="00110E3C" w:rsidP="00110E3C">
            <w:pPr>
              <w:spacing w:after="0" w:line="240" w:lineRule="auto"/>
              <w:contextualSpacing/>
              <w:jc w:val="both"/>
              <w:rPr>
                <w:rFonts w:ascii="Times New Roman" w:hAnsi="Times New Roman"/>
                <w:sz w:val="28"/>
                <w:szCs w:val="28"/>
              </w:rPr>
            </w:pPr>
            <w:r w:rsidRPr="00C531B7">
              <w:rPr>
                <w:rFonts w:ascii="Times New Roman" w:hAnsi="Times New Roman"/>
                <w:sz w:val="28"/>
                <w:szCs w:val="28"/>
              </w:rPr>
              <w:t>Головуючий запропонував визначитися голосуванням щодо прийняття рішення «в цілому».</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ПІДСУМКИ ГОЛОСУВАННЯ</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ЗА:  26  НЕ ГОЛОСУВАЛО:  10</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УТРИМАЛОСЯ:   3      ПРИСУТНІХ:  39</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ПРОТИ:   0         ВСЬОГО:  43</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1                Косяненко Є.Є.</w:t>
            </w:r>
            <w:r w:rsidRPr="009C3F9F">
              <w:rPr>
                <w:rFonts w:ascii="Lucida Console" w:hAnsi="Lucida Console"/>
                <w:color w:val="000080"/>
                <w:sz w:val="16"/>
                <w:szCs w:val="16"/>
              </w:rPr>
              <w:tab/>
              <w:t>За</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2                  Мельник В.А.</w:t>
            </w:r>
            <w:r w:rsidRPr="009C3F9F">
              <w:rPr>
                <w:rFonts w:ascii="Lucida Console" w:hAnsi="Lucida Console"/>
                <w:color w:val="000080"/>
                <w:sz w:val="16"/>
                <w:szCs w:val="16"/>
              </w:rPr>
              <w:tab/>
              <w:t>Утримався</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3               Лантушенко Д.С.</w:t>
            </w:r>
            <w:r w:rsidRPr="009C3F9F">
              <w:rPr>
                <w:rFonts w:ascii="Lucida Console" w:hAnsi="Lucida Console"/>
                <w:color w:val="000080"/>
                <w:sz w:val="16"/>
                <w:szCs w:val="16"/>
              </w:rPr>
              <w:tab/>
              <w:t>Не голосував</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4                 Левченко Ю.О.</w:t>
            </w:r>
            <w:r w:rsidRPr="009C3F9F">
              <w:rPr>
                <w:rFonts w:ascii="Lucida Console" w:hAnsi="Lucida Console"/>
                <w:color w:val="000080"/>
                <w:sz w:val="16"/>
                <w:szCs w:val="16"/>
              </w:rPr>
              <w:tab/>
              <w:t>За</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5                    Чепік В.І.</w:t>
            </w:r>
            <w:r w:rsidRPr="009C3F9F">
              <w:rPr>
                <w:rFonts w:ascii="Lucida Console" w:hAnsi="Lucida Console"/>
                <w:color w:val="000080"/>
                <w:sz w:val="16"/>
                <w:szCs w:val="16"/>
              </w:rPr>
              <w:tab/>
              <w:t>Утримався</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6                 Наталуха Д.О.</w:t>
            </w:r>
            <w:r w:rsidRPr="009C3F9F">
              <w:rPr>
                <w:rFonts w:ascii="Lucida Console" w:hAnsi="Lucida Console"/>
                <w:color w:val="000080"/>
                <w:sz w:val="16"/>
                <w:szCs w:val="16"/>
              </w:rPr>
              <w:tab/>
              <w:t>Не голосував</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7                   Кубрак О.М.</w:t>
            </w:r>
            <w:r w:rsidRPr="009C3F9F">
              <w:rPr>
                <w:rFonts w:ascii="Lucida Console" w:hAnsi="Lucida Console"/>
                <w:color w:val="000080"/>
                <w:sz w:val="16"/>
                <w:szCs w:val="16"/>
              </w:rPr>
              <w:tab/>
              <w:t>За</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8              Рибальченко І.А.</w:t>
            </w:r>
            <w:r w:rsidRPr="009C3F9F">
              <w:rPr>
                <w:rFonts w:ascii="Lucida Console" w:hAnsi="Lucida Console"/>
                <w:color w:val="000080"/>
                <w:sz w:val="16"/>
                <w:szCs w:val="16"/>
              </w:rPr>
              <w:tab/>
              <w:t>За</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9                 Гончаров В.М.</w:t>
            </w:r>
            <w:r w:rsidRPr="009C3F9F">
              <w:rPr>
                <w:rFonts w:ascii="Lucida Console" w:hAnsi="Lucida Console"/>
                <w:color w:val="000080"/>
                <w:sz w:val="16"/>
                <w:szCs w:val="16"/>
              </w:rPr>
              <w:tab/>
              <w:t>За</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10                 Хандурін Д.В.</w:t>
            </w:r>
            <w:r w:rsidRPr="009C3F9F">
              <w:rPr>
                <w:rFonts w:ascii="Lucida Console" w:hAnsi="Lucida Console"/>
                <w:color w:val="000080"/>
                <w:sz w:val="16"/>
                <w:szCs w:val="16"/>
              </w:rPr>
              <w:tab/>
              <w:t>Не голосував</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11                  Жиленко В.М.</w:t>
            </w:r>
            <w:r w:rsidRPr="009C3F9F">
              <w:rPr>
                <w:rFonts w:ascii="Lucida Console" w:hAnsi="Lucida Console"/>
                <w:color w:val="000080"/>
                <w:sz w:val="16"/>
                <w:szCs w:val="16"/>
              </w:rPr>
              <w:tab/>
              <w:t>За</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12                   Іванов О.О.</w:t>
            </w:r>
            <w:r w:rsidRPr="009C3F9F">
              <w:rPr>
                <w:rFonts w:ascii="Lucida Console" w:hAnsi="Lucida Console"/>
                <w:color w:val="000080"/>
                <w:sz w:val="16"/>
                <w:szCs w:val="16"/>
              </w:rPr>
              <w:tab/>
              <w:t>Не голосував</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13                  Гробова В.П.</w:t>
            </w:r>
            <w:r w:rsidRPr="009C3F9F">
              <w:rPr>
                <w:rFonts w:ascii="Lucida Console" w:hAnsi="Lucida Console"/>
                <w:color w:val="000080"/>
                <w:sz w:val="16"/>
                <w:szCs w:val="16"/>
              </w:rPr>
              <w:tab/>
              <w:t>За</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14              Калініченко В.А.</w:t>
            </w:r>
            <w:r w:rsidRPr="009C3F9F">
              <w:rPr>
                <w:rFonts w:ascii="Lucida Console" w:hAnsi="Lucida Console"/>
                <w:color w:val="000080"/>
                <w:sz w:val="16"/>
                <w:szCs w:val="16"/>
              </w:rPr>
              <w:tab/>
              <w:t>Не голосував</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15                   Галаєв Р.М.</w:t>
            </w:r>
            <w:r w:rsidRPr="009C3F9F">
              <w:rPr>
                <w:rFonts w:ascii="Lucida Console" w:hAnsi="Lucida Console"/>
                <w:color w:val="000080"/>
                <w:sz w:val="16"/>
                <w:szCs w:val="16"/>
              </w:rPr>
              <w:tab/>
              <w:t>Не голосував</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16                   Кушнір І.Г.</w:t>
            </w:r>
            <w:r w:rsidRPr="009C3F9F">
              <w:rPr>
                <w:rFonts w:ascii="Lucida Console" w:hAnsi="Lucida Console"/>
                <w:color w:val="000080"/>
                <w:sz w:val="16"/>
                <w:szCs w:val="16"/>
              </w:rPr>
              <w:tab/>
              <w:t>За</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17                   Липова С.А.</w:t>
            </w:r>
            <w:r w:rsidRPr="009C3F9F">
              <w:rPr>
                <w:rFonts w:ascii="Lucida Console" w:hAnsi="Lucida Console"/>
                <w:color w:val="000080"/>
                <w:sz w:val="16"/>
                <w:szCs w:val="16"/>
              </w:rPr>
              <w:tab/>
              <w:t>За</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18                  Лисенко О.М.</w:t>
            </w:r>
            <w:r w:rsidRPr="009C3F9F">
              <w:rPr>
                <w:rFonts w:ascii="Lucida Console" w:hAnsi="Lucida Console"/>
                <w:color w:val="000080"/>
                <w:sz w:val="16"/>
                <w:szCs w:val="16"/>
              </w:rPr>
              <w:tab/>
              <w:t>За</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19               Крамченков А.Б.</w:t>
            </w:r>
            <w:r w:rsidRPr="009C3F9F">
              <w:rPr>
                <w:rFonts w:ascii="Lucida Console" w:hAnsi="Lucida Console"/>
                <w:color w:val="000080"/>
                <w:sz w:val="16"/>
                <w:szCs w:val="16"/>
              </w:rPr>
              <w:tab/>
              <w:t>Не голосував</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20                  Баранов А.В.</w:t>
            </w:r>
            <w:r w:rsidRPr="009C3F9F">
              <w:rPr>
                <w:rFonts w:ascii="Lucida Console" w:hAnsi="Lucida Console"/>
                <w:color w:val="000080"/>
                <w:sz w:val="16"/>
                <w:szCs w:val="16"/>
              </w:rPr>
              <w:tab/>
              <w:t>За</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21                 Перепека І.О.</w:t>
            </w:r>
            <w:r w:rsidRPr="009C3F9F">
              <w:rPr>
                <w:rFonts w:ascii="Lucida Console" w:hAnsi="Lucida Console"/>
                <w:color w:val="000080"/>
                <w:sz w:val="16"/>
                <w:szCs w:val="16"/>
              </w:rPr>
              <w:tab/>
              <w:t>За</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22                 Перепека Ю.О.</w:t>
            </w:r>
            <w:r w:rsidRPr="009C3F9F">
              <w:rPr>
                <w:rFonts w:ascii="Lucida Console" w:hAnsi="Lucida Console"/>
                <w:color w:val="000080"/>
                <w:sz w:val="16"/>
                <w:szCs w:val="16"/>
              </w:rPr>
              <w:tab/>
              <w:t>За</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23                  Зименко О.В.</w:t>
            </w:r>
            <w:r w:rsidRPr="009C3F9F">
              <w:rPr>
                <w:rFonts w:ascii="Lucida Console" w:hAnsi="Lucida Console"/>
                <w:color w:val="000080"/>
                <w:sz w:val="16"/>
                <w:szCs w:val="16"/>
              </w:rPr>
              <w:tab/>
              <w:t>Не голосував</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24                 Гризодуб Г.П.</w:t>
            </w:r>
            <w:r w:rsidRPr="009C3F9F">
              <w:rPr>
                <w:rFonts w:ascii="Lucida Console" w:hAnsi="Lucida Console"/>
                <w:color w:val="000080"/>
                <w:sz w:val="16"/>
                <w:szCs w:val="16"/>
              </w:rPr>
              <w:tab/>
              <w:t>За</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25                    Сагач А.Г.</w:t>
            </w:r>
            <w:r w:rsidRPr="009C3F9F">
              <w:rPr>
                <w:rFonts w:ascii="Lucida Console" w:hAnsi="Lucida Console"/>
                <w:color w:val="000080"/>
                <w:sz w:val="16"/>
                <w:szCs w:val="16"/>
              </w:rPr>
              <w:tab/>
              <w:t>За</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26                 Волошина О.М.</w:t>
            </w:r>
            <w:r w:rsidRPr="009C3F9F">
              <w:rPr>
                <w:rFonts w:ascii="Lucida Console" w:hAnsi="Lucida Console"/>
                <w:color w:val="000080"/>
                <w:sz w:val="16"/>
                <w:szCs w:val="16"/>
              </w:rPr>
              <w:tab/>
              <w:t>За</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27                  Саченко М.В.</w:t>
            </w:r>
            <w:r w:rsidRPr="009C3F9F">
              <w:rPr>
                <w:rFonts w:ascii="Lucida Console" w:hAnsi="Lucida Console"/>
                <w:color w:val="000080"/>
                <w:sz w:val="16"/>
                <w:szCs w:val="16"/>
              </w:rPr>
              <w:tab/>
              <w:t>За</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28                  Губська І.О.</w:t>
            </w:r>
            <w:r w:rsidRPr="009C3F9F">
              <w:rPr>
                <w:rFonts w:ascii="Lucida Console" w:hAnsi="Lucida Console"/>
                <w:color w:val="000080"/>
                <w:sz w:val="16"/>
                <w:szCs w:val="16"/>
              </w:rPr>
              <w:tab/>
              <w:t>Утримався</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29          Скоробагатський Є.О.</w:t>
            </w:r>
            <w:r w:rsidRPr="009C3F9F">
              <w:rPr>
                <w:rFonts w:ascii="Lucida Console" w:hAnsi="Lucida Console"/>
                <w:color w:val="000080"/>
                <w:sz w:val="16"/>
                <w:szCs w:val="16"/>
              </w:rPr>
              <w:tab/>
              <w:t>За</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30                    Заїка В.І.</w:t>
            </w:r>
            <w:r w:rsidRPr="009C3F9F">
              <w:rPr>
                <w:rFonts w:ascii="Lucida Console" w:hAnsi="Lucida Console"/>
                <w:color w:val="000080"/>
                <w:sz w:val="16"/>
                <w:szCs w:val="16"/>
              </w:rPr>
              <w:tab/>
              <w:t>За</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31                  Бутенко Д.М.</w:t>
            </w:r>
            <w:r w:rsidRPr="009C3F9F">
              <w:rPr>
                <w:rFonts w:ascii="Lucida Console" w:hAnsi="Lucida Console"/>
                <w:color w:val="000080"/>
                <w:sz w:val="16"/>
                <w:szCs w:val="16"/>
              </w:rPr>
              <w:tab/>
              <w:t>За</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32                  Фірсова О.В.</w:t>
            </w:r>
            <w:r w:rsidRPr="009C3F9F">
              <w:rPr>
                <w:rFonts w:ascii="Lucida Console" w:hAnsi="Lucida Console"/>
                <w:color w:val="000080"/>
                <w:sz w:val="16"/>
                <w:szCs w:val="16"/>
              </w:rPr>
              <w:tab/>
              <w:t>За</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33                 Рябенков О.В.</w:t>
            </w:r>
            <w:r w:rsidRPr="009C3F9F">
              <w:rPr>
                <w:rFonts w:ascii="Lucida Console" w:hAnsi="Lucida Console"/>
                <w:color w:val="000080"/>
                <w:sz w:val="16"/>
                <w:szCs w:val="16"/>
              </w:rPr>
              <w:tab/>
              <w:t>За</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34                    Шилов В.О.</w:t>
            </w:r>
            <w:r w:rsidRPr="009C3F9F">
              <w:rPr>
                <w:rFonts w:ascii="Lucida Console" w:hAnsi="Lucida Console"/>
                <w:color w:val="000080"/>
                <w:sz w:val="16"/>
                <w:szCs w:val="16"/>
              </w:rPr>
              <w:tab/>
              <w:t>За</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35                Никоненко В.В.</w:t>
            </w:r>
            <w:r w:rsidRPr="009C3F9F">
              <w:rPr>
                <w:rFonts w:ascii="Lucida Console" w:hAnsi="Lucida Console"/>
                <w:color w:val="000080"/>
                <w:sz w:val="16"/>
                <w:szCs w:val="16"/>
              </w:rPr>
              <w:tab/>
              <w:t>За</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36                Галицький М.О.</w:t>
            </w:r>
            <w:r w:rsidRPr="009C3F9F">
              <w:rPr>
                <w:rFonts w:ascii="Lucida Console" w:hAnsi="Lucida Console"/>
                <w:color w:val="000080"/>
                <w:sz w:val="16"/>
                <w:szCs w:val="16"/>
              </w:rPr>
              <w:tab/>
              <w:t>За</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37                 Левченко О.О.</w:t>
            </w:r>
            <w:r w:rsidRPr="009C3F9F">
              <w:rPr>
                <w:rFonts w:ascii="Lucida Console" w:hAnsi="Lucida Console"/>
                <w:color w:val="000080"/>
                <w:sz w:val="16"/>
                <w:szCs w:val="16"/>
              </w:rPr>
              <w:tab/>
              <w:t>За</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38                Степченко В.Г.</w:t>
            </w:r>
            <w:r w:rsidRPr="009C3F9F">
              <w:rPr>
                <w:rFonts w:ascii="Lucida Console" w:hAnsi="Lucida Console"/>
                <w:color w:val="000080"/>
                <w:sz w:val="16"/>
                <w:szCs w:val="16"/>
              </w:rPr>
              <w:tab/>
              <w:t>Не голосував</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39                  Бурбика В.О.</w:t>
            </w:r>
            <w:r w:rsidRPr="009C3F9F">
              <w:rPr>
                <w:rFonts w:ascii="Lucida Console" w:hAnsi="Lucida Console"/>
                <w:color w:val="000080"/>
                <w:sz w:val="16"/>
                <w:szCs w:val="16"/>
              </w:rPr>
              <w:tab/>
              <w:t>Не голосував</w:t>
            </w:r>
          </w:p>
          <w:p w:rsidR="00526AC3" w:rsidRDefault="00526AC3" w:rsidP="00526AC3">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1</w:t>
            </w:r>
            <w:r w:rsidR="00110E3C">
              <w:rPr>
                <w:rFonts w:ascii="Times New Roman" w:hAnsi="Times New Roman"/>
                <w:sz w:val="24"/>
                <w:szCs w:val="24"/>
                <w:u w:val="single"/>
              </w:rPr>
              <w:t>506</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B26FBE" w:rsidRPr="005E5BFF" w:rsidRDefault="00B26FBE" w:rsidP="00B26FBE">
            <w:pPr>
              <w:spacing w:after="0" w:line="240" w:lineRule="auto"/>
              <w:jc w:val="both"/>
              <w:rPr>
                <w:rFonts w:ascii="Times New Roman" w:hAnsi="Times New Roman"/>
                <w:b/>
                <w:sz w:val="28"/>
                <w:szCs w:val="28"/>
              </w:rPr>
            </w:pPr>
          </w:p>
        </w:tc>
      </w:tr>
      <w:tr w:rsidR="00823FE1" w:rsidRPr="00B40C97" w:rsidTr="003615B4">
        <w:trPr>
          <w:trHeight w:val="199"/>
        </w:trPr>
        <w:tc>
          <w:tcPr>
            <w:tcW w:w="295" w:type="pct"/>
          </w:tcPr>
          <w:p w:rsidR="00823FE1" w:rsidRPr="005E5BFF" w:rsidRDefault="00823FE1"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823FE1" w:rsidRDefault="00823FE1" w:rsidP="00823FE1">
            <w:pPr>
              <w:spacing w:after="0" w:line="240" w:lineRule="auto"/>
              <w:jc w:val="both"/>
              <w:rPr>
                <w:rFonts w:ascii="Times New Roman" w:hAnsi="Times New Roman"/>
                <w:b/>
                <w:sz w:val="28"/>
                <w:szCs w:val="28"/>
              </w:rPr>
            </w:pPr>
            <w:r w:rsidRPr="005E5BFF">
              <w:rPr>
                <w:rFonts w:ascii="Times New Roman" w:hAnsi="Times New Roman"/>
                <w:b/>
                <w:sz w:val="28"/>
                <w:szCs w:val="28"/>
              </w:rPr>
              <w:t>СЛУХАЛИ</w:t>
            </w:r>
            <w:r>
              <w:rPr>
                <w:rFonts w:ascii="Times New Roman" w:hAnsi="Times New Roman"/>
                <w:b/>
                <w:sz w:val="28"/>
                <w:szCs w:val="28"/>
              </w:rPr>
              <w:t xml:space="preserve">: </w:t>
            </w:r>
            <w:r w:rsidR="00EE6F21" w:rsidRPr="001E643F">
              <w:rPr>
                <w:rFonts w:ascii="Times New Roman" w:hAnsi="Times New Roman" w:cs="Times New Roman"/>
                <w:b/>
                <w:sz w:val="28"/>
                <w:szCs w:val="28"/>
              </w:rPr>
              <w:t>Про затвердження проектів землеустрою щодо відведення земельних ділянок та</w:t>
            </w:r>
            <w:r w:rsidR="00B976EF">
              <w:rPr>
                <w:rFonts w:ascii="Times New Roman" w:hAnsi="Times New Roman" w:cs="Times New Roman"/>
                <w:b/>
                <w:sz w:val="28"/>
                <w:szCs w:val="28"/>
              </w:rPr>
              <w:t xml:space="preserve"> зміну цільового призначення ПП </w:t>
            </w:r>
            <w:r w:rsidR="00EE6F21" w:rsidRPr="001E643F">
              <w:rPr>
                <w:rFonts w:ascii="Times New Roman" w:hAnsi="Times New Roman" w:cs="Times New Roman"/>
                <w:b/>
                <w:sz w:val="28"/>
                <w:szCs w:val="28"/>
              </w:rPr>
              <w:t>«Компол»</w:t>
            </w:r>
            <w:r w:rsidR="00EE6F21">
              <w:rPr>
                <w:rFonts w:ascii="Times New Roman" w:hAnsi="Times New Roman" w:cs="Times New Roman"/>
                <w:b/>
                <w:sz w:val="28"/>
                <w:szCs w:val="28"/>
              </w:rPr>
              <w:t>.</w:t>
            </w:r>
          </w:p>
          <w:p w:rsidR="00823FE1" w:rsidRPr="00C531B7" w:rsidRDefault="00823FE1" w:rsidP="00823FE1">
            <w:pPr>
              <w:spacing w:after="0" w:line="240" w:lineRule="auto"/>
              <w:jc w:val="both"/>
              <w:rPr>
                <w:rFonts w:ascii="Times New Roman" w:hAnsi="Times New Roman" w:cs="Times New Roman"/>
                <w:sz w:val="28"/>
                <w:szCs w:val="28"/>
              </w:rPr>
            </w:pPr>
            <w:r w:rsidRPr="00C531B7">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823FE1" w:rsidRPr="00C531B7" w:rsidRDefault="00823FE1" w:rsidP="00823FE1">
            <w:pPr>
              <w:spacing w:line="240" w:lineRule="auto"/>
              <w:contextualSpacing/>
              <w:jc w:val="both"/>
              <w:rPr>
                <w:rFonts w:asciiTheme="majorBidi" w:hAnsiTheme="majorBidi" w:cstheme="majorBidi"/>
                <w:sz w:val="28"/>
                <w:szCs w:val="28"/>
              </w:rPr>
            </w:pPr>
            <w:r w:rsidRPr="00C531B7">
              <w:rPr>
                <w:rFonts w:ascii="Times New Roman" w:hAnsi="Times New Roman" w:cs="Times New Roman"/>
                <w:sz w:val="28"/>
                <w:szCs w:val="28"/>
              </w:rPr>
              <w:t xml:space="preserve">Проект рішення підготовлено департаментом </w:t>
            </w:r>
            <w:r w:rsidRPr="00C531B7">
              <w:rPr>
                <w:rFonts w:asciiTheme="majorBidi" w:hAnsiTheme="majorBidi" w:cstheme="majorBidi"/>
                <w:noProof/>
                <w:sz w:val="28"/>
                <w:szCs w:val="28"/>
              </w:rPr>
              <w:t>забезпечення ресурсних платежів Сумської міської ради.</w:t>
            </w:r>
          </w:p>
          <w:p w:rsidR="00823FE1" w:rsidRPr="00C531B7" w:rsidRDefault="00823FE1" w:rsidP="00823FE1">
            <w:pPr>
              <w:spacing w:after="0" w:line="240" w:lineRule="auto"/>
              <w:contextualSpacing/>
              <w:jc w:val="both"/>
              <w:rPr>
                <w:rFonts w:ascii="Times New Roman" w:hAnsi="Times New Roman" w:cs="Times New Roman"/>
                <w:sz w:val="28"/>
                <w:szCs w:val="28"/>
              </w:rPr>
            </w:pPr>
            <w:r w:rsidRPr="00C531B7">
              <w:rPr>
                <w:rFonts w:ascii="Times New Roman CYR" w:hAnsi="Times New Roman CYR" w:cs="Times New Roman CYR"/>
                <w:sz w:val="28"/>
                <w:szCs w:val="28"/>
              </w:rPr>
              <w:lastRenderedPageBreak/>
              <w:t xml:space="preserve">Доповідає – директор </w:t>
            </w:r>
            <w:r w:rsidRPr="00C531B7">
              <w:rPr>
                <w:rFonts w:ascii="Times New Roman" w:hAnsi="Times New Roman" w:cs="Times New Roman"/>
                <w:sz w:val="28"/>
                <w:szCs w:val="28"/>
              </w:rPr>
              <w:t xml:space="preserve">департаменту </w:t>
            </w:r>
            <w:r w:rsidRPr="00C531B7">
              <w:rPr>
                <w:rFonts w:asciiTheme="majorBidi" w:hAnsiTheme="majorBidi" w:cstheme="majorBidi"/>
                <w:noProof/>
                <w:sz w:val="28"/>
                <w:szCs w:val="28"/>
              </w:rPr>
              <w:t>забезпечення ресурсних платежів Клименко Ю.М</w:t>
            </w:r>
            <w:r w:rsidRPr="00C531B7">
              <w:rPr>
                <w:rFonts w:ascii="Times New Roman" w:hAnsi="Times New Roman" w:cs="Times New Roman"/>
                <w:sz w:val="28"/>
                <w:szCs w:val="28"/>
              </w:rPr>
              <w:t>.</w:t>
            </w:r>
          </w:p>
          <w:p w:rsidR="00823FE1" w:rsidRPr="00C531B7" w:rsidRDefault="00823FE1" w:rsidP="00823FE1">
            <w:pPr>
              <w:spacing w:after="0" w:line="240" w:lineRule="auto"/>
              <w:contextualSpacing/>
              <w:jc w:val="both"/>
              <w:rPr>
                <w:rFonts w:ascii="Times New Roman" w:hAnsi="Times New Roman"/>
                <w:sz w:val="28"/>
                <w:szCs w:val="28"/>
              </w:rPr>
            </w:pPr>
            <w:r w:rsidRPr="00C531B7">
              <w:rPr>
                <w:rFonts w:ascii="Times New Roman" w:hAnsi="Times New Roman"/>
                <w:sz w:val="28"/>
                <w:szCs w:val="28"/>
              </w:rPr>
              <w:t>Зауважень, пропозицій і доповнень до проекту рішення не надійшло.</w:t>
            </w:r>
          </w:p>
          <w:p w:rsidR="00823FE1" w:rsidRDefault="00823FE1" w:rsidP="00823FE1">
            <w:pPr>
              <w:spacing w:after="0" w:line="240" w:lineRule="auto"/>
              <w:contextualSpacing/>
              <w:jc w:val="both"/>
              <w:rPr>
                <w:rFonts w:ascii="Times New Roman" w:hAnsi="Times New Roman"/>
                <w:sz w:val="28"/>
                <w:szCs w:val="28"/>
              </w:rPr>
            </w:pPr>
            <w:r w:rsidRPr="00C531B7">
              <w:rPr>
                <w:rFonts w:ascii="Times New Roman" w:hAnsi="Times New Roman"/>
                <w:sz w:val="28"/>
                <w:szCs w:val="28"/>
              </w:rPr>
              <w:t>Головуючий запропонував визначитися голосуванням щодо прийняття рішення «в цілому».</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ПІДСУМКИ ГОЛОСУВАННЯ</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ЗА:  30  НЕ ГОЛОСУВАЛО:   7</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УТРИМАЛОСЯ:   2      ПРИСУТНІХ:  39</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ПРОТИ:   0         ВСЬОГО:  43</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1                Косяненко Є.Є.</w:t>
            </w:r>
            <w:r w:rsidRPr="009C3F9F">
              <w:rPr>
                <w:rFonts w:ascii="Lucida Console" w:hAnsi="Lucida Console"/>
                <w:color w:val="000080"/>
                <w:sz w:val="16"/>
                <w:szCs w:val="16"/>
              </w:rPr>
              <w:tab/>
              <w:t>За</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2                  Мельник В.А.</w:t>
            </w:r>
            <w:r w:rsidRPr="009C3F9F">
              <w:rPr>
                <w:rFonts w:ascii="Lucida Console" w:hAnsi="Lucida Console"/>
                <w:color w:val="000080"/>
                <w:sz w:val="16"/>
                <w:szCs w:val="16"/>
              </w:rPr>
              <w:tab/>
              <w:t>За</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3               Лантушенко Д.С.</w:t>
            </w:r>
            <w:r w:rsidRPr="009C3F9F">
              <w:rPr>
                <w:rFonts w:ascii="Lucida Console" w:hAnsi="Lucida Console"/>
                <w:color w:val="000080"/>
                <w:sz w:val="16"/>
                <w:szCs w:val="16"/>
              </w:rPr>
              <w:tab/>
              <w:t>Не голосував</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4                 Левченко Ю.О.</w:t>
            </w:r>
            <w:r w:rsidRPr="009C3F9F">
              <w:rPr>
                <w:rFonts w:ascii="Lucida Console" w:hAnsi="Lucida Console"/>
                <w:color w:val="000080"/>
                <w:sz w:val="16"/>
                <w:szCs w:val="16"/>
              </w:rPr>
              <w:tab/>
              <w:t>За</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5                    Чепік В.І.</w:t>
            </w:r>
            <w:r w:rsidRPr="009C3F9F">
              <w:rPr>
                <w:rFonts w:ascii="Lucida Console" w:hAnsi="Lucida Console"/>
                <w:color w:val="000080"/>
                <w:sz w:val="16"/>
                <w:szCs w:val="16"/>
              </w:rPr>
              <w:tab/>
              <w:t>За</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6                 Наталуха Д.О.</w:t>
            </w:r>
            <w:r w:rsidRPr="009C3F9F">
              <w:rPr>
                <w:rFonts w:ascii="Lucida Console" w:hAnsi="Lucida Console"/>
                <w:color w:val="000080"/>
                <w:sz w:val="16"/>
                <w:szCs w:val="16"/>
              </w:rPr>
              <w:tab/>
              <w:t>За</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7                   Кубрак О.М.</w:t>
            </w:r>
            <w:r w:rsidRPr="009C3F9F">
              <w:rPr>
                <w:rFonts w:ascii="Lucida Console" w:hAnsi="Lucida Console"/>
                <w:color w:val="000080"/>
                <w:sz w:val="16"/>
                <w:szCs w:val="16"/>
              </w:rPr>
              <w:tab/>
              <w:t>За</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8              Рибальченко І.А.</w:t>
            </w:r>
            <w:r w:rsidRPr="009C3F9F">
              <w:rPr>
                <w:rFonts w:ascii="Lucida Console" w:hAnsi="Lucida Console"/>
                <w:color w:val="000080"/>
                <w:sz w:val="16"/>
                <w:szCs w:val="16"/>
              </w:rPr>
              <w:tab/>
              <w:t>Утримався</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9                 Гончаров В.М.</w:t>
            </w:r>
            <w:r w:rsidRPr="009C3F9F">
              <w:rPr>
                <w:rFonts w:ascii="Lucida Console" w:hAnsi="Lucida Console"/>
                <w:color w:val="000080"/>
                <w:sz w:val="16"/>
                <w:szCs w:val="16"/>
              </w:rPr>
              <w:tab/>
              <w:t>За</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10                 Хандурін Д.В.</w:t>
            </w:r>
            <w:r w:rsidRPr="009C3F9F">
              <w:rPr>
                <w:rFonts w:ascii="Lucida Console" w:hAnsi="Lucida Console"/>
                <w:color w:val="000080"/>
                <w:sz w:val="16"/>
                <w:szCs w:val="16"/>
              </w:rPr>
              <w:tab/>
              <w:t>Не голосував</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11                  Жиленко В.М.</w:t>
            </w:r>
            <w:r w:rsidRPr="009C3F9F">
              <w:rPr>
                <w:rFonts w:ascii="Lucida Console" w:hAnsi="Lucida Console"/>
                <w:color w:val="000080"/>
                <w:sz w:val="16"/>
                <w:szCs w:val="16"/>
              </w:rPr>
              <w:tab/>
              <w:t>За</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12                   Іванов О.О.</w:t>
            </w:r>
            <w:r w:rsidRPr="009C3F9F">
              <w:rPr>
                <w:rFonts w:ascii="Lucida Console" w:hAnsi="Lucida Console"/>
                <w:color w:val="000080"/>
                <w:sz w:val="16"/>
                <w:szCs w:val="16"/>
              </w:rPr>
              <w:tab/>
              <w:t>Не голосував</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13                  Гробова В.П.</w:t>
            </w:r>
            <w:r w:rsidRPr="009C3F9F">
              <w:rPr>
                <w:rFonts w:ascii="Lucida Console" w:hAnsi="Lucida Console"/>
                <w:color w:val="000080"/>
                <w:sz w:val="16"/>
                <w:szCs w:val="16"/>
              </w:rPr>
              <w:tab/>
              <w:t>За</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14              Калініченко В.А.</w:t>
            </w:r>
            <w:r w:rsidRPr="009C3F9F">
              <w:rPr>
                <w:rFonts w:ascii="Lucida Console" w:hAnsi="Lucida Console"/>
                <w:color w:val="000080"/>
                <w:sz w:val="16"/>
                <w:szCs w:val="16"/>
              </w:rPr>
              <w:tab/>
              <w:t>За</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15                   Галаєв Р.М.</w:t>
            </w:r>
            <w:r w:rsidRPr="009C3F9F">
              <w:rPr>
                <w:rFonts w:ascii="Lucida Console" w:hAnsi="Lucida Console"/>
                <w:color w:val="000080"/>
                <w:sz w:val="16"/>
                <w:szCs w:val="16"/>
              </w:rPr>
              <w:tab/>
              <w:t>За</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16                   Кушнір І.Г.</w:t>
            </w:r>
            <w:r w:rsidRPr="009C3F9F">
              <w:rPr>
                <w:rFonts w:ascii="Lucida Console" w:hAnsi="Lucida Console"/>
                <w:color w:val="000080"/>
                <w:sz w:val="16"/>
                <w:szCs w:val="16"/>
              </w:rPr>
              <w:tab/>
              <w:t>За</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17                   Липова С.А.</w:t>
            </w:r>
            <w:r w:rsidRPr="009C3F9F">
              <w:rPr>
                <w:rFonts w:ascii="Lucida Console" w:hAnsi="Lucida Console"/>
                <w:color w:val="000080"/>
                <w:sz w:val="16"/>
                <w:szCs w:val="16"/>
              </w:rPr>
              <w:tab/>
              <w:t>За</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18                  Лисенко О.М.</w:t>
            </w:r>
            <w:r w:rsidRPr="009C3F9F">
              <w:rPr>
                <w:rFonts w:ascii="Lucida Console" w:hAnsi="Lucida Console"/>
                <w:color w:val="000080"/>
                <w:sz w:val="16"/>
                <w:szCs w:val="16"/>
              </w:rPr>
              <w:tab/>
              <w:t>За</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19               Крамченков А.Б.</w:t>
            </w:r>
            <w:r w:rsidRPr="009C3F9F">
              <w:rPr>
                <w:rFonts w:ascii="Lucida Console" w:hAnsi="Lucida Console"/>
                <w:color w:val="000080"/>
                <w:sz w:val="16"/>
                <w:szCs w:val="16"/>
              </w:rPr>
              <w:tab/>
              <w:t>Не голосував</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20                  Баранов А.В.</w:t>
            </w:r>
            <w:r w:rsidRPr="009C3F9F">
              <w:rPr>
                <w:rFonts w:ascii="Lucida Console" w:hAnsi="Lucida Console"/>
                <w:color w:val="000080"/>
                <w:sz w:val="16"/>
                <w:szCs w:val="16"/>
              </w:rPr>
              <w:tab/>
              <w:t>За</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21                 Перепека І.О.</w:t>
            </w:r>
            <w:r w:rsidRPr="009C3F9F">
              <w:rPr>
                <w:rFonts w:ascii="Lucida Console" w:hAnsi="Lucida Console"/>
                <w:color w:val="000080"/>
                <w:sz w:val="16"/>
                <w:szCs w:val="16"/>
              </w:rPr>
              <w:tab/>
              <w:t>За</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22                 Перепека Ю.О.</w:t>
            </w:r>
            <w:r w:rsidRPr="009C3F9F">
              <w:rPr>
                <w:rFonts w:ascii="Lucida Console" w:hAnsi="Lucida Console"/>
                <w:color w:val="000080"/>
                <w:sz w:val="16"/>
                <w:szCs w:val="16"/>
              </w:rPr>
              <w:tab/>
              <w:t>За</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23                  Зименко О.В.</w:t>
            </w:r>
            <w:r w:rsidRPr="009C3F9F">
              <w:rPr>
                <w:rFonts w:ascii="Lucida Console" w:hAnsi="Lucida Console"/>
                <w:color w:val="000080"/>
                <w:sz w:val="16"/>
                <w:szCs w:val="16"/>
              </w:rPr>
              <w:tab/>
              <w:t>Не голосував</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24                 Гризодуб Г.П.</w:t>
            </w:r>
            <w:r w:rsidRPr="009C3F9F">
              <w:rPr>
                <w:rFonts w:ascii="Lucida Console" w:hAnsi="Lucida Console"/>
                <w:color w:val="000080"/>
                <w:sz w:val="16"/>
                <w:szCs w:val="16"/>
              </w:rPr>
              <w:tab/>
              <w:t>За</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25                    Сагач А.Г.</w:t>
            </w:r>
            <w:r w:rsidRPr="009C3F9F">
              <w:rPr>
                <w:rFonts w:ascii="Lucida Console" w:hAnsi="Lucida Console"/>
                <w:color w:val="000080"/>
                <w:sz w:val="16"/>
                <w:szCs w:val="16"/>
              </w:rPr>
              <w:tab/>
              <w:t>За</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26                 Волошина О.М.</w:t>
            </w:r>
            <w:r w:rsidRPr="009C3F9F">
              <w:rPr>
                <w:rFonts w:ascii="Lucida Console" w:hAnsi="Lucida Console"/>
                <w:color w:val="000080"/>
                <w:sz w:val="16"/>
                <w:szCs w:val="16"/>
              </w:rPr>
              <w:tab/>
              <w:t>За</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27                  Саченко М.В.</w:t>
            </w:r>
            <w:r w:rsidRPr="009C3F9F">
              <w:rPr>
                <w:rFonts w:ascii="Lucida Console" w:hAnsi="Lucida Console"/>
                <w:color w:val="000080"/>
                <w:sz w:val="16"/>
                <w:szCs w:val="16"/>
              </w:rPr>
              <w:tab/>
              <w:t>За</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28                  Губська І.О.</w:t>
            </w:r>
            <w:r w:rsidRPr="009C3F9F">
              <w:rPr>
                <w:rFonts w:ascii="Lucida Console" w:hAnsi="Lucida Console"/>
                <w:color w:val="000080"/>
                <w:sz w:val="16"/>
                <w:szCs w:val="16"/>
              </w:rPr>
              <w:tab/>
              <w:t>За</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29          Скоробагатський Є.О.</w:t>
            </w:r>
            <w:r w:rsidRPr="009C3F9F">
              <w:rPr>
                <w:rFonts w:ascii="Lucida Console" w:hAnsi="Lucida Console"/>
                <w:color w:val="000080"/>
                <w:sz w:val="16"/>
                <w:szCs w:val="16"/>
              </w:rPr>
              <w:tab/>
              <w:t>За</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30                    Заїка В.І.</w:t>
            </w:r>
            <w:r w:rsidRPr="009C3F9F">
              <w:rPr>
                <w:rFonts w:ascii="Lucida Console" w:hAnsi="Lucida Console"/>
                <w:color w:val="000080"/>
                <w:sz w:val="16"/>
                <w:szCs w:val="16"/>
              </w:rPr>
              <w:tab/>
              <w:t>Не голосував</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31                  Бутенко Д.М.</w:t>
            </w:r>
            <w:r w:rsidRPr="009C3F9F">
              <w:rPr>
                <w:rFonts w:ascii="Lucida Console" w:hAnsi="Lucida Console"/>
                <w:color w:val="000080"/>
                <w:sz w:val="16"/>
                <w:szCs w:val="16"/>
              </w:rPr>
              <w:tab/>
              <w:t>Утримався</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32                  Фірсова О.В.</w:t>
            </w:r>
            <w:r w:rsidRPr="009C3F9F">
              <w:rPr>
                <w:rFonts w:ascii="Lucida Console" w:hAnsi="Lucida Console"/>
                <w:color w:val="000080"/>
                <w:sz w:val="16"/>
                <w:szCs w:val="16"/>
              </w:rPr>
              <w:tab/>
              <w:t>За</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33                 Рябенков О.В.</w:t>
            </w:r>
            <w:r w:rsidRPr="009C3F9F">
              <w:rPr>
                <w:rFonts w:ascii="Lucida Console" w:hAnsi="Lucida Console"/>
                <w:color w:val="000080"/>
                <w:sz w:val="16"/>
                <w:szCs w:val="16"/>
              </w:rPr>
              <w:tab/>
              <w:t>За</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34                    Шилов В.О.</w:t>
            </w:r>
            <w:r w:rsidRPr="009C3F9F">
              <w:rPr>
                <w:rFonts w:ascii="Lucida Console" w:hAnsi="Lucida Console"/>
                <w:color w:val="000080"/>
                <w:sz w:val="16"/>
                <w:szCs w:val="16"/>
              </w:rPr>
              <w:tab/>
              <w:t>За</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35                Никоненко В.В.</w:t>
            </w:r>
            <w:r w:rsidRPr="009C3F9F">
              <w:rPr>
                <w:rFonts w:ascii="Lucida Console" w:hAnsi="Lucida Console"/>
                <w:color w:val="000080"/>
                <w:sz w:val="16"/>
                <w:szCs w:val="16"/>
              </w:rPr>
              <w:tab/>
              <w:t>За</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36                Галицький М.О.</w:t>
            </w:r>
            <w:r w:rsidRPr="009C3F9F">
              <w:rPr>
                <w:rFonts w:ascii="Lucida Console" w:hAnsi="Lucida Console"/>
                <w:color w:val="000080"/>
                <w:sz w:val="16"/>
                <w:szCs w:val="16"/>
              </w:rPr>
              <w:tab/>
              <w:t>За</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37                 Левченко О.О.</w:t>
            </w:r>
            <w:r w:rsidRPr="009C3F9F">
              <w:rPr>
                <w:rFonts w:ascii="Lucida Console" w:hAnsi="Lucida Console"/>
                <w:color w:val="000080"/>
                <w:sz w:val="16"/>
                <w:szCs w:val="16"/>
              </w:rPr>
              <w:tab/>
              <w:t>За</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38                Степченко В.Г.</w:t>
            </w:r>
            <w:r w:rsidRPr="009C3F9F">
              <w:rPr>
                <w:rFonts w:ascii="Lucida Console" w:hAnsi="Lucida Console"/>
                <w:color w:val="000080"/>
                <w:sz w:val="16"/>
                <w:szCs w:val="16"/>
              </w:rPr>
              <w:tab/>
              <w:t>Не голосував</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39                  Бурбика В.О.</w:t>
            </w:r>
            <w:r w:rsidRPr="009C3F9F">
              <w:rPr>
                <w:rFonts w:ascii="Lucida Console" w:hAnsi="Lucida Console"/>
                <w:color w:val="000080"/>
                <w:sz w:val="16"/>
                <w:szCs w:val="16"/>
              </w:rPr>
              <w:tab/>
              <w:t>За</w:t>
            </w:r>
          </w:p>
          <w:p w:rsidR="00823FE1" w:rsidRDefault="00823FE1" w:rsidP="00823FE1">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150</w:t>
            </w:r>
            <w:r w:rsidR="00563858">
              <w:rPr>
                <w:rFonts w:ascii="Times New Roman" w:hAnsi="Times New Roman"/>
                <w:sz w:val="24"/>
                <w:szCs w:val="24"/>
                <w:u w:val="single"/>
              </w:rPr>
              <w:t>7</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823FE1" w:rsidRPr="005E5BFF" w:rsidRDefault="00823FE1" w:rsidP="00526AC3">
            <w:pPr>
              <w:spacing w:after="0" w:line="240" w:lineRule="auto"/>
              <w:jc w:val="both"/>
              <w:rPr>
                <w:rFonts w:ascii="Times New Roman" w:hAnsi="Times New Roman"/>
                <w:b/>
                <w:sz w:val="28"/>
                <w:szCs w:val="28"/>
              </w:rPr>
            </w:pPr>
          </w:p>
        </w:tc>
      </w:tr>
      <w:tr w:rsidR="00823FE1" w:rsidRPr="00B40C97" w:rsidTr="003615B4">
        <w:trPr>
          <w:trHeight w:val="199"/>
        </w:trPr>
        <w:tc>
          <w:tcPr>
            <w:tcW w:w="295" w:type="pct"/>
          </w:tcPr>
          <w:p w:rsidR="00823FE1" w:rsidRPr="005E5BFF" w:rsidRDefault="00823FE1"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823FE1" w:rsidRDefault="00823FE1" w:rsidP="00823FE1">
            <w:pPr>
              <w:spacing w:after="0" w:line="240" w:lineRule="auto"/>
              <w:jc w:val="both"/>
              <w:rPr>
                <w:rFonts w:ascii="Times New Roman" w:hAnsi="Times New Roman"/>
                <w:b/>
                <w:sz w:val="28"/>
                <w:szCs w:val="28"/>
              </w:rPr>
            </w:pPr>
            <w:r w:rsidRPr="005E5BFF">
              <w:rPr>
                <w:rFonts w:ascii="Times New Roman" w:hAnsi="Times New Roman"/>
                <w:b/>
                <w:sz w:val="28"/>
                <w:szCs w:val="28"/>
              </w:rPr>
              <w:t>СЛУХАЛИ</w:t>
            </w:r>
            <w:r>
              <w:rPr>
                <w:rFonts w:ascii="Times New Roman" w:hAnsi="Times New Roman"/>
                <w:b/>
                <w:sz w:val="28"/>
                <w:szCs w:val="28"/>
              </w:rPr>
              <w:t xml:space="preserve">: </w:t>
            </w:r>
            <w:r w:rsidR="00563858" w:rsidRPr="000D0C30">
              <w:rPr>
                <w:rFonts w:ascii="Times New Roman" w:hAnsi="Times New Roman" w:cs="Times New Roman"/>
                <w:b/>
                <w:sz w:val="28"/>
                <w:szCs w:val="28"/>
              </w:rPr>
              <w:t>Про погодження технічної документації із землеустрою щодо поділу та об’єднання земельних ді</w:t>
            </w:r>
            <w:r w:rsidR="00563858">
              <w:rPr>
                <w:rFonts w:ascii="Times New Roman" w:hAnsi="Times New Roman" w:cs="Times New Roman"/>
                <w:b/>
                <w:sz w:val="28"/>
                <w:szCs w:val="28"/>
              </w:rPr>
              <w:t>лянок.</w:t>
            </w:r>
          </w:p>
          <w:p w:rsidR="00823FE1" w:rsidRPr="00C531B7" w:rsidRDefault="00823FE1" w:rsidP="00823FE1">
            <w:pPr>
              <w:spacing w:after="0" w:line="240" w:lineRule="auto"/>
              <w:jc w:val="both"/>
              <w:rPr>
                <w:rFonts w:ascii="Times New Roman" w:hAnsi="Times New Roman" w:cs="Times New Roman"/>
                <w:sz w:val="28"/>
                <w:szCs w:val="28"/>
              </w:rPr>
            </w:pPr>
            <w:r w:rsidRPr="00C531B7">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823FE1" w:rsidRPr="00C531B7" w:rsidRDefault="00823FE1" w:rsidP="00823FE1">
            <w:pPr>
              <w:spacing w:line="240" w:lineRule="auto"/>
              <w:contextualSpacing/>
              <w:jc w:val="both"/>
              <w:rPr>
                <w:rFonts w:asciiTheme="majorBidi" w:hAnsiTheme="majorBidi" w:cstheme="majorBidi"/>
                <w:sz w:val="28"/>
                <w:szCs w:val="28"/>
              </w:rPr>
            </w:pPr>
            <w:r w:rsidRPr="00C531B7">
              <w:rPr>
                <w:rFonts w:ascii="Times New Roman" w:hAnsi="Times New Roman" w:cs="Times New Roman"/>
                <w:sz w:val="28"/>
                <w:szCs w:val="28"/>
              </w:rPr>
              <w:t xml:space="preserve">Проект рішення підготовлено департаментом </w:t>
            </w:r>
            <w:r w:rsidRPr="00C531B7">
              <w:rPr>
                <w:rFonts w:asciiTheme="majorBidi" w:hAnsiTheme="majorBidi" w:cstheme="majorBidi"/>
                <w:noProof/>
                <w:sz w:val="28"/>
                <w:szCs w:val="28"/>
              </w:rPr>
              <w:t>забезпечення ресурсних платежів Сумської міської ради.</w:t>
            </w:r>
          </w:p>
          <w:p w:rsidR="00823FE1" w:rsidRPr="00C531B7" w:rsidRDefault="00823FE1" w:rsidP="00823FE1">
            <w:pPr>
              <w:spacing w:after="0" w:line="240" w:lineRule="auto"/>
              <w:contextualSpacing/>
              <w:jc w:val="both"/>
              <w:rPr>
                <w:rFonts w:ascii="Times New Roman" w:hAnsi="Times New Roman" w:cs="Times New Roman"/>
                <w:sz w:val="28"/>
                <w:szCs w:val="28"/>
              </w:rPr>
            </w:pPr>
            <w:r w:rsidRPr="00C531B7">
              <w:rPr>
                <w:rFonts w:ascii="Times New Roman CYR" w:hAnsi="Times New Roman CYR" w:cs="Times New Roman CYR"/>
                <w:sz w:val="28"/>
                <w:szCs w:val="28"/>
              </w:rPr>
              <w:t xml:space="preserve">Доповідає – директор </w:t>
            </w:r>
            <w:r w:rsidRPr="00C531B7">
              <w:rPr>
                <w:rFonts w:ascii="Times New Roman" w:hAnsi="Times New Roman" w:cs="Times New Roman"/>
                <w:sz w:val="28"/>
                <w:szCs w:val="28"/>
              </w:rPr>
              <w:t xml:space="preserve">департаменту </w:t>
            </w:r>
            <w:r w:rsidRPr="00C531B7">
              <w:rPr>
                <w:rFonts w:asciiTheme="majorBidi" w:hAnsiTheme="majorBidi" w:cstheme="majorBidi"/>
                <w:noProof/>
                <w:sz w:val="28"/>
                <w:szCs w:val="28"/>
              </w:rPr>
              <w:t>забезпечення ресурсних платежів Клименко Ю.М</w:t>
            </w:r>
            <w:r w:rsidRPr="00C531B7">
              <w:rPr>
                <w:rFonts w:ascii="Times New Roman" w:hAnsi="Times New Roman" w:cs="Times New Roman"/>
                <w:sz w:val="28"/>
                <w:szCs w:val="28"/>
              </w:rPr>
              <w:t>.</w:t>
            </w:r>
          </w:p>
          <w:p w:rsidR="00823FE1" w:rsidRPr="00C531B7" w:rsidRDefault="00823FE1" w:rsidP="00823FE1">
            <w:pPr>
              <w:spacing w:after="0" w:line="240" w:lineRule="auto"/>
              <w:contextualSpacing/>
              <w:jc w:val="both"/>
              <w:rPr>
                <w:rFonts w:ascii="Times New Roman" w:hAnsi="Times New Roman"/>
                <w:sz w:val="28"/>
                <w:szCs w:val="28"/>
              </w:rPr>
            </w:pPr>
            <w:r w:rsidRPr="00C531B7">
              <w:rPr>
                <w:rFonts w:ascii="Times New Roman" w:hAnsi="Times New Roman"/>
                <w:sz w:val="28"/>
                <w:szCs w:val="28"/>
              </w:rPr>
              <w:t>Зауважень, пропозицій і доповнень до проекту рішення не надійшло.</w:t>
            </w:r>
          </w:p>
          <w:p w:rsidR="00823FE1" w:rsidRDefault="00823FE1" w:rsidP="00823FE1">
            <w:pPr>
              <w:spacing w:after="0" w:line="240" w:lineRule="auto"/>
              <w:contextualSpacing/>
              <w:jc w:val="both"/>
              <w:rPr>
                <w:rFonts w:ascii="Times New Roman" w:hAnsi="Times New Roman"/>
                <w:sz w:val="28"/>
                <w:szCs w:val="28"/>
              </w:rPr>
            </w:pPr>
            <w:r w:rsidRPr="00C531B7">
              <w:rPr>
                <w:rFonts w:ascii="Times New Roman" w:hAnsi="Times New Roman"/>
                <w:sz w:val="28"/>
                <w:szCs w:val="28"/>
              </w:rPr>
              <w:t>Головуючий запропонував визначитися голосуванням щодо прийняття рішення «в цілому».</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ПІДСУМКИ ГОЛОСУВАННЯ</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ЗА:  21  НЕ ГОЛОСУВАЛО:  18</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УТРИМАЛОСЯ:   0      ПРИСУТНІХ:  39</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ПРОТИ:   0         ВСЬОГО:  43</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1                Косяненко Є.Є.</w:t>
            </w:r>
            <w:r w:rsidRPr="009C3F9F">
              <w:rPr>
                <w:rFonts w:ascii="Lucida Console" w:hAnsi="Lucida Console"/>
                <w:color w:val="000080"/>
                <w:sz w:val="16"/>
                <w:szCs w:val="16"/>
              </w:rPr>
              <w:tab/>
              <w:t>Не голосував</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2                  Мельник В.А.</w:t>
            </w:r>
            <w:r w:rsidRPr="009C3F9F">
              <w:rPr>
                <w:rFonts w:ascii="Lucida Console" w:hAnsi="Lucida Console"/>
                <w:color w:val="000080"/>
                <w:sz w:val="16"/>
                <w:szCs w:val="16"/>
              </w:rPr>
              <w:tab/>
              <w:t>Не голосував</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3               Лантушенко Д.С.</w:t>
            </w:r>
            <w:r w:rsidRPr="009C3F9F">
              <w:rPr>
                <w:rFonts w:ascii="Lucida Console" w:hAnsi="Lucida Console"/>
                <w:color w:val="000080"/>
                <w:sz w:val="16"/>
                <w:szCs w:val="16"/>
              </w:rPr>
              <w:tab/>
              <w:t>Не голосував</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4                 Левченко Ю.О.</w:t>
            </w:r>
            <w:r w:rsidRPr="009C3F9F">
              <w:rPr>
                <w:rFonts w:ascii="Lucida Console" w:hAnsi="Lucida Console"/>
                <w:color w:val="000080"/>
                <w:sz w:val="16"/>
                <w:szCs w:val="16"/>
              </w:rPr>
              <w:tab/>
              <w:t>Не голосував</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lastRenderedPageBreak/>
              <w:t xml:space="preserve">  5                    Чепік В.І.</w:t>
            </w:r>
            <w:r w:rsidRPr="009C3F9F">
              <w:rPr>
                <w:rFonts w:ascii="Lucida Console" w:hAnsi="Lucida Console"/>
                <w:color w:val="000080"/>
                <w:sz w:val="16"/>
                <w:szCs w:val="16"/>
              </w:rPr>
              <w:tab/>
              <w:t>Не голосував</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6                 Наталуха Д.О.</w:t>
            </w:r>
            <w:r w:rsidRPr="009C3F9F">
              <w:rPr>
                <w:rFonts w:ascii="Lucida Console" w:hAnsi="Lucida Console"/>
                <w:color w:val="000080"/>
                <w:sz w:val="16"/>
                <w:szCs w:val="16"/>
              </w:rPr>
              <w:tab/>
              <w:t>За</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7                   Кубрак О.М.</w:t>
            </w:r>
            <w:r w:rsidRPr="009C3F9F">
              <w:rPr>
                <w:rFonts w:ascii="Lucida Console" w:hAnsi="Lucida Console"/>
                <w:color w:val="000080"/>
                <w:sz w:val="16"/>
                <w:szCs w:val="16"/>
              </w:rPr>
              <w:tab/>
              <w:t>Не голосував</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8              Рибальченко І.А.</w:t>
            </w:r>
            <w:r w:rsidRPr="009C3F9F">
              <w:rPr>
                <w:rFonts w:ascii="Lucida Console" w:hAnsi="Lucida Console"/>
                <w:color w:val="000080"/>
                <w:sz w:val="16"/>
                <w:szCs w:val="16"/>
              </w:rPr>
              <w:tab/>
              <w:t>За</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9                 Гончаров В.М.</w:t>
            </w:r>
            <w:r w:rsidRPr="009C3F9F">
              <w:rPr>
                <w:rFonts w:ascii="Lucida Console" w:hAnsi="Lucida Console"/>
                <w:color w:val="000080"/>
                <w:sz w:val="16"/>
                <w:szCs w:val="16"/>
              </w:rPr>
              <w:tab/>
              <w:t>За</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10                 Хандурін Д.В.</w:t>
            </w:r>
            <w:r w:rsidRPr="009C3F9F">
              <w:rPr>
                <w:rFonts w:ascii="Lucida Console" w:hAnsi="Lucida Console"/>
                <w:color w:val="000080"/>
                <w:sz w:val="16"/>
                <w:szCs w:val="16"/>
              </w:rPr>
              <w:tab/>
              <w:t>Не голосував</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11                  Жиленко В.М.</w:t>
            </w:r>
            <w:r w:rsidRPr="009C3F9F">
              <w:rPr>
                <w:rFonts w:ascii="Lucida Console" w:hAnsi="Lucida Console"/>
                <w:color w:val="000080"/>
                <w:sz w:val="16"/>
                <w:szCs w:val="16"/>
              </w:rPr>
              <w:tab/>
              <w:t>За</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12                   Іванов О.О.</w:t>
            </w:r>
            <w:r w:rsidRPr="009C3F9F">
              <w:rPr>
                <w:rFonts w:ascii="Lucida Console" w:hAnsi="Lucida Console"/>
                <w:color w:val="000080"/>
                <w:sz w:val="16"/>
                <w:szCs w:val="16"/>
              </w:rPr>
              <w:tab/>
              <w:t>Не голосував</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13                  Гробова В.П.</w:t>
            </w:r>
            <w:r w:rsidRPr="009C3F9F">
              <w:rPr>
                <w:rFonts w:ascii="Lucida Console" w:hAnsi="Lucida Console"/>
                <w:color w:val="000080"/>
                <w:sz w:val="16"/>
                <w:szCs w:val="16"/>
              </w:rPr>
              <w:tab/>
              <w:t>За</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14              Калініченко В.А.</w:t>
            </w:r>
            <w:r w:rsidRPr="009C3F9F">
              <w:rPr>
                <w:rFonts w:ascii="Lucida Console" w:hAnsi="Lucida Console"/>
                <w:color w:val="000080"/>
                <w:sz w:val="16"/>
                <w:szCs w:val="16"/>
              </w:rPr>
              <w:tab/>
              <w:t>За</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15                   Галаєв Р.М.</w:t>
            </w:r>
            <w:r w:rsidRPr="009C3F9F">
              <w:rPr>
                <w:rFonts w:ascii="Lucida Console" w:hAnsi="Lucida Console"/>
                <w:color w:val="000080"/>
                <w:sz w:val="16"/>
                <w:szCs w:val="16"/>
              </w:rPr>
              <w:tab/>
              <w:t>За</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16                   Кушнір І.Г.</w:t>
            </w:r>
            <w:r w:rsidRPr="009C3F9F">
              <w:rPr>
                <w:rFonts w:ascii="Lucida Console" w:hAnsi="Lucida Console"/>
                <w:color w:val="000080"/>
                <w:sz w:val="16"/>
                <w:szCs w:val="16"/>
              </w:rPr>
              <w:tab/>
              <w:t>За</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17                   Липова С.А.</w:t>
            </w:r>
            <w:r w:rsidRPr="009C3F9F">
              <w:rPr>
                <w:rFonts w:ascii="Lucida Console" w:hAnsi="Lucida Console"/>
                <w:color w:val="000080"/>
                <w:sz w:val="16"/>
                <w:szCs w:val="16"/>
              </w:rPr>
              <w:tab/>
              <w:t>За</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18                  Лисенко О.М.</w:t>
            </w:r>
            <w:r w:rsidRPr="009C3F9F">
              <w:rPr>
                <w:rFonts w:ascii="Lucida Console" w:hAnsi="Lucida Console"/>
                <w:color w:val="000080"/>
                <w:sz w:val="16"/>
                <w:szCs w:val="16"/>
              </w:rPr>
              <w:tab/>
              <w:t>За</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19               Крамченков А.Б.</w:t>
            </w:r>
            <w:r w:rsidRPr="009C3F9F">
              <w:rPr>
                <w:rFonts w:ascii="Lucida Console" w:hAnsi="Lucida Console"/>
                <w:color w:val="000080"/>
                <w:sz w:val="16"/>
                <w:szCs w:val="16"/>
              </w:rPr>
              <w:tab/>
              <w:t>Не голосував</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20                  Баранов А.В.</w:t>
            </w:r>
            <w:r w:rsidRPr="009C3F9F">
              <w:rPr>
                <w:rFonts w:ascii="Lucida Console" w:hAnsi="Lucida Console"/>
                <w:color w:val="000080"/>
                <w:sz w:val="16"/>
                <w:szCs w:val="16"/>
              </w:rPr>
              <w:tab/>
              <w:t>Не голосував</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21                 Перепека І.О.</w:t>
            </w:r>
            <w:r w:rsidRPr="009C3F9F">
              <w:rPr>
                <w:rFonts w:ascii="Lucida Console" w:hAnsi="Lucida Console"/>
                <w:color w:val="000080"/>
                <w:sz w:val="16"/>
                <w:szCs w:val="16"/>
              </w:rPr>
              <w:tab/>
              <w:t>За</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22                 Перепека Ю.О.</w:t>
            </w:r>
            <w:r w:rsidRPr="009C3F9F">
              <w:rPr>
                <w:rFonts w:ascii="Lucida Console" w:hAnsi="Lucida Console"/>
                <w:color w:val="000080"/>
                <w:sz w:val="16"/>
                <w:szCs w:val="16"/>
              </w:rPr>
              <w:tab/>
              <w:t>За</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23                  Зименко О.В.</w:t>
            </w:r>
            <w:r w:rsidRPr="009C3F9F">
              <w:rPr>
                <w:rFonts w:ascii="Lucida Console" w:hAnsi="Lucida Console"/>
                <w:color w:val="000080"/>
                <w:sz w:val="16"/>
                <w:szCs w:val="16"/>
              </w:rPr>
              <w:tab/>
              <w:t>Не голосував</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24                 Гризодуб Г.П.</w:t>
            </w:r>
            <w:r w:rsidRPr="009C3F9F">
              <w:rPr>
                <w:rFonts w:ascii="Lucida Console" w:hAnsi="Lucida Console"/>
                <w:color w:val="000080"/>
                <w:sz w:val="16"/>
                <w:szCs w:val="16"/>
              </w:rPr>
              <w:tab/>
              <w:t>За</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25                    Сагач А.Г.</w:t>
            </w:r>
            <w:r w:rsidRPr="009C3F9F">
              <w:rPr>
                <w:rFonts w:ascii="Lucida Console" w:hAnsi="Lucida Console"/>
                <w:color w:val="000080"/>
                <w:sz w:val="16"/>
                <w:szCs w:val="16"/>
              </w:rPr>
              <w:tab/>
              <w:t>За</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26                 Волошина О.М.</w:t>
            </w:r>
            <w:r w:rsidRPr="009C3F9F">
              <w:rPr>
                <w:rFonts w:ascii="Lucida Console" w:hAnsi="Lucida Console"/>
                <w:color w:val="000080"/>
                <w:sz w:val="16"/>
                <w:szCs w:val="16"/>
              </w:rPr>
              <w:tab/>
              <w:t>За</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27                  Саченко М.В.</w:t>
            </w:r>
            <w:r w:rsidRPr="009C3F9F">
              <w:rPr>
                <w:rFonts w:ascii="Lucida Console" w:hAnsi="Lucida Console"/>
                <w:color w:val="000080"/>
                <w:sz w:val="16"/>
                <w:szCs w:val="16"/>
              </w:rPr>
              <w:tab/>
              <w:t>За</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28                  Губська І.О.</w:t>
            </w:r>
            <w:r w:rsidRPr="009C3F9F">
              <w:rPr>
                <w:rFonts w:ascii="Lucida Console" w:hAnsi="Lucida Console"/>
                <w:color w:val="000080"/>
                <w:sz w:val="16"/>
                <w:szCs w:val="16"/>
              </w:rPr>
              <w:tab/>
              <w:t>За</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29          Скоробагатський Є.О.</w:t>
            </w:r>
            <w:r w:rsidRPr="009C3F9F">
              <w:rPr>
                <w:rFonts w:ascii="Lucida Console" w:hAnsi="Lucida Console"/>
                <w:color w:val="000080"/>
                <w:sz w:val="16"/>
                <w:szCs w:val="16"/>
              </w:rPr>
              <w:tab/>
              <w:t>За</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30                    Заїка В.І.</w:t>
            </w:r>
            <w:r w:rsidRPr="009C3F9F">
              <w:rPr>
                <w:rFonts w:ascii="Lucida Console" w:hAnsi="Lucida Console"/>
                <w:color w:val="000080"/>
                <w:sz w:val="16"/>
                <w:szCs w:val="16"/>
              </w:rPr>
              <w:tab/>
              <w:t>Не голосував</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31                  Бутенко Д.М.</w:t>
            </w:r>
            <w:r w:rsidRPr="009C3F9F">
              <w:rPr>
                <w:rFonts w:ascii="Lucida Console" w:hAnsi="Lucida Console"/>
                <w:color w:val="000080"/>
                <w:sz w:val="16"/>
                <w:szCs w:val="16"/>
              </w:rPr>
              <w:tab/>
              <w:t>За</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32                  Фірсова О.В.</w:t>
            </w:r>
            <w:r w:rsidRPr="009C3F9F">
              <w:rPr>
                <w:rFonts w:ascii="Lucida Console" w:hAnsi="Lucida Console"/>
                <w:color w:val="000080"/>
                <w:sz w:val="16"/>
                <w:szCs w:val="16"/>
              </w:rPr>
              <w:tab/>
              <w:t>Не голосував</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33                 Рябенков О.В.</w:t>
            </w:r>
            <w:r w:rsidRPr="009C3F9F">
              <w:rPr>
                <w:rFonts w:ascii="Lucida Console" w:hAnsi="Lucida Console"/>
                <w:color w:val="000080"/>
                <w:sz w:val="16"/>
                <w:szCs w:val="16"/>
              </w:rPr>
              <w:tab/>
              <w:t>За</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34                    Шилов В.О.</w:t>
            </w:r>
            <w:r w:rsidRPr="009C3F9F">
              <w:rPr>
                <w:rFonts w:ascii="Lucida Console" w:hAnsi="Lucida Console"/>
                <w:color w:val="000080"/>
                <w:sz w:val="16"/>
                <w:szCs w:val="16"/>
              </w:rPr>
              <w:tab/>
              <w:t>Не голосував</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35                Никоненко В.В.</w:t>
            </w:r>
            <w:r w:rsidRPr="009C3F9F">
              <w:rPr>
                <w:rFonts w:ascii="Lucida Console" w:hAnsi="Lucida Console"/>
                <w:color w:val="000080"/>
                <w:sz w:val="16"/>
                <w:szCs w:val="16"/>
              </w:rPr>
              <w:tab/>
              <w:t>Не голосував</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36                Галицький М.О.</w:t>
            </w:r>
            <w:r w:rsidRPr="009C3F9F">
              <w:rPr>
                <w:rFonts w:ascii="Lucida Console" w:hAnsi="Lucida Console"/>
                <w:color w:val="000080"/>
                <w:sz w:val="16"/>
                <w:szCs w:val="16"/>
              </w:rPr>
              <w:tab/>
              <w:t>Не голосував</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37                 Левченко О.О.</w:t>
            </w:r>
            <w:r w:rsidRPr="009C3F9F">
              <w:rPr>
                <w:rFonts w:ascii="Lucida Console" w:hAnsi="Lucida Console"/>
                <w:color w:val="000080"/>
                <w:sz w:val="16"/>
                <w:szCs w:val="16"/>
              </w:rPr>
              <w:tab/>
              <w:t>За</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38                Степченко В.Г.</w:t>
            </w:r>
            <w:r w:rsidRPr="009C3F9F">
              <w:rPr>
                <w:rFonts w:ascii="Lucida Console" w:hAnsi="Lucida Console"/>
                <w:color w:val="000080"/>
                <w:sz w:val="16"/>
                <w:szCs w:val="16"/>
              </w:rPr>
              <w:tab/>
              <w:t>Не голосував</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39                  Бурбика В.О.</w:t>
            </w:r>
            <w:r w:rsidRPr="009C3F9F">
              <w:rPr>
                <w:rFonts w:ascii="Lucida Console" w:hAnsi="Lucida Console"/>
                <w:color w:val="000080"/>
                <w:sz w:val="16"/>
                <w:szCs w:val="16"/>
              </w:rPr>
              <w:tab/>
              <w:t>Не голосував</w:t>
            </w:r>
          </w:p>
          <w:p w:rsidR="00563858" w:rsidRPr="00563858" w:rsidRDefault="00563858" w:rsidP="00563858">
            <w:pPr>
              <w:contextualSpacing/>
              <w:rPr>
                <w:rFonts w:ascii="Times New Roman" w:hAnsi="Times New Roman" w:cs="Times New Roman"/>
                <w:sz w:val="28"/>
                <w:szCs w:val="28"/>
                <w:u w:val="single"/>
              </w:rPr>
            </w:pPr>
            <w:r w:rsidRPr="00563858">
              <w:rPr>
                <w:rFonts w:ascii="Times New Roman" w:hAnsi="Times New Roman" w:cs="Times New Roman"/>
                <w:sz w:val="28"/>
                <w:szCs w:val="28"/>
                <w:u w:val="single"/>
              </w:rPr>
              <w:t xml:space="preserve">Рішення не прийнято. </w:t>
            </w:r>
          </w:p>
          <w:p w:rsidR="00823FE1" w:rsidRPr="005E5BFF" w:rsidRDefault="00823FE1" w:rsidP="00526AC3">
            <w:pPr>
              <w:spacing w:after="0" w:line="240" w:lineRule="auto"/>
              <w:jc w:val="both"/>
              <w:rPr>
                <w:rFonts w:ascii="Times New Roman" w:hAnsi="Times New Roman"/>
                <w:b/>
                <w:sz w:val="28"/>
                <w:szCs w:val="28"/>
              </w:rPr>
            </w:pPr>
          </w:p>
        </w:tc>
      </w:tr>
      <w:tr w:rsidR="00823FE1" w:rsidRPr="00B40C97" w:rsidTr="003615B4">
        <w:trPr>
          <w:trHeight w:val="199"/>
        </w:trPr>
        <w:tc>
          <w:tcPr>
            <w:tcW w:w="295" w:type="pct"/>
          </w:tcPr>
          <w:p w:rsidR="00823FE1" w:rsidRPr="005E5BFF" w:rsidRDefault="00823FE1"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823FE1" w:rsidRDefault="00823FE1" w:rsidP="00823FE1">
            <w:pPr>
              <w:spacing w:after="0" w:line="240" w:lineRule="auto"/>
              <w:jc w:val="both"/>
              <w:rPr>
                <w:rFonts w:ascii="Times New Roman" w:hAnsi="Times New Roman"/>
                <w:b/>
                <w:sz w:val="28"/>
                <w:szCs w:val="28"/>
              </w:rPr>
            </w:pPr>
            <w:r w:rsidRPr="005E5BFF">
              <w:rPr>
                <w:rFonts w:ascii="Times New Roman" w:hAnsi="Times New Roman"/>
                <w:b/>
                <w:sz w:val="28"/>
                <w:szCs w:val="28"/>
              </w:rPr>
              <w:t>СЛУХАЛИ</w:t>
            </w:r>
            <w:r>
              <w:rPr>
                <w:rFonts w:ascii="Times New Roman" w:hAnsi="Times New Roman"/>
                <w:b/>
                <w:sz w:val="28"/>
                <w:szCs w:val="28"/>
              </w:rPr>
              <w:t xml:space="preserve">: </w:t>
            </w:r>
            <w:r w:rsidR="00515E9D" w:rsidRPr="00216CC9">
              <w:rPr>
                <w:rFonts w:ascii="Times New Roman" w:hAnsi="Times New Roman" w:cs="Times New Roman"/>
                <w:b/>
                <w:sz w:val="28"/>
                <w:szCs w:val="28"/>
              </w:rPr>
              <w:t xml:space="preserve">Про надання дозволу на розроблення </w:t>
            </w:r>
            <w:r w:rsidR="00515E9D">
              <w:rPr>
                <w:rFonts w:ascii="Times New Roman" w:hAnsi="Times New Roman" w:cs="Times New Roman"/>
                <w:b/>
                <w:sz w:val="28"/>
                <w:szCs w:val="28"/>
              </w:rPr>
              <w:t xml:space="preserve">проекту землеустрою щодо відведення земельної ділянки </w:t>
            </w:r>
            <w:r w:rsidR="00515E9D" w:rsidRPr="00216CC9">
              <w:rPr>
                <w:rFonts w:ascii="Times New Roman" w:hAnsi="Times New Roman" w:cs="Times New Roman"/>
                <w:b/>
                <w:sz w:val="28"/>
                <w:szCs w:val="28"/>
              </w:rPr>
              <w:t>ПАТ «Київ-Дніпровське міжгалузеве підприємство промислового залізничного транспорту»</w:t>
            </w:r>
            <w:r w:rsidR="00515E9D">
              <w:rPr>
                <w:rFonts w:ascii="Times New Roman" w:hAnsi="Times New Roman" w:cs="Times New Roman"/>
                <w:b/>
                <w:sz w:val="28"/>
                <w:szCs w:val="28"/>
              </w:rPr>
              <w:t>.</w:t>
            </w:r>
          </w:p>
          <w:p w:rsidR="00823FE1" w:rsidRPr="00C531B7" w:rsidRDefault="00823FE1" w:rsidP="00823FE1">
            <w:pPr>
              <w:spacing w:after="0" w:line="240" w:lineRule="auto"/>
              <w:jc w:val="both"/>
              <w:rPr>
                <w:rFonts w:ascii="Times New Roman" w:hAnsi="Times New Roman" w:cs="Times New Roman"/>
                <w:sz w:val="28"/>
                <w:szCs w:val="28"/>
              </w:rPr>
            </w:pPr>
            <w:r w:rsidRPr="00C531B7">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823FE1" w:rsidRPr="00C531B7" w:rsidRDefault="00823FE1" w:rsidP="00823FE1">
            <w:pPr>
              <w:spacing w:line="240" w:lineRule="auto"/>
              <w:contextualSpacing/>
              <w:jc w:val="both"/>
              <w:rPr>
                <w:rFonts w:asciiTheme="majorBidi" w:hAnsiTheme="majorBidi" w:cstheme="majorBidi"/>
                <w:sz w:val="28"/>
                <w:szCs w:val="28"/>
              </w:rPr>
            </w:pPr>
            <w:r w:rsidRPr="00C531B7">
              <w:rPr>
                <w:rFonts w:ascii="Times New Roman" w:hAnsi="Times New Roman" w:cs="Times New Roman"/>
                <w:sz w:val="28"/>
                <w:szCs w:val="28"/>
              </w:rPr>
              <w:t xml:space="preserve">Проект рішення підготовлено департаментом </w:t>
            </w:r>
            <w:r w:rsidRPr="00C531B7">
              <w:rPr>
                <w:rFonts w:asciiTheme="majorBidi" w:hAnsiTheme="majorBidi" w:cstheme="majorBidi"/>
                <w:noProof/>
                <w:sz w:val="28"/>
                <w:szCs w:val="28"/>
              </w:rPr>
              <w:t>забезпечення ресурсних платежів Сумської міської ради.</w:t>
            </w:r>
          </w:p>
          <w:p w:rsidR="00823FE1" w:rsidRPr="00C531B7" w:rsidRDefault="00823FE1" w:rsidP="00823FE1">
            <w:pPr>
              <w:spacing w:after="0" w:line="240" w:lineRule="auto"/>
              <w:contextualSpacing/>
              <w:jc w:val="both"/>
              <w:rPr>
                <w:rFonts w:ascii="Times New Roman" w:hAnsi="Times New Roman" w:cs="Times New Roman"/>
                <w:sz w:val="28"/>
                <w:szCs w:val="28"/>
              </w:rPr>
            </w:pPr>
            <w:r w:rsidRPr="00C531B7">
              <w:rPr>
                <w:rFonts w:ascii="Times New Roman CYR" w:hAnsi="Times New Roman CYR" w:cs="Times New Roman CYR"/>
                <w:sz w:val="28"/>
                <w:szCs w:val="28"/>
              </w:rPr>
              <w:t xml:space="preserve">Доповідає – директор </w:t>
            </w:r>
            <w:r w:rsidRPr="00C531B7">
              <w:rPr>
                <w:rFonts w:ascii="Times New Roman" w:hAnsi="Times New Roman" w:cs="Times New Roman"/>
                <w:sz w:val="28"/>
                <w:szCs w:val="28"/>
              </w:rPr>
              <w:t xml:space="preserve">департаменту </w:t>
            </w:r>
            <w:r w:rsidRPr="00C531B7">
              <w:rPr>
                <w:rFonts w:asciiTheme="majorBidi" w:hAnsiTheme="majorBidi" w:cstheme="majorBidi"/>
                <w:noProof/>
                <w:sz w:val="28"/>
                <w:szCs w:val="28"/>
              </w:rPr>
              <w:t>забезпечення ресурсних платежів Клименко Ю.М</w:t>
            </w:r>
            <w:r w:rsidRPr="00C531B7">
              <w:rPr>
                <w:rFonts w:ascii="Times New Roman" w:hAnsi="Times New Roman" w:cs="Times New Roman"/>
                <w:sz w:val="28"/>
                <w:szCs w:val="28"/>
              </w:rPr>
              <w:t>.</w:t>
            </w:r>
          </w:p>
          <w:p w:rsidR="00823FE1" w:rsidRPr="00C531B7" w:rsidRDefault="00823FE1" w:rsidP="00823FE1">
            <w:pPr>
              <w:spacing w:after="0" w:line="240" w:lineRule="auto"/>
              <w:contextualSpacing/>
              <w:jc w:val="both"/>
              <w:rPr>
                <w:rFonts w:ascii="Times New Roman" w:hAnsi="Times New Roman"/>
                <w:sz w:val="28"/>
                <w:szCs w:val="28"/>
              </w:rPr>
            </w:pPr>
            <w:r w:rsidRPr="00C531B7">
              <w:rPr>
                <w:rFonts w:ascii="Times New Roman" w:hAnsi="Times New Roman"/>
                <w:sz w:val="28"/>
                <w:szCs w:val="28"/>
              </w:rPr>
              <w:t>Зауважень, пропозицій і доповнень до проекту рішення не надійшло.</w:t>
            </w:r>
          </w:p>
          <w:p w:rsidR="00823FE1" w:rsidRDefault="00823FE1" w:rsidP="00823FE1">
            <w:pPr>
              <w:spacing w:after="0" w:line="240" w:lineRule="auto"/>
              <w:contextualSpacing/>
              <w:jc w:val="both"/>
              <w:rPr>
                <w:rFonts w:ascii="Times New Roman" w:hAnsi="Times New Roman"/>
                <w:sz w:val="28"/>
                <w:szCs w:val="28"/>
              </w:rPr>
            </w:pPr>
            <w:r w:rsidRPr="00C531B7">
              <w:rPr>
                <w:rFonts w:ascii="Times New Roman" w:hAnsi="Times New Roman"/>
                <w:sz w:val="28"/>
                <w:szCs w:val="28"/>
              </w:rPr>
              <w:t>Головуючий запропонував визначитися голосуванням щодо прийняття рішення «в цілому».</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ПІДСУМКИ ГОЛОСУВАННЯ</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ЗА:  22  НЕ ГОЛОСУВАЛО:  13</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УТРИМАЛОСЯ:   4      ПРИСУТНІХ:  39</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ПРОТИ:   0         ВСЬОГО:  43</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1                Косяненко Є.Є.</w:t>
            </w:r>
            <w:r w:rsidRPr="009C3F9F">
              <w:rPr>
                <w:rFonts w:ascii="Lucida Console" w:hAnsi="Lucida Console"/>
                <w:color w:val="000080"/>
                <w:sz w:val="16"/>
                <w:szCs w:val="16"/>
              </w:rPr>
              <w:tab/>
              <w:t>Не голосував</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2                  Мельник В.А.</w:t>
            </w:r>
            <w:r w:rsidRPr="009C3F9F">
              <w:rPr>
                <w:rFonts w:ascii="Lucida Console" w:hAnsi="Lucida Console"/>
                <w:color w:val="000080"/>
                <w:sz w:val="16"/>
                <w:szCs w:val="16"/>
              </w:rPr>
              <w:tab/>
              <w:t>Не голосував</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3               Лантушенко Д.С.</w:t>
            </w:r>
            <w:r w:rsidRPr="009C3F9F">
              <w:rPr>
                <w:rFonts w:ascii="Lucida Console" w:hAnsi="Lucida Console"/>
                <w:color w:val="000080"/>
                <w:sz w:val="16"/>
                <w:szCs w:val="16"/>
              </w:rPr>
              <w:tab/>
              <w:t>Не голосував</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4                 Левченко Ю.О.</w:t>
            </w:r>
            <w:r w:rsidRPr="009C3F9F">
              <w:rPr>
                <w:rFonts w:ascii="Lucida Console" w:hAnsi="Lucida Console"/>
                <w:color w:val="000080"/>
                <w:sz w:val="16"/>
                <w:szCs w:val="16"/>
              </w:rPr>
              <w:tab/>
              <w:t>За</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5                    Чепік В.І.</w:t>
            </w:r>
            <w:r w:rsidRPr="009C3F9F">
              <w:rPr>
                <w:rFonts w:ascii="Lucida Console" w:hAnsi="Lucida Console"/>
                <w:color w:val="000080"/>
                <w:sz w:val="16"/>
                <w:szCs w:val="16"/>
              </w:rPr>
              <w:tab/>
              <w:t>За</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6                 Наталуха Д.О.</w:t>
            </w:r>
            <w:r w:rsidRPr="009C3F9F">
              <w:rPr>
                <w:rFonts w:ascii="Lucida Console" w:hAnsi="Lucida Console"/>
                <w:color w:val="000080"/>
                <w:sz w:val="16"/>
                <w:szCs w:val="16"/>
              </w:rPr>
              <w:tab/>
              <w:t>За</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7                   Кубрак О.М.</w:t>
            </w:r>
            <w:r w:rsidRPr="009C3F9F">
              <w:rPr>
                <w:rFonts w:ascii="Lucida Console" w:hAnsi="Lucida Console"/>
                <w:color w:val="000080"/>
                <w:sz w:val="16"/>
                <w:szCs w:val="16"/>
              </w:rPr>
              <w:tab/>
              <w:t>Утримався</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8              Рибальченко І.А.</w:t>
            </w:r>
            <w:r w:rsidRPr="009C3F9F">
              <w:rPr>
                <w:rFonts w:ascii="Lucida Console" w:hAnsi="Lucida Console"/>
                <w:color w:val="000080"/>
                <w:sz w:val="16"/>
                <w:szCs w:val="16"/>
              </w:rPr>
              <w:tab/>
              <w:t>За</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9                 Гончаров В.М.</w:t>
            </w:r>
            <w:r w:rsidRPr="009C3F9F">
              <w:rPr>
                <w:rFonts w:ascii="Lucida Console" w:hAnsi="Lucida Console"/>
                <w:color w:val="000080"/>
                <w:sz w:val="16"/>
                <w:szCs w:val="16"/>
              </w:rPr>
              <w:tab/>
              <w:t>За</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10                 Хандурін Д.В.</w:t>
            </w:r>
            <w:r w:rsidRPr="009C3F9F">
              <w:rPr>
                <w:rFonts w:ascii="Lucida Console" w:hAnsi="Lucida Console"/>
                <w:color w:val="000080"/>
                <w:sz w:val="16"/>
                <w:szCs w:val="16"/>
              </w:rPr>
              <w:tab/>
              <w:t>Не голосував</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11                  Жиленко В.М.</w:t>
            </w:r>
            <w:r w:rsidRPr="009C3F9F">
              <w:rPr>
                <w:rFonts w:ascii="Lucida Console" w:hAnsi="Lucida Console"/>
                <w:color w:val="000080"/>
                <w:sz w:val="16"/>
                <w:szCs w:val="16"/>
              </w:rPr>
              <w:tab/>
              <w:t>За</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12                   Іванов О.О.</w:t>
            </w:r>
            <w:r w:rsidRPr="009C3F9F">
              <w:rPr>
                <w:rFonts w:ascii="Lucida Console" w:hAnsi="Lucida Console"/>
                <w:color w:val="000080"/>
                <w:sz w:val="16"/>
                <w:szCs w:val="16"/>
              </w:rPr>
              <w:tab/>
              <w:t>За</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13                  Гробова В.П.</w:t>
            </w:r>
            <w:r w:rsidRPr="009C3F9F">
              <w:rPr>
                <w:rFonts w:ascii="Lucida Console" w:hAnsi="Lucida Console"/>
                <w:color w:val="000080"/>
                <w:sz w:val="16"/>
                <w:szCs w:val="16"/>
              </w:rPr>
              <w:tab/>
              <w:t>За</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14              Калініченко В.А.</w:t>
            </w:r>
            <w:r w:rsidRPr="009C3F9F">
              <w:rPr>
                <w:rFonts w:ascii="Lucida Console" w:hAnsi="Lucida Console"/>
                <w:color w:val="000080"/>
                <w:sz w:val="16"/>
                <w:szCs w:val="16"/>
              </w:rPr>
              <w:tab/>
              <w:t>Не голосував</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15                   Галаєв Р.М.</w:t>
            </w:r>
            <w:r w:rsidRPr="009C3F9F">
              <w:rPr>
                <w:rFonts w:ascii="Lucida Console" w:hAnsi="Lucida Console"/>
                <w:color w:val="000080"/>
                <w:sz w:val="16"/>
                <w:szCs w:val="16"/>
              </w:rPr>
              <w:tab/>
              <w:t>Не голосував</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16                   Кушнір І.Г.</w:t>
            </w:r>
            <w:r w:rsidRPr="009C3F9F">
              <w:rPr>
                <w:rFonts w:ascii="Lucida Console" w:hAnsi="Lucida Console"/>
                <w:color w:val="000080"/>
                <w:sz w:val="16"/>
                <w:szCs w:val="16"/>
              </w:rPr>
              <w:tab/>
              <w:t>За</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17                   Липова С.А.</w:t>
            </w:r>
            <w:r w:rsidRPr="009C3F9F">
              <w:rPr>
                <w:rFonts w:ascii="Lucida Console" w:hAnsi="Lucida Console"/>
                <w:color w:val="000080"/>
                <w:sz w:val="16"/>
                <w:szCs w:val="16"/>
              </w:rPr>
              <w:tab/>
              <w:t>Утримався</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lastRenderedPageBreak/>
              <w:t xml:space="preserve"> 18                  Лисенко О.М.</w:t>
            </w:r>
            <w:r w:rsidRPr="009C3F9F">
              <w:rPr>
                <w:rFonts w:ascii="Lucida Console" w:hAnsi="Lucida Console"/>
                <w:color w:val="000080"/>
                <w:sz w:val="16"/>
                <w:szCs w:val="16"/>
              </w:rPr>
              <w:tab/>
              <w:t>За</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19               Крамченков А.Б.</w:t>
            </w:r>
            <w:r w:rsidRPr="009C3F9F">
              <w:rPr>
                <w:rFonts w:ascii="Lucida Console" w:hAnsi="Lucida Console"/>
                <w:color w:val="000080"/>
                <w:sz w:val="16"/>
                <w:szCs w:val="16"/>
              </w:rPr>
              <w:tab/>
              <w:t>За</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20                  Баранов А.В.</w:t>
            </w:r>
            <w:r w:rsidRPr="009C3F9F">
              <w:rPr>
                <w:rFonts w:ascii="Lucida Console" w:hAnsi="Lucida Console"/>
                <w:color w:val="000080"/>
                <w:sz w:val="16"/>
                <w:szCs w:val="16"/>
              </w:rPr>
              <w:tab/>
              <w:t>Не голосував</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21                 Перепека І.О.</w:t>
            </w:r>
            <w:r w:rsidRPr="009C3F9F">
              <w:rPr>
                <w:rFonts w:ascii="Lucida Console" w:hAnsi="Lucida Console"/>
                <w:color w:val="000080"/>
                <w:sz w:val="16"/>
                <w:szCs w:val="16"/>
              </w:rPr>
              <w:tab/>
              <w:t>За</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22                 Перепека Ю.О.</w:t>
            </w:r>
            <w:r w:rsidRPr="009C3F9F">
              <w:rPr>
                <w:rFonts w:ascii="Lucida Console" w:hAnsi="Lucida Console"/>
                <w:color w:val="000080"/>
                <w:sz w:val="16"/>
                <w:szCs w:val="16"/>
              </w:rPr>
              <w:tab/>
              <w:t>За</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23                  Зименко О.В.</w:t>
            </w:r>
            <w:r w:rsidRPr="009C3F9F">
              <w:rPr>
                <w:rFonts w:ascii="Lucida Console" w:hAnsi="Lucida Console"/>
                <w:color w:val="000080"/>
                <w:sz w:val="16"/>
                <w:szCs w:val="16"/>
              </w:rPr>
              <w:tab/>
              <w:t>Не голосував</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24                 Гризодуб Г.П.</w:t>
            </w:r>
            <w:r w:rsidRPr="009C3F9F">
              <w:rPr>
                <w:rFonts w:ascii="Lucida Console" w:hAnsi="Lucida Console"/>
                <w:color w:val="000080"/>
                <w:sz w:val="16"/>
                <w:szCs w:val="16"/>
              </w:rPr>
              <w:tab/>
              <w:t>За</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25                    Сагач А.Г.</w:t>
            </w:r>
            <w:r w:rsidRPr="009C3F9F">
              <w:rPr>
                <w:rFonts w:ascii="Lucida Console" w:hAnsi="Lucida Console"/>
                <w:color w:val="000080"/>
                <w:sz w:val="16"/>
                <w:szCs w:val="16"/>
              </w:rPr>
              <w:tab/>
              <w:t>Не голосував</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26                 Волошина О.М.</w:t>
            </w:r>
            <w:r w:rsidRPr="009C3F9F">
              <w:rPr>
                <w:rFonts w:ascii="Lucida Console" w:hAnsi="Lucida Console"/>
                <w:color w:val="000080"/>
                <w:sz w:val="16"/>
                <w:szCs w:val="16"/>
              </w:rPr>
              <w:tab/>
              <w:t>За</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27                  Саченко М.В.</w:t>
            </w:r>
            <w:r w:rsidRPr="009C3F9F">
              <w:rPr>
                <w:rFonts w:ascii="Lucida Console" w:hAnsi="Lucida Console"/>
                <w:color w:val="000080"/>
                <w:sz w:val="16"/>
                <w:szCs w:val="16"/>
              </w:rPr>
              <w:tab/>
              <w:t>За</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28                  Губська І.О.</w:t>
            </w:r>
            <w:r w:rsidRPr="009C3F9F">
              <w:rPr>
                <w:rFonts w:ascii="Lucida Console" w:hAnsi="Lucida Console"/>
                <w:color w:val="000080"/>
                <w:sz w:val="16"/>
                <w:szCs w:val="16"/>
              </w:rPr>
              <w:tab/>
              <w:t>Не голосував</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29          Скоробагатський Є.О.</w:t>
            </w:r>
            <w:r w:rsidRPr="009C3F9F">
              <w:rPr>
                <w:rFonts w:ascii="Lucida Console" w:hAnsi="Lucida Console"/>
                <w:color w:val="000080"/>
                <w:sz w:val="16"/>
                <w:szCs w:val="16"/>
              </w:rPr>
              <w:tab/>
              <w:t>За</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30                    Заїка В.І.</w:t>
            </w:r>
            <w:r w:rsidRPr="009C3F9F">
              <w:rPr>
                <w:rFonts w:ascii="Lucida Console" w:hAnsi="Lucida Console"/>
                <w:color w:val="000080"/>
                <w:sz w:val="16"/>
                <w:szCs w:val="16"/>
              </w:rPr>
              <w:tab/>
              <w:t>За</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31                  Бутенко Д.М.</w:t>
            </w:r>
            <w:r w:rsidRPr="009C3F9F">
              <w:rPr>
                <w:rFonts w:ascii="Lucida Console" w:hAnsi="Lucida Console"/>
                <w:color w:val="000080"/>
                <w:sz w:val="16"/>
                <w:szCs w:val="16"/>
              </w:rPr>
              <w:tab/>
              <w:t>За</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32                  Фірсова О.В.</w:t>
            </w:r>
            <w:r w:rsidRPr="009C3F9F">
              <w:rPr>
                <w:rFonts w:ascii="Lucida Console" w:hAnsi="Lucida Console"/>
                <w:color w:val="000080"/>
                <w:sz w:val="16"/>
                <w:szCs w:val="16"/>
              </w:rPr>
              <w:tab/>
              <w:t>Утримався</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33                 Рябенков О.В.</w:t>
            </w:r>
            <w:r w:rsidRPr="009C3F9F">
              <w:rPr>
                <w:rFonts w:ascii="Lucida Console" w:hAnsi="Lucida Console"/>
                <w:color w:val="000080"/>
                <w:sz w:val="16"/>
                <w:szCs w:val="16"/>
              </w:rPr>
              <w:tab/>
              <w:t>За</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34                    Шилов В.О.</w:t>
            </w:r>
            <w:r w:rsidRPr="009C3F9F">
              <w:rPr>
                <w:rFonts w:ascii="Lucida Console" w:hAnsi="Lucida Console"/>
                <w:color w:val="000080"/>
                <w:sz w:val="16"/>
                <w:szCs w:val="16"/>
              </w:rPr>
              <w:tab/>
              <w:t>Не голосував</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35                Никоненко В.В.</w:t>
            </w:r>
            <w:r w:rsidRPr="009C3F9F">
              <w:rPr>
                <w:rFonts w:ascii="Lucida Console" w:hAnsi="Lucida Console"/>
                <w:color w:val="000080"/>
                <w:sz w:val="16"/>
                <w:szCs w:val="16"/>
              </w:rPr>
              <w:tab/>
              <w:t>Утримався</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36                Галицький М.О.</w:t>
            </w:r>
            <w:r w:rsidRPr="009C3F9F">
              <w:rPr>
                <w:rFonts w:ascii="Lucida Console" w:hAnsi="Lucida Console"/>
                <w:color w:val="000080"/>
                <w:sz w:val="16"/>
                <w:szCs w:val="16"/>
              </w:rPr>
              <w:tab/>
              <w:t>За</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37                 Левченко О.О.</w:t>
            </w:r>
            <w:r w:rsidRPr="009C3F9F">
              <w:rPr>
                <w:rFonts w:ascii="Lucida Console" w:hAnsi="Lucida Console"/>
                <w:color w:val="000080"/>
                <w:sz w:val="16"/>
                <w:szCs w:val="16"/>
              </w:rPr>
              <w:tab/>
              <w:t>За</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38                Степченко В.Г.</w:t>
            </w:r>
            <w:r w:rsidRPr="009C3F9F">
              <w:rPr>
                <w:rFonts w:ascii="Lucida Console" w:hAnsi="Lucida Console"/>
                <w:color w:val="000080"/>
                <w:sz w:val="16"/>
                <w:szCs w:val="16"/>
              </w:rPr>
              <w:tab/>
              <w:t>Не голосував</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39                  Бурбика В.О.</w:t>
            </w:r>
            <w:r w:rsidRPr="009C3F9F">
              <w:rPr>
                <w:rFonts w:ascii="Lucida Console" w:hAnsi="Lucida Console"/>
                <w:color w:val="000080"/>
                <w:sz w:val="16"/>
                <w:szCs w:val="16"/>
              </w:rPr>
              <w:tab/>
              <w:t>Не голосував</w:t>
            </w:r>
          </w:p>
          <w:p w:rsidR="00823FE1" w:rsidRDefault="00823FE1" w:rsidP="00823FE1">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150</w:t>
            </w:r>
            <w:r w:rsidR="00515E9D">
              <w:rPr>
                <w:rFonts w:ascii="Times New Roman" w:hAnsi="Times New Roman"/>
                <w:sz w:val="24"/>
                <w:szCs w:val="24"/>
                <w:u w:val="single"/>
              </w:rPr>
              <w:t>8</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823FE1" w:rsidRPr="005E5BFF" w:rsidRDefault="00823FE1" w:rsidP="00526AC3">
            <w:pPr>
              <w:spacing w:after="0" w:line="240" w:lineRule="auto"/>
              <w:jc w:val="both"/>
              <w:rPr>
                <w:rFonts w:ascii="Times New Roman" w:hAnsi="Times New Roman"/>
                <w:b/>
                <w:sz w:val="28"/>
                <w:szCs w:val="28"/>
              </w:rPr>
            </w:pPr>
          </w:p>
        </w:tc>
      </w:tr>
      <w:tr w:rsidR="00823FE1" w:rsidRPr="00B40C97" w:rsidTr="003615B4">
        <w:trPr>
          <w:trHeight w:val="199"/>
        </w:trPr>
        <w:tc>
          <w:tcPr>
            <w:tcW w:w="295" w:type="pct"/>
          </w:tcPr>
          <w:p w:rsidR="00823FE1" w:rsidRPr="005E5BFF" w:rsidRDefault="00823FE1"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823FE1" w:rsidRDefault="00823FE1" w:rsidP="00823FE1">
            <w:pPr>
              <w:spacing w:after="0" w:line="240" w:lineRule="auto"/>
              <w:jc w:val="both"/>
              <w:rPr>
                <w:rFonts w:ascii="Times New Roman" w:hAnsi="Times New Roman"/>
                <w:b/>
                <w:sz w:val="28"/>
                <w:szCs w:val="28"/>
              </w:rPr>
            </w:pPr>
            <w:r w:rsidRPr="005E5BFF">
              <w:rPr>
                <w:rFonts w:ascii="Times New Roman" w:hAnsi="Times New Roman"/>
                <w:b/>
                <w:sz w:val="28"/>
                <w:szCs w:val="28"/>
              </w:rPr>
              <w:t>СЛУХАЛИ</w:t>
            </w:r>
            <w:r>
              <w:rPr>
                <w:rFonts w:ascii="Times New Roman" w:hAnsi="Times New Roman"/>
                <w:b/>
                <w:sz w:val="28"/>
                <w:szCs w:val="28"/>
              </w:rPr>
              <w:t xml:space="preserve">: </w:t>
            </w:r>
            <w:r w:rsidR="002875CA" w:rsidRPr="0074278F">
              <w:rPr>
                <w:rFonts w:ascii="Times New Roman" w:hAnsi="Times New Roman" w:cs="Times New Roman"/>
                <w:b/>
                <w:sz w:val="28"/>
                <w:szCs w:val="28"/>
              </w:rPr>
              <w:t>Про затвердження технічної документаці</w:t>
            </w:r>
            <w:r w:rsidR="002875CA">
              <w:rPr>
                <w:rFonts w:ascii="Times New Roman" w:hAnsi="Times New Roman" w:cs="Times New Roman"/>
                <w:b/>
                <w:sz w:val="28"/>
                <w:szCs w:val="28"/>
              </w:rPr>
              <w:t xml:space="preserve">ї з нормативної грошової оцінки </w:t>
            </w:r>
            <w:r w:rsidR="002875CA" w:rsidRPr="0074278F">
              <w:rPr>
                <w:rFonts w:ascii="Times New Roman" w:hAnsi="Times New Roman" w:cs="Times New Roman"/>
                <w:b/>
                <w:sz w:val="28"/>
                <w:szCs w:val="28"/>
              </w:rPr>
              <w:t>земельних ділянок для ведення товарного сільськогосподарського виробництва на території Піщанської сільської ради Ковпаківського району м.</w:t>
            </w:r>
            <w:r w:rsidR="002875CA">
              <w:rPr>
                <w:rFonts w:ascii="Times New Roman" w:hAnsi="Times New Roman" w:cs="Times New Roman"/>
                <w:b/>
                <w:sz w:val="28"/>
                <w:szCs w:val="28"/>
              </w:rPr>
              <w:t xml:space="preserve"> </w:t>
            </w:r>
            <w:r w:rsidR="002875CA" w:rsidRPr="0074278F">
              <w:rPr>
                <w:rFonts w:ascii="Times New Roman" w:hAnsi="Times New Roman" w:cs="Times New Roman"/>
                <w:b/>
                <w:sz w:val="28"/>
                <w:szCs w:val="28"/>
              </w:rPr>
              <w:t>Суми  Сумської області, які належать гр. Маландій Валентині Миколаївні</w:t>
            </w:r>
            <w:r w:rsidR="002875CA">
              <w:rPr>
                <w:rFonts w:ascii="Times New Roman" w:hAnsi="Times New Roman" w:cs="Times New Roman"/>
                <w:b/>
                <w:sz w:val="28"/>
                <w:szCs w:val="28"/>
              </w:rPr>
              <w:t>.</w:t>
            </w:r>
          </w:p>
          <w:p w:rsidR="00384BD6" w:rsidRPr="00384BD6" w:rsidRDefault="00384BD6" w:rsidP="00384BD6">
            <w:pPr>
              <w:tabs>
                <w:tab w:val="center" w:pos="4153"/>
                <w:tab w:val="right" w:pos="8306"/>
              </w:tabs>
              <w:spacing w:after="0" w:line="240" w:lineRule="auto"/>
              <w:jc w:val="both"/>
              <w:rPr>
                <w:rFonts w:ascii="Times New Roman" w:hAnsi="Times New Roman" w:cs="Arial"/>
                <w:sz w:val="28"/>
                <w:szCs w:val="28"/>
              </w:rPr>
            </w:pPr>
            <w:r w:rsidRPr="00384BD6">
              <w:rPr>
                <w:rFonts w:ascii="Times New Roman" w:hAnsi="Times New Roman" w:cs="Arial"/>
                <w:sz w:val="28"/>
                <w:szCs w:val="28"/>
              </w:rPr>
              <w:t>Ініціатор розгляду питання – депутат Сумської міської ради Саченко М.В.</w:t>
            </w:r>
          </w:p>
          <w:p w:rsidR="00384BD6" w:rsidRPr="00384BD6" w:rsidRDefault="00384BD6" w:rsidP="00384BD6">
            <w:pPr>
              <w:tabs>
                <w:tab w:val="center" w:pos="4153"/>
                <w:tab w:val="right" w:pos="8306"/>
              </w:tabs>
              <w:spacing w:after="0" w:line="240" w:lineRule="auto"/>
              <w:jc w:val="both"/>
              <w:rPr>
                <w:rFonts w:ascii="Times New Roman" w:hAnsi="Times New Roman" w:cs="Arial"/>
                <w:sz w:val="28"/>
                <w:szCs w:val="28"/>
              </w:rPr>
            </w:pPr>
            <w:r w:rsidRPr="00384BD6">
              <w:rPr>
                <w:rFonts w:ascii="Times New Roman" w:hAnsi="Times New Roman" w:cs="Arial"/>
                <w:sz w:val="28"/>
                <w:szCs w:val="28"/>
              </w:rPr>
              <w:t>Проект рішення підготовлено депутатом Сумської міської ради Саченком М.В.</w:t>
            </w:r>
          </w:p>
          <w:p w:rsidR="00384BD6" w:rsidRPr="00384BD6" w:rsidRDefault="00384BD6" w:rsidP="00384BD6">
            <w:pPr>
              <w:spacing w:after="0" w:line="240" w:lineRule="auto"/>
              <w:contextualSpacing/>
              <w:jc w:val="both"/>
              <w:rPr>
                <w:rFonts w:ascii="Times New Roman" w:hAnsi="Times New Roman" w:cs="Arial"/>
                <w:sz w:val="28"/>
                <w:szCs w:val="28"/>
              </w:rPr>
            </w:pPr>
            <w:r w:rsidRPr="00384BD6">
              <w:rPr>
                <w:rFonts w:ascii="Times New Roman" w:hAnsi="Times New Roman" w:cs="Arial"/>
                <w:sz w:val="28"/>
                <w:szCs w:val="28"/>
              </w:rPr>
              <w:t>Доповідає - депутат Сумської міської ради Саченко М.В.</w:t>
            </w:r>
          </w:p>
          <w:p w:rsidR="00384BD6" w:rsidRPr="00384BD6" w:rsidRDefault="00384BD6" w:rsidP="00384BD6">
            <w:pPr>
              <w:spacing w:after="0" w:line="240" w:lineRule="auto"/>
              <w:contextualSpacing/>
              <w:jc w:val="both"/>
              <w:rPr>
                <w:rFonts w:ascii="Times New Roman" w:hAnsi="Times New Roman"/>
                <w:sz w:val="28"/>
                <w:szCs w:val="28"/>
              </w:rPr>
            </w:pPr>
            <w:r w:rsidRPr="00384BD6">
              <w:rPr>
                <w:rFonts w:ascii="Times New Roman" w:hAnsi="Times New Roman"/>
                <w:sz w:val="28"/>
                <w:szCs w:val="28"/>
              </w:rPr>
              <w:t>Зауважень, пропозицій і доповнень до проекту рішення не надійшло.</w:t>
            </w:r>
          </w:p>
          <w:p w:rsidR="00823FE1" w:rsidRDefault="00384BD6" w:rsidP="00384BD6">
            <w:pPr>
              <w:spacing w:after="0" w:line="240" w:lineRule="auto"/>
              <w:contextualSpacing/>
              <w:jc w:val="both"/>
              <w:rPr>
                <w:rFonts w:ascii="Times New Roman" w:hAnsi="Times New Roman"/>
                <w:sz w:val="28"/>
                <w:szCs w:val="28"/>
              </w:rPr>
            </w:pPr>
            <w:r w:rsidRPr="00384BD6">
              <w:rPr>
                <w:rFonts w:ascii="Times New Roman" w:hAnsi="Times New Roman"/>
                <w:sz w:val="28"/>
                <w:szCs w:val="28"/>
              </w:rPr>
              <w:t>Головуючий запропонував визначитися голосуванням щодо прийняття рішення «в цілому».</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ПІДСУМКИ ГОЛОСУВАННЯ</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ЗА:  23  НЕ ГОЛОСУВАЛО:  16</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УТРИМАЛОСЯ:   0      ПРИСУТНІХ:  39</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ПРОТИ:   0         ВСЬОГО:  43</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1                Косяненко Є.Є.</w:t>
            </w:r>
            <w:r w:rsidRPr="009C3F9F">
              <w:rPr>
                <w:rFonts w:ascii="Lucida Console" w:hAnsi="Lucida Console"/>
                <w:color w:val="000080"/>
                <w:sz w:val="16"/>
                <w:szCs w:val="16"/>
              </w:rPr>
              <w:tab/>
              <w:t>Не голосував</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2                  Мельник В.А.</w:t>
            </w:r>
            <w:r w:rsidRPr="009C3F9F">
              <w:rPr>
                <w:rFonts w:ascii="Lucida Console" w:hAnsi="Lucida Console"/>
                <w:color w:val="000080"/>
                <w:sz w:val="16"/>
                <w:szCs w:val="16"/>
              </w:rPr>
              <w:tab/>
              <w:t>Не голосував</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3               Лантушенко Д.С.</w:t>
            </w:r>
            <w:r w:rsidRPr="009C3F9F">
              <w:rPr>
                <w:rFonts w:ascii="Lucida Console" w:hAnsi="Lucida Console"/>
                <w:color w:val="000080"/>
                <w:sz w:val="16"/>
                <w:szCs w:val="16"/>
              </w:rPr>
              <w:tab/>
              <w:t>Не голосував</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4                 Левченко Ю.О.</w:t>
            </w:r>
            <w:r w:rsidRPr="009C3F9F">
              <w:rPr>
                <w:rFonts w:ascii="Lucida Console" w:hAnsi="Lucida Console"/>
                <w:color w:val="000080"/>
                <w:sz w:val="16"/>
                <w:szCs w:val="16"/>
              </w:rPr>
              <w:tab/>
              <w:t>Не голосував</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5                    Чепік В.І.</w:t>
            </w:r>
            <w:r w:rsidRPr="009C3F9F">
              <w:rPr>
                <w:rFonts w:ascii="Lucida Console" w:hAnsi="Lucida Console"/>
                <w:color w:val="000080"/>
                <w:sz w:val="16"/>
                <w:szCs w:val="16"/>
              </w:rPr>
              <w:tab/>
              <w:t>Не голосував</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6                 Наталуха Д.О.</w:t>
            </w:r>
            <w:r w:rsidRPr="009C3F9F">
              <w:rPr>
                <w:rFonts w:ascii="Lucida Console" w:hAnsi="Lucida Console"/>
                <w:color w:val="000080"/>
                <w:sz w:val="16"/>
                <w:szCs w:val="16"/>
              </w:rPr>
              <w:tab/>
              <w:t>За</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7                   Кубрак О.М.</w:t>
            </w:r>
            <w:r w:rsidRPr="009C3F9F">
              <w:rPr>
                <w:rFonts w:ascii="Lucida Console" w:hAnsi="Lucida Console"/>
                <w:color w:val="000080"/>
                <w:sz w:val="16"/>
                <w:szCs w:val="16"/>
              </w:rPr>
              <w:tab/>
              <w:t>За</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8              Рибальченко І.А.</w:t>
            </w:r>
            <w:r w:rsidRPr="009C3F9F">
              <w:rPr>
                <w:rFonts w:ascii="Lucida Console" w:hAnsi="Lucida Console"/>
                <w:color w:val="000080"/>
                <w:sz w:val="16"/>
                <w:szCs w:val="16"/>
              </w:rPr>
              <w:tab/>
              <w:t>За</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9                 Гончаров В.М.</w:t>
            </w:r>
            <w:r w:rsidRPr="009C3F9F">
              <w:rPr>
                <w:rFonts w:ascii="Lucida Console" w:hAnsi="Lucida Console"/>
                <w:color w:val="000080"/>
                <w:sz w:val="16"/>
                <w:szCs w:val="16"/>
              </w:rPr>
              <w:tab/>
              <w:t>За</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10                 Хандурін Д.В.</w:t>
            </w:r>
            <w:r w:rsidRPr="009C3F9F">
              <w:rPr>
                <w:rFonts w:ascii="Lucida Console" w:hAnsi="Lucida Console"/>
                <w:color w:val="000080"/>
                <w:sz w:val="16"/>
                <w:szCs w:val="16"/>
              </w:rPr>
              <w:tab/>
              <w:t>За</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11                  Жиленко В.М.</w:t>
            </w:r>
            <w:r w:rsidRPr="009C3F9F">
              <w:rPr>
                <w:rFonts w:ascii="Lucida Console" w:hAnsi="Lucida Console"/>
                <w:color w:val="000080"/>
                <w:sz w:val="16"/>
                <w:szCs w:val="16"/>
              </w:rPr>
              <w:tab/>
              <w:t>За</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12                   Іванов О.О.</w:t>
            </w:r>
            <w:r w:rsidRPr="009C3F9F">
              <w:rPr>
                <w:rFonts w:ascii="Lucida Console" w:hAnsi="Lucida Console"/>
                <w:color w:val="000080"/>
                <w:sz w:val="16"/>
                <w:szCs w:val="16"/>
              </w:rPr>
              <w:tab/>
              <w:t>За</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13                  Гробова В.П.</w:t>
            </w:r>
            <w:r w:rsidRPr="009C3F9F">
              <w:rPr>
                <w:rFonts w:ascii="Lucida Console" w:hAnsi="Lucida Console"/>
                <w:color w:val="000080"/>
                <w:sz w:val="16"/>
                <w:szCs w:val="16"/>
              </w:rPr>
              <w:tab/>
              <w:t>Не голосував</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14              Калініченко В.А.</w:t>
            </w:r>
            <w:r w:rsidRPr="009C3F9F">
              <w:rPr>
                <w:rFonts w:ascii="Lucida Console" w:hAnsi="Lucida Console"/>
                <w:color w:val="000080"/>
                <w:sz w:val="16"/>
                <w:szCs w:val="16"/>
              </w:rPr>
              <w:tab/>
              <w:t>Не голосував</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15                   Галаєв Р.М.</w:t>
            </w:r>
            <w:r w:rsidRPr="009C3F9F">
              <w:rPr>
                <w:rFonts w:ascii="Lucida Console" w:hAnsi="Lucida Console"/>
                <w:color w:val="000080"/>
                <w:sz w:val="16"/>
                <w:szCs w:val="16"/>
              </w:rPr>
              <w:tab/>
              <w:t>Не голосував</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16                   Кушнір І.Г.</w:t>
            </w:r>
            <w:r w:rsidRPr="009C3F9F">
              <w:rPr>
                <w:rFonts w:ascii="Lucida Console" w:hAnsi="Lucida Console"/>
                <w:color w:val="000080"/>
                <w:sz w:val="16"/>
                <w:szCs w:val="16"/>
              </w:rPr>
              <w:tab/>
              <w:t>За</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17                   Липова С.А.</w:t>
            </w:r>
            <w:r w:rsidRPr="009C3F9F">
              <w:rPr>
                <w:rFonts w:ascii="Lucida Console" w:hAnsi="Lucida Console"/>
                <w:color w:val="000080"/>
                <w:sz w:val="16"/>
                <w:szCs w:val="16"/>
              </w:rPr>
              <w:tab/>
              <w:t>За</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18                  Лисенко О.М.</w:t>
            </w:r>
            <w:r w:rsidRPr="009C3F9F">
              <w:rPr>
                <w:rFonts w:ascii="Lucida Console" w:hAnsi="Lucida Console"/>
                <w:color w:val="000080"/>
                <w:sz w:val="16"/>
                <w:szCs w:val="16"/>
              </w:rPr>
              <w:tab/>
              <w:t>За</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19               Крамченков А.Б.</w:t>
            </w:r>
            <w:r w:rsidRPr="009C3F9F">
              <w:rPr>
                <w:rFonts w:ascii="Lucida Console" w:hAnsi="Lucida Console"/>
                <w:color w:val="000080"/>
                <w:sz w:val="16"/>
                <w:szCs w:val="16"/>
              </w:rPr>
              <w:tab/>
              <w:t>Не голосував</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20                  Баранов А.В.</w:t>
            </w:r>
            <w:r w:rsidRPr="009C3F9F">
              <w:rPr>
                <w:rFonts w:ascii="Lucida Console" w:hAnsi="Lucida Console"/>
                <w:color w:val="000080"/>
                <w:sz w:val="16"/>
                <w:szCs w:val="16"/>
              </w:rPr>
              <w:tab/>
              <w:t>За</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21                 Перепека І.О.</w:t>
            </w:r>
            <w:r w:rsidRPr="009C3F9F">
              <w:rPr>
                <w:rFonts w:ascii="Lucida Console" w:hAnsi="Lucida Console"/>
                <w:color w:val="000080"/>
                <w:sz w:val="16"/>
                <w:szCs w:val="16"/>
              </w:rPr>
              <w:tab/>
              <w:t>За</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22                 Перепека Ю.О.</w:t>
            </w:r>
            <w:r w:rsidRPr="009C3F9F">
              <w:rPr>
                <w:rFonts w:ascii="Lucida Console" w:hAnsi="Lucida Console"/>
                <w:color w:val="000080"/>
                <w:sz w:val="16"/>
                <w:szCs w:val="16"/>
              </w:rPr>
              <w:tab/>
              <w:t>За</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23                  Зименко О.В.</w:t>
            </w:r>
            <w:r w:rsidRPr="009C3F9F">
              <w:rPr>
                <w:rFonts w:ascii="Lucida Console" w:hAnsi="Lucida Console"/>
                <w:color w:val="000080"/>
                <w:sz w:val="16"/>
                <w:szCs w:val="16"/>
              </w:rPr>
              <w:tab/>
              <w:t>За</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24                 Гризодуб Г.П.</w:t>
            </w:r>
            <w:r w:rsidRPr="009C3F9F">
              <w:rPr>
                <w:rFonts w:ascii="Lucida Console" w:hAnsi="Lucida Console"/>
                <w:color w:val="000080"/>
                <w:sz w:val="16"/>
                <w:szCs w:val="16"/>
              </w:rPr>
              <w:tab/>
              <w:t>За</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25                    Сагач А.Г.</w:t>
            </w:r>
            <w:r w:rsidRPr="009C3F9F">
              <w:rPr>
                <w:rFonts w:ascii="Lucida Console" w:hAnsi="Lucida Console"/>
                <w:color w:val="000080"/>
                <w:sz w:val="16"/>
                <w:szCs w:val="16"/>
              </w:rPr>
              <w:tab/>
              <w:t>За</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26                 Волошина О.М.</w:t>
            </w:r>
            <w:r w:rsidRPr="009C3F9F">
              <w:rPr>
                <w:rFonts w:ascii="Lucida Console" w:hAnsi="Lucida Console"/>
                <w:color w:val="000080"/>
                <w:sz w:val="16"/>
                <w:szCs w:val="16"/>
              </w:rPr>
              <w:tab/>
              <w:t>За</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27                  Саченко М.В.</w:t>
            </w:r>
            <w:r w:rsidRPr="009C3F9F">
              <w:rPr>
                <w:rFonts w:ascii="Lucida Console" w:hAnsi="Lucida Console"/>
                <w:color w:val="000080"/>
                <w:sz w:val="16"/>
                <w:szCs w:val="16"/>
              </w:rPr>
              <w:tab/>
              <w:t>За</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28                  Губська І.О.</w:t>
            </w:r>
            <w:r w:rsidRPr="009C3F9F">
              <w:rPr>
                <w:rFonts w:ascii="Lucida Console" w:hAnsi="Lucida Console"/>
                <w:color w:val="000080"/>
                <w:sz w:val="16"/>
                <w:szCs w:val="16"/>
              </w:rPr>
              <w:tab/>
              <w:t>Не голосував</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29          Скоробагатський Є.О.</w:t>
            </w:r>
            <w:r w:rsidRPr="009C3F9F">
              <w:rPr>
                <w:rFonts w:ascii="Lucida Console" w:hAnsi="Lucida Console"/>
                <w:color w:val="000080"/>
                <w:sz w:val="16"/>
                <w:szCs w:val="16"/>
              </w:rPr>
              <w:tab/>
              <w:t>За</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30                    Заїка В.І.</w:t>
            </w:r>
            <w:r w:rsidRPr="009C3F9F">
              <w:rPr>
                <w:rFonts w:ascii="Lucida Console" w:hAnsi="Lucida Console"/>
                <w:color w:val="000080"/>
                <w:sz w:val="16"/>
                <w:szCs w:val="16"/>
              </w:rPr>
              <w:tab/>
              <w:t>Не голосував</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lastRenderedPageBreak/>
              <w:t xml:space="preserve"> 31                  Бутенко Д.М.</w:t>
            </w:r>
            <w:r w:rsidRPr="009C3F9F">
              <w:rPr>
                <w:rFonts w:ascii="Lucida Console" w:hAnsi="Lucida Console"/>
                <w:color w:val="000080"/>
                <w:sz w:val="16"/>
                <w:szCs w:val="16"/>
              </w:rPr>
              <w:tab/>
              <w:t>За</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32                  Фірсова О.В.</w:t>
            </w:r>
            <w:r w:rsidRPr="009C3F9F">
              <w:rPr>
                <w:rFonts w:ascii="Lucida Console" w:hAnsi="Lucida Console"/>
                <w:color w:val="000080"/>
                <w:sz w:val="16"/>
                <w:szCs w:val="16"/>
              </w:rPr>
              <w:tab/>
              <w:t>За</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33                 Рябенков О.В.</w:t>
            </w:r>
            <w:r w:rsidRPr="009C3F9F">
              <w:rPr>
                <w:rFonts w:ascii="Lucida Console" w:hAnsi="Lucida Console"/>
                <w:color w:val="000080"/>
                <w:sz w:val="16"/>
                <w:szCs w:val="16"/>
              </w:rPr>
              <w:tab/>
              <w:t>За</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34                    Шилов В.О.</w:t>
            </w:r>
            <w:r w:rsidRPr="009C3F9F">
              <w:rPr>
                <w:rFonts w:ascii="Lucida Console" w:hAnsi="Lucida Console"/>
                <w:color w:val="000080"/>
                <w:sz w:val="16"/>
                <w:szCs w:val="16"/>
              </w:rPr>
              <w:tab/>
              <w:t>Не голосував</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35                Никоненко В.В.</w:t>
            </w:r>
            <w:r w:rsidRPr="009C3F9F">
              <w:rPr>
                <w:rFonts w:ascii="Lucida Console" w:hAnsi="Lucida Console"/>
                <w:color w:val="000080"/>
                <w:sz w:val="16"/>
                <w:szCs w:val="16"/>
              </w:rPr>
              <w:tab/>
              <w:t>Не голосував</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36                Галицький М.О.</w:t>
            </w:r>
            <w:r w:rsidRPr="009C3F9F">
              <w:rPr>
                <w:rFonts w:ascii="Lucida Console" w:hAnsi="Lucida Console"/>
                <w:color w:val="000080"/>
                <w:sz w:val="16"/>
                <w:szCs w:val="16"/>
              </w:rPr>
              <w:tab/>
              <w:t>Не голосував</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37                 Левченко О.О.</w:t>
            </w:r>
            <w:r w:rsidRPr="009C3F9F">
              <w:rPr>
                <w:rFonts w:ascii="Lucida Console" w:hAnsi="Lucida Console"/>
                <w:color w:val="000080"/>
                <w:sz w:val="16"/>
                <w:szCs w:val="16"/>
              </w:rPr>
              <w:tab/>
              <w:t>За</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38                Степченко В.Г.</w:t>
            </w:r>
            <w:r w:rsidRPr="009C3F9F">
              <w:rPr>
                <w:rFonts w:ascii="Lucida Console" w:hAnsi="Lucida Console"/>
                <w:color w:val="000080"/>
                <w:sz w:val="16"/>
                <w:szCs w:val="16"/>
              </w:rPr>
              <w:tab/>
              <w:t>Не голосував</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39                  Бурбика В.О.</w:t>
            </w:r>
            <w:r w:rsidRPr="009C3F9F">
              <w:rPr>
                <w:rFonts w:ascii="Lucida Console" w:hAnsi="Lucida Console"/>
                <w:color w:val="000080"/>
                <w:sz w:val="16"/>
                <w:szCs w:val="16"/>
              </w:rPr>
              <w:tab/>
              <w:t>Не голосував</w:t>
            </w:r>
          </w:p>
          <w:p w:rsidR="00823FE1" w:rsidRDefault="00823FE1" w:rsidP="00823FE1">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150</w:t>
            </w:r>
            <w:r w:rsidR="002875CA">
              <w:rPr>
                <w:rFonts w:ascii="Times New Roman" w:hAnsi="Times New Roman"/>
                <w:sz w:val="24"/>
                <w:szCs w:val="24"/>
                <w:u w:val="single"/>
              </w:rPr>
              <w:t>9</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823FE1" w:rsidRPr="005E5BFF" w:rsidRDefault="00823FE1" w:rsidP="00526AC3">
            <w:pPr>
              <w:spacing w:after="0" w:line="240" w:lineRule="auto"/>
              <w:jc w:val="both"/>
              <w:rPr>
                <w:rFonts w:ascii="Times New Roman" w:hAnsi="Times New Roman"/>
                <w:b/>
                <w:sz w:val="28"/>
                <w:szCs w:val="28"/>
              </w:rPr>
            </w:pPr>
          </w:p>
        </w:tc>
      </w:tr>
      <w:tr w:rsidR="00823FE1" w:rsidRPr="00B40C97" w:rsidTr="003615B4">
        <w:trPr>
          <w:trHeight w:val="199"/>
        </w:trPr>
        <w:tc>
          <w:tcPr>
            <w:tcW w:w="295" w:type="pct"/>
          </w:tcPr>
          <w:p w:rsidR="00823FE1" w:rsidRPr="005E5BFF" w:rsidRDefault="00823FE1"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823FE1" w:rsidRDefault="00823FE1" w:rsidP="00B435A0">
            <w:pPr>
              <w:tabs>
                <w:tab w:val="left" w:pos="1560"/>
              </w:tabs>
              <w:spacing w:after="0" w:line="240" w:lineRule="auto"/>
              <w:jc w:val="both"/>
              <w:rPr>
                <w:rFonts w:ascii="Times New Roman" w:hAnsi="Times New Roman"/>
                <w:b/>
                <w:sz w:val="28"/>
                <w:szCs w:val="28"/>
              </w:rPr>
            </w:pPr>
            <w:r w:rsidRPr="005E5BFF">
              <w:rPr>
                <w:rFonts w:ascii="Times New Roman" w:hAnsi="Times New Roman"/>
                <w:b/>
                <w:sz w:val="28"/>
                <w:szCs w:val="28"/>
              </w:rPr>
              <w:t>СЛУХАЛИ</w:t>
            </w:r>
            <w:r>
              <w:rPr>
                <w:rFonts w:ascii="Times New Roman" w:hAnsi="Times New Roman"/>
                <w:b/>
                <w:sz w:val="28"/>
                <w:szCs w:val="28"/>
              </w:rPr>
              <w:t xml:space="preserve">: </w:t>
            </w:r>
            <w:r w:rsidR="00B435A0" w:rsidRPr="002774FB">
              <w:rPr>
                <w:rFonts w:ascii="Times New Roman" w:hAnsi="Times New Roman" w:cs="Times New Roman"/>
                <w:b/>
                <w:sz w:val="28"/>
                <w:szCs w:val="28"/>
              </w:rPr>
              <w:t>Про внесення змін та доповнень до рішення Сумської міської ради від 24 лютого 2016 року № 420-МР «Про організацію діяльності комунальної установи «Сумський міський територіальний центр соціального обслуговування (надання соціальних послуг) «Берегиня».</w:t>
            </w:r>
          </w:p>
          <w:p w:rsidR="00B94C69" w:rsidRPr="00B94C69" w:rsidRDefault="00B94C69" w:rsidP="00B94C69">
            <w:pPr>
              <w:spacing w:after="0" w:line="240" w:lineRule="auto"/>
              <w:jc w:val="both"/>
              <w:rPr>
                <w:rFonts w:ascii="Times New Roman" w:hAnsi="Times New Roman" w:cs="Times New Roman"/>
                <w:sz w:val="28"/>
                <w:szCs w:val="28"/>
              </w:rPr>
            </w:pPr>
            <w:r w:rsidRPr="009464FE">
              <w:rPr>
                <w:rFonts w:ascii="Times New Roman" w:hAnsi="Times New Roman"/>
                <w:sz w:val="28"/>
                <w:szCs w:val="28"/>
              </w:rPr>
              <w:t>Ініціатор розгляду питання – постійна комісія з питань охорони здоров’я, соціального захисту населення, освіти, науки, культури, туризму, сім’ї, молоді та спорту Сумської міської ради.</w:t>
            </w:r>
          </w:p>
          <w:p w:rsidR="00B94C69" w:rsidRPr="00B94C69" w:rsidRDefault="00B94C69" w:rsidP="00B94C69">
            <w:pPr>
              <w:spacing w:after="0" w:line="240" w:lineRule="auto"/>
              <w:jc w:val="both"/>
              <w:rPr>
                <w:rFonts w:ascii="Times New Roman" w:hAnsi="Times New Roman" w:cs="Times New Roman"/>
                <w:sz w:val="28"/>
                <w:szCs w:val="28"/>
              </w:rPr>
            </w:pPr>
            <w:r w:rsidRPr="00B94C69">
              <w:rPr>
                <w:rFonts w:ascii="Times New Roman" w:hAnsi="Times New Roman" w:cs="Times New Roman"/>
                <w:sz w:val="28"/>
                <w:szCs w:val="28"/>
              </w:rPr>
              <w:t>Проект рішення підготовлено департаментом соціального захисту населення  Сумської міської ради.</w:t>
            </w:r>
          </w:p>
          <w:p w:rsidR="00823FE1" w:rsidRPr="00C531B7" w:rsidRDefault="00B94C69" w:rsidP="00B94C69">
            <w:pPr>
              <w:spacing w:after="0" w:line="240" w:lineRule="auto"/>
              <w:contextualSpacing/>
              <w:jc w:val="both"/>
              <w:rPr>
                <w:rFonts w:ascii="Times New Roman" w:hAnsi="Times New Roman" w:cs="Times New Roman"/>
                <w:sz w:val="28"/>
                <w:szCs w:val="28"/>
              </w:rPr>
            </w:pPr>
            <w:r w:rsidRPr="00B94C69">
              <w:rPr>
                <w:rFonts w:ascii="Times New Roman" w:hAnsi="Times New Roman"/>
                <w:sz w:val="28"/>
                <w:szCs w:val="28"/>
              </w:rPr>
              <w:t xml:space="preserve">Доповідає – директор департаменту </w:t>
            </w:r>
            <w:r w:rsidRPr="00B94C69">
              <w:rPr>
                <w:rFonts w:ascii="Times New Roman" w:hAnsi="Times New Roman" w:cs="Times New Roman"/>
                <w:sz w:val="28"/>
                <w:szCs w:val="28"/>
              </w:rPr>
              <w:t>соціального захисту населення</w:t>
            </w:r>
            <w:r>
              <w:rPr>
                <w:rFonts w:ascii="Times New Roman" w:hAnsi="Times New Roman" w:cs="Times New Roman"/>
                <w:sz w:val="28"/>
                <w:szCs w:val="28"/>
              </w:rPr>
              <w:t xml:space="preserve"> Масік Т.О</w:t>
            </w:r>
            <w:r w:rsidR="00823FE1" w:rsidRPr="00C531B7">
              <w:rPr>
                <w:rFonts w:ascii="Times New Roman" w:hAnsi="Times New Roman" w:cs="Times New Roman"/>
                <w:sz w:val="28"/>
                <w:szCs w:val="28"/>
              </w:rPr>
              <w:t>.</w:t>
            </w:r>
          </w:p>
          <w:p w:rsidR="00823FE1" w:rsidRPr="00C531B7" w:rsidRDefault="00823FE1" w:rsidP="00823FE1">
            <w:pPr>
              <w:spacing w:after="0" w:line="240" w:lineRule="auto"/>
              <w:contextualSpacing/>
              <w:jc w:val="both"/>
              <w:rPr>
                <w:rFonts w:ascii="Times New Roman" w:hAnsi="Times New Roman"/>
                <w:sz w:val="28"/>
                <w:szCs w:val="28"/>
              </w:rPr>
            </w:pPr>
            <w:r w:rsidRPr="00C531B7">
              <w:rPr>
                <w:rFonts w:ascii="Times New Roman" w:hAnsi="Times New Roman"/>
                <w:sz w:val="28"/>
                <w:szCs w:val="28"/>
              </w:rPr>
              <w:t>Зауважень, пропозицій і доповнень до проекту рішення не надійшло.</w:t>
            </w:r>
          </w:p>
          <w:p w:rsidR="00823FE1" w:rsidRDefault="00823FE1" w:rsidP="00823FE1">
            <w:pPr>
              <w:spacing w:after="0" w:line="240" w:lineRule="auto"/>
              <w:contextualSpacing/>
              <w:jc w:val="both"/>
              <w:rPr>
                <w:rFonts w:ascii="Times New Roman" w:hAnsi="Times New Roman"/>
                <w:sz w:val="28"/>
                <w:szCs w:val="28"/>
              </w:rPr>
            </w:pPr>
            <w:r w:rsidRPr="00C531B7">
              <w:rPr>
                <w:rFonts w:ascii="Times New Roman" w:hAnsi="Times New Roman"/>
                <w:sz w:val="28"/>
                <w:szCs w:val="28"/>
              </w:rPr>
              <w:t>Головуючий запропонував визначитися голосуванням щодо прийняття рішення «в цілому».</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ПІДСУМКИ ГОЛОСУВАННЯ</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ЗА:  26  НЕ ГОЛОСУВАЛО:  12</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УТРИМАЛОСЯ:   1      ПРИСУТНІХ:  39</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ПРОТИ:   0         ВСЬОГО:  43</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1                Косяненко Є.Є.</w:t>
            </w:r>
            <w:r w:rsidRPr="009C3F9F">
              <w:rPr>
                <w:rFonts w:ascii="Lucida Console" w:hAnsi="Lucida Console"/>
                <w:color w:val="000080"/>
                <w:sz w:val="16"/>
                <w:szCs w:val="16"/>
              </w:rPr>
              <w:tab/>
              <w:t>Не голосував</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2                  Мельник В.А.</w:t>
            </w:r>
            <w:r w:rsidRPr="009C3F9F">
              <w:rPr>
                <w:rFonts w:ascii="Lucida Console" w:hAnsi="Lucida Console"/>
                <w:color w:val="000080"/>
                <w:sz w:val="16"/>
                <w:szCs w:val="16"/>
              </w:rPr>
              <w:tab/>
              <w:t>Не голосував</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3               Лантушенко Д.С.</w:t>
            </w:r>
            <w:r w:rsidRPr="009C3F9F">
              <w:rPr>
                <w:rFonts w:ascii="Lucida Console" w:hAnsi="Lucida Console"/>
                <w:color w:val="000080"/>
                <w:sz w:val="16"/>
                <w:szCs w:val="16"/>
              </w:rPr>
              <w:tab/>
              <w:t>Не голосував</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4                 Левченко Ю.О.</w:t>
            </w:r>
            <w:r w:rsidRPr="009C3F9F">
              <w:rPr>
                <w:rFonts w:ascii="Lucida Console" w:hAnsi="Lucida Console"/>
                <w:color w:val="000080"/>
                <w:sz w:val="16"/>
                <w:szCs w:val="16"/>
              </w:rPr>
              <w:tab/>
              <w:t>Не голосував</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5                    Чепік В.І.</w:t>
            </w:r>
            <w:r w:rsidRPr="009C3F9F">
              <w:rPr>
                <w:rFonts w:ascii="Lucida Console" w:hAnsi="Lucida Console"/>
                <w:color w:val="000080"/>
                <w:sz w:val="16"/>
                <w:szCs w:val="16"/>
              </w:rPr>
              <w:tab/>
              <w:t>За</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6                 Наталуха Д.О.</w:t>
            </w:r>
            <w:r w:rsidRPr="009C3F9F">
              <w:rPr>
                <w:rFonts w:ascii="Lucida Console" w:hAnsi="Lucida Console"/>
                <w:color w:val="000080"/>
                <w:sz w:val="16"/>
                <w:szCs w:val="16"/>
              </w:rPr>
              <w:tab/>
              <w:t>За</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7                   Кубрак О.М.</w:t>
            </w:r>
            <w:r w:rsidRPr="009C3F9F">
              <w:rPr>
                <w:rFonts w:ascii="Lucida Console" w:hAnsi="Lucida Console"/>
                <w:color w:val="000080"/>
                <w:sz w:val="16"/>
                <w:szCs w:val="16"/>
              </w:rPr>
              <w:tab/>
              <w:t>За</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8              Рибальченко І.А.</w:t>
            </w:r>
            <w:r w:rsidRPr="009C3F9F">
              <w:rPr>
                <w:rFonts w:ascii="Lucida Console" w:hAnsi="Lucida Console"/>
                <w:color w:val="000080"/>
                <w:sz w:val="16"/>
                <w:szCs w:val="16"/>
              </w:rPr>
              <w:tab/>
              <w:t>За</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9                 Гончаров В.М.</w:t>
            </w:r>
            <w:r w:rsidRPr="009C3F9F">
              <w:rPr>
                <w:rFonts w:ascii="Lucida Console" w:hAnsi="Lucida Console"/>
                <w:color w:val="000080"/>
                <w:sz w:val="16"/>
                <w:szCs w:val="16"/>
              </w:rPr>
              <w:tab/>
              <w:t>За</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10                 Хандурін Д.В.</w:t>
            </w:r>
            <w:r w:rsidRPr="009C3F9F">
              <w:rPr>
                <w:rFonts w:ascii="Lucida Console" w:hAnsi="Lucida Console"/>
                <w:color w:val="000080"/>
                <w:sz w:val="16"/>
                <w:szCs w:val="16"/>
              </w:rPr>
              <w:tab/>
              <w:t>Утримався</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11                  Жиленко В.М.</w:t>
            </w:r>
            <w:r w:rsidRPr="009C3F9F">
              <w:rPr>
                <w:rFonts w:ascii="Lucida Console" w:hAnsi="Lucida Console"/>
                <w:color w:val="000080"/>
                <w:sz w:val="16"/>
                <w:szCs w:val="16"/>
              </w:rPr>
              <w:tab/>
              <w:t>За</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12                   Іванов О.О.</w:t>
            </w:r>
            <w:r w:rsidRPr="009C3F9F">
              <w:rPr>
                <w:rFonts w:ascii="Lucida Console" w:hAnsi="Lucida Console"/>
                <w:color w:val="000080"/>
                <w:sz w:val="16"/>
                <w:szCs w:val="16"/>
              </w:rPr>
              <w:tab/>
              <w:t>За</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13                  Гробова В.П.</w:t>
            </w:r>
            <w:r w:rsidRPr="009C3F9F">
              <w:rPr>
                <w:rFonts w:ascii="Lucida Console" w:hAnsi="Lucida Console"/>
                <w:color w:val="000080"/>
                <w:sz w:val="16"/>
                <w:szCs w:val="16"/>
              </w:rPr>
              <w:tab/>
              <w:t>За</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14              Калініченко В.А.</w:t>
            </w:r>
            <w:r w:rsidRPr="009C3F9F">
              <w:rPr>
                <w:rFonts w:ascii="Lucida Console" w:hAnsi="Lucida Console"/>
                <w:color w:val="000080"/>
                <w:sz w:val="16"/>
                <w:szCs w:val="16"/>
              </w:rPr>
              <w:tab/>
              <w:t>Не голосував</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15                   Галаєв Р.М.</w:t>
            </w:r>
            <w:r w:rsidRPr="009C3F9F">
              <w:rPr>
                <w:rFonts w:ascii="Lucida Console" w:hAnsi="Lucida Console"/>
                <w:color w:val="000080"/>
                <w:sz w:val="16"/>
                <w:szCs w:val="16"/>
              </w:rPr>
              <w:tab/>
              <w:t>Не голосував</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16                   Кушнір І.Г.</w:t>
            </w:r>
            <w:r w:rsidRPr="009C3F9F">
              <w:rPr>
                <w:rFonts w:ascii="Lucida Console" w:hAnsi="Lucida Console"/>
                <w:color w:val="000080"/>
                <w:sz w:val="16"/>
                <w:szCs w:val="16"/>
              </w:rPr>
              <w:tab/>
              <w:t>За</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17                   Липова С.А.</w:t>
            </w:r>
            <w:r w:rsidRPr="009C3F9F">
              <w:rPr>
                <w:rFonts w:ascii="Lucida Console" w:hAnsi="Lucida Console"/>
                <w:color w:val="000080"/>
                <w:sz w:val="16"/>
                <w:szCs w:val="16"/>
              </w:rPr>
              <w:tab/>
              <w:t>За</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18                  Лисенко О.М.</w:t>
            </w:r>
            <w:r w:rsidRPr="009C3F9F">
              <w:rPr>
                <w:rFonts w:ascii="Lucida Console" w:hAnsi="Lucida Console"/>
                <w:color w:val="000080"/>
                <w:sz w:val="16"/>
                <w:szCs w:val="16"/>
              </w:rPr>
              <w:tab/>
              <w:t>За</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19               Крамченков А.Б.</w:t>
            </w:r>
            <w:r w:rsidRPr="009C3F9F">
              <w:rPr>
                <w:rFonts w:ascii="Lucida Console" w:hAnsi="Lucida Console"/>
                <w:color w:val="000080"/>
                <w:sz w:val="16"/>
                <w:szCs w:val="16"/>
              </w:rPr>
              <w:tab/>
              <w:t>За</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20                  Баранов А.В.</w:t>
            </w:r>
            <w:r w:rsidRPr="009C3F9F">
              <w:rPr>
                <w:rFonts w:ascii="Lucida Console" w:hAnsi="Lucida Console"/>
                <w:color w:val="000080"/>
                <w:sz w:val="16"/>
                <w:szCs w:val="16"/>
              </w:rPr>
              <w:tab/>
              <w:t>Не голосував</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21                 Перепека І.О.</w:t>
            </w:r>
            <w:r w:rsidRPr="009C3F9F">
              <w:rPr>
                <w:rFonts w:ascii="Lucida Console" w:hAnsi="Lucida Console"/>
                <w:color w:val="000080"/>
                <w:sz w:val="16"/>
                <w:szCs w:val="16"/>
              </w:rPr>
              <w:tab/>
              <w:t>За</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22                 Перепека Ю.О.</w:t>
            </w:r>
            <w:r w:rsidRPr="009C3F9F">
              <w:rPr>
                <w:rFonts w:ascii="Lucida Console" w:hAnsi="Lucida Console"/>
                <w:color w:val="000080"/>
                <w:sz w:val="16"/>
                <w:szCs w:val="16"/>
              </w:rPr>
              <w:tab/>
              <w:t>За</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23                  Зименко О.В.</w:t>
            </w:r>
            <w:r w:rsidRPr="009C3F9F">
              <w:rPr>
                <w:rFonts w:ascii="Lucida Console" w:hAnsi="Lucida Console"/>
                <w:color w:val="000080"/>
                <w:sz w:val="16"/>
                <w:szCs w:val="16"/>
              </w:rPr>
              <w:tab/>
              <w:t>За</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24                 Гризодуб Г.П.</w:t>
            </w:r>
            <w:r w:rsidRPr="009C3F9F">
              <w:rPr>
                <w:rFonts w:ascii="Lucida Console" w:hAnsi="Lucida Console"/>
                <w:color w:val="000080"/>
                <w:sz w:val="16"/>
                <w:szCs w:val="16"/>
              </w:rPr>
              <w:tab/>
              <w:t>За</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25                    Сагач А.Г.</w:t>
            </w:r>
            <w:r w:rsidRPr="009C3F9F">
              <w:rPr>
                <w:rFonts w:ascii="Lucida Console" w:hAnsi="Lucida Console"/>
                <w:color w:val="000080"/>
                <w:sz w:val="16"/>
                <w:szCs w:val="16"/>
              </w:rPr>
              <w:tab/>
              <w:t>За</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26                 Волошина О.М.</w:t>
            </w:r>
            <w:r w:rsidRPr="009C3F9F">
              <w:rPr>
                <w:rFonts w:ascii="Lucida Console" w:hAnsi="Lucida Console"/>
                <w:color w:val="000080"/>
                <w:sz w:val="16"/>
                <w:szCs w:val="16"/>
              </w:rPr>
              <w:tab/>
              <w:t>За</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27                  Саченко М.В.</w:t>
            </w:r>
            <w:r w:rsidRPr="009C3F9F">
              <w:rPr>
                <w:rFonts w:ascii="Lucida Console" w:hAnsi="Lucida Console"/>
                <w:color w:val="000080"/>
                <w:sz w:val="16"/>
                <w:szCs w:val="16"/>
              </w:rPr>
              <w:tab/>
              <w:t>За</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28                  Губська І.О.</w:t>
            </w:r>
            <w:r w:rsidRPr="009C3F9F">
              <w:rPr>
                <w:rFonts w:ascii="Lucida Console" w:hAnsi="Lucida Console"/>
                <w:color w:val="000080"/>
                <w:sz w:val="16"/>
                <w:szCs w:val="16"/>
              </w:rPr>
              <w:tab/>
              <w:t>За</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29          Скоробагатський Є.О.</w:t>
            </w:r>
            <w:r w:rsidRPr="009C3F9F">
              <w:rPr>
                <w:rFonts w:ascii="Lucida Console" w:hAnsi="Lucida Console"/>
                <w:color w:val="000080"/>
                <w:sz w:val="16"/>
                <w:szCs w:val="16"/>
              </w:rPr>
              <w:tab/>
              <w:t>За</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30                    Заїка В.І.</w:t>
            </w:r>
            <w:r w:rsidRPr="009C3F9F">
              <w:rPr>
                <w:rFonts w:ascii="Lucida Console" w:hAnsi="Lucida Console"/>
                <w:color w:val="000080"/>
                <w:sz w:val="16"/>
                <w:szCs w:val="16"/>
              </w:rPr>
              <w:tab/>
              <w:t>За</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31                  Бутенко Д.М.</w:t>
            </w:r>
            <w:r w:rsidRPr="009C3F9F">
              <w:rPr>
                <w:rFonts w:ascii="Lucida Console" w:hAnsi="Lucida Console"/>
                <w:color w:val="000080"/>
                <w:sz w:val="16"/>
                <w:szCs w:val="16"/>
              </w:rPr>
              <w:tab/>
              <w:t>За</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32                  Фірсова О.В.</w:t>
            </w:r>
            <w:r w:rsidRPr="009C3F9F">
              <w:rPr>
                <w:rFonts w:ascii="Lucida Console" w:hAnsi="Lucida Console"/>
                <w:color w:val="000080"/>
                <w:sz w:val="16"/>
                <w:szCs w:val="16"/>
              </w:rPr>
              <w:tab/>
              <w:t>За</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33                 Рябенков О.В.</w:t>
            </w:r>
            <w:r w:rsidRPr="009C3F9F">
              <w:rPr>
                <w:rFonts w:ascii="Lucida Console" w:hAnsi="Lucida Console"/>
                <w:color w:val="000080"/>
                <w:sz w:val="16"/>
                <w:szCs w:val="16"/>
              </w:rPr>
              <w:tab/>
              <w:t>Не голосував</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34                    Шилов В.О.</w:t>
            </w:r>
            <w:r w:rsidRPr="009C3F9F">
              <w:rPr>
                <w:rFonts w:ascii="Lucida Console" w:hAnsi="Lucida Console"/>
                <w:color w:val="000080"/>
                <w:sz w:val="16"/>
                <w:szCs w:val="16"/>
              </w:rPr>
              <w:tab/>
              <w:t>Не голосував</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35                Никоненко В.В.</w:t>
            </w:r>
            <w:r w:rsidRPr="009C3F9F">
              <w:rPr>
                <w:rFonts w:ascii="Lucida Console" w:hAnsi="Lucida Console"/>
                <w:color w:val="000080"/>
                <w:sz w:val="16"/>
                <w:szCs w:val="16"/>
              </w:rPr>
              <w:tab/>
              <w:t>За</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36                Галицький М.О.</w:t>
            </w:r>
            <w:r w:rsidRPr="009C3F9F">
              <w:rPr>
                <w:rFonts w:ascii="Lucida Console" w:hAnsi="Lucida Console"/>
                <w:color w:val="000080"/>
                <w:sz w:val="16"/>
                <w:szCs w:val="16"/>
              </w:rPr>
              <w:tab/>
              <w:t>Не голосував</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37                 Левченко О.О.</w:t>
            </w:r>
            <w:r w:rsidRPr="009C3F9F">
              <w:rPr>
                <w:rFonts w:ascii="Lucida Console" w:hAnsi="Lucida Console"/>
                <w:color w:val="000080"/>
                <w:sz w:val="16"/>
                <w:szCs w:val="16"/>
              </w:rPr>
              <w:tab/>
              <w:t>За</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38                Степченко В.Г.</w:t>
            </w:r>
            <w:r w:rsidRPr="009C3F9F">
              <w:rPr>
                <w:rFonts w:ascii="Lucida Console" w:hAnsi="Lucida Console"/>
                <w:color w:val="000080"/>
                <w:sz w:val="16"/>
                <w:szCs w:val="16"/>
              </w:rPr>
              <w:tab/>
              <w:t>Не голосував</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39                  Бурбика В.О.</w:t>
            </w:r>
            <w:r w:rsidRPr="009C3F9F">
              <w:rPr>
                <w:rFonts w:ascii="Lucida Console" w:hAnsi="Lucida Console"/>
                <w:color w:val="000080"/>
                <w:sz w:val="16"/>
                <w:szCs w:val="16"/>
              </w:rPr>
              <w:tab/>
              <w:t>Не голосував</w:t>
            </w:r>
          </w:p>
          <w:p w:rsidR="00823FE1" w:rsidRDefault="00823FE1" w:rsidP="00823FE1">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15</w:t>
            </w:r>
            <w:r w:rsidR="005B7B41">
              <w:rPr>
                <w:rFonts w:ascii="Times New Roman" w:hAnsi="Times New Roman"/>
                <w:sz w:val="24"/>
                <w:szCs w:val="24"/>
                <w:u w:val="single"/>
              </w:rPr>
              <w:t>10</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823FE1" w:rsidRPr="005E5BFF" w:rsidRDefault="00823FE1" w:rsidP="00526AC3">
            <w:pPr>
              <w:spacing w:after="0" w:line="240" w:lineRule="auto"/>
              <w:jc w:val="both"/>
              <w:rPr>
                <w:rFonts w:ascii="Times New Roman" w:hAnsi="Times New Roman"/>
                <w:b/>
                <w:sz w:val="28"/>
                <w:szCs w:val="28"/>
              </w:rPr>
            </w:pPr>
          </w:p>
        </w:tc>
      </w:tr>
      <w:tr w:rsidR="00823FE1" w:rsidRPr="00B40C97" w:rsidTr="003615B4">
        <w:trPr>
          <w:trHeight w:val="199"/>
        </w:trPr>
        <w:tc>
          <w:tcPr>
            <w:tcW w:w="295" w:type="pct"/>
          </w:tcPr>
          <w:p w:rsidR="00823FE1" w:rsidRPr="005E5BFF" w:rsidRDefault="00823FE1"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D1782B" w:rsidRPr="00DD29D5" w:rsidRDefault="00D1782B" w:rsidP="00D1782B">
            <w:pPr>
              <w:spacing w:after="0" w:line="240" w:lineRule="auto"/>
              <w:jc w:val="both"/>
              <w:rPr>
                <w:rFonts w:asciiTheme="majorBidi" w:hAnsiTheme="majorBidi" w:cstheme="majorBidi"/>
                <w:b/>
                <w:bCs/>
                <w:sz w:val="28"/>
                <w:szCs w:val="28"/>
              </w:rPr>
            </w:pPr>
            <w:r w:rsidRPr="005E5BFF">
              <w:rPr>
                <w:rFonts w:ascii="Times New Roman" w:hAnsi="Times New Roman"/>
                <w:b/>
                <w:sz w:val="28"/>
                <w:szCs w:val="28"/>
              </w:rPr>
              <w:t xml:space="preserve">СЛУХАЛИ: </w:t>
            </w:r>
            <w:r w:rsidRPr="00B8731A">
              <w:rPr>
                <w:rFonts w:ascii="Times New Roman" w:hAnsi="Times New Roman"/>
                <w:b/>
                <w:sz w:val="28"/>
                <w:szCs w:val="28"/>
              </w:rPr>
              <w:t>Про внесення змін до рішення Сумської міської ради від 30 грудня 2015 року №</w:t>
            </w:r>
            <w:r w:rsidRPr="0062127D">
              <w:rPr>
                <w:rFonts w:ascii="Times New Roman" w:hAnsi="Times New Roman"/>
                <w:b/>
                <w:sz w:val="28"/>
                <w:szCs w:val="28"/>
              </w:rPr>
              <w:t> </w:t>
            </w:r>
            <w:r w:rsidRPr="00B8731A">
              <w:rPr>
                <w:rFonts w:ascii="Times New Roman" w:hAnsi="Times New Roman"/>
                <w:b/>
                <w:sz w:val="28"/>
                <w:szCs w:val="28"/>
              </w:rPr>
              <w:t>204</w:t>
            </w:r>
            <w:r w:rsidRPr="0062127D">
              <w:rPr>
                <w:rFonts w:ascii="Times New Roman" w:hAnsi="Times New Roman"/>
                <w:b/>
                <w:sz w:val="28"/>
                <w:szCs w:val="28"/>
                <w:lang w:val="en-US"/>
              </w:rPr>
              <w:t> </w:t>
            </w:r>
            <w:r w:rsidRPr="00B8731A">
              <w:rPr>
                <w:rFonts w:ascii="Times New Roman" w:hAnsi="Times New Roman"/>
                <w:b/>
                <w:sz w:val="28"/>
                <w:szCs w:val="28"/>
              </w:rPr>
              <w:t>-</w:t>
            </w:r>
            <w:r w:rsidRPr="0062127D">
              <w:rPr>
                <w:rFonts w:ascii="Times New Roman" w:hAnsi="Times New Roman"/>
                <w:b/>
                <w:sz w:val="28"/>
                <w:szCs w:val="28"/>
                <w:lang w:val="en-US"/>
              </w:rPr>
              <w:t> </w:t>
            </w:r>
            <w:r w:rsidRPr="00B8731A">
              <w:rPr>
                <w:rFonts w:ascii="Times New Roman" w:hAnsi="Times New Roman"/>
                <w:b/>
                <w:sz w:val="28"/>
                <w:szCs w:val="28"/>
              </w:rPr>
              <w:t>МР «Про міську програму «Відкритий інформаційний простір м. Суми» на 2016-2018 роки</w:t>
            </w:r>
            <w:r>
              <w:rPr>
                <w:rFonts w:ascii="Times New Roman" w:hAnsi="Times New Roman"/>
                <w:b/>
                <w:sz w:val="28"/>
                <w:szCs w:val="28"/>
              </w:rPr>
              <w:t xml:space="preserve"> (зі змінами)</w:t>
            </w:r>
            <w:r w:rsidRPr="0062127D">
              <w:rPr>
                <w:rFonts w:ascii="Times New Roman" w:hAnsi="Times New Roman"/>
                <w:b/>
                <w:sz w:val="28"/>
                <w:szCs w:val="28"/>
              </w:rPr>
              <w:t>.</w:t>
            </w:r>
          </w:p>
          <w:p w:rsidR="00D1782B" w:rsidRDefault="00D1782B" w:rsidP="00D1782B">
            <w:pPr>
              <w:spacing w:after="0" w:line="240" w:lineRule="auto"/>
              <w:contextualSpacing/>
              <w:jc w:val="both"/>
              <w:rPr>
                <w:rFonts w:ascii="Times New Roman" w:hAnsi="Times New Roman" w:cs="Times New Roman"/>
                <w:spacing w:val="10"/>
                <w:sz w:val="28"/>
                <w:szCs w:val="28"/>
              </w:rPr>
            </w:pPr>
            <w:r w:rsidRPr="000E172E">
              <w:rPr>
                <w:rFonts w:ascii="Times New Roman" w:hAnsi="Times New Roman" w:cs="Times New Roman"/>
                <w:sz w:val="28"/>
                <w:szCs w:val="28"/>
              </w:rPr>
              <w:t xml:space="preserve">Ініціатор розгляду питання – </w:t>
            </w:r>
            <w:r>
              <w:rPr>
                <w:rFonts w:ascii="Times New Roman" w:hAnsi="Times New Roman" w:cs="Times New Roman"/>
                <w:spacing w:val="10"/>
                <w:sz w:val="28"/>
                <w:szCs w:val="28"/>
              </w:rPr>
              <w:t>Сумський міський голова.</w:t>
            </w:r>
          </w:p>
          <w:p w:rsidR="00D1782B" w:rsidRPr="0073339B" w:rsidRDefault="00D1782B" w:rsidP="00D1782B">
            <w:pPr>
              <w:spacing w:after="0" w:line="240" w:lineRule="auto"/>
              <w:jc w:val="both"/>
              <w:rPr>
                <w:rFonts w:ascii="Times New Roman" w:hAnsi="Times New Roman" w:cs="Times New Roman"/>
                <w:b/>
                <w:bCs/>
                <w:sz w:val="28"/>
                <w:szCs w:val="28"/>
              </w:rPr>
            </w:pPr>
            <w:r w:rsidRPr="0073339B">
              <w:rPr>
                <w:rFonts w:ascii="Times New Roman" w:eastAsia="Times New Roman" w:hAnsi="Times New Roman" w:cs="Arial"/>
                <w:bCs/>
                <w:sz w:val="28"/>
                <w:szCs w:val="28"/>
              </w:rPr>
              <w:t>Проект ріше</w:t>
            </w:r>
            <w:r>
              <w:rPr>
                <w:rFonts w:ascii="Times New Roman" w:hAnsi="Times New Roman"/>
                <w:bCs/>
                <w:sz w:val="28"/>
                <w:szCs w:val="28"/>
              </w:rPr>
              <w:t>ння підготовлено департаментом</w:t>
            </w:r>
            <w:r w:rsidRPr="0073339B">
              <w:rPr>
                <w:rFonts w:ascii="Times New Roman" w:eastAsia="Times New Roman" w:hAnsi="Times New Roman" w:cs="Arial"/>
                <w:bCs/>
                <w:sz w:val="28"/>
                <w:szCs w:val="28"/>
              </w:rPr>
              <w:t xml:space="preserve"> комунікацій та інформаційної політики</w:t>
            </w:r>
            <w:r>
              <w:rPr>
                <w:rFonts w:ascii="Times New Roman" w:hAnsi="Times New Roman"/>
                <w:bCs/>
                <w:sz w:val="28"/>
                <w:szCs w:val="28"/>
              </w:rPr>
              <w:t xml:space="preserve"> </w:t>
            </w:r>
            <w:r>
              <w:rPr>
                <w:rFonts w:ascii="Times New Roman" w:hAnsi="Times New Roman" w:cs="Times New Roman"/>
                <w:bCs/>
                <w:sz w:val="28"/>
                <w:szCs w:val="28"/>
              </w:rPr>
              <w:t>Сумської міської ради.</w:t>
            </w:r>
          </w:p>
          <w:p w:rsidR="00D1782B" w:rsidRDefault="00D1782B" w:rsidP="00D1782B">
            <w:pPr>
              <w:spacing w:after="0" w:line="240" w:lineRule="auto"/>
              <w:contextualSpacing/>
              <w:jc w:val="both"/>
              <w:rPr>
                <w:rFonts w:ascii="Times New Roman" w:hAnsi="Times New Roman"/>
                <w:bCs/>
                <w:sz w:val="28"/>
                <w:szCs w:val="28"/>
              </w:rPr>
            </w:pPr>
            <w:r w:rsidRPr="005E5BFF">
              <w:rPr>
                <w:rFonts w:ascii="Times New Roman" w:hAnsi="Times New Roman"/>
                <w:sz w:val="28"/>
                <w:szCs w:val="28"/>
              </w:rPr>
              <w:t>Доповідає –</w:t>
            </w:r>
            <w:r>
              <w:rPr>
                <w:rFonts w:ascii="Times New Roman" w:hAnsi="Times New Roman"/>
                <w:sz w:val="28"/>
                <w:szCs w:val="28"/>
              </w:rPr>
              <w:t xml:space="preserve"> директор </w:t>
            </w:r>
            <w:r>
              <w:rPr>
                <w:rFonts w:ascii="Times New Roman" w:hAnsi="Times New Roman"/>
                <w:bCs/>
                <w:sz w:val="28"/>
                <w:szCs w:val="28"/>
              </w:rPr>
              <w:t>департаменту</w:t>
            </w:r>
            <w:r w:rsidRPr="0073339B">
              <w:rPr>
                <w:rFonts w:ascii="Times New Roman" w:eastAsia="Times New Roman" w:hAnsi="Times New Roman" w:cs="Arial"/>
                <w:bCs/>
                <w:sz w:val="28"/>
                <w:szCs w:val="28"/>
              </w:rPr>
              <w:t xml:space="preserve"> комунікацій та інформаційної політики</w:t>
            </w:r>
            <w:r>
              <w:rPr>
                <w:rFonts w:ascii="Times New Roman" w:hAnsi="Times New Roman"/>
                <w:bCs/>
                <w:sz w:val="28"/>
                <w:szCs w:val="28"/>
              </w:rPr>
              <w:t xml:space="preserve"> Кохан А.І.</w:t>
            </w:r>
          </w:p>
          <w:p w:rsidR="00D1782B" w:rsidRPr="00D1782B" w:rsidRDefault="00D1782B" w:rsidP="00D1782B">
            <w:pPr>
              <w:spacing w:after="0" w:line="240" w:lineRule="auto"/>
              <w:jc w:val="both"/>
              <w:rPr>
                <w:rFonts w:ascii="Times New Roman" w:hAnsi="Times New Roman"/>
                <w:sz w:val="28"/>
                <w:szCs w:val="28"/>
                <w:lang w:val="ru-RU"/>
              </w:rPr>
            </w:pPr>
            <w:r w:rsidRPr="00D1782B">
              <w:rPr>
                <w:rFonts w:ascii="Times New Roman" w:hAnsi="Times New Roman"/>
                <w:sz w:val="28"/>
                <w:szCs w:val="28"/>
              </w:rPr>
              <w:t>Головуючий запропонував визначитися голосуванням щодо прийняття рішення «за основу».</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ПІДСУМКИ ГОЛОСУВАННЯ</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ЗА:  27  НЕ ГОЛОСУВАЛО:   8</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УТРИМАЛОСЯ:   1      ПРИСУТНІХ:  36</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ПРОТИ:   0         ВСЬОГО:  43</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1                Косяненко Є.Є.</w:t>
            </w:r>
            <w:r w:rsidRPr="009C3F9F">
              <w:rPr>
                <w:rFonts w:ascii="Lucida Console" w:hAnsi="Lucida Console"/>
                <w:color w:val="000080"/>
                <w:sz w:val="16"/>
                <w:szCs w:val="16"/>
              </w:rPr>
              <w:tab/>
              <w:t>За</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2                  Мельник В.А.</w:t>
            </w:r>
            <w:r w:rsidRPr="009C3F9F">
              <w:rPr>
                <w:rFonts w:ascii="Lucida Console" w:hAnsi="Lucida Console"/>
                <w:color w:val="000080"/>
                <w:sz w:val="16"/>
                <w:szCs w:val="16"/>
              </w:rPr>
              <w:tab/>
              <w:t>За</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3               Лантушенко Д.С.</w:t>
            </w:r>
            <w:r w:rsidRPr="009C3F9F">
              <w:rPr>
                <w:rFonts w:ascii="Lucida Console" w:hAnsi="Lucida Console"/>
                <w:color w:val="000080"/>
                <w:sz w:val="16"/>
                <w:szCs w:val="16"/>
              </w:rPr>
              <w:tab/>
              <w:t>За</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4                 Левченко Ю.О.</w:t>
            </w:r>
            <w:r w:rsidRPr="009C3F9F">
              <w:rPr>
                <w:rFonts w:ascii="Lucida Console" w:hAnsi="Lucida Console"/>
                <w:color w:val="000080"/>
                <w:sz w:val="16"/>
                <w:szCs w:val="16"/>
              </w:rPr>
              <w:tab/>
              <w:t>За</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5                    Чепік В.І.</w:t>
            </w:r>
            <w:r w:rsidRPr="009C3F9F">
              <w:rPr>
                <w:rFonts w:ascii="Lucida Console" w:hAnsi="Lucida Console"/>
                <w:color w:val="000080"/>
                <w:sz w:val="16"/>
                <w:szCs w:val="16"/>
              </w:rPr>
              <w:tab/>
              <w:t>За</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6                 Наталуха Д.О.</w:t>
            </w:r>
            <w:r w:rsidRPr="009C3F9F">
              <w:rPr>
                <w:rFonts w:ascii="Lucida Console" w:hAnsi="Lucida Console"/>
                <w:color w:val="000080"/>
                <w:sz w:val="16"/>
                <w:szCs w:val="16"/>
              </w:rPr>
              <w:tab/>
              <w:t>За</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7                   Кубрак О.М.</w:t>
            </w:r>
            <w:r w:rsidRPr="009C3F9F">
              <w:rPr>
                <w:rFonts w:ascii="Lucida Console" w:hAnsi="Lucida Console"/>
                <w:color w:val="000080"/>
                <w:sz w:val="16"/>
                <w:szCs w:val="16"/>
              </w:rPr>
              <w:tab/>
              <w:t>Не голосував</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8              Рибальченко І.А.</w:t>
            </w:r>
            <w:r w:rsidRPr="009C3F9F">
              <w:rPr>
                <w:rFonts w:ascii="Lucida Console" w:hAnsi="Lucida Console"/>
                <w:color w:val="000080"/>
                <w:sz w:val="16"/>
                <w:szCs w:val="16"/>
              </w:rPr>
              <w:tab/>
              <w:t>За</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9                 Гончаров В.М.</w:t>
            </w:r>
            <w:r w:rsidRPr="009C3F9F">
              <w:rPr>
                <w:rFonts w:ascii="Lucida Console" w:hAnsi="Lucida Console"/>
                <w:color w:val="000080"/>
                <w:sz w:val="16"/>
                <w:szCs w:val="16"/>
              </w:rPr>
              <w:tab/>
              <w:t>Не голосував</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10                 Хандурін Д.В.</w:t>
            </w:r>
            <w:r w:rsidRPr="009C3F9F">
              <w:rPr>
                <w:rFonts w:ascii="Lucida Console" w:hAnsi="Lucida Console"/>
                <w:color w:val="000080"/>
                <w:sz w:val="16"/>
                <w:szCs w:val="16"/>
              </w:rPr>
              <w:tab/>
              <w:t>За</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11                  Жиленко В.М.</w:t>
            </w:r>
            <w:r w:rsidRPr="009C3F9F">
              <w:rPr>
                <w:rFonts w:ascii="Lucida Console" w:hAnsi="Lucida Console"/>
                <w:color w:val="000080"/>
                <w:sz w:val="16"/>
                <w:szCs w:val="16"/>
              </w:rPr>
              <w:tab/>
              <w:t>За</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12                   Іванов О.О.</w:t>
            </w:r>
            <w:r w:rsidRPr="009C3F9F">
              <w:rPr>
                <w:rFonts w:ascii="Lucida Console" w:hAnsi="Lucida Console"/>
                <w:color w:val="000080"/>
                <w:sz w:val="16"/>
                <w:szCs w:val="16"/>
              </w:rPr>
              <w:tab/>
              <w:t>За</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13                  Гробова В.П.</w:t>
            </w:r>
            <w:r w:rsidRPr="009C3F9F">
              <w:rPr>
                <w:rFonts w:ascii="Lucida Console" w:hAnsi="Lucida Console"/>
                <w:color w:val="000080"/>
                <w:sz w:val="16"/>
                <w:szCs w:val="16"/>
              </w:rPr>
              <w:tab/>
              <w:t>За</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14              Калініченко В.А.</w:t>
            </w:r>
            <w:r w:rsidRPr="009C3F9F">
              <w:rPr>
                <w:rFonts w:ascii="Lucida Console" w:hAnsi="Lucida Console"/>
                <w:color w:val="000080"/>
                <w:sz w:val="16"/>
                <w:szCs w:val="16"/>
              </w:rPr>
              <w:tab/>
              <w:t>Не голосував</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15                   Галаєв Р.М.</w:t>
            </w:r>
            <w:r w:rsidRPr="009C3F9F">
              <w:rPr>
                <w:rFonts w:ascii="Lucida Console" w:hAnsi="Lucida Console"/>
                <w:color w:val="000080"/>
                <w:sz w:val="16"/>
                <w:szCs w:val="16"/>
              </w:rPr>
              <w:tab/>
              <w:t>За</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16                   Липова С.А.</w:t>
            </w:r>
            <w:r w:rsidRPr="009C3F9F">
              <w:rPr>
                <w:rFonts w:ascii="Lucida Console" w:hAnsi="Lucida Console"/>
                <w:color w:val="000080"/>
                <w:sz w:val="16"/>
                <w:szCs w:val="16"/>
              </w:rPr>
              <w:tab/>
              <w:t>Утримався</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17                  Лисенко О.М.</w:t>
            </w:r>
            <w:r w:rsidRPr="009C3F9F">
              <w:rPr>
                <w:rFonts w:ascii="Lucida Console" w:hAnsi="Lucida Console"/>
                <w:color w:val="000080"/>
                <w:sz w:val="16"/>
                <w:szCs w:val="16"/>
              </w:rPr>
              <w:tab/>
              <w:t>За</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18               Крамченков А.Б.</w:t>
            </w:r>
            <w:r w:rsidRPr="009C3F9F">
              <w:rPr>
                <w:rFonts w:ascii="Lucida Console" w:hAnsi="Lucida Console"/>
                <w:color w:val="000080"/>
                <w:sz w:val="16"/>
                <w:szCs w:val="16"/>
              </w:rPr>
              <w:tab/>
              <w:t>За</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19                  Баранов А.В.</w:t>
            </w:r>
            <w:r w:rsidRPr="009C3F9F">
              <w:rPr>
                <w:rFonts w:ascii="Lucida Console" w:hAnsi="Lucida Console"/>
                <w:color w:val="000080"/>
                <w:sz w:val="16"/>
                <w:szCs w:val="16"/>
              </w:rPr>
              <w:tab/>
              <w:t>За</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20                 Перепека І.О.</w:t>
            </w:r>
            <w:r w:rsidRPr="009C3F9F">
              <w:rPr>
                <w:rFonts w:ascii="Lucida Console" w:hAnsi="Lucida Console"/>
                <w:color w:val="000080"/>
                <w:sz w:val="16"/>
                <w:szCs w:val="16"/>
              </w:rPr>
              <w:tab/>
              <w:t>За</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21                 Перепека Ю.О.</w:t>
            </w:r>
            <w:r w:rsidRPr="009C3F9F">
              <w:rPr>
                <w:rFonts w:ascii="Lucida Console" w:hAnsi="Lucida Console"/>
                <w:color w:val="000080"/>
                <w:sz w:val="16"/>
                <w:szCs w:val="16"/>
              </w:rPr>
              <w:tab/>
              <w:t>За</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22                  Зименко О.В.</w:t>
            </w:r>
            <w:r w:rsidRPr="009C3F9F">
              <w:rPr>
                <w:rFonts w:ascii="Lucida Console" w:hAnsi="Lucida Console"/>
                <w:color w:val="000080"/>
                <w:sz w:val="16"/>
                <w:szCs w:val="16"/>
              </w:rPr>
              <w:tab/>
              <w:t>За</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23                 Гризодуб Г.П.</w:t>
            </w:r>
            <w:r w:rsidRPr="009C3F9F">
              <w:rPr>
                <w:rFonts w:ascii="Lucida Console" w:hAnsi="Lucida Console"/>
                <w:color w:val="000080"/>
                <w:sz w:val="16"/>
                <w:szCs w:val="16"/>
              </w:rPr>
              <w:tab/>
              <w:t>За</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24                    Сагач А.Г.</w:t>
            </w:r>
            <w:r w:rsidRPr="009C3F9F">
              <w:rPr>
                <w:rFonts w:ascii="Lucida Console" w:hAnsi="Lucida Console"/>
                <w:color w:val="000080"/>
                <w:sz w:val="16"/>
                <w:szCs w:val="16"/>
              </w:rPr>
              <w:tab/>
              <w:t>Не голосував</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25                 Волошина О.М.</w:t>
            </w:r>
            <w:r w:rsidRPr="009C3F9F">
              <w:rPr>
                <w:rFonts w:ascii="Lucida Console" w:hAnsi="Lucida Console"/>
                <w:color w:val="000080"/>
                <w:sz w:val="16"/>
                <w:szCs w:val="16"/>
              </w:rPr>
              <w:tab/>
              <w:t>За</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26                  Саченко М.В.</w:t>
            </w:r>
            <w:r w:rsidRPr="009C3F9F">
              <w:rPr>
                <w:rFonts w:ascii="Lucida Console" w:hAnsi="Lucida Console"/>
                <w:color w:val="000080"/>
                <w:sz w:val="16"/>
                <w:szCs w:val="16"/>
              </w:rPr>
              <w:tab/>
              <w:t>За</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27                  Губська І.О.</w:t>
            </w:r>
            <w:r w:rsidRPr="009C3F9F">
              <w:rPr>
                <w:rFonts w:ascii="Lucida Console" w:hAnsi="Lucida Console"/>
                <w:color w:val="000080"/>
                <w:sz w:val="16"/>
                <w:szCs w:val="16"/>
              </w:rPr>
              <w:tab/>
              <w:t>За</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28          Скоробагатський Є.О.</w:t>
            </w:r>
            <w:r w:rsidRPr="009C3F9F">
              <w:rPr>
                <w:rFonts w:ascii="Lucida Console" w:hAnsi="Lucida Console"/>
                <w:color w:val="000080"/>
                <w:sz w:val="16"/>
                <w:szCs w:val="16"/>
              </w:rPr>
              <w:tab/>
              <w:t>Не голосував</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29                    Заїка В.І.</w:t>
            </w:r>
            <w:r w:rsidRPr="009C3F9F">
              <w:rPr>
                <w:rFonts w:ascii="Lucida Console" w:hAnsi="Lucida Console"/>
                <w:color w:val="000080"/>
                <w:sz w:val="16"/>
                <w:szCs w:val="16"/>
              </w:rPr>
              <w:tab/>
              <w:t>За</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30                  Бутенко Д.М.</w:t>
            </w:r>
            <w:r w:rsidRPr="009C3F9F">
              <w:rPr>
                <w:rFonts w:ascii="Lucida Console" w:hAnsi="Lucida Console"/>
                <w:color w:val="000080"/>
                <w:sz w:val="16"/>
                <w:szCs w:val="16"/>
              </w:rPr>
              <w:tab/>
              <w:t>За</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31                  Фірсова О.В.</w:t>
            </w:r>
            <w:r w:rsidRPr="009C3F9F">
              <w:rPr>
                <w:rFonts w:ascii="Lucida Console" w:hAnsi="Lucida Console"/>
                <w:color w:val="000080"/>
                <w:sz w:val="16"/>
                <w:szCs w:val="16"/>
              </w:rPr>
              <w:tab/>
              <w:t>Не голосував</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32                 Рябенков О.В.</w:t>
            </w:r>
            <w:r w:rsidRPr="009C3F9F">
              <w:rPr>
                <w:rFonts w:ascii="Lucida Console" w:hAnsi="Lucida Console"/>
                <w:color w:val="000080"/>
                <w:sz w:val="16"/>
                <w:szCs w:val="16"/>
              </w:rPr>
              <w:tab/>
              <w:t>За</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33                    Шилов В.О.</w:t>
            </w:r>
            <w:r w:rsidRPr="009C3F9F">
              <w:rPr>
                <w:rFonts w:ascii="Lucida Console" w:hAnsi="Lucida Console"/>
                <w:color w:val="000080"/>
                <w:sz w:val="16"/>
                <w:szCs w:val="16"/>
              </w:rPr>
              <w:tab/>
              <w:t>Не голосував</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34                Никоненко В.В.</w:t>
            </w:r>
            <w:r w:rsidRPr="009C3F9F">
              <w:rPr>
                <w:rFonts w:ascii="Lucida Console" w:hAnsi="Lucida Console"/>
                <w:color w:val="000080"/>
                <w:sz w:val="16"/>
                <w:szCs w:val="16"/>
              </w:rPr>
              <w:tab/>
              <w:t>Не голосував</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35                Галицький М.О.</w:t>
            </w:r>
            <w:r w:rsidRPr="009C3F9F">
              <w:rPr>
                <w:rFonts w:ascii="Lucida Console" w:hAnsi="Lucida Console"/>
                <w:color w:val="000080"/>
                <w:sz w:val="16"/>
                <w:szCs w:val="16"/>
              </w:rPr>
              <w:tab/>
              <w:t>За</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36                Степченко В.Г.</w:t>
            </w:r>
            <w:r w:rsidRPr="009C3F9F">
              <w:rPr>
                <w:rFonts w:ascii="Lucida Console" w:hAnsi="Lucida Console"/>
                <w:color w:val="000080"/>
                <w:sz w:val="16"/>
                <w:szCs w:val="16"/>
              </w:rPr>
              <w:tab/>
              <w:t>За</w:t>
            </w:r>
          </w:p>
          <w:p w:rsidR="00D1782B" w:rsidRPr="00D1782B" w:rsidRDefault="00D1782B" w:rsidP="00D1782B">
            <w:pPr>
              <w:spacing w:after="0" w:line="240" w:lineRule="auto"/>
              <w:ind w:firstLine="8"/>
              <w:contextualSpacing/>
              <w:jc w:val="both"/>
              <w:rPr>
                <w:rFonts w:ascii="Times New Roman" w:hAnsi="Times New Roman"/>
                <w:sz w:val="28"/>
                <w:szCs w:val="28"/>
                <w:u w:val="single"/>
              </w:rPr>
            </w:pPr>
            <w:r w:rsidRPr="00D1782B">
              <w:rPr>
                <w:rFonts w:ascii="Times New Roman" w:hAnsi="Times New Roman"/>
                <w:sz w:val="28"/>
                <w:szCs w:val="28"/>
                <w:u w:val="single"/>
              </w:rPr>
              <w:t>Рішення прийнято «за основу».</w:t>
            </w:r>
          </w:p>
          <w:p w:rsidR="00922919" w:rsidRPr="00922919" w:rsidRDefault="00922919" w:rsidP="00922919">
            <w:pPr>
              <w:spacing w:after="0" w:line="240" w:lineRule="auto"/>
              <w:ind w:firstLine="8"/>
              <w:jc w:val="both"/>
              <w:rPr>
                <w:rFonts w:ascii="Times New Roman" w:hAnsi="Times New Roman"/>
                <w:sz w:val="28"/>
                <w:szCs w:val="28"/>
              </w:rPr>
            </w:pPr>
            <w:r w:rsidRPr="005E5BFF">
              <w:rPr>
                <w:rFonts w:ascii="Times New Roman" w:hAnsi="Times New Roman"/>
                <w:sz w:val="28"/>
                <w:szCs w:val="28"/>
              </w:rPr>
              <w:t xml:space="preserve">Головуючий запропонував визначитись голосуванням щодо </w:t>
            </w:r>
            <w:r>
              <w:rPr>
                <w:rFonts w:ascii="Times New Roman" w:hAnsi="Times New Roman"/>
                <w:sz w:val="28"/>
                <w:szCs w:val="28"/>
              </w:rPr>
              <w:t>пропозицій</w:t>
            </w:r>
            <w:r w:rsidRPr="005E5BFF">
              <w:rPr>
                <w:rFonts w:ascii="Times New Roman" w:hAnsi="Times New Roman"/>
                <w:sz w:val="28"/>
                <w:szCs w:val="28"/>
              </w:rPr>
              <w:t xml:space="preserve"> до проекту рішення </w:t>
            </w:r>
            <w:r w:rsidRPr="00085852">
              <w:rPr>
                <w:rFonts w:ascii="Times New Roman" w:hAnsi="Times New Roman"/>
                <w:sz w:val="28"/>
                <w:szCs w:val="28"/>
              </w:rPr>
              <w:t>депутата Сумської міської ради Баранова А.В.</w:t>
            </w:r>
            <w:r>
              <w:rPr>
                <w:rFonts w:ascii="Times New Roman" w:hAnsi="Times New Roman"/>
                <w:sz w:val="28"/>
                <w:szCs w:val="28"/>
              </w:rPr>
              <w:t>, які роздруковані у матеріалах сесії</w:t>
            </w:r>
            <w:r w:rsidRPr="00085852">
              <w:rPr>
                <w:rFonts w:ascii="Times New Roman" w:hAnsi="Times New Roman"/>
                <w:sz w:val="28"/>
                <w:szCs w:val="28"/>
              </w:rPr>
              <w:t xml:space="preserve"> </w:t>
            </w:r>
            <w:r w:rsidR="003F548B">
              <w:rPr>
                <w:rFonts w:ascii="Times New Roman" w:hAnsi="Times New Roman"/>
                <w:sz w:val="28"/>
                <w:szCs w:val="28"/>
              </w:rPr>
              <w:t xml:space="preserve">на стор. 666 </w:t>
            </w:r>
            <w:r>
              <w:rPr>
                <w:rFonts w:ascii="Times New Roman" w:hAnsi="Times New Roman"/>
                <w:sz w:val="28"/>
                <w:szCs w:val="28"/>
              </w:rPr>
              <w:t>(пропозиції додаю</w:t>
            </w:r>
            <w:r w:rsidRPr="005E5BFF">
              <w:rPr>
                <w:rFonts w:ascii="Times New Roman" w:hAnsi="Times New Roman"/>
                <w:sz w:val="28"/>
                <w:szCs w:val="28"/>
              </w:rPr>
              <w:t xml:space="preserve">ться до </w:t>
            </w:r>
            <w:r>
              <w:rPr>
                <w:rFonts w:ascii="Times New Roman" w:hAnsi="Times New Roman"/>
                <w:sz w:val="28"/>
                <w:szCs w:val="28"/>
              </w:rPr>
              <w:t>протоколу).</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ПІДСУМКИ ГОЛОСУВАННЯ</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ЗА:  17  НЕ ГОЛОСУВАЛО:  17</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УТРИМАЛОСЯ:   0      ПРИСУТНІХ:  36</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ПРОТИ:   2         ВСЬОГО:  43</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1                Косяненко Є.Є.</w:t>
            </w:r>
            <w:r w:rsidRPr="009C3F9F">
              <w:rPr>
                <w:rFonts w:ascii="Lucida Console" w:hAnsi="Lucida Console"/>
                <w:color w:val="000080"/>
                <w:sz w:val="16"/>
                <w:szCs w:val="16"/>
              </w:rPr>
              <w:tab/>
              <w:t>За</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2                  Мельник В.А.</w:t>
            </w:r>
            <w:r w:rsidRPr="009C3F9F">
              <w:rPr>
                <w:rFonts w:ascii="Lucida Console" w:hAnsi="Lucida Console"/>
                <w:color w:val="000080"/>
                <w:sz w:val="16"/>
                <w:szCs w:val="16"/>
              </w:rPr>
              <w:tab/>
              <w:t>Проти</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3               Лантушенко Д.С.</w:t>
            </w:r>
            <w:r w:rsidRPr="009C3F9F">
              <w:rPr>
                <w:rFonts w:ascii="Lucida Console" w:hAnsi="Lucida Console"/>
                <w:color w:val="000080"/>
                <w:sz w:val="16"/>
                <w:szCs w:val="16"/>
              </w:rPr>
              <w:tab/>
              <w:t>Не голосував</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4                 Левченко Ю.О.</w:t>
            </w:r>
            <w:r w:rsidRPr="009C3F9F">
              <w:rPr>
                <w:rFonts w:ascii="Lucida Console" w:hAnsi="Lucida Console"/>
                <w:color w:val="000080"/>
                <w:sz w:val="16"/>
                <w:szCs w:val="16"/>
              </w:rPr>
              <w:tab/>
              <w:t>Не голосував</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5                    Чепік В.І.</w:t>
            </w:r>
            <w:r w:rsidRPr="009C3F9F">
              <w:rPr>
                <w:rFonts w:ascii="Lucida Console" w:hAnsi="Lucida Console"/>
                <w:color w:val="000080"/>
                <w:sz w:val="16"/>
                <w:szCs w:val="16"/>
              </w:rPr>
              <w:tab/>
              <w:t>За</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6                 Наталуха Д.О.</w:t>
            </w:r>
            <w:r w:rsidRPr="009C3F9F">
              <w:rPr>
                <w:rFonts w:ascii="Lucida Console" w:hAnsi="Lucida Console"/>
                <w:color w:val="000080"/>
                <w:sz w:val="16"/>
                <w:szCs w:val="16"/>
              </w:rPr>
              <w:tab/>
              <w:t>Не голосував</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7                   Кубрак О.М.</w:t>
            </w:r>
            <w:r w:rsidRPr="009C3F9F">
              <w:rPr>
                <w:rFonts w:ascii="Lucida Console" w:hAnsi="Lucida Console"/>
                <w:color w:val="000080"/>
                <w:sz w:val="16"/>
                <w:szCs w:val="16"/>
              </w:rPr>
              <w:tab/>
              <w:t>За</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8              Рибальченко І.А.</w:t>
            </w:r>
            <w:r w:rsidRPr="009C3F9F">
              <w:rPr>
                <w:rFonts w:ascii="Lucida Console" w:hAnsi="Lucida Console"/>
                <w:color w:val="000080"/>
                <w:sz w:val="16"/>
                <w:szCs w:val="16"/>
              </w:rPr>
              <w:tab/>
              <w:t>Не голосував</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9                 Гончаров В.М.</w:t>
            </w:r>
            <w:r w:rsidRPr="009C3F9F">
              <w:rPr>
                <w:rFonts w:ascii="Lucida Console" w:hAnsi="Lucida Console"/>
                <w:color w:val="000080"/>
                <w:sz w:val="16"/>
                <w:szCs w:val="16"/>
              </w:rPr>
              <w:tab/>
              <w:t>За</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10                 Хандурін Д.В.</w:t>
            </w:r>
            <w:r w:rsidRPr="009C3F9F">
              <w:rPr>
                <w:rFonts w:ascii="Lucida Console" w:hAnsi="Lucida Console"/>
                <w:color w:val="000080"/>
                <w:sz w:val="16"/>
                <w:szCs w:val="16"/>
              </w:rPr>
              <w:tab/>
              <w:t>Проти</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lastRenderedPageBreak/>
              <w:t xml:space="preserve"> 11                  Жиленко В.М.</w:t>
            </w:r>
            <w:r w:rsidRPr="009C3F9F">
              <w:rPr>
                <w:rFonts w:ascii="Lucida Console" w:hAnsi="Lucida Console"/>
                <w:color w:val="000080"/>
                <w:sz w:val="16"/>
                <w:szCs w:val="16"/>
              </w:rPr>
              <w:tab/>
              <w:t>За</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12                   Іванов О.О.</w:t>
            </w:r>
            <w:r w:rsidRPr="009C3F9F">
              <w:rPr>
                <w:rFonts w:ascii="Lucida Console" w:hAnsi="Lucida Console"/>
                <w:color w:val="000080"/>
                <w:sz w:val="16"/>
                <w:szCs w:val="16"/>
              </w:rPr>
              <w:tab/>
              <w:t>За</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13                  Гробова В.П.</w:t>
            </w:r>
            <w:r w:rsidRPr="009C3F9F">
              <w:rPr>
                <w:rFonts w:ascii="Lucida Console" w:hAnsi="Lucida Console"/>
                <w:color w:val="000080"/>
                <w:sz w:val="16"/>
                <w:szCs w:val="16"/>
              </w:rPr>
              <w:tab/>
              <w:t>Не голосував</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14              Калініченко В.А.</w:t>
            </w:r>
            <w:r w:rsidRPr="009C3F9F">
              <w:rPr>
                <w:rFonts w:ascii="Lucida Console" w:hAnsi="Lucida Console"/>
                <w:color w:val="000080"/>
                <w:sz w:val="16"/>
                <w:szCs w:val="16"/>
              </w:rPr>
              <w:tab/>
              <w:t>Не голосував</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15                   Галаєв Р.М.</w:t>
            </w:r>
            <w:r w:rsidRPr="009C3F9F">
              <w:rPr>
                <w:rFonts w:ascii="Lucida Console" w:hAnsi="Lucida Console"/>
                <w:color w:val="000080"/>
                <w:sz w:val="16"/>
                <w:szCs w:val="16"/>
              </w:rPr>
              <w:tab/>
              <w:t>Не голосував</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16                   Липова С.А.</w:t>
            </w:r>
            <w:r w:rsidRPr="009C3F9F">
              <w:rPr>
                <w:rFonts w:ascii="Lucida Console" w:hAnsi="Lucida Console"/>
                <w:color w:val="000080"/>
                <w:sz w:val="16"/>
                <w:szCs w:val="16"/>
              </w:rPr>
              <w:tab/>
              <w:t>Не голосував</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17                  Лисенко О.М.</w:t>
            </w:r>
            <w:r w:rsidRPr="009C3F9F">
              <w:rPr>
                <w:rFonts w:ascii="Lucida Console" w:hAnsi="Lucida Console"/>
                <w:color w:val="000080"/>
                <w:sz w:val="16"/>
                <w:szCs w:val="16"/>
              </w:rPr>
              <w:tab/>
              <w:t>За</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18               Крамченков А.Б.</w:t>
            </w:r>
            <w:r w:rsidRPr="009C3F9F">
              <w:rPr>
                <w:rFonts w:ascii="Lucida Console" w:hAnsi="Lucida Console"/>
                <w:color w:val="000080"/>
                <w:sz w:val="16"/>
                <w:szCs w:val="16"/>
              </w:rPr>
              <w:tab/>
              <w:t>За</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19                  Баранов А.В.</w:t>
            </w:r>
            <w:r w:rsidRPr="009C3F9F">
              <w:rPr>
                <w:rFonts w:ascii="Lucida Console" w:hAnsi="Lucida Console"/>
                <w:color w:val="000080"/>
                <w:sz w:val="16"/>
                <w:szCs w:val="16"/>
              </w:rPr>
              <w:tab/>
              <w:t>За</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20                 Перепека І.О.</w:t>
            </w:r>
            <w:r w:rsidRPr="009C3F9F">
              <w:rPr>
                <w:rFonts w:ascii="Lucida Console" w:hAnsi="Lucida Console"/>
                <w:color w:val="000080"/>
                <w:sz w:val="16"/>
                <w:szCs w:val="16"/>
              </w:rPr>
              <w:tab/>
              <w:t>За</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21                 Перепека Ю.О.</w:t>
            </w:r>
            <w:r w:rsidRPr="009C3F9F">
              <w:rPr>
                <w:rFonts w:ascii="Lucida Console" w:hAnsi="Lucida Console"/>
                <w:color w:val="000080"/>
                <w:sz w:val="16"/>
                <w:szCs w:val="16"/>
              </w:rPr>
              <w:tab/>
              <w:t>Не голосував</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22                  Зименко О.В.</w:t>
            </w:r>
            <w:r w:rsidRPr="009C3F9F">
              <w:rPr>
                <w:rFonts w:ascii="Lucida Console" w:hAnsi="Lucida Console"/>
                <w:color w:val="000080"/>
                <w:sz w:val="16"/>
                <w:szCs w:val="16"/>
              </w:rPr>
              <w:tab/>
              <w:t>За</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23                 Гризодуб Г.П.</w:t>
            </w:r>
            <w:r w:rsidRPr="009C3F9F">
              <w:rPr>
                <w:rFonts w:ascii="Lucida Console" w:hAnsi="Lucida Console"/>
                <w:color w:val="000080"/>
                <w:sz w:val="16"/>
                <w:szCs w:val="16"/>
              </w:rPr>
              <w:tab/>
              <w:t>Не голосував</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24                    Сагач А.Г.</w:t>
            </w:r>
            <w:r w:rsidRPr="009C3F9F">
              <w:rPr>
                <w:rFonts w:ascii="Lucida Console" w:hAnsi="Lucida Console"/>
                <w:color w:val="000080"/>
                <w:sz w:val="16"/>
                <w:szCs w:val="16"/>
              </w:rPr>
              <w:tab/>
              <w:t>Не голосував</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25                 Волошина О.М.</w:t>
            </w:r>
            <w:r w:rsidRPr="009C3F9F">
              <w:rPr>
                <w:rFonts w:ascii="Lucida Console" w:hAnsi="Lucida Console"/>
                <w:color w:val="000080"/>
                <w:sz w:val="16"/>
                <w:szCs w:val="16"/>
              </w:rPr>
              <w:tab/>
              <w:t>Не голосував</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26                  Саченко М.В.</w:t>
            </w:r>
            <w:r w:rsidRPr="009C3F9F">
              <w:rPr>
                <w:rFonts w:ascii="Lucida Console" w:hAnsi="Lucida Console"/>
                <w:color w:val="000080"/>
                <w:sz w:val="16"/>
                <w:szCs w:val="16"/>
              </w:rPr>
              <w:tab/>
              <w:t>За</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27                  Губська І.О.</w:t>
            </w:r>
            <w:r w:rsidRPr="009C3F9F">
              <w:rPr>
                <w:rFonts w:ascii="Lucida Console" w:hAnsi="Lucida Console"/>
                <w:color w:val="000080"/>
                <w:sz w:val="16"/>
                <w:szCs w:val="16"/>
              </w:rPr>
              <w:tab/>
              <w:t>За</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28          Скоробагатський Є.О.</w:t>
            </w:r>
            <w:r w:rsidRPr="009C3F9F">
              <w:rPr>
                <w:rFonts w:ascii="Lucida Console" w:hAnsi="Lucida Console"/>
                <w:color w:val="000080"/>
                <w:sz w:val="16"/>
                <w:szCs w:val="16"/>
              </w:rPr>
              <w:tab/>
              <w:t>Не голосував</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29                    Заїка В.І.</w:t>
            </w:r>
            <w:r w:rsidRPr="009C3F9F">
              <w:rPr>
                <w:rFonts w:ascii="Lucida Console" w:hAnsi="Lucida Console"/>
                <w:color w:val="000080"/>
                <w:sz w:val="16"/>
                <w:szCs w:val="16"/>
              </w:rPr>
              <w:tab/>
              <w:t>За</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30                  Бутенко Д.М.</w:t>
            </w:r>
            <w:r w:rsidRPr="009C3F9F">
              <w:rPr>
                <w:rFonts w:ascii="Lucida Console" w:hAnsi="Lucida Console"/>
                <w:color w:val="000080"/>
                <w:sz w:val="16"/>
                <w:szCs w:val="16"/>
              </w:rPr>
              <w:tab/>
              <w:t>Не голосував</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31                  Фірсова О.В.</w:t>
            </w:r>
            <w:r w:rsidRPr="009C3F9F">
              <w:rPr>
                <w:rFonts w:ascii="Lucida Console" w:hAnsi="Lucida Console"/>
                <w:color w:val="000080"/>
                <w:sz w:val="16"/>
                <w:szCs w:val="16"/>
              </w:rPr>
              <w:tab/>
              <w:t>За</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32                 Рябенков О.В.</w:t>
            </w:r>
            <w:r w:rsidRPr="009C3F9F">
              <w:rPr>
                <w:rFonts w:ascii="Lucida Console" w:hAnsi="Lucida Console"/>
                <w:color w:val="000080"/>
                <w:sz w:val="16"/>
                <w:szCs w:val="16"/>
              </w:rPr>
              <w:tab/>
              <w:t>Не голосував</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33                    Шилов В.О.</w:t>
            </w:r>
            <w:r w:rsidRPr="009C3F9F">
              <w:rPr>
                <w:rFonts w:ascii="Lucida Console" w:hAnsi="Lucida Console"/>
                <w:color w:val="000080"/>
                <w:sz w:val="16"/>
                <w:szCs w:val="16"/>
              </w:rPr>
              <w:tab/>
              <w:t>За</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34                Никоненко В.В.</w:t>
            </w:r>
            <w:r w:rsidRPr="009C3F9F">
              <w:rPr>
                <w:rFonts w:ascii="Lucida Console" w:hAnsi="Lucida Console"/>
                <w:color w:val="000080"/>
                <w:sz w:val="16"/>
                <w:szCs w:val="16"/>
              </w:rPr>
              <w:tab/>
              <w:t>За</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35                Галицький М.О.</w:t>
            </w:r>
            <w:r w:rsidRPr="009C3F9F">
              <w:rPr>
                <w:rFonts w:ascii="Lucida Console" w:hAnsi="Lucida Console"/>
                <w:color w:val="000080"/>
                <w:sz w:val="16"/>
                <w:szCs w:val="16"/>
              </w:rPr>
              <w:tab/>
              <w:t>Не голосував</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36                Степченко В.Г.</w:t>
            </w:r>
            <w:r w:rsidRPr="009C3F9F">
              <w:rPr>
                <w:rFonts w:ascii="Lucida Console" w:hAnsi="Lucida Console"/>
                <w:color w:val="000080"/>
                <w:sz w:val="16"/>
                <w:szCs w:val="16"/>
              </w:rPr>
              <w:tab/>
              <w:t>Не голосував</w:t>
            </w:r>
          </w:p>
          <w:p w:rsidR="00922919" w:rsidRPr="00922919" w:rsidRDefault="00922919" w:rsidP="00922919">
            <w:pPr>
              <w:spacing w:after="0" w:line="240" w:lineRule="auto"/>
              <w:ind w:firstLine="8"/>
              <w:jc w:val="both"/>
              <w:rPr>
                <w:rFonts w:ascii="Times New Roman" w:hAnsi="Times New Roman"/>
                <w:sz w:val="28"/>
                <w:szCs w:val="28"/>
                <w:u w:val="single"/>
              </w:rPr>
            </w:pPr>
            <w:r w:rsidRPr="00922919">
              <w:rPr>
                <w:rFonts w:ascii="Times New Roman" w:hAnsi="Times New Roman"/>
                <w:sz w:val="28"/>
                <w:szCs w:val="28"/>
                <w:u w:val="single"/>
              </w:rPr>
              <w:t xml:space="preserve">Пропозицію </w:t>
            </w:r>
            <w:r w:rsidR="003F548B">
              <w:rPr>
                <w:rFonts w:ascii="Times New Roman" w:hAnsi="Times New Roman"/>
                <w:sz w:val="28"/>
                <w:szCs w:val="28"/>
                <w:u w:val="single"/>
              </w:rPr>
              <w:t xml:space="preserve">не </w:t>
            </w:r>
            <w:r w:rsidRPr="00922919">
              <w:rPr>
                <w:rFonts w:ascii="Times New Roman" w:hAnsi="Times New Roman"/>
                <w:sz w:val="28"/>
                <w:szCs w:val="28"/>
                <w:u w:val="single"/>
              </w:rPr>
              <w:t>підтримано.</w:t>
            </w:r>
          </w:p>
          <w:p w:rsidR="003F548B" w:rsidRPr="00922919" w:rsidRDefault="003F548B" w:rsidP="003F548B">
            <w:pPr>
              <w:spacing w:after="0" w:line="240" w:lineRule="auto"/>
              <w:ind w:firstLine="8"/>
              <w:jc w:val="both"/>
              <w:rPr>
                <w:rFonts w:ascii="Times New Roman" w:hAnsi="Times New Roman"/>
                <w:sz w:val="28"/>
                <w:szCs w:val="28"/>
              </w:rPr>
            </w:pPr>
            <w:r w:rsidRPr="005E5BFF">
              <w:rPr>
                <w:rFonts w:ascii="Times New Roman" w:hAnsi="Times New Roman"/>
                <w:sz w:val="28"/>
                <w:szCs w:val="28"/>
              </w:rPr>
              <w:t xml:space="preserve">Головуючий </w:t>
            </w:r>
            <w:r>
              <w:rPr>
                <w:rFonts w:ascii="Times New Roman" w:hAnsi="Times New Roman"/>
                <w:sz w:val="28"/>
                <w:szCs w:val="28"/>
              </w:rPr>
              <w:t xml:space="preserve">повторно </w:t>
            </w:r>
            <w:r w:rsidRPr="005E5BFF">
              <w:rPr>
                <w:rFonts w:ascii="Times New Roman" w:hAnsi="Times New Roman"/>
                <w:sz w:val="28"/>
                <w:szCs w:val="28"/>
              </w:rPr>
              <w:t xml:space="preserve">запропонував визначитись голосуванням щодо </w:t>
            </w:r>
            <w:r>
              <w:rPr>
                <w:rFonts w:ascii="Times New Roman" w:hAnsi="Times New Roman"/>
                <w:sz w:val="28"/>
                <w:szCs w:val="28"/>
              </w:rPr>
              <w:t>пропозицій</w:t>
            </w:r>
            <w:r w:rsidRPr="005E5BFF">
              <w:rPr>
                <w:rFonts w:ascii="Times New Roman" w:hAnsi="Times New Roman"/>
                <w:sz w:val="28"/>
                <w:szCs w:val="28"/>
              </w:rPr>
              <w:t xml:space="preserve"> до проекту рішення </w:t>
            </w:r>
            <w:r w:rsidRPr="00085852">
              <w:rPr>
                <w:rFonts w:ascii="Times New Roman" w:hAnsi="Times New Roman"/>
                <w:sz w:val="28"/>
                <w:szCs w:val="28"/>
              </w:rPr>
              <w:t>депутата Сумської міської ради Баранова А.В.</w:t>
            </w:r>
            <w:r>
              <w:rPr>
                <w:rFonts w:ascii="Times New Roman" w:hAnsi="Times New Roman"/>
                <w:sz w:val="28"/>
                <w:szCs w:val="28"/>
              </w:rPr>
              <w:t>, які роздруковані у матеріалах сесії</w:t>
            </w:r>
            <w:r w:rsidRPr="00085852">
              <w:rPr>
                <w:rFonts w:ascii="Times New Roman" w:hAnsi="Times New Roman"/>
                <w:sz w:val="28"/>
                <w:szCs w:val="28"/>
              </w:rPr>
              <w:t xml:space="preserve"> </w:t>
            </w:r>
            <w:r>
              <w:rPr>
                <w:rFonts w:ascii="Times New Roman" w:hAnsi="Times New Roman"/>
                <w:sz w:val="28"/>
                <w:szCs w:val="28"/>
              </w:rPr>
              <w:t>на стор. 666 (пропозиції додаю</w:t>
            </w:r>
            <w:r w:rsidRPr="005E5BFF">
              <w:rPr>
                <w:rFonts w:ascii="Times New Roman" w:hAnsi="Times New Roman"/>
                <w:sz w:val="28"/>
                <w:szCs w:val="28"/>
              </w:rPr>
              <w:t xml:space="preserve">ться до </w:t>
            </w:r>
            <w:r>
              <w:rPr>
                <w:rFonts w:ascii="Times New Roman" w:hAnsi="Times New Roman"/>
                <w:sz w:val="28"/>
                <w:szCs w:val="28"/>
              </w:rPr>
              <w:t>протоколу).</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ПІДСУМКИ ГОЛОСУВАННЯ</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ЗА:  30  НЕ ГОЛОСУВАЛО:   6</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УТРИМАЛОСЯ:   0      ПРИСУТНІХ:  36</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ПРОТИ:   0         ВСЬОГО:  43</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1                Косяненко Є.Є.</w:t>
            </w:r>
            <w:r w:rsidRPr="009C3F9F">
              <w:rPr>
                <w:rFonts w:ascii="Lucida Console" w:hAnsi="Lucida Console"/>
                <w:color w:val="000080"/>
                <w:sz w:val="16"/>
                <w:szCs w:val="16"/>
              </w:rPr>
              <w:tab/>
              <w:t>За</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2                  Мельник В.А.</w:t>
            </w:r>
            <w:r w:rsidRPr="009C3F9F">
              <w:rPr>
                <w:rFonts w:ascii="Lucida Console" w:hAnsi="Lucida Console"/>
                <w:color w:val="000080"/>
                <w:sz w:val="16"/>
                <w:szCs w:val="16"/>
              </w:rPr>
              <w:tab/>
              <w:t>За</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3               Лантушенко Д.С.</w:t>
            </w:r>
            <w:r w:rsidRPr="009C3F9F">
              <w:rPr>
                <w:rFonts w:ascii="Lucida Console" w:hAnsi="Lucida Console"/>
                <w:color w:val="000080"/>
                <w:sz w:val="16"/>
                <w:szCs w:val="16"/>
              </w:rPr>
              <w:tab/>
              <w:t>За</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4                 Левченко Ю.О.</w:t>
            </w:r>
            <w:r w:rsidRPr="009C3F9F">
              <w:rPr>
                <w:rFonts w:ascii="Lucida Console" w:hAnsi="Lucida Console"/>
                <w:color w:val="000080"/>
                <w:sz w:val="16"/>
                <w:szCs w:val="16"/>
              </w:rPr>
              <w:tab/>
              <w:t>За</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5                    Чепік В.І.</w:t>
            </w:r>
            <w:r w:rsidRPr="009C3F9F">
              <w:rPr>
                <w:rFonts w:ascii="Lucida Console" w:hAnsi="Lucida Console"/>
                <w:color w:val="000080"/>
                <w:sz w:val="16"/>
                <w:szCs w:val="16"/>
              </w:rPr>
              <w:tab/>
              <w:t>За</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6                 Наталуха Д.О.</w:t>
            </w:r>
            <w:r w:rsidRPr="009C3F9F">
              <w:rPr>
                <w:rFonts w:ascii="Lucida Console" w:hAnsi="Lucida Console"/>
                <w:color w:val="000080"/>
                <w:sz w:val="16"/>
                <w:szCs w:val="16"/>
              </w:rPr>
              <w:tab/>
              <w:t>За</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7                   Кубрак О.М.</w:t>
            </w:r>
            <w:r w:rsidRPr="009C3F9F">
              <w:rPr>
                <w:rFonts w:ascii="Lucida Console" w:hAnsi="Lucida Console"/>
                <w:color w:val="000080"/>
                <w:sz w:val="16"/>
                <w:szCs w:val="16"/>
              </w:rPr>
              <w:tab/>
              <w:t>За</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8              Рибальченко І.А.</w:t>
            </w:r>
            <w:r w:rsidRPr="009C3F9F">
              <w:rPr>
                <w:rFonts w:ascii="Lucida Console" w:hAnsi="Lucida Console"/>
                <w:color w:val="000080"/>
                <w:sz w:val="16"/>
                <w:szCs w:val="16"/>
              </w:rPr>
              <w:tab/>
              <w:t>Не голосував</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9                 Гончаров В.М.</w:t>
            </w:r>
            <w:r w:rsidRPr="009C3F9F">
              <w:rPr>
                <w:rFonts w:ascii="Lucida Console" w:hAnsi="Lucida Console"/>
                <w:color w:val="000080"/>
                <w:sz w:val="16"/>
                <w:szCs w:val="16"/>
              </w:rPr>
              <w:tab/>
              <w:t>Не голосував</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10                 Хандурін Д.В.</w:t>
            </w:r>
            <w:r w:rsidRPr="009C3F9F">
              <w:rPr>
                <w:rFonts w:ascii="Lucida Console" w:hAnsi="Lucida Console"/>
                <w:color w:val="000080"/>
                <w:sz w:val="16"/>
                <w:szCs w:val="16"/>
              </w:rPr>
              <w:tab/>
              <w:t>За</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11                  Жиленко В.М.</w:t>
            </w:r>
            <w:r w:rsidRPr="009C3F9F">
              <w:rPr>
                <w:rFonts w:ascii="Lucida Console" w:hAnsi="Lucida Console"/>
                <w:color w:val="000080"/>
                <w:sz w:val="16"/>
                <w:szCs w:val="16"/>
              </w:rPr>
              <w:tab/>
              <w:t>За</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12                   Іванов О.О.</w:t>
            </w:r>
            <w:r w:rsidRPr="009C3F9F">
              <w:rPr>
                <w:rFonts w:ascii="Lucida Console" w:hAnsi="Lucida Console"/>
                <w:color w:val="000080"/>
                <w:sz w:val="16"/>
                <w:szCs w:val="16"/>
              </w:rPr>
              <w:tab/>
              <w:t>За</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13                  Гробова В.П.</w:t>
            </w:r>
            <w:r w:rsidRPr="009C3F9F">
              <w:rPr>
                <w:rFonts w:ascii="Lucida Console" w:hAnsi="Lucida Console"/>
                <w:color w:val="000080"/>
                <w:sz w:val="16"/>
                <w:szCs w:val="16"/>
              </w:rPr>
              <w:tab/>
              <w:t>Не голосував</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14              Калініченко В.А.</w:t>
            </w:r>
            <w:r w:rsidRPr="009C3F9F">
              <w:rPr>
                <w:rFonts w:ascii="Lucida Console" w:hAnsi="Lucida Console"/>
                <w:color w:val="000080"/>
                <w:sz w:val="16"/>
                <w:szCs w:val="16"/>
              </w:rPr>
              <w:tab/>
              <w:t>За</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15                   Галаєв Р.М.</w:t>
            </w:r>
            <w:r w:rsidRPr="009C3F9F">
              <w:rPr>
                <w:rFonts w:ascii="Lucida Console" w:hAnsi="Lucida Console"/>
                <w:color w:val="000080"/>
                <w:sz w:val="16"/>
                <w:szCs w:val="16"/>
              </w:rPr>
              <w:tab/>
              <w:t>За</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16                   Липова С.А.</w:t>
            </w:r>
            <w:r w:rsidRPr="009C3F9F">
              <w:rPr>
                <w:rFonts w:ascii="Lucida Console" w:hAnsi="Lucida Console"/>
                <w:color w:val="000080"/>
                <w:sz w:val="16"/>
                <w:szCs w:val="16"/>
              </w:rPr>
              <w:tab/>
              <w:t>За</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17                  Лисенко О.М.</w:t>
            </w:r>
            <w:r w:rsidRPr="009C3F9F">
              <w:rPr>
                <w:rFonts w:ascii="Lucida Console" w:hAnsi="Lucida Console"/>
                <w:color w:val="000080"/>
                <w:sz w:val="16"/>
                <w:szCs w:val="16"/>
              </w:rPr>
              <w:tab/>
              <w:t>За</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18               Крамченков А.Б.</w:t>
            </w:r>
            <w:r w:rsidRPr="009C3F9F">
              <w:rPr>
                <w:rFonts w:ascii="Lucida Console" w:hAnsi="Lucida Console"/>
                <w:color w:val="000080"/>
                <w:sz w:val="16"/>
                <w:szCs w:val="16"/>
              </w:rPr>
              <w:tab/>
              <w:t>За</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19                  Баранов А.В.</w:t>
            </w:r>
            <w:r w:rsidRPr="009C3F9F">
              <w:rPr>
                <w:rFonts w:ascii="Lucida Console" w:hAnsi="Lucida Console"/>
                <w:color w:val="000080"/>
                <w:sz w:val="16"/>
                <w:szCs w:val="16"/>
              </w:rPr>
              <w:tab/>
              <w:t>За</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20                 Перепека І.О.</w:t>
            </w:r>
            <w:r w:rsidRPr="009C3F9F">
              <w:rPr>
                <w:rFonts w:ascii="Lucida Console" w:hAnsi="Lucida Console"/>
                <w:color w:val="000080"/>
                <w:sz w:val="16"/>
                <w:szCs w:val="16"/>
              </w:rPr>
              <w:tab/>
              <w:t>За</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21                 Перепека Ю.О.</w:t>
            </w:r>
            <w:r w:rsidRPr="009C3F9F">
              <w:rPr>
                <w:rFonts w:ascii="Lucida Console" w:hAnsi="Lucida Console"/>
                <w:color w:val="000080"/>
                <w:sz w:val="16"/>
                <w:szCs w:val="16"/>
              </w:rPr>
              <w:tab/>
              <w:t>За</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22                  Зименко О.В.</w:t>
            </w:r>
            <w:r w:rsidRPr="009C3F9F">
              <w:rPr>
                <w:rFonts w:ascii="Lucida Console" w:hAnsi="Lucida Console"/>
                <w:color w:val="000080"/>
                <w:sz w:val="16"/>
                <w:szCs w:val="16"/>
              </w:rPr>
              <w:tab/>
              <w:t>За</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23                 Гризодуб Г.П.</w:t>
            </w:r>
            <w:r w:rsidRPr="009C3F9F">
              <w:rPr>
                <w:rFonts w:ascii="Lucida Console" w:hAnsi="Lucida Console"/>
                <w:color w:val="000080"/>
                <w:sz w:val="16"/>
                <w:szCs w:val="16"/>
              </w:rPr>
              <w:tab/>
              <w:t>За</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24                    Сагач А.Г.</w:t>
            </w:r>
            <w:r w:rsidRPr="009C3F9F">
              <w:rPr>
                <w:rFonts w:ascii="Lucida Console" w:hAnsi="Lucida Console"/>
                <w:color w:val="000080"/>
                <w:sz w:val="16"/>
                <w:szCs w:val="16"/>
              </w:rPr>
              <w:tab/>
              <w:t>За</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25                 Волошина О.М.</w:t>
            </w:r>
            <w:r w:rsidRPr="009C3F9F">
              <w:rPr>
                <w:rFonts w:ascii="Lucida Console" w:hAnsi="Lucida Console"/>
                <w:color w:val="000080"/>
                <w:sz w:val="16"/>
                <w:szCs w:val="16"/>
              </w:rPr>
              <w:tab/>
              <w:t>За</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26                  Саченко М.В.</w:t>
            </w:r>
            <w:r w:rsidRPr="009C3F9F">
              <w:rPr>
                <w:rFonts w:ascii="Lucida Console" w:hAnsi="Lucida Console"/>
                <w:color w:val="000080"/>
                <w:sz w:val="16"/>
                <w:szCs w:val="16"/>
              </w:rPr>
              <w:tab/>
              <w:t>Не голосував</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27                  Губська І.О.</w:t>
            </w:r>
            <w:r w:rsidRPr="009C3F9F">
              <w:rPr>
                <w:rFonts w:ascii="Lucida Console" w:hAnsi="Lucida Console"/>
                <w:color w:val="000080"/>
                <w:sz w:val="16"/>
                <w:szCs w:val="16"/>
              </w:rPr>
              <w:tab/>
              <w:t>За</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28          Скоробагатський Є.О.</w:t>
            </w:r>
            <w:r w:rsidRPr="009C3F9F">
              <w:rPr>
                <w:rFonts w:ascii="Lucida Console" w:hAnsi="Lucida Console"/>
                <w:color w:val="000080"/>
                <w:sz w:val="16"/>
                <w:szCs w:val="16"/>
              </w:rPr>
              <w:tab/>
              <w:t>За</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29                    Заїка В.І.</w:t>
            </w:r>
            <w:r w:rsidRPr="009C3F9F">
              <w:rPr>
                <w:rFonts w:ascii="Lucida Console" w:hAnsi="Lucida Console"/>
                <w:color w:val="000080"/>
                <w:sz w:val="16"/>
                <w:szCs w:val="16"/>
              </w:rPr>
              <w:tab/>
              <w:t>Не голосував</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30                  Бутенко Д.М.</w:t>
            </w:r>
            <w:r w:rsidRPr="009C3F9F">
              <w:rPr>
                <w:rFonts w:ascii="Lucida Console" w:hAnsi="Lucida Console"/>
                <w:color w:val="000080"/>
                <w:sz w:val="16"/>
                <w:szCs w:val="16"/>
              </w:rPr>
              <w:tab/>
              <w:t>За</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31                  Фірсова О.В.</w:t>
            </w:r>
            <w:r w:rsidRPr="009C3F9F">
              <w:rPr>
                <w:rFonts w:ascii="Lucida Console" w:hAnsi="Lucida Console"/>
                <w:color w:val="000080"/>
                <w:sz w:val="16"/>
                <w:szCs w:val="16"/>
              </w:rPr>
              <w:tab/>
              <w:t>За</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32                 Рябенков О.В.</w:t>
            </w:r>
            <w:r w:rsidRPr="009C3F9F">
              <w:rPr>
                <w:rFonts w:ascii="Lucida Console" w:hAnsi="Lucida Console"/>
                <w:color w:val="000080"/>
                <w:sz w:val="16"/>
                <w:szCs w:val="16"/>
              </w:rPr>
              <w:tab/>
              <w:t>За</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33                    Шилов В.О.</w:t>
            </w:r>
            <w:r w:rsidRPr="009C3F9F">
              <w:rPr>
                <w:rFonts w:ascii="Lucida Console" w:hAnsi="Lucida Console"/>
                <w:color w:val="000080"/>
                <w:sz w:val="16"/>
                <w:szCs w:val="16"/>
              </w:rPr>
              <w:tab/>
              <w:t>Не голосував</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34                Никоненко В.В.</w:t>
            </w:r>
            <w:r w:rsidRPr="009C3F9F">
              <w:rPr>
                <w:rFonts w:ascii="Lucida Console" w:hAnsi="Lucida Console"/>
                <w:color w:val="000080"/>
                <w:sz w:val="16"/>
                <w:szCs w:val="16"/>
              </w:rPr>
              <w:tab/>
              <w:t>За</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35                Галицький М.О.</w:t>
            </w:r>
            <w:r w:rsidRPr="009C3F9F">
              <w:rPr>
                <w:rFonts w:ascii="Lucida Console" w:hAnsi="Lucida Console"/>
                <w:color w:val="000080"/>
                <w:sz w:val="16"/>
                <w:szCs w:val="16"/>
              </w:rPr>
              <w:tab/>
              <w:t>За</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36                Степченко В.Г.</w:t>
            </w:r>
            <w:r w:rsidRPr="009C3F9F">
              <w:rPr>
                <w:rFonts w:ascii="Lucida Console" w:hAnsi="Lucida Console"/>
                <w:color w:val="000080"/>
                <w:sz w:val="16"/>
                <w:szCs w:val="16"/>
              </w:rPr>
              <w:tab/>
              <w:t>За</w:t>
            </w:r>
          </w:p>
          <w:p w:rsidR="003F548B" w:rsidRPr="00922919" w:rsidRDefault="003F548B" w:rsidP="003F548B">
            <w:pPr>
              <w:spacing w:after="0" w:line="240" w:lineRule="auto"/>
              <w:ind w:firstLine="8"/>
              <w:jc w:val="both"/>
              <w:rPr>
                <w:rFonts w:ascii="Times New Roman" w:hAnsi="Times New Roman"/>
                <w:sz w:val="28"/>
                <w:szCs w:val="28"/>
                <w:u w:val="single"/>
              </w:rPr>
            </w:pPr>
            <w:r w:rsidRPr="00922919">
              <w:rPr>
                <w:rFonts w:ascii="Times New Roman" w:hAnsi="Times New Roman"/>
                <w:sz w:val="28"/>
                <w:szCs w:val="28"/>
                <w:u w:val="single"/>
              </w:rPr>
              <w:t>Пропозицію підтримано.</w:t>
            </w:r>
          </w:p>
          <w:p w:rsidR="000E122D" w:rsidRPr="00922919" w:rsidRDefault="000E122D" w:rsidP="000E122D">
            <w:pPr>
              <w:spacing w:after="0" w:line="240" w:lineRule="auto"/>
              <w:ind w:firstLine="8"/>
              <w:jc w:val="both"/>
              <w:rPr>
                <w:rFonts w:ascii="Times New Roman" w:hAnsi="Times New Roman"/>
                <w:sz w:val="28"/>
                <w:szCs w:val="28"/>
              </w:rPr>
            </w:pPr>
            <w:r w:rsidRPr="005E5BFF">
              <w:rPr>
                <w:rFonts w:ascii="Times New Roman" w:hAnsi="Times New Roman"/>
                <w:sz w:val="28"/>
                <w:szCs w:val="28"/>
              </w:rPr>
              <w:t xml:space="preserve">Головуючий запропонував визначитись голосуванням щодо </w:t>
            </w:r>
            <w:r>
              <w:rPr>
                <w:rFonts w:ascii="Times New Roman" w:hAnsi="Times New Roman"/>
                <w:sz w:val="28"/>
                <w:szCs w:val="28"/>
              </w:rPr>
              <w:t>пропозицій</w:t>
            </w:r>
            <w:r w:rsidRPr="005E5BFF">
              <w:rPr>
                <w:rFonts w:ascii="Times New Roman" w:hAnsi="Times New Roman"/>
                <w:sz w:val="28"/>
                <w:szCs w:val="28"/>
              </w:rPr>
              <w:t xml:space="preserve"> до проекту рішення </w:t>
            </w:r>
            <w:r w:rsidRPr="00085852">
              <w:rPr>
                <w:rFonts w:ascii="Times New Roman" w:hAnsi="Times New Roman"/>
                <w:sz w:val="28"/>
                <w:szCs w:val="28"/>
              </w:rPr>
              <w:t xml:space="preserve">депутата Сумської міської ради </w:t>
            </w:r>
            <w:r>
              <w:rPr>
                <w:rFonts w:ascii="Times New Roman" w:hAnsi="Times New Roman"/>
                <w:sz w:val="28"/>
                <w:szCs w:val="28"/>
              </w:rPr>
              <w:t>Чепіка В.І</w:t>
            </w:r>
            <w:r w:rsidRPr="00085852">
              <w:rPr>
                <w:rFonts w:ascii="Times New Roman" w:hAnsi="Times New Roman"/>
                <w:sz w:val="28"/>
                <w:szCs w:val="28"/>
              </w:rPr>
              <w:t>.</w:t>
            </w:r>
            <w:r>
              <w:rPr>
                <w:rFonts w:ascii="Times New Roman" w:hAnsi="Times New Roman"/>
                <w:sz w:val="28"/>
                <w:szCs w:val="28"/>
              </w:rPr>
              <w:t>, які роздруковані у матеріалах сесії</w:t>
            </w:r>
            <w:r w:rsidRPr="00085852">
              <w:rPr>
                <w:rFonts w:ascii="Times New Roman" w:hAnsi="Times New Roman"/>
                <w:sz w:val="28"/>
                <w:szCs w:val="28"/>
              </w:rPr>
              <w:t xml:space="preserve"> </w:t>
            </w:r>
            <w:r>
              <w:rPr>
                <w:rFonts w:ascii="Times New Roman" w:hAnsi="Times New Roman"/>
                <w:sz w:val="28"/>
                <w:szCs w:val="28"/>
              </w:rPr>
              <w:t>на стор. 676-682 (пропозиції додаю</w:t>
            </w:r>
            <w:r w:rsidRPr="005E5BFF">
              <w:rPr>
                <w:rFonts w:ascii="Times New Roman" w:hAnsi="Times New Roman"/>
                <w:sz w:val="28"/>
                <w:szCs w:val="28"/>
              </w:rPr>
              <w:t xml:space="preserve">ться до </w:t>
            </w:r>
            <w:r>
              <w:rPr>
                <w:rFonts w:ascii="Times New Roman" w:hAnsi="Times New Roman"/>
                <w:sz w:val="28"/>
                <w:szCs w:val="28"/>
              </w:rPr>
              <w:t>протоколу).</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ПІДСУМКИ ГОЛОСУВАННЯ</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lastRenderedPageBreak/>
              <w:t xml:space="preserve">        ЗА:  23  НЕ ГОЛОСУВАЛО:  13</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УТРИМАЛОСЯ:   0      ПРИСУТНІХ:  36</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ПРОТИ:   0         ВСЬОГО:  43</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1                Косяненко Є.Є.</w:t>
            </w:r>
            <w:r w:rsidRPr="009C3F9F">
              <w:rPr>
                <w:rFonts w:ascii="Lucida Console" w:hAnsi="Lucida Console"/>
                <w:color w:val="000080"/>
                <w:sz w:val="16"/>
                <w:szCs w:val="16"/>
              </w:rPr>
              <w:tab/>
              <w:t>За</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2                  Мельник В.А.</w:t>
            </w:r>
            <w:r w:rsidRPr="009C3F9F">
              <w:rPr>
                <w:rFonts w:ascii="Lucida Console" w:hAnsi="Lucida Console"/>
                <w:color w:val="000080"/>
                <w:sz w:val="16"/>
                <w:szCs w:val="16"/>
              </w:rPr>
              <w:tab/>
              <w:t>За</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3               Лантушенко Д.С.</w:t>
            </w:r>
            <w:r w:rsidRPr="009C3F9F">
              <w:rPr>
                <w:rFonts w:ascii="Lucida Console" w:hAnsi="Lucida Console"/>
                <w:color w:val="000080"/>
                <w:sz w:val="16"/>
                <w:szCs w:val="16"/>
              </w:rPr>
              <w:tab/>
              <w:t>За</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4                 Левченко Ю.О.</w:t>
            </w:r>
            <w:r w:rsidRPr="009C3F9F">
              <w:rPr>
                <w:rFonts w:ascii="Lucida Console" w:hAnsi="Lucida Console"/>
                <w:color w:val="000080"/>
                <w:sz w:val="16"/>
                <w:szCs w:val="16"/>
              </w:rPr>
              <w:tab/>
              <w:t>За</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5                    Чепік В.І.</w:t>
            </w:r>
            <w:r w:rsidRPr="009C3F9F">
              <w:rPr>
                <w:rFonts w:ascii="Lucida Console" w:hAnsi="Lucida Console"/>
                <w:color w:val="000080"/>
                <w:sz w:val="16"/>
                <w:szCs w:val="16"/>
              </w:rPr>
              <w:tab/>
              <w:t>За</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6                 Наталуха Д.О.</w:t>
            </w:r>
            <w:r w:rsidRPr="009C3F9F">
              <w:rPr>
                <w:rFonts w:ascii="Lucida Console" w:hAnsi="Lucida Console"/>
                <w:color w:val="000080"/>
                <w:sz w:val="16"/>
                <w:szCs w:val="16"/>
              </w:rPr>
              <w:tab/>
              <w:t>За</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7                   Кубрак О.М.</w:t>
            </w:r>
            <w:r w:rsidRPr="009C3F9F">
              <w:rPr>
                <w:rFonts w:ascii="Lucida Console" w:hAnsi="Lucida Console"/>
                <w:color w:val="000080"/>
                <w:sz w:val="16"/>
                <w:szCs w:val="16"/>
              </w:rPr>
              <w:tab/>
              <w:t>Не голосував</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8              Рибальченко І.А.</w:t>
            </w:r>
            <w:r w:rsidRPr="009C3F9F">
              <w:rPr>
                <w:rFonts w:ascii="Lucida Console" w:hAnsi="Lucida Console"/>
                <w:color w:val="000080"/>
                <w:sz w:val="16"/>
                <w:szCs w:val="16"/>
              </w:rPr>
              <w:tab/>
              <w:t>За</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9                 Гончаров В.М.</w:t>
            </w:r>
            <w:r w:rsidRPr="009C3F9F">
              <w:rPr>
                <w:rFonts w:ascii="Lucida Console" w:hAnsi="Lucida Console"/>
                <w:color w:val="000080"/>
                <w:sz w:val="16"/>
                <w:szCs w:val="16"/>
              </w:rPr>
              <w:tab/>
              <w:t>Не голосував</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10                 Хандурін Д.В.</w:t>
            </w:r>
            <w:r w:rsidRPr="009C3F9F">
              <w:rPr>
                <w:rFonts w:ascii="Lucida Console" w:hAnsi="Lucida Console"/>
                <w:color w:val="000080"/>
                <w:sz w:val="16"/>
                <w:szCs w:val="16"/>
              </w:rPr>
              <w:tab/>
              <w:t>За</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11                  Жиленко В.М.</w:t>
            </w:r>
            <w:r w:rsidRPr="009C3F9F">
              <w:rPr>
                <w:rFonts w:ascii="Lucida Console" w:hAnsi="Lucida Console"/>
                <w:color w:val="000080"/>
                <w:sz w:val="16"/>
                <w:szCs w:val="16"/>
              </w:rPr>
              <w:tab/>
              <w:t>За</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12                   Іванов О.О.</w:t>
            </w:r>
            <w:r w:rsidRPr="009C3F9F">
              <w:rPr>
                <w:rFonts w:ascii="Lucida Console" w:hAnsi="Lucida Console"/>
                <w:color w:val="000080"/>
                <w:sz w:val="16"/>
                <w:szCs w:val="16"/>
              </w:rPr>
              <w:tab/>
              <w:t>За</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13                  Гробова В.П.</w:t>
            </w:r>
            <w:r w:rsidRPr="009C3F9F">
              <w:rPr>
                <w:rFonts w:ascii="Lucida Console" w:hAnsi="Lucida Console"/>
                <w:color w:val="000080"/>
                <w:sz w:val="16"/>
                <w:szCs w:val="16"/>
              </w:rPr>
              <w:tab/>
              <w:t>За</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14              Калініченко В.А.</w:t>
            </w:r>
            <w:r w:rsidRPr="009C3F9F">
              <w:rPr>
                <w:rFonts w:ascii="Lucida Console" w:hAnsi="Lucida Console"/>
                <w:color w:val="000080"/>
                <w:sz w:val="16"/>
                <w:szCs w:val="16"/>
              </w:rPr>
              <w:tab/>
              <w:t>Не голосував</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15                   Галаєв Р.М.</w:t>
            </w:r>
            <w:r w:rsidRPr="009C3F9F">
              <w:rPr>
                <w:rFonts w:ascii="Lucida Console" w:hAnsi="Lucida Console"/>
                <w:color w:val="000080"/>
                <w:sz w:val="16"/>
                <w:szCs w:val="16"/>
              </w:rPr>
              <w:tab/>
              <w:t>За</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16                   Липова С.А.</w:t>
            </w:r>
            <w:r w:rsidRPr="009C3F9F">
              <w:rPr>
                <w:rFonts w:ascii="Lucida Console" w:hAnsi="Lucida Console"/>
                <w:color w:val="000080"/>
                <w:sz w:val="16"/>
                <w:szCs w:val="16"/>
              </w:rPr>
              <w:tab/>
              <w:t>Не голосував</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17                  Лисенко О.М.</w:t>
            </w:r>
            <w:r w:rsidRPr="009C3F9F">
              <w:rPr>
                <w:rFonts w:ascii="Lucida Console" w:hAnsi="Lucida Console"/>
                <w:color w:val="000080"/>
                <w:sz w:val="16"/>
                <w:szCs w:val="16"/>
              </w:rPr>
              <w:tab/>
              <w:t>Не голосував</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18               Крамченков А.Б.</w:t>
            </w:r>
            <w:r w:rsidRPr="009C3F9F">
              <w:rPr>
                <w:rFonts w:ascii="Lucida Console" w:hAnsi="Lucida Console"/>
                <w:color w:val="000080"/>
                <w:sz w:val="16"/>
                <w:szCs w:val="16"/>
              </w:rPr>
              <w:tab/>
              <w:t>За</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19                  Баранов А.В.</w:t>
            </w:r>
            <w:r w:rsidRPr="009C3F9F">
              <w:rPr>
                <w:rFonts w:ascii="Lucida Console" w:hAnsi="Lucida Console"/>
                <w:color w:val="000080"/>
                <w:sz w:val="16"/>
                <w:szCs w:val="16"/>
              </w:rPr>
              <w:tab/>
              <w:t>Не голосував</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20                 Перепека І.О.</w:t>
            </w:r>
            <w:r w:rsidRPr="009C3F9F">
              <w:rPr>
                <w:rFonts w:ascii="Lucida Console" w:hAnsi="Lucida Console"/>
                <w:color w:val="000080"/>
                <w:sz w:val="16"/>
                <w:szCs w:val="16"/>
              </w:rPr>
              <w:tab/>
              <w:t>За</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21                 Перепека Ю.О.</w:t>
            </w:r>
            <w:r w:rsidRPr="009C3F9F">
              <w:rPr>
                <w:rFonts w:ascii="Lucida Console" w:hAnsi="Lucida Console"/>
                <w:color w:val="000080"/>
                <w:sz w:val="16"/>
                <w:szCs w:val="16"/>
              </w:rPr>
              <w:tab/>
              <w:t>Не голосував</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22                  Зименко О.В.</w:t>
            </w:r>
            <w:r w:rsidRPr="009C3F9F">
              <w:rPr>
                <w:rFonts w:ascii="Lucida Console" w:hAnsi="Lucida Console"/>
                <w:color w:val="000080"/>
                <w:sz w:val="16"/>
                <w:szCs w:val="16"/>
              </w:rPr>
              <w:tab/>
              <w:t>За</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23                 Гризодуб Г.П.</w:t>
            </w:r>
            <w:r w:rsidRPr="009C3F9F">
              <w:rPr>
                <w:rFonts w:ascii="Lucida Console" w:hAnsi="Lucida Console"/>
                <w:color w:val="000080"/>
                <w:sz w:val="16"/>
                <w:szCs w:val="16"/>
              </w:rPr>
              <w:tab/>
              <w:t>За</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24                    Сагач А.Г.</w:t>
            </w:r>
            <w:r w:rsidRPr="009C3F9F">
              <w:rPr>
                <w:rFonts w:ascii="Lucida Console" w:hAnsi="Lucida Console"/>
                <w:color w:val="000080"/>
                <w:sz w:val="16"/>
                <w:szCs w:val="16"/>
              </w:rPr>
              <w:tab/>
              <w:t>Не голосував</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25                 Волошина О.М.</w:t>
            </w:r>
            <w:r w:rsidRPr="009C3F9F">
              <w:rPr>
                <w:rFonts w:ascii="Lucida Console" w:hAnsi="Lucida Console"/>
                <w:color w:val="000080"/>
                <w:sz w:val="16"/>
                <w:szCs w:val="16"/>
              </w:rPr>
              <w:tab/>
              <w:t>За</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26                  Саченко М.В.</w:t>
            </w:r>
            <w:r w:rsidRPr="009C3F9F">
              <w:rPr>
                <w:rFonts w:ascii="Lucida Console" w:hAnsi="Lucida Console"/>
                <w:color w:val="000080"/>
                <w:sz w:val="16"/>
                <w:szCs w:val="16"/>
              </w:rPr>
              <w:tab/>
              <w:t>Не голосував</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27                  Губська І.О.</w:t>
            </w:r>
            <w:r w:rsidRPr="009C3F9F">
              <w:rPr>
                <w:rFonts w:ascii="Lucida Console" w:hAnsi="Lucida Console"/>
                <w:color w:val="000080"/>
                <w:sz w:val="16"/>
                <w:szCs w:val="16"/>
              </w:rPr>
              <w:tab/>
              <w:t>За</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28          Скоробагатський Є.О.</w:t>
            </w:r>
            <w:r w:rsidRPr="009C3F9F">
              <w:rPr>
                <w:rFonts w:ascii="Lucida Console" w:hAnsi="Lucida Console"/>
                <w:color w:val="000080"/>
                <w:sz w:val="16"/>
                <w:szCs w:val="16"/>
              </w:rPr>
              <w:tab/>
              <w:t>Не голосував</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29                    Заїка В.І.</w:t>
            </w:r>
            <w:r w:rsidRPr="009C3F9F">
              <w:rPr>
                <w:rFonts w:ascii="Lucida Console" w:hAnsi="Lucida Console"/>
                <w:color w:val="000080"/>
                <w:sz w:val="16"/>
                <w:szCs w:val="16"/>
              </w:rPr>
              <w:tab/>
              <w:t>Не голосував</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30                  Бутенко Д.М.</w:t>
            </w:r>
            <w:r w:rsidRPr="009C3F9F">
              <w:rPr>
                <w:rFonts w:ascii="Lucida Console" w:hAnsi="Lucida Console"/>
                <w:color w:val="000080"/>
                <w:sz w:val="16"/>
                <w:szCs w:val="16"/>
              </w:rPr>
              <w:tab/>
              <w:t>За</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31                  Фірсова О.В.</w:t>
            </w:r>
            <w:r w:rsidRPr="009C3F9F">
              <w:rPr>
                <w:rFonts w:ascii="Lucida Console" w:hAnsi="Lucida Console"/>
                <w:color w:val="000080"/>
                <w:sz w:val="16"/>
                <w:szCs w:val="16"/>
              </w:rPr>
              <w:tab/>
              <w:t>Не голосував</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32                 Рябенков О.В.</w:t>
            </w:r>
            <w:r w:rsidRPr="009C3F9F">
              <w:rPr>
                <w:rFonts w:ascii="Lucida Console" w:hAnsi="Lucida Console"/>
                <w:color w:val="000080"/>
                <w:sz w:val="16"/>
                <w:szCs w:val="16"/>
              </w:rPr>
              <w:tab/>
              <w:t>За</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33                    Шилов В.О.</w:t>
            </w:r>
            <w:r w:rsidRPr="009C3F9F">
              <w:rPr>
                <w:rFonts w:ascii="Lucida Console" w:hAnsi="Lucida Console"/>
                <w:color w:val="000080"/>
                <w:sz w:val="16"/>
                <w:szCs w:val="16"/>
              </w:rPr>
              <w:tab/>
              <w:t>Не голосував</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34                Никоненко В.В.</w:t>
            </w:r>
            <w:r w:rsidRPr="009C3F9F">
              <w:rPr>
                <w:rFonts w:ascii="Lucida Console" w:hAnsi="Lucida Console"/>
                <w:color w:val="000080"/>
                <w:sz w:val="16"/>
                <w:szCs w:val="16"/>
              </w:rPr>
              <w:tab/>
              <w:t>За</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35                Галицький М.О.</w:t>
            </w:r>
            <w:r w:rsidRPr="009C3F9F">
              <w:rPr>
                <w:rFonts w:ascii="Lucida Console" w:hAnsi="Lucida Console"/>
                <w:color w:val="000080"/>
                <w:sz w:val="16"/>
                <w:szCs w:val="16"/>
              </w:rPr>
              <w:tab/>
              <w:t>За</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36                Степченко В.Г.</w:t>
            </w:r>
            <w:r w:rsidRPr="009C3F9F">
              <w:rPr>
                <w:rFonts w:ascii="Lucida Console" w:hAnsi="Lucida Console"/>
                <w:color w:val="000080"/>
                <w:sz w:val="16"/>
                <w:szCs w:val="16"/>
              </w:rPr>
              <w:tab/>
              <w:t>За</w:t>
            </w:r>
          </w:p>
          <w:p w:rsidR="000E122D" w:rsidRPr="00922919" w:rsidRDefault="000E122D" w:rsidP="000E122D">
            <w:pPr>
              <w:spacing w:after="0" w:line="240" w:lineRule="auto"/>
              <w:ind w:firstLine="8"/>
              <w:jc w:val="both"/>
              <w:rPr>
                <w:rFonts w:ascii="Times New Roman" w:hAnsi="Times New Roman"/>
                <w:sz w:val="28"/>
                <w:szCs w:val="28"/>
                <w:u w:val="single"/>
              </w:rPr>
            </w:pPr>
            <w:r w:rsidRPr="00922919">
              <w:rPr>
                <w:rFonts w:ascii="Times New Roman" w:hAnsi="Times New Roman"/>
                <w:sz w:val="28"/>
                <w:szCs w:val="28"/>
                <w:u w:val="single"/>
              </w:rPr>
              <w:t>Пропозицію підтримано.</w:t>
            </w:r>
          </w:p>
          <w:p w:rsidR="000E122D" w:rsidRPr="00DD13DD" w:rsidRDefault="000E122D" w:rsidP="000E122D">
            <w:pPr>
              <w:spacing w:after="0"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визначитись голосуванням щодо прийняття рішення «в </w:t>
            </w:r>
            <w:r>
              <w:rPr>
                <w:rFonts w:ascii="Times New Roman" w:hAnsi="Times New Roman"/>
                <w:sz w:val="28"/>
                <w:szCs w:val="28"/>
              </w:rPr>
              <w:t>цілому».</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ПІДСУМКИ ГОЛОСУВАННЯ</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ЗА:  24  НЕ ГОЛОСУВАЛО:   9</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УТРИМАЛОСЯ:   3      ПРИСУТНІХ:  36</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ПРОТИ:   0         ВСЬОГО:  43</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1                Косяненко Є.Є.</w:t>
            </w:r>
            <w:r w:rsidRPr="009C3F9F">
              <w:rPr>
                <w:rFonts w:ascii="Lucida Console" w:hAnsi="Lucida Console"/>
                <w:color w:val="000080"/>
                <w:sz w:val="16"/>
                <w:szCs w:val="16"/>
              </w:rPr>
              <w:tab/>
              <w:t>За</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2                  Мельник В.А.</w:t>
            </w:r>
            <w:r w:rsidRPr="009C3F9F">
              <w:rPr>
                <w:rFonts w:ascii="Lucida Console" w:hAnsi="Lucida Console"/>
                <w:color w:val="000080"/>
                <w:sz w:val="16"/>
                <w:szCs w:val="16"/>
              </w:rPr>
              <w:tab/>
              <w:t>За</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3               Лантушенко Д.С.</w:t>
            </w:r>
            <w:r w:rsidRPr="009C3F9F">
              <w:rPr>
                <w:rFonts w:ascii="Lucida Console" w:hAnsi="Lucida Console"/>
                <w:color w:val="000080"/>
                <w:sz w:val="16"/>
                <w:szCs w:val="16"/>
              </w:rPr>
              <w:tab/>
              <w:t>За</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4                 Левченко Ю.О.</w:t>
            </w:r>
            <w:r w:rsidRPr="009C3F9F">
              <w:rPr>
                <w:rFonts w:ascii="Lucida Console" w:hAnsi="Lucida Console"/>
                <w:color w:val="000080"/>
                <w:sz w:val="16"/>
                <w:szCs w:val="16"/>
              </w:rPr>
              <w:tab/>
              <w:t>За</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5                    Чепік В.І.</w:t>
            </w:r>
            <w:r w:rsidRPr="009C3F9F">
              <w:rPr>
                <w:rFonts w:ascii="Lucida Console" w:hAnsi="Lucida Console"/>
                <w:color w:val="000080"/>
                <w:sz w:val="16"/>
                <w:szCs w:val="16"/>
              </w:rPr>
              <w:tab/>
              <w:t>За</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6                 Наталуха Д.О.</w:t>
            </w:r>
            <w:r w:rsidRPr="009C3F9F">
              <w:rPr>
                <w:rFonts w:ascii="Lucida Console" w:hAnsi="Lucida Console"/>
                <w:color w:val="000080"/>
                <w:sz w:val="16"/>
                <w:szCs w:val="16"/>
              </w:rPr>
              <w:tab/>
              <w:t>За</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7                   Кубрак О.М.</w:t>
            </w:r>
            <w:r w:rsidRPr="009C3F9F">
              <w:rPr>
                <w:rFonts w:ascii="Lucida Console" w:hAnsi="Lucida Console"/>
                <w:color w:val="000080"/>
                <w:sz w:val="16"/>
                <w:szCs w:val="16"/>
              </w:rPr>
              <w:tab/>
              <w:t>Не голосував</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8              Рибальченко І.А.</w:t>
            </w:r>
            <w:r w:rsidRPr="009C3F9F">
              <w:rPr>
                <w:rFonts w:ascii="Lucida Console" w:hAnsi="Lucida Console"/>
                <w:color w:val="000080"/>
                <w:sz w:val="16"/>
                <w:szCs w:val="16"/>
              </w:rPr>
              <w:tab/>
              <w:t>За</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9                 Гончаров В.М.</w:t>
            </w:r>
            <w:r w:rsidRPr="009C3F9F">
              <w:rPr>
                <w:rFonts w:ascii="Lucida Console" w:hAnsi="Lucida Console"/>
                <w:color w:val="000080"/>
                <w:sz w:val="16"/>
                <w:szCs w:val="16"/>
              </w:rPr>
              <w:tab/>
              <w:t>Не голосував</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10                 Хандурін Д.В.</w:t>
            </w:r>
            <w:r w:rsidRPr="009C3F9F">
              <w:rPr>
                <w:rFonts w:ascii="Lucida Console" w:hAnsi="Lucida Console"/>
                <w:color w:val="000080"/>
                <w:sz w:val="16"/>
                <w:szCs w:val="16"/>
              </w:rPr>
              <w:tab/>
              <w:t>За</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11                  Жиленко В.М.</w:t>
            </w:r>
            <w:r w:rsidRPr="009C3F9F">
              <w:rPr>
                <w:rFonts w:ascii="Lucida Console" w:hAnsi="Lucida Console"/>
                <w:color w:val="000080"/>
                <w:sz w:val="16"/>
                <w:szCs w:val="16"/>
              </w:rPr>
              <w:tab/>
              <w:t>За</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12                   Іванов О.О.</w:t>
            </w:r>
            <w:r w:rsidRPr="009C3F9F">
              <w:rPr>
                <w:rFonts w:ascii="Lucida Console" w:hAnsi="Lucida Console"/>
                <w:color w:val="000080"/>
                <w:sz w:val="16"/>
                <w:szCs w:val="16"/>
              </w:rPr>
              <w:tab/>
              <w:t>За</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13                  Гробова В.П.</w:t>
            </w:r>
            <w:r w:rsidRPr="009C3F9F">
              <w:rPr>
                <w:rFonts w:ascii="Lucida Console" w:hAnsi="Lucida Console"/>
                <w:color w:val="000080"/>
                <w:sz w:val="16"/>
                <w:szCs w:val="16"/>
              </w:rPr>
              <w:tab/>
              <w:t>За</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14              Калініченко В.А.</w:t>
            </w:r>
            <w:r w:rsidRPr="009C3F9F">
              <w:rPr>
                <w:rFonts w:ascii="Lucida Console" w:hAnsi="Lucida Console"/>
                <w:color w:val="000080"/>
                <w:sz w:val="16"/>
                <w:szCs w:val="16"/>
              </w:rPr>
              <w:tab/>
              <w:t>Утримався</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15                   Галаєв Р.М.</w:t>
            </w:r>
            <w:r w:rsidRPr="009C3F9F">
              <w:rPr>
                <w:rFonts w:ascii="Lucida Console" w:hAnsi="Lucida Console"/>
                <w:color w:val="000080"/>
                <w:sz w:val="16"/>
                <w:szCs w:val="16"/>
              </w:rPr>
              <w:tab/>
              <w:t>За</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16                   Липова С.А.</w:t>
            </w:r>
            <w:r w:rsidRPr="009C3F9F">
              <w:rPr>
                <w:rFonts w:ascii="Lucida Console" w:hAnsi="Lucida Console"/>
                <w:color w:val="000080"/>
                <w:sz w:val="16"/>
                <w:szCs w:val="16"/>
              </w:rPr>
              <w:tab/>
              <w:t>Не голосував</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17                  Лисенко О.М.</w:t>
            </w:r>
            <w:r w:rsidRPr="009C3F9F">
              <w:rPr>
                <w:rFonts w:ascii="Lucida Console" w:hAnsi="Lucida Console"/>
                <w:color w:val="000080"/>
                <w:sz w:val="16"/>
                <w:szCs w:val="16"/>
              </w:rPr>
              <w:tab/>
              <w:t>Не голосував</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18               Крамченков А.Б.</w:t>
            </w:r>
            <w:r w:rsidRPr="009C3F9F">
              <w:rPr>
                <w:rFonts w:ascii="Lucida Console" w:hAnsi="Lucida Console"/>
                <w:color w:val="000080"/>
                <w:sz w:val="16"/>
                <w:szCs w:val="16"/>
              </w:rPr>
              <w:tab/>
              <w:t>За</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19                  Баранов А.В.</w:t>
            </w:r>
            <w:r w:rsidRPr="009C3F9F">
              <w:rPr>
                <w:rFonts w:ascii="Lucida Console" w:hAnsi="Lucida Console"/>
                <w:color w:val="000080"/>
                <w:sz w:val="16"/>
                <w:szCs w:val="16"/>
              </w:rPr>
              <w:tab/>
              <w:t>За</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20                 Перепека І.О.</w:t>
            </w:r>
            <w:r w:rsidRPr="009C3F9F">
              <w:rPr>
                <w:rFonts w:ascii="Lucida Console" w:hAnsi="Lucida Console"/>
                <w:color w:val="000080"/>
                <w:sz w:val="16"/>
                <w:szCs w:val="16"/>
              </w:rPr>
              <w:tab/>
              <w:t>За</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21                 Перепека Ю.О.</w:t>
            </w:r>
            <w:r w:rsidRPr="009C3F9F">
              <w:rPr>
                <w:rFonts w:ascii="Lucida Console" w:hAnsi="Lucida Console"/>
                <w:color w:val="000080"/>
                <w:sz w:val="16"/>
                <w:szCs w:val="16"/>
              </w:rPr>
              <w:tab/>
              <w:t>За</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22                  Зименко О.В.</w:t>
            </w:r>
            <w:r w:rsidRPr="009C3F9F">
              <w:rPr>
                <w:rFonts w:ascii="Lucida Console" w:hAnsi="Lucida Console"/>
                <w:color w:val="000080"/>
                <w:sz w:val="16"/>
                <w:szCs w:val="16"/>
              </w:rPr>
              <w:tab/>
              <w:t>За</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23                 Гризодуб Г.П.</w:t>
            </w:r>
            <w:r w:rsidRPr="009C3F9F">
              <w:rPr>
                <w:rFonts w:ascii="Lucida Console" w:hAnsi="Lucida Console"/>
                <w:color w:val="000080"/>
                <w:sz w:val="16"/>
                <w:szCs w:val="16"/>
              </w:rPr>
              <w:tab/>
              <w:t>За</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24                    Сагач А.Г.</w:t>
            </w:r>
            <w:r w:rsidRPr="009C3F9F">
              <w:rPr>
                <w:rFonts w:ascii="Lucida Console" w:hAnsi="Lucida Console"/>
                <w:color w:val="000080"/>
                <w:sz w:val="16"/>
                <w:szCs w:val="16"/>
              </w:rPr>
              <w:tab/>
              <w:t>Не голосував</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25                 Волошина О.М.</w:t>
            </w:r>
            <w:r w:rsidRPr="009C3F9F">
              <w:rPr>
                <w:rFonts w:ascii="Lucida Console" w:hAnsi="Lucida Console"/>
                <w:color w:val="000080"/>
                <w:sz w:val="16"/>
                <w:szCs w:val="16"/>
              </w:rPr>
              <w:tab/>
              <w:t>За</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26                  Саченко М.В.</w:t>
            </w:r>
            <w:r w:rsidRPr="009C3F9F">
              <w:rPr>
                <w:rFonts w:ascii="Lucida Console" w:hAnsi="Lucida Console"/>
                <w:color w:val="000080"/>
                <w:sz w:val="16"/>
                <w:szCs w:val="16"/>
              </w:rPr>
              <w:tab/>
              <w:t>Не голосував</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27                  Губська І.О.</w:t>
            </w:r>
            <w:r w:rsidRPr="009C3F9F">
              <w:rPr>
                <w:rFonts w:ascii="Lucida Console" w:hAnsi="Lucida Console"/>
                <w:color w:val="000080"/>
                <w:sz w:val="16"/>
                <w:szCs w:val="16"/>
              </w:rPr>
              <w:tab/>
              <w:t>За</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28          Скоробагатський Є.О.</w:t>
            </w:r>
            <w:r w:rsidRPr="009C3F9F">
              <w:rPr>
                <w:rFonts w:ascii="Lucida Console" w:hAnsi="Lucida Console"/>
                <w:color w:val="000080"/>
                <w:sz w:val="16"/>
                <w:szCs w:val="16"/>
              </w:rPr>
              <w:tab/>
              <w:t>Не голосував</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29                    Заїка В.І.</w:t>
            </w:r>
            <w:r w:rsidRPr="009C3F9F">
              <w:rPr>
                <w:rFonts w:ascii="Lucida Console" w:hAnsi="Lucida Console"/>
                <w:color w:val="000080"/>
                <w:sz w:val="16"/>
                <w:szCs w:val="16"/>
              </w:rPr>
              <w:tab/>
              <w:t>Не голосував</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30                  Бутенко Д.М.</w:t>
            </w:r>
            <w:r w:rsidRPr="009C3F9F">
              <w:rPr>
                <w:rFonts w:ascii="Lucida Console" w:hAnsi="Lucida Console"/>
                <w:color w:val="000080"/>
                <w:sz w:val="16"/>
                <w:szCs w:val="16"/>
              </w:rPr>
              <w:tab/>
              <w:t>За</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31                  Фірсова О.В.</w:t>
            </w:r>
            <w:r w:rsidRPr="009C3F9F">
              <w:rPr>
                <w:rFonts w:ascii="Lucida Console" w:hAnsi="Lucida Console"/>
                <w:color w:val="000080"/>
                <w:sz w:val="16"/>
                <w:szCs w:val="16"/>
              </w:rPr>
              <w:tab/>
              <w:t>Утримався</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32                 Рябенков О.В.</w:t>
            </w:r>
            <w:r w:rsidRPr="009C3F9F">
              <w:rPr>
                <w:rFonts w:ascii="Lucida Console" w:hAnsi="Lucida Console"/>
                <w:color w:val="000080"/>
                <w:sz w:val="16"/>
                <w:szCs w:val="16"/>
              </w:rPr>
              <w:tab/>
              <w:t>За</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33                    Шилов В.О.</w:t>
            </w:r>
            <w:r w:rsidRPr="009C3F9F">
              <w:rPr>
                <w:rFonts w:ascii="Lucida Console" w:hAnsi="Lucida Console"/>
                <w:color w:val="000080"/>
                <w:sz w:val="16"/>
                <w:szCs w:val="16"/>
              </w:rPr>
              <w:tab/>
              <w:t>Не голосував</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34                Никоненко В.В.</w:t>
            </w:r>
            <w:r w:rsidRPr="009C3F9F">
              <w:rPr>
                <w:rFonts w:ascii="Lucida Console" w:hAnsi="Lucida Console"/>
                <w:color w:val="000080"/>
                <w:sz w:val="16"/>
                <w:szCs w:val="16"/>
              </w:rPr>
              <w:tab/>
              <w:t>Утримався</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35                Галицький М.О.</w:t>
            </w:r>
            <w:r w:rsidRPr="009C3F9F">
              <w:rPr>
                <w:rFonts w:ascii="Lucida Console" w:hAnsi="Lucida Console"/>
                <w:color w:val="000080"/>
                <w:sz w:val="16"/>
                <w:szCs w:val="16"/>
              </w:rPr>
              <w:tab/>
              <w:t>За</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36                Степченко В.Г.</w:t>
            </w:r>
            <w:r w:rsidRPr="009C3F9F">
              <w:rPr>
                <w:rFonts w:ascii="Lucida Console" w:hAnsi="Lucida Console"/>
                <w:color w:val="000080"/>
                <w:sz w:val="16"/>
                <w:szCs w:val="16"/>
              </w:rPr>
              <w:tab/>
              <w:t>За</w:t>
            </w:r>
          </w:p>
          <w:p w:rsidR="00D1782B" w:rsidRDefault="00D1782B" w:rsidP="00D1782B">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lastRenderedPageBreak/>
              <w:t>РІШЕННЯ  ПРИЙНЯТО</w:t>
            </w:r>
            <w:r>
              <w:rPr>
                <w:rFonts w:ascii="Times New Roman" w:hAnsi="Times New Roman"/>
                <w:sz w:val="24"/>
                <w:szCs w:val="24"/>
                <w:u w:val="single"/>
              </w:rPr>
              <w:t xml:space="preserve">  № 1511-</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823FE1" w:rsidRPr="005E5BFF" w:rsidRDefault="00823FE1" w:rsidP="00526AC3">
            <w:pPr>
              <w:spacing w:after="0" w:line="240" w:lineRule="auto"/>
              <w:jc w:val="both"/>
              <w:rPr>
                <w:rFonts w:ascii="Times New Roman" w:hAnsi="Times New Roman"/>
                <w:b/>
                <w:sz w:val="28"/>
                <w:szCs w:val="28"/>
              </w:rPr>
            </w:pPr>
          </w:p>
        </w:tc>
      </w:tr>
      <w:tr w:rsidR="00957D9E" w:rsidRPr="00B40C97" w:rsidTr="003615B4">
        <w:trPr>
          <w:trHeight w:val="199"/>
        </w:trPr>
        <w:tc>
          <w:tcPr>
            <w:tcW w:w="295" w:type="pct"/>
          </w:tcPr>
          <w:p w:rsidR="00957D9E" w:rsidRPr="005E5BFF" w:rsidRDefault="00957D9E"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957D9E" w:rsidRDefault="00957D9E" w:rsidP="00957D9E">
            <w:pPr>
              <w:spacing w:after="0" w:line="240" w:lineRule="auto"/>
              <w:jc w:val="both"/>
              <w:rPr>
                <w:rFonts w:ascii="Times New Roman" w:hAnsi="Times New Roman" w:cs="Times New Roman"/>
                <w:b/>
                <w:bCs/>
                <w:sz w:val="28"/>
                <w:szCs w:val="28"/>
              </w:rPr>
            </w:pPr>
            <w:r>
              <w:rPr>
                <w:rFonts w:ascii="Times New Roman" w:hAnsi="Times New Roman" w:cs="Times New Roman"/>
                <w:b/>
                <w:sz w:val="28"/>
                <w:szCs w:val="28"/>
              </w:rPr>
              <w:t xml:space="preserve">СЛУХАЛИ: </w:t>
            </w:r>
            <w:r w:rsidRPr="00961737">
              <w:rPr>
                <w:rFonts w:ascii="Times New Roman" w:hAnsi="Times New Roman" w:cs="Times New Roman"/>
                <w:b/>
                <w:bCs/>
                <w:sz w:val="28"/>
                <w:szCs w:val="28"/>
              </w:rPr>
              <w:t>Про внесення змін до Комплексної цільової програми реформування і розвитку житлово-комунального господарства міста Суми на 2015-2017 роки, затвердженої рішенням Сумської міської ради від 26 грудня 2014 року № 3914-МР (зі змінами).</w:t>
            </w:r>
          </w:p>
          <w:p w:rsidR="00957D9E" w:rsidRPr="00760629" w:rsidRDefault="00957D9E" w:rsidP="00957D9E">
            <w:pPr>
              <w:spacing w:after="0" w:line="240" w:lineRule="auto"/>
              <w:contextualSpacing/>
              <w:jc w:val="both"/>
              <w:rPr>
                <w:rFonts w:ascii="Times New Roman" w:hAnsi="Times New Roman"/>
                <w:sz w:val="28"/>
                <w:szCs w:val="28"/>
              </w:rPr>
            </w:pPr>
            <w:r w:rsidRPr="00760629">
              <w:rPr>
                <w:rFonts w:ascii="Times New Roman" w:hAnsi="Times New Roman"/>
                <w:sz w:val="28"/>
                <w:szCs w:val="28"/>
              </w:rPr>
              <w:t xml:space="preserve">Ініціатор розгляду питання – </w:t>
            </w:r>
            <w:r>
              <w:rPr>
                <w:rFonts w:ascii="Times New Roman" w:hAnsi="Times New Roman"/>
                <w:sz w:val="28"/>
                <w:szCs w:val="28"/>
              </w:rPr>
              <w:t>Сумський міський голова.</w:t>
            </w:r>
          </w:p>
          <w:p w:rsidR="00957D9E" w:rsidRDefault="00957D9E" w:rsidP="00957D9E">
            <w:pPr>
              <w:spacing w:after="0" w:line="240" w:lineRule="auto"/>
              <w:contextualSpacing/>
              <w:jc w:val="both"/>
              <w:rPr>
                <w:rFonts w:ascii="Times New Roman" w:hAnsi="Times New Roman"/>
                <w:sz w:val="28"/>
                <w:szCs w:val="28"/>
              </w:rPr>
            </w:pPr>
            <w:r w:rsidRPr="00760629">
              <w:rPr>
                <w:rFonts w:ascii="Times New Roman" w:hAnsi="Times New Roman"/>
                <w:sz w:val="28"/>
                <w:szCs w:val="28"/>
              </w:rPr>
              <w:t xml:space="preserve">Проект рішення підготовлено </w:t>
            </w:r>
            <w:r>
              <w:rPr>
                <w:rFonts w:ascii="Times New Roman" w:hAnsi="Times New Roman"/>
                <w:sz w:val="28"/>
                <w:szCs w:val="28"/>
              </w:rPr>
              <w:t>департаментом інфраструктури міста</w:t>
            </w:r>
            <w:r w:rsidRPr="00760629">
              <w:rPr>
                <w:rFonts w:ascii="Times New Roman" w:hAnsi="Times New Roman"/>
                <w:sz w:val="28"/>
                <w:szCs w:val="28"/>
              </w:rPr>
              <w:t xml:space="preserve"> Сумської міської ради.</w:t>
            </w:r>
          </w:p>
          <w:p w:rsidR="00957D9E" w:rsidRDefault="00957D9E" w:rsidP="00957D9E">
            <w:pPr>
              <w:spacing w:after="0" w:line="240" w:lineRule="auto"/>
              <w:contextualSpacing/>
              <w:jc w:val="both"/>
              <w:rPr>
                <w:rFonts w:ascii="Times New Roman" w:hAnsi="Times New Roman"/>
                <w:sz w:val="28"/>
                <w:szCs w:val="28"/>
              </w:rPr>
            </w:pPr>
            <w:r>
              <w:rPr>
                <w:rFonts w:ascii="Times New Roman" w:hAnsi="Times New Roman"/>
                <w:sz w:val="28"/>
                <w:szCs w:val="28"/>
              </w:rPr>
              <w:t>Доповідає - директор департаменту інфраструктури міста Яременко Г.І.</w:t>
            </w:r>
          </w:p>
          <w:p w:rsidR="00957D9E" w:rsidRDefault="00957D9E" w:rsidP="00957D9E">
            <w:pPr>
              <w:spacing w:after="0"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визначитись голосуванням щодо прийняття рішення «в </w:t>
            </w:r>
            <w:r>
              <w:rPr>
                <w:rFonts w:ascii="Times New Roman" w:hAnsi="Times New Roman"/>
                <w:sz w:val="28"/>
                <w:szCs w:val="28"/>
              </w:rPr>
              <w:t>цілому» з урахуванням пропозицій</w:t>
            </w:r>
            <w:r w:rsidRPr="005E5BFF">
              <w:rPr>
                <w:rFonts w:ascii="Times New Roman" w:hAnsi="Times New Roman"/>
                <w:sz w:val="28"/>
                <w:szCs w:val="28"/>
              </w:rPr>
              <w:t xml:space="preserve"> до проекту рішення </w:t>
            </w:r>
            <w:r>
              <w:rPr>
                <w:rFonts w:ascii="Times New Roman" w:hAnsi="Times New Roman"/>
                <w:sz w:val="28"/>
                <w:szCs w:val="28"/>
              </w:rPr>
              <w:t xml:space="preserve">Сумського міського голови Лисенка О.М., які роздруковані на </w:t>
            </w:r>
            <w:r w:rsidRPr="00D7768D">
              <w:rPr>
                <w:rFonts w:ascii="Times New Roman" w:hAnsi="Times New Roman"/>
                <w:sz w:val="28"/>
                <w:szCs w:val="28"/>
              </w:rPr>
              <w:t xml:space="preserve">стор. </w:t>
            </w:r>
            <w:r>
              <w:rPr>
                <w:rFonts w:ascii="Times New Roman" w:hAnsi="Times New Roman"/>
                <w:sz w:val="28"/>
                <w:szCs w:val="28"/>
              </w:rPr>
              <w:t> </w:t>
            </w:r>
            <w:r w:rsidR="003615B4">
              <w:rPr>
                <w:rFonts w:ascii="Times New Roman" w:hAnsi="Times New Roman"/>
                <w:sz w:val="28"/>
                <w:szCs w:val="28"/>
              </w:rPr>
              <w:t>655-656</w:t>
            </w:r>
            <w:r>
              <w:rPr>
                <w:rFonts w:ascii="Times New Roman" w:hAnsi="Times New Roman"/>
                <w:sz w:val="28"/>
                <w:szCs w:val="28"/>
              </w:rPr>
              <w:t xml:space="preserve"> матеріалів сесії</w:t>
            </w:r>
            <w:r w:rsidRPr="00D7768D">
              <w:rPr>
                <w:rFonts w:ascii="Times New Roman" w:hAnsi="Times New Roman"/>
                <w:sz w:val="28"/>
                <w:szCs w:val="28"/>
              </w:rPr>
              <w:t xml:space="preserve"> </w:t>
            </w:r>
            <w:r>
              <w:rPr>
                <w:rFonts w:ascii="Times New Roman" w:hAnsi="Times New Roman"/>
                <w:sz w:val="28"/>
                <w:szCs w:val="28"/>
              </w:rPr>
              <w:t>(пропозиції додаю</w:t>
            </w:r>
            <w:r w:rsidRPr="005E5BFF">
              <w:rPr>
                <w:rFonts w:ascii="Times New Roman" w:hAnsi="Times New Roman"/>
                <w:sz w:val="28"/>
                <w:szCs w:val="28"/>
              </w:rPr>
              <w:t xml:space="preserve">ться до </w:t>
            </w:r>
            <w:r>
              <w:rPr>
                <w:rFonts w:ascii="Times New Roman" w:hAnsi="Times New Roman"/>
                <w:sz w:val="28"/>
                <w:szCs w:val="28"/>
              </w:rPr>
              <w:t>протоколу).</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ПІДСУМКИ ГОЛОСУВАННЯ</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ЗА:  26  НЕ ГОЛОСУВАЛО:   9</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УТРИМАЛОСЯ:   1      ПРИСУТНІХ:  36</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ПРОТИ:   0         ВСЬОГО:  43</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1                Косяненко Є.Є.</w:t>
            </w:r>
            <w:r w:rsidRPr="009C3F9F">
              <w:rPr>
                <w:rFonts w:ascii="Lucida Console" w:hAnsi="Lucida Console"/>
                <w:color w:val="000080"/>
                <w:sz w:val="16"/>
                <w:szCs w:val="16"/>
              </w:rPr>
              <w:tab/>
              <w:t>За</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2               Лантушенко Д.С.</w:t>
            </w:r>
            <w:r w:rsidRPr="009C3F9F">
              <w:rPr>
                <w:rFonts w:ascii="Lucida Console" w:hAnsi="Lucida Console"/>
                <w:color w:val="000080"/>
                <w:sz w:val="16"/>
                <w:szCs w:val="16"/>
              </w:rPr>
              <w:tab/>
              <w:t>Не голосував</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3                 Левченко Ю.О.</w:t>
            </w:r>
            <w:r w:rsidRPr="009C3F9F">
              <w:rPr>
                <w:rFonts w:ascii="Lucida Console" w:hAnsi="Lucida Console"/>
                <w:color w:val="000080"/>
                <w:sz w:val="16"/>
                <w:szCs w:val="16"/>
              </w:rPr>
              <w:tab/>
              <w:t>Не голосував</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4                    Чепік В.І.</w:t>
            </w:r>
            <w:r w:rsidRPr="009C3F9F">
              <w:rPr>
                <w:rFonts w:ascii="Lucida Console" w:hAnsi="Lucida Console"/>
                <w:color w:val="000080"/>
                <w:sz w:val="16"/>
                <w:szCs w:val="16"/>
              </w:rPr>
              <w:tab/>
              <w:t>За</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5                 Наталуха Д.О.</w:t>
            </w:r>
            <w:r w:rsidRPr="009C3F9F">
              <w:rPr>
                <w:rFonts w:ascii="Lucida Console" w:hAnsi="Lucida Console"/>
                <w:color w:val="000080"/>
                <w:sz w:val="16"/>
                <w:szCs w:val="16"/>
              </w:rPr>
              <w:tab/>
              <w:t>Не голосував</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6                   Кубрак О.М.</w:t>
            </w:r>
            <w:r w:rsidRPr="009C3F9F">
              <w:rPr>
                <w:rFonts w:ascii="Lucida Console" w:hAnsi="Lucida Console"/>
                <w:color w:val="000080"/>
                <w:sz w:val="16"/>
                <w:szCs w:val="16"/>
              </w:rPr>
              <w:tab/>
              <w:t>За</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7              Рибальченко І.А.</w:t>
            </w:r>
            <w:r w:rsidRPr="009C3F9F">
              <w:rPr>
                <w:rFonts w:ascii="Lucida Console" w:hAnsi="Lucida Console"/>
                <w:color w:val="000080"/>
                <w:sz w:val="16"/>
                <w:szCs w:val="16"/>
              </w:rPr>
              <w:tab/>
              <w:t>Не голосував</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8                 Гончаров В.М.</w:t>
            </w:r>
            <w:r w:rsidRPr="009C3F9F">
              <w:rPr>
                <w:rFonts w:ascii="Lucida Console" w:hAnsi="Lucida Console"/>
                <w:color w:val="000080"/>
                <w:sz w:val="16"/>
                <w:szCs w:val="16"/>
              </w:rPr>
              <w:tab/>
              <w:t>За</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9                 Хандурін Д.В.</w:t>
            </w:r>
            <w:r w:rsidRPr="009C3F9F">
              <w:rPr>
                <w:rFonts w:ascii="Lucida Console" w:hAnsi="Lucida Console"/>
                <w:color w:val="000080"/>
                <w:sz w:val="16"/>
                <w:szCs w:val="16"/>
              </w:rPr>
              <w:tab/>
              <w:t>Не голосував</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10                  Жиленко В.М.</w:t>
            </w:r>
            <w:r w:rsidRPr="009C3F9F">
              <w:rPr>
                <w:rFonts w:ascii="Lucida Console" w:hAnsi="Lucida Console"/>
                <w:color w:val="000080"/>
                <w:sz w:val="16"/>
                <w:szCs w:val="16"/>
              </w:rPr>
              <w:tab/>
              <w:t>За</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11                   Іванов О.О.</w:t>
            </w:r>
            <w:r w:rsidRPr="009C3F9F">
              <w:rPr>
                <w:rFonts w:ascii="Lucida Console" w:hAnsi="Lucida Console"/>
                <w:color w:val="000080"/>
                <w:sz w:val="16"/>
                <w:szCs w:val="16"/>
              </w:rPr>
              <w:tab/>
              <w:t>Не голосував</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12                  Гробова В.П.</w:t>
            </w:r>
            <w:r w:rsidRPr="009C3F9F">
              <w:rPr>
                <w:rFonts w:ascii="Lucida Console" w:hAnsi="Lucida Console"/>
                <w:color w:val="000080"/>
                <w:sz w:val="16"/>
                <w:szCs w:val="16"/>
              </w:rPr>
              <w:tab/>
              <w:t>За</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13              Калініченко В.А.</w:t>
            </w:r>
            <w:r w:rsidRPr="009C3F9F">
              <w:rPr>
                <w:rFonts w:ascii="Lucida Console" w:hAnsi="Lucida Console"/>
                <w:color w:val="000080"/>
                <w:sz w:val="16"/>
                <w:szCs w:val="16"/>
              </w:rPr>
              <w:tab/>
              <w:t>За</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14                   Галаєв Р.М.</w:t>
            </w:r>
            <w:r w:rsidRPr="009C3F9F">
              <w:rPr>
                <w:rFonts w:ascii="Lucida Console" w:hAnsi="Lucida Console"/>
                <w:color w:val="000080"/>
                <w:sz w:val="16"/>
                <w:szCs w:val="16"/>
              </w:rPr>
              <w:tab/>
              <w:t>Не голосував</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15                   Кушнір І.Г.</w:t>
            </w:r>
            <w:r w:rsidRPr="009C3F9F">
              <w:rPr>
                <w:rFonts w:ascii="Lucida Console" w:hAnsi="Lucida Console"/>
                <w:color w:val="000080"/>
                <w:sz w:val="16"/>
                <w:szCs w:val="16"/>
              </w:rPr>
              <w:tab/>
              <w:t>За</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16                   Липова С.А.</w:t>
            </w:r>
            <w:r w:rsidRPr="009C3F9F">
              <w:rPr>
                <w:rFonts w:ascii="Lucida Console" w:hAnsi="Lucida Console"/>
                <w:color w:val="000080"/>
                <w:sz w:val="16"/>
                <w:szCs w:val="16"/>
              </w:rPr>
              <w:tab/>
              <w:t>За</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17                  Лисенко О.М.</w:t>
            </w:r>
            <w:r w:rsidRPr="009C3F9F">
              <w:rPr>
                <w:rFonts w:ascii="Lucida Console" w:hAnsi="Lucida Console"/>
                <w:color w:val="000080"/>
                <w:sz w:val="16"/>
                <w:szCs w:val="16"/>
              </w:rPr>
              <w:tab/>
              <w:t>За</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18               Крамченков А.Б.</w:t>
            </w:r>
            <w:r w:rsidRPr="009C3F9F">
              <w:rPr>
                <w:rFonts w:ascii="Lucida Console" w:hAnsi="Lucida Console"/>
                <w:color w:val="000080"/>
                <w:sz w:val="16"/>
                <w:szCs w:val="16"/>
              </w:rPr>
              <w:tab/>
              <w:t>За</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19                  Баранов А.В.</w:t>
            </w:r>
            <w:r w:rsidRPr="009C3F9F">
              <w:rPr>
                <w:rFonts w:ascii="Lucida Console" w:hAnsi="Lucida Console"/>
                <w:color w:val="000080"/>
                <w:sz w:val="16"/>
                <w:szCs w:val="16"/>
              </w:rPr>
              <w:tab/>
              <w:t>За</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20                 Перепека І.О.</w:t>
            </w:r>
            <w:r w:rsidRPr="009C3F9F">
              <w:rPr>
                <w:rFonts w:ascii="Lucida Console" w:hAnsi="Lucida Console"/>
                <w:color w:val="000080"/>
                <w:sz w:val="16"/>
                <w:szCs w:val="16"/>
              </w:rPr>
              <w:tab/>
              <w:t>За</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21                 Перепека Ю.О.</w:t>
            </w:r>
            <w:r w:rsidRPr="009C3F9F">
              <w:rPr>
                <w:rFonts w:ascii="Lucida Console" w:hAnsi="Lucida Console"/>
                <w:color w:val="000080"/>
                <w:sz w:val="16"/>
                <w:szCs w:val="16"/>
              </w:rPr>
              <w:tab/>
              <w:t>За</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22                  Зименко О.В.</w:t>
            </w:r>
            <w:r w:rsidRPr="009C3F9F">
              <w:rPr>
                <w:rFonts w:ascii="Lucida Console" w:hAnsi="Lucida Console"/>
                <w:color w:val="000080"/>
                <w:sz w:val="16"/>
                <w:szCs w:val="16"/>
              </w:rPr>
              <w:tab/>
              <w:t>За</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23                 Гризодуб Г.П.</w:t>
            </w:r>
            <w:r w:rsidRPr="009C3F9F">
              <w:rPr>
                <w:rFonts w:ascii="Lucida Console" w:hAnsi="Lucida Console"/>
                <w:color w:val="000080"/>
                <w:sz w:val="16"/>
                <w:szCs w:val="16"/>
              </w:rPr>
              <w:tab/>
              <w:t>Не голосував</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24                    Сагач А.Г.</w:t>
            </w:r>
            <w:r w:rsidRPr="009C3F9F">
              <w:rPr>
                <w:rFonts w:ascii="Lucida Console" w:hAnsi="Lucida Console"/>
                <w:color w:val="000080"/>
                <w:sz w:val="16"/>
                <w:szCs w:val="16"/>
              </w:rPr>
              <w:tab/>
              <w:t>За</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25                 Волошина О.М.</w:t>
            </w:r>
            <w:r w:rsidRPr="009C3F9F">
              <w:rPr>
                <w:rFonts w:ascii="Lucida Console" w:hAnsi="Lucida Console"/>
                <w:color w:val="000080"/>
                <w:sz w:val="16"/>
                <w:szCs w:val="16"/>
              </w:rPr>
              <w:tab/>
              <w:t>За</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26                  Саченко М.В.</w:t>
            </w:r>
            <w:r w:rsidRPr="009C3F9F">
              <w:rPr>
                <w:rFonts w:ascii="Lucida Console" w:hAnsi="Lucida Console"/>
                <w:color w:val="000080"/>
                <w:sz w:val="16"/>
                <w:szCs w:val="16"/>
              </w:rPr>
              <w:tab/>
              <w:t>За</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27                  Губська І.О.</w:t>
            </w:r>
            <w:r w:rsidRPr="009C3F9F">
              <w:rPr>
                <w:rFonts w:ascii="Lucida Console" w:hAnsi="Lucida Console"/>
                <w:color w:val="000080"/>
                <w:sz w:val="16"/>
                <w:szCs w:val="16"/>
              </w:rPr>
              <w:tab/>
              <w:t>За</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28          Скоробагатський Є.О.</w:t>
            </w:r>
            <w:r w:rsidRPr="009C3F9F">
              <w:rPr>
                <w:rFonts w:ascii="Lucida Console" w:hAnsi="Lucida Console"/>
                <w:color w:val="000080"/>
                <w:sz w:val="16"/>
                <w:szCs w:val="16"/>
              </w:rPr>
              <w:tab/>
              <w:t>За</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29                    Заїка В.І.</w:t>
            </w:r>
            <w:r w:rsidRPr="009C3F9F">
              <w:rPr>
                <w:rFonts w:ascii="Lucida Console" w:hAnsi="Lucida Console"/>
                <w:color w:val="000080"/>
                <w:sz w:val="16"/>
                <w:szCs w:val="16"/>
              </w:rPr>
              <w:tab/>
              <w:t>За</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30                  Бутенко Д.М.</w:t>
            </w:r>
            <w:r w:rsidRPr="009C3F9F">
              <w:rPr>
                <w:rFonts w:ascii="Lucida Console" w:hAnsi="Lucida Console"/>
                <w:color w:val="000080"/>
                <w:sz w:val="16"/>
                <w:szCs w:val="16"/>
              </w:rPr>
              <w:tab/>
              <w:t>За</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31                  Фірсова О.В.</w:t>
            </w:r>
            <w:r w:rsidRPr="009C3F9F">
              <w:rPr>
                <w:rFonts w:ascii="Lucida Console" w:hAnsi="Lucida Console"/>
                <w:color w:val="000080"/>
                <w:sz w:val="16"/>
                <w:szCs w:val="16"/>
              </w:rPr>
              <w:tab/>
              <w:t>За</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32                 Рябенков О.В.</w:t>
            </w:r>
            <w:r w:rsidRPr="009C3F9F">
              <w:rPr>
                <w:rFonts w:ascii="Lucida Console" w:hAnsi="Lucida Console"/>
                <w:color w:val="000080"/>
                <w:sz w:val="16"/>
                <w:szCs w:val="16"/>
              </w:rPr>
              <w:tab/>
              <w:t>Утримався</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33                    Шилов В.О.</w:t>
            </w:r>
            <w:r w:rsidRPr="009C3F9F">
              <w:rPr>
                <w:rFonts w:ascii="Lucida Console" w:hAnsi="Lucida Console"/>
                <w:color w:val="000080"/>
                <w:sz w:val="16"/>
                <w:szCs w:val="16"/>
              </w:rPr>
              <w:tab/>
              <w:t>Не голосував</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34                Никоненко В.В.</w:t>
            </w:r>
            <w:r w:rsidRPr="009C3F9F">
              <w:rPr>
                <w:rFonts w:ascii="Lucida Console" w:hAnsi="Lucida Console"/>
                <w:color w:val="000080"/>
                <w:sz w:val="16"/>
                <w:szCs w:val="16"/>
              </w:rPr>
              <w:tab/>
              <w:t>За</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35                Галицький М.О.</w:t>
            </w:r>
            <w:r w:rsidRPr="009C3F9F">
              <w:rPr>
                <w:rFonts w:ascii="Lucida Console" w:hAnsi="Lucida Console"/>
                <w:color w:val="000080"/>
                <w:sz w:val="16"/>
                <w:szCs w:val="16"/>
              </w:rPr>
              <w:tab/>
              <w:t>За</w:t>
            </w:r>
          </w:p>
          <w:p w:rsidR="00813BB3" w:rsidRPr="009C3F9F" w:rsidRDefault="00813BB3" w:rsidP="00813BB3">
            <w:pPr>
              <w:contextualSpacing/>
              <w:rPr>
                <w:rFonts w:ascii="Lucida Console" w:hAnsi="Lucida Console"/>
                <w:color w:val="000080"/>
                <w:sz w:val="16"/>
                <w:szCs w:val="16"/>
              </w:rPr>
            </w:pPr>
            <w:r w:rsidRPr="009C3F9F">
              <w:rPr>
                <w:rFonts w:ascii="Lucida Console" w:hAnsi="Lucida Console"/>
                <w:color w:val="000080"/>
                <w:sz w:val="16"/>
                <w:szCs w:val="16"/>
              </w:rPr>
              <w:t xml:space="preserve"> 36                Степченко В.Г.</w:t>
            </w:r>
            <w:r w:rsidRPr="009C3F9F">
              <w:rPr>
                <w:rFonts w:ascii="Lucida Console" w:hAnsi="Lucida Console"/>
                <w:color w:val="000080"/>
                <w:sz w:val="16"/>
                <w:szCs w:val="16"/>
              </w:rPr>
              <w:tab/>
              <w:t>За</w:t>
            </w:r>
          </w:p>
          <w:p w:rsidR="00957D9E" w:rsidRPr="005E5BFF" w:rsidRDefault="00957D9E" w:rsidP="00957D9E">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1512-</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957D9E" w:rsidRPr="005E5BFF" w:rsidRDefault="00957D9E" w:rsidP="00D1782B">
            <w:pPr>
              <w:spacing w:after="0" w:line="240" w:lineRule="auto"/>
              <w:jc w:val="both"/>
              <w:rPr>
                <w:rFonts w:ascii="Times New Roman" w:hAnsi="Times New Roman"/>
                <w:b/>
                <w:sz w:val="28"/>
                <w:szCs w:val="28"/>
              </w:rPr>
            </w:pPr>
          </w:p>
        </w:tc>
      </w:tr>
      <w:tr w:rsidR="00957D9E" w:rsidRPr="00B40C97" w:rsidTr="003615B4">
        <w:trPr>
          <w:trHeight w:val="199"/>
        </w:trPr>
        <w:tc>
          <w:tcPr>
            <w:tcW w:w="295" w:type="pct"/>
          </w:tcPr>
          <w:p w:rsidR="00957D9E" w:rsidRPr="005E5BFF" w:rsidRDefault="00957D9E"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D7768D" w:rsidRPr="000B5737" w:rsidRDefault="00D7768D" w:rsidP="00D7768D">
            <w:pPr>
              <w:spacing w:after="0" w:line="240" w:lineRule="auto"/>
              <w:contextualSpacing/>
              <w:jc w:val="both"/>
              <w:rPr>
                <w:rFonts w:ascii="Times New Roman" w:eastAsia="Times New Roman" w:hAnsi="Times New Roman" w:cs="Times New Roman"/>
                <w:b/>
                <w:bCs/>
                <w:sz w:val="28"/>
                <w:szCs w:val="28"/>
                <w:lang w:eastAsia="ru-RU"/>
              </w:rPr>
            </w:pPr>
            <w:r w:rsidRPr="005E5BFF">
              <w:rPr>
                <w:rFonts w:ascii="Times New Roman" w:hAnsi="Times New Roman"/>
                <w:b/>
                <w:sz w:val="28"/>
                <w:szCs w:val="28"/>
              </w:rPr>
              <w:t>СЛУХАЛИ:</w:t>
            </w:r>
            <w:r>
              <w:rPr>
                <w:rFonts w:ascii="Times New Roman" w:hAnsi="Times New Roman"/>
                <w:b/>
                <w:sz w:val="28"/>
                <w:szCs w:val="28"/>
              </w:rPr>
              <w:t xml:space="preserve"> </w:t>
            </w:r>
            <w:r w:rsidR="008D06B7" w:rsidRPr="00E97C64">
              <w:rPr>
                <w:rFonts w:ascii="Times New Roman" w:hAnsi="Times New Roman" w:cs="Times New Roman"/>
                <w:b/>
                <w:sz w:val="28"/>
                <w:szCs w:val="28"/>
              </w:rPr>
              <w:t>Про прийняття до комунальної власності тер</w:t>
            </w:r>
            <w:r w:rsidR="008D06B7">
              <w:rPr>
                <w:rFonts w:ascii="Times New Roman" w:hAnsi="Times New Roman" w:cs="Times New Roman"/>
                <w:b/>
                <w:sz w:val="28"/>
                <w:szCs w:val="28"/>
              </w:rPr>
              <w:t xml:space="preserve">иторіальної громади міста Суми </w:t>
            </w:r>
            <w:r w:rsidR="008D06B7" w:rsidRPr="00E97C64">
              <w:rPr>
                <w:rFonts w:ascii="Times New Roman" w:hAnsi="Times New Roman" w:cs="Times New Roman"/>
                <w:b/>
                <w:sz w:val="28"/>
                <w:szCs w:val="28"/>
              </w:rPr>
              <w:t>закінченого будівництвом об’єкта</w:t>
            </w:r>
            <w:r w:rsidR="008D06B7">
              <w:rPr>
                <w:rFonts w:ascii="Times New Roman" w:hAnsi="Times New Roman" w:cs="Times New Roman"/>
                <w:b/>
                <w:sz w:val="28"/>
                <w:szCs w:val="28"/>
              </w:rPr>
              <w:t>.</w:t>
            </w:r>
          </w:p>
          <w:p w:rsidR="00D7768D" w:rsidRPr="000B5737" w:rsidRDefault="00D7768D" w:rsidP="00D7768D">
            <w:pPr>
              <w:spacing w:after="0" w:line="240" w:lineRule="auto"/>
              <w:jc w:val="both"/>
              <w:rPr>
                <w:rFonts w:ascii="Times New Roman" w:eastAsia="Times New Roman" w:hAnsi="Times New Roman" w:cs="Times New Roman"/>
                <w:color w:val="000000"/>
                <w:sz w:val="28"/>
                <w:szCs w:val="28"/>
                <w:lang w:eastAsia="ru-RU"/>
              </w:rPr>
            </w:pPr>
            <w:r w:rsidRPr="000B5737">
              <w:rPr>
                <w:rFonts w:ascii="Times New Roman" w:eastAsia="Times New Roman" w:hAnsi="Times New Roman" w:cs="Times New Roman"/>
                <w:bCs/>
                <w:sz w:val="28"/>
                <w:szCs w:val="28"/>
                <w:lang w:eastAsia="ru-RU"/>
              </w:rPr>
              <w:t xml:space="preserve">Ініціатор розгляду питання – </w:t>
            </w:r>
            <w:r w:rsidRPr="000B5737">
              <w:rPr>
                <w:rFonts w:ascii="Times New Roman" w:eastAsia="Times New Roman" w:hAnsi="Times New Roman" w:cs="Times New Roman"/>
                <w:sz w:val="28"/>
                <w:szCs w:val="28"/>
                <w:lang w:eastAsia="ru-RU"/>
              </w:rPr>
              <w:t xml:space="preserve">постійна комісія з питань законності, взаємодії з правоохоронними органами, запобігання та протидії корупції, </w:t>
            </w:r>
            <w:r w:rsidRPr="000B5737">
              <w:rPr>
                <w:rFonts w:ascii="Times New Roman" w:eastAsia="Times New Roman" w:hAnsi="Times New Roman" w:cs="Times New Roman"/>
                <w:color w:val="000000"/>
                <w:sz w:val="28"/>
                <w:szCs w:val="28"/>
                <w:lang w:eastAsia="ru-RU"/>
              </w:rPr>
              <w:t>місцевого самоврядування, регламенту,</w:t>
            </w:r>
            <w:r>
              <w:rPr>
                <w:rFonts w:ascii="Times New Roman" w:eastAsia="Times New Roman" w:hAnsi="Times New Roman" w:cs="Times New Roman"/>
                <w:color w:val="000000"/>
                <w:sz w:val="28"/>
                <w:szCs w:val="28"/>
                <w:lang w:eastAsia="ru-RU"/>
              </w:rPr>
              <w:t xml:space="preserve"> </w:t>
            </w:r>
            <w:r w:rsidRPr="000B5737">
              <w:rPr>
                <w:rFonts w:ascii="Times New Roman" w:eastAsia="Times New Roman" w:hAnsi="Times New Roman" w:cs="Times New Roman"/>
                <w:color w:val="000000"/>
                <w:sz w:val="28"/>
                <w:szCs w:val="28"/>
                <w:lang w:eastAsia="ru-RU"/>
              </w:rPr>
              <w:t>депутатської діяльності та етики, з питань майна комунальної власності та приватизації</w:t>
            </w:r>
            <w:r w:rsidR="008F5271">
              <w:rPr>
                <w:rFonts w:ascii="Times New Roman" w:eastAsia="Times New Roman" w:hAnsi="Times New Roman" w:cs="Times New Roman"/>
                <w:color w:val="000000"/>
                <w:sz w:val="28"/>
                <w:szCs w:val="28"/>
                <w:lang w:eastAsia="ru-RU"/>
              </w:rPr>
              <w:t xml:space="preserve"> </w:t>
            </w:r>
            <w:r w:rsidR="008F5271" w:rsidRPr="00760629">
              <w:rPr>
                <w:rFonts w:ascii="Times New Roman" w:hAnsi="Times New Roman"/>
                <w:sz w:val="28"/>
                <w:szCs w:val="28"/>
              </w:rPr>
              <w:t>Сумської міської ради</w:t>
            </w:r>
            <w:r w:rsidRPr="000B5737">
              <w:rPr>
                <w:rFonts w:ascii="Times New Roman" w:eastAsia="Times New Roman" w:hAnsi="Times New Roman" w:cs="Times New Roman"/>
                <w:color w:val="000000"/>
                <w:sz w:val="28"/>
                <w:szCs w:val="28"/>
                <w:lang w:eastAsia="ru-RU"/>
              </w:rPr>
              <w:t>.</w:t>
            </w:r>
          </w:p>
          <w:p w:rsidR="00D7768D" w:rsidRPr="000B5737" w:rsidRDefault="00D7768D" w:rsidP="00D7768D">
            <w:pPr>
              <w:spacing w:after="0" w:line="240" w:lineRule="auto"/>
              <w:jc w:val="both"/>
              <w:rPr>
                <w:rFonts w:ascii="Times New Roman" w:eastAsia="Times New Roman" w:hAnsi="Times New Roman" w:cs="Times New Roman"/>
                <w:color w:val="000000"/>
                <w:sz w:val="28"/>
                <w:szCs w:val="28"/>
                <w:lang w:eastAsia="ru-RU"/>
              </w:rPr>
            </w:pPr>
            <w:r w:rsidRPr="000B5737">
              <w:rPr>
                <w:rFonts w:ascii="Times New Roman" w:eastAsia="Times New Roman" w:hAnsi="Times New Roman" w:cs="Times New Roman"/>
                <w:color w:val="000000"/>
                <w:sz w:val="28"/>
                <w:szCs w:val="28"/>
                <w:lang w:eastAsia="ru-RU"/>
              </w:rPr>
              <w:t xml:space="preserve">Проект рішення підготовлено департаментом забезпечення ресурсних </w:t>
            </w:r>
            <w:r w:rsidRPr="000B5737">
              <w:rPr>
                <w:rFonts w:ascii="Times New Roman" w:eastAsia="Times New Roman" w:hAnsi="Times New Roman" w:cs="Times New Roman"/>
                <w:color w:val="000000"/>
                <w:sz w:val="28"/>
                <w:szCs w:val="28"/>
                <w:lang w:eastAsia="ru-RU"/>
              </w:rPr>
              <w:lastRenderedPageBreak/>
              <w:t xml:space="preserve">платежів </w:t>
            </w:r>
            <w:r w:rsidRPr="000B5737">
              <w:rPr>
                <w:rFonts w:ascii="Times New Roman" w:eastAsia="Times New Roman" w:hAnsi="Times New Roman" w:cs="Times New Roman"/>
                <w:sz w:val="28"/>
                <w:szCs w:val="28"/>
                <w:lang w:eastAsia="ru-RU"/>
              </w:rPr>
              <w:t>Сумської міської ради</w:t>
            </w:r>
            <w:r w:rsidRPr="000B5737">
              <w:rPr>
                <w:rFonts w:ascii="Times New Roman" w:eastAsia="Times New Roman" w:hAnsi="Times New Roman" w:cs="Times New Roman"/>
                <w:color w:val="000000"/>
                <w:sz w:val="28"/>
                <w:szCs w:val="28"/>
                <w:lang w:eastAsia="ru-RU"/>
              </w:rPr>
              <w:t>.</w:t>
            </w:r>
          </w:p>
          <w:p w:rsidR="00D7768D" w:rsidRDefault="00D7768D" w:rsidP="00D7768D">
            <w:pPr>
              <w:spacing w:after="0" w:line="240" w:lineRule="auto"/>
              <w:contextualSpacing/>
              <w:jc w:val="both"/>
              <w:rPr>
                <w:rFonts w:ascii="Times New Roman" w:hAnsi="Times New Roman" w:cs="Times New Roman"/>
                <w:sz w:val="28"/>
                <w:szCs w:val="28"/>
              </w:rPr>
            </w:pPr>
            <w:r>
              <w:rPr>
                <w:rFonts w:ascii="Times New Roman CYR" w:hAnsi="Times New Roman CYR" w:cs="Times New Roman CYR"/>
                <w:sz w:val="28"/>
                <w:szCs w:val="28"/>
              </w:rPr>
              <w:t xml:space="preserve">Доповідає – директор </w:t>
            </w:r>
            <w:r>
              <w:rPr>
                <w:rFonts w:ascii="Times New Roman" w:hAnsi="Times New Roman" w:cs="Times New Roman"/>
                <w:sz w:val="28"/>
                <w:szCs w:val="28"/>
              </w:rPr>
              <w:t>д</w:t>
            </w:r>
            <w:r w:rsidRPr="00FF3545">
              <w:rPr>
                <w:rFonts w:ascii="Times New Roman" w:hAnsi="Times New Roman" w:cs="Times New Roman"/>
                <w:sz w:val="28"/>
                <w:szCs w:val="28"/>
              </w:rPr>
              <w:t>епартамент</w:t>
            </w:r>
            <w:r>
              <w:rPr>
                <w:rFonts w:ascii="Times New Roman" w:hAnsi="Times New Roman" w:cs="Times New Roman"/>
                <w:sz w:val="28"/>
                <w:szCs w:val="28"/>
              </w:rPr>
              <w:t>у</w:t>
            </w:r>
            <w:r w:rsidRPr="00FF3545">
              <w:rPr>
                <w:rFonts w:ascii="Times New Roman" w:hAnsi="Times New Roman" w:cs="Times New Roman"/>
                <w:sz w:val="28"/>
                <w:szCs w:val="28"/>
              </w:rPr>
              <w:t xml:space="preserve">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Клименко Ю.М</w:t>
            </w:r>
            <w:r>
              <w:rPr>
                <w:rFonts w:ascii="Times New Roman" w:hAnsi="Times New Roman" w:cs="Times New Roman"/>
                <w:sz w:val="28"/>
                <w:szCs w:val="28"/>
              </w:rPr>
              <w:t>.</w:t>
            </w:r>
          </w:p>
          <w:p w:rsidR="00D7768D" w:rsidRPr="00DD13DD" w:rsidRDefault="00D7768D" w:rsidP="00D7768D">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D7768D" w:rsidRDefault="00D7768D" w:rsidP="00D7768D">
            <w:pPr>
              <w:spacing w:after="0"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w:t>
            </w:r>
            <w:r>
              <w:rPr>
                <w:rFonts w:ascii="Times New Roman" w:hAnsi="Times New Roman"/>
                <w:sz w:val="28"/>
                <w:szCs w:val="28"/>
              </w:rPr>
              <w:t>визначитися</w:t>
            </w:r>
            <w:r w:rsidRPr="005E5BFF">
              <w:rPr>
                <w:rFonts w:ascii="Times New Roman" w:hAnsi="Times New Roman"/>
                <w:sz w:val="28"/>
                <w:szCs w:val="28"/>
              </w:rPr>
              <w:t xml:space="preserve"> голосуванням щодо прийняття рішення «в </w:t>
            </w:r>
            <w:r>
              <w:rPr>
                <w:rFonts w:ascii="Times New Roman" w:hAnsi="Times New Roman"/>
                <w:sz w:val="28"/>
                <w:szCs w:val="28"/>
              </w:rPr>
              <w:t>цілому».</w:t>
            </w:r>
          </w:p>
          <w:p w:rsidR="00AE4E26" w:rsidRPr="009C3F9F" w:rsidRDefault="00AE4E26" w:rsidP="00AE4E26">
            <w:pPr>
              <w:contextualSpacing/>
              <w:rPr>
                <w:rFonts w:ascii="Lucida Console" w:hAnsi="Lucida Console"/>
                <w:color w:val="000080"/>
                <w:sz w:val="16"/>
                <w:szCs w:val="16"/>
              </w:rPr>
            </w:pPr>
            <w:r w:rsidRPr="009C3F9F">
              <w:rPr>
                <w:rFonts w:ascii="Lucida Console" w:hAnsi="Lucida Console"/>
                <w:color w:val="000080"/>
                <w:sz w:val="16"/>
                <w:szCs w:val="16"/>
              </w:rPr>
              <w:t>ПІДСУМКИ ГОЛОСУВАННЯ</w:t>
            </w:r>
          </w:p>
          <w:p w:rsidR="00AE4E26" w:rsidRPr="009C3F9F" w:rsidRDefault="00AE4E26" w:rsidP="00AE4E26">
            <w:pPr>
              <w:contextualSpacing/>
              <w:rPr>
                <w:rFonts w:ascii="Lucida Console" w:hAnsi="Lucida Console"/>
                <w:color w:val="000080"/>
                <w:sz w:val="16"/>
                <w:szCs w:val="16"/>
              </w:rPr>
            </w:pPr>
            <w:r w:rsidRPr="009C3F9F">
              <w:rPr>
                <w:rFonts w:ascii="Lucida Console" w:hAnsi="Lucida Console"/>
                <w:color w:val="000080"/>
                <w:sz w:val="16"/>
                <w:szCs w:val="16"/>
              </w:rPr>
              <w:t xml:space="preserve">        ЗА:  34  НЕ ГОЛОСУВАЛО:   2</w:t>
            </w:r>
          </w:p>
          <w:p w:rsidR="00AE4E26" w:rsidRPr="009C3F9F" w:rsidRDefault="00AE4E26" w:rsidP="00AE4E26">
            <w:pPr>
              <w:contextualSpacing/>
              <w:rPr>
                <w:rFonts w:ascii="Lucida Console" w:hAnsi="Lucida Console"/>
                <w:color w:val="000080"/>
                <w:sz w:val="16"/>
                <w:szCs w:val="16"/>
              </w:rPr>
            </w:pPr>
            <w:r w:rsidRPr="009C3F9F">
              <w:rPr>
                <w:rFonts w:ascii="Lucida Console" w:hAnsi="Lucida Console"/>
                <w:color w:val="000080"/>
                <w:sz w:val="16"/>
                <w:szCs w:val="16"/>
              </w:rPr>
              <w:t>УТРИМАЛОСЯ:   0      ПРИСУТНІХ:  36</w:t>
            </w:r>
          </w:p>
          <w:p w:rsidR="00AE4E26" w:rsidRPr="009C3F9F" w:rsidRDefault="00AE4E26" w:rsidP="00AE4E26">
            <w:pPr>
              <w:contextualSpacing/>
              <w:rPr>
                <w:rFonts w:ascii="Lucida Console" w:hAnsi="Lucida Console"/>
                <w:color w:val="000080"/>
                <w:sz w:val="16"/>
                <w:szCs w:val="16"/>
              </w:rPr>
            </w:pPr>
            <w:r w:rsidRPr="009C3F9F">
              <w:rPr>
                <w:rFonts w:ascii="Lucida Console" w:hAnsi="Lucida Console"/>
                <w:color w:val="000080"/>
                <w:sz w:val="16"/>
                <w:szCs w:val="16"/>
              </w:rPr>
              <w:t xml:space="preserve">     ПРОТИ:   0         ВСЬОГО:  43</w:t>
            </w:r>
          </w:p>
          <w:p w:rsidR="00AE4E26" w:rsidRPr="009C3F9F" w:rsidRDefault="00AE4E26" w:rsidP="00AE4E26">
            <w:pPr>
              <w:contextualSpacing/>
              <w:rPr>
                <w:rFonts w:ascii="Lucida Console" w:hAnsi="Lucida Console"/>
                <w:color w:val="000080"/>
                <w:sz w:val="16"/>
                <w:szCs w:val="16"/>
              </w:rPr>
            </w:pPr>
            <w:r w:rsidRPr="009C3F9F">
              <w:rPr>
                <w:rFonts w:ascii="Lucida Console" w:hAnsi="Lucida Console"/>
                <w:color w:val="000080"/>
                <w:sz w:val="16"/>
                <w:szCs w:val="16"/>
              </w:rPr>
              <w:t xml:space="preserve">  1                Косяненко Є.Є.</w:t>
            </w:r>
            <w:r w:rsidRPr="009C3F9F">
              <w:rPr>
                <w:rFonts w:ascii="Lucida Console" w:hAnsi="Lucida Console"/>
                <w:color w:val="000080"/>
                <w:sz w:val="16"/>
                <w:szCs w:val="16"/>
              </w:rPr>
              <w:tab/>
              <w:t>За</w:t>
            </w:r>
          </w:p>
          <w:p w:rsidR="00AE4E26" w:rsidRPr="009C3F9F" w:rsidRDefault="00AE4E26" w:rsidP="00AE4E26">
            <w:pPr>
              <w:contextualSpacing/>
              <w:rPr>
                <w:rFonts w:ascii="Lucida Console" w:hAnsi="Lucida Console"/>
                <w:color w:val="000080"/>
                <w:sz w:val="16"/>
                <w:szCs w:val="16"/>
              </w:rPr>
            </w:pPr>
            <w:r w:rsidRPr="009C3F9F">
              <w:rPr>
                <w:rFonts w:ascii="Lucida Console" w:hAnsi="Lucida Console"/>
                <w:color w:val="000080"/>
                <w:sz w:val="16"/>
                <w:szCs w:val="16"/>
              </w:rPr>
              <w:t xml:space="preserve">  2               Лантушенко Д.С.</w:t>
            </w:r>
            <w:r w:rsidRPr="009C3F9F">
              <w:rPr>
                <w:rFonts w:ascii="Lucida Console" w:hAnsi="Lucida Console"/>
                <w:color w:val="000080"/>
                <w:sz w:val="16"/>
                <w:szCs w:val="16"/>
              </w:rPr>
              <w:tab/>
              <w:t>За</w:t>
            </w:r>
          </w:p>
          <w:p w:rsidR="00AE4E26" w:rsidRPr="009C3F9F" w:rsidRDefault="00AE4E26" w:rsidP="00AE4E26">
            <w:pPr>
              <w:contextualSpacing/>
              <w:rPr>
                <w:rFonts w:ascii="Lucida Console" w:hAnsi="Lucida Console"/>
                <w:color w:val="000080"/>
                <w:sz w:val="16"/>
                <w:szCs w:val="16"/>
              </w:rPr>
            </w:pPr>
            <w:r w:rsidRPr="009C3F9F">
              <w:rPr>
                <w:rFonts w:ascii="Lucida Console" w:hAnsi="Lucida Console"/>
                <w:color w:val="000080"/>
                <w:sz w:val="16"/>
                <w:szCs w:val="16"/>
              </w:rPr>
              <w:t xml:space="preserve">  3                 Левченко Ю.О.</w:t>
            </w:r>
            <w:r w:rsidRPr="009C3F9F">
              <w:rPr>
                <w:rFonts w:ascii="Lucida Console" w:hAnsi="Lucida Console"/>
                <w:color w:val="000080"/>
                <w:sz w:val="16"/>
                <w:szCs w:val="16"/>
              </w:rPr>
              <w:tab/>
              <w:t>За</w:t>
            </w:r>
          </w:p>
          <w:p w:rsidR="00AE4E26" w:rsidRPr="009C3F9F" w:rsidRDefault="00AE4E26" w:rsidP="00AE4E26">
            <w:pPr>
              <w:contextualSpacing/>
              <w:rPr>
                <w:rFonts w:ascii="Lucida Console" w:hAnsi="Lucida Console"/>
                <w:color w:val="000080"/>
                <w:sz w:val="16"/>
                <w:szCs w:val="16"/>
              </w:rPr>
            </w:pPr>
            <w:r w:rsidRPr="009C3F9F">
              <w:rPr>
                <w:rFonts w:ascii="Lucida Console" w:hAnsi="Lucida Console"/>
                <w:color w:val="000080"/>
                <w:sz w:val="16"/>
                <w:szCs w:val="16"/>
              </w:rPr>
              <w:t xml:space="preserve">  4                    Чепік В.І.</w:t>
            </w:r>
            <w:r w:rsidRPr="009C3F9F">
              <w:rPr>
                <w:rFonts w:ascii="Lucida Console" w:hAnsi="Lucida Console"/>
                <w:color w:val="000080"/>
                <w:sz w:val="16"/>
                <w:szCs w:val="16"/>
              </w:rPr>
              <w:tab/>
              <w:t>За</w:t>
            </w:r>
          </w:p>
          <w:p w:rsidR="00AE4E26" w:rsidRPr="009C3F9F" w:rsidRDefault="00AE4E26" w:rsidP="00AE4E26">
            <w:pPr>
              <w:contextualSpacing/>
              <w:rPr>
                <w:rFonts w:ascii="Lucida Console" w:hAnsi="Lucida Console"/>
                <w:color w:val="000080"/>
                <w:sz w:val="16"/>
                <w:szCs w:val="16"/>
              </w:rPr>
            </w:pPr>
            <w:r w:rsidRPr="009C3F9F">
              <w:rPr>
                <w:rFonts w:ascii="Lucida Console" w:hAnsi="Lucida Console"/>
                <w:color w:val="000080"/>
                <w:sz w:val="16"/>
                <w:szCs w:val="16"/>
              </w:rPr>
              <w:t xml:space="preserve">  5                 Наталуха Д.О.</w:t>
            </w:r>
            <w:r w:rsidRPr="009C3F9F">
              <w:rPr>
                <w:rFonts w:ascii="Lucida Console" w:hAnsi="Lucida Console"/>
                <w:color w:val="000080"/>
                <w:sz w:val="16"/>
                <w:szCs w:val="16"/>
              </w:rPr>
              <w:tab/>
              <w:t>За</w:t>
            </w:r>
          </w:p>
          <w:p w:rsidR="00AE4E26" w:rsidRPr="009C3F9F" w:rsidRDefault="00AE4E26" w:rsidP="00AE4E26">
            <w:pPr>
              <w:contextualSpacing/>
              <w:rPr>
                <w:rFonts w:ascii="Lucida Console" w:hAnsi="Lucida Console"/>
                <w:color w:val="000080"/>
                <w:sz w:val="16"/>
                <w:szCs w:val="16"/>
              </w:rPr>
            </w:pPr>
            <w:r w:rsidRPr="009C3F9F">
              <w:rPr>
                <w:rFonts w:ascii="Lucida Console" w:hAnsi="Lucida Console"/>
                <w:color w:val="000080"/>
                <w:sz w:val="16"/>
                <w:szCs w:val="16"/>
              </w:rPr>
              <w:t xml:space="preserve">  6                   Кубрак О.М.</w:t>
            </w:r>
            <w:r w:rsidRPr="009C3F9F">
              <w:rPr>
                <w:rFonts w:ascii="Lucida Console" w:hAnsi="Lucida Console"/>
                <w:color w:val="000080"/>
                <w:sz w:val="16"/>
                <w:szCs w:val="16"/>
              </w:rPr>
              <w:tab/>
              <w:t>За</w:t>
            </w:r>
          </w:p>
          <w:p w:rsidR="00AE4E26" w:rsidRPr="009C3F9F" w:rsidRDefault="00AE4E26" w:rsidP="00AE4E26">
            <w:pPr>
              <w:contextualSpacing/>
              <w:rPr>
                <w:rFonts w:ascii="Lucida Console" w:hAnsi="Lucida Console"/>
                <w:color w:val="000080"/>
                <w:sz w:val="16"/>
                <w:szCs w:val="16"/>
              </w:rPr>
            </w:pPr>
            <w:r w:rsidRPr="009C3F9F">
              <w:rPr>
                <w:rFonts w:ascii="Lucida Console" w:hAnsi="Lucida Console"/>
                <w:color w:val="000080"/>
                <w:sz w:val="16"/>
                <w:szCs w:val="16"/>
              </w:rPr>
              <w:t xml:space="preserve">  7              Рибальченко І.А.</w:t>
            </w:r>
            <w:r w:rsidRPr="009C3F9F">
              <w:rPr>
                <w:rFonts w:ascii="Lucida Console" w:hAnsi="Lucida Console"/>
                <w:color w:val="000080"/>
                <w:sz w:val="16"/>
                <w:szCs w:val="16"/>
              </w:rPr>
              <w:tab/>
              <w:t>За</w:t>
            </w:r>
          </w:p>
          <w:p w:rsidR="00AE4E26" w:rsidRPr="009C3F9F" w:rsidRDefault="00AE4E26" w:rsidP="00AE4E26">
            <w:pPr>
              <w:contextualSpacing/>
              <w:rPr>
                <w:rFonts w:ascii="Lucida Console" w:hAnsi="Lucida Console"/>
                <w:color w:val="000080"/>
                <w:sz w:val="16"/>
                <w:szCs w:val="16"/>
              </w:rPr>
            </w:pPr>
            <w:r w:rsidRPr="009C3F9F">
              <w:rPr>
                <w:rFonts w:ascii="Lucida Console" w:hAnsi="Lucida Console"/>
                <w:color w:val="000080"/>
                <w:sz w:val="16"/>
                <w:szCs w:val="16"/>
              </w:rPr>
              <w:t xml:space="preserve">  8                 Гончаров В.М.</w:t>
            </w:r>
            <w:r w:rsidRPr="009C3F9F">
              <w:rPr>
                <w:rFonts w:ascii="Lucida Console" w:hAnsi="Lucida Console"/>
                <w:color w:val="000080"/>
                <w:sz w:val="16"/>
                <w:szCs w:val="16"/>
              </w:rPr>
              <w:tab/>
              <w:t>За</w:t>
            </w:r>
          </w:p>
          <w:p w:rsidR="00AE4E26" w:rsidRPr="009C3F9F" w:rsidRDefault="00AE4E26" w:rsidP="00AE4E26">
            <w:pPr>
              <w:contextualSpacing/>
              <w:rPr>
                <w:rFonts w:ascii="Lucida Console" w:hAnsi="Lucida Console"/>
                <w:color w:val="000080"/>
                <w:sz w:val="16"/>
                <w:szCs w:val="16"/>
              </w:rPr>
            </w:pPr>
            <w:r w:rsidRPr="009C3F9F">
              <w:rPr>
                <w:rFonts w:ascii="Lucida Console" w:hAnsi="Lucida Console"/>
                <w:color w:val="000080"/>
                <w:sz w:val="16"/>
                <w:szCs w:val="16"/>
              </w:rPr>
              <w:t xml:space="preserve">  9                 Хандурін Д.В.</w:t>
            </w:r>
            <w:r w:rsidRPr="009C3F9F">
              <w:rPr>
                <w:rFonts w:ascii="Lucida Console" w:hAnsi="Lucida Console"/>
                <w:color w:val="000080"/>
                <w:sz w:val="16"/>
                <w:szCs w:val="16"/>
              </w:rPr>
              <w:tab/>
              <w:t>За</w:t>
            </w:r>
          </w:p>
          <w:p w:rsidR="00AE4E26" w:rsidRPr="009C3F9F" w:rsidRDefault="00AE4E26" w:rsidP="00AE4E26">
            <w:pPr>
              <w:contextualSpacing/>
              <w:rPr>
                <w:rFonts w:ascii="Lucida Console" w:hAnsi="Lucida Console"/>
                <w:color w:val="000080"/>
                <w:sz w:val="16"/>
                <w:szCs w:val="16"/>
              </w:rPr>
            </w:pPr>
            <w:r w:rsidRPr="009C3F9F">
              <w:rPr>
                <w:rFonts w:ascii="Lucida Console" w:hAnsi="Lucida Console"/>
                <w:color w:val="000080"/>
                <w:sz w:val="16"/>
                <w:szCs w:val="16"/>
              </w:rPr>
              <w:t xml:space="preserve"> 10                  Жиленко В.М.</w:t>
            </w:r>
            <w:r w:rsidRPr="009C3F9F">
              <w:rPr>
                <w:rFonts w:ascii="Lucida Console" w:hAnsi="Lucida Console"/>
                <w:color w:val="000080"/>
                <w:sz w:val="16"/>
                <w:szCs w:val="16"/>
              </w:rPr>
              <w:tab/>
              <w:t>За</w:t>
            </w:r>
          </w:p>
          <w:p w:rsidR="00AE4E26" w:rsidRPr="009C3F9F" w:rsidRDefault="00AE4E26" w:rsidP="00AE4E26">
            <w:pPr>
              <w:contextualSpacing/>
              <w:rPr>
                <w:rFonts w:ascii="Lucida Console" w:hAnsi="Lucida Console"/>
                <w:color w:val="000080"/>
                <w:sz w:val="16"/>
                <w:szCs w:val="16"/>
              </w:rPr>
            </w:pPr>
            <w:r w:rsidRPr="009C3F9F">
              <w:rPr>
                <w:rFonts w:ascii="Lucida Console" w:hAnsi="Lucida Console"/>
                <w:color w:val="000080"/>
                <w:sz w:val="16"/>
                <w:szCs w:val="16"/>
              </w:rPr>
              <w:t xml:space="preserve"> 11                   Іванов О.О.</w:t>
            </w:r>
            <w:r w:rsidRPr="009C3F9F">
              <w:rPr>
                <w:rFonts w:ascii="Lucida Console" w:hAnsi="Lucida Console"/>
                <w:color w:val="000080"/>
                <w:sz w:val="16"/>
                <w:szCs w:val="16"/>
              </w:rPr>
              <w:tab/>
              <w:t>За</w:t>
            </w:r>
          </w:p>
          <w:p w:rsidR="00AE4E26" w:rsidRPr="009C3F9F" w:rsidRDefault="00AE4E26" w:rsidP="00AE4E26">
            <w:pPr>
              <w:contextualSpacing/>
              <w:rPr>
                <w:rFonts w:ascii="Lucida Console" w:hAnsi="Lucida Console"/>
                <w:color w:val="000080"/>
                <w:sz w:val="16"/>
                <w:szCs w:val="16"/>
              </w:rPr>
            </w:pPr>
            <w:r w:rsidRPr="009C3F9F">
              <w:rPr>
                <w:rFonts w:ascii="Lucida Console" w:hAnsi="Lucida Console"/>
                <w:color w:val="000080"/>
                <w:sz w:val="16"/>
                <w:szCs w:val="16"/>
              </w:rPr>
              <w:t xml:space="preserve"> 12                  Гробова В.П.</w:t>
            </w:r>
            <w:r w:rsidRPr="009C3F9F">
              <w:rPr>
                <w:rFonts w:ascii="Lucida Console" w:hAnsi="Lucida Console"/>
                <w:color w:val="000080"/>
                <w:sz w:val="16"/>
                <w:szCs w:val="16"/>
              </w:rPr>
              <w:tab/>
              <w:t>За</w:t>
            </w:r>
          </w:p>
          <w:p w:rsidR="00AE4E26" w:rsidRPr="009C3F9F" w:rsidRDefault="00AE4E26" w:rsidP="00AE4E26">
            <w:pPr>
              <w:contextualSpacing/>
              <w:rPr>
                <w:rFonts w:ascii="Lucida Console" w:hAnsi="Lucida Console"/>
                <w:color w:val="000080"/>
                <w:sz w:val="16"/>
                <w:szCs w:val="16"/>
              </w:rPr>
            </w:pPr>
            <w:r w:rsidRPr="009C3F9F">
              <w:rPr>
                <w:rFonts w:ascii="Lucida Console" w:hAnsi="Lucida Console"/>
                <w:color w:val="000080"/>
                <w:sz w:val="16"/>
                <w:szCs w:val="16"/>
              </w:rPr>
              <w:t xml:space="preserve"> 13              Калініченко В.А.</w:t>
            </w:r>
            <w:r w:rsidRPr="009C3F9F">
              <w:rPr>
                <w:rFonts w:ascii="Lucida Console" w:hAnsi="Lucida Console"/>
                <w:color w:val="000080"/>
                <w:sz w:val="16"/>
                <w:szCs w:val="16"/>
              </w:rPr>
              <w:tab/>
              <w:t>За</w:t>
            </w:r>
          </w:p>
          <w:p w:rsidR="00AE4E26" w:rsidRPr="009C3F9F" w:rsidRDefault="00AE4E26" w:rsidP="00AE4E26">
            <w:pPr>
              <w:contextualSpacing/>
              <w:rPr>
                <w:rFonts w:ascii="Lucida Console" w:hAnsi="Lucida Console"/>
                <w:color w:val="000080"/>
                <w:sz w:val="16"/>
                <w:szCs w:val="16"/>
              </w:rPr>
            </w:pPr>
            <w:r w:rsidRPr="009C3F9F">
              <w:rPr>
                <w:rFonts w:ascii="Lucida Console" w:hAnsi="Lucida Console"/>
                <w:color w:val="000080"/>
                <w:sz w:val="16"/>
                <w:szCs w:val="16"/>
              </w:rPr>
              <w:t xml:space="preserve"> 14                   Галаєв Р.М.</w:t>
            </w:r>
            <w:r w:rsidRPr="009C3F9F">
              <w:rPr>
                <w:rFonts w:ascii="Lucida Console" w:hAnsi="Lucida Console"/>
                <w:color w:val="000080"/>
                <w:sz w:val="16"/>
                <w:szCs w:val="16"/>
              </w:rPr>
              <w:tab/>
              <w:t>За</w:t>
            </w:r>
          </w:p>
          <w:p w:rsidR="00AE4E26" w:rsidRPr="009C3F9F" w:rsidRDefault="00AE4E26" w:rsidP="00AE4E26">
            <w:pPr>
              <w:contextualSpacing/>
              <w:rPr>
                <w:rFonts w:ascii="Lucida Console" w:hAnsi="Lucida Console"/>
                <w:color w:val="000080"/>
                <w:sz w:val="16"/>
                <w:szCs w:val="16"/>
              </w:rPr>
            </w:pPr>
            <w:r w:rsidRPr="009C3F9F">
              <w:rPr>
                <w:rFonts w:ascii="Lucida Console" w:hAnsi="Lucida Console"/>
                <w:color w:val="000080"/>
                <w:sz w:val="16"/>
                <w:szCs w:val="16"/>
              </w:rPr>
              <w:t xml:space="preserve"> 15                   Кушнір І.Г.</w:t>
            </w:r>
            <w:r w:rsidRPr="009C3F9F">
              <w:rPr>
                <w:rFonts w:ascii="Lucida Console" w:hAnsi="Lucida Console"/>
                <w:color w:val="000080"/>
                <w:sz w:val="16"/>
                <w:szCs w:val="16"/>
              </w:rPr>
              <w:tab/>
              <w:t>За</w:t>
            </w:r>
          </w:p>
          <w:p w:rsidR="00AE4E26" w:rsidRPr="009C3F9F" w:rsidRDefault="00AE4E26" w:rsidP="00AE4E26">
            <w:pPr>
              <w:contextualSpacing/>
              <w:rPr>
                <w:rFonts w:ascii="Lucida Console" w:hAnsi="Lucida Console"/>
                <w:color w:val="000080"/>
                <w:sz w:val="16"/>
                <w:szCs w:val="16"/>
              </w:rPr>
            </w:pPr>
            <w:r w:rsidRPr="009C3F9F">
              <w:rPr>
                <w:rFonts w:ascii="Lucida Console" w:hAnsi="Lucida Console"/>
                <w:color w:val="000080"/>
                <w:sz w:val="16"/>
                <w:szCs w:val="16"/>
              </w:rPr>
              <w:t xml:space="preserve"> 16                   Липова С.А.</w:t>
            </w:r>
            <w:r w:rsidRPr="009C3F9F">
              <w:rPr>
                <w:rFonts w:ascii="Lucida Console" w:hAnsi="Lucida Console"/>
                <w:color w:val="000080"/>
                <w:sz w:val="16"/>
                <w:szCs w:val="16"/>
              </w:rPr>
              <w:tab/>
              <w:t>За</w:t>
            </w:r>
          </w:p>
          <w:p w:rsidR="00AE4E26" w:rsidRPr="009C3F9F" w:rsidRDefault="00AE4E26" w:rsidP="00AE4E26">
            <w:pPr>
              <w:contextualSpacing/>
              <w:rPr>
                <w:rFonts w:ascii="Lucida Console" w:hAnsi="Lucida Console"/>
                <w:color w:val="000080"/>
                <w:sz w:val="16"/>
                <w:szCs w:val="16"/>
              </w:rPr>
            </w:pPr>
            <w:r w:rsidRPr="009C3F9F">
              <w:rPr>
                <w:rFonts w:ascii="Lucida Console" w:hAnsi="Lucida Console"/>
                <w:color w:val="000080"/>
                <w:sz w:val="16"/>
                <w:szCs w:val="16"/>
              </w:rPr>
              <w:t xml:space="preserve"> 17                  Лисенко О.М.</w:t>
            </w:r>
            <w:r w:rsidRPr="009C3F9F">
              <w:rPr>
                <w:rFonts w:ascii="Lucida Console" w:hAnsi="Lucida Console"/>
                <w:color w:val="000080"/>
                <w:sz w:val="16"/>
                <w:szCs w:val="16"/>
              </w:rPr>
              <w:tab/>
              <w:t>За</w:t>
            </w:r>
          </w:p>
          <w:p w:rsidR="00AE4E26" w:rsidRPr="009C3F9F" w:rsidRDefault="00AE4E26" w:rsidP="00AE4E26">
            <w:pPr>
              <w:contextualSpacing/>
              <w:rPr>
                <w:rFonts w:ascii="Lucida Console" w:hAnsi="Lucida Console"/>
                <w:color w:val="000080"/>
                <w:sz w:val="16"/>
                <w:szCs w:val="16"/>
              </w:rPr>
            </w:pPr>
            <w:r w:rsidRPr="009C3F9F">
              <w:rPr>
                <w:rFonts w:ascii="Lucida Console" w:hAnsi="Lucida Console"/>
                <w:color w:val="000080"/>
                <w:sz w:val="16"/>
                <w:szCs w:val="16"/>
              </w:rPr>
              <w:t xml:space="preserve"> 18               Крамченков А.Б.</w:t>
            </w:r>
            <w:r w:rsidRPr="009C3F9F">
              <w:rPr>
                <w:rFonts w:ascii="Lucida Console" w:hAnsi="Lucida Console"/>
                <w:color w:val="000080"/>
                <w:sz w:val="16"/>
                <w:szCs w:val="16"/>
              </w:rPr>
              <w:tab/>
              <w:t>За</w:t>
            </w:r>
          </w:p>
          <w:p w:rsidR="00AE4E26" w:rsidRPr="009C3F9F" w:rsidRDefault="00AE4E26" w:rsidP="00AE4E26">
            <w:pPr>
              <w:contextualSpacing/>
              <w:rPr>
                <w:rFonts w:ascii="Lucida Console" w:hAnsi="Lucida Console"/>
                <w:color w:val="000080"/>
                <w:sz w:val="16"/>
                <w:szCs w:val="16"/>
              </w:rPr>
            </w:pPr>
            <w:r w:rsidRPr="009C3F9F">
              <w:rPr>
                <w:rFonts w:ascii="Lucida Console" w:hAnsi="Lucida Console"/>
                <w:color w:val="000080"/>
                <w:sz w:val="16"/>
                <w:szCs w:val="16"/>
              </w:rPr>
              <w:t xml:space="preserve"> 19                  Баранов А.В.</w:t>
            </w:r>
            <w:r w:rsidRPr="009C3F9F">
              <w:rPr>
                <w:rFonts w:ascii="Lucida Console" w:hAnsi="Lucida Console"/>
                <w:color w:val="000080"/>
                <w:sz w:val="16"/>
                <w:szCs w:val="16"/>
              </w:rPr>
              <w:tab/>
              <w:t>За</w:t>
            </w:r>
          </w:p>
          <w:p w:rsidR="00AE4E26" w:rsidRPr="009C3F9F" w:rsidRDefault="00AE4E26" w:rsidP="00AE4E26">
            <w:pPr>
              <w:contextualSpacing/>
              <w:rPr>
                <w:rFonts w:ascii="Lucida Console" w:hAnsi="Lucida Console"/>
                <w:color w:val="000080"/>
                <w:sz w:val="16"/>
                <w:szCs w:val="16"/>
              </w:rPr>
            </w:pPr>
            <w:r w:rsidRPr="009C3F9F">
              <w:rPr>
                <w:rFonts w:ascii="Lucida Console" w:hAnsi="Lucida Console"/>
                <w:color w:val="000080"/>
                <w:sz w:val="16"/>
                <w:szCs w:val="16"/>
              </w:rPr>
              <w:t xml:space="preserve"> 20                 Перепека І.О.</w:t>
            </w:r>
            <w:r w:rsidRPr="009C3F9F">
              <w:rPr>
                <w:rFonts w:ascii="Lucida Console" w:hAnsi="Lucida Console"/>
                <w:color w:val="000080"/>
                <w:sz w:val="16"/>
                <w:szCs w:val="16"/>
              </w:rPr>
              <w:tab/>
              <w:t>За</w:t>
            </w:r>
          </w:p>
          <w:p w:rsidR="00AE4E26" w:rsidRPr="009C3F9F" w:rsidRDefault="00AE4E26" w:rsidP="00AE4E26">
            <w:pPr>
              <w:contextualSpacing/>
              <w:rPr>
                <w:rFonts w:ascii="Lucida Console" w:hAnsi="Lucida Console"/>
                <w:color w:val="000080"/>
                <w:sz w:val="16"/>
                <w:szCs w:val="16"/>
              </w:rPr>
            </w:pPr>
            <w:r w:rsidRPr="009C3F9F">
              <w:rPr>
                <w:rFonts w:ascii="Lucida Console" w:hAnsi="Lucida Console"/>
                <w:color w:val="000080"/>
                <w:sz w:val="16"/>
                <w:szCs w:val="16"/>
              </w:rPr>
              <w:t xml:space="preserve"> 21                 Перепека Ю.О.</w:t>
            </w:r>
            <w:r w:rsidRPr="009C3F9F">
              <w:rPr>
                <w:rFonts w:ascii="Lucida Console" w:hAnsi="Lucida Console"/>
                <w:color w:val="000080"/>
                <w:sz w:val="16"/>
                <w:szCs w:val="16"/>
              </w:rPr>
              <w:tab/>
              <w:t>За</w:t>
            </w:r>
          </w:p>
          <w:p w:rsidR="00AE4E26" w:rsidRPr="009C3F9F" w:rsidRDefault="00AE4E26" w:rsidP="00AE4E26">
            <w:pPr>
              <w:contextualSpacing/>
              <w:rPr>
                <w:rFonts w:ascii="Lucida Console" w:hAnsi="Lucida Console"/>
                <w:color w:val="000080"/>
                <w:sz w:val="16"/>
                <w:szCs w:val="16"/>
              </w:rPr>
            </w:pPr>
            <w:r w:rsidRPr="009C3F9F">
              <w:rPr>
                <w:rFonts w:ascii="Lucida Console" w:hAnsi="Lucida Console"/>
                <w:color w:val="000080"/>
                <w:sz w:val="16"/>
                <w:szCs w:val="16"/>
              </w:rPr>
              <w:t xml:space="preserve"> 22                  Зименко О.В.</w:t>
            </w:r>
            <w:r w:rsidRPr="009C3F9F">
              <w:rPr>
                <w:rFonts w:ascii="Lucida Console" w:hAnsi="Lucida Console"/>
                <w:color w:val="000080"/>
                <w:sz w:val="16"/>
                <w:szCs w:val="16"/>
              </w:rPr>
              <w:tab/>
              <w:t>За</w:t>
            </w:r>
          </w:p>
          <w:p w:rsidR="00AE4E26" w:rsidRPr="009C3F9F" w:rsidRDefault="00AE4E26" w:rsidP="00AE4E26">
            <w:pPr>
              <w:contextualSpacing/>
              <w:rPr>
                <w:rFonts w:ascii="Lucida Console" w:hAnsi="Lucida Console"/>
                <w:color w:val="000080"/>
                <w:sz w:val="16"/>
                <w:szCs w:val="16"/>
              </w:rPr>
            </w:pPr>
            <w:r w:rsidRPr="009C3F9F">
              <w:rPr>
                <w:rFonts w:ascii="Lucida Console" w:hAnsi="Lucida Console"/>
                <w:color w:val="000080"/>
                <w:sz w:val="16"/>
                <w:szCs w:val="16"/>
              </w:rPr>
              <w:t xml:space="preserve"> 23                 Гризодуб Г.П.</w:t>
            </w:r>
            <w:r w:rsidRPr="009C3F9F">
              <w:rPr>
                <w:rFonts w:ascii="Lucida Console" w:hAnsi="Lucida Console"/>
                <w:color w:val="000080"/>
                <w:sz w:val="16"/>
                <w:szCs w:val="16"/>
              </w:rPr>
              <w:tab/>
              <w:t>Не голосував</w:t>
            </w:r>
          </w:p>
          <w:p w:rsidR="00AE4E26" w:rsidRPr="009C3F9F" w:rsidRDefault="00AE4E26" w:rsidP="00AE4E26">
            <w:pPr>
              <w:contextualSpacing/>
              <w:rPr>
                <w:rFonts w:ascii="Lucida Console" w:hAnsi="Lucida Console"/>
                <w:color w:val="000080"/>
                <w:sz w:val="16"/>
                <w:szCs w:val="16"/>
              </w:rPr>
            </w:pPr>
            <w:r w:rsidRPr="009C3F9F">
              <w:rPr>
                <w:rFonts w:ascii="Lucida Console" w:hAnsi="Lucida Console"/>
                <w:color w:val="000080"/>
                <w:sz w:val="16"/>
                <w:szCs w:val="16"/>
              </w:rPr>
              <w:t xml:space="preserve"> 24                    Сагач А.Г.</w:t>
            </w:r>
            <w:r w:rsidRPr="009C3F9F">
              <w:rPr>
                <w:rFonts w:ascii="Lucida Console" w:hAnsi="Lucida Console"/>
                <w:color w:val="000080"/>
                <w:sz w:val="16"/>
                <w:szCs w:val="16"/>
              </w:rPr>
              <w:tab/>
              <w:t>За</w:t>
            </w:r>
          </w:p>
          <w:p w:rsidR="00AE4E26" w:rsidRPr="009C3F9F" w:rsidRDefault="00AE4E26" w:rsidP="00AE4E26">
            <w:pPr>
              <w:contextualSpacing/>
              <w:rPr>
                <w:rFonts w:ascii="Lucida Console" w:hAnsi="Lucida Console"/>
                <w:color w:val="000080"/>
                <w:sz w:val="16"/>
                <w:szCs w:val="16"/>
              </w:rPr>
            </w:pPr>
            <w:r w:rsidRPr="009C3F9F">
              <w:rPr>
                <w:rFonts w:ascii="Lucida Console" w:hAnsi="Lucida Console"/>
                <w:color w:val="000080"/>
                <w:sz w:val="16"/>
                <w:szCs w:val="16"/>
              </w:rPr>
              <w:t xml:space="preserve"> 25                 Волошина О.М.</w:t>
            </w:r>
            <w:r w:rsidRPr="009C3F9F">
              <w:rPr>
                <w:rFonts w:ascii="Lucida Console" w:hAnsi="Lucida Console"/>
                <w:color w:val="000080"/>
                <w:sz w:val="16"/>
                <w:szCs w:val="16"/>
              </w:rPr>
              <w:tab/>
              <w:t>За</w:t>
            </w:r>
          </w:p>
          <w:p w:rsidR="00AE4E26" w:rsidRPr="009C3F9F" w:rsidRDefault="00AE4E26" w:rsidP="00AE4E26">
            <w:pPr>
              <w:contextualSpacing/>
              <w:rPr>
                <w:rFonts w:ascii="Lucida Console" w:hAnsi="Lucida Console"/>
                <w:color w:val="000080"/>
                <w:sz w:val="16"/>
                <w:szCs w:val="16"/>
              </w:rPr>
            </w:pPr>
            <w:r w:rsidRPr="009C3F9F">
              <w:rPr>
                <w:rFonts w:ascii="Lucida Console" w:hAnsi="Lucida Console"/>
                <w:color w:val="000080"/>
                <w:sz w:val="16"/>
                <w:szCs w:val="16"/>
              </w:rPr>
              <w:t xml:space="preserve"> 26                  Саченко М.В.</w:t>
            </w:r>
            <w:r w:rsidRPr="009C3F9F">
              <w:rPr>
                <w:rFonts w:ascii="Lucida Console" w:hAnsi="Lucida Console"/>
                <w:color w:val="000080"/>
                <w:sz w:val="16"/>
                <w:szCs w:val="16"/>
              </w:rPr>
              <w:tab/>
              <w:t>За</w:t>
            </w:r>
          </w:p>
          <w:p w:rsidR="00AE4E26" w:rsidRPr="009C3F9F" w:rsidRDefault="00AE4E26" w:rsidP="00AE4E26">
            <w:pPr>
              <w:contextualSpacing/>
              <w:rPr>
                <w:rFonts w:ascii="Lucida Console" w:hAnsi="Lucida Console"/>
                <w:color w:val="000080"/>
                <w:sz w:val="16"/>
                <w:szCs w:val="16"/>
              </w:rPr>
            </w:pPr>
            <w:r w:rsidRPr="009C3F9F">
              <w:rPr>
                <w:rFonts w:ascii="Lucida Console" w:hAnsi="Lucida Console"/>
                <w:color w:val="000080"/>
                <w:sz w:val="16"/>
                <w:szCs w:val="16"/>
              </w:rPr>
              <w:t xml:space="preserve"> 27                  Губська І.О.</w:t>
            </w:r>
            <w:r w:rsidRPr="009C3F9F">
              <w:rPr>
                <w:rFonts w:ascii="Lucida Console" w:hAnsi="Lucida Console"/>
                <w:color w:val="000080"/>
                <w:sz w:val="16"/>
                <w:szCs w:val="16"/>
              </w:rPr>
              <w:tab/>
              <w:t>За</w:t>
            </w:r>
          </w:p>
          <w:p w:rsidR="00AE4E26" w:rsidRPr="009C3F9F" w:rsidRDefault="00AE4E26" w:rsidP="00AE4E26">
            <w:pPr>
              <w:contextualSpacing/>
              <w:rPr>
                <w:rFonts w:ascii="Lucida Console" w:hAnsi="Lucida Console"/>
                <w:color w:val="000080"/>
                <w:sz w:val="16"/>
                <w:szCs w:val="16"/>
              </w:rPr>
            </w:pPr>
            <w:r w:rsidRPr="009C3F9F">
              <w:rPr>
                <w:rFonts w:ascii="Lucida Console" w:hAnsi="Lucida Console"/>
                <w:color w:val="000080"/>
                <w:sz w:val="16"/>
                <w:szCs w:val="16"/>
              </w:rPr>
              <w:t xml:space="preserve"> 28          Скоробагатський Є.О.</w:t>
            </w:r>
            <w:r w:rsidRPr="009C3F9F">
              <w:rPr>
                <w:rFonts w:ascii="Lucida Console" w:hAnsi="Lucida Console"/>
                <w:color w:val="000080"/>
                <w:sz w:val="16"/>
                <w:szCs w:val="16"/>
              </w:rPr>
              <w:tab/>
              <w:t>За</w:t>
            </w:r>
          </w:p>
          <w:p w:rsidR="00AE4E26" w:rsidRPr="009C3F9F" w:rsidRDefault="00AE4E26" w:rsidP="00AE4E26">
            <w:pPr>
              <w:contextualSpacing/>
              <w:rPr>
                <w:rFonts w:ascii="Lucida Console" w:hAnsi="Lucida Console"/>
                <w:color w:val="000080"/>
                <w:sz w:val="16"/>
                <w:szCs w:val="16"/>
              </w:rPr>
            </w:pPr>
            <w:r w:rsidRPr="009C3F9F">
              <w:rPr>
                <w:rFonts w:ascii="Lucida Console" w:hAnsi="Lucida Console"/>
                <w:color w:val="000080"/>
                <w:sz w:val="16"/>
                <w:szCs w:val="16"/>
              </w:rPr>
              <w:t xml:space="preserve"> 29                    Заїка В.І.</w:t>
            </w:r>
            <w:r w:rsidRPr="009C3F9F">
              <w:rPr>
                <w:rFonts w:ascii="Lucida Console" w:hAnsi="Lucida Console"/>
                <w:color w:val="000080"/>
                <w:sz w:val="16"/>
                <w:szCs w:val="16"/>
              </w:rPr>
              <w:tab/>
              <w:t>За</w:t>
            </w:r>
          </w:p>
          <w:p w:rsidR="00AE4E26" w:rsidRPr="009C3F9F" w:rsidRDefault="00AE4E26" w:rsidP="00AE4E26">
            <w:pPr>
              <w:contextualSpacing/>
              <w:rPr>
                <w:rFonts w:ascii="Lucida Console" w:hAnsi="Lucida Console"/>
                <w:color w:val="000080"/>
                <w:sz w:val="16"/>
                <w:szCs w:val="16"/>
              </w:rPr>
            </w:pPr>
            <w:r w:rsidRPr="009C3F9F">
              <w:rPr>
                <w:rFonts w:ascii="Lucida Console" w:hAnsi="Lucida Console"/>
                <w:color w:val="000080"/>
                <w:sz w:val="16"/>
                <w:szCs w:val="16"/>
              </w:rPr>
              <w:t xml:space="preserve"> 30                  Бутенко Д.М.</w:t>
            </w:r>
            <w:r w:rsidRPr="009C3F9F">
              <w:rPr>
                <w:rFonts w:ascii="Lucida Console" w:hAnsi="Lucida Console"/>
                <w:color w:val="000080"/>
                <w:sz w:val="16"/>
                <w:szCs w:val="16"/>
              </w:rPr>
              <w:tab/>
              <w:t>За</w:t>
            </w:r>
          </w:p>
          <w:p w:rsidR="00AE4E26" w:rsidRPr="009C3F9F" w:rsidRDefault="00AE4E26" w:rsidP="00AE4E26">
            <w:pPr>
              <w:contextualSpacing/>
              <w:rPr>
                <w:rFonts w:ascii="Lucida Console" w:hAnsi="Lucida Console"/>
                <w:color w:val="000080"/>
                <w:sz w:val="16"/>
                <w:szCs w:val="16"/>
              </w:rPr>
            </w:pPr>
            <w:r w:rsidRPr="009C3F9F">
              <w:rPr>
                <w:rFonts w:ascii="Lucida Console" w:hAnsi="Lucida Console"/>
                <w:color w:val="000080"/>
                <w:sz w:val="16"/>
                <w:szCs w:val="16"/>
              </w:rPr>
              <w:t xml:space="preserve"> 31                  Фірсова О.В.</w:t>
            </w:r>
            <w:r w:rsidRPr="009C3F9F">
              <w:rPr>
                <w:rFonts w:ascii="Lucida Console" w:hAnsi="Lucida Console"/>
                <w:color w:val="000080"/>
                <w:sz w:val="16"/>
                <w:szCs w:val="16"/>
              </w:rPr>
              <w:tab/>
              <w:t>За</w:t>
            </w:r>
          </w:p>
          <w:p w:rsidR="00AE4E26" w:rsidRPr="009C3F9F" w:rsidRDefault="00AE4E26" w:rsidP="00AE4E26">
            <w:pPr>
              <w:contextualSpacing/>
              <w:rPr>
                <w:rFonts w:ascii="Lucida Console" w:hAnsi="Lucida Console"/>
                <w:color w:val="000080"/>
                <w:sz w:val="16"/>
                <w:szCs w:val="16"/>
              </w:rPr>
            </w:pPr>
            <w:r w:rsidRPr="009C3F9F">
              <w:rPr>
                <w:rFonts w:ascii="Lucida Console" w:hAnsi="Lucida Console"/>
                <w:color w:val="000080"/>
                <w:sz w:val="16"/>
                <w:szCs w:val="16"/>
              </w:rPr>
              <w:t xml:space="preserve"> 32                 Рябенков О.В.</w:t>
            </w:r>
            <w:r w:rsidRPr="009C3F9F">
              <w:rPr>
                <w:rFonts w:ascii="Lucida Console" w:hAnsi="Lucida Console"/>
                <w:color w:val="000080"/>
                <w:sz w:val="16"/>
                <w:szCs w:val="16"/>
              </w:rPr>
              <w:tab/>
              <w:t>За</w:t>
            </w:r>
          </w:p>
          <w:p w:rsidR="00AE4E26" w:rsidRPr="009C3F9F" w:rsidRDefault="00AE4E26" w:rsidP="00AE4E26">
            <w:pPr>
              <w:contextualSpacing/>
              <w:rPr>
                <w:rFonts w:ascii="Lucida Console" w:hAnsi="Lucida Console"/>
                <w:color w:val="000080"/>
                <w:sz w:val="16"/>
                <w:szCs w:val="16"/>
              </w:rPr>
            </w:pPr>
            <w:r w:rsidRPr="009C3F9F">
              <w:rPr>
                <w:rFonts w:ascii="Lucida Console" w:hAnsi="Lucida Console"/>
                <w:color w:val="000080"/>
                <w:sz w:val="16"/>
                <w:szCs w:val="16"/>
              </w:rPr>
              <w:t xml:space="preserve"> 33                    Шилов В.О.</w:t>
            </w:r>
            <w:r w:rsidRPr="009C3F9F">
              <w:rPr>
                <w:rFonts w:ascii="Lucida Console" w:hAnsi="Lucida Console"/>
                <w:color w:val="000080"/>
                <w:sz w:val="16"/>
                <w:szCs w:val="16"/>
              </w:rPr>
              <w:tab/>
              <w:t>Не голосував</w:t>
            </w:r>
          </w:p>
          <w:p w:rsidR="00AE4E26" w:rsidRPr="009C3F9F" w:rsidRDefault="00AE4E26" w:rsidP="00AE4E26">
            <w:pPr>
              <w:contextualSpacing/>
              <w:rPr>
                <w:rFonts w:ascii="Lucida Console" w:hAnsi="Lucida Console"/>
                <w:color w:val="000080"/>
                <w:sz w:val="16"/>
                <w:szCs w:val="16"/>
              </w:rPr>
            </w:pPr>
            <w:r w:rsidRPr="009C3F9F">
              <w:rPr>
                <w:rFonts w:ascii="Lucida Console" w:hAnsi="Lucida Console"/>
                <w:color w:val="000080"/>
                <w:sz w:val="16"/>
                <w:szCs w:val="16"/>
              </w:rPr>
              <w:t xml:space="preserve"> 34                Никоненко В.В.</w:t>
            </w:r>
            <w:r w:rsidRPr="009C3F9F">
              <w:rPr>
                <w:rFonts w:ascii="Lucida Console" w:hAnsi="Lucida Console"/>
                <w:color w:val="000080"/>
                <w:sz w:val="16"/>
                <w:szCs w:val="16"/>
              </w:rPr>
              <w:tab/>
              <w:t>За</w:t>
            </w:r>
          </w:p>
          <w:p w:rsidR="00AE4E26" w:rsidRPr="009C3F9F" w:rsidRDefault="00AE4E26" w:rsidP="00AE4E26">
            <w:pPr>
              <w:contextualSpacing/>
              <w:rPr>
                <w:rFonts w:ascii="Lucida Console" w:hAnsi="Lucida Console"/>
                <w:color w:val="000080"/>
                <w:sz w:val="16"/>
                <w:szCs w:val="16"/>
              </w:rPr>
            </w:pPr>
            <w:r w:rsidRPr="009C3F9F">
              <w:rPr>
                <w:rFonts w:ascii="Lucida Console" w:hAnsi="Lucida Console"/>
                <w:color w:val="000080"/>
                <w:sz w:val="16"/>
                <w:szCs w:val="16"/>
              </w:rPr>
              <w:t xml:space="preserve"> 35                Галицький М.О.</w:t>
            </w:r>
            <w:r w:rsidRPr="009C3F9F">
              <w:rPr>
                <w:rFonts w:ascii="Lucida Console" w:hAnsi="Lucida Console"/>
                <w:color w:val="000080"/>
                <w:sz w:val="16"/>
                <w:szCs w:val="16"/>
              </w:rPr>
              <w:tab/>
              <w:t>За</w:t>
            </w:r>
          </w:p>
          <w:p w:rsidR="00AE4E26" w:rsidRPr="009C3F9F" w:rsidRDefault="00AE4E26" w:rsidP="00AE4E26">
            <w:pPr>
              <w:contextualSpacing/>
              <w:rPr>
                <w:rFonts w:ascii="Lucida Console" w:hAnsi="Lucida Console"/>
                <w:color w:val="000080"/>
                <w:sz w:val="16"/>
                <w:szCs w:val="16"/>
              </w:rPr>
            </w:pPr>
            <w:r w:rsidRPr="009C3F9F">
              <w:rPr>
                <w:rFonts w:ascii="Lucida Console" w:hAnsi="Lucida Console"/>
                <w:color w:val="000080"/>
                <w:sz w:val="16"/>
                <w:szCs w:val="16"/>
              </w:rPr>
              <w:t xml:space="preserve"> 36                Степченко В.Г.</w:t>
            </w:r>
            <w:r w:rsidRPr="009C3F9F">
              <w:rPr>
                <w:rFonts w:ascii="Lucida Console" w:hAnsi="Lucida Console"/>
                <w:color w:val="000080"/>
                <w:sz w:val="16"/>
                <w:szCs w:val="16"/>
              </w:rPr>
              <w:tab/>
              <w:t>За</w:t>
            </w:r>
          </w:p>
          <w:p w:rsidR="00D7768D" w:rsidRPr="005E5BFF" w:rsidRDefault="00D7768D" w:rsidP="00D7768D">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1513</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957D9E" w:rsidRPr="005E5BFF" w:rsidRDefault="00957D9E" w:rsidP="00D1782B">
            <w:pPr>
              <w:spacing w:after="0" w:line="240" w:lineRule="auto"/>
              <w:jc w:val="both"/>
              <w:rPr>
                <w:rFonts w:ascii="Times New Roman" w:hAnsi="Times New Roman"/>
                <w:b/>
                <w:sz w:val="28"/>
                <w:szCs w:val="28"/>
              </w:rPr>
            </w:pPr>
          </w:p>
        </w:tc>
      </w:tr>
      <w:tr w:rsidR="002E0F3D" w:rsidRPr="00B40C97" w:rsidTr="003615B4">
        <w:trPr>
          <w:trHeight w:val="199"/>
        </w:trPr>
        <w:tc>
          <w:tcPr>
            <w:tcW w:w="295" w:type="pct"/>
          </w:tcPr>
          <w:p w:rsidR="002E0F3D" w:rsidRPr="005E5BFF" w:rsidRDefault="002E0F3D"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2E0F3D" w:rsidRPr="009D797F" w:rsidRDefault="002E0F3D" w:rsidP="002E0F3D">
            <w:pPr>
              <w:spacing w:after="0" w:line="240" w:lineRule="auto"/>
              <w:jc w:val="both"/>
              <w:rPr>
                <w:rFonts w:ascii="Times New Roman" w:hAnsi="Times New Roman" w:cs="Times New Roman"/>
                <w:b/>
                <w:bCs/>
                <w:color w:val="000000"/>
                <w:sz w:val="28"/>
                <w:szCs w:val="28"/>
              </w:rPr>
            </w:pPr>
            <w:r>
              <w:rPr>
                <w:rFonts w:ascii="Times New Roman" w:hAnsi="Times New Roman" w:cs="Times New Roman"/>
                <w:b/>
                <w:sz w:val="28"/>
                <w:szCs w:val="28"/>
              </w:rPr>
              <w:t xml:space="preserve">СЛУХАЛИ: </w:t>
            </w:r>
            <w:r w:rsidR="000E660F" w:rsidRPr="0043107B">
              <w:rPr>
                <w:rFonts w:ascii="Times New Roman" w:hAnsi="Times New Roman" w:cs="Times New Roman"/>
                <w:b/>
                <w:sz w:val="28"/>
              </w:rPr>
              <w:t>Про внесення змін до рішення Сумської міської ради № 939-МР від 29 червня  2016 року про погодження Інвестиційної програми модернізації, реконструкції обладнання і нового будівництва, поліпшення стану основного та допоміжного обладнання цілісного майнового комплексу по виробництву, транспортуванню тепла та електричної енергії у місті Суми, який переданий в оре</w:t>
            </w:r>
            <w:r w:rsidR="000E660F">
              <w:rPr>
                <w:rFonts w:ascii="Times New Roman" w:hAnsi="Times New Roman" w:cs="Times New Roman"/>
                <w:b/>
                <w:sz w:val="28"/>
              </w:rPr>
              <w:t xml:space="preserve">нду ТОВ «Сумитеплоенерго», </w:t>
            </w:r>
            <w:r w:rsidR="000E660F" w:rsidRPr="0043107B">
              <w:rPr>
                <w:rFonts w:ascii="Times New Roman" w:hAnsi="Times New Roman" w:cs="Times New Roman"/>
                <w:b/>
                <w:sz w:val="28"/>
              </w:rPr>
              <w:t>на 2016 рік.</w:t>
            </w:r>
          </w:p>
          <w:p w:rsidR="002E0F3D" w:rsidRPr="00D63D8D" w:rsidRDefault="002E0F3D" w:rsidP="002E0F3D">
            <w:pPr>
              <w:spacing w:after="0" w:line="240" w:lineRule="auto"/>
              <w:jc w:val="both"/>
              <w:rPr>
                <w:rFonts w:ascii="Times New Roman" w:hAnsi="Times New Roman" w:cs="Times New Roman"/>
                <w:sz w:val="28"/>
                <w:szCs w:val="28"/>
              </w:rPr>
            </w:pPr>
            <w:r w:rsidRPr="00D63D8D">
              <w:rPr>
                <w:rFonts w:ascii="Times New Roman" w:hAnsi="Times New Roman" w:cs="Times New Roman"/>
                <w:sz w:val="28"/>
                <w:szCs w:val="28"/>
              </w:rPr>
              <w:t xml:space="preserve">Ініціатор розгляду питання – </w:t>
            </w:r>
            <w:r w:rsidR="00970434">
              <w:rPr>
                <w:rFonts w:ascii="Times New Roman" w:hAnsi="Times New Roman" w:cs="Times New Roman"/>
                <w:sz w:val="28"/>
                <w:szCs w:val="28"/>
              </w:rPr>
              <w:t>Сумський міський голова.</w:t>
            </w:r>
          </w:p>
          <w:p w:rsidR="002E0F3D" w:rsidRPr="00D22982" w:rsidRDefault="002E0F3D" w:rsidP="002E0F3D">
            <w:pPr>
              <w:spacing w:after="0" w:line="240" w:lineRule="auto"/>
              <w:jc w:val="both"/>
              <w:rPr>
                <w:rFonts w:ascii="Times New Roman" w:hAnsi="Times New Roman" w:cs="Times New Roman"/>
                <w:sz w:val="28"/>
                <w:szCs w:val="28"/>
              </w:rPr>
            </w:pPr>
            <w:r w:rsidRPr="00D63D8D">
              <w:rPr>
                <w:rFonts w:ascii="Times New Roman" w:hAnsi="Times New Roman" w:cs="Times New Roman"/>
                <w:sz w:val="28"/>
                <w:szCs w:val="28"/>
              </w:rPr>
              <w:t>Проект рішення підготовлено</w:t>
            </w:r>
            <w:r w:rsidRPr="006060C9">
              <w:rPr>
                <w:rFonts w:ascii="Times New Roman" w:hAnsi="Times New Roman" w:cs="Times New Roman"/>
                <w:sz w:val="28"/>
                <w:szCs w:val="28"/>
              </w:rPr>
              <w:t xml:space="preserve"> </w:t>
            </w:r>
            <w:r w:rsidR="006060C9" w:rsidRPr="006060C9">
              <w:rPr>
                <w:rFonts w:ascii="Times New Roman" w:hAnsi="Times New Roman" w:cs="Times New Roman"/>
                <w:sz w:val="28"/>
                <w:szCs w:val="28"/>
              </w:rPr>
              <w:t>ТОВ «Сумитеплоенерго».</w:t>
            </w:r>
          </w:p>
          <w:p w:rsidR="002E0F3D" w:rsidRDefault="002E0F3D" w:rsidP="002E0F3D">
            <w:pPr>
              <w:spacing w:after="0" w:line="240" w:lineRule="auto"/>
              <w:contextualSpacing/>
              <w:jc w:val="both"/>
              <w:rPr>
                <w:rFonts w:ascii="Times New Roman" w:hAnsi="Times New Roman" w:cs="Times New Roman"/>
                <w:sz w:val="28"/>
                <w:szCs w:val="28"/>
              </w:rPr>
            </w:pPr>
            <w:r w:rsidRPr="005E5BFF">
              <w:rPr>
                <w:rFonts w:ascii="Times New Roman" w:hAnsi="Times New Roman"/>
                <w:sz w:val="28"/>
                <w:szCs w:val="28"/>
              </w:rPr>
              <w:t>Доповідає –</w:t>
            </w:r>
            <w:r>
              <w:rPr>
                <w:rFonts w:ascii="Times New Roman" w:hAnsi="Times New Roman"/>
                <w:sz w:val="28"/>
                <w:szCs w:val="28"/>
              </w:rPr>
              <w:t xml:space="preserve"> директор </w:t>
            </w:r>
            <w:r w:rsidR="006060C9" w:rsidRPr="006060C9">
              <w:rPr>
                <w:rFonts w:ascii="Times New Roman" w:hAnsi="Times New Roman" w:cs="Times New Roman"/>
                <w:sz w:val="28"/>
                <w:szCs w:val="28"/>
              </w:rPr>
              <w:t>ТОВ «Сумитеплоенерго»</w:t>
            </w:r>
            <w:r w:rsidR="006060C9">
              <w:rPr>
                <w:rFonts w:ascii="Times New Roman" w:hAnsi="Times New Roman" w:cs="Times New Roman"/>
                <w:sz w:val="28"/>
                <w:szCs w:val="28"/>
              </w:rPr>
              <w:t xml:space="preserve"> </w:t>
            </w:r>
            <w:r w:rsidR="00D720C0" w:rsidRPr="003937F0">
              <w:rPr>
                <w:rFonts w:ascii="Times New Roman" w:hAnsi="Times New Roman" w:cs="Times New Roman"/>
                <w:sz w:val="28"/>
                <w:szCs w:val="28"/>
              </w:rPr>
              <w:t>Рибалка</w:t>
            </w:r>
            <w:r w:rsidR="00D720C0">
              <w:rPr>
                <w:rFonts w:ascii="Times New Roman" w:hAnsi="Times New Roman" w:cs="Times New Roman"/>
                <w:sz w:val="28"/>
                <w:szCs w:val="28"/>
              </w:rPr>
              <w:t xml:space="preserve"> О.В</w:t>
            </w:r>
            <w:r w:rsidR="00D720C0" w:rsidRPr="003937F0">
              <w:rPr>
                <w:rFonts w:ascii="Times New Roman" w:hAnsi="Times New Roman" w:cs="Times New Roman"/>
                <w:sz w:val="28"/>
                <w:szCs w:val="28"/>
              </w:rPr>
              <w:t>.</w:t>
            </w:r>
          </w:p>
          <w:p w:rsidR="00D720C0" w:rsidRPr="00DD13DD" w:rsidRDefault="00D720C0" w:rsidP="002E0F3D">
            <w:pPr>
              <w:spacing w:after="0" w:line="240" w:lineRule="auto"/>
              <w:contextualSpacing/>
              <w:jc w:val="both"/>
              <w:rPr>
                <w:rFonts w:ascii="Times New Roman" w:hAnsi="Times New Roman"/>
                <w:sz w:val="28"/>
                <w:szCs w:val="28"/>
              </w:rPr>
            </w:pPr>
            <w:r w:rsidRPr="00EB71D9">
              <w:rPr>
                <w:rFonts w:ascii="Times New Roman" w:hAnsi="Times New Roman"/>
                <w:bCs/>
                <w:sz w:val="28"/>
                <w:szCs w:val="28"/>
              </w:rPr>
              <w:t>Доповідач</w:t>
            </w:r>
            <w:r>
              <w:rPr>
                <w:rFonts w:ascii="Times New Roman" w:hAnsi="Times New Roman"/>
                <w:bCs/>
                <w:sz w:val="28"/>
                <w:szCs w:val="28"/>
              </w:rPr>
              <w:t>у</w:t>
            </w:r>
            <w:r w:rsidRPr="00EB71D9">
              <w:rPr>
                <w:rFonts w:ascii="Times New Roman" w:hAnsi="Times New Roman"/>
                <w:bCs/>
                <w:sz w:val="28"/>
                <w:szCs w:val="28"/>
              </w:rPr>
              <w:t xml:space="preserve"> поставили питання депутати </w:t>
            </w:r>
            <w:r>
              <w:rPr>
                <w:rFonts w:ascii="Times New Roman" w:hAnsi="Times New Roman"/>
                <w:bCs/>
                <w:sz w:val="28"/>
                <w:szCs w:val="28"/>
              </w:rPr>
              <w:t xml:space="preserve">Гробова В.П., </w:t>
            </w:r>
            <w:r w:rsidR="00901352">
              <w:rPr>
                <w:rFonts w:ascii="Times New Roman" w:hAnsi="Times New Roman"/>
                <w:bCs/>
                <w:sz w:val="28"/>
                <w:szCs w:val="28"/>
              </w:rPr>
              <w:t>Крамченков </w:t>
            </w:r>
            <w:r w:rsidRPr="00EB71D9">
              <w:rPr>
                <w:rFonts w:ascii="Times New Roman" w:hAnsi="Times New Roman"/>
                <w:bCs/>
                <w:sz w:val="28"/>
                <w:szCs w:val="28"/>
              </w:rPr>
              <w:t xml:space="preserve">А.Б., </w:t>
            </w:r>
            <w:r w:rsidR="00901352">
              <w:rPr>
                <w:rFonts w:ascii="Times New Roman" w:hAnsi="Times New Roman"/>
                <w:bCs/>
                <w:sz w:val="28"/>
                <w:szCs w:val="28"/>
              </w:rPr>
              <w:t>Рябенков О.В.</w:t>
            </w:r>
          </w:p>
          <w:p w:rsidR="002E0F3D" w:rsidRPr="00DD13DD" w:rsidRDefault="002E0F3D" w:rsidP="002E0F3D">
            <w:pPr>
              <w:spacing w:after="0"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визначитись голосуванням щодо прийняття рішення «в </w:t>
            </w:r>
            <w:r>
              <w:rPr>
                <w:rFonts w:ascii="Times New Roman" w:hAnsi="Times New Roman"/>
                <w:sz w:val="28"/>
                <w:szCs w:val="28"/>
              </w:rPr>
              <w:t>цілому».</w:t>
            </w:r>
          </w:p>
          <w:p w:rsidR="00AE4E26" w:rsidRPr="009C3F9F" w:rsidRDefault="00AE4E26" w:rsidP="00AE4E26">
            <w:pPr>
              <w:contextualSpacing/>
              <w:rPr>
                <w:rFonts w:ascii="Lucida Console" w:hAnsi="Lucida Console"/>
                <w:color w:val="000080"/>
                <w:sz w:val="16"/>
                <w:szCs w:val="16"/>
              </w:rPr>
            </w:pPr>
            <w:r w:rsidRPr="009C3F9F">
              <w:rPr>
                <w:rFonts w:ascii="Lucida Console" w:hAnsi="Lucida Console"/>
                <w:color w:val="000080"/>
                <w:sz w:val="16"/>
                <w:szCs w:val="16"/>
              </w:rPr>
              <w:t>ПІДСУМКИ ГОЛОСУВАННЯ</w:t>
            </w:r>
          </w:p>
          <w:p w:rsidR="00AE4E26" w:rsidRPr="009C3F9F" w:rsidRDefault="00AE4E26" w:rsidP="00AE4E26">
            <w:pPr>
              <w:contextualSpacing/>
              <w:rPr>
                <w:rFonts w:ascii="Lucida Console" w:hAnsi="Lucida Console"/>
                <w:color w:val="000080"/>
                <w:sz w:val="16"/>
                <w:szCs w:val="16"/>
              </w:rPr>
            </w:pPr>
            <w:r w:rsidRPr="009C3F9F">
              <w:rPr>
                <w:rFonts w:ascii="Lucida Console" w:hAnsi="Lucida Console"/>
                <w:color w:val="000080"/>
                <w:sz w:val="16"/>
                <w:szCs w:val="16"/>
              </w:rPr>
              <w:t xml:space="preserve">        ЗА:  24  НЕ ГОЛОСУВАЛО:   9</w:t>
            </w:r>
          </w:p>
          <w:p w:rsidR="00AE4E26" w:rsidRPr="009C3F9F" w:rsidRDefault="00AE4E26" w:rsidP="00AE4E26">
            <w:pPr>
              <w:contextualSpacing/>
              <w:rPr>
                <w:rFonts w:ascii="Lucida Console" w:hAnsi="Lucida Console"/>
                <w:color w:val="000080"/>
                <w:sz w:val="16"/>
                <w:szCs w:val="16"/>
              </w:rPr>
            </w:pPr>
            <w:r w:rsidRPr="009C3F9F">
              <w:rPr>
                <w:rFonts w:ascii="Lucida Console" w:hAnsi="Lucida Console"/>
                <w:color w:val="000080"/>
                <w:sz w:val="16"/>
                <w:szCs w:val="16"/>
              </w:rPr>
              <w:t>УТРИМАЛОСЯ:   0      ПРИСУТНІХ:  34</w:t>
            </w:r>
          </w:p>
          <w:p w:rsidR="00AE4E26" w:rsidRPr="009C3F9F" w:rsidRDefault="00AE4E26" w:rsidP="00AE4E26">
            <w:pPr>
              <w:contextualSpacing/>
              <w:rPr>
                <w:rFonts w:ascii="Lucida Console" w:hAnsi="Lucida Console"/>
                <w:color w:val="000080"/>
                <w:sz w:val="16"/>
                <w:szCs w:val="16"/>
              </w:rPr>
            </w:pPr>
            <w:r w:rsidRPr="009C3F9F">
              <w:rPr>
                <w:rFonts w:ascii="Lucida Console" w:hAnsi="Lucida Console"/>
                <w:color w:val="000080"/>
                <w:sz w:val="16"/>
                <w:szCs w:val="16"/>
              </w:rPr>
              <w:t xml:space="preserve">     ПРОТИ:   1         ВСЬОГО:  43</w:t>
            </w:r>
          </w:p>
          <w:p w:rsidR="00AE4E26" w:rsidRPr="009C3F9F" w:rsidRDefault="00AE4E26" w:rsidP="00AE4E26">
            <w:pPr>
              <w:contextualSpacing/>
              <w:rPr>
                <w:rFonts w:ascii="Lucida Console" w:hAnsi="Lucida Console"/>
                <w:color w:val="000080"/>
                <w:sz w:val="16"/>
                <w:szCs w:val="16"/>
              </w:rPr>
            </w:pPr>
            <w:r w:rsidRPr="009C3F9F">
              <w:rPr>
                <w:rFonts w:ascii="Lucida Console" w:hAnsi="Lucida Console"/>
                <w:color w:val="000080"/>
                <w:sz w:val="16"/>
                <w:szCs w:val="16"/>
              </w:rPr>
              <w:t xml:space="preserve">  1                Косяненко Є.Є.</w:t>
            </w:r>
            <w:r w:rsidRPr="009C3F9F">
              <w:rPr>
                <w:rFonts w:ascii="Lucida Console" w:hAnsi="Lucida Console"/>
                <w:color w:val="000080"/>
                <w:sz w:val="16"/>
                <w:szCs w:val="16"/>
              </w:rPr>
              <w:tab/>
              <w:t>Не голосував</w:t>
            </w:r>
          </w:p>
          <w:p w:rsidR="00AE4E26" w:rsidRPr="009C3F9F" w:rsidRDefault="00AE4E26" w:rsidP="00AE4E26">
            <w:pPr>
              <w:contextualSpacing/>
              <w:rPr>
                <w:rFonts w:ascii="Lucida Console" w:hAnsi="Lucida Console"/>
                <w:color w:val="000080"/>
                <w:sz w:val="16"/>
                <w:szCs w:val="16"/>
              </w:rPr>
            </w:pPr>
            <w:r w:rsidRPr="009C3F9F">
              <w:rPr>
                <w:rFonts w:ascii="Lucida Console" w:hAnsi="Lucida Console"/>
                <w:color w:val="000080"/>
                <w:sz w:val="16"/>
                <w:szCs w:val="16"/>
              </w:rPr>
              <w:t xml:space="preserve">  2               Лантушенко Д.С.</w:t>
            </w:r>
            <w:r w:rsidRPr="009C3F9F">
              <w:rPr>
                <w:rFonts w:ascii="Lucida Console" w:hAnsi="Lucida Console"/>
                <w:color w:val="000080"/>
                <w:sz w:val="16"/>
                <w:szCs w:val="16"/>
              </w:rPr>
              <w:tab/>
              <w:t>За</w:t>
            </w:r>
          </w:p>
          <w:p w:rsidR="00AE4E26" w:rsidRPr="009C3F9F" w:rsidRDefault="00AE4E26" w:rsidP="00AE4E26">
            <w:pPr>
              <w:contextualSpacing/>
              <w:rPr>
                <w:rFonts w:ascii="Lucida Console" w:hAnsi="Lucida Console"/>
                <w:color w:val="000080"/>
                <w:sz w:val="16"/>
                <w:szCs w:val="16"/>
              </w:rPr>
            </w:pPr>
            <w:r w:rsidRPr="009C3F9F">
              <w:rPr>
                <w:rFonts w:ascii="Lucida Console" w:hAnsi="Lucida Console"/>
                <w:color w:val="000080"/>
                <w:sz w:val="16"/>
                <w:szCs w:val="16"/>
              </w:rPr>
              <w:lastRenderedPageBreak/>
              <w:t xml:space="preserve">  3                 Левченко Ю.О.</w:t>
            </w:r>
            <w:r w:rsidRPr="009C3F9F">
              <w:rPr>
                <w:rFonts w:ascii="Lucida Console" w:hAnsi="Lucida Console"/>
                <w:color w:val="000080"/>
                <w:sz w:val="16"/>
                <w:szCs w:val="16"/>
              </w:rPr>
              <w:tab/>
              <w:t>Не голосував</w:t>
            </w:r>
          </w:p>
          <w:p w:rsidR="00AE4E26" w:rsidRPr="009C3F9F" w:rsidRDefault="00AE4E26" w:rsidP="00AE4E26">
            <w:pPr>
              <w:contextualSpacing/>
              <w:rPr>
                <w:rFonts w:ascii="Lucida Console" w:hAnsi="Lucida Console"/>
                <w:color w:val="000080"/>
                <w:sz w:val="16"/>
                <w:szCs w:val="16"/>
              </w:rPr>
            </w:pPr>
            <w:r w:rsidRPr="009C3F9F">
              <w:rPr>
                <w:rFonts w:ascii="Lucida Console" w:hAnsi="Lucida Console"/>
                <w:color w:val="000080"/>
                <w:sz w:val="16"/>
                <w:szCs w:val="16"/>
              </w:rPr>
              <w:t xml:space="preserve">  4                    Чепік В.І.</w:t>
            </w:r>
            <w:r w:rsidRPr="009C3F9F">
              <w:rPr>
                <w:rFonts w:ascii="Lucida Console" w:hAnsi="Lucida Console"/>
                <w:color w:val="000080"/>
                <w:sz w:val="16"/>
                <w:szCs w:val="16"/>
              </w:rPr>
              <w:tab/>
              <w:t>Не голосував</w:t>
            </w:r>
          </w:p>
          <w:p w:rsidR="00AE4E26" w:rsidRPr="009C3F9F" w:rsidRDefault="00AE4E26" w:rsidP="00AE4E26">
            <w:pPr>
              <w:contextualSpacing/>
              <w:rPr>
                <w:rFonts w:ascii="Lucida Console" w:hAnsi="Lucida Console"/>
                <w:color w:val="000080"/>
                <w:sz w:val="16"/>
                <w:szCs w:val="16"/>
              </w:rPr>
            </w:pPr>
            <w:r w:rsidRPr="009C3F9F">
              <w:rPr>
                <w:rFonts w:ascii="Lucida Console" w:hAnsi="Lucida Console"/>
                <w:color w:val="000080"/>
                <w:sz w:val="16"/>
                <w:szCs w:val="16"/>
              </w:rPr>
              <w:t xml:space="preserve">  5                 Наталуха Д.О.</w:t>
            </w:r>
            <w:r w:rsidRPr="009C3F9F">
              <w:rPr>
                <w:rFonts w:ascii="Lucida Console" w:hAnsi="Lucida Console"/>
                <w:color w:val="000080"/>
                <w:sz w:val="16"/>
                <w:szCs w:val="16"/>
              </w:rPr>
              <w:tab/>
              <w:t>За</w:t>
            </w:r>
          </w:p>
          <w:p w:rsidR="00AE4E26" w:rsidRPr="009C3F9F" w:rsidRDefault="00AE4E26" w:rsidP="00AE4E26">
            <w:pPr>
              <w:contextualSpacing/>
              <w:rPr>
                <w:rFonts w:ascii="Lucida Console" w:hAnsi="Lucida Console"/>
                <w:color w:val="000080"/>
                <w:sz w:val="16"/>
                <w:szCs w:val="16"/>
              </w:rPr>
            </w:pPr>
            <w:r w:rsidRPr="009C3F9F">
              <w:rPr>
                <w:rFonts w:ascii="Lucida Console" w:hAnsi="Lucida Console"/>
                <w:color w:val="000080"/>
                <w:sz w:val="16"/>
                <w:szCs w:val="16"/>
              </w:rPr>
              <w:t xml:space="preserve">  6                   Кубрак О.М.</w:t>
            </w:r>
            <w:r w:rsidRPr="009C3F9F">
              <w:rPr>
                <w:rFonts w:ascii="Lucida Console" w:hAnsi="Lucida Console"/>
                <w:color w:val="000080"/>
                <w:sz w:val="16"/>
                <w:szCs w:val="16"/>
              </w:rPr>
              <w:tab/>
              <w:t>За</w:t>
            </w:r>
          </w:p>
          <w:p w:rsidR="00AE4E26" w:rsidRPr="009C3F9F" w:rsidRDefault="00AE4E26" w:rsidP="00AE4E26">
            <w:pPr>
              <w:contextualSpacing/>
              <w:rPr>
                <w:rFonts w:ascii="Lucida Console" w:hAnsi="Lucida Console"/>
                <w:color w:val="000080"/>
                <w:sz w:val="16"/>
                <w:szCs w:val="16"/>
              </w:rPr>
            </w:pPr>
            <w:r w:rsidRPr="009C3F9F">
              <w:rPr>
                <w:rFonts w:ascii="Lucida Console" w:hAnsi="Lucida Console"/>
                <w:color w:val="000080"/>
                <w:sz w:val="16"/>
                <w:szCs w:val="16"/>
              </w:rPr>
              <w:t xml:space="preserve">  7              Рибальченко І.А.</w:t>
            </w:r>
            <w:r w:rsidRPr="009C3F9F">
              <w:rPr>
                <w:rFonts w:ascii="Lucida Console" w:hAnsi="Lucida Console"/>
                <w:color w:val="000080"/>
                <w:sz w:val="16"/>
                <w:szCs w:val="16"/>
              </w:rPr>
              <w:tab/>
              <w:t>Не голосував</w:t>
            </w:r>
          </w:p>
          <w:p w:rsidR="00AE4E26" w:rsidRPr="009C3F9F" w:rsidRDefault="00AE4E26" w:rsidP="00AE4E26">
            <w:pPr>
              <w:contextualSpacing/>
              <w:rPr>
                <w:rFonts w:ascii="Lucida Console" w:hAnsi="Lucida Console"/>
                <w:color w:val="000080"/>
                <w:sz w:val="16"/>
                <w:szCs w:val="16"/>
              </w:rPr>
            </w:pPr>
            <w:r w:rsidRPr="009C3F9F">
              <w:rPr>
                <w:rFonts w:ascii="Lucida Console" w:hAnsi="Lucida Console"/>
                <w:color w:val="000080"/>
                <w:sz w:val="16"/>
                <w:szCs w:val="16"/>
              </w:rPr>
              <w:t xml:space="preserve">  8                 Гончаров В.М.</w:t>
            </w:r>
            <w:r w:rsidRPr="009C3F9F">
              <w:rPr>
                <w:rFonts w:ascii="Lucida Console" w:hAnsi="Lucida Console"/>
                <w:color w:val="000080"/>
                <w:sz w:val="16"/>
                <w:szCs w:val="16"/>
              </w:rPr>
              <w:tab/>
              <w:t>За</w:t>
            </w:r>
          </w:p>
          <w:p w:rsidR="00AE4E26" w:rsidRPr="009C3F9F" w:rsidRDefault="00AE4E26" w:rsidP="00AE4E26">
            <w:pPr>
              <w:contextualSpacing/>
              <w:rPr>
                <w:rFonts w:ascii="Lucida Console" w:hAnsi="Lucida Console"/>
                <w:color w:val="000080"/>
                <w:sz w:val="16"/>
                <w:szCs w:val="16"/>
              </w:rPr>
            </w:pPr>
            <w:r w:rsidRPr="009C3F9F">
              <w:rPr>
                <w:rFonts w:ascii="Lucida Console" w:hAnsi="Lucida Console"/>
                <w:color w:val="000080"/>
                <w:sz w:val="16"/>
                <w:szCs w:val="16"/>
              </w:rPr>
              <w:t xml:space="preserve">  9                 Хандурін Д.В.</w:t>
            </w:r>
            <w:r w:rsidRPr="009C3F9F">
              <w:rPr>
                <w:rFonts w:ascii="Lucida Console" w:hAnsi="Lucida Console"/>
                <w:color w:val="000080"/>
                <w:sz w:val="16"/>
                <w:szCs w:val="16"/>
              </w:rPr>
              <w:tab/>
              <w:t>За</w:t>
            </w:r>
          </w:p>
          <w:p w:rsidR="00AE4E26" w:rsidRPr="009C3F9F" w:rsidRDefault="00AE4E26" w:rsidP="00AE4E26">
            <w:pPr>
              <w:contextualSpacing/>
              <w:rPr>
                <w:rFonts w:ascii="Lucida Console" w:hAnsi="Lucida Console"/>
                <w:color w:val="000080"/>
                <w:sz w:val="16"/>
                <w:szCs w:val="16"/>
              </w:rPr>
            </w:pPr>
            <w:r w:rsidRPr="009C3F9F">
              <w:rPr>
                <w:rFonts w:ascii="Lucida Console" w:hAnsi="Lucida Console"/>
                <w:color w:val="000080"/>
                <w:sz w:val="16"/>
                <w:szCs w:val="16"/>
              </w:rPr>
              <w:t xml:space="preserve"> 10                  Гробова В.П.</w:t>
            </w:r>
            <w:r w:rsidRPr="009C3F9F">
              <w:rPr>
                <w:rFonts w:ascii="Lucida Console" w:hAnsi="Lucida Console"/>
                <w:color w:val="000080"/>
                <w:sz w:val="16"/>
                <w:szCs w:val="16"/>
              </w:rPr>
              <w:tab/>
              <w:t>За</w:t>
            </w:r>
          </w:p>
          <w:p w:rsidR="00AE4E26" w:rsidRPr="009C3F9F" w:rsidRDefault="00AE4E26" w:rsidP="00AE4E26">
            <w:pPr>
              <w:contextualSpacing/>
              <w:rPr>
                <w:rFonts w:ascii="Lucida Console" w:hAnsi="Lucida Console"/>
                <w:color w:val="000080"/>
                <w:sz w:val="16"/>
                <w:szCs w:val="16"/>
              </w:rPr>
            </w:pPr>
            <w:r w:rsidRPr="009C3F9F">
              <w:rPr>
                <w:rFonts w:ascii="Lucida Console" w:hAnsi="Lucida Console"/>
                <w:color w:val="000080"/>
                <w:sz w:val="16"/>
                <w:szCs w:val="16"/>
              </w:rPr>
              <w:t xml:space="preserve"> 11              Калініченко В.А.</w:t>
            </w:r>
            <w:r w:rsidRPr="009C3F9F">
              <w:rPr>
                <w:rFonts w:ascii="Lucida Console" w:hAnsi="Lucida Console"/>
                <w:color w:val="000080"/>
                <w:sz w:val="16"/>
                <w:szCs w:val="16"/>
              </w:rPr>
              <w:tab/>
              <w:t>За</w:t>
            </w:r>
          </w:p>
          <w:p w:rsidR="00AE4E26" w:rsidRPr="009C3F9F" w:rsidRDefault="00AE4E26" w:rsidP="00AE4E26">
            <w:pPr>
              <w:contextualSpacing/>
              <w:rPr>
                <w:rFonts w:ascii="Lucida Console" w:hAnsi="Lucida Console"/>
                <w:color w:val="000080"/>
                <w:sz w:val="16"/>
                <w:szCs w:val="16"/>
              </w:rPr>
            </w:pPr>
            <w:r w:rsidRPr="009C3F9F">
              <w:rPr>
                <w:rFonts w:ascii="Lucida Console" w:hAnsi="Lucida Console"/>
                <w:color w:val="000080"/>
                <w:sz w:val="16"/>
                <w:szCs w:val="16"/>
              </w:rPr>
              <w:t xml:space="preserve"> 12                   Галаєв Р.М.</w:t>
            </w:r>
            <w:r w:rsidRPr="009C3F9F">
              <w:rPr>
                <w:rFonts w:ascii="Lucida Console" w:hAnsi="Lucida Console"/>
                <w:color w:val="000080"/>
                <w:sz w:val="16"/>
                <w:szCs w:val="16"/>
              </w:rPr>
              <w:tab/>
              <w:t>За</w:t>
            </w:r>
          </w:p>
          <w:p w:rsidR="00AE4E26" w:rsidRPr="009C3F9F" w:rsidRDefault="00AE4E26" w:rsidP="00AE4E26">
            <w:pPr>
              <w:contextualSpacing/>
              <w:rPr>
                <w:rFonts w:ascii="Lucida Console" w:hAnsi="Lucida Console"/>
                <w:color w:val="000080"/>
                <w:sz w:val="16"/>
                <w:szCs w:val="16"/>
              </w:rPr>
            </w:pPr>
            <w:r w:rsidRPr="009C3F9F">
              <w:rPr>
                <w:rFonts w:ascii="Lucida Console" w:hAnsi="Lucida Console"/>
                <w:color w:val="000080"/>
                <w:sz w:val="16"/>
                <w:szCs w:val="16"/>
              </w:rPr>
              <w:t xml:space="preserve"> 13                   Кушнір І.Г.</w:t>
            </w:r>
            <w:r w:rsidRPr="009C3F9F">
              <w:rPr>
                <w:rFonts w:ascii="Lucida Console" w:hAnsi="Lucida Console"/>
                <w:color w:val="000080"/>
                <w:sz w:val="16"/>
                <w:szCs w:val="16"/>
              </w:rPr>
              <w:tab/>
              <w:t>За</w:t>
            </w:r>
          </w:p>
          <w:p w:rsidR="00AE4E26" w:rsidRPr="009C3F9F" w:rsidRDefault="00AE4E26" w:rsidP="00AE4E26">
            <w:pPr>
              <w:contextualSpacing/>
              <w:rPr>
                <w:rFonts w:ascii="Lucida Console" w:hAnsi="Lucida Console"/>
                <w:color w:val="000080"/>
                <w:sz w:val="16"/>
                <w:szCs w:val="16"/>
              </w:rPr>
            </w:pPr>
            <w:r w:rsidRPr="009C3F9F">
              <w:rPr>
                <w:rFonts w:ascii="Lucida Console" w:hAnsi="Lucida Console"/>
                <w:color w:val="000080"/>
                <w:sz w:val="16"/>
                <w:szCs w:val="16"/>
              </w:rPr>
              <w:t xml:space="preserve"> 14                   Липова С.А.</w:t>
            </w:r>
            <w:r w:rsidRPr="009C3F9F">
              <w:rPr>
                <w:rFonts w:ascii="Lucida Console" w:hAnsi="Lucida Console"/>
                <w:color w:val="000080"/>
                <w:sz w:val="16"/>
                <w:szCs w:val="16"/>
              </w:rPr>
              <w:tab/>
              <w:t>За</w:t>
            </w:r>
          </w:p>
          <w:p w:rsidR="00AE4E26" w:rsidRPr="009C3F9F" w:rsidRDefault="00AE4E26" w:rsidP="00AE4E26">
            <w:pPr>
              <w:contextualSpacing/>
              <w:rPr>
                <w:rFonts w:ascii="Lucida Console" w:hAnsi="Lucida Console"/>
                <w:color w:val="000080"/>
                <w:sz w:val="16"/>
                <w:szCs w:val="16"/>
              </w:rPr>
            </w:pPr>
            <w:r w:rsidRPr="009C3F9F">
              <w:rPr>
                <w:rFonts w:ascii="Lucida Console" w:hAnsi="Lucida Console"/>
                <w:color w:val="000080"/>
                <w:sz w:val="16"/>
                <w:szCs w:val="16"/>
              </w:rPr>
              <w:t xml:space="preserve"> 15                  Лисенко О.М.</w:t>
            </w:r>
            <w:r w:rsidRPr="009C3F9F">
              <w:rPr>
                <w:rFonts w:ascii="Lucida Console" w:hAnsi="Lucida Console"/>
                <w:color w:val="000080"/>
                <w:sz w:val="16"/>
                <w:szCs w:val="16"/>
              </w:rPr>
              <w:tab/>
              <w:t>За</w:t>
            </w:r>
          </w:p>
          <w:p w:rsidR="00AE4E26" w:rsidRPr="009C3F9F" w:rsidRDefault="00AE4E26" w:rsidP="00AE4E26">
            <w:pPr>
              <w:contextualSpacing/>
              <w:rPr>
                <w:rFonts w:ascii="Lucida Console" w:hAnsi="Lucida Console"/>
                <w:color w:val="000080"/>
                <w:sz w:val="16"/>
                <w:szCs w:val="16"/>
              </w:rPr>
            </w:pPr>
            <w:r w:rsidRPr="009C3F9F">
              <w:rPr>
                <w:rFonts w:ascii="Lucida Console" w:hAnsi="Lucida Console"/>
                <w:color w:val="000080"/>
                <w:sz w:val="16"/>
                <w:szCs w:val="16"/>
              </w:rPr>
              <w:t xml:space="preserve"> 16               Крамченков А.Б.</w:t>
            </w:r>
            <w:r w:rsidRPr="009C3F9F">
              <w:rPr>
                <w:rFonts w:ascii="Lucida Console" w:hAnsi="Lucida Console"/>
                <w:color w:val="000080"/>
                <w:sz w:val="16"/>
                <w:szCs w:val="16"/>
              </w:rPr>
              <w:tab/>
              <w:t>Проти</w:t>
            </w:r>
          </w:p>
          <w:p w:rsidR="00AE4E26" w:rsidRPr="009C3F9F" w:rsidRDefault="00AE4E26" w:rsidP="00AE4E26">
            <w:pPr>
              <w:contextualSpacing/>
              <w:rPr>
                <w:rFonts w:ascii="Lucida Console" w:hAnsi="Lucida Console"/>
                <w:color w:val="000080"/>
                <w:sz w:val="16"/>
                <w:szCs w:val="16"/>
              </w:rPr>
            </w:pPr>
            <w:r w:rsidRPr="009C3F9F">
              <w:rPr>
                <w:rFonts w:ascii="Lucida Console" w:hAnsi="Lucida Console"/>
                <w:color w:val="000080"/>
                <w:sz w:val="16"/>
                <w:szCs w:val="16"/>
              </w:rPr>
              <w:t xml:space="preserve"> 17                  Баранов А.В.</w:t>
            </w:r>
            <w:r w:rsidRPr="009C3F9F">
              <w:rPr>
                <w:rFonts w:ascii="Lucida Console" w:hAnsi="Lucida Console"/>
                <w:color w:val="000080"/>
                <w:sz w:val="16"/>
                <w:szCs w:val="16"/>
              </w:rPr>
              <w:tab/>
              <w:t>За</w:t>
            </w:r>
          </w:p>
          <w:p w:rsidR="00AE4E26" w:rsidRPr="009C3F9F" w:rsidRDefault="00AE4E26" w:rsidP="00AE4E26">
            <w:pPr>
              <w:contextualSpacing/>
              <w:rPr>
                <w:rFonts w:ascii="Lucida Console" w:hAnsi="Lucida Console"/>
                <w:color w:val="000080"/>
                <w:sz w:val="16"/>
                <w:szCs w:val="16"/>
              </w:rPr>
            </w:pPr>
            <w:r w:rsidRPr="009C3F9F">
              <w:rPr>
                <w:rFonts w:ascii="Lucida Console" w:hAnsi="Lucida Console"/>
                <w:color w:val="000080"/>
                <w:sz w:val="16"/>
                <w:szCs w:val="16"/>
              </w:rPr>
              <w:t xml:space="preserve"> 18                 Перепека І.О.</w:t>
            </w:r>
            <w:r w:rsidRPr="009C3F9F">
              <w:rPr>
                <w:rFonts w:ascii="Lucida Console" w:hAnsi="Lucida Console"/>
                <w:color w:val="000080"/>
                <w:sz w:val="16"/>
                <w:szCs w:val="16"/>
              </w:rPr>
              <w:tab/>
              <w:t>За</w:t>
            </w:r>
          </w:p>
          <w:p w:rsidR="00AE4E26" w:rsidRPr="009C3F9F" w:rsidRDefault="00AE4E26" w:rsidP="00AE4E26">
            <w:pPr>
              <w:contextualSpacing/>
              <w:rPr>
                <w:rFonts w:ascii="Lucida Console" w:hAnsi="Lucida Console"/>
                <w:color w:val="000080"/>
                <w:sz w:val="16"/>
                <w:szCs w:val="16"/>
              </w:rPr>
            </w:pPr>
            <w:r w:rsidRPr="009C3F9F">
              <w:rPr>
                <w:rFonts w:ascii="Lucida Console" w:hAnsi="Lucida Console"/>
                <w:color w:val="000080"/>
                <w:sz w:val="16"/>
                <w:szCs w:val="16"/>
              </w:rPr>
              <w:t xml:space="preserve"> 19                 Перепека Ю.О.</w:t>
            </w:r>
            <w:r w:rsidRPr="009C3F9F">
              <w:rPr>
                <w:rFonts w:ascii="Lucida Console" w:hAnsi="Lucida Console"/>
                <w:color w:val="000080"/>
                <w:sz w:val="16"/>
                <w:szCs w:val="16"/>
              </w:rPr>
              <w:tab/>
              <w:t>За</w:t>
            </w:r>
          </w:p>
          <w:p w:rsidR="00AE4E26" w:rsidRPr="009C3F9F" w:rsidRDefault="00AE4E26" w:rsidP="00AE4E26">
            <w:pPr>
              <w:contextualSpacing/>
              <w:rPr>
                <w:rFonts w:ascii="Lucida Console" w:hAnsi="Lucida Console"/>
                <w:color w:val="000080"/>
                <w:sz w:val="16"/>
                <w:szCs w:val="16"/>
              </w:rPr>
            </w:pPr>
            <w:r w:rsidRPr="009C3F9F">
              <w:rPr>
                <w:rFonts w:ascii="Lucida Console" w:hAnsi="Lucida Console"/>
                <w:color w:val="000080"/>
                <w:sz w:val="16"/>
                <w:szCs w:val="16"/>
              </w:rPr>
              <w:t xml:space="preserve"> 20                  Зименко О.В.</w:t>
            </w:r>
            <w:r w:rsidRPr="009C3F9F">
              <w:rPr>
                <w:rFonts w:ascii="Lucida Console" w:hAnsi="Lucida Console"/>
                <w:color w:val="000080"/>
                <w:sz w:val="16"/>
                <w:szCs w:val="16"/>
              </w:rPr>
              <w:tab/>
              <w:t>Не голосував</w:t>
            </w:r>
          </w:p>
          <w:p w:rsidR="00AE4E26" w:rsidRPr="009C3F9F" w:rsidRDefault="00AE4E26" w:rsidP="00AE4E26">
            <w:pPr>
              <w:contextualSpacing/>
              <w:rPr>
                <w:rFonts w:ascii="Lucida Console" w:hAnsi="Lucida Console"/>
                <w:color w:val="000080"/>
                <w:sz w:val="16"/>
                <w:szCs w:val="16"/>
              </w:rPr>
            </w:pPr>
            <w:r w:rsidRPr="009C3F9F">
              <w:rPr>
                <w:rFonts w:ascii="Lucida Console" w:hAnsi="Lucida Console"/>
                <w:color w:val="000080"/>
                <w:sz w:val="16"/>
                <w:szCs w:val="16"/>
              </w:rPr>
              <w:t xml:space="preserve"> 21                 Гризодуб Г.П.</w:t>
            </w:r>
            <w:r w:rsidRPr="009C3F9F">
              <w:rPr>
                <w:rFonts w:ascii="Lucida Console" w:hAnsi="Lucida Console"/>
                <w:color w:val="000080"/>
                <w:sz w:val="16"/>
                <w:szCs w:val="16"/>
              </w:rPr>
              <w:tab/>
              <w:t>За</w:t>
            </w:r>
          </w:p>
          <w:p w:rsidR="00AE4E26" w:rsidRPr="009C3F9F" w:rsidRDefault="00AE4E26" w:rsidP="00AE4E26">
            <w:pPr>
              <w:contextualSpacing/>
              <w:rPr>
                <w:rFonts w:ascii="Lucida Console" w:hAnsi="Lucida Console"/>
                <w:color w:val="000080"/>
                <w:sz w:val="16"/>
                <w:szCs w:val="16"/>
              </w:rPr>
            </w:pPr>
            <w:r w:rsidRPr="009C3F9F">
              <w:rPr>
                <w:rFonts w:ascii="Lucida Console" w:hAnsi="Lucida Console"/>
                <w:color w:val="000080"/>
                <w:sz w:val="16"/>
                <w:szCs w:val="16"/>
              </w:rPr>
              <w:t xml:space="preserve"> 22                    Сагач А.Г.</w:t>
            </w:r>
            <w:r w:rsidRPr="009C3F9F">
              <w:rPr>
                <w:rFonts w:ascii="Lucida Console" w:hAnsi="Lucida Console"/>
                <w:color w:val="000080"/>
                <w:sz w:val="16"/>
                <w:szCs w:val="16"/>
              </w:rPr>
              <w:tab/>
              <w:t>За</w:t>
            </w:r>
          </w:p>
          <w:p w:rsidR="00AE4E26" w:rsidRPr="009C3F9F" w:rsidRDefault="00AE4E26" w:rsidP="00AE4E26">
            <w:pPr>
              <w:contextualSpacing/>
              <w:rPr>
                <w:rFonts w:ascii="Lucida Console" w:hAnsi="Lucida Console"/>
                <w:color w:val="000080"/>
                <w:sz w:val="16"/>
                <w:szCs w:val="16"/>
              </w:rPr>
            </w:pPr>
            <w:r w:rsidRPr="009C3F9F">
              <w:rPr>
                <w:rFonts w:ascii="Lucida Console" w:hAnsi="Lucida Console"/>
                <w:color w:val="000080"/>
                <w:sz w:val="16"/>
                <w:szCs w:val="16"/>
              </w:rPr>
              <w:t xml:space="preserve"> 23                 Волошина О.М.</w:t>
            </w:r>
            <w:r w:rsidRPr="009C3F9F">
              <w:rPr>
                <w:rFonts w:ascii="Lucida Console" w:hAnsi="Lucida Console"/>
                <w:color w:val="000080"/>
                <w:sz w:val="16"/>
                <w:szCs w:val="16"/>
              </w:rPr>
              <w:tab/>
              <w:t>За</w:t>
            </w:r>
          </w:p>
          <w:p w:rsidR="00AE4E26" w:rsidRPr="009C3F9F" w:rsidRDefault="00AE4E26" w:rsidP="00AE4E26">
            <w:pPr>
              <w:contextualSpacing/>
              <w:rPr>
                <w:rFonts w:ascii="Lucida Console" w:hAnsi="Lucida Console"/>
                <w:color w:val="000080"/>
                <w:sz w:val="16"/>
                <w:szCs w:val="16"/>
              </w:rPr>
            </w:pPr>
            <w:r w:rsidRPr="009C3F9F">
              <w:rPr>
                <w:rFonts w:ascii="Lucida Console" w:hAnsi="Lucida Console"/>
                <w:color w:val="000080"/>
                <w:sz w:val="16"/>
                <w:szCs w:val="16"/>
              </w:rPr>
              <w:t xml:space="preserve"> 24                  Саченко М.В.</w:t>
            </w:r>
            <w:r w:rsidRPr="009C3F9F">
              <w:rPr>
                <w:rFonts w:ascii="Lucida Console" w:hAnsi="Lucida Console"/>
                <w:color w:val="000080"/>
                <w:sz w:val="16"/>
                <w:szCs w:val="16"/>
              </w:rPr>
              <w:tab/>
              <w:t>За</w:t>
            </w:r>
          </w:p>
          <w:p w:rsidR="00AE4E26" w:rsidRPr="009C3F9F" w:rsidRDefault="00AE4E26" w:rsidP="00AE4E26">
            <w:pPr>
              <w:contextualSpacing/>
              <w:rPr>
                <w:rFonts w:ascii="Lucida Console" w:hAnsi="Lucida Console"/>
                <w:color w:val="000080"/>
                <w:sz w:val="16"/>
                <w:szCs w:val="16"/>
              </w:rPr>
            </w:pPr>
            <w:r w:rsidRPr="009C3F9F">
              <w:rPr>
                <w:rFonts w:ascii="Lucida Console" w:hAnsi="Lucida Console"/>
                <w:color w:val="000080"/>
                <w:sz w:val="16"/>
                <w:szCs w:val="16"/>
              </w:rPr>
              <w:t xml:space="preserve"> 25                  Губська І.О.</w:t>
            </w:r>
            <w:r w:rsidRPr="009C3F9F">
              <w:rPr>
                <w:rFonts w:ascii="Lucida Console" w:hAnsi="Lucida Console"/>
                <w:color w:val="000080"/>
                <w:sz w:val="16"/>
                <w:szCs w:val="16"/>
              </w:rPr>
              <w:tab/>
              <w:t>Не голосував</w:t>
            </w:r>
          </w:p>
          <w:p w:rsidR="00AE4E26" w:rsidRPr="009C3F9F" w:rsidRDefault="00AE4E26" w:rsidP="00AE4E26">
            <w:pPr>
              <w:contextualSpacing/>
              <w:rPr>
                <w:rFonts w:ascii="Lucida Console" w:hAnsi="Lucida Console"/>
                <w:color w:val="000080"/>
                <w:sz w:val="16"/>
                <w:szCs w:val="16"/>
              </w:rPr>
            </w:pPr>
            <w:r w:rsidRPr="009C3F9F">
              <w:rPr>
                <w:rFonts w:ascii="Lucida Console" w:hAnsi="Lucida Console"/>
                <w:color w:val="000080"/>
                <w:sz w:val="16"/>
                <w:szCs w:val="16"/>
              </w:rPr>
              <w:t xml:space="preserve"> 26          Скоробагатський Є.О.</w:t>
            </w:r>
            <w:r w:rsidRPr="009C3F9F">
              <w:rPr>
                <w:rFonts w:ascii="Lucida Console" w:hAnsi="Lucida Console"/>
                <w:color w:val="000080"/>
                <w:sz w:val="16"/>
                <w:szCs w:val="16"/>
              </w:rPr>
              <w:tab/>
              <w:t>За</w:t>
            </w:r>
          </w:p>
          <w:p w:rsidR="00AE4E26" w:rsidRPr="009C3F9F" w:rsidRDefault="00AE4E26" w:rsidP="00AE4E26">
            <w:pPr>
              <w:contextualSpacing/>
              <w:rPr>
                <w:rFonts w:ascii="Lucida Console" w:hAnsi="Lucida Console"/>
                <w:color w:val="000080"/>
                <w:sz w:val="16"/>
                <w:szCs w:val="16"/>
              </w:rPr>
            </w:pPr>
            <w:r w:rsidRPr="009C3F9F">
              <w:rPr>
                <w:rFonts w:ascii="Lucida Console" w:hAnsi="Lucida Console"/>
                <w:color w:val="000080"/>
                <w:sz w:val="16"/>
                <w:szCs w:val="16"/>
              </w:rPr>
              <w:t xml:space="preserve"> 27                    Заїка В.І.</w:t>
            </w:r>
            <w:r w:rsidRPr="009C3F9F">
              <w:rPr>
                <w:rFonts w:ascii="Lucida Console" w:hAnsi="Lucida Console"/>
                <w:color w:val="000080"/>
                <w:sz w:val="16"/>
                <w:szCs w:val="16"/>
              </w:rPr>
              <w:tab/>
              <w:t>За</w:t>
            </w:r>
          </w:p>
          <w:p w:rsidR="00AE4E26" w:rsidRPr="009C3F9F" w:rsidRDefault="00AE4E26" w:rsidP="00AE4E26">
            <w:pPr>
              <w:contextualSpacing/>
              <w:rPr>
                <w:rFonts w:ascii="Lucida Console" w:hAnsi="Lucida Console"/>
                <w:color w:val="000080"/>
                <w:sz w:val="16"/>
                <w:szCs w:val="16"/>
              </w:rPr>
            </w:pPr>
            <w:r w:rsidRPr="009C3F9F">
              <w:rPr>
                <w:rFonts w:ascii="Lucida Console" w:hAnsi="Lucida Console"/>
                <w:color w:val="000080"/>
                <w:sz w:val="16"/>
                <w:szCs w:val="16"/>
              </w:rPr>
              <w:t xml:space="preserve"> 28                  Бутенко Д.М.</w:t>
            </w:r>
            <w:r w:rsidRPr="009C3F9F">
              <w:rPr>
                <w:rFonts w:ascii="Lucida Console" w:hAnsi="Lucida Console"/>
                <w:color w:val="000080"/>
                <w:sz w:val="16"/>
                <w:szCs w:val="16"/>
              </w:rPr>
              <w:tab/>
              <w:t>Не голосував</w:t>
            </w:r>
          </w:p>
          <w:p w:rsidR="00AE4E26" w:rsidRPr="009C3F9F" w:rsidRDefault="00AE4E26" w:rsidP="00AE4E26">
            <w:pPr>
              <w:contextualSpacing/>
              <w:rPr>
                <w:rFonts w:ascii="Lucida Console" w:hAnsi="Lucida Console"/>
                <w:color w:val="000080"/>
                <w:sz w:val="16"/>
                <w:szCs w:val="16"/>
              </w:rPr>
            </w:pPr>
            <w:r w:rsidRPr="009C3F9F">
              <w:rPr>
                <w:rFonts w:ascii="Lucida Console" w:hAnsi="Lucida Console"/>
                <w:color w:val="000080"/>
                <w:sz w:val="16"/>
                <w:szCs w:val="16"/>
              </w:rPr>
              <w:t xml:space="preserve"> 29                  Фірсова О.В.</w:t>
            </w:r>
            <w:r w:rsidRPr="009C3F9F">
              <w:rPr>
                <w:rFonts w:ascii="Lucida Console" w:hAnsi="Lucida Console"/>
                <w:color w:val="000080"/>
                <w:sz w:val="16"/>
                <w:szCs w:val="16"/>
              </w:rPr>
              <w:tab/>
              <w:t>За</w:t>
            </w:r>
          </w:p>
          <w:p w:rsidR="00AE4E26" w:rsidRPr="009C3F9F" w:rsidRDefault="00AE4E26" w:rsidP="00AE4E26">
            <w:pPr>
              <w:contextualSpacing/>
              <w:rPr>
                <w:rFonts w:ascii="Lucida Console" w:hAnsi="Lucida Console"/>
                <w:color w:val="000080"/>
                <w:sz w:val="16"/>
                <w:szCs w:val="16"/>
              </w:rPr>
            </w:pPr>
            <w:r w:rsidRPr="009C3F9F">
              <w:rPr>
                <w:rFonts w:ascii="Lucida Console" w:hAnsi="Lucida Console"/>
                <w:color w:val="000080"/>
                <w:sz w:val="16"/>
                <w:szCs w:val="16"/>
              </w:rPr>
              <w:t xml:space="preserve"> 30                 Рябенков О.В.</w:t>
            </w:r>
            <w:r w:rsidRPr="009C3F9F">
              <w:rPr>
                <w:rFonts w:ascii="Lucida Console" w:hAnsi="Lucida Console"/>
                <w:color w:val="000080"/>
                <w:sz w:val="16"/>
                <w:szCs w:val="16"/>
              </w:rPr>
              <w:tab/>
              <w:t>Не голосував</w:t>
            </w:r>
          </w:p>
          <w:p w:rsidR="00AE4E26" w:rsidRPr="009C3F9F" w:rsidRDefault="00AE4E26" w:rsidP="00AE4E26">
            <w:pPr>
              <w:contextualSpacing/>
              <w:rPr>
                <w:rFonts w:ascii="Lucida Console" w:hAnsi="Lucida Console"/>
                <w:color w:val="000080"/>
                <w:sz w:val="16"/>
                <w:szCs w:val="16"/>
              </w:rPr>
            </w:pPr>
            <w:r w:rsidRPr="009C3F9F">
              <w:rPr>
                <w:rFonts w:ascii="Lucida Console" w:hAnsi="Lucida Console"/>
                <w:color w:val="000080"/>
                <w:sz w:val="16"/>
                <w:szCs w:val="16"/>
              </w:rPr>
              <w:t xml:space="preserve"> 31                    Шилов В.О.</w:t>
            </w:r>
            <w:r w:rsidRPr="009C3F9F">
              <w:rPr>
                <w:rFonts w:ascii="Lucida Console" w:hAnsi="Lucida Console"/>
                <w:color w:val="000080"/>
                <w:sz w:val="16"/>
                <w:szCs w:val="16"/>
              </w:rPr>
              <w:tab/>
              <w:t>За</w:t>
            </w:r>
          </w:p>
          <w:p w:rsidR="00AE4E26" w:rsidRPr="009C3F9F" w:rsidRDefault="00AE4E26" w:rsidP="00AE4E26">
            <w:pPr>
              <w:contextualSpacing/>
              <w:rPr>
                <w:rFonts w:ascii="Lucida Console" w:hAnsi="Lucida Console"/>
                <w:color w:val="000080"/>
                <w:sz w:val="16"/>
                <w:szCs w:val="16"/>
              </w:rPr>
            </w:pPr>
            <w:r w:rsidRPr="009C3F9F">
              <w:rPr>
                <w:rFonts w:ascii="Lucida Console" w:hAnsi="Lucida Console"/>
                <w:color w:val="000080"/>
                <w:sz w:val="16"/>
                <w:szCs w:val="16"/>
              </w:rPr>
              <w:t xml:space="preserve"> 32                Никоненко В.В.</w:t>
            </w:r>
            <w:r w:rsidRPr="009C3F9F">
              <w:rPr>
                <w:rFonts w:ascii="Lucida Console" w:hAnsi="Lucida Console"/>
                <w:color w:val="000080"/>
                <w:sz w:val="16"/>
                <w:szCs w:val="16"/>
              </w:rPr>
              <w:tab/>
              <w:t>За</w:t>
            </w:r>
          </w:p>
          <w:p w:rsidR="00AE4E26" w:rsidRPr="009C3F9F" w:rsidRDefault="00AE4E26" w:rsidP="00AE4E26">
            <w:pPr>
              <w:contextualSpacing/>
              <w:rPr>
                <w:rFonts w:ascii="Lucida Console" w:hAnsi="Lucida Console"/>
                <w:color w:val="000080"/>
                <w:sz w:val="16"/>
                <w:szCs w:val="16"/>
              </w:rPr>
            </w:pPr>
            <w:r w:rsidRPr="009C3F9F">
              <w:rPr>
                <w:rFonts w:ascii="Lucida Console" w:hAnsi="Lucida Console"/>
                <w:color w:val="000080"/>
                <w:sz w:val="16"/>
                <w:szCs w:val="16"/>
              </w:rPr>
              <w:t xml:space="preserve"> 33                Галицький М.О.</w:t>
            </w:r>
            <w:r w:rsidRPr="009C3F9F">
              <w:rPr>
                <w:rFonts w:ascii="Lucida Console" w:hAnsi="Lucida Console"/>
                <w:color w:val="000080"/>
                <w:sz w:val="16"/>
                <w:szCs w:val="16"/>
              </w:rPr>
              <w:tab/>
              <w:t>Не голосував</w:t>
            </w:r>
          </w:p>
          <w:p w:rsidR="00AE4E26" w:rsidRPr="009C3F9F" w:rsidRDefault="00AE4E26" w:rsidP="00AE4E26">
            <w:pPr>
              <w:contextualSpacing/>
              <w:rPr>
                <w:rFonts w:ascii="Lucida Console" w:hAnsi="Lucida Console"/>
                <w:color w:val="000080"/>
                <w:sz w:val="16"/>
                <w:szCs w:val="16"/>
              </w:rPr>
            </w:pPr>
            <w:r w:rsidRPr="009C3F9F">
              <w:rPr>
                <w:rFonts w:ascii="Lucida Console" w:hAnsi="Lucida Console"/>
                <w:color w:val="000080"/>
                <w:sz w:val="16"/>
                <w:szCs w:val="16"/>
              </w:rPr>
              <w:t xml:space="preserve"> 34                Степченко В.Г.</w:t>
            </w:r>
            <w:r w:rsidRPr="009C3F9F">
              <w:rPr>
                <w:rFonts w:ascii="Lucida Console" w:hAnsi="Lucida Console"/>
                <w:color w:val="000080"/>
                <w:sz w:val="16"/>
                <w:szCs w:val="16"/>
              </w:rPr>
              <w:tab/>
              <w:t>За</w:t>
            </w:r>
          </w:p>
          <w:p w:rsidR="002E0F3D" w:rsidRDefault="002E0F3D" w:rsidP="002E0F3D">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1</w:t>
            </w:r>
            <w:r w:rsidR="00901352">
              <w:rPr>
                <w:rFonts w:ascii="Times New Roman" w:hAnsi="Times New Roman"/>
                <w:sz w:val="24"/>
                <w:szCs w:val="24"/>
                <w:u w:val="single"/>
              </w:rPr>
              <w:t>514</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2E0F3D" w:rsidRPr="005E5BFF" w:rsidRDefault="002E0F3D" w:rsidP="00526AC3">
            <w:pPr>
              <w:spacing w:after="0" w:line="240" w:lineRule="auto"/>
              <w:jc w:val="both"/>
              <w:rPr>
                <w:rFonts w:ascii="Times New Roman" w:hAnsi="Times New Roman"/>
                <w:b/>
                <w:sz w:val="28"/>
                <w:szCs w:val="28"/>
              </w:rPr>
            </w:pPr>
          </w:p>
        </w:tc>
      </w:tr>
      <w:tr w:rsidR="00A72CF2" w:rsidRPr="00B40C97" w:rsidTr="003615B4">
        <w:trPr>
          <w:trHeight w:val="199"/>
        </w:trPr>
        <w:tc>
          <w:tcPr>
            <w:tcW w:w="295" w:type="pct"/>
          </w:tcPr>
          <w:p w:rsidR="00A72CF2" w:rsidRPr="005E5BFF" w:rsidRDefault="00A72CF2"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A72CF2" w:rsidRPr="00004CF8" w:rsidRDefault="00A72CF2" w:rsidP="00A72CF2">
            <w:pPr>
              <w:pStyle w:val="af5"/>
              <w:jc w:val="both"/>
              <w:rPr>
                <w:rFonts w:ascii="Times New Roman" w:hAnsi="Times New Roman" w:cs="Times New Roman"/>
                <w:b/>
                <w:bCs/>
                <w:sz w:val="28"/>
                <w:szCs w:val="28"/>
                <w:lang w:val="uk-UA"/>
              </w:rPr>
            </w:pPr>
            <w:r w:rsidRPr="00903CCC">
              <w:rPr>
                <w:rFonts w:ascii="Times New Roman" w:hAnsi="Times New Roman"/>
                <w:b/>
                <w:sz w:val="28"/>
                <w:szCs w:val="28"/>
                <w:lang w:val="uk-UA"/>
              </w:rPr>
              <w:t xml:space="preserve">СЛУХАЛИ: </w:t>
            </w:r>
            <w:r w:rsidR="00A6076A" w:rsidRPr="002D4508">
              <w:rPr>
                <w:rFonts w:ascii="Times New Roman" w:hAnsi="Times New Roman" w:cs="Times New Roman"/>
                <w:b/>
                <w:sz w:val="28"/>
                <w:szCs w:val="28"/>
                <w:lang w:val="uk-UA"/>
              </w:rPr>
              <w:t>Про надання в оренду земельних ділянок</w:t>
            </w:r>
            <w:r w:rsidR="00A6076A">
              <w:rPr>
                <w:rFonts w:ascii="Times New Roman" w:hAnsi="Times New Roman" w:cs="Times New Roman"/>
                <w:b/>
                <w:sz w:val="28"/>
                <w:szCs w:val="28"/>
                <w:lang w:val="uk-UA"/>
              </w:rPr>
              <w:t>.</w:t>
            </w:r>
          </w:p>
          <w:p w:rsidR="00A72CF2" w:rsidRPr="00B3063D" w:rsidRDefault="00A72CF2" w:rsidP="00A72CF2">
            <w:pPr>
              <w:spacing w:after="0" w:line="240" w:lineRule="auto"/>
              <w:jc w:val="both"/>
              <w:rPr>
                <w:rFonts w:ascii="Times New Roman" w:hAnsi="Times New Roman" w:cs="Times New Roman"/>
                <w:b/>
                <w:sz w:val="28"/>
                <w:szCs w:val="28"/>
              </w:rPr>
            </w:pPr>
            <w:r w:rsidRPr="00D66DD3">
              <w:rPr>
                <w:rFonts w:ascii="Times New Roman" w:hAnsi="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Pr>
                <w:rFonts w:ascii="Times New Roman" w:hAnsi="Times New Roman"/>
                <w:sz w:val="28"/>
                <w:szCs w:val="28"/>
              </w:rPr>
              <w:t>природокористування та екології Сумської міської ради.</w:t>
            </w:r>
          </w:p>
          <w:p w:rsidR="00A72CF2" w:rsidRPr="0012727C" w:rsidRDefault="00A72CF2" w:rsidP="00A72CF2">
            <w:pPr>
              <w:spacing w:after="0" w:line="240" w:lineRule="auto"/>
              <w:jc w:val="both"/>
              <w:rPr>
                <w:rFonts w:asciiTheme="majorBidi" w:hAnsiTheme="majorBidi" w:cstheme="majorBidi"/>
                <w:sz w:val="28"/>
                <w:szCs w:val="28"/>
              </w:rPr>
            </w:pPr>
            <w:r>
              <w:rPr>
                <w:rFonts w:ascii="Times New Roman" w:hAnsi="Times New Roman" w:cs="Times New Roman"/>
                <w:sz w:val="28"/>
                <w:szCs w:val="28"/>
              </w:rPr>
              <w:t>Проект рішення підготовлено д</w:t>
            </w:r>
            <w:r w:rsidRPr="00FF3545">
              <w:rPr>
                <w:rFonts w:ascii="Times New Roman" w:hAnsi="Times New Roman" w:cs="Times New Roman"/>
                <w:sz w:val="28"/>
                <w:szCs w:val="28"/>
              </w:rPr>
              <w:t xml:space="preserve">епартаментом </w:t>
            </w:r>
            <w:r w:rsidRPr="0012727C">
              <w:rPr>
                <w:rFonts w:asciiTheme="majorBidi" w:hAnsiTheme="majorBidi" w:cstheme="majorBidi"/>
                <w:noProof/>
                <w:sz w:val="28"/>
                <w:szCs w:val="28"/>
              </w:rPr>
              <w:t>забезпечення ресурсних платежів Сумської міської ради.</w:t>
            </w:r>
          </w:p>
          <w:p w:rsidR="00A72CF2" w:rsidRPr="00DD13DD" w:rsidRDefault="00A72CF2" w:rsidP="00A72CF2">
            <w:pPr>
              <w:spacing w:after="0" w:line="240" w:lineRule="auto"/>
              <w:contextualSpacing/>
              <w:jc w:val="both"/>
              <w:rPr>
                <w:rFonts w:ascii="Times New Roman" w:hAnsi="Times New Roman"/>
                <w:sz w:val="28"/>
                <w:szCs w:val="28"/>
              </w:rPr>
            </w:pPr>
            <w:r>
              <w:rPr>
                <w:rFonts w:ascii="Times New Roman CYR" w:hAnsi="Times New Roman CYR" w:cs="Times New Roman CYR"/>
                <w:sz w:val="28"/>
                <w:szCs w:val="28"/>
              </w:rPr>
              <w:t xml:space="preserve">Доповідає – директор </w:t>
            </w:r>
            <w:r>
              <w:rPr>
                <w:rFonts w:ascii="Times New Roman" w:hAnsi="Times New Roman" w:cs="Times New Roman"/>
                <w:sz w:val="28"/>
                <w:szCs w:val="28"/>
              </w:rPr>
              <w:t>д</w:t>
            </w:r>
            <w:r w:rsidRPr="00FF3545">
              <w:rPr>
                <w:rFonts w:ascii="Times New Roman" w:hAnsi="Times New Roman" w:cs="Times New Roman"/>
                <w:sz w:val="28"/>
                <w:szCs w:val="28"/>
              </w:rPr>
              <w:t>епартамент</w:t>
            </w:r>
            <w:r>
              <w:rPr>
                <w:rFonts w:ascii="Times New Roman" w:hAnsi="Times New Roman" w:cs="Times New Roman"/>
                <w:sz w:val="28"/>
                <w:szCs w:val="28"/>
              </w:rPr>
              <w:t>у</w:t>
            </w:r>
            <w:r w:rsidRPr="00FF3545">
              <w:rPr>
                <w:rFonts w:ascii="Times New Roman" w:hAnsi="Times New Roman" w:cs="Times New Roman"/>
                <w:sz w:val="28"/>
                <w:szCs w:val="28"/>
              </w:rPr>
              <w:t xml:space="preserve"> </w:t>
            </w:r>
            <w:r w:rsidRPr="0012727C">
              <w:rPr>
                <w:rFonts w:asciiTheme="majorBidi" w:hAnsiTheme="majorBidi" w:cstheme="majorBidi"/>
                <w:noProof/>
                <w:sz w:val="28"/>
                <w:szCs w:val="28"/>
              </w:rPr>
              <w:t>забезпечення ресурсних платежів</w:t>
            </w:r>
            <w:r>
              <w:rPr>
                <w:rFonts w:asciiTheme="majorBidi" w:hAnsiTheme="majorBidi" w:cstheme="majorBidi"/>
                <w:noProof/>
                <w:sz w:val="28"/>
                <w:szCs w:val="28"/>
              </w:rPr>
              <w:t xml:space="preserve"> Клименко Ю.М</w:t>
            </w:r>
            <w:r>
              <w:rPr>
                <w:rFonts w:ascii="Times New Roman" w:hAnsi="Times New Roman" w:cs="Times New Roman"/>
                <w:sz w:val="28"/>
                <w:szCs w:val="28"/>
              </w:rPr>
              <w:t>.</w:t>
            </w:r>
          </w:p>
          <w:p w:rsidR="00A72CF2" w:rsidRPr="00DD13DD" w:rsidRDefault="00A72CF2" w:rsidP="00A72CF2">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A72CF2" w:rsidRDefault="00A72CF2" w:rsidP="00A72CF2">
            <w:pPr>
              <w:spacing w:after="0" w:line="240" w:lineRule="auto"/>
              <w:jc w:val="both"/>
              <w:rPr>
                <w:rFonts w:ascii="Times New Roman" w:hAnsi="Times New Roman"/>
                <w:sz w:val="28"/>
                <w:szCs w:val="28"/>
              </w:rPr>
            </w:pPr>
            <w:r w:rsidRPr="005E5BFF">
              <w:rPr>
                <w:rFonts w:ascii="Times New Roman" w:hAnsi="Times New Roman"/>
                <w:sz w:val="28"/>
                <w:szCs w:val="28"/>
              </w:rPr>
              <w:t xml:space="preserve">Головуючий запропонував </w:t>
            </w:r>
            <w:r>
              <w:rPr>
                <w:rFonts w:ascii="Times New Roman" w:hAnsi="Times New Roman"/>
                <w:sz w:val="28"/>
                <w:szCs w:val="28"/>
              </w:rPr>
              <w:t>визначитися</w:t>
            </w:r>
            <w:r w:rsidRPr="005E5BFF">
              <w:rPr>
                <w:rFonts w:ascii="Times New Roman" w:hAnsi="Times New Roman"/>
                <w:sz w:val="28"/>
                <w:szCs w:val="28"/>
              </w:rPr>
              <w:t xml:space="preserve"> голосуванням щодо прийняття рішення «в </w:t>
            </w:r>
            <w:r>
              <w:rPr>
                <w:rFonts w:ascii="Times New Roman" w:hAnsi="Times New Roman"/>
                <w:sz w:val="28"/>
                <w:szCs w:val="28"/>
              </w:rPr>
              <w:t>цілому».</w:t>
            </w:r>
          </w:p>
          <w:p w:rsidR="00AE4E26" w:rsidRPr="009C3F9F" w:rsidRDefault="00AE4E26" w:rsidP="00AE4E26">
            <w:pPr>
              <w:contextualSpacing/>
              <w:rPr>
                <w:rFonts w:ascii="Lucida Console" w:hAnsi="Lucida Console"/>
                <w:color w:val="000080"/>
                <w:sz w:val="16"/>
                <w:szCs w:val="16"/>
              </w:rPr>
            </w:pPr>
            <w:r w:rsidRPr="009C3F9F">
              <w:rPr>
                <w:rFonts w:ascii="Lucida Console" w:hAnsi="Lucida Console"/>
                <w:color w:val="000080"/>
                <w:sz w:val="16"/>
                <w:szCs w:val="16"/>
              </w:rPr>
              <w:t>ПІДСУМКИ ГОЛОСУВАННЯ</w:t>
            </w:r>
          </w:p>
          <w:p w:rsidR="00AE4E26" w:rsidRPr="009C3F9F" w:rsidRDefault="00AE4E26" w:rsidP="00AE4E26">
            <w:pPr>
              <w:contextualSpacing/>
              <w:rPr>
                <w:rFonts w:ascii="Lucida Console" w:hAnsi="Lucida Console"/>
                <w:color w:val="000080"/>
                <w:sz w:val="16"/>
                <w:szCs w:val="16"/>
              </w:rPr>
            </w:pPr>
            <w:r w:rsidRPr="009C3F9F">
              <w:rPr>
                <w:rFonts w:ascii="Lucida Console" w:hAnsi="Lucida Console"/>
                <w:color w:val="000080"/>
                <w:sz w:val="16"/>
                <w:szCs w:val="16"/>
              </w:rPr>
              <w:t xml:space="preserve">        ЗА:  29  НЕ ГОЛОСУВАЛО:   6</w:t>
            </w:r>
          </w:p>
          <w:p w:rsidR="00AE4E26" w:rsidRPr="009C3F9F" w:rsidRDefault="00AE4E26" w:rsidP="00AE4E26">
            <w:pPr>
              <w:contextualSpacing/>
              <w:rPr>
                <w:rFonts w:ascii="Lucida Console" w:hAnsi="Lucida Console"/>
                <w:color w:val="000080"/>
                <w:sz w:val="16"/>
                <w:szCs w:val="16"/>
              </w:rPr>
            </w:pPr>
            <w:r w:rsidRPr="009C3F9F">
              <w:rPr>
                <w:rFonts w:ascii="Lucida Console" w:hAnsi="Lucida Console"/>
                <w:color w:val="000080"/>
                <w:sz w:val="16"/>
                <w:szCs w:val="16"/>
              </w:rPr>
              <w:t>УТРИМАЛОСЯ:   0      ПРИСУТНІХ:  35</w:t>
            </w:r>
          </w:p>
          <w:p w:rsidR="00AE4E26" w:rsidRPr="009C3F9F" w:rsidRDefault="00AE4E26" w:rsidP="00AE4E26">
            <w:pPr>
              <w:contextualSpacing/>
              <w:rPr>
                <w:rFonts w:ascii="Lucida Console" w:hAnsi="Lucida Console"/>
                <w:color w:val="000080"/>
                <w:sz w:val="16"/>
                <w:szCs w:val="16"/>
              </w:rPr>
            </w:pPr>
            <w:r w:rsidRPr="009C3F9F">
              <w:rPr>
                <w:rFonts w:ascii="Lucida Console" w:hAnsi="Lucida Console"/>
                <w:color w:val="000080"/>
                <w:sz w:val="16"/>
                <w:szCs w:val="16"/>
              </w:rPr>
              <w:t xml:space="preserve">     ПРОТИ:   0         ВСЬОГО:  43</w:t>
            </w:r>
          </w:p>
          <w:p w:rsidR="00AE4E26" w:rsidRPr="009C3F9F" w:rsidRDefault="00AE4E26" w:rsidP="00AE4E26">
            <w:pPr>
              <w:contextualSpacing/>
              <w:rPr>
                <w:rFonts w:ascii="Lucida Console" w:hAnsi="Lucida Console"/>
                <w:color w:val="000080"/>
                <w:sz w:val="16"/>
                <w:szCs w:val="16"/>
              </w:rPr>
            </w:pPr>
            <w:r w:rsidRPr="009C3F9F">
              <w:rPr>
                <w:rFonts w:ascii="Lucida Console" w:hAnsi="Lucida Console"/>
                <w:color w:val="000080"/>
                <w:sz w:val="16"/>
                <w:szCs w:val="16"/>
              </w:rPr>
              <w:t xml:space="preserve">  1                Косяненко Є.Є.</w:t>
            </w:r>
            <w:r w:rsidRPr="009C3F9F">
              <w:rPr>
                <w:rFonts w:ascii="Lucida Console" w:hAnsi="Lucida Console"/>
                <w:color w:val="000080"/>
                <w:sz w:val="16"/>
                <w:szCs w:val="16"/>
              </w:rPr>
              <w:tab/>
              <w:t>Не голосував</w:t>
            </w:r>
          </w:p>
          <w:p w:rsidR="00AE4E26" w:rsidRPr="009C3F9F" w:rsidRDefault="00AE4E26" w:rsidP="00AE4E26">
            <w:pPr>
              <w:contextualSpacing/>
              <w:rPr>
                <w:rFonts w:ascii="Lucida Console" w:hAnsi="Lucida Console"/>
                <w:color w:val="000080"/>
                <w:sz w:val="16"/>
                <w:szCs w:val="16"/>
              </w:rPr>
            </w:pPr>
            <w:r w:rsidRPr="009C3F9F">
              <w:rPr>
                <w:rFonts w:ascii="Lucida Console" w:hAnsi="Lucida Console"/>
                <w:color w:val="000080"/>
                <w:sz w:val="16"/>
                <w:szCs w:val="16"/>
              </w:rPr>
              <w:t xml:space="preserve">  2               Лантушенко Д.С.</w:t>
            </w:r>
            <w:r w:rsidRPr="009C3F9F">
              <w:rPr>
                <w:rFonts w:ascii="Lucida Console" w:hAnsi="Lucida Console"/>
                <w:color w:val="000080"/>
                <w:sz w:val="16"/>
                <w:szCs w:val="16"/>
              </w:rPr>
              <w:tab/>
              <w:t>Не голосував</w:t>
            </w:r>
          </w:p>
          <w:p w:rsidR="00AE4E26" w:rsidRPr="009C3F9F" w:rsidRDefault="00AE4E26" w:rsidP="00AE4E26">
            <w:pPr>
              <w:contextualSpacing/>
              <w:rPr>
                <w:rFonts w:ascii="Lucida Console" w:hAnsi="Lucida Console"/>
                <w:color w:val="000080"/>
                <w:sz w:val="16"/>
                <w:szCs w:val="16"/>
              </w:rPr>
            </w:pPr>
            <w:r w:rsidRPr="009C3F9F">
              <w:rPr>
                <w:rFonts w:ascii="Lucida Console" w:hAnsi="Lucida Console"/>
                <w:color w:val="000080"/>
                <w:sz w:val="16"/>
                <w:szCs w:val="16"/>
              </w:rPr>
              <w:t xml:space="preserve">  3                 Левченко Ю.О.</w:t>
            </w:r>
            <w:r w:rsidRPr="009C3F9F">
              <w:rPr>
                <w:rFonts w:ascii="Lucida Console" w:hAnsi="Lucida Console"/>
                <w:color w:val="000080"/>
                <w:sz w:val="16"/>
                <w:szCs w:val="16"/>
              </w:rPr>
              <w:tab/>
              <w:t>За</w:t>
            </w:r>
          </w:p>
          <w:p w:rsidR="00AE4E26" w:rsidRPr="009C3F9F" w:rsidRDefault="00AE4E26" w:rsidP="00AE4E26">
            <w:pPr>
              <w:contextualSpacing/>
              <w:rPr>
                <w:rFonts w:ascii="Lucida Console" w:hAnsi="Lucida Console"/>
                <w:color w:val="000080"/>
                <w:sz w:val="16"/>
                <w:szCs w:val="16"/>
              </w:rPr>
            </w:pPr>
            <w:r w:rsidRPr="009C3F9F">
              <w:rPr>
                <w:rFonts w:ascii="Lucida Console" w:hAnsi="Lucida Console"/>
                <w:color w:val="000080"/>
                <w:sz w:val="16"/>
                <w:szCs w:val="16"/>
              </w:rPr>
              <w:t xml:space="preserve">  4                    Чепік В.І.</w:t>
            </w:r>
            <w:r w:rsidRPr="009C3F9F">
              <w:rPr>
                <w:rFonts w:ascii="Lucida Console" w:hAnsi="Lucida Console"/>
                <w:color w:val="000080"/>
                <w:sz w:val="16"/>
                <w:szCs w:val="16"/>
              </w:rPr>
              <w:tab/>
              <w:t>Не голосував</w:t>
            </w:r>
          </w:p>
          <w:p w:rsidR="00AE4E26" w:rsidRPr="009C3F9F" w:rsidRDefault="00AE4E26" w:rsidP="00AE4E26">
            <w:pPr>
              <w:contextualSpacing/>
              <w:rPr>
                <w:rFonts w:ascii="Lucida Console" w:hAnsi="Lucida Console"/>
                <w:color w:val="000080"/>
                <w:sz w:val="16"/>
                <w:szCs w:val="16"/>
              </w:rPr>
            </w:pPr>
            <w:r w:rsidRPr="009C3F9F">
              <w:rPr>
                <w:rFonts w:ascii="Lucida Console" w:hAnsi="Lucida Console"/>
                <w:color w:val="000080"/>
                <w:sz w:val="16"/>
                <w:szCs w:val="16"/>
              </w:rPr>
              <w:t xml:space="preserve">  5                 Наталуха Д.О.</w:t>
            </w:r>
            <w:r w:rsidRPr="009C3F9F">
              <w:rPr>
                <w:rFonts w:ascii="Lucida Console" w:hAnsi="Lucida Console"/>
                <w:color w:val="000080"/>
                <w:sz w:val="16"/>
                <w:szCs w:val="16"/>
              </w:rPr>
              <w:tab/>
              <w:t>За</w:t>
            </w:r>
          </w:p>
          <w:p w:rsidR="00AE4E26" w:rsidRPr="009C3F9F" w:rsidRDefault="00AE4E26" w:rsidP="00AE4E26">
            <w:pPr>
              <w:contextualSpacing/>
              <w:rPr>
                <w:rFonts w:ascii="Lucida Console" w:hAnsi="Lucida Console"/>
                <w:color w:val="000080"/>
                <w:sz w:val="16"/>
                <w:szCs w:val="16"/>
              </w:rPr>
            </w:pPr>
            <w:r w:rsidRPr="009C3F9F">
              <w:rPr>
                <w:rFonts w:ascii="Lucida Console" w:hAnsi="Lucida Console"/>
                <w:color w:val="000080"/>
                <w:sz w:val="16"/>
                <w:szCs w:val="16"/>
              </w:rPr>
              <w:t xml:space="preserve">  6                   Кубрак О.М.</w:t>
            </w:r>
            <w:r w:rsidRPr="009C3F9F">
              <w:rPr>
                <w:rFonts w:ascii="Lucida Console" w:hAnsi="Lucida Console"/>
                <w:color w:val="000080"/>
                <w:sz w:val="16"/>
                <w:szCs w:val="16"/>
              </w:rPr>
              <w:tab/>
              <w:t>За</w:t>
            </w:r>
          </w:p>
          <w:p w:rsidR="00AE4E26" w:rsidRPr="009C3F9F" w:rsidRDefault="00AE4E26" w:rsidP="00AE4E26">
            <w:pPr>
              <w:contextualSpacing/>
              <w:rPr>
                <w:rFonts w:ascii="Lucida Console" w:hAnsi="Lucida Console"/>
                <w:color w:val="000080"/>
                <w:sz w:val="16"/>
                <w:szCs w:val="16"/>
              </w:rPr>
            </w:pPr>
            <w:r w:rsidRPr="009C3F9F">
              <w:rPr>
                <w:rFonts w:ascii="Lucida Console" w:hAnsi="Lucida Console"/>
                <w:color w:val="000080"/>
                <w:sz w:val="16"/>
                <w:szCs w:val="16"/>
              </w:rPr>
              <w:t xml:space="preserve">  7              Рибальченко І.А.</w:t>
            </w:r>
            <w:r w:rsidRPr="009C3F9F">
              <w:rPr>
                <w:rFonts w:ascii="Lucida Console" w:hAnsi="Lucida Console"/>
                <w:color w:val="000080"/>
                <w:sz w:val="16"/>
                <w:szCs w:val="16"/>
              </w:rPr>
              <w:tab/>
              <w:t>За</w:t>
            </w:r>
          </w:p>
          <w:p w:rsidR="00AE4E26" w:rsidRPr="009C3F9F" w:rsidRDefault="00AE4E26" w:rsidP="00AE4E26">
            <w:pPr>
              <w:contextualSpacing/>
              <w:rPr>
                <w:rFonts w:ascii="Lucida Console" w:hAnsi="Lucida Console"/>
                <w:color w:val="000080"/>
                <w:sz w:val="16"/>
                <w:szCs w:val="16"/>
              </w:rPr>
            </w:pPr>
            <w:r w:rsidRPr="009C3F9F">
              <w:rPr>
                <w:rFonts w:ascii="Lucida Console" w:hAnsi="Lucida Console"/>
                <w:color w:val="000080"/>
                <w:sz w:val="16"/>
                <w:szCs w:val="16"/>
              </w:rPr>
              <w:t xml:space="preserve">  8                 Гончаров В.М.</w:t>
            </w:r>
            <w:r w:rsidRPr="009C3F9F">
              <w:rPr>
                <w:rFonts w:ascii="Lucida Console" w:hAnsi="Lucida Console"/>
                <w:color w:val="000080"/>
                <w:sz w:val="16"/>
                <w:szCs w:val="16"/>
              </w:rPr>
              <w:tab/>
              <w:t>За</w:t>
            </w:r>
          </w:p>
          <w:p w:rsidR="00AE4E26" w:rsidRPr="009C3F9F" w:rsidRDefault="00AE4E26" w:rsidP="00AE4E26">
            <w:pPr>
              <w:contextualSpacing/>
              <w:rPr>
                <w:rFonts w:ascii="Lucida Console" w:hAnsi="Lucida Console"/>
                <w:color w:val="000080"/>
                <w:sz w:val="16"/>
                <w:szCs w:val="16"/>
              </w:rPr>
            </w:pPr>
            <w:r w:rsidRPr="009C3F9F">
              <w:rPr>
                <w:rFonts w:ascii="Lucida Console" w:hAnsi="Lucida Console"/>
                <w:color w:val="000080"/>
                <w:sz w:val="16"/>
                <w:szCs w:val="16"/>
              </w:rPr>
              <w:t xml:space="preserve">  9                 Хандурін Д.В.</w:t>
            </w:r>
            <w:r w:rsidRPr="009C3F9F">
              <w:rPr>
                <w:rFonts w:ascii="Lucida Console" w:hAnsi="Lucida Console"/>
                <w:color w:val="000080"/>
                <w:sz w:val="16"/>
                <w:szCs w:val="16"/>
              </w:rPr>
              <w:tab/>
              <w:t>За</w:t>
            </w:r>
          </w:p>
          <w:p w:rsidR="00AE4E26" w:rsidRPr="009C3F9F" w:rsidRDefault="00AE4E26" w:rsidP="00AE4E26">
            <w:pPr>
              <w:contextualSpacing/>
              <w:rPr>
                <w:rFonts w:ascii="Lucida Console" w:hAnsi="Lucida Console"/>
                <w:color w:val="000080"/>
                <w:sz w:val="16"/>
                <w:szCs w:val="16"/>
              </w:rPr>
            </w:pPr>
            <w:r w:rsidRPr="009C3F9F">
              <w:rPr>
                <w:rFonts w:ascii="Lucida Console" w:hAnsi="Lucida Console"/>
                <w:color w:val="000080"/>
                <w:sz w:val="16"/>
                <w:szCs w:val="16"/>
              </w:rPr>
              <w:t xml:space="preserve"> 10                   Іванов О.О.</w:t>
            </w:r>
            <w:r w:rsidRPr="009C3F9F">
              <w:rPr>
                <w:rFonts w:ascii="Lucida Console" w:hAnsi="Lucida Console"/>
                <w:color w:val="000080"/>
                <w:sz w:val="16"/>
                <w:szCs w:val="16"/>
              </w:rPr>
              <w:tab/>
              <w:t>Не голосував</w:t>
            </w:r>
          </w:p>
          <w:p w:rsidR="00AE4E26" w:rsidRPr="009C3F9F" w:rsidRDefault="00AE4E26" w:rsidP="00AE4E26">
            <w:pPr>
              <w:contextualSpacing/>
              <w:rPr>
                <w:rFonts w:ascii="Lucida Console" w:hAnsi="Lucida Console"/>
                <w:color w:val="000080"/>
                <w:sz w:val="16"/>
                <w:szCs w:val="16"/>
              </w:rPr>
            </w:pPr>
            <w:r w:rsidRPr="009C3F9F">
              <w:rPr>
                <w:rFonts w:ascii="Lucida Console" w:hAnsi="Lucida Console"/>
                <w:color w:val="000080"/>
                <w:sz w:val="16"/>
                <w:szCs w:val="16"/>
              </w:rPr>
              <w:t xml:space="preserve"> 11                  Гробова В.П.</w:t>
            </w:r>
            <w:r w:rsidRPr="009C3F9F">
              <w:rPr>
                <w:rFonts w:ascii="Lucida Console" w:hAnsi="Lucida Console"/>
                <w:color w:val="000080"/>
                <w:sz w:val="16"/>
                <w:szCs w:val="16"/>
              </w:rPr>
              <w:tab/>
              <w:t>За</w:t>
            </w:r>
          </w:p>
          <w:p w:rsidR="00AE4E26" w:rsidRPr="009C3F9F" w:rsidRDefault="00AE4E26" w:rsidP="00AE4E26">
            <w:pPr>
              <w:contextualSpacing/>
              <w:rPr>
                <w:rFonts w:ascii="Lucida Console" w:hAnsi="Lucida Console"/>
                <w:color w:val="000080"/>
                <w:sz w:val="16"/>
                <w:szCs w:val="16"/>
              </w:rPr>
            </w:pPr>
            <w:r w:rsidRPr="009C3F9F">
              <w:rPr>
                <w:rFonts w:ascii="Lucida Console" w:hAnsi="Lucida Console"/>
                <w:color w:val="000080"/>
                <w:sz w:val="16"/>
                <w:szCs w:val="16"/>
              </w:rPr>
              <w:t xml:space="preserve"> 12              Калініченко В.А.</w:t>
            </w:r>
            <w:r w:rsidRPr="009C3F9F">
              <w:rPr>
                <w:rFonts w:ascii="Lucida Console" w:hAnsi="Lucida Console"/>
                <w:color w:val="000080"/>
                <w:sz w:val="16"/>
                <w:szCs w:val="16"/>
              </w:rPr>
              <w:tab/>
              <w:t>За</w:t>
            </w:r>
          </w:p>
          <w:p w:rsidR="00AE4E26" w:rsidRPr="009C3F9F" w:rsidRDefault="00AE4E26" w:rsidP="00AE4E26">
            <w:pPr>
              <w:contextualSpacing/>
              <w:rPr>
                <w:rFonts w:ascii="Lucida Console" w:hAnsi="Lucida Console"/>
                <w:color w:val="000080"/>
                <w:sz w:val="16"/>
                <w:szCs w:val="16"/>
              </w:rPr>
            </w:pPr>
            <w:r w:rsidRPr="009C3F9F">
              <w:rPr>
                <w:rFonts w:ascii="Lucida Console" w:hAnsi="Lucida Console"/>
                <w:color w:val="000080"/>
                <w:sz w:val="16"/>
                <w:szCs w:val="16"/>
              </w:rPr>
              <w:t xml:space="preserve"> 13                   Галаєв Р.М.</w:t>
            </w:r>
            <w:r w:rsidRPr="009C3F9F">
              <w:rPr>
                <w:rFonts w:ascii="Lucida Console" w:hAnsi="Lucida Console"/>
                <w:color w:val="000080"/>
                <w:sz w:val="16"/>
                <w:szCs w:val="16"/>
              </w:rPr>
              <w:tab/>
              <w:t>За</w:t>
            </w:r>
          </w:p>
          <w:p w:rsidR="00AE4E26" w:rsidRPr="009C3F9F" w:rsidRDefault="00AE4E26" w:rsidP="00AE4E26">
            <w:pPr>
              <w:contextualSpacing/>
              <w:rPr>
                <w:rFonts w:ascii="Lucida Console" w:hAnsi="Lucida Console"/>
                <w:color w:val="000080"/>
                <w:sz w:val="16"/>
                <w:szCs w:val="16"/>
              </w:rPr>
            </w:pPr>
            <w:r w:rsidRPr="009C3F9F">
              <w:rPr>
                <w:rFonts w:ascii="Lucida Console" w:hAnsi="Lucida Console"/>
                <w:color w:val="000080"/>
                <w:sz w:val="16"/>
                <w:szCs w:val="16"/>
              </w:rPr>
              <w:t xml:space="preserve"> 14                   Кушнір І.Г.</w:t>
            </w:r>
            <w:r w:rsidRPr="009C3F9F">
              <w:rPr>
                <w:rFonts w:ascii="Lucida Console" w:hAnsi="Lucida Console"/>
                <w:color w:val="000080"/>
                <w:sz w:val="16"/>
                <w:szCs w:val="16"/>
              </w:rPr>
              <w:tab/>
              <w:t>За</w:t>
            </w:r>
          </w:p>
          <w:p w:rsidR="00AE4E26" w:rsidRPr="009C3F9F" w:rsidRDefault="00AE4E26" w:rsidP="00AE4E26">
            <w:pPr>
              <w:contextualSpacing/>
              <w:rPr>
                <w:rFonts w:ascii="Lucida Console" w:hAnsi="Lucida Console"/>
                <w:color w:val="000080"/>
                <w:sz w:val="16"/>
                <w:szCs w:val="16"/>
              </w:rPr>
            </w:pPr>
            <w:r w:rsidRPr="009C3F9F">
              <w:rPr>
                <w:rFonts w:ascii="Lucida Console" w:hAnsi="Lucida Console"/>
                <w:color w:val="000080"/>
                <w:sz w:val="16"/>
                <w:szCs w:val="16"/>
              </w:rPr>
              <w:t xml:space="preserve"> 15                   Липова С.А.</w:t>
            </w:r>
            <w:r w:rsidRPr="009C3F9F">
              <w:rPr>
                <w:rFonts w:ascii="Lucida Console" w:hAnsi="Lucida Console"/>
                <w:color w:val="000080"/>
                <w:sz w:val="16"/>
                <w:szCs w:val="16"/>
              </w:rPr>
              <w:tab/>
              <w:t>За</w:t>
            </w:r>
          </w:p>
          <w:p w:rsidR="00AE4E26" w:rsidRPr="009C3F9F" w:rsidRDefault="00AE4E26" w:rsidP="00AE4E26">
            <w:pPr>
              <w:contextualSpacing/>
              <w:rPr>
                <w:rFonts w:ascii="Lucida Console" w:hAnsi="Lucida Console"/>
                <w:color w:val="000080"/>
                <w:sz w:val="16"/>
                <w:szCs w:val="16"/>
              </w:rPr>
            </w:pPr>
            <w:r w:rsidRPr="009C3F9F">
              <w:rPr>
                <w:rFonts w:ascii="Lucida Console" w:hAnsi="Lucida Console"/>
                <w:color w:val="000080"/>
                <w:sz w:val="16"/>
                <w:szCs w:val="16"/>
              </w:rPr>
              <w:t xml:space="preserve"> 16                  Лисенко О.М.</w:t>
            </w:r>
            <w:r w:rsidRPr="009C3F9F">
              <w:rPr>
                <w:rFonts w:ascii="Lucida Console" w:hAnsi="Lucida Console"/>
                <w:color w:val="000080"/>
                <w:sz w:val="16"/>
                <w:szCs w:val="16"/>
              </w:rPr>
              <w:tab/>
              <w:t>За</w:t>
            </w:r>
          </w:p>
          <w:p w:rsidR="00AE4E26" w:rsidRPr="009C3F9F" w:rsidRDefault="00AE4E26" w:rsidP="00AE4E26">
            <w:pPr>
              <w:contextualSpacing/>
              <w:rPr>
                <w:rFonts w:ascii="Lucida Console" w:hAnsi="Lucida Console"/>
                <w:color w:val="000080"/>
                <w:sz w:val="16"/>
                <w:szCs w:val="16"/>
              </w:rPr>
            </w:pPr>
            <w:r w:rsidRPr="009C3F9F">
              <w:rPr>
                <w:rFonts w:ascii="Lucida Console" w:hAnsi="Lucida Console"/>
                <w:color w:val="000080"/>
                <w:sz w:val="16"/>
                <w:szCs w:val="16"/>
              </w:rPr>
              <w:t xml:space="preserve"> 17               Крамченков А.Б.</w:t>
            </w:r>
            <w:r w:rsidRPr="009C3F9F">
              <w:rPr>
                <w:rFonts w:ascii="Lucida Console" w:hAnsi="Lucida Console"/>
                <w:color w:val="000080"/>
                <w:sz w:val="16"/>
                <w:szCs w:val="16"/>
              </w:rPr>
              <w:tab/>
              <w:t>За</w:t>
            </w:r>
          </w:p>
          <w:p w:rsidR="00AE4E26" w:rsidRPr="009C3F9F" w:rsidRDefault="00AE4E26" w:rsidP="00AE4E26">
            <w:pPr>
              <w:contextualSpacing/>
              <w:rPr>
                <w:rFonts w:ascii="Lucida Console" w:hAnsi="Lucida Console"/>
                <w:color w:val="000080"/>
                <w:sz w:val="16"/>
                <w:szCs w:val="16"/>
              </w:rPr>
            </w:pPr>
            <w:r w:rsidRPr="009C3F9F">
              <w:rPr>
                <w:rFonts w:ascii="Lucida Console" w:hAnsi="Lucida Console"/>
                <w:color w:val="000080"/>
                <w:sz w:val="16"/>
                <w:szCs w:val="16"/>
              </w:rPr>
              <w:t xml:space="preserve"> 18                  Баранов А.В.</w:t>
            </w:r>
            <w:r w:rsidRPr="009C3F9F">
              <w:rPr>
                <w:rFonts w:ascii="Lucida Console" w:hAnsi="Lucida Console"/>
                <w:color w:val="000080"/>
                <w:sz w:val="16"/>
                <w:szCs w:val="16"/>
              </w:rPr>
              <w:tab/>
              <w:t>За</w:t>
            </w:r>
          </w:p>
          <w:p w:rsidR="00AE4E26" w:rsidRPr="009C3F9F" w:rsidRDefault="00AE4E26" w:rsidP="00AE4E26">
            <w:pPr>
              <w:contextualSpacing/>
              <w:rPr>
                <w:rFonts w:ascii="Lucida Console" w:hAnsi="Lucida Console"/>
                <w:color w:val="000080"/>
                <w:sz w:val="16"/>
                <w:szCs w:val="16"/>
              </w:rPr>
            </w:pPr>
            <w:r w:rsidRPr="009C3F9F">
              <w:rPr>
                <w:rFonts w:ascii="Lucida Console" w:hAnsi="Lucida Console"/>
                <w:color w:val="000080"/>
                <w:sz w:val="16"/>
                <w:szCs w:val="16"/>
              </w:rPr>
              <w:t xml:space="preserve"> 19                 Перепека І.О.</w:t>
            </w:r>
            <w:r w:rsidRPr="009C3F9F">
              <w:rPr>
                <w:rFonts w:ascii="Lucida Console" w:hAnsi="Lucida Console"/>
                <w:color w:val="000080"/>
                <w:sz w:val="16"/>
                <w:szCs w:val="16"/>
              </w:rPr>
              <w:tab/>
              <w:t>Не голосував</w:t>
            </w:r>
          </w:p>
          <w:p w:rsidR="00AE4E26" w:rsidRPr="009C3F9F" w:rsidRDefault="00AE4E26" w:rsidP="00AE4E26">
            <w:pPr>
              <w:contextualSpacing/>
              <w:rPr>
                <w:rFonts w:ascii="Lucida Console" w:hAnsi="Lucida Console"/>
                <w:color w:val="000080"/>
                <w:sz w:val="16"/>
                <w:szCs w:val="16"/>
              </w:rPr>
            </w:pPr>
            <w:r w:rsidRPr="009C3F9F">
              <w:rPr>
                <w:rFonts w:ascii="Lucida Console" w:hAnsi="Lucida Console"/>
                <w:color w:val="000080"/>
                <w:sz w:val="16"/>
                <w:szCs w:val="16"/>
              </w:rPr>
              <w:t xml:space="preserve"> 20                 Перепека Ю.О.</w:t>
            </w:r>
            <w:r w:rsidRPr="009C3F9F">
              <w:rPr>
                <w:rFonts w:ascii="Lucida Console" w:hAnsi="Lucida Console"/>
                <w:color w:val="000080"/>
                <w:sz w:val="16"/>
                <w:szCs w:val="16"/>
              </w:rPr>
              <w:tab/>
              <w:t>Не голосував</w:t>
            </w:r>
          </w:p>
          <w:p w:rsidR="00AE4E26" w:rsidRPr="009C3F9F" w:rsidRDefault="00AE4E26" w:rsidP="00AE4E26">
            <w:pPr>
              <w:contextualSpacing/>
              <w:rPr>
                <w:rFonts w:ascii="Lucida Console" w:hAnsi="Lucida Console"/>
                <w:color w:val="000080"/>
                <w:sz w:val="16"/>
                <w:szCs w:val="16"/>
              </w:rPr>
            </w:pPr>
            <w:r w:rsidRPr="009C3F9F">
              <w:rPr>
                <w:rFonts w:ascii="Lucida Console" w:hAnsi="Lucida Console"/>
                <w:color w:val="000080"/>
                <w:sz w:val="16"/>
                <w:szCs w:val="16"/>
              </w:rPr>
              <w:t xml:space="preserve"> 21                  Зименко О.В.</w:t>
            </w:r>
            <w:r w:rsidRPr="009C3F9F">
              <w:rPr>
                <w:rFonts w:ascii="Lucida Console" w:hAnsi="Lucida Console"/>
                <w:color w:val="000080"/>
                <w:sz w:val="16"/>
                <w:szCs w:val="16"/>
              </w:rPr>
              <w:tab/>
              <w:t>За</w:t>
            </w:r>
          </w:p>
          <w:p w:rsidR="00AE4E26" w:rsidRPr="009C3F9F" w:rsidRDefault="00AE4E26" w:rsidP="00AE4E26">
            <w:pPr>
              <w:contextualSpacing/>
              <w:rPr>
                <w:rFonts w:ascii="Lucida Console" w:hAnsi="Lucida Console"/>
                <w:color w:val="000080"/>
                <w:sz w:val="16"/>
                <w:szCs w:val="16"/>
              </w:rPr>
            </w:pPr>
            <w:r w:rsidRPr="009C3F9F">
              <w:rPr>
                <w:rFonts w:ascii="Lucida Console" w:hAnsi="Lucida Console"/>
                <w:color w:val="000080"/>
                <w:sz w:val="16"/>
                <w:szCs w:val="16"/>
              </w:rPr>
              <w:t xml:space="preserve"> 22                 Гризодуб Г.П.</w:t>
            </w:r>
            <w:r w:rsidRPr="009C3F9F">
              <w:rPr>
                <w:rFonts w:ascii="Lucida Console" w:hAnsi="Lucida Console"/>
                <w:color w:val="000080"/>
                <w:sz w:val="16"/>
                <w:szCs w:val="16"/>
              </w:rPr>
              <w:tab/>
              <w:t>За</w:t>
            </w:r>
          </w:p>
          <w:p w:rsidR="00AE4E26" w:rsidRPr="009C3F9F" w:rsidRDefault="00AE4E26" w:rsidP="00AE4E26">
            <w:pPr>
              <w:contextualSpacing/>
              <w:rPr>
                <w:rFonts w:ascii="Lucida Console" w:hAnsi="Lucida Console"/>
                <w:color w:val="000080"/>
                <w:sz w:val="16"/>
                <w:szCs w:val="16"/>
              </w:rPr>
            </w:pPr>
            <w:r w:rsidRPr="009C3F9F">
              <w:rPr>
                <w:rFonts w:ascii="Lucida Console" w:hAnsi="Lucida Console"/>
                <w:color w:val="000080"/>
                <w:sz w:val="16"/>
                <w:szCs w:val="16"/>
              </w:rPr>
              <w:t xml:space="preserve"> 23                    Сагач А.Г.</w:t>
            </w:r>
            <w:r w:rsidRPr="009C3F9F">
              <w:rPr>
                <w:rFonts w:ascii="Lucida Console" w:hAnsi="Lucida Console"/>
                <w:color w:val="000080"/>
                <w:sz w:val="16"/>
                <w:szCs w:val="16"/>
              </w:rPr>
              <w:tab/>
              <w:t>За</w:t>
            </w:r>
          </w:p>
          <w:p w:rsidR="00AE4E26" w:rsidRPr="009C3F9F" w:rsidRDefault="00AE4E26" w:rsidP="00AE4E26">
            <w:pPr>
              <w:contextualSpacing/>
              <w:rPr>
                <w:rFonts w:ascii="Lucida Console" w:hAnsi="Lucida Console"/>
                <w:color w:val="000080"/>
                <w:sz w:val="16"/>
                <w:szCs w:val="16"/>
              </w:rPr>
            </w:pPr>
            <w:r w:rsidRPr="009C3F9F">
              <w:rPr>
                <w:rFonts w:ascii="Lucida Console" w:hAnsi="Lucida Console"/>
                <w:color w:val="000080"/>
                <w:sz w:val="16"/>
                <w:szCs w:val="16"/>
              </w:rPr>
              <w:t xml:space="preserve"> 24                 Волошина О.М.</w:t>
            </w:r>
            <w:r w:rsidRPr="009C3F9F">
              <w:rPr>
                <w:rFonts w:ascii="Lucida Console" w:hAnsi="Lucida Console"/>
                <w:color w:val="000080"/>
                <w:sz w:val="16"/>
                <w:szCs w:val="16"/>
              </w:rPr>
              <w:tab/>
              <w:t>За</w:t>
            </w:r>
          </w:p>
          <w:p w:rsidR="00AE4E26" w:rsidRPr="009C3F9F" w:rsidRDefault="00AE4E26" w:rsidP="00AE4E26">
            <w:pPr>
              <w:contextualSpacing/>
              <w:rPr>
                <w:rFonts w:ascii="Lucida Console" w:hAnsi="Lucida Console"/>
                <w:color w:val="000080"/>
                <w:sz w:val="16"/>
                <w:szCs w:val="16"/>
              </w:rPr>
            </w:pPr>
            <w:r w:rsidRPr="009C3F9F">
              <w:rPr>
                <w:rFonts w:ascii="Lucida Console" w:hAnsi="Lucida Console"/>
                <w:color w:val="000080"/>
                <w:sz w:val="16"/>
                <w:szCs w:val="16"/>
              </w:rPr>
              <w:t xml:space="preserve"> 25                  Саченко М.В.</w:t>
            </w:r>
            <w:r w:rsidRPr="009C3F9F">
              <w:rPr>
                <w:rFonts w:ascii="Lucida Console" w:hAnsi="Lucida Console"/>
                <w:color w:val="000080"/>
                <w:sz w:val="16"/>
                <w:szCs w:val="16"/>
              </w:rPr>
              <w:tab/>
              <w:t>За</w:t>
            </w:r>
          </w:p>
          <w:p w:rsidR="00AE4E26" w:rsidRPr="009C3F9F" w:rsidRDefault="00AE4E26" w:rsidP="00AE4E26">
            <w:pPr>
              <w:contextualSpacing/>
              <w:rPr>
                <w:rFonts w:ascii="Lucida Console" w:hAnsi="Lucida Console"/>
                <w:color w:val="000080"/>
                <w:sz w:val="16"/>
                <w:szCs w:val="16"/>
              </w:rPr>
            </w:pPr>
            <w:r w:rsidRPr="009C3F9F">
              <w:rPr>
                <w:rFonts w:ascii="Lucida Console" w:hAnsi="Lucida Console"/>
                <w:color w:val="000080"/>
                <w:sz w:val="16"/>
                <w:szCs w:val="16"/>
              </w:rPr>
              <w:lastRenderedPageBreak/>
              <w:t xml:space="preserve"> 26                  Губська І.О.</w:t>
            </w:r>
            <w:r w:rsidRPr="009C3F9F">
              <w:rPr>
                <w:rFonts w:ascii="Lucida Console" w:hAnsi="Lucida Console"/>
                <w:color w:val="000080"/>
                <w:sz w:val="16"/>
                <w:szCs w:val="16"/>
              </w:rPr>
              <w:tab/>
              <w:t>За</w:t>
            </w:r>
          </w:p>
          <w:p w:rsidR="00AE4E26" w:rsidRPr="009C3F9F" w:rsidRDefault="00AE4E26" w:rsidP="00AE4E26">
            <w:pPr>
              <w:contextualSpacing/>
              <w:rPr>
                <w:rFonts w:ascii="Lucida Console" w:hAnsi="Lucida Console"/>
                <w:color w:val="000080"/>
                <w:sz w:val="16"/>
                <w:szCs w:val="16"/>
              </w:rPr>
            </w:pPr>
            <w:r w:rsidRPr="009C3F9F">
              <w:rPr>
                <w:rFonts w:ascii="Lucida Console" w:hAnsi="Lucida Console"/>
                <w:color w:val="000080"/>
                <w:sz w:val="16"/>
                <w:szCs w:val="16"/>
              </w:rPr>
              <w:t xml:space="preserve"> 27          Скоробагатський Є.О.</w:t>
            </w:r>
            <w:r w:rsidRPr="009C3F9F">
              <w:rPr>
                <w:rFonts w:ascii="Lucida Console" w:hAnsi="Lucida Console"/>
                <w:color w:val="000080"/>
                <w:sz w:val="16"/>
                <w:szCs w:val="16"/>
              </w:rPr>
              <w:tab/>
              <w:t>За</w:t>
            </w:r>
          </w:p>
          <w:p w:rsidR="00AE4E26" w:rsidRPr="009C3F9F" w:rsidRDefault="00AE4E26" w:rsidP="00AE4E26">
            <w:pPr>
              <w:contextualSpacing/>
              <w:rPr>
                <w:rFonts w:ascii="Lucida Console" w:hAnsi="Lucida Console"/>
                <w:color w:val="000080"/>
                <w:sz w:val="16"/>
                <w:szCs w:val="16"/>
              </w:rPr>
            </w:pPr>
            <w:r w:rsidRPr="009C3F9F">
              <w:rPr>
                <w:rFonts w:ascii="Lucida Console" w:hAnsi="Lucida Console"/>
                <w:color w:val="000080"/>
                <w:sz w:val="16"/>
                <w:szCs w:val="16"/>
              </w:rPr>
              <w:t xml:space="preserve"> 28                    Заїка В.І.</w:t>
            </w:r>
            <w:r w:rsidRPr="009C3F9F">
              <w:rPr>
                <w:rFonts w:ascii="Lucida Console" w:hAnsi="Lucida Console"/>
                <w:color w:val="000080"/>
                <w:sz w:val="16"/>
                <w:szCs w:val="16"/>
              </w:rPr>
              <w:tab/>
              <w:t>За</w:t>
            </w:r>
          </w:p>
          <w:p w:rsidR="00AE4E26" w:rsidRPr="009C3F9F" w:rsidRDefault="00AE4E26" w:rsidP="00AE4E26">
            <w:pPr>
              <w:contextualSpacing/>
              <w:rPr>
                <w:rFonts w:ascii="Lucida Console" w:hAnsi="Lucida Console"/>
                <w:color w:val="000080"/>
                <w:sz w:val="16"/>
                <w:szCs w:val="16"/>
              </w:rPr>
            </w:pPr>
            <w:r w:rsidRPr="009C3F9F">
              <w:rPr>
                <w:rFonts w:ascii="Lucida Console" w:hAnsi="Lucida Console"/>
                <w:color w:val="000080"/>
                <w:sz w:val="16"/>
                <w:szCs w:val="16"/>
              </w:rPr>
              <w:t xml:space="preserve"> 29                  Бутенко Д.М.</w:t>
            </w:r>
            <w:r w:rsidRPr="009C3F9F">
              <w:rPr>
                <w:rFonts w:ascii="Lucida Console" w:hAnsi="Lucida Console"/>
                <w:color w:val="000080"/>
                <w:sz w:val="16"/>
                <w:szCs w:val="16"/>
              </w:rPr>
              <w:tab/>
              <w:t>За</w:t>
            </w:r>
          </w:p>
          <w:p w:rsidR="00AE4E26" w:rsidRPr="009C3F9F" w:rsidRDefault="00AE4E26" w:rsidP="00AE4E26">
            <w:pPr>
              <w:contextualSpacing/>
              <w:rPr>
                <w:rFonts w:ascii="Lucida Console" w:hAnsi="Lucida Console"/>
                <w:color w:val="000080"/>
                <w:sz w:val="16"/>
                <w:szCs w:val="16"/>
              </w:rPr>
            </w:pPr>
            <w:r w:rsidRPr="009C3F9F">
              <w:rPr>
                <w:rFonts w:ascii="Lucida Console" w:hAnsi="Lucida Console"/>
                <w:color w:val="000080"/>
                <w:sz w:val="16"/>
                <w:szCs w:val="16"/>
              </w:rPr>
              <w:t xml:space="preserve"> 30                  Фірсова О.В.</w:t>
            </w:r>
            <w:r w:rsidRPr="009C3F9F">
              <w:rPr>
                <w:rFonts w:ascii="Lucida Console" w:hAnsi="Lucida Console"/>
                <w:color w:val="000080"/>
                <w:sz w:val="16"/>
                <w:szCs w:val="16"/>
              </w:rPr>
              <w:tab/>
              <w:t>За</w:t>
            </w:r>
          </w:p>
          <w:p w:rsidR="00AE4E26" w:rsidRPr="009C3F9F" w:rsidRDefault="00AE4E26" w:rsidP="00AE4E26">
            <w:pPr>
              <w:contextualSpacing/>
              <w:rPr>
                <w:rFonts w:ascii="Lucida Console" w:hAnsi="Lucida Console"/>
                <w:color w:val="000080"/>
                <w:sz w:val="16"/>
                <w:szCs w:val="16"/>
              </w:rPr>
            </w:pPr>
            <w:r w:rsidRPr="009C3F9F">
              <w:rPr>
                <w:rFonts w:ascii="Lucida Console" w:hAnsi="Lucida Console"/>
                <w:color w:val="000080"/>
                <w:sz w:val="16"/>
                <w:szCs w:val="16"/>
              </w:rPr>
              <w:t xml:space="preserve"> 31                 Рябенков О.В.</w:t>
            </w:r>
            <w:r w:rsidRPr="009C3F9F">
              <w:rPr>
                <w:rFonts w:ascii="Lucida Console" w:hAnsi="Lucida Console"/>
                <w:color w:val="000080"/>
                <w:sz w:val="16"/>
                <w:szCs w:val="16"/>
              </w:rPr>
              <w:tab/>
              <w:t>За</w:t>
            </w:r>
          </w:p>
          <w:p w:rsidR="00AE4E26" w:rsidRPr="009C3F9F" w:rsidRDefault="00AE4E26" w:rsidP="00AE4E26">
            <w:pPr>
              <w:contextualSpacing/>
              <w:rPr>
                <w:rFonts w:ascii="Lucida Console" w:hAnsi="Lucida Console"/>
                <w:color w:val="000080"/>
                <w:sz w:val="16"/>
                <w:szCs w:val="16"/>
              </w:rPr>
            </w:pPr>
            <w:r w:rsidRPr="009C3F9F">
              <w:rPr>
                <w:rFonts w:ascii="Lucida Console" w:hAnsi="Lucida Console"/>
                <w:color w:val="000080"/>
                <w:sz w:val="16"/>
                <w:szCs w:val="16"/>
              </w:rPr>
              <w:t xml:space="preserve"> 32                    Шилов В.О.</w:t>
            </w:r>
            <w:r w:rsidRPr="009C3F9F">
              <w:rPr>
                <w:rFonts w:ascii="Lucida Console" w:hAnsi="Lucida Console"/>
                <w:color w:val="000080"/>
                <w:sz w:val="16"/>
                <w:szCs w:val="16"/>
              </w:rPr>
              <w:tab/>
              <w:t>За</w:t>
            </w:r>
          </w:p>
          <w:p w:rsidR="00AE4E26" w:rsidRPr="009C3F9F" w:rsidRDefault="00AE4E26" w:rsidP="00AE4E26">
            <w:pPr>
              <w:contextualSpacing/>
              <w:rPr>
                <w:rFonts w:ascii="Lucida Console" w:hAnsi="Lucida Console"/>
                <w:color w:val="000080"/>
                <w:sz w:val="16"/>
                <w:szCs w:val="16"/>
              </w:rPr>
            </w:pPr>
            <w:r w:rsidRPr="009C3F9F">
              <w:rPr>
                <w:rFonts w:ascii="Lucida Console" w:hAnsi="Lucida Console"/>
                <w:color w:val="000080"/>
                <w:sz w:val="16"/>
                <w:szCs w:val="16"/>
              </w:rPr>
              <w:t xml:space="preserve"> 33                Никоненко В.В.</w:t>
            </w:r>
            <w:r w:rsidRPr="009C3F9F">
              <w:rPr>
                <w:rFonts w:ascii="Lucida Console" w:hAnsi="Lucida Console"/>
                <w:color w:val="000080"/>
                <w:sz w:val="16"/>
                <w:szCs w:val="16"/>
              </w:rPr>
              <w:tab/>
              <w:t>За</w:t>
            </w:r>
          </w:p>
          <w:p w:rsidR="00AE4E26" w:rsidRPr="009C3F9F" w:rsidRDefault="00AE4E26" w:rsidP="00AE4E26">
            <w:pPr>
              <w:contextualSpacing/>
              <w:rPr>
                <w:rFonts w:ascii="Lucida Console" w:hAnsi="Lucida Console"/>
                <w:color w:val="000080"/>
                <w:sz w:val="16"/>
                <w:szCs w:val="16"/>
              </w:rPr>
            </w:pPr>
            <w:r w:rsidRPr="009C3F9F">
              <w:rPr>
                <w:rFonts w:ascii="Lucida Console" w:hAnsi="Lucida Console"/>
                <w:color w:val="000080"/>
                <w:sz w:val="16"/>
                <w:szCs w:val="16"/>
              </w:rPr>
              <w:t xml:space="preserve"> 34                Галицький М.О.</w:t>
            </w:r>
            <w:r w:rsidRPr="009C3F9F">
              <w:rPr>
                <w:rFonts w:ascii="Lucida Console" w:hAnsi="Lucida Console"/>
                <w:color w:val="000080"/>
                <w:sz w:val="16"/>
                <w:szCs w:val="16"/>
              </w:rPr>
              <w:tab/>
              <w:t>За</w:t>
            </w:r>
          </w:p>
          <w:p w:rsidR="00AE4E26" w:rsidRPr="009C3F9F" w:rsidRDefault="00AE4E26" w:rsidP="00AE4E26">
            <w:pPr>
              <w:contextualSpacing/>
              <w:rPr>
                <w:rFonts w:ascii="Lucida Console" w:hAnsi="Lucida Console"/>
                <w:color w:val="000080"/>
                <w:sz w:val="16"/>
                <w:szCs w:val="16"/>
              </w:rPr>
            </w:pPr>
            <w:r w:rsidRPr="009C3F9F">
              <w:rPr>
                <w:rFonts w:ascii="Lucida Console" w:hAnsi="Lucida Console"/>
                <w:color w:val="000080"/>
                <w:sz w:val="16"/>
                <w:szCs w:val="16"/>
              </w:rPr>
              <w:t xml:space="preserve"> 35                Степченко В.Г.</w:t>
            </w:r>
            <w:r w:rsidRPr="009C3F9F">
              <w:rPr>
                <w:rFonts w:ascii="Lucida Console" w:hAnsi="Lucida Console"/>
                <w:color w:val="000080"/>
                <w:sz w:val="16"/>
                <w:szCs w:val="16"/>
              </w:rPr>
              <w:tab/>
              <w:t>За</w:t>
            </w:r>
          </w:p>
          <w:p w:rsidR="00A72CF2" w:rsidRDefault="00A72CF2" w:rsidP="00A72CF2">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1</w:t>
            </w:r>
            <w:r w:rsidR="00A6076A">
              <w:rPr>
                <w:rFonts w:ascii="Times New Roman" w:hAnsi="Times New Roman"/>
                <w:sz w:val="24"/>
                <w:szCs w:val="24"/>
                <w:u w:val="single"/>
              </w:rPr>
              <w:t>515</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A72CF2" w:rsidRDefault="00A72CF2" w:rsidP="002E0F3D">
            <w:pPr>
              <w:spacing w:after="0" w:line="240" w:lineRule="auto"/>
              <w:jc w:val="both"/>
              <w:rPr>
                <w:rFonts w:ascii="Times New Roman" w:hAnsi="Times New Roman" w:cs="Times New Roman"/>
                <w:b/>
                <w:sz w:val="28"/>
                <w:szCs w:val="28"/>
              </w:rPr>
            </w:pPr>
          </w:p>
        </w:tc>
      </w:tr>
      <w:tr w:rsidR="007D1031" w:rsidRPr="00B40C97" w:rsidTr="003615B4">
        <w:trPr>
          <w:trHeight w:val="199"/>
        </w:trPr>
        <w:tc>
          <w:tcPr>
            <w:tcW w:w="295" w:type="pct"/>
          </w:tcPr>
          <w:p w:rsidR="007D1031" w:rsidRPr="005E5BFF" w:rsidRDefault="007D1031"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7D1031" w:rsidRPr="00DD29D5" w:rsidRDefault="007D1031" w:rsidP="007D1031">
            <w:pPr>
              <w:spacing w:after="0" w:line="240" w:lineRule="auto"/>
              <w:jc w:val="both"/>
              <w:rPr>
                <w:rFonts w:asciiTheme="majorBidi" w:hAnsiTheme="majorBidi" w:cstheme="majorBidi"/>
                <w:b/>
                <w:bCs/>
                <w:sz w:val="28"/>
                <w:szCs w:val="28"/>
              </w:rPr>
            </w:pPr>
            <w:r w:rsidRPr="005E5BFF">
              <w:rPr>
                <w:rFonts w:ascii="Times New Roman" w:hAnsi="Times New Roman"/>
                <w:b/>
                <w:sz w:val="28"/>
                <w:szCs w:val="28"/>
              </w:rPr>
              <w:t xml:space="preserve">СЛУХАЛИ: </w:t>
            </w:r>
            <w:r w:rsidRPr="002D4508">
              <w:rPr>
                <w:rFonts w:ascii="Times New Roman" w:hAnsi="Times New Roman" w:cs="Times New Roman"/>
                <w:b/>
                <w:sz w:val="28"/>
                <w:szCs w:val="28"/>
              </w:rPr>
              <w:t>Про надання дозволу фізичній особі-підприємцю Втюріній Валентині Вікторівні на виготовлення паспорту прив’язки групи тимчасових  споруд та розроблення технічної документації щодо встановлення меж сервітуту для розміщення групи тимчасових споруд (кіосків з продажу непродовольчих товарів).</w:t>
            </w:r>
          </w:p>
          <w:p w:rsidR="007D1031" w:rsidRPr="00B00818" w:rsidRDefault="007D1031" w:rsidP="007D1031">
            <w:pPr>
              <w:spacing w:after="0" w:line="240" w:lineRule="auto"/>
              <w:jc w:val="both"/>
              <w:rPr>
                <w:rFonts w:ascii="Times New Roman" w:hAnsi="Times New Roman" w:cs="Times New Roman"/>
                <w:sz w:val="28"/>
                <w:szCs w:val="28"/>
              </w:rPr>
            </w:pPr>
            <w:r w:rsidRPr="00D66DD3">
              <w:rPr>
                <w:rFonts w:ascii="Times New Roman" w:hAnsi="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Pr>
                <w:rFonts w:ascii="Times New Roman" w:hAnsi="Times New Roman"/>
                <w:sz w:val="28"/>
                <w:szCs w:val="28"/>
              </w:rPr>
              <w:t>природокористування та екології Сумської міської ради.</w:t>
            </w:r>
          </w:p>
          <w:p w:rsidR="007D1031" w:rsidRPr="00582FE0" w:rsidRDefault="007D1031" w:rsidP="007D1031">
            <w:pPr>
              <w:spacing w:after="0" w:line="240" w:lineRule="auto"/>
              <w:ind w:right="232"/>
              <w:jc w:val="both"/>
              <w:rPr>
                <w:rFonts w:ascii="Times New Roman" w:eastAsia="Times New Roman" w:hAnsi="Times New Roman" w:cs="Times New Roman"/>
                <w:bCs/>
                <w:sz w:val="28"/>
                <w:szCs w:val="28"/>
              </w:rPr>
            </w:pPr>
            <w:r w:rsidRPr="00582FE0">
              <w:rPr>
                <w:rFonts w:ascii="Times New Roman" w:eastAsia="Times New Roman" w:hAnsi="Times New Roman" w:cs="Times New Roman"/>
                <w:bCs/>
                <w:sz w:val="28"/>
                <w:szCs w:val="28"/>
              </w:rPr>
              <w:t>Проект рішення підготовлено управлінням архітектури та містобудування Сумської міської ради.</w:t>
            </w:r>
          </w:p>
          <w:p w:rsidR="007D1031" w:rsidRPr="00B00818" w:rsidRDefault="007D1031" w:rsidP="007D1031">
            <w:pPr>
              <w:spacing w:after="0" w:line="240" w:lineRule="auto"/>
              <w:contextualSpacing/>
              <w:jc w:val="both"/>
              <w:rPr>
                <w:rFonts w:ascii="Times New Roman" w:hAnsi="Times New Roman" w:cs="Times New Roman"/>
                <w:sz w:val="28"/>
                <w:szCs w:val="28"/>
              </w:rPr>
            </w:pPr>
            <w:r w:rsidRPr="00582FE0">
              <w:rPr>
                <w:rFonts w:ascii="Times New Roman" w:eastAsia="Times New Roman" w:hAnsi="Times New Roman" w:cs="Times New Roman"/>
                <w:bCs/>
                <w:sz w:val="28"/>
                <w:szCs w:val="28"/>
              </w:rPr>
              <w:t>Доповіда</w:t>
            </w:r>
            <w:r>
              <w:rPr>
                <w:rFonts w:asciiTheme="majorBidi" w:hAnsiTheme="majorBidi" w:cstheme="majorBidi"/>
                <w:bCs/>
                <w:sz w:val="28"/>
                <w:szCs w:val="28"/>
              </w:rPr>
              <w:t>є –</w:t>
            </w:r>
            <w:r w:rsidRPr="00582FE0">
              <w:rPr>
                <w:rFonts w:ascii="Times New Roman" w:eastAsia="Times New Roman" w:hAnsi="Times New Roman" w:cs="Times New Roman"/>
                <w:bCs/>
                <w:sz w:val="28"/>
                <w:szCs w:val="28"/>
              </w:rPr>
              <w:t xml:space="preserve"> </w:t>
            </w:r>
            <w:r>
              <w:rPr>
                <w:rFonts w:asciiTheme="majorBidi" w:hAnsiTheme="majorBidi" w:cstheme="majorBidi"/>
                <w:bCs/>
                <w:sz w:val="28"/>
                <w:szCs w:val="28"/>
              </w:rPr>
              <w:t xml:space="preserve">начальник </w:t>
            </w:r>
            <w:r w:rsidRPr="00582FE0">
              <w:rPr>
                <w:rFonts w:ascii="Times New Roman" w:eastAsia="Times New Roman" w:hAnsi="Times New Roman" w:cs="Times New Roman"/>
                <w:bCs/>
                <w:sz w:val="28"/>
                <w:szCs w:val="28"/>
              </w:rPr>
              <w:t xml:space="preserve">управління архітектури та містобудування </w:t>
            </w:r>
            <w:r>
              <w:rPr>
                <w:rFonts w:asciiTheme="majorBidi" w:hAnsiTheme="majorBidi" w:cstheme="majorBidi"/>
                <w:bCs/>
                <w:sz w:val="28"/>
                <w:szCs w:val="28"/>
              </w:rPr>
              <w:t>Кривцов А.В.</w:t>
            </w:r>
          </w:p>
          <w:p w:rsidR="007D1031" w:rsidRPr="00DD13DD" w:rsidRDefault="007D1031" w:rsidP="007D1031">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7D1031" w:rsidRDefault="007D1031" w:rsidP="007D1031">
            <w:pPr>
              <w:spacing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w:t>
            </w:r>
            <w:r>
              <w:rPr>
                <w:rFonts w:ascii="Times New Roman" w:hAnsi="Times New Roman"/>
                <w:sz w:val="28"/>
                <w:szCs w:val="28"/>
              </w:rPr>
              <w:t>визначитися</w:t>
            </w:r>
            <w:r w:rsidRPr="005E5BFF">
              <w:rPr>
                <w:rFonts w:ascii="Times New Roman" w:hAnsi="Times New Roman"/>
                <w:sz w:val="28"/>
                <w:szCs w:val="28"/>
              </w:rPr>
              <w:t xml:space="preserve"> голосуванням що</w:t>
            </w:r>
            <w:r>
              <w:rPr>
                <w:rFonts w:ascii="Times New Roman" w:hAnsi="Times New Roman"/>
                <w:sz w:val="28"/>
                <w:szCs w:val="28"/>
              </w:rPr>
              <w:t xml:space="preserve">до прийняття рішення «в цілому» </w:t>
            </w:r>
            <w:r>
              <w:rPr>
                <w:rFonts w:ascii="Times New Roman CYR" w:hAnsi="Times New Roman CYR" w:cs="Times New Roman CYR"/>
                <w:sz w:val="28"/>
                <w:szCs w:val="28"/>
              </w:rPr>
              <w:t>в редакції 1 «Надати».</w:t>
            </w:r>
          </w:p>
          <w:p w:rsidR="00AE4E26" w:rsidRPr="009C3F9F" w:rsidRDefault="00AE4E26" w:rsidP="00AE4E26">
            <w:pPr>
              <w:contextualSpacing/>
              <w:rPr>
                <w:rFonts w:ascii="Lucida Console" w:hAnsi="Lucida Console"/>
                <w:color w:val="000080"/>
                <w:sz w:val="16"/>
                <w:szCs w:val="16"/>
              </w:rPr>
            </w:pPr>
            <w:r w:rsidRPr="009C3F9F">
              <w:rPr>
                <w:rFonts w:ascii="Lucida Console" w:hAnsi="Lucida Console"/>
                <w:color w:val="000080"/>
                <w:sz w:val="16"/>
                <w:szCs w:val="16"/>
              </w:rPr>
              <w:t>ПІДСУМКИ ГОЛОСУВАННЯ</w:t>
            </w:r>
          </w:p>
          <w:p w:rsidR="00AE4E26" w:rsidRPr="009C3F9F" w:rsidRDefault="00AE4E26" w:rsidP="00AE4E26">
            <w:pPr>
              <w:contextualSpacing/>
              <w:rPr>
                <w:rFonts w:ascii="Lucida Console" w:hAnsi="Lucida Console"/>
                <w:color w:val="000080"/>
                <w:sz w:val="16"/>
                <w:szCs w:val="16"/>
              </w:rPr>
            </w:pPr>
            <w:r w:rsidRPr="009C3F9F">
              <w:rPr>
                <w:rFonts w:ascii="Lucida Console" w:hAnsi="Lucida Console"/>
                <w:color w:val="000080"/>
                <w:sz w:val="16"/>
                <w:szCs w:val="16"/>
              </w:rPr>
              <w:t xml:space="preserve">        ЗА:  24  НЕ ГОЛОСУВАЛО:   7</w:t>
            </w:r>
          </w:p>
          <w:p w:rsidR="00AE4E26" w:rsidRPr="009C3F9F" w:rsidRDefault="00AE4E26" w:rsidP="00AE4E26">
            <w:pPr>
              <w:contextualSpacing/>
              <w:rPr>
                <w:rFonts w:ascii="Lucida Console" w:hAnsi="Lucida Console"/>
                <w:color w:val="000080"/>
                <w:sz w:val="16"/>
                <w:szCs w:val="16"/>
              </w:rPr>
            </w:pPr>
            <w:r w:rsidRPr="009C3F9F">
              <w:rPr>
                <w:rFonts w:ascii="Lucida Console" w:hAnsi="Lucida Console"/>
                <w:color w:val="000080"/>
                <w:sz w:val="16"/>
                <w:szCs w:val="16"/>
              </w:rPr>
              <w:t>УТРИМАЛОСЯ:   4      ПРИСУТНІХ:  35</w:t>
            </w:r>
          </w:p>
          <w:p w:rsidR="00AE4E26" w:rsidRPr="009C3F9F" w:rsidRDefault="00AE4E26" w:rsidP="00AE4E26">
            <w:pPr>
              <w:contextualSpacing/>
              <w:rPr>
                <w:rFonts w:ascii="Lucida Console" w:hAnsi="Lucida Console"/>
                <w:color w:val="000080"/>
                <w:sz w:val="16"/>
                <w:szCs w:val="16"/>
              </w:rPr>
            </w:pPr>
            <w:r w:rsidRPr="009C3F9F">
              <w:rPr>
                <w:rFonts w:ascii="Lucida Console" w:hAnsi="Lucida Console"/>
                <w:color w:val="000080"/>
                <w:sz w:val="16"/>
                <w:szCs w:val="16"/>
              </w:rPr>
              <w:t xml:space="preserve">     ПРОТИ:   0         ВСЬОГО:  43</w:t>
            </w:r>
          </w:p>
          <w:p w:rsidR="00AE4E26" w:rsidRPr="009C3F9F" w:rsidRDefault="00AE4E26" w:rsidP="00AE4E26">
            <w:pPr>
              <w:contextualSpacing/>
              <w:rPr>
                <w:rFonts w:ascii="Lucida Console" w:hAnsi="Lucida Console"/>
                <w:color w:val="000080"/>
                <w:sz w:val="16"/>
                <w:szCs w:val="16"/>
              </w:rPr>
            </w:pPr>
            <w:r w:rsidRPr="009C3F9F">
              <w:rPr>
                <w:rFonts w:ascii="Lucida Console" w:hAnsi="Lucida Console"/>
                <w:color w:val="000080"/>
                <w:sz w:val="16"/>
                <w:szCs w:val="16"/>
              </w:rPr>
              <w:t xml:space="preserve">  1                Косяненко Є.Є.</w:t>
            </w:r>
            <w:r w:rsidRPr="009C3F9F">
              <w:rPr>
                <w:rFonts w:ascii="Lucida Console" w:hAnsi="Lucida Console"/>
                <w:color w:val="000080"/>
                <w:sz w:val="16"/>
                <w:szCs w:val="16"/>
              </w:rPr>
              <w:tab/>
              <w:t>За</w:t>
            </w:r>
          </w:p>
          <w:p w:rsidR="00AE4E26" w:rsidRPr="009C3F9F" w:rsidRDefault="00AE4E26" w:rsidP="00AE4E26">
            <w:pPr>
              <w:contextualSpacing/>
              <w:rPr>
                <w:rFonts w:ascii="Lucida Console" w:hAnsi="Lucida Console"/>
                <w:color w:val="000080"/>
                <w:sz w:val="16"/>
                <w:szCs w:val="16"/>
              </w:rPr>
            </w:pPr>
            <w:r w:rsidRPr="009C3F9F">
              <w:rPr>
                <w:rFonts w:ascii="Lucida Console" w:hAnsi="Lucida Console"/>
                <w:color w:val="000080"/>
                <w:sz w:val="16"/>
                <w:szCs w:val="16"/>
              </w:rPr>
              <w:t xml:space="preserve">  2               Лантушенко Д.С.</w:t>
            </w:r>
            <w:r w:rsidRPr="009C3F9F">
              <w:rPr>
                <w:rFonts w:ascii="Lucida Console" w:hAnsi="Lucida Console"/>
                <w:color w:val="000080"/>
                <w:sz w:val="16"/>
                <w:szCs w:val="16"/>
              </w:rPr>
              <w:tab/>
              <w:t>За</w:t>
            </w:r>
          </w:p>
          <w:p w:rsidR="00AE4E26" w:rsidRPr="009C3F9F" w:rsidRDefault="00AE4E26" w:rsidP="00AE4E26">
            <w:pPr>
              <w:contextualSpacing/>
              <w:rPr>
                <w:rFonts w:ascii="Lucida Console" w:hAnsi="Lucida Console"/>
                <w:color w:val="000080"/>
                <w:sz w:val="16"/>
                <w:szCs w:val="16"/>
              </w:rPr>
            </w:pPr>
            <w:r w:rsidRPr="009C3F9F">
              <w:rPr>
                <w:rFonts w:ascii="Lucida Console" w:hAnsi="Lucida Console"/>
                <w:color w:val="000080"/>
                <w:sz w:val="16"/>
                <w:szCs w:val="16"/>
              </w:rPr>
              <w:t xml:space="preserve">  3                 Левченко Ю.О.</w:t>
            </w:r>
            <w:r w:rsidRPr="009C3F9F">
              <w:rPr>
                <w:rFonts w:ascii="Lucida Console" w:hAnsi="Lucida Console"/>
                <w:color w:val="000080"/>
                <w:sz w:val="16"/>
                <w:szCs w:val="16"/>
              </w:rPr>
              <w:tab/>
              <w:t>За</w:t>
            </w:r>
          </w:p>
          <w:p w:rsidR="00AE4E26" w:rsidRPr="009C3F9F" w:rsidRDefault="00AE4E26" w:rsidP="00AE4E26">
            <w:pPr>
              <w:contextualSpacing/>
              <w:rPr>
                <w:rFonts w:ascii="Lucida Console" w:hAnsi="Lucida Console"/>
                <w:color w:val="000080"/>
                <w:sz w:val="16"/>
                <w:szCs w:val="16"/>
              </w:rPr>
            </w:pPr>
            <w:r w:rsidRPr="009C3F9F">
              <w:rPr>
                <w:rFonts w:ascii="Lucida Console" w:hAnsi="Lucida Console"/>
                <w:color w:val="000080"/>
                <w:sz w:val="16"/>
                <w:szCs w:val="16"/>
              </w:rPr>
              <w:t xml:space="preserve">  4                    Чепік В.І.</w:t>
            </w:r>
            <w:r w:rsidRPr="009C3F9F">
              <w:rPr>
                <w:rFonts w:ascii="Lucida Console" w:hAnsi="Lucida Console"/>
                <w:color w:val="000080"/>
                <w:sz w:val="16"/>
                <w:szCs w:val="16"/>
              </w:rPr>
              <w:tab/>
              <w:t>Не голосував</w:t>
            </w:r>
          </w:p>
          <w:p w:rsidR="00AE4E26" w:rsidRPr="009C3F9F" w:rsidRDefault="00AE4E26" w:rsidP="00AE4E26">
            <w:pPr>
              <w:contextualSpacing/>
              <w:rPr>
                <w:rFonts w:ascii="Lucida Console" w:hAnsi="Lucida Console"/>
                <w:color w:val="000080"/>
                <w:sz w:val="16"/>
                <w:szCs w:val="16"/>
              </w:rPr>
            </w:pPr>
            <w:r w:rsidRPr="009C3F9F">
              <w:rPr>
                <w:rFonts w:ascii="Lucida Console" w:hAnsi="Lucida Console"/>
                <w:color w:val="000080"/>
                <w:sz w:val="16"/>
                <w:szCs w:val="16"/>
              </w:rPr>
              <w:t xml:space="preserve">  5                 Наталуха Д.О.</w:t>
            </w:r>
            <w:r w:rsidRPr="009C3F9F">
              <w:rPr>
                <w:rFonts w:ascii="Lucida Console" w:hAnsi="Lucida Console"/>
                <w:color w:val="000080"/>
                <w:sz w:val="16"/>
                <w:szCs w:val="16"/>
              </w:rPr>
              <w:tab/>
              <w:t>За</w:t>
            </w:r>
          </w:p>
          <w:p w:rsidR="00AE4E26" w:rsidRPr="009C3F9F" w:rsidRDefault="00AE4E26" w:rsidP="00AE4E26">
            <w:pPr>
              <w:contextualSpacing/>
              <w:rPr>
                <w:rFonts w:ascii="Lucida Console" w:hAnsi="Lucida Console"/>
                <w:color w:val="000080"/>
                <w:sz w:val="16"/>
                <w:szCs w:val="16"/>
              </w:rPr>
            </w:pPr>
            <w:r w:rsidRPr="009C3F9F">
              <w:rPr>
                <w:rFonts w:ascii="Lucida Console" w:hAnsi="Lucida Console"/>
                <w:color w:val="000080"/>
                <w:sz w:val="16"/>
                <w:szCs w:val="16"/>
              </w:rPr>
              <w:t xml:space="preserve">  6                   Кубрак О.М.</w:t>
            </w:r>
            <w:r w:rsidRPr="009C3F9F">
              <w:rPr>
                <w:rFonts w:ascii="Lucida Console" w:hAnsi="Lucida Console"/>
                <w:color w:val="000080"/>
                <w:sz w:val="16"/>
                <w:szCs w:val="16"/>
              </w:rPr>
              <w:tab/>
              <w:t>Не голосував</w:t>
            </w:r>
          </w:p>
          <w:p w:rsidR="00AE4E26" w:rsidRPr="009C3F9F" w:rsidRDefault="00AE4E26" w:rsidP="00AE4E26">
            <w:pPr>
              <w:contextualSpacing/>
              <w:rPr>
                <w:rFonts w:ascii="Lucida Console" w:hAnsi="Lucida Console"/>
                <w:color w:val="000080"/>
                <w:sz w:val="16"/>
                <w:szCs w:val="16"/>
              </w:rPr>
            </w:pPr>
            <w:r w:rsidRPr="009C3F9F">
              <w:rPr>
                <w:rFonts w:ascii="Lucida Console" w:hAnsi="Lucida Console"/>
                <w:color w:val="000080"/>
                <w:sz w:val="16"/>
                <w:szCs w:val="16"/>
              </w:rPr>
              <w:t xml:space="preserve">  7              Рибальченко І.А.</w:t>
            </w:r>
            <w:r w:rsidRPr="009C3F9F">
              <w:rPr>
                <w:rFonts w:ascii="Lucida Console" w:hAnsi="Lucida Console"/>
                <w:color w:val="000080"/>
                <w:sz w:val="16"/>
                <w:szCs w:val="16"/>
              </w:rPr>
              <w:tab/>
              <w:t>Не голосував</w:t>
            </w:r>
          </w:p>
          <w:p w:rsidR="00AE4E26" w:rsidRPr="009C3F9F" w:rsidRDefault="00AE4E26" w:rsidP="00AE4E26">
            <w:pPr>
              <w:contextualSpacing/>
              <w:rPr>
                <w:rFonts w:ascii="Lucida Console" w:hAnsi="Lucida Console"/>
                <w:color w:val="000080"/>
                <w:sz w:val="16"/>
                <w:szCs w:val="16"/>
              </w:rPr>
            </w:pPr>
            <w:r w:rsidRPr="009C3F9F">
              <w:rPr>
                <w:rFonts w:ascii="Lucida Console" w:hAnsi="Lucida Console"/>
                <w:color w:val="000080"/>
                <w:sz w:val="16"/>
                <w:szCs w:val="16"/>
              </w:rPr>
              <w:t xml:space="preserve">  8                 Гончаров В.М.</w:t>
            </w:r>
            <w:r w:rsidRPr="009C3F9F">
              <w:rPr>
                <w:rFonts w:ascii="Lucida Console" w:hAnsi="Lucida Console"/>
                <w:color w:val="000080"/>
                <w:sz w:val="16"/>
                <w:szCs w:val="16"/>
              </w:rPr>
              <w:tab/>
              <w:t>За</w:t>
            </w:r>
          </w:p>
          <w:p w:rsidR="00AE4E26" w:rsidRPr="009C3F9F" w:rsidRDefault="00AE4E26" w:rsidP="00AE4E26">
            <w:pPr>
              <w:contextualSpacing/>
              <w:rPr>
                <w:rFonts w:ascii="Lucida Console" w:hAnsi="Lucida Console"/>
                <w:color w:val="000080"/>
                <w:sz w:val="16"/>
                <w:szCs w:val="16"/>
              </w:rPr>
            </w:pPr>
            <w:r w:rsidRPr="009C3F9F">
              <w:rPr>
                <w:rFonts w:ascii="Lucida Console" w:hAnsi="Lucida Console"/>
                <w:color w:val="000080"/>
                <w:sz w:val="16"/>
                <w:szCs w:val="16"/>
              </w:rPr>
              <w:t xml:space="preserve">  9                 Хандурін Д.В.</w:t>
            </w:r>
            <w:r w:rsidRPr="009C3F9F">
              <w:rPr>
                <w:rFonts w:ascii="Lucida Console" w:hAnsi="Lucida Console"/>
                <w:color w:val="000080"/>
                <w:sz w:val="16"/>
                <w:szCs w:val="16"/>
              </w:rPr>
              <w:tab/>
              <w:t>За</w:t>
            </w:r>
          </w:p>
          <w:p w:rsidR="00AE4E26" w:rsidRPr="009C3F9F" w:rsidRDefault="00AE4E26" w:rsidP="00AE4E26">
            <w:pPr>
              <w:contextualSpacing/>
              <w:rPr>
                <w:rFonts w:ascii="Lucida Console" w:hAnsi="Lucida Console"/>
                <w:color w:val="000080"/>
                <w:sz w:val="16"/>
                <w:szCs w:val="16"/>
              </w:rPr>
            </w:pPr>
            <w:r w:rsidRPr="009C3F9F">
              <w:rPr>
                <w:rFonts w:ascii="Lucida Console" w:hAnsi="Lucida Console"/>
                <w:color w:val="000080"/>
                <w:sz w:val="16"/>
                <w:szCs w:val="16"/>
              </w:rPr>
              <w:t xml:space="preserve"> 10                   Іванов О.О.</w:t>
            </w:r>
            <w:r w:rsidRPr="009C3F9F">
              <w:rPr>
                <w:rFonts w:ascii="Lucida Console" w:hAnsi="Lucida Console"/>
                <w:color w:val="000080"/>
                <w:sz w:val="16"/>
                <w:szCs w:val="16"/>
              </w:rPr>
              <w:tab/>
              <w:t>Утримався</w:t>
            </w:r>
          </w:p>
          <w:p w:rsidR="00AE4E26" w:rsidRPr="009C3F9F" w:rsidRDefault="00AE4E26" w:rsidP="00AE4E26">
            <w:pPr>
              <w:contextualSpacing/>
              <w:rPr>
                <w:rFonts w:ascii="Lucida Console" w:hAnsi="Lucida Console"/>
                <w:color w:val="000080"/>
                <w:sz w:val="16"/>
                <w:szCs w:val="16"/>
              </w:rPr>
            </w:pPr>
            <w:r w:rsidRPr="009C3F9F">
              <w:rPr>
                <w:rFonts w:ascii="Lucida Console" w:hAnsi="Lucida Console"/>
                <w:color w:val="000080"/>
                <w:sz w:val="16"/>
                <w:szCs w:val="16"/>
              </w:rPr>
              <w:t xml:space="preserve"> 11                  Гробова В.П.</w:t>
            </w:r>
            <w:r w:rsidRPr="009C3F9F">
              <w:rPr>
                <w:rFonts w:ascii="Lucida Console" w:hAnsi="Lucida Console"/>
                <w:color w:val="000080"/>
                <w:sz w:val="16"/>
                <w:szCs w:val="16"/>
              </w:rPr>
              <w:tab/>
              <w:t>За</w:t>
            </w:r>
          </w:p>
          <w:p w:rsidR="00AE4E26" w:rsidRPr="009C3F9F" w:rsidRDefault="00AE4E26" w:rsidP="00AE4E26">
            <w:pPr>
              <w:contextualSpacing/>
              <w:rPr>
                <w:rFonts w:ascii="Lucida Console" w:hAnsi="Lucida Console"/>
                <w:color w:val="000080"/>
                <w:sz w:val="16"/>
                <w:szCs w:val="16"/>
              </w:rPr>
            </w:pPr>
            <w:r w:rsidRPr="009C3F9F">
              <w:rPr>
                <w:rFonts w:ascii="Lucida Console" w:hAnsi="Lucida Console"/>
                <w:color w:val="000080"/>
                <w:sz w:val="16"/>
                <w:szCs w:val="16"/>
              </w:rPr>
              <w:t xml:space="preserve"> 12              Калініченко В.А.</w:t>
            </w:r>
            <w:r w:rsidRPr="009C3F9F">
              <w:rPr>
                <w:rFonts w:ascii="Lucida Console" w:hAnsi="Lucida Console"/>
                <w:color w:val="000080"/>
                <w:sz w:val="16"/>
                <w:szCs w:val="16"/>
              </w:rPr>
              <w:tab/>
              <w:t>За</w:t>
            </w:r>
          </w:p>
          <w:p w:rsidR="00AE4E26" w:rsidRPr="009C3F9F" w:rsidRDefault="00AE4E26" w:rsidP="00AE4E26">
            <w:pPr>
              <w:contextualSpacing/>
              <w:rPr>
                <w:rFonts w:ascii="Lucida Console" w:hAnsi="Lucida Console"/>
                <w:color w:val="000080"/>
                <w:sz w:val="16"/>
                <w:szCs w:val="16"/>
              </w:rPr>
            </w:pPr>
            <w:r w:rsidRPr="009C3F9F">
              <w:rPr>
                <w:rFonts w:ascii="Lucida Console" w:hAnsi="Lucida Console"/>
                <w:color w:val="000080"/>
                <w:sz w:val="16"/>
                <w:szCs w:val="16"/>
              </w:rPr>
              <w:t xml:space="preserve"> 13                   Галаєв Р.М.</w:t>
            </w:r>
            <w:r w:rsidRPr="009C3F9F">
              <w:rPr>
                <w:rFonts w:ascii="Lucida Console" w:hAnsi="Lucida Console"/>
                <w:color w:val="000080"/>
                <w:sz w:val="16"/>
                <w:szCs w:val="16"/>
              </w:rPr>
              <w:tab/>
              <w:t>За</w:t>
            </w:r>
          </w:p>
          <w:p w:rsidR="00AE4E26" w:rsidRPr="009C3F9F" w:rsidRDefault="00AE4E26" w:rsidP="00AE4E26">
            <w:pPr>
              <w:contextualSpacing/>
              <w:rPr>
                <w:rFonts w:ascii="Lucida Console" w:hAnsi="Lucida Console"/>
                <w:color w:val="000080"/>
                <w:sz w:val="16"/>
                <w:szCs w:val="16"/>
              </w:rPr>
            </w:pPr>
            <w:r w:rsidRPr="009C3F9F">
              <w:rPr>
                <w:rFonts w:ascii="Lucida Console" w:hAnsi="Lucida Console"/>
                <w:color w:val="000080"/>
                <w:sz w:val="16"/>
                <w:szCs w:val="16"/>
              </w:rPr>
              <w:t xml:space="preserve"> 14                   Кушнір І.Г.</w:t>
            </w:r>
            <w:r w:rsidRPr="009C3F9F">
              <w:rPr>
                <w:rFonts w:ascii="Lucida Console" w:hAnsi="Lucida Console"/>
                <w:color w:val="000080"/>
                <w:sz w:val="16"/>
                <w:szCs w:val="16"/>
              </w:rPr>
              <w:tab/>
              <w:t>За</w:t>
            </w:r>
          </w:p>
          <w:p w:rsidR="00AE4E26" w:rsidRPr="009C3F9F" w:rsidRDefault="00AE4E26" w:rsidP="00AE4E26">
            <w:pPr>
              <w:contextualSpacing/>
              <w:rPr>
                <w:rFonts w:ascii="Lucida Console" w:hAnsi="Lucida Console"/>
                <w:color w:val="000080"/>
                <w:sz w:val="16"/>
                <w:szCs w:val="16"/>
              </w:rPr>
            </w:pPr>
            <w:r w:rsidRPr="009C3F9F">
              <w:rPr>
                <w:rFonts w:ascii="Lucida Console" w:hAnsi="Lucida Console"/>
                <w:color w:val="000080"/>
                <w:sz w:val="16"/>
                <w:szCs w:val="16"/>
              </w:rPr>
              <w:t xml:space="preserve"> 15                   Липова С.А.</w:t>
            </w:r>
            <w:r w:rsidRPr="009C3F9F">
              <w:rPr>
                <w:rFonts w:ascii="Lucida Console" w:hAnsi="Lucida Console"/>
                <w:color w:val="000080"/>
                <w:sz w:val="16"/>
                <w:szCs w:val="16"/>
              </w:rPr>
              <w:tab/>
              <w:t>За</w:t>
            </w:r>
          </w:p>
          <w:p w:rsidR="00AE4E26" w:rsidRPr="009C3F9F" w:rsidRDefault="00AE4E26" w:rsidP="00AE4E26">
            <w:pPr>
              <w:contextualSpacing/>
              <w:rPr>
                <w:rFonts w:ascii="Lucida Console" w:hAnsi="Lucida Console"/>
                <w:color w:val="000080"/>
                <w:sz w:val="16"/>
                <w:szCs w:val="16"/>
              </w:rPr>
            </w:pPr>
            <w:r w:rsidRPr="009C3F9F">
              <w:rPr>
                <w:rFonts w:ascii="Lucida Console" w:hAnsi="Lucida Console"/>
                <w:color w:val="000080"/>
                <w:sz w:val="16"/>
                <w:szCs w:val="16"/>
              </w:rPr>
              <w:t xml:space="preserve"> 16                  Лисенко О.М.</w:t>
            </w:r>
            <w:r w:rsidRPr="009C3F9F">
              <w:rPr>
                <w:rFonts w:ascii="Lucida Console" w:hAnsi="Lucida Console"/>
                <w:color w:val="000080"/>
                <w:sz w:val="16"/>
                <w:szCs w:val="16"/>
              </w:rPr>
              <w:tab/>
              <w:t>За</w:t>
            </w:r>
          </w:p>
          <w:p w:rsidR="00AE4E26" w:rsidRPr="009C3F9F" w:rsidRDefault="00AE4E26" w:rsidP="00AE4E26">
            <w:pPr>
              <w:contextualSpacing/>
              <w:rPr>
                <w:rFonts w:ascii="Lucida Console" w:hAnsi="Lucida Console"/>
                <w:color w:val="000080"/>
                <w:sz w:val="16"/>
                <w:szCs w:val="16"/>
              </w:rPr>
            </w:pPr>
            <w:r w:rsidRPr="009C3F9F">
              <w:rPr>
                <w:rFonts w:ascii="Lucida Console" w:hAnsi="Lucida Console"/>
                <w:color w:val="000080"/>
                <w:sz w:val="16"/>
                <w:szCs w:val="16"/>
              </w:rPr>
              <w:t xml:space="preserve"> 17               Крамченков А.Б.</w:t>
            </w:r>
            <w:r w:rsidRPr="009C3F9F">
              <w:rPr>
                <w:rFonts w:ascii="Lucida Console" w:hAnsi="Lucida Console"/>
                <w:color w:val="000080"/>
                <w:sz w:val="16"/>
                <w:szCs w:val="16"/>
              </w:rPr>
              <w:tab/>
              <w:t>За</w:t>
            </w:r>
          </w:p>
          <w:p w:rsidR="00AE4E26" w:rsidRPr="009C3F9F" w:rsidRDefault="00AE4E26" w:rsidP="00AE4E26">
            <w:pPr>
              <w:contextualSpacing/>
              <w:rPr>
                <w:rFonts w:ascii="Lucida Console" w:hAnsi="Lucida Console"/>
                <w:color w:val="000080"/>
                <w:sz w:val="16"/>
                <w:szCs w:val="16"/>
              </w:rPr>
            </w:pPr>
            <w:r w:rsidRPr="009C3F9F">
              <w:rPr>
                <w:rFonts w:ascii="Lucida Console" w:hAnsi="Lucida Console"/>
                <w:color w:val="000080"/>
                <w:sz w:val="16"/>
                <w:szCs w:val="16"/>
              </w:rPr>
              <w:t xml:space="preserve"> 18                  Баранов А.В.</w:t>
            </w:r>
            <w:r w:rsidRPr="009C3F9F">
              <w:rPr>
                <w:rFonts w:ascii="Lucida Console" w:hAnsi="Lucida Console"/>
                <w:color w:val="000080"/>
                <w:sz w:val="16"/>
                <w:szCs w:val="16"/>
              </w:rPr>
              <w:tab/>
              <w:t>За</w:t>
            </w:r>
          </w:p>
          <w:p w:rsidR="00AE4E26" w:rsidRPr="009C3F9F" w:rsidRDefault="00AE4E26" w:rsidP="00AE4E26">
            <w:pPr>
              <w:contextualSpacing/>
              <w:rPr>
                <w:rFonts w:ascii="Lucida Console" w:hAnsi="Lucida Console"/>
                <w:color w:val="000080"/>
                <w:sz w:val="16"/>
                <w:szCs w:val="16"/>
              </w:rPr>
            </w:pPr>
            <w:r w:rsidRPr="009C3F9F">
              <w:rPr>
                <w:rFonts w:ascii="Lucida Console" w:hAnsi="Lucida Console"/>
                <w:color w:val="000080"/>
                <w:sz w:val="16"/>
                <w:szCs w:val="16"/>
              </w:rPr>
              <w:t xml:space="preserve"> 19                 Перепека І.О.</w:t>
            </w:r>
            <w:r w:rsidRPr="009C3F9F">
              <w:rPr>
                <w:rFonts w:ascii="Lucida Console" w:hAnsi="Lucida Console"/>
                <w:color w:val="000080"/>
                <w:sz w:val="16"/>
                <w:szCs w:val="16"/>
              </w:rPr>
              <w:tab/>
              <w:t>Не голосував</w:t>
            </w:r>
          </w:p>
          <w:p w:rsidR="00AE4E26" w:rsidRPr="009C3F9F" w:rsidRDefault="00AE4E26" w:rsidP="00AE4E26">
            <w:pPr>
              <w:contextualSpacing/>
              <w:rPr>
                <w:rFonts w:ascii="Lucida Console" w:hAnsi="Lucida Console"/>
                <w:color w:val="000080"/>
                <w:sz w:val="16"/>
                <w:szCs w:val="16"/>
              </w:rPr>
            </w:pPr>
            <w:r w:rsidRPr="009C3F9F">
              <w:rPr>
                <w:rFonts w:ascii="Lucida Console" w:hAnsi="Lucida Console"/>
                <w:color w:val="000080"/>
                <w:sz w:val="16"/>
                <w:szCs w:val="16"/>
              </w:rPr>
              <w:t xml:space="preserve"> 20                 Перепека Ю.О.</w:t>
            </w:r>
            <w:r w:rsidRPr="009C3F9F">
              <w:rPr>
                <w:rFonts w:ascii="Lucida Console" w:hAnsi="Lucida Console"/>
                <w:color w:val="000080"/>
                <w:sz w:val="16"/>
                <w:szCs w:val="16"/>
              </w:rPr>
              <w:tab/>
              <w:t>Не голосував</w:t>
            </w:r>
          </w:p>
          <w:p w:rsidR="00AE4E26" w:rsidRPr="009C3F9F" w:rsidRDefault="00AE4E26" w:rsidP="00AE4E26">
            <w:pPr>
              <w:contextualSpacing/>
              <w:rPr>
                <w:rFonts w:ascii="Lucida Console" w:hAnsi="Lucida Console"/>
                <w:color w:val="000080"/>
                <w:sz w:val="16"/>
                <w:szCs w:val="16"/>
              </w:rPr>
            </w:pPr>
            <w:r w:rsidRPr="009C3F9F">
              <w:rPr>
                <w:rFonts w:ascii="Lucida Console" w:hAnsi="Lucida Console"/>
                <w:color w:val="000080"/>
                <w:sz w:val="16"/>
                <w:szCs w:val="16"/>
              </w:rPr>
              <w:t xml:space="preserve"> 21                  Зименко О.В.</w:t>
            </w:r>
            <w:r w:rsidRPr="009C3F9F">
              <w:rPr>
                <w:rFonts w:ascii="Lucida Console" w:hAnsi="Lucida Console"/>
                <w:color w:val="000080"/>
                <w:sz w:val="16"/>
                <w:szCs w:val="16"/>
              </w:rPr>
              <w:tab/>
              <w:t>Утримався</w:t>
            </w:r>
          </w:p>
          <w:p w:rsidR="00AE4E26" w:rsidRPr="009C3F9F" w:rsidRDefault="00AE4E26" w:rsidP="00AE4E26">
            <w:pPr>
              <w:contextualSpacing/>
              <w:rPr>
                <w:rFonts w:ascii="Lucida Console" w:hAnsi="Lucida Console"/>
                <w:color w:val="000080"/>
                <w:sz w:val="16"/>
                <w:szCs w:val="16"/>
              </w:rPr>
            </w:pPr>
            <w:r w:rsidRPr="009C3F9F">
              <w:rPr>
                <w:rFonts w:ascii="Lucida Console" w:hAnsi="Lucida Console"/>
                <w:color w:val="000080"/>
                <w:sz w:val="16"/>
                <w:szCs w:val="16"/>
              </w:rPr>
              <w:t xml:space="preserve"> 22                 Гризодуб Г.П.</w:t>
            </w:r>
            <w:r w:rsidRPr="009C3F9F">
              <w:rPr>
                <w:rFonts w:ascii="Lucida Console" w:hAnsi="Lucida Console"/>
                <w:color w:val="000080"/>
                <w:sz w:val="16"/>
                <w:szCs w:val="16"/>
              </w:rPr>
              <w:tab/>
              <w:t>За</w:t>
            </w:r>
          </w:p>
          <w:p w:rsidR="00AE4E26" w:rsidRPr="009C3F9F" w:rsidRDefault="00AE4E26" w:rsidP="00AE4E26">
            <w:pPr>
              <w:contextualSpacing/>
              <w:rPr>
                <w:rFonts w:ascii="Lucida Console" w:hAnsi="Lucida Console"/>
                <w:color w:val="000080"/>
                <w:sz w:val="16"/>
                <w:szCs w:val="16"/>
              </w:rPr>
            </w:pPr>
            <w:r w:rsidRPr="009C3F9F">
              <w:rPr>
                <w:rFonts w:ascii="Lucida Console" w:hAnsi="Lucida Console"/>
                <w:color w:val="000080"/>
                <w:sz w:val="16"/>
                <w:szCs w:val="16"/>
              </w:rPr>
              <w:t xml:space="preserve"> 23                    Сагач А.Г.</w:t>
            </w:r>
            <w:r w:rsidRPr="009C3F9F">
              <w:rPr>
                <w:rFonts w:ascii="Lucida Console" w:hAnsi="Lucida Console"/>
                <w:color w:val="000080"/>
                <w:sz w:val="16"/>
                <w:szCs w:val="16"/>
              </w:rPr>
              <w:tab/>
              <w:t>За</w:t>
            </w:r>
          </w:p>
          <w:p w:rsidR="00AE4E26" w:rsidRPr="009C3F9F" w:rsidRDefault="00AE4E26" w:rsidP="00AE4E26">
            <w:pPr>
              <w:contextualSpacing/>
              <w:rPr>
                <w:rFonts w:ascii="Lucida Console" w:hAnsi="Lucida Console"/>
                <w:color w:val="000080"/>
                <w:sz w:val="16"/>
                <w:szCs w:val="16"/>
              </w:rPr>
            </w:pPr>
            <w:r w:rsidRPr="009C3F9F">
              <w:rPr>
                <w:rFonts w:ascii="Lucida Console" w:hAnsi="Lucida Console"/>
                <w:color w:val="000080"/>
                <w:sz w:val="16"/>
                <w:szCs w:val="16"/>
              </w:rPr>
              <w:t xml:space="preserve"> 24                 Волошина О.М.</w:t>
            </w:r>
            <w:r w:rsidRPr="009C3F9F">
              <w:rPr>
                <w:rFonts w:ascii="Lucida Console" w:hAnsi="Lucida Console"/>
                <w:color w:val="000080"/>
                <w:sz w:val="16"/>
                <w:szCs w:val="16"/>
              </w:rPr>
              <w:tab/>
              <w:t>За</w:t>
            </w:r>
          </w:p>
          <w:p w:rsidR="00AE4E26" w:rsidRPr="009C3F9F" w:rsidRDefault="00AE4E26" w:rsidP="00AE4E26">
            <w:pPr>
              <w:contextualSpacing/>
              <w:rPr>
                <w:rFonts w:ascii="Lucida Console" w:hAnsi="Lucida Console"/>
                <w:color w:val="000080"/>
                <w:sz w:val="16"/>
                <w:szCs w:val="16"/>
              </w:rPr>
            </w:pPr>
            <w:r w:rsidRPr="009C3F9F">
              <w:rPr>
                <w:rFonts w:ascii="Lucida Console" w:hAnsi="Lucida Console"/>
                <w:color w:val="000080"/>
                <w:sz w:val="16"/>
                <w:szCs w:val="16"/>
              </w:rPr>
              <w:t xml:space="preserve"> 25                  Саченко М.В.</w:t>
            </w:r>
            <w:r w:rsidRPr="009C3F9F">
              <w:rPr>
                <w:rFonts w:ascii="Lucida Console" w:hAnsi="Lucida Console"/>
                <w:color w:val="000080"/>
                <w:sz w:val="16"/>
                <w:szCs w:val="16"/>
              </w:rPr>
              <w:tab/>
              <w:t>За</w:t>
            </w:r>
          </w:p>
          <w:p w:rsidR="00AE4E26" w:rsidRPr="009C3F9F" w:rsidRDefault="00AE4E26" w:rsidP="00AE4E26">
            <w:pPr>
              <w:contextualSpacing/>
              <w:rPr>
                <w:rFonts w:ascii="Lucida Console" w:hAnsi="Lucida Console"/>
                <w:color w:val="000080"/>
                <w:sz w:val="16"/>
                <w:szCs w:val="16"/>
              </w:rPr>
            </w:pPr>
            <w:r w:rsidRPr="009C3F9F">
              <w:rPr>
                <w:rFonts w:ascii="Lucida Console" w:hAnsi="Lucida Console"/>
                <w:color w:val="000080"/>
                <w:sz w:val="16"/>
                <w:szCs w:val="16"/>
              </w:rPr>
              <w:t xml:space="preserve"> 26                  Губська І.О.</w:t>
            </w:r>
            <w:r w:rsidRPr="009C3F9F">
              <w:rPr>
                <w:rFonts w:ascii="Lucida Console" w:hAnsi="Lucida Console"/>
                <w:color w:val="000080"/>
                <w:sz w:val="16"/>
                <w:szCs w:val="16"/>
              </w:rPr>
              <w:tab/>
              <w:t>Не голосував</w:t>
            </w:r>
          </w:p>
          <w:p w:rsidR="00AE4E26" w:rsidRPr="009C3F9F" w:rsidRDefault="00AE4E26" w:rsidP="00AE4E26">
            <w:pPr>
              <w:contextualSpacing/>
              <w:rPr>
                <w:rFonts w:ascii="Lucida Console" w:hAnsi="Lucida Console"/>
                <w:color w:val="000080"/>
                <w:sz w:val="16"/>
                <w:szCs w:val="16"/>
              </w:rPr>
            </w:pPr>
            <w:r w:rsidRPr="009C3F9F">
              <w:rPr>
                <w:rFonts w:ascii="Lucida Console" w:hAnsi="Lucida Console"/>
                <w:color w:val="000080"/>
                <w:sz w:val="16"/>
                <w:szCs w:val="16"/>
              </w:rPr>
              <w:t xml:space="preserve"> 27          Скоробагатський Є.О.</w:t>
            </w:r>
            <w:r w:rsidRPr="009C3F9F">
              <w:rPr>
                <w:rFonts w:ascii="Lucida Console" w:hAnsi="Lucida Console"/>
                <w:color w:val="000080"/>
                <w:sz w:val="16"/>
                <w:szCs w:val="16"/>
              </w:rPr>
              <w:tab/>
              <w:t>За</w:t>
            </w:r>
          </w:p>
          <w:p w:rsidR="00AE4E26" w:rsidRPr="009C3F9F" w:rsidRDefault="00AE4E26" w:rsidP="00AE4E26">
            <w:pPr>
              <w:contextualSpacing/>
              <w:rPr>
                <w:rFonts w:ascii="Lucida Console" w:hAnsi="Lucida Console"/>
                <w:color w:val="000080"/>
                <w:sz w:val="16"/>
                <w:szCs w:val="16"/>
              </w:rPr>
            </w:pPr>
            <w:r w:rsidRPr="009C3F9F">
              <w:rPr>
                <w:rFonts w:ascii="Lucida Console" w:hAnsi="Lucida Console"/>
                <w:color w:val="000080"/>
                <w:sz w:val="16"/>
                <w:szCs w:val="16"/>
              </w:rPr>
              <w:t xml:space="preserve"> 28                    Заїка В.І.</w:t>
            </w:r>
            <w:r w:rsidRPr="009C3F9F">
              <w:rPr>
                <w:rFonts w:ascii="Lucida Console" w:hAnsi="Lucida Console"/>
                <w:color w:val="000080"/>
                <w:sz w:val="16"/>
                <w:szCs w:val="16"/>
              </w:rPr>
              <w:tab/>
              <w:t>За</w:t>
            </w:r>
          </w:p>
          <w:p w:rsidR="00AE4E26" w:rsidRPr="009C3F9F" w:rsidRDefault="00AE4E26" w:rsidP="00AE4E26">
            <w:pPr>
              <w:contextualSpacing/>
              <w:rPr>
                <w:rFonts w:ascii="Lucida Console" w:hAnsi="Lucida Console"/>
                <w:color w:val="000080"/>
                <w:sz w:val="16"/>
                <w:szCs w:val="16"/>
              </w:rPr>
            </w:pPr>
            <w:r w:rsidRPr="009C3F9F">
              <w:rPr>
                <w:rFonts w:ascii="Lucida Console" w:hAnsi="Lucida Console"/>
                <w:color w:val="000080"/>
                <w:sz w:val="16"/>
                <w:szCs w:val="16"/>
              </w:rPr>
              <w:t xml:space="preserve"> 29                  Бутенко Д.М.</w:t>
            </w:r>
            <w:r w:rsidRPr="009C3F9F">
              <w:rPr>
                <w:rFonts w:ascii="Lucida Console" w:hAnsi="Lucida Console"/>
                <w:color w:val="000080"/>
                <w:sz w:val="16"/>
                <w:szCs w:val="16"/>
              </w:rPr>
              <w:tab/>
              <w:t>Утримався</w:t>
            </w:r>
          </w:p>
          <w:p w:rsidR="00AE4E26" w:rsidRPr="009C3F9F" w:rsidRDefault="00AE4E26" w:rsidP="00AE4E26">
            <w:pPr>
              <w:contextualSpacing/>
              <w:rPr>
                <w:rFonts w:ascii="Lucida Console" w:hAnsi="Lucida Console"/>
                <w:color w:val="000080"/>
                <w:sz w:val="16"/>
                <w:szCs w:val="16"/>
              </w:rPr>
            </w:pPr>
            <w:r w:rsidRPr="009C3F9F">
              <w:rPr>
                <w:rFonts w:ascii="Lucida Console" w:hAnsi="Lucida Console"/>
                <w:color w:val="000080"/>
                <w:sz w:val="16"/>
                <w:szCs w:val="16"/>
              </w:rPr>
              <w:t xml:space="preserve"> 30                  Фірсова О.В.</w:t>
            </w:r>
            <w:r w:rsidRPr="009C3F9F">
              <w:rPr>
                <w:rFonts w:ascii="Lucida Console" w:hAnsi="Lucida Console"/>
                <w:color w:val="000080"/>
                <w:sz w:val="16"/>
                <w:szCs w:val="16"/>
              </w:rPr>
              <w:tab/>
              <w:t>Утримався</w:t>
            </w:r>
          </w:p>
          <w:p w:rsidR="00AE4E26" w:rsidRPr="009C3F9F" w:rsidRDefault="00AE4E26" w:rsidP="00AE4E26">
            <w:pPr>
              <w:contextualSpacing/>
              <w:rPr>
                <w:rFonts w:ascii="Lucida Console" w:hAnsi="Lucida Console"/>
                <w:color w:val="000080"/>
                <w:sz w:val="16"/>
                <w:szCs w:val="16"/>
              </w:rPr>
            </w:pPr>
            <w:r w:rsidRPr="009C3F9F">
              <w:rPr>
                <w:rFonts w:ascii="Lucida Console" w:hAnsi="Lucida Console"/>
                <w:color w:val="000080"/>
                <w:sz w:val="16"/>
                <w:szCs w:val="16"/>
              </w:rPr>
              <w:t xml:space="preserve"> 31                 Рябенков О.В.</w:t>
            </w:r>
            <w:r w:rsidRPr="009C3F9F">
              <w:rPr>
                <w:rFonts w:ascii="Lucida Console" w:hAnsi="Lucida Console"/>
                <w:color w:val="000080"/>
                <w:sz w:val="16"/>
                <w:szCs w:val="16"/>
              </w:rPr>
              <w:tab/>
              <w:t>За</w:t>
            </w:r>
          </w:p>
          <w:p w:rsidR="00AE4E26" w:rsidRPr="009C3F9F" w:rsidRDefault="00AE4E26" w:rsidP="00AE4E26">
            <w:pPr>
              <w:contextualSpacing/>
              <w:rPr>
                <w:rFonts w:ascii="Lucida Console" w:hAnsi="Lucida Console"/>
                <w:color w:val="000080"/>
                <w:sz w:val="16"/>
                <w:szCs w:val="16"/>
              </w:rPr>
            </w:pPr>
            <w:r w:rsidRPr="009C3F9F">
              <w:rPr>
                <w:rFonts w:ascii="Lucida Console" w:hAnsi="Lucida Console"/>
                <w:color w:val="000080"/>
                <w:sz w:val="16"/>
                <w:szCs w:val="16"/>
              </w:rPr>
              <w:t xml:space="preserve"> 32                    Шилов В.О.</w:t>
            </w:r>
            <w:r w:rsidRPr="009C3F9F">
              <w:rPr>
                <w:rFonts w:ascii="Lucida Console" w:hAnsi="Lucida Console"/>
                <w:color w:val="000080"/>
                <w:sz w:val="16"/>
                <w:szCs w:val="16"/>
              </w:rPr>
              <w:tab/>
              <w:t>За</w:t>
            </w:r>
          </w:p>
          <w:p w:rsidR="00AE4E26" w:rsidRPr="009C3F9F" w:rsidRDefault="00AE4E26" w:rsidP="00AE4E26">
            <w:pPr>
              <w:contextualSpacing/>
              <w:rPr>
                <w:rFonts w:ascii="Lucida Console" w:hAnsi="Lucida Console"/>
                <w:color w:val="000080"/>
                <w:sz w:val="16"/>
                <w:szCs w:val="16"/>
              </w:rPr>
            </w:pPr>
            <w:r w:rsidRPr="009C3F9F">
              <w:rPr>
                <w:rFonts w:ascii="Lucida Console" w:hAnsi="Lucida Console"/>
                <w:color w:val="000080"/>
                <w:sz w:val="16"/>
                <w:szCs w:val="16"/>
              </w:rPr>
              <w:t xml:space="preserve"> 33                Никоненко В.В.</w:t>
            </w:r>
            <w:r w:rsidRPr="009C3F9F">
              <w:rPr>
                <w:rFonts w:ascii="Lucida Console" w:hAnsi="Lucida Console"/>
                <w:color w:val="000080"/>
                <w:sz w:val="16"/>
                <w:szCs w:val="16"/>
              </w:rPr>
              <w:tab/>
              <w:t>Не голосував</w:t>
            </w:r>
          </w:p>
          <w:p w:rsidR="00AE4E26" w:rsidRPr="009C3F9F" w:rsidRDefault="00AE4E26" w:rsidP="00AE4E26">
            <w:pPr>
              <w:contextualSpacing/>
              <w:rPr>
                <w:rFonts w:ascii="Lucida Console" w:hAnsi="Lucida Console"/>
                <w:color w:val="000080"/>
                <w:sz w:val="16"/>
                <w:szCs w:val="16"/>
              </w:rPr>
            </w:pPr>
            <w:r w:rsidRPr="009C3F9F">
              <w:rPr>
                <w:rFonts w:ascii="Lucida Console" w:hAnsi="Lucida Console"/>
                <w:color w:val="000080"/>
                <w:sz w:val="16"/>
                <w:szCs w:val="16"/>
              </w:rPr>
              <w:t xml:space="preserve"> 34                Галицький М.О.</w:t>
            </w:r>
            <w:r w:rsidRPr="009C3F9F">
              <w:rPr>
                <w:rFonts w:ascii="Lucida Console" w:hAnsi="Lucida Console"/>
                <w:color w:val="000080"/>
                <w:sz w:val="16"/>
                <w:szCs w:val="16"/>
              </w:rPr>
              <w:tab/>
              <w:t>За</w:t>
            </w:r>
          </w:p>
          <w:p w:rsidR="00AE4E26" w:rsidRPr="009C3F9F" w:rsidRDefault="00AE4E26" w:rsidP="00AE4E26">
            <w:pPr>
              <w:contextualSpacing/>
              <w:rPr>
                <w:rFonts w:ascii="Lucida Console" w:hAnsi="Lucida Console"/>
                <w:color w:val="000080"/>
                <w:sz w:val="16"/>
                <w:szCs w:val="16"/>
              </w:rPr>
            </w:pPr>
            <w:r w:rsidRPr="009C3F9F">
              <w:rPr>
                <w:rFonts w:ascii="Lucida Console" w:hAnsi="Lucida Console"/>
                <w:color w:val="000080"/>
                <w:sz w:val="16"/>
                <w:szCs w:val="16"/>
              </w:rPr>
              <w:t xml:space="preserve"> 35                Степченко В.Г.</w:t>
            </w:r>
            <w:r w:rsidRPr="009C3F9F">
              <w:rPr>
                <w:rFonts w:ascii="Lucida Console" w:hAnsi="Lucida Console"/>
                <w:color w:val="000080"/>
                <w:sz w:val="16"/>
                <w:szCs w:val="16"/>
              </w:rPr>
              <w:tab/>
              <w:t>За</w:t>
            </w:r>
          </w:p>
          <w:p w:rsidR="007D1031" w:rsidRPr="005E5BFF" w:rsidRDefault="007D1031" w:rsidP="007D1031">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1516-</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7D1031" w:rsidRPr="00903CCC" w:rsidRDefault="007D1031" w:rsidP="00A72CF2">
            <w:pPr>
              <w:pStyle w:val="af5"/>
              <w:jc w:val="both"/>
              <w:rPr>
                <w:rFonts w:ascii="Times New Roman" w:hAnsi="Times New Roman"/>
                <w:b/>
                <w:sz w:val="28"/>
                <w:szCs w:val="28"/>
                <w:lang w:val="uk-UA"/>
              </w:rPr>
            </w:pPr>
          </w:p>
        </w:tc>
      </w:tr>
      <w:tr w:rsidR="007D1031" w:rsidRPr="00B40C97" w:rsidTr="003615B4">
        <w:trPr>
          <w:trHeight w:val="199"/>
        </w:trPr>
        <w:tc>
          <w:tcPr>
            <w:tcW w:w="295" w:type="pct"/>
          </w:tcPr>
          <w:p w:rsidR="007D1031" w:rsidRPr="005E5BFF" w:rsidRDefault="007D1031"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7D1031" w:rsidRPr="00DD29D5" w:rsidRDefault="007D1031" w:rsidP="007D1031">
            <w:pPr>
              <w:spacing w:after="0" w:line="240" w:lineRule="auto"/>
              <w:jc w:val="both"/>
              <w:rPr>
                <w:rFonts w:asciiTheme="majorBidi" w:hAnsiTheme="majorBidi" w:cstheme="majorBidi"/>
                <w:b/>
                <w:bCs/>
                <w:sz w:val="28"/>
                <w:szCs w:val="28"/>
              </w:rPr>
            </w:pPr>
            <w:r w:rsidRPr="005E5BFF">
              <w:rPr>
                <w:rFonts w:ascii="Times New Roman" w:hAnsi="Times New Roman"/>
                <w:b/>
                <w:sz w:val="28"/>
                <w:szCs w:val="28"/>
              </w:rPr>
              <w:t xml:space="preserve">СЛУХАЛИ: </w:t>
            </w:r>
            <w:r w:rsidRPr="00A64868">
              <w:rPr>
                <w:rFonts w:ascii="Times New Roman" w:hAnsi="Times New Roman" w:cs="Times New Roman"/>
                <w:b/>
                <w:bCs/>
                <w:sz w:val="28"/>
                <w:szCs w:val="28"/>
              </w:rPr>
              <w:t>Про надання дозволу фізичній особі-підприємцю Голуб Віталію Вікторовичу на виготовлення паспорту прив’язки тимчасової споруди та розроблення технічної документації щодо встановлення меж сервітуту для розміщення тимчасової споруди (кіоск з продажу непродовольчих товарів).</w:t>
            </w:r>
          </w:p>
          <w:p w:rsidR="007D1031" w:rsidRPr="00B00818" w:rsidRDefault="007D1031" w:rsidP="007D1031">
            <w:pPr>
              <w:spacing w:after="0" w:line="240" w:lineRule="auto"/>
              <w:jc w:val="both"/>
              <w:rPr>
                <w:rFonts w:ascii="Times New Roman" w:hAnsi="Times New Roman" w:cs="Times New Roman"/>
                <w:sz w:val="28"/>
                <w:szCs w:val="28"/>
              </w:rPr>
            </w:pPr>
            <w:r w:rsidRPr="00D66DD3">
              <w:rPr>
                <w:rFonts w:ascii="Times New Roman" w:hAnsi="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Pr>
                <w:rFonts w:ascii="Times New Roman" w:hAnsi="Times New Roman"/>
                <w:sz w:val="28"/>
                <w:szCs w:val="28"/>
              </w:rPr>
              <w:t>природокористування та екології Сумської міської ради.</w:t>
            </w:r>
          </w:p>
          <w:p w:rsidR="007D1031" w:rsidRPr="00582FE0" w:rsidRDefault="007D1031" w:rsidP="007D1031">
            <w:pPr>
              <w:spacing w:after="0" w:line="240" w:lineRule="auto"/>
              <w:ind w:right="232"/>
              <w:jc w:val="both"/>
              <w:rPr>
                <w:rFonts w:ascii="Times New Roman" w:eastAsia="Times New Roman" w:hAnsi="Times New Roman" w:cs="Times New Roman"/>
                <w:bCs/>
                <w:sz w:val="28"/>
                <w:szCs w:val="28"/>
              </w:rPr>
            </w:pPr>
            <w:r w:rsidRPr="00582FE0">
              <w:rPr>
                <w:rFonts w:ascii="Times New Roman" w:eastAsia="Times New Roman" w:hAnsi="Times New Roman" w:cs="Times New Roman"/>
                <w:bCs/>
                <w:sz w:val="28"/>
                <w:szCs w:val="28"/>
              </w:rPr>
              <w:t>Проект рішення підготовлено управлінням архітектури та містобудування Сумської міської ради.</w:t>
            </w:r>
          </w:p>
          <w:p w:rsidR="007D1031" w:rsidRPr="00B00818" w:rsidRDefault="007D1031" w:rsidP="007D1031">
            <w:pPr>
              <w:spacing w:after="0" w:line="240" w:lineRule="auto"/>
              <w:contextualSpacing/>
              <w:jc w:val="both"/>
              <w:rPr>
                <w:rFonts w:ascii="Times New Roman" w:hAnsi="Times New Roman" w:cs="Times New Roman"/>
                <w:sz w:val="28"/>
                <w:szCs w:val="28"/>
              </w:rPr>
            </w:pPr>
            <w:r w:rsidRPr="00582FE0">
              <w:rPr>
                <w:rFonts w:ascii="Times New Roman" w:eastAsia="Times New Roman" w:hAnsi="Times New Roman" w:cs="Times New Roman"/>
                <w:bCs/>
                <w:sz w:val="28"/>
                <w:szCs w:val="28"/>
              </w:rPr>
              <w:t>Доповіда</w:t>
            </w:r>
            <w:r>
              <w:rPr>
                <w:rFonts w:asciiTheme="majorBidi" w:hAnsiTheme="majorBidi" w:cstheme="majorBidi"/>
                <w:bCs/>
                <w:sz w:val="28"/>
                <w:szCs w:val="28"/>
              </w:rPr>
              <w:t>є –</w:t>
            </w:r>
            <w:r w:rsidRPr="00582FE0">
              <w:rPr>
                <w:rFonts w:ascii="Times New Roman" w:eastAsia="Times New Roman" w:hAnsi="Times New Roman" w:cs="Times New Roman"/>
                <w:bCs/>
                <w:sz w:val="28"/>
                <w:szCs w:val="28"/>
              </w:rPr>
              <w:t xml:space="preserve"> </w:t>
            </w:r>
            <w:r>
              <w:rPr>
                <w:rFonts w:asciiTheme="majorBidi" w:hAnsiTheme="majorBidi" w:cstheme="majorBidi"/>
                <w:bCs/>
                <w:sz w:val="28"/>
                <w:szCs w:val="28"/>
              </w:rPr>
              <w:t xml:space="preserve">начальник </w:t>
            </w:r>
            <w:r w:rsidRPr="00582FE0">
              <w:rPr>
                <w:rFonts w:ascii="Times New Roman" w:eastAsia="Times New Roman" w:hAnsi="Times New Roman" w:cs="Times New Roman"/>
                <w:bCs/>
                <w:sz w:val="28"/>
                <w:szCs w:val="28"/>
              </w:rPr>
              <w:t xml:space="preserve">управління архітектури та містобудування </w:t>
            </w:r>
            <w:r>
              <w:rPr>
                <w:rFonts w:asciiTheme="majorBidi" w:hAnsiTheme="majorBidi" w:cstheme="majorBidi"/>
                <w:bCs/>
                <w:sz w:val="28"/>
                <w:szCs w:val="28"/>
              </w:rPr>
              <w:t>Кривцов А.В.</w:t>
            </w:r>
          </w:p>
          <w:p w:rsidR="007D1031" w:rsidRPr="00DD13DD" w:rsidRDefault="007D1031" w:rsidP="007D1031">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7D1031" w:rsidRDefault="007D1031" w:rsidP="007D1031">
            <w:pPr>
              <w:spacing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w:t>
            </w:r>
            <w:r>
              <w:rPr>
                <w:rFonts w:ascii="Times New Roman" w:hAnsi="Times New Roman"/>
                <w:sz w:val="28"/>
                <w:szCs w:val="28"/>
              </w:rPr>
              <w:t>визначитися</w:t>
            </w:r>
            <w:r w:rsidRPr="005E5BFF">
              <w:rPr>
                <w:rFonts w:ascii="Times New Roman" w:hAnsi="Times New Roman"/>
                <w:sz w:val="28"/>
                <w:szCs w:val="28"/>
              </w:rPr>
              <w:t xml:space="preserve"> голосуванням що</w:t>
            </w:r>
            <w:r>
              <w:rPr>
                <w:rFonts w:ascii="Times New Roman" w:hAnsi="Times New Roman"/>
                <w:sz w:val="28"/>
                <w:szCs w:val="28"/>
              </w:rPr>
              <w:t xml:space="preserve">до прийняття рішення «в цілому» </w:t>
            </w:r>
            <w:r>
              <w:rPr>
                <w:rFonts w:ascii="Times New Roman CYR" w:hAnsi="Times New Roman CYR" w:cs="Times New Roman CYR"/>
                <w:sz w:val="28"/>
                <w:szCs w:val="28"/>
              </w:rPr>
              <w:t>в редакції 1 «Надати».</w:t>
            </w:r>
          </w:p>
          <w:p w:rsidR="00AE4E26" w:rsidRPr="009C3F9F" w:rsidRDefault="00AE4E26" w:rsidP="00AE4E26">
            <w:pPr>
              <w:contextualSpacing/>
              <w:rPr>
                <w:rFonts w:ascii="Lucida Console" w:hAnsi="Lucida Console"/>
                <w:color w:val="000080"/>
                <w:sz w:val="16"/>
                <w:szCs w:val="16"/>
              </w:rPr>
            </w:pPr>
            <w:r w:rsidRPr="009C3F9F">
              <w:rPr>
                <w:rFonts w:ascii="Lucida Console" w:hAnsi="Lucida Console"/>
                <w:color w:val="000080"/>
                <w:sz w:val="16"/>
                <w:szCs w:val="16"/>
              </w:rPr>
              <w:t>ПІДСУМКИ ГОЛОСУВАННЯ</w:t>
            </w:r>
          </w:p>
          <w:p w:rsidR="00AE4E26" w:rsidRPr="009C3F9F" w:rsidRDefault="00AE4E26" w:rsidP="00AE4E26">
            <w:pPr>
              <w:contextualSpacing/>
              <w:rPr>
                <w:rFonts w:ascii="Lucida Console" w:hAnsi="Lucida Console"/>
                <w:color w:val="000080"/>
                <w:sz w:val="16"/>
                <w:szCs w:val="16"/>
              </w:rPr>
            </w:pPr>
            <w:r w:rsidRPr="009C3F9F">
              <w:rPr>
                <w:rFonts w:ascii="Lucida Console" w:hAnsi="Lucida Console"/>
                <w:color w:val="000080"/>
                <w:sz w:val="16"/>
                <w:szCs w:val="16"/>
              </w:rPr>
              <w:t xml:space="preserve">        ЗА:  23  НЕ ГОЛОСУВАЛО:   7</w:t>
            </w:r>
          </w:p>
          <w:p w:rsidR="00AE4E26" w:rsidRPr="009C3F9F" w:rsidRDefault="00AE4E26" w:rsidP="00AE4E26">
            <w:pPr>
              <w:contextualSpacing/>
              <w:rPr>
                <w:rFonts w:ascii="Lucida Console" w:hAnsi="Lucida Console"/>
                <w:color w:val="000080"/>
                <w:sz w:val="16"/>
                <w:szCs w:val="16"/>
              </w:rPr>
            </w:pPr>
            <w:r w:rsidRPr="009C3F9F">
              <w:rPr>
                <w:rFonts w:ascii="Lucida Console" w:hAnsi="Lucida Console"/>
                <w:color w:val="000080"/>
                <w:sz w:val="16"/>
                <w:szCs w:val="16"/>
              </w:rPr>
              <w:t>УТРИМАЛОСЯ:   5      ПРИСУТНІХ:  35</w:t>
            </w:r>
          </w:p>
          <w:p w:rsidR="00AE4E26" w:rsidRPr="009C3F9F" w:rsidRDefault="00AE4E26" w:rsidP="00AE4E26">
            <w:pPr>
              <w:contextualSpacing/>
              <w:rPr>
                <w:rFonts w:ascii="Lucida Console" w:hAnsi="Lucida Console"/>
                <w:color w:val="000080"/>
                <w:sz w:val="16"/>
                <w:szCs w:val="16"/>
              </w:rPr>
            </w:pPr>
            <w:r w:rsidRPr="009C3F9F">
              <w:rPr>
                <w:rFonts w:ascii="Lucida Console" w:hAnsi="Lucida Console"/>
                <w:color w:val="000080"/>
                <w:sz w:val="16"/>
                <w:szCs w:val="16"/>
              </w:rPr>
              <w:t xml:space="preserve">     ПРОТИ:   0         ВСЬОГО:  43</w:t>
            </w:r>
          </w:p>
          <w:p w:rsidR="00AE4E26" w:rsidRPr="009C3F9F" w:rsidRDefault="00AE4E26" w:rsidP="00AE4E26">
            <w:pPr>
              <w:contextualSpacing/>
              <w:rPr>
                <w:rFonts w:ascii="Lucida Console" w:hAnsi="Lucida Console"/>
                <w:color w:val="000080"/>
                <w:sz w:val="16"/>
                <w:szCs w:val="16"/>
              </w:rPr>
            </w:pPr>
            <w:r w:rsidRPr="009C3F9F">
              <w:rPr>
                <w:rFonts w:ascii="Lucida Console" w:hAnsi="Lucida Console"/>
                <w:color w:val="000080"/>
                <w:sz w:val="16"/>
                <w:szCs w:val="16"/>
              </w:rPr>
              <w:t xml:space="preserve">  1                Косяненко Є.Є.</w:t>
            </w:r>
            <w:r w:rsidRPr="009C3F9F">
              <w:rPr>
                <w:rFonts w:ascii="Lucida Console" w:hAnsi="Lucida Console"/>
                <w:color w:val="000080"/>
                <w:sz w:val="16"/>
                <w:szCs w:val="16"/>
              </w:rPr>
              <w:tab/>
              <w:t>За</w:t>
            </w:r>
          </w:p>
          <w:p w:rsidR="00AE4E26" w:rsidRPr="009C3F9F" w:rsidRDefault="00AE4E26" w:rsidP="00AE4E26">
            <w:pPr>
              <w:contextualSpacing/>
              <w:rPr>
                <w:rFonts w:ascii="Lucida Console" w:hAnsi="Lucida Console"/>
                <w:color w:val="000080"/>
                <w:sz w:val="16"/>
                <w:szCs w:val="16"/>
              </w:rPr>
            </w:pPr>
            <w:r w:rsidRPr="009C3F9F">
              <w:rPr>
                <w:rFonts w:ascii="Lucida Console" w:hAnsi="Lucida Console"/>
                <w:color w:val="000080"/>
                <w:sz w:val="16"/>
                <w:szCs w:val="16"/>
              </w:rPr>
              <w:t xml:space="preserve">  2               Лантушенко Д.С.</w:t>
            </w:r>
            <w:r w:rsidRPr="009C3F9F">
              <w:rPr>
                <w:rFonts w:ascii="Lucida Console" w:hAnsi="Lucida Console"/>
                <w:color w:val="000080"/>
                <w:sz w:val="16"/>
                <w:szCs w:val="16"/>
              </w:rPr>
              <w:tab/>
              <w:t>За</w:t>
            </w:r>
          </w:p>
          <w:p w:rsidR="00AE4E26" w:rsidRPr="009C3F9F" w:rsidRDefault="00AE4E26" w:rsidP="00AE4E26">
            <w:pPr>
              <w:contextualSpacing/>
              <w:rPr>
                <w:rFonts w:ascii="Lucida Console" w:hAnsi="Lucida Console"/>
                <w:color w:val="000080"/>
                <w:sz w:val="16"/>
                <w:szCs w:val="16"/>
              </w:rPr>
            </w:pPr>
            <w:r w:rsidRPr="009C3F9F">
              <w:rPr>
                <w:rFonts w:ascii="Lucida Console" w:hAnsi="Lucida Console"/>
                <w:color w:val="000080"/>
                <w:sz w:val="16"/>
                <w:szCs w:val="16"/>
              </w:rPr>
              <w:t xml:space="preserve">  3                 Левченко Ю.О.</w:t>
            </w:r>
            <w:r w:rsidRPr="009C3F9F">
              <w:rPr>
                <w:rFonts w:ascii="Lucida Console" w:hAnsi="Lucida Console"/>
                <w:color w:val="000080"/>
                <w:sz w:val="16"/>
                <w:szCs w:val="16"/>
              </w:rPr>
              <w:tab/>
              <w:t>За</w:t>
            </w:r>
          </w:p>
          <w:p w:rsidR="00AE4E26" w:rsidRPr="009C3F9F" w:rsidRDefault="00AE4E26" w:rsidP="00AE4E26">
            <w:pPr>
              <w:contextualSpacing/>
              <w:rPr>
                <w:rFonts w:ascii="Lucida Console" w:hAnsi="Lucida Console"/>
                <w:color w:val="000080"/>
                <w:sz w:val="16"/>
                <w:szCs w:val="16"/>
              </w:rPr>
            </w:pPr>
            <w:r w:rsidRPr="009C3F9F">
              <w:rPr>
                <w:rFonts w:ascii="Lucida Console" w:hAnsi="Lucida Console"/>
                <w:color w:val="000080"/>
                <w:sz w:val="16"/>
                <w:szCs w:val="16"/>
              </w:rPr>
              <w:t xml:space="preserve">  4                    Чепік В.І.</w:t>
            </w:r>
            <w:r w:rsidRPr="009C3F9F">
              <w:rPr>
                <w:rFonts w:ascii="Lucida Console" w:hAnsi="Lucida Console"/>
                <w:color w:val="000080"/>
                <w:sz w:val="16"/>
                <w:szCs w:val="16"/>
              </w:rPr>
              <w:tab/>
              <w:t>Не голосував</w:t>
            </w:r>
          </w:p>
          <w:p w:rsidR="00AE4E26" w:rsidRPr="009C3F9F" w:rsidRDefault="00AE4E26" w:rsidP="00AE4E26">
            <w:pPr>
              <w:contextualSpacing/>
              <w:rPr>
                <w:rFonts w:ascii="Lucida Console" w:hAnsi="Lucida Console"/>
                <w:color w:val="000080"/>
                <w:sz w:val="16"/>
                <w:szCs w:val="16"/>
              </w:rPr>
            </w:pPr>
            <w:r w:rsidRPr="009C3F9F">
              <w:rPr>
                <w:rFonts w:ascii="Lucida Console" w:hAnsi="Lucida Console"/>
                <w:color w:val="000080"/>
                <w:sz w:val="16"/>
                <w:szCs w:val="16"/>
              </w:rPr>
              <w:t xml:space="preserve">  5                 Наталуха Д.О.</w:t>
            </w:r>
            <w:r w:rsidRPr="009C3F9F">
              <w:rPr>
                <w:rFonts w:ascii="Lucida Console" w:hAnsi="Lucida Console"/>
                <w:color w:val="000080"/>
                <w:sz w:val="16"/>
                <w:szCs w:val="16"/>
              </w:rPr>
              <w:tab/>
              <w:t>За</w:t>
            </w:r>
          </w:p>
          <w:p w:rsidR="00AE4E26" w:rsidRPr="009C3F9F" w:rsidRDefault="00AE4E26" w:rsidP="00AE4E26">
            <w:pPr>
              <w:contextualSpacing/>
              <w:rPr>
                <w:rFonts w:ascii="Lucida Console" w:hAnsi="Lucida Console"/>
                <w:color w:val="000080"/>
                <w:sz w:val="16"/>
                <w:szCs w:val="16"/>
              </w:rPr>
            </w:pPr>
            <w:r w:rsidRPr="009C3F9F">
              <w:rPr>
                <w:rFonts w:ascii="Lucida Console" w:hAnsi="Lucida Console"/>
                <w:color w:val="000080"/>
                <w:sz w:val="16"/>
                <w:szCs w:val="16"/>
              </w:rPr>
              <w:t xml:space="preserve">  6                   Кубрак О.М.</w:t>
            </w:r>
            <w:r w:rsidRPr="009C3F9F">
              <w:rPr>
                <w:rFonts w:ascii="Lucida Console" w:hAnsi="Lucida Console"/>
                <w:color w:val="000080"/>
                <w:sz w:val="16"/>
                <w:szCs w:val="16"/>
              </w:rPr>
              <w:tab/>
              <w:t>Утримався</w:t>
            </w:r>
          </w:p>
          <w:p w:rsidR="00AE4E26" w:rsidRPr="009C3F9F" w:rsidRDefault="00AE4E26" w:rsidP="00AE4E26">
            <w:pPr>
              <w:contextualSpacing/>
              <w:rPr>
                <w:rFonts w:ascii="Lucida Console" w:hAnsi="Lucida Console"/>
                <w:color w:val="000080"/>
                <w:sz w:val="16"/>
                <w:szCs w:val="16"/>
              </w:rPr>
            </w:pPr>
            <w:r w:rsidRPr="009C3F9F">
              <w:rPr>
                <w:rFonts w:ascii="Lucida Console" w:hAnsi="Lucida Console"/>
                <w:color w:val="000080"/>
                <w:sz w:val="16"/>
                <w:szCs w:val="16"/>
              </w:rPr>
              <w:t xml:space="preserve">  7              Рибальченко І.А.</w:t>
            </w:r>
            <w:r w:rsidRPr="009C3F9F">
              <w:rPr>
                <w:rFonts w:ascii="Lucida Console" w:hAnsi="Lucida Console"/>
                <w:color w:val="000080"/>
                <w:sz w:val="16"/>
                <w:szCs w:val="16"/>
              </w:rPr>
              <w:tab/>
              <w:t>Не голосував</w:t>
            </w:r>
          </w:p>
          <w:p w:rsidR="00AE4E26" w:rsidRPr="009C3F9F" w:rsidRDefault="00AE4E26" w:rsidP="00AE4E26">
            <w:pPr>
              <w:contextualSpacing/>
              <w:rPr>
                <w:rFonts w:ascii="Lucida Console" w:hAnsi="Lucida Console"/>
                <w:color w:val="000080"/>
                <w:sz w:val="16"/>
                <w:szCs w:val="16"/>
              </w:rPr>
            </w:pPr>
            <w:r w:rsidRPr="009C3F9F">
              <w:rPr>
                <w:rFonts w:ascii="Lucida Console" w:hAnsi="Lucida Console"/>
                <w:color w:val="000080"/>
                <w:sz w:val="16"/>
                <w:szCs w:val="16"/>
              </w:rPr>
              <w:t xml:space="preserve">  8                 Гончаров В.М.</w:t>
            </w:r>
            <w:r w:rsidRPr="009C3F9F">
              <w:rPr>
                <w:rFonts w:ascii="Lucida Console" w:hAnsi="Lucida Console"/>
                <w:color w:val="000080"/>
                <w:sz w:val="16"/>
                <w:szCs w:val="16"/>
              </w:rPr>
              <w:tab/>
              <w:t>За</w:t>
            </w:r>
          </w:p>
          <w:p w:rsidR="00AE4E26" w:rsidRPr="009C3F9F" w:rsidRDefault="00AE4E26" w:rsidP="00AE4E26">
            <w:pPr>
              <w:contextualSpacing/>
              <w:rPr>
                <w:rFonts w:ascii="Lucida Console" w:hAnsi="Lucida Console"/>
                <w:color w:val="000080"/>
                <w:sz w:val="16"/>
                <w:szCs w:val="16"/>
              </w:rPr>
            </w:pPr>
            <w:r w:rsidRPr="009C3F9F">
              <w:rPr>
                <w:rFonts w:ascii="Lucida Console" w:hAnsi="Lucida Console"/>
                <w:color w:val="000080"/>
                <w:sz w:val="16"/>
                <w:szCs w:val="16"/>
              </w:rPr>
              <w:t xml:space="preserve">  9                 Хандурін Д.В.</w:t>
            </w:r>
            <w:r w:rsidRPr="009C3F9F">
              <w:rPr>
                <w:rFonts w:ascii="Lucida Console" w:hAnsi="Lucida Console"/>
                <w:color w:val="000080"/>
                <w:sz w:val="16"/>
                <w:szCs w:val="16"/>
              </w:rPr>
              <w:tab/>
              <w:t>За</w:t>
            </w:r>
          </w:p>
          <w:p w:rsidR="00AE4E26" w:rsidRPr="009C3F9F" w:rsidRDefault="00AE4E26" w:rsidP="00AE4E26">
            <w:pPr>
              <w:contextualSpacing/>
              <w:rPr>
                <w:rFonts w:ascii="Lucida Console" w:hAnsi="Lucida Console"/>
                <w:color w:val="000080"/>
                <w:sz w:val="16"/>
                <w:szCs w:val="16"/>
              </w:rPr>
            </w:pPr>
            <w:r w:rsidRPr="009C3F9F">
              <w:rPr>
                <w:rFonts w:ascii="Lucida Console" w:hAnsi="Lucida Console"/>
                <w:color w:val="000080"/>
                <w:sz w:val="16"/>
                <w:szCs w:val="16"/>
              </w:rPr>
              <w:t xml:space="preserve"> 10                   Іванов О.О.</w:t>
            </w:r>
            <w:r w:rsidRPr="009C3F9F">
              <w:rPr>
                <w:rFonts w:ascii="Lucida Console" w:hAnsi="Lucida Console"/>
                <w:color w:val="000080"/>
                <w:sz w:val="16"/>
                <w:szCs w:val="16"/>
              </w:rPr>
              <w:tab/>
              <w:t>Не голосував</w:t>
            </w:r>
          </w:p>
          <w:p w:rsidR="00AE4E26" w:rsidRPr="009C3F9F" w:rsidRDefault="00AE4E26" w:rsidP="00AE4E26">
            <w:pPr>
              <w:contextualSpacing/>
              <w:rPr>
                <w:rFonts w:ascii="Lucida Console" w:hAnsi="Lucida Console"/>
                <w:color w:val="000080"/>
                <w:sz w:val="16"/>
                <w:szCs w:val="16"/>
              </w:rPr>
            </w:pPr>
            <w:r w:rsidRPr="009C3F9F">
              <w:rPr>
                <w:rFonts w:ascii="Lucida Console" w:hAnsi="Lucida Console"/>
                <w:color w:val="000080"/>
                <w:sz w:val="16"/>
                <w:szCs w:val="16"/>
              </w:rPr>
              <w:t xml:space="preserve"> 11                  Гробова В.П.</w:t>
            </w:r>
            <w:r w:rsidRPr="009C3F9F">
              <w:rPr>
                <w:rFonts w:ascii="Lucida Console" w:hAnsi="Lucida Console"/>
                <w:color w:val="000080"/>
                <w:sz w:val="16"/>
                <w:szCs w:val="16"/>
              </w:rPr>
              <w:tab/>
              <w:t>За</w:t>
            </w:r>
          </w:p>
          <w:p w:rsidR="00AE4E26" w:rsidRPr="009C3F9F" w:rsidRDefault="00AE4E26" w:rsidP="00AE4E26">
            <w:pPr>
              <w:contextualSpacing/>
              <w:rPr>
                <w:rFonts w:ascii="Lucida Console" w:hAnsi="Lucida Console"/>
                <w:color w:val="000080"/>
                <w:sz w:val="16"/>
                <w:szCs w:val="16"/>
              </w:rPr>
            </w:pPr>
            <w:r w:rsidRPr="009C3F9F">
              <w:rPr>
                <w:rFonts w:ascii="Lucida Console" w:hAnsi="Lucida Console"/>
                <w:color w:val="000080"/>
                <w:sz w:val="16"/>
                <w:szCs w:val="16"/>
              </w:rPr>
              <w:t xml:space="preserve"> 12              Калініченко В.А.</w:t>
            </w:r>
            <w:r w:rsidRPr="009C3F9F">
              <w:rPr>
                <w:rFonts w:ascii="Lucida Console" w:hAnsi="Lucida Console"/>
                <w:color w:val="000080"/>
                <w:sz w:val="16"/>
                <w:szCs w:val="16"/>
              </w:rPr>
              <w:tab/>
              <w:t>За</w:t>
            </w:r>
          </w:p>
          <w:p w:rsidR="00AE4E26" w:rsidRPr="009C3F9F" w:rsidRDefault="00AE4E26" w:rsidP="00AE4E26">
            <w:pPr>
              <w:contextualSpacing/>
              <w:rPr>
                <w:rFonts w:ascii="Lucida Console" w:hAnsi="Lucida Console"/>
                <w:color w:val="000080"/>
                <w:sz w:val="16"/>
                <w:szCs w:val="16"/>
              </w:rPr>
            </w:pPr>
            <w:r w:rsidRPr="009C3F9F">
              <w:rPr>
                <w:rFonts w:ascii="Lucida Console" w:hAnsi="Lucida Console"/>
                <w:color w:val="000080"/>
                <w:sz w:val="16"/>
                <w:szCs w:val="16"/>
              </w:rPr>
              <w:t xml:space="preserve"> 13                   Галаєв Р.М.</w:t>
            </w:r>
            <w:r w:rsidRPr="009C3F9F">
              <w:rPr>
                <w:rFonts w:ascii="Lucida Console" w:hAnsi="Lucida Console"/>
                <w:color w:val="000080"/>
                <w:sz w:val="16"/>
                <w:szCs w:val="16"/>
              </w:rPr>
              <w:tab/>
              <w:t>За</w:t>
            </w:r>
          </w:p>
          <w:p w:rsidR="00AE4E26" w:rsidRPr="009C3F9F" w:rsidRDefault="00AE4E26" w:rsidP="00AE4E26">
            <w:pPr>
              <w:contextualSpacing/>
              <w:rPr>
                <w:rFonts w:ascii="Lucida Console" w:hAnsi="Lucida Console"/>
                <w:color w:val="000080"/>
                <w:sz w:val="16"/>
                <w:szCs w:val="16"/>
              </w:rPr>
            </w:pPr>
            <w:r w:rsidRPr="009C3F9F">
              <w:rPr>
                <w:rFonts w:ascii="Lucida Console" w:hAnsi="Lucida Console"/>
                <w:color w:val="000080"/>
                <w:sz w:val="16"/>
                <w:szCs w:val="16"/>
              </w:rPr>
              <w:t xml:space="preserve"> 14                   Кушнір І.Г.</w:t>
            </w:r>
            <w:r w:rsidRPr="009C3F9F">
              <w:rPr>
                <w:rFonts w:ascii="Lucida Console" w:hAnsi="Lucida Console"/>
                <w:color w:val="000080"/>
                <w:sz w:val="16"/>
                <w:szCs w:val="16"/>
              </w:rPr>
              <w:tab/>
              <w:t>За</w:t>
            </w:r>
          </w:p>
          <w:p w:rsidR="00AE4E26" w:rsidRPr="009C3F9F" w:rsidRDefault="00AE4E26" w:rsidP="00AE4E26">
            <w:pPr>
              <w:contextualSpacing/>
              <w:rPr>
                <w:rFonts w:ascii="Lucida Console" w:hAnsi="Lucida Console"/>
                <w:color w:val="000080"/>
                <w:sz w:val="16"/>
                <w:szCs w:val="16"/>
              </w:rPr>
            </w:pPr>
            <w:r w:rsidRPr="009C3F9F">
              <w:rPr>
                <w:rFonts w:ascii="Lucida Console" w:hAnsi="Lucida Console"/>
                <w:color w:val="000080"/>
                <w:sz w:val="16"/>
                <w:szCs w:val="16"/>
              </w:rPr>
              <w:t xml:space="preserve"> 15                   Липова С.А.</w:t>
            </w:r>
            <w:r w:rsidRPr="009C3F9F">
              <w:rPr>
                <w:rFonts w:ascii="Lucida Console" w:hAnsi="Lucida Console"/>
                <w:color w:val="000080"/>
                <w:sz w:val="16"/>
                <w:szCs w:val="16"/>
              </w:rPr>
              <w:tab/>
              <w:t>За</w:t>
            </w:r>
          </w:p>
          <w:p w:rsidR="00AE4E26" w:rsidRPr="009C3F9F" w:rsidRDefault="00AE4E26" w:rsidP="00AE4E26">
            <w:pPr>
              <w:contextualSpacing/>
              <w:rPr>
                <w:rFonts w:ascii="Lucida Console" w:hAnsi="Lucida Console"/>
                <w:color w:val="000080"/>
                <w:sz w:val="16"/>
                <w:szCs w:val="16"/>
              </w:rPr>
            </w:pPr>
            <w:r w:rsidRPr="009C3F9F">
              <w:rPr>
                <w:rFonts w:ascii="Lucida Console" w:hAnsi="Lucida Console"/>
                <w:color w:val="000080"/>
                <w:sz w:val="16"/>
                <w:szCs w:val="16"/>
              </w:rPr>
              <w:t xml:space="preserve"> 16                  Лисенко О.М.</w:t>
            </w:r>
            <w:r w:rsidRPr="009C3F9F">
              <w:rPr>
                <w:rFonts w:ascii="Lucida Console" w:hAnsi="Lucida Console"/>
                <w:color w:val="000080"/>
                <w:sz w:val="16"/>
                <w:szCs w:val="16"/>
              </w:rPr>
              <w:tab/>
              <w:t>За</w:t>
            </w:r>
          </w:p>
          <w:p w:rsidR="00AE4E26" w:rsidRPr="009C3F9F" w:rsidRDefault="00AE4E26" w:rsidP="00AE4E26">
            <w:pPr>
              <w:contextualSpacing/>
              <w:rPr>
                <w:rFonts w:ascii="Lucida Console" w:hAnsi="Lucida Console"/>
                <w:color w:val="000080"/>
                <w:sz w:val="16"/>
                <w:szCs w:val="16"/>
              </w:rPr>
            </w:pPr>
            <w:r w:rsidRPr="009C3F9F">
              <w:rPr>
                <w:rFonts w:ascii="Lucida Console" w:hAnsi="Lucida Console"/>
                <w:color w:val="000080"/>
                <w:sz w:val="16"/>
                <w:szCs w:val="16"/>
              </w:rPr>
              <w:t xml:space="preserve"> 17               Крамченков А.Б.</w:t>
            </w:r>
            <w:r w:rsidRPr="009C3F9F">
              <w:rPr>
                <w:rFonts w:ascii="Lucida Console" w:hAnsi="Lucida Console"/>
                <w:color w:val="000080"/>
                <w:sz w:val="16"/>
                <w:szCs w:val="16"/>
              </w:rPr>
              <w:tab/>
              <w:t>Утримався</w:t>
            </w:r>
          </w:p>
          <w:p w:rsidR="00AE4E26" w:rsidRPr="009C3F9F" w:rsidRDefault="00AE4E26" w:rsidP="00AE4E26">
            <w:pPr>
              <w:contextualSpacing/>
              <w:rPr>
                <w:rFonts w:ascii="Lucida Console" w:hAnsi="Lucida Console"/>
                <w:color w:val="000080"/>
                <w:sz w:val="16"/>
                <w:szCs w:val="16"/>
              </w:rPr>
            </w:pPr>
            <w:r w:rsidRPr="009C3F9F">
              <w:rPr>
                <w:rFonts w:ascii="Lucida Console" w:hAnsi="Lucida Console"/>
                <w:color w:val="000080"/>
                <w:sz w:val="16"/>
                <w:szCs w:val="16"/>
              </w:rPr>
              <w:t xml:space="preserve"> 18                  Баранов А.В.</w:t>
            </w:r>
            <w:r w:rsidRPr="009C3F9F">
              <w:rPr>
                <w:rFonts w:ascii="Lucida Console" w:hAnsi="Lucida Console"/>
                <w:color w:val="000080"/>
                <w:sz w:val="16"/>
                <w:szCs w:val="16"/>
              </w:rPr>
              <w:tab/>
              <w:t>За</w:t>
            </w:r>
          </w:p>
          <w:p w:rsidR="00AE4E26" w:rsidRPr="009C3F9F" w:rsidRDefault="00AE4E26" w:rsidP="00AE4E26">
            <w:pPr>
              <w:contextualSpacing/>
              <w:rPr>
                <w:rFonts w:ascii="Lucida Console" w:hAnsi="Lucida Console"/>
                <w:color w:val="000080"/>
                <w:sz w:val="16"/>
                <w:szCs w:val="16"/>
              </w:rPr>
            </w:pPr>
            <w:r w:rsidRPr="009C3F9F">
              <w:rPr>
                <w:rFonts w:ascii="Lucida Console" w:hAnsi="Lucida Console"/>
                <w:color w:val="000080"/>
                <w:sz w:val="16"/>
                <w:szCs w:val="16"/>
              </w:rPr>
              <w:t xml:space="preserve"> 19                 Перепека І.О.</w:t>
            </w:r>
            <w:r w:rsidRPr="009C3F9F">
              <w:rPr>
                <w:rFonts w:ascii="Lucida Console" w:hAnsi="Lucida Console"/>
                <w:color w:val="000080"/>
                <w:sz w:val="16"/>
                <w:szCs w:val="16"/>
              </w:rPr>
              <w:tab/>
              <w:t>Не голосував</w:t>
            </w:r>
          </w:p>
          <w:p w:rsidR="00AE4E26" w:rsidRPr="009C3F9F" w:rsidRDefault="00AE4E26" w:rsidP="00AE4E26">
            <w:pPr>
              <w:contextualSpacing/>
              <w:rPr>
                <w:rFonts w:ascii="Lucida Console" w:hAnsi="Lucida Console"/>
                <w:color w:val="000080"/>
                <w:sz w:val="16"/>
                <w:szCs w:val="16"/>
              </w:rPr>
            </w:pPr>
            <w:r w:rsidRPr="009C3F9F">
              <w:rPr>
                <w:rFonts w:ascii="Lucida Console" w:hAnsi="Lucida Console"/>
                <w:color w:val="000080"/>
                <w:sz w:val="16"/>
                <w:szCs w:val="16"/>
              </w:rPr>
              <w:t xml:space="preserve"> 20                 Перепека Ю.О.</w:t>
            </w:r>
            <w:r w:rsidRPr="009C3F9F">
              <w:rPr>
                <w:rFonts w:ascii="Lucida Console" w:hAnsi="Lucida Console"/>
                <w:color w:val="000080"/>
                <w:sz w:val="16"/>
                <w:szCs w:val="16"/>
              </w:rPr>
              <w:tab/>
              <w:t>Не голосував</w:t>
            </w:r>
          </w:p>
          <w:p w:rsidR="00AE4E26" w:rsidRPr="009C3F9F" w:rsidRDefault="00AE4E26" w:rsidP="00AE4E26">
            <w:pPr>
              <w:contextualSpacing/>
              <w:rPr>
                <w:rFonts w:ascii="Lucida Console" w:hAnsi="Lucida Console"/>
                <w:color w:val="000080"/>
                <w:sz w:val="16"/>
                <w:szCs w:val="16"/>
              </w:rPr>
            </w:pPr>
            <w:r w:rsidRPr="009C3F9F">
              <w:rPr>
                <w:rFonts w:ascii="Lucida Console" w:hAnsi="Lucida Console"/>
                <w:color w:val="000080"/>
                <w:sz w:val="16"/>
                <w:szCs w:val="16"/>
              </w:rPr>
              <w:t xml:space="preserve"> 21                  Зименко О.В.</w:t>
            </w:r>
            <w:r w:rsidRPr="009C3F9F">
              <w:rPr>
                <w:rFonts w:ascii="Lucida Console" w:hAnsi="Lucida Console"/>
                <w:color w:val="000080"/>
                <w:sz w:val="16"/>
                <w:szCs w:val="16"/>
              </w:rPr>
              <w:tab/>
              <w:t>Утримався</w:t>
            </w:r>
          </w:p>
          <w:p w:rsidR="00AE4E26" w:rsidRPr="009C3F9F" w:rsidRDefault="00AE4E26" w:rsidP="00AE4E26">
            <w:pPr>
              <w:contextualSpacing/>
              <w:rPr>
                <w:rFonts w:ascii="Lucida Console" w:hAnsi="Lucida Console"/>
                <w:color w:val="000080"/>
                <w:sz w:val="16"/>
                <w:szCs w:val="16"/>
              </w:rPr>
            </w:pPr>
            <w:r w:rsidRPr="009C3F9F">
              <w:rPr>
                <w:rFonts w:ascii="Lucida Console" w:hAnsi="Lucida Console"/>
                <w:color w:val="000080"/>
                <w:sz w:val="16"/>
                <w:szCs w:val="16"/>
              </w:rPr>
              <w:t xml:space="preserve"> 22                 Гризодуб Г.П.</w:t>
            </w:r>
            <w:r w:rsidRPr="009C3F9F">
              <w:rPr>
                <w:rFonts w:ascii="Lucida Console" w:hAnsi="Lucida Console"/>
                <w:color w:val="000080"/>
                <w:sz w:val="16"/>
                <w:szCs w:val="16"/>
              </w:rPr>
              <w:tab/>
              <w:t>За</w:t>
            </w:r>
          </w:p>
          <w:p w:rsidR="00AE4E26" w:rsidRPr="009C3F9F" w:rsidRDefault="00AE4E26" w:rsidP="00AE4E26">
            <w:pPr>
              <w:contextualSpacing/>
              <w:rPr>
                <w:rFonts w:ascii="Lucida Console" w:hAnsi="Lucida Console"/>
                <w:color w:val="000080"/>
                <w:sz w:val="16"/>
                <w:szCs w:val="16"/>
              </w:rPr>
            </w:pPr>
            <w:r w:rsidRPr="009C3F9F">
              <w:rPr>
                <w:rFonts w:ascii="Lucida Console" w:hAnsi="Lucida Console"/>
                <w:color w:val="000080"/>
                <w:sz w:val="16"/>
                <w:szCs w:val="16"/>
              </w:rPr>
              <w:t xml:space="preserve"> 23                    Сагач А.Г.</w:t>
            </w:r>
            <w:r w:rsidRPr="009C3F9F">
              <w:rPr>
                <w:rFonts w:ascii="Lucida Console" w:hAnsi="Lucida Console"/>
                <w:color w:val="000080"/>
                <w:sz w:val="16"/>
                <w:szCs w:val="16"/>
              </w:rPr>
              <w:tab/>
              <w:t>За</w:t>
            </w:r>
          </w:p>
          <w:p w:rsidR="00AE4E26" w:rsidRPr="009C3F9F" w:rsidRDefault="00AE4E26" w:rsidP="00AE4E26">
            <w:pPr>
              <w:contextualSpacing/>
              <w:rPr>
                <w:rFonts w:ascii="Lucida Console" w:hAnsi="Lucida Console"/>
                <w:color w:val="000080"/>
                <w:sz w:val="16"/>
                <w:szCs w:val="16"/>
              </w:rPr>
            </w:pPr>
            <w:r w:rsidRPr="009C3F9F">
              <w:rPr>
                <w:rFonts w:ascii="Lucida Console" w:hAnsi="Lucida Console"/>
                <w:color w:val="000080"/>
                <w:sz w:val="16"/>
                <w:szCs w:val="16"/>
              </w:rPr>
              <w:t xml:space="preserve"> 24                 Волошина О.М.</w:t>
            </w:r>
            <w:r w:rsidRPr="009C3F9F">
              <w:rPr>
                <w:rFonts w:ascii="Lucida Console" w:hAnsi="Lucida Console"/>
                <w:color w:val="000080"/>
                <w:sz w:val="16"/>
                <w:szCs w:val="16"/>
              </w:rPr>
              <w:tab/>
              <w:t>За</w:t>
            </w:r>
          </w:p>
          <w:p w:rsidR="00AE4E26" w:rsidRPr="009C3F9F" w:rsidRDefault="00AE4E26" w:rsidP="00AE4E26">
            <w:pPr>
              <w:contextualSpacing/>
              <w:rPr>
                <w:rFonts w:ascii="Lucida Console" w:hAnsi="Lucida Console"/>
                <w:color w:val="000080"/>
                <w:sz w:val="16"/>
                <w:szCs w:val="16"/>
              </w:rPr>
            </w:pPr>
            <w:r w:rsidRPr="009C3F9F">
              <w:rPr>
                <w:rFonts w:ascii="Lucida Console" w:hAnsi="Lucida Console"/>
                <w:color w:val="000080"/>
                <w:sz w:val="16"/>
                <w:szCs w:val="16"/>
              </w:rPr>
              <w:t xml:space="preserve"> 25                  Саченко М.В.</w:t>
            </w:r>
            <w:r w:rsidRPr="009C3F9F">
              <w:rPr>
                <w:rFonts w:ascii="Lucida Console" w:hAnsi="Lucida Console"/>
                <w:color w:val="000080"/>
                <w:sz w:val="16"/>
                <w:szCs w:val="16"/>
              </w:rPr>
              <w:tab/>
              <w:t>За</w:t>
            </w:r>
          </w:p>
          <w:p w:rsidR="00AE4E26" w:rsidRPr="009C3F9F" w:rsidRDefault="00AE4E26" w:rsidP="00AE4E26">
            <w:pPr>
              <w:contextualSpacing/>
              <w:rPr>
                <w:rFonts w:ascii="Lucida Console" w:hAnsi="Lucida Console"/>
                <w:color w:val="000080"/>
                <w:sz w:val="16"/>
                <w:szCs w:val="16"/>
              </w:rPr>
            </w:pPr>
            <w:r w:rsidRPr="009C3F9F">
              <w:rPr>
                <w:rFonts w:ascii="Lucida Console" w:hAnsi="Lucida Console"/>
                <w:color w:val="000080"/>
                <w:sz w:val="16"/>
                <w:szCs w:val="16"/>
              </w:rPr>
              <w:t xml:space="preserve"> 26                  Губська І.О.</w:t>
            </w:r>
            <w:r w:rsidRPr="009C3F9F">
              <w:rPr>
                <w:rFonts w:ascii="Lucida Console" w:hAnsi="Lucida Console"/>
                <w:color w:val="000080"/>
                <w:sz w:val="16"/>
                <w:szCs w:val="16"/>
              </w:rPr>
              <w:tab/>
              <w:t>Не голосував</w:t>
            </w:r>
          </w:p>
          <w:p w:rsidR="00AE4E26" w:rsidRPr="009C3F9F" w:rsidRDefault="00AE4E26" w:rsidP="00AE4E26">
            <w:pPr>
              <w:contextualSpacing/>
              <w:rPr>
                <w:rFonts w:ascii="Lucida Console" w:hAnsi="Lucida Console"/>
                <w:color w:val="000080"/>
                <w:sz w:val="16"/>
                <w:szCs w:val="16"/>
              </w:rPr>
            </w:pPr>
            <w:r w:rsidRPr="009C3F9F">
              <w:rPr>
                <w:rFonts w:ascii="Lucida Console" w:hAnsi="Lucida Console"/>
                <w:color w:val="000080"/>
                <w:sz w:val="16"/>
                <w:szCs w:val="16"/>
              </w:rPr>
              <w:t xml:space="preserve"> 27          Скоробагатський Є.О.</w:t>
            </w:r>
            <w:r w:rsidRPr="009C3F9F">
              <w:rPr>
                <w:rFonts w:ascii="Lucida Console" w:hAnsi="Lucida Console"/>
                <w:color w:val="000080"/>
                <w:sz w:val="16"/>
                <w:szCs w:val="16"/>
              </w:rPr>
              <w:tab/>
              <w:t>За</w:t>
            </w:r>
          </w:p>
          <w:p w:rsidR="00AE4E26" w:rsidRPr="009C3F9F" w:rsidRDefault="00AE4E26" w:rsidP="00AE4E26">
            <w:pPr>
              <w:contextualSpacing/>
              <w:rPr>
                <w:rFonts w:ascii="Lucida Console" w:hAnsi="Lucida Console"/>
                <w:color w:val="000080"/>
                <w:sz w:val="16"/>
                <w:szCs w:val="16"/>
              </w:rPr>
            </w:pPr>
            <w:r w:rsidRPr="009C3F9F">
              <w:rPr>
                <w:rFonts w:ascii="Lucida Console" w:hAnsi="Lucida Console"/>
                <w:color w:val="000080"/>
                <w:sz w:val="16"/>
                <w:szCs w:val="16"/>
              </w:rPr>
              <w:t xml:space="preserve"> 28                    Заїка В.І.</w:t>
            </w:r>
            <w:r w:rsidRPr="009C3F9F">
              <w:rPr>
                <w:rFonts w:ascii="Lucida Console" w:hAnsi="Lucida Console"/>
                <w:color w:val="000080"/>
                <w:sz w:val="16"/>
                <w:szCs w:val="16"/>
              </w:rPr>
              <w:tab/>
              <w:t>За</w:t>
            </w:r>
          </w:p>
          <w:p w:rsidR="00AE4E26" w:rsidRPr="009C3F9F" w:rsidRDefault="00AE4E26" w:rsidP="00AE4E26">
            <w:pPr>
              <w:contextualSpacing/>
              <w:rPr>
                <w:rFonts w:ascii="Lucida Console" w:hAnsi="Lucida Console"/>
                <w:color w:val="000080"/>
                <w:sz w:val="16"/>
                <w:szCs w:val="16"/>
              </w:rPr>
            </w:pPr>
            <w:r w:rsidRPr="009C3F9F">
              <w:rPr>
                <w:rFonts w:ascii="Lucida Console" w:hAnsi="Lucida Console"/>
                <w:color w:val="000080"/>
                <w:sz w:val="16"/>
                <w:szCs w:val="16"/>
              </w:rPr>
              <w:t xml:space="preserve"> 29                  Бутенко Д.М.</w:t>
            </w:r>
            <w:r w:rsidRPr="009C3F9F">
              <w:rPr>
                <w:rFonts w:ascii="Lucida Console" w:hAnsi="Lucida Console"/>
                <w:color w:val="000080"/>
                <w:sz w:val="16"/>
                <w:szCs w:val="16"/>
              </w:rPr>
              <w:tab/>
              <w:t>Утримався</w:t>
            </w:r>
          </w:p>
          <w:p w:rsidR="00AE4E26" w:rsidRPr="009C3F9F" w:rsidRDefault="00AE4E26" w:rsidP="00AE4E26">
            <w:pPr>
              <w:contextualSpacing/>
              <w:rPr>
                <w:rFonts w:ascii="Lucida Console" w:hAnsi="Lucida Console"/>
                <w:color w:val="000080"/>
                <w:sz w:val="16"/>
                <w:szCs w:val="16"/>
              </w:rPr>
            </w:pPr>
            <w:r w:rsidRPr="009C3F9F">
              <w:rPr>
                <w:rFonts w:ascii="Lucida Console" w:hAnsi="Lucida Console"/>
                <w:color w:val="000080"/>
                <w:sz w:val="16"/>
                <w:szCs w:val="16"/>
              </w:rPr>
              <w:t xml:space="preserve"> 30                  Фірсова О.В.</w:t>
            </w:r>
            <w:r w:rsidRPr="009C3F9F">
              <w:rPr>
                <w:rFonts w:ascii="Lucida Console" w:hAnsi="Lucida Console"/>
                <w:color w:val="000080"/>
                <w:sz w:val="16"/>
                <w:szCs w:val="16"/>
              </w:rPr>
              <w:tab/>
              <w:t>Утримався</w:t>
            </w:r>
          </w:p>
          <w:p w:rsidR="00AE4E26" w:rsidRPr="009C3F9F" w:rsidRDefault="00AE4E26" w:rsidP="00AE4E26">
            <w:pPr>
              <w:contextualSpacing/>
              <w:rPr>
                <w:rFonts w:ascii="Lucida Console" w:hAnsi="Lucida Console"/>
                <w:color w:val="000080"/>
                <w:sz w:val="16"/>
                <w:szCs w:val="16"/>
              </w:rPr>
            </w:pPr>
            <w:r w:rsidRPr="009C3F9F">
              <w:rPr>
                <w:rFonts w:ascii="Lucida Console" w:hAnsi="Lucida Console"/>
                <w:color w:val="000080"/>
                <w:sz w:val="16"/>
                <w:szCs w:val="16"/>
              </w:rPr>
              <w:t xml:space="preserve"> 31                 Рябенков О.В.</w:t>
            </w:r>
            <w:r w:rsidRPr="009C3F9F">
              <w:rPr>
                <w:rFonts w:ascii="Lucida Console" w:hAnsi="Lucida Console"/>
                <w:color w:val="000080"/>
                <w:sz w:val="16"/>
                <w:szCs w:val="16"/>
              </w:rPr>
              <w:tab/>
              <w:t>За</w:t>
            </w:r>
          </w:p>
          <w:p w:rsidR="00AE4E26" w:rsidRPr="009C3F9F" w:rsidRDefault="00AE4E26" w:rsidP="00AE4E26">
            <w:pPr>
              <w:contextualSpacing/>
              <w:rPr>
                <w:rFonts w:ascii="Lucida Console" w:hAnsi="Lucida Console"/>
                <w:color w:val="000080"/>
                <w:sz w:val="16"/>
                <w:szCs w:val="16"/>
              </w:rPr>
            </w:pPr>
            <w:r w:rsidRPr="009C3F9F">
              <w:rPr>
                <w:rFonts w:ascii="Lucida Console" w:hAnsi="Lucida Console"/>
                <w:color w:val="000080"/>
                <w:sz w:val="16"/>
                <w:szCs w:val="16"/>
              </w:rPr>
              <w:t xml:space="preserve"> 32                    Шилов В.О.</w:t>
            </w:r>
            <w:r w:rsidRPr="009C3F9F">
              <w:rPr>
                <w:rFonts w:ascii="Lucida Console" w:hAnsi="Lucida Console"/>
                <w:color w:val="000080"/>
                <w:sz w:val="16"/>
                <w:szCs w:val="16"/>
              </w:rPr>
              <w:tab/>
              <w:t>За</w:t>
            </w:r>
          </w:p>
          <w:p w:rsidR="00AE4E26" w:rsidRPr="009C3F9F" w:rsidRDefault="00AE4E26" w:rsidP="00AE4E26">
            <w:pPr>
              <w:contextualSpacing/>
              <w:rPr>
                <w:rFonts w:ascii="Lucida Console" w:hAnsi="Lucida Console"/>
                <w:color w:val="000080"/>
                <w:sz w:val="16"/>
                <w:szCs w:val="16"/>
              </w:rPr>
            </w:pPr>
            <w:r w:rsidRPr="009C3F9F">
              <w:rPr>
                <w:rFonts w:ascii="Lucida Console" w:hAnsi="Lucida Console"/>
                <w:color w:val="000080"/>
                <w:sz w:val="16"/>
                <w:szCs w:val="16"/>
              </w:rPr>
              <w:t xml:space="preserve"> 33                Никоненко В.В.</w:t>
            </w:r>
            <w:r w:rsidRPr="009C3F9F">
              <w:rPr>
                <w:rFonts w:ascii="Lucida Console" w:hAnsi="Lucida Console"/>
                <w:color w:val="000080"/>
                <w:sz w:val="16"/>
                <w:szCs w:val="16"/>
              </w:rPr>
              <w:tab/>
              <w:t>Не голосував</w:t>
            </w:r>
          </w:p>
          <w:p w:rsidR="00AE4E26" w:rsidRPr="009C3F9F" w:rsidRDefault="00AE4E26" w:rsidP="00AE4E26">
            <w:pPr>
              <w:contextualSpacing/>
              <w:rPr>
                <w:rFonts w:ascii="Lucida Console" w:hAnsi="Lucida Console"/>
                <w:color w:val="000080"/>
                <w:sz w:val="16"/>
                <w:szCs w:val="16"/>
              </w:rPr>
            </w:pPr>
            <w:r w:rsidRPr="009C3F9F">
              <w:rPr>
                <w:rFonts w:ascii="Lucida Console" w:hAnsi="Lucida Console"/>
                <w:color w:val="000080"/>
                <w:sz w:val="16"/>
                <w:szCs w:val="16"/>
              </w:rPr>
              <w:t xml:space="preserve"> 34                Галицький М.О.</w:t>
            </w:r>
            <w:r w:rsidRPr="009C3F9F">
              <w:rPr>
                <w:rFonts w:ascii="Lucida Console" w:hAnsi="Lucida Console"/>
                <w:color w:val="000080"/>
                <w:sz w:val="16"/>
                <w:szCs w:val="16"/>
              </w:rPr>
              <w:tab/>
              <w:t>За</w:t>
            </w:r>
          </w:p>
          <w:p w:rsidR="00AE4E26" w:rsidRPr="009C3F9F" w:rsidRDefault="00AE4E26" w:rsidP="00AE4E26">
            <w:pPr>
              <w:contextualSpacing/>
              <w:rPr>
                <w:rFonts w:ascii="Lucida Console" w:hAnsi="Lucida Console"/>
                <w:color w:val="000080"/>
                <w:sz w:val="16"/>
                <w:szCs w:val="16"/>
              </w:rPr>
            </w:pPr>
            <w:r w:rsidRPr="009C3F9F">
              <w:rPr>
                <w:rFonts w:ascii="Lucida Console" w:hAnsi="Lucida Console"/>
                <w:color w:val="000080"/>
                <w:sz w:val="16"/>
                <w:szCs w:val="16"/>
              </w:rPr>
              <w:t xml:space="preserve"> 35                Степченко В.Г.</w:t>
            </w:r>
            <w:r w:rsidRPr="009C3F9F">
              <w:rPr>
                <w:rFonts w:ascii="Lucida Console" w:hAnsi="Lucida Console"/>
                <w:color w:val="000080"/>
                <w:sz w:val="16"/>
                <w:szCs w:val="16"/>
              </w:rPr>
              <w:tab/>
              <w:t>За</w:t>
            </w:r>
          </w:p>
          <w:p w:rsidR="007D1031" w:rsidRPr="005E5BFF" w:rsidRDefault="007D1031" w:rsidP="007D1031">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1517-</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7D1031" w:rsidRPr="00903CCC" w:rsidRDefault="007D1031" w:rsidP="00A72CF2">
            <w:pPr>
              <w:pStyle w:val="af5"/>
              <w:jc w:val="both"/>
              <w:rPr>
                <w:rFonts w:ascii="Times New Roman" w:hAnsi="Times New Roman"/>
                <w:b/>
                <w:sz w:val="28"/>
                <w:szCs w:val="28"/>
                <w:lang w:val="uk-UA"/>
              </w:rPr>
            </w:pPr>
          </w:p>
        </w:tc>
      </w:tr>
      <w:tr w:rsidR="007D1031" w:rsidRPr="00B40C97" w:rsidTr="003615B4">
        <w:trPr>
          <w:trHeight w:val="199"/>
        </w:trPr>
        <w:tc>
          <w:tcPr>
            <w:tcW w:w="295" w:type="pct"/>
          </w:tcPr>
          <w:p w:rsidR="007D1031" w:rsidRPr="005E5BFF" w:rsidRDefault="007D1031"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7D1031" w:rsidRPr="00DD29D5" w:rsidRDefault="007D1031" w:rsidP="007D1031">
            <w:pPr>
              <w:spacing w:after="0" w:line="240" w:lineRule="auto"/>
              <w:jc w:val="both"/>
              <w:rPr>
                <w:rFonts w:asciiTheme="majorBidi" w:hAnsiTheme="majorBidi" w:cstheme="majorBidi"/>
                <w:b/>
                <w:bCs/>
                <w:sz w:val="28"/>
                <w:szCs w:val="28"/>
              </w:rPr>
            </w:pPr>
            <w:r w:rsidRPr="005E5BFF">
              <w:rPr>
                <w:rFonts w:ascii="Times New Roman" w:hAnsi="Times New Roman"/>
                <w:b/>
                <w:sz w:val="28"/>
                <w:szCs w:val="28"/>
              </w:rPr>
              <w:t xml:space="preserve">СЛУХАЛИ: </w:t>
            </w:r>
            <w:r w:rsidR="002A376D" w:rsidRPr="00A64868">
              <w:rPr>
                <w:rFonts w:ascii="Times New Roman" w:hAnsi="Times New Roman" w:cs="Times New Roman"/>
                <w:b/>
                <w:bCs/>
                <w:sz w:val="28"/>
                <w:szCs w:val="28"/>
              </w:rPr>
              <w:t>Про надання дозволу фізичній особі-підприємцю Сіроштану Миколі Івановичу на виготовлення паспорту прив’язки тимчасових споруд та розроблення технічної документації щодо встановлення меж сервітуту для розміщення тимчасових споруд (кіосків з продажу непродовольчих товарів).</w:t>
            </w:r>
          </w:p>
          <w:p w:rsidR="007D1031" w:rsidRPr="00B00818" w:rsidRDefault="007D1031" w:rsidP="007D1031">
            <w:pPr>
              <w:spacing w:after="0" w:line="240" w:lineRule="auto"/>
              <w:jc w:val="both"/>
              <w:rPr>
                <w:rFonts w:ascii="Times New Roman" w:hAnsi="Times New Roman" w:cs="Times New Roman"/>
                <w:sz w:val="28"/>
                <w:szCs w:val="28"/>
              </w:rPr>
            </w:pPr>
            <w:r w:rsidRPr="00D66DD3">
              <w:rPr>
                <w:rFonts w:ascii="Times New Roman" w:hAnsi="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Pr>
                <w:rFonts w:ascii="Times New Roman" w:hAnsi="Times New Roman"/>
                <w:sz w:val="28"/>
                <w:szCs w:val="28"/>
              </w:rPr>
              <w:t>природокористування та екології Сумської міської ради.</w:t>
            </w:r>
          </w:p>
          <w:p w:rsidR="007D1031" w:rsidRPr="00582FE0" w:rsidRDefault="007D1031" w:rsidP="007D1031">
            <w:pPr>
              <w:spacing w:after="0" w:line="240" w:lineRule="auto"/>
              <w:ind w:right="232"/>
              <w:jc w:val="both"/>
              <w:rPr>
                <w:rFonts w:ascii="Times New Roman" w:eastAsia="Times New Roman" w:hAnsi="Times New Roman" w:cs="Times New Roman"/>
                <w:bCs/>
                <w:sz w:val="28"/>
                <w:szCs w:val="28"/>
              </w:rPr>
            </w:pPr>
            <w:r w:rsidRPr="00582FE0">
              <w:rPr>
                <w:rFonts w:ascii="Times New Roman" w:eastAsia="Times New Roman" w:hAnsi="Times New Roman" w:cs="Times New Roman"/>
                <w:bCs/>
                <w:sz w:val="28"/>
                <w:szCs w:val="28"/>
              </w:rPr>
              <w:t xml:space="preserve">Проект рішення підготовлено управлінням архітектури та </w:t>
            </w:r>
            <w:r w:rsidRPr="00582FE0">
              <w:rPr>
                <w:rFonts w:ascii="Times New Roman" w:eastAsia="Times New Roman" w:hAnsi="Times New Roman" w:cs="Times New Roman"/>
                <w:bCs/>
                <w:sz w:val="28"/>
                <w:szCs w:val="28"/>
              </w:rPr>
              <w:lastRenderedPageBreak/>
              <w:t>містобудування Сумської міської ради.</w:t>
            </w:r>
          </w:p>
          <w:p w:rsidR="007D1031" w:rsidRPr="00B00818" w:rsidRDefault="007D1031" w:rsidP="007D1031">
            <w:pPr>
              <w:spacing w:after="0" w:line="240" w:lineRule="auto"/>
              <w:contextualSpacing/>
              <w:jc w:val="both"/>
              <w:rPr>
                <w:rFonts w:ascii="Times New Roman" w:hAnsi="Times New Roman" w:cs="Times New Roman"/>
                <w:sz w:val="28"/>
                <w:szCs w:val="28"/>
              </w:rPr>
            </w:pPr>
            <w:r w:rsidRPr="00582FE0">
              <w:rPr>
                <w:rFonts w:ascii="Times New Roman" w:eastAsia="Times New Roman" w:hAnsi="Times New Roman" w:cs="Times New Roman"/>
                <w:bCs/>
                <w:sz w:val="28"/>
                <w:szCs w:val="28"/>
              </w:rPr>
              <w:t>Доповіда</w:t>
            </w:r>
            <w:r>
              <w:rPr>
                <w:rFonts w:asciiTheme="majorBidi" w:hAnsiTheme="majorBidi" w:cstheme="majorBidi"/>
                <w:bCs/>
                <w:sz w:val="28"/>
                <w:szCs w:val="28"/>
              </w:rPr>
              <w:t>є –</w:t>
            </w:r>
            <w:r w:rsidRPr="00582FE0">
              <w:rPr>
                <w:rFonts w:ascii="Times New Roman" w:eastAsia="Times New Roman" w:hAnsi="Times New Roman" w:cs="Times New Roman"/>
                <w:bCs/>
                <w:sz w:val="28"/>
                <w:szCs w:val="28"/>
              </w:rPr>
              <w:t xml:space="preserve"> </w:t>
            </w:r>
            <w:r>
              <w:rPr>
                <w:rFonts w:asciiTheme="majorBidi" w:hAnsiTheme="majorBidi" w:cstheme="majorBidi"/>
                <w:bCs/>
                <w:sz w:val="28"/>
                <w:szCs w:val="28"/>
              </w:rPr>
              <w:t xml:space="preserve">начальник </w:t>
            </w:r>
            <w:r w:rsidRPr="00582FE0">
              <w:rPr>
                <w:rFonts w:ascii="Times New Roman" w:eastAsia="Times New Roman" w:hAnsi="Times New Roman" w:cs="Times New Roman"/>
                <w:bCs/>
                <w:sz w:val="28"/>
                <w:szCs w:val="28"/>
              </w:rPr>
              <w:t xml:space="preserve">управління архітектури та містобудування </w:t>
            </w:r>
            <w:r>
              <w:rPr>
                <w:rFonts w:asciiTheme="majorBidi" w:hAnsiTheme="majorBidi" w:cstheme="majorBidi"/>
                <w:bCs/>
                <w:sz w:val="28"/>
                <w:szCs w:val="28"/>
              </w:rPr>
              <w:t>Кривцов А.В.</w:t>
            </w:r>
          </w:p>
          <w:p w:rsidR="007D1031" w:rsidRPr="00DD13DD" w:rsidRDefault="007D1031" w:rsidP="007D1031">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7D1031" w:rsidRDefault="007D1031" w:rsidP="007D1031">
            <w:pPr>
              <w:spacing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w:t>
            </w:r>
            <w:r>
              <w:rPr>
                <w:rFonts w:ascii="Times New Roman" w:hAnsi="Times New Roman"/>
                <w:sz w:val="28"/>
                <w:szCs w:val="28"/>
              </w:rPr>
              <w:t>визначитися</w:t>
            </w:r>
            <w:r w:rsidRPr="005E5BFF">
              <w:rPr>
                <w:rFonts w:ascii="Times New Roman" w:hAnsi="Times New Roman"/>
                <w:sz w:val="28"/>
                <w:szCs w:val="28"/>
              </w:rPr>
              <w:t xml:space="preserve"> голосуванням що</w:t>
            </w:r>
            <w:r>
              <w:rPr>
                <w:rFonts w:ascii="Times New Roman" w:hAnsi="Times New Roman"/>
                <w:sz w:val="28"/>
                <w:szCs w:val="28"/>
              </w:rPr>
              <w:t xml:space="preserve">до прийняття рішення «в цілому» </w:t>
            </w:r>
            <w:r>
              <w:rPr>
                <w:rFonts w:ascii="Times New Roman CYR" w:hAnsi="Times New Roman CYR" w:cs="Times New Roman CYR"/>
                <w:sz w:val="28"/>
                <w:szCs w:val="28"/>
              </w:rPr>
              <w:t>в редакції 1 «Надати».</w:t>
            </w:r>
          </w:p>
          <w:p w:rsidR="00AE4E26" w:rsidRPr="009C3F9F" w:rsidRDefault="00AE4E26" w:rsidP="00AE4E26">
            <w:pPr>
              <w:contextualSpacing/>
              <w:rPr>
                <w:rFonts w:ascii="Lucida Console" w:hAnsi="Lucida Console"/>
                <w:color w:val="000080"/>
                <w:sz w:val="16"/>
                <w:szCs w:val="16"/>
              </w:rPr>
            </w:pPr>
            <w:r w:rsidRPr="009C3F9F">
              <w:rPr>
                <w:rFonts w:ascii="Lucida Console" w:hAnsi="Lucida Console"/>
                <w:color w:val="000080"/>
                <w:sz w:val="16"/>
                <w:szCs w:val="16"/>
              </w:rPr>
              <w:t>ПІДСУМКИ ГОЛОСУВАННЯ</w:t>
            </w:r>
          </w:p>
          <w:p w:rsidR="00AE4E26" w:rsidRPr="009C3F9F" w:rsidRDefault="00AE4E26" w:rsidP="00AE4E26">
            <w:pPr>
              <w:contextualSpacing/>
              <w:rPr>
                <w:rFonts w:ascii="Lucida Console" w:hAnsi="Lucida Console"/>
                <w:color w:val="000080"/>
                <w:sz w:val="16"/>
                <w:szCs w:val="16"/>
              </w:rPr>
            </w:pPr>
            <w:r w:rsidRPr="009C3F9F">
              <w:rPr>
                <w:rFonts w:ascii="Lucida Console" w:hAnsi="Lucida Console"/>
                <w:color w:val="000080"/>
                <w:sz w:val="16"/>
                <w:szCs w:val="16"/>
              </w:rPr>
              <w:t xml:space="preserve">        ЗА:  22  НЕ ГОЛОСУВАЛО:   7</w:t>
            </w:r>
          </w:p>
          <w:p w:rsidR="00AE4E26" w:rsidRPr="009C3F9F" w:rsidRDefault="00AE4E26" w:rsidP="00AE4E26">
            <w:pPr>
              <w:contextualSpacing/>
              <w:rPr>
                <w:rFonts w:ascii="Lucida Console" w:hAnsi="Lucida Console"/>
                <w:color w:val="000080"/>
                <w:sz w:val="16"/>
                <w:szCs w:val="16"/>
              </w:rPr>
            </w:pPr>
            <w:r w:rsidRPr="009C3F9F">
              <w:rPr>
                <w:rFonts w:ascii="Lucida Console" w:hAnsi="Lucida Console"/>
                <w:color w:val="000080"/>
                <w:sz w:val="16"/>
                <w:szCs w:val="16"/>
              </w:rPr>
              <w:t>УТРИМАЛОСЯ:   6      ПРИСУТНІХ:  35</w:t>
            </w:r>
          </w:p>
          <w:p w:rsidR="00AE4E26" w:rsidRPr="009C3F9F" w:rsidRDefault="00AE4E26" w:rsidP="00AE4E26">
            <w:pPr>
              <w:contextualSpacing/>
              <w:rPr>
                <w:rFonts w:ascii="Lucida Console" w:hAnsi="Lucida Console"/>
                <w:color w:val="000080"/>
                <w:sz w:val="16"/>
                <w:szCs w:val="16"/>
              </w:rPr>
            </w:pPr>
            <w:r w:rsidRPr="009C3F9F">
              <w:rPr>
                <w:rFonts w:ascii="Lucida Console" w:hAnsi="Lucida Console"/>
                <w:color w:val="000080"/>
                <w:sz w:val="16"/>
                <w:szCs w:val="16"/>
              </w:rPr>
              <w:t xml:space="preserve">     ПРОТИ:   0         ВСЬОГО:  43</w:t>
            </w:r>
          </w:p>
          <w:p w:rsidR="00AE4E26" w:rsidRPr="009C3F9F" w:rsidRDefault="00AE4E26" w:rsidP="00AE4E26">
            <w:pPr>
              <w:contextualSpacing/>
              <w:rPr>
                <w:rFonts w:ascii="Lucida Console" w:hAnsi="Lucida Console"/>
                <w:color w:val="000080"/>
                <w:sz w:val="16"/>
                <w:szCs w:val="16"/>
              </w:rPr>
            </w:pPr>
            <w:r w:rsidRPr="009C3F9F">
              <w:rPr>
                <w:rFonts w:ascii="Lucida Console" w:hAnsi="Lucida Console"/>
                <w:color w:val="000080"/>
                <w:sz w:val="16"/>
                <w:szCs w:val="16"/>
              </w:rPr>
              <w:t xml:space="preserve">  1                Косяненко Є.Є.</w:t>
            </w:r>
            <w:r w:rsidRPr="009C3F9F">
              <w:rPr>
                <w:rFonts w:ascii="Lucida Console" w:hAnsi="Lucida Console"/>
                <w:color w:val="000080"/>
                <w:sz w:val="16"/>
                <w:szCs w:val="16"/>
              </w:rPr>
              <w:tab/>
              <w:t>За</w:t>
            </w:r>
          </w:p>
          <w:p w:rsidR="00AE4E26" w:rsidRPr="009C3F9F" w:rsidRDefault="00AE4E26" w:rsidP="00AE4E26">
            <w:pPr>
              <w:contextualSpacing/>
              <w:rPr>
                <w:rFonts w:ascii="Lucida Console" w:hAnsi="Lucida Console"/>
                <w:color w:val="000080"/>
                <w:sz w:val="16"/>
                <w:szCs w:val="16"/>
              </w:rPr>
            </w:pPr>
            <w:r w:rsidRPr="009C3F9F">
              <w:rPr>
                <w:rFonts w:ascii="Lucida Console" w:hAnsi="Lucida Console"/>
                <w:color w:val="000080"/>
                <w:sz w:val="16"/>
                <w:szCs w:val="16"/>
              </w:rPr>
              <w:t xml:space="preserve">  2               Лантушенко Д.С.</w:t>
            </w:r>
            <w:r w:rsidRPr="009C3F9F">
              <w:rPr>
                <w:rFonts w:ascii="Lucida Console" w:hAnsi="Lucida Console"/>
                <w:color w:val="000080"/>
                <w:sz w:val="16"/>
                <w:szCs w:val="16"/>
              </w:rPr>
              <w:tab/>
              <w:t>За</w:t>
            </w:r>
          </w:p>
          <w:p w:rsidR="00AE4E26" w:rsidRPr="009C3F9F" w:rsidRDefault="00AE4E26" w:rsidP="00AE4E26">
            <w:pPr>
              <w:contextualSpacing/>
              <w:rPr>
                <w:rFonts w:ascii="Lucida Console" w:hAnsi="Lucida Console"/>
                <w:color w:val="000080"/>
                <w:sz w:val="16"/>
                <w:szCs w:val="16"/>
              </w:rPr>
            </w:pPr>
            <w:r w:rsidRPr="009C3F9F">
              <w:rPr>
                <w:rFonts w:ascii="Lucida Console" w:hAnsi="Lucida Console"/>
                <w:color w:val="000080"/>
                <w:sz w:val="16"/>
                <w:szCs w:val="16"/>
              </w:rPr>
              <w:t xml:space="preserve">  3                 Левченко Ю.О.</w:t>
            </w:r>
            <w:r w:rsidRPr="009C3F9F">
              <w:rPr>
                <w:rFonts w:ascii="Lucida Console" w:hAnsi="Lucida Console"/>
                <w:color w:val="000080"/>
                <w:sz w:val="16"/>
                <w:szCs w:val="16"/>
              </w:rPr>
              <w:tab/>
              <w:t>За</w:t>
            </w:r>
          </w:p>
          <w:p w:rsidR="00AE4E26" w:rsidRPr="009C3F9F" w:rsidRDefault="00AE4E26" w:rsidP="00AE4E26">
            <w:pPr>
              <w:contextualSpacing/>
              <w:rPr>
                <w:rFonts w:ascii="Lucida Console" w:hAnsi="Lucida Console"/>
                <w:color w:val="000080"/>
                <w:sz w:val="16"/>
                <w:szCs w:val="16"/>
              </w:rPr>
            </w:pPr>
            <w:r w:rsidRPr="009C3F9F">
              <w:rPr>
                <w:rFonts w:ascii="Lucida Console" w:hAnsi="Lucida Console"/>
                <w:color w:val="000080"/>
                <w:sz w:val="16"/>
                <w:szCs w:val="16"/>
              </w:rPr>
              <w:t xml:space="preserve">  4                    Чепік В.І.</w:t>
            </w:r>
            <w:r w:rsidRPr="009C3F9F">
              <w:rPr>
                <w:rFonts w:ascii="Lucida Console" w:hAnsi="Lucida Console"/>
                <w:color w:val="000080"/>
                <w:sz w:val="16"/>
                <w:szCs w:val="16"/>
              </w:rPr>
              <w:tab/>
              <w:t>Не голосував</w:t>
            </w:r>
          </w:p>
          <w:p w:rsidR="00AE4E26" w:rsidRPr="009C3F9F" w:rsidRDefault="00AE4E26" w:rsidP="00AE4E26">
            <w:pPr>
              <w:contextualSpacing/>
              <w:rPr>
                <w:rFonts w:ascii="Lucida Console" w:hAnsi="Lucida Console"/>
                <w:color w:val="000080"/>
                <w:sz w:val="16"/>
                <w:szCs w:val="16"/>
              </w:rPr>
            </w:pPr>
            <w:r w:rsidRPr="009C3F9F">
              <w:rPr>
                <w:rFonts w:ascii="Lucida Console" w:hAnsi="Lucida Console"/>
                <w:color w:val="000080"/>
                <w:sz w:val="16"/>
                <w:szCs w:val="16"/>
              </w:rPr>
              <w:t xml:space="preserve">  5                 Наталуха Д.О.</w:t>
            </w:r>
            <w:r w:rsidRPr="009C3F9F">
              <w:rPr>
                <w:rFonts w:ascii="Lucida Console" w:hAnsi="Lucida Console"/>
                <w:color w:val="000080"/>
                <w:sz w:val="16"/>
                <w:szCs w:val="16"/>
              </w:rPr>
              <w:tab/>
              <w:t>За</w:t>
            </w:r>
          </w:p>
          <w:p w:rsidR="00AE4E26" w:rsidRPr="009C3F9F" w:rsidRDefault="00AE4E26" w:rsidP="00AE4E26">
            <w:pPr>
              <w:contextualSpacing/>
              <w:rPr>
                <w:rFonts w:ascii="Lucida Console" w:hAnsi="Lucida Console"/>
                <w:color w:val="000080"/>
                <w:sz w:val="16"/>
                <w:szCs w:val="16"/>
              </w:rPr>
            </w:pPr>
            <w:r w:rsidRPr="009C3F9F">
              <w:rPr>
                <w:rFonts w:ascii="Lucida Console" w:hAnsi="Lucida Console"/>
                <w:color w:val="000080"/>
                <w:sz w:val="16"/>
                <w:szCs w:val="16"/>
              </w:rPr>
              <w:t xml:space="preserve">  6                   Кубрак О.М.</w:t>
            </w:r>
            <w:r w:rsidRPr="009C3F9F">
              <w:rPr>
                <w:rFonts w:ascii="Lucida Console" w:hAnsi="Lucida Console"/>
                <w:color w:val="000080"/>
                <w:sz w:val="16"/>
                <w:szCs w:val="16"/>
              </w:rPr>
              <w:tab/>
              <w:t>Утримався</w:t>
            </w:r>
          </w:p>
          <w:p w:rsidR="00AE4E26" w:rsidRPr="009C3F9F" w:rsidRDefault="00AE4E26" w:rsidP="00AE4E26">
            <w:pPr>
              <w:contextualSpacing/>
              <w:rPr>
                <w:rFonts w:ascii="Lucida Console" w:hAnsi="Lucida Console"/>
                <w:color w:val="000080"/>
                <w:sz w:val="16"/>
                <w:szCs w:val="16"/>
              </w:rPr>
            </w:pPr>
            <w:r w:rsidRPr="009C3F9F">
              <w:rPr>
                <w:rFonts w:ascii="Lucida Console" w:hAnsi="Lucida Console"/>
                <w:color w:val="000080"/>
                <w:sz w:val="16"/>
                <w:szCs w:val="16"/>
              </w:rPr>
              <w:t xml:space="preserve">  7              Рибальченко І.А.</w:t>
            </w:r>
            <w:r w:rsidRPr="009C3F9F">
              <w:rPr>
                <w:rFonts w:ascii="Lucida Console" w:hAnsi="Lucida Console"/>
                <w:color w:val="000080"/>
                <w:sz w:val="16"/>
                <w:szCs w:val="16"/>
              </w:rPr>
              <w:tab/>
              <w:t>Утримався</w:t>
            </w:r>
          </w:p>
          <w:p w:rsidR="00AE4E26" w:rsidRPr="009C3F9F" w:rsidRDefault="00AE4E26" w:rsidP="00AE4E26">
            <w:pPr>
              <w:contextualSpacing/>
              <w:rPr>
                <w:rFonts w:ascii="Lucida Console" w:hAnsi="Lucida Console"/>
                <w:color w:val="000080"/>
                <w:sz w:val="16"/>
                <w:szCs w:val="16"/>
              </w:rPr>
            </w:pPr>
            <w:r w:rsidRPr="009C3F9F">
              <w:rPr>
                <w:rFonts w:ascii="Lucida Console" w:hAnsi="Lucida Console"/>
                <w:color w:val="000080"/>
                <w:sz w:val="16"/>
                <w:szCs w:val="16"/>
              </w:rPr>
              <w:t xml:space="preserve">  8                 Гончаров В.М.</w:t>
            </w:r>
            <w:r w:rsidRPr="009C3F9F">
              <w:rPr>
                <w:rFonts w:ascii="Lucida Console" w:hAnsi="Lucida Console"/>
                <w:color w:val="000080"/>
                <w:sz w:val="16"/>
                <w:szCs w:val="16"/>
              </w:rPr>
              <w:tab/>
              <w:t>Не голосував</w:t>
            </w:r>
          </w:p>
          <w:p w:rsidR="00AE4E26" w:rsidRPr="009C3F9F" w:rsidRDefault="00AE4E26" w:rsidP="00AE4E26">
            <w:pPr>
              <w:contextualSpacing/>
              <w:rPr>
                <w:rFonts w:ascii="Lucida Console" w:hAnsi="Lucida Console"/>
                <w:color w:val="000080"/>
                <w:sz w:val="16"/>
                <w:szCs w:val="16"/>
              </w:rPr>
            </w:pPr>
            <w:r w:rsidRPr="009C3F9F">
              <w:rPr>
                <w:rFonts w:ascii="Lucida Console" w:hAnsi="Lucida Console"/>
                <w:color w:val="000080"/>
                <w:sz w:val="16"/>
                <w:szCs w:val="16"/>
              </w:rPr>
              <w:t xml:space="preserve">  9                 Хандурін Д.В.</w:t>
            </w:r>
            <w:r w:rsidRPr="009C3F9F">
              <w:rPr>
                <w:rFonts w:ascii="Lucida Console" w:hAnsi="Lucida Console"/>
                <w:color w:val="000080"/>
                <w:sz w:val="16"/>
                <w:szCs w:val="16"/>
              </w:rPr>
              <w:tab/>
              <w:t>За</w:t>
            </w:r>
          </w:p>
          <w:p w:rsidR="00AE4E26" w:rsidRPr="009C3F9F" w:rsidRDefault="00AE4E26" w:rsidP="00AE4E26">
            <w:pPr>
              <w:contextualSpacing/>
              <w:rPr>
                <w:rFonts w:ascii="Lucida Console" w:hAnsi="Lucida Console"/>
                <w:color w:val="000080"/>
                <w:sz w:val="16"/>
                <w:szCs w:val="16"/>
              </w:rPr>
            </w:pPr>
            <w:r w:rsidRPr="009C3F9F">
              <w:rPr>
                <w:rFonts w:ascii="Lucida Console" w:hAnsi="Lucida Console"/>
                <w:color w:val="000080"/>
                <w:sz w:val="16"/>
                <w:szCs w:val="16"/>
              </w:rPr>
              <w:t xml:space="preserve"> 10                   Іванов О.О.</w:t>
            </w:r>
            <w:r w:rsidRPr="009C3F9F">
              <w:rPr>
                <w:rFonts w:ascii="Lucida Console" w:hAnsi="Lucida Console"/>
                <w:color w:val="000080"/>
                <w:sz w:val="16"/>
                <w:szCs w:val="16"/>
              </w:rPr>
              <w:tab/>
              <w:t>Утримався</w:t>
            </w:r>
          </w:p>
          <w:p w:rsidR="00AE4E26" w:rsidRPr="009C3F9F" w:rsidRDefault="00AE4E26" w:rsidP="00AE4E26">
            <w:pPr>
              <w:contextualSpacing/>
              <w:rPr>
                <w:rFonts w:ascii="Lucida Console" w:hAnsi="Lucida Console"/>
                <w:color w:val="000080"/>
                <w:sz w:val="16"/>
                <w:szCs w:val="16"/>
              </w:rPr>
            </w:pPr>
            <w:r w:rsidRPr="009C3F9F">
              <w:rPr>
                <w:rFonts w:ascii="Lucida Console" w:hAnsi="Lucida Console"/>
                <w:color w:val="000080"/>
                <w:sz w:val="16"/>
                <w:szCs w:val="16"/>
              </w:rPr>
              <w:t xml:space="preserve"> 11                  Гробова В.П.</w:t>
            </w:r>
            <w:r w:rsidRPr="009C3F9F">
              <w:rPr>
                <w:rFonts w:ascii="Lucida Console" w:hAnsi="Lucida Console"/>
                <w:color w:val="000080"/>
                <w:sz w:val="16"/>
                <w:szCs w:val="16"/>
              </w:rPr>
              <w:tab/>
              <w:t>За</w:t>
            </w:r>
          </w:p>
          <w:p w:rsidR="00AE4E26" w:rsidRPr="009C3F9F" w:rsidRDefault="00AE4E26" w:rsidP="00AE4E26">
            <w:pPr>
              <w:contextualSpacing/>
              <w:rPr>
                <w:rFonts w:ascii="Lucida Console" w:hAnsi="Lucida Console"/>
                <w:color w:val="000080"/>
                <w:sz w:val="16"/>
                <w:szCs w:val="16"/>
              </w:rPr>
            </w:pPr>
            <w:r w:rsidRPr="009C3F9F">
              <w:rPr>
                <w:rFonts w:ascii="Lucida Console" w:hAnsi="Lucida Console"/>
                <w:color w:val="000080"/>
                <w:sz w:val="16"/>
                <w:szCs w:val="16"/>
              </w:rPr>
              <w:t xml:space="preserve"> 12              Калініченко В.А.</w:t>
            </w:r>
            <w:r w:rsidRPr="009C3F9F">
              <w:rPr>
                <w:rFonts w:ascii="Lucida Console" w:hAnsi="Lucida Console"/>
                <w:color w:val="000080"/>
                <w:sz w:val="16"/>
                <w:szCs w:val="16"/>
              </w:rPr>
              <w:tab/>
              <w:t>За</w:t>
            </w:r>
          </w:p>
          <w:p w:rsidR="00AE4E26" w:rsidRPr="009C3F9F" w:rsidRDefault="00AE4E26" w:rsidP="00AE4E26">
            <w:pPr>
              <w:contextualSpacing/>
              <w:rPr>
                <w:rFonts w:ascii="Lucida Console" w:hAnsi="Lucida Console"/>
                <w:color w:val="000080"/>
                <w:sz w:val="16"/>
                <w:szCs w:val="16"/>
              </w:rPr>
            </w:pPr>
            <w:r w:rsidRPr="009C3F9F">
              <w:rPr>
                <w:rFonts w:ascii="Lucida Console" w:hAnsi="Lucida Console"/>
                <w:color w:val="000080"/>
                <w:sz w:val="16"/>
                <w:szCs w:val="16"/>
              </w:rPr>
              <w:t xml:space="preserve"> 13                   Галаєв Р.М.</w:t>
            </w:r>
            <w:r w:rsidRPr="009C3F9F">
              <w:rPr>
                <w:rFonts w:ascii="Lucida Console" w:hAnsi="Lucida Console"/>
                <w:color w:val="000080"/>
                <w:sz w:val="16"/>
                <w:szCs w:val="16"/>
              </w:rPr>
              <w:tab/>
              <w:t>За</w:t>
            </w:r>
          </w:p>
          <w:p w:rsidR="00AE4E26" w:rsidRPr="009C3F9F" w:rsidRDefault="00AE4E26" w:rsidP="00AE4E26">
            <w:pPr>
              <w:contextualSpacing/>
              <w:rPr>
                <w:rFonts w:ascii="Lucida Console" w:hAnsi="Lucida Console"/>
                <w:color w:val="000080"/>
                <w:sz w:val="16"/>
                <w:szCs w:val="16"/>
              </w:rPr>
            </w:pPr>
            <w:r w:rsidRPr="009C3F9F">
              <w:rPr>
                <w:rFonts w:ascii="Lucida Console" w:hAnsi="Lucida Console"/>
                <w:color w:val="000080"/>
                <w:sz w:val="16"/>
                <w:szCs w:val="16"/>
              </w:rPr>
              <w:t xml:space="preserve"> 14                   Кушнір І.Г.</w:t>
            </w:r>
            <w:r w:rsidRPr="009C3F9F">
              <w:rPr>
                <w:rFonts w:ascii="Lucida Console" w:hAnsi="Lucida Console"/>
                <w:color w:val="000080"/>
                <w:sz w:val="16"/>
                <w:szCs w:val="16"/>
              </w:rPr>
              <w:tab/>
              <w:t>За</w:t>
            </w:r>
          </w:p>
          <w:p w:rsidR="00AE4E26" w:rsidRPr="009C3F9F" w:rsidRDefault="00AE4E26" w:rsidP="00AE4E26">
            <w:pPr>
              <w:contextualSpacing/>
              <w:rPr>
                <w:rFonts w:ascii="Lucida Console" w:hAnsi="Lucida Console"/>
                <w:color w:val="000080"/>
                <w:sz w:val="16"/>
                <w:szCs w:val="16"/>
              </w:rPr>
            </w:pPr>
            <w:r w:rsidRPr="009C3F9F">
              <w:rPr>
                <w:rFonts w:ascii="Lucida Console" w:hAnsi="Lucida Console"/>
                <w:color w:val="000080"/>
                <w:sz w:val="16"/>
                <w:szCs w:val="16"/>
              </w:rPr>
              <w:t xml:space="preserve"> 15                   Липова С.А.</w:t>
            </w:r>
            <w:r w:rsidRPr="009C3F9F">
              <w:rPr>
                <w:rFonts w:ascii="Lucida Console" w:hAnsi="Lucida Console"/>
                <w:color w:val="000080"/>
                <w:sz w:val="16"/>
                <w:szCs w:val="16"/>
              </w:rPr>
              <w:tab/>
              <w:t>За</w:t>
            </w:r>
          </w:p>
          <w:p w:rsidR="00AE4E26" w:rsidRPr="009C3F9F" w:rsidRDefault="00AE4E26" w:rsidP="00AE4E26">
            <w:pPr>
              <w:contextualSpacing/>
              <w:rPr>
                <w:rFonts w:ascii="Lucida Console" w:hAnsi="Lucida Console"/>
                <w:color w:val="000080"/>
                <w:sz w:val="16"/>
                <w:szCs w:val="16"/>
              </w:rPr>
            </w:pPr>
            <w:r w:rsidRPr="009C3F9F">
              <w:rPr>
                <w:rFonts w:ascii="Lucida Console" w:hAnsi="Lucida Console"/>
                <w:color w:val="000080"/>
                <w:sz w:val="16"/>
                <w:szCs w:val="16"/>
              </w:rPr>
              <w:t xml:space="preserve"> 16                  Лисенко О.М.</w:t>
            </w:r>
            <w:r w:rsidRPr="009C3F9F">
              <w:rPr>
                <w:rFonts w:ascii="Lucida Console" w:hAnsi="Lucida Console"/>
                <w:color w:val="000080"/>
                <w:sz w:val="16"/>
                <w:szCs w:val="16"/>
              </w:rPr>
              <w:tab/>
              <w:t>За</w:t>
            </w:r>
          </w:p>
          <w:p w:rsidR="00AE4E26" w:rsidRPr="009C3F9F" w:rsidRDefault="00AE4E26" w:rsidP="00AE4E26">
            <w:pPr>
              <w:contextualSpacing/>
              <w:rPr>
                <w:rFonts w:ascii="Lucida Console" w:hAnsi="Lucida Console"/>
                <w:color w:val="000080"/>
                <w:sz w:val="16"/>
                <w:szCs w:val="16"/>
              </w:rPr>
            </w:pPr>
            <w:r w:rsidRPr="009C3F9F">
              <w:rPr>
                <w:rFonts w:ascii="Lucida Console" w:hAnsi="Lucida Console"/>
                <w:color w:val="000080"/>
                <w:sz w:val="16"/>
                <w:szCs w:val="16"/>
              </w:rPr>
              <w:t xml:space="preserve"> 17               Крамченков А.Б.</w:t>
            </w:r>
            <w:r w:rsidRPr="009C3F9F">
              <w:rPr>
                <w:rFonts w:ascii="Lucida Console" w:hAnsi="Lucida Console"/>
                <w:color w:val="000080"/>
                <w:sz w:val="16"/>
                <w:szCs w:val="16"/>
              </w:rPr>
              <w:tab/>
              <w:t>Не голосував</w:t>
            </w:r>
          </w:p>
          <w:p w:rsidR="00AE4E26" w:rsidRPr="009C3F9F" w:rsidRDefault="00AE4E26" w:rsidP="00AE4E26">
            <w:pPr>
              <w:contextualSpacing/>
              <w:rPr>
                <w:rFonts w:ascii="Lucida Console" w:hAnsi="Lucida Console"/>
                <w:color w:val="000080"/>
                <w:sz w:val="16"/>
                <w:szCs w:val="16"/>
              </w:rPr>
            </w:pPr>
            <w:r w:rsidRPr="009C3F9F">
              <w:rPr>
                <w:rFonts w:ascii="Lucida Console" w:hAnsi="Lucida Console"/>
                <w:color w:val="000080"/>
                <w:sz w:val="16"/>
                <w:szCs w:val="16"/>
              </w:rPr>
              <w:t xml:space="preserve"> 18                  Баранов А.В.</w:t>
            </w:r>
            <w:r w:rsidRPr="009C3F9F">
              <w:rPr>
                <w:rFonts w:ascii="Lucida Console" w:hAnsi="Lucida Console"/>
                <w:color w:val="000080"/>
                <w:sz w:val="16"/>
                <w:szCs w:val="16"/>
              </w:rPr>
              <w:tab/>
              <w:t>За</w:t>
            </w:r>
          </w:p>
          <w:p w:rsidR="00AE4E26" w:rsidRPr="009C3F9F" w:rsidRDefault="00AE4E26" w:rsidP="00AE4E26">
            <w:pPr>
              <w:contextualSpacing/>
              <w:rPr>
                <w:rFonts w:ascii="Lucida Console" w:hAnsi="Lucida Console"/>
                <w:color w:val="000080"/>
                <w:sz w:val="16"/>
                <w:szCs w:val="16"/>
              </w:rPr>
            </w:pPr>
            <w:r w:rsidRPr="009C3F9F">
              <w:rPr>
                <w:rFonts w:ascii="Lucida Console" w:hAnsi="Lucida Console"/>
                <w:color w:val="000080"/>
                <w:sz w:val="16"/>
                <w:szCs w:val="16"/>
              </w:rPr>
              <w:t xml:space="preserve"> 19                 Перепека І.О.</w:t>
            </w:r>
            <w:r w:rsidRPr="009C3F9F">
              <w:rPr>
                <w:rFonts w:ascii="Lucida Console" w:hAnsi="Lucida Console"/>
                <w:color w:val="000080"/>
                <w:sz w:val="16"/>
                <w:szCs w:val="16"/>
              </w:rPr>
              <w:tab/>
              <w:t>Не голосував</w:t>
            </w:r>
          </w:p>
          <w:p w:rsidR="00AE4E26" w:rsidRPr="009C3F9F" w:rsidRDefault="00AE4E26" w:rsidP="00AE4E26">
            <w:pPr>
              <w:contextualSpacing/>
              <w:rPr>
                <w:rFonts w:ascii="Lucida Console" w:hAnsi="Lucida Console"/>
                <w:color w:val="000080"/>
                <w:sz w:val="16"/>
                <w:szCs w:val="16"/>
              </w:rPr>
            </w:pPr>
            <w:r w:rsidRPr="009C3F9F">
              <w:rPr>
                <w:rFonts w:ascii="Lucida Console" w:hAnsi="Lucida Console"/>
                <w:color w:val="000080"/>
                <w:sz w:val="16"/>
                <w:szCs w:val="16"/>
              </w:rPr>
              <w:t xml:space="preserve"> 20                 Перепека Ю.О.</w:t>
            </w:r>
            <w:r w:rsidRPr="009C3F9F">
              <w:rPr>
                <w:rFonts w:ascii="Lucida Console" w:hAnsi="Lucida Console"/>
                <w:color w:val="000080"/>
                <w:sz w:val="16"/>
                <w:szCs w:val="16"/>
              </w:rPr>
              <w:tab/>
              <w:t>Не голосував</w:t>
            </w:r>
          </w:p>
          <w:p w:rsidR="00AE4E26" w:rsidRPr="009C3F9F" w:rsidRDefault="00AE4E26" w:rsidP="00AE4E26">
            <w:pPr>
              <w:contextualSpacing/>
              <w:rPr>
                <w:rFonts w:ascii="Lucida Console" w:hAnsi="Lucida Console"/>
                <w:color w:val="000080"/>
                <w:sz w:val="16"/>
                <w:szCs w:val="16"/>
              </w:rPr>
            </w:pPr>
            <w:r w:rsidRPr="009C3F9F">
              <w:rPr>
                <w:rFonts w:ascii="Lucida Console" w:hAnsi="Lucida Console"/>
                <w:color w:val="000080"/>
                <w:sz w:val="16"/>
                <w:szCs w:val="16"/>
              </w:rPr>
              <w:t xml:space="preserve"> 21                  Зименко О.В.</w:t>
            </w:r>
            <w:r w:rsidRPr="009C3F9F">
              <w:rPr>
                <w:rFonts w:ascii="Lucida Console" w:hAnsi="Lucida Console"/>
                <w:color w:val="000080"/>
                <w:sz w:val="16"/>
                <w:szCs w:val="16"/>
              </w:rPr>
              <w:tab/>
              <w:t>Утримався</w:t>
            </w:r>
          </w:p>
          <w:p w:rsidR="00AE4E26" w:rsidRPr="009C3F9F" w:rsidRDefault="00AE4E26" w:rsidP="00AE4E26">
            <w:pPr>
              <w:contextualSpacing/>
              <w:rPr>
                <w:rFonts w:ascii="Lucida Console" w:hAnsi="Lucida Console"/>
                <w:color w:val="000080"/>
                <w:sz w:val="16"/>
                <w:szCs w:val="16"/>
              </w:rPr>
            </w:pPr>
            <w:r w:rsidRPr="009C3F9F">
              <w:rPr>
                <w:rFonts w:ascii="Lucida Console" w:hAnsi="Lucida Console"/>
                <w:color w:val="000080"/>
                <w:sz w:val="16"/>
                <w:szCs w:val="16"/>
              </w:rPr>
              <w:t xml:space="preserve"> 22                 Гризодуб Г.П.</w:t>
            </w:r>
            <w:r w:rsidRPr="009C3F9F">
              <w:rPr>
                <w:rFonts w:ascii="Lucida Console" w:hAnsi="Lucida Console"/>
                <w:color w:val="000080"/>
                <w:sz w:val="16"/>
                <w:szCs w:val="16"/>
              </w:rPr>
              <w:tab/>
              <w:t>За</w:t>
            </w:r>
          </w:p>
          <w:p w:rsidR="00AE4E26" w:rsidRPr="009C3F9F" w:rsidRDefault="00AE4E26" w:rsidP="00AE4E26">
            <w:pPr>
              <w:contextualSpacing/>
              <w:rPr>
                <w:rFonts w:ascii="Lucida Console" w:hAnsi="Lucida Console"/>
                <w:color w:val="000080"/>
                <w:sz w:val="16"/>
                <w:szCs w:val="16"/>
              </w:rPr>
            </w:pPr>
            <w:r w:rsidRPr="009C3F9F">
              <w:rPr>
                <w:rFonts w:ascii="Lucida Console" w:hAnsi="Lucida Console"/>
                <w:color w:val="000080"/>
                <w:sz w:val="16"/>
                <w:szCs w:val="16"/>
              </w:rPr>
              <w:t xml:space="preserve"> 23                    Сагач А.Г.</w:t>
            </w:r>
            <w:r w:rsidRPr="009C3F9F">
              <w:rPr>
                <w:rFonts w:ascii="Lucida Console" w:hAnsi="Lucida Console"/>
                <w:color w:val="000080"/>
                <w:sz w:val="16"/>
                <w:szCs w:val="16"/>
              </w:rPr>
              <w:tab/>
              <w:t>За</w:t>
            </w:r>
          </w:p>
          <w:p w:rsidR="00AE4E26" w:rsidRPr="009C3F9F" w:rsidRDefault="00AE4E26" w:rsidP="00AE4E26">
            <w:pPr>
              <w:contextualSpacing/>
              <w:rPr>
                <w:rFonts w:ascii="Lucida Console" w:hAnsi="Lucida Console"/>
                <w:color w:val="000080"/>
                <w:sz w:val="16"/>
                <w:szCs w:val="16"/>
              </w:rPr>
            </w:pPr>
            <w:r w:rsidRPr="009C3F9F">
              <w:rPr>
                <w:rFonts w:ascii="Lucida Console" w:hAnsi="Lucida Console"/>
                <w:color w:val="000080"/>
                <w:sz w:val="16"/>
                <w:szCs w:val="16"/>
              </w:rPr>
              <w:t xml:space="preserve"> 24                 Волошина О.М.</w:t>
            </w:r>
            <w:r w:rsidRPr="009C3F9F">
              <w:rPr>
                <w:rFonts w:ascii="Lucida Console" w:hAnsi="Lucida Console"/>
                <w:color w:val="000080"/>
                <w:sz w:val="16"/>
                <w:szCs w:val="16"/>
              </w:rPr>
              <w:tab/>
              <w:t>За</w:t>
            </w:r>
          </w:p>
          <w:p w:rsidR="00AE4E26" w:rsidRPr="009C3F9F" w:rsidRDefault="00AE4E26" w:rsidP="00AE4E26">
            <w:pPr>
              <w:contextualSpacing/>
              <w:rPr>
                <w:rFonts w:ascii="Lucida Console" w:hAnsi="Lucida Console"/>
                <w:color w:val="000080"/>
                <w:sz w:val="16"/>
                <w:szCs w:val="16"/>
              </w:rPr>
            </w:pPr>
            <w:r w:rsidRPr="009C3F9F">
              <w:rPr>
                <w:rFonts w:ascii="Lucida Console" w:hAnsi="Lucida Console"/>
                <w:color w:val="000080"/>
                <w:sz w:val="16"/>
                <w:szCs w:val="16"/>
              </w:rPr>
              <w:t xml:space="preserve"> 25                  Саченко М.В.</w:t>
            </w:r>
            <w:r w:rsidRPr="009C3F9F">
              <w:rPr>
                <w:rFonts w:ascii="Lucida Console" w:hAnsi="Lucida Console"/>
                <w:color w:val="000080"/>
                <w:sz w:val="16"/>
                <w:szCs w:val="16"/>
              </w:rPr>
              <w:tab/>
              <w:t>За</w:t>
            </w:r>
          </w:p>
          <w:p w:rsidR="00AE4E26" w:rsidRPr="009C3F9F" w:rsidRDefault="00AE4E26" w:rsidP="00AE4E26">
            <w:pPr>
              <w:contextualSpacing/>
              <w:rPr>
                <w:rFonts w:ascii="Lucida Console" w:hAnsi="Lucida Console"/>
                <w:color w:val="000080"/>
                <w:sz w:val="16"/>
                <w:szCs w:val="16"/>
              </w:rPr>
            </w:pPr>
            <w:r w:rsidRPr="009C3F9F">
              <w:rPr>
                <w:rFonts w:ascii="Lucida Console" w:hAnsi="Lucida Console"/>
                <w:color w:val="000080"/>
                <w:sz w:val="16"/>
                <w:szCs w:val="16"/>
              </w:rPr>
              <w:t xml:space="preserve"> 26                  Губська І.О.</w:t>
            </w:r>
            <w:r w:rsidRPr="009C3F9F">
              <w:rPr>
                <w:rFonts w:ascii="Lucida Console" w:hAnsi="Lucida Console"/>
                <w:color w:val="000080"/>
                <w:sz w:val="16"/>
                <w:szCs w:val="16"/>
              </w:rPr>
              <w:tab/>
              <w:t>Не голосував</w:t>
            </w:r>
          </w:p>
          <w:p w:rsidR="00AE4E26" w:rsidRPr="009C3F9F" w:rsidRDefault="00AE4E26" w:rsidP="00AE4E26">
            <w:pPr>
              <w:contextualSpacing/>
              <w:rPr>
                <w:rFonts w:ascii="Lucida Console" w:hAnsi="Lucida Console"/>
                <w:color w:val="000080"/>
                <w:sz w:val="16"/>
                <w:szCs w:val="16"/>
              </w:rPr>
            </w:pPr>
            <w:r w:rsidRPr="009C3F9F">
              <w:rPr>
                <w:rFonts w:ascii="Lucida Console" w:hAnsi="Lucida Console"/>
                <w:color w:val="000080"/>
                <w:sz w:val="16"/>
                <w:szCs w:val="16"/>
              </w:rPr>
              <w:t xml:space="preserve"> 27          Скоробагатський Є.О.</w:t>
            </w:r>
            <w:r w:rsidRPr="009C3F9F">
              <w:rPr>
                <w:rFonts w:ascii="Lucida Console" w:hAnsi="Lucida Console"/>
                <w:color w:val="000080"/>
                <w:sz w:val="16"/>
                <w:szCs w:val="16"/>
              </w:rPr>
              <w:tab/>
              <w:t>За</w:t>
            </w:r>
          </w:p>
          <w:p w:rsidR="00AE4E26" w:rsidRPr="009C3F9F" w:rsidRDefault="00AE4E26" w:rsidP="00AE4E26">
            <w:pPr>
              <w:contextualSpacing/>
              <w:rPr>
                <w:rFonts w:ascii="Lucida Console" w:hAnsi="Lucida Console"/>
                <w:color w:val="000080"/>
                <w:sz w:val="16"/>
                <w:szCs w:val="16"/>
              </w:rPr>
            </w:pPr>
            <w:r w:rsidRPr="009C3F9F">
              <w:rPr>
                <w:rFonts w:ascii="Lucida Console" w:hAnsi="Lucida Console"/>
                <w:color w:val="000080"/>
                <w:sz w:val="16"/>
                <w:szCs w:val="16"/>
              </w:rPr>
              <w:t xml:space="preserve"> 28                    Заїка В.І.</w:t>
            </w:r>
            <w:r w:rsidRPr="009C3F9F">
              <w:rPr>
                <w:rFonts w:ascii="Lucida Console" w:hAnsi="Lucida Console"/>
                <w:color w:val="000080"/>
                <w:sz w:val="16"/>
                <w:szCs w:val="16"/>
              </w:rPr>
              <w:tab/>
              <w:t>За</w:t>
            </w:r>
          </w:p>
          <w:p w:rsidR="00AE4E26" w:rsidRPr="009C3F9F" w:rsidRDefault="00AE4E26" w:rsidP="00AE4E26">
            <w:pPr>
              <w:contextualSpacing/>
              <w:rPr>
                <w:rFonts w:ascii="Lucida Console" w:hAnsi="Lucida Console"/>
                <w:color w:val="000080"/>
                <w:sz w:val="16"/>
                <w:szCs w:val="16"/>
              </w:rPr>
            </w:pPr>
            <w:r w:rsidRPr="009C3F9F">
              <w:rPr>
                <w:rFonts w:ascii="Lucida Console" w:hAnsi="Lucida Console"/>
                <w:color w:val="000080"/>
                <w:sz w:val="16"/>
                <w:szCs w:val="16"/>
              </w:rPr>
              <w:t xml:space="preserve"> 29                  Бутенко Д.М.</w:t>
            </w:r>
            <w:r w:rsidRPr="009C3F9F">
              <w:rPr>
                <w:rFonts w:ascii="Lucida Console" w:hAnsi="Lucida Console"/>
                <w:color w:val="000080"/>
                <w:sz w:val="16"/>
                <w:szCs w:val="16"/>
              </w:rPr>
              <w:tab/>
              <w:t>Утримався</w:t>
            </w:r>
          </w:p>
          <w:p w:rsidR="00AE4E26" w:rsidRPr="009C3F9F" w:rsidRDefault="00AE4E26" w:rsidP="00AE4E26">
            <w:pPr>
              <w:contextualSpacing/>
              <w:rPr>
                <w:rFonts w:ascii="Lucida Console" w:hAnsi="Lucida Console"/>
                <w:color w:val="000080"/>
                <w:sz w:val="16"/>
                <w:szCs w:val="16"/>
              </w:rPr>
            </w:pPr>
            <w:r w:rsidRPr="009C3F9F">
              <w:rPr>
                <w:rFonts w:ascii="Lucida Console" w:hAnsi="Lucida Console"/>
                <w:color w:val="000080"/>
                <w:sz w:val="16"/>
                <w:szCs w:val="16"/>
              </w:rPr>
              <w:t xml:space="preserve"> 30                  Фірсова О.В.</w:t>
            </w:r>
            <w:r w:rsidRPr="009C3F9F">
              <w:rPr>
                <w:rFonts w:ascii="Lucida Console" w:hAnsi="Lucida Console"/>
                <w:color w:val="000080"/>
                <w:sz w:val="16"/>
                <w:szCs w:val="16"/>
              </w:rPr>
              <w:tab/>
              <w:t>Утримався</w:t>
            </w:r>
          </w:p>
          <w:p w:rsidR="00AE4E26" w:rsidRPr="009C3F9F" w:rsidRDefault="00AE4E26" w:rsidP="00AE4E26">
            <w:pPr>
              <w:contextualSpacing/>
              <w:rPr>
                <w:rFonts w:ascii="Lucida Console" w:hAnsi="Lucida Console"/>
                <w:color w:val="000080"/>
                <w:sz w:val="16"/>
                <w:szCs w:val="16"/>
              </w:rPr>
            </w:pPr>
            <w:r w:rsidRPr="009C3F9F">
              <w:rPr>
                <w:rFonts w:ascii="Lucida Console" w:hAnsi="Lucida Console"/>
                <w:color w:val="000080"/>
                <w:sz w:val="16"/>
                <w:szCs w:val="16"/>
              </w:rPr>
              <w:t xml:space="preserve"> 31                 Рябенков О.В.</w:t>
            </w:r>
            <w:r w:rsidRPr="009C3F9F">
              <w:rPr>
                <w:rFonts w:ascii="Lucida Console" w:hAnsi="Lucida Console"/>
                <w:color w:val="000080"/>
                <w:sz w:val="16"/>
                <w:szCs w:val="16"/>
              </w:rPr>
              <w:tab/>
              <w:t>За</w:t>
            </w:r>
          </w:p>
          <w:p w:rsidR="00AE4E26" w:rsidRPr="009C3F9F" w:rsidRDefault="00AE4E26" w:rsidP="00AE4E26">
            <w:pPr>
              <w:contextualSpacing/>
              <w:rPr>
                <w:rFonts w:ascii="Lucida Console" w:hAnsi="Lucida Console"/>
                <w:color w:val="000080"/>
                <w:sz w:val="16"/>
                <w:szCs w:val="16"/>
              </w:rPr>
            </w:pPr>
            <w:r w:rsidRPr="009C3F9F">
              <w:rPr>
                <w:rFonts w:ascii="Lucida Console" w:hAnsi="Lucida Console"/>
                <w:color w:val="000080"/>
                <w:sz w:val="16"/>
                <w:szCs w:val="16"/>
              </w:rPr>
              <w:t xml:space="preserve"> 32                    Шилов В.О.</w:t>
            </w:r>
            <w:r w:rsidRPr="009C3F9F">
              <w:rPr>
                <w:rFonts w:ascii="Lucida Console" w:hAnsi="Lucida Console"/>
                <w:color w:val="000080"/>
                <w:sz w:val="16"/>
                <w:szCs w:val="16"/>
              </w:rPr>
              <w:tab/>
              <w:t>За</w:t>
            </w:r>
          </w:p>
          <w:p w:rsidR="00AE4E26" w:rsidRPr="009C3F9F" w:rsidRDefault="00AE4E26" w:rsidP="00AE4E26">
            <w:pPr>
              <w:contextualSpacing/>
              <w:rPr>
                <w:rFonts w:ascii="Lucida Console" w:hAnsi="Lucida Console"/>
                <w:color w:val="000080"/>
                <w:sz w:val="16"/>
                <w:szCs w:val="16"/>
              </w:rPr>
            </w:pPr>
            <w:r w:rsidRPr="009C3F9F">
              <w:rPr>
                <w:rFonts w:ascii="Lucida Console" w:hAnsi="Lucida Console"/>
                <w:color w:val="000080"/>
                <w:sz w:val="16"/>
                <w:szCs w:val="16"/>
              </w:rPr>
              <w:t xml:space="preserve"> 33                Никоненко В.В.</w:t>
            </w:r>
            <w:r w:rsidRPr="009C3F9F">
              <w:rPr>
                <w:rFonts w:ascii="Lucida Console" w:hAnsi="Lucida Console"/>
                <w:color w:val="000080"/>
                <w:sz w:val="16"/>
                <w:szCs w:val="16"/>
              </w:rPr>
              <w:tab/>
              <w:t>Не голосував</w:t>
            </w:r>
          </w:p>
          <w:p w:rsidR="00AE4E26" w:rsidRPr="009C3F9F" w:rsidRDefault="00AE4E26" w:rsidP="00AE4E26">
            <w:pPr>
              <w:contextualSpacing/>
              <w:rPr>
                <w:rFonts w:ascii="Lucida Console" w:hAnsi="Lucida Console"/>
                <w:color w:val="000080"/>
                <w:sz w:val="16"/>
                <w:szCs w:val="16"/>
              </w:rPr>
            </w:pPr>
            <w:r w:rsidRPr="009C3F9F">
              <w:rPr>
                <w:rFonts w:ascii="Lucida Console" w:hAnsi="Lucida Console"/>
                <w:color w:val="000080"/>
                <w:sz w:val="16"/>
                <w:szCs w:val="16"/>
              </w:rPr>
              <w:t xml:space="preserve"> 34                Галицький М.О.</w:t>
            </w:r>
            <w:r w:rsidRPr="009C3F9F">
              <w:rPr>
                <w:rFonts w:ascii="Lucida Console" w:hAnsi="Lucida Console"/>
                <w:color w:val="000080"/>
                <w:sz w:val="16"/>
                <w:szCs w:val="16"/>
              </w:rPr>
              <w:tab/>
              <w:t>За</w:t>
            </w:r>
          </w:p>
          <w:p w:rsidR="00AE4E26" w:rsidRPr="009C3F9F" w:rsidRDefault="00AE4E26" w:rsidP="00AE4E26">
            <w:pPr>
              <w:contextualSpacing/>
              <w:rPr>
                <w:rFonts w:ascii="Lucida Console" w:hAnsi="Lucida Console"/>
                <w:color w:val="000080"/>
                <w:sz w:val="16"/>
                <w:szCs w:val="16"/>
              </w:rPr>
            </w:pPr>
            <w:r w:rsidRPr="009C3F9F">
              <w:rPr>
                <w:rFonts w:ascii="Lucida Console" w:hAnsi="Lucida Console"/>
                <w:color w:val="000080"/>
                <w:sz w:val="16"/>
                <w:szCs w:val="16"/>
              </w:rPr>
              <w:t xml:space="preserve"> 35                Степченко В.Г.</w:t>
            </w:r>
            <w:r w:rsidRPr="009C3F9F">
              <w:rPr>
                <w:rFonts w:ascii="Lucida Console" w:hAnsi="Lucida Console"/>
                <w:color w:val="000080"/>
                <w:sz w:val="16"/>
                <w:szCs w:val="16"/>
              </w:rPr>
              <w:tab/>
              <w:t>За</w:t>
            </w:r>
          </w:p>
          <w:p w:rsidR="007D1031" w:rsidRPr="005E5BFF" w:rsidRDefault="007D1031" w:rsidP="007D1031">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1518-</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7D1031" w:rsidRPr="00903CCC" w:rsidRDefault="007D1031" w:rsidP="00A72CF2">
            <w:pPr>
              <w:pStyle w:val="af5"/>
              <w:jc w:val="both"/>
              <w:rPr>
                <w:rFonts w:ascii="Times New Roman" w:hAnsi="Times New Roman"/>
                <w:b/>
                <w:sz w:val="28"/>
                <w:szCs w:val="28"/>
                <w:lang w:val="uk-UA"/>
              </w:rPr>
            </w:pPr>
          </w:p>
        </w:tc>
      </w:tr>
      <w:tr w:rsidR="007D1031" w:rsidRPr="00B40C97" w:rsidTr="003615B4">
        <w:trPr>
          <w:trHeight w:val="199"/>
        </w:trPr>
        <w:tc>
          <w:tcPr>
            <w:tcW w:w="295" w:type="pct"/>
          </w:tcPr>
          <w:p w:rsidR="007D1031" w:rsidRPr="005E5BFF" w:rsidRDefault="007D1031"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7D1031" w:rsidRPr="00DD29D5" w:rsidRDefault="007D1031" w:rsidP="007D1031">
            <w:pPr>
              <w:spacing w:after="0" w:line="240" w:lineRule="auto"/>
              <w:jc w:val="both"/>
              <w:rPr>
                <w:rFonts w:asciiTheme="majorBidi" w:hAnsiTheme="majorBidi" w:cstheme="majorBidi"/>
                <w:b/>
                <w:bCs/>
                <w:sz w:val="28"/>
                <w:szCs w:val="28"/>
              </w:rPr>
            </w:pPr>
            <w:r w:rsidRPr="005E5BFF">
              <w:rPr>
                <w:rFonts w:ascii="Times New Roman" w:hAnsi="Times New Roman"/>
                <w:b/>
                <w:sz w:val="28"/>
                <w:szCs w:val="28"/>
              </w:rPr>
              <w:t xml:space="preserve">СЛУХАЛИ: </w:t>
            </w:r>
            <w:r w:rsidR="002A376D" w:rsidRPr="00A64868">
              <w:rPr>
                <w:rFonts w:ascii="Times New Roman" w:hAnsi="Times New Roman" w:cs="Times New Roman"/>
                <w:b/>
                <w:bCs/>
                <w:sz w:val="28"/>
                <w:szCs w:val="28"/>
              </w:rPr>
              <w:t>Про надання дозволу фізичній особі-підприємцю Кульбачному Сергію Дмитровичу на виготовлення паспорту прив’язки тимчасових споруд та розроблення технічної документації щодо встановлення меж сервітуту для розміщення двох тимчасових споруд (кіосків з продажу непродовольчих товарів).</w:t>
            </w:r>
          </w:p>
          <w:p w:rsidR="007D1031" w:rsidRPr="00B00818" w:rsidRDefault="007D1031" w:rsidP="007D1031">
            <w:pPr>
              <w:spacing w:after="0" w:line="240" w:lineRule="auto"/>
              <w:jc w:val="both"/>
              <w:rPr>
                <w:rFonts w:ascii="Times New Roman" w:hAnsi="Times New Roman" w:cs="Times New Roman"/>
                <w:sz w:val="28"/>
                <w:szCs w:val="28"/>
              </w:rPr>
            </w:pPr>
            <w:r w:rsidRPr="00D66DD3">
              <w:rPr>
                <w:rFonts w:ascii="Times New Roman" w:hAnsi="Times New Roman"/>
                <w:sz w:val="28"/>
                <w:szCs w:val="28"/>
              </w:rPr>
              <w:t xml:space="preserve">Ініціатор розгляду питання – постійна комісія з питань архітектури, містобудування, регулювання земельних відносин, </w:t>
            </w:r>
            <w:r>
              <w:rPr>
                <w:rFonts w:ascii="Times New Roman" w:hAnsi="Times New Roman"/>
                <w:sz w:val="28"/>
                <w:szCs w:val="28"/>
              </w:rPr>
              <w:t>природокористування та екології Сумської міської ради.</w:t>
            </w:r>
          </w:p>
          <w:p w:rsidR="007D1031" w:rsidRPr="00582FE0" w:rsidRDefault="007D1031" w:rsidP="007D1031">
            <w:pPr>
              <w:spacing w:after="0" w:line="240" w:lineRule="auto"/>
              <w:ind w:right="232"/>
              <w:jc w:val="both"/>
              <w:rPr>
                <w:rFonts w:ascii="Times New Roman" w:eastAsia="Times New Roman" w:hAnsi="Times New Roman" w:cs="Times New Roman"/>
                <w:bCs/>
                <w:sz w:val="28"/>
                <w:szCs w:val="28"/>
              </w:rPr>
            </w:pPr>
            <w:r w:rsidRPr="00582FE0">
              <w:rPr>
                <w:rFonts w:ascii="Times New Roman" w:eastAsia="Times New Roman" w:hAnsi="Times New Roman" w:cs="Times New Roman"/>
                <w:bCs/>
                <w:sz w:val="28"/>
                <w:szCs w:val="28"/>
              </w:rPr>
              <w:t>Проект рішення підготовлено управлінням архітектури та містобудування Сумської міської ради.</w:t>
            </w:r>
          </w:p>
          <w:p w:rsidR="007D1031" w:rsidRPr="00B00818" w:rsidRDefault="007D1031" w:rsidP="007D1031">
            <w:pPr>
              <w:spacing w:after="0" w:line="240" w:lineRule="auto"/>
              <w:contextualSpacing/>
              <w:jc w:val="both"/>
              <w:rPr>
                <w:rFonts w:ascii="Times New Roman" w:hAnsi="Times New Roman" w:cs="Times New Roman"/>
                <w:sz w:val="28"/>
                <w:szCs w:val="28"/>
              </w:rPr>
            </w:pPr>
            <w:r w:rsidRPr="00582FE0">
              <w:rPr>
                <w:rFonts w:ascii="Times New Roman" w:eastAsia="Times New Roman" w:hAnsi="Times New Roman" w:cs="Times New Roman"/>
                <w:bCs/>
                <w:sz w:val="28"/>
                <w:szCs w:val="28"/>
              </w:rPr>
              <w:t>Доповіда</w:t>
            </w:r>
            <w:r>
              <w:rPr>
                <w:rFonts w:asciiTheme="majorBidi" w:hAnsiTheme="majorBidi" w:cstheme="majorBidi"/>
                <w:bCs/>
                <w:sz w:val="28"/>
                <w:szCs w:val="28"/>
              </w:rPr>
              <w:t>є –</w:t>
            </w:r>
            <w:r w:rsidRPr="00582FE0">
              <w:rPr>
                <w:rFonts w:ascii="Times New Roman" w:eastAsia="Times New Roman" w:hAnsi="Times New Roman" w:cs="Times New Roman"/>
                <w:bCs/>
                <w:sz w:val="28"/>
                <w:szCs w:val="28"/>
              </w:rPr>
              <w:t xml:space="preserve"> </w:t>
            </w:r>
            <w:r>
              <w:rPr>
                <w:rFonts w:asciiTheme="majorBidi" w:hAnsiTheme="majorBidi" w:cstheme="majorBidi"/>
                <w:bCs/>
                <w:sz w:val="28"/>
                <w:szCs w:val="28"/>
              </w:rPr>
              <w:t xml:space="preserve">начальник </w:t>
            </w:r>
            <w:r w:rsidRPr="00582FE0">
              <w:rPr>
                <w:rFonts w:ascii="Times New Roman" w:eastAsia="Times New Roman" w:hAnsi="Times New Roman" w:cs="Times New Roman"/>
                <w:bCs/>
                <w:sz w:val="28"/>
                <w:szCs w:val="28"/>
              </w:rPr>
              <w:t xml:space="preserve">управління архітектури та містобудування </w:t>
            </w:r>
            <w:r>
              <w:rPr>
                <w:rFonts w:asciiTheme="majorBidi" w:hAnsiTheme="majorBidi" w:cstheme="majorBidi"/>
                <w:bCs/>
                <w:sz w:val="28"/>
                <w:szCs w:val="28"/>
              </w:rPr>
              <w:t>Кривцов А.В.</w:t>
            </w:r>
          </w:p>
          <w:p w:rsidR="007D1031" w:rsidRPr="00DD13DD" w:rsidRDefault="007D1031" w:rsidP="007D1031">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7D1031" w:rsidRDefault="007D1031" w:rsidP="007D1031">
            <w:pPr>
              <w:spacing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w:t>
            </w:r>
            <w:r>
              <w:rPr>
                <w:rFonts w:ascii="Times New Roman" w:hAnsi="Times New Roman"/>
                <w:sz w:val="28"/>
                <w:szCs w:val="28"/>
              </w:rPr>
              <w:t>визначитися</w:t>
            </w:r>
            <w:r w:rsidRPr="005E5BFF">
              <w:rPr>
                <w:rFonts w:ascii="Times New Roman" w:hAnsi="Times New Roman"/>
                <w:sz w:val="28"/>
                <w:szCs w:val="28"/>
              </w:rPr>
              <w:t xml:space="preserve"> голосуванням що</w:t>
            </w:r>
            <w:r>
              <w:rPr>
                <w:rFonts w:ascii="Times New Roman" w:hAnsi="Times New Roman"/>
                <w:sz w:val="28"/>
                <w:szCs w:val="28"/>
              </w:rPr>
              <w:t xml:space="preserve">до прийняття рішення «в цілому» </w:t>
            </w:r>
            <w:r>
              <w:rPr>
                <w:rFonts w:ascii="Times New Roman CYR" w:hAnsi="Times New Roman CYR" w:cs="Times New Roman CYR"/>
                <w:sz w:val="28"/>
                <w:szCs w:val="28"/>
              </w:rPr>
              <w:t>в редакції 1 «Надати».</w:t>
            </w:r>
          </w:p>
          <w:p w:rsidR="00AE4E26" w:rsidRPr="009C3F9F" w:rsidRDefault="00AE4E26" w:rsidP="00AE4E26">
            <w:pPr>
              <w:contextualSpacing/>
              <w:rPr>
                <w:rFonts w:ascii="Lucida Console" w:hAnsi="Lucida Console"/>
                <w:color w:val="000080"/>
                <w:sz w:val="16"/>
                <w:szCs w:val="16"/>
              </w:rPr>
            </w:pPr>
            <w:r w:rsidRPr="009C3F9F">
              <w:rPr>
                <w:rFonts w:ascii="Lucida Console" w:hAnsi="Lucida Console"/>
                <w:color w:val="000080"/>
                <w:sz w:val="16"/>
                <w:szCs w:val="16"/>
              </w:rPr>
              <w:t>ПІДСУМКИ ГОЛОСУВАННЯ</w:t>
            </w:r>
          </w:p>
          <w:p w:rsidR="00AE4E26" w:rsidRPr="009C3F9F" w:rsidRDefault="00AE4E26" w:rsidP="00AE4E26">
            <w:pPr>
              <w:contextualSpacing/>
              <w:rPr>
                <w:rFonts w:ascii="Lucida Console" w:hAnsi="Lucida Console"/>
                <w:color w:val="000080"/>
                <w:sz w:val="16"/>
                <w:szCs w:val="16"/>
              </w:rPr>
            </w:pPr>
            <w:r w:rsidRPr="009C3F9F">
              <w:rPr>
                <w:rFonts w:ascii="Lucida Console" w:hAnsi="Lucida Console"/>
                <w:color w:val="000080"/>
                <w:sz w:val="16"/>
                <w:szCs w:val="16"/>
              </w:rPr>
              <w:t xml:space="preserve">        ЗА:  27  НЕ ГОЛОСУВАЛО:   3</w:t>
            </w:r>
          </w:p>
          <w:p w:rsidR="00AE4E26" w:rsidRPr="009C3F9F" w:rsidRDefault="00AE4E26" w:rsidP="00AE4E26">
            <w:pPr>
              <w:contextualSpacing/>
              <w:rPr>
                <w:rFonts w:ascii="Lucida Console" w:hAnsi="Lucida Console"/>
                <w:color w:val="000080"/>
                <w:sz w:val="16"/>
                <w:szCs w:val="16"/>
              </w:rPr>
            </w:pPr>
            <w:r w:rsidRPr="009C3F9F">
              <w:rPr>
                <w:rFonts w:ascii="Lucida Console" w:hAnsi="Lucida Console"/>
                <w:color w:val="000080"/>
                <w:sz w:val="16"/>
                <w:szCs w:val="16"/>
              </w:rPr>
              <w:t>УТРИМАЛОСЯ:   5      ПРИСУТНІХ:  35</w:t>
            </w:r>
          </w:p>
          <w:p w:rsidR="00AE4E26" w:rsidRPr="009C3F9F" w:rsidRDefault="00AE4E26" w:rsidP="00AE4E26">
            <w:pPr>
              <w:contextualSpacing/>
              <w:rPr>
                <w:rFonts w:ascii="Lucida Console" w:hAnsi="Lucida Console"/>
                <w:color w:val="000080"/>
                <w:sz w:val="16"/>
                <w:szCs w:val="16"/>
              </w:rPr>
            </w:pPr>
            <w:r w:rsidRPr="009C3F9F">
              <w:rPr>
                <w:rFonts w:ascii="Lucida Console" w:hAnsi="Lucida Console"/>
                <w:color w:val="000080"/>
                <w:sz w:val="16"/>
                <w:szCs w:val="16"/>
              </w:rPr>
              <w:lastRenderedPageBreak/>
              <w:t xml:space="preserve">     ПРОТИ:   0         ВСЬОГО:  43</w:t>
            </w:r>
          </w:p>
          <w:p w:rsidR="00AE4E26" w:rsidRPr="009C3F9F" w:rsidRDefault="00AE4E26" w:rsidP="00AE4E26">
            <w:pPr>
              <w:contextualSpacing/>
              <w:rPr>
                <w:rFonts w:ascii="Lucida Console" w:hAnsi="Lucida Console"/>
                <w:color w:val="000080"/>
                <w:sz w:val="16"/>
                <w:szCs w:val="16"/>
              </w:rPr>
            </w:pPr>
            <w:r w:rsidRPr="009C3F9F">
              <w:rPr>
                <w:rFonts w:ascii="Lucida Console" w:hAnsi="Lucida Console"/>
                <w:color w:val="000080"/>
                <w:sz w:val="16"/>
                <w:szCs w:val="16"/>
              </w:rPr>
              <w:t xml:space="preserve">  1                Косяненко Є.Є.</w:t>
            </w:r>
            <w:r w:rsidRPr="009C3F9F">
              <w:rPr>
                <w:rFonts w:ascii="Lucida Console" w:hAnsi="Lucida Console"/>
                <w:color w:val="000080"/>
                <w:sz w:val="16"/>
                <w:szCs w:val="16"/>
              </w:rPr>
              <w:tab/>
              <w:t>За</w:t>
            </w:r>
          </w:p>
          <w:p w:rsidR="00AE4E26" w:rsidRPr="009C3F9F" w:rsidRDefault="00AE4E26" w:rsidP="00AE4E26">
            <w:pPr>
              <w:contextualSpacing/>
              <w:rPr>
                <w:rFonts w:ascii="Lucida Console" w:hAnsi="Lucida Console"/>
                <w:color w:val="000080"/>
                <w:sz w:val="16"/>
                <w:szCs w:val="16"/>
              </w:rPr>
            </w:pPr>
            <w:r w:rsidRPr="009C3F9F">
              <w:rPr>
                <w:rFonts w:ascii="Lucida Console" w:hAnsi="Lucida Console"/>
                <w:color w:val="000080"/>
                <w:sz w:val="16"/>
                <w:szCs w:val="16"/>
              </w:rPr>
              <w:t xml:space="preserve">  2               Лантушенко Д.С.</w:t>
            </w:r>
            <w:r w:rsidRPr="009C3F9F">
              <w:rPr>
                <w:rFonts w:ascii="Lucida Console" w:hAnsi="Lucida Console"/>
                <w:color w:val="000080"/>
                <w:sz w:val="16"/>
                <w:szCs w:val="16"/>
              </w:rPr>
              <w:tab/>
              <w:t>За</w:t>
            </w:r>
          </w:p>
          <w:p w:rsidR="00AE4E26" w:rsidRPr="009C3F9F" w:rsidRDefault="00AE4E26" w:rsidP="00AE4E26">
            <w:pPr>
              <w:contextualSpacing/>
              <w:rPr>
                <w:rFonts w:ascii="Lucida Console" w:hAnsi="Lucida Console"/>
                <w:color w:val="000080"/>
                <w:sz w:val="16"/>
                <w:szCs w:val="16"/>
              </w:rPr>
            </w:pPr>
            <w:r w:rsidRPr="009C3F9F">
              <w:rPr>
                <w:rFonts w:ascii="Lucida Console" w:hAnsi="Lucida Console"/>
                <w:color w:val="000080"/>
                <w:sz w:val="16"/>
                <w:szCs w:val="16"/>
              </w:rPr>
              <w:t xml:space="preserve">  3                 Левченко Ю.О.</w:t>
            </w:r>
            <w:r w:rsidRPr="009C3F9F">
              <w:rPr>
                <w:rFonts w:ascii="Lucida Console" w:hAnsi="Lucida Console"/>
                <w:color w:val="000080"/>
                <w:sz w:val="16"/>
                <w:szCs w:val="16"/>
              </w:rPr>
              <w:tab/>
              <w:t>За</w:t>
            </w:r>
          </w:p>
          <w:p w:rsidR="00AE4E26" w:rsidRPr="009C3F9F" w:rsidRDefault="00AE4E26" w:rsidP="00AE4E26">
            <w:pPr>
              <w:contextualSpacing/>
              <w:rPr>
                <w:rFonts w:ascii="Lucida Console" w:hAnsi="Lucida Console"/>
                <w:color w:val="000080"/>
                <w:sz w:val="16"/>
                <w:szCs w:val="16"/>
              </w:rPr>
            </w:pPr>
            <w:r w:rsidRPr="009C3F9F">
              <w:rPr>
                <w:rFonts w:ascii="Lucida Console" w:hAnsi="Lucida Console"/>
                <w:color w:val="000080"/>
                <w:sz w:val="16"/>
                <w:szCs w:val="16"/>
              </w:rPr>
              <w:t xml:space="preserve">  4                    Чепік В.І.</w:t>
            </w:r>
            <w:r w:rsidRPr="009C3F9F">
              <w:rPr>
                <w:rFonts w:ascii="Lucida Console" w:hAnsi="Lucida Console"/>
                <w:color w:val="000080"/>
                <w:sz w:val="16"/>
                <w:szCs w:val="16"/>
              </w:rPr>
              <w:tab/>
              <w:t>За</w:t>
            </w:r>
          </w:p>
          <w:p w:rsidR="00AE4E26" w:rsidRPr="009C3F9F" w:rsidRDefault="00AE4E26" w:rsidP="00AE4E26">
            <w:pPr>
              <w:contextualSpacing/>
              <w:rPr>
                <w:rFonts w:ascii="Lucida Console" w:hAnsi="Lucida Console"/>
                <w:color w:val="000080"/>
                <w:sz w:val="16"/>
                <w:szCs w:val="16"/>
              </w:rPr>
            </w:pPr>
            <w:r w:rsidRPr="009C3F9F">
              <w:rPr>
                <w:rFonts w:ascii="Lucida Console" w:hAnsi="Lucida Console"/>
                <w:color w:val="000080"/>
                <w:sz w:val="16"/>
                <w:szCs w:val="16"/>
              </w:rPr>
              <w:t xml:space="preserve">  5                 Наталуха Д.О.</w:t>
            </w:r>
            <w:r w:rsidRPr="009C3F9F">
              <w:rPr>
                <w:rFonts w:ascii="Lucida Console" w:hAnsi="Lucida Console"/>
                <w:color w:val="000080"/>
                <w:sz w:val="16"/>
                <w:szCs w:val="16"/>
              </w:rPr>
              <w:tab/>
              <w:t>За</w:t>
            </w:r>
          </w:p>
          <w:p w:rsidR="00AE4E26" w:rsidRPr="009C3F9F" w:rsidRDefault="00AE4E26" w:rsidP="00AE4E26">
            <w:pPr>
              <w:contextualSpacing/>
              <w:rPr>
                <w:rFonts w:ascii="Lucida Console" w:hAnsi="Lucida Console"/>
                <w:color w:val="000080"/>
                <w:sz w:val="16"/>
                <w:szCs w:val="16"/>
              </w:rPr>
            </w:pPr>
            <w:r w:rsidRPr="009C3F9F">
              <w:rPr>
                <w:rFonts w:ascii="Lucida Console" w:hAnsi="Lucida Console"/>
                <w:color w:val="000080"/>
                <w:sz w:val="16"/>
                <w:szCs w:val="16"/>
              </w:rPr>
              <w:t xml:space="preserve">  6                   Кубрак О.М.</w:t>
            </w:r>
            <w:r w:rsidRPr="009C3F9F">
              <w:rPr>
                <w:rFonts w:ascii="Lucida Console" w:hAnsi="Lucida Console"/>
                <w:color w:val="000080"/>
                <w:sz w:val="16"/>
                <w:szCs w:val="16"/>
              </w:rPr>
              <w:tab/>
              <w:t>За</w:t>
            </w:r>
          </w:p>
          <w:p w:rsidR="00AE4E26" w:rsidRPr="009C3F9F" w:rsidRDefault="00AE4E26" w:rsidP="00AE4E26">
            <w:pPr>
              <w:contextualSpacing/>
              <w:rPr>
                <w:rFonts w:ascii="Lucida Console" w:hAnsi="Lucida Console"/>
                <w:color w:val="000080"/>
                <w:sz w:val="16"/>
                <w:szCs w:val="16"/>
              </w:rPr>
            </w:pPr>
            <w:r w:rsidRPr="009C3F9F">
              <w:rPr>
                <w:rFonts w:ascii="Lucida Console" w:hAnsi="Lucida Console"/>
                <w:color w:val="000080"/>
                <w:sz w:val="16"/>
                <w:szCs w:val="16"/>
              </w:rPr>
              <w:t xml:space="preserve">  7              Рибальченко І.А.</w:t>
            </w:r>
            <w:r w:rsidRPr="009C3F9F">
              <w:rPr>
                <w:rFonts w:ascii="Lucida Console" w:hAnsi="Lucida Console"/>
                <w:color w:val="000080"/>
                <w:sz w:val="16"/>
                <w:szCs w:val="16"/>
              </w:rPr>
              <w:tab/>
              <w:t>Утримався</w:t>
            </w:r>
          </w:p>
          <w:p w:rsidR="00AE4E26" w:rsidRPr="009C3F9F" w:rsidRDefault="00AE4E26" w:rsidP="00AE4E26">
            <w:pPr>
              <w:contextualSpacing/>
              <w:rPr>
                <w:rFonts w:ascii="Lucida Console" w:hAnsi="Lucida Console"/>
                <w:color w:val="000080"/>
                <w:sz w:val="16"/>
                <w:szCs w:val="16"/>
              </w:rPr>
            </w:pPr>
            <w:r w:rsidRPr="009C3F9F">
              <w:rPr>
                <w:rFonts w:ascii="Lucida Console" w:hAnsi="Lucida Console"/>
                <w:color w:val="000080"/>
                <w:sz w:val="16"/>
                <w:szCs w:val="16"/>
              </w:rPr>
              <w:t xml:space="preserve">  8                 Гончаров В.М.</w:t>
            </w:r>
            <w:r w:rsidRPr="009C3F9F">
              <w:rPr>
                <w:rFonts w:ascii="Lucida Console" w:hAnsi="Lucida Console"/>
                <w:color w:val="000080"/>
                <w:sz w:val="16"/>
                <w:szCs w:val="16"/>
              </w:rPr>
              <w:tab/>
              <w:t>За</w:t>
            </w:r>
          </w:p>
          <w:p w:rsidR="00AE4E26" w:rsidRPr="009C3F9F" w:rsidRDefault="00AE4E26" w:rsidP="00AE4E26">
            <w:pPr>
              <w:contextualSpacing/>
              <w:rPr>
                <w:rFonts w:ascii="Lucida Console" w:hAnsi="Lucida Console"/>
                <w:color w:val="000080"/>
                <w:sz w:val="16"/>
                <w:szCs w:val="16"/>
              </w:rPr>
            </w:pPr>
            <w:r w:rsidRPr="009C3F9F">
              <w:rPr>
                <w:rFonts w:ascii="Lucida Console" w:hAnsi="Lucida Console"/>
                <w:color w:val="000080"/>
                <w:sz w:val="16"/>
                <w:szCs w:val="16"/>
              </w:rPr>
              <w:t xml:space="preserve">  9                 Хандурін Д.В.</w:t>
            </w:r>
            <w:r w:rsidRPr="009C3F9F">
              <w:rPr>
                <w:rFonts w:ascii="Lucida Console" w:hAnsi="Lucida Console"/>
                <w:color w:val="000080"/>
                <w:sz w:val="16"/>
                <w:szCs w:val="16"/>
              </w:rPr>
              <w:tab/>
              <w:t>За</w:t>
            </w:r>
          </w:p>
          <w:p w:rsidR="00AE4E26" w:rsidRPr="009C3F9F" w:rsidRDefault="00AE4E26" w:rsidP="00AE4E26">
            <w:pPr>
              <w:contextualSpacing/>
              <w:rPr>
                <w:rFonts w:ascii="Lucida Console" w:hAnsi="Lucida Console"/>
                <w:color w:val="000080"/>
                <w:sz w:val="16"/>
                <w:szCs w:val="16"/>
              </w:rPr>
            </w:pPr>
            <w:r w:rsidRPr="009C3F9F">
              <w:rPr>
                <w:rFonts w:ascii="Lucida Console" w:hAnsi="Lucida Console"/>
                <w:color w:val="000080"/>
                <w:sz w:val="16"/>
                <w:szCs w:val="16"/>
              </w:rPr>
              <w:t xml:space="preserve"> 10                   Іванов О.О.</w:t>
            </w:r>
            <w:r w:rsidRPr="009C3F9F">
              <w:rPr>
                <w:rFonts w:ascii="Lucida Console" w:hAnsi="Lucida Console"/>
                <w:color w:val="000080"/>
                <w:sz w:val="16"/>
                <w:szCs w:val="16"/>
              </w:rPr>
              <w:tab/>
              <w:t>Утримався</w:t>
            </w:r>
          </w:p>
          <w:p w:rsidR="00AE4E26" w:rsidRPr="009C3F9F" w:rsidRDefault="00AE4E26" w:rsidP="00AE4E26">
            <w:pPr>
              <w:contextualSpacing/>
              <w:rPr>
                <w:rFonts w:ascii="Lucida Console" w:hAnsi="Lucida Console"/>
                <w:color w:val="000080"/>
                <w:sz w:val="16"/>
                <w:szCs w:val="16"/>
              </w:rPr>
            </w:pPr>
            <w:r w:rsidRPr="009C3F9F">
              <w:rPr>
                <w:rFonts w:ascii="Lucida Console" w:hAnsi="Lucida Console"/>
                <w:color w:val="000080"/>
                <w:sz w:val="16"/>
                <w:szCs w:val="16"/>
              </w:rPr>
              <w:t xml:space="preserve"> 11                  Гробова В.П.</w:t>
            </w:r>
            <w:r w:rsidRPr="009C3F9F">
              <w:rPr>
                <w:rFonts w:ascii="Lucida Console" w:hAnsi="Lucida Console"/>
                <w:color w:val="000080"/>
                <w:sz w:val="16"/>
                <w:szCs w:val="16"/>
              </w:rPr>
              <w:tab/>
              <w:t>За</w:t>
            </w:r>
          </w:p>
          <w:p w:rsidR="00AE4E26" w:rsidRPr="009C3F9F" w:rsidRDefault="00AE4E26" w:rsidP="00AE4E26">
            <w:pPr>
              <w:contextualSpacing/>
              <w:rPr>
                <w:rFonts w:ascii="Lucida Console" w:hAnsi="Lucida Console"/>
                <w:color w:val="000080"/>
                <w:sz w:val="16"/>
                <w:szCs w:val="16"/>
              </w:rPr>
            </w:pPr>
            <w:r w:rsidRPr="009C3F9F">
              <w:rPr>
                <w:rFonts w:ascii="Lucida Console" w:hAnsi="Lucida Console"/>
                <w:color w:val="000080"/>
                <w:sz w:val="16"/>
                <w:szCs w:val="16"/>
              </w:rPr>
              <w:t xml:space="preserve"> 12              Калініченко В.А.</w:t>
            </w:r>
            <w:r w:rsidRPr="009C3F9F">
              <w:rPr>
                <w:rFonts w:ascii="Lucida Console" w:hAnsi="Lucida Console"/>
                <w:color w:val="000080"/>
                <w:sz w:val="16"/>
                <w:szCs w:val="16"/>
              </w:rPr>
              <w:tab/>
              <w:t>За</w:t>
            </w:r>
          </w:p>
          <w:p w:rsidR="00AE4E26" w:rsidRPr="009C3F9F" w:rsidRDefault="00AE4E26" w:rsidP="00AE4E26">
            <w:pPr>
              <w:contextualSpacing/>
              <w:rPr>
                <w:rFonts w:ascii="Lucida Console" w:hAnsi="Lucida Console"/>
                <w:color w:val="000080"/>
                <w:sz w:val="16"/>
                <w:szCs w:val="16"/>
              </w:rPr>
            </w:pPr>
            <w:r w:rsidRPr="009C3F9F">
              <w:rPr>
                <w:rFonts w:ascii="Lucida Console" w:hAnsi="Lucida Console"/>
                <w:color w:val="000080"/>
                <w:sz w:val="16"/>
                <w:szCs w:val="16"/>
              </w:rPr>
              <w:t xml:space="preserve"> 13                   Галаєв Р.М.</w:t>
            </w:r>
            <w:r w:rsidRPr="009C3F9F">
              <w:rPr>
                <w:rFonts w:ascii="Lucida Console" w:hAnsi="Lucida Console"/>
                <w:color w:val="000080"/>
                <w:sz w:val="16"/>
                <w:szCs w:val="16"/>
              </w:rPr>
              <w:tab/>
              <w:t>За</w:t>
            </w:r>
          </w:p>
          <w:p w:rsidR="00AE4E26" w:rsidRPr="009C3F9F" w:rsidRDefault="00AE4E26" w:rsidP="00AE4E26">
            <w:pPr>
              <w:contextualSpacing/>
              <w:rPr>
                <w:rFonts w:ascii="Lucida Console" w:hAnsi="Lucida Console"/>
                <w:color w:val="000080"/>
                <w:sz w:val="16"/>
                <w:szCs w:val="16"/>
              </w:rPr>
            </w:pPr>
            <w:r w:rsidRPr="009C3F9F">
              <w:rPr>
                <w:rFonts w:ascii="Lucida Console" w:hAnsi="Lucida Console"/>
                <w:color w:val="000080"/>
                <w:sz w:val="16"/>
                <w:szCs w:val="16"/>
              </w:rPr>
              <w:t xml:space="preserve"> 14                   Кушнір І.Г.</w:t>
            </w:r>
            <w:r w:rsidRPr="009C3F9F">
              <w:rPr>
                <w:rFonts w:ascii="Lucida Console" w:hAnsi="Lucida Console"/>
                <w:color w:val="000080"/>
                <w:sz w:val="16"/>
                <w:szCs w:val="16"/>
              </w:rPr>
              <w:tab/>
              <w:t>За</w:t>
            </w:r>
          </w:p>
          <w:p w:rsidR="00AE4E26" w:rsidRPr="009C3F9F" w:rsidRDefault="00AE4E26" w:rsidP="00AE4E26">
            <w:pPr>
              <w:contextualSpacing/>
              <w:rPr>
                <w:rFonts w:ascii="Lucida Console" w:hAnsi="Lucida Console"/>
                <w:color w:val="000080"/>
                <w:sz w:val="16"/>
                <w:szCs w:val="16"/>
              </w:rPr>
            </w:pPr>
            <w:r w:rsidRPr="009C3F9F">
              <w:rPr>
                <w:rFonts w:ascii="Lucida Console" w:hAnsi="Lucida Console"/>
                <w:color w:val="000080"/>
                <w:sz w:val="16"/>
                <w:szCs w:val="16"/>
              </w:rPr>
              <w:t xml:space="preserve"> 15                   Липова С.А.</w:t>
            </w:r>
            <w:r w:rsidRPr="009C3F9F">
              <w:rPr>
                <w:rFonts w:ascii="Lucida Console" w:hAnsi="Lucida Console"/>
                <w:color w:val="000080"/>
                <w:sz w:val="16"/>
                <w:szCs w:val="16"/>
              </w:rPr>
              <w:tab/>
              <w:t>За</w:t>
            </w:r>
          </w:p>
          <w:p w:rsidR="00AE4E26" w:rsidRPr="009C3F9F" w:rsidRDefault="00AE4E26" w:rsidP="00AE4E26">
            <w:pPr>
              <w:contextualSpacing/>
              <w:rPr>
                <w:rFonts w:ascii="Lucida Console" w:hAnsi="Lucida Console"/>
                <w:color w:val="000080"/>
                <w:sz w:val="16"/>
                <w:szCs w:val="16"/>
              </w:rPr>
            </w:pPr>
            <w:r w:rsidRPr="009C3F9F">
              <w:rPr>
                <w:rFonts w:ascii="Lucida Console" w:hAnsi="Lucida Console"/>
                <w:color w:val="000080"/>
                <w:sz w:val="16"/>
                <w:szCs w:val="16"/>
              </w:rPr>
              <w:t xml:space="preserve"> 16                  Лисенко О.М.</w:t>
            </w:r>
            <w:r w:rsidRPr="009C3F9F">
              <w:rPr>
                <w:rFonts w:ascii="Lucida Console" w:hAnsi="Lucida Console"/>
                <w:color w:val="000080"/>
                <w:sz w:val="16"/>
                <w:szCs w:val="16"/>
              </w:rPr>
              <w:tab/>
              <w:t>За</w:t>
            </w:r>
          </w:p>
          <w:p w:rsidR="00AE4E26" w:rsidRPr="009C3F9F" w:rsidRDefault="00AE4E26" w:rsidP="00AE4E26">
            <w:pPr>
              <w:contextualSpacing/>
              <w:rPr>
                <w:rFonts w:ascii="Lucida Console" w:hAnsi="Lucida Console"/>
                <w:color w:val="000080"/>
                <w:sz w:val="16"/>
                <w:szCs w:val="16"/>
              </w:rPr>
            </w:pPr>
            <w:r w:rsidRPr="009C3F9F">
              <w:rPr>
                <w:rFonts w:ascii="Lucida Console" w:hAnsi="Lucida Console"/>
                <w:color w:val="000080"/>
                <w:sz w:val="16"/>
                <w:szCs w:val="16"/>
              </w:rPr>
              <w:t xml:space="preserve"> 17               Крамченков А.Б.</w:t>
            </w:r>
            <w:r w:rsidRPr="009C3F9F">
              <w:rPr>
                <w:rFonts w:ascii="Lucida Console" w:hAnsi="Lucida Console"/>
                <w:color w:val="000080"/>
                <w:sz w:val="16"/>
                <w:szCs w:val="16"/>
              </w:rPr>
              <w:tab/>
              <w:t>За</w:t>
            </w:r>
          </w:p>
          <w:p w:rsidR="00AE4E26" w:rsidRPr="009C3F9F" w:rsidRDefault="00AE4E26" w:rsidP="00AE4E26">
            <w:pPr>
              <w:contextualSpacing/>
              <w:rPr>
                <w:rFonts w:ascii="Lucida Console" w:hAnsi="Lucida Console"/>
                <w:color w:val="000080"/>
                <w:sz w:val="16"/>
                <w:szCs w:val="16"/>
              </w:rPr>
            </w:pPr>
            <w:r w:rsidRPr="009C3F9F">
              <w:rPr>
                <w:rFonts w:ascii="Lucida Console" w:hAnsi="Lucida Console"/>
                <w:color w:val="000080"/>
                <w:sz w:val="16"/>
                <w:szCs w:val="16"/>
              </w:rPr>
              <w:t xml:space="preserve"> 18                  Баранов А.В.</w:t>
            </w:r>
            <w:r w:rsidRPr="009C3F9F">
              <w:rPr>
                <w:rFonts w:ascii="Lucida Console" w:hAnsi="Lucida Console"/>
                <w:color w:val="000080"/>
                <w:sz w:val="16"/>
                <w:szCs w:val="16"/>
              </w:rPr>
              <w:tab/>
              <w:t>Не голосував</w:t>
            </w:r>
          </w:p>
          <w:p w:rsidR="00AE4E26" w:rsidRPr="009C3F9F" w:rsidRDefault="00AE4E26" w:rsidP="00AE4E26">
            <w:pPr>
              <w:contextualSpacing/>
              <w:rPr>
                <w:rFonts w:ascii="Lucida Console" w:hAnsi="Lucida Console"/>
                <w:color w:val="000080"/>
                <w:sz w:val="16"/>
                <w:szCs w:val="16"/>
              </w:rPr>
            </w:pPr>
            <w:r w:rsidRPr="009C3F9F">
              <w:rPr>
                <w:rFonts w:ascii="Lucida Console" w:hAnsi="Lucida Console"/>
                <w:color w:val="000080"/>
                <w:sz w:val="16"/>
                <w:szCs w:val="16"/>
              </w:rPr>
              <w:t xml:space="preserve"> 19                 Перепека І.О.</w:t>
            </w:r>
            <w:r w:rsidRPr="009C3F9F">
              <w:rPr>
                <w:rFonts w:ascii="Lucida Console" w:hAnsi="Lucida Console"/>
                <w:color w:val="000080"/>
                <w:sz w:val="16"/>
                <w:szCs w:val="16"/>
              </w:rPr>
              <w:tab/>
              <w:t>За</w:t>
            </w:r>
          </w:p>
          <w:p w:rsidR="00AE4E26" w:rsidRPr="009C3F9F" w:rsidRDefault="00AE4E26" w:rsidP="00AE4E26">
            <w:pPr>
              <w:contextualSpacing/>
              <w:rPr>
                <w:rFonts w:ascii="Lucida Console" w:hAnsi="Lucida Console"/>
                <w:color w:val="000080"/>
                <w:sz w:val="16"/>
                <w:szCs w:val="16"/>
              </w:rPr>
            </w:pPr>
            <w:r w:rsidRPr="009C3F9F">
              <w:rPr>
                <w:rFonts w:ascii="Lucida Console" w:hAnsi="Lucida Console"/>
                <w:color w:val="000080"/>
                <w:sz w:val="16"/>
                <w:szCs w:val="16"/>
              </w:rPr>
              <w:t xml:space="preserve"> 20                 Перепека Ю.О.</w:t>
            </w:r>
            <w:r w:rsidRPr="009C3F9F">
              <w:rPr>
                <w:rFonts w:ascii="Lucida Console" w:hAnsi="Lucida Console"/>
                <w:color w:val="000080"/>
                <w:sz w:val="16"/>
                <w:szCs w:val="16"/>
              </w:rPr>
              <w:tab/>
              <w:t>Не голосував</w:t>
            </w:r>
          </w:p>
          <w:p w:rsidR="00AE4E26" w:rsidRPr="009C3F9F" w:rsidRDefault="00AE4E26" w:rsidP="00AE4E26">
            <w:pPr>
              <w:contextualSpacing/>
              <w:rPr>
                <w:rFonts w:ascii="Lucida Console" w:hAnsi="Lucida Console"/>
                <w:color w:val="000080"/>
                <w:sz w:val="16"/>
                <w:szCs w:val="16"/>
              </w:rPr>
            </w:pPr>
            <w:r w:rsidRPr="009C3F9F">
              <w:rPr>
                <w:rFonts w:ascii="Lucida Console" w:hAnsi="Lucida Console"/>
                <w:color w:val="000080"/>
                <w:sz w:val="16"/>
                <w:szCs w:val="16"/>
              </w:rPr>
              <w:t xml:space="preserve"> 21                  Зименко О.В.</w:t>
            </w:r>
            <w:r w:rsidRPr="009C3F9F">
              <w:rPr>
                <w:rFonts w:ascii="Lucida Console" w:hAnsi="Lucida Console"/>
                <w:color w:val="000080"/>
                <w:sz w:val="16"/>
                <w:szCs w:val="16"/>
              </w:rPr>
              <w:tab/>
              <w:t>Утримався</w:t>
            </w:r>
          </w:p>
          <w:p w:rsidR="00AE4E26" w:rsidRPr="009C3F9F" w:rsidRDefault="00AE4E26" w:rsidP="00AE4E26">
            <w:pPr>
              <w:contextualSpacing/>
              <w:rPr>
                <w:rFonts w:ascii="Lucida Console" w:hAnsi="Lucida Console"/>
                <w:color w:val="000080"/>
                <w:sz w:val="16"/>
                <w:szCs w:val="16"/>
              </w:rPr>
            </w:pPr>
            <w:r w:rsidRPr="009C3F9F">
              <w:rPr>
                <w:rFonts w:ascii="Lucida Console" w:hAnsi="Lucida Console"/>
                <w:color w:val="000080"/>
                <w:sz w:val="16"/>
                <w:szCs w:val="16"/>
              </w:rPr>
              <w:t xml:space="preserve"> 22                 Гризодуб Г.П.</w:t>
            </w:r>
            <w:r w:rsidRPr="009C3F9F">
              <w:rPr>
                <w:rFonts w:ascii="Lucida Console" w:hAnsi="Lucida Console"/>
                <w:color w:val="000080"/>
                <w:sz w:val="16"/>
                <w:szCs w:val="16"/>
              </w:rPr>
              <w:tab/>
              <w:t>За</w:t>
            </w:r>
          </w:p>
          <w:p w:rsidR="00AE4E26" w:rsidRPr="009C3F9F" w:rsidRDefault="00AE4E26" w:rsidP="00AE4E26">
            <w:pPr>
              <w:contextualSpacing/>
              <w:rPr>
                <w:rFonts w:ascii="Lucida Console" w:hAnsi="Lucida Console"/>
                <w:color w:val="000080"/>
                <w:sz w:val="16"/>
                <w:szCs w:val="16"/>
              </w:rPr>
            </w:pPr>
            <w:r w:rsidRPr="009C3F9F">
              <w:rPr>
                <w:rFonts w:ascii="Lucida Console" w:hAnsi="Lucida Console"/>
                <w:color w:val="000080"/>
                <w:sz w:val="16"/>
                <w:szCs w:val="16"/>
              </w:rPr>
              <w:t xml:space="preserve"> 23                    Сагач А.Г.</w:t>
            </w:r>
            <w:r w:rsidRPr="009C3F9F">
              <w:rPr>
                <w:rFonts w:ascii="Lucida Console" w:hAnsi="Lucida Console"/>
                <w:color w:val="000080"/>
                <w:sz w:val="16"/>
                <w:szCs w:val="16"/>
              </w:rPr>
              <w:tab/>
              <w:t>За</w:t>
            </w:r>
          </w:p>
          <w:p w:rsidR="00AE4E26" w:rsidRPr="009C3F9F" w:rsidRDefault="00AE4E26" w:rsidP="00AE4E26">
            <w:pPr>
              <w:contextualSpacing/>
              <w:rPr>
                <w:rFonts w:ascii="Lucida Console" w:hAnsi="Lucida Console"/>
                <w:color w:val="000080"/>
                <w:sz w:val="16"/>
                <w:szCs w:val="16"/>
              </w:rPr>
            </w:pPr>
            <w:r w:rsidRPr="009C3F9F">
              <w:rPr>
                <w:rFonts w:ascii="Lucida Console" w:hAnsi="Lucida Console"/>
                <w:color w:val="000080"/>
                <w:sz w:val="16"/>
                <w:szCs w:val="16"/>
              </w:rPr>
              <w:t xml:space="preserve"> 24                 Волошина О.М.</w:t>
            </w:r>
            <w:r w:rsidRPr="009C3F9F">
              <w:rPr>
                <w:rFonts w:ascii="Lucida Console" w:hAnsi="Lucida Console"/>
                <w:color w:val="000080"/>
                <w:sz w:val="16"/>
                <w:szCs w:val="16"/>
              </w:rPr>
              <w:tab/>
              <w:t>За</w:t>
            </w:r>
          </w:p>
          <w:p w:rsidR="00AE4E26" w:rsidRPr="009C3F9F" w:rsidRDefault="00AE4E26" w:rsidP="00AE4E26">
            <w:pPr>
              <w:contextualSpacing/>
              <w:rPr>
                <w:rFonts w:ascii="Lucida Console" w:hAnsi="Lucida Console"/>
                <w:color w:val="000080"/>
                <w:sz w:val="16"/>
                <w:szCs w:val="16"/>
              </w:rPr>
            </w:pPr>
            <w:r w:rsidRPr="009C3F9F">
              <w:rPr>
                <w:rFonts w:ascii="Lucida Console" w:hAnsi="Lucida Console"/>
                <w:color w:val="000080"/>
                <w:sz w:val="16"/>
                <w:szCs w:val="16"/>
              </w:rPr>
              <w:t xml:space="preserve"> 25                  Саченко М.В.</w:t>
            </w:r>
            <w:r w:rsidRPr="009C3F9F">
              <w:rPr>
                <w:rFonts w:ascii="Lucida Console" w:hAnsi="Lucida Console"/>
                <w:color w:val="000080"/>
                <w:sz w:val="16"/>
                <w:szCs w:val="16"/>
              </w:rPr>
              <w:tab/>
              <w:t>За</w:t>
            </w:r>
          </w:p>
          <w:p w:rsidR="00AE4E26" w:rsidRPr="009C3F9F" w:rsidRDefault="00AE4E26" w:rsidP="00AE4E26">
            <w:pPr>
              <w:contextualSpacing/>
              <w:rPr>
                <w:rFonts w:ascii="Lucida Console" w:hAnsi="Lucida Console"/>
                <w:color w:val="000080"/>
                <w:sz w:val="16"/>
                <w:szCs w:val="16"/>
              </w:rPr>
            </w:pPr>
            <w:r w:rsidRPr="009C3F9F">
              <w:rPr>
                <w:rFonts w:ascii="Lucida Console" w:hAnsi="Lucida Console"/>
                <w:color w:val="000080"/>
                <w:sz w:val="16"/>
                <w:szCs w:val="16"/>
              </w:rPr>
              <w:t xml:space="preserve"> 26                  Губська І.О.</w:t>
            </w:r>
            <w:r w:rsidRPr="009C3F9F">
              <w:rPr>
                <w:rFonts w:ascii="Lucida Console" w:hAnsi="Lucida Console"/>
                <w:color w:val="000080"/>
                <w:sz w:val="16"/>
                <w:szCs w:val="16"/>
              </w:rPr>
              <w:tab/>
              <w:t>За</w:t>
            </w:r>
          </w:p>
          <w:p w:rsidR="00AE4E26" w:rsidRPr="009C3F9F" w:rsidRDefault="00AE4E26" w:rsidP="00AE4E26">
            <w:pPr>
              <w:contextualSpacing/>
              <w:rPr>
                <w:rFonts w:ascii="Lucida Console" w:hAnsi="Lucida Console"/>
                <w:color w:val="000080"/>
                <w:sz w:val="16"/>
                <w:szCs w:val="16"/>
              </w:rPr>
            </w:pPr>
            <w:r w:rsidRPr="009C3F9F">
              <w:rPr>
                <w:rFonts w:ascii="Lucida Console" w:hAnsi="Lucida Console"/>
                <w:color w:val="000080"/>
                <w:sz w:val="16"/>
                <w:szCs w:val="16"/>
              </w:rPr>
              <w:t xml:space="preserve"> 27          Скоробагатський Є.О.</w:t>
            </w:r>
            <w:r w:rsidRPr="009C3F9F">
              <w:rPr>
                <w:rFonts w:ascii="Lucida Console" w:hAnsi="Lucida Console"/>
                <w:color w:val="000080"/>
                <w:sz w:val="16"/>
                <w:szCs w:val="16"/>
              </w:rPr>
              <w:tab/>
              <w:t>За</w:t>
            </w:r>
          </w:p>
          <w:p w:rsidR="00AE4E26" w:rsidRPr="009C3F9F" w:rsidRDefault="00AE4E26" w:rsidP="00AE4E26">
            <w:pPr>
              <w:contextualSpacing/>
              <w:rPr>
                <w:rFonts w:ascii="Lucida Console" w:hAnsi="Lucida Console"/>
                <w:color w:val="000080"/>
                <w:sz w:val="16"/>
                <w:szCs w:val="16"/>
              </w:rPr>
            </w:pPr>
            <w:r w:rsidRPr="009C3F9F">
              <w:rPr>
                <w:rFonts w:ascii="Lucida Console" w:hAnsi="Lucida Console"/>
                <w:color w:val="000080"/>
                <w:sz w:val="16"/>
                <w:szCs w:val="16"/>
              </w:rPr>
              <w:t xml:space="preserve"> 28                    Заїка В.І.</w:t>
            </w:r>
            <w:r w:rsidRPr="009C3F9F">
              <w:rPr>
                <w:rFonts w:ascii="Lucida Console" w:hAnsi="Lucida Console"/>
                <w:color w:val="000080"/>
                <w:sz w:val="16"/>
                <w:szCs w:val="16"/>
              </w:rPr>
              <w:tab/>
              <w:t>За</w:t>
            </w:r>
          </w:p>
          <w:p w:rsidR="00AE4E26" w:rsidRPr="009C3F9F" w:rsidRDefault="00AE4E26" w:rsidP="00AE4E26">
            <w:pPr>
              <w:contextualSpacing/>
              <w:rPr>
                <w:rFonts w:ascii="Lucida Console" w:hAnsi="Lucida Console"/>
                <w:color w:val="000080"/>
                <w:sz w:val="16"/>
                <w:szCs w:val="16"/>
              </w:rPr>
            </w:pPr>
            <w:r w:rsidRPr="009C3F9F">
              <w:rPr>
                <w:rFonts w:ascii="Lucida Console" w:hAnsi="Lucida Console"/>
                <w:color w:val="000080"/>
                <w:sz w:val="16"/>
                <w:szCs w:val="16"/>
              </w:rPr>
              <w:t xml:space="preserve"> 29                  Бутенко Д.М.</w:t>
            </w:r>
            <w:r w:rsidRPr="009C3F9F">
              <w:rPr>
                <w:rFonts w:ascii="Lucida Console" w:hAnsi="Lucida Console"/>
                <w:color w:val="000080"/>
                <w:sz w:val="16"/>
                <w:szCs w:val="16"/>
              </w:rPr>
              <w:tab/>
              <w:t>Утримався</w:t>
            </w:r>
          </w:p>
          <w:p w:rsidR="00AE4E26" w:rsidRPr="009C3F9F" w:rsidRDefault="00AE4E26" w:rsidP="00AE4E26">
            <w:pPr>
              <w:contextualSpacing/>
              <w:rPr>
                <w:rFonts w:ascii="Lucida Console" w:hAnsi="Lucida Console"/>
                <w:color w:val="000080"/>
                <w:sz w:val="16"/>
                <w:szCs w:val="16"/>
              </w:rPr>
            </w:pPr>
            <w:r w:rsidRPr="009C3F9F">
              <w:rPr>
                <w:rFonts w:ascii="Lucida Console" w:hAnsi="Lucida Console"/>
                <w:color w:val="000080"/>
                <w:sz w:val="16"/>
                <w:szCs w:val="16"/>
              </w:rPr>
              <w:t xml:space="preserve"> 30                  Фірсова О.В.</w:t>
            </w:r>
            <w:r w:rsidRPr="009C3F9F">
              <w:rPr>
                <w:rFonts w:ascii="Lucida Console" w:hAnsi="Lucida Console"/>
                <w:color w:val="000080"/>
                <w:sz w:val="16"/>
                <w:szCs w:val="16"/>
              </w:rPr>
              <w:tab/>
              <w:t>Утримався</w:t>
            </w:r>
          </w:p>
          <w:p w:rsidR="00AE4E26" w:rsidRPr="009C3F9F" w:rsidRDefault="00AE4E26" w:rsidP="00AE4E26">
            <w:pPr>
              <w:contextualSpacing/>
              <w:rPr>
                <w:rFonts w:ascii="Lucida Console" w:hAnsi="Lucida Console"/>
                <w:color w:val="000080"/>
                <w:sz w:val="16"/>
                <w:szCs w:val="16"/>
              </w:rPr>
            </w:pPr>
            <w:r w:rsidRPr="009C3F9F">
              <w:rPr>
                <w:rFonts w:ascii="Lucida Console" w:hAnsi="Lucida Console"/>
                <w:color w:val="000080"/>
                <w:sz w:val="16"/>
                <w:szCs w:val="16"/>
              </w:rPr>
              <w:t xml:space="preserve"> 31                 Рябенков О.В.</w:t>
            </w:r>
            <w:r w:rsidRPr="009C3F9F">
              <w:rPr>
                <w:rFonts w:ascii="Lucida Console" w:hAnsi="Lucida Console"/>
                <w:color w:val="000080"/>
                <w:sz w:val="16"/>
                <w:szCs w:val="16"/>
              </w:rPr>
              <w:tab/>
              <w:t>Не голосував</w:t>
            </w:r>
          </w:p>
          <w:p w:rsidR="00AE4E26" w:rsidRPr="009C3F9F" w:rsidRDefault="00AE4E26" w:rsidP="00AE4E26">
            <w:pPr>
              <w:contextualSpacing/>
              <w:rPr>
                <w:rFonts w:ascii="Lucida Console" w:hAnsi="Lucida Console"/>
                <w:color w:val="000080"/>
                <w:sz w:val="16"/>
                <w:szCs w:val="16"/>
              </w:rPr>
            </w:pPr>
            <w:r w:rsidRPr="009C3F9F">
              <w:rPr>
                <w:rFonts w:ascii="Lucida Console" w:hAnsi="Lucida Console"/>
                <w:color w:val="000080"/>
                <w:sz w:val="16"/>
                <w:szCs w:val="16"/>
              </w:rPr>
              <w:t xml:space="preserve"> 32                    Шилов В.О.</w:t>
            </w:r>
            <w:r w:rsidRPr="009C3F9F">
              <w:rPr>
                <w:rFonts w:ascii="Lucida Console" w:hAnsi="Lucida Console"/>
                <w:color w:val="000080"/>
                <w:sz w:val="16"/>
                <w:szCs w:val="16"/>
              </w:rPr>
              <w:tab/>
              <w:t>За</w:t>
            </w:r>
          </w:p>
          <w:p w:rsidR="00AE4E26" w:rsidRPr="009C3F9F" w:rsidRDefault="00AE4E26" w:rsidP="00AE4E26">
            <w:pPr>
              <w:contextualSpacing/>
              <w:rPr>
                <w:rFonts w:ascii="Lucida Console" w:hAnsi="Lucida Console"/>
                <w:color w:val="000080"/>
                <w:sz w:val="16"/>
                <w:szCs w:val="16"/>
              </w:rPr>
            </w:pPr>
            <w:r w:rsidRPr="009C3F9F">
              <w:rPr>
                <w:rFonts w:ascii="Lucida Console" w:hAnsi="Lucida Console"/>
                <w:color w:val="000080"/>
                <w:sz w:val="16"/>
                <w:szCs w:val="16"/>
              </w:rPr>
              <w:t xml:space="preserve"> 33                Никоненко В.В.</w:t>
            </w:r>
            <w:r w:rsidRPr="009C3F9F">
              <w:rPr>
                <w:rFonts w:ascii="Lucida Console" w:hAnsi="Lucida Console"/>
                <w:color w:val="000080"/>
                <w:sz w:val="16"/>
                <w:szCs w:val="16"/>
              </w:rPr>
              <w:tab/>
              <w:t>За</w:t>
            </w:r>
          </w:p>
          <w:p w:rsidR="00AE4E26" w:rsidRPr="009C3F9F" w:rsidRDefault="00AE4E26" w:rsidP="00AE4E26">
            <w:pPr>
              <w:contextualSpacing/>
              <w:rPr>
                <w:rFonts w:ascii="Lucida Console" w:hAnsi="Lucida Console"/>
                <w:color w:val="000080"/>
                <w:sz w:val="16"/>
                <w:szCs w:val="16"/>
              </w:rPr>
            </w:pPr>
            <w:r w:rsidRPr="009C3F9F">
              <w:rPr>
                <w:rFonts w:ascii="Lucida Console" w:hAnsi="Lucida Console"/>
                <w:color w:val="000080"/>
                <w:sz w:val="16"/>
                <w:szCs w:val="16"/>
              </w:rPr>
              <w:t xml:space="preserve"> 34                Галицький М.О.</w:t>
            </w:r>
            <w:r w:rsidRPr="009C3F9F">
              <w:rPr>
                <w:rFonts w:ascii="Lucida Console" w:hAnsi="Lucida Console"/>
                <w:color w:val="000080"/>
                <w:sz w:val="16"/>
                <w:szCs w:val="16"/>
              </w:rPr>
              <w:tab/>
              <w:t>За</w:t>
            </w:r>
          </w:p>
          <w:p w:rsidR="00AE4E26" w:rsidRPr="009C3F9F" w:rsidRDefault="00AE4E26" w:rsidP="00AE4E26">
            <w:pPr>
              <w:contextualSpacing/>
              <w:rPr>
                <w:rFonts w:ascii="Lucida Console" w:hAnsi="Lucida Console"/>
                <w:color w:val="000080"/>
                <w:sz w:val="16"/>
                <w:szCs w:val="16"/>
              </w:rPr>
            </w:pPr>
            <w:r w:rsidRPr="009C3F9F">
              <w:rPr>
                <w:rFonts w:ascii="Lucida Console" w:hAnsi="Lucida Console"/>
                <w:color w:val="000080"/>
                <w:sz w:val="16"/>
                <w:szCs w:val="16"/>
              </w:rPr>
              <w:t xml:space="preserve"> 35                Степченко В.Г.</w:t>
            </w:r>
            <w:r w:rsidRPr="009C3F9F">
              <w:rPr>
                <w:rFonts w:ascii="Lucida Console" w:hAnsi="Lucida Console"/>
                <w:color w:val="000080"/>
                <w:sz w:val="16"/>
                <w:szCs w:val="16"/>
              </w:rPr>
              <w:tab/>
              <w:t>За</w:t>
            </w:r>
          </w:p>
          <w:p w:rsidR="007D1031" w:rsidRPr="005E5BFF" w:rsidRDefault="007D1031" w:rsidP="007D1031">
            <w:pPr>
              <w:spacing w:after="0" w:line="240" w:lineRule="auto"/>
              <w:contextualSpacing/>
              <w:rPr>
                <w:rFonts w:ascii="Times New Roman" w:hAnsi="Times New Roman"/>
                <w:sz w:val="24"/>
                <w:szCs w:val="24"/>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1519</w:t>
            </w:r>
            <w:r w:rsidR="00B414BD">
              <w:rPr>
                <w:rFonts w:ascii="Times New Roman" w:hAnsi="Times New Roman"/>
                <w:sz w:val="24"/>
                <w:szCs w:val="24"/>
                <w:u w:val="single"/>
              </w:rPr>
              <w:t>-</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7D1031" w:rsidRPr="00903CCC" w:rsidRDefault="007D1031" w:rsidP="00A72CF2">
            <w:pPr>
              <w:pStyle w:val="af5"/>
              <w:jc w:val="both"/>
              <w:rPr>
                <w:rFonts w:ascii="Times New Roman" w:hAnsi="Times New Roman"/>
                <w:b/>
                <w:sz w:val="28"/>
                <w:szCs w:val="28"/>
                <w:lang w:val="uk-UA"/>
              </w:rPr>
            </w:pPr>
          </w:p>
        </w:tc>
      </w:tr>
      <w:tr w:rsidR="002E0F3D" w:rsidRPr="00B40C97" w:rsidTr="003615B4">
        <w:trPr>
          <w:trHeight w:val="199"/>
        </w:trPr>
        <w:tc>
          <w:tcPr>
            <w:tcW w:w="295" w:type="pct"/>
          </w:tcPr>
          <w:p w:rsidR="002E0F3D" w:rsidRPr="005E5BFF" w:rsidRDefault="002E0F3D"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2E0F3D" w:rsidRPr="009D797F" w:rsidRDefault="002E0F3D" w:rsidP="002E0F3D">
            <w:pPr>
              <w:spacing w:after="0" w:line="240" w:lineRule="auto"/>
              <w:jc w:val="both"/>
              <w:rPr>
                <w:rFonts w:ascii="Times New Roman" w:hAnsi="Times New Roman" w:cs="Times New Roman"/>
                <w:b/>
                <w:bCs/>
                <w:color w:val="000000"/>
                <w:sz w:val="28"/>
                <w:szCs w:val="28"/>
              </w:rPr>
            </w:pPr>
            <w:r>
              <w:rPr>
                <w:rFonts w:ascii="Times New Roman" w:hAnsi="Times New Roman" w:cs="Times New Roman"/>
                <w:b/>
                <w:sz w:val="28"/>
                <w:szCs w:val="28"/>
              </w:rPr>
              <w:t xml:space="preserve">СЛУХАЛИ: </w:t>
            </w:r>
            <w:r w:rsidR="00EA5898">
              <w:rPr>
                <w:rFonts w:ascii="Times New Roman" w:hAnsi="Times New Roman" w:cs="Times New Roman"/>
                <w:b/>
                <w:bCs/>
                <w:sz w:val="28"/>
                <w:szCs w:val="28"/>
              </w:rPr>
              <w:t>Про внесення змін до рішення Сумської міської ради від 30 березня 2016 року № 504-МР «Про запр</w:t>
            </w:r>
            <w:r w:rsidR="008F5271">
              <w:rPr>
                <w:rFonts w:ascii="Times New Roman" w:hAnsi="Times New Roman" w:cs="Times New Roman"/>
                <w:b/>
                <w:bCs/>
                <w:sz w:val="28"/>
                <w:szCs w:val="28"/>
              </w:rPr>
              <w:t>о</w:t>
            </w:r>
            <w:r w:rsidR="00EA5898">
              <w:rPr>
                <w:rFonts w:ascii="Times New Roman" w:hAnsi="Times New Roman" w:cs="Times New Roman"/>
                <w:b/>
                <w:bCs/>
                <w:sz w:val="28"/>
                <w:szCs w:val="28"/>
              </w:rPr>
              <w:t>вадження громадського (парципаторного) бюджету м. Суми» (зі змінами).</w:t>
            </w:r>
          </w:p>
          <w:p w:rsidR="00EA5898" w:rsidRPr="00EA5898" w:rsidRDefault="00EA5898" w:rsidP="00EA5898">
            <w:pPr>
              <w:spacing w:after="0" w:line="240" w:lineRule="auto"/>
              <w:jc w:val="both"/>
              <w:rPr>
                <w:rFonts w:ascii="Times New Roman" w:hAnsi="Times New Roman"/>
                <w:bCs/>
                <w:sz w:val="28"/>
                <w:szCs w:val="28"/>
                <w:lang w:val="ru-RU"/>
              </w:rPr>
            </w:pPr>
            <w:r w:rsidRPr="00EA5898">
              <w:rPr>
                <w:rFonts w:ascii="Times New Roman" w:hAnsi="Times New Roman"/>
                <w:bCs/>
                <w:sz w:val="28"/>
                <w:szCs w:val="28"/>
                <w:lang w:val="ru-RU"/>
              </w:rPr>
              <w:t xml:space="preserve">Ініціатор розгляду питання – </w:t>
            </w:r>
            <w:r>
              <w:rPr>
                <w:rFonts w:ascii="Times New Roman" w:hAnsi="Times New Roman"/>
                <w:bCs/>
                <w:sz w:val="28"/>
                <w:szCs w:val="28"/>
                <w:lang w:val="ru-RU"/>
              </w:rPr>
              <w:t>Сумський міський голова</w:t>
            </w:r>
            <w:r w:rsidRPr="00EA5898">
              <w:rPr>
                <w:rFonts w:ascii="Times New Roman" w:hAnsi="Times New Roman"/>
                <w:bCs/>
                <w:sz w:val="28"/>
                <w:szCs w:val="28"/>
                <w:lang w:val="ru-RU"/>
              </w:rPr>
              <w:t>.</w:t>
            </w:r>
          </w:p>
          <w:p w:rsidR="00EA5898" w:rsidRPr="00EA5898" w:rsidRDefault="00EA5898" w:rsidP="00EA5898">
            <w:pPr>
              <w:spacing w:after="0" w:line="240" w:lineRule="auto"/>
              <w:jc w:val="both"/>
              <w:rPr>
                <w:rFonts w:ascii="Times New Roman" w:hAnsi="Times New Roman"/>
                <w:bCs/>
                <w:sz w:val="28"/>
                <w:szCs w:val="28"/>
                <w:lang w:val="ru-RU"/>
              </w:rPr>
            </w:pPr>
            <w:r w:rsidRPr="00EA5898">
              <w:rPr>
                <w:rFonts w:ascii="Times New Roman" w:hAnsi="Times New Roman"/>
                <w:bCs/>
                <w:sz w:val="28"/>
                <w:szCs w:val="28"/>
                <w:lang w:val="ru-RU"/>
              </w:rPr>
              <w:t>Проект рішення підготовлено департаментом фінансів, економіки та інвестицій Сумської міської ради.</w:t>
            </w:r>
          </w:p>
          <w:p w:rsidR="00EA5898" w:rsidRPr="00EA5898" w:rsidRDefault="00EA5898" w:rsidP="00EA5898">
            <w:pPr>
              <w:spacing w:after="0" w:line="240" w:lineRule="auto"/>
              <w:contextualSpacing/>
              <w:jc w:val="both"/>
              <w:rPr>
                <w:rFonts w:ascii="Times New Roman" w:hAnsi="Times New Roman"/>
                <w:bCs/>
                <w:sz w:val="28"/>
                <w:szCs w:val="28"/>
                <w:lang w:val="ru-RU"/>
              </w:rPr>
            </w:pPr>
            <w:r w:rsidRPr="00EA5898">
              <w:rPr>
                <w:rFonts w:ascii="Times New Roman" w:hAnsi="Times New Roman"/>
                <w:bCs/>
                <w:sz w:val="28"/>
                <w:szCs w:val="28"/>
                <w:lang w:val="ru-RU"/>
              </w:rPr>
              <w:t>Доповідає - директор департаменту фінансів, економіки та інвестицій Липова С. А.</w:t>
            </w:r>
          </w:p>
          <w:p w:rsidR="00EA5898" w:rsidRPr="00EA5898" w:rsidRDefault="00EA5898" w:rsidP="00EA5898">
            <w:pPr>
              <w:spacing w:after="0" w:line="240" w:lineRule="auto"/>
              <w:contextualSpacing/>
              <w:jc w:val="both"/>
              <w:rPr>
                <w:rFonts w:ascii="Times New Roman" w:hAnsi="Times New Roman"/>
                <w:sz w:val="28"/>
                <w:szCs w:val="28"/>
              </w:rPr>
            </w:pPr>
            <w:r w:rsidRPr="00EA5898">
              <w:rPr>
                <w:rFonts w:ascii="Times New Roman" w:hAnsi="Times New Roman"/>
                <w:sz w:val="28"/>
                <w:szCs w:val="28"/>
              </w:rPr>
              <w:t>Зауважень, пропозицій і доповнень до проекту рішення не надійшло.</w:t>
            </w:r>
          </w:p>
          <w:p w:rsidR="002E0F3D" w:rsidRDefault="00EA5898" w:rsidP="00EA5898">
            <w:pPr>
              <w:spacing w:after="0" w:line="240" w:lineRule="auto"/>
              <w:jc w:val="both"/>
              <w:rPr>
                <w:rFonts w:ascii="Times New Roman" w:hAnsi="Times New Roman" w:cs="Times New Roman"/>
                <w:b/>
                <w:bCs/>
                <w:sz w:val="28"/>
              </w:rPr>
            </w:pPr>
            <w:r w:rsidRPr="00EA5898">
              <w:rPr>
                <w:rFonts w:ascii="Times New Roman" w:hAnsi="Times New Roman"/>
                <w:sz w:val="28"/>
                <w:szCs w:val="28"/>
              </w:rPr>
              <w:t>Головуючий запропонував визначитись голосуванням щодо прийняття рішення «в цілому».</w:t>
            </w:r>
          </w:p>
          <w:p w:rsidR="00AE4E26" w:rsidRPr="009C3F9F" w:rsidRDefault="00AE4E26" w:rsidP="00AE4E26">
            <w:pPr>
              <w:contextualSpacing/>
              <w:rPr>
                <w:rFonts w:ascii="Lucida Console" w:hAnsi="Lucida Console"/>
                <w:color w:val="000080"/>
                <w:sz w:val="16"/>
                <w:szCs w:val="16"/>
              </w:rPr>
            </w:pPr>
            <w:r w:rsidRPr="009C3F9F">
              <w:rPr>
                <w:rFonts w:ascii="Lucida Console" w:hAnsi="Lucida Console"/>
                <w:color w:val="000080"/>
                <w:sz w:val="16"/>
                <w:szCs w:val="16"/>
              </w:rPr>
              <w:t>ПІДСУМКИ ГОЛОСУВАННЯ</w:t>
            </w:r>
          </w:p>
          <w:p w:rsidR="00AE4E26" w:rsidRPr="009C3F9F" w:rsidRDefault="00AE4E26" w:rsidP="00AE4E26">
            <w:pPr>
              <w:contextualSpacing/>
              <w:rPr>
                <w:rFonts w:ascii="Lucida Console" w:hAnsi="Lucida Console"/>
                <w:color w:val="000080"/>
                <w:sz w:val="16"/>
                <w:szCs w:val="16"/>
              </w:rPr>
            </w:pPr>
            <w:r w:rsidRPr="009C3F9F">
              <w:rPr>
                <w:rFonts w:ascii="Lucida Console" w:hAnsi="Lucida Console"/>
                <w:color w:val="000080"/>
                <w:sz w:val="16"/>
                <w:szCs w:val="16"/>
              </w:rPr>
              <w:t xml:space="preserve">        ЗА:  29  НЕ ГОЛОСУВАЛО:   6</w:t>
            </w:r>
          </w:p>
          <w:p w:rsidR="00AE4E26" w:rsidRPr="009C3F9F" w:rsidRDefault="00AE4E26" w:rsidP="00AE4E26">
            <w:pPr>
              <w:contextualSpacing/>
              <w:rPr>
                <w:rFonts w:ascii="Lucida Console" w:hAnsi="Lucida Console"/>
                <w:color w:val="000080"/>
                <w:sz w:val="16"/>
                <w:szCs w:val="16"/>
              </w:rPr>
            </w:pPr>
            <w:r w:rsidRPr="009C3F9F">
              <w:rPr>
                <w:rFonts w:ascii="Lucida Console" w:hAnsi="Lucida Console"/>
                <w:color w:val="000080"/>
                <w:sz w:val="16"/>
                <w:szCs w:val="16"/>
              </w:rPr>
              <w:t>УТРИМАЛОСЯ:   0      ПРИСУТНІХ:  35</w:t>
            </w:r>
          </w:p>
          <w:p w:rsidR="00AE4E26" w:rsidRPr="009C3F9F" w:rsidRDefault="00AE4E26" w:rsidP="00AE4E26">
            <w:pPr>
              <w:contextualSpacing/>
              <w:rPr>
                <w:rFonts w:ascii="Lucida Console" w:hAnsi="Lucida Console"/>
                <w:color w:val="000080"/>
                <w:sz w:val="16"/>
                <w:szCs w:val="16"/>
              </w:rPr>
            </w:pPr>
            <w:r w:rsidRPr="009C3F9F">
              <w:rPr>
                <w:rFonts w:ascii="Lucida Console" w:hAnsi="Lucida Console"/>
                <w:color w:val="000080"/>
                <w:sz w:val="16"/>
                <w:szCs w:val="16"/>
              </w:rPr>
              <w:t xml:space="preserve">     ПРОТИ:   0         ВСЬОГО:  43</w:t>
            </w:r>
          </w:p>
          <w:p w:rsidR="00AE4E26" w:rsidRPr="009C3F9F" w:rsidRDefault="00AE4E26" w:rsidP="00AE4E26">
            <w:pPr>
              <w:contextualSpacing/>
              <w:rPr>
                <w:rFonts w:ascii="Lucida Console" w:hAnsi="Lucida Console"/>
                <w:color w:val="000080"/>
                <w:sz w:val="16"/>
                <w:szCs w:val="16"/>
              </w:rPr>
            </w:pPr>
            <w:r w:rsidRPr="009C3F9F">
              <w:rPr>
                <w:rFonts w:ascii="Lucida Console" w:hAnsi="Lucida Console"/>
                <w:color w:val="000080"/>
                <w:sz w:val="16"/>
                <w:szCs w:val="16"/>
              </w:rPr>
              <w:t xml:space="preserve">  1                Косяненко Є.Є.</w:t>
            </w:r>
            <w:r w:rsidRPr="009C3F9F">
              <w:rPr>
                <w:rFonts w:ascii="Lucida Console" w:hAnsi="Lucida Console"/>
                <w:color w:val="000080"/>
                <w:sz w:val="16"/>
                <w:szCs w:val="16"/>
              </w:rPr>
              <w:tab/>
              <w:t>За</w:t>
            </w:r>
          </w:p>
          <w:p w:rsidR="00AE4E26" w:rsidRPr="009C3F9F" w:rsidRDefault="00AE4E26" w:rsidP="00AE4E26">
            <w:pPr>
              <w:contextualSpacing/>
              <w:rPr>
                <w:rFonts w:ascii="Lucida Console" w:hAnsi="Lucida Console"/>
                <w:color w:val="000080"/>
                <w:sz w:val="16"/>
                <w:szCs w:val="16"/>
              </w:rPr>
            </w:pPr>
            <w:r w:rsidRPr="009C3F9F">
              <w:rPr>
                <w:rFonts w:ascii="Lucida Console" w:hAnsi="Lucida Console"/>
                <w:color w:val="000080"/>
                <w:sz w:val="16"/>
                <w:szCs w:val="16"/>
              </w:rPr>
              <w:t xml:space="preserve">  2               Лантушенко Д.С.</w:t>
            </w:r>
            <w:r w:rsidRPr="009C3F9F">
              <w:rPr>
                <w:rFonts w:ascii="Lucida Console" w:hAnsi="Lucida Console"/>
                <w:color w:val="000080"/>
                <w:sz w:val="16"/>
                <w:szCs w:val="16"/>
              </w:rPr>
              <w:tab/>
              <w:t>Не голосував</w:t>
            </w:r>
          </w:p>
          <w:p w:rsidR="00AE4E26" w:rsidRPr="009C3F9F" w:rsidRDefault="00AE4E26" w:rsidP="00AE4E26">
            <w:pPr>
              <w:contextualSpacing/>
              <w:rPr>
                <w:rFonts w:ascii="Lucida Console" w:hAnsi="Lucida Console"/>
                <w:color w:val="000080"/>
                <w:sz w:val="16"/>
                <w:szCs w:val="16"/>
              </w:rPr>
            </w:pPr>
            <w:r w:rsidRPr="009C3F9F">
              <w:rPr>
                <w:rFonts w:ascii="Lucida Console" w:hAnsi="Lucida Console"/>
                <w:color w:val="000080"/>
                <w:sz w:val="16"/>
                <w:szCs w:val="16"/>
              </w:rPr>
              <w:t xml:space="preserve">  3                 Левченко Ю.О.</w:t>
            </w:r>
            <w:r w:rsidRPr="009C3F9F">
              <w:rPr>
                <w:rFonts w:ascii="Lucida Console" w:hAnsi="Lucida Console"/>
                <w:color w:val="000080"/>
                <w:sz w:val="16"/>
                <w:szCs w:val="16"/>
              </w:rPr>
              <w:tab/>
              <w:t>За</w:t>
            </w:r>
          </w:p>
          <w:p w:rsidR="00AE4E26" w:rsidRPr="009C3F9F" w:rsidRDefault="00AE4E26" w:rsidP="00AE4E26">
            <w:pPr>
              <w:contextualSpacing/>
              <w:rPr>
                <w:rFonts w:ascii="Lucida Console" w:hAnsi="Lucida Console"/>
                <w:color w:val="000080"/>
                <w:sz w:val="16"/>
                <w:szCs w:val="16"/>
              </w:rPr>
            </w:pPr>
            <w:r w:rsidRPr="009C3F9F">
              <w:rPr>
                <w:rFonts w:ascii="Lucida Console" w:hAnsi="Lucida Console"/>
                <w:color w:val="000080"/>
                <w:sz w:val="16"/>
                <w:szCs w:val="16"/>
              </w:rPr>
              <w:t xml:space="preserve">  4                    Чепік В.І.</w:t>
            </w:r>
            <w:r w:rsidRPr="009C3F9F">
              <w:rPr>
                <w:rFonts w:ascii="Lucida Console" w:hAnsi="Lucida Console"/>
                <w:color w:val="000080"/>
                <w:sz w:val="16"/>
                <w:szCs w:val="16"/>
              </w:rPr>
              <w:tab/>
              <w:t>За</w:t>
            </w:r>
          </w:p>
          <w:p w:rsidR="00AE4E26" w:rsidRPr="009C3F9F" w:rsidRDefault="00AE4E26" w:rsidP="00AE4E26">
            <w:pPr>
              <w:contextualSpacing/>
              <w:rPr>
                <w:rFonts w:ascii="Lucida Console" w:hAnsi="Lucida Console"/>
                <w:color w:val="000080"/>
                <w:sz w:val="16"/>
                <w:szCs w:val="16"/>
              </w:rPr>
            </w:pPr>
            <w:r w:rsidRPr="009C3F9F">
              <w:rPr>
                <w:rFonts w:ascii="Lucida Console" w:hAnsi="Lucida Console"/>
                <w:color w:val="000080"/>
                <w:sz w:val="16"/>
                <w:szCs w:val="16"/>
              </w:rPr>
              <w:t xml:space="preserve">  5                 Наталуха Д.О.</w:t>
            </w:r>
            <w:r w:rsidRPr="009C3F9F">
              <w:rPr>
                <w:rFonts w:ascii="Lucida Console" w:hAnsi="Lucida Console"/>
                <w:color w:val="000080"/>
                <w:sz w:val="16"/>
                <w:szCs w:val="16"/>
              </w:rPr>
              <w:tab/>
              <w:t>За</w:t>
            </w:r>
          </w:p>
          <w:p w:rsidR="00AE4E26" w:rsidRPr="009C3F9F" w:rsidRDefault="00AE4E26" w:rsidP="00AE4E26">
            <w:pPr>
              <w:contextualSpacing/>
              <w:rPr>
                <w:rFonts w:ascii="Lucida Console" w:hAnsi="Lucida Console"/>
                <w:color w:val="000080"/>
                <w:sz w:val="16"/>
                <w:szCs w:val="16"/>
              </w:rPr>
            </w:pPr>
            <w:r w:rsidRPr="009C3F9F">
              <w:rPr>
                <w:rFonts w:ascii="Lucida Console" w:hAnsi="Lucida Console"/>
                <w:color w:val="000080"/>
                <w:sz w:val="16"/>
                <w:szCs w:val="16"/>
              </w:rPr>
              <w:t xml:space="preserve">  6                   Кубрак О.М.</w:t>
            </w:r>
            <w:r w:rsidRPr="009C3F9F">
              <w:rPr>
                <w:rFonts w:ascii="Lucida Console" w:hAnsi="Lucida Console"/>
                <w:color w:val="000080"/>
                <w:sz w:val="16"/>
                <w:szCs w:val="16"/>
              </w:rPr>
              <w:tab/>
              <w:t>За</w:t>
            </w:r>
          </w:p>
          <w:p w:rsidR="00AE4E26" w:rsidRPr="009C3F9F" w:rsidRDefault="00AE4E26" w:rsidP="00AE4E26">
            <w:pPr>
              <w:contextualSpacing/>
              <w:rPr>
                <w:rFonts w:ascii="Lucida Console" w:hAnsi="Lucida Console"/>
                <w:color w:val="000080"/>
                <w:sz w:val="16"/>
                <w:szCs w:val="16"/>
              </w:rPr>
            </w:pPr>
            <w:r w:rsidRPr="009C3F9F">
              <w:rPr>
                <w:rFonts w:ascii="Lucida Console" w:hAnsi="Lucida Console"/>
                <w:color w:val="000080"/>
                <w:sz w:val="16"/>
                <w:szCs w:val="16"/>
              </w:rPr>
              <w:t xml:space="preserve">  7              Рибальченко І.А.</w:t>
            </w:r>
            <w:r w:rsidRPr="009C3F9F">
              <w:rPr>
                <w:rFonts w:ascii="Lucida Console" w:hAnsi="Lucida Console"/>
                <w:color w:val="000080"/>
                <w:sz w:val="16"/>
                <w:szCs w:val="16"/>
              </w:rPr>
              <w:tab/>
              <w:t>За</w:t>
            </w:r>
          </w:p>
          <w:p w:rsidR="00AE4E26" w:rsidRPr="009C3F9F" w:rsidRDefault="00AE4E26" w:rsidP="00AE4E26">
            <w:pPr>
              <w:contextualSpacing/>
              <w:rPr>
                <w:rFonts w:ascii="Lucida Console" w:hAnsi="Lucida Console"/>
                <w:color w:val="000080"/>
                <w:sz w:val="16"/>
                <w:szCs w:val="16"/>
              </w:rPr>
            </w:pPr>
            <w:r w:rsidRPr="009C3F9F">
              <w:rPr>
                <w:rFonts w:ascii="Lucida Console" w:hAnsi="Lucida Console"/>
                <w:color w:val="000080"/>
                <w:sz w:val="16"/>
                <w:szCs w:val="16"/>
              </w:rPr>
              <w:t xml:space="preserve">  8                 Гончаров В.М.</w:t>
            </w:r>
            <w:r w:rsidRPr="009C3F9F">
              <w:rPr>
                <w:rFonts w:ascii="Lucida Console" w:hAnsi="Lucida Console"/>
                <w:color w:val="000080"/>
                <w:sz w:val="16"/>
                <w:szCs w:val="16"/>
              </w:rPr>
              <w:tab/>
              <w:t>Не голосував</w:t>
            </w:r>
          </w:p>
          <w:p w:rsidR="00AE4E26" w:rsidRPr="009C3F9F" w:rsidRDefault="00AE4E26" w:rsidP="00AE4E26">
            <w:pPr>
              <w:contextualSpacing/>
              <w:rPr>
                <w:rFonts w:ascii="Lucida Console" w:hAnsi="Lucida Console"/>
                <w:color w:val="000080"/>
                <w:sz w:val="16"/>
                <w:szCs w:val="16"/>
              </w:rPr>
            </w:pPr>
            <w:r w:rsidRPr="009C3F9F">
              <w:rPr>
                <w:rFonts w:ascii="Lucida Console" w:hAnsi="Lucida Console"/>
                <w:color w:val="000080"/>
                <w:sz w:val="16"/>
                <w:szCs w:val="16"/>
              </w:rPr>
              <w:t xml:space="preserve">  9                 Хандурін Д.В.</w:t>
            </w:r>
            <w:r w:rsidRPr="009C3F9F">
              <w:rPr>
                <w:rFonts w:ascii="Lucida Console" w:hAnsi="Lucida Console"/>
                <w:color w:val="000080"/>
                <w:sz w:val="16"/>
                <w:szCs w:val="16"/>
              </w:rPr>
              <w:tab/>
              <w:t>Не голосував</w:t>
            </w:r>
          </w:p>
          <w:p w:rsidR="00AE4E26" w:rsidRPr="009C3F9F" w:rsidRDefault="00AE4E26" w:rsidP="00AE4E26">
            <w:pPr>
              <w:contextualSpacing/>
              <w:rPr>
                <w:rFonts w:ascii="Lucida Console" w:hAnsi="Lucida Console"/>
                <w:color w:val="000080"/>
                <w:sz w:val="16"/>
                <w:szCs w:val="16"/>
              </w:rPr>
            </w:pPr>
            <w:r w:rsidRPr="009C3F9F">
              <w:rPr>
                <w:rFonts w:ascii="Lucida Console" w:hAnsi="Lucida Console"/>
                <w:color w:val="000080"/>
                <w:sz w:val="16"/>
                <w:szCs w:val="16"/>
              </w:rPr>
              <w:t xml:space="preserve"> 10                   Іванов О.О.</w:t>
            </w:r>
            <w:r w:rsidRPr="009C3F9F">
              <w:rPr>
                <w:rFonts w:ascii="Lucida Console" w:hAnsi="Lucida Console"/>
                <w:color w:val="000080"/>
                <w:sz w:val="16"/>
                <w:szCs w:val="16"/>
              </w:rPr>
              <w:tab/>
              <w:t>За</w:t>
            </w:r>
          </w:p>
          <w:p w:rsidR="00AE4E26" w:rsidRPr="009C3F9F" w:rsidRDefault="00AE4E26" w:rsidP="00AE4E26">
            <w:pPr>
              <w:contextualSpacing/>
              <w:rPr>
                <w:rFonts w:ascii="Lucida Console" w:hAnsi="Lucida Console"/>
                <w:color w:val="000080"/>
                <w:sz w:val="16"/>
                <w:szCs w:val="16"/>
              </w:rPr>
            </w:pPr>
            <w:r w:rsidRPr="009C3F9F">
              <w:rPr>
                <w:rFonts w:ascii="Lucida Console" w:hAnsi="Lucida Console"/>
                <w:color w:val="000080"/>
                <w:sz w:val="16"/>
                <w:szCs w:val="16"/>
              </w:rPr>
              <w:t xml:space="preserve"> 11                  Гробова В.П.</w:t>
            </w:r>
            <w:r w:rsidRPr="009C3F9F">
              <w:rPr>
                <w:rFonts w:ascii="Lucida Console" w:hAnsi="Lucida Console"/>
                <w:color w:val="000080"/>
                <w:sz w:val="16"/>
                <w:szCs w:val="16"/>
              </w:rPr>
              <w:tab/>
              <w:t>За</w:t>
            </w:r>
          </w:p>
          <w:p w:rsidR="00AE4E26" w:rsidRPr="009C3F9F" w:rsidRDefault="00AE4E26" w:rsidP="00AE4E26">
            <w:pPr>
              <w:contextualSpacing/>
              <w:rPr>
                <w:rFonts w:ascii="Lucida Console" w:hAnsi="Lucida Console"/>
                <w:color w:val="000080"/>
                <w:sz w:val="16"/>
                <w:szCs w:val="16"/>
              </w:rPr>
            </w:pPr>
            <w:r w:rsidRPr="009C3F9F">
              <w:rPr>
                <w:rFonts w:ascii="Lucida Console" w:hAnsi="Lucida Console"/>
                <w:color w:val="000080"/>
                <w:sz w:val="16"/>
                <w:szCs w:val="16"/>
              </w:rPr>
              <w:t xml:space="preserve"> 12              Калініченко В.А.</w:t>
            </w:r>
            <w:r w:rsidRPr="009C3F9F">
              <w:rPr>
                <w:rFonts w:ascii="Lucida Console" w:hAnsi="Lucida Console"/>
                <w:color w:val="000080"/>
                <w:sz w:val="16"/>
                <w:szCs w:val="16"/>
              </w:rPr>
              <w:tab/>
              <w:t>За</w:t>
            </w:r>
          </w:p>
          <w:p w:rsidR="00AE4E26" w:rsidRPr="009C3F9F" w:rsidRDefault="00AE4E26" w:rsidP="00AE4E26">
            <w:pPr>
              <w:contextualSpacing/>
              <w:rPr>
                <w:rFonts w:ascii="Lucida Console" w:hAnsi="Lucida Console"/>
                <w:color w:val="000080"/>
                <w:sz w:val="16"/>
                <w:szCs w:val="16"/>
              </w:rPr>
            </w:pPr>
            <w:r w:rsidRPr="009C3F9F">
              <w:rPr>
                <w:rFonts w:ascii="Lucida Console" w:hAnsi="Lucida Console"/>
                <w:color w:val="000080"/>
                <w:sz w:val="16"/>
                <w:szCs w:val="16"/>
              </w:rPr>
              <w:t xml:space="preserve"> 13                   Галаєв Р.М.</w:t>
            </w:r>
            <w:r w:rsidRPr="009C3F9F">
              <w:rPr>
                <w:rFonts w:ascii="Lucida Console" w:hAnsi="Lucida Console"/>
                <w:color w:val="000080"/>
                <w:sz w:val="16"/>
                <w:szCs w:val="16"/>
              </w:rPr>
              <w:tab/>
              <w:t>Не голосував</w:t>
            </w:r>
          </w:p>
          <w:p w:rsidR="00AE4E26" w:rsidRPr="009C3F9F" w:rsidRDefault="00AE4E26" w:rsidP="00AE4E26">
            <w:pPr>
              <w:contextualSpacing/>
              <w:rPr>
                <w:rFonts w:ascii="Lucida Console" w:hAnsi="Lucida Console"/>
                <w:color w:val="000080"/>
                <w:sz w:val="16"/>
                <w:szCs w:val="16"/>
              </w:rPr>
            </w:pPr>
            <w:r w:rsidRPr="009C3F9F">
              <w:rPr>
                <w:rFonts w:ascii="Lucida Console" w:hAnsi="Lucida Console"/>
                <w:color w:val="000080"/>
                <w:sz w:val="16"/>
                <w:szCs w:val="16"/>
              </w:rPr>
              <w:t xml:space="preserve"> 14                   Кушнір І.Г.</w:t>
            </w:r>
            <w:r w:rsidRPr="009C3F9F">
              <w:rPr>
                <w:rFonts w:ascii="Lucida Console" w:hAnsi="Lucida Console"/>
                <w:color w:val="000080"/>
                <w:sz w:val="16"/>
                <w:szCs w:val="16"/>
              </w:rPr>
              <w:tab/>
              <w:t>Не голосував</w:t>
            </w:r>
          </w:p>
          <w:p w:rsidR="00AE4E26" w:rsidRPr="009C3F9F" w:rsidRDefault="00AE4E26" w:rsidP="00AE4E26">
            <w:pPr>
              <w:contextualSpacing/>
              <w:rPr>
                <w:rFonts w:ascii="Lucida Console" w:hAnsi="Lucida Console"/>
                <w:color w:val="000080"/>
                <w:sz w:val="16"/>
                <w:szCs w:val="16"/>
              </w:rPr>
            </w:pPr>
            <w:r w:rsidRPr="009C3F9F">
              <w:rPr>
                <w:rFonts w:ascii="Lucida Console" w:hAnsi="Lucida Console"/>
                <w:color w:val="000080"/>
                <w:sz w:val="16"/>
                <w:szCs w:val="16"/>
              </w:rPr>
              <w:t xml:space="preserve"> 15                   Липова С.А.</w:t>
            </w:r>
            <w:r w:rsidRPr="009C3F9F">
              <w:rPr>
                <w:rFonts w:ascii="Lucida Console" w:hAnsi="Lucida Console"/>
                <w:color w:val="000080"/>
                <w:sz w:val="16"/>
                <w:szCs w:val="16"/>
              </w:rPr>
              <w:tab/>
              <w:t>За</w:t>
            </w:r>
          </w:p>
          <w:p w:rsidR="00AE4E26" w:rsidRPr="009C3F9F" w:rsidRDefault="00AE4E26" w:rsidP="00AE4E26">
            <w:pPr>
              <w:contextualSpacing/>
              <w:rPr>
                <w:rFonts w:ascii="Lucida Console" w:hAnsi="Lucida Console"/>
                <w:color w:val="000080"/>
                <w:sz w:val="16"/>
                <w:szCs w:val="16"/>
              </w:rPr>
            </w:pPr>
            <w:r w:rsidRPr="009C3F9F">
              <w:rPr>
                <w:rFonts w:ascii="Lucida Console" w:hAnsi="Lucida Console"/>
                <w:color w:val="000080"/>
                <w:sz w:val="16"/>
                <w:szCs w:val="16"/>
              </w:rPr>
              <w:t xml:space="preserve"> 16                  Лисенко О.М.</w:t>
            </w:r>
            <w:r w:rsidRPr="009C3F9F">
              <w:rPr>
                <w:rFonts w:ascii="Lucida Console" w:hAnsi="Lucida Console"/>
                <w:color w:val="000080"/>
                <w:sz w:val="16"/>
                <w:szCs w:val="16"/>
              </w:rPr>
              <w:tab/>
              <w:t>За</w:t>
            </w:r>
          </w:p>
          <w:p w:rsidR="00AE4E26" w:rsidRPr="009C3F9F" w:rsidRDefault="00AE4E26" w:rsidP="00AE4E26">
            <w:pPr>
              <w:contextualSpacing/>
              <w:rPr>
                <w:rFonts w:ascii="Lucida Console" w:hAnsi="Lucida Console"/>
                <w:color w:val="000080"/>
                <w:sz w:val="16"/>
                <w:szCs w:val="16"/>
              </w:rPr>
            </w:pPr>
            <w:r w:rsidRPr="009C3F9F">
              <w:rPr>
                <w:rFonts w:ascii="Lucida Console" w:hAnsi="Lucida Console"/>
                <w:color w:val="000080"/>
                <w:sz w:val="16"/>
                <w:szCs w:val="16"/>
              </w:rPr>
              <w:t xml:space="preserve"> 17               Крамченков А.Б.</w:t>
            </w:r>
            <w:r w:rsidRPr="009C3F9F">
              <w:rPr>
                <w:rFonts w:ascii="Lucida Console" w:hAnsi="Lucida Console"/>
                <w:color w:val="000080"/>
                <w:sz w:val="16"/>
                <w:szCs w:val="16"/>
              </w:rPr>
              <w:tab/>
              <w:t>За</w:t>
            </w:r>
          </w:p>
          <w:p w:rsidR="00AE4E26" w:rsidRPr="009C3F9F" w:rsidRDefault="00AE4E26" w:rsidP="00AE4E26">
            <w:pPr>
              <w:contextualSpacing/>
              <w:rPr>
                <w:rFonts w:ascii="Lucida Console" w:hAnsi="Lucida Console"/>
                <w:color w:val="000080"/>
                <w:sz w:val="16"/>
                <w:szCs w:val="16"/>
              </w:rPr>
            </w:pPr>
            <w:r w:rsidRPr="009C3F9F">
              <w:rPr>
                <w:rFonts w:ascii="Lucida Console" w:hAnsi="Lucida Console"/>
                <w:color w:val="000080"/>
                <w:sz w:val="16"/>
                <w:szCs w:val="16"/>
              </w:rPr>
              <w:t xml:space="preserve"> 18                  Баранов А.В.</w:t>
            </w:r>
            <w:r w:rsidRPr="009C3F9F">
              <w:rPr>
                <w:rFonts w:ascii="Lucida Console" w:hAnsi="Lucida Console"/>
                <w:color w:val="000080"/>
                <w:sz w:val="16"/>
                <w:szCs w:val="16"/>
              </w:rPr>
              <w:tab/>
              <w:t>За</w:t>
            </w:r>
          </w:p>
          <w:p w:rsidR="00AE4E26" w:rsidRPr="009C3F9F" w:rsidRDefault="00AE4E26" w:rsidP="00AE4E26">
            <w:pPr>
              <w:contextualSpacing/>
              <w:rPr>
                <w:rFonts w:ascii="Lucida Console" w:hAnsi="Lucida Console"/>
                <w:color w:val="000080"/>
                <w:sz w:val="16"/>
                <w:szCs w:val="16"/>
              </w:rPr>
            </w:pPr>
            <w:r w:rsidRPr="009C3F9F">
              <w:rPr>
                <w:rFonts w:ascii="Lucida Console" w:hAnsi="Lucida Console"/>
                <w:color w:val="000080"/>
                <w:sz w:val="16"/>
                <w:szCs w:val="16"/>
              </w:rPr>
              <w:t xml:space="preserve"> 19                 Перепека І.О.</w:t>
            </w:r>
            <w:r w:rsidRPr="009C3F9F">
              <w:rPr>
                <w:rFonts w:ascii="Lucida Console" w:hAnsi="Lucida Console"/>
                <w:color w:val="000080"/>
                <w:sz w:val="16"/>
                <w:szCs w:val="16"/>
              </w:rPr>
              <w:tab/>
              <w:t>За</w:t>
            </w:r>
          </w:p>
          <w:p w:rsidR="00AE4E26" w:rsidRPr="009C3F9F" w:rsidRDefault="00AE4E26" w:rsidP="00AE4E26">
            <w:pPr>
              <w:contextualSpacing/>
              <w:rPr>
                <w:rFonts w:ascii="Lucida Console" w:hAnsi="Lucida Console"/>
                <w:color w:val="000080"/>
                <w:sz w:val="16"/>
                <w:szCs w:val="16"/>
              </w:rPr>
            </w:pPr>
            <w:r w:rsidRPr="009C3F9F">
              <w:rPr>
                <w:rFonts w:ascii="Lucida Console" w:hAnsi="Lucida Console"/>
                <w:color w:val="000080"/>
                <w:sz w:val="16"/>
                <w:szCs w:val="16"/>
              </w:rPr>
              <w:t xml:space="preserve"> 20                 Перепека Ю.О.</w:t>
            </w:r>
            <w:r w:rsidRPr="009C3F9F">
              <w:rPr>
                <w:rFonts w:ascii="Lucida Console" w:hAnsi="Lucida Console"/>
                <w:color w:val="000080"/>
                <w:sz w:val="16"/>
                <w:szCs w:val="16"/>
              </w:rPr>
              <w:tab/>
              <w:t>Не голосував</w:t>
            </w:r>
          </w:p>
          <w:p w:rsidR="00AE4E26" w:rsidRPr="0048135D" w:rsidRDefault="00AE4E26" w:rsidP="00AE4E26">
            <w:pPr>
              <w:contextualSpacing/>
              <w:rPr>
                <w:rFonts w:ascii="Lucida Console" w:hAnsi="Lucida Console"/>
                <w:color w:val="000080"/>
                <w:sz w:val="16"/>
                <w:szCs w:val="16"/>
              </w:rPr>
            </w:pPr>
            <w:r w:rsidRPr="009C3F9F">
              <w:rPr>
                <w:rFonts w:ascii="Lucida Console" w:hAnsi="Lucida Console"/>
                <w:color w:val="000080"/>
                <w:sz w:val="16"/>
                <w:szCs w:val="16"/>
              </w:rPr>
              <w:t xml:space="preserve"> </w:t>
            </w:r>
            <w:r w:rsidRPr="0048135D">
              <w:rPr>
                <w:rFonts w:ascii="Lucida Console" w:hAnsi="Lucida Console"/>
                <w:color w:val="000080"/>
                <w:sz w:val="16"/>
                <w:szCs w:val="16"/>
              </w:rPr>
              <w:t>21                  Зименко О.В.</w:t>
            </w:r>
            <w:r w:rsidRPr="0048135D">
              <w:rPr>
                <w:rFonts w:ascii="Lucida Console" w:hAnsi="Lucida Console"/>
                <w:color w:val="000080"/>
                <w:sz w:val="16"/>
                <w:szCs w:val="16"/>
              </w:rPr>
              <w:tab/>
              <w:t>За</w:t>
            </w:r>
          </w:p>
          <w:p w:rsidR="00AE4E26" w:rsidRPr="0048135D" w:rsidRDefault="00AE4E26" w:rsidP="00AE4E26">
            <w:pPr>
              <w:contextualSpacing/>
              <w:rPr>
                <w:rFonts w:ascii="Lucida Console" w:hAnsi="Lucida Console"/>
                <w:color w:val="000080"/>
                <w:sz w:val="16"/>
                <w:szCs w:val="16"/>
              </w:rPr>
            </w:pPr>
            <w:r w:rsidRPr="0048135D">
              <w:rPr>
                <w:rFonts w:ascii="Lucida Console" w:hAnsi="Lucida Console"/>
                <w:color w:val="000080"/>
                <w:sz w:val="16"/>
                <w:szCs w:val="16"/>
              </w:rPr>
              <w:lastRenderedPageBreak/>
              <w:t xml:space="preserve"> 22                 Гризодуб Г.П.</w:t>
            </w:r>
            <w:r w:rsidRPr="0048135D">
              <w:rPr>
                <w:rFonts w:ascii="Lucida Console" w:hAnsi="Lucida Console"/>
                <w:color w:val="000080"/>
                <w:sz w:val="16"/>
                <w:szCs w:val="16"/>
              </w:rPr>
              <w:tab/>
              <w:t>За</w:t>
            </w:r>
          </w:p>
          <w:p w:rsidR="00AE4E26" w:rsidRPr="0048135D" w:rsidRDefault="00AE4E26" w:rsidP="00AE4E26">
            <w:pPr>
              <w:contextualSpacing/>
              <w:rPr>
                <w:rFonts w:ascii="Lucida Console" w:hAnsi="Lucida Console"/>
                <w:color w:val="000080"/>
                <w:sz w:val="16"/>
                <w:szCs w:val="16"/>
              </w:rPr>
            </w:pPr>
            <w:r w:rsidRPr="0048135D">
              <w:rPr>
                <w:rFonts w:ascii="Lucida Console" w:hAnsi="Lucida Console"/>
                <w:color w:val="000080"/>
                <w:sz w:val="16"/>
                <w:szCs w:val="16"/>
              </w:rPr>
              <w:t xml:space="preserve"> 23                    Сагач А.Г.</w:t>
            </w:r>
            <w:r w:rsidRPr="0048135D">
              <w:rPr>
                <w:rFonts w:ascii="Lucida Console" w:hAnsi="Lucida Console"/>
                <w:color w:val="000080"/>
                <w:sz w:val="16"/>
                <w:szCs w:val="16"/>
              </w:rPr>
              <w:tab/>
              <w:t>За</w:t>
            </w:r>
          </w:p>
          <w:p w:rsidR="00AE4E26" w:rsidRPr="0048135D" w:rsidRDefault="00AE4E26" w:rsidP="00AE4E26">
            <w:pPr>
              <w:contextualSpacing/>
              <w:rPr>
                <w:rFonts w:ascii="Lucida Console" w:hAnsi="Lucida Console"/>
                <w:color w:val="000080"/>
                <w:sz w:val="16"/>
                <w:szCs w:val="16"/>
              </w:rPr>
            </w:pPr>
            <w:r w:rsidRPr="0048135D">
              <w:rPr>
                <w:rFonts w:ascii="Lucida Console" w:hAnsi="Lucida Console"/>
                <w:color w:val="000080"/>
                <w:sz w:val="16"/>
                <w:szCs w:val="16"/>
              </w:rPr>
              <w:t xml:space="preserve"> 24                 Волошина О.М.</w:t>
            </w:r>
            <w:r w:rsidRPr="0048135D">
              <w:rPr>
                <w:rFonts w:ascii="Lucida Console" w:hAnsi="Lucida Console"/>
                <w:color w:val="000080"/>
                <w:sz w:val="16"/>
                <w:szCs w:val="16"/>
              </w:rPr>
              <w:tab/>
              <w:t>За</w:t>
            </w:r>
          </w:p>
          <w:p w:rsidR="00AE4E26" w:rsidRPr="0048135D" w:rsidRDefault="00AE4E26" w:rsidP="00AE4E26">
            <w:pPr>
              <w:contextualSpacing/>
              <w:rPr>
                <w:rFonts w:ascii="Lucida Console" w:hAnsi="Lucida Console"/>
                <w:color w:val="000080"/>
                <w:sz w:val="16"/>
                <w:szCs w:val="16"/>
              </w:rPr>
            </w:pPr>
            <w:r w:rsidRPr="0048135D">
              <w:rPr>
                <w:rFonts w:ascii="Lucida Console" w:hAnsi="Lucida Console"/>
                <w:color w:val="000080"/>
                <w:sz w:val="16"/>
                <w:szCs w:val="16"/>
              </w:rPr>
              <w:t xml:space="preserve"> 25                  Саченко М.В.</w:t>
            </w:r>
            <w:r w:rsidRPr="0048135D">
              <w:rPr>
                <w:rFonts w:ascii="Lucida Console" w:hAnsi="Lucida Console"/>
                <w:color w:val="000080"/>
                <w:sz w:val="16"/>
                <w:szCs w:val="16"/>
              </w:rPr>
              <w:tab/>
              <w:t>За</w:t>
            </w:r>
          </w:p>
          <w:p w:rsidR="00AE4E26" w:rsidRPr="0048135D" w:rsidRDefault="00AE4E26" w:rsidP="00AE4E26">
            <w:pPr>
              <w:contextualSpacing/>
              <w:rPr>
                <w:rFonts w:ascii="Lucida Console" w:hAnsi="Lucida Console"/>
                <w:color w:val="000080"/>
                <w:sz w:val="16"/>
                <w:szCs w:val="16"/>
              </w:rPr>
            </w:pPr>
            <w:r w:rsidRPr="0048135D">
              <w:rPr>
                <w:rFonts w:ascii="Lucida Console" w:hAnsi="Lucida Console"/>
                <w:color w:val="000080"/>
                <w:sz w:val="16"/>
                <w:szCs w:val="16"/>
              </w:rPr>
              <w:t xml:space="preserve"> 26                  Губська І.О.</w:t>
            </w:r>
            <w:r w:rsidRPr="0048135D">
              <w:rPr>
                <w:rFonts w:ascii="Lucida Console" w:hAnsi="Lucida Console"/>
                <w:color w:val="000080"/>
                <w:sz w:val="16"/>
                <w:szCs w:val="16"/>
              </w:rPr>
              <w:tab/>
              <w:t>За</w:t>
            </w:r>
          </w:p>
          <w:p w:rsidR="00AE4E26" w:rsidRPr="0048135D" w:rsidRDefault="00AE4E26" w:rsidP="00AE4E26">
            <w:pPr>
              <w:contextualSpacing/>
              <w:rPr>
                <w:rFonts w:ascii="Lucida Console" w:hAnsi="Lucida Console"/>
                <w:color w:val="000080"/>
                <w:sz w:val="16"/>
                <w:szCs w:val="16"/>
              </w:rPr>
            </w:pPr>
            <w:r w:rsidRPr="0048135D">
              <w:rPr>
                <w:rFonts w:ascii="Lucida Console" w:hAnsi="Lucida Console"/>
                <w:color w:val="000080"/>
                <w:sz w:val="16"/>
                <w:szCs w:val="16"/>
              </w:rPr>
              <w:t xml:space="preserve"> 27          Скоробагатський Є.О.</w:t>
            </w:r>
            <w:r w:rsidRPr="0048135D">
              <w:rPr>
                <w:rFonts w:ascii="Lucida Console" w:hAnsi="Lucida Console"/>
                <w:color w:val="000080"/>
                <w:sz w:val="16"/>
                <w:szCs w:val="16"/>
              </w:rPr>
              <w:tab/>
              <w:t>За</w:t>
            </w:r>
          </w:p>
          <w:p w:rsidR="00AE4E26" w:rsidRPr="0048135D" w:rsidRDefault="00AE4E26" w:rsidP="00AE4E26">
            <w:pPr>
              <w:contextualSpacing/>
              <w:rPr>
                <w:rFonts w:ascii="Lucida Console" w:hAnsi="Lucida Console"/>
                <w:color w:val="000080"/>
                <w:sz w:val="16"/>
                <w:szCs w:val="16"/>
              </w:rPr>
            </w:pPr>
            <w:r w:rsidRPr="0048135D">
              <w:rPr>
                <w:rFonts w:ascii="Lucida Console" w:hAnsi="Lucida Console"/>
                <w:color w:val="000080"/>
                <w:sz w:val="16"/>
                <w:szCs w:val="16"/>
              </w:rPr>
              <w:t xml:space="preserve"> 28                    Заїка В.І.</w:t>
            </w:r>
            <w:r w:rsidRPr="0048135D">
              <w:rPr>
                <w:rFonts w:ascii="Lucida Console" w:hAnsi="Lucida Console"/>
                <w:color w:val="000080"/>
                <w:sz w:val="16"/>
                <w:szCs w:val="16"/>
              </w:rPr>
              <w:tab/>
              <w:t>За</w:t>
            </w:r>
          </w:p>
          <w:p w:rsidR="00AE4E26" w:rsidRPr="0048135D" w:rsidRDefault="00AE4E26" w:rsidP="00AE4E26">
            <w:pPr>
              <w:contextualSpacing/>
              <w:rPr>
                <w:rFonts w:ascii="Lucida Console" w:hAnsi="Lucida Console"/>
                <w:color w:val="000080"/>
                <w:sz w:val="16"/>
                <w:szCs w:val="16"/>
              </w:rPr>
            </w:pPr>
            <w:r w:rsidRPr="0048135D">
              <w:rPr>
                <w:rFonts w:ascii="Lucida Console" w:hAnsi="Lucida Console"/>
                <w:color w:val="000080"/>
                <w:sz w:val="16"/>
                <w:szCs w:val="16"/>
              </w:rPr>
              <w:t xml:space="preserve"> 29                  Бутенко Д.М.</w:t>
            </w:r>
            <w:r w:rsidRPr="0048135D">
              <w:rPr>
                <w:rFonts w:ascii="Lucida Console" w:hAnsi="Lucida Console"/>
                <w:color w:val="000080"/>
                <w:sz w:val="16"/>
                <w:szCs w:val="16"/>
              </w:rPr>
              <w:tab/>
              <w:t>За</w:t>
            </w:r>
          </w:p>
          <w:p w:rsidR="00AE4E26" w:rsidRPr="0048135D" w:rsidRDefault="00AE4E26" w:rsidP="00AE4E26">
            <w:pPr>
              <w:contextualSpacing/>
              <w:rPr>
                <w:rFonts w:ascii="Lucida Console" w:hAnsi="Lucida Console"/>
                <w:color w:val="000080"/>
                <w:sz w:val="16"/>
                <w:szCs w:val="16"/>
              </w:rPr>
            </w:pPr>
            <w:r w:rsidRPr="0048135D">
              <w:rPr>
                <w:rFonts w:ascii="Lucida Console" w:hAnsi="Lucida Console"/>
                <w:color w:val="000080"/>
                <w:sz w:val="16"/>
                <w:szCs w:val="16"/>
              </w:rPr>
              <w:t xml:space="preserve"> 30                  Фірсова О.В.</w:t>
            </w:r>
            <w:r w:rsidRPr="0048135D">
              <w:rPr>
                <w:rFonts w:ascii="Lucida Console" w:hAnsi="Lucida Console"/>
                <w:color w:val="000080"/>
                <w:sz w:val="16"/>
                <w:szCs w:val="16"/>
              </w:rPr>
              <w:tab/>
              <w:t>За</w:t>
            </w:r>
          </w:p>
          <w:p w:rsidR="00AE4E26" w:rsidRPr="0048135D" w:rsidRDefault="00AE4E26" w:rsidP="00AE4E26">
            <w:pPr>
              <w:contextualSpacing/>
              <w:rPr>
                <w:rFonts w:ascii="Lucida Console" w:hAnsi="Lucida Console"/>
                <w:color w:val="000080"/>
                <w:sz w:val="16"/>
                <w:szCs w:val="16"/>
              </w:rPr>
            </w:pPr>
            <w:r w:rsidRPr="0048135D">
              <w:rPr>
                <w:rFonts w:ascii="Lucida Console" w:hAnsi="Lucida Console"/>
                <w:color w:val="000080"/>
                <w:sz w:val="16"/>
                <w:szCs w:val="16"/>
              </w:rPr>
              <w:t xml:space="preserve"> 31                 Рябенков О.В.</w:t>
            </w:r>
            <w:r w:rsidRPr="0048135D">
              <w:rPr>
                <w:rFonts w:ascii="Lucida Console" w:hAnsi="Lucida Console"/>
                <w:color w:val="000080"/>
                <w:sz w:val="16"/>
                <w:szCs w:val="16"/>
              </w:rPr>
              <w:tab/>
              <w:t>За</w:t>
            </w:r>
          </w:p>
          <w:p w:rsidR="00AE4E26" w:rsidRPr="0048135D" w:rsidRDefault="00AE4E26" w:rsidP="00AE4E26">
            <w:pPr>
              <w:contextualSpacing/>
              <w:rPr>
                <w:rFonts w:ascii="Lucida Console" w:hAnsi="Lucida Console"/>
                <w:color w:val="000080"/>
                <w:sz w:val="16"/>
                <w:szCs w:val="16"/>
              </w:rPr>
            </w:pPr>
            <w:r w:rsidRPr="0048135D">
              <w:rPr>
                <w:rFonts w:ascii="Lucida Console" w:hAnsi="Lucida Console"/>
                <w:color w:val="000080"/>
                <w:sz w:val="16"/>
                <w:szCs w:val="16"/>
              </w:rPr>
              <w:t xml:space="preserve"> 32                    Шилов В.О.</w:t>
            </w:r>
            <w:r w:rsidRPr="0048135D">
              <w:rPr>
                <w:rFonts w:ascii="Lucida Console" w:hAnsi="Lucida Console"/>
                <w:color w:val="000080"/>
                <w:sz w:val="16"/>
                <w:szCs w:val="16"/>
              </w:rPr>
              <w:tab/>
              <w:t>За</w:t>
            </w:r>
          </w:p>
          <w:p w:rsidR="00AE4E26" w:rsidRPr="0048135D" w:rsidRDefault="00AE4E26" w:rsidP="00AE4E26">
            <w:pPr>
              <w:contextualSpacing/>
              <w:rPr>
                <w:rFonts w:ascii="Lucida Console" w:hAnsi="Lucida Console"/>
                <w:color w:val="000080"/>
                <w:sz w:val="16"/>
                <w:szCs w:val="16"/>
              </w:rPr>
            </w:pPr>
            <w:r w:rsidRPr="0048135D">
              <w:rPr>
                <w:rFonts w:ascii="Lucida Console" w:hAnsi="Lucida Console"/>
                <w:color w:val="000080"/>
                <w:sz w:val="16"/>
                <w:szCs w:val="16"/>
              </w:rPr>
              <w:t xml:space="preserve"> 33                Никоненко В.В.</w:t>
            </w:r>
            <w:r w:rsidRPr="0048135D">
              <w:rPr>
                <w:rFonts w:ascii="Lucida Console" w:hAnsi="Lucida Console"/>
                <w:color w:val="000080"/>
                <w:sz w:val="16"/>
                <w:szCs w:val="16"/>
              </w:rPr>
              <w:tab/>
              <w:t>За</w:t>
            </w:r>
          </w:p>
          <w:p w:rsidR="00AE4E26" w:rsidRPr="0048135D" w:rsidRDefault="00AE4E26" w:rsidP="00AE4E26">
            <w:pPr>
              <w:contextualSpacing/>
              <w:rPr>
                <w:rFonts w:ascii="Lucida Console" w:hAnsi="Lucida Console"/>
                <w:color w:val="000080"/>
                <w:sz w:val="16"/>
                <w:szCs w:val="16"/>
              </w:rPr>
            </w:pPr>
            <w:r w:rsidRPr="0048135D">
              <w:rPr>
                <w:rFonts w:ascii="Lucida Console" w:hAnsi="Lucida Console"/>
                <w:color w:val="000080"/>
                <w:sz w:val="16"/>
                <w:szCs w:val="16"/>
              </w:rPr>
              <w:t xml:space="preserve"> 34                Галицький М.О.</w:t>
            </w:r>
            <w:r w:rsidRPr="0048135D">
              <w:rPr>
                <w:rFonts w:ascii="Lucida Console" w:hAnsi="Lucida Console"/>
                <w:color w:val="000080"/>
                <w:sz w:val="16"/>
                <w:szCs w:val="16"/>
              </w:rPr>
              <w:tab/>
              <w:t>За</w:t>
            </w:r>
          </w:p>
          <w:p w:rsidR="00AE4E26" w:rsidRPr="0048135D" w:rsidRDefault="00AE4E26" w:rsidP="00AE4E26">
            <w:pPr>
              <w:contextualSpacing/>
              <w:rPr>
                <w:rFonts w:ascii="Lucida Console" w:hAnsi="Lucida Console"/>
                <w:color w:val="000080"/>
                <w:sz w:val="16"/>
                <w:szCs w:val="16"/>
              </w:rPr>
            </w:pPr>
            <w:r w:rsidRPr="0048135D">
              <w:rPr>
                <w:rFonts w:ascii="Lucida Console" w:hAnsi="Lucida Console"/>
                <w:color w:val="000080"/>
                <w:sz w:val="16"/>
                <w:szCs w:val="16"/>
              </w:rPr>
              <w:t xml:space="preserve"> 35                Степченко В.Г.</w:t>
            </w:r>
            <w:r w:rsidRPr="0048135D">
              <w:rPr>
                <w:rFonts w:ascii="Lucida Console" w:hAnsi="Lucida Console"/>
                <w:color w:val="000080"/>
                <w:sz w:val="16"/>
                <w:szCs w:val="16"/>
              </w:rPr>
              <w:tab/>
              <w:t>За</w:t>
            </w:r>
          </w:p>
          <w:p w:rsidR="002E0F3D" w:rsidRDefault="002E0F3D" w:rsidP="002E0F3D">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1</w:t>
            </w:r>
            <w:r w:rsidR="00974FF8">
              <w:rPr>
                <w:rFonts w:ascii="Times New Roman" w:hAnsi="Times New Roman"/>
                <w:sz w:val="24"/>
                <w:szCs w:val="24"/>
                <w:u w:val="single"/>
              </w:rPr>
              <w:t>5</w:t>
            </w:r>
            <w:r>
              <w:rPr>
                <w:rFonts w:ascii="Times New Roman" w:hAnsi="Times New Roman"/>
                <w:sz w:val="24"/>
                <w:szCs w:val="24"/>
                <w:u w:val="single"/>
              </w:rPr>
              <w:t>20</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2E0F3D" w:rsidRPr="005E5BFF" w:rsidRDefault="002E0F3D" w:rsidP="00526AC3">
            <w:pPr>
              <w:spacing w:after="0" w:line="240" w:lineRule="auto"/>
              <w:jc w:val="both"/>
              <w:rPr>
                <w:rFonts w:ascii="Times New Roman" w:hAnsi="Times New Roman"/>
                <w:b/>
                <w:sz w:val="28"/>
                <w:szCs w:val="28"/>
              </w:rPr>
            </w:pPr>
          </w:p>
        </w:tc>
      </w:tr>
      <w:tr w:rsidR="002E0F3D" w:rsidRPr="00B40C97" w:rsidTr="003615B4">
        <w:trPr>
          <w:trHeight w:val="199"/>
        </w:trPr>
        <w:tc>
          <w:tcPr>
            <w:tcW w:w="295" w:type="pct"/>
          </w:tcPr>
          <w:p w:rsidR="002E0F3D" w:rsidRPr="005E5BFF" w:rsidRDefault="002E0F3D"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2E0F3D" w:rsidRPr="009D797F" w:rsidRDefault="002E0F3D" w:rsidP="002E0F3D">
            <w:pPr>
              <w:spacing w:after="0" w:line="240" w:lineRule="auto"/>
              <w:jc w:val="both"/>
              <w:rPr>
                <w:rFonts w:ascii="Times New Roman" w:hAnsi="Times New Roman" w:cs="Times New Roman"/>
                <w:b/>
                <w:bCs/>
                <w:color w:val="000000"/>
                <w:sz w:val="28"/>
                <w:szCs w:val="28"/>
              </w:rPr>
            </w:pPr>
            <w:r>
              <w:rPr>
                <w:rFonts w:ascii="Times New Roman" w:hAnsi="Times New Roman" w:cs="Times New Roman"/>
                <w:b/>
                <w:sz w:val="28"/>
                <w:szCs w:val="28"/>
              </w:rPr>
              <w:t xml:space="preserve">СЛУХАЛИ: </w:t>
            </w:r>
            <w:r w:rsidR="00974FF8">
              <w:rPr>
                <w:rFonts w:ascii="Times New Roman" w:hAnsi="Times New Roman" w:cs="Times New Roman"/>
                <w:b/>
                <w:bCs/>
                <w:sz w:val="28"/>
                <w:szCs w:val="28"/>
              </w:rPr>
              <w:t>Про передачу житлових будинків (з допоміжними спорудами), співвласником яких є територіальна громада міста Суми, на балансовий облік комунальним підприємствам Сумської міської ради.</w:t>
            </w:r>
          </w:p>
          <w:p w:rsidR="00974FF8" w:rsidRPr="00EA5898" w:rsidRDefault="00974FF8" w:rsidP="00974FF8">
            <w:pPr>
              <w:spacing w:after="0" w:line="240" w:lineRule="auto"/>
              <w:jc w:val="both"/>
              <w:rPr>
                <w:rFonts w:ascii="Times New Roman" w:hAnsi="Times New Roman"/>
                <w:bCs/>
                <w:sz w:val="28"/>
                <w:szCs w:val="28"/>
                <w:lang w:val="ru-RU"/>
              </w:rPr>
            </w:pPr>
            <w:r w:rsidRPr="00EA5898">
              <w:rPr>
                <w:rFonts w:ascii="Times New Roman" w:hAnsi="Times New Roman"/>
                <w:bCs/>
                <w:sz w:val="28"/>
                <w:szCs w:val="28"/>
                <w:lang w:val="ru-RU"/>
              </w:rPr>
              <w:t xml:space="preserve">Ініціатор розгляду питання – </w:t>
            </w:r>
            <w:r>
              <w:rPr>
                <w:rFonts w:ascii="Times New Roman" w:hAnsi="Times New Roman"/>
                <w:bCs/>
                <w:sz w:val="28"/>
                <w:szCs w:val="28"/>
                <w:lang w:val="ru-RU"/>
              </w:rPr>
              <w:t>Сумський міський голова</w:t>
            </w:r>
            <w:r w:rsidRPr="00EA5898">
              <w:rPr>
                <w:rFonts w:ascii="Times New Roman" w:hAnsi="Times New Roman"/>
                <w:bCs/>
                <w:sz w:val="28"/>
                <w:szCs w:val="28"/>
                <w:lang w:val="ru-RU"/>
              </w:rPr>
              <w:t>.</w:t>
            </w:r>
          </w:p>
          <w:p w:rsidR="00974FF8" w:rsidRPr="00974FF8" w:rsidRDefault="00974FF8" w:rsidP="00974FF8">
            <w:pPr>
              <w:spacing w:after="0" w:line="240" w:lineRule="auto"/>
              <w:jc w:val="both"/>
              <w:rPr>
                <w:rFonts w:ascii="Times New Roman" w:hAnsi="Times New Roman" w:cs="Times New Roman"/>
                <w:sz w:val="28"/>
                <w:szCs w:val="28"/>
                <w:lang w:val="ru-RU"/>
              </w:rPr>
            </w:pPr>
            <w:r w:rsidRPr="00974FF8">
              <w:rPr>
                <w:rFonts w:ascii="Times New Roman" w:hAnsi="Times New Roman" w:cs="Times New Roman"/>
                <w:sz w:val="28"/>
                <w:szCs w:val="28"/>
                <w:lang w:val="ru-RU"/>
              </w:rPr>
              <w:t xml:space="preserve">Проект рішення підготовлено департаментом </w:t>
            </w:r>
            <w:r w:rsidRPr="00974FF8">
              <w:rPr>
                <w:rFonts w:asciiTheme="majorBidi" w:hAnsiTheme="majorBidi" w:cstheme="majorBidi"/>
                <w:noProof/>
                <w:sz w:val="28"/>
                <w:szCs w:val="28"/>
              </w:rPr>
              <w:t xml:space="preserve">забезпечення ресурсних платежів </w:t>
            </w:r>
            <w:r w:rsidRPr="00974FF8">
              <w:rPr>
                <w:rFonts w:ascii="Times New Roman" w:hAnsi="Times New Roman" w:cs="Times New Roman"/>
                <w:sz w:val="28"/>
                <w:szCs w:val="28"/>
                <w:lang w:val="ru-RU"/>
              </w:rPr>
              <w:t>Сумської міської ради.</w:t>
            </w:r>
          </w:p>
          <w:p w:rsidR="00974FF8" w:rsidRPr="00974FF8" w:rsidRDefault="00974FF8" w:rsidP="00974FF8">
            <w:pPr>
              <w:spacing w:after="0" w:line="240" w:lineRule="auto"/>
              <w:contextualSpacing/>
              <w:jc w:val="both"/>
              <w:rPr>
                <w:rFonts w:ascii="Times New Roman" w:hAnsi="Times New Roman" w:cs="Times New Roman"/>
                <w:sz w:val="28"/>
                <w:szCs w:val="28"/>
              </w:rPr>
            </w:pPr>
            <w:r w:rsidRPr="00974FF8">
              <w:rPr>
                <w:rFonts w:ascii="Times New Roman CYR" w:hAnsi="Times New Roman CYR" w:cs="Times New Roman CYR"/>
                <w:sz w:val="28"/>
                <w:szCs w:val="28"/>
              </w:rPr>
              <w:t xml:space="preserve">Доповідає – директор </w:t>
            </w:r>
            <w:r w:rsidRPr="00974FF8">
              <w:rPr>
                <w:rFonts w:ascii="Times New Roman" w:hAnsi="Times New Roman" w:cs="Times New Roman"/>
                <w:sz w:val="28"/>
                <w:szCs w:val="28"/>
              </w:rPr>
              <w:t xml:space="preserve">департаменту </w:t>
            </w:r>
            <w:r w:rsidRPr="00974FF8">
              <w:rPr>
                <w:rFonts w:asciiTheme="majorBidi" w:hAnsiTheme="majorBidi" w:cstheme="majorBidi"/>
                <w:noProof/>
                <w:sz w:val="28"/>
                <w:szCs w:val="28"/>
              </w:rPr>
              <w:t>забезпечення ресурсних платежів Клименко Ю.М</w:t>
            </w:r>
            <w:r w:rsidRPr="00974FF8">
              <w:rPr>
                <w:rFonts w:ascii="Times New Roman" w:hAnsi="Times New Roman" w:cs="Times New Roman"/>
                <w:sz w:val="28"/>
                <w:szCs w:val="28"/>
              </w:rPr>
              <w:t>.</w:t>
            </w:r>
          </w:p>
          <w:p w:rsidR="00974FF8" w:rsidRPr="00974FF8" w:rsidRDefault="00974FF8" w:rsidP="00974FF8">
            <w:pPr>
              <w:spacing w:after="0" w:line="240" w:lineRule="auto"/>
              <w:contextualSpacing/>
              <w:jc w:val="both"/>
              <w:rPr>
                <w:rFonts w:ascii="Times New Roman" w:hAnsi="Times New Roman"/>
                <w:sz w:val="28"/>
                <w:szCs w:val="28"/>
              </w:rPr>
            </w:pPr>
            <w:r w:rsidRPr="00974FF8">
              <w:rPr>
                <w:rFonts w:ascii="Times New Roman" w:hAnsi="Times New Roman"/>
                <w:sz w:val="28"/>
                <w:szCs w:val="28"/>
              </w:rPr>
              <w:t>Зауважень, пропозицій і доповнень до проекту рішення не надійшло.</w:t>
            </w:r>
          </w:p>
          <w:p w:rsidR="002E0F3D" w:rsidRPr="00DD13DD" w:rsidRDefault="00974FF8" w:rsidP="00974FF8">
            <w:pPr>
              <w:spacing w:after="0" w:line="240" w:lineRule="auto"/>
              <w:contextualSpacing/>
              <w:jc w:val="both"/>
              <w:rPr>
                <w:rFonts w:ascii="Times New Roman" w:hAnsi="Times New Roman"/>
                <w:sz w:val="28"/>
                <w:szCs w:val="28"/>
              </w:rPr>
            </w:pPr>
            <w:r w:rsidRPr="00974FF8">
              <w:rPr>
                <w:rFonts w:ascii="Times New Roman" w:hAnsi="Times New Roman"/>
                <w:sz w:val="28"/>
                <w:szCs w:val="28"/>
              </w:rPr>
              <w:t>Головуючий запропонував визначитись голосуванням щодо прийняття рішення «в цілому».</w:t>
            </w:r>
          </w:p>
          <w:p w:rsidR="00AE4E26" w:rsidRPr="0048135D" w:rsidRDefault="00AE4E26" w:rsidP="00AE4E26">
            <w:pPr>
              <w:contextualSpacing/>
              <w:rPr>
                <w:rFonts w:ascii="Lucida Console" w:hAnsi="Lucida Console"/>
                <w:color w:val="000080"/>
                <w:sz w:val="16"/>
                <w:szCs w:val="16"/>
              </w:rPr>
            </w:pPr>
            <w:r w:rsidRPr="0048135D">
              <w:rPr>
                <w:rFonts w:ascii="Lucida Console" w:hAnsi="Lucida Console"/>
                <w:color w:val="000080"/>
                <w:sz w:val="16"/>
                <w:szCs w:val="16"/>
              </w:rPr>
              <w:t>ПІДСУМКИ ГОЛОСУВАННЯ</w:t>
            </w:r>
          </w:p>
          <w:p w:rsidR="00AE4E26" w:rsidRPr="0048135D" w:rsidRDefault="00AE4E26" w:rsidP="00AE4E26">
            <w:pPr>
              <w:contextualSpacing/>
              <w:rPr>
                <w:rFonts w:ascii="Lucida Console" w:hAnsi="Lucida Console"/>
                <w:color w:val="000080"/>
                <w:sz w:val="16"/>
                <w:szCs w:val="16"/>
              </w:rPr>
            </w:pPr>
            <w:r w:rsidRPr="0048135D">
              <w:rPr>
                <w:rFonts w:ascii="Lucida Console" w:hAnsi="Lucida Console"/>
                <w:color w:val="000080"/>
                <w:sz w:val="16"/>
                <w:szCs w:val="16"/>
              </w:rPr>
              <w:t xml:space="preserve">        ЗА:  18  НЕ ГОЛОСУВАЛО:  12</w:t>
            </w:r>
          </w:p>
          <w:p w:rsidR="00AE4E26" w:rsidRPr="0048135D" w:rsidRDefault="00AE4E26" w:rsidP="00AE4E26">
            <w:pPr>
              <w:contextualSpacing/>
              <w:rPr>
                <w:rFonts w:ascii="Lucida Console" w:hAnsi="Lucida Console"/>
                <w:color w:val="000080"/>
                <w:sz w:val="16"/>
                <w:szCs w:val="16"/>
              </w:rPr>
            </w:pPr>
            <w:r w:rsidRPr="0048135D">
              <w:rPr>
                <w:rFonts w:ascii="Lucida Console" w:hAnsi="Lucida Console"/>
                <w:color w:val="000080"/>
                <w:sz w:val="16"/>
                <w:szCs w:val="16"/>
              </w:rPr>
              <w:t>УТРИМАЛОСЯ:   4      ПРИСУТНІХ:  34</w:t>
            </w:r>
          </w:p>
          <w:p w:rsidR="00AE4E26" w:rsidRPr="0048135D" w:rsidRDefault="00AE4E26" w:rsidP="00AE4E26">
            <w:pPr>
              <w:contextualSpacing/>
              <w:rPr>
                <w:rFonts w:ascii="Lucida Console" w:hAnsi="Lucida Console"/>
                <w:color w:val="000080"/>
                <w:sz w:val="16"/>
                <w:szCs w:val="16"/>
              </w:rPr>
            </w:pPr>
            <w:r w:rsidRPr="0048135D">
              <w:rPr>
                <w:rFonts w:ascii="Lucida Console" w:hAnsi="Lucida Console"/>
                <w:color w:val="000080"/>
                <w:sz w:val="16"/>
                <w:szCs w:val="16"/>
              </w:rPr>
              <w:t xml:space="preserve">     ПРОТИ:   0         ВСЬОГО:  43</w:t>
            </w:r>
          </w:p>
          <w:p w:rsidR="00AE4E26" w:rsidRPr="0048135D" w:rsidRDefault="00AE4E26" w:rsidP="00AE4E26">
            <w:pPr>
              <w:contextualSpacing/>
              <w:rPr>
                <w:rFonts w:ascii="Lucida Console" w:hAnsi="Lucida Console"/>
                <w:color w:val="000080"/>
                <w:sz w:val="16"/>
                <w:szCs w:val="16"/>
              </w:rPr>
            </w:pPr>
            <w:r w:rsidRPr="0048135D">
              <w:rPr>
                <w:rFonts w:ascii="Lucida Console" w:hAnsi="Lucida Console"/>
                <w:color w:val="000080"/>
                <w:sz w:val="16"/>
                <w:szCs w:val="16"/>
              </w:rPr>
              <w:t xml:space="preserve">  1                Косяненко Є.Є.</w:t>
            </w:r>
            <w:r w:rsidRPr="0048135D">
              <w:rPr>
                <w:rFonts w:ascii="Lucida Console" w:hAnsi="Lucida Console"/>
                <w:color w:val="000080"/>
                <w:sz w:val="16"/>
                <w:szCs w:val="16"/>
              </w:rPr>
              <w:tab/>
              <w:t>За</w:t>
            </w:r>
          </w:p>
          <w:p w:rsidR="00AE4E26" w:rsidRPr="0048135D" w:rsidRDefault="00AE4E26" w:rsidP="00AE4E26">
            <w:pPr>
              <w:contextualSpacing/>
              <w:rPr>
                <w:rFonts w:ascii="Lucida Console" w:hAnsi="Lucida Console"/>
                <w:color w:val="000080"/>
                <w:sz w:val="16"/>
                <w:szCs w:val="16"/>
              </w:rPr>
            </w:pPr>
            <w:r w:rsidRPr="0048135D">
              <w:rPr>
                <w:rFonts w:ascii="Lucida Console" w:hAnsi="Lucida Console"/>
                <w:color w:val="000080"/>
                <w:sz w:val="16"/>
                <w:szCs w:val="16"/>
              </w:rPr>
              <w:t xml:space="preserve">  2               Лантушенко Д.С.</w:t>
            </w:r>
            <w:r w:rsidRPr="0048135D">
              <w:rPr>
                <w:rFonts w:ascii="Lucida Console" w:hAnsi="Lucida Console"/>
                <w:color w:val="000080"/>
                <w:sz w:val="16"/>
                <w:szCs w:val="16"/>
              </w:rPr>
              <w:tab/>
              <w:t>Не голосував</w:t>
            </w:r>
          </w:p>
          <w:p w:rsidR="00AE4E26" w:rsidRPr="0048135D" w:rsidRDefault="00AE4E26" w:rsidP="00AE4E26">
            <w:pPr>
              <w:contextualSpacing/>
              <w:rPr>
                <w:rFonts w:ascii="Lucida Console" w:hAnsi="Lucida Console"/>
                <w:color w:val="000080"/>
                <w:sz w:val="16"/>
                <w:szCs w:val="16"/>
              </w:rPr>
            </w:pPr>
            <w:r w:rsidRPr="0048135D">
              <w:rPr>
                <w:rFonts w:ascii="Lucida Console" w:hAnsi="Lucida Console"/>
                <w:color w:val="000080"/>
                <w:sz w:val="16"/>
                <w:szCs w:val="16"/>
              </w:rPr>
              <w:t xml:space="preserve">  3                 Левченко Ю.О.</w:t>
            </w:r>
            <w:r w:rsidRPr="0048135D">
              <w:rPr>
                <w:rFonts w:ascii="Lucida Console" w:hAnsi="Lucida Console"/>
                <w:color w:val="000080"/>
                <w:sz w:val="16"/>
                <w:szCs w:val="16"/>
              </w:rPr>
              <w:tab/>
              <w:t>Не голосував</w:t>
            </w:r>
          </w:p>
          <w:p w:rsidR="00AE4E26" w:rsidRPr="0048135D" w:rsidRDefault="00AE4E26" w:rsidP="00AE4E26">
            <w:pPr>
              <w:contextualSpacing/>
              <w:rPr>
                <w:rFonts w:ascii="Lucida Console" w:hAnsi="Lucida Console"/>
                <w:color w:val="000080"/>
                <w:sz w:val="16"/>
                <w:szCs w:val="16"/>
              </w:rPr>
            </w:pPr>
            <w:r w:rsidRPr="0048135D">
              <w:rPr>
                <w:rFonts w:ascii="Lucida Console" w:hAnsi="Lucida Console"/>
                <w:color w:val="000080"/>
                <w:sz w:val="16"/>
                <w:szCs w:val="16"/>
              </w:rPr>
              <w:t xml:space="preserve">  4                    Чепік В.І.</w:t>
            </w:r>
            <w:r w:rsidRPr="0048135D">
              <w:rPr>
                <w:rFonts w:ascii="Lucida Console" w:hAnsi="Lucida Console"/>
                <w:color w:val="000080"/>
                <w:sz w:val="16"/>
                <w:szCs w:val="16"/>
              </w:rPr>
              <w:tab/>
              <w:t>За</w:t>
            </w:r>
          </w:p>
          <w:p w:rsidR="00AE4E26" w:rsidRPr="0048135D" w:rsidRDefault="00AE4E26" w:rsidP="00AE4E26">
            <w:pPr>
              <w:contextualSpacing/>
              <w:rPr>
                <w:rFonts w:ascii="Lucida Console" w:hAnsi="Lucida Console"/>
                <w:color w:val="000080"/>
                <w:sz w:val="16"/>
                <w:szCs w:val="16"/>
              </w:rPr>
            </w:pPr>
            <w:r w:rsidRPr="0048135D">
              <w:rPr>
                <w:rFonts w:ascii="Lucida Console" w:hAnsi="Lucida Console"/>
                <w:color w:val="000080"/>
                <w:sz w:val="16"/>
                <w:szCs w:val="16"/>
              </w:rPr>
              <w:t xml:space="preserve">  5                 Наталуха Д.О.</w:t>
            </w:r>
            <w:r w:rsidRPr="0048135D">
              <w:rPr>
                <w:rFonts w:ascii="Lucida Console" w:hAnsi="Lucida Console"/>
                <w:color w:val="000080"/>
                <w:sz w:val="16"/>
                <w:szCs w:val="16"/>
              </w:rPr>
              <w:tab/>
              <w:t>Не голосував</w:t>
            </w:r>
          </w:p>
          <w:p w:rsidR="00AE4E26" w:rsidRPr="0048135D" w:rsidRDefault="00AE4E26" w:rsidP="00AE4E26">
            <w:pPr>
              <w:contextualSpacing/>
              <w:rPr>
                <w:rFonts w:ascii="Lucida Console" w:hAnsi="Lucida Console"/>
                <w:color w:val="000080"/>
                <w:sz w:val="16"/>
                <w:szCs w:val="16"/>
              </w:rPr>
            </w:pPr>
            <w:r w:rsidRPr="0048135D">
              <w:rPr>
                <w:rFonts w:ascii="Lucida Console" w:hAnsi="Lucida Console"/>
                <w:color w:val="000080"/>
                <w:sz w:val="16"/>
                <w:szCs w:val="16"/>
              </w:rPr>
              <w:t xml:space="preserve">  6                   Кубрак О.М.</w:t>
            </w:r>
            <w:r w:rsidRPr="0048135D">
              <w:rPr>
                <w:rFonts w:ascii="Lucida Console" w:hAnsi="Lucida Console"/>
                <w:color w:val="000080"/>
                <w:sz w:val="16"/>
                <w:szCs w:val="16"/>
              </w:rPr>
              <w:tab/>
              <w:t>За</w:t>
            </w:r>
          </w:p>
          <w:p w:rsidR="00AE4E26" w:rsidRPr="0048135D" w:rsidRDefault="00AE4E26" w:rsidP="00AE4E26">
            <w:pPr>
              <w:contextualSpacing/>
              <w:rPr>
                <w:rFonts w:ascii="Lucida Console" w:hAnsi="Lucida Console"/>
                <w:color w:val="000080"/>
                <w:sz w:val="16"/>
                <w:szCs w:val="16"/>
              </w:rPr>
            </w:pPr>
            <w:r w:rsidRPr="0048135D">
              <w:rPr>
                <w:rFonts w:ascii="Lucida Console" w:hAnsi="Lucida Console"/>
                <w:color w:val="000080"/>
                <w:sz w:val="16"/>
                <w:szCs w:val="16"/>
              </w:rPr>
              <w:t xml:space="preserve">  7                 Гончаров В.М.</w:t>
            </w:r>
            <w:r w:rsidRPr="0048135D">
              <w:rPr>
                <w:rFonts w:ascii="Lucida Console" w:hAnsi="Lucida Console"/>
                <w:color w:val="000080"/>
                <w:sz w:val="16"/>
                <w:szCs w:val="16"/>
              </w:rPr>
              <w:tab/>
              <w:t>За</w:t>
            </w:r>
          </w:p>
          <w:p w:rsidR="00AE4E26" w:rsidRPr="0048135D" w:rsidRDefault="00AE4E26" w:rsidP="00AE4E26">
            <w:pPr>
              <w:contextualSpacing/>
              <w:rPr>
                <w:rFonts w:ascii="Lucida Console" w:hAnsi="Lucida Console"/>
                <w:color w:val="000080"/>
                <w:sz w:val="16"/>
                <w:szCs w:val="16"/>
              </w:rPr>
            </w:pPr>
            <w:r w:rsidRPr="0048135D">
              <w:rPr>
                <w:rFonts w:ascii="Lucida Console" w:hAnsi="Lucida Console"/>
                <w:color w:val="000080"/>
                <w:sz w:val="16"/>
                <w:szCs w:val="16"/>
              </w:rPr>
              <w:t xml:space="preserve">  8                 Хандурін Д.В.</w:t>
            </w:r>
            <w:r w:rsidRPr="0048135D">
              <w:rPr>
                <w:rFonts w:ascii="Lucida Console" w:hAnsi="Lucida Console"/>
                <w:color w:val="000080"/>
                <w:sz w:val="16"/>
                <w:szCs w:val="16"/>
              </w:rPr>
              <w:tab/>
              <w:t>Не голосував</w:t>
            </w:r>
          </w:p>
          <w:p w:rsidR="00AE4E26" w:rsidRPr="0048135D" w:rsidRDefault="00AE4E26" w:rsidP="00AE4E26">
            <w:pPr>
              <w:contextualSpacing/>
              <w:rPr>
                <w:rFonts w:ascii="Lucida Console" w:hAnsi="Lucida Console"/>
                <w:color w:val="000080"/>
                <w:sz w:val="16"/>
                <w:szCs w:val="16"/>
              </w:rPr>
            </w:pPr>
            <w:r w:rsidRPr="0048135D">
              <w:rPr>
                <w:rFonts w:ascii="Lucida Console" w:hAnsi="Lucida Console"/>
                <w:color w:val="000080"/>
                <w:sz w:val="16"/>
                <w:szCs w:val="16"/>
              </w:rPr>
              <w:t xml:space="preserve">  9                   Іванов О.О.</w:t>
            </w:r>
            <w:r w:rsidRPr="0048135D">
              <w:rPr>
                <w:rFonts w:ascii="Lucida Console" w:hAnsi="Lucida Console"/>
                <w:color w:val="000080"/>
                <w:sz w:val="16"/>
                <w:szCs w:val="16"/>
              </w:rPr>
              <w:tab/>
              <w:t>Утримався</w:t>
            </w:r>
          </w:p>
          <w:p w:rsidR="00AE4E26" w:rsidRPr="0048135D" w:rsidRDefault="00AE4E26" w:rsidP="00AE4E26">
            <w:pPr>
              <w:contextualSpacing/>
              <w:rPr>
                <w:rFonts w:ascii="Lucida Console" w:hAnsi="Lucida Console"/>
                <w:color w:val="000080"/>
                <w:sz w:val="16"/>
                <w:szCs w:val="16"/>
              </w:rPr>
            </w:pPr>
            <w:r w:rsidRPr="0048135D">
              <w:rPr>
                <w:rFonts w:ascii="Lucida Console" w:hAnsi="Lucida Console"/>
                <w:color w:val="000080"/>
                <w:sz w:val="16"/>
                <w:szCs w:val="16"/>
              </w:rPr>
              <w:t xml:space="preserve"> 10                  Гробова В.П.</w:t>
            </w:r>
            <w:r w:rsidRPr="0048135D">
              <w:rPr>
                <w:rFonts w:ascii="Lucida Console" w:hAnsi="Lucida Console"/>
                <w:color w:val="000080"/>
                <w:sz w:val="16"/>
                <w:szCs w:val="16"/>
              </w:rPr>
              <w:tab/>
              <w:t>Не голосував</w:t>
            </w:r>
          </w:p>
          <w:p w:rsidR="00AE4E26" w:rsidRPr="0048135D" w:rsidRDefault="00AE4E26" w:rsidP="00AE4E26">
            <w:pPr>
              <w:contextualSpacing/>
              <w:rPr>
                <w:rFonts w:ascii="Lucida Console" w:hAnsi="Lucida Console"/>
                <w:color w:val="000080"/>
                <w:sz w:val="16"/>
                <w:szCs w:val="16"/>
              </w:rPr>
            </w:pPr>
            <w:r w:rsidRPr="0048135D">
              <w:rPr>
                <w:rFonts w:ascii="Lucida Console" w:hAnsi="Lucida Console"/>
                <w:color w:val="000080"/>
                <w:sz w:val="16"/>
                <w:szCs w:val="16"/>
              </w:rPr>
              <w:t xml:space="preserve"> 11              Калініченко В.А.</w:t>
            </w:r>
            <w:r w:rsidRPr="0048135D">
              <w:rPr>
                <w:rFonts w:ascii="Lucida Console" w:hAnsi="Lucida Console"/>
                <w:color w:val="000080"/>
                <w:sz w:val="16"/>
                <w:szCs w:val="16"/>
              </w:rPr>
              <w:tab/>
              <w:t>За</w:t>
            </w:r>
          </w:p>
          <w:p w:rsidR="00AE4E26" w:rsidRPr="0048135D" w:rsidRDefault="00AE4E26" w:rsidP="00AE4E26">
            <w:pPr>
              <w:contextualSpacing/>
              <w:rPr>
                <w:rFonts w:ascii="Lucida Console" w:hAnsi="Lucida Console"/>
                <w:color w:val="000080"/>
                <w:sz w:val="16"/>
                <w:szCs w:val="16"/>
              </w:rPr>
            </w:pPr>
            <w:r w:rsidRPr="0048135D">
              <w:rPr>
                <w:rFonts w:ascii="Lucida Console" w:hAnsi="Lucida Console"/>
                <w:color w:val="000080"/>
                <w:sz w:val="16"/>
                <w:szCs w:val="16"/>
              </w:rPr>
              <w:t xml:space="preserve"> 12                   Галаєв Р.М.</w:t>
            </w:r>
            <w:r w:rsidRPr="0048135D">
              <w:rPr>
                <w:rFonts w:ascii="Lucida Console" w:hAnsi="Lucida Console"/>
                <w:color w:val="000080"/>
                <w:sz w:val="16"/>
                <w:szCs w:val="16"/>
              </w:rPr>
              <w:tab/>
              <w:t>Не голосував</w:t>
            </w:r>
          </w:p>
          <w:p w:rsidR="00AE4E26" w:rsidRPr="0048135D" w:rsidRDefault="00AE4E26" w:rsidP="00AE4E26">
            <w:pPr>
              <w:contextualSpacing/>
              <w:rPr>
                <w:rFonts w:ascii="Lucida Console" w:hAnsi="Lucida Console"/>
                <w:color w:val="000080"/>
                <w:sz w:val="16"/>
                <w:szCs w:val="16"/>
              </w:rPr>
            </w:pPr>
            <w:r w:rsidRPr="0048135D">
              <w:rPr>
                <w:rFonts w:ascii="Lucida Console" w:hAnsi="Lucida Console"/>
                <w:color w:val="000080"/>
                <w:sz w:val="16"/>
                <w:szCs w:val="16"/>
              </w:rPr>
              <w:t xml:space="preserve"> 13                   Кушнір І.Г.</w:t>
            </w:r>
            <w:r w:rsidRPr="0048135D">
              <w:rPr>
                <w:rFonts w:ascii="Lucida Console" w:hAnsi="Lucida Console"/>
                <w:color w:val="000080"/>
                <w:sz w:val="16"/>
                <w:szCs w:val="16"/>
              </w:rPr>
              <w:tab/>
              <w:t>За</w:t>
            </w:r>
          </w:p>
          <w:p w:rsidR="00AE4E26" w:rsidRPr="0048135D" w:rsidRDefault="00AE4E26" w:rsidP="00AE4E26">
            <w:pPr>
              <w:contextualSpacing/>
              <w:rPr>
                <w:rFonts w:ascii="Lucida Console" w:hAnsi="Lucida Console"/>
                <w:color w:val="000080"/>
                <w:sz w:val="16"/>
                <w:szCs w:val="16"/>
              </w:rPr>
            </w:pPr>
            <w:r w:rsidRPr="0048135D">
              <w:rPr>
                <w:rFonts w:ascii="Lucida Console" w:hAnsi="Lucida Console"/>
                <w:color w:val="000080"/>
                <w:sz w:val="16"/>
                <w:szCs w:val="16"/>
              </w:rPr>
              <w:t xml:space="preserve"> 14                   Липова С.А.</w:t>
            </w:r>
            <w:r w:rsidRPr="0048135D">
              <w:rPr>
                <w:rFonts w:ascii="Lucida Console" w:hAnsi="Lucida Console"/>
                <w:color w:val="000080"/>
                <w:sz w:val="16"/>
                <w:szCs w:val="16"/>
              </w:rPr>
              <w:tab/>
              <w:t>За</w:t>
            </w:r>
          </w:p>
          <w:p w:rsidR="00AE4E26" w:rsidRPr="0048135D" w:rsidRDefault="00AE4E26" w:rsidP="00AE4E26">
            <w:pPr>
              <w:contextualSpacing/>
              <w:rPr>
                <w:rFonts w:ascii="Lucida Console" w:hAnsi="Lucida Console"/>
                <w:color w:val="000080"/>
                <w:sz w:val="16"/>
                <w:szCs w:val="16"/>
              </w:rPr>
            </w:pPr>
            <w:r w:rsidRPr="0048135D">
              <w:rPr>
                <w:rFonts w:ascii="Lucida Console" w:hAnsi="Lucida Console"/>
                <w:color w:val="000080"/>
                <w:sz w:val="16"/>
                <w:szCs w:val="16"/>
              </w:rPr>
              <w:t xml:space="preserve"> 15                  Лисенко О.М.</w:t>
            </w:r>
            <w:r w:rsidRPr="0048135D">
              <w:rPr>
                <w:rFonts w:ascii="Lucida Console" w:hAnsi="Lucida Console"/>
                <w:color w:val="000080"/>
                <w:sz w:val="16"/>
                <w:szCs w:val="16"/>
              </w:rPr>
              <w:tab/>
              <w:t>За</w:t>
            </w:r>
          </w:p>
          <w:p w:rsidR="00AE4E26" w:rsidRPr="0048135D" w:rsidRDefault="00AE4E26" w:rsidP="00AE4E26">
            <w:pPr>
              <w:contextualSpacing/>
              <w:rPr>
                <w:rFonts w:ascii="Lucida Console" w:hAnsi="Lucida Console"/>
                <w:color w:val="000080"/>
                <w:sz w:val="16"/>
                <w:szCs w:val="16"/>
              </w:rPr>
            </w:pPr>
            <w:r w:rsidRPr="0048135D">
              <w:rPr>
                <w:rFonts w:ascii="Lucida Console" w:hAnsi="Lucida Console"/>
                <w:color w:val="000080"/>
                <w:sz w:val="16"/>
                <w:szCs w:val="16"/>
              </w:rPr>
              <w:t xml:space="preserve"> 16               Крамченков А.Б.</w:t>
            </w:r>
            <w:r w:rsidRPr="0048135D">
              <w:rPr>
                <w:rFonts w:ascii="Lucida Console" w:hAnsi="Lucida Console"/>
                <w:color w:val="000080"/>
                <w:sz w:val="16"/>
                <w:szCs w:val="16"/>
              </w:rPr>
              <w:tab/>
              <w:t>За</w:t>
            </w:r>
          </w:p>
          <w:p w:rsidR="00AE4E26" w:rsidRPr="0048135D" w:rsidRDefault="00AE4E26" w:rsidP="00AE4E26">
            <w:pPr>
              <w:contextualSpacing/>
              <w:rPr>
                <w:rFonts w:ascii="Lucida Console" w:hAnsi="Lucida Console"/>
                <w:color w:val="000080"/>
                <w:sz w:val="16"/>
                <w:szCs w:val="16"/>
              </w:rPr>
            </w:pPr>
            <w:r w:rsidRPr="0048135D">
              <w:rPr>
                <w:rFonts w:ascii="Lucida Console" w:hAnsi="Lucida Console"/>
                <w:color w:val="000080"/>
                <w:sz w:val="16"/>
                <w:szCs w:val="16"/>
              </w:rPr>
              <w:t xml:space="preserve"> 17                  Баранов А.В.</w:t>
            </w:r>
            <w:r w:rsidRPr="0048135D">
              <w:rPr>
                <w:rFonts w:ascii="Lucida Console" w:hAnsi="Lucida Console"/>
                <w:color w:val="000080"/>
                <w:sz w:val="16"/>
                <w:szCs w:val="16"/>
              </w:rPr>
              <w:tab/>
              <w:t>За</w:t>
            </w:r>
          </w:p>
          <w:p w:rsidR="00AE4E26" w:rsidRPr="0048135D" w:rsidRDefault="00AE4E26" w:rsidP="00AE4E26">
            <w:pPr>
              <w:contextualSpacing/>
              <w:rPr>
                <w:rFonts w:ascii="Lucida Console" w:hAnsi="Lucida Console"/>
                <w:color w:val="000080"/>
                <w:sz w:val="16"/>
                <w:szCs w:val="16"/>
              </w:rPr>
            </w:pPr>
            <w:r w:rsidRPr="0048135D">
              <w:rPr>
                <w:rFonts w:ascii="Lucida Console" w:hAnsi="Lucida Console"/>
                <w:color w:val="000080"/>
                <w:sz w:val="16"/>
                <w:szCs w:val="16"/>
              </w:rPr>
              <w:t xml:space="preserve"> 18                 Перепека І.О.</w:t>
            </w:r>
            <w:r w:rsidRPr="0048135D">
              <w:rPr>
                <w:rFonts w:ascii="Lucida Console" w:hAnsi="Lucida Console"/>
                <w:color w:val="000080"/>
                <w:sz w:val="16"/>
                <w:szCs w:val="16"/>
              </w:rPr>
              <w:tab/>
              <w:t>Не голосував</w:t>
            </w:r>
          </w:p>
          <w:p w:rsidR="00AE4E26" w:rsidRPr="0048135D" w:rsidRDefault="00AE4E26" w:rsidP="00AE4E26">
            <w:pPr>
              <w:contextualSpacing/>
              <w:rPr>
                <w:rFonts w:ascii="Lucida Console" w:hAnsi="Lucida Console"/>
                <w:color w:val="000080"/>
                <w:sz w:val="16"/>
                <w:szCs w:val="16"/>
              </w:rPr>
            </w:pPr>
            <w:r w:rsidRPr="0048135D">
              <w:rPr>
                <w:rFonts w:ascii="Lucida Console" w:hAnsi="Lucida Console"/>
                <w:color w:val="000080"/>
                <w:sz w:val="16"/>
                <w:szCs w:val="16"/>
              </w:rPr>
              <w:t xml:space="preserve"> 19                 Перепека Ю.О.</w:t>
            </w:r>
            <w:r w:rsidRPr="0048135D">
              <w:rPr>
                <w:rFonts w:ascii="Lucida Console" w:hAnsi="Lucida Console"/>
                <w:color w:val="000080"/>
                <w:sz w:val="16"/>
                <w:szCs w:val="16"/>
              </w:rPr>
              <w:tab/>
              <w:t>Не голосував</w:t>
            </w:r>
          </w:p>
          <w:p w:rsidR="00AE4E26" w:rsidRPr="0048135D" w:rsidRDefault="00AE4E26" w:rsidP="00AE4E26">
            <w:pPr>
              <w:contextualSpacing/>
              <w:rPr>
                <w:rFonts w:ascii="Lucida Console" w:hAnsi="Lucida Console"/>
                <w:color w:val="000080"/>
                <w:sz w:val="16"/>
                <w:szCs w:val="16"/>
              </w:rPr>
            </w:pPr>
            <w:r w:rsidRPr="0048135D">
              <w:rPr>
                <w:rFonts w:ascii="Lucida Console" w:hAnsi="Lucida Console"/>
                <w:color w:val="000080"/>
                <w:sz w:val="16"/>
                <w:szCs w:val="16"/>
              </w:rPr>
              <w:t xml:space="preserve"> 20                  Зименко О.В.</w:t>
            </w:r>
            <w:r w:rsidRPr="0048135D">
              <w:rPr>
                <w:rFonts w:ascii="Lucida Console" w:hAnsi="Lucida Console"/>
                <w:color w:val="000080"/>
                <w:sz w:val="16"/>
                <w:szCs w:val="16"/>
              </w:rPr>
              <w:tab/>
              <w:t>Утримався</w:t>
            </w:r>
          </w:p>
          <w:p w:rsidR="00AE4E26" w:rsidRPr="0048135D" w:rsidRDefault="00AE4E26" w:rsidP="00AE4E26">
            <w:pPr>
              <w:contextualSpacing/>
              <w:rPr>
                <w:rFonts w:ascii="Lucida Console" w:hAnsi="Lucida Console"/>
                <w:color w:val="000080"/>
                <w:sz w:val="16"/>
                <w:szCs w:val="16"/>
              </w:rPr>
            </w:pPr>
            <w:r w:rsidRPr="0048135D">
              <w:rPr>
                <w:rFonts w:ascii="Lucida Console" w:hAnsi="Lucida Console"/>
                <w:color w:val="000080"/>
                <w:sz w:val="16"/>
                <w:szCs w:val="16"/>
              </w:rPr>
              <w:t xml:space="preserve"> 21                 Гризодуб Г.П.</w:t>
            </w:r>
            <w:r w:rsidRPr="0048135D">
              <w:rPr>
                <w:rFonts w:ascii="Lucida Console" w:hAnsi="Lucida Console"/>
                <w:color w:val="000080"/>
                <w:sz w:val="16"/>
                <w:szCs w:val="16"/>
              </w:rPr>
              <w:tab/>
              <w:t>Не голосував</w:t>
            </w:r>
          </w:p>
          <w:p w:rsidR="00AE4E26" w:rsidRPr="0048135D" w:rsidRDefault="00AE4E26" w:rsidP="00AE4E26">
            <w:pPr>
              <w:contextualSpacing/>
              <w:rPr>
                <w:rFonts w:ascii="Lucida Console" w:hAnsi="Lucida Console"/>
                <w:color w:val="000080"/>
                <w:sz w:val="16"/>
                <w:szCs w:val="16"/>
              </w:rPr>
            </w:pPr>
            <w:r w:rsidRPr="0048135D">
              <w:rPr>
                <w:rFonts w:ascii="Lucida Console" w:hAnsi="Lucida Console"/>
                <w:color w:val="000080"/>
                <w:sz w:val="16"/>
                <w:szCs w:val="16"/>
              </w:rPr>
              <w:t xml:space="preserve"> 22                    Сагач А.Г.</w:t>
            </w:r>
            <w:r w:rsidRPr="0048135D">
              <w:rPr>
                <w:rFonts w:ascii="Lucida Console" w:hAnsi="Lucida Console"/>
                <w:color w:val="000080"/>
                <w:sz w:val="16"/>
                <w:szCs w:val="16"/>
              </w:rPr>
              <w:tab/>
              <w:t>За</w:t>
            </w:r>
          </w:p>
          <w:p w:rsidR="00AE4E26" w:rsidRPr="0048135D" w:rsidRDefault="00AE4E26" w:rsidP="00AE4E26">
            <w:pPr>
              <w:contextualSpacing/>
              <w:rPr>
                <w:rFonts w:ascii="Lucida Console" w:hAnsi="Lucida Console"/>
                <w:color w:val="000080"/>
                <w:sz w:val="16"/>
                <w:szCs w:val="16"/>
              </w:rPr>
            </w:pPr>
            <w:r w:rsidRPr="0048135D">
              <w:rPr>
                <w:rFonts w:ascii="Lucida Console" w:hAnsi="Lucida Console"/>
                <w:color w:val="000080"/>
                <w:sz w:val="16"/>
                <w:szCs w:val="16"/>
              </w:rPr>
              <w:t xml:space="preserve"> 23                 Волошина О.М.</w:t>
            </w:r>
            <w:r w:rsidRPr="0048135D">
              <w:rPr>
                <w:rFonts w:ascii="Lucida Console" w:hAnsi="Lucida Console"/>
                <w:color w:val="000080"/>
                <w:sz w:val="16"/>
                <w:szCs w:val="16"/>
              </w:rPr>
              <w:tab/>
              <w:t>Утримався</w:t>
            </w:r>
          </w:p>
          <w:p w:rsidR="00AE4E26" w:rsidRPr="0048135D" w:rsidRDefault="00AE4E26" w:rsidP="00AE4E26">
            <w:pPr>
              <w:contextualSpacing/>
              <w:rPr>
                <w:rFonts w:ascii="Lucida Console" w:hAnsi="Lucida Console"/>
                <w:color w:val="000080"/>
                <w:sz w:val="16"/>
                <w:szCs w:val="16"/>
              </w:rPr>
            </w:pPr>
            <w:r w:rsidRPr="0048135D">
              <w:rPr>
                <w:rFonts w:ascii="Lucida Console" w:hAnsi="Lucida Console"/>
                <w:color w:val="000080"/>
                <w:sz w:val="16"/>
                <w:szCs w:val="16"/>
              </w:rPr>
              <w:t xml:space="preserve"> 24                  Саченко М.В.</w:t>
            </w:r>
            <w:r w:rsidRPr="0048135D">
              <w:rPr>
                <w:rFonts w:ascii="Lucida Console" w:hAnsi="Lucida Console"/>
                <w:color w:val="000080"/>
                <w:sz w:val="16"/>
                <w:szCs w:val="16"/>
              </w:rPr>
              <w:tab/>
              <w:t>За</w:t>
            </w:r>
          </w:p>
          <w:p w:rsidR="00AE4E26" w:rsidRPr="0048135D" w:rsidRDefault="00AE4E26" w:rsidP="00AE4E26">
            <w:pPr>
              <w:contextualSpacing/>
              <w:rPr>
                <w:rFonts w:ascii="Lucida Console" w:hAnsi="Lucida Console"/>
                <w:color w:val="000080"/>
                <w:sz w:val="16"/>
                <w:szCs w:val="16"/>
              </w:rPr>
            </w:pPr>
            <w:r w:rsidRPr="0048135D">
              <w:rPr>
                <w:rFonts w:ascii="Lucida Console" w:hAnsi="Lucida Console"/>
                <w:color w:val="000080"/>
                <w:sz w:val="16"/>
                <w:szCs w:val="16"/>
              </w:rPr>
              <w:t xml:space="preserve"> 25                  Губська І.О.</w:t>
            </w:r>
            <w:r w:rsidRPr="0048135D">
              <w:rPr>
                <w:rFonts w:ascii="Lucida Console" w:hAnsi="Lucida Console"/>
                <w:color w:val="000080"/>
                <w:sz w:val="16"/>
                <w:szCs w:val="16"/>
              </w:rPr>
              <w:tab/>
              <w:t>За</w:t>
            </w:r>
          </w:p>
          <w:p w:rsidR="00AE4E26" w:rsidRPr="0048135D" w:rsidRDefault="00AE4E26" w:rsidP="00AE4E26">
            <w:pPr>
              <w:contextualSpacing/>
              <w:rPr>
                <w:rFonts w:ascii="Lucida Console" w:hAnsi="Lucida Console"/>
                <w:color w:val="000080"/>
                <w:sz w:val="16"/>
                <w:szCs w:val="16"/>
              </w:rPr>
            </w:pPr>
            <w:r w:rsidRPr="0048135D">
              <w:rPr>
                <w:rFonts w:ascii="Lucida Console" w:hAnsi="Lucida Console"/>
                <w:color w:val="000080"/>
                <w:sz w:val="16"/>
                <w:szCs w:val="16"/>
              </w:rPr>
              <w:t xml:space="preserve"> 26          Скоробагатський Є.О.</w:t>
            </w:r>
            <w:r w:rsidRPr="0048135D">
              <w:rPr>
                <w:rFonts w:ascii="Lucida Console" w:hAnsi="Lucida Console"/>
                <w:color w:val="000080"/>
                <w:sz w:val="16"/>
                <w:szCs w:val="16"/>
              </w:rPr>
              <w:tab/>
              <w:t>За</w:t>
            </w:r>
          </w:p>
          <w:p w:rsidR="00AE4E26" w:rsidRPr="0048135D" w:rsidRDefault="00AE4E26" w:rsidP="00AE4E26">
            <w:pPr>
              <w:contextualSpacing/>
              <w:rPr>
                <w:rFonts w:ascii="Lucida Console" w:hAnsi="Lucida Console"/>
                <w:color w:val="000080"/>
                <w:sz w:val="16"/>
                <w:szCs w:val="16"/>
              </w:rPr>
            </w:pPr>
            <w:r w:rsidRPr="0048135D">
              <w:rPr>
                <w:rFonts w:ascii="Lucida Console" w:hAnsi="Lucida Console"/>
                <w:color w:val="000080"/>
                <w:sz w:val="16"/>
                <w:szCs w:val="16"/>
              </w:rPr>
              <w:t xml:space="preserve"> 27                    Заїка В.І.</w:t>
            </w:r>
            <w:r w:rsidRPr="0048135D">
              <w:rPr>
                <w:rFonts w:ascii="Lucida Console" w:hAnsi="Lucida Console"/>
                <w:color w:val="000080"/>
                <w:sz w:val="16"/>
                <w:szCs w:val="16"/>
              </w:rPr>
              <w:tab/>
              <w:t>За</w:t>
            </w:r>
          </w:p>
          <w:p w:rsidR="00AE4E26" w:rsidRPr="0048135D" w:rsidRDefault="00AE4E26" w:rsidP="00AE4E26">
            <w:pPr>
              <w:contextualSpacing/>
              <w:rPr>
                <w:rFonts w:ascii="Lucida Console" w:hAnsi="Lucida Console"/>
                <w:color w:val="000080"/>
                <w:sz w:val="16"/>
                <w:szCs w:val="16"/>
              </w:rPr>
            </w:pPr>
            <w:r w:rsidRPr="0048135D">
              <w:rPr>
                <w:rFonts w:ascii="Lucida Console" w:hAnsi="Lucida Console"/>
                <w:color w:val="000080"/>
                <w:sz w:val="16"/>
                <w:szCs w:val="16"/>
              </w:rPr>
              <w:t xml:space="preserve"> 28                  Бутенко Д.М.</w:t>
            </w:r>
            <w:r w:rsidRPr="0048135D">
              <w:rPr>
                <w:rFonts w:ascii="Lucida Console" w:hAnsi="Lucida Console"/>
                <w:color w:val="000080"/>
                <w:sz w:val="16"/>
                <w:szCs w:val="16"/>
              </w:rPr>
              <w:tab/>
              <w:t>Утримався</w:t>
            </w:r>
          </w:p>
          <w:p w:rsidR="00AE4E26" w:rsidRPr="0048135D" w:rsidRDefault="00AE4E26" w:rsidP="00AE4E26">
            <w:pPr>
              <w:contextualSpacing/>
              <w:rPr>
                <w:rFonts w:ascii="Lucida Console" w:hAnsi="Lucida Console"/>
                <w:color w:val="000080"/>
                <w:sz w:val="16"/>
                <w:szCs w:val="16"/>
              </w:rPr>
            </w:pPr>
            <w:r w:rsidRPr="0048135D">
              <w:rPr>
                <w:rFonts w:ascii="Lucida Console" w:hAnsi="Lucida Console"/>
                <w:color w:val="000080"/>
                <w:sz w:val="16"/>
                <w:szCs w:val="16"/>
              </w:rPr>
              <w:t xml:space="preserve"> 29                  Фірсова О.В.</w:t>
            </w:r>
            <w:r w:rsidRPr="0048135D">
              <w:rPr>
                <w:rFonts w:ascii="Lucida Console" w:hAnsi="Lucida Console"/>
                <w:color w:val="000080"/>
                <w:sz w:val="16"/>
                <w:szCs w:val="16"/>
              </w:rPr>
              <w:tab/>
              <w:t>За</w:t>
            </w:r>
          </w:p>
          <w:p w:rsidR="00AE4E26" w:rsidRPr="0048135D" w:rsidRDefault="00AE4E26" w:rsidP="00AE4E26">
            <w:pPr>
              <w:contextualSpacing/>
              <w:rPr>
                <w:rFonts w:ascii="Lucida Console" w:hAnsi="Lucida Console"/>
                <w:color w:val="000080"/>
                <w:sz w:val="16"/>
                <w:szCs w:val="16"/>
              </w:rPr>
            </w:pPr>
            <w:r w:rsidRPr="0048135D">
              <w:rPr>
                <w:rFonts w:ascii="Lucida Console" w:hAnsi="Lucida Console"/>
                <w:color w:val="000080"/>
                <w:sz w:val="16"/>
                <w:szCs w:val="16"/>
              </w:rPr>
              <w:t xml:space="preserve"> 30                 Рябенков О.В.</w:t>
            </w:r>
            <w:r w:rsidRPr="0048135D">
              <w:rPr>
                <w:rFonts w:ascii="Lucida Console" w:hAnsi="Lucida Console"/>
                <w:color w:val="000080"/>
                <w:sz w:val="16"/>
                <w:szCs w:val="16"/>
              </w:rPr>
              <w:tab/>
              <w:t>Не голосував</w:t>
            </w:r>
          </w:p>
          <w:p w:rsidR="00AE4E26" w:rsidRPr="0048135D" w:rsidRDefault="00AE4E26" w:rsidP="00AE4E26">
            <w:pPr>
              <w:contextualSpacing/>
              <w:rPr>
                <w:rFonts w:ascii="Lucida Console" w:hAnsi="Lucida Console"/>
                <w:color w:val="000080"/>
                <w:sz w:val="16"/>
                <w:szCs w:val="16"/>
              </w:rPr>
            </w:pPr>
            <w:r w:rsidRPr="0048135D">
              <w:rPr>
                <w:rFonts w:ascii="Lucida Console" w:hAnsi="Lucida Console"/>
                <w:color w:val="000080"/>
                <w:sz w:val="16"/>
                <w:szCs w:val="16"/>
              </w:rPr>
              <w:t xml:space="preserve"> 31                    Шилов В.О.</w:t>
            </w:r>
            <w:r w:rsidRPr="0048135D">
              <w:rPr>
                <w:rFonts w:ascii="Lucida Console" w:hAnsi="Lucida Console"/>
                <w:color w:val="000080"/>
                <w:sz w:val="16"/>
                <w:szCs w:val="16"/>
              </w:rPr>
              <w:tab/>
              <w:t>За</w:t>
            </w:r>
          </w:p>
          <w:p w:rsidR="00AE4E26" w:rsidRPr="0048135D" w:rsidRDefault="00AE4E26" w:rsidP="00AE4E26">
            <w:pPr>
              <w:contextualSpacing/>
              <w:rPr>
                <w:rFonts w:ascii="Lucida Console" w:hAnsi="Lucida Console"/>
                <w:color w:val="000080"/>
                <w:sz w:val="16"/>
                <w:szCs w:val="16"/>
              </w:rPr>
            </w:pPr>
            <w:r w:rsidRPr="0048135D">
              <w:rPr>
                <w:rFonts w:ascii="Lucida Console" w:hAnsi="Lucida Console"/>
                <w:color w:val="000080"/>
                <w:sz w:val="16"/>
                <w:szCs w:val="16"/>
              </w:rPr>
              <w:t xml:space="preserve"> 32                Никоненко В.В.</w:t>
            </w:r>
            <w:r w:rsidRPr="0048135D">
              <w:rPr>
                <w:rFonts w:ascii="Lucida Console" w:hAnsi="Lucida Console"/>
                <w:color w:val="000080"/>
                <w:sz w:val="16"/>
                <w:szCs w:val="16"/>
              </w:rPr>
              <w:tab/>
              <w:t>За</w:t>
            </w:r>
          </w:p>
          <w:p w:rsidR="00AE4E26" w:rsidRPr="0048135D" w:rsidRDefault="00AE4E26" w:rsidP="00AE4E26">
            <w:pPr>
              <w:contextualSpacing/>
              <w:rPr>
                <w:rFonts w:ascii="Lucida Console" w:hAnsi="Lucida Console"/>
                <w:color w:val="000080"/>
                <w:sz w:val="16"/>
                <w:szCs w:val="16"/>
              </w:rPr>
            </w:pPr>
            <w:r w:rsidRPr="0048135D">
              <w:rPr>
                <w:rFonts w:ascii="Lucida Console" w:hAnsi="Lucida Console"/>
                <w:color w:val="000080"/>
                <w:sz w:val="16"/>
                <w:szCs w:val="16"/>
              </w:rPr>
              <w:t xml:space="preserve"> 33                Галицький М.О.</w:t>
            </w:r>
            <w:r w:rsidRPr="0048135D">
              <w:rPr>
                <w:rFonts w:ascii="Lucida Console" w:hAnsi="Lucida Console"/>
                <w:color w:val="000080"/>
                <w:sz w:val="16"/>
                <w:szCs w:val="16"/>
              </w:rPr>
              <w:tab/>
              <w:t>Не голосував</w:t>
            </w:r>
          </w:p>
          <w:p w:rsidR="00AE4E26" w:rsidRPr="0048135D" w:rsidRDefault="00AE4E26" w:rsidP="00AE4E26">
            <w:pPr>
              <w:contextualSpacing/>
              <w:rPr>
                <w:rFonts w:ascii="Lucida Console" w:hAnsi="Lucida Console"/>
                <w:color w:val="000080"/>
                <w:sz w:val="16"/>
                <w:szCs w:val="16"/>
              </w:rPr>
            </w:pPr>
            <w:r w:rsidRPr="0048135D">
              <w:rPr>
                <w:rFonts w:ascii="Lucida Console" w:hAnsi="Lucida Console"/>
                <w:color w:val="000080"/>
                <w:sz w:val="16"/>
                <w:szCs w:val="16"/>
              </w:rPr>
              <w:t xml:space="preserve"> 34                Степченко В.Г.</w:t>
            </w:r>
            <w:r w:rsidRPr="0048135D">
              <w:rPr>
                <w:rFonts w:ascii="Lucida Console" w:hAnsi="Lucida Console"/>
                <w:color w:val="000080"/>
                <w:sz w:val="16"/>
                <w:szCs w:val="16"/>
              </w:rPr>
              <w:tab/>
              <w:t>Не голосував</w:t>
            </w:r>
          </w:p>
          <w:p w:rsidR="00974FF8" w:rsidRDefault="00974FF8" w:rsidP="00974FF8">
            <w:pPr>
              <w:spacing w:after="0" w:line="240" w:lineRule="auto"/>
              <w:contextualSpacing/>
              <w:rPr>
                <w:rFonts w:ascii="Times New Roman" w:hAnsi="Times New Roman"/>
                <w:sz w:val="28"/>
                <w:szCs w:val="28"/>
                <w:u w:val="single"/>
              </w:rPr>
            </w:pPr>
            <w:r w:rsidRPr="00974FF8">
              <w:rPr>
                <w:rFonts w:ascii="Times New Roman" w:hAnsi="Times New Roman"/>
                <w:sz w:val="28"/>
                <w:szCs w:val="28"/>
                <w:u w:val="single"/>
              </w:rPr>
              <w:t>Рішення не прийнято.</w:t>
            </w:r>
          </w:p>
          <w:p w:rsidR="006A403E" w:rsidRPr="006A403E" w:rsidRDefault="006A403E" w:rsidP="006A403E">
            <w:pPr>
              <w:spacing w:after="0" w:line="240" w:lineRule="auto"/>
              <w:contextualSpacing/>
              <w:jc w:val="both"/>
              <w:rPr>
                <w:rFonts w:ascii="Times New Roman" w:hAnsi="Times New Roman"/>
                <w:sz w:val="28"/>
                <w:szCs w:val="28"/>
              </w:rPr>
            </w:pPr>
            <w:r w:rsidRPr="006A403E">
              <w:rPr>
                <w:rFonts w:ascii="Times New Roman" w:hAnsi="Times New Roman"/>
                <w:sz w:val="28"/>
                <w:szCs w:val="28"/>
              </w:rPr>
              <w:t>Головуючий запропонував повернутися до розгляду даного проекту рішення.</w:t>
            </w:r>
          </w:p>
          <w:p w:rsidR="005716AE" w:rsidRPr="0048135D" w:rsidRDefault="005716AE" w:rsidP="005716AE">
            <w:pPr>
              <w:contextualSpacing/>
              <w:rPr>
                <w:rFonts w:ascii="Lucida Console" w:hAnsi="Lucida Console"/>
                <w:color w:val="000080"/>
                <w:sz w:val="16"/>
                <w:szCs w:val="16"/>
              </w:rPr>
            </w:pPr>
            <w:r w:rsidRPr="0048135D">
              <w:rPr>
                <w:rFonts w:ascii="Lucida Console" w:hAnsi="Lucida Console"/>
                <w:color w:val="000080"/>
                <w:sz w:val="16"/>
                <w:szCs w:val="16"/>
              </w:rPr>
              <w:t>ПІДСУМКИ ГОЛОСУВАННЯ</w:t>
            </w:r>
          </w:p>
          <w:p w:rsidR="005716AE" w:rsidRPr="0048135D" w:rsidRDefault="005716AE" w:rsidP="005716AE">
            <w:pPr>
              <w:contextualSpacing/>
              <w:rPr>
                <w:rFonts w:ascii="Lucida Console" w:hAnsi="Lucida Console"/>
                <w:color w:val="000080"/>
                <w:sz w:val="16"/>
                <w:szCs w:val="16"/>
              </w:rPr>
            </w:pPr>
            <w:r w:rsidRPr="0048135D">
              <w:rPr>
                <w:rFonts w:ascii="Lucida Console" w:hAnsi="Lucida Console"/>
                <w:color w:val="000080"/>
                <w:sz w:val="16"/>
                <w:szCs w:val="16"/>
              </w:rPr>
              <w:t xml:space="preserve">        ЗА:  23  НЕ ГОЛОСУВАЛО:  11</w:t>
            </w:r>
          </w:p>
          <w:p w:rsidR="005716AE" w:rsidRPr="0048135D" w:rsidRDefault="005716AE" w:rsidP="005716AE">
            <w:pPr>
              <w:contextualSpacing/>
              <w:rPr>
                <w:rFonts w:ascii="Lucida Console" w:hAnsi="Lucida Console"/>
                <w:color w:val="000080"/>
                <w:sz w:val="16"/>
                <w:szCs w:val="16"/>
              </w:rPr>
            </w:pPr>
            <w:r w:rsidRPr="0048135D">
              <w:rPr>
                <w:rFonts w:ascii="Lucida Console" w:hAnsi="Lucida Console"/>
                <w:color w:val="000080"/>
                <w:sz w:val="16"/>
                <w:szCs w:val="16"/>
              </w:rPr>
              <w:lastRenderedPageBreak/>
              <w:t>УТРИМАЛОСЯ:   1      ПРИСУТНІХ:  35</w:t>
            </w:r>
          </w:p>
          <w:p w:rsidR="005716AE" w:rsidRPr="0048135D" w:rsidRDefault="005716AE" w:rsidP="005716AE">
            <w:pPr>
              <w:contextualSpacing/>
              <w:rPr>
                <w:rFonts w:ascii="Lucida Console" w:hAnsi="Lucida Console"/>
                <w:color w:val="000080"/>
                <w:sz w:val="16"/>
                <w:szCs w:val="16"/>
              </w:rPr>
            </w:pPr>
            <w:r w:rsidRPr="0048135D">
              <w:rPr>
                <w:rFonts w:ascii="Lucida Console" w:hAnsi="Lucida Console"/>
                <w:color w:val="000080"/>
                <w:sz w:val="16"/>
                <w:szCs w:val="16"/>
              </w:rPr>
              <w:t xml:space="preserve">     ПРОТИ:   0         ВСЬОГО:  43</w:t>
            </w:r>
          </w:p>
          <w:p w:rsidR="005716AE" w:rsidRPr="0048135D" w:rsidRDefault="005716AE" w:rsidP="005716AE">
            <w:pPr>
              <w:contextualSpacing/>
              <w:rPr>
                <w:rFonts w:ascii="Lucida Console" w:hAnsi="Lucida Console"/>
                <w:color w:val="000080"/>
                <w:sz w:val="16"/>
                <w:szCs w:val="16"/>
              </w:rPr>
            </w:pPr>
            <w:r w:rsidRPr="0048135D">
              <w:rPr>
                <w:rFonts w:ascii="Lucida Console" w:hAnsi="Lucida Console"/>
                <w:color w:val="000080"/>
                <w:sz w:val="16"/>
                <w:szCs w:val="16"/>
              </w:rPr>
              <w:t xml:space="preserve">  1                Косяненко Є.Є.</w:t>
            </w:r>
            <w:r w:rsidRPr="0048135D">
              <w:rPr>
                <w:rFonts w:ascii="Lucida Console" w:hAnsi="Lucida Console"/>
                <w:color w:val="000080"/>
                <w:sz w:val="16"/>
                <w:szCs w:val="16"/>
              </w:rPr>
              <w:tab/>
              <w:t>За</w:t>
            </w:r>
          </w:p>
          <w:p w:rsidR="005716AE" w:rsidRPr="0048135D" w:rsidRDefault="005716AE" w:rsidP="005716AE">
            <w:pPr>
              <w:contextualSpacing/>
              <w:rPr>
                <w:rFonts w:ascii="Lucida Console" w:hAnsi="Lucida Console"/>
                <w:color w:val="000080"/>
                <w:sz w:val="16"/>
                <w:szCs w:val="16"/>
              </w:rPr>
            </w:pPr>
            <w:r w:rsidRPr="0048135D">
              <w:rPr>
                <w:rFonts w:ascii="Lucida Console" w:hAnsi="Lucida Console"/>
                <w:color w:val="000080"/>
                <w:sz w:val="16"/>
                <w:szCs w:val="16"/>
              </w:rPr>
              <w:t xml:space="preserve">  2               Лантушенко Д.С.</w:t>
            </w:r>
            <w:r w:rsidRPr="0048135D">
              <w:rPr>
                <w:rFonts w:ascii="Lucida Console" w:hAnsi="Lucida Console"/>
                <w:color w:val="000080"/>
                <w:sz w:val="16"/>
                <w:szCs w:val="16"/>
              </w:rPr>
              <w:tab/>
              <w:t>Не голосував</w:t>
            </w:r>
          </w:p>
          <w:p w:rsidR="005716AE" w:rsidRPr="0048135D" w:rsidRDefault="005716AE" w:rsidP="005716AE">
            <w:pPr>
              <w:contextualSpacing/>
              <w:rPr>
                <w:rFonts w:ascii="Lucida Console" w:hAnsi="Lucida Console"/>
                <w:color w:val="000080"/>
                <w:sz w:val="16"/>
                <w:szCs w:val="16"/>
              </w:rPr>
            </w:pPr>
            <w:r w:rsidRPr="0048135D">
              <w:rPr>
                <w:rFonts w:ascii="Lucida Console" w:hAnsi="Lucida Console"/>
                <w:color w:val="000080"/>
                <w:sz w:val="16"/>
                <w:szCs w:val="16"/>
              </w:rPr>
              <w:t xml:space="preserve">  3                 Левченко Ю.О.</w:t>
            </w:r>
            <w:r w:rsidRPr="0048135D">
              <w:rPr>
                <w:rFonts w:ascii="Lucida Console" w:hAnsi="Lucida Console"/>
                <w:color w:val="000080"/>
                <w:sz w:val="16"/>
                <w:szCs w:val="16"/>
              </w:rPr>
              <w:tab/>
              <w:t>За</w:t>
            </w:r>
          </w:p>
          <w:p w:rsidR="005716AE" w:rsidRPr="0048135D" w:rsidRDefault="005716AE" w:rsidP="005716AE">
            <w:pPr>
              <w:contextualSpacing/>
              <w:rPr>
                <w:rFonts w:ascii="Lucida Console" w:hAnsi="Lucida Console"/>
                <w:color w:val="000080"/>
                <w:sz w:val="16"/>
                <w:szCs w:val="16"/>
              </w:rPr>
            </w:pPr>
            <w:r w:rsidRPr="0048135D">
              <w:rPr>
                <w:rFonts w:ascii="Lucida Console" w:hAnsi="Lucida Console"/>
                <w:color w:val="000080"/>
                <w:sz w:val="16"/>
                <w:szCs w:val="16"/>
              </w:rPr>
              <w:t xml:space="preserve">  4                    Чепік В.І.</w:t>
            </w:r>
            <w:r w:rsidRPr="0048135D">
              <w:rPr>
                <w:rFonts w:ascii="Lucida Console" w:hAnsi="Lucida Console"/>
                <w:color w:val="000080"/>
                <w:sz w:val="16"/>
                <w:szCs w:val="16"/>
              </w:rPr>
              <w:tab/>
              <w:t>За</w:t>
            </w:r>
          </w:p>
          <w:p w:rsidR="005716AE" w:rsidRPr="0048135D" w:rsidRDefault="005716AE" w:rsidP="005716AE">
            <w:pPr>
              <w:contextualSpacing/>
              <w:rPr>
                <w:rFonts w:ascii="Lucida Console" w:hAnsi="Lucida Console"/>
                <w:color w:val="000080"/>
                <w:sz w:val="16"/>
                <w:szCs w:val="16"/>
              </w:rPr>
            </w:pPr>
            <w:r w:rsidRPr="0048135D">
              <w:rPr>
                <w:rFonts w:ascii="Lucida Console" w:hAnsi="Lucida Console"/>
                <w:color w:val="000080"/>
                <w:sz w:val="16"/>
                <w:szCs w:val="16"/>
              </w:rPr>
              <w:t xml:space="preserve">  5                 Наталуха Д.О.</w:t>
            </w:r>
            <w:r w:rsidRPr="0048135D">
              <w:rPr>
                <w:rFonts w:ascii="Lucida Console" w:hAnsi="Lucida Console"/>
                <w:color w:val="000080"/>
                <w:sz w:val="16"/>
                <w:szCs w:val="16"/>
              </w:rPr>
              <w:tab/>
              <w:t>За</w:t>
            </w:r>
          </w:p>
          <w:p w:rsidR="005716AE" w:rsidRPr="0048135D" w:rsidRDefault="005716AE" w:rsidP="005716AE">
            <w:pPr>
              <w:contextualSpacing/>
              <w:rPr>
                <w:rFonts w:ascii="Lucida Console" w:hAnsi="Lucida Console"/>
                <w:color w:val="000080"/>
                <w:sz w:val="16"/>
                <w:szCs w:val="16"/>
              </w:rPr>
            </w:pPr>
            <w:r w:rsidRPr="0048135D">
              <w:rPr>
                <w:rFonts w:ascii="Lucida Console" w:hAnsi="Lucida Console"/>
                <w:color w:val="000080"/>
                <w:sz w:val="16"/>
                <w:szCs w:val="16"/>
              </w:rPr>
              <w:t xml:space="preserve">  6                   Кубрак О.М.</w:t>
            </w:r>
            <w:r w:rsidRPr="0048135D">
              <w:rPr>
                <w:rFonts w:ascii="Lucida Console" w:hAnsi="Lucida Console"/>
                <w:color w:val="000080"/>
                <w:sz w:val="16"/>
                <w:szCs w:val="16"/>
              </w:rPr>
              <w:tab/>
              <w:t>За</w:t>
            </w:r>
          </w:p>
          <w:p w:rsidR="005716AE" w:rsidRPr="0048135D" w:rsidRDefault="005716AE" w:rsidP="005716AE">
            <w:pPr>
              <w:contextualSpacing/>
              <w:rPr>
                <w:rFonts w:ascii="Lucida Console" w:hAnsi="Lucida Console"/>
                <w:color w:val="000080"/>
                <w:sz w:val="16"/>
                <w:szCs w:val="16"/>
              </w:rPr>
            </w:pPr>
            <w:r w:rsidRPr="0048135D">
              <w:rPr>
                <w:rFonts w:ascii="Lucida Console" w:hAnsi="Lucida Console"/>
                <w:color w:val="000080"/>
                <w:sz w:val="16"/>
                <w:szCs w:val="16"/>
              </w:rPr>
              <w:t xml:space="preserve">  7              Рибальченко І.А.</w:t>
            </w:r>
            <w:r w:rsidRPr="0048135D">
              <w:rPr>
                <w:rFonts w:ascii="Lucida Console" w:hAnsi="Lucida Console"/>
                <w:color w:val="000080"/>
                <w:sz w:val="16"/>
                <w:szCs w:val="16"/>
              </w:rPr>
              <w:tab/>
              <w:t>Не голосував</w:t>
            </w:r>
          </w:p>
          <w:p w:rsidR="005716AE" w:rsidRPr="0048135D" w:rsidRDefault="005716AE" w:rsidP="005716AE">
            <w:pPr>
              <w:contextualSpacing/>
              <w:rPr>
                <w:rFonts w:ascii="Lucida Console" w:hAnsi="Lucida Console"/>
                <w:color w:val="000080"/>
                <w:sz w:val="16"/>
                <w:szCs w:val="16"/>
              </w:rPr>
            </w:pPr>
            <w:r w:rsidRPr="0048135D">
              <w:rPr>
                <w:rFonts w:ascii="Lucida Console" w:hAnsi="Lucida Console"/>
                <w:color w:val="000080"/>
                <w:sz w:val="16"/>
                <w:szCs w:val="16"/>
              </w:rPr>
              <w:t xml:space="preserve">  8                 Гончаров В.М.</w:t>
            </w:r>
            <w:r w:rsidRPr="0048135D">
              <w:rPr>
                <w:rFonts w:ascii="Lucida Console" w:hAnsi="Lucida Console"/>
                <w:color w:val="000080"/>
                <w:sz w:val="16"/>
                <w:szCs w:val="16"/>
              </w:rPr>
              <w:tab/>
              <w:t>За</w:t>
            </w:r>
          </w:p>
          <w:p w:rsidR="005716AE" w:rsidRPr="0048135D" w:rsidRDefault="005716AE" w:rsidP="005716AE">
            <w:pPr>
              <w:contextualSpacing/>
              <w:rPr>
                <w:rFonts w:ascii="Lucida Console" w:hAnsi="Lucida Console"/>
                <w:color w:val="000080"/>
                <w:sz w:val="16"/>
                <w:szCs w:val="16"/>
              </w:rPr>
            </w:pPr>
            <w:r w:rsidRPr="0048135D">
              <w:rPr>
                <w:rFonts w:ascii="Lucida Console" w:hAnsi="Lucida Console"/>
                <w:color w:val="000080"/>
                <w:sz w:val="16"/>
                <w:szCs w:val="16"/>
              </w:rPr>
              <w:t xml:space="preserve">  9                 Хандурін Д.В.</w:t>
            </w:r>
            <w:r w:rsidRPr="0048135D">
              <w:rPr>
                <w:rFonts w:ascii="Lucida Console" w:hAnsi="Lucida Console"/>
                <w:color w:val="000080"/>
                <w:sz w:val="16"/>
                <w:szCs w:val="16"/>
              </w:rPr>
              <w:tab/>
              <w:t>Не голосував</w:t>
            </w:r>
          </w:p>
          <w:p w:rsidR="005716AE" w:rsidRPr="0048135D" w:rsidRDefault="005716AE" w:rsidP="005716AE">
            <w:pPr>
              <w:contextualSpacing/>
              <w:rPr>
                <w:rFonts w:ascii="Lucida Console" w:hAnsi="Lucida Console"/>
                <w:color w:val="000080"/>
                <w:sz w:val="16"/>
                <w:szCs w:val="16"/>
              </w:rPr>
            </w:pPr>
            <w:r w:rsidRPr="0048135D">
              <w:rPr>
                <w:rFonts w:ascii="Lucida Console" w:hAnsi="Lucida Console"/>
                <w:color w:val="000080"/>
                <w:sz w:val="16"/>
                <w:szCs w:val="16"/>
              </w:rPr>
              <w:t xml:space="preserve"> 10                   Іванов О.О.</w:t>
            </w:r>
            <w:r w:rsidRPr="0048135D">
              <w:rPr>
                <w:rFonts w:ascii="Lucida Console" w:hAnsi="Lucida Console"/>
                <w:color w:val="000080"/>
                <w:sz w:val="16"/>
                <w:szCs w:val="16"/>
              </w:rPr>
              <w:tab/>
              <w:t>Не голосував</w:t>
            </w:r>
          </w:p>
          <w:p w:rsidR="005716AE" w:rsidRPr="0048135D" w:rsidRDefault="005716AE" w:rsidP="005716AE">
            <w:pPr>
              <w:contextualSpacing/>
              <w:rPr>
                <w:rFonts w:ascii="Lucida Console" w:hAnsi="Lucida Console"/>
                <w:color w:val="000080"/>
                <w:sz w:val="16"/>
                <w:szCs w:val="16"/>
              </w:rPr>
            </w:pPr>
            <w:r w:rsidRPr="0048135D">
              <w:rPr>
                <w:rFonts w:ascii="Lucida Console" w:hAnsi="Lucida Console"/>
                <w:color w:val="000080"/>
                <w:sz w:val="16"/>
                <w:szCs w:val="16"/>
              </w:rPr>
              <w:t xml:space="preserve"> 11                  Гробова В.П.</w:t>
            </w:r>
            <w:r w:rsidRPr="0048135D">
              <w:rPr>
                <w:rFonts w:ascii="Lucida Console" w:hAnsi="Lucida Console"/>
                <w:color w:val="000080"/>
                <w:sz w:val="16"/>
                <w:szCs w:val="16"/>
              </w:rPr>
              <w:tab/>
              <w:t>Не голосував</w:t>
            </w:r>
          </w:p>
          <w:p w:rsidR="005716AE" w:rsidRPr="0048135D" w:rsidRDefault="005716AE" w:rsidP="005716AE">
            <w:pPr>
              <w:contextualSpacing/>
              <w:rPr>
                <w:rFonts w:ascii="Lucida Console" w:hAnsi="Lucida Console"/>
                <w:color w:val="000080"/>
                <w:sz w:val="16"/>
                <w:szCs w:val="16"/>
              </w:rPr>
            </w:pPr>
            <w:r w:rsidRPr="0048135D">
              <w:rPr>
                <w:rFonts w:ascii="Lucida Console" w:hAnsi="Lucida Console"/>
                <w:color w:val="000080"/>
                <w:sz w:val="16"/>
                <w:szCs w:val="16"/>
              </w:rPr>
              <w:t xml:space="preserve"> 12              Калініченко В.А.</w:t>
            </w:r>
            <w:r w:rsidRPr="0048135D">
              <w:rPr>
                <w:rFonts w:ascii="Lucida Console" w:hAnsi="Lucida Console"/>
                <w:color w:val="000080"/>
                <w:sz w:val="16"/>
                <w:szCs w:val="16"/>
              </w:rPr>
              <w:tab/>
              <w:t>За</w:t>
            </w:r>
          </w:p>
          <w:p w:rsidR="005716AE" w:rsidRPr="0048135D" w:rsidRDefault="005716AE" w:rsidP="005716AE">
            <w:pPr>
              <w:contextualSpacing/>
              <w:rPr>
                <w:rFonts w:ascii="Lucida Console" w:hAnsi="Lucida Console"/>
                <w:color w:val="000080"/>
                <w:sz w:val="16"/>
                <w:szCs w:val="16"/>
              </w:rPr>
            </w:pPr>
            <w:r w:rsidRPr="0048135D">
              <w:rPr>
                <w:rFonts w:ascii="Lucida Console" w:hAnsi="Lucida Console"/>
                <w:color w:val="000080"/>
                <w:sz w:val="16"/>
                <w:szCs w:val="16"/>
              </w:rPr>
              <w:t xml:space="preserve"> 13                   Галаєв Р.М.</w:t>
            </w:r>
            <w:r w:rsidRPr="0048135D">
              <w:rPr>
                <w:rFonts w:ascii="Lucida Console" w:hAnsi="Lucida Console"/>
                <w:color w:val="000080"/>
                <w:sz w:val="16"/>
                <w:szCs w:val="16"/>
              </w:rPr>
              <w:tab/>
              <w:t>Не голосував</w:t>
            </w:r>
          </w:p>
          <w:p w:rsidR="005716AE" w:rsidRPr="0048135D" w:rsidRDefault="005716AE" w:rsidP="005716AE">
            <w:pPr>
              <w:contextualSpacing/>
              <w:rPr>
                <w:rFonts w:ascii="Lucida Console" w:hAnsi="Lucida Console"/>
                <w:color w:val="000080"/>
                <w:sz w:val="16"/>
                <w:szCs w:val="16"/>
              </w:rPr>
            </w:pPr>
            <w:r w:rsidRPr="0048135D">
              <w:rPr>
                <w:rFonts w:ascii="Lucida Console" w:hAnsi="Lucida Console"/>
                <w:color w:val="000080"/>
                <w:sz w:val="16"/>
                <w:szCs w:val="16"/>
              </w:rPr>
              <w:t xml:space="preserve"> 14                   Кушнір І.Г.</w:t>
            </w:r>
            <w:r w:rsidRPr="0048135D">
              <w:rPr>
                <w:rFonts w:ascii="Lucida Console" w:hAnsi="Lucida Console"/>
                <w:color w:val="000080"/>
                <w:sz w:val="16"/>
                <w:szCs w:val="16"/>
              </w:rPr>
              <w:tab/>
              <w:t>За</w:t>
            </w:r>
          </w:p>
          <w:p w:rsidR="005716AE" w:rsidRPr="0048135D" w:rsidRDefault="005716AE" w:rsidP="005716AE">
            <w:pPr>
              <w:contextualSpacing/>
              <w:rPr>
                <w:rFonts w:ascii="Lucida Console" w:hAnsi="Lucida Console"/>
                <w:color w:val="000080"/>
                <w:sz w:val="16"/>
                <w:szCs w:val="16"/>
              </w:rPr>
            </w:pPr>
            <w:r w:rsidRPr="0048135D">
              <w:rPr>
                <w:rFonts w:ascii="Lucida Console" w:hAnsi="Lucida Console"/>
                <w:color w:val="000080"/>
                <w:sz w:val="16"/>
                <w:szCs w:val="16"/>
              </w:rPr>
              <w:t xml:space="preserve"> 15                   Липова С.А.</w:t>
            </w:r>
            <w:r w:rsidRPr="0048135D">
              <w:rPr>
                <w:rFonts w:ascii="Lucida Console" w:hAnsi="Lucida Console"/>
                <w:color w:val="000080"/>
                <w:sz w:val="16"/>
                <w:szCs w:val="16"/>
              </w:rPr>
              <w:tab/>
              <w:t>За</w:t>
            </w:r>
          </w:p>
          <w:p w:rsidR="005716AE" w:rsidRPr="0048135D" w:rsidRDefault="005716AE" w:rsidP="005716AE">
            <w:pPr>
              <w:contextualSpacing/>
              <w:rPr>
                <w:rFonts w:ascii="Lucida Console" w:hAnsi="Lucida Console"/>
                <w:color w:val="000080"/>
                <w:sz w:val="16"/>
                <w:szCs w:val="16"/>
              </w:rPr>
            </w:pPr>
            <w:r w:rsidRPr="0048135D">
              <w:rPr>
                <w:rFonts w:ascii="Lucida Console" w:hAnsi="Lucida Console"/>
                <w:color w:val="000080"/>
                <w:sz w:val="16"/>
                <w:szCs w:val="16"/>
              </w:rPr>
              <w:t xml:space="preserve"> 16                  Лисенко О.М.</w:t>
            </w:r>
            <w:r w:rsidRPr="0048135D">
              <w:rPr>
                <w:rFonts w:ascii="Lucida Console" w:hAnsi="Lucida Console"/>
                <w:color w:val="000080"/>
                <w:sz w:val="16"/>
                <w:szCs w:val="16"/>
              </w:rPr>
              <w:tab/>
              <w:t>За</w:t>
            </w:r>
          </w:p>
          <w:p w:rsidR="005716AE" w:rsidRPr="0048135D" w:rsidRDefault="005716AE" w:rsidP="005716AE">
            <w:pPr>
              <w:contextualSpacing/>
              <w:rPr>
                <w:rFonts w:ascii="Lucida Console" w:hAnsi="Lucida Console"/>
                <w:color w:val="000080"/>
                <w:sz w:val="16"/>
                <w:szCs w:val="16"/>
              </w:rPr>
            </w:pPr>
            <w:r w:rsidRPr="0048135D">
              <w:rPr>
                <w:rFonts w:ascii="Lucida Console" w:hAnsi="Lucida Console"/>
                <w:color w:val="000080"/>
                <w:sz w:val="16"/>
                <w:szCs w:val="16"/>
              </w:rPr>
              <w:t xml:space="preserve"> 17               Крамченков А.Б.</w:t>
            </w:r>
            <w:r w:rsidRPr="0048135D">
              <w:rPr>
                <w:rFonts w:ascii="Lucida Console" w:hAnsi="Lucida Console"/>
                <w:color w:val="000080"/>
                <w:sz w:val="16"/>
                <w:szCs w:val="16"/>
              </w:rPr>
              <w:tab/>
              <w:t>За</w:t>
            </w:r>
          </w:p>
          <w:p w:rsidR="005716AE" w:rsidRPr="0048135D" w:rsidRDefault="005716AE" w:rsidP="005716AE">
            <w:pPr>
              <w:contextualSpacing/>
              <w:rPr>
                <w:rFonts w:ascii="Lucida Console" w:hAnsi="Lucida Console"/>
                <w:color w:val="000080"/>
                <w:sz w:val="16"/>
                <w:szCs w:val="16"/>
              </w:rPr>
            </w:pPr>
            <w:r w:rsidRPr="0048135D">
              <w:rPr>
                <w:rFonts w:ascii="Lucida Console" w:hAnsi="Lucida Console"/>
                <w:color w:val="000080"/>
                <w:sz w:val="16"/>
                <w:szCs w:val="16"/>
              </w:rPr>
              <w:t xml:space="preserve"> 18                  Баранов А.В.</w:t>
            </w:r>
            <w:r w:rsidRPr="0048135D">
              <w:rPr>
                <w:rFonts w:ascii="Lucida Console" w:hAnsi="Lucida Console"/>
                <w:color w:val="000080"/>
                <w:sz w:val="16"/>
                <w:szCs w:val="16"/>
              </w:rPr>
              <w:tab/>
              <w:t>За</w:t>
            </w:r>
          </w:p>
          <w:p w:rsidR="005716AE" w:rsidRPr="0048135D" w:rsidRDefault="005716AE" w:rsidP="005716AE">
            <w:pPr>
              <w:contextualSpacing/>
              <w:rPr>
                <w:rFonts w:ascii="Lucida Console" w:hAnsi="Lucida Console"/>
                <w:color w:val="000080"/>
                <w:sz w:val="16"/>
                <w:szCs w:val="16"/>
              </w:rPr>
            </w:pPr>
            <w:r w:rsidRPr="0048135D">
              <w:rPr>
                <w:rFonts w:ascii="Lucida Console" w:hAnsi="Lucida Console"/>
                <w:color w:val="000080"/>
                <w:sz w:val="16"/>
                <w:szCs w:val="16"/>
              </w:rPr>
              <w:t xml:space="preserve"> 19                 Перепека І.О.</w:t>
            </w:r>
            <w:r w:rsidRPr="0048135D">
              <w:rPr>
                <w:rFonts w:ascii="Lucida Console" w:hAnsi="Lucida Console"/>
                <w:color w:val="000080"/>
                <w:sz w:val="16"/>
                <w:szCs w:val="16"/>
              </w:rPr>
              <w:tab/>
              <w:t>За</w:t>
            </w:r>
          </w:p>
          <w:p w:rsidR="005716AE" w:rsidRPr="0048135D" w:rsidRDefault="005716AE" w:rsidP="005716AE">
            <w:pPr>
              <w:contextualSpacing/>
              <w:rPr>
                <w:rFonts w:ascii="Lucida Console" w:hAnsi="Lucida Console"/>
                <w:color w:val="000080"/>
                <w:sz w:val="16"/>
                <w:szCs w:val="16"/>
              </w:rPr>
            </w:pPr>
            <w:r w:rsidRPr="0048135D">
              <w:rPr>
                <w:rFonts w:ascii="Lucida Console" w:hAnsi="Lucida Console"/>
                <w:color w:val="000080"/>
                <w:sz w:val="16"/>
                <w:szCs w:val="16"/>
              </w:rPr>
              <w:t xml:space="preserve"> 20                 Перепека Ю.О.</w:t>
            </w:r>
            <w:r w:rsidRPr="0048135D">
              <w:rPr>
                <w:rFonts w:ascii="Lucida Console" w:hAnsi="Lucida Console"/>
                <w:color w:val="000080"/>
                <w:sz w:val="16"/>
                <w:szCs w:val="16"/>
              </w:rPr>
              <w:tab/>
              <w:t>Не голосував</w:t>
            </w:r>
          </w:p>
          <w:p w:rsidR="005716AE" w:rsidRPr="0048135D" w:rsidRDefault="005716AE" w:rsidP="005716AE">
            <w:pPr>
              <w:contextualSpacing/>
              <w:rPr>
                <w:rFonts w:ascii="Lucida Console" w:hAnsi="Lucida Console"/>
                <w:color w:val="000080"/>
                <w:sz w:val="16"/>
                <w:szCs w:val="16"/>
              </w:rPr>
            </w:pPr>
            <w:r w:rsidRPr="0048135D">
              <w:rPr>
                <w:rFonts w:ascii="Lucida Console" w:hAnsi="Lucida Console"/>
                <w:color w:val="000080"/>
                <w:sz w:val="16"/>
                <w:szCs w:val="16"/>
              </w:rPr>
              <w:t xml:space="preserve"> 21                  Зименко О.В.</w:t>
            </w:r>
            <w:r w:rsidRPr="0048135D">
              <w:rPr>
                <w:rFonts w:ascii="Lucida Console" w:hAnsi="Lucida Console"/>
                <w:color w:val="000080"/>
                <w:sz w:val="16"/>
                <w:szCs w:val="16"/>
              </w:rPr>
              <w:tab/>
              <w:t>Не голосував</w:t>
            </w:r>
          </w:p>
          <w:p w:rsidR="005716AE" w:rsidRPr="0048135D" w:rsidRDefault="005716AE" w:rsidP="005716AE">
            <w:pPr>
              <w:contextualSpacing/>
              <w:rPr>
                <w:rFonts w:ascii="Lucida Console" w:hAnsi="Lucida Console"/>
                <w:color w:val="000080"/>
                <w:sz w:val="16"/>
                <w:szCs w:val="16"/>
              </w:rPr>
            </w:pPr>
            <w:r w:rsidRPr="0048135D">
              <w:rPr>
                <w:rFonts w:ascii="Lucida Console" w:hAnsi="Lucida Console"/>
                <w:color w:val="000080"/>
                <w:sz w:val="16"/>
                <w:szCs w:val="16"/>
              </w:rPr>
              <w:t xml:space="preserve"> 22                 Гризодуб Г.П.</w:t>
            </w:r>
            <w:r w:rsidRPr="0048135D">
              <w:rPr>
                <w:rFonts w:ascii="Lucida Console" w:hAnsi="Lucida Console"/>
                <w:color w:val="000080"/>
                <w:sz w:val="16"/>
                <w:szCs w:val="16"/>
              </w:rPr>
              <w:tab/>
              <w:t>За</w:t>
            </w:r>
          </w:p>
          <w:p w:rsidR="005716AE" w:rsidRPr="0048135D" w:rsidRDefault="005716AE" w:rsidP="005716AE">
            <w:pPr>
              <w:contextualSpacing/>
              <w:rPr>
                <w:rFonts w:ascii="Lucida Console" w:hAnsi="Lucida Console"/>
                <w:color w:val="000080"/>
                <w:sz w:val="16"/>
                <w:szCs w:val="16"/>
              </w:rPr>
            </w:pPr>
            <w:r w:rsidRPr="0048135D">
              <w:rPr>
                <w:rFonts w:ascii="Lucida Console" w:hAnsi="Lucida Console"/>
                <w:color w:val="000080"/>
                <w:sz w:val="16"/>
                <w:szCs w:val="16"/>
              </w:rPr>
              <w:t xml:space="preserve"> 23                    Сагач А.Г.</w:t>
            </w:r>
            <w:r w:rsidRPr="0048135D">
              <w:rPr>
                <w:rFonts w:ascii="Lucida Console" w:hAnsi="Lucida Console"/>
                <w:color w:val="000080"/>
                <w:sz w:val="16"/>
                <w:szCs w:val="16"/>
              </w:rPr>
              <w:tab/>
              <w:t>За</w:t>
            </w:r>
          </w:p>
          <w:p w:rsidR="005716AE" w:rsidRPr="0048135D" w:rsidRDefault="005716AE" w:rsidP="005716AE">
            <w:pPr>
              <w:contextualSpacing/>
              <w:rPr>
                <w:rFonts w:ascii="Lucida Console" w:hAnsi="Lucida Console"/>
                <w:color w:val="000080"/>
                <w:sz w:val="16"/>
                <w:szCs w:val="16"/>
              </w:rPr>
            </w:pPr>
            <w:r w:rsidRPr="0048135D">
              <w:rPr>
                <w:rFonts w:ascii="Lucida Console" w:hAnsi="Lucida Console"/>
                <w:color w:val="000080"/>
                <w:sz w:val="16"/>
                <w:szCs w:val="16"/>
              </w:rPr>
              <w:t xml:space="preserve"> 24                 Волошина О.М.</w:t>
            </w:r>
            <w:r w:rsidRPr="0048135D">
              <w:rPr>
                <w:rFonts w:ascii="Lucida Console" w:hAnsi="Lucida Console"/>
                <w:color w:val="000080"/>
                <w:sz w:val="16"/>
                <w:szCs w:val="16"/>
              </w:rPr>
              <w:tab/>
              <w:t>Не голосував</w:t>
            </w:r>
          </w:p>
          <w:p w:rsidR="005716AE" w:rsidRPr="0048135D" w:rsidRDefault="005716AE" w:rsidP="005716AE">
            <w:pPr>
              <w:contextualSpacing/>
              <w:rPr>
                <w:rFonts w:ascii="Lucida Console" w:hAnsi="Lucida Console"/>
                <w:color w:val="000080"/>
                <w:sz w:val="16"/>
                <w:szCs w:val="16"/>
              </w:rPr>
            </w:pPr>
            <w:r w:rsidRPr="0048135D">
              <w:rPr>
                <w:rFonts w:ascii="Lucida Console" w:hAnsi="Lucida Console"/>
                <w:color w:val="000080"/>
                <w:sz w:val="16"/>
                <w:szCs w:val="16"/>
              </w:rPr>
              <w:t xml:space="preserve"> 25                  Саченко М.В.</w:t>
            </w:r>
            <w:r w:rsidRPr="0048135D">
              <w:rPr>
                <w:rFonts w:ascii="Lucida Console" w:hAnsi="Lucida Console"/>
                <w:color w:val="000080"/>
                <w:sz w:val="16"/>
                <w:szCs w:val="16"/>
              </w:rPr>
              <w:tab/>
              <w:t>За</w:t>
            </w:r>
          </w:p>
          <w:p w:rsidR="005716AE" w:rsidRPr="0048135D" w:rsidRDefault="005716AE" w:rsidP="005716AE">
            <w:pPr>
              <w:contextualSpacing/>
              <w:rPr>
                <w:rFonts w:ascii="Lucida Console" w:hAnsi="Lucida Console"/>
                <w:color w:val="000080"/>
                <w:sz w:val="16"/>
                <w:szCs w:val="16"/>
              </w:rPr>
            </w:pPr>
            <w:r w:rsidRPr="0048135D">
              <w:rPr>
                <w:rFonts w:ascii="Lucida Console" w:hAnsi="Lucida Console"/>
                <w:color w:val="000080"/>
                <w:sz w:val="16"/>
                <w:szCs w:val="16"/>
              </w:rPr>
              <w:t xml:space="preserve"> 26                  Губська І.О.</w:t>
            </w:r>
            <w:r w:rsidRPr="0048135D">
              <w:rPr>
                <w:rFonts w:ascii="Lucida Console" w:hAnsi="Lucida Console"/>
                <w:color w:val="000080"/>
                <w:sz w:val="16"/>
                <w:szCs w:val="16"/>
              </w:rPr>
              <w:tab/>
              <w:t>За</w:t>
            </w:r>
          </w:p>
          <w:p w:rsidR="005716AE" w:rsidRPr="0048135D" w:rsidRDefault="005716AE" w:rsidP="005716AE">
            <w:pPr>
              <w:contextualSpacing/>
              <w:rPr>
                <w:rFonts w:ascii="Lucida Console" w:hAnsi="Lucida Console"/>
                <w:color w:val="000080"/>
                <w:sz w:val="16"/>
                <w:szCs w:val="16"/>
              </w:rPr>
            </w:pPr>
            <w:r w:rsidRPr="0048135D">
              <w:rPr>
                <w:rFonts w:ascii="Lucida Console" w:hAnsi="Lucida Console"/>
                <w:color w:val="000080"/>
                <w:sz w:val="16"/>
                <w:szCs w:val="16"/>
              </w:rPr>
              <w:t xml:space="preserve"> 27          Скоробагатський Є.О.</w:t>
            </w:r>
            <w:r w:rsidRPr="0048135D">
              <w:rPr>
                <w:rFonts w:ascii="Lucida Console" w:hAnsi="Lucida Console"/>
                <w:color w:val="000080"/>
                <w:sz w:val="16"/>
                <w:szCs w:val="16"/>
              </w:rPr>
              <w:tab/>
              <w:t>За</w:t>
            </w:r>
          </w:p>
          <w:p w:rsidR="005716AE" w:rsidRPr="0048135D" w:rsidRDefault="005716AE" w:rsidP="005716AE">
            <w:pPr>
              <w:contextualSpacing/>
              <w:rPr>
                <w:rFonts w:ascii="Lucida Console" w:hAnsi="Lucida Console"/>
                <w:color w:val="000080"/>
                <w:sz w:val="16"/>
                <w:szCs w:val="16"/>
              </w:rPr>
            </w:pPr>
            <w:r w:rsidRPr="0048135D">
              <w:rPr>
                <w:rFonts w:ascii="Lucida Console" w:hAnsi="Lucida Console"/>
                <w:color w:val="000080"/>
                <w:sz w:val="16"/>
                <w:szCs w:val="16"/>
              </w:rPr>
              <w:t xml:space="preserve"> 28                    Заїка В.І.</w:t>
            </w:r>
            <w:r w:rsidRPr="0048135D">
              <w:rPr>
                <w:rFonts w:ascii="Lucida Console" w:hAnsi="Lucida Console"/>
                <w:color w:val="000080"/>
                <w:sz w:val="16"/>
                <w:szCs w:val="16"/>
              </w:rPr>
              <w:tab/>
              <w:t>За</w:t>
            </w:r>
          </w:p>
          <w:p w:rsidR="005716AE" w:rsidRPr="0048135D" w:rsidRDefault="005716AE" w:rsidP="005716AE">
            <w:pPr>
              <w:contextualSpacing/>
              <w:rPr>
                <w:rFonts w:ascii="Lucida Console" w:hAnsi="Lucida Console"/>
                <w:color w:val="000080"/>
                <w:sz w:val="16"/>
                <w:szCs w:val="16"/>
              </w:rPr>
            </w:pPr>
            <w:r w:rsidRPr="0048135D">
              <w:rPr>
                <w:rFonts w:ascii="Lucida Console" w:hAnsi="Lucida Console"/>
                <w:color w:val="000080"/>
                <w:sz w:val="16"/>
                <w:szCs w:val="16"/>
              </w:rPr>
              <w:t xml:space="preserve"> 29                  Бутенко Д.М.</w:t>
            </w:r>
            <w:r w:rsidRPr="0048135D">
              <w:rPr>
                <w:rFonts w:ascii="Lucida Console" w:hAnsi="Lucida Console"/>
                <w:color w:val="000080"/>
                <w:sz w:val="16"/>
                <w:szCs w:val="16"/>
              </w:rPr>
              <w:tab/>
              <w:t>Не голосував</w:t>
            </w:r>
          </w:p>
          <w:p w:rsidR="005716AE" w:rsidRPr="0048135D" w:rsidRDefault="005716AE" w:rsidP="005716AE">
            <w:pPr>
              <w:contextualSpacing/>
              <w:rPr>
                <w:rFonts w:ascii="Lucida Console" w:hAnsi="Lucida Console"/>
                <w:color w:val="000080"/>
                <w:sz w:val="16"/>
                <w:szCs w:val="16"/>
              </w:rPr>
            </w:pPr>
            <w:r w:rsidRPr="0048135D">
              <w:rPr>
                <w:rFonts w:ascii="Lucida Console" w:hAnsi="Lucida Console"/>
                <w:color w:val="000080"/>
                <w:sz w:val="16"/>
                <w:szCs w:val="16"/>
              </w:rPr>
              <w:t xml:space="preserve"> 30                  Фірсова О.В.</w:t>
            </w:r>
            <w:r w:rsidRPr="0048135D">
              <w:rPr>
                <w:rFonts w:ascii="Lucida Console" w:hAnsi="Lucida Console"/>
                <w:color w:val="000080"/>
                <w:sz w:val="16"/>
                <w:szCs w:val="16"/>
              </w:rPr>
              <w:tab/>
              <w:t>За</w:t>
            </w:r>
          </w:p>
          <w:p w:rsidR="005716AE" w:rsidRPr="0048135D" w:rsidRDefault="005716AE" w:rsidP="005716AE">
            <w:pPr>
              <w:contextualSpacing/>
              <w:rPr>
                <w:rFonts w:ascii="Lucida Console" w:hAnsi="Lucida Console"/>
                <w:color w:val="000080"/>
                <w:sz w:val="16"/>
                <w:szCs w:val="16"/>
              </w:rPr>
            </w:pPr>
            <w:r w:rsidRPr="0048135D">
              <w:rPr>
                <w:rFonts w:ascii="Lucida Console" w:hAnsi="Lucida Console"/>
                <w:color w:val="000080"/>
                <w:sz w:val="16"/>
                <w:szCs w:val="16"/>
              </w:rPr>
              <w:t xml:space="preserve"> 31                 Рябенков О.В.</w:t>
            </w:r>
            <w:r w:rsidRPr="0048135D">
              <w:rPr>
                <w:rFonts w:ascii="Lucida Console" w:hAnsi="Lucida Console"/>
                <w:color w:val="000080"/>
                <w:sz w:val="16"/>
                <w:szCs w:val="16"/>
              </w:rPr>
              <w:tab/>
              <w:t>Утримався</w:t>
            </w:r>
          </w:p>
          <w:p w:rsidR="005716AE" w:rsidRPr="0048135D" w:rsidRDefault="005716AE" w:rsidP="005716AE">
            <w:pPr>
              <w:contextualSpacing/>
              <w:rPr>
                <w:rFonts w:ascii="Lucida Console" w:hAnsi="Lucida Console"/>
                <w:color w:val="000080"/>
                <w:sz w:val="16"/>
                <w:szCs w:val="16"/>
              </w:rPr>
            </w:pPr>
            <w:r w:rsidRPr="0048135D">
              <w:rPr>
                <w:rFonts w:ascii="Lucida Console" w:hAnsi="Lucida Console"/>
                <w:color w:val="000080"/>
                <w:sz w:val="16"/>
                <w:szCs w:val="16"/>
              </w:rPr>
              <w:t xml:space="preserve"> 32                    Шилов В.О.</w:t>
            </w:r>
            <w:r w:rsidRPr="0048135D">
              <w:rPr>
                <w:rFonts w:ascii="Lucida Console" w:hAnsi="Lucida Console"/>
                <w:color w:val="000080"/>
                <w:sz w:val="16"/>
                <w:szCs w:val="16"/>
              </w:rPr>
              <w:tab/>
              <w:t>За</w:t>
            </w:r>
          </w:p>
          <w:p w:rsidR="005716AE" w:rsidRPr="0048135D" w:rsidRDefault="005716AE" w:rsidP="005716AE">
            <w:pPr>
              <w:contextualSpacing/>
              <w:rPr>
                <w:rFonts w:ascii="Lucida Console" w:hAnsi="Lucida Console"/>
                <w:color w:val="000080"/>
                <w:sz w:val="16"/>
                <w:szCs w:val="16"/>
              </w:rPr>
            </w:pPr>
            <w:r w:rsidRPr="0048135D">
              <w:rPr>
                <w:rFonts w:ascii="Lucida Console" w:hAnsi="Lucida Console"/>
                <w:color w:val="000080"/>
                <w:sz w:val="16"/>
                <w:szCs w:val="16"/>
              </w:rPr>
              <w:t xml:space="preserve"> 33                Никоненко В.В.</w:t>
            </w:r>
            <w:r w:rsidRPr="0048135D">
              <w:rPr>
                <w:rFonts w:ascii="Lucida Console" w:hAnsi="Lucida Console"/>
                <w:color w:val="000080"/>
                <w:sz w:val="16"/>
                <w:szCs w:val="16"/>
              </w:rPr>
              <w:tab/>
              <w:t>За</w:t>
            </w:r>
          </w:p>
          <w:p w:rsidR="005716AE" w:rsidRPr="0048135D" w:rsidRDefault="005716AE" w:rsidP="005716AE">
            <w:pPr>
              <w:contextualSpacing/>
              <w:rPr>
                <w:rFonts w:ascii="Lucida Console" w:hAnsi="Lucida Console"/>
                <w:color w:val="000080"/>
                <w:sz w:val="16"/>
                <w:szCs w:val="16"/>
              </w:rPr>
            </w:pPr>
            <w:r w:rsidRPr="0048135D">
              <w:rPr>
                <w:rFonts w:ascii="Lucida Console" w:hAnsi="Lucida Console"/>
                <w:color w:val="000080"/>
                <w:sz w:val="16"/>
                <w:szCs w:val="16"/>
              </w:rPr>
              <w:t xml:space="preserve"> 34                Галицький М.О.</w:t>
            </w:r>
            <w:r w:rsidRPr="0048135D">
              <w:rPr>
                <w:rFonts w:ascii="Lucida Console" w:hAnsi="Lucida Console"/>
                <w:color w:val="000080"/>
                <w:sz w:val="16"/>
                <w:szCs w:val="16"/>
              </w:rPr>
              <w:tab/>
              <w:t>За</w:t>
            </w:r>
          </w:p>
          <w:p w:rsidR="005716AE" w:rsidRPr="0048135D" w:rsidRDefault="005716AE" w:rsidP="005716AE">
            <w:pPr>
              <w:contextualSpacing/>
              <w:rPr>
                <w:rFonts w:ascii="Lucida Console" w:hAnsi="Lucida Console"/>
                <w:color w:val="000080"/>
                <w:sz w:val="16"/>
                <w:szCs w:val="16"/>
              </w:rPr>
            </w:pPr>
            <w:r w:rsidRPr="0048135D">
              <w:rPr>
                <w:rFonts w:ascii="Lucida Console" w:hAnsi="Lucida Console"/>
                <w:color w:val="000080"/>
                <w:sz w:val="16"/>
                <w:szCs w:val="16"/>
              </w:rPr>
              <w:t xml:space="preserve"> 35                Степченко В.Г.</w:t>
            </w:r>
            <w:r w:rsidRPr="0048135D">
              <w:rPr>
                <w:rFonts w:ascii="Lucida Console" w:hAnsi="Lucida Console"/>
                <w:color w:val="000080"/>
                <w:sz w:val="16"/>
                <w:szCs w:val="16"/>
              </w:rPr>
              <w:tab/>
              <w:t>Не голосував</w:t>
            </w:r>
          </w:p>
          <w:p w:rsidR="006A403E" w:rsidRPr="006A403E" w:rsidRDefault="006A403E" w:rsidP="006A403E">
            <w:pPr>
              <w:spacing w:after="0" w:line="240" w:lineRule="auto"/>
              <w:jc w:val="both"/>
              <w:rPr>
                <w:rFonts w:ascii="Times New Roman" w:hAnsi="Times New Roman"/>
                <w:sz w:val="28"/>
                <w:szCs w:val="28"/>
                <w:u w:val="single"/>
              </w:rPr>
            </w:pPr>
            <w:r w:rsidRPr="006A403E">
              <w:rPr>
                <w:rFonts w:ascii="Times New Roman" w:hAnsi="Times New Roman"/>
                <w:sz w:val="28"/>
                <w:szCs w:val="28"/>
                <w:u w:val="single"/>
              </w:rPr>
              <w:t>Пропозицію щодо повернення до розгляду питання підтримано.</w:t>
            </w:r>
          </w:p>
          <w:p w:rsidR="006A403E" w:rsidRPr="006A403E" w:rsidRDefault="006A403E" w:rsidP="006A403E">
            <w:pPr>
              <w:spacing w:after="0" w:line="240" w:lineRule="auto"/>
              <w:contextualSpacing/>
              <w:jc w:val="both"/>
              <w:rPr>
                <w:rFonts w:ascii="Times New Roman" w:hAnsi="Times New Roman"/>
                <w:sz w:val="28"/>
                <w:szCs w:val="28"/>
              </w:rPr>
            </w:pPr>
            <w:r w:rsidRPr="006A403E">
              <w:rPr>
                <w:rFonts w:ascii="Times New Roman" w:hAnsi="Times New Roman"/>
                <w:sz w:val="28"/>
                <w:szCs w:val="28"/>
              </w:rPr>
              <w:t>Після повернення до розгляду вищевикладеного питання головуючий запропонував визначитись голосуванням щодо прийняття рішення «в цілому».</w:t>
            </w:r>
          </w:p>
          <w:p w:rsidR="005716AE" w:rsidRPr="0048135D" w:rsidRDefault="005716AE" w:rsidP="005716AE">
            <w:pPr>
              <w:contextualSpacing/>
              <w:rPr>
                <w:rFonts w:ascii="Lucida Console" w:hAnsi="Lucida Console"/>
                <w:color w:val="000080"/>
                <w:sz w:val="16"/>
                <w:szCs w:val="16"/>
              </w:rPr>
            </w:pPr>
            <w:r w:rsidRPr="0048135D">
              <w:rPr>
                <w:rFonts w:ascii="Lucida Console" w:hAnsi="Lucida Console"/>
                <w:color w:val="000080"/>
                <w:sz w:val="16"/>
                <w:szCs w:val="16"/>
              </w:rPr>
              <w:t>ПІДСУМКИ ГОЛОСУВАННЯ</w:t>
            </w:r>
          </w:p>
          <w:p w:rsidR="005716AE" w:rsidRPr="0048135D" w:rsidRDefault="005716AE" w:rsidP="005716AE">
            <w:pPr>
              <w:contextualSpacing/>
              <w:rPr>
                <w:rFonts w:ascii="Lucida Console" w:hAnsi="Lucida Console"/>
                <w:color w:val="000080"/>
                <w:sz w:val="16"/>
                <w:szCs w:val="16"/>
              </w:rPr>
            </w:pPr>
            <w:r w:rsidRPr="0048135D">
              <w:rPr>
                <w:rFonts w:ascii="Lucida Console" w:hAnsi="Lucida Console"/>
                <w:color w:val="000080"/>
                <w:sz w:val="16"/>
                <w:szCs w:val="16"/>
              </w:rPr>
              <w:t xml:space="preserve">        ЗА:  19  НЕ ГОЛОСУВАЛО:   7</w:t>
            </w:r>
          </w:p>
          <w:p w:rsidR="005716AE" w:rsidRPr="0048135D" w:rsidRDefault="005716AE" w:rsidP="005716AE">
            <w:pPr>
              <w:contextualSpacing/>
              <w:rPr>
                <w:rFonts w:ascii="Lucida Console" w:hAnsi="Lucida Console"/>
                <w:color w:val="000080"/>
                <w:sz w:val="16"/>
                <w:szCs w:val="16"/>
              </w:rPr>
            </w:pPr>
            <w:r w:rsidRPr="0048135D">
              <w:rPr>
                <w:rFonts w:ascii="Lucida Console" w:hAnsi="Lucida Console"/>
                <w:color w:val="000080"/>
                <w:sz w:val="16"/>
                <w:szCs w:val="16"/>
              </w:rPr>
              <w:t>УТРИМАЛОСЯ:   0      ПРИСУТНІХ:  26</w:t>
            </w:r>
          </w:p>
          <w:p w:rsidR="005716AE" w:rsidRPr="0048135D" w:rsidRDefault="005716AE" w:rsidP="005716AE">
            <w:pPr>
              <w:contextualSpacing/>
              <w:rPr>
                <w:rFonts w:ascii="Lucida Console" w:hAnsi="Lucida Console"/>
                <w:color w:val="000080"/>
                <w:sz w:val="16"/>
                <w:szCs w:val="16"/>
              </w:rPr>
            </w:pPr>
            <w:r w:rsidRPr="0048135D">
              <w:rPr>
                <w:rFonts w:ascii="Lucida Console" w:hAnsi="Lucida Console"/>
                <w:color w:val="000080"/>
                <w:sz w:val="16"/>
                <w:szCs w:val="16"/>
              </w:rPr>
              <w:t xml:space="preserve">     ПРОТИ:   0         ВСЬОГО:  43</w:t>
            </w:r>
          </w:p>
          <w:p w:rsidR="005716AE" w:rsidRPr="0048135D" w:rsidRDefault="005716AE" w:rsidP="005716AE">
            <w:pPr>
              <w:contextualSpacing/>
              <w:rPr>
                <w:rFonts w:ascii="Lucida Console" w:hAnsi="Lucida Console"/>
                <w:color w:val="000080"/>
                <w:sz w:val="16"/>
                <w:szCs w:val="16"/>
              </w:rPr>
            </w:pPr>
            <w:r w:rsidRPr="0048135D">
              <w:rPr>
                <w:rFonts w:ascii="Lucida Console" w:hAnsi="Lucida Console"/>
                <w:color w:val="000080"/>
                <w:sz w:val="16"/>
                <w:szCs w:val="16"/>
              </w:rPr>
              <w:t xml:space="preserve">  1                Косяненко Є.Є.</w:t>
            </w:r>
            <w:r w:rsidRPr="0048135D">
              <w:rPr>
                <w:rFonts w:ascii="Lucida Console" w:hAnsi="Lucida Console"/>
                <w:color w:val="000080"/>
                <w:sz w:val="16"/>
                <w:szCs w:val="16"/>
              </w:rPr>
              <w:tab/>
              <w:t>За</w:t>
            </w:r>
          </w:p>
          <w:p w:rsidR="005716AE" w:rsidRPr="0048135D" w:rsidRDefault="005716AE" w:rsidP="005716AE">
            <w:pPr>
              <w:contextualSpacing/>
              <w:rPr>
                <w:rFonts w:ascii="Lucida Console" w:hAnsi="Lucida Console"/>
                <w:color w:val="000080"/>
                <w:sz w:val="16"/>
                <w:szCs w:val="16"/>
              </w:rPr>
            </w:pPr>
            <w:r w:rsidRPr="0048135D">
              <w:rPr>
                <w:rFonts w:ascii="Lucida Console" w:hAnsi="Lucida Console"/>
                <w:color w:val="000080"/>
                <w:sz w:val="16"/>
                <w:szCs w:val="16"/>
              </w:rPr>
              <w:t xml:space="preserve">  2                 Левченко Ю.О.</w:t>
            </w:r>
            <w:r w:rsidRPr="0048135D">
              <w:rPr>
                <w:rFonts w:ascii="Lucida Console" w:hAnsi="Lucida Console"/>
                <w:color w:val="000080"/>
                <w:sz w:val="16"/>
                <w:szCs w:val="16"/>
              </w:rPr>
              <w:tab/>
              <w:t>За</w:t>
            </w:r>
          </w:p>
          <w:p w:rsidR="005716AE" w:rsidRPr="0048135D" w:rsidRDefault="005716AE" w:rsidP="005716AE">
            <w:pPr>
              <w:contextualSpacing/>
              <w:rPr>
                <w:rFonts w:ascii="Lucida Console" w:hAnsi="Lucida Console"/>
                <w:color w:val="000080"/>
                <w:sz w:val="16"/>
                <w:szCs w:val="16"/>
              </w:rPr>
            </w:pPr>
            <w:r w:rsidRPr="0048135D">
              <w:rPr>
                <w:rFonts w:ascii="Lucida Console" w:hAnsi="Lucida Console"/>
                <w:color w:val="000080"/>
                <w:sz w:val="16"/>
                <w:szCs w:val="16"/>
              </w:rPr>
              <w:t xml:space="preserve">  3                    Чепік В.І.</w:t>
            </w:r>
            <w:r w:rsidRPr="0048135D">
              <w:rPr>
                <w:rFonts w:ascii="Lucida Console" w:hAnsi="Lucida Console"/>
                <w:color w:val="000080"/>
                <w:sz w:val="16"/>
                <w:szCs w:val="16"/>
              </w:rPr>
              <w:tab/>
              <w:t>За</w:t>
            </w:r>
          </w:p>
          <w:p w:rsidR="005716AE" w:rsidRPr="0048135D" w:rsidRDefault="005716AE" w:rsidP="005716AE">
            <w:pPr>
              <w:contextualSpacing/>
              <w:rPr>
                <w:rFonts w:ascii="Lucida Console" w:hAnsi="Lucida Console"/>
                <w:color w:val="000080"/>
                <w:sz w:val="16"/>
                <w:szCs w:val="16"/>
              </w:rPr>
            </w:pPr>
            <w:r w:rsidRPr="0048135D">
              <w:rPr>
                <w:rFonts w:ascii="Lucida Console" w:hAnsi="Lucida Console"/>
                <w:color w:val="000080"/>
                <w:sz w:val="16"/>
                <w:szCs w:val="16"/>
              </w:rPr>
              <w:t xml:space="preserve">  4                 Наталуха Д.О.</w:t>
            </w:r>
            <w:r w:rsidRPr="0048135D">
              <w:rPr>
                <w:rFonts w:ascii="Lucida Console" w:hAnsi="Lucida Console"/>
                <w:color w:val="000080"/>
                <w:sz w:val="16"/>
                <w:szCs w:val="16"/>
              </w:rPr>
              <w:tab/>
              <w:t>За</w:t>
            </w:r>
          </w:p>
          <w:p w:rsidR="005716AE" w:rsidRPr="0048135D" w:rsidRDefault="005716AE" w:rsidP="005716AE">
            <w:pPr>
              <w:contextualSpacing/>
              <w:rPr>
                <w:rFonts w:ascii="Lucida Console" w:hAnsi="Lucida Console"/>
                <w:color w:val="000080"/>
                <w:sz w:val="16"/>
                <w:szCs w:val="16"/>
              </w:rPr>
            </w:pPr>
            <w:r w:rsidRPr="0048135D">
              <w:rPr>
                <w:rFonts w:ascii="Lucida Console" w:hAnsi="Lucida Console"/>
                <w:color w:val="000080"/>
                <w:sz w:val="16"/>
                <w:szCs w:val="16"/>
              </w:rPr>
              <w:t xml:space="preserve">  5                   Кубрак О.М.</w:t>
            </w:r>
            <w:r w:rsidRPr="0048135D">
              <w:rPr>
                <w:rFonts w:ascii="Lucida Console" w:hAnsi="Lucida Console"/>
                <w:color w:val="000080"/>
                <w:sz w:val="16"/>
                <w:szCs w:val="16"/>
              </w:rPr>
              <w:tab/>
              <w:t>Не голосував</w:t>
            </w:r>
          </w:p>
          <w:p w:rsidR="005716AE" w:rsidRPr="0048135D" w:rsidRDefault="005716AE" w:rsidP="005716AE">
            <w:pPr>
              <w:contextualSpacing/>
              <w:rPr>
                <w:rFonts w:ascii="Lucida Console" w:hAnsi="Lucida Console"/>
                <w:color w:val="000080"/>
                <w:sz w:val="16"/>
                <w:szCs w:val="16"/>
              </w:rPr>
            </w:pPr>
            <w:r w:rsidRPr="0048135D">
              <w:rPr>
                <w:rFonts w:ascii="Lucida Console" w:hAnsi="Lucida Console"/>
                <w:color w:val="000080"/>
                <w:sz w:val="16"/>
                <w:szCs w:val="16"/>
              </w:rPr>
              <w:t xml:space="preserve">  6                 Гончаров В.М.</w:t>
            </w:r>
            <w:r w:rsidRPr="0048135D">
              <w:rPr>
                <w:rFonts w:ascii="Lucida Console" w:hAnsi="Lucida Console"/>
                <w:color w:val="000080"/>
                <w:sz w:val="16"/>
                <w:szCs w:val="16"/>
              </w:rPr>
              <w:tab/>
              <w:t>За</w:t>
            </w:r>
          </w:p>
          <w:p w:rsidR="005716AE" w:rsidRPr="0048135D" w:rsidRDefault="005716AE" w:rsidP="005716AE">
            <w:pPr>
              <w:contextualSpacing/>
              <w:rPr>
                <w:rFonts w:ascii="Lucida Console" w:hAnsi="Lucida Console"/>
                <w:color w:val="000080"/>
                <w:sz w:val="16"/>
                <w:szCs w:val="16"/>
              </w:rPr>
            </w:pPr>
            <w:r w:rsidRPr="0048135D">
              <w:rPr>
                <w:rFonts w:ascii="Lucida Console" w:hAnsi="Lucida Console"/>
                <w:color w:val="000080"/>
                <w:sz w:val="16"/>
                <w:szCs w:val="16"/>
              </w:rPr>
              <w:t xml:space="preserve">  7                 Хандурін Д.В.</w:t>
            </w:r>
            <w:r w:rsidRPr="0048135D">
              <w:rPr>
                <w:rFonts w:ascii="Lucida Console" w:hAnsi="Lucida Console"/>
                <w:color w:val="000080"/>
                <w:sz w:val="16"/>
                <w:szCs w:val="16"/>
              </w:rPr>
              <w:tab/>
              <w:t>За</w:t>
            </w:r>
          </w:p>
          <w:p w:rsidR="005716AE" w:rsidRPr="0048135D" w:rsidRDefault="005716AE" w:rsidP="005716AE">
            <w:pPr>
              <w:contextualSpacing/>
              <w:rPr>
                <w:rFonts w:ascii="Lucida Console" w:hAnsi="Lucida Console"/>
                <w:color w:val="000080"/>
                <w:sz w:val="16"/>
                <w:szCs w:val="16"/>
              </w:rPr>
            </w:pPr>
            <w:r w:rsidRPr="0048135D">
              <w:rPr>
                <w:rFonts w:ascii="Lucida Console" w:hAnsi="Lucida Console"/>
                <w:color w:val="000080"/>
                <w:sz w:val="16"/>
                <w:szCs w:val="16"/>
              </w:rPr>
              <w:t xml:space="preserve">  8                  Гробова В.П.</w:t>
            </w:r>
            <w:r w:rsidRPr="0048135D">
              <w:rPr>
                <w:rFonts w:ascii="Lucida Console" w:hAnsi="Lucida Console"/>
                <w:color w:val="000080"/>
                <w:sz w:val="16"/>
                <w:szCs w:val="16"/>
              </w:rPr>
              <w:tab/>
              <w:t>За</w:t>
            </w:r>
          </w:p>
          <w:p w:rsidR="005716AE" w:rsidRPr="0048135D" w:rsidRDefault="005716AE" w:rsidP="005716AE">
            <w:pPr>
              <w:contextualSpacing/>
              <w:rPr>
                <w:rFonts w:ascii="Lucida Console" w:hAnsi="Lucida Console"/>
                <w:color w:val="000080"/>
                <w:sz w:val="16"/>
                <w:szCs w:val="16"/>
              </w:rPr>
            </w:pPr>
            <w:r w:rsidRPr="0048135D">
              <w:rPr>
                <w:rFonts w:ascii="Lucida Console" w:hAnsi="Lucida Console"/>
                <w:color w:val="000080"/>
                <w:sz w:val="16"/>
                <w:szCs w:val="16"/>
              </w:rPr>
              <w:t xml:space="preserve">  9              Калініченко В.А.</w:t>
            </w:r>
            <w:r w:rsidRPr="0048135D">
              <w:rPr>
                <w:rFonts w:ascii="Lucida Console" w:hAnsi="Lucida Console"/>
                <w:color w:val="000080"/>
                <w:sz w:val="16"/>
                <w:szCs w:val="16"/>
              </w:rPr>
              <w:tab/>
              <w:t>Не голосував</w:t>
            </w:r>
          </w:p>
          <w:p w:rsidR="005716AE" w:rsidRPr="0048135D" w:rsidRDefault="005716AE" w:rsidP="005716AE">
            <w:pPr>
              <w:contextualSpacing/>
              <w:rPr>
                <w:rFonts w:ascii="Lucida Console" w:hAnsi="Lucida Console"/>
                <w:color w:val="000080"/>
                <w:sz w:val="16"/>
                <w:szCs w:val="16"/>
              </w:rPr>
            </w:pPr>
            <w:r w:rsidRPr="0048135D">
              <w:rPr>
                <w:rFonts w:ascii="Lucida Console" w:hAnsi="Lucida Console"/>
                <w:color w:val="000080"/>
                <w:sz w:val="16"/>
                <w:szCs w:val="16"/>
              </w:rPr>
              <w:t xml:space="preserve"> 10                   Галаєв Р.М.</w:t>
            </w:r>
            <w:r w:rsidRPr="0048135D">
              <w:rPr>
                <w:rFonts w:ascii="Lucida Console" w:hAnsi="Lucida Console"/>
                <w:color w:val="000080"/>
                <w:sz w:val="16"/>
                <w:szCs w:val="16"/>
              </w:rPr>
              <w:tab/>
              <w:t>За</w:t>
            </w:r>
          </w:p>
          <w:p w:rsidR="005716AE" w:rsidRPr="0048135D" w:rsidRDefault="005716AE" w:rsidP="005716AE">
            <w:pPr>
              <w:contextualSpacing/>
              <w:rPr>
                <w:rFonts w:ascii="Lucida Console" w:hAnsi="Lucida Console"/>
                <w:color w:val="000080"/>
                <w:sz w:val="16"/>
                <w:szCs w:val="16"/>
              </w:rPr>
            </w:pPr>
            <w:r w:rsidRPr="0048135D">
              <w:rPr>
                <w:rFonts w:ascii="Lucida Console" w:hAnsi="Lucida Console"/>
                <w:color w:val="000080"/>
                <w:sz w:val="16"/>
                <w:szCs w:val="16"/>
              </w:rPr>
              <w:t xml:space="preserve"> 11                  Лисенко О.М.</w:t>
            </w:r>
            <w:r w:rsidRPr="0048135D">
              <w:rPr>
                <w:rFonts w:ascii="Lucida Console" w:hAnsi="Lucida Console"/>
                <w:color w:val="000080"/>
                <w:sz w:val="16"/>
                <w:szCs w:val="16"/>
              </w:rPr>
              <w:tab/>
              <w:t>За</w:t>
            </w:r>
          </w:p>
          <w:p w:rsidR="005716AE" w:rsidRPr="0048135D" w:rsidRDefault="005716AE" w:rsidP="005716AE">
            <w:pPr>
              <w:contextualSpacing/>
              <w:rPr>
                <w:rFonts w:ascii="Lucida Console" w:hAnsi="Lucida Console"/>
                <w:color w:val="000080"/>
                <w:sz w:val="16"/>
                <w:szCs w:val="16"/>
              </w:rPr>
            </w:pPr>
            <w:r w:rsidRPr="0048135D">
              <w:rPr>
                <w:rFonts w:ascii="Lucida Console" w:hAnsi="Lucida Console"/>
                <w:color w:val="000080"/>
                <w:sz w:val="16"/>
                <w:szCs w:val="16"/>
              </w:rPr>
              <w:t xml:space="preserve"> 12               Крамченков А.Б.</w:t>
            </w:r>
            <w:r w:rsidRPr="0048135D">
              <w:rPr>
                <w:rFonts w:ascii="Lucida Console" w:hAnsi="Lucida Console"/>
                <w:color w:val="000080"/>
                <w:sz w:val="16"/>
                <w:szCs w:val="16"/>
              </w:rPr>
              <w:tab/>
              <w:t>Не голосував</w:t>
            </w:r>
          </w:p>
          <w:p w:rsidR="005716AE" w:rsidRPr="0048135D" w:rsidRDefault="005716AE" w:rsidP="005716AE">
            <w:pPr>
              <w:contextualSpacing/>
              <w:rPr>
                <w:rFonts w:ascii="Lucida Console" w:hAnsi="Lucida Console"/>
                <w:color w:val="000080"/>
                <w:sz w:val="16"/>
                <w:szCs w:val="16"/>
              </w:rPr>
            </w:pPr>
            <w:r w:rsidRPr="0048135D">
              <w:rPr>
                <w:rFonts w:ascii="Lucida Console" w:hAnsi="Lucida Console"/>
                <w:color w:val="000080"/>
                <w:sz w:val="16"/>
                <w:szCs w:val="16"/>
              </w:rPr>
              <w:t xml:space="preserve"> 13                  Баранов А.В.</w:t>
            </w:r>
            <w:r w:rsidRPr="0048135D">
              <w:rPr>
                <w:rFonts w:ascii="Lucida Console" w:hAnsi="Lucida Console"/>
                <w:color w:val="000080"/>
                <w:sz w:val="16"/>
                <w:szCs w:val="16"/>
              </w:rPr>
              <w:tab/>
              <w:t>За</w:t>
            </w:r>
          </w:p>
          <w:p w:rsidR="005716AE" w:rsidRPr="0048135D" w:rsidRDefault="005716AE" w:rsidP="005716AE">
            <w:pPr>
              <w:contextualSpacing/>
              <w:rPr>
                <w:rFonts w:ascii="Lucida Console" w:hAnsi="Lucida Console"/>
                <w:color w:val="000080"/>
                <w:sz w:val="16"/>
                <w:szCs w:val="16"/>
              </w:rPr>
            </w:pPr>
            <w:r w:rsidRPr="0048135D">
              <w:rPr>
                <w:rFonts w:ascii="Lucida Console" w:hAnsi="Lucida Console"/>
                <w:color w:val="000080"/>
                <w:sz w:val="16"/>
                <w:szCs w:val="16"/>
              </w:rPr>
              <w:t xml:space="preserve"> 14                 Перепека І.О.</w:t>
            </w:r>
            <w:r w:rsidRPr="0048135D">
              <w:rPr>
                <w:rFonts w:ascii="Lucida Console" w:hAnsi="Lucida Console"/>
                <w:color w:val="000080"/>
                <w:sz w:val="16"/>
                <w:szCs w:val="16"/>
              </w:rPr>
              <w:tab/>
              <w:t>За</w:t>
            </w:r>
          </w:p>
          <w:p w:rsidR="005716AE" w:rsidRPr="0048135D" w:rsidRDefault="005716AE" w:rsidP="005716AE">
            <w:pPr>
              <w:contextualSpacing/>
              <w:rPr>
                <w:rFonts w:ascii="Lucida Console" w:hAnsi="Lucida Console"/>
                <w:color w:val="000080"/>
                <w:sz w:val="16"/>
                <w:szCs w:val="16"/>
              </w:rPr>
            </w:pPr>
            <w:r w:rsidRPr="0048135D">
              <w:rPr>
                <w:rFonts w:ascii="Lucida Console" w:hAnsi="Lucida Console"/>
                <w:color w:val="000080"/>
                <w:sz w:val="16"/>
                <w:szCs w:val="16"/>
              </w:rPr>
              <w:t xml:space="preserve"> 15                 Перепека Ю.О.</w:t>
            </w:r>
            <w:r w:rsidRPr="0048135D">
              <w:rPr>
                <w:rFonts w:ascii="Lucida Console" w:hAnsi="Lucida Console"/>
                <w:color w:val="000080"/>
                <w:sz w:val="16"/>
                <w:szCs w:val="16"/>
              </w:rPr>
              <w:tab/>
              <w:t>Не голосував</w:t>
            </w:r>
          </w:p>
          <w:p w:rsidR="005716AE" w:rsidRPr="0048135D" w:rsidRDefault="005716AE" w:rsidP="005716AE">
            <w:pPr>
              <w:contextualSpacing/>
              <w:rPr>
                <w:rFonts w:ascii="Lucida Console" w:hAnsi="Lucida Console"/>
                <w:color w:val="000080"/>
                <w:sz w:val="16"/>
                <w:szCs w:val="16"/>
              </w:rPr>
            </w:pPr>
            <w:r w:rsidRPr="0048135D">
              <w:rPr>
                <w:rFonts w:ascii="Lucida Console" w:hAnsi="Lucida Console"/>
                <w:color w:val="000080"/>
                <w:sz w:val="16"/>
                <w:szCs w:val="16"/>
              </w:rPr>
              <w:t xml:space="preserve"> 16                 Гризодуб Г.П.</w:t>
            </w:r>
            <w:r w:rsidRPr="0048135D">
              <w:rPr>
                <w:rFonts w:ascii="Lucida Console" w:hAnsi="Lucida Console"/>
                <w:color w:val="000080"/>
                <w:sz w:val="16"/>
                <w:szCs w:val="16"/>
              </w:rPr>
              <w:tab/>
              <w:t>За</w:t>
            </w:r>
          </w:p>
          <w:p w:rsidR="005716AE" w:rsidRPr="0048135D" w:rsidRDefault="005716AE" w:rsidP="005716AE">
            <w:pPr>
              <w:contextualSpacing/>
              <w:rPr>
                <w:rFonts w:ascii="Lucida Console" w:hAnsi="Lucida Console"/>
                <w:color w:val="000080"/>
                <w:sz w:val="16"/>
                <w:szCs w:val="16"/>
              </w:rPr>
            </w:pPr>
            <w:r w:rsidRPr="0048135D">
              <w:rPr>
                <w:rFonts w:ascii="Lucida Console" w:hAnsi="Lucida Console"/>
                <w:color w:val="000080"/>
                <w:sz w:val="16"/>
                <w:szCs w:val="16"/>
              </w:rPr>
              <w:t xml:space="preserve"> 17                 Волошина О.М.</w:t>
            </w:r>
            <w:r w:rsidRPr="0048135D">
              <w:rPr>
                <w:rFonts w:ascii="Lucida Console" w:hAnsi="Lucida Console"/>
                <w:color w:val="000080"/>
                <w:sz w:val="16"/>
                <w:szCs w:val="16"/>
              </w:rPr>
              <w:tab/>
              <w:t>Не голосував</w:t>
            </w:r>
          </w:p>
          <w:p w:rsidR="005716AE" w:rsidRPr="0048135D" w:rsidRDefault="005716AE" w:rsidP="005716AE">
            <w:pPr>
              <w:contextualSpacing/>
              <w:rPr>
                <w:rFonts w:ascii="Lucida Console" w:hAnsi="Lucida Console"/>
                <w:color w:val="000080"/>
                <w:sz w:val="16"/>
                <w:szCs w:val="16"/>
              </w:rPr>
            </w:pPr>
            <w:r w:rsidRPr="0048135D">
              <w:rPr>
                <w:rFonts w:ascii="Lucida Console" w:hAnsi="Lucida Console"/>
                <w:color w:val="000080"/>
                <w:sz w:val="16"/>
                <w:szCs w:val="16"/>
              </w:rPr>
              <w:t xml:space="preserve"> 18                  Саченко М.В.</w:t>
            </w:r>
            <w:r w:rsidRPr="0048135D">
              <w:rPr>
                <w:rFonts w:ascii="Lucida Console" w:hAnsi="Lucida Console"/>
                <w:color w:val="000080"/>
                <w:sz w:val="16"/>
                <w:szCs w:val="16"/>
              </w:rPr>
              <w:tab/>
              <w:t>За</w:t>
            </w:r>
          </w:p>
          <w:p w:rsidR="005716AE" w:rsidRPr="0048135D" w:rsidRDefault="005716AE" w:rsidP="005716AE">
            <w:pPr>
              <w:contextualSpacing/>
              <w:rPr>
                <w:rFonts w:ascii="Lucida Console" w:hAnsi="Lucida Console"/>
                <w:color w:val="000080"/>
                <w:sz w:val="16"/>
                <w:szCs w:val="16"/>
              </w:rPr>
            </w:pPr>
            <w:r w:rsidRPr="0048135D">
              <w:rPr>
                <w:rFonts w:ascii="Lucida Console" w:hAnsi="Lucida Console"/>
                <w:color w:val="000080"/>
                <w:sz w:val="16"/>
                <w:szCs w:val="16"/>
              </w:rPr>
              <w:t xml:space="preserve"> 19                  Губська І.О.</w:t>
            </w:r>
            <w:r w:rsidRPr="0048135D">
              <w:rPr>
                <w:rFonts w:ascii="Lucida Console" w:hAnsi="Lucida Console"/>
                <w:color w:val="000080"/>
                <w:sz w:val="16"/>
                <w:szCs w:val="16"/>
              </w:rPr>
              <w:tab/>
              <w:t>За</w:t>
            </w:r>
          </w:p>
          <w:p w:rsidR="005716AE" w:rsidRPr="0048135D" w:rsidRDefault="005716AE" w:rsidP="005716AE">
            <w:pPr>
              <w:contextualSpacing/>
              <w:rPr>
                <w:rFonts w:ascii="Lucida Console" w:hAnsi="Lucida Console"/>
                <w:color w:val="000080"/>
                <w:sz w:val="16"/>
                <w:szCs w:val="16"/>
              </w:rPr>
            </w:pPr>
            <w:r w:rsidRPr="0048135D">
              <w:rPr>
                <w:rFonts w:ascii="Lucida Console" w:hAnsi="Lucida Console"/>
                <w:color w:val="000080"/>
                <w:sz w:val="16"/>
                <w:szCs w:val="16"/>
              </w:rPr>
              <w:t xml:space="preserve"> 20          Скоробагатський Є.О.</w:t>
            </w:r>
            <w:r w:rsidRPr="0048135D">
              <w:rPr>
                <w:rFonts w:ascii="Lucida Console" w:hAnsi="Lucida Console"/>
                <w:color w:val="000080"/>
                <w:sz w:val="16"/>
                <w:szCs w:val="16"/>
              </w:rPr>
              <w:tab/>
              <w:t>За</w:t>
            </w:r>
          </w:p>
          <w:p w:rsidR="005716AE" w:rsidRPr="0048135D" w:rsidRDefault="005716AE" w:rsidP="005716AE">
            <w:pPr>
              <w:contextualSpacing/>
              <w:rPr>
                <w:rFonts w:ascii="Lucida Console" w:hAnsi="Lucida Console"/>
                <w:color w:val="000080"/>
                <w:sz w:val="16"/>
                <w:szCs w:val="16"/>
              </w:rPr>
            </w:pPr>
            <w:r w:rsidRPr="0048135D">
              <w:rPr>
                <w:rFonts w:ascii="Lucida Console" w:hAnsi="Lucida Console"/>
                <w:color w:val="000080"/>
                <w:sz w:val="16"/>
                <w:szCs w:val="16"/>
              </w:rPr>
              <w:t xml:space="preserve"> 21                  Бутенко Д.М.</w:t>
            </w:r>
            <w:r w:rsidRPr="0048135D">
              <w:rPr>
                <w:rFonts w:ascii="Lucida Console" w:hAnsi="Lucida Console"/>
                <w:color w:val="000080"/>
                <w:sz w:val="16"/>
                <w:szCs w:val="16"/>
              </w:rPr>
              <w:tab/>
              <w:t>Не голосував</w:t>
            </w:r>
          </w:p>
          <w:p w:rsidR="005716AE" w:rsidRPr="0048135D" w:rsidRDefault="005716AE" w:rsidP="005716AE">
            <w:pPr>
              <w:contextualSpacing/>
              <w:rPr>
                <w:rFonts w:ascii="Lucida Console" w:hAnsi="Lucida Console"/>
                <w:color w:val="000080"/>
                <w:sz w:val="16"/>
                <w:szCs w:val="16"/>
              </w:rPr>
            </w:pPr>
            <w:r w:rsidRPr="0048135D">
              <w:rPr>
                <w:rFonts w:ascii="Lucida Console" w:hAnsi="Lucida Console"/>
                <w:color w:val="000080"/>
                <w:sz w:val="16"/>
                <w:szCs w:val="16"/>
              </w:rPr>
              <w:t xml:space="preserve"> 22                  Фірсова О.В.</w:t>
            </w:r>
            <w:r w:rsidRPr="0048135D">
              <w:rPr>
                <w:rFonts w:ascii="Lucida Console" w:hAnsi="Lucida Console"/>
                <w:color w:val="000080"/>
                <w:sz w:val="16"/>
                <w:szCs w:val="16"/>
              </w:rPr>
              <w:tab/>
              <w:t>За</w:t>
            </w:r>
          </w:p>
          <w:p w:rsidR="005716AE" w:rsidRPr="0048135D" w:rsidRDefault="005716AE" w:rsidP="005716AE">
            <w:pPr>
              <w:contextualSpacing/>
              <w:rPr>
                <w:rFonts w:ascii="Lucida Console" w:hAnsi="Lucida Console"/>
                <w:color w:val="000080"/>
                <w:sz w:val="16"/>
                <w:szCs w:val="16"/>
              </w:rPr>
            </w:pPr>
            <w:r w:rsidRPr="0048135D">
              <w:rPr>
                <w:rFonts w:ascii="Lucida Console" w:hAnsi="Lucida Console"/>
                <w:color w:val="000080"/>
                <w:sz w:val="16"/>
                <w:szCs w:val="16"/>
              </w:rPr>
              <w:t xml:space="preserve"> 23                 Рябенков О.В.</w:t>
            </w:r>
            <w:r w:rsidRPr="0048135D">
              <w:rPr>
                <w:rFonts w:ascii="Lucida Console" w:hAnsi="Lucida Console"/>
                <w:color w:val="000080"/>
                <w:sz w:val="16"/>
                <w:szCs w:val="16"/>
              </w:rPr>
              <w:tab/>
              <w:t>За</w:t>
            </w:r>
          </w:p>
          <w:p w:rsidR="005716AE" w:rsidRPr="0048135D" w:rsidRDefault="005716AE" w:rsidP="005716AE">
            <w:pPr>
              <w:contextualSpacing/>
              <w:rPr>
                <w:rFonts w:ascii="Lucida Console" w:hAnsi="Lucida Console"/>
                <w:color w:val="000080"/>
                <w:sz w:val="16"/>
                <w:szCs w:val="16"/>
              </w:rPr>
            </w:pPr>
            <w:r w:rsidRPr="0048135D">
              <w:rPr>
                <w:rFonts w:ascii="Lucida Console" w:hAnsi="Lucida Console"/>
                <w:color w:val="000080"/>
                <w:sz w:val="16"/>
                <w:szCs w:val="16"/>
              </w:rPr>
              <w:t xml:space="preserve"> 24                Никоненко В.В.</w:t>
            </w:r>
            <w:r w:rsidRPr="0048135D">
              <w:rPr>
                <w:rFonts w:ascii="Lucida Console" w:hAnsi="Lucida Console"/>
                <w:color w:val="000080"/>
                <w:sz w:val="16"/>
                <w:szCs w:val="16"/>
              </w:rPr>
              <w:tab/>
              <w:t>Не голосував</w:t>
            </w:r>
          </w:p>
          <w:p w:rsidR="005716AE" w:rsidRPr="0048135D" w:rsidRDefault="005716AE" w:rsidP="005716AE">
            <w:pPr>
              <w:contextualSpacing/>
              <w:rPr>
                <w:rFonts w:ascii="Lucida Console" w:hAnsi="Lucida Console"/>
                <w:color w:val="000080"/>
                <w:sz w:val="16"/>
                <w:szCs w:val="16"/>
              </w:rPr>
            </w:pPr>
            <w:r w:rsidRPr="0048135D">
              <w:rPr>
                <w:rFonts w:ascii="Lucida Console" w:hAnsi="Lucida Console"/>
                <w:color w:val="000080"/>
                <w:sz w:val="16"/>
                <w:szCs w:val="16"/>
              </w:rPr>
              <w:t xml:space="preserve"> 25                Галицький М.О.</w:t>
            </w:r>
            <w:r w:rsidRPr="0048135D">
              <w:rPr>
                <w:rFonts w:ascii="Lucida Console" w:hAnsi="Lucida Console"/>
                <w:color w:val="000080"/>
                <w:sz w:val="16"/>
                <w:szCs w:val="16"/>
              </w:rPr>
              <w:tab/>
              <w:t>За</w:t>
            </w:r>
          </w:p>
          <w:p w:rsidR="005716AE" w:rsidRPr="0048135D" w:rsidRDefault="005716AE" w:rsidP="005716AE">
            <w:pPr>
              <w:contextualSpacing/>
              <w:rPr>
                <w:rFonts w:ascii="Lucida Console" w:hAnsi="Lucida Console"/>
                <w:color w:val="000080"/>
                <w:sz w:val="16"/>
                <w:szCs w:val="16"/>
              </w:rPr>
            </w:pPr>
            <w:r w:rsidRPr="0048135D">
              <w:rPr>
                <w:rFonts w:ascii="Lucida Console" w:hAnsi="Lucida Console"/>
                <w:color w:val="000080"/>
                <w:sz w:val="16"/>
                <w:szCs w:val="16"/>
              </w:rPr>
              <w:t xml:space="preserve"> 26                Степченко В.Г.</w:t>
            </w:r>
            <w:r w:rsidRPr="0048135D">
              <w:rPr>
                <w:rFonts w:ascii="Lucida Console" w:hAnsi="Lucida Console"/>
                <w:color w:val="000080"/>
                <w:sz w:val="16"/>
                <w:szCs w:val="16"/>
              </w:rPr>
              <w:tab/>
              <w:t>За</w:t>
            </w:r>
          </w:p>
          <w:p w:rsidR="006A403E" w:rsidRDefault="006A403E" w:rsidP="006A403E">
            <w:pPr>
              <w:spacing w:after="0" w:line="240" w:lineRule="auto"/>
              <w:contextualSpacing/>
              <w:rPr>
                <w:rFonts w:ascii="Times New Roman" w:hAnsi="Times New Roman"/>
                <w:sz w:val="28"/>
                <w:szCs w:val="28"/>
                <w:u w:val="single"/>
              </w:rPr>
            </w:pPr>
            <w:r w:rsidRPr="00974FF8">
              <w:rPr>
                <w:rFonts w:ascii="Times New Roman" w:hAnsi="Times New Roman"/>
                <w:sz w:val="28"/>
                <w:szCs w:val="28"/>
                <w:u w:val="single"/>
              </w:rPr>
              <w:t>Рішення не прийнято.</w:t>
            </w:r>
          </w:p>
          <w:p w:rsidR="002E0F3D" w:rsidRPr="005E5BFF" w:rsidRDefault="002E0F3D" w:rsidP="00526AC3">
            <w:pPr>
              <w:spacing w:after="0" w:line="240" w:lineRule="auto"/>
              <w:jc w:val="both"/>
              <w:rPr>
                <w:rFonts w:ascii="Times New Roman" w:hAnsi="Times New Roman"/>
                <w:b/>
                <w:sz w:val="28"/>
                <w:szCs w:val="28"/>
              </w:rPr>
            </w:pPr>
          </w:p>
        </w:tc>
      </w:tr>
      <w:tr w:rsidR="002E0F3D" w:rsidRPr="00B40C97" w:rsidTr="003615B4">
        <w:trPr>
          <w:trHeight w:val="199"/>
        </w:trPr>
        <w:tc>
          <w:tcPr>
            <w:tcW w:w="295" w:type="pct"/>
          </w:tcPr>
          <w:p w:rsidR="002E0F3D" w:rsidRPr="005E5BFF" w:rsidRDefault="002E0F3D"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2E0F3D" w:rsidRPr="009D797F" w:rsidRDefault="002E0F3D" w:rsidP="002E0F3D">
            <w:pPr>
              <w:spacing w:after="0" w:line="240" w:lineRule="auto"/>
              <w:jc w:val="both"/>
              <w:rPr>
                <w:rFonts w:ascii="Times New Roman" w:hAnsi="Times New Roman" w:cs="Times New Roman"/>
                <w:b/>
                <w:bCs/>
                <w:color w:val="000000"/>
                <w:sz w:val="28"/>
                <w:szCs w:val="28"/>
              </w:rPr>
            </w:pPr>
            <w:r>
              <w:rPr>
                <w:rFonts w:ascii="Times New Roman" w:hAnsi="Times New Roman" w:cs="Times New Roman"/>
                <w:b/>
                <w:sz w:val="28"/>
                <w:szCs w:val="28"/>
              </w:rPr>
              <w:t xml:space="preserve">СЛУХАЛИ: </w:t>
            </w:r>
            <w:r w:rsidR="005707F9">
              <w:rPr>
                <w:rFonts w:ascii="Times New Roman" w:hAnsi="Times New Roman" w:cs="Times New Roman"/>
                <w:b/>
                <w:bCs/>
                <w:sz w:val="28"/>
                <w:szCs w:val="28"/>
              </w:rPr>
              <w:t>Про включення вулиць, проспектів, провулків, проїздів в межі міста Суми</w:t>
            </w:r>
            <w:r w:rsidRPr="00E83EAD">
              <w:rPr>
                <w:rFonts w:ascii="Times New Roman" w:hAnsi="Times New Roman"/>
                <w:b/>
                <w:bCs/>
                <w:sz w:val="28"/>
                <w:szCs w:val="28"/>
              </w:rPr>
              <w:t>.</w:t>
            </w:r>
          </w:p>
          <w:p w:rsidR="005707F9" w:rsidRPr="00EA5898" w:rsidRDefault="005707F9" w:rsidP="005707F9">
            <w:pPr>
              <w:spacing w:after="0" w:line="240" w:lineRule="auto"/>
              <w:jc w:val="both"/>
              <w:rPr>
                <w:rFonts w:ascii="Times New Roman" w:hAnsi="Times New Roman"/>
                <w:bCs/>
                <w:sz w:val="28"/>
                <w:szCs w:val="28"/>
                <w:lang w:val="ru-RU"/>
              </w:rPr>
            </w:pPr>
            <w:r w:rsidRPr="00EA5898">
              <w:rPr>
                <w:rFonts w:ascii="Times New Roman" w:hAnsi="Times New Roman"/>
                <w:bCs/>
                <w:sz w:val="28"/>
                <w:szCs w:val="28"/>
                <w:lang w:val="ru-RU"/>
              </w:rPr>
              <w:t xml:space="preserve">Ініціатор розгляду питання – </w:t>
            </w:r>
            <w:r>
              <w:rPr>
                <w:rFonts w:ascii="Times New Roman" w:hAnsi="Times New Roman"/>
                <w:bCs/>
                <w:sz w:val="28"/>
                <w:szCs w:val="28"/>
                <w:lang w:val="ru-RU"/>
              </w:rPr>
              <w:t>Сумський міський голова</w:t>
            </w:r>
            <w:r w:rsidRPr="00EA5898">
              <w:rPr>
                <w:rFonts w:ascii="Times New Roman" w:hAnsi="Times New Roman"/>
                <w:bCs/>
                <w:sz w:val="28"/>
                <w:szCs w:val="28"/>
                <w:lang w:val="ru-RU"/>
              </w:rPr>
              <w:t>.</w:t>
            </w:r>
          </w:p>
          <w:p w:rsidR="005707F9" w:rsidRPr="005707F9" w:rsidRDefault="005707F9" w:rsidP="005707F9">
            <w:pPr>
              <w:spacing w:after="0" w:line="240" w:lineRule="auto"/>
              <w:ind w:right="232"/>
              <w:jc w:val="both"/>
              <w:rPr>
                <w:rFonts w:ascii="Times New Roman" w:eastAsia="Times New Roman" w:hAnsi="Times New Roman" w:cs="Times New Roman"/>
                <w:bCs/>
                <w:sz w:val="28"/>
                <w:szCs w:val="28"/>
              </w:rPr>
            </w:pPr>
            <w:r w:rsidRPr="005707F9">
              <w:rPr>
                <w:rFonts w:ascii="Times New Roman" w:eastAsia="Times New Roman" w:hAnsi="Times New Roman" w:cs="Times New Roman"/>
                <w:bCs/>
                <w:sz w:val="28"/>
                <w:szCs w:val="28"/>
              </w:rPr>
              <w:t xml:space="preserve">Проект рішення підготовлено управлінням архітектури та </w:t>
            </w:r>
            <w:r w:rsidRPr="005707F9">
              <w:rPr>
                <w:rFonts w:ascii="Times New Roman" w:eastAsia="Times New Roman" w:hAnsi="Times New Roman" w:cs="Times New Roman"/>
                <w:bCs/>
                <w:sz w:val="28"/>
                <w:szCs w:val="28"/>
              </w:rPr>
              <w:lastRenderedPageBreak/>
              <w:t>містобудування Сумської міської ради.</w:t>
            </w:r>
          </w:p>
          <w:p w:rsidR="005707F9" w:rsidRPr="005707F9" w:rsidRDefault="005707F9" w:rsidP="005707F9">
            <w:pPr>
              <w:spacing w:after="0" w:line="240" w:lineRule="auto"/>
              <w:contextualSpacing/>
              <w:jc w:val="both"/>
              <w:rPr>
                <w:rFonts w:ascii="Times New Roman" w:hAnsi="Times New Roman" w:cs="Times New Roman"/>
                <w:sz w:val="28"/>
                <w:szCs w:val="28"/>
              </w:rPr>
            </w:pPr>
            <w:r w:rsidRPr="005707F9">
              <w:rPr>
                <w:rFonts w:ascii="Times New Roman" w:eastAsia="Times New Roman" w:hAnsi="Times New Roman" w:cs="Times New Roman"/>
                <w:bCs/>
                <w:sz w:val="28"/>
                <w:szCs w:val="28"/>
              </w:rPr>
              <w:t>Доповіда</w:t>
            </w:r>
            <w:r w:rsidRPr="005707F9">
              <w:rPr>
                <w:rFonts w:asciiTheme="majorBidi" w:hAnsiTheme="majorBidi" w:cstheme="majorBidi"/>
                <w:bCs/>
                <w:sz w:val="28"/>
                <w:szCs w:val="28"/>
              </w:rPr>
              <w:t>є –</w:t>
            </w:r>
            <w:r w:rsidRPr="005707F9">
              <w:rPr>
                <w:rFonts w:ascii="Times New Roman" w:eastAsia="Times New Roman" w:hAnsi="Times New Roman" w:cs="Times New Roman"/>
                <w:bCs/>
                <w:sz w:val="28"/>
                <w:szCs w:val="28"/>
              </w:rPr>
              <w:t xml:space="preserve"> </w:t>
            </w:r>
            <w:r w:rsidRPr="005707F9">
              <w:rPr>
                <w:rFonts w:asciiTheme="majorBidi" w:hAnsiTheme="majorBidi" w:cstheme="majorBidi"/>
                <w:bCs/>
                <w:sz w:val="28"/>
                <w:szCs w:val="28"/>
              </w:rPr>
              <w:t xml:space="preserve">начальник </w:t>
            </w:r>
            <w:r w:rsidRPr="005707F9">
              <w:rPr>
                <w:rFonts w:ascii="Times New Roman" w:eastAsia="Times New Roman" w:hAnsi="Times New Roman" w:cs="Times New Roman"/>
                <w:bCs/>
                <w:sz w:val="28"/>
                <w:szCs w:val="28"/>
              </w:rPr>
              <w:t xml:space="preserve">управління архітектури та містобудування </w:t>
            </w:r>
            <w:r w:rsidRPr="005707F9">
              <w:rPr>
                <w:rFonts w:asciiTheme="majorBidi" w:hAnsiTheme="majorBidi" w:cstheme="majorBidi"/>
                <w:bCs/>
                <w:sz w:val="28"/>
                <w:szCs w:val="28"/>
              </w:rPr>
              <w:t>Кривцов А.В.</w:t>
            </w:r>
          </w:p>
          <w:p w:rsidR="005707F9" w:rsidRPr="005707F9" w:rsidRDefault="005707F9" w:rsidP="005707F9">
            <w:pPr>
              <w:spacing w:after="0" w:line="240" w:lineRule="auto"/>
              <w:contextualSpacing/>
              <w:jc w:val="both"/>
              <w:rPr>
                <w:rFonts w:ascii="Times New Roman" w:hAnsi="Times New Roman"/>
                <w:sz w:val="28"/>
                <w:szCs w:val="28"/>
              </w:rPr>
            </w:pPr>
            <w:r w:rsidRPr="005707F9">
              <w:rPr>
                <w:rFonts w:ascii="Times New Roman" w:hAnsi="Times New Roman"/>
                <w:sz w:val="28"/>
                <w:szCs w:val="28"/>
              </w:rPr>
              <w:t>Зауважень, пропозицій і доповнень до проекту рішення не надійшло.</w:t>
            </w:r>
          </w:p>
          <w:p w:rsidR="002E0F3D" w:rsidRPr="00DD13DD" w:rsidRDefault="005707F9" w:rsidP="005707F9">
            <w:pPr>
              <w:spacing w:after="0" w:line="240" w:lineRule="auto"/>
              <w:contextualSpacing/>
              <w:jc w:val="both"/>
              <w:rPr>
                <w:rFonts w:ascii="Times New Roman" w:hAnsi="Times New Roman"/>
                <w:sz w:val="28"/>
                <w:szCs w:val="28"/>
              </w:rPr>
            </w:pPr>
            <w:r w:rsidRPr="005707F9">
              <w:rPr>
                <w:rFonts w:ascii="Times New Roman" w:hAnsi="Times New Roman"/>
                <w:sz w:val="28"/>
                <w:szCs w:val="28"/>
              </w:rPr>
              <w:t>Головуючий запропонував визначитися голосуванням щодо прийняття рішення «в цілому».</w:t>
            </w:r>
          </w:p>
          <w:p w:rsidR="00AE4E26" w:rsidRPr="0048135D" w:rsidRDefault="00AE4E26" w:rsidP="00AE4E26">
            <w:pPr>
              <w:contextualSpacing/>
              <w:rPr>
                <w:rFonts w:ascii="Lucida Console" w:hAnsi="Lucida Console"/>
                <w:color w:val="000080"/>
                <w:sz w:val="16"/>
                <w:szCs w:val="16"/>
              </w:rPr>
            </w:pPr>
            <w:r w:rsidRPr="0048135D">
              <w:rPr>
                <w:rFonts w:ascii="Lucida Console" w:hAnsi="Lucida Console"/>
                <w:color w:val="000080"/>
                <w:sz w:val="16"/>
                <w:szCs w:val="16"/>
              </w:rPr>
              <w:t>ПІДСУМКИ ГОЛОСУВАННЯ</w:t>
            </w:r>
          </w:p>
          <w:p w:rsidR="00AE4E26" w:rsidRPr="0048135D" w:rsidRDefault="00AE4E26" w:rsidP="00AE4E26">
            <w:pPr>
              <w:contextualSpacing/>
              <w:rPr>
                <w:rFonts w:ascii="Lucida Console" w:hAnsi="Lucida Console"/>
                <w:color w:val="000080"/>
                <w:sz w:val="16"/>
                <w:szCs w:val="16"/>
              </w:rPr>
            </w:pPr>
            <w:r w:rsidRPr="0048135D">
              <w:rPr>
                <w:rFonts w:ascii="Lucida Console" w:hAnsi="Lucida Console"/>
                <w:color w:val="000080"/>
                <w:sz w:val="16"/>
                <w:szCs w:val="16"/>
              </w:rPr>
              <w:t xml:space="preserve">        ЗА:  29  НЕ ГОЛОСУВАЛО:   5</w:t>
            </w:r>
          </w:p>
          <w:p w:rsidR="00AE4E26" w:rsidRPr="0048135D" w:rsidRDefault="00AE4E26" w:rsidP="00AE4E26">
            <w:pPr>
              <w:contextualSpacing/>
              <w:rPr>
                <w:rFonts w:ascii="Lucida Console" w:hAnsi="Lucida Console"/>
                <w:color w:val="000080"/>
                <w:sz w:val="16"/>
                <w:szCs w:val="16"/>
              </w:rPr>
            </w:pPr>
            <w:r w:rsidRPr="0048135D">
              <w:rPr>
                <w:rFonts w:ascii="Lucida Console" w:hAnsi="Lucida Console"/>
                <w:color w:val="000080"/>
                <w:sz w:val="16"/>
                <w:szCs w:val="16"/>
              </w:rPr>
              <w:t>УТРИМАЛОСЯ:   0      ПРИСУТНІХ:  34</w:t>
            </w:r>
          </w:p>
          <w:p w:rsidR="00AE4E26" w:rsidRPr="0048135D" w:rsidRDefault="00AE4E26" w:rsidP="00AE4E26">
            <w:pPr>
              <w:contextualSpacing/>
              <w:rPr>
                <w:rFonts w:ascii="Lucida Console" w:hAnsi="Lucida Console"/>
                <w:color w:val="000080"/>
                <w:sz w:val="16"/>
                <w:szCs w:val="16"/>
              </w:rPr>
            </w:pPr>
            <w:r w:rsidRPr="0048135D">
              <w:rPr>
                <w:rFonts w:ascii="Lucida Console" w:hAnsi="Lucida Console"/>
                <w:color w:val="000080"/>
                <w:sz w:val="16"/>
                <w:szCs w:val="16"/>
              </w:rPr>
              <w:t xml:space="preserve">     ПРОТИ:   0         ВСЬОГО:  43</w:t>
            </w:r>
          </w:p>
          <w:p w:rsidR="00AE4E26" w:rsidRPr="0048135D" w:rsidRDefault="00AE4E26" w:rsidP="00AE4E26">
            <w:pPr>
              <w:contextualSpacing/>
              <w:rPr>
                <w:rFonts w:ascii="Lucida Console" w:hAnsi="Lucida Console"/>
                <w:color w:val="000080"/>
                <w:sz w:val="16"/>
                <w:szCs w:val="16"/>
              </w:rPr>
            </w:pPr>
            <w:r w:rsidRPr="0048135D">
              <w:rPr>
                <w:rFonts w:ascii="Lucida Console" w:hAnsi="Lucida Console"/>
                <w:color w:val="000080"/>
                <w:sz w:val="16"/>
                <w:szCs w:val="16"/>
              </w:rPr>
              <w:t xml:space="preserve">  1                Косяненко Є.Є.</w:t>
            </w:r>
            <w:r w:rsidRPr="0048135D">
              <w:rPr>
                <w:rFonts w:ascii="Lucida Console" w:hAnsi="Lucida Console"/>
                <w:color w:val="000080"/>
                <w:sz w:val="16"/>
                <w:szCs w:val="16"/>
              </w:rPr>
              <w:tab/>
              <w:t>За</w:t>
            </w:r>
          </w:p>
          <w:p w:rsidR="00AE4E26" w:rsidRPr="0048135D" w:rsidRDefault="00AE4E26" w:rsidP="00AE4E26">
            <w:pPr>
              <w:contextualSpacing/>
              <w:rPr>
                <w:rFonts w:ascii="Lucida Console" w:hAnsi="Lucida Console"/>
                <w:color w:val="000080"/>
                <w:sz w:val="16"/>
                <w:szCs w:val="16"/>
              </w:rPr>
            </w:pPr>
            <w:r w:rsidRPr="0048135D">
              <w:rPr>
                <w:rFonts w:ascii="Lucida Console" w:hAnsi="Lucida Console"/>
                <w:color w:val="000080"/>
                <w:sz w:val="16"/>
                <w:szCs w:val="16"/>
              </w:rPr>
              <w:t xml:space="preserve">  2               Лантушенко Д.С.</w:t>
            </w:r>
            <w:r w:rsidRPr="0048135D">
              <w:rPr>
                <w:rFonts w:ascii="Lucida Console" w:hAnsi="Lucida Console"/>
                <w:color w:val="000080"/>
                <w:sz w:val="16"/>
                <w:szCs w:val="16"/>
              </w:rPr>
              <w:tab/>
              <w:t>Не голосував</w:t>
            </w:r>
          </w:p>
          <w:p w:rsidR="00AE4E26" w:rsidRPr="0048135D" w:rsidRDefault="00AE4E26" w:rsidP="00AE4E26">
            <w:pPr>
              <w:contextualSpacing/>
              <w:rPr>
                <w:rFonts w:ascii="Lucida Console" w:hAnsi="Lucida Console"/>
                <w:color w:val="000080"/>
                <w:sz w:val="16"/>
                <w:szCs w:val="16"/>
              </w:rPr>
            </w:pPr>
            <w:r w:rsidRPr="0048135D">
              <w:rPr>
                <w:rFonts w:ascii="Lucida Console" w:hAnsi="Lucida Console"/>
                <w:color w:val="000080"/>
                <w:sz w:val="16"/>
                <w:szCs w:val="16"/>
              </w:rPr>
              <w:t xml:space="preserve">  3                 Левченко Ю.О.</w:t>
            </w:r>
            <w:r w:rsidRPr="0048135D">
              <w:rPr>
                <w:rFonts w:ascii="Lucida Console" w:hAnsi="Lucida Console"/>
                <w:color w:val="000080"/>
                <w:sz w:val="16"/>
                <w:szCs w:val="16"/>
              </w:rPr>
              <w:tab/>
              <w:t>За</w:t>
            </w:r>
          </w:p>
          <w:p w:rsidR="00AE4E26" w:rsidRPr="0048135D" w:rsidRDefault="00AE4E26" w:rsidP="00AE4E26">
            <w:pPr>
              <w:contextualSpacing/>
              <w:rPr>
                <w:rFonts w:ascii="Lucida Console" w:hAnsi="Lucida Console"/>
                <w:color w:val="000080"/>
                <w:sz w:val="16"/>
                <w:szCs w:val="16"/>
              </w:rPr>
            </w:pPr>
            <w:r w:rsidRPr="0048135D">
              <w:rPr>
                <w:rFonts w:ascii="Lucida Console" w:hAnsi="Lucida Console"/>
                <w:color w:val="000080"/>
                <w:sz w:val="16"/>
                <w:szCs w:val="16"/>
              </w:rPr>
              <w:t xml:space="preserve">  4                 Наталуха Д.О.</w:t>
            </w:r>
            <w:r w:rsidRPr="0048135D">
              <w:rPr>
                <w:rFonts w:ascii="Lucida Console" w:hAnsi="Lucida Console"/>
                <w:color w:val="000080"/>
                <w:sz w:val="16"/>
                <w:szCs w:val="16"/>
              </w:rPr>
              <w:tab/>
              <w:t>За</w:t>
            </w:r>
          </w:p>
          <w:p w:rsidR="00AE4E26" w:rsidRPr="0048135D" w:rsidRDefault="00AE4E26" w:rsidP="00AE4E26">
            <w:pPr>
              <w:contextualSpacing/>
              <w:rPr>
                <w:rFonts w:ascii="Lucida Console" w:hAnsi="Lucida Console"/>
                <w:color w:val="000080"/>
                <w:sz w:val="16"/>
                <w:szCs w:val="16"/>
              </w:rPr>
            </w:pPr>
            <w:r w:rsidRPr="0048135D">
              <w:rPr>
                <w:rFonts w:ascii="Lucida Console" w:hAnsi="Lucida Console"/>
                <w:color w:val="000080"/>
                <w:sz w:val="16"/>
                <w:szCs w:val="16"/>
              </w:rPr>
              <w:t xml:space="preserve">  5                   Кубрак О.М.</w:t>
            </w:r>
            <w:r w:rsidRPr="0048135D">
              <w:rPr>
                <w:rFonts w:ascii="Lucida Console" w:hAnsi="Lucida Console"/>
                <w:color w:val="000080"/>
                <w:sz w:val="16"/>
                <w:szCs w:val="16"/>
              </w:rPr>
              <w:tab/>
              <w:t>За</w:t>
            </w:r>
          </w:p>
          <w:p w:rsidR="00AE4E26" w:rsidRPr="0048135D" w:rsidRDefault="00AE4E26" w:rsidP="00AE4E26">
            <w:pPr>
              <w:contextualSpacing/>
              <w:rPr>
                <w:rFonts w:ascii="Lucida Console" w:hAnsi="Lucida Console"/>
                <w:color w:val="000080"/>
                <w:sz w:val="16"/>
                <w:szCs w:val="16"/>
              </w:rPr>
            </w:pPr>
            <w:r w:rsidRPr="0048135D">
              <w:rPr>
                <w:rFonts w:ascii="Lucida Console" w:hAnsi="Lucida Console"/>
                <w:color w:val="000080"/>
                <w:sz w:val="16"/>
                <w:szCs w:val="16"/>
              </w:rPr>
              <w:t xml:space="preserve">  6              Рибальченко І.А.</w:t>
            </w:r>
            <w:r w:rsidRPr="0048135D">
              <w:rPr>
                <w:rFonts w:ascii="Lucida Console" w:hAnsi="Lucida Console"/>
                <w:color w:val="000080"/>
                <w:sz w:val="16"/>
                <w:szCs w:val="16"/>
              </w:rPr>
              <w:tab/>
              <w:t>За</w:t>
            </w:r>
          </w:p>
          <w:p w:rsidR="00AE4E26" w:rsidRPr="0048135D" w:rsidRDefault="00AE4E26" w:rsidP="00AE4E26">
            <w:pPr>
              <w:contextualSpacing/>
              <w:rPr>
                <w:rFonts w:ascii="Lucida Console" w:hAnsi="Lucida Console"/>
                <w:color w:val="000080"/>
                <w:sz w:val="16"/>
                <w:szCs w:val="16"/>
              </w:rPr>
            </w:pPr>
            <w:r w:rsidRPr="0048135D">
              <w:rPr>
                <w:rFonts w:ascii="Lucida Console" w:hAnsi="Lucida Console"/>
                <w:color w:val="000080"/>
                <w:sz w:val="16"/>
                <w:szCs w:val="16"/>
              </w:rPr>
              <w:t xml:space="preserve">  7                 Гончаров В.М.</w:t>
            </w:r>
            <w:r w:rsidRPr="0048135D">
              <w:rPr>
                <w:rFonts w:ascii="Lucida Console" w:hAnsi="Lucida Console"/>
                <w:color w:val="000080"/>
                <w:sz w:val="16"/>
                <w:szCs w:val="16"/>
              </w:rPr>
              <w:tab/>
              <w:t>За</w:t>
            </w:r>
          </w:p>
          <w:p w:rsidR="00AE4E26" w:rsidRPr="0048135D" w:rsidRDefault="00AE4E26" w:rsidP="00AE4E26">
            <w:pPr>
              <w:contextualSpacing/>
              <w:rPr>
                <w:rFonts w:ascii="Lucida Console" w:hAnsi="Lucida Console"/>
                <w:color w:val="000080"/>
                <w:sz w:val="16"/>
                <w:szCs w:val="16"/>
              </w:rPr>
            </w:pPr>
            <w:r w:rsidRPr="0048135D">
              <w:rPr>
                <w:rFonts w:ascii="Lucida Console" w:hAnsi="Lucida Console"/>
                <w:color w:val="000080"/>
                <w:sz w:val="16"/>
                <w:szCs w:val="16"/>
              </w:rPr>
              <w:t xml:space="preserve">  8                 Хандурін Д.В.</w:t>
            </w:r>
            <w:r w:rsidRPr="0048135D">
              <w:rPr>
                <w:rFonts w:ascii="Lucida Console" w:hAnsi="Lucida Console"/>
                <w:color w:val="000080"/>
                <w:sz w:val="16"/>
                <w:szCs w:val="16"/>
              </w:rPr>
              <w:tab/>
              <w:t>Не голосував</w:t>
            </w:r>
          </w:p>
          <w:p w:rsidR="00AE4E26" w:rsidRPr="0048135D" w:rsidRDefault="00AE4E26" w:rsidP="00AE4E26">
            <w:pPr>
              <w:contextualSpacing/>
              <w:rPr>
                <w:rFonts w:ascii="Lucida Console" w:hAnsi="Lucida Console"/>
                <w:color w:val="000080"/>
                <w:sz w:val="16"/>
                <w:szCs w:val="16"/>
              </w:rPr>
            </w:pPr>
            <w:r w:rsidRPr="0048135D">
              <w:rPr>
                <w:rFonts w:ascii="Lucida Console" w:hAnsi="Lucida Console"/>
                <w:color w:val="000080"/>
                <w:sz w:val="16"/>
                <w:szCs w:val="16"/>
              </w:rPr>
              <w:t xml:space="preserve">  9                   Іванов О.О.</w:t>
            </w:r>
            <w:r w:rsidRPr="0048135D">
              <w:rPr>
                <w:rFonts w:ascii="Lucida Console" w:hAnsi="Lucida Console"/>
                <w:color w:val="000080"/>
                <w:sz w:val="16"/>
                <w:szCs w:val="16"/>
              </w:rPr>
              <w:tab/>
              <w:t>За</w:t>
            </w:r>
          </w:p>
          <w:p w:rsidR="00AE4E26" w:rsidRPr="0048135D" w:rsidRDefault="00AE4E26" w:rsidP="00AE4E26">
            <w:pPr>
              <w:contextualSpacing/>
              <w:rPr>
                <w:rFonts w:ascii="Lucida Console" w:hAnsi="Lucida Console"/>
                <w:color w:val="000080"/>
                <w:sz w:val="16"/>
                <w:szCs w:val="16"/>
              </w:rPr>
            </w:pPr>
            <w:r w:rsidRPr="0048135D">
              <w:rPr>
                <w:rFonts w:ascii="Lucida Console" w:hAnsi="Lucida Console"/>
                <w:color w:val="000080"/>
                <w:sz w:val="16"/>
                <w:szCs w:val="16"/>
              </w:rPr>
              <w:t xml:space="preserve"> 10                  Гробова В.П.</w:t>
            </w:r>
            <w:r w:rsidRPr="0048135D">
              <w:rPr>
                <w:rFonts w:ascii="Lucida Console" w:hAnsi="Lucida Console"/>
                <w:color w:val="000080"/>
                <w:sz w:val="16"/>
                <w:szCs w:val="16"/>
              </w:rPr>
              <w:tab/>
              <w:t>За</w:t>
            </w:r>
          </w:p>
          <w:p w:rsidR="00AE4E26" w:rsidRPr="0048135D" w:rsidRDefault="00AE4E26" w:rsidP="00AE4E26">
            <w:pPr>
              <w:contextualSpacing/>
              <w:rPr>
                <w:rFonts w:ascii="Lucida Console" w:hAnsi="Lucida Console"/>
                <w:color w:val="000080"/>
                <w:sz w:val="16"/>
                <w:szCs w:val="16"/>
              </w:rPr>
            </w:pPr>
            <w:r w:rsidRPr="0048135D">
              <w:rPr>
                <w:rFonts w:ascii="Lucida Console" w:hAnsi="Lucida Console"/>
                <w:color w:val="000080"/>
                <w:sz w:val="16"/>
                <w:szCs w:val="16"/>
              </w:rPr>
              <w:t xml:space="preserve"> 11              Калініченко В.А.</w:t>
            </w:r>
            <w:r w:rsidRPr="0048135D">
              <w:rPr>
                <w:rFonts w:ascii="Lucida Console" w:hAnsi="Lucida Console"/>
                <w:color w:val="000080"/>
                <w:sz w:val="16"/>
                <w:szCs w:val="16"/>
              </w:rPr>
              <w:tab/>
              <w:t>За</w:t>
            </w:r>
          </w:p>
          <w:p w:rsidR="00AE4E26" w:rsidRPr="0048135D" w:rsidRDefault="00AE4E26" w:rsidP="00AE4E26">
            <w:pPr>
              <w:contextualSpacing/>
              <w:rPr>
                <w:rFonts w:ascii="Lucida Console" w:hAnsi="Lucida Console"/>
                <w:color w:val="000080"/>
                <w:sz w:val="16"/>
                <w:szCs w:val="16"/>
              </w:rPr>
            </w:pPr>
            <w:r w:rsidRPr="0048135D">
              <w:rPr>
                <w:rFonts w:ascii="Lucida Console" w:hAnsi="Lucida Console"/>
                <w:color w:val="000080"/>
                <w:sz w:val="16"/>
                <w:szCs w:val="16"/>
              </w:rPr>
              <w:t xml:space="preserve"> 12                   Галаєв Р.М.</w:t>
            </w:r>
            <w:r w:rsidRPr="0048135D">
              <w:rPr>
                <w:rFonts w:ascii="Lucida Console" w:hAnsi="Lucida Console"/>
                <w:color w:val="000080"/>
                <w:sz w:val="16"/>
                <w:szCs w:val="16"/>
              </w:rPr>
              <w:tab/>
              <w:t>Не голосував</w:t>
            </w:r>
          </w:p>
          <w:p w:rsidR="00AE4E26" w:rsidRPr="0048135D" w:rsidRDefault="00AE4E26" w:rsidP="00AE4E26">
            <w:pPr>
              <w:contextualSpacing/>
              <w:rPr>
                <w:rFonts w:ascii="Lucida Console" w:hAnsi="Lucida Console"/>
                <w:color w:val="000080"/>
                <w:sz w:val="16"/>
                <w:szCs w:val="16"/>
              </w:rPr>
            </w:pPr>
            <w:r w:rsidRPr="0048135D">
              <w:rPr>
                <w:rFonts w:ascii="Lucida Console" w:hAnsi="Lucida Console"/>
                <w:color w:val="000080"/>
                <w:sz w:val="16"/>
                <w:szCs w:val="16"/>
              </w:rPr>
              <w:t xml:space="preserve"> 13                   Кушнір І.Г.</w:t>
            </w:r>
            <w:r w:rsidRPr="0048135D">
              <w:rPr>
                <w:rFonts w:ascii="Lucida Console" w:hAnsi="Lucida Console"/>
                <w:color w:val="000080"/>
                <w:sz w:val="16"/>
                <w:szCs w:val="16"/>
              </w:rPr>
              <w:tab/>
              <w:t>Не голосував</w:t>
            </w:r>
          </w:p>
          <w:p w:rsidR="00AE4E26" w:rsidRPr="0048135D" w:rsidRDefault="00AE4E26" w:rsidP="00AE4E26">
            <w:pPr>
              <w:contextualSpacing/>
              <w:rPr>
                <w:rFonts w:ascii="Lucida Console" w:hAnsi="Lucida Console"/>
                <w:color w:val="000080"/>
                <w:sz w:val="16"/>
                <w:szCs w:val="16"/>
              </w:rPr>
            </w:pPr>
            <w:r w:rsidRPr="0048135D">
              <w:rPr>
                <w:rFonts w:ascii="Lucida Console" w:hAnsi="Lucida Console"/>
                <w:color w:val="000080"/>
                <w:sz w:val="16"/>
                <w:szCs w:val="16"/>
              </w:rPr>
              <w:t xml:space="preserve"> 14                   Липова С.А.</w:t>
            </w:r>
            <w:r w:rsidRPr="0048135D">
              <w:rPr>
                <w:rFonts w:ascii="Lucida Console" w:hAnsi="Lucida Console"/>
                <w:color w:val="000080"/>
                <w:sz w:val="16"/>
                <w:szCs w:val="16"/>
              </w:rPr>
              <w:tab/>
              <w:t>За</w:t>
            </w:r>
          </w:p>
          <w:p w:rsidR="00AE4E26" w:rsidRPr="0048135D" w:rsidRDefault="00AE4E26" w:rsidP="00AE4E26">
            <w:pPr>
              <w:contextualSpacing/>
              <w:rPr>
                <w:rFonts w:ascii="Lucida Console" w:hAnsi="Lucida Console"/>
                <w:color w:val="000080"/>
                <w:sz w:val="16"/>
                <w:szCs w:val="16"/>
              </w:rPr>
            </w:pPr>
            <w:r w:rsidRPr="0048135D">
              <w:rPr>
                <w:rFonts w:ascii="Lucida Console" w:hAnsi="Lucida Console"/>
                <w:color w:val="000080"/>
                <w:sz w:val="16"/>
                <w:szCs w:val="16"/>
              </w:rPr>
              <w:t xml:space="preserve"> 15                  Лисенко О.М.</w:t>
            </w:r>
            <w:r w:rsidRPr="0048135D">
              <w:rPr>
                <w:rFonts w:ascii="Lucida Console" w:hAnsi="Lucida Console"/>
                <w:color w:val="000080"/>
                <w:sz w:val="16"/>
                <w:szCs w:val="16"/>
              </w:rPr>
              <w:tab/>
              <w:t>За</w:t>
            </w:r>
          </w:p>
          <w:p w:rsidR="00AE4E26" w:rsidRPr="0048135D" w:rsidRDefault="00AE4E26" w:rsidP="00AE4E26">
            <w:pPr>
              <w:contextualSpacing/>
              <w:rPr>
                <w:rFonts w:ascii="Lucida Console" w:hAnsi="Lucida Console"/>
                <w:color w:val="000080"/>
                <w:sz w:val="16"/>
                <w:szCs w:val="16"/>
              </w:rPr>
            </w:pPr>
            <w:r w:rsidRPr="0048135D">
              <w:rPr>
                <w:rFonts w:ascii="Lucida Console" w:hAnsi="Lucida Console"/>
                <w:color w:val="000080"/>
                <w:sz w:val="16"/>
                <w:szCs w:val="16"/>
              </w:rPr>
              <w:t xml:space="preserve"> 16               Крамченков А.Б.</w:t>
            </w:r>
            <w:r w:rsidRPr="0048135D">
              <w:rPr>
                <w:rFonts w:ascii="Lucida Console" w:hAnsi="Lucida Console"/>
                <w:color w:val="000080"/>
                <w:sz w:val="16"/>
                <w:szCs w:val="16"/>
              </w:rPr>
              <w:tab/>
              <w:t>За</w:t>
            </w:r>
          </w:p>
          <w:p w:rsidR="00AE4E26" w:rsidRPr="0048135D" w:rsidRDefault="00AE4E26" w:rsidP="00AE4E26">
            <w:pPr>
              <w:contextualSpacing/>
              <w:rPr>
                <w:rFonts w:ascii="Lucida Console" w:hAnsi="Lucida Console"/>
                <w:color w:val="000080"/>
                <w:sz w:val="16"/>
                <w:szCs w:val="16"/>
              </w:rPr>
            </w:pPr>
            <w:r w:rsidRPr="0048135D">
              <w:rPr>
                <w:rFonts w:ascii="Lucida Console" w:hAnsi="Lucida Console"/>
                <w:color w:val="000080"/>
                <w:sz w:val="16"/>
                <w:szCs w:val="16"/>
              </w:rPr>
              <w:t xml:space="preserve"> 17                  Баранов А.В.</w:t>
            </w:r>
            <w:r w:rsidRPr="0048135D">
              <w:rPr>
                <w:rFonts w:ascii="Lucida Console" w:hAnsi="Lucida Console"/>
                <w:color w:val="000080"/>
                <w:sz w:val="16"/>
                <w:szCs w:val="16"/>
              </w:rPr>
              <w:tab/>
              <w:t>За</w:t>
            </w:r>
          </w:p>
          <w:p w:rsidR="00AE4E26" w:rsidRPr="0048135D" w:rsidRDefault="00AE4E26" w:rsidP="00AE4E26">
            <w:pPr>
              <w:contextualSpacing/>
              <w:rPr>
                <w:rFonts w:ascii="Lucida Console" w:hAnsi="Lucida Console"/>
                <w:color w:val="000080"/>
                <w:sz w:val="16"/>
                <w:szCs w:val="16"/>
              </w:rPr>
            </w:pPr>
            <w:r w:rsidRPr="0048135D">
              <w:rPr>
                <w:rFonts w:ascii="Lucida Console" w:hAnsi="Lucida Console"/>
                <w:color w:val="000080"/>
                <w:sz w:val="16"/>
                <w:szCs w:val="16"/>
              </w:rPr>
              <w:t xml:space="preserve"> 18                 Перепека І.О.</w:t>
            </w:r>
            <w:r w:rsidRPr="0048135D">
              <w:rPr>
                <w:rFonts w:ascii="Lucida Console" w:hAnsi="Lucida Console"/>
                <w:color w:val="000080"/>
                <w:sz w:val="16"/>
                <w:szCs w:val="16"/>
              </w:rPr>
              <w:tab/>
              <w:t>За</w:t>
            </w:r>
          </w:p>
          <w:p w:rsidR="00AE4E26" w:rsidRPr="0048135D" w:rsidRDefault="00AE4E26" w:rsidP="00AE4E26">
            <w:pPr>
              <w:contextualSpacing/>
              <w:rPr>
                <w:rFonts w:ascii="Lucida Console" w:hAnsi="Lucida Console"/>
                <w:color w:val="000080"/>
                <w:sz w:val="16"/>
                <w:szCs w:val="16"/>
              </w:rPr>
            </w:pPr>
            <w:r w:rsidRPr="0048135D">
              <w:rPr>
                <w:rFonts w:ascii="Lucida Console" w:hAnsi="Lucida Console"/>
                <w:color w:val="000080"/>
                <w:sz w:val="16"/>
                <w:szCs w:val="16"/>
              </w:rPr>
              <w:t xml:space="preserve"> 19                 Перепека Ю.О.</w:t>
            </w:r>
            <w:r w:rsidRPr="0048135D">
              <w:rPr>
                <w:rFonts w:ascii="Lucida Console" w:hAnsi="Lucida Console"/>
                <w:color w:val="000080"/>
                <w:sz w:val="16"/>
                <w:szCs w:val="16"/>
              </w:rPr>
              <w:tab/>
              <w:t>Не голосував</w:t>
            </w:r>
          </w:p>
          <w:p w:rsidR="00AE4E26" w:rsidRPr="0048135D" w:rsidRDefault="00AE4E26" w:rsidP="00AE4E26">
            <w:pPr>
              <w:contextualSpacing/>
              <w:rPr>
                <w:rFonts w:ascii="Lucida Console" w:hAnsi="Lucida Console"/>
                <w:color w:val="000080"/>
                <w:sz w:val="16"/>
                <w:szCs w:val="16"/>
              </w:rPr>
            </w:pPr>
            <w:r w:rsidRPr="0048135D">
              <w:rPr>
                <w:rFonts w:ascii="Lucida Console" w:hAnsi="Lucida Console"/>
                <w:color w:val="000080"/>
                <w:sz w:val="16"/>
                <w:szCs w:val="16"/>
              </w:rPr>
              <w:t xml:space="preserve"> 20                  Зименко О.В.</w:t>
            </w:r>
            <w:r w:rsidRPr="0048135D">
              <w:rPr>
                <w:rFonts w:ascii="Lucida Console" w:hAnsi="Lucida Console"/>
                <w:color w:val="000080"/>
                <w:sz w:val="16"/>
                <w:szCs w:val="16"/>
              </w:rPr>
              <w:tab/>
              <w:t>За</w:t>
            </w:r>
          </w:p>
          <w:p w:rsidR="00AE4E26" w:rsidRPr="0048135D" w:rsidRDefault="00AE4E26" w:rsidP="00AE4E26">
            <w:pPr>
              <w:contextualSpacing/>
              <w:rPr>
                <w:rFonts w:ascii="Lucida Console" w:hAnsi="Lucida Console"/>
                <w:color w:val="000080"/>
                <w:sz w:val="16"/>
                <w:szCs w:val="16"/>
              </w:rPr>
            </w:pPr>
            <w:r w:rsidRPr="0048135D">
              <w:rPr>
                <w:rFonts w:ascii="Lucida Console" w:hAnsi="Lucida Console"/>
                <w:color w:val="000080"/>
                <w:sz w:val="16"/>
                <w:szCs w:val="16"/>
              </w:rPr>
              <w:t xml:space="preserve"> 21                 Гризодуб Г.П.</w:t>
            </w:r>
            <w:r w:rsidRPr="0048135D">
              <w:rPr>
                <w:rFonts w:ascii="Lucida Console" w:hAnsi="Lucida Console"/>
                <w:color w:val="000080"/>
                <w:sz w:val="16"/>
                <w:szCs w:val="16"/>
              </w:rPr>
              <w:tab/>
              <w:t>За</w:t>
            </w:r>
          </w:p>
          <w:p w:rsidR="00AE4E26" w:rsidRPr="0048135D" w:rsidRDefault="00AE4E26" w:rsidP="00AE4E26">
            <w:pPr>
              <w:contextualSpacing/>
              <w:rPr>
                <w:rFonts w:ascii="Lucida Console" w:hAnsi="Lucida Console"/>
                <w:color w:val="000080"/>
                <w:sz w:val="16"/>
                <w:szCs w:val="16"/>
              </w:rPr>
            </w:pPr>
            <w:r w:rsidRPr="0048135D">
              <w:rPr>
                <w:rFonts w:ascii="Lucida Console" w:hAnsi="Lucida Console"/>
                <w:color w:val="000080"/>
                <w:sz w:val="16"/>
                <w:szCs w:val="16"/>
              </w:rPr>
              <w:t xml:space="preserve"> 22                    Сагач А.Г.</w:t>
            </w:r>
            <w:r w:rsidRPr="0048135D">
              <w:rPr>
                <w:rFonts w:ascii="Lucida Console" w:hAnsi="Lucida Console"/>
                <w:color w:val="000080"/>
                <w:sz w:val="16"/>
                <w:szCs w:val="16"/>
              </w:rPr>
              <w:tab/>
              <w:t>За</w:t>
            </w:r>
          </w:p>
          <w:p w:rsidR="00AE4E26" w:rsidRPr="0048135D" w:rsidRDefault="00AE4E26" w:rsidP="00AE4E26">
            <w:pPr>
              <w:contextualSpacing/>
              <w:rPr>
                <w:rFonts w:ascii="Lucida Console" w:hAnsi="Lucida Console"/>
                <w:color w:val="000080"/>
                <w:sz w:val="16"/>
                <w:szCs w:val="16"/>
              </w:rPr>
            </w:pPr>
            <w:r w:rsidRPr="0048135D">
              <w:rPr>
                <w:rFonts w:ascii="Lucida Console" w:hAnsi="Lucida Console"/>
                <w:color w:val="000080"/>
                <w:sz w:val="16"/>
                <w:szCs w:val="16"/>
              </w:rPr>
              <w:t xml:space="preserve"> 23                 Волошина О.М.</w:t>
            </w:r>
            <w:r w:rsidRPr="0048135D">
              <w:rPr>
                <w:rFonts w:ascii="Lucida Console" w:hAnsi="Lucida Console"/>
                <w:color w:val="000080"/>
                <w:sz w:val="16"/>
                <w:szCs w:val="16"/>
              </w:rPr>
              <w:tab/>
              <w:t>За</w:t>
            </w:r>
          </w:p>
          <w:p w:rsidR="00AE4E26" w:rsidRPr="0048135D" w:rsidRDefault="00AE4E26" w:rsidP="00AE4E26">
            <w:pPr>
              <w:contextualSpacing/>
              <w:rPr>
                <w:rFonts w:ascii="Lucida Console" w:hAnsi="Lucida Console"/>
                <w:color w:val="000080"/>
                <w:sz w:val="16"/>
                <w:szCs w:val="16"/>
              </w:rPr>
            </w:pPr>
            <w:r w:rsidRPr="0048135D">
              <w:rPr>
                <w:rFonts w:ascii="Lucida Console" w:hAnsi="Lucida Console"/>
                <w:color w:val="000080"/>
                <w:sz w:val="16"/>
                <w:szCs w:val="16"/>
              </w:rPr>
              <w:t xml:space="preserve"> 24                  Саченко М.В.</w:t>
            </w:r>
            <w:r w:rsidRPr="0048135D">
              <w:rPr>
                <w:rFonts w:ascii="Lucida Console" w:hAnsi="Lucida Console"/>
                <w:color w:val="000080"/>
                <w:sz w:val="16"/>
                <w:szCs w:val="16"/>
              </w:rPr>
              <w:tab/>
              <w:t>За</w:t>
            </w:r>
          </w:p>
          <w:p w:rsidR="00AE4E26" w:rsidRPr="0048135D" w:rsidRDefault="00AE4E26" w:rsidP="00AE4E26">
            <w:pPr>
              <w:contextualSpacing/>
              <w:rPr>
                <w:rFonts w:ascii="Lucida Console" w:hAnsi="Lucida Console"/>
                <w:color w:val="000080"/>
                <w:sz w:val="16"/>
                <w:szCs w:val="16"/>
              </w:rPr>
            </w:pPr>
            <w:r w:rsidRPr="0048135D">
              <w:rPr>
                <w:rFonts w:ascii="Lucida Console" w:hAnsi="Lucida Console"/>
                <w:color w:val="000080"/>
                <w:sz w:val="16"/>
                <w:szCs w:val="16"/>
              </w:rPr>
              <w:t xml:space="preserve"> 25                  Губська І.О.</w:t>
            </w:r>
            <w:r w:rsidRPr="0048135D">
              <w:rPr>
                <w:rFonts w:ascii="Lucida Console" w:hAnsi="Lucida Console"/>
                <w:color w:val="000080"/>
                <w:sz w:val="16"/>
                <w:szCs w:val="16"/>
              </w:rPr>
              <w:tab/>
              <w:t>За</w:t>
            </w:r>
          </w:p>
          <w:p w:rsidR="00AE4E26" w:rsidRPr="0048135D" w:rsidRDefault="00AE4E26" w:rsidP="00AE4E26">
            <w:pPr>
              <w:contextualSpacing/>
              <w:rPr>
                <w:rFonts w:ascii="Lucida Console" w:hAnsi="Lucida Console"/>
                <w:color w:val="000080"/>
                <w:sz w:val="16"/>
                <w:szCs w:val="16"/>
              </w:rPr>
            </w:pPr>
            <w:r w:rsidRPr="0048135D">
              <w:rPr>
                <w:rFonts w:ascii="Lucida Console" w:hAnsi="Lucida Console"/>
                <w:color w:val="000080"/>
                <w:sz w:val="16"/>
                <w:szCs w:val="16"/>
              </w:rPr>
              <w:t xml:space="preserve"> 26          Скоробагатський Є.О.</w:t>
            </w:r>
            <w:r w:rsidRPr="0048135D">
              <w:rPr>
                <w:rFonts w:ascii="Lucida Console" w:hAnsi="Lucida Console"/>
                <w:color w:val="000080"/>
                <w:sz w:val="16"/>
                <w:szCs w:val="16"/>
              </w:rPr>
              <w:tab/>
              <w:t>За</w:t>
            </w:r>
          </w:p>
          <w:p w:rsidR="00AE4E26" w:rsidRPr="0048135D" w:rsidRDefault="00AE4E26" w:rsidP="00AE4E26">
            <w:pPr>
              <w:contextualSpacing/>
              <w:rPr>
                <w:rFonts w:ascii="Lucida Console" w:hAnsi="Lucida Console"/>
                <w:color w:val="000080"/>
                <w:sz w:val="16"/>
                <w:szCs w:val="16"/>
              </w:rPr>
            </w:pPr>
            <w:r w:rsidRPr="0048135D">
              <w:rPr>
                <w:rFonts w:ascii="Lucida Console" w:hAnsi="Lucida Console"/>
                <w:color w:val="000080"/>
                <w:sz w:val="16"/>
                <w:szCs w:val="16"/>
              </w:rPr>
              <w:t xml:space="preserve"> 27                    Заїка В.І.</w:t>
            </w:r>
            <w:r w:rsidRPr="0048135D">
              <w:rPr>
                <w:rFonts w:ascii="Lucida Console" w:hAnsi="Lucida Console"/>
                <w:color w:val="000080"/>
                <w:sz w:val="16"/>
                <w:szCs w:val="16"/>
              </w:rPr>
              <w:tab/>
              <w:t>За</w:t>
            </w:r>
          </w:p>
          <w:p w:rsidR="00AE4E26" w:rsidRPr="0048135D" w:rsidRDefault="00AE4E26" w:rsidP="00AE4E26">
            <w:pPr>
              <w:contextualSpacing/>
              <w:rPr>
                <w:rFonts w:ascii="Lucida Console" w:hAnsi="Lucida Console"/>
                <w:color w:val="000080"/>
                <w:sz w:val="16"/>
                <w:szCs w:val="16"/>
              </w:rPr>
            </w:pPr>
            <w:r w:rsidRPr="0048135D">
              <w:rPr>
                <w:rFonts w:ascii="Lucida Console" w:hAnsi="Lucida Console"/>
                <w:color w:val="000080"/>
                <w:sz w:val="16"/>
                <w:szCs w:val="16"/>
              </w:rPr>
              <w:t xml:space="preserve"> 28                  Бутенко Д.М.</w:t>
            </w:r>
            <w:r w:rsidRPr="0048135D">
              <w:rPr>
                <w:rFonts w:ascii="Lucida Console" w:hAnsi="Lucida Console"/>
                <w:color w:val="000080"/>
                <w:sz w:val="16"/>
                <w:szCs w:val="16"/>
              </w:rPr>
              <w:tab/>
              <w:t>За</w:t>
            </w:r>
          </w:p>
          <w:p w:rsidR="00AE4E26" w:rsidRPr="0048135D" w:rsidRDefault="00AE4E26" w:rsidP="00AE4E26">
            <w:pPr>
              <w:contextualSpacing/>
              <w:rPr>
                <w:rFonts w:ascii="Lucida Console" w:hAnsi="Lucida Console"/>
                <w:color w:val="000080"/>
                <w:sz w:val="16"/>
                <w:szCs w:val="16"/>
              </w:rPr>
            </w:pPr>
            <w:r w:rsidRPr="0048135D">
              <w:rPr>
                <w:rFonts w:ascii="Lucida Console" w:hAnsi="Lucida Console"/>
                <w:color w:val="000080"/>
                <w:sz w:val="16"/>
                <w:szCs w:val="16"/>
              </w:rPr>
              <w:t xml:space="preserve"> 29                  Фірсова О.В.</w:t>
            </w:r>
            <w:r w:rsidRPr="0048135D">
              <w:rPr>
                <w:rFonts w:ascii="Lucida Console" w:hAnsi="Lucida Console"/>
                <w:color w:val="000080"/>
                <w:sz w:val="16"/>
                <w:szCs w:val="16"/>
              </w:rPr>
              <w:tab/>
              <w:t>За</w:t>
            </w:r>
          </w:p>
          <w:p w:rsidR="00AE4E26" w:rsidRPr="0048135D" w:rsidRDefault="00AE4E26" w:rsidP="00AE4E26">
            <w:pPr>
              <w:contextualSpacing/>
              <w:rPr>
                <w:rFonts w:ascii="Lucida Console" w:hAnsi="Lucida Console"/>
                <w:color w:val="000080"/>
                <w:sz w:val="16"/>
                <w:szCs w:val="16"/>
              </w:rPr>
            </w:pPr>
            <w:r w:rsidRPr="0048135D">
              <w:rPr>
                <w:rFonts w:ascii="Lucida Console" w:hAnsi="Lucida Console"/>
                <w:color w:val="000080"/>
                <w:sz w:val="16"/>
                <w:szCs w:val="16"/>
              </w:rPr>
              <w:t xml:space="preserve"> 30                 Рябенков О.В.</w:t>
            </w:r>
            <w:r w:rsidRPr="0048135D">
              <w:rPr>
                <w:rFonts w:ascii="Lucida Console" w:hAnsi="Lucida Console"/>
                <w:color w:val="000080"/>
                <w:sz w:val="16"/>
                <w:szCs w:val="16"/>
              </w:rPr>
              <w:tab/>
              <w:t>За</w:t>
            </w:r>
          </w:p>
          <w:p w:rsidR="00AE4E26" w:rsidRPr="0048135D" w:rsidRDefault="00AE4E26" w:rsidP="00AE4E26">
            <w:pPr>
              <w:contextualSpacing/>
              <w:rPr>
                <w:rFonts w:ascii="Lucida Console" w:hAnsi="Lucida Console"/>
                <w:color w:val="000080"/>
                <w:sz w:val="16"/>
                <w:szCs w:val="16"/>
              </w:rPr>
            </w:pPr>
            <w:r w:rsidRPr="0048135D">
              <w:rPr>
                <w:rFonts w:ascii="Lucida Console" w:hAnsi="Lucida Console"/>
                <w:color w:val="000080"/>
                <w:sz w:val="16"/>
                <w:szCs w:val="16"/>
              </w:rPr>
              <w:t xml:space="preserve"> 31                    Шилов В.О.</w:t>
            </w:r>
            <w:r w:rsidRPr="0048135D">
              <w:rPr>
                <w:rFonts w:ascii="Lucida Console" w:hAnsi="Lucida Console"/>
                <w:color w:val="000080"/>
                <w:sz w:val="16"/>
                <w:szCs w:val="16"/>
              </w:rPr>
              <w:tab/>
              <w:t>За</w:t>
            </w:r>
          </w:p>
          <w:p w:rsidR="00AE4E26" w:rsidRPr="0048135D" w:rsidRDefault="00AE4E26" w:rsidP="00AE4E26">
            <w:pPr>
              <w:contextualSpacing/>
              <w:rPr>
                <w:rFonts w:ascii="Lucida Console" w:hAnsi="Lucida Console"/>
                <w:color w:val="000080"/>
                <w:sz w:val="16"/>
                <w:szCs w:val="16"/>
              </w:rPr>
            </w:pPr>
            <w:r w:rsidRPr="0048135D">
              <w:rPr>
                <w:rFonts w:ascii="Lucida Console" w:hAnsi="Lucida Console"/>
                <w:color w:val="000080"/>
                <w:sz w:val="16"/>
                <w:szCs w:val="16"/>
              </w:rPr>
              <w:t xml:space="preserve"> 32                Никоненко В.В.</w:t>
            </w:r>
            <w:r w:rsidRPr="0048135D">
              <w:rPr>
                <w:rFonts w:ascii="Lucida Console" w:hAnsi="Lucida Console"/>
                <w:color w:val="000080"/>
                <w:sz w:val="16"/>
                <w:szCs w:val="16"/>
              </w:rPr>
              <w:tab/>
              <w:t>За</w:t>
            </w:r>
          </w:p>
          <w:p w:rsidR="00AE4E26" w:rsidRPr="0048135D" w:rsidRDefault="00AE4E26" w:rsidP="00AE4E26">
            <w:pPr>
              <w:contextualSpacing/>
              <w:rPr>
                <w:rFonts w:ascii="Lucida Console" w:hAnsi="Lucida Console"/>
                <w:color w:val="000080"/>
                <w:sz w:val="16"/>
                <w:szCs w:val="16"/>
              </w:rPr>
            </w:pPr>
            <w:r w:rsidRPr="0048135D">
              <w:rPr>
                <w:rFonts w:ascii="Lucida Console" w:hAnsi="Lucida Console"/>
                <w:color w:val="000080"/>
                <w:sz w:val="16"/>
                <w:szCs w:val="16"/>
              </w:rPr>
              <w:t xml:space="preserve"> 33                Галицький М.О.</w:t>
            </w:r>
            <w:r w:rsidRPr="0048135D">
              <w:rPr>
                <w:rFonts w:ascii="Lucida Console" w:hAnsi="Lucida Console"/>
                <w:color w:val="000080"/>
                <w:sz w:val="16"/>
                <w:szCs w:val="16"/>
              </w:rPr>
              <w:tab/>
              <w:t>За</w:t>
            </w:r>
          </w:p>
          <w:p w:rsidR="00AE4E26" w:rsidRPr="0048135D" w:rsidRDefault="00AE4E26" w:rsidP="00AE4E26">
            <w:pPr>
              <w:contextualSpacing/>
              <w:rPr>
                <w:rFonts w:ascii="Lucida Console" w:hAnsi="Lucida Console"/>
                <w:color w:val="000080"/>
                <w:sz w:val="16"/>
                <w:szCs w:val="16"/>
              </w:rPr>
            </w:pPr>
            <w:r w:rsidRPr="0048135D">
              <w:rPr>
                <w:rFonts w:ascii="Lucida Console" w:hAnsi="Lucida Console"/>
                <w:color w:val="000080"/>
                <w:sz w:val="16"/>
                <w:szCs w:val="16"/>
              </w:rPr>
              <w:t xml:space="preserve"> 34                Степченко В.Г.</w:t>
            </w:r>
            <w:r w:rsidRPr="0048135D">
              <w:rPr>
                <w:rFonts w:ascii="Lucida Console" w:hAnsi="Lucida Console"/>
                <w:color w:val="000080"/>
                <w:sz w:val="16"/>
                <w:szCs w:val="16"/>
              </w:rPr>
              <w:tab/>
              <w:t>За</w:t>
            </w:r>
          </w:p>
          <w:p w:rsidR="002E0F3D" w:rsidRDefault="002E0F3D" w:rsidP="002E0F3D">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1</w:t>
            </w:r>
            <w:r w:rsidR="005707F9">
              <w:rPr>
                <w:rFonts w:ascii="Times New Roman" w:hAnsi="Times New Roman"/>
                <w:sz w:val="24"/>
                <w:szCs w:val="24"/>
                <w:u w:val="single"/>
              </w:rPr>
              <w:t>521</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2E0F3D" w:rsidRPr="005E5BFF" w:rsidRDefault="002E0F3D" w:rsidP="00526AC3">
            <w:pPr>
              <w:spacing w:after="0" w:line="240" w:lineRule="auto"/>
              <w:jc w:val="both"/>
              <w:rPr>
                <w:rFonts w:ascii="Times New Roman" w:hAnsi="Times New Roman"/>
                <w:b/>
                <w:sz w:val="28"/>
                <w:szCs w:val="28"/>
              </w:rPr>
            </w:pPr>
          </w:p>
        </w:tc>
      </w:tr>
      <w:tr w:rsidR="002E0F3D" w:rsidRPr="00B40C97" w:rsidTr="003615B4">
        <w:trPr>
          <w:trHeight w:val="199"/>
        </w:trPr>
        <w:tc>
          <w:tcPr>
            <w:tcW w:w="295" w:type="pct"/>
          </w:tcPr>
          <w:p w:rsidR="002E0F3D" w:rsidRPr="005E5BFF" w:rsidRDefault="002E0F3D"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2E0F3D" w:rsidRDefault="002E0F3D" w:rsidP="002E0F3D">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СЛУХАЛИ: </w:t>
            </w:r>
            <w:r w:rsidR="00A35D66">
              <w:rPr>
                <w:rFonts w:ascii="Times New Roman" w:hAnsi="Times New Roman" w:cs="Times New Roman"/>
                <w:b/>
                <w:bCs/>
                <w:sz w:val="28"/>
                <w:szCs w:val="28"/>
              </w:rPr>
              <w:t>Про внесення змін до рішення Сумської міської ради від 27 липня 2016 року № 1050-МР «</w:t>
            </w:r>
            <w:r w:rsidR="00A35D66" w:rsidRPr="00961737">
              <w:rPr>
                <w:rFonts w:ascii="Times New Roman" w:hAnsi="Times New Roman"/>
                <w:b/>
                <w:bCs/>
                <w:sz w:val="28"/>
                <w:szCs w:val="28"/>
              </w:rPr>
              <w:t>Про надання згоди на прийняття з державної власності у комунальну власність територіальної громади міста Суми комплексу будівель та споруд по вул. Троїцькій, 4 в місті Суми</w:t>
            </w:r>
            <w:r w:rsidR="00A35D66">
              <w:rPr>
                <w:rFonts w:ascii="Times New Roman" w:hAnsi="Times New Roman"/>
                <w:b/>
                <w:bCs/>
                <w:sz w:val="28"/>
                <w:szCs w:val="28"/>
              </w:rPr>
              <w:t>».</w:t>
            </w:r>
          </w:p>
          <w:p w:rsidR="002E0F3D" w:rsidRPr="007943F2" w:rsidRDefault="002E0F3D" w:rsidP="002E0F3D">
            <w:pPr>
              <w:spacing w:after="0" w:line="240" w:lineRule="auto"/>
              <w:contextualSpacing/>
              <w:jc w:val="both"/>
              <w:rPr>
                <w:rFonts w:ascii="Times New Roman" w:eastAsia="Times New Roman" w:hAnsi="Times New Roman" w:cs="Times New Roman"/>
                <w:sz w:val="28"/>
                <w:szCs w:val="28"/>
              </w:rPr>
            </w:pPr>
            <w:r w:rsidRPr="007943F2">
              <w:rPr>
                <w:rFonts w:ascii="Times New Roman" w:eastAsia="Times New Roman" w:hAnsi="Times New Roman" w:cs="Times New Roman"/>
                <w:sz w:val="28"/>
                <w:szCs w:val="28"/>
              </w:rPr>
              <w:t>Ініціатор розгляду питання – Сумський міський голова.</w:t>
            </w:r>
          </w:p>
          <w:p w:rsidR="00AD1791" w:rsidRPr="00AD1791" w:rsidRDefault="00AD1791" w:rsidP="00AD1791">
            <w:pPr>
              <w:spacing w:after="0" w:line="240" w:lineRule="auto"/>
              <w:jc w:val="both"/>
              <w:rPr>
                <w:rFonts w:asciiTheme="majorBidi" w:hAnsiTheme="majorBidi" w:cstheme="majorBidi"/>
                <w:sz w:val="28"/>
                <w:szCs w:val="28"/>
              </w:rPr>
            </w:pPr>
            <w:r w:rsidRPr="00AD1791">
              <w:rPr>
                <w:rFonts w:ascii="Times New Roman" w:hAnsi="Times New Roman" w:cs="Times New Roman"/>
                <w:sz w:val="28"/>
                <w:szCs w:val="28"/>
              </w:rPr>
              <w:t xml:space="preserve">Проект рішення підготовлено департаментом </w:t>
            </w:r>
            <w:r w:rsidRPr="00AD1791">
              <w:rPr>
                <w:rFonts w:asciiTheme="majorBidi" w:hAnsiTheme="majorBidi" w:cstheme="majorBidi"/>
                <w:noProof/>
                <w:sz w:val="28"/>
                <w:szCs w:val="28"/>
              </w:rPr>
              <w:t>забезпечення ресурсних платежів Сумської міської ради.</w:t>
            </w:r>
          </w:p>
          <w:p w:rsidR="00AD1791" w:rsidRPr="00AD1791" w:rsidRDefault="00AD1791" w:rsidP="00AD1791">
            <w:pPr>
              <w:spacing w:after="0" w:line="240" w:lineRule="auto"/>
              <w:contextualSpacing/>
              <w:jc w:val="both"/>
              <w:rPr>
                <w:rFonts w:ascii="Times New Roman" w:hAnsi="Times New Roman"/>
                <w:sz w:val="28"/>
                <w:szCs w:val="28"/>
              </w:rPr>
            </w:pPr>
            <w:r w:rsidRPr="00AD1791">
              <w:rPr>
                <w:rFonts w:ascii="Times New Roman CYR" w:hAnsi="Times New Roman CYR" w:cs="Times New Roman CYR"/>
                <w:sz w:val="28"/>
                <w:szCs w:val="28"/>
              </w:rPr>
              <w:t xml:space="preserve">Доповідає – директор </w:t>
            </w:r>
            <w:r w:rsidRPr="00AD1791">
              <w:rPr>
                <w:rFonts w:ascii="Times New Roman" w:hAnsi="Times New Roman" w:cs="Times New Roman"/>
                <w:sz w:val="28"/>
                <w:szCs w:val="28"/>
              </w:rPr>
              <w:t xml:space="preserve">департаменту </w:t>
            </w:r>
            <w:r w:rsidRPr="00AD1791">
              <w:rPr>
                <w:rFonts w:asciiTheme="majorBidi" w:hAnsiTheme="majorBidi" w:cstheme="majorBidi"/>
                <w:noProof/>
                <w:sz w:val="28"/>
                <w:szCs w:val="28"/>
              </w:rPr>
              <w:t>забезпечення ресурсних платежів Клименко Ю.М</w:t>
            </w:r>
            <w:r w:rsidRPr="00AD1791">
              <w:rPr>
                <w:rFonts w:ascii="Times New Roman" w:hAnsi="Times New Roman" w:cs="Times New Roman"/>
                <w:sz w:val="28"/>
                <w:szCs w:val="28"/>
              </w:rPr>
              <w:t>.</w:t>
            </w:r>
          </w:p>
          <w:p w:rsidR="00AD1791" w:rsidRPr="00AD1791" w:rsidRDefault="00AD1791" w:rsidP="00AD1791">
            <w:pPr>
              <w:spacing w:after="0" w:line="240" w:lineRule="auto"/>
              <w:contextualSpacing/>
              <w:jc w:val="both"/>
              <w:rPr>
                <w:rFonts w:ascii="Times New Roman" w:hAnsi="Times New Roman"/>
                <w:sz w:val="28"/>
                <w:szCs w:val="28"/>
              </w:rPr>
            </w:pPr>
            <w:r w:rsidRPr="00AD1791">
              <w:rPr>
                <w:rFonts w:ascii="Times New Roman" w:hAnsi="Times New Roman"/>
                <w:sz w:val="28"/>
                <w:szCs w:val="28"/>
              </w:rPr>
              <w:t>Зауважень, пропозицій і доповнень до проекту рішення не надійшло.</w:t>
            </w:r>
          </w:p>
          <w:p w:rsidR="002E0F3D" w:rsidRDefault="00AD1791" w:rsidP="00AD1791">
            <w:pPr>
              <w:spacing w:after="0" w:line="240" w:lineRule="auto"/>
              <w:contextualSpacing/>
              <w:jc w:val="both"/>
              <w:rPr>
                <w:rFonts w:ascii="Times New Roman" w:hAnsi="Times New Roman"/>
                <w:sz w:val="28"/>
                <w:szCs w:val="28"/>
              </w:rPr>
            </w:pPr>
            <w:r w:rsidRPr="00AD1791">
              <w:rPr>
                <w:rFonts w:ascii="Times New Roman" w:hAnsi="Times New Roman"/>
                <w:sz w:val="28"/>
                <w:szCs w:val="28"/>
              </w:rPr>
              <w:t>Головуючий запропонував визначитися голосуванням щодо прийняття рішення «в цілому».</w:t>
            </w:r>
          </w:p>
          <w:p w:rsidR="00AE4E26" w:rsidRPr="0048135D" w:rsidRDefault="00AE4E26" w:rsidP="00AE4E26">
            <w:pPr>
              <w:contextualSpacing/>
              <w:rPr>
                <w:rFonts w:ascii="Lucida Console" w:hAnsi="Lucida Console"/>
                <w:color w:val="000080"/>
                <w:sz w:val="16"/>
                <w:szCs w:val="16"/>
              </w:rPr>
            </w:pPr>
            <w:r w:rsidRPr="0048135D">
              <w:rPr>
                <w:rFonts w:ascii="Lucida Console" w:hAnsi="Lucida Console"/>
                <w:color w:val="000080"/>
                <w:sz w:val="16"/>
                <w:szCs w:val="16"/>
              </w:rPr>
              <w:t>ПІДСУМКИ ГОЛОСУВАННЯ</w:t>
            </w:r>
          </w:p>
          <w:p w:rsidR="00AE4E26" w:rsidRPr="0048135D" w:rsidRDefault="00AE4E26" w:rsidP="00AE4E26">
            <w:pPr>
              <w:contextualSpacing/>
              <w:rPr>
                <w:rFonts w:ascii="Lucida Console" w:hAnsi="Lucida Console"/>
                <w:color w:val="000080"/>
                <w:sz w:val="16"/>
                <w:szCs w:val="16"/>
              </w:rPr>
            </w:pPr>
            <w:r w:rsidRPr="0048135D">
              <w:rPr>
                <w:rFonts w:ascii="Lucida Console" w:hAnsi="Lucida Console"/>
                <w:color w:val="000080"/>
                <w:sz w:val="16"/>
                <w:szCs w:val="16"/>
              </w:rPr>
              <w:t xml:space="preserve">        ЗА:  26  НЕ ГОЛОСУВАЛО:   9</w:t>
            </w:r>
          </w:p>
          <w:p w:rsidR="00AE4E26" w:rsidRPr="0048135D" w:rsidRDefault="00AE4E26" w:rsidP="00AE4E26">
            <w:pPr>
              <w:contextualSpacing/>
              <w:rPr>
                <w:rFonts w:ascii="Lucida Console" w:hAnsi="Lucida Console"/>
                <w:color w:val="000080"/>
                <w:sz w:val="16"/>
                <w:szCs w:val="16"/>
              </w:rPr>
            </w:pPr>
            <w:r w:rsidRPr="0048135D">
              <w:rPr>
                <w:rFonts w:ascii="Lucida Console" w:hAnsi="Lucida Console"/>
                <w:color w:val="000080"/>
                <w:sz w:val="16"/>
                <w:szCs w:val="16"/>
              </w:rPr>
              <w:t>УТРИМАЛОСЯ:   0      ПРИСУТНІХ:  35</w:t>
            </w:r>
          </w:p>
          <w:p w:rsidR="00AE4E26" w:rsidRPr="0048135D" w:rsidRDefault="00AE4E26" w:rsidP="00AE4E26">
            <w:pPr>
              <w:contextualSpacing/>
              <w:rPr>
                <w:rFonts w:ascii="Lucida Console" w:hAnsi="Lucida Console"/>
                <w:color w:val="000080"/>
                <w:sz w:val="16"/>
                <w:szCs w:val="16"/>
              </w:rPr>
            </w:pPr>
            <w:r w:rsidRPr="0048135D">
              <w:rPr>
                <w:rFonts w:ascii="Lucida Console" w:hAnsi="Lucida Console"/>
                <w:color w:val="000080"/>
                <w:sz w:val="16"/>
                <w:szCs w:val="16"/>
              </w:rPr>
              <w:t xml:space="preserve">     ПРОТИ:   0         ВСЬОГО:  43</w:t>
            </w:r>
          </w:p>
          <w:p w:rsidR="00AE4E26" w:rsidRPr="0048135D" w:rsidRDefault="00AE4E26" w:rsidP="00AE4E26">
            <w:pPr>
              <w:contextualSpacing/>
              <w:rPr>
                <w:rFonts w:ascii="Lucida Console" w:hAnsi="Lucida Console"/>
                <w:color w:val="000080"/>
                <w:sz w:val="16"/>
                <w:szCs w:val="16"/>
              </w:rPr>
            </w:pPr>
            <w:r w:rsidRPr="0048135D">
              <w:rPr>
                <w:rFonts w:ascii="Lucida Console" w:hAnsi="Lucida Console"/>
                <w:color w:val="000080"/>
                <w:sz w:val="16"/>
                <w:szCs w:val="16"/>
              </w:rPr>
              <w:t xml:space="preserve">  1                Косяненко Є.Є.</w:t>
            </w:r>
            <w:r w:rsidRPr="0048135D">
              <w:rPr>
                <w:rFonts w:ascii="Lucida Console" w:hAnsi="Lucida Console"/>
                <w:color w:val="000080"/>
                <w:sz w:val="16"/>
                <w:szCs w:val="16"/>
              </w:rPr>
              <w:tab/>
              <w:t>За</w:t>
            </w:r>
          </w:p>
          <w:p w:rsidR="00AE4E26" w:rsidRPr="0048135D" w:rsidRDefault="00AE4E26" w:rsidP="00AE4E26">
            <w:pPr>
              <w:contextualSpacing/>
              <w:rPr>
                <w:rFonts w:ascii="Lucida Console" w:hAnsi="Lucida Console"/>
                <w:color w:val="000080"/>
                <w:sz w:val="16"/>
                <w:szCs w:val="16"/>
              </w:rPr>
            </w:pPr>
            <w:r w:rsidRPr="0048135D">
              <w:rPr>
                <w:rFonts w:ascii="Lucida Console" w:hAnsi="Lucida Console"/>
                <w:color w:val="000080"/>
                <w:sz w:val="16"/>
                <w:szCs w:val="16"/>
              </w:rPr>
              <w:t xml:space="preserve">  2               Лантушенко Д.С.</w:t>
            </w:r>
            <w:r w:rsidRPr="0048135D">
              <w:rPr>
                <w:rFonts w:ascii="Lucida Console" w:hAnsi="Lucida Console"/>
                <w:color w:val="000080"/>
                <w:sz w:val="16"/>
                <w:szCs w:val="16"/>
              </w:rPr>
              <w:tab/>
              <w:t>Не голосував</w:t>
            </w:r>
          </w:p>
          <w:p w:rsidR="00AE4E26" w:rsidRPr="0048135D" w:rsidRDefault="00AE4E26" w:rsidP="00AE4E26">
            <w:pPr>
              <w:contextualSpacing/>
              <w:rPr>
                <w:rFonts w:ascii="Lucida Console" w:hAnsi="Lucida Console"/>
                <w:color w:val="000080"/>
                <w:sz w:val="16"/>
                <w:szCs w:val="16"/>
              </w:rPr>
            </w:pPr>
            <w:r w:rsidRPr="0048135D">
              <w:rPr>
                <w:rFonts w:ascii="Lucida Console" w:hAnsi="Lucida Console"/>
                <w:color w:val="000080"/>
                <w:sz w:val="16"/>
                <w:szCs w:val="16"/>
              </w:rPr>
              <w:t xml:space="preserve">  3                 Левченко Ю.О.</w:t>
            </w:r>
            <w:r w:rsidRPr="0048135D">
              <w:rPr>
                <w:rFonts w:ascii="Lucida Console" w:hAnsi="Lucida Console"/>
                <w:color w:val="000080"/>
                <w:sz w:val="16"/>
                <w:szCs w:val="16"/>
              </w:rPr>
              <w:tab/>
              <w:t>За</w:t>
            </w:r>
          </w:p>
          <w:p w:rsidR="00AE4E26" w:rsidRPr="0048135D" w:rsidRDefault="00AE4E26" w:rsidP="00AE4E26">
            <w:pPr>
              <w:contextualSpacing/>
              <w:rPr>
                <w:rFonts w:ascii="Lucida Console" w:hAnsi="Lucida Console"/>
                <w:color w:val="000080"/>
                <w:sz w:val="16"/>
                <w:szCs w:val="16"/>
              </w:rPr>
            </w:pPr>
            <w:r w:rsidRPr="0048135D">
              <w:rPr>
                <w:rFonts w:ascii="Lucida Console" w:hAnsi="Lucida Console"/>
                <w:color w:val="000080"/>
                <w:sz w:val="16"/>
                <w:szCs w:val="16"/>
              </w:rPr>
              <w:t xml:space="preserve">  4                    Чепік В.І.</w:t>
            </w:r>
            <w:r w:rsidRPr="0048135D">
              <w:rPr>
                <w:rFonts w:ascii="Lucida Console" w:hAnsi="Lucida Console"/>
                <w:color w:val="000080"/>
                <w:sz w:val="16"/>
                <w:szCs w:val="16"/>
              </w:rPr>
              <w:tab/>
              <w:t>Не голосував</w:t>
            </w:r>
          </w:p>
          <w:p w:rsidR="00AE4E26" w:rsidRPr="0048135D" w:rsidRDefault="00AE4E26" w:rsidP="00AE4E26">
            <w:pPr>
              <w:contextualSpacing/>
              <w:rPr>
                <w:rFonts w:ascii="Lucida Console" w:hAnsi="Lucida Console"/>
                <w:color w:val="000080"/>
                <w:sz w:val="16"/>
                <w:szCs w:val="16"/>
              </w:rPr>
            </w:pPr>
            <w:r w:rsidRPr="0048135D">
              <w:rPr>
                <w:rFonts w:ascii="Lucida Console" w:hAnsi="Lucida Console"/>
                <w:color w:val="000080"/>
                <w:sz w:val="16"/>
                <w:szCs w:val="16"/>
              </w:rPr>
              <w:t xml:space="preserve">  5                 Наталуха Д.О.</w:t>
            </w:r>
            <w:r w:rsidRPr="0048135D">
              <w:rPr>
                <w:rFonts w:ascii="Lucida Console" w:hAnsi="Lucida Console"/>
                <w:color w:val="000080"/>
                <w:sz w:val="16"/>
                <w:szCs w:val="16"/>
              </w:rPr>
              <w:tab/>
              <w:t>За</w:t>
            </w:r>
          </w:p>
          <w:p w:rsidR="00AE4E26" w:rsidRPr="0048135D" w:rsidRDefault="00AE4E26" w:rsidP="00AE4E26">
            <w:pPr>
              <w:contextualSpacing/>
              <w:rPr>
                <w:rFonts w:ascii="Lucida Console" w:hAnsi="Lucida Console"/>
                <w:color w:val="000080"/>
                <w:sz w:val="16"/>
                <w:szCs w:val="16"/>
              </w:rPr>
            </w:pPr>
            <w:r w:rsidRPr="0048135D">
              <w:rPr>
                <w:rFonts w:ascii="Lucida Console" w:hAnsi="Lucida Console"/>
                <w:color w:val="000080"/>
                <w:sz w:val="16"/>
                <w:szCs w:val="16"/>
              </w:rPr>
              <w:lastRenderedPageBreak/>
              <w:t xml:space="preserve">  6                   Кубрак О.М.</w:t>
            </w:r>
            <w:r w:rsidRPr="0048135D">
              <w:rPr>
                <w:rFonts w:ascii="Lucida Console" w:hAnsi="Lucida Console"/>
                <w:color w:val="000080"/>
                <w:sz w:val="16"/>
                <w:szCs w:val="16"/>
              </w:rPr>
              <w:tab/>
              <w:t>За</w:t>
            </w:r>
          </w:p>
          <w:p w:rsidR="00AE4E26" w:rsidRPr="0048135D" w:rsidRDefault="00AE4E26" w:rsidP="00AE4E26">
            <w:pPr>
              <w:contextualSpacing/>
              <w:rPr>
                <w:rFonts w:ascii="Lucida Console" w:hAnsi="Lucida Console"/>
                <w:color w:val="000080"/>
                <w:sz w:val="16"/>
                <w:szCs w:val="16"/>
              </w:rPr>
            </w:pPr>
            <w:r w:rsidRPr="0048135D">
              <w:rPr>
                <w:rFonts w:ascii="Lucida Console" w:hAnsi="Lucida Console"/>
                <w:color w:val="000080"/>
                <w:sz w:val="16"/>
                <w:szCs w:val="16"/>
              </w:rPr>
              <w:t xml:space="preserve">  7              Рибальченко І.А.</w:t>
            </w:r>
            <w:r w:rsidRPr="0048135D">
              <w:rPr>
                <w:rFonts w:ascii="Lucida Console" w:hAnsi="Lucida Console"/>
                <w:color w:val="000080"/>
                <w:sz w:val="16"/>
                <w:szCs w:val="16"/>
              </w:rPr>
              <w:tab/>
              <w:t>За</w:t>
            </w:r>
          </w:p>
          <w:p w:rsidR="00AE4E26" w:rsidRPr="0048135D" w:rsidRDefault="00AE4E26" w:rsidP="00AE4E26">
            <w:pPr>
              <w:contextualSpacing/>
              <w:rPr>
                <w:rFonts w:ascii="Lucida Console" w:hAnsi="Lucida Console"/>
                <w:color w:val="000080"/>
                <w:sz w:val="16"/>
                <w:szCs w:val="16"/>
              </w:rPr>
            </w:pPr>
            <w:r w:rsidRPr="0048135D">
              <w:rPr>
                <w:rFonts w:ascii="Lucida Console" w:hAnsi="Lucida Console"/>
                <w:color w:val="000080"/>
                <w:sz w:val="16"/>
                <w:szCs w:val="16"/>
              </w:rPr>
              <w:t xml:space="preserve">  8                 Гончаров В.М.</w:t>
            </w:r>
            <w:r w:rsidRPr="0048135D">
              <w:rPr>
                <w:rFonts w:ascii="Lucida Console" w:hAnsi="Lucida Console"/>
                <w:color w:val="000080"/>
                <w:sz w:val="16"/>
                <w:szCs w:val="16"/>
              </w:rPr>
              <w:tab/>
              <w:t>За</w:t>
            </w:r>
          </w:p>
          <w:p w:rsidR="00AE4E26" w:rsidRPr="0048135D" w:rsidRDefault="00AE4E26" w:rsidP="00AE4E26">
            <w:pPr>
              <w:contextualSpacing/>
              <w:rPr>
                <w:rFonts w:ascii="Lucida Console" w:hAnsi="Lucida Console"/>
                <w:color w:val="000080"/>
                <w:sz w:val="16"/>
                <w:szCs w:val="16"/>
              </w:rPr>
            </w:pPr>
            <w:r w:rsidRPr="0048135D">
              <w:rPr>
                <w:rFonts w:ascii="Lucida Console" w:hAnsi="Lucida Console"/>
                <w:color w:val="000080"/>
                <w:sz w:val="16"/>
                <w:szCs w:val="16"/>
              </w:rPr>
              <w:t xml:space="preserve">  9                 Хандурін Д.В.</w:t>
            </w:r>
            <w:r w:rsidRPr="0048135D">
              <w:rPr>
                <w:rFonts w:ascii="Lucida Console" w:hAnsi="Lucida Console"/>
                <w:color w:val="000080"/>
                <w:sz w:val="16"/>
                <w:szCs w:val="16"/>
              </w:rPr>
              <w:tab/>
              <w:t>Не голосував</w:t>
            </w:r>
          </w:p>
          <w:p w:rsidR="00AE4E26" w:rsidRPr="0048135D" w:rsidRDefault="00AE4E26" w:rsidP="00AE4E26">
            <w:pPr>
              <w:contextualSpacing/>
              <w:rPr>
                <w:rFonts w:ascii="Lucida Console" w:hAnsi="Lucida Console"/>
                <w:color w:val="000080"/>
                <w:sz w:val="16"/>
                <w:szCs w:val="16"/>
              </w:rPr>
            </w:pPr>
            <w:r w:rsidRPr="0048135D">
              <w:rPr>
                <w:rFonts w:ascii="Lucida Console" w:hAnsi="Lucida Console"/>
                <w:color w:val="000080"/>
                <w:sz w:val="16"/>
                <w:szCs w:val="16"/>
              </w:rPr>
              <w:t xml:space="preserve"> 10                   Іванов О.О.</w:t>
            </w:r>
            <w:r w:rsidRPr="0048135D">
              <w:rPr>
                <w:rFonts w:ascii="Lucida Console" w:hAnsi="Lucida Console"/>
                <w:color w:val="000080"/>
                <w:sz w:val="16"/>
                <w:szCs w:val="16"/>
              </w:rPr>
              <w:tab/>
              <w:t>За</w:t>
            </w:r>
          </w:p>
          <w:p w:rsidR="00AE4E26" w:rsidRPr="0048135D" w:rsidRDefault="00AE4E26" w:rsidP="00AE4E26">
            <w:pPr>
              <w:contextualSpacing/>
              <w:rPr>
                <w:rFonts w:ascii="Lucida Console" w:hAnsi="Lucida Console"/>
                <w:color w:val="000080"/>
                <w:sz w:val="16"/>
                <w:szCs w:val="16"/>
              </w:rPr>
            </w:pPr>
            <w:r w:rsidRPr="0048135D">
              <w:rPr>
                <w:rFonts w:ascii="Lucida Console" w:hAnsi="Lucida Console"/>
                <w:color w:val="000080"/>
                <w:sz w:val="16"/>
                <w:szCs w:val="16"/>
              </w:rPr>
              <w:t xml:space="preserve"> 11                  Гробова В.П.</w:t>
            </w:r>
            <w:r w:rsidRPr="0048135D">
              <w:rPr>
                <w:rFonts w:ascii="Lucida Console" w:hAnsi="Lucida Console"/>
                <w:color w:val="000080"/>
                <w:sz w:val="16"/>
                <w:szCs w:val="16"/>
              </w:rPr>
              <w:tab/>
              <w:t>За</w:t>
            </w:r>
          </w:p>
          <w:p w:rsidR="00AE4E26" w:rsidRPr="0048135D" w:rsidRDefault="00AE4E26" w:rsidP="00AE4E26">
            <w:pPr>
              <w:contextualSpacing/>
              <w:rPr>
                <w:rFonts w:ascii="Lucida Console" w:hAnsi="Lucida Console"/>
                <w:color w:val="000080"/>
                <w:sz w:val="16"/>
                <w:szCs w:val="16"/>
              </w:rPr>
            </w:pPr>
            <w:r w:rsidRPr="0048135D">
              <w:rPr>
                <w:rFonts w:ascii="Lucida Console" w:hAnsi="Lucida Console"/>
                <w:color w:val="000080"/>
                <w:sz w:val="16"/>
                <w:szCs w:val="16"/>
              </w:rPr>
              <w:t xml:space="preserve"> 12              Калініченко В.А.</w:t>
            </w:r>
            <w:r w:rsidRPr="0048135D">
              <w:rPr>
                <w:rFonts w:ascii="Lucida Console" w:hAnsi="Lucida Console"/>
                <w:color w:val="000080"/>
                <w:sz w:val="16"/>
                <w:szCs w:val="16"/>
              </w:rPr>
              <w:tab/>
              <w:t>Не голосував</w:t>
            </w:r>
          </w:p>
          <w:p w:rsidR="00AE4E26" w:rsidRPr="0048135D" w:rsidRDefault="00AE4E26" w:rsidP="00AE4E26">
            <w:pPr>
              <w:contextualSpacing/>
              <w:rPr>
                <w:rFonts w:ascii="Lucida Console" w:hAnsi="Lucida Console"/>
                <w:color w:val="000080"/>
                <w:sz w:val="16"/>
                <w:szCs w:val="16"/>
              </w:rPr>
            </w:pPr>
            <w:r w:rsidRPr="0048135D">
              <w:rPr>
                <w:rFonts w:ascii="Lucida Console" w:hAnsi="Lucida Console"/>
                <w:color w:val="000080"/>
                <w:sz w:val="16"/>
                <w:szCs w:val="16"/>
              </w:rPr>
              <w:t xml:space="preserve"> 13                   Галаєв Р.М.</w:t>
            </w:r>
            <w:r w:rsidRPr="0048135D">
              <w:rPr>
                <w:rFonts w:ascii="Lucida Console" w:hAnsi="Lucida Console"/>
                <w:color w:val="000080"/>
                <w:sz w:val="16"/>
                <w:szCs w:val="16"/>
              </w:rPr>
              <w:tab/>
              <w:t>Не голосував</w:t>
            </w:r>
          </w:p>
          <w:p w:rsidR="00AE4E26" w:rsidRPr="0048135D" w:rsidRDefault="00AE4E26" w:rsidP="00AE4E26">
            <w:pPr>
              <w:contextualSpacing/>
              <w:rPr>
                <w:rFonts w:ascii="Lucida Console" w:hAnsi="Lucida Console"/>
                <w:color w:val="000080"/>
                <w:sz w:val="16"/>
                <w:szCs w:val="16"/>
              </w:rPr>
            </w:pPr>
            <w:r w:rsidRPr="0048135D">
              <w:rPr>
                <w:rFonts w:ascii="Lucida Console" w:hAnsi="Lucida Console"/>
                <w:color w:val="000080"/>
                <w:sz w:val="16"/>
                <w:szCs w:val="16"/>
              </w:rPr>
              <w:t xml:space="preserve"> 14                   Кушнір І.Г.</w:t>
            </w:r>
            <w:r w:rsidRPr="0048135D">
              <w:rPr>
                <w:rFonts w:ascii="Lucida Console" w:hAnsi="Lucida Console"/>
                <w:color w:val="000080"/>
                <w:sz w:val="16"/>
                <w:szCs w:val="16"/>
              </w:rPr>
              <w:tab/>
              <w:t>За</w:t>
            </w:r>
          </w:p>
          <w:p w:rsidR="00AE4E26" w:rsidRPr="0048135D" w:rsidRDefault="00AE4E26" w:rsidP="00AE4E26">
            <w:pPr>
              <w:contextualSpacing/>
              <w:rPr>
                <w:rFonts w:ascii="Lucida Console" w:hAnsi="Lucida Console"/>
                <w:color w:val="000080"/>
                <w:sz w:val="16"/>
                <w:szCs w:val="16"/>
              </w:rPr>
            </w:pPr>
            <w:r w:rsidRPr="0048135D">
              <w:rPr>
                <w:rFonts w:ascii="Lucida Console" w:hAnsi="Lucida Console"/>
                <w:color w:val="000080"/>
                <w:sz w:val="16"/>
                <w:szCs w:val="16"/>
              </w:rPr>
              <w:t xml:space="preserve"> 15                   Липова С.А.</w:t>
            </w:r>
            <w:r w:rsidRPr="0048135D">
              <w:rPr>
                <w:rFonts w:ascii="Lucida Console" w:hAnsi="Lucida Console"/>
                <w:color w:val="000080"/>
                <w:sz w:val="16"/>
                <w:szCs w:val="16"/>
              </w:rPr>
              <w:tab/>
              <w:t>За</w:t>
            </w:r>
          </w:p>
          <w:p w:rsidR="00AE4E26" w:rsidRPr="0048135D" w:rsidRDefault="00AE4E26" w:rsidP="00AE4E26">
            <w:pPr>
              <w:contextualSpacing/>
              <w:rPr>
                <w:rFonts w:ascii="Lucida Console" w:hAnsi="Lucida Console"/>
                <w:color w:val="000080"/>
                <w:sz w:val="16"/>
                <w:szCs w:val="16"/>
              </w:rPr>
            </w:pPr>
            <w:r w:rsidRPr="0048135D">
              <w:rPr>
                <w:rFonts w:ascii="Lucida Console" w:hAnsi="Lucida Console"/>
                <w:color w:val="000080"/>
                <w:sz w:val="16"/>
                <w:szCs w:val="16"/>
              </w:rPr>
              <w:t xml:space="preserve"> 16                  Лисенко О.М.</w:t>
            </w:r>
            <w:r w:rsidRPr="0048135D">
              <w:rPr>
                <w:rFonts w:ascii="Lucida Console" w:hAnsi="Lucida Console"/>
                <w:color w:val="000080"/>
                <w:sz w:val="16"/>
                <w:szCs w:val="16"/>
              </w:rPr>
              <w:tab/>
              <w:t>За</w:t>
            </w:r>
          </w:p>
          <w:p w:rsidR="00AE4E26" w:rsidRPr="0048135D" w:rsidRDefault="00AE4E26" w:rsidP="00AE4E26">
            <w:pPr>
              <w:contextualSpacing/>
              <w:rPr>
                <w:rFonts w:ascii="Lucida Console" w:hAnsi="Lucida Console"/>
                <w:color w:val="000080"/>
                <w:sz w:val="16"/>
                <w:szCs w:val="16"/>
              </w:rPr>
            </w:pPr>
            <w:r w:rsidRPr="0048135D">
              <w:rPr>
                <w:rFonts w:ascii="Lucida Console" w:hAnsi="Lucida Console"/>
                <w:color w:val="000080"/>
                <w:sz w:val="16"/>
                <w:szCs w:val="16"/>
              </w:rPr>
              <w:t xml:space="preserve"> 17               Крамченков А.Б.</w:t>
            </w:r>
            <w:r w:rsidRPr="0048135D">
              <w:rPr>
                <w:rFonts w:ascii="Lucida Console" w:hAnsi="Lucida Console"/>
                <w:color w:val="000080"/>
                <w:sz w:val="16"/>
                <w:szCs w:val="16"/>
              </w:rPr>
              <w:tab/>
              <w:t>За</w:t>
            </w:r>
          </w:p>
          <w:p w:rsidR="00AE4E26" w:rsidRPr="0048135D" w:rsidRDefault="00AE4E26" w:rsidP="00AE4E26">
            <w:pPr>
              <w:contextualSpacing/>
              <w:rPr>
                <w:rFonts w:ascii="Lucida Console" w:hAnsi="Lucida Console"/>
                <w:color w:val="000080"/>
                <w:sz w:val="16"/>
                <w:szCs w:val="16"/>
              </w:rPr>
            </w:pPr>
            <w:r w:rsidRPr="0048135D">
              <w:rPr>
                <w:rFonts w:ascii="Lucida Console" w:hAnsi="Lucida Console"/>
                <w:color w:val="000080"/>
                <w:sz w:val="16"/>
                <w:szCs w:val="16"/>
              </w:rPr>
              <w:t xml:space="preserve"> 18                  Баранов А.В.</w:t>
            </w:r>
            <w:r w:rsidRPr="0048135D">
              <w:rPr>
                <w:rFonts w:ascii="Lucida Console" w:hAnsi="Lucida Console"/>
                <w:color w:val="000080"/>
                <w:sz w:val="16"/>
                <w:szCs w:val="16"/>
              </w:rPr>
              <w:tab/>
              <w:t>За</w:t>
            </w:r>
          </w:p>
          <w:p w:rsidR="00AE4E26" w:rsidRPr="0048135D" w:rsidRDefault="00AE4E26" w:rsidP="00AE4E26">
            <w:pPr>
              <w:contextualSpacing/>
              <w:rPr>
                <w:rFonts w:ascii="Lucida Console" w:hAnsi="Lucida Console"/>
                <w:color w:val="000080"/>
                <w:sz w:val="16"/>
                <w:szCs w:val="16"/>
              </w:rPr>
            </w:pPr>
            <w:r w:rsidRPr="0048135D">
              <w:rPr>
                <w:rFonts w:ascii="Lucida Console" w:hAnsi="Lucida Console"/>
                <w:color w:val="000080"/>
                <w:sz w:val="16"/>
                <w:szCs w:val="16"/>
              </w:rPr>
              <w:t xml:space="preserve"> 19                 Перепека І.О.</w:t>
            </w:r>
            <w:r w:rsidRPr="0048135D">
              <w:rPr>
                <w:rFonts w:ascii="Lucida Console" w:hAnsi="Lucida Console"/>
                <w:color w:val="000080"/>
                <w:sz w:val="16"/>
                <w:szCs w:val="16"/>
              </w:rPr>
              <w:tab/>
              <w:t>За</w:t>
            </w:r>
          </w:p>
          <w:p w:rsidR="00AE4E26" w:rsidRPr="0048135D" w:rsidRDefault="00AE4E26" w:rsidP="00AE4E26">
            <w:pPr>
              <w:contextualSpacing/>
              <w:rPr>
                <w:rFonts w:ascii="Lucida Console" w:hAnsi="Lucida Console"/>
                <w:color w:val="000080"/>
                <w:sz w:val="16"/>
                <w:szCs w:val="16"/>
              </w:rPr>
            </w:pPr>
            <w:r w:rsidRPr="0048135D">
              <w:rPr>
                <w:rFonts w:ascii="Lucida Console" w:hAnsi="Lucida Console"/>
                <w:color w:val="000080"/>
                <w:sz w:val="16"/>
                <w:szCs w:val="16"/>
              </w:rPr>
              <w:t xml:space="preserve"> 20                 Перепека Ю.О.</w:t>
            </w:r>
            <w:r w:rsidRPr="0048135D">
              <w:rPr>
                <w:rFonts w:ascii="Lucida Console" w:hAnsi="Lucida Console"/>
                <w:color w:val="000080"/>
                <w:sz w:val="16"/>
                <w:szCs w:val="16"/>
              </w:rPr>
              <w:tab/>
              <w:t>Не голосував</w:t>
            </w:r>
          </w:p>
          <w:p w:rsidR="00AE4E26" w:rsidRPr="0048135D" w:rsidRDefault="00AE4E26" w:rsidP="00AE4E26">
            <w:pPr>
              <w:contextualSpacing/>
              <w:rPr>
                <w:rFonts w:ascii="Lucida Console" w:hAnsi="Lucida Console"/>
                <w:color w:val="000080"/>
                <w:sz w:val="16"/>
                <w:szCs w:val="16"/>
              </w:rPr>
            </w:pPr>
            <w:r w:rsidRPr="0048135D">
              <w:rPr>
                <w:rFonts w:ascii="Lucida Console" w:hAnsi="Lucida Console"/>
                <w:color w:val="000080"/>
                <w:sz w:val="16"/>
                <w:szCs w:val="16"/>
              </w:rPr>
              <w:t xml:space="preserve"> 21                  Зименко О.В.</w:t>
            </w:r>
            <w:r w:rsidRPr="0048135D">
              <w:rPr>
                <w:rFonts w:ascii="Lucida Console" w:hAnsi="Lucida Console"/>
                <w:color w:val="000080"/>
                <w:sz w:val="16"/>
                <w:szCs w:val="16"/>
              </w:rPr>
              <w:tab/>
              <w:t>За</w:t>
            </w:r>
          </w:p>
          <w:p w:rsidR="00AE4E26" w:rsidRPr="0048135D" w:rsidRDefault="00AE4E26" w:rsidP="00AE4E26">
            <w:pPr>
              <w:contextualSpacing/>
              <w:rPr>
                <w:rFonts w:ascii="Lucida Console" w:hAnsi="Lucida Console"/>
                <w:color w:val="000080"/>
                <w:sz w:val="16"/>
                <w:szCs w:val="16"/>
              </w:rPr>
            </w:pPr>
            <w:r w:rsidRPr="0048135D">
              <w:rPr>
                <w:rFonts w:ascii="Lucida Console" w:hAnsi="Lucida Console"/>
                <w:color w:val="000080"/>
                <w:sz w:val="16"/>
                <w:szCs w:val="16"/>
              </w:rPr>
              <w:t xml:space="preserve"> 22                 Гризодуб Г.П.</w:t>
            </w:r>
            <w:r w:rsidRPr="0048135D">
              <w:rPr>
                <w:rFonts w:ascii="Lucida Console" w:hAnsi="Lucida Console"/>
                <w:color w:val="000080"/>
                <w:sz w:val="16"/>
                <w:szCs w:val="16"/>
              </w:rPr>
              <w:tab/>
              <w:t>За</w:t>
            </w:r>
          </w:p>
          <w:p w:rsidR="00AE4E26" w:rsidRPr="0048135D" w:rsidRDefault="00AE4E26" w:rsidP="00AE4E26">
            <w:pPr>
              <w:contextualSpacing/>
              <w:rPr>
                <w:rFonts w:ascii="Lucida Console" w:hAnsi="Lucida Console"/>
                <w:color w:val="000080"/>
                <w:sz w:val="16"/>
                <w:szCs w:val="16"/>
              </w:rPr>
            </w:pPr>
            <w:r w:rsidRPr="0048135D">
              <w:rPr>
                <w:rFonts w:ascii="Lucida Console" w:hAnsi="Lucida Console"/>
                <w:color w:val="000080"/>
                <w:sz w:val="16"/>
                <w:szCs w:val="16"/>
              </w:rPr>
              <w:t xml:space="preserve"> 23                    Сагач А.Г.</w:t>
            </w:r>
            <w:r w:rsidRPr="0048135D">
              <w:rPr>
                <w:rFonts w:ascii="Lucida Console" w:hAnsi="Lucida Console"/>
                <w:color w:val="000080"/>
                <w:sz w:val="16"/>
                <w:szCs w:val="16"/>
              </w:rPr>
              <w:tab/>
              <w:t>За</w:t>
            </w:r>
          </w:p>
          <w:p w:rsidR="00AE4E26" w:rsidRPr="0048135D" w:rsidRDefault="00AE4E26" w:rsidP="00AE4E26">
            <w:pPr>
              <w:contextualSpacing/>
              <w:rPr>
                <w:rFonts w:ascii="Lucida Console" w:hAnsi="Lucida Console"/>
                <w:color w:val="000080"/>
                <w:sz w:val="16"/>
                <w:szCs w:val="16"/>
              </w:rPr>
            </w:pPr>
            <w:r w:rsidRPr="0048135D">
              <w:rPr>
                <w:rFonts w:ascii="Lucida Console" w:hAnsi="Lucida Console"/>
                <w:color w:val="000080"/>
                <w:sz w:val="16"/>
                <w:szCs w:val="16"/>
              </w:rPr>
              <w:t xml:space="preserve"> 24                 Волошина О.М.</w:t>
            </w:r>
            <w:r w:rsidRPr="0048135D">
              <w:rPr>
                <w:rFonts w:ascii="Lucida Console" w:hAnsi="Lucida Console"/>
                <w:color w:val="000080"/>
                <w:sz w:val="16"/>
                <w:szCs w:val="16"/>
              </w:rPr>
              <w:tab/>
              <w:t>Не голосував</w:t>
            </w:r>
          </w:p>
          <w:p w:rsidR="00AE4E26" w:rsidRPr="0048135D" w:rsidRDefault="00AE4E26" w:rsidP="00AE4E26">
            <w:pPr>
              <w:contextualSpacing/>
              <w:rPr>
                <w:rFonts w:ascii="Lucida Console" w:hAnsi="Lucida Console"/>
                <w:color w:val="000080"/>
                <w:sz w:val="16"/>
                <w:szCs w:val="16"/>
              </w:rPr>
            </w:pPr>
            <w:r w:rsidRPr="0048135D">
              <w:rPr>
                <w:rFonts w:ascii="Lucida Console" w:hAnsi="Lucida Console"/>
                <w:color w:val="000080"/>
                <w:sz w:val="16"/>
                <w:szCs w:val="16"/>
              </w:rPr>
              <w:t xml:space="preserve"> 25                  Саченко М.В.</w:t>
            </w:r>
            <w:r w:rsidRPr="0048135D">
              <w:rPr>
                <w:rFonts w:ascii="Lucida Console" w:hAnsi="Lucida Console"/>
                <w:color w:val="000080"/>
                <w:sz w:val="16"/>
                <w:szCs w:val="16"/>
              </w:rPr>
              <w:tab/>
              <w:t>За</w:t>
            </w:r>
          </w:p>
          <w:p w:rsidR="00AE4E26" w:rsidRPr="0048135D" w:rsidRDefault="00AE4E26" w:rsidP="00AE4E26">
            <w:pPr>
              <w:contextualSpacing/>
              <w:rPr>
                <w:rFonts w:ascii="Lucida Console" w:hAnsi="Lucida Console"/>
                <w:color w:val="000080"/>
                <w:sz w:val="16"/>
                <w:szCs w:val="16"/>
              </w:rPr>
            </w:pPr>
            <w:r w:rsidRPr="0048135D">
              <w:rPr>
                <w:rFonts w:ascii="Lucida Console" w:hAnsi="Lucida Console"/>
                <w:color w:val="000080"/>
                <w:sz w:val="16"/>
                <w:szCs w:val="16"/>
              </w:rPr>
              <w:t xml:space="preserve"> 26                  Губська І.О.</w:t>
            </w:r>
            <w:r w:rsidRPr="0048135D">
              <w:rPr>
                <w:rFonts w:ascii="Lucida Console" w:hAnsi="Lucida Console"/>
                <w:color w:val="000080"/>
                <w:sz w:val="16"/>
                <w:szCs w:val="16"/>
              </w:rPr>
              <w:tab/>
              <w:t>За</w:t>
            </w:r>
          </w:p>
          <w:p w:rsidR="00AE4E26" w:rsidRPr="0048135D" w:rsidRDefault="00AE4E26" w:rsidP="00AE4E26">
            <w:pPr>
              <w:contextualSpacing/>
              <w:rPr>
                <w:rFonts w:ascii="Lucida Console" w:hAnsi="Lucida Console"/>
                <w:color w:val="000080"/>
                <w:sz w:val="16"/>
                <w:szCs w:val="16"/>
              </w:rPr>
            </w:pPr>
            <w:r w:rsidRPr="0048135D">
              <w:rPr>
                <w:rFonts w:ascii="Lucida Console" w:hAnsi="Lucida Console"/>
                <w:color w:val="000080"/>
                <w:sz w:val="16"/>
                <w:szCs w:val="16"/>
              </w:rPr>
              <w:t xml:space="preserve"> 27          Скоробагатський Є.О.</w:t>
            </w:r>
            <w:r w:rsidRPr="0048135D">
              <w:rPr>
                <w:rFonts w:ascii="Lucida Console" w:hAnsi="Lucida Console"/>
                <w:color w:val="000080"/>
                <w:sz w:val="16"/>
                <w:szCs w:val="16"/>
              </w:rPr>
              <w:tab/>
              <w:t>Не голосував</w:t>
            </w:r>
          </w:p>
          <w:p w:rsidR="00AE4E26" w:rsidRPr="0048135D" w:rsidRDefault="00AE4E26" w:rsidP="00AE4E26">
            <w:pPr>
              <w:contextualSpacing/>
              <w:rPr>
                <w:rFonts w:ascii="Lucida Console" w:hAnsi="Lucida Console"/>
                <w:color w:val="000080"/>
                <w:sz w:val="16"/>
                <w:szCs w:val="16"/>
              </w:rPr>
            </w:pPr>
            <w:r w:rsidRPr="0048135D">
              <w:rPr>
                <w:rFonts w:ascii="Lucida Console" w:hAnsi="Lucida Console"/>
                <w:color w:val="000080"/>
                <w:sz w:val="16"/>
                <w:szCs w:val="16"/>
              </w:rPr>
              <w:t xml:space="preserve"> 28                    Заїка В.І.</w:t>
            </w:r>
            <w:r w:rsidRPr="0048135D">
              <w:rPr>
                <w:rFonts w:ascii="Lucida Console" w:hAnsi="Lucida Console"/>
                <w:color w:val="000080"/>
                <w:sz w:val="16"/>
                <w:szCs w:val="16"/>
              </w:rPr>
              <w:tab/>
              <w:t>За</w:t>
            </w:r>
          </w:p>
          <w:p w:rsidR="00AE4E26" w:rsidRPr="0048135D" w:rsidRDefault="00AE4E26" w:rsidP="00AE4E26">
            <w:pPr>
              <w:contextualSpacing/>
              <w:rPr>
                <w:rFonts w:ascii="Lucida Console" w:hAnsi="Lucida Console"/>
                <w:color w:val="000080"/>
                <w:sz w:val="16"/>
                <w:szCs w:val="16"/>
              </w:rPr>
            </w:pPr>
            <w:r w:rsidRPr="0048135D">
              <w:rPr>
                <w:rFonts w:ascii="Lucida Console" w:hAnsi="Lucida Console"/>
                <w:color w:val="000080"/>
                <w:sz w:val="16"/>
                <w:szCs w:val="16"/>
              </w:rPr>
              <w:t xml:space="preserve"> 29                  Бутенко Д.М.</w:t>
            </w:r>
            <w:r w:rsidRPr="0048135D">
              <w:rPr>
                <w:rFonts w:ascii="Lucida Console" w:hAnsi="Lucida Console"/>
                <w:color w:val="000080"/>
                <w:sz w:val="16"/>
                <w:szCs w:val="16"/>
              </w:rPr>
              <w:tab/>
              <w:t>За</w:t>
            </w:r>
          </w:p>
          <w:p w:rsidR="00AE4E26" w:rsidRPr="0048135D" w:rsidRDefault="00AE4E26" w:rsidP="00AE4E26">
            <w:pPr>
              <w:contextualSpacing/>
              <w:rPr>
                <w:rFonts w:ascii="Lucida Console" w:hAnsi="Lucida Console"/>
                <w:color w:val="000080"/>
                <w:sz w:val="16"/>
                <w:szCs w:val="16"/>
              </w:rPr>
            </w:pPr>
            <w:r w:rsidRPr="0048135D">
              <w:rPr>
                <w:rFonts w:ascii="Lucida Console" w:hAnsi="Lucida Console"/>
                <w:color w:val="000080"/>
                <w:sz w:val="16"/>
                <w:szCs w:val="16"/>
              </w:rPr>
              <w:t xml:space="preserve"> 30                  Фірсова О.В.</w:t>
            </w:r>
            <w:r w:rsidRPr="0048135D">
              <w:rPr>
                <w:rFonts w:ascii="Lucida Console" w:hAnsi="Lucida Console"/>
                <w:color w:val="000080"/>
                <w:sz w:val="16"/>
                <w:szCs w:val="16"/>
              </w:rPr>
              <w:tab/>
              <w:t>За</w:t>
            </w:r>
          </w:p>
          <w:p w:rsidR="00AE4E26" w:rsidRPr="0048135D" w:rsidRDefault="00AE4E26" w:rsidP="00AE4E26">
            <w:pPr>
              <w:contextualSpacing/>
              <w:rPr>
                <w:rFonts w:ascii="Lucida Console" w:hAnsi="Lucida Console"/>
                <w:color w:val="000080"/>
                <w:sz w:val="16"/>
                <w:szCs w:val="16"/>
              </w:rPr>
            </w:pPr>
            <w:r w:rsidRPr="0048135D">
              <w:rPr>
                <w:rFonts w:ascii="Lucida Console" w:hAnsi="Lucida Console"/>
                <w:color w:val="000080"/>
                <w:sz w:val="16"/>
                <w:szCs w:val="16"/>
              </w:rPr>
              <w:t xml:space="preserve"> 31                 Рябенков О.В.</w:t>
            </w:r>
            <w:r w:rsidRPr="0048135D">
              <w:rPr>
                <w:rFonts w:ascii="Lucida Console" w:hAnsi="Lucida Console"/>
                <w:color w:val="000080"/>
                <w:sz w:val="16"/>
                <w:szCs w:val="16"/>
              </w:rPr>
              <w:tab/>
              <w:t>Не голосував</w:t>
            </w:r>
          </w:p>
          <w:p w:rsidR="00AE4E26" w:rsidRPr="0048135D" w:rsidRDefault="00AE4E26" w:rsidP="00AE4E26">
            <w:pPr>
              <w:contextualSpacing/>
              <w:rPr>
                <w:rFonts w:ascii="Lucida Console" w:hAnsi="Lucida Console"/>
                <w:color w:val="000080"/>
                <w:sz w:val="16"/>
                <w:szCs w:val="16"/>
              </w:rPr>
            </w:pPr>
            <w:r w:rsidRPr="0048135D">
              <w:rPr>
                <w:rFonts w:ascii="Lucida Console" w:hAnsi="Lucida Console"/>
                <w:color w:val="000080"/>
                <w:sz w:val="16"/>
                <w:szCs w:val="16"/>
              </w:rPr>
              <w:t xml:space="preserve"> 32                    Шилов В.О.</w:t>
            </w:r>
            <w:r w:rsidRPr="0048135D">
              <w:rPr>
                <w:rFonts w:ascii="Lucida Console" w:hAnsi="Lucida Console"/>
                <w:color w:val="000080"/>
                <w:sz w:val="16"/>
                <w:szCs w:val="16"/>
              </w:rPr>
              <w:tab/>
              <w:t>За</w:t>
            </w:r>
          </w:p>
          <w:p w:rsidR="00AE4E26" w:rsidRPr="0048135D" w:rsidRDefault="00AE4E26" w:rsidP="00AE4E26">
            <w:pPr>
              <w:contextualSpacing/>
              <w:rPr>
                <w:rFonts w:ascii="Lucida Console" w:hAnsi="Lucida Console"/>
                <w:color w:val="000080"/>
                <w:sz w:val="16"/>
                <w:szCs w:val="16"/>
              </w:rPr>
            </w:pPr>
            <w:r w:rsidRPr="0048135D">
              <w:rPr>
                <w:rFonts w:ascii="Lucida Console" w:hAnsi="Lucida Console"/>
                <w:color w:val="000080"/>
                <w:sz w:val="16"/>
                <w:szCs w:val="16"/>
              </w:rPr>
              <w:t xml:space="preserve"> 33                Никоненко В.В.</w:t>
            </w:r>
            <w:r w:rsidRPr="0048135D">
              <w:rPr>
                <w:rFonts w:ascii="Lucida Console" w:hAnsi="Lucida Console"/>
                <w:color w:val="000080"/>
                <w:sz w:val="16"/>
                <w:szCs w:val="16"/>
              </w:rPr>
              <w:tab/>
              <w:t>За</w:t>
            </w:r>
          </w:p>
          <w:p w:rsidR="00AE4E26" w:rsidRPr="0048135D" w:rsidRDefault="00AE4E26" w:rsidP="00AE4E26">
            <w:pPr>
              <w:contextualSpacing/>
              <w:rPr>
                <w:rFonts w:ascii="Lucida Console" w:hAnsi="Lucida Console"/>
                <w:color w:val="000080"/>
                <w:sz w:val="16"/>
                <w:szCs w:val="16"/>
              </w:rPr>
            </w:pPr>
            <w:r w:rsidRPr="0048135D">
              <w:rPr>
                <w:rFonts w:ascii="Lucida Console" w:hAnsi="Lucida Console"/>
                <w:color w:val="000080"/>
                <w:sz w:val="16"/>
                <w:szCs w:val="16"/>
              </w:rPr>
              <w:t xml:space="preserve"> 34                Галицький М.О.</w:t>
            </w:r>
            <w:r w:rsidRPr="0048135D">
              <w:rPr>
                <w:rFonts w:ascii="Lucida Console" w:hAnsi="Lucida Console"/>
                <w:color w:val="000080"/>
                <w:sz w:val="16"/>
                <w:szCs w:val="16"/>
              </w:rPr>
              <w:tab/>
              <w:t>За</w:t>
            </w:r>
          </w:p>
          <w:p w:rsidR="00AE4E26" w:rsidRPr="0048135D" w:rsidRDefault="00AE4E26" w:rsidP="00AE4E26">
            <w:pPr>
              <w:contextualSpacing/>
              <w:rPr>
                <w:rFonts w:ascii="Lucida Console" w:hAnsi="Lucida Console"/>
                <w:color w:val="000080"/>
                <w:sz w:val="16"/>
                <w:szCs w:val="16"/>
              </w:rPr>
            </w:pPr>
            <w:r w:rsidRPr="0048135D">
              <w:rPr>
                <w:rFonts w:ascii="Lucida Console" w:hAnsi="Lucida Console"/>
                <w:color w:val="000080"/>
                <w:sz w:val="16"/>
                <w:szCs w:val="16"/>
              </w:rPr>
              <w:t xml:space="preserve"> 35                Степченко В.Г.</w:t>
            </w:r>
            <w:r w:rsidRPr="0048135D">
              <w:rPr>
                <w:rFonts w:ascii="Lucida Console" w:hAnsi="Lucida Console"/>
                <w:color w:val="000080"/>
                <w:sz w:val="16"/>
                <w:szCs w:val="16"/>
              </w:rPr>
              <w:tab/>
              <w:t>За</w:t>
            </w:r>
          </w:p>
          <w:p w:rsidR="002E0F3D" w:rsidRDefault="002E0F3D" w:rsidP="002E0F3D">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1</w:t>
            </w:r>
            <w:r w:rsidR="00AD1791">
              <w:rPr>
                <w:rFonts w:ascii="Times New Roman" w:hAnsi="Times New Roman"/>
                <w:sz w:val="24"/>
                <w:szCs w:val="24"/>
                <w:u w:val="single"/>
              </w:rPr>
              <w:t>522</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F50C31" w:rsidRDefault="00F50C31" w:rsidP="002E0F3D">
            <w:pPr>
              <w:spacing w:after="0" w:line="240" w:lineRule="auto"/>
              <w:jc w:val="both"/>
              <w:rPr>
                <w:rFonts w:ascii="Times New Roman" w:hAnsi="Times New Roman"/>
                <w:sz w:val="28"/>
                <w:szCs w:val="28"/>
                <w:u w:val="single"/>
              </w:rPr>
            </w:pPr>
          </w:p>
          <w:p w:rsidR="00276F46" w:rsidRPr="00037D6D" w:rsidRDefault="00276F46" w:rsidP="00276F46">
            <w:pPr>
              <w:spacing w:after="0" w:line="240" w:lineRule="auto"/>
              <w:contextualSpacing/>
              <w:jc w:val="both"/>
              <w:rPr>
                <w:rFonts w:ascii="Times New Roman" w:hAnsi="Times New Roman"/>
                <w:sz w:val="28"/>
                <w:szCs w:val="28"/>
              </w:rPr>
            </w:pPr>
            <w:r w:rsidRPr="00037D6D">
              <w:rPr>
                <w:rFonts w:ascii="Times New Roman" w:hAnsi="Times New Roman"/>
                <w:sz w:val="28"/>
                <w:szCs w:val="28"/>
              </w:rPr>
              <w:t xml:space="preserve">Головуючий запропонував повернутися до розгляду </w:t>
            </w:r>
            <w:r>
              <w:rPr>
                <w:rFonts w:ascii="Times New Roman" w:hAnsi="Times New Roman"/>
                <w:sz w:val="28"/>
                <w:szCs w:val="28"/>
              </w:rPr>
              <w:t xml:space="preserve">проекту рішення </w:t>
            </w:r>
            <w:r w:rsidR="00BB0443">
              <w:rPr>
                <w:rFonts w:ascii="Times New Roman" w:hAnsi="Times New Roman"/>
                <w:sz w:val="28"/>
                <w:szCs w:val="28"/>
              </w:rPr>
              <w:t xml:space="preserve">№ 74 </w:t>
            </w:r>
            <w:r>
              <w:rPr>
                <w:rFonts w:ascii="Times New Roman" w:hAnsi="Times New Roman"/>
                <w:sz w:val="28"/>
                <w:szCs w:val="28"/>
              </w:rPr>
              <w:t>«</w:t>
            </w:r>
            <w:r w:rsidRPr="00276F46">
              <w:rPr>
                <w:rFonts w:ascii="Times New Roman" w:hAnsi="Times New Roman" w:cs="Times New Roman"/>
                <w:sz w:val="28"/>
                <w:szCs w:val="28"/>
              </w:rPr>
              <w:t>Про погодження технічної документації із землеустрою щодо поділу та об’єднання земельних ділянок</w:t>
            </w:r>
            <w:r w:rsidRPr="00276F46">
              <w:rPr>
                <w:rFonts w:ascii="Times New Roman" w:hAnsi="Times New Roman"/>
                <w:sz w:val="28"/>
                <w:szCs w:val="28"/>
              </w:rPr>
              <w:t>».</w:t>
            </w:r>
          </w:p>
          <w:p w:rsidR="005716AE" w:rsidRPr="009C3F9F" w:rsidRDefault="005716AE" w:rsidP="005716AE">
            <w:pPr>
              <w:contextualSpacing/>
              <w:rPr>
                <w:rFonts w:ascii="Lucida Console" w:hAnsi="Lucida Console"/>
                <w:color w:val="000080"/>
                <w:sz w:val="16"/>
                <w:szCs w:val="16"/>
              </w:rPr>
            </w:pPr>
            <w:r w:rsidRPr="009C3F9F">
              <w:rPr>
                <w:rFonts w:ascii="Lucida Console" w:hAnsi="Lucida Console"/>
                <w:color w:val="000080"/>
                <w:sz w:val="16"/>
                <w:szCs w:val="16"/>
              </w:rPr>
              <w:t>ПІДСУМКИ ГОЛОСУВАННЯ</w:t>
            </w:r>
          </w:p>
          <w:p w:rsidR="005716AE" w:rsidRPr="009C3F9F" w:rsidRDefault="005716AE" w:rsidP="005716AE">
            <w:pPr>
              <w:contextualSpacing/>
              <w:rPr>
                <w:rFonts w:ascii="Lucida Console" w:hAnsi="Lucida Console"/>
                <w:color w:val="000080"/>
                <w:sz w:val="16"/>
                <w:szCs w:val="16"/>
              </w:rPr>
            </w:pPr>
            <w:r w:rsidRPr="009C3F9F">
              <w:rPr>
                <w:rFonts w:ascii="Lucida Console" w:hAnsi="Lucida Console"/>
                <w:color w:val="000080"/>
                <w:sz w:val="16"/>
                <w:szCs w:val="16"/>
              </w:rPr>
              <w:t xml:space="preserve">        ЗА:  20  НЕ ГОЛОСУВАЛО:  14</w:t>
            </w:r>
          </w:p>
          <w:p w:rsidR="005716AE" w:rsidRPr="009C3F9F" w:rsidRDefault="005716AE" w:rsidP="005716AE">
            <w:pPr>
              <w:contextualSpacing/>
              <w:rPr>
                <w:rFonts w:ascii="Lucida Console" w:hAnsi="Lucida Console"/>
                <w:color w:val="000080"/>
                <w:sz w:val="16"/>
                <w:szCs w:val="16"/>
              </w:rPr>
            </w:pPr>
            <w:r w:rsidRPr="009C3F9F">
              <w:rPr>
                <w:rFonts w:ascii="Lucida Console" w:hAnsi="Lucida Console"/>
                <w:color w:val="000080"/>
                <w:sz w:val="16"/>
                <w:szCs w:val="16"/>
              </w:rPr>
              <w:t>УТРИМАЛОСЯ:   0      ПРИСУТНІХ:  34</w:t>
            </w:r>
          </w:p>
          <w:p w:rsidR="005716AE" w:rsidRPr="009C3F9F" w:rsidRDefault="005716AE" w:rsidP="005716AE">
            <w:pPr>
              <w:contextualSpacing/>
              <w:rPr>
                <w:rFonts w:ascii="Lucida Console" w:hAnsi="Lucida Console"/>
                <w:color w:val="000080"/>
                <w:sz w:val="16"/>
                <w:szCs w:val="16"/>
              </w:rPr>
            </w:pPr>
            <w:r w:rsidRPr="009C3F9F">
              <w:rPr>
                <w:rFonts w:ascii="Lucida Console" w:hAnsi="Lucida Console"/>
                <w:color w:val="000080"/>
                <w:sz w:val="16"/>
                <w:szCs w:val="16"/>
              </w:rPr>
              <w:t xml:space="preserve">     ПРОТИ:   0         ВСЬОГО:  43</w:t>
            </w:r>
          </w:p>
          <w:p w:rsidR="005716AE" w:rsidRPr="009C3F9F" w:rsidRDefault="005716AE" w:rsidP="005716AE">
            <w:pPr>
              <w:contextualSpacing/>
              <w:rPr>
                <w:rFonts w:ascii="Lucida Console" w:hAnsi="Lucida Console"/>
                <w:color w:val="000080"/>
                <w:sz w:val="16"/>
                <w:szCs w:val="16"/>
              </w:rPr>
            </w:pPr>
            <w:r w:rsidRPr="009C3F9F">
              <w:rPr>
                <w:rFonts w:ascii="Lucida Console" w:hAnsi="Lucida Console"/>
                <w:color w:val="000080"/>
                <w:sz w:val="16"/>
                <w:szCs w:val="16"/>
              </w:rPr>
              <w:t xml:space="preserve">  1                Косяненко Є.Є.</w:t>
            </w:r>
            <w:r w:rsidRPr="009C3F9F">
              <w:rPr>
                <w:rFonts w:ascii="Lucida Console" w:hAnsi="Lucida Console"/>
                <w:color w:val="000080"/>
                <w:sz w:val="16"/>
                <w:szCs w:val="16"/>
              </w:rPr>
              <w:tab/>
              <w:t>За</w:t>
            </w:r>
          </w:p>
          <w:p w:rsidR="005716AE" w:rsidRPr="009C3F9F" w:rsidRDefault="005716AE" w:rsidP="005716AE">
            <w:pPr>
              <w:contextualSpacing/>
              <w:rPr>
                <w:rFonts w:ascii="Lucida Console" w:hAnsi="Lucida Console"/>
                <w:color w:val="000080"/>
                <w:sz w:val="16"/>
                <w:szCs w:val="16"/>
              </w:rPr>
            </w:pPr>
            <w:r w:rsidRPr="009C3F9F">
              <w:rPr>
                <w:rFonts w:ascii="Lucida Console" w:hAnsi="Lucida Console"/>
                <w:color w:val="000080"/>
                <w:sz w:val="16"/>
                <w:szCs w:val="16"/>
              </w:rPr>
              <w:t xml:space="preserve">  2               Лантушенко Д.С.</w:t>
            </w:r>
            <w:r w:rsidRPr="009C3F9F">
              <w:rPr>
                <w:rFonts w:ascii="Lucida Console" w:hAnsi="Lucida Console"/>
                <w:color w:val="000080"/>
                <w:sz w:val="16"/>
                <w:szCs w:val="16"/>
              </w:rPr>
              <w:tab/>
              <w:t>Не голосував</w:t>
            </w:r>
          </w:p>
          <w:p w:rsidR="005716AE" w:rsidRPr="009C3F9F" w:rsidRDefault="005716AE" w:rsidP="005716AE">
            <w:pPr>
              <w:contextualSpacing/>
              <w:rPr>
                <w:rFonts w:ascii="Lucida Console" w:hAnsi="Lucida Console"/>
                <w:color w:val="000080"/>
                <w:sz w:val="16"/>
                <w:szCs w:val="16"/>
              </w:rPr>
            </w:pPr>
            <w:r w:rsidRPr="009C3F9F">
              <w:rPr>
                <w:rFonts w:ascii="Lucida Console" w:hAnsi="Lucida Console"/>
                <w:color w:val="000080"/>
                <w:sz w:val="16"/>
                <w:szCs w:val="16"/>
              </w:rPr>
              <w:t xml:space="preserve">  3                 Левченко Ю.О.</w:t>
            </w:r>
            <w:r w:rsidRPr="009C3F9F">
              <w:rPr>
                <w:rFonts w:ascii="Lucida Console" w:hAnsi="Lucida Console"/>
                <w:color w:val="000080"/>
                <w:sz w:val="16"/>
                <w:szCs w:val="16"/>
              </w:rPr>
              <w:tab/>
              <w:t>За</w:t>
            </w:r>
          </w:p>
          <w:p w:rsidR="005716AE" w:rsidRPr="009C3F9F" w:rsidRDefault="005716AE" w:rsidP="005716AE">
            <w:pPr>
              <w:contextualSpacing/>
              <w:rPr>
                <w:rFonts w:ascii="Lucida Console" w:hAnsi="Lucida Console"/>
                <w:color w:val="000080"/>
                <w:sz w:val="16"/>
                <w:szCs w:val="16"/>
              </w:rPr>
            </w:pPr>
            <w:r w:rsidRPr="009C3F9F">
              <w:rPr>
                <w:rFonts w:ascii="Lucida Console" w:hAnsi="Lucida Console"/>
                <w:color w:val="000080"/>
                <w:sz w:val="16"/>
                <w:szCs w:val="16"/>
              </w:rPr>
              <w:t xml:space="preserve">  4                    Чепік В.І.</w:t>
            </w:r>
            <w:r w:rsidRPr="009C3F9F">
              <w:rPr>
                <w:rFonts w:ascii="Lucida Console" w:hAnsi="Lucida Console"/>
                <w:color w:val="000080"/>
                <w:sz w:val="16"/>
                <w:szCs w:val="16"/>
              </w:rPr>
              <w:tab/>
              <w:t>За</w:t>
            </w:r>
          </w:p>
          <w:p w:rsidR="005716AE" w:rsidRPr="009C3F9F" w:rsidRDefault="005716AE" w:rsidP="005716AE">
            <w:pPr>
              <w:contextualSpacing/>
              <w:rPr>
                <w:rFonts w:ascii="Lucida Console" w:hAnsi="Lucida Console"/>
                <w:color w:val="000080"/>
                <w:sz w:val="16"/>
                <w:szCs w:val="16"/>
              </w:rPr>
            </w:pPr>
            <w:r w:rsidRPr="009C3F9F">
              <w:rPr>
                <w:rFonts w:ascii="Lucida Console" w:hAnsi="Lucida Console"/>
                <w:color w:val="000080"/>
                <w:sz w:val="16"/>
                <w:szCs w:val="16"/>
              </w:rPr>
              <w:t xml:space="preserve">  5                 Наталуха Д.О.</w:t>
            </w:r>
            <w:r w:rsidRPr="009C3F9F">
              <w:rPr>
                <w:rFonts w:ascii="Lucida Console" w:hAnsi="Lucida Console"/>
                <w:color w:val="000080"/>
                <w:sz w:val="16"/>
                <w:szCs w:val="16"/>
              </w:rPr>
              <w:tab/>
              <w:t>За</w:t>
            </w:r>
          </w:p>
          <w:p w:rsidR="005716AE" w:rsidRPr="009C3F9F" w:rsidRDefault="005716AE" w:rsidP="005716AE">
            <w:pPr>
              <w:contextualSpacing/>
              <w:rPr>
                <w:rFonts w:ascii="Lucida Console" w:hAnsi="Lucida Console"/>
                <w:color w:val="000080"/>
                <w:sz w:val="16"/>
                <w:szCs w:val="16"/>
              </w:rPr>
            </w:pPr>
            <w:r w:rsidRPr="009C3F9F">
              <w:rPr>
                <w:rFonts w:ascii="Lucida Console" w:hAnsi="Lucida Console"/>
                <w:color w:val="000080"/>
                <w:sz w:val="16"/>
                <w:szCs w:val="16"/>
              </w:rPr>
              <w:t xml:space="preserve">  6                   Кубрак О.М.</w:t>
            </w:r>
            <w:r w:rsidRPr="009C3F9F">
              <w:rPr>
                <w:rFonts w:ascii="Lucida Console" w:hAnsi="Lucida Console"/>
                <w:color w:val="000080"/>
                <w:sz w:val="16"/>
                <w:szCs w:val="16"/>
              </w:rPr>
              <w:tab/>
              <w:t>За</w:t>
            </w:r>
          </w:p>
          <w:p w:rsidR="005716AE" w:rsidRPr="009C3F9F" w:rsidRDefault="005716AE" w:rsidP="005716AE">
            <w:pPr>
              <w:contextualSpacing/>
              <w:rPr>
                <w:rFonts w:ascii="Lucida Console" w:hAnsi="Lucida Console"/>
                <w:color w:val="000080"/>
                <w:sz w:val="16"/>
                <w:szCs w:val="16"/>
              </w:rPr>
            </w:pPr>
            <w:r w:rsidRPr="009C3F9F">
              <w:rPr>
                <w:rFonts w:ascii="Lucida Console" w:hAnsi="Lucida Console"/>
                <w:color w:val="000080"/>
                <w:sz w:val="16"/>
                <w:szCs w:val="16"/>
              </w:rPr>
              <w:t xml:space="preserve">  7              Рибальченко І.А.</w:t>
            </w:r>
            <w:r w:rsidRPr="009C3F9F">
              <w:rPr>
                <w:rFonts w:ascii="Lucida Console" w:hAnsi="Lucida Console"/>
                <w:color w:val="000080"/>
                <w:sz w:val="16"/>
                <w:szCs w:val="16"/>
              </w:rPr>
              <w:tab/>
              <w:t>За</w:t>
            </w:r>
          </w:p>
          <w:p w:rsidR="005716AE" w:rsidRPr="009C3F9F" w:rsidRDefault="005716AE" w:rsidP="005716AE">
            <w:pPr>
              <w:contextualSpacing/>
              <w:rPr>
                <w:rFonts w:ascii="Lucida Console" w:hAnsi="Lucida Console"/>
                <w:color w:val="000080"/>
                <w:sz w:val="16"/>
                <w:szCs w:val="16"/>
              </w:rPr>
            </w:pPr>
            <w:r w:rsidRPr="009C3F9F">
              <w:rPr>
                <w:rFonts w:ascii="Lucida Console" w:hAnsi="Lucida Console"/>
                <w:color w:val="000080"/>
                <w:sz w:val="16"/>
                <w:szCs w:val="16"/>
              </w:rPr>
              <w:t xml:space="preserve">  8                 Гончаров В.М.</w:t>
            </w:r>
            <w:r w:rsidRPr="009C3F9F">
              <w:rPr>
                <w:rFonts w:ascii="Lucida Console" w:hAnsi="Lucida Console"/>
                <w:color w:val="000080"/>
                <w:sz w:val="16"/>
                <w:szCs w:val="16"/>
              </w:rPr>
              <w:tab/>
              <w:t>За</w:t>
            </w:r>
          </w:p>
          <w:p w:rsidR="005716AE" w:rsidRPr="009C3F9F" w:rsidRDefault="005716AE" w:rsidP="005716AE">
            <w:pPr>
              <w:contextualSpacing/>
              <w:rPr>
                <w:rFonts w:ascii="Lucida Console" w:hAnsi="Lucida Console"/>
                <w:color w:val="000080"/>
                <w:sz w:val="16"/>
                <w:szCs w:val="16"/>
              </w:rPr>
            </w:pPr>
            <w:r w:rsidRPr="009C3F9F">
              <w:rPr>
                <w:rFonts w:ascii="Lucida Console" w:hAnsi="Lucida Console"/>
                <w:color w:val="000080"/>
                <w:sz w:val="16"/>
                <w:szCs w:val="16"/>
              </w:rPr>
              <w:t xml:space="preserve">  9                 Хандурін Д.В.</w:t>
            </w:r>
            <w:r w:rsidRPr="009C3F9F">
              <w:rPr>
                <w:rFonts w:ascii="Lucida Console" w:hAnsi="Lucida Console"/>
                <w:color w:val="000080"/>
                <w:sz w:val="16"/>
                <w:szCs w:val="16"/>
              </w:rPr>
              <w:tab/>
              <w:t>Не голосував</w:t>
            </w:r>
          </w:p>
          <w:p w:rsidR="005716AE" w:rsidRPr="009C3F9F" w:rsidRDefault="005716AE" w:rsidP="005716AE">
            <w:pPr>
              <w:contextualSpacing/>
              <w:rPr>
                <w:rFonts w:ascii="Lucida Console" w:hAnsi="Lucida Console"/>
                <w:color w:val="000080"/>
                <w:sz w:val="16"/>
                <w:szCs w:val="16"/>
              </w:rPr>
            </w:pPr>
            <w:r w:rsidRPr="009C3F9F">
              <w:rPr>
                <w:rFonts w:ascii="Lucida Console" w:hAnsi="Lucida Console"/>
                <w:color w:val="000080"/>
                <w:sz w:val="16"/>
                <w:szCs w:val="16"/>
              </w:rPr>
              <w:t xml:space="preserve"> 10                   Іванов О.О.</w:t>
            </w:r>
            <w:r w:rsidRPr="009C3F9F">
              <w:rPr>
                <w:rFonts w:ascii="Lucida Console" w:hAnsi="Lucida Console"/>
                <w:color w:val="000080"/>
                <w:sz w:val="16"/>
                <w:szCs w:val="16"/>
              </w:rPr>
              <w:tab/>
              <w:t>Не голосував</w:t>
            </w:r>
          </w:p>
          <w:p w:rsidR="005716AE" w:rsidRPr="009C3F9F" w:rsidRDefault="005716AE" w:rsidP="005716AE">
            <w:pPr>
              <w:contextualSpacing/>
              <w:rPr>
                <w:rFonts w:ascii="Lucida Console" w:hAnsi="Lucida Console"/>
                <w:color w:val="000080"/>
                <w:sz w:val="16"/>
                <w:szCs w:val="16"/>
              </w:rPr>
            </w:pPr>
            <w:r w:rsidRPr="009C3F9F">
              <w:rPr>
                <w:rFonts w:ascii="Lucida Console" w:hAnsi="Lucida Console"/>
                <w:color w:val="000080"/>
                <w:sz w:val="16"/>
                <w:szCs w:val="16"/>
              </w:rPr>
              <w:t xml:space="preserve"> 11                  Гробова В.П.</w:t>
            </w:r>
            <w:r w:rsidRPr="009C3F9F">
              <w:rPr>
                <w:rFonts w:ascii="Lucida Console" w:hAnsi="Lucida Console"/>
                <w:color w:val="000080"/>
                <w:sz w:val="16"/>
                <w:szCs w:val="16"/>
              </w:rPr>
              <w:tab/>
              <w:t>Не голосував</w:t>
            </w:r>
          </w:p>
          <w:p w:rsidR="005716AE" w:rsidRPr="009C3F9F" w:rsidRDefault="005716AE" w:rsidP="005716AE">
            <w:pPr>
              <w:contextualSpacing/>
              <w:rPr>
                <w:rFonts w:ascii="Lucida Console" w:hAnsi="Lucida Console"/>
                <w:color w:val="000080"/>
                <w:sz w:val="16"/>
                <w:szCs w:val="16"/>
              </w:rPr>
            </w:pPr>
            <w:r w:rsidRPr="009C3F9F">
              <w:rPr>
                <w:rFonts w:ascii="Lucida Console" w:hAnsi="Lucida Console"/>
                <w:color w:val="000080"/>
                <w:sz w:val="16"/>
                <w:szCs w:val="16"/>
              </w:rPr>
              <w:t xml:space="preserve"> 12              Калініченко В.А.</w:t>
            </w:r>
            <w:r w:rsidRPr="009C3F9F">
              <w:rPr>
                <w:rFonts w:ascii="Lucida Console" w:hAnsi="Lucida Console"/>
                <w:color w:val="000080"/>
                <w:sz w:val="16"/>
                <w:szCs w:val="16"/>
              </w:rPr>
              <w:tab/>
              <w:t>За</w:t>
            </w:r>
          </w:p>
          <w:p w:rsidR="005716AE" w:rsidRPr="009C3F9F" w:rsidRDefault="005716AE" w:rsidP="005716AE">
            <w:pPr>
              <w:contextualSpacing/>
              <w:rPr>
                <w:rFonts w:ascii="Lucida Console" w:hAnsi="Lucida Console"/>
                <w:color w:val="000080"/>
                <w:sz w:val="16"/>
                <w:szCs w:val="16"/>
              </w:rPr>
            </w:pPr>
            <w:r w:rsidRPr="009C3F9F">
              <w:rPr>
                <w:rFonts w:ascii="Lucida Console" w:hAnsi="Lucida Console"/>
                <w:color w:val="000080"/>
                <w:sz w:val="16"/>
                <w:szCs w:val="16"/>
              </w:rPr>
              <w:t xml:space="preserve"> 13                   Галаєв Р.М.</w:t>
            </w:r>
            <w:r w:rsidRPr="009C3F9F">
              <w:rPr>
                <w:rFonts w:ascii="Lucida Console" w:hAnsi="Lucida Console"/>
                <w:color w:val="000080"/>
                <w:sz w:val="16"/>
                <w:szCs w:val="16"/>
              </w:rPr>
              <w:tab/>
              <w:t>Не голосував</w:t>
            </w:r>
          </w:p>
          <w:p w:rsidR="005716AE" w:rsidRPr="009C3F9F" w:rsidRDefault="005716AE" w:rsidP="005716AE">
            <w:pPr>
              <w:contextualSpacing/>
              <w:rPr>
                <w:rFonts w:ascii="Lucida Console" w:hAnsi="Lucida Console"/>
                <w:color w:val="000080"/>
                <w:sz w:val="16"/>
                <w:szCs w:val="16"/>
              </w:rPr>
            </w:pPr>
            <w:r w:rsidRPr="009C3F9F">
              <w:rPr>
                <w:rFonts w:ascii="Lucida Console" w:hAnsi="Lucida Console"/>
                <w:color w:val="000080"/>
                <w:sz w:val="16"/>
                <w:szCs w:val="16"/>
              </w:rPr>
              <w:t xml:space="preserve"> 14                   Кушнір І.Г.</w:t>
            </w:r>
            <w:r w:rsidRPr="009C3F9F">
              <w:rPr>
                <w:rFonts w:ascii="Lucida Console" w:hAnsi="Lucida Console"/>
                <w:color w:val="000080"/>
                <w:sz w:val="16"/>
                <w:szCs w:val="16"/>
              </w:rPr>
              <w:tab/>
              <w:t>За</w:t>
            </w:r>
          </w:p>
          <w:p w:rsidR="005716AE" w:rsidRPr="009C3F9F" w:rsidRDefault="005716AE" w:rsidP="005716AE">
            <w:pPr>
              <w:contextualSpacing/>
              <w:rPr>
                <w:rFonts w:ascii="Lucida Console" w:hAnsi="Lucida Console"/>
                <w:color w:val="000080"/>
                <w:sz w:val="16"/>
                <w:szCs w:val="16"/>
              </w:rPr>
            </w:pPr>
            <w:r w:rsidRPr="009C3F9F">
              <w:rPr>
                <w:rFonts w:ascii="Lucida Console" w:hAnsi="Lucida Console"/>
                <w:color w:val="000080"/>
                <w:sz w:val="16"/>
                <w:szCs w:val="16"/>
              </w:rPr>
              <w:t xml:space="preserve"> 15                   Липова С.А.</w:t>
            </w:r>
            <w:r w:rsidRPr="009C3F9F">
              <w:rPr>
                <w:rFonts w:ascii="Lucida Console" w:hAnsi="Lucida Console"/>
                <w:color w:val="000080"/>
                <w:sz w:val="16"/>
                <w:szCs w:val="16"/>
              </w:rPr>
              <w:tab/>
              <w:t>За</w:t>
            </w:r>
          </w:p>
          <w:p w:rsidR="005716AE" w:rsidRPr="009C3F9F" w:rsidRDefault="005716AE" w:rsidP="005716AE">
            <w:pPr>
              <w:contextualSpacing/>
              <w:rPr>
                <w:rFonts w:ascii="Lucida Console" w:hAnsi="Lucida Console"/>
                <w:color w:val="000080"/>
                <w:sz w:val="16"/>
                <w:szCs w:val="16"/>
              </w:rPr>
            </w:pPr>
            <w:r w:rsidRPr="009C3F9F">
              <w:rPr>
                <w:rFonts w:ascii="Lucida Console" w:hAnsi="Lucida Console"/>
                <w:color w:val="000080"/>
                <w:sz w:val="16"/>
                <w:szCs w:val="16"/>
              </w:rPr>
              <w:t xml:space="preserve"> 16                  Лисенко О.М.</w:t>
            </w:r>
            <w:r w:rsidRPr="009C3F9F">
              <w:rPr>
                <w:rFonts w:ascii="Lucida Console" w:hAnsi="Lucida Console"/>
                <w:color w:val="000080"/>
                <w:sz w:val="16"/>
                <w:szCs w:val="16"/>
              </w:rPr>
              <w:tab/>
              <w:t>Не голосував</w:t>
            </w:r>
          </w:p>
          <w:p w:rsidR="005716AE" w:rsidRPr="009C3F9F" w:rsidRDefault="005716AE" w:rsidP="005716AE">
            <w:pPr>
              <w:contextualSpacing/>
              <w:rPr>
                <w:rFonts w:ascii="Lucida Console" w:hAnsi="Lucida Console"/>
                <w:color w:val="000080"/>
                <w:sz w:val="16"/>
                <w:szCs w:val="16"/>
              </w:rPr>
            </w:pPr>
            <w:r w:rsidRPr="009C3F9F">
              <w:rPr>
                <w:rFonts w:ascii="Lucida Console" w:hAnsi="Lucida Console"/>
                <w:color w:val="000080"/>
                <w:sz w:val="16"/>
                <w:szCs w:val="16"/>
              </w:rPr>
              <w:t xml:space="preserve"> 17               Крамченков А.Б.</w:t>
            </w:r>
            <w:r w:rsidRPr="009C3F9F">
              <w:rPr>
                <w:rFonts w:ascii="Lucida Console" w:hAnsi="Lucida Console"/>
                <w:color w:val="000080"/>
                <w:sz w:val="16"/>
                <w:szCs w:val="16"/>
              </w:rPr>
              <w:tab/>
              <w:t>Не голосував</w:t>
            </w:r>
          </w:p>
          <w:p w:rsidR="005716AE" w:rsidRPr="009C3F9F" w:rsidRDefault="005716AE" w:rsidP="005716AE">
            <w:pPr>
              <w:contextualSpacing/>
              <w:rPr>
                <w:rFonts w:ascii="Lucida Console" w:hAnsi="Lucida Console"/>
                <w:color w:val="000080"/>
                <w:sz w:val="16"/>
                <w:szCs w:val="16"/>
              </w:rPr>
            </w:pPr>
            <w:r w:rsidRPr="009C3F9F">
              <w:rPr>
                <w:rFonts w:ascii="Lucida Console" w:hAnsi="Lucida Console"/>
                <w:color w:val="000080"/>
                <w:sz w:val="16"/>
                <w:szCs w:val="16"/>
              </w:rPr>
              <w:t xml:space="preserve"> 18                  Баранов А.В.</w:t>
            </w:r>
            <w:r w:rsidRPr="009C3F9F">
              <w:rPr>
                <w:rFonts w:ascii="Lucida Console" w:hAnsi="Lucida Console"/>
                <w:color w:val="000080"/>
                <w:sz w:val="16"/>
                <w:szCs w:val="16"/>
              </w:rPr>
              <w:tab/>
              <w:t>Не голосував</w:t>
            </w:r>
          </w:p>
          <w:p w:rsidR="005716AE" w:rsidRPr="009C3F9F" w:rsidRDefault="005716AE" w:rsidP="005716AE">
            <w:pPr>
              <w:contextualSpacing/>
              <w:rPr>
                <w:rFonts w:ascii="Lucida Console" w:hAnsi="Lucida Console"/>
                <w:color w:val="000080"/>
                <w:sz w:val="16"/>
                <w:szCs w:val="16"/>
              </w:rPr>
            </w:pPr>
            <w:r w:rsidRPr="009C3F9F">
              <w:rPr>
                <w:rFonts w:ascii="Lucida Console" w:hAnsi="Lucida Console"/>
                <w:color w:val="000080"/>
                <w:sz w:val="16"/>
                <w:szCs w:val="16"/>
              </w:rPr>
              <w:t xml:space="preserve"> 19                 Перепека І.О.</w:t>
            </w:r>
            <w:r w:rsidRPr="009C3F9F">
              <w:rPr>
                <w:rFonts w:ascii="Lucida Console" w:hAnsi="Lucida Console"/>
                <w:color w:val="000080"/>
                <w:sz w:val="16"/>
                <w:szCs w:val="16"/>
              </w:rPr>
              <w:tab/>
              <w:t>Не голосував</w:t>
            </w:r>
          </w:p>
          <w:p w:rsidR="005716AE" w:rsidRPr="009C3F9F" w:rsidRDefault="005716AE" w:rsidP="005716AE">
            <w:pPr>
              <w:contextualSpacing/>
              <w:rPr>
                <w:rFonts w:ascii="Lucida Console" w:hAnsi="Lucida Console"/>
                <w:color w:val="000080"/>
                <w:sz w:val="16"/>
                <w:szCs w:val="16"/>
              </w:rPr>
            </w:pPr>
            <w:r w:rsidRPr="009C3F9F">
              <w:rPr>
                <w:rFonts w:ascii="Lucida Console" w:hAnsi="Lucida Console"/>
                <w:color w:val="000080"/>
                <w:sz w:val="16"/>
                <w:szCs w:val="16"/>
              </w:rPr>
              <w:t xml:space="preserve"> 20                 Перепека Ю.О.</w:t>
            </w:r>
            <w:r w:rsidRPr="009C3F9F">
              <w:rPr>
                <w:rFonts w:ascii="Lucida Console" w:hAnsi="Lucida Console"/>
                <w:color w:val="000080"/>
                <w:sz w:val="16"/>
                <w:szCs w:val="16"/>
              </w:rPr>
              <w:tab/>
              <w:t>Не голосував</w:t>
            </w:r>
          </w:p>
          <w:p w:rsidR="005716AE" w:rsidRPr="009C3F9F" w:rsidRDefault="005716AE" w:rsidP="005716AE">
            <w:pPr>
              <w:contextualSpacing/>
              <w:rPr>
                <w:rFonts w:ascii="Lucida Console" w:hAnsi="Lucida Console"/>
                <w:color w:val="000080"/>
                <w:sz w:val="16"/>
                <w:szCs w:val="16"/>
              </w:rPr>
            </w:pPr>
            <w:r w:rsidRPr="009C3F9F">
              <w:rPr>
                <w:rFonts w:ascii="Lucida Console" w:hAnsi="Lucida Console"/>
                <w:color w:val="000080"/>
                <w:sz w:val="16"/>
                <w:szCs w:val="16"/>
              </w:rPr>
              <w:t xml:space="preserve"> 21                  Зименко О.В.</w:t>
            </w:r>
            <w:r w:rsidRPr="009C3F9F">
              <w:rPr>
                <w:rFonts w:ascii="Lucida Console" w:hAnsi="Lucida Console"/>
                <w:color w:val="000080"/>
                <w:sz w:val="16"/>
                <w:szCs w:val="16"/>
              </w:rPr>
              <w:tab/>
              <w:t>За</w:t>
            </w:r>
          </w:p>
          <w:p w:rsidR="005716AE" w:rsidRPr="009C3F9F" w:rsidRDefault="005716AE" w:rsidP="005716AE">
            <w:pPr>
              <w:contextualSpacing/>
              <w:rPr>
                <w:rFonts w:ascii="Lucida Console" w:hAnsi="Lucida Console"/>
                <w:color w:val="000080"/>
                <w:sz w:val="16"/>
                <w:szCs w:val="16"/>
              </w:rPr>
            </w:pPr>
            <w:r w:rsidRPr="009C3F9F">
              <w:rPr>
                <w:rFonts w:ascii="Lucida Console" w:hAnsi="Lucida Console"/>
                <w:color w:val="000080"/>
                <w:sz w:val="16"/>
                <w:szCs w:val="16"/>
              </w:rPr>
              <w:t xml:space="preserve"> 22                 Гризодуб Г.П.</w:t>
            </w:r>
            <w:r w:rsidRPr="009C3F9F">
              <w:rPr>
                <w:rFonts w:ascii="Lucida Console" w:hAnsi="Lucida Console"/>
                <w:color w:val="000080"/>
                <w:sz w:val="16"/>
                <w:szCs w:val="16"/>
              </w:rPr>
              <w:tab/>
              <w:t>Не голосував</w:t>
            </w:r>
          </w:p>
          <w:p w:rsidR="005716AE" w:rsidRPr="009C3F9F" w:rsidRDefault="005716AE" w:rsidP="005716AE">
            <w:pPr>
              <w:contextualSpacing/>
              <w:rPr>
                <w:rFonts w:ascii="Lucida Console" w:hAnsi="Lucida Console"/>
                <w:color w:val="000080"/>
                <w:sz w:val="16"/>
                <w:szCs w:val="16"/>
              </w:rPr>
            </w:pPr>
            <w:r w:rsidRPr="009C3F9F">
              <w:rPr>
                <w:rFonts w:ascii="Lucida Console" w:hAnsi="Lucida Console"/>
                <w:color w:val="000080"/>
                <w:sz w:val="16"/>
                <w:szCs w:val="16"/>
              </w:rPr>
              <w:t xml:space="preserve"> 23                    Сагач А.Г.</w:t>
            </w:r>
            <w:r w:rsidRPr="009C3F9F">
              <w:rPr>
                <w:rFonts w:ascii="Lucida Console" w:hAnsi="Lucida Console"/>
                <w:color w:val="000080"/>
                <w:sz w:val="16"/>
                <w:szCs w:val="16"/>
              </w:rPr>
              <w:tab/>
              <w:t>За</w:t>
            </w:r>
          </w:p>
          <w:p w:rsidR="005716AE" w:rsidRPr="009C3F9F" w:rsidRDefault="005716AE" w:rsidP="005716AE">
            <w:pPr>
              <w:contextualSpacing/>
              <w:rPr>
                <w:rFonts w:ascii="Lucida Console" w:hAnsi="Lucida Console"/>
                <w:color w:val="000080"/>
                <w:sz w:val="16"/>
                <w:szCs w:val="16"/>
              </w:rPr>
            </w:pPr>
            <w:r w:rsidRPr="009C3F9F">
              <w:rPr>
                <w:rFonts w:ascii="Lucida Console" w:hAnsi="Lucida Console"/>
                <w:color w:val="000080"/>
                <w:sz w:val="16"/>
                <w:szCs w:val="16"/>
              </w:rPr>
              <w:t xml:space="preserve"> 24                 Волошина О.М.</w:t>
            </w:r>
            <w:r w:rsidRPr="009C3F9F">
              <w:rPr>
                <w:rFonts w:ascii="Lucida Console" w:hAnsi="Lucida Console"/>
                <w:color w:val="000080"/>
                <w:sz w:val="16"/>
                <w:szCs w:val="16"/>
              </w:rPr>
              <w:tab/>
              <w:t>За</w:t>
            </w:r>
          </w:p>
          <w:p w:rsidR="005716AE" w:rsidRPr="009C3F9F" w:rsidRDefault="005716AE" w:rsidP="005716AE">
            <w:pPr>
              <w:contextualSpacing/>
              <w:rPr>
                <w:rFonts w:ascii="Lucida Console" w:hAnsi="Lucida Console"/>
                <w:color w:val="000080"/>
                <w:sz w:val="16"/>
                <w:szCs w:val="16"/>
              </w:rPr>
            </w:pPr>
            <w:r w:rsidRPr="009C3F9F">
              <w:rPr>
                <w:rFonts w:ascii="Lucida Console" w:hAnsi="Lucida Console"/>
                <w:color w:val="000080"/>
                <w:sz w:val="16"/>
                <w:szCs w:val="16"/>
              </w:rPr>
              <w:t xml:space="preserve"> 25                  Саченко М.В.</w:t>
            </w:r>
            <w:r w:rsidRPr="009C3F9F">
              <w:rPr>
                <w:rFonts w:ascii="Lucida Console" w:hAnsi="Lucida Console"/>
                <w:color w:val="000080"/>
                <w:sz w:val="16"/>
                <w:szCs w:val="16"/>
              </w:rPr>
              <w:tab/>
              <w:t>За</w:t>
            </w:r>
          </w:p>
          <w:p w:rsidR="005716AE" w:rsidRPr="009C3F9F" w:rsidRDefault="005716AE" w:rsidP="005716AE">
            <w:pPr>
              <w:contextualSpacing/>
              <w:rPr>
                <w:rFonts w:ascii="Lucida Console" w:hAnsi="Lucida Console"/>
                <w:color w:val="000080"/>
                <w:sz w:val="16"/>
                <w:szCs w:val="16"/>
              </w:rPr>
            </w:pPr>
            <w:r w:rsidRPr="009C3F9F">
              <w:rPr>
                <w:rFonts w:ascii="Lucida Console" w:hAnsi="Lucida Console"/>
                <w:color w:val="000080"/>
                <w:sz w:val="16"/>
                <w:szCs w:val="16"/>
              </w:rPr>
              <w:t xml:space="preserve"> 26                  Губська І.О.</w:t>
            </w:r>
            <w:r w:rsidRPr="009C3F9F">
              <w:rPr>
                <w:rFonts w:ascii="Lucida Console" w:hAnsi="Lucida Console"/>
                <w:color w:val="000080"/>
                <w:sz w:val="16"/>
                <w:szCs w:val="16"/>
              </w:rPr>
              <w:tab/>
              <w:t>Не голосував</w:t>
            </w:r>
          </w:p>
          <w:p w:rsidR="005716AE" w:rsidRPr="009C3F9F" w:rsidRDefault="005716AE" w:rsidP="005716AE">
            <w:pPr>
              <w:contextualSpacing/>
              <w:rPr>
                <w:rFonts w:ascii="Lucida Console" w:hAnsi="Lucida Console"/>
                <w:color w:val="000080"/>
                <w:sz w:val="16"/>
                <w:szCs w:val="16"/>
              </w:rPr>
            </w:pPr>
            <w:r w:rsidRPr="009C3F9F">
              <w:rPr>
                <w:rFonts w:ascii="Lucida Console" w:hAnsi="Lucida Console"/>
                <w:color w:val="000080"/>
                <w:sz w:val="16"/>
                <w:szCs w:val="16"/>
              </w:rPr>
              <w:t xml:space="preserve"> 27          Скоробагатський Є.О.</w:t>
            </w:r>
            <w:r w:rsidRPr="009C3F9F">
              <w:rPr>
                <w:rFonts w:ascii="Lucida Console" w:hAnsi="Lucida Console"/>
                <w:color w:val="000080"/>
                <w:sz w:val="16"/>
                <w:szCs w:val="16"/>
              </w:rPr>
              <w:tab/>
              <w:t>За</w:t>
            </w:r>
          </w:p>
          <w:p w:rsidR="005716AE" w:rsidRPr="009C3F9F" w:rsidRDefault="005716AE" w:rsidP="005716AE">
            <w:pPr>
              <w:contextualSpacing/>
              <w:rPr>
                <w:rFonts w:ascii="Lucida Console" w:hAnsi="Lucida Console"/>
                <w:color w:val="000080"/>
                <w:sz w:val="16"/>
                <w:szCs w:val="16"/>
              </w:rPr>
            </w:pPr>
            <w:r w:rsidRPr="009C3F9F">
              <w:rPr>
                <w:rFonts w:ascii="Lucida Console" w:hAnsi="Lucida Console"/>
                <w:color w:val="000080"/>
                <w:sz w:val="16"/>
                <w:szCs w:val="16"/>
              </w:rPr>
              <w:t xml:space="preserve"> 28                    Заїка В.І.</w:t>
            </w:r>
            <w:r w:rsidRPr="009C3F9F">
              <w:rPr>
                <w:rFonts w:ascii="Lucida Console" w:hAnsi="Lucida Console"/>
                <w:color w:val="000080"/>
                <w:sz w:val="16"/>
                <w:szCs w:val="16"/>
              </w:rPr>
              <w:tab/>
              <w:t>Не голосував</w:t>
            </w:r>
          </w:p>
          <w:p w:rsidR="005716AE" w:rsidRPr="009C3F9F" w:rsidRDefault="005716AE" w:rsidP="005716AE">
            <w:pPr>
              <w:contextualSpacing/>
              <w:rPr>
                <w:rFonts w:ascii="Lucida Console" w:hAnsi="Lucida Console"/>
                <w:color w:val="000080"/>
                <w:sz w:val="16"/>
                <w:szCs w:val="16"/>
              </w:rPr>
            </w:pPr>
            <w:r w:rsidRPr="009C3F9F">
              <w:rPr>
                <w:rFonts w:ascii="Lucida Console" w:hAnsi="Lucida Console"/>
                <w:color w:val="000080"/>
                <w:sz w:val="16"/>
                <w:szCs w:val="16"/>
              </w:rPr>
              <w:t xml:space="preserve"> 29                  Бутенко Д.М.</w:t>
            </w:r>
            <w:r w:rsidRPr="009C3F9F">
              <w:rPr>
                <w:rFonts w:ascii="Lucida Console" w:hAnsi="Lucida Console"/>
                <w:color w:val="000080"/>
                <w:sz w:val="16"/>
                <w:szCs w:val="16"/>
              </w:rPr>
              <w:tab/>
              <w:t>За</w:t>
            </w:r>
          </w:p>
          <w:p w:rsidR="005716AE" w:rsidRPr="009C3F9F" w:rsidRDefault="005716AE" w:rsidP="005716AE">
            <w:pPr>
              <w:contextualSpacing/>
              <w:rPr>
                <w:rFonts w:ascii="Lucida Console" w:hAnsi="Lucida Console"/>
                <w:color w:val="000080"/>
                <w:sz w:val="16"/>
                <w:szCs w:val="16"/>
              </w:rPr>
            </w:pPr>
            <w:r w:rsidRPr="009C3F9F">
              <w:rPr>
                <w:rFonts w:ascii="Lucida Console" w:hAnsi="Lucida Console"/>
                <w:color w:val="000080"/>
                <w:sz w:val="16"/>
                <w:szCs w:val="16"/>
              </w:rPr>
              <w:t xml:space="preserve"> 30                  Фірсова О.В.</w:t>
            </w:r>
            <w:r w:rsidRPr="009C3F9F">
              <w:rPr>
                <w:rFonts w:ascii="Lucida Console" w:hAnsi="Lucida Console"/>
                <w:color w:val="000080"/>
                <w:sz w:val="16"/>
                <w:szCs w:val="16"/>
              </w:rPr>
              <w:tab/>
              <w:t>За</w:t>
            </w:r>
          </w:p>
          <w:p w:rsidR="005716AE" w:rsidRPr="009C3F9F" w:rsidRDefault="005716AE" w:rsidP="005716AE">
            <w:pPr>
              <w:contextualSpacing/>
              <w:rPr>
                <w:rFonts w:ascii="Lucida Console" w:hAnsi="Lucida Console"/>
                <w:color w:val="000080"/>
                <w:sz w:val="16"/>
                <w:szCs w:val="16"/>
              </w:rPr>
            </w:pPr>
            <w:r w:rsidRPr="009C3F9F">
              <w:rPr>
                <w:rFonts w:ascii="Lucida Console" w:hAnsi="Lucida Console"/>
                <w:color w:val="000080"/>
                <w:sz w:val="16"/>
                <w:szCs w:val="16"/>
              </w:rPr>
              <w:t xml:space="preserve"> 31                 Рябенков О.В.</w:t>
            </w:r>
            <w:r w:rsidRPr="009C3F9F">
              <w:rPr>
                <w:rFonts w:ascii="Lucida Console" w:hAnsi="Lucida Console"/>
                <w:color w:val="000080"/>
                <w:sz w:val="16"/>
                <w:szCs w:val="16"/>
              </w:rPr>
              <w:tab/>
              <w:t>Не голосував</w:t>
            </w:r>
          </w:p>
          <w:p w:rsidR="005716AE" w:rsidRPr="009C3F9F" w:rsidRDefault="005716AE" w:rsidP="005716AE">
            <w:pPr>
              <w:contextualSpacing/>
              <w:rPr>
                <w:rFonts w:ascii="Lucida Console" w:hAnsi="Lucida Console"/>
                <w:color w:val="000080"/>
                <w:sz w:val="16"/>
                <w:szCs w:val="16"/>
              </w:rPr>
            </w:pPr>
            <w:r w:rsidRPr="009C3F9F">
              <w:rPr>
                <w:rFonts w:ascii="Lucida Console" w:hAnsi="Lucida Console"/>
                <w:color w:val="000080"/>
                <w:sz w:val="16"/>
                <w:szCs w:val="16"/>
              </w:rPr>
              <w:t xml:space="preserve"> 32                Никоненко В.В.</w:t>
            </w:r>
            <w:r w:rsidRPr="009C3F9F">
              <w:rPr>
                <w:rFonts w:ascii="Lucida Console" w:hAnsi="Lucida Console"/>
                <w:color w:val="000080"/>
                <w:sz w:val="16"/>
                <w:szCs w:val="16"/>
              </w:rPr>
              <w:tab/>
              <w:t>За</w:t>
            </w:r>
          </w:p>
          <w:p w:rsidR="005716AE" w:rsidRPr="009C3F9F" w:rsidRDefault="005716AE" w:rsidP="005716AE">
            <w:pPr>
              <w:contextualSpacing/>
              <w:rPr>
                <w:rFonts w:ascii="Lucida Console" w:hAnsi="Lucida Console"/>
                <w:color w:val="000080"/>
                <w:sz w:val="16"/>
                <w:szCs w:val="16"/>
              </w:rPr>
            </w:pPr>
            <w:r w:rsidRPr="009C3F9F">
              <w:rPr>
                <w:rFonts w:ascii="Lucida Console" w:hAnsi="Lucida Console"/>
                <w:color w:val="000080"/>
                <w:sz w:val="16"/>
                <w:szCs w:val="16"/>
              </w:rPr>
              <w:t xml:space="preserve"> 33                Галицький М.О.</w:t>
            </w:r>
            <w:r w:rsidRPr="009C3F9F">
              <w:rPr>
                <w:rFonts w:ascii="Lucida Console" w:hAnsi="Lucida Console"/>
                <w:color w:val="000080"/>
                <w:sz w:val="16"/>
                <w:szCs w:val="16"/>
              </w:rPr>
              <w:tab/>
              <w:t>За</w:t>
            </w:r>
          </w:p>
          <w:p w:rsidR="005716AE" w:rsidRPr="009C3F9F" w:rsidRDefault="005716AE" w:rsidP="005716AE">
            <w:pPr>
              <w:contextualSpacing/>
              <w:rPr>
                <w:rFonts w:ascii="Lucida Console" w:hAnsi="Lucida Console"/>
                <w:color w:val="000080"/>
                <w:sz w:val="16"/>
                <w:szCs w:val="16"/>
              </w:rPr>
            </w:pPr>
            <w:r w:rsidRPr="009C3F9F">
              <w:rPr>
                <w:rFonts w:ascii="Lucida Console" w:hAnsi="Lucida Console"/>
                <w:color w:val="000080"/>
                <w:sz w:val="16"/>
                <w:szCs w:val="16"/>
              </w:rPr>
              <w:t xml:space="preserve"> 34                Степченко В.Г.</w:t>
            </w:r>
            <w:r w:rsidRPr="009C3F9F">
              <w:rPr>
                <w:rFonts w:ascii="Lucida Console" w:hAnsi="Lucida Console"/>
                <w:color w:val="000080"/>
                <w:sz w:val="16"/>
                <w:szCs w:val="16"/>
              </w:rPr>
              <w:tab/>
              <w:t>За</w:t>
            </w:r>
          </w:p>
          <w:p w:rsidR="00276F46" w:rsidRPr="00037D6D" w:rsidRDefault="00276F46" w:rsidP="00276F46">
            <w:pPr>
              <w:spacing w:after="0" w:line="240" w:lineRule="auto"/>
              <w:jc w:val="both"/>
              <w:rPr>
                <w:rFonts w:ascii="Times New Roman" w:hAnsi="Times New Roman"/>
                <w:sz w:val="28"/>
                <w:szCs w:val="28"/>
                <w:u w:val="single"/>
              </w:rPr>
            </w:pPr>
            <w:r w:rsidRPr="00037D6D">
              <w:rPr>
                <w:rFonts w:ascii="Times New Roman" w:hAnsi="Times New Roman"/>
                <w:sz w:val="28"/>
                <w:szCs w:val="28"/>
                <w:u w:val="single"/>
              </w:rPr>
              <w:t xml:space="preserve">Пропозицію щодо повернення до розгляду питання </w:t>
            </w:r>
            <w:r>
              <w:rPr>
                <w:rFonts w:ascii="Times New Roman" w:hAnsi="Times New Roman"/>
                <w:sz w:val="28"/>
                <w:szCs w:val="28"/>
                <w:u w:val="single"/>
              </w:rPr>
              <w:t xml:space="preserve">не </w:t>
            </w:r>
            <w:r w:rsidRPr="00037D6D">
              <w:rPr>
                <w:rFonts w:ascii="Times New Roman" w:hAnsi="Times New Roman"/>
                <w:sz w:val="28"/>
                <w:szCs w:val="28"/>
                <w:u w:val="single"/>
              </w:rPr>
              <w:t>підтримано.</w:t>
            </w:r>
          </w:p>
          <w:p w:rsidR="00276F46" w:rsidRDefault="00276F46" w:rsidP="00276F46">
            <w:pPr>
              <w:spacing w:after="0" w:line="240" w:lineRule="auto"/>
              <w:jc w:val="both"/>
              <w:rPr>
                <w:rFonts w:ascii="Times New Roman" w:hAnsi="Times New Roman"/>
                <w:sz w:val="28"/>
                <w:szCs w:val="28"/>
                <w:u w:val="single"/>
              </w:rPr>
            </w:pPr>
          </w:p>
          <w:p w:rsidR="00276F46" w:rsidRPr="00037D6D" w:rsidRDefault="00276F46" w:rsidP="00276F46">
            <w:pPr>
              <w:spacing w:after="0" w:line="240" w:lineRule="auto"/>
              <w:contextualSpacing/>
              <w:jc w:val="both"/>
              <w:rPr>
                <w:rFonts w:ascii="Times New Roman" w:hAnsi="Times New Roman"/>
                <w:sz w:val="28"/>
                <w:szCs w:val="28"/>
              </w:rPr>
            </w:pPr>
            <w:r w:rsidRPr="00037D6D">
              <w:rPr>
                <w:rFonts w:ascii="Times New Roman" w:hAnsi="Times New Roman"/>
                <w:sz w:val="28"/>
                <w:szCs w:val="28"/>
              </w:rPr>
              <w:t xml:space="preserve">Головуючий запропонував повернутися до розгляду </w:t>
            </w:r>
            <w:r>
              <w:rPr>
                <w:rFonts w:ascii="Times New Roman" w:hAnsi="Times New Roman"/>
                <w:sz w:val="28"/>
                <w:szCs w:val="28"/>
              </w:rPr>
              <w:t xml:space="preserve">проекту рішення </w:t>
            </w:r>
            <w:r w:rsidR="00BB0443">
              <w:rPr>
                <w:rFonts w:ascii="Times New Roman" w:hAnsi="Times New Roman"/>
                <w:sz w:val="28"/>
                <w:szCs w:val="28"/>
              </w:rPr>
              <w:t xml:space="preserve">№ 44 </w:t>
            </w:r>
            <w:r>
              <w:rPr>
                <w:rFonts w:ascii="Times New Roman" w:hAnsi="Times New Roman"/>
                <w:sz w:val="28"/>
                <w:szCs w:val="28"/>
              </w:rPr>
              <w:t>«</w:t>
            </w:r>
            <w:r w:rsidR="00BB0443" w:rsidRPr="00BB0443">
              <w:rPr>
                <w:rFonts w:ascii="Times New Roman" w:hAnsi="Times New Roman" w:cs="Times New Roman"/>
                <w:sz w:val="28"/>
                <w:szCs w:val="28"/>
              </w:rPr>
              <w:t xml:space="preserve">Про надання дозволу на розроблення проектів землеустрою </w:t>
            </w:r>
            <w:r w:rsidR="00BB0443" w:rsidRPr="00BB0443">
              <w:rPr>
                <w:rFonts w:ascii="Times New Roman" w:hAnsi="Times New Roman" w:cs="Times New Roman"/>
                <w:sz w:val="28"/>
                <w:szCs w:val="28"/>
              </w:rPr>
              <w:lastRenderedPageBreak/>
              <w:t>щодо відведення земельних ділянок</w:t>
            </w:r>
            <w:r w:rsidRPr="00BB0443">
              <w:rPr>
                <w:rFonts w:ascii="Times New Roman" w:hAnsi="Times New Roman"/>
                <w:sz w:val="28"/>
                <w:szCs w:val="28"/>
              </w:rPr>
              <w:t>».</w:t>
            </w:r>
          </w:p>
          <w:p w:rsidR="005716AE" w:rsidRPr="009C3F9F" w:rsidRDefault="005716AE" w:rsidP="005716AE">
            <w:pPr>
              <w:contextualSpacing/>
              <w:rPr>
                <w:rFonts w:ascii="Lucida Console" w:hAnsi="Lucida Console"/>
                <w:color w:val="000080"/>
                <w:sz w:val="16"/>
                <w:szCs w:val="16"/>
              </w:rPr>
            </w:pPr>
            <w:r w:rsidRPr="009C3F9F">
              <w:rPr>
                <w:rFonts w:ascii="Lucida Console" w:hAnsi="Lucida Console"/>
                <w:color w:val="000080"/>
                <w:sz w:val="16"/>
                <w:szCs w:val="16"/>
              </w:rPr>
              <w:t>ПІДСУМКИ ГОЛОСУВАННЯ</w:t>
            </w:r>
          </w:p>
          <w:p w:rsidR="005716AE" w:rsidRPr="009C3F9F" w:rsidRDefault="005716AE" w:rsidP="005716AE">
            <w:pPr>
              <w:contextualSpacing/>
              <w:rPr>
                <w:rFonts w:ascii="Lucida Console" w:hAnsi="Lucida Console"/>
                <w:color w:val="000080"/>
                <w:sz w:val="16"/>
                <w:szCs w:val="16"/>
              </w:rPr>
            </w:pPr>
            <w:r w:rsidRPr="009C3F9F">
              <w:rPr>
                <w:rFonts w:ascii="Lucida Console" w:hAnsi="Lucida Console"/>
                <w:color w:val="000080"/>
                <w:sz w:val="16"/>
                <w:szCs w:val="16"/>
              </w:rPr>
              <w:t xml:space="preserve">        ЗА:  14  НЕ ГОЛОСУВАЛО:  19</w:t>
            </w:r>
          </w:p>
          <w:p w:rsidR="005716AE" w:rsidRPr="009C3F9F" w:rsidRDefault="005716AE" w:rsidP="005716AE">
            <w:pPr>
              <w:contextualSpacing/>
              <w:rPr>
                <w:rFonts w:ascii="Lucida Console" w:hAnsi="Lucida Console"/>
                <w:color w:val="000080"/>
                <w:sz w:val="16"/>
                <w:szCs w:val="16"/>
              </w:rPr>
            </w:pPr>
            <w:r w:rsidRPr="009C3F9F">
              <w:rPr>
                <w:rFonts w:ascii="Lucida Console" w:hAnsi="Lucida Console"/>
                <w:color w:val="000080"/>
                <w:sz w:val="16"/>
                <w:szCs w:val="16"/>
              </w:rPr>
              <w:t>УТРИМАЛОСЯ:   1      ПРИСУТНІХ:  34</w:t>
            </w:r>
          </w:p>
          <w:p w:rsidR="005716AE" w:rsidRPr="009C3F9F" w:rsidRDefault="005716AE" w:rsidP="005716AE">
            <w:pPr>
              <w:contextualSpacing/>
              <w:rPr>
                <w:rFonts w:ascii="Lucida Console" w:hAnsi="Lucida Console"/>
                <w:color w:val="000080"/>
                <w:sz w:val="16"/>
                <w:szCs w:val="16"/>
              </w:rPr>
            </w:pPr>
            <w:r w:rsidRPr="009C3F9F">
              <w:rPr>
                <w:rFonts w:ascii="Lucida Console" w:hAnsi="Lucida Console"/>
                <w:color w:val="000080"/>
                <w:sz w:val="16"/>
                <w:szCs w:val="16"/>
              </w:rPr>
              <w:t xml:space="preserve">     ПРОТИ:   0         ВСЬОГО:  43</w:t>
            </w:r>
          </w:p>
          <w:p w:rsidR="005716AE" w:rsidRPr="009C3F9F" w:rsidRDefault="005716AE" w:rsidP="005716AE">
            <w:pPr>
              <w:contextualSpacing/>
              <w:rPr>
                <w:rFonts w:ascii="Lucida Console" w:hAnsi="Lucida Console"/>
                <w:color w:val="000080"/>
                <w:sz w:val="16"/>
                <w:szCs w:val="16"/>
              </w:rPr>
            </w:pPr>
            <w:r w:rsidRPr="009C3F9F">
              <w:rPr>
                <w:rFonts w:ascii="Lucida Console" w:hAnsi="Lucida Console"/>
                <w:color w:val="000080"/>
                <w:sz w:val="16"/>
                <w:szCs w:val="16"/>
              </w:rPr>
              <w:t xml:space="preserve">  1                Косяненко Є.Є.</w:t>
            </w:r>
            <w:r w:rsidRPr="009C3F9F">
              <w:rPr>
                <w:rFonts w:ascii="Lucida Console" w:hAnsi="Lucida Console"/>
                <w:color w:val="000080"/>
                <w:sz w:val="16"/>
                <w:szCs w:val="16"/>
              </w:rPr>
              <w:tab/>
              <w:t>Не голосував</w:t>
            </w:r>
          </w:p>
          <w:p w:rsidR="005716AE" w:rsidRPr="009C3F9F" w:rsidRDefault="005716AE" w:rsidP="005716AE">
            <w:pPr>
              <w:contextualSpacing/>
              <w:rPr>
                <w:rFonts w:ascii="Lucida Console" w:hAnsi="Lucida Console"/>
                <w:color w:val="000080"/>
                <w:sz w:val="16"/>
                <w:szCs w:val="16"/>
              </w:rPr>
            </w:pPr>
            <w:r w:rsidRPr="009C3F9F">
              <w:rPr>
                <w:rFonts w:ascii="Lucida Console" w:hAnsi="Lucida Console"/>
                <w:color w:val="000080"/>
                <w:sz w:val="16"/>
                <w:szCs w:val="16"/>
              </w:rPr>
              <w:t xml:space="preserve">  2               Лантушенко Д.С.</w:t>
            </w:r>
            <w:r w:rsidRPr="009C3F9F">
              <w:rPr>
                <w:rFonts w:ascii="Lucida Console" w:hAnsi="Lucida Console"/>
                <w:color w:val="000080"/>
                <w:sz w:val="16"/>
                <w:szCs w:val="16"/>
              </w:rPr>
              <w:tab/>
              <w:t>Не голосував</w:t>
            </w:r>
          </w:p>
          <w:p w:rsidR="005716AE" w:rsidRPr="009C3F9F" w:rsidRDefault="005716AE" w:rsidP="005716AE">
            <w:pPr>
              <w:contextualSpacing/>
              <w:rPr>
                <w:rFonts w:ascii="Lucida Console" w:hAnsi="Lucida Console"/>
                <w:color w:val="000080"/>
                <w:sz w:val="16"/>
                <w:szCs w:val="16"/>
              </w:rPr>
            </w:pPr>
            <w:r w:rsidRPr="009C3F9F">
              <w:rPr>
                <w:rFonts w:ascii="Lucida Console" w:hAnsi="Lucida Console"/>
                <w:color w:val="000080"/>
                <w:sz w:val="16"/>
                <w:szCs w:val="16"/>
              </w:rPr>
              <w:t xml:space="preserve">  3                 Левченко Ю.О.</w:t>
            </w:r>
            <w:r w:rsidRPr="009C3F9F">
              <w:rPr>
                <w:rFonts w:ascii="Lucida Console" w:hAnsi="Lucida Console"/>
                <w:color w:val="000080"/>
                <w:sz w:val="16"/>
                <w:szCs w:val="16"/>
              </w:rPr>
              <w:tab/>
              <w:t>За</w:t>
            </w:r>
          </w:p>
          <w:p w:rsidR="005716AE" w:rsidRPr="009C3F9F" w:rsidRDefault="005716AE" w:rsidP="005716AE">
            <w:pPr>
              <w:contextualSpacing/>
              <w:rPr>
                <w:rFonts w:ascii="Lucida Console" w:hAnsi="Lucida Console"/>
                <w:color w:val="000080"/>
                <w:sz w:val="16"/>
                <w:szCs w:val="16"/>
              </w:rPr>
            </w:pPr>
            <w:r w:rsidRPr="009C3F9F">
              <w:rPr>
                <w:rFonts w:ascii="Lucida Console" w:hAnsi="Lucida Console"/>
                <w:color w:val="000080"/>
                <w:sz w:val="16"/>
                <w:szCs w:val="16"/>
              </w:rPr>
              <w:t xml:space="preserve">  4                    Чепік В.І.</w:t>
            </w:r>
            <w:r w:rsidRPr="009C3F9F">
              <w:rPr>
                <w:rFonts w:ascii="Lucida Console" w:hAnsi="Lucida Console"/>
                <w:color w:val="000080"/>
                <w:sz w:val="16"/>
                <w:szCs w:val="16"/>
              </w:rPr>
              <w:tab/>
              <w:t>Не голосував</w:t>
            </w:r>
          </w:p>
          <w:p w:rsidR="005716AE" w:rsidRPr="009C3F9F" w:rsidRDefault="005716AE" w:rsidP="005716AE">
            <w:pPr>
              <w:contextualSpacing/>
              <w:rPr>
                <w:rFonts w:ascii="Lucida Console" w:hAnsi="Lucida Console"/>
                <w:color w:val="000080"/>
                <w:sz w:val="16"/>
                <w:szCs w:val="16"/>
              </w:rPr>
            </w:pPr>
            <w:r w:rsidRPr="009C3F9F">
              <w:rPr>
                <w:rFonts w:ascii="Lucida Console" w:hAnsi="Lucida Console"/>
                <w:color w:val="000080"/>
                <w:sz w:val="16"/>
                <w:szCs w:val="16"/>
              </w:rPr>
              <w:t xml:space="preserve">  5                 Наталуха Д.О.</w:t>
            </w:r>
            <w:r w:rsidRPr="009C3F9F">
              <w:rPr>
                <w:rFonts w:ascii="Lucida Console" w:hAnsi="Lucida Console"/>
                <w:color w:val="000080"/>
                <w:sz w:val="16"/>
                <w:szCs w:val="16"/>
              </w:rPr>
              <w:tab/>
              <w:t>Не голосував</w:t>
            </w:r>
          </w:p>
          <w:p w:rsidR="005716AE" w:rsidRPr="009C3F9F" w:rsidRDefault="005716AE" w:rsidP="005716AE">
            <w:pPr>
              <w:contextualSpacing/>
              <w:rPr>
                <w:rFonts w:ascii="Lucida Console" w:hAnsi="Lucida Console"/>
                <w:color w:val="000080"/>
                <w:sz w:val="16"/>
                <w:szCs w:val="16"/>
              </w:rPr>
            </w:pPr>
            <w:r w:rsidRPr="009C3F9F">
              <w:rPr>
                <w:rFonts w:ascii="Lucida Console" w:hAnsi="Lucida Console"/>
                <w:color w:val="000080"/>
                <w:sz w:val="16"/>
                <w:szCs w:val="16"/>
              </w:rPr>
              <w:t xml:space="preserve">  6                   Кубрак О.М.</w:t>
            </w:r>
            <w:r w:rsidRPr="009C3F9F">
              <w:rPr>
                <w:rFonts w:ascii="Lucida Console" w:hAnsi="Lucida Console"/>
                <w:color w:val="000080"/>
                <w:sz w:val="16"/>
                <w:szCs w:val="16"/>
              </w:rPr>
              <w:tab/>
              <w:t>Не голосував</w:t>
            </w:r>
          </w:p>
          <w:p w:rsidR="005716AE" w:rsidRPr="009C3F9F" w:rsidRDefault="005716AE" w:rsidP="005716AE">
            <w:pPr>
              <w:contextualSpacing/>
              <w:rPr>
                <w:rFonts w:ascii="Lucida Console" w:hAnsi="Lucida Console"/>
                <w:color w:val="000080"/>
                <w:sz w:val="16"/>
                <w:szCs w:val="16"/>
              </w:rPr>
            </w:pPr>
            <w:r w:rsidRPr="009C3F9F">
              <w:rPr>
                <w:rFonts w:ascii="Lucida Console" w:hAnsi="Lucida Console"/>
                <w:color w:val="000080"/>
                <w:sz w:val="16"/>
                <w:szCs w:val="16"/>
              </w:rPr>
              <w:t xml:space="preserve">  7              Рибальченко І.А.</w:t>
            </w:r>
            <w:r w:rsidRPr="009C3F9F">
              <w:rPr>
                <w:rFonts w:ascii="Lucida Console" w:hAnsi="Lucida Console"/>
                <w:color w:val="000080"/>
                <w:sz w:val="16"/>
                <w:szCs w:val="16"/>
              </w:rPr>
              <w:tab/>
              <w:t>За</w:t>
            </w:r>
          </w:p>
          <w:p w:rsidR="005716AE" w:rsidRPr="009C3F9F" w:rsidRDefault="005716AE" w:rsidP="005716AE">
            <w:pPr>
              <w:contextualSpacing/>
              <w:rPr>
                <w:rFonts w:ascii="Lucida Console" w:hAnsi="Lucida Console"/>
                <w:color w:val="000080"/>
                <w:sz w:val="16"/>
                <w:szCs w:val="16"/>
              </w:rPr>
            </w:pPr>
            <w:r w:rsidRPr="009C3F9F">
              <w:rPr>
                <w:rFonts w:ascii="Lucida Console" w:hAnsi="Lucida Console"/>
                <w:color w:val="000080"/>
                <w:sz w:val="16"/>
                <w:szCs w:val="16"/>
              </w:rPr>
              <w:t xml:space="preserve">  8                 Гончаров В.М.</w:t>
            </w:r>
            <w:r w:rsidRPr="009C3F9F">
              <w:rPr>
                <w:rFonts w:ascii="Lucida Console" w:hAnsi="Lucida Console"/>
                <w:color w:val="000080"/>
                <w:sz w:val="16"/>
                <w:szCs w:val="16"/>
              </w:rPr>
              <w:tab/>
              <w:t>За</w:t>
            </w:r>
          </w:p>
          <w:p w:rsidR="005716AE" w:rsidRPr="009C3F9F" w:rsidRDefault="005716AE" w:rsidP="005716AE">
            <w:pPr>
              <w:contextualSpacing/>
              <w:rPr>
                <w:rFonts w:ascii="Lucida Console" w:hAnsi="Lucida Console"/>
                <w:color w:val="000080"/>
                <w:sz w:val="16"/>
                <w:szCs w:val="16"/>
              </w:rPr>
            </w:pPr>
            <w:r w:rsidRPr="009C3F9F">
              <w:rPr>
                <w:rFonts w:ascii="Lucida Console" w:hAnsi="Lucida Console"/>
                <w:color w:val="000080"/>
                <w:sz w:val="16"/>
                <w:szCs w:val="16"/>
              </w:rPr>
              <w:t xml:space="preserve">  9                 Хандурін Д.В.</w:t>
            </w:r>
            <w:r w:rsidRPr="009C3F9F">
              <w:rPr>
                <w:rFonts w:ascii="Lucida Console" w:hAnsi="Lucida Console"/>
                <w:color w:val="000080"/>
                <w:sz w:val="16"/>
                <w:szCs w:val="16"/>
              </w:rPr>
              <w:tab/>
              <w:t>Не голосував</w:t>
            </w:r>
          </w:p>
          <w:p w:rsidR="005716AE" w:rsidRPr="009C3F9F" w:rsidRDefault="005716AE" w:rsidP="005716AE">
            <w:pPr>
              <w:contextualSpacing/>
              <w:rPr>
                <w:rFonts w:ascii="Lucida Console" w:hAnsi="Lucida Console"/>
                <w:color w:val="000080"/>
                <w:sz w:val="16"/>
                <w:szCs w:val="16"/>
              </w:rPr>
            </w:pPr>
            <w:r w:rsidRPr="009C3F9F">
              <w:rPr>
                <w:rFonts w:ascii="Lucida Console" w:hAnsi="Lucida Console"/>
                <w:color w:val="000080"/>
                <w:sz w:val="16"/>
                <w:szCs w:val="16"/>
              </w:rPr>
              <w:t xml:space="preserve"> 10                   Іванов О.О.</w:t>
            </w:r>
            <w:r w:rsidRPr="009C3F9F">
              <w:rPr>
                <w:rFonts w:ascii="Lucida Console" w:hAnsi="Lucida Console"/>
                <w:color w:val="000080"/>
                <w:sz w:val="16"/>
                <w:szCs w:val="16"/>
              </w:rPr>
              <w:tab/>
              <w:t>За</w:t>
            </w:r>
          </w:p>
          <w:p w:rsidR="005716AE" w:rsidRPr="009C3F9F" w:rsidRDefault="005716AE" w:rsidP="005716AE">
            <w:pPr>
              <w:contextualSpacing/>
              <w:rPr>
                <w:rFonts w:ascii="Lucida Console" w:hAnsi="Lucida Console"/>
                <w:color w:val="000080"/>
                <w:sz w:val="16"/>
                <w:szCs w:val="16"/>
              </w:rPr>
            </w:pPr>
            <w:r w:rsidRPr="009C3F9F">
              <w:rPr>
                <w:rFonts w:ascii="Lucida Console" w:hAnsi="Lucida Console"/>
                <w:color w:val="000080"/>
                <w:sz w:val="16"/>
                <w:szCs w:val="16"/>
              </w:rPr>
              <w:t xml:space="preserve"> 11                  Гробова В.П.</w:t>
            </w:r>
            <w:r w:rsidRPr="009C3F9F">
              <w:rPr>
                <w:rFonts w:ascii="Lucida Console" w:hAnsi="Lucida Console"/>
                <w:color w:val="000080"/>
                <w:sz w:val="16"/>
                <w:szCs w:val="16"/>
              </w:rPr>
              <w:tab/>
              <w:t>Не голосував</w:t>
            </w:r>
          </w:p>
          <w:p w:rsidR="005716AE" w:rsidRPr="009C3F9F" w:rsidRDefault="005716AE" w:rsidP="005716AE">
            <w:pPr>
              <w:contextualSpacing/>
              <w:rPr>
                <w:rFonts w:ascii="Lucida Console" w:hAnsi="Lucida Console"/>
                <w:color w:val="000080"/>
                <w:sz w:val="16"/>
                <w:szCs w:val="16"/>
              </w:rPr>
            </w:pPr>
            <w:r w:rsidRPr="009C3F9F">
              <w:rPr>
                <w:rFonts w:ascii="Lucida Console" w:hAnsi="Lucida Console"/>
                <w:color w:val="000080"/>
                <w:sz w:val="16"/>
                <w:szCs w:val="16"/>
              </w:rPr>
              <w:t xml:space="preserve"> 12              Калініченко В.А.</w:t>
            </w:r>
            <w:r w:rsidRPr="009C3F9F">
              <w:rPr>
                <w:rFonts w:ascii="Lucida Console" w:hAnsi="Lucida Console"/>
                <w:color w:val="000080"/>
                <w:sz w:val="16"/>
                <w:szCs w:val="16"/>
              </w:rPr>
              <w:tab/>
              <w:t>Не голосував</w:t>
            </w:r>
          </w:p>
          <w:p w:rsidR="005716AE" w:rsidRPr="009C3F9F" w:rsidRDefault="005716AE" w:rsidP="005716AE">
            <w:pPr>
              <w:contextualSpacing/>
              <w:rPr>
                <w:rFonts w:ascii="Lucida Console" w:hAnsi="Lucida Console"/>
                <w:color w:val="000080"/>
                <w:sz w:val="16"/>
                <w:szCs w:val="16"/>
              </w:rPr>
            </w:pPr>
            <w:r w:rsidRPr="009C3F9F">
              <w:rPr>
                <w:rFonts w:ascii="Lucida Console" w:hAnsi="Lucida Console"/>
                <w:color w:val="000080"/>
                <w:sz w:val="16"/>
                <w:szCs w:val="16"/>
              </w:rPr>
              <w:t xml:space="preserve"> 13                   Галаєв Р.М.</w:t>
            </w:r>
            <w:r w:rsidRPr="009C3F9F">
              <w:rPr>
                <w:rFonts w:ascii="Lucida Console" w:hAnsi="Lucida Console"/>
                <w:color w:val="000080"/>
                <w:sz w:val="16"/>
                <w:szCs w:val="16"/>
              </w:rPr>
              <w:tab/>
              <w:t>Не голосував</w:t>
            </w:r>
          </w:p>
          <w:p w:rsidR="005716AE" w:rsidRPr="009C3F9F" w:rsidRDefault="005716AE" w:rsidP="005716AE">
            <w:pPr>
              <w:contextualSpacing/>
              <w:rPr>
                <w:rFonts w:ascii="Lucida Console" w:hAnsi="Lucida Console"/>
                <w:color w:val="000080"/>
                <w:sz w:val="16"/>
                <w:szCs w:val="16"/>
              </w:rPr>
            </w:pPr>
            <w:r w:rsidRPr="009C3F9F">
              <w:rPr>
                <w:rFonts w:ascii="Lucida Console" w:hAnsi="Lucida Console"/>
                <w:color w:val="000080"/>
                <w:sz w:val="16"/>
                <w:szCs w:val="16"/>
              </w:rPr>
              <w:t xml:space="preserve"> 14                   Кушнір І.Г.</w:t>
            </w:r>
            <w:r w:rsidRPr="009C3F9F">
              <w:rPr>
                <w:rFonts w:ascii="Lucida Console" w:hAnsi="Lucida Console"/>
                <w:color w:val="000080"/>
                <w:sz w:val="16"/>
                <w:szCs w:val="16"/>
              </w:rPr>
              <w:tab/>
              <w:t>Не голосував</w:t>
            </w:r>
          </w:p>
          <w:p w:rsidR="005716AE" w:rsidRPr="009C3F9F" w:rsidRDefault="005716AE" w:rsidP="005716AE">
            <w:pPr>
              <w:contextualSpacing/>
              <w:rPr>
                <w:rFonts w:ascii="Lucida Console" w:hAnsi="Lucida Console"/>
                <w:color w:val="000080"/>
                <w:sz w:val="16"/>
                <w:szCs w:val="16"/>
              </w:rPr>
            </w:pPr>
            <w:r w:rsidRPr="009C3F9F">
              <w:rPr>
                <w:rFonts w:ascii="Lucida Console" w:hAnsi="Lucida Console"/>
                <w:color w:val="000080"/>
                <w:sz w:val="16"/>
                <w:szCs w:val="16"/>
              </w:rPr>
              <w:t xml:space="preserve"> 15                   Липова С.А.</w:t>
            </w:r>
            <w:r w:rsidRPr="009C3F9F">
              <w:rPr>
                <w:rFonts w:ascii="Lucida Console" w:hAnsi="Lucida Console"/>
                <w:color w:val="000080"/>
                <w:sz w:val="16"/>
                <w:szCs w:val="16"/>
              </w:rPr>
              <w:tab/>
              <w:t>Не голосував</w:t>
            </w:r>
          </w:p>
          <w:p w:rsidR="005716AE" w:rsidRPr="009C3F9F" w:rsidRDefault="005716AE" w:rsidP="005716AE">
            <w:pPr>
              <w:contextualSpacing/>
              <w:rPr>
                <w:rFonts w:ascii="Lucida Console" w:hAnsi="Lucida Console"/>
                <w:color w:val="000080"/>
                <w:sz w:val="16"/>
                <w:szCs w:val="16"/>
              </w:rPr>
            </w:pPr>
            <w:r w:rsidRPr="009C3F9F">
              <w:rPr>
                <w:rFonts w:ascii="Lucida Console" w:hAnsi="Lucida Console"/>
                <w:color w:val="000080"/>
                <w:sz w:val="16"/>
                <w:szCs w:val="16"/>
              </w:rPr>
              <w:t xml:space="preserve"> 16                  Лисенко О.М.</w:t>
            </w:r>
            <w:r w:rsidRPr="009C3F9F">
              <w:rPr>
                <w:rFonts w:ascii="Lucida Console" w:hAnsi="Lucida Console"/>
                <w:color w:val="000080"/>
                <w:sz w:val="16"/>
                <w:szCs w:val="16"/>
              </w:rPr>
              <w:tab/>
              <w:t>За</w:t>
            </w:r>
          </w:p>
          <w:p w:rsidR="005716AE" w:rsidRPr="009C3F9F" w:rsidRDefault="005716AE" w:rsidP="005716AE">
            <w:pPr>
              <w:contextualSpacing/>
              <w:rPr>
                <w:rFonts w:ascii="Lucida Console" w:hAnsi="Lucida Console"/>
                <w:color w:val="000080"/>
                <w:sz w:val="16"/>
                <w:szCs w:val="16"/>
              </w:rPr>
            </w:pPr>
            <w:r w:rsidRPr="009C3F9F">
              <w:rPr>
                <w:rFonts w:ascii="Lucida Console" w:hAnsi="Lucida Console"/>
                <w:color w:val="000080"/>
                <w:sz w:val="16"/>
                <w:szCs w:val="16"/>
              </w:rPr>
              <w:t xml:space="preserve"> 17               Крамченков А.Б.</w:t>
            </w:r>
            <w:r w:rsidRPr="009C3F9F">
              <w:rPr>
                <w:rFonts w:ascii="Lucida Console" w:hAnsi="Lucida Console"/>
                <w:color w:val="000080"/>
                <w:sz w:val="16"/>
                <w:szCs w:val="16"/>
              </w:rPr>
              <w:tab/>
              <w:t>За</w:t>
            </w:r>
          </w:p>
          <w:p w:rsidR="005716AE" w:rsidRPr="009C3F9F" w:rsidRDefault="005716AE" w:rsidP="005716AE">
            <w:pPr>
              <w:contextualSpacing/>
              <w:rPr>
                <w:rFonts w:ascii="Lucida Console" w:hAnsi="Lucida Console"/>
                <w:color w:val="000080"/>
                <w:sz w:val="16"/>
                <w:szCs w:val="16"/>
              </w:rPr>
            </w:pPr>
            <w:r w:rsidRPr="009C3F9F">
              <w:rPr>
                <w:rFonts w:ascii="Lucida Console" w:hAnsi="Lucida Console"/>
                <w:color w:val="000080"/>
                <w:sz w:val="16"/>
                <w:szCs w:val="16"/>
              </w:rPr>
              <w:t xml:space="preserve"> 18                  Баранов А.В.</w:t>
            </w:r>
            <w:r w:rsidRPr="009C3F9F">
              <w:rPr>
                <w:rFonts w:ascii="Lucida Console" w:hAnsi="Lucida Console"/>
                <w:color w:val="000080"/>
                <w:sz w:val="16"/>
                <w:szCs w:val="16"/>
              </w:rPr>
              <w:tab/>
              <w:t>За</w:t>
            </w:r>
          </w:p>
          <w:p w:rsidR="005716AE" w:rsidRPr="009C3F9F" w:rsidRDefault="005716AE" w:rsidP="005716AE">
            <w:pPr>
              <w:contextualSpacing/>
              <w:rPr>
                <w:rFonts w:ascii="Lucida Console" w:hAnsi="Lucida Console"/>
                <w:color w:val="000080"/>
                <w:sz w:val="16"/>
                <w:szCs w:val="16"/>
              </w:rPr>
            </w:pPr>
            <w:r w:rsidRPr="009C3F9F">
              <w:rPr>
                <w:rFonts w:ascii="Lucida Console" w:hAnsi="Lucida Console"/>
                <w:color w:val="000080"/>
                <w:sz w:val="16"/>
                <w:szCs w:val="16"/>
              </w:rPr>
              <w:t xml:space="preserve"> 19                 Перепека І.О.</w:t>
            </w:r>
            <w:r w:rsidRPr="009C3F9F">
              <w:rPr>
                <w:rFonts w:ascii="Lucida Console" w:hAnsi="Lucida Console"/>
                <w:color w:val="000080"/>
                <w:sz w:val="16"/>
                <w:szCs w:val="16"/>
              </w:rPr>
              <w:tab/>
              <w:t>Не голосував</w:t>
            </w:r>
          </w:p>
          <w:p w:rsidR="005716AE" w:rsidRPr="009C3F9F" w:rsidRDefault="005716AE" w:rsidP="005716AE">
            <w:pPr>
              <w:contextualSpacing/>
              <w:rPr>
                <w:rFonts w:ascii="Lucida Console" w:hAnsi="Lucida Console"/>
                <w:color w:val="000080"/>
                <w:sz w:val="16"/>
                <w:szCs w:val="16"/>
              </w:rPr>
            </w:pPr>
            <w:r w:rsidRPr="009C3F9F">
              <w:rPr>
                <w:rFonts w:ascii="Lucida Console" w:hAnsi="Lucida Console"/>
                <w:color w:val="000080"/>
                <w:sz w:val="16"/>
                <w:szCs w:val="16"/>
              </w:rPr>
              <w:t xml:space="preserve"> 20                 Перепека Ю.О.</w:t>
            </w:r>
            <w:r w:rsidRPr="009C3F9F">
              <w:rPr>
                <w:rFonts w:ascii="Lucida Console" w:hAnsi="Lucida Console"/>
                <w:color w:val="000080"/>
                <w:sz w:val="16"/>
                <w:szCs w:val="16"/>
              </w:rPr>
              <w:tab/>
              <w:t>Не голосував</w:t>
            </w:r>
          </w:p>
          <w:p w:rsidR="005716AE" w:rsidRPr="009C3F9F" w:rsidRDefault="005716AE" w:rsidP="005716AE">
            <w:pPr>
              <w:contextualSpacing/>
              <w:rPr>
                <w:rFonts w:ascii="Lucida Console" w:hAnsi="Lucida Console"/>
                <w:color w:val="000080"/>
                <w:sz w:val="16"/>
                <w:szCs w:val="16"/>
              </w:rPr>
            </w:pPr>
            <w:r w:rsidRPr="009C3F9F">
              <w:rPr>
                <w:rFonts w:ascii="Lucida Console" w:hAnsi="Lucida Console"/>
                <w:color w:val="000080"/>
                <w:sz w:val="16"/>
                <w:szCs w:val="16"/>
              </w:rPr>
              <w:t xml:space="preserve"> 21                  Зименко О.В.</w:t>
            </w:r>
            <w:r w:rsidRPr="009C3F9F">
              <w:rPr>
                <w:rFonts w:ascii="Lucida Console" w:hAnsi="Lucida Console"/>
                <w:color w:val="000080"/>
                <w:sz w:val="16"/>
                <w:szCs w:val="16"/>
              </w:rPr>
              <w:tab/>
              <w:t>За</w:t>
            </w:r>
          </w:p>
          <w:p w:rsidR="005716AE" w:rsidRPr="009C3F9F" w:rsidRDefault="005716AE" w:rsidP="005716AE">
            <w:pPr>
              <w:contextualSpacing/>
              <w:rPr>
                <w:rFonts w:ascii="Lucida Console" w:hAnsi="Lucida Console"/>
                <w:color w:val="000080"/>
                <w:sz w:val="16"/>
                <w:szCs w:val="16"/>
              </w:rPr>
            </w:pPr>
            <w:r w:rsidRPr="009C3F9F">
              <w:rPr>
                <w:rFonts w:ascii="Lucida Console" w:hAnsi="Lucida Console"/>
                <w:color w:val="000080"/>
                <w:sz w:val="16"/>
                <w:szCs w:val="16"/>
              </w:rPr>
              <w:t xml:space="preserve"> 22                 Гризодуб Г.П.</w:t>
            </w:r>
            <w:r w:rsidRPr="009C3F9F">
              <w:rPr>
                <w:rFonts w:ascii="Lucida Console" w:hAnsi="Lucida Console"/>
                <w:color w:val="000080"/>
                <w:sz w:val="16"/>
                <w:szCs w:val="16"/>
              </w:rPr>
              <w:tab/>
              <w:t>Не голосував</w:t>
            </w:r>
          </w:p>
          <w:p w:rsidR="005716AE" w:rsidRPr="009C3F9F" w:rsidRDefault="005716AE" w:rsidP="005716AE">
            <w:pPr>
              <w:contextualSpacing/>
              <w:rPr>
                <w:rFonts w:ascii="Lucida Console" w:hAnsi="Lucida Console"/>
                <w:color w:val="000080"/>
                <w:sz w:val="16"/>
                <w:szCs w:val="16"/>
              </w:rPr>
            </w:pPr>
            <w:r w:rsidRPr="009C3F9F">
              <w:rPr>
                <w:rFonts w:ascii="Lucida Console" w:hAnsi="Lucida Console"/>
                <w:color w:val="000080"/>
                <w:sz w:val="16"/>
                <w:szCs w:val="16"/>
              </w:rPr>
              <w:t xml:space="preserve"> 23                    Сагач А.Г.</w:t>
            </w:r>
            <w:r w:rsidRPr="009C3F9F">
              <w:rPr>
                <w:rFonts w:ascii="Lucida Console" w:hAnsi="Lucida Console"/>
                <w:color w:val="000080"/>
                <w:sz w:val="16"/>
                <w:szCs w:val="16"/>
              </w:rPr>
              <w:tab/>
              <w:t>Утримався</w:t>
            </w:r>
          </w:p>
          <w:p w:rsidR="005716AE" w:rsidRPr="009C3F9F" w:rsidRDefault="005716AE" w:rsidP="005716AE">
            <w:pPr>
              <w:contextualSpacing/>
              <w:rPr>
                <w:rFonts w:ascii="Lucida Console" w:hAnsi="Lucida Console"/>
                <w:color w:val="000080"/>
                <w:sz w:val="16"/>
                <w:szCs w:val="16"/>
              </w:rPr>
            </w:pPr>
            <w:r w:rsidRPr="009C3F9F">
              <w:rPr>
                <w:rFonts w:ascii="Lucida Console" w:hAnsi="Lucida Console"/>
                <w:color w:val="000080"/>
                <w:sz w:val="16"/>
                <w:szCs w:val="16"/>
              </w:rPr>
              <w:t xml:space="preserve"> 24                 Волошина О.М.</w:t>
            </w:r>
            <w:r w:rsidRPr="009C3F9F">
              <w:rPr>
                <w:rFonts w:ascii="Lucida Console" w:hAnsi="Lucida Console"/>
                <w:color w:val="000080"/>
                <w:sz w:val="16"/>
                <w:szCs w:val="16"/>
              </w:rPr>
              <w:tab/>
              <w:t>За</w:t>
            </w:r>
          </w:p>
          <w:p w:rsidR="005716AE" w:rsidRPr="009C3F9F" w:rsidRDefault="005716AE" w:rsidP="005716AE">
            <w:pPr>
              <w:contextualSpacing/>
              <w:rPr>
                <w:rFonts w:ascii="Lucida Console" w:hAnsi="Lucida Console"/>
                <w:color w:val="000080"/>
                <w:sz w:val="16"/>
                <w:szCs w:val="16"/>
              </w:rPr>
            </w:pPr>
            <w:r w:rsidRPr="009C3F9F">
              <w:rPr>
                <w:rFonts w:ascii="Lucida Console" w:hAnsi="Lucida Console"/>
                <w:color w:val="000080"/>
                <w:sz w:val="16"/>
                <w:szCs w:val="16"/>
              </w:rPr>
              <w:t xml:space="preserve"> 25                  Саченко М.В.</w:t>
            </w:r>
            <w:r w:rsidRPr="009C3F9F">
              <w:rPr>
                <w:rFonts w:ascii="Lucida Console" w:hAnsi="Lucida Console"/>
                <w:color w:val="000080"/>
                <w:sz w:val="16"/>
                <w:szCs w:val="16"/>
              </w:rPr>
              <w:tab/>
              <w:t>За</w:t>
            </w:r>
          </w:p>
          <w:p w:rsidR="005716AE" w:rsidRPr="009C3F9F" w:rsidRDefault="005716AE" w:rsidP="005716AE">
            <w:pPr>
              <w:contextualSpacing/>
              <w:rPr>
                <w:rFonts w:ascii="Lucida Console" w:hAnsi="Lucida Console"/>
                <w:color w:val="000080"/>
                <w:sz w:val="16"/>
                <w:szCs w:val="16"/>
              </w:rPr>
            </w:pPr>
            <w:r w:rsidRPr="009C3F9F">
              <w:rPr>
                <w:rFonts w:ascii="Lucida Console" w:hAnsi="Lucida Console"/>
                <w:color w:val="000080"/>
                <w:sz w:val="16"/>
                <w:szCs w:val="16"/>
              </w:rPr>
              <w:t xml:space="preserve"> 26                  Губська І.О.</w:t>
            </w:r>
            <w:r w:rsidRPr="009C3F9F">
              <w:rPr>
                <w:rFonts w:ascii="Lucida Console" w:hAnsi="Lucida Console"/>
                <w:color w:val="000080"/>
                <w:sz w:val="16"/>
                <w:szCs w:val="16"/>
              </w:rPr>
              <w:tab/>
              <w:t>За</w:t>
            </w:r>
          </w:p>
          <w:p w:rsidR="005716AE" w:rsidRPr="009C3F9F" w:rsidRDefault="005716AE" w:rsidP="005716AE">
            <w:pPr>
              <w:contextualSpacing/>
              <w:rPr>
                <w:rFonts w:ascii="Lucida Console" w:hAnsi="Lucida Console"/>
                <w:color w:val="000080"/>
                <w:sz w:val="16"/>
                <w:szCs w:val="16"/>
              </w:rPr>
            </w:pPr>
            <w:r w:rsidRPr="009C3F9F">
              <w:rPr>
                <w:rFonts w:ascii="Lucida Console" w:hAnsi="Lucida Console"/>
                <w:color w:val="000080"/>
                <w:sz w:val="16"/>
                <w:szCs w:val="16"/>
              </w:rPr>
              <w:t xml:space="preserve"> 27          Скоробагатський Є.О.</w:t>
            </w:r>
            <w:r w:rsidRPr="009C3F9F">
              <w:rPr>
                <w:rFonts w:ascii="Lucida Console" w:hAnsi="Lucida Console"/>
                <w:color w:val="000080"/>
                <w:sz w:val="16"/>
                <w:szCs w:val="16"/>
              </w:rPr>
              <w:tab/>
              <w:t>Не голосував</w:t>
            </w:r>
          </w:p>
          <w:p w:rsidR="005716AE" w:rsidRPr="009C3F9F" w:rsidRDefault="005716AE" w:rsidP="005716AE">
            <w:pPr>
              <w:contextualSpacing/>
              <w:rPr>
                <w:rFonts w:ascii="Lucida Console" w:hAnsi="Lucida Console"/>
                <w:color w:val="000080"/>
                <w:sz w:val="16"/>
                <w:szCs w:val="16"/>
              </w:rPr>
            </w:pPr>
            <w:r w:rsidRPr="009C3F9F">
              <w:rPr>
                <w:rFonts w:ascii="Lucida Console" w:hAnsi="Lucida Console"/>
                <w:color w:val="000080"/>
                <w:sz w:val="16"/>
                <w:szCs w:val="16"/>
              </w:rPr>
              <w:t xml:space="preserve"> 28                    Заїка В.І.</w:t>
            </w:r>
            <w:r w:rsidRPr="009C3F9F">
              <w:rPr>
                <w:rFonts w:ascii="Lucida Console" w:hAnsi="Lucida Console"/>
                <w:color w:val="000080"/>
                <w:sz w:val="16"/>
                <w:szCs w:val="16"/>
              </w:rPr>
              <w:tab/>
              <w:t>За</w:t>
            </w:r>
          </w:p>
          <w:p w:rsidR="005716AE" w:rsidRPr="009C3F9F" w:rsidRDefault="005716AE" w:rsidP="005716AE">
            <w:pPr>
              <w:contextualSpacing/>
              <w:rPr>
                <w:rFonts w:ascii="Lucida Console" w:hAnsi="Lucida Console"/>
                <w:color w:val="000080"/>
                <w:sz w:val="16"/>
                <w:szCs w:val="16"/>
              </w:rPr>
            </w:pPr>
            <w:r w:rsidRPr="009C3F9F">
              <w:rPr>
                <w:rFonts w:ascii="Lucida Console" w:hAnsi="Lucida Console"/>
                <w:color w:val="000080"/>
                <w:sz w:val="16"/>
                <w:szCs w:val="16"/>
              </w:rPr>
              <w:t xml:space="preserve"> 29                  Бутенко Д.М.</w:t>
            </w:r>
            <w:r w:rsidRPr="009C3F9F">
              <w:rPr>
                <w:rFonts w:ascii="Lucida Console" w:hAnsi="Lucida Console"/>
                <w:color w:val="000080"/>
                <w:sz w:val="16"/>
                <w:szCs w:val="16"/>
              </w:rPr>
              <w:tab/>
              <w:t>За</w:t>
            </w:r>
          </w:p>
          <w:p w:rsidR="005716AE" w:rsidRPr="009C3F9F" w:rsidRDefault="005716AE" w:rsidP="005716AE">
            <w:pPr>
              <w:contextualSpacing/>
              <w:rPr>
                <w:rFonts w:ascii="Lucida Console" w:hAnsi="Lucida Console"/>
                <w:color w:val="000080"/>
                <w:sz w:val="16"/>
                <w:szCs w:val="16"/>
              </w:rPr>
            </w:pPr>
            <w:r w:rsidRPr="009C3F9F">
              <w:rPr>
                <w:rFonts w:ascii="Lucida Console" w:hAnsi="Lucida Console"/>
                <w:color w:val="000080"/>
                <w:sz w:val="16"/>
                <w:szCs w:val="16"/>
              </w:rPr>
              <w:t xml:space="preserve"> 30                  Фірсова О.В.</w:t>
            </w:r>
            <w:r w:rsidRPr="009C3F9F">
              <w:rPr>
                <w:rFonts w:ascii="Lucida Console" w:hAnsi="Lucida Console"/>
                <w:color w:val="000080"/>
                <w:sz w:val="16"/>
                <w:szCs w:val="16"/>
              </w:rPr>
              <w:tab/>
              <w:t>Не голосував</w:t>
            </w:r>
          </w:p>
          <w:p w:rsidR="005716AE" w:rsidRPr="009C3F9F" w:rsidRDefault="005716AE" w:rsidP="005716AE">
            <w:pPr>
              <w:contextualSpacing/>
              <w:rPr>
                <w:rFonts w:ascii="Lucida Console" w:hAnsi="Lucida Console"/>
                <w:color w:val="000080"/>
                <w:sz w:val="16"/>
                <w:szCs w:val="16"/>
              </w:rPr>
            </w:pPr>
            <w:r w:rsidRPr="009C3F9F">
              <w:rPr>
                <w:rFonts w:ascii="Lucida Console" w:hAnsi="Lucida Console"/>
                <w:color w:val="000080"/>
                <w:sz w:val="16"/>
                <w:szCs w:val="16"/>
              </w:rPr>
              <w:t xml:space="preserve"> 31                 Рябенков О.В.</w:t>
            </w:r>
            <w:r w:rsidRPr="009C3F9F">
              <w:rPr>
                <w:rFonts w:ascii="Lucida Console" w:hAnsi="Lucida Console"/>
                <w:color w:val="000080"/>
                <w:sz w:val="16"/>
                <w:szCs w:val="16"/>
              </w:rPr>
              <w:tab/>
              <w:t>Не голосував</w:t>
            </w:r>
          </w:p>
          <w:p w:rsidR="005716AE" w:rsidRPr="009C3F9F" w:rsidRDefault="005716AE" w:rsidP="005716AE">
            <w:pPr>
              <w:contextualSpacing/>
              <w:rPr>
                <w:rFonts w:ascii="Lucida Console" w:hAnsi="Lucida Console"/>
                <w:color w:val="000080"/>
                <w:sz w:val="16"/>
                <w:szCs w:val="16"/>
              </w:rPr>
            </w:pPr>
            <w:r w:rsidRPr="009C3F9F">
              <w:rPr>
                <w:rFonts w:ascii="Lucida Console" w:hAnsi="Lucida Console"/>
                <w:color w:val="000080"/>
                <w:sz w:val="16"/>
                <w:szCs w:val="16"/>
              </w:rPr>
              <w:t xml:space="preserve"> 32                Никоненко В.В.</w:t>
            </w:r>
            <w:r w:rsidRPr="009C3F9F">
              <w:rPr>
                <w:rFonts w:ascii="Lucida Console" w:hAnsi="Lucida Console"/>
                <w:color w:val="000080"/>
                <w:sz w:val="16"/>
                <w:szCs w:val="16"/>
              </w:rPr>
              <w:tab/>
              <w:t>Не голосував</w:t>
            </w:r>
          </w:p>
          <w:p w:rsidR="005716AE" w:rsidRPr="009C3F9F" w:rsidRDefault="005716AE" w:rsidP="005716AE">
            <w:pPr>
              <w:contextualSpacing/>
              <w:rPr>
                <w:rFonts w:ascii="Lucida Console" w:hAnsi="Lucida Console"/>
                <w:color w:val="000080"/>
                <w:sz w:val="16"/>
                <w:szCs w:val="16"/>
              </w:rPr>
            </w:pPr>
            <w:r w:rsidRPr="009C3F9F">
              <w:rPr>
                <w:rFonts w:ascii="Lucida Console" w:hAnsi="Lucida Console"/>
                <w:color w:val="000080"/>
                <w:sz w:val="16"/>
                <w:szCs w:val="16"/>
              </w:rPr>
              <w:t xml:space="preserve"> 33                Галицький М.О.</w:t>
            </w:r>
            <w:r w:rsidRPr="009C3F9F">
              <w:rPr>
                <w:rFonts w:ascii="Lucida Console" w:hAnsi="Lucida Console"/>
                <w:color w:val="000080"/>
                <w:sz w:val="16"/>
                <w:szCs w:val="16"/>
              </w:rPr>
              <w:tab/>
              <w:t>За</w:t>
            </w:r>
          </w:p>
          <w:p w:rsidR="005716AE" w:rsidRPr="009C3F9F" w:rsidRDefault="005716AE" w:rsidP="005716AE">
            <w:pPr>
              <w:contextualSpacing/>
              <w:rPr>
                <w:rFonts w:ascii="Lucida Console" w:hAnsi="Lucida Console"/>
                <w:color w:val="000080"/>
                <w:sz w:val="16"/>
                <w:szCs w:val="16"/>
              </w:rPr>
            </w:pPr>
            <w:r w:rsidRPr="009C3F9F">
              <w:rPr>
                <w:rFonts w:ascii="Lucida Console" w:hAnsi="Lucida Console"/>
                <w:color w:val="000080"/>
                <w:sz w:val="16"/>
                <w:szCs w:val="16"/>
              </w:rPr>
              <w:t xml:space="preserve"> 34                Степченко В.Г.</w:t>
            </w:r>
            <w:r w:rsidRPr="009C3F9F">
              <w:rPr>
                <w:rFonts w:ascii="Lucida Console" w:hAnsi="Lucida Console"/>
                <w:color w:val="000080"/>
                <w:sz w:val="16"/>
                <w:szCs w:val="16"/>
              </w:rPr>
              <w:tab/>
              <w:t>Не голосував</w:t>
            </w:r>
          </w:p>
          <w:p w:rsidR="00276F46" w:rsidRPr="00037D6D" w:rsidRDefault="00276F46" w:rsidP="00276F46">
            <w:pPr>
              <w:spacing w:after="0" w:line="240" w:lineRule="auto"/>
              <w:jc w:val="both"/>
              <w:rPr>
                <w:rFonts w:ascii="Times New Roman" w:hAnsi="Times New Roman"/>
                <w:sz w:val="28"/>
                <w:szCs w:val="28"/>
                <w:u w:val="single"/>
              </w:rPr>
            </w:pPr>
            <w:r w:rsidRPr="00037D6D">
              <w:rPr>
                <w:rFonts w:ascii="Times New Roman" w:hAnsi="Times New Roman"/>
                <w:sz w:val="28"/>
                <w:szCs w:val="28"/>
                <w:u w:val="single"/>
              </w:rPr>
              <w:t xml:space="preserve">Пропозицію щодо повернення до розгляду питання </w:t>
            </w:r>
            <w:r>
              <w:rPr>
                <w:rFonts w:ascii="Times New Roman" w:hAnsi="Times New Roman"/>
                <w:sz w:val="28"/>
                <w:szCs w:val="28"/>
                <w:u w:val="single"/>
              </w:rPr>
              <w:t xml:space="preserve">не </w:t>
            </w:r>
            <w:r w:rsidRPr="00037D6D">
              <w:rPr>
                <w:rFonts w:ascii="Times New Roman" w:hAnsi="Times New Roman"/>
                <w:sz w:val="28"/>
                <w:szCs w:val="28"/>
                <w:u w:val="single"/>
              </w:rPr>
              <w:t>підтримано.</w:t>
            </w:r>
          </w:p>
          <w:p w:rsidR="002E0F3D" w:rsidRDefault="002E0F3D" w:rsidP="002E0F3D">
            <w:pPr>
              <w:spacing w:after="0" w:line="240" w:lineRule="auto"/>
              <w:jc w:val="both"/>
              <w:rPr>
                <w:rFonts w:ascii="Times New Roman" w:hAnsi="Times New Roman" w:cs="Times New Roman"/>
                <w:b/>
                <w:sz w:val="28"/>
                <w:szCs w:val="28"/>
              </w:rPr>
            </w:pPr>
          </w:p>
        </w:tc>
      </w:tr>
      <w:tr w:rsidR="002E0F3D" w:rsidRPr="00B40C97" w:rsidTr="003615B4">
        <w:trPr>
          <w:trHeight w:val="199"/>
        </w:trPr>
        <w:tc>
          <w:tcPr>
            <w:tcW w:w="295" w:type="pct"/>
          </w:tcPr>
          <w:p w:rsidR="002E0F3D" w:rsidRPr="005E5BFF" w:rsidRDefault="002E0F3D"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725AE5" w:rsidRPr="00603B32" w:rsidRDefault="00725AE5" w:rsidP="00725AE5">
            <w:pPr>
              <w:spacing w:after="0" w:line="240" w:lineRule="auto"/>
              <w:jc w:val="both"/>
              <w:rPr>
                <w:rFonts w:ascii="Times New Roman" w:hAnsi="Times New Roman" w:cs="Times New Roman"/>
                <w:b/>
                <w:sz w:val="28"/>
                <w:szCs w:val="28"/>
              </w:rPr>
            </w:pPr>
            <w:r>
              <w:rPr>
                <w:rFonts w:ascii="Times New Roman" w:hAnsi="Times New Roman"/>
                <w:b/>
                <w:sz w:val="28"/>
                <w:szCs w:val="28"/>
              </w:rPr>
              <w:t xml:space="preserve">СЛУХАЛИ: </w:t>
            </w:r>
            <w:r w:rsidR="000A0458">
              <w:rPr>
                <w:rFonts w:ascii="Times New Roman" w:hAnsi="Times New Roman" w:cs="Times New Roman"/>
                <w:b/>
                <w:bCs/>
                <w:sz w:val="28"/>
                <w:szCs w:val="28"/>
              </w:rPr>
              <w:t>Про звернення Сумської міської ради до Прем’єр</w:t>
            </w:r>
            <w:r w:rsidR="00AA4CF6">
              <w:rPr>
                <w:rFonts w:ascii="Times New Roman" w:hAnsi="Times New Roman" w:cs="Times New Roman"/>
                <w:b/>
                <w:bCs/>
                <w:sz w:val="28"/>
                <w:szCs w:val="28"/>
              </w:rPr>
              <w:t>-</w:t>
            </w:r>
            <w:r w:rsidR="000A0458">
              <w:rPr>
                <w:rFonts w:ascii="Times New Roman" w:hAnsi="Times New Roman" w:cs="Times New Roman"/>
                <w:b/>
                <w:bCs/>
                <w:sz w:val="28"/>
                <w:szCs w:val="28"/>
              </w:rPr>
              <w:t xml:space="preserve"> міністра України, Міністерства охорони здоров’я України та Міністерства аграрної політики щодо подолання епідемії вад невральної трубки в новонароджених дітей та вжиття превентивних заходів для запобігання цьому явищу, зокрема збагачення борошна фолієвою кислотою</w:t>
            </w:r>
          </w:p>
          <w:p w:rsidR="000A0458" w:rsidRPr="000A0458" w:rsidRDefault="000A0458" w:rsidP="000A0458">
            <w:pPr>
              <w:spacing w:after="0" w:line="240" w:lineRule="auto"/>
              <w:jc w:val="both"/>
              <w:rPr>
                <w:rFonts w:ascii="Times New Roman" w:hAnsi="Times New Roman"/>
                <w:sz w:val="28"/>
                <w:szCs w:val="28"/>
              </w:rPr>
            </w:pPr>
            <w:r w:rsidRPr="000A0458">
              <w:rPr>
                <w:rFonts w:ascii="Times New Roman" w:hAnsi="Times New Roman"/>
                <w:sz w:val="28"/>
                <w:szCs w:val="28"/>
              </w:rPr>
              <w:t xml:space="preserve">Ініціатор розгляду питання – </w:t>
            </w:r>
            <w:r w:rsidRPr="000A0458">
              <w:rPr>
                <w:rFonts w:ascii="Times New Roman" w:hAnsi="Times New Roman" w:cs="Times New Roman"/>
                <w:sz w:val="28"/>
                <w:szCs w:val="28"/>
              </w:rPr>
              <w:t>депутат Сумської міської ради Зименко О.В.</w:t>
            </w:r>
          </w:p>
          <w:p w:rsidR="000A0458" w:rsidRPr="000A0458" w:rsidRDefault="000A0458" w:rsidP="000A0458">
            <w:pPr>
              <w:spacing w:after="0" w:line="240" w:lineRule="auto"/>
              <w:contextualSpacing/>
              <w:jc w:val="both"/>
              <w:rPr>
                <w:rFonts w:ascii="Times New Roman" w:hAnsi="Times New Roman" w:cs="Times New Roman"/>
                <w:sz w:val="28"/>
                <w:szCs w:val="28"/>
              </w:rPr>
            </w:pPr>
            <w:r w:rsidRPr="000A0458">
              <w:rPr>
                <w:rFonts w:ascii="Times New Roman" w:hAnsi="Times New Roman" w:cs="Times New Roman"/>
                <w:sz w:val="28"/>
                <w:szCs w:val="28"/>
              </w:rPr>
              <w:t>Проект рішення підготовлено депутатом Сумської міської ради Зименком О.В.</w:t>
            </w:r>
          </w:p>
          <w:p w:rsidR="000A0458" w:rsidRPr="000A0458" w:rsidRDefault="000A0458" w:rsidP="000A0458">
            <w:pPr>
              <w:spacing w:after="0" w:line="240" w:lineRule="auto"/>
              <w:jc w:val="both"/>
              <w:rPr>
                <w:rFonts w:ascii="Times New Roman" w:hAnsi="Times New Roman"/>
                <w:sz w:val="28"/>
                <w:szCs w:val="28"/>
              </w:rPr>
            </w:pPr>
            <w:r w:rsidRPr="000A0458">
              <w:rPr>
                <w:rFonts w:ascii="Times New Roman" w:hAnsi="Times New Roman"/>
                <w:sz w:val="28"/>
                <w:szCs w:val="28"/>
              </w:rPr>
              <w:t xml:space="preserve">Доповідає – </w:t>
            </w:r>
            <w:r w:rsidRPr="000A0458">
              <w:rPr>
                <w:rFonts w:ascii="Times New Roman" w:hAnsi="Times New Roman" w:cs="Times New Roman"/>
                <w:sz w:val="28"/>
                <w:szCs w:val="28"/>
              </w:rPr>
              <w:t>депутат Сумської міської ради Зименко О.В.</w:t>
            </w:r>
          </w:p>
          <w:p w:rsidR="001F67BE" w:rsidRPr="001F67BE" w:rsidRDefault="000A0458" w:rsidP="000A0458">
            <w:pPr>
              <w:spacing w:after="0" w:line="240" w:lineRule="auto"/>
              <w:jc w:val="both"/>
              <w:rPr>
                <w:rFonts w:ascii="Times New Roman" w:hAnsi="Times New Roman" w:cs="Times New Roman"/>
                <w:sz w:val="28"/>
                <w:szCs w:val="28"/>
              </w:rPr>
            </w:pPr>
            <w:r w:rsidRPr="000A0458">
              <w:rPr>
                <w:rFonts w:ascii="Times New Roman" w:hAnsi="Times New Roman"/>
                <w:sz w:val="28"/>
                <w:szCs w:val="28"/>
              </w:rPr>
              <w:t>Головуючий запропонував визначитися голосуванням щодо прийняття рішення «в цілому.</w:t>
            </w:r>
          </w:p>
          <w:p w:rsidR="00AE4E26" w:rsidRPr="0048135D" w:rsidRDefault="00AE4E26" w:rsidP="00AE4E26">
            <w:pPr>
              <w:contextualSpacing/>
              <w:rPr>
                <w:rFonts w:ascii="Lucida Console" w:hAnsi="Lucida Console"/>
                <w:color w:val="000080"/>
                <w:sz w:val="16"/>
                <w:szCs w:val="16"/>
              </w:rPr>
            </w:pPr>
            <w:r w:rsidRPr="0048135D">
              <w:rPr>
                <w:rFonts w:ascii="Lucida Console" w:hAnsi="Lucida Console"/>
                <w:color w:val="000080"/>
                <w:sz w:val="16"/>
                <w:szCs w:val="16"/>
              </w:rPr>
              <w:t>ПІДСУМКИ ГОЛОСУВАННЯ</w:t>
            </w:r>
          </w:p>
          <w:p w:rsidR="00AE4E26" w:rsidRPr="0048135D" w:rsidRDefault="00AE4E26" w:rsidP="00AE4E26">
            <w:pPr>
              <w:contextualSpacing/>
              <w:rPr>
                <w:rFonts w:ascii="Lucida Console" w:hAnsi="Lucida Console"/>
                <w:color w:val="000080"/>
                <w:sz w:val="16"/>
                <w:szCs w:val="16"/>
              </w:rPr>
            </w:pPr>
            <w:r w:rsidRPr="0048135D">
              <w:rPr>
                <w:rFonts w:ascii="Lucida Console" w:hAnsi="Lucida Console"/>
                <w:color w:val="000080"/>
                <w:sz w:val="16"/>
                <w:szCs w:val="16"/>
              </w:rPr>
              <w:t xml:space="preserve">        ЗА:  25  НЕ ГОЛОСУВАЛО:   9</w:t>
            </w:r>
          </w:p>
          <w:p w:rsidR="00AE4E26" w:rsidRPr="0048135D" w:rsidRDefault="00AE4E26" w:rsidP="00AE4E26">
            <w:pPr>
              <w:contextualSpacing/>
              <w:rPr>
                <w:rFonts w:ascii="Lucida Console" w:hAnsi="Lucida Console"/>
                <w:color w:val="000080"/>
                <w:sz w:val="16"/>
                <w:szCs w:val="16"/>
              </w:rPr>
            </w:pPr>
            <w:r w:rsidRPr="0048135D">
              <w:rPr>
                <w:rFonts w:ascii="Lucida Console" w:hAnsi="Lucida Console"/>
                <w:color w:val="000080"/>
                <w:sz w:val="16"/>
                <w:szCs w:val="16"/>
              </w:rPr>
              <w:t>УТРИМАЛОСЯ:   0      ПРИСУТНІХ:  34</w:t>
            </w:r>
          </w:p>
          <w:p w:rsidR="00AE4E26" w:rsidRPr="0048135D" w:rsidRDefault="00AE4E26" w:rsidP="00AE4E26">
            <w:pPr>
              <w:contextualSpacing/>
              <w:rPr>
                <w:rFonts w:ascii="Lucida Console" w:hAnsi="Lucida Console"/>
                <w:color w:val="000080"/>
                <w:sz w:val="16"/>
                <w:szCs w:val="16"/>
              </w:rPr>
            </w:pPr>
            <w:r w:rsidRPr="0048135D">
              <w:rPr>
                <w:rFonts w:ascii="Lucida Console" w:hAnsi="Lucida Console"/>
                <w:color w:val="000080"/>
                <w:sz w:val="16"/>
                <w:szCs w:val="16"/>
              </w:rPr>
              <w:t xml:space="preserve">     ПРОТИ:   0         ВСЬОГО:  43</w:t>
            </w:r>
          </w:p>
          <w:p w:rsidR="00AE4E26" w:rsidRPr="0048135D" w:rsidRDefault="00AE4E26" w:rsidP="00AE4E26">
            <w:pPr>
              <w:contextualSpacing/>
              <w:rPr>
                <w:rFonts w:ascii="Lucida Console" w:hAnsi="Lucida Console"/>
                <w:color w:val="000080"/>
                <w:sz w:val="16"/>
                <w:szCs w:val="16"/>
              </w:rPr>
            </w:pPr>
            <w:r w:rsidRPr="0048135D">
              <w:rPr>
                <w:rFonts w:ascii="Lucida Console" w:hAnsi="Lucida Console"/>
                <w:color w:val="000080"/>
                <w:sz w:val="16"/>
                <w:szCs w:val="16"/>
              </w:rPr>
              <w:t xml:space="preserve">  1                Косяненко Є.Є.</w:t>
            </w:r>
            <w:r w:rsidRPr="0048135D">
              <w:rPr>
                <w:rFonts w:ascii="Lucida Console" w:hAnsi="Lucida Console"/>
                <w:color w:val="000080"/>
                <w:sz w:val="16"/>
                <w:szCs w:val="16"/>
              </w:rPr>
              <w:tab/>
              <w:t>За</w:t>
            </w:r>
          </w:p>
          <w:p w:rsidR="00AE4E26" w:rsidRPr="0048135D" w:rsidRDefault="00AE4E26" w:rsidP="00AE4E26">
            <w:pPr>
              <w:contextualSpacing/>
              <w:rPr>
                <w:rFonts w:ascii="Lucida Console" w:hAnsi="Lucida Console"/>
                <w:color w:val="000080"/>
                <w:sz w:val="16"/>
                <w:szCs w:val="16"/>
              </w:rPr>
            </w:pPr>
            <w:r w:rsidRPr="0048135D">
              <w:rPr>
                <w:rFonts w:ascii="Lucida Console" w:hAnsi="Lucida Console"/>
                <w:color w:val="000080"/>
                <w:sz w:val="16"/>
                <w:szCs w:val="16"/>
              </w:rPr>
              <w:t xml:space="preserve">  2               Лантушенко Д.С.</w:t>
            </w:r>
            <w:r w:rsidRPr="0048135D">
              <w:rPr>
                <w:rFonts w:ascii="Lucida Console" w:hAnsi="Lucida Console"/>
                <w:color w:val="000080"/>
                <w:sz w:val="16"/>
                <w:szCs w:val="16"/>
              </w:rPr>
              <w:tab/>
              <w:t>Не голосував</w:t>
            </w:r>
          </w:p>
          <w:p w:rsidR="00AE4E26" w:rsidRPr="0048135D" w:rsidRDefault="00AE4E26" w:rsidP="00AE4E26">
            <w:pPr>
              <w:contextualSpacing/>
              <w:rPr>
                <w:rFonts w:ascii="Lucida Console" w:hAnsi="Lucida Console"/>
                <w:color w:val="000080"/>
                <w:sz w:val="16"/>
                <w:szCs w:val="16"/>
              </w:rPr>
            </w:pPr>
            <w:r w:rsidRPr="0048135D">
              <w:rPr>
                <w:rFonts w:ascii="Lucida Console" w:hAnsi="Lucida Console"/>
                <w:color w:val="000080"/>
                <w:sz w:val="16"/>
                <w:szCs w:val="16"/>
              </w:rPr>
              <w:t xml:space="preserve">  3                 Левченко Ю.О.</w:t>
            </w:r>
            <w:r w:rsidRPr="0048135D">
              <w:rPr>
                <w:rFonts w:ascii="Lucida Console" w:hAnsi="Lucida Console"/>
                <w:color w:val="000080"/>
                <w:sz w:val="16"/>
                <w:szCs w:val="16"/>
              </w:rPr>
              <w:tab/>
              <w:t>За</w:t>
            </w:r>
          </w:p>
          <w:p w:rsidR="00AE4E26" w:rsidRPr="0048135D" w:rsidRDefault="00AE4E26" w:rsidP="00AE4E26">
            <w:pPr>
              <w:contextualSpacing/>
              <w:rPr>
                <w:rFonts w:ascii="Lucida Console" w:hAnsi="Lucida Console"/>
                <w:color w:val="000080"/>
                <w:sz w:val="16"/>
                <w:szCs w:val="16"/>
              </w:rPr>
            </w:pPr>
            <w:r w:rsidRPr="0048135D">
              <w:rPr>
                <w:rFonts w:ascii="Lucida Console" w:hAnsi="Lucida Console"/>
                <w:color w:val="000080"/>
                <w:sz w:val="16"/>
                <w:szCs w:val="16"/>
              </w:rPr>
              <w:t xml:space="preserve">  4                    Чепік В.І.</w:t>
            </w:r>
            <w:r w:rsidRPr="0048135D">
              <w:rPr>
                <w:rFonts w:ascii="Lucida Console" w:hAnsi="Lucida Console"/>
                <w:color w:val="000080"/>
                <w:sz w:val="16"/>
                <w:szCs w:val="16"/>
              </w:rPr>
              <w:tab/>
              <w:t>За</w:t>
            </w:r>
          </w:p>
          <w:p w:rsidR="00AE4E26" w:rsidRPr="0048135D" w:rsidRDefault="00AE4E26" w:rsidP="00AE4E26">
            <w:pPr>
              <w:contextualSpacing/>
              <w:rPr>
                <w:rFonts w:ascii="Lucida Console" w:hAnsi="Lucida Console"/>
                <w:color w:val="000080"/>
                <w:sz w:val="16"/>
                <w:szCs w:val="16"/>
              </w:rPr>
            </w:pPr>
            <w:r w:rsidRPr="0048135D">
              <w:rPr>
                <w:rFonts w:ascii="Lucida Console" w:hAnsi="Lucida Console"/>
                <w:color w:val="000080"/>
                <w:sz w:val="16"/>
                <w:szCs w:val="16"/>
              </w:rPr>
              <w:t xml:space="preserve">  5                 Наталуха Д.О.</w:t>
            </w:r>
            <w:r w:rsidRPr="0048135D">
              <w:rPr>
                <w:rFonts w:ascii="Lucida Console" w:hAnsi="Lucida Console"/>
                <w:color w:val="000080"/>
                <w:sz w:val="16"/>
                <w:szCs w:val="16"/>
              </w:rPr>
              <w:tab/>
              <w:t>Не голосував</w:t>
            </w:r>
          </w:p>
          <w:p w:rsidR="00AE4E26" w:rsidRPr="0048135D" w:rsidRDefault="00AE4E26" w:rsidP="00AE4E26">
            <w:pPr>
              <w:contextualSpacing/>
              <w:rPr>
                <w:rFonts w:ascii="Lucida Console" w:hAnsi="Lucida Console"/>
                <w:color w:val="000080"/>
                <w:sz w:val="16"/>
                <w:szCs w:val="16"/>
              </w:rPr>
            </w:pPr>
            <w:r w:rsidRPr="0048135D">
              <w:rPr>
                <w:rFonts w:ascii="Lucida Console" w:hAnsi="Lucida Console"/>
                <w:color w:val="000080"/>
                <w:sz w:val="16"/>
                <w:szCs w:val="16"/>
              </w:rPr>
              <w:t xml:space="preserve">  6                   Кубрак О.М.</w:t>
            </w:r>
            <w:r w:rsidRPr="0048135D">
              <w:rPr>
                <w:rFonts w:ascii="Lucida Console" w:hAnsi="Lucida Console"/>
                <w:color w:val="000080"/>
                <w:sz w:val="16"/>
                <w:szCs w:val="16"/>
              </w:rPr>
              <w:tab/>
              <w:t>За</w:t>
            </w:r>
          </w:p>
          <w:p w:rsidR="00AE4E26" w:rsidRPr="0048135D" w:rsidRDefault="00AE4E26" w:rsidP="00AE4E26">
            <w:pPr>
              <w:contextualSpacing/>
              <w:rPr>
                <w:rFonts w:ascii="Lucida Console" w:hAnsi="Lucida Console"/>
                <w:color w:val="000080"/>
                <w:sz w:val="16"/>
                <w:szCs w:val="16"/>
              </w:rPr>
            </w:pPr>
            <w:r w:rsidRPr="0048135D">
              <w:rPr>
                <w:rFonts w:ascii="Lucida Console" w:hAnsi="Lucida Console"/>
                <w:color w:val="000080"/>
                <w:sz w:val="16"/>
                <w:szCs w:val="16"/>
              </w:rPr>
              <w:t xml:space="preserve">  7              Рибальченко І.А.</w:t>
            </w:r>
            <w:r w:rsidRPr="0048135D">
              <w:rPr>
                <w:rFonts w:ascii="Lucida Console" w:hAnsi="Lucida Console"/>
                <w:color w:val="000080"/>
                <w:sz w:val="16"/>
                <w:szCs w:val="16"/>
              </w:rPr>
              <w:tab/>
              <w:t>За</w:t>
            </w:r>
          </w:p>
          <w:p w:rsidR="00AE4E26" w:rsidRPr="0048135D" w:rsidRDefault="00AE4E26" w:rsidP="00AE4E26">
            <w:pPr>
              <w:contextualSpacing/>
              <w:rPr>
                <w:rFonts w:ascii="Lucida Console" w:hAnsi="Lucida Console"/>
                <w:color w:val="000080"/>
                <w:sz w:val="16"/>
                <w:szCs w:val="16"/>
              </w:rPr>
            </w:pPr>
            <w:r w:rsidRPr="0048135D">
              <w:rPr>
                <w:rFonts w:ascii="Lucida Console" w:hAnsi="Lucida Console"/>
                <w:color w:val="000080"/>
                <w:sz w:val="16"/>
                <w:szCs w:val="16"/>
              </w:rPr>
              <w:t xml:space="preserve">  8                 Гончаров В.М.</w:t>
            </w:r>
            <w:r w:rsidRPr="0048135D">
              <w:rPr>
                <w:rFonts w:ascii="Lucida Console" w:hAnsi="Lucida Console"/>
                <w:color w:val="000080"/>
                <w:sz w:val="16"/>
                <w:szCs w:val="16"/>
              </w:rPr>
              <w:tab/>
              <w:t>За</w:t>
            </w:r>
          </w:p>
          <w:p w:rsidR="00AE4E26" w:rsidRPr="0048135D" w:rsidRDefault="00AE4E26" w:rsidP="00AE4E26">
            <w:pPr>
              <w:contextualSpacing/>
              <w:rPr>
                <w:rFonts w:ascii="Lucida Console" w:hAnsi="Lucida Console"/>
                <w:color w:val="000080"/>
                <w:sz w:val="16"/>
                <w:szCs w:val="16"/>
              </w:rPr>
            </w:pPr>
            <w:r w:rsidRPr="0048135D">
              <w:rPr>
                <w:rFonts w:ascii="Lucida Console" w:hAnsi="Lucida Console"/>
                <w:color w:val="000080"/>
                <w:sz w:val="16"/>
                <w:szCs w:val="16"/>
              </w:rPr>
              <w:t xml:space="preserve">  9                 Хандурін Д.В.</w:t>
            </w:r>
            <w:r w:rsidRPr="0048135D">
              <w:rPr>
                <w:rFonts w:ascii="Lucida Console" w:hAnsi="Lucida Console"/>
                <w:color w:val="000080"/>
                <w:sz w:val="16"/>
                <w:szCs w:val="16"/>
              </w:rPr>
              <w:tab/>
              <w:t>Не голосував</w:t>
            </w:r>
          </w:p>
          <w:p w:rsidR="00AE4E26" w:rsidRPr="0048135D" w:rsidRDefault="00AE4E26" w:rsidP="00AE4E26">
            <w:pPr>
              <w:contextualSpacing/>
              <w:rPr>
                <w:rFonts w:ascii="Lucida Console" w:hAnsi="Lucida Console"/>
                <w:color w:val="000080"/>
                <w:sz w:val="16"/>
                <w:szCs w:val="16"/>
              </w:rPr>
            </w:pPr>
            <w:r w:rsidRPr="0048135D">
              <w:rPr>
                <w:rFonts w:ascii="Lucida Console" w:hAnsi="Lucida Console"/>
                <w:color w:val="000080"/>
                <w:sz w:val="16"/>
                <w:szCs w:val="16"/>
              </w:rPr>
              <w:t xml:space="preserve"> 10                   Іванов О.О.</w:t>
            </w:r>
            <w:r w:rsidRPr="0048135D">
              <w:rPr>
                <w:rFonts w:ascii="Lucida Console" w:hAnsi="Lucida Console"/>
                <w:color w:val="000080"/>
                <w:sz w:val="16"/>
                <w:szCs w:val="16"/>
              </w:rPr>
              <w:tab/>
              <w:t>За</w:t>
            </w:r>
          </w:p>
          <w:p w:rsidR="00AE4E26" w:rsidRPr="0048135D" w:rsidRDefault="00AE4E26" w:rsidP="00AE4E26">
            <w:pPr>
              <w:contextualSpacing/>
              <w:rPr>
                <w:rFonts w:ascii="Lucida Console" w:hAnsi="Lucida Console"/>
                <w:color w:val="000080"/>
                <w:sz w:val="16"/>
                <w:szCs w:val="16"/>
              </w:rPr>
            </w:pPr>
            <w:r w:rsidRPr="0048135D">
              <w:rPr>
                <w:rFonts w:ascii="Lucida Console" w:hAnsi="Lucida Console"/>
                <w:color w:val="000080"/>
                <w:sz w:val="16"/>
                <w:szCs w:val="16"/>
              </w:rPr>
              <w:t xml:space="preserve"> 11                  Гробова В.П.</w:t>
            </w:r>
            <w:r w:rsidRPr="0048135D">
              <w:rPr>
                <w:rFonts w:ascii="Lucida Console" w:hAnsi="Lucida Console"/>
                <w:color w:val="000080"/>
                <w:sz w:val="16"/>
                <w:szCs w:val="16"/>
              </w:rPr>
              <w:tab/>
              <w:t>Не голосував</w:t>
            </w:r>
          </w:p>
          <w:p w:rsidR="00AE4E26" w:rsidRPr="0048135D" w:rsidRDefault="00AE4E26" w:rsidP="00AE4E26">
            <w:pPr>
              <w:contextualSpacing/>
              <w:rPr>
                <w:rFonts w:ascii="Lucida Console" w:hAnsi="Lucida Console"/>
                <w:color w:val="000080"/>
                <w:sz w:val="16"/>
                <w:szCs w:val="16"/>
              </w:rPr>
            </w:pPr>
            <w:r w:rsidRPr="0048135D">
              <w:rPr>
                <w:rFonts w:ascii="Lucida Console" w:hAnsi="Lucida Console"/>
                <w:color w:val="000080"/>
                <w:sz w:val="16"/>
                <w:szCs w:val="16"/>
              </w:rPr>
              <w:t xml:space="preserve"> 12              Калініченко В.А.</w:t>
            </w:r>
            <w:r w:rsidRPr="0048135D">
              <w:rPr>
                <w:rFonts w:ascii="Lucida Console" w:hAnsi="Lucida Console"/>
                <w:color w:val="000080"/>
                <w:sz w:val="16"/>
                <w:szCs w:val="16"/>
              </w:rPr>
              <w:tab/>
              <w:t>За</w:t>
            </w:r>
          </w:p>
          <w:p w:rsidR="00AE4E26" w:rsidRPr="0048135D" w:rsidRDefault="00AE4E26" w:rsidP="00AE4E26">
            <w:pPr>
              <w:contextualSpacing/>
              <w:rPr>
                <w:rFonts w:ascii="Lucida Console" w:hAnsi="Lucida Console"/>
                <w:color w:val="000080"/>
                <w:sz w:val="16"/>
                <w:szCs w:val="16"/>
              </w:rPr>
            </w:pPr>
            <w:r w:rsidRPr="0048135D">
              <w:rPr>
                <w:rFonts w:ascii="Lucida Console" w:hAnsi="Lucida Console"/>
                <w:color w:val="000080"/>
                <w:sz w:val="16"/>
                <w:szCs w:val="16"/>
              </w:rPr>
              <w:t xml:space="preserve"> 13                   Галаєв Р.М.</w:t>
            </w:r>
            <w:r w:rsidRPr="0048135D">
              <w:rPr>
                <w:rFonts w:ascii="Lucida Console" w:hAnsi="Lucida Console"/>
                <w:color w:val="000080"/>
                <w:sz w:val="16"/>
                <w:szCs w:val="16"/>
              </w:rPr>
              <w:tab/>
              <w:t>Не голосував</w:t>
            </w:r>
          </w:p>
          <w:p w:rsidR="00AE4E26" w:rsidRPr="0048135D" w:rsidRDefault="00AE4E26" w:rsidP="00AE4E26">
            <w:pPr>
              <w:contextualSpacing/>
              <w:rPr>
                <w:rFonts w:ascii="Lucida Console" w:hAnsi="Lucida Console"/>
                <w:color w:val="000080"/>
                <w:sz w:val="16"/>
                <w:szCs w:val="16"/>
              </w:rPr>
            </w:pPr>
            <w:r w:rsidRPr="0048135D">
              <w:rPr>
                <w:rFonts w:ascii="Lucida Console" w:hAnsi="Lucida Console"/>
                <w:color w:val="000080"/>
                <w:sz w:val="16"/>
                <w:szCs w:val="16"/>
              </w:rPr>
              <w:t xml:space="preserve"> 14                   Кушнір І.Г.</w:t>
            </w:r>
            <w:r w:rsidRPr="0048135D">
              <w:rPr>
                <w:rFonts w:ascii="Lucida Console" w:hAnsi="Lucida Console"/>
                <w:color w:val="000080"/>
                <w:sz w:val="16"/>
                <w:szCs w:val="16"/>
              </w:rPr>
              <w:tab/>
              <w:t>За</w:t>
            </w:r>
          </w:p>
          <w:p w:rsidR="00AE4E26" w:rsidRPr="0048135D" w:rsidRDefault="00AE4E26" w:rsidP="00AE4E26">
            <w:pPr>
              <w:contextualSpacing/>
              <w:rPr>
                <w:rFonts w:ascii="Lucida Console" w:hAnsi="Lucida Console"/>
                <w:color w:val="000080"/>
                <w:sz w:val="16"/>
                <w:szCs w:val="16"/>
              </w:rPr>
            </w:pPr>
            <w:r w:rsidRPr="0048135D">
              <w:rPr>
                <w:rFonts w:ascii="Lucida Console" w:hAnsi="Lucida Console"/>
                <w:color w:val="000080"/>
                <w:sz w:val="16"/>
                <w:szCs w:val="16"/>
              </w:rPr>
              <w:lastRenderedPageBreak/>
              <w:t xml:space="preserve"> 15                   Липова С.А.</w:t>
            </w:r>
            <w:r w:rsidRPr="0048135D">
              <w:rPr>
                <w:rFonts w:ascii="Lucida Console" w:hAnsi="Lucida Console"/>
                <w:color w:val="000080"/>
                <w:sz w:val="16"/>
                <w:szCs w:val="16"/>
              </w:rPr>
              <w:tab/>
              <w:t>За</w:t>
            </w:r>
          </w:p>
          <w:p w:rsidR="00AE4E26" w:rsidRPr="0048135D" w:rsidRDefault="00AE4E26" w:rsidP="00AE4E26">
            <w:pPr>
              <w:contextualSpacing/>
              <w:rPr>
                <w:rFonts w:ascii="Lucida Console" w:hAnsi="Lucida Console"/>
                <w:color w:val="000080"/>
                <w:sz w:val="16"/>
                <w:szCs w:val="16"/>
              </w:rPr>
            </w:pPr>
            <w:r w:rsidRPr="0048135D">
              <w:rPr>
                <w:rFonts w:ascii="Lucida Console" w:hAnsi="Lucida Console"/>
                <w:color w:val="000080"/>
                <w:sz w:val="16"/>
                <w:szCs w:val="16"/>
              </w:rPr>
              <w:t xml:space="preserve"> 16                  Лисенко О.М.</w:t>
            </w:r>
            <w:r w:rsidRPr="0048135D">
              <w:rPr>
                <w:rFonts w:ascii="Lucida Console" w:hAnsi="Lucida Console"/>
                <w:color w:val="000080"/>
                <w:sz w:val="16"/>
                <w:szCs w:val="16"/>
              </w:rPr>
              <w:tab/>
              <w:t>За</w:t>
            </w:r>
          </w:p>
          <w:p w:rsidR="00AE4E26" w:rsidRPr="0048135D" w:rsidRDefault="00AE4E26" w:rsidP="00AE4E26">
            <w:pPr>
              <w:contextualSpacing/>
              <w:rPr>
                <w:rFonts w:ascii="Lucida Console" w:hAnsi="Lucida Console"/>
                <w:color w:val="000080"/>
                <w:sz w:val="16"/>
                <w:szCs w:val="16"/>
              </w:rPr>
            </w:pPr>
            <w:r w:rsidRPr="0048135D">
              <w:rPr>
                <w:rFonts w:ascii="Lucida Console" w:hAnsi="Lucida Console"/>
                <w:color w:val="000080"/>
                <w:sz w:val="16"/>
                <w:szCs w:val="16"/>
              </w:rPr>
              <w:t xml:space="preserve"> 17               Крамченков А.Б.</w:t>
            </w:r>
            <w:r w:rsidRPr="0048135D">
              <w:rPr>
                <w:rFonts w:ascii="Lucida Console" w:hAnsi="Lucida Console"/>
                <w:color w:val="000080"/>
                <w:sz w:val="16"/>
                <w:szCs w:val="16"/>
              </w:rPr>
              <w:tab/>
              <w:t>За</w:t>
            </w:r>
          </w:p>
          <w:p w:rsidR="00AE4E26" w:rsidRPr="0048135D" w:rsidRDefault="00AE4E26" w:rsidP="00AE4E26">
            <w:pPr>
              <w:contextualSpacing/>
              <w:rPr>
                <w:rFonts w:ascii="Lucida Console" w:hAnsi="Lucida Console"/>
                <w:color w:val="000080"/>
                <w:sz w:val="16"/>
                <w:szCs w:val="16"/>
              </w:rPr>
            </w:pPr>
            <w:r w:rsidRPr="0048135D">
              <w:rPr>
                <w:rFonts w:ascii="Lucida Console" w:hAnsi="Lucida Console"/>
                <w:color w:val="000080"/>
                <w:sz w:val="16"/>
                <w:szCs w:val="16"/>
              </w:rPr>
              <w:t xml:space="preserve"> 18                  Баранов А.В.</w:t>
            </w:r>
            <w:r w:rsidRPr="0048135D">
              <w:rPr>
                <w:rFonts w:ascii="Lucida Console" w:hAnsi="Lucida Console"/>
                <w:color w:val="000080"/>
                <w:sz w:val="16"/>
                <w:szCs w:val="16"/>
              </w:rPr>
              <w:tab/>
              <w:t>За</w:t>
            </w:r>
          </w:p>
          <w:p w:rsidR="00AE4E26" w:rsidRPr="0048135D" w:rsidRDefault="00AE4E26" w:rsidP="00AE4E26">
            <w:pPr>
              <w:contextualSpacing/>
              <w:rPr>
                <w:rFonts w:ascii="Lucida Console" w:hAnsi="Lucida Console"/>
                <w:color w:val="000080"/>
                <w:sz w:val="16"/>
                <w:szCs w:val="16"/>
              </w:rPr>
            </w:pPr>
            <w:r w:rsidRPr="0048135D">
              <w:rPr>
                <w:rFonts w:ascii="Lucida Console" w:hAnsi="Lucida Console"/>
                <w:color w:val="000080"/>
                <w:sz w:val="16"/>
                <w:szCs w:val="16"/>
              </w:rPr>
              <w:t xml:space="preserve"> 19                 Перепека І.О.</w:t>
            </w:r>
            <w:r w:rsidRPr="0048135D">
              <w:rPr>
                <w:rFonts w:ascii="Lucida Console" w:hAnsi="Lucida Console"/>
                <w:color w:val="000080"/>
                <w:sz w:val="16"/>
                <w:szCs w:val="16"/>
              </w:rPr>
              <w:tab/>
              <w:t>За</w:t>
            </w:r>
          </w:p>
          <w:p w:rsidR="00AE4E26" w:rsidRPr="0048135D" w:rsidRDefault="00AE4E26" w:rsidP="00AE4E26">
            <w:pPr>
              <w:contextualSpacing/>
              <w:rPr>
                <w:rFonts w:ascii="Lucida Console" w:hAnsi="Lucida Console"/>
                <w:color w:val="000080"/>
                <w:sz w:val="16"/>
                <w:szCs w:val="16"/>
              </w:rPr>
            </w:pPr>
            <w:r w:rsidRPr="0048135D">
              <w:rPr>
                <w:rFonts w:ascii="Lucida Console" w:hAnsi="Lucida Console"/>
                <w:color w:val="000080"/>
                <w:sz w:val="16"/>
                <w:szCs w:val="16"/>
              </w:rPr>
              <w:t xml:space="preserve"> 20                 Перепека Ю.О.</w:t>
            </w:r>
            <w:r w:rsidRPr="0048135D">
              <w:rPr>
                <w:rFonts w:ascii="Lucida Console" w:hAnsi="Lucida Console"/>
                <w:color w:val="000080"/>
                <w:sz w:val="16"/>
                <w:szCs w:val="16"/>
              </w:rPr>
              <w:tab/>
              <w:t>Не голосував</w:t>
            </w:r>
          </w:p>
          <w:p w:rsidR="00AE4E26" w:rsidRPr="0048135D" w:rsidRDefault="00AE4E26" w:rsidP="00AE4E26">
            <w:pPr>
              <w:contextualSpacing/>
              <w:rPr>
                <w:rFonts w:ascii="Lucida Console" w:hAnsi="Lucida Console"/>
                <w:color w:val="000080"/>
                <w:sz w:val="16"/>
                <w:szCs w:val="16"/>
              </w:rPr>
            </w:pPr>
            <w:r w:rsidRPr="0048135D">
              <w:rPr>
                <w:rFonts w:ascii="Lucida Console" w:hAnsi="Lucida Console"/>
                <w:color w:val="000080"/>
                <w:sz w:val="16"/>
                <w:szCs w:val="16"/>
              </w:rPr>
              <w:t xml:space="preserve"> 21                  Зименко О.В.</w:t>
            </w:r>
            <w:r w:rsidRPr="0048135D">
              <w:rPr>
                <w:rFonts w:ascii="Lucida Console" w:hAnsi="Lucida Console"/>
                <w:color w:val="000080"/>
                <w:sz w:val="16"/>
                <w:szCs w:val="16"/>
              </w:rPr>
              <w:tab/>
              <w:t>За</w:t>
            </w:r>
          </w:p>
          <w:p w:rsidR="00AE4E26" w:rsidRPr="0048135D" w:rsidRDefault="00AE4E26" w:rsidP="00AE4E26">
            <w:pPr>
              <w:contextualSpacing/>
              <w:rPr>
                <w:rFonts w:ascii="Lucida Console" w:hAnsi="Lucida Console"/>
                <w:color w:val="000080"/>
                <w:sz w:val="16"/>
                <w:szCs w:val="16"/>
              </w:rPr>
            </w:pPr>
            <w:r w:rsidRPr="0048135D">
              <w:rPr>
                <w:rFonts w:ascii="Lucida Console" w:hAnsi="Lucida Console"/>
                <w:color w:val="000080"/>
                <w:sz w:val="16"/>
                <w:szCs w:val="16"/>
              </w:rPr>
              <w:t xml:space="preserve"> 22                 Гризодуб Г.П.</w:t>
            </w:r>
            <w:r w:rsidRPr="0048135D">
              <w:rPr>
                <w:rFonts w:ascii="Lucida Console" w:hAnsi="Lucida Console"/>
                <w:color w:val="000080"/>
                <w:sz w:val="16"/>
                <w:szCs w:val="16"/>
              </w:rPr>
              <w:tab/>
              <w:t>За</w:t>
            </w:r>
          </w:p>
          <w:p w:rsidR="00AE4E26" w:rsidRPr="0048135D" w:rsidRDefault="00AE4E26" w:rsidP="00AE4E26">
            <w:pPr>
              <w:contextualSpacing/>
              <w:rPr>
                <w:rFonts w:ascii="Lucida Console" w:hAnsi="Lucida Console"/>
                <w:color w:val="000080"/>
                <w:sz w:val="16"/>
                <w:szCs w:val="16"/>
              </w:rPr>
            </w:pPr>
            <w:r w:rsidRPr="0048135D">
              <w:rPr>
                <w:rFonts w:ascii="Lucida Console" w:hAnsi="Lucida Console"/>
                <w:color w:val="000080"/>
                <w:sz w:val="16"/>
                <w:szCs w:val="16"/>
              </w:rPr>
              <w:t xml:space="preserve"> 23                    Сагач А.Г.</w:t>
            </w:r>
            <w:r w:rsidRPr="0048135D">
              <w:rPr>
                <w:rFonts w:ascii="Lucida Console" w:hAnsi="Lucida Console"/>
                <w:color w:val="000080"/>
                <w:sz w:val="16"/>
                <w:szCs w:val="16"/>
              </w:rPr>
              <w:tab/>
              <w:t>За</w:t>
            </w:r>
          </w:p>
          <w:p w:rsidR="00AE4E26" w:rsidRPr="0048135D" w:rsidRDefault="00AE4E26" w:rsidP="00AE4E26">
            <w:pPr>
              <w:contextualSpacing/>
              <w:rPr>
                <w:rFonts w:ascii="Lucida Console" w:hAnsi="Lucida Console"/>
                <w:color w:val="000080"/>
                <w:sz w:val="16"/>
                <w:szCs w:val="16"/>
              </w:rPr>
            </w:pPr>
            <w:r w:rsidRPr="0048135D">
              <w:rPr>
                <w:rFonts w:ascii="Lucida Console" w:hAnsi="Lucida Console"/>
                <w:color w:val="000080"/>
                <w:sz w:val="16"/>
                <w:szCs w:val="16"/>
              </w:rPr>
              <w:t xml:space="preserve"> 24                 Волошина О.М.</w:t>
            </w:r>
            <w:r w:rsidRPr="0048135D">
              <w:rPr>
                <w:rFonts w:ascii="Lucida Console" w:hAnsi="Lucida Console"/>
                <w:color w:val="000080"/>
                <w:sz w:val="16"/>
                <w:szCs w:val="16"/>
              </w:rPr>
              <w:tab/>
              <w:t>За</w:t>
            </w:r>
          </w:p>
          <w:p w:rsidR="00AE4E26" w:rsidRPr="0048135D" w:rsidRDefault="00AE4E26" w:rsidP="00AE4E26">
            <w:pPr>
              <w:contextualSpacing/>
              <w:rPr>
                <w:rFonts w:ascii="Lucida Console" w:hAnsi="Lucida Console"/>
                <w:color w:val="000080"/>
                <w:sz w:val="16"/>
                <w:szCs w:val="16"/>
              </w:rPr>
            </w:pPr>
            <w:r w:rsidRPr="0048135D">
              <w:rPr>
                <w:rFonts w:ascii="Lucida Console" w:hAnsi="Lucida Console"/>
                <w:color w:val="000080"/>
                <w:sz w:val="16"/>
                <w:szCs w:val="16"/>
              </w:rPr>
              <w:t xml:space="preserve"> 25                  Саченко М.В.</w:t>
            </w:r>
            <w:r w:rsidRPr="0048135D">
              <w:rPr>
                <w:rFonts w:ascii="Lucida Console" w:hAnsi="Lucida Console"/>
                <w:color w:val="000080"/>
                <w:sz w:val="16"/>
                <w:szCs w:val="16"/>
              </w:rPr>
              <w:tab/>
              <w:t>За</w:t>
            </w:r>
          </w:p>
          <w:p w:rsidR="00AE4E26" w:rsidRPr="0048135D" w:rsidRDefault="00AE4E26" w:rsidP="00AE4E26">
            <w:pPr>
              <w:contextualSpacing/>
              <w:rPr>
                <w:rFonts w:ascii="Lucida Console" w:hAnsi="Lucida Console"/>
                <w:color w:val="000080"/>
                <w:sz w:val="16"/>
                <w:szCs w:val="16"/>
              </w:rPr>
            </w:pPr>
            <w:r w:rsidRPr="0048135D">
              <w:rPr>
                <w:rFonts w:ascii="Lucida Console" w:hAnsi="Lucida Console"/>
                <w:color w:val="000080"/>
                <w:sz w:val="16"/>
                <w:szCs w:val="16"/>
              </w:rPr>
              <w:t xml:space="preserve"> 26                  Губська І.О.</w:t>
            </w:r>
            <w:r w:rsidRPr="0048135D">
              <w:rPr>
                <w:rFonts w:ascii="Lucida Console" w:hAnsi="Lucida Console"/>
                <w:color w:val="000080"/>
                <w:sz w:val="16"/>
                <w:szCs w:val="16"/>
              </w:rPr>
              <w:tab/>
              <w:t>За</w:t>
            </w:r>
          </w:p>
          <w:p w:rsidR="00AE4E26" w:rsidRPr="0048135D" w:rsidRDefault="00AE4E26" w:rsidP="00AE4E26">
            <w:pPr>
              <w:contextualSpacing/>
              <w:rPr>
                <w:rFonts w:ascii="Lucida Console" w:hAnsi="Lucida Console"/>
                <w:color w:val="000080"/>
                <w:sz w:val="16"/>
                <w:szCs w:val="16"/>
              </w:rPr>
            </w:pPr>
            <w:r w:rsidRPr="0048135D">
              <w:rPr>
                <w:rFonts w:ascii="Lucida Console" w:hAnsi="Lucida Console"/>
                <w:color w:val="000080"/>
                <w:sz w:val="16"/>
                <w:szCs w:val="16"/>
              </w:rPr>
              <w:t xml:space="preserve"> 27          Скоробагатський Є.О.</w:t>
            </w:r>
            <w:r w:rsidRPr="0048135D">
              <w:rPr>
                <w:rFonts w:ascii="Lucida Console" w:hAnsi="Lucida Console"/>
                <w:color w:val="000080"/>
                <w:sz w:val="16"/>
                <w:szCs w:val="16"/>
              </w:rPr>
              <w:tab/>
              <w:t>Не голосував</w:t>
            </w:r>
          </w:p>
          <w:p w:rsidR="00AE4E26" w:rsidRPr="0048135D" w:rsidRDefault="00AE4E26" w:rsidP="00AE4E26">
            <w:pPr>
              <w:contextualSpacing/>
              <w:rPr>
                <w:rFonts w:ascii="Lucida Console" w:hAnsi="Lucida Console"/>
                <w:color w:val="000080"/>
                <w:sz w:val="16"/>
                <w:szCs w:val="16"/>
              </w:rPr>
            </w:pPr>
            <w:r w:rsidRPr="0048135D">
              <w:rPr>
                <w:rFonts w:ascii="Lucida Console" w:hAnsi="Lucida Console"/>
                <w:color w:val="000080"/>
                <w:sz w:val="16"/>
                <w:szCs w:val="16"/>
              </w:rPr>
              <w:t xml:space="preserve"> 28                    Заїка В.І.</w:t>
            </w:r>
            <w:r w:rsidRPr="0048135D">
              <w:rPr>
                <w:rFonts w:ascii="Lucida Console" w:hAnsi="Lucida Console"/>
                <w:color w:val="000080"/>
                <w:sz w:val="16"/>
                <w:szCs w:val="16"/>
              </w:rPr>
              <w:tab/>
              <w:t>За</w:t>
            </w:r>
          </w:p>
          <w:p w:rsidR="00AE4E26" w:rsidRPr="0048135D" w:rsidRDefault="00AE4E26" w:rsidP="00AE4E26">
            <w:pPr>
              <w:contextualSpacing/>
              <w:rPr>
                <w:rFonts w:ascii="Lucida Console" w:hAnsi="Lucida Console"/>
                <w:color w:val="000080"/>
                <w:sz w:val="16"/>
                <w:szCs w:val="16"/>
              </w:rPr>
            </w:pPr>
            <w:r w:rsidRPr="0048135D">
              <w:rPr>
                <w:rFonts w:ascii="Lucida Console" w:hAnsi="Lucida Console"/>
                <w:color w:val="000080"/>
                <w:sz w:val="16"/>
                <w:szCs w:val="16"/>
              </w:rPr>
              <w:t xml:space="preserve"> 29                  Бутенко Д.М.</w:t>
            </w:r>
            <w:r w:rsidRPr="0048135D">
              <w:rPr>
                <w:rFonts w:ascii="Lucida Console" w:hAnsi="Lucida Console"/>
                <w:color w:val="000080"/>
                <w:sz w:val="16"/>
                <w:szCs w:val="16"/>
              </w:rPr>
              <w:tab/>
              <w:t>За</w:t>
            </w:r>
          </w:p>
          <w:p w:rsidR="00AE4E26" w:rsidRPr="0048135D" w:rsidRDefault="00AE4E26" w:rsidP="00AE4E26">
            <w:pPr>
              <w:contextualSpacing/>
              <w:rPr>
                <w:rFonts w:ascii="Lucida Console" w:hAnsi="Lucida Console"/>
                <w:color w:val="000080"/>
                <w:sz w:val="16"/>
                <w:szCs w:val="16"/>
              </w:rPr>
            </w:pPr>
            <w:r w:rsidRPr="0048135D">
              <w:rPr>
                <w:rFonts w:ascii="Lucida Console" w:hAnsi="Lucida Console"/>
                <w:color w:val="000080"/>
                <w:sz w:val="16"/>
                <w:szCs w:val="16"/>
              </w:rPr>
              <w:t xml:space="preserve"> 30                  Фірсова О.В.</w:t>
            </w:r>
            <w:r w:rsidRPr="0048135D">
              <w:rPr>
                <w:rFonts w:ascii="Lucida Console" w:hAnsi="Lucida Console"/>
                <w:color w:val="000080"/>
                <w:sz w:val="16"/>
                <w:szCs w:val="16"/>
              </w:rPr>
              <w:tab/>
              <w:t>За</w:t>
            </w:r>
          </w:p>
          <w:p w:rsidR="00AE4E26" w:rsidRPr="0048135D" w:rsidRDefault="00AE4E26" w:rsidP="00AE4E26">
            <w:pPr>
              <w:contextualSpacing/>
              <w:rPr>
                <w:rFonts w:ascii="Lucida Console" w:hAnsi="Lucida Console"/>
                <w:color w:val="000080"/>
                <w:sz w:val="16"/>
                <w:szCs w:val="16"/>
              </w:rPr>
            </w:pPr>
            <w:r w:rsidRPr="0048135D">
              <w:rPr>
                <w:rFonts w:ascii="Lucida Console" w:hAnsi="Lucida Console"/>
                <w:color w:val="000080"/>
                <w:sz w:val="16"/>
                <w:szCs w:val="16"/>
              </w:rPr>
              <w:t xml:space="preserve"> 31                 Рябенков О.В.</w:t>
            </w:r>
            <w:r w:rsidRPr="0048135D">
              <w:rPr>
                <w:rFonts w:ascii="Lucida Console" w:hAnsi="Lucida Console"/>
                <w:color w:val="000080"/>
                <w:sz w:val="16"/>
                <w:szCs w:val="16"/>
              </w:rPr>
              <w:tab/>
              <w:t>Не голосував</w:t>
            </w:r>
          </w:p>
          <w:p w:rsidR="00AE4E26" w:rsidRPr="0048135D" w:rsidRDefault="00AE4E26" w:rsidP="00AE4E26">
            <w:pPr>
              <w:contextualSpacing/>
              <w:rPr>
                <w:rFonts w:ascii="Lucida Console" w:hAnsi="Lucida Console"/>
                <w:color w:val="000080"/>
                <w:sz w:val="16"/>
                <w:szCs w:val="16"/>
              </w:rPr>
            </w:pPr>
            <w:r w:rsidRPr="0048135D">
              <w:rPr>
                <w:rFonts w:ascii="Lucida Console" w:hAnsi="Lucida Console"/>
                <w:color w:val="000080"/>
                <w:sz w:val="16"/>
                <w:szCs w:val="16"/>
              </w:rPr>
              <w:t xml:space="preserve"> 32                Никоненко В.В.</w:t>
            </w:r>
            <w:r w:rsidRPr="0048135D">
              <w:rPr>
                <w:rFonts w:ascii="Lucida Console" w:hAnsi="Lucida Console"/>
                <w:color w:val="000080"/>
                <w:sz w:val="16"/>
                <w:szCs w:val="16"/>
              </w:rPr>
              <w:tab/>
              <w:t>За</w:t>
            </w:r>
          </w:p>
          <w:p w:rsidR="00AE4E26" w:rsidRPr="0048135D" w:rsidRDefault="00AE4E26" w:rsidP="00AE4E26">
            <w:pPr>
              <w:contextualSpacing/>
              <w:rPr>
                <w:rFonts w:ascii="Lucida Console" w:hAnsi="Lucida Console"/>
                <w:color w:val="000080"/>
                <w:sz w:val="16"/>
                <w:szCs w:val="16"/>
              </w:rPr>
            </w:pPr>
            <w:r w:rsidRPr="0048135D">
              <w:rPr>
                <w:rFonts w:ascii="Lucida Console" w:hAnsi="Lucida Console"/>
                <w:color w:val="000080"/>
                <w:sz w:val="16"/>
                <w:szCs w:val="16"/>
              </w:rPr>
              <w:t xml:space="preserve"> 33                Галицький М.О.</w:t>
            </w:r>
            <w:r w:rsidRPr="0048135D">
              <w:rPr>
                <w:rFonts w:ascii="Lucida Console" w:hAnsi="Lucida Console"/>
                <w:color w:val="000080"/>
                <w:sz w:val="16"/>
                <w:szCs w:val="16"/>
              </w:rPr>
              <w:tab/>
              <w:t>За</w:t>
            </w:r>
          </w:p>
          <w:p w:rsidR="00AE4E26" w:rsidRPr="0048135D" w:rsidRDefault="00AE4E26" w:rsidP="00AE4E26">
            <w:pPr>
              <w:contextualSpacing/>
              <w:rPr>
                <w:rFonts w:ascii="Lucida Console" w:hAnsi="Lucida Console"/>
                <w:color w:val="000080"/>
                <w:sz w:val="16"/>
                <w:szCs w:val="16"/>
              </w:rPr>
            </w:pPr>
            <w:r w:rsidRPr="0048135D">
              <w:rPr>
                <w:rFonts w:ascii="Lucida Console" w:hAnsi="Lucida Console"/>
                <w:color w:val="000080"/>
                <w:sz w:val="16"/>
                <w:szCs w:val="16"/>
              </w:rPr>
              <w:t xml:space="preserve"> 34                Степченко В.Г.</w:t>
            </w:r>
            <w:r w:rsidRPr="0048135D">
              <w:rPr>
                <w:rFonts w:ascii="Lucida Console" w:hAnsi="Lucida Console"/>
                <w:color w:val="000080"/>
                <w:sz w:val="16"/>
                <w:szCs w:val="16"/>
              </w:rPr>
              <w:tab/>
              <w:t>Не голосував</w:t>
            </w:r>
          </w:p>
          <w:p w:rsidR="00725AE5" w:rsidRDefault="00725AE5" w:rsidP="00725AE5">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1</w:t>
            </w:r>
            <w:r w:rsidR="00B5208F">
              <w:rPr>
                <w:rFonts w:ascii="Times New Roman" w:hAnsi="Times New Roman"/>
                <w:sz w:val="24"/>
                <w:szCs w:val="24"/>
                <w:u w:val="single"/>
              </w:rPr>
              <w:t>523</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2E0F3D" w:rsidRDefault="002E0F3D" w:rsidP="002E0F3D">
            <w:pPr>
              <w:spacing w:after="0" w:line="240" w:lineRule="auto"/>
              <w:jc w:val="both"/>
              <w:rPr>
                <w:rFonts w:ascii="Times New Roman" w:hAnsi="Times New Roman" w:cs="Times New Roman"/>
                <w:b/>
                <w:sz w:val="28"/>
                <w:szCs w:val="28"/>
              </w:rPr>
            </w:pPr>
          </w:p>
        </w:tc>
      </w:tr>
      <w:tr w:rsidR="00437E15" w:rsidRPr="00B40C97" w:rsidTr="003615B4">
        <w:trPr>
          <w:trHeight w:val="199"/>
        </w:trPr>
        <w:tc>
          <w:tcPr>
            <w:tcW w:w="295" w:type="pct"/>
          </w:tcPr>
          <w:p w:rsidR="00437E15" w:rsidRPr="005E5BFF" w:rsidRDefault="00437E15"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437E15" w:rsidRDefault="00437E15" w:rsidP="00437E15">
            <w:pPr>
              <w:spacing w:after="0" w:line="240" w:lineRule="auto"/>
              <w:jc w:val="both"/>
              <w:rPr>
                <w:rFonts w:ascii="Times New Roman" w:hAnsi="Times New Roman" w:cs="Times New Roman"/>
                <w:b/>
                <w:sz w:val="28"/>
                <w:szCs w:val="28"/>
              </w:rPr>
            </w:pPr>
            <w:r w:rsidRPr="005E5BFF">
              <w:rPr>
                <w:rFonts w:ascii="Times New Roman" w:hAnsi="Times New Roman"/>
                <w:b/>
                <w:sz w:val="28"/>
                <w:szCs w:val="28"/>
              </w:rPr>
              <w:t>СЛУХАЛИ</w:t>
            </w:r>
            <w:r>
              <w:rPr>
                <w:rFonts w:ascii="Times New Roman" w:hAnsi="Times New Roman"/>
                <w:b/>
                <w:sz w:val="28"/>
                <w:szCs w:val="28"/>
              </w:rPr>
              <w:t xml:space="preserve">: </w:t>
            </w:r>
            <w:r w:rsidR="001F67BE" w:rsidRPr="002B56AD">
              <w:rPr>
                <w:rFonts w:ascii="Times New Roman" w:hAnsi="Times New Roman" w:cs="Times New Roman"/>
                <w:b/>
                <w:bCs/>
                <w:color w:val="000000"/>
                <w:sz w:val="28"/>
                <w:szCs w:val="28"/>
              </w:rPr>
              <w:t xml:space="preserve">Про </w:t>
            </w:r>
            <w:r w:rsidR="00E36778">
              <w:rPr>
                <w:rFonts w:ascii="Times New Roman" w:hAnsi="Times New Roman" w:cs="Times New Roman"/>
                <w:b/>
                <w:bCs/>
                <w:color w:val="000000"/>
                <w:sz w:val="28"/>
                <w:szCs w:val="28"/>
              </w:rPr>
              <w:t>звернення до вищих посадових осіб держави з приводу підтримки законопроектів.</w:t>
            </w:r>
          </w:p>
          <w:p w:rsidR="001F67BE" w:rsidRPr="002773C2" w:rsidRDefault="001F67BE" w:rsidP="001F67BE">
            <w:pPr>
              <w:spacing w:after="0" w:line="240" w:lineRule="auto"/>
              <w:contextualSpacing/>
              <w:jc w:val="both"/>
              <w:rPr>
                <w:rFonts w:ascii="Times New Roman" w:hAnsi="Times New Roman"/>
                <w:b/>
                <w:sz w:val="28"/>
                <w:szCs w:val="28"/>
              </w:rPr>
            </w:pPr>
            <w:r w:rsidRPr="00760629">
              <w:rPr>
                <w:rFonts w:ascii="Times New Roman" w:hAnsi="Times New Roman"/>
                <w:sz w:val="28"/>
                <w:szCs w:val="28"/>
              </w:rPr>
              <w:t xml:space="preserve">Ініціатор розгляду питання – </w:t>
            </w:r>
            <w:r w:rsidR="002773C2">
              <w:rPr>
                <w:rStyle w:val="ad"/>
                <w:rFonts w:ascii="Times New Roman" w:hAnsi="Times New Roman"/>
                <w:b w:val="0"/>
                <w:sz w:val="28"/>
                <w:szCs w:val="28"/>
              </w:rPr>
              <w:t>д</w:t>
            </w:r>
            <w:r w:rsidR="00DE51FB" w:rsidRPr="002773C2">
              <w:rPr>
                <w:rStyle w:val="ad"/>
                <w:rFonts w:ascii="Times New Roman" w:hAnsi="Times New Roman"/>
                <w:b w:val="0"/>
                <w:sz w:val="28"/>
                <w:szCs w:val="28"/>
              </w:rPr>
              <w:t xml:space="preserve">епутатська фракція «Опозиційний блок» в Сумській міській раді </w:t>
            </w:r>
            <w:r w:rsidR="00DE51FB" w:rsidRPr="002773C2">
              <w:rPr>
                <w:rStyle w:val="ad"/>
                <w:rFonts w:ascii="Times New Roman" w:hAnsi="Times New Roman"/>
                <w:b w:val="0"/>
                <w:sz w:val="28"/>
                <w:szCs w:val="28"/>
                <w:lang w:val="en-US"/>
              </w:rPr>
              <w:t>VII</w:t>
            </w:r>
            <w:r w:rsidR="00DE51FB" w:rsidRPr="002773C2">
              <w:rPr>
                <w:rStyle w:val="ad"/>
                <w:rFonts w:ascii="Times New Roman" w:hAnsi="Times New Roman"/>
                <w:b w:val="0"/>
                <w:sz w:val="28"/>
                <w:szCs w:val="28"/>
              </w:rPr>
              <w:t> скликання</w:t>
            </w:r>
            <w:r w:rsidRPr="002773C2">
              <w:rPr>
                <w:rFonts w:ascii="Times New Roman" w:hAnsi="Times New Roman"/>
                <w:b/>
                <w:sz w:val="28"/>
                <w:szCs w:val="28"/>
              </w:rPr>
              <w:t>.</w:t>
            </w:r>
          </w:p>
          <w:p w:rsidR="00437E15" w:rsidRPr="002773C2" w:rsidRDefault="00437E15" w:rsidP="00437E15">
            <w:pPr>
              <w:spacing w:after="0" w:line="240" w:lineRule="auto"/>
              <w:contextualSpacing/>
              <w:jc w:val="both"/>
              <w:rPr>
                <w:rFonts w:ascii="Times New Roman" w:hAnsi="Times New Roman"/>
                <w:b/>
                <w:sz w:val="28"/>
                <w:szCs w:val="28"/>
              </w:rPr>
            </w:pPr>
            <w:r w:rsidRPr="003F3D48">
              <w:rPr>
                <w:rFonts w:ascii="Times New Roman" w:hAnsi="Times New Roman"/>
                <w:sz w:val="28"/>
                <w:szCs w:val="28"/>
              </w:rPr>
              <w:t xml:space="preserve">Проект рішення підготовлено </w:t>
            </w:r>
            <w:r w:rsidR="002773C2">
              <w:rPr>
                <w:rStyle w:val="ad"/>
                <w:rFonts w:ascii="Times New Roman" w:hAnsi="Times New Roman"/>
                <w:b w:val="0"/>
                <w:sz w:val="28"/>
                <w:szCs w:val="28"/>
              </w:rPr>
              <w:t>д</w:t>
            </w:r>
            <w:r w:rsidR="002773C2" w:rsidRPr="002773C2">
              <w:rPr>
                <w:rStyle w:val="ad"/>
                <w:rFonts w:ascii="Times New Roman" w:hAnsi="Times New Roman"/>
                <w:b w:val="0"/>
                <w:sz w:val="28"/>
                <w:szCs w:val="28"/>
              </w:rPr>
              <w:t>епутатськ</w:t>
            </w:r>
            <w:r w:rsidR="002773C2">
              <w:rPr>
                <w:rStyle w:val="ad"/>
                <w:rFonts w:ascii="Times New Roman" w:hAnsi="Times New Roman"/>
                <w:b w:val="0"/>
                <w:sz w:val="28"/>
                <w:szCs w:val="28"/>
              </w:rPr>
              <w:t>ою</w:t>
            </w:r>
            <w:r w:rsidR="002773C2" w:rsidRPr="002773C2">
              <w:rPr>
                <w:rStyle w:val="ad"/>
                <w:rFonts w:ascii="Times New Roman" w:hAnsi="Times New Roman"/>
                <w:b w:val="0"/>
                <w:sz w:val="28"/>
                <w:szCs w:val="28"/>
              </w:rPr>
              <w:t xml:space="preserve"> фракці</w:t>
            </w:r>
            <w:r w:rsidR="002773C2">
              <w:rPr>
                <w:rStyle w:val="ad"/>
                <w:rFonts w:ascii="Times New Roman" w:hAnsi="Times New Roman"/>
                <w:b w:val="0"/>
                <w:sz w:val="28"/>
                <w:szCs w:val="28"/>
              </w:rPr>
              <w:t>єю</w:t>
            </w:r>
            <w:r w:rsidR="002773C2" w:rsidRPr="002773C2">
              <w:rPr>
                <w:rStyle w:val="ad"/>
                <w:rFonts w:ascii="Times New Roman" w:hAnsi="Times New Roman"/>
                <w:b w:val="0"/>
                <w:sz w:val="28"/>
                <w:szCs w:val="28"/>
              </w:rPr>
              <w:t xml:space="preserve"> «Опозиційний блок» в Сумській міській раді </w:t>
            </w:r>
            <w:r w:rsidR="002773C2" w:rsidRPr="002773C2">
              <w:rPr>
                <w:rStyle w:val="ad"/>
                <w:rFonts w:ascii="Times New Roman" w:hAnsi="Times New Roman"/>
                <w:b w:val="0"/>
                <w:sz w:val="28"/>
                <w:szCs w:val="28"/>
                <w:lang w:val="en-US"/>
              </w:rPr>
              <w:t>VII</w:t>
            </w:r>
            <w:r w:rsidR="002773C2" w:rsidRPr="002773C2">
              <w:rPr>
                <w:rStyle w:val="ad"/>
                <w:rFonts w:ascii="Times New Roman" w:hAnsi="Times New Roman"/>
                <w:b w:val="0"/>
                <w:sz w:val="28"/>
                <w:szCs w:val="28"/>
              </w:rPr>
              <w:t> скликання</w:t>
            </w:r>
            <w:r w:rsidR="002773C2" w:rsidRPr="002773C2">
              <w:rPr>
                <w:rFonts w:ascii="Times New Roman" w:hAnsi="Times New Roman"/>
                <w:b/>
                <w:sz w:val="28"/>
                <w:szCs w:val="28"/>
              </w:rPr>
              <w:t>.</w:t>
            </w:r>
          </w:p>
          <w:p w:rsidR="002773C2" w:rsidRPr="002773C2" w:rsidRDefault="00437E15" w:rsidP="002773C2">
            <w:pPr>
              <w:spacing w:after="0" w:line="240" w:lineRule="auto"/>
              <w:contextualSpacing/>
              <w:jc w:val="both"/>
              <w:rPr>
                <w:rFonts w:ascii="Times New Roman" w:hAnsi="Times New Roman"/>
                <w:b/>
                <w:sz w:val="28"/>
                <w:szCs w:val="28"/>
              </w:rPr>
            </w:pPr>
            <w:r>
              <w:rPr>
                <w:rFonts w:ascii="Times New Roman" w:hAnsi="Times New Roman"/>
                <w:sz w:val="28"/>
                <w:szCs w:val="28"/>
              </w:rPr>
              <w:t xml:space="preserve">Доповідає – </w:t>
            </w:r>
            <w:r w:rsidR="002773C2">
              <w:rPr>
                <w:rFonts w:ascii="Times New Roman" w:hAnsi="Times New Roman"/>
                <w:sz w:val="28"/>
                <w:szCs w:val="28"/>
              </w:rPr>
              <w:t xml:space="preserve">голова </w:t>
            </w:r>
            <w:r w:rsidR="002773C2">
              <w:rPr>
                <w:rStyle w:val="ad"/>
                <w:rFonts w:ascii="Times New Roman" w:hAnsi="Times New Roman"/>
                <w:b w:val="0"/>
                <w:sz w:val="28"/>
                <w:szCs w:val="28"/>
              </w:rPr>
              <w:t>д</w:t>
            </w:r>
            <w:r w:rsidR="002773C2" w:rsidRPr="002773C2">
              <w:rPr>
                <w:rStyle w:val="ad"/>
                <w:rFonts w:ascii="Times New Roman" w:hAnsi="Times New Roman"/>
                <w:b w:val="0"/>
                <w:sz w:val="28"/>
                <w:szCs w:val="28"/>
              </w:rPr>
              <w:t>епутатськ</w:t>
            </w:r>
            <w:r w:rsidR="002773C2">
              <w:rPr>
                <w:rStyle w:val="ad"/>
                <w:rFonts w:ascii="Times New Roman" w:hAnsi="Times New Roman"/>
                <w:b w:val="0"/>
                <w:sz w:val="28"/>
                <w:szCs w:val="28"/>
              </w:rPr>
              <w:t>ої</w:t>
            </w:r>
            <w:r w:rsidR="002773C2" w:rsidRPr="002773C2">
              <w:rPr>
                <w:rStyle w:val="ad"/>
                <w:rFonts w:ascii="Times New Roman" w:hAnsi="Times New Roman"/>
                <w:b w:val="0"/>
                <w:sz w:val="28"/>
                <w:szCs w:val="28"/>
              </w:rPr>
              <w:t xml:space="preserve"> фракці</w:t>
            </w:r>
            <w:r w:rsidR="002773C2">
              <w:rPr>
                <w:rStyle w:val="ad"/>
                <w:rFonts w:ascii="Times New Roman" w:hAnsi="Times New Roman"/>
                <w:b w:val="0"/>
                <w:sz w:val="28"/>
                <w:szCs w:val="28"/>
              </w:rPr>
              <w:t>ї</w:t>
            </w:r>
            <w:r w:rsidR="002773C2" w:rsidRPr="002773C2">
              <w:rPr>
                <w:rStyle w:val="ad"/>
                <w:rFonts w:ascii="Times New Roman" w:hAnsi="Times New Roman"/>
                <w:b w:val="0"/>
                <w:sz w:val="28"/>
                <w:szCs w:val="28"/>
              </w:rPr>
              <w:t xml:space="preserve"> «Опозиційний блок» в Сумській міській раді </w:t>
            </w:r>
            <w:r w:rsidR="002773C2" w:rsidRPr="002773C2">
              <w:rPr>
                <w:rStyle w:val="ad"/>
                <w:rFonts w:ascii="Times New Roman" w:hAnsi="Times New Roman"/>
                <w:b w:val="0"/>
                <w:sz w:val="28"/>
                <w:szCs w:val="28"/>
                <w:lang w:val="en-US"/>
              </w:rPr>
              <w:t>VII</w:t>
            </w:r>
            <w:r w:rsidR="002773C2" w:rsidRPr="002773C2">
              <w:rPr>
                <w:rStyle w:val="ad"/>
                <w:rFonts w:ascii="Times New Roman" w:hAnsi="Times New Roman"/>
                <w:b w:val="0"/>
                <w:sz w:val="28"/>
                <w:szCs w:val="28"/>
              </w:rPr>
              <w:t> скликання</w:t>
            </w:r>
            <w:r w:rsidR="002773C2">
              <w:rPr>
                <w:rFonts w:ascii="Times New Roman" w:hAnsi="Times New Roman"/>
                <w:b/>
                <w:sz w:val="28"/>
                <w:szCs w:val="28"/>
              </w:rPr>
              <w:t xml:space="preserve"> </w:t>
            </w:r>
            <w:r w:rsidR="002773C2" w:rsidRPr="002773C2">
              <w:rPr>
                <w:rFonts w:ascii="Times New Roman" w:hAnsi="Times New Roman"/>
                <w:sz w:val="28"/>
                <w:szCs w:val="28"/>
              </w:rPr>
              <w:t>Перепека І.О.</w:t>
            </w:r>
          </w:p>
          <w:p w:rsidR="00437E15" w:rsidRPr="00DD13DD" w:rsidRDefault="00437E15" w:rsidP="00437E15">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437E15" w:rsidRDefault="00437E15" w:rsidP="00437E15">
            <w:pPr>
              <w:spacing w:after="0" w:line="240" w:lineRule="auto"/>
              <w:jc w:val="both"/>
              <w:rPr>
                <w:rFonts w:ascii="Times New Roman" w:hAnsi="Times New Roman" w:cs="Times New Roman"/>
                <w:b/>
                <w:bCs/>
                <w:sz w:val="28"/>
              </w:rPr>
            </w:pPr>
            <w:r w:rsidRPr="005E5BFF">
              <w:rPr>
                <w:rFonts w:ascii="Times New Roman" w:hAnsi="Times New Roman"/>
                <w:sz w:val="28"/>
                <w:szCs w:val="28"/>
              </w:rPr>
              <w:t xml:space="preserve">Головуючий запропонував визначитись голосуванням щодо прийняття рішення «в </w:t>
            </w:r>
            <w:r>
              <w:rPr>
                <w:rFonts w:ascii="Times New Roman" w:hAnsi="Times New Roman"/>
                <w:sz w:val="28"/>
                <w:szCs w:val="28"/>
              </w:rPr>
              <w:t>цілому».</w:t>
            </w:r>
          </w:p>
          <w:p w:rsidR="00FA2466" w:rsidRPr="0048135D" w:rsidRDefault="00FA2466" w:rsidP="00FA2466">
            <w:pPr>
              <w:contextualSpacing/>
              <w:rPr>
                <w:rFonts w:ascii="Lucida Console" w:hAnsi="Lucida Console"/>
                <w:color w:val="000080"/>
                <w:sz w:val="16"/>
                <w:szCs w:val="16"/>
              </w:rPr>
            </w:pPr>
            <w:r w:rsidRPr="0048135D">
              <w:rPr>
                <w:rFonts w:ascii="Lucida Console" w:hAnsi="Lucida Console"/>
                <w:color w:val="000080"/>
                <w:sz w:val="16"/>
                <w:szCs w:val="16"/>
              </w:rPr>
              <w:t>ПІДСУМКИ ГОЛОСУВАННЯ</w:t>
            </w:r>
          </w:p>
          <w:p w:rsidR="00FA2466" w:rsidRPr="0048135D" w:rsidRDefault="00FA2466" w:rsidP="00FA2466">
            <w:pPr>
              <w:contextualSpacing/>
              <w:rPr>
                <w:rFonts w:ascii="Lucida Console" w:hAnsi="Lucida Console"/>
                <w:color w:val="000080"/>
                <w:sz w:val="16"/>
                <w:szCs w:val="16"/>
              </w:rPr>
            </w:pPr>
            <w:r w:rsidRPr="0048135D">
              <w:rPr>
                <w:rFonts w:ascii="Lucida Console" w:hAnsi="Lucida Console"/>
                <w:color w:val="000080"/>
                <w:sz w:val="16"/>
                <w:szCs w:val="16"/>
              </w:rPr>
              <w:t xml:space="preserve">        ЗА:  19  НЕ ГОЛОСУВАЛО:  15</w:t>
            </w:r>
          </w:p>
          <w:p w:rsidR="00FA2466" w:rsidRPr="0048135D" w:rsidRDefault="00FA2466" w:rsidP="00FA2466">
            <w:pPr>
              <w:contextualSpacing/>
              <w:rPr>
                <w:rFonts w:ascii="Lucida Console" w:hAnsi="Lucida Console"/>
                <w:color w:val="000080"/>
                <w:sz w:val="16"/>
                <w:szCs w:val="16"/>
              </w:rPr>
            </w:pPr>
            <w:r w:rsidRPr="0048135D">
              <w:rPr>
                <w:rFonts w:ascii="Lucida Console" w:hAnsi="Lucida Console"/>
                <w:color w:val="000080"/>
                <w:sz w:val="16"/>
                <w:szCs w:val="16"/>
              </w:rPr>
              <w:t>УТРИМАЛОСЯ:   0      ПРИСУТНІХ:  34</w:t>
            </w:r>
          </w:p>
          <w:p w:rsidR="00FA2466" w:rsidRPr="0048135D" w:rsidRDefault="00FA2466" w:rsidP="00FA2466">
            <w:pPr>
              <w:contextualSpacing/>
              <w:rPr>
                <w:rFonts w:ascii="Lucida Console" w:hAnsi="Lucida Console"/>
                <w:color w:val="000080"/>
                <w:sz w:val="16"/>
                <w:szCs w:val="16"/>
              </w:rPr>
            </w:pPr>
            <w:r w:rsidRPr="0048135D">
              <w:rPr>
                <w:rFonts w:ascii="Lucida Console" w:hAnsi="Lucida Console"/>
                <w:color w:val="000080"/>
                <w:sz w:val="16"/>
                <w:szCs w:val="16"/>
              </w:rPr>
              <w:t xml:space="preserve">     ПРОТИ:   0         ВСЬОГО:  43</w:t>
            </w:r>
          </w:p>
          <w:p w:rsidR="00FA2466" w:rsidRPr="0048135D" w:rsidRDefault="00FA2466" w:rsidP="00FA2466">
            <w:pPr>
              <w:contextualSpacing/>
              <w:rPr>
                <w:rFonts w:ascii="Lucida Console" w:hAnsi="Lucida Console"/>
                <w:color w:val="000080"/>
                <w:sz w:val="16"/>
                <w:szCs w:val="16"/>
              </w:rPr>
            </w:pPr>
            <w:r w:rsidRPr="0048135D">
              <w:rPr>
                <w:rFonts w:ascii="Lucida Console" w:hAnsi="Lucida Console"/>
                <w:color w:val="000080"/>
                <w:sz w:val="16"/>
                <w:szCs w:val="16"/>
              </w:rPr>
              <w:t xml:space="preserve">  1                Косяненко Є.Є.</w:t>
            </w:r>
            <w:r w:rsidRPr="0048135D">
              <w:rPr>
                <w:rFonts w:ascii="Lucida Console" w:hAnsi="Lucida Console"/>
                <w:color w:val="000080"/>
                <w:sz w:val="16"/>
                <w:szCs w:val="16"/>
              </w:rPr>
              <w:tab/>
              <w:t>Не голосував</w:t>
            </w:r>
          </w:p>
          <w:p w:rsidR="00FA2466" w:rsidRPr="0048135D" w:rsidRDefault="00FA2466" w:rsidP="00FA2466">
            <w:pPr>
              <w:contextualSpacing/>
              <w:rPr>
                <w:rFonts w:ascii="Lucida Console" w:hAnsi="Lucida Console"/>
                <w:color w:val="000080"/>
                <w:sz w:val="16"/>
                <w:szCs w:val="16"/>
              </w:rPr>
            </w:pPr>
            <w:r w:rsidRPr="0048135D">
              <w:rPr>
                <w:rFonts w:ascii="Lucida Console" w:hAnsi="Lucida Console"/>
                <w:color w:val="000080"/>
                <w:sz w:val="16"/>
                <w:szCs w:val="16"/>
              </w:rPr>
              <w:t xml:space="preserve">  2               Лантушенко Д.С.</w:t>
            </w:r>
            <w:r w:rsidRPr="0048135D">
              <w:rPr>
                <w:rFonts w:ascii="Lucida Console" w:hAnsi="Lucida Console"/>
                <w:color w:val="000080"/>
                <w:sz w:val="16"/>
                <w:szCs w:val="16"/>
              </w:rPr>
              <w:tab/>
              <w:t>Не голосував</w:t>
            </w:r>
          </w:p>
          <w:p w:rsidR="00FA2466" w:rsidRPr="0048135D" w:rsidRDefault="00FA2466" w:rsidP="00FA2466">
            <w:pPr>
              <w:contextualSpacing/>
              <w:rPr>
                <w:rFonts w:ascii="Lucida Console" w:hAnsi="Lucida Console"/>
                <w:color w:val="000080"/>
                <w:sz w:val="16"/>
                <w:szCs w:val="16"/>
              </w:rPr>
            </w:pPr>
            <w:r w:rsidRPr="0048135D">
              <w:rPr>
                <w:rFonts w:ascii="Lucida Console" w:hAnsi="Lucida Console"/>
                <w:color w:val="000080"/>
                <w:sz w:val="16"/>
                <w:szCs w:val="16"/>
              </w:rPr>
              <w:t xml:space="preserve">  3                 Левченко Ю.О.</w:t>
            </w:r>
            <w:r w:rsidRPr="0048135D">
              <w:rPr>
                <w:rFonts w:ascii="Lucida Console" w:hAnsi="Lucida Console"/>
                <w:color w:val="000080"/>
                <w:sz w:val="16"/>
                <w:szCs w:val="16"/>
              </w:rPr>
              <w:tab/>
              <w:t>За</w:t>
            </w:r>
          </w:p>
          <w:p w:rsidR="00FA2466" w:rsidRPr="0048135D" w:rsidRDefault="00FA2466" w:rsidP="00FA2466">
            <w:pPr>
              <w:contextualSpacing/>
              <w:rPr>
                <w:rFonts w:ascii="Lucida Console" w:hAnsi="Lucida Console"/>
                <w:color w:val="000080"/>
                <w:sz w:val="16"/>
                <w:szCs w:val="16"/>
              </w:rPr>
            </w:pPr>
            <w:r w:rsidRPr="0048135D">
              <w:rPr>
                <w:rFonts w:ascii="Lucida Console" w:hAnsi="Lucida Console"/>
                <w:color w:val="000080"/>
                <w:sz w:val="16"/>
                <w:szCs w:val="16"/>
              </w:rPr>
              <w:t xml:space="preserve">  4                    Чепік В.І.</w:t>
            </w:r>
            <w:r w:rsidRPr="0048135D">
              <w:rPr>
                <w:rFonts w:ascii="Lucida Console" w:hAnsi="Lucida Console"/>
                <w:color w:val="000080"/>
                <w:sz w:val="16"/>
                <w:szCs w:val="16"/>
              </w:rPr>
              <w:tab/>
              <w:t>Не голосував</w:t>
            </w:r>
          </w:p>
          <w:p w:rsidR="00FA2466" w:rsidRPr="0048135D" w:rsidRDefault="00FA2466" w:rsidP="00FA2466">
            <w:pPr>
              <w:contextualSpacing/>
              <w:rPr>
                <w:rFonts w:ascii="Lucida Console" w:hAnsi="Lucida Console"/>
                <w:color w:val="000080"/>
                <w:sz w:val="16"/>
                <w:szCs w:val="16"/>
              </w:rPr>
            </w:pPr>
            <w:r w:rsidRPr="0048135D">
              <w:rPr>
                <w:rFonts w:ascii="Lucida Console" w:hAnsi="Lucida Console"/>
                <w:color w:val="000080"/>
                <w:sz w:val="16"/>
                <w:szCs w:val="16"/>
              </w:rPr>
              <w:t xml:space="preserve">  5                 Наталуха Д.О.</w:t>
            </w:r>
            <w:r w:rsidRPr="0048135D">
              <w:rPr>
                <w:rFonts w:ascii="Lucida Console" w:hAnsi="Lucida Console"/>
                <w:color w:val="000080"/>
                <w:sz w:val="16"/>
                <w:szCs w:val="16"/>
              </w:rPr>
              <w:tab/>
              <w:t>Не голосував</w:t>
            </w:r>
          </w:p>
          <w:p w:rsidR="00FA2466" w:rsidRPr="0048135D" w:rsidRDefault="00FA2466" w:rsidP="00FA2466">
            <w:pPr>
              <w:contextualSpacing/>
              <w:rPr>
                <w:rFonts w:ascii="Lucida Console" w:hAnsi="Lucida Console"/>
                <w:color w:val="000080"/>
                <w:sz w:val="16"/>
                <w:szCs w:val="16"/>
              </w:rPr>
            </w:pPr>
            <w:r w:rsidRPr="0048135D">
              <w:rPr>
                <w:rFonts w:ascii="Lucida Console" w:hAnsi="Lucida Console"/>
                <w:color w:val="000080"/>
                <w:sz w:val="16"/>
                <w:szCs w:val="16"/>
              </w:rPr>
              <w:t xml:space="preserve">  6                   Кубрак О.М.</w:t>
            </w:r>
            <w:r w:rsidRPr="0048135D">
              <w:rPr>
                <w:rFonts w:ascii="Lucida Console" w:hAnsi="Lucida Console"/>
                <w:color w:val="000080"/>
                <w:sz w:val="16"/>
                <w:szCs w:val="16"/>
              </w:rPr>
              <w:tab/>
              <w:t>За</w:t>
            </w:r>
          </w:p>
          <w:p w:rsidR="00FA2466" w:rsidRPr="0048135D" w:rsidRDefault="00FA2466" w:rsidP="00FA2466">
            <w:pPr>
              <w:contextualSpacing/>
              <w:rPr>
                <w:rFonts w:ascii="Lucida Console" w:hAnsi="Lucida Console"/>
                <w:color w:val="000080"/>
                <w:sz w:val="16"/>
                <w:szCs w:val="16"/>
              </w:rPr>
            </w:pPr>
            <w:r w:rsidRPr="0048135D">
              <w:rPr>
                <w:rFonts w:ascii="Lucida Console" w:hAnsi="Lucida Console"/>
                <w:color w:val="000080"/>
                <w:sz w:val="16"/>
                <w:szCs w:val="16"/>
              </w:rPr>
              <w:t xml:space="preserve">  7              Рибальченко І.А.</w:t>
            </w:r>
            <w:r w:rsidRPr="0048135D">
              <w:rPr>
                <w:rFonts w:ascii="Lucida Console" w:hAnsi="Lucida Console"/>
                <w:color w:val="000080"/>
                <w:sz w:val="16"/>
                <w:szCs w:val="16"/>
              </w:rPr>
              <w:tab/>
              <w:t>За</w:t>
            </w:r>
          </w:p>
          <w:p w:rsidR="00FA2466" w:rsidRPr="0048135D" w:rsidRDefault="00FA2466" w:rsidP="00FA2466">
            <w:pPr>
              <w:contextualSpacing/>
              <w:rPr>
                <w:rFonts w:ascii="Lucida Console" w:hAnsi="Lucida Console"/>
                <w:color w:val="000080"/>
                <w:sz w:val="16"/>
                <w:szCs w:val="16"/>
              </w:rPr>
            </w:pPr>
            <w:r w:rsidRPr="0048135D">
              <w:rPr>
                <w:rFonts w:ascii="Lucida Console" w:hAnsi="Lucida Console"/>
                <w:color w:val="000080"/>
                <w:sz w:val="16"/>
                <w:szCs w:val="16"/>
              </w:rPr>
              <w:t xml:space="preserve">  8                 Гончаров В.М.</w:t>
            </w:r>
            <w:r w:rsidRPr="0048135D">
              <w:rPr>
                <w:rFonts w:ascii="Lucida Console" w:hAnsi="Lucida Console"/>
                <w:color w:val="000080"/>
                <w:sz w:val="16"/>
                <w:szCs w:val="16"/>
              </w:rPr>
              <w:tab/>
              <w:t>За</w:t>
            </w:r>
          </w:p>
          <w:p w:rsidR="00FA2466" w:rsidRPr="0048135D" w:rsidRDefault="00FA2466" w:rsidP="00FA2466">
            <w:pPr>
              <w:contextualSpacing/>
              <w:rPr>
                <w:rFonts w:ascii="Lucida Console" w:hAnsi="Lucida Console"/>
                <w:color w:val="000080"/>
                <w:sz w:val="16"/>
                <w:szCs w:val="16"/>
              </w:rPr>
            </w:pPr>
            <w:r w:rsidRPr="0048135D">
              <w:rPr>
                <w:rFonts w:ascii="Lucida Console" w:hAnsi="Lucida Console"/>
                <w:color w:val="000080"/>
                <w:sz w:val="16"/>
                <w:szCs w:val="16"/>
              </w:rPr>
              <w:t xml:space="preserve">  9                 Хандурін Д.В.</w:t>
            </w:r>
            <w:r w:rsidRPr="0048135D">
              <w:rPr>
                <w:rFonts w:ascii="Lucida Console" w:hAnsi="Lucida Console"/>
                <w:color w:val="000080"/>
                <w:sz w:val="16"/>
                <w:szCs w:val="16"/>
              </w:rPr>
              <w:tab/>
              <w:t>Не голосував</w:t>
            </w:r>
          </w:p>
          <w:p w:rsidR="00FA2466" w:rsidRPr="0048135D" w:rsidRDefault="00FA2466" w:rsidP="00FA2466">
            <w:pPr>
              <w:contextualSpacing/>
              <w:rPr>
                <w:rFonts w:ascii="Lucida Console" w:hAnsi="Lucida Console"/>
                <w:color w:val="000080"/>
                <w:sz w:val="16"/>
                <w:szCs w:val="16"/>
              </w:rPr>
            </w:pPr>
            <w:r w:rsidRPr="0048135D">
              <w:rPr>
                <w:rFonts w:ascii="Lucida Console" w:hAnsi="Lucida Console"/>
                <w:color w:val="000080"/>
                <w:sz w:val="16"/>
                <w:szCs w:val="16"/>
              </w:rPr>
              <w:t xml:space="preserve"> 10                   Іванов О.О.</w:t>
            </w:r>
            <w:r w:rsidRPr="0048135D">
              <w:rPr>
                <w:rFonts w:ascii="Lucida Console" w:hAnsi="Lucida Console"/>
                <w:color w:val="000080"/>
                <w:sz w:val="16"/>
                <w:szCs w:val="16"/>
              </w:rPr>
              <w:tab/>
              <w:t>Не голосував</w:t>
            </w:r>
          </w:p>
          <w:p w:rsidR="00FA2466" w:rsidRPr="0048135D" w:rsidRDefault="00FA2466" w:rsidP="00FA2466">
            <w:pPr>
              <w:contextualSpacing/>
              <w:rPr>
                <w:rFonts w:ascii="Lucida Console" w:hAnsi="Lucida Console"/>
                <w:color w:val="000080"/>
                <w:sz w:val="16"/>
                <w:szCs w:val="16"/>
              </w:rPr>
            </w:pPr>
            <w:r w:rsidRPr="0048135D">
              <w:rPr>
                <w:rFonts w:ascii="Lucida Console" w:hAnsi="Lucida Console"/>
                <w:color w:val="000080"/>
                <w:sz w:val="16"/>
                <w:szCs w:val="16"/>
              </w:rPr>
              <w:t xml:space="preserve"> 11                  Гробова В.П.</w:t>
            </w:r>
            <w:r w:rsidRPr="0048135D">
              <w:rPr>
                <w:rFonts w:ascii="Lucida Console" w:hAnsi="Lucida Console"/>
                <w:color w:val="000080"/>
                <w:sz w:val="16"/>
                <w:szCs w:val="16"/>
              </w:rPr>
              <w:tab/>
              <w:t>Не голосував</w:t>
            </w:r>
          </w:p>
          <w:p w:rsidR="00FA2466" w:rsidRPr="0048135D" w:rsidRDefault="00FA2466" w:rsidP="00FA2466">
            <w:pPr>
              <w:contextualSpacing/>
              <w:rPr>
                <w:rFonts w:ascii="Lucida Console" w:hAnsi="Lucida Console"/>
                <w:color w:val="000080"/>
                <w:sz w:val="16"/>
                <w:szCs w:val="16"/>
              </w:rPr>
            </w:pPr>
            <w:r w:rsidRPr="0048135D">
              <w:rPr>
                <w:rFonts w:ascii="Lucida Console" w:hAnsi="Lucida Console"/>
                <w:color w:val="000080"/>
                <w:sz w:val="16"/>
                <w:szCs w:val="16"/>
              </w:rPr>
              <w:t xml:space="preserve"> 12              Калініченко В.А.</w:t>
            </w:r>
            <w:r w:rsidRPr="0048135D">
              <w:rPr>
                <w:rFonts w:ascii="Lucida Console" w:hAnsi="Lucida Console"/>
                <w:color w:val="000080"/>
                <w:sz w:val="16"/>
                <w:szCs w:val="16"/>
              </w:rPr>
              <w:tab/>
              <w:t>Не голосував</w:t>
            </w:r>
          </w:p>
          <w:p w:rsidR="00FA2466" w:rsidRPr="0048135D" w:rsidRDefault="00FA2466" w:rsidP="00FA2466">
            <w:pPr>
              <w:contextualSpacing/>
              <w:rPr>
                <w:rFonts w:ascii="Lucida Console" w:hAnsi="Lucida Console"/>
                <w:color w:val="000080"/>
                <w:sz w:val="16"/>
                <w:szCs w:val="16"/>
              </w:rPr>
            </w:pPr>
            <w:r w:rsidRPr="0048135D">
              <w:rPr>
                <w:rFonts w:ascii="Lucida Console" w:hAnsi="Lucida Console"/>
                <w:color w:val="000080"/>
                <w:sz w:val="16"/>
                <w:szCs w:val="16"/>
              </w:rPr>
              <w:t xml:space="preserve"> 13                   Галаєв Р.М.</w:t>
            </w:r>
            <w:r w:rsidRPr="0048135D">
              <w:rPr>
                <w:rFonts w:ascii="Lucida Console" w:hAnsi="Lucida Console"/>
                <w:color w:val="000080"/>
                <w:sz w:val="16"/>
                <w:szCs w:val="16"/>
              </w:rPr>
              <w:tab/>
              <w:t>Не голосував</w:t>
            </w:r>
          </w:p>
          <w:p w:rsidR="00FA2466" w:rsidRPr="0048135D" w:rsidRDefault="00FA2466" w:rsidP="00FA2466">
            <w:pPr>
              <w:contextualSpacing/>
              <w:rPr>
                <w:rFonts w:ascii="Lucida Console" w:hAnsi="Lucida Console"/>
                <w:color w:val="000080"/>
                <w:sz w:val="16"/>
                <w:szCs w:val="16"/>
              </w:rPr>
            </w:pPr>
            <w:r w:rsidRPr="0048135D">
              <w:rPr>
                <w:rFonts w:ascii="Lucida Console" w:hAnsi="Lucida Console"/>
                <w:color w:val="000080"/>
                <w:sz w:val="16"/>
                <w:szCs w:val="16"/>
              </w:rPr>
              <w:t xml:space="preserve"> 14                   Кушнір І.Г.</w:t>
            </w:r>
            <w:r w:rsidRPr="0048135D">
              <w:rPr>
                <w:rFonts w:ascii="Lucida Console" w:hAnsi="Lucida Console"/>
                <w:color w:val="000080"/>
                <w:sz w:val="16"/>
                <w:szCs w:val="16"/>
              </w:rPr>
              <w:tab/>
              <w:t>За</w:t>
            </w:r>
          </w:p>
          <w:p w:rsidR="00FA2466" w:rsidRPr="0048135D" w:rsidRDefault="00FA2466" w:rsidP="00FA2466">
            <w:pPr>
              <w:contextualSpacing/>
              <w:rPr>
                <w:rFonts w:ascii="Lucida Console" w:hAnsi="Lucida Console"/>
                <w:color w:val="000080"/>
                <w:sz w:val="16"/>
                <w:szCs w:val="16"/>
              </w:rPr>
            </w:pPr>
            <w:r w:rsidRPr="0048135D">
              <w:rPr>
                <w:rFonts w:ascii="Lucida Console" w:hAnsi="Lucida Console"/>
                <w:color w:val="000080"/>
                <w:sz w:val="16"/>
                <w:szCs w:val="16"/>
              </w:rPr>
              <w:t xml:space="preserve"> 15                   Липова С.А.</w:t>
            </w:r>
            <w:r w:rsidRPr="0048135D">
              <w:rPr>
                <w:rFonts w:ascii="Lucida Console" w:hAnsi="Lucida Console"/>
                <w:color w:val="000080"/>
                <w:sz w:val="16"/>
                <w:szCs w:val="16"/>
              </w:rPr>
              <w:tab/>
              <w:t>За</w:t>
            </w:r>
          </w:p>
          <w:p w:rsidR="00FA2466" w:rsidRPr="0048135D" w:rsidRDefault="00FA2466" w:rsidP="00FA2466">
            <w:pPr>
              <w:contextualSpacing/>
              <w:rPr>
                <w:rFonts w:ascii="Lucida Console" w:hAnsi="Lucida Console"/>
                <w:color w:val="000080"/>
                <w:sz w:val="16"/>
                <w:szCs w:val="16"/>
              </w:rPr>
            </w:pPr>
            <w:r w:rsidRPr="0048135D">
              <w:rPr>
                <w:rFonts w:ascii="Lucida Console" w:hAnsi="Lucida Console"/>
                <w:color w:val="000080"/>
                <w:sz w:val="16"/>
                <w:szCs w:val="16"/>
              </w:rPr>
              <w:t xml:space="preserve"> 16                  Лисенко О.М.</w:t>
            </w:r>
            <w:r w:rsidRPr="0048135D">
              <w:rPr>
                <w:rFonts w:ascii="Lucida Console" w:hAnsi="Lucida Console"/>
                <w:color w:val="000080"/>
                <w:sz w:val="16"/>
                <w:szCs w:val="16"/>
              </w:rPr>
              <w:tab/>
              <w:t>Не голосував</w:t>
            </w:r>
          </w:p>
          <w:p w:rsidR="00FA2466" w:rsidRPr="0048135D" w:rsidRDefault="00FA2466" w:rsidP="00FA2466">
            <w:pPr>
              <w:contextualSpacing/>
              <w:rPr>
                <w:rFonts w:ascii="Lucida Console" w:hAnsi="Lucida Console"/>
                <w:color w:val="000080"/>
                <w:sz w:val="16"/>
                <w:szCs w:val="16"/>
              </w:rPr>
            </w:pPr>
            <w:r w:rsidRPr="0048135D">
              <w:rPr>
                <w:rFonts w:ascii="Lucida Console" w:hAnsi="Lucida Console"/>
                <w:color w:val="000080"/>
                <w:sz w:val="16"/>
                <w:szCs w:val="16"/>
              </w:rPr>
              <w:t xml:space="preserve"> 17               Крамченков А.Б.</w:t>
            </w:r>
            <w:r w:rsidRPr="0048135D">
              <w:rPr>
                <w:rFonts w:ascii="Lucida Console" w:hAnsi="Lucida Console"/>
                <w:color w:val="000080"/>
                <w:sz w:val="16"/>
                <w:szCs w:val="16"/>
              </w:rPr>
              <w:tab/>
              <w:t>Не голосував</w:t>
            </w:r>
          </w:p>
          <w:p w:rsidR="00FA2466" w:rsidRPr="0048135D" w:rsidRDefault="00FA2466" w:rsidP="00FA2466">
            <w:pPr>
              <w:contextualSpacing/>
              <w:rPr>
                <w:rFonts w:ascii="Lucida Console" w:hAnsi="Lucida Console"/>
                <w:color w:val="000080"/>
                <w:sz w:val="16"/>
                <w:szCs w:val="16"/>
              </w:rPr>
            </w:pPr>
            <w:r w:rsidRPr="0048135D">
              <w:rPr>
                <w:rFonts w:ascii="Lucida Console" w:hAnsi="Lucida Console"/>
                <w:color w:val="000080"/>
                <w:sz w:val="16"/>
                <w:szCs w:val="16"/>
              </w:rPr>
              <w:t xml:space="preserve"> 18                  Баранов А.В.</w:t>
            </w:r>
            <w:r w:rsidRPr="0048135D">
              <w:rPr>
                <w:rFonts w:ascii="Lucida Console" w:hAnsi="Lucida Console"/>
                <w:color w:val="000080"/>
                <w:sz w:val="16"/>
                <w:szCs w:val="16"/>
              </w:rPr>
              <w:tab/>
              <w:t>Не голосував</w:t>
            </w:r>
          </w:p>
          <w:p w:rsidR="00FA2466" w:rsidRPr="0048135D" w:rsidRDefault="00FA2466" w:rsidP="00FA2466">
            <w:pPr>
              <w:contextualSpacing/>
              <w:rPr>
                <w:rFonts w:ascii="Lucida Console" w:hAnsi="Lucida Console"/>
                <w:color w:val="000080"/>
                <w:sz w:val="16"/>
                <w:szCs w:val="16"/>
              </w:rPr>
            </w:pPr>
            <w:r w:rsidRPr="0048135D">
              <w:rPr>
                <w:rFonts w:ascii="Lucida Console" w:hAnsi="Lucida Console"/>
                <w:color w:val="000080"/>
                <w:sz w:val="16"/>
                <w:szCs w:val="16"/>
              </w:rPr>
              <w:t xml:space="preserve"> 19                 Перепека І.О.</w:t>
            </w:r>
            <w:r w:rsidRPr="0048135D">
              <w:rPr>
                <w:rFonts w:ascii="Lucida Console" w:hAnsi="Lucida Console"/>
                <w:color w:val="000080"/>
                <w:sz w:val="16"/>
                <w:szCs w:val="16"/>
              </w:rPr>
              <w:tab/>
              <w:t>За</w:t>
            </w:r>
          </w:p>
          <w:p w:rsidR="00FA2466" w:rsidRPr="0048135D" w:rsidRDefault="00FA2466" w:rsidP="00FA2466">
            <w:pPr>
              <w:contextualSpacing/>
              <w:rPr>
                <w:rFonts w:ascii="Lucida Console" w:hAnsi="Lucida Console"/>
                <w:color w:val="000080"/>
                <w:sz w:val="16"/>
                <w:szCs w:val="16"/>
              </w:rPr>
            </w:pPr>
            <w:r w:rsidRPr="0048135D">
              <w:rPr>
                <w:rFonts w:ascii="Lucida Console" w:hAnsi="Lucida Console"/>
                <w:color w:val="000080"/>
                <w:sz w:val="16"/>
                <w:szCs w:val="16"/>
              </w:rPr>
              <w:t xml:space="preserve"> 20                 Перепека Ю.О.</w:t>
            </w:r>
            <w:r w:rsidRPr="0048135D">
              <w:rPr>
                <w:rFonts w:ascii="Lucida Console" w:hAnsi="Lucida Console"/>
                <w:color w:val="000080"/>
                <w:sz w:val="16"/>
                <w:szCs w:val="16"/>
              </w:rPr>
              <w:tab/>
              <w:t>Не голосував</w:t>
            </w:r>
          </w:p>
          <w:p w:rsidR="00FA2466" w:rsidRPr="0048135D" w:rsidRDefault="00FA2466" w:rsidP="00FA2466">
            <w:pPr>
              <w:contextualSpacing/>
              <w:rPr>
                <w:rFonts w:ascii="Lucida Console" w:hAnsi="Lucida Console"/>
                <w:color w:val="000080"/>
                <w:sz w:val="16"/>
                <w:szCs w:val="16"/>
              </w:rPr>
            </w:pPr>
            <w:r w:rsidRPr="0048135D">
              <w:rPr>
                <w:rFonts w:ascii="Lucida Console" w:hAnsi="Lucida Console"/>
                <w:color w:val="000080"/>
                <w:sz w:val="16"/>
                <w:szCs w:val="16"/>
              </w:rPr>
              <w:t xml:space="preserve"> 21                  Зименко О.В.</w:t>
            </w:r>
            <w:r w:rsidRPr="0048135D">
              <w:rPr>
                <w:rFonts w:ascii="Lucida Console" w:hAnsi="Lucida Console"/>
                <w:color w:val="000080"/>
                <w:sz w:val="16"/>
                <w:szCs w:val="16"/>
              </w:rPr>
              <w:tab/>
              <w:t>За</w:t>
            </w:r>
          </w:p>
          <w:p w:rsidR="00FA2466" w:rsidRPr="0048135D" w:rsidRDefault="00FA2466" w:rsidP="00FA2466">
            <w:pPr>
              <w:contextualSpacing/>
              <w:rPr>
                <w:rFonts w:ascii="Lucida Console" w:hAnsi="Lucida Console"/>
                <w:color w:val="000080"/>
                <w:sz w:val="16"/>
                <w:szCs w:val="16"/>
              </w:rPr>
            </w:pPr>
            <w:r w:rsidRPr="0048135D">
              <w:rPr>
                <w:rFonts w:ascii="Lucida Console" w:hAnsi="Lucida Console"/>
                <w:color w:val="000080"/>
                <w:sz w:val="16"/>
                <w:szCs w:val="16"/>
              </w:rPr>
              <w:t xml:space="preserve"> 22                 Гризодуб Г.П.</w:t>
            </w:r>
            <w:r w:rsidRPr="0048135D">
              <w:rPr>
                <w:rFonts w:ascii="Lucida Console" w:hAnsi="Lucida Console"/>
                <w:color w:val="000080"/>
                <w:sz w:val="16"/>
                <w:szCs w:val="16"/>
              </w:rPr>
              <w:tab/>
              <w:t>За</w:t>
            </w:r>
          </w:p>
          <w:p w:rsidR="00FA2466" w:rsidRPr="0048135D" w:rsidRDefault="00FA2466" w:rsidP="00FA2466">
            <w:pPr>
              <w:contextualSpacing/>
              <w:rPr>
                <w:rFonts w:ascii="Lucida Console" w:hAnsi="Lucida Console"/>
                <w:color w:val="000080"/>
                <w:sz w:val="16"/>
                <w:szCs w:val="16"/>
              </w:rPr>
            </w:pPr>
            <w:r w:rsidRPr="0048135D">
              <w:rPr>
                <w:rFonts w:ascii="Lucida Console" w:hAnsi="Lucida Console"/>
                <w:color w:val="000080"/>
                <w:sz w:val="16"/>
                <w:szCs w:val="16"/>
              </w:rPr>
              <w:t xml:space="preserve"> 23                    Сагач А.Г.</w:t>
            </w:r>
            <w:r w:rsidRPr="0048135D">
              <w:rPr>
                <w:rFonts w:ascii="Lucida Console" w:hAnsi="Lucida Console"/>
                <w:color w:val="000080"/>
                <w:sz w:val="16"/>
                <w:szCs w:val="16"/>
              </w:rPr>
              <w:tab/>
              <w:t>За</w:t>
            </w:r>
          </w:p>
          <w:p w:rsidR="00FA2466" w:rsidRPr="0048135D" w:rsidRDefault="00FA2466" w:rsidP="00FA2466">
            <w:pPr>
              <w:contextualSpacing/>
              <w:rPr>
                <w:rFonts w:ascii="Lucida Console" w:hAnsi="Lucida Console"/>
                <w:color w:val="000080"/>
                <w:sz w:val="16"/>
                <w:szCs w:val="16"/>
              </w:rPr>
            </w:pPr>
            <w:r w:rsidRPr="0048135D">
              <w:rPr>
                <w:rFonts w:ascii="Lucida Console" w:hAnsi="Lucida Console"/>
                <w:color w:val="000080"/>
                <w:sz w:val="16"/>
                <w:szCs w:val="16"/>
              </w:rPr>
              <w:t xml:space="preserve"> 24                 Волошина О.М.</w:t>
            </w:r>
            <w:r w:rsidRPr="0048135D">
              <w:rPr>
                <w:rFonts w:ascii="Lucida Console" w:hAnsi="Lucida Console"/>
                <w:color w:val="000080"/>
                <w:sz w:val="16"/>
                <w:szCs w:val="16"/>
              </w:rPr>
              <w:tab/>
              <w:t>За</w:t>
            </w:r>
          </w:p>
          <w:p w:rsidR="00FA2466" w:rsidRPr="0048135D" w:rsidRDefault="00FA2466" w:rsidP="00FA2466">
            <w:pPr>
              <w:contextualSpacing/>
              <w:rPr>
                <w:rFonts w:ascii="Lucida Console" w:hAnsi="Lucida Console"/>
                <w:color w:val="000080"/>
                <w:sz w:val="16"/>
                <w:szCs w:val="16"/>
              </w:rPr>
            </w:pPr>
            <w:r w:rsidRPr="0048135D">
              <w:rPr>
                <w:rFonts w:ascii="Lucida Console" w:hAnsi="Lucida Console"/>
                <w:color w:val="000080"/>
                <w:sz w:val="16"/>
                <w:szCs w:val="16"/>
              </w:rPr>
              <w:t xml:space="preserve"> 25                  Саченко М.В.</w:t>
            </w:r>
            <w:r w:rsidRPr="0048135D">
              <w:rPr>
                <w:rFonts w:ascii="Lucida Console" w:hAnsi="Lucida Console"/>
                <w:color w:val="000080"/>
                <w:sz w:val="16"/>
                <w:szCs w:val="16"/>
              </w:rPr>
              <w:tab/>
              <w:t>За</w:t>
            </w:r>
          </w:p>
          <w:p w:rsidR="00FA2466" w:rsidRPr="0048135D" w:rsidRDefault="00FA2466" w:rsidP="00FA2466">
            <w:pPr>
              <w:contextualSpacing/>
              <w:rPr>
                <w:rFonts w:ascii="Lucida Console" w:hAnsi="Lucida Console"/>
                <w:color w:val="000080"/>
                <w:sz w:val="16"/>
                <w:szCs w:val="16"/>
              </w:rPr>
            </w:pPr>
            <w:r w:rsidRPr="0048135D">
              <w:rPr>
                <w:rFonts w:ascii="Lucida Console" w:hAnsi="Lucida Console"/>
                <w:color w:val="000080"/>
                <w:sz w:val="16"/>
                <w:szCs w:val="16"/>
              </w:rPr>
              <w:t xml:space="preserve"> 26                  Губська І.О.</w:t>
            </w:r>
            <w:r w:rsidRPr="0048135D">
              <w:rPr>
                <w:rFonts w:ascii="Lucida Console" w:hAnsi="Lucida Console"/>
                <w:color w:val="000080"/>
                <w:sz w:val="16"/>
                <w:szCs w:val="16"/>
              </w:rPr>
              <w:tab/>
              <w:t>Не голосував</w:t>
            </w:r>
          </w:p>
          <w:p w:rsidR="00FA2466" w:rsidRPr="0048135D" w:rsidRDefault="00FA2466" w:rsidP="00FA2466">
            <w:pPr>
              <w:contextualSpacing/>
              <w:rPr>
                <w:rFonts w:ascii="Lucida Console" w:hAnsi="Lucida Console"/>
                <w:color w:val="000080"/>
                <w:sz w:val="16"/>
                <w:szCs w:val="16"/>
              </w:rPr>
            </w:pPr>
            <w:r w:rsidRPr="0048135D">
              <w:rPr>
                <w:rFonts w:ascii="Lucida Console" w:hAnsi="Lucida Console"/>
                <w:color w:val="000080"/>
                <w:sz w:val="16"/>
                <w:szCs w:val="16"/>
              </w:rPr>
              <w:t xml:space="preserve"> 27          Скоробагатський Є.О.</w:t>
            </w:r>
            <w:r w:rsidRPr="0048135D">
              <w:rPr>
                <w:rFonts w:ascii="Lucida Console" w:hAnsi="Lucida Console"/>
                <w:color w:val="000080"/>
                <w:sz w:val="16"/>
                <w:szCs w:val="16"/>
              </w:rPr>
              <w:tab/>
              <w:t>За</w:t>
            </w:r>
          </w:p>
          <w:p w:rsidR="00FA2466" w:rsidRPr="0048135D" w:rsidRDefault="00FA2466" w:rsidP="00FA2466">
            <w:pPr>
              <w:contextualSpacing/>
              <w:rPr>
                <w:rFonts w:ascii="Lucida Console" w:hAnsi="Lucida Console"/>
                <w:color w:val="000080"/>
                <w:sz w:val="16"/>
                <w:szCs w:val="16"/>
              </w:rPr>
            </w:pPr>
            <w:r w:rsidRPr="0048135D">
              <w:rPr>
                <w:rFonts w:ascii="Lucida Console" w:hAnsi="Lucida Console"/>
                <w:color w:val="000080"/>
                <w:sz w:val="16"/>
                <w:szCs w:val="16"/>
              </w:rPr>
              <w:t xml:space="preserve"> 28                    Заїка В.І.</w:t>
            </w:r>
            <w:r w:rsidRPr="0048135D">
              <w:rPr>
                <w:rFonts w:ascii="Lucida Console" w:hAnsi="Lucida Console"/>
                <w:color w:val="000080"/>
                <w:sz w:val="16"/>
                <w:szCs w:val="16"/>
              </w:rPr>
              <w:tab/>
              <w:t>За</w:t>
            </w:r>
          </w:p>
          <w:p w:rsidR="00FA2466" w:rsidRPr="0048135D" w:rsidRDefault="00FA2466" w:rsidP="00FA2466">
            <w:pPr>
              <w:contextualSpacing/>
              <w:rPr>
                <w:rFonts w:ascii="Lucida Console" w:hAnsi="Lucida Console"/>
                <w:color w:val="000080"/>
                <w:sz w:val="16"/>
                <w:szCs w:val="16"/>
              </w:rPr>
            </w:pPr>
            <w:r w:rsidRPr="0048135D">
              <w:rPr>
                <w:rFonts w:ascii="Lucida Console" w:hAnsi="Lucida Console"/>
                <w:color w:val="000080"/>
                <w:sz w:val="16"/>
                <w:szCs w:val="16"/>
              </w:rPr>
              <w:t xml:space="preserve"> 29                  Бутенко Д.М.</w:t>
            </w:r>
            <w:r w:rsidRPr="0048135D">
              <w:rPr>
                <w:rFonts w:ascii="Lucida Console" w:hAnsi="Lucida Console"/>
                <w:color w:val="000080"/>
                <w:sz w:val="16"/>
                <w:szCs w:val="16"/>
              </w:rPr>
              <w:tab/>
              <w:t>За</w:t>
            </w:r>
          </w:p>
          <w:p w:rsidR="00FA2466" w:rsidRPr="0048135D" w:rsidRDefault="00FA2466" w:rsidP="00FA2466">
            <w:pPr>
              <w:contextualSpacing/>
              <w:rPr>
                <w:rFonts w:ascii="Lucida Console" w:hAnsi="Lucida Console"/>
                <w:color w:val="000080"/>
                <w:sz w:val="16"/>
                <w:szCs w:val="16"/>
              </w:rPr>
            </w:pPr>
            <w:r w:rsidRPr="0048135D">
              <w:rPr>
                <w:rFonts w:ascii="Lucida Console" w:hAnsi="Lucida Console"/>
                <w:color w:val="000080"/>
                <w:sz w:val="16"/>
                <w:szCs w:val="16"/>
              </w:rPr>
              <w:t xml:space="preserve"> 30                  Фірсова О.В.</w:t>
            </w:r>
            <w:r w:rsidRPr="0048135D">
              <w:rPr>
                <w:rFonts w:ascii="Lucida Console" w:hAnsi="Lucida Console"/>
                <w:color w:val="000080"/>
                <w:sz w:val="16"/>
                <w:szCs w:val="16"/>
              </w:rPr>
              <w:tab/>
              <w:t>За</w:t>
            </w:r>
          </w:p>
          <w:p w:rsidR="00FA2466" w:rsidRPr="0048135D" w:rsidRDefault="00FA2466" w:rsidP="00FA2466">
            <w:pPr>
              <w:contextualSpacing/>
              <w:rPr>
                <w:rFonts w:ascii="Lucida Console" w:hAnsi="Lucida Console"/>
                <w:color w:val="000080"/>
                <w:sz w:val="16"/>
                <w:szCs w:val="16"/>
              </w:rPr>
            </w:pPr>
            <w:r w:rsidRPr="0048135D">
              <w:rPr>
                <w:rFonts w:ascii="Lucida Console" w:hAnsi="Lucida Console"/>
                <w:color w:val="000080"/>
                <w:sz w:val="16"/>
                <w:szCs w:val="16"/>
              </w:rPr>
              <w:t xml:space="preserve"> 31                 Рябенков О.В.</w:t>
            </w:r>
            <w:r w:rsidRPr="0048135D">
              <w:rPr>
                <w:rFonts w:ascii="Lucida Console" w:hAnsi="Lucida Console"/>
                <w:color w:val="000080"/>
                <w:sz w:val="16"/>
                <w:szCs w:val="16"/>
              </w:rPr>
              <w:tab/>
              <w:t>Не голосував</w:t>
            </w:r>
          </w:p>
          <w:p w:rsidR="00FA2466" w:rsidRPr="0048135D" w:rsidRDefault="00FA2466" w:rsidP="00FA2466">
            <w:pPr>
              <w:contextualSpacing/>
              <w:rPr>
                <w:rFonts w:ascii="Lucida Console" w:hAnsi="Lucida Console"/>
                <w:color w:val="000080"/>
                <w:sz w:val="16"/>
                <w:szCs w:val="16"/>
              </w:rPr>
            </w:pPr>
            <w:r w:rsidRPr="0048135D">
              <w:rPr>
                <w:rFonts w:ascii="Lucida Console" w:hAnsi="Lucida Console"/>
                <w:color w:val="000080"/>
                <w:sz w:val="16"/>
                <w:szCs w:val="16"/>
              </w:rPr>
              <w:t xml:space="preserve"> 32                Никоненко В.В.</w:t>
            </w:r>
            <w:r w:rsidRPr="0048135D">
              <w:rPr>
                <w:rFonts w:ascii="Lucida Console" w:hAnsi="Lucida Console"/>
                <w:color w:val="000080"/>
                <w:sz w:val="16"/>
                <w:szCs w:val="16"/>
              </w:rPr>
              <w:tab/>
              <w:t>За</w:t>
            </w:r>
          </w:p>
          <w:p w:rsidR="00FA2466" w:rsidRPr="0048135D" w:rsidRDefault="00FA2466" w:rsidP="00FA2466">
            <w:pPr>
              <w:contextualSpacing/>
              <w:rPr>
                <w:rFonts w:ascii="Lucida Console" w:hAnsi="Lucida Console"/>
                <w:color w:val="000080"/>
                <w:sz w:val="16"/>
                <w:szCs w:val="16"/>
              </w:rPr>
            </w:pPr>
            <w:r w:rsidRPr="0048135D">
              <w:rPr>
                <w:rFonts w:ascii="Lucida Console" w:hAnsi="Lucida Console"/>
                <w:color w:val="000080"/>
                <w:sz w:val="16"/>
                <w:szCs w:val="16"/>
              </w:rPr>
              <w:t xml:space="preserve"> 33                Галицький М.О.</w:t>
            </w:r>
            <w:r w:rsidRPr="0048135D">
              <w:rPr>
                <w:rFonts w:ascii="Lucida Console" w:hAnsi="Lucida Console"/>
                <w:color w:val="000080"/>
                <w:sz w:val="16"/>
                <w:szCs w:val="16"/>
              </w:rPr>
              <w:tab/>
              <w:t>За</w:t>
            </w:r>
          </w:p>
          <w:p w:rsidR="00FA2466" w:rsidRPr="0048135D" w:rsidRDefault="00FA2466" w:rsidP="00FA2466">
            <w:pPr>
              <w:contextualSpacing/>
              <w:rPr>
                <w:rFonts w:ascii="Lucida Console" w:hAnsi="Lucida Console"/>
                <w:color w:val="000080"/>
                <w:sz w:val="16"/>
                <w:szCs w:val="16"/>
              </w:rPr>
            </w:pPr>
            <w:r w:rsidRPr="0048135D">
              <w:rPr>
                <w:rFonts w:ascii="Lucida Console" w:hAnsi="Lucida Console"/>
                <w:color w:val="000080"/>
                <w:sz w:val="16"/>
                <w:szCs w:val="16"/>
              </w:rPr>
              <w:t xml:space="preserve"> 34                Степченко В.Г.</w:t>
            </w:r>
            <w:r w:rsidRPr="0048135D">
              <w:rPr>
                <w:rFonts w:ascii="Lucida Console" w:hAnsi="Lucida Console"/>
                <w:color w:val="000080"/>
                <w:sz w:val="16"/>
                <w:szCs w:val="16"/>
              </w:rPr>
              <w:tab/>
              <w:t>За</w:t>
            </w:r>
          </w:p>
          <w:p w:rsidR="001046D2" w:rsidRDefault="001046D2" w:rsidP="001046D2">
            <w:pPr>
              <w:contextualSpacing/>
              <w:rPr>
                <w:rFonts w:ascii="Times New Roman" w:hAnsi="Times New Roman" w:cs="Times New Roman"/>
                <w:sz w:val="28"/>
                <w:szCs w:val="28"/>
                <w:u w:val="single"/>
              </w:rPr>
            </w:pPr>
            <w:r w:rsidRPr="00F630B0">
              <w:rPr>
                <w:rFonts w:ascii="Times New Roman" w:hAnsi="Times New Roman" w:cs="Times New Roman"/>
                <w:sz w:val="28"/>
                <w:szCs w:val="28"/>
                <w:u w:val="single"/>
              </w:rPr>
              <w:t xml:space="preserve">Рішення не прийнято. </w:t>
            </w:r>
          </w:p>
          <w:p w:rsidR="00437E15" w:rsidRDefault="00437E15" w:rsidP="0047243A">
            <w:pPr>
              <w:spacing w:after="0" w:line="240" w:lineRule="auto"/>
              <w:jc w:val="both"/>
              <w:rPr>
                <w:rFonts w:ascii="Times New Roman" w:hAnsi="Times New Roman" w:cs="Times New Roman"/>
                <w:b/>
                <w:sz w:val="28"/>
                <w:szCs w:val="28"/>
              </w:rPr>
            </w:pPr>
          </w:p>
        </w:tc>
      </w:tr>
      <w:tr w:rsidR="00027CB2" w:rsidRPr="00B40C97" w:rsidTr="003615B4">
        <w:trPr>
          <w:trHeight w:val="199"/>
        </w:trPr>
        <w:tc>
          <w:tcPr>
            <w:tcW w:w="295" w:type="pct"/>
          </w:tcPr>
          <w:p w:rsidR="00027CB2" w:rsidRPr="005E5BFF" w:rsidRDefault="00027CB2"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027CB2" w:rsidRPr="00DD29D5" w:rsidRDefault="00027CB2" w:rsidP="00027CB2">
            <w:pPr>
              <w:spacing w:after="0" w:line="240" w:lineRule="auto"/>
              <w:jc w:val="both"/>
              <w:rPr>
                <w:rFonts w:asciiTheme="majorBidi" w:hAnsiTheme="majorBidi" w:cstheme="majorBidi"/>
                <w:b/>
                <w:bCs/>
                <w:sz w:val="28"/>
                <w:szCs w:val="28"/>
              </w:rPr>
            </w:pPr>
            <w:r w:rsidRPr="005E5BFF">
              <w:rPr>
                <w:rFonts w:ascii="Times New Roman" w:hAnsi="Times New Roman"/>
                <w:b/>
                <w:sz w:val="28"/>
                <w:szCs w:val="28"/>
              </w:rPr>
              <w:t xml:space="preserve">СЛУХАЛИ: </w:t>
            </w:r>
            <w:r w:rsidR="007B3A9B">
              <w:rPr>
                <w:rFonts w:ascii="Times New Roman" w:hAnsi="Times New Roman" w:cs="Times New Roman"/>
                <w:b/>
                <w:bCs/>
                <w:sz w:val="28"/>
                <w:szCs w:val="28"/>
              </w:rPr>
              <w:t>Про затвердження результатів відкритого творчого конкурсу на визначення логотипу міста Суми і логотипу міста Суми.</w:t>
            </w:r>
          </w:p>
          <w:p w:rsidR="007B3A9B" w:rsidRDefault="007B3A9B" w:rsidP="007B3A9B">
            <w:pPr>
              <w:spacing w:after="0" w:line="240" w:lineRule="auto"/>
              <w:contextualSpacing/>
              <w:jc w:val="both"/>
              <w:rPr>
                <w:rFonts w:ascii="Times New Roman" w:hAnsi="Times New Roman" w:cs="Times New Roman"/>
                <w:spacing w:val="10"/>
                <w:sz w:val="28"/>
                <w:szCs w:val="28"/>
              </w:rPr>
            </w:pPr>
            <w:r w:rsidRPr="000E172E">
              <w:rPr>
                <w:rFonts w:ascii="Times New Roman" w:hAnsi="Times New Roman" w:cs="Times New Roman"/>
                <w:sz w:val="28"/>
                <w:szCs w:val="28"/>
              </w:rPr>
              <w:t xml:space="preserve">Ініціатор розгляду питання – </w:t>
            </w:r>
            <w:r>
              <w:rPr>
                <w:rFonts w:ascii="Times New Roman" w:hAnsi="Times New Roman" w:cs="Times New Roman"/>
                <w:spacing w:val="10"/>
                <w:sz w:val="28"/>
                <w:szCs w:val="28"/>
              </w:rPr>
              <w:t>Сумський міський голова.</w:t>
            </w:r>
          </w:p>
          <w:p w:rsidR="007B3A9B" w:rsidRPr="0073339B" w:rsidRDefault="007B3A9B" w:rsidP="007B3A9B">
            <w:pPr>
              <w:spacing w:after="0" w:line="240" w:lineRule="auto"/>
              <w:jc w:val="both"/>
              <w:rPr>
                <w:rFonts w:ascii="Times New Roman" w:hAnsi="Times New Roman" w:cs="Times New Roman"/>
                <w:b/>
                <w:bCs/>
                <w:sz w:val="28"/>
                <w:szCs w:val="28"/>
              </w:rPr>
            </w:pPr>
            <w:r w:rsidRPr="0073339B">
              <w:rPr>
                <w:rFonts w:ascii="Times New Roman" w:eastAsia="Times New Roman" w:hAnsi="Times New Roman" w:cs="Arial"/>
                <w:bCs/>
                <w:sz w:val="28"/>
                <w:szCs w:val="28"/>
              </w:rPr>
              <w:t>Проект ріше</w:t>
            </w:r>
            <w:r>
              <w:rPr>
                <w:rFonts w:ascii="Times New Roman" w:hAnsi="Times New Roman"/>
                <w:bCs/>
                <w:sz w:val="28"/>
                <w:szCs w:val="28"/>
              </w:rPr>
              <w:t>ння підготовлено департаментом</w:t>
            </w:r>
            <w:r w:rsidRPr="0073339B">
              <w:rPr>
                <w:rFonts w:ascii="Times New Roman" w:eastAsia="Times New Roman" w:hAnsi="Times New Roman" w:cs="Arial"/>
                <w:bCs/>
                <w:sz w:val="28"/>
                <w:szCs w:val="28"/>
              </w:rPr>
              <w:t xml:space="preserve"> комунікацій та інформаційної політики</w:t>
            </w:r>
            <w:r>
              <w:rPr>
                <w:rFonts w:ascii="Times New Roman" w:hAnsi="Times New Roman"/>
                <w:bCs/>
                <w:sz w:val="28"/>
                <w:szCs w:val="28"/>
              </w:rPr>
              <w:t xml:space="preserve"> </w:t>
            </w:r>
            <w:r>
              <w:rPr>
                <w:rFonts w:ascii="Times New Roman" w:hAnsi="Times New Roman" w:cs="Times New Roman"/>
                <w:bCs/>
                <w:sz w:val="28"/>
                <w:szCs w:val="28"/>
              </w:rPr>
              <w:t>Сумської міської ради.</w:t>
            </w:r>
          </w:p>
          <w:p w:rsidR="007B3A9B" w:rsidRPr="000E172E" w:rsidRDefault="007B3A9B" w:rsidP="007B3A9B">
            <w:pPr>
              <w:spacing w:after="0" w:line="240" w:lineRule="auto"/>
              <w:contextualSpacing/>
              <w:jc w:val="both"/>
              <w:rPr>
                <w:rFonts w:ascii="Times New Roman" w:hAnsi="Times New Roman" w:cs="Times New Roman"/>
                <w:sz w:val="28"/>
                <w:szCs w:val="28"/>
              </w:rPr>
            </w:pPr>
            <w:r w:rsidRPr="005E5BFF">
              <w:rPr>
                <w:rFonts w:ascii="Times New Roman" w:hAnsi="Times New Roman"/>
                <w:sz w:val="28"/>
                <w:szCs w:val="28"/>
              </w:rPr>
              <w:t>Доповідає –</w:t>
            </w:r>
            <w:r>
              <w:rPr>
                <w:rFonts w:ascii="Times New Roman" w:hAnsi="Times New Roman"/>
                <w:sz w:val="28"/>
                <w:szCs w:val="28"/>
              </w:rPr>
              <w:t xml:space="preserve"> директор </w:t>
            </w:r>
            <w:r>
              <w:rPr>
                <w:rFonts w:ascii="Times New Roman" w:hAnsi="Times New Roman"/>
                <w:bCs/>
                <w:sz w:val="28"/>
                <w:szCs w:val="28"/>
              </w:rPr>
              <w:t>департаменту</w:t>
            </w:r>
            <w:r w:rsidRPr="0073339B">
              <w:rPr>
                <w:rFonts w:ascii="Times New Roman" w:eastAsia="Times New Roman" w:hAnsi="Times New Roman" w:cs="Arial"/>
                <w:bCs/>
                <w:sz w:val="28"/>
                <w:szCs w:val="28"/>
              </w:rPr>
              <w:t xml:space="preserve"> комунікацій та інформаційної політики</w:t>
            </w:r>
            <w:r>
              <w:rPr>
                <w:rFonts w:ascii="Times New Roman" w:hAnsi="Times New Roman"/>
                <w:bCs/>
                <w:sz w:val="28"/>
                <w:szCs w:val="28"/>
              </w:rPr>
              <w:t xml:space="preserve"> Кохан А.І.</w:t>
            </w:r>
          </w:p>
          <w:p w:rsidR="007B3A9B" w:rsidRPr="00DD13DD" w:rsidRDefault="007B3A9B" w:rsidP="007B3A9B">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027CB2" w:rsidRDefault="007B3A9B" w:rsidP="007B3A9B">
            <w:pPr>
              <w:spacing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w:t>
            </w:r>
            <w:r>
              <w:rPr>
                <w:rFonts w:ascii="Times New Roman" w:hAnsi="Times New Roman"/>
                <w:sz w:val="28"/>
                <w:szCs w:val="28"/>
              </w:rPr>
              <w:t>визначитися</w:t>
            </w:r>
            <w:r w:rsidRPr="005E5BFF">
              <w:rPr>
                <w:rFonts w:ascii="Times New Roman" w:hAnsi="Times New Roman"/>
                <w:sz w:val="28"/>
                <w:szCs w:val="28"/>
              </w:rPr>
              <w:t xml:space="preserve"> голосуванням що</w:t>
            </w:r>
            <w:r>
              <w:rPr>
                <w:rFonts w:ascii="Times New Roman" w:hAnsi="Times New Roman"/>
                <w:sz w:val="28"/>
                <w:szCs w:val="28"/>
              </w:rPr>
              <w:t>до прийняття рішення «в цілому».</w:t>
            </w:r>
          </w:p>
          <w:p w:rsidR="00AE4E26" w:rsidRPr="0048135D" w:rsidRDefault="00AE4E26" w:rsidP="00AE4E26">
            <w:pPr>
              <w:contextualSpacing/>
              <w:rPr>
                <w:rFonts w:ascii="Lucida Console" w:hAnsi="Lucida Console"/>
                <w:color w:val="000080"/>
                <w:sz w:val="16"/>
                <w:szCs w:val="16"/>
              </w:rPr>
            </w:pPr>
            <w:r w:rsidRPr="0048135D">
              <w:rPr>
                <w:rFonts w:ascii="Lucida Console" w:hAnsi="Lucida Console"/>
                <w:color w:val="000080"/>
                <w:sz w:val="16"/>
                <w:szCs w:val="16"/>
              </w:rPr>
              <w:t>ПІДСУМКИ ГОЛОСУВАННЯ</w:t>
            </w:r>
          </w:p>
          <w:p w:rsidR="00AE4E26" w:rsidRPr="0048135D" w:rsidRDefault="00AE4E26" w:rsidP="00AE4E26">
            <w:pPr>
              <w:contextualSpacing/>
              <w:rPr>
                <w:rFonts w:ascii="Lucida Console" w:hAnsi="Lucida Console"/>
                <w:color w:val="000080"/>
                <w:sz w:val="16"/>
                <w:szCs w:val="16"/>
              </w:rPr>
            </w:pPr>
            <w:r w:rsidRPr="0048135D">
              <w:rPr>
                <w:rFonts w:ascii="Lucida Console" w:hAnsi="Lucida Console"/>
                <w:color w:val="000080"/>
                <w:sz w:val="16"/>
                <w:szCs w:val="16"/>
              </w:rPr>
              <w:t xml:space="preserve">        ЗА:  20  НЕ ГОЛОСУВАЛО:  11</w:t>
            </w:r>
          </w:p>
          <w:p w:rsidR="00AE4E26" w:rsidRPr="0048135D" w:rsidRDefault="00AE4E26" w:rsidP="00AE4E26">
            <w:pPr>
              <w:contextualSpacing/>
              <w:rPr>
                <w:rFonts w:ascii="Lucida Console" w:hAnsi="Lucida Console"/>
                <w:color w:val="000080"/>
                <w:sz w:val="16"/>
                <w:szCs w:val="16"/>
              </w:rPr>
            </w:pPr>
            <w:r w:rsidRPr="0048135D">
              <w:rPr>
                <w:rFonts w:ascii="Lucida Console" w:hAnsi="Lucida Console"/>
                <w:color w:val="000080"/>
                <w:sz w:val="16"/>
                <w:szCs w:val="16"/>
              </w:rPr>
              <w:t>УТРИМАЛОСЯ:   3      ПРИСУТНІХ:  34</w:t>
            </w:r>
          </w:p>
          <w:p w:rsidR="00AE4E26" w:rsidRPr="0048135D" w:rsidRDefault="00AE4E26" w:rsidP="00AE4E26">
            <w:pPr>
              <w:contextualSpacing/>
              <w:rPr>
                <w:rFonts w:ascii="Lucida Console" w:hAnsi="Lucida Console"/>
                <w:color w:val="000080"/>
                <w:sz w:val="16"/>
                <w:szCs w:val="16"/>
              </w:rPr>
            </w:pPr>
            <w:r w:rsidRPr="0048135D">
              <w:rPr>
                <w:rFonts w:ascii="Lucida Console" w:hAnsi="Lucida Console"/>
                <w:color w:val="000080"/>
                <w:sz w:val="16"/>
                <w:szCs w:val="16"/>
              </w:rPr>
              <w:t xml:space="preserve">     ПРОТИ:   0         ВСЬОГО:  43</w:t>
            </w:r>
          </w:p>
          <w:p w:rsidR="00AE4E26" w:rsidRPr="0048135D" w:rsidRDefault="00AE4E26" w:rsidP="00AE4E26">
            <w:pPr>
              <w:contextualSpacing/>
              <w:rPr>
                <w:rFonts w:ascii="Lucida Console" w:hAnsi="Lucida Console"/>
                <w:color w:val="000080"/>
                <w:sz w:val="16"/>
                <w:szCs w:val="16"/>
              </w:rPr>
            </w:pPr>
            <w:r w:rsidRPr="0048135D">
              <w:rPr>
                <w:rFonts w:ascii="Lucida Console" w:hAnsi="Lucida Console"/>
                <w:color w:val="000080"/>
                <w:sz w:val="16"/>
                <w:szCs w:val="16"/>
              </w:rPr>
              <w:t xml:space="preserve">  1                Косяненко Є.Є.</w:t>
            </w:r>
            <w:r w:rsidRPr="0048135D">
              <w:rPr>
                <w:rFonts w:ascii="Lucida Console" w:hAnsi="Lucida Console"/>
                <w:color w:val="000080"/>
                <w:sz w:val="16"/>
                <w:szCs w:val="16"/>
              </w:rPr>
              <w:tab/>
              <w:t>Утримався</w:t>
            </w:r>
          </w:p>
          <w:p w:rsidR="00AE4E26" w:rsidRPr="0048135D" w:rsidRDefault="00AE4E26" w:rsidP="00AE4E26">
            <w:pPr>
              <w:contextualSpacing/>
              <w:rPr>
                <w:rFonts w:ascii="Lucida Console" w:hAnsi="Lucida Console"/>
                <w:color w:val="000080"/>
                <w:sz w:val="16"/>
                <w:szCs w:val="16"/>
              </w:rPr>
            </w:pPr>
            <w:r w:rsidRPr="0048135D">
              <w:rPr>
                <w:rFonts w:ascii="Lucida Console" w:hAnsi="Lucida Console"/>
                <w:color w:val="000080"/>
                <w:sz w:val="16"/>
                <w:szCs w:val="16"/>
              </w:rPr>
              <w:t xml:space="preserve">  2               Лантушенко Д.С.</w:t>
            </w:r>
            <w:r w:rsidRPr="0048135D">
              <w:rPr>
                <w:rFonts w:ascii="Lucida Console" w:hAnsi="Lucida Console"/>
                <w:color w:val="000080"/>
                <w:sz w:val="16"/>
                <w:szCs w:val="16"/>
              </w:rPr>
              <w:tab/>
              <w:t>Утримався</w:t>
            </w:r>
          </w:p>
          <w:p w:rsidR="00AE4E26" w:rsidRPr="0048135D" w:rsidRDefault="00AE4E26" w:rsidP="00AE4E26">
            <w:pPr>
              <w:contextualSpacing/>
              <w:rPr>
                <w:rFonts w:ascii="Lucida Console" w:hAnsi="Lucida Console"/>
                <w:color w:val="000080"/>
                <w:sz w:val="16"/>
                <w:szCs w:val="16"/>
              </w:rPr>
            </w:pPr>
            <w:r w:rsidRPr="0048135D">
              <w:rPr>
                <w:rFonts w:ascii="Lucida Console" w:hAnsi="Lucida Console"/>
                <w:color w:val="000080"/>
                <w:sz w:val="16"/>
                <w:szCs w:val="16"/>
              </w:rPr>
              <w:t xml:space="preserve">  3                 Левченко Ю.О.</w:t>
            </w:r>
            <w:r w:rsidRPr="0048135D">
              <w:rPr>
                <w:rFonts w:ascii="Lucida Console" w:hAnsi="Lucida Console"/>
                <w:color w:val="000080"/>
                <w:sz w:val="16"/>
                <w:szCs w:val="16"/>
              </w:rPr>
              <w:tab/>
              <w:t>За</w:t>
            </w:r>
          </w:p>
          <w:p w:rsidR="00AE4E26" w:rsidRPr="0048135D" w:rsidRDefault="00AE4E26" w:rsidP="00AE4E26">
            <w:pPr>
              <w:contextualSpacing/>
              <w:rPr>
                <w:rFonts w:ascii="Lucida Console" w:hAnsi="Lucida Console"/>
                <w:color w:val="000080"/>
                <w:sz w:val="16"/>
                <w:szCs w:val="16"/>
              </w:rPr>
            </w:pPr>
            <w:r w:rsidRPr="0048135D">
              <w:rPr>
                <w:rFonts w:ascii="Lucida Console" w:hAnsi="Lucida Console"/>
                <w:color w:val="000080"/>
                <w:sz w:val="16"/>
                <w:szCs w:val="16"/>
              </w:rPr>
              <w:t xml:space="preserve">  4                    Чепік В.І.</w:t>
            </w:r>
            <w:r w:rsidRPr="0048135D">
              <w:rPr>
                <w:rFonts w:ascii="Lucida Console" w:hAnsi="Lucida Console"/>
                <w:color w:val="000080"/>
                <w:sz w:val="16"/>
                <w:szCs w:val="16"/>
              </w:rPr>
              <w:tab/>
              <w:t>Не голосував</w:t>
            </w:r>
          </w:p>
          <w:p w:rsidR="00AE4E26" w:rsidRPr="0048135D" w:rsidRDefault="00AE4E26" w:rsidP="00AE4E26">
            <w:pPr>
              <w:contextualSpacing/>
              <w:rPr>
                <w:rFonts w:ascii="Lucida Console" w:hAnsi="Lucida Console"/>
                <w:color w:val="000080"/>
                <w:sz w:val="16"/>
                <w:szCs w:val="16"/>
              </w:rPr>
            </w:pPr>
            <w:r w:rsidRPr="0048135D">
              <w:rPr>
                <w:rFonts w:ascii="Lucida Console" w:hAnsi="Lucida Console"/>
                <w:color w:val="000080"/>
                <w:sz w:val="16"/>
                <w:szCs w:val="16"/>
              </w:rPr>
              <w:t xml:space="preserve">  5                 Наталуха Д.О.</w:t>
            </w:r>
            <w:r w:rsidRPr="0048135D">
              <w:rPr>
                <w:rFonts w:ascii="Lucida Console" w:hAnsi="Lucida Console"/>
                <w:color w:val="000080"/>
                <w:sz w:val="16"/>
                <w:szCs w:val="16"/>
              </w:rPr>
              <w:tab/>
              <w:t>Не голосував</w:t>
            </w:r>
          </w:p>
          <w:p w:rsidR="00AE4E26" w:rsidRPr="0048135D" w:rsidRDefault="00AE4E26" w:rsidP="00AE4E26">
            <w:pPr>
              <w:contextualSpacing/>
              <w:rPr>
                <w:rFonts w:ascii="Lucida Console" w:hAnsi="Lucida Console"/>
                <w:color w:val="000080"/>
                <w:sz w:val="16"/>
                <w:szCs w:val="16"/>
              </w:rPr>
            </w:pPr>
            <w:r w:rsidRPr="0048135D">
              <w:rPr>
                <w:rFonts w:ascii="Lucida Console" w:hAnsi="Lucida Console"/>
                <w:color w:val="000080"/>
                <w:sz w:val="16"/>
                <w:szCs w:val="16"/>
              </w:rPr>
              <w:t xml:space="preserve">  6                   Кубрак О.М.</w:t>
            </w:r>
            <w:r w:rsidRPr="0048135D">
              <w:rPr>
                <w:rFonts w:ascii="Lucida Console" w:hAnsi="Lucida Console"/>
                <w:color w:val="000080"/>
                <w:sz w:val="16"/>
                <w:szCs w:val="16"/>
              </w:rPr>
              <w:tab/>
              <w:t>За</w:t>
            </w:r>
          </w:p>
          <w:p w:rsidR="00AE4E26" w:rsidRPr="0048135D" w:rsidRDefault="00AE4E26" w:rsidP="00AE4E26">
            <w:pPr>
              <w:contextualSpacing/>
              <w:rPr>
                <w:rFonts w:ascii="Lucida Console" w:hAnsi="Lucida Console"/>
                <w:color w:val="000080"/>
                <w:sz w:val="16"/>
                <w:szCs w:val="16"/>
              </w:rPr>
            </w:pPr>
            <w:r w:rsidRPr="0048135D">
              <w:rPr>
                <w:rFonts w:ascii="Lucida Console" w:hAnsi="Lucida Console"/>
                <w:color w:val="000080"/>
                <w:sz w:val="16"/>
                <w:szCs w:val="16"/>
              </w:rPr>
              <w:t xml:space="preserve">  7              Рибальченко І.А.</w:t>
            </w:r>
            <w:r w:rsidRPr="0048135D">
              <w:rPr>
                <w:rFonts w:ascii="Lucida Console" w:hAnsi="Lucida Console"/>
                <w:color w:val="000080"/>
                <w:sz w:val="16"/>
                <w:szCs w:val="16"/>
              </w:rPr>
              <w:tab/>
              <w:t>За</w:t>
            </w:r>
          </w:p>
          <w:p w:rsidR="00AE4E26" w:rsidRPr="0048135D" w:rsidRDefault="00AE4E26" w:rsidP="00AE4E26">
            <w:pPr>
              <w:contextualSpacing/>
              <w:rPr>
                <w:rFonts w:ascii="Lucida Console" w:hAnsi="Lucida Console"/>
                <w:color w:val="000080"/>
                <w:sz w:val="16"/>
                <w:szCs w:val="16"/>
              </w:rPr>
            </w:pPr>
            <w:r w:rsidRPr="0048135D">
              <w:rPr>
                <w:rFonts w:ascii="Lucida Console" w:hAnsi="Lucida Console"/>
                <w:color w:val="000080"/>
                <w:sz w:val="16"/>
                <w:szCs w:val="16"/>
              </w:rPr>
              <w:t xml:space="preserve">  8                 Гончаров В.М.</w:t>
            </w:r>
            <w:r w:rsidRPr="0048135D">
              <w:rPr>
                <w:rFonts w:ascii="Lucida Console" w:hAnsi="Lucida Console"/>
                <w:color w:val="000080"/>
                <w:sz w:val="16"/>
                <w:szCs w:val="16"/>
              </w:rPr>
              <w:tab/>
              <w:t>За</w:t>
            </w:r>
          </w:p>
          <w:p w:rsidR="00AE4E26" w:rsidRPr="0048135D" w:rsidRDefault="00AE4E26" w:rsidP="00AE4E26">
            <w:pPr>
              <w:contextualSpacing/>
              <w:rPr>
                <w:rFonts w:ascii="Lucida Console" w:hAnsi="Lucida Console"/>
                <w:color w:val="000080"/>
                <w:sz w:val="16"/>
                <w:szCs w:val="16"/>
              </w:rPr>
            </w:pPr>
            <w:r w:rsidRPr="0048135D">
              <w:rPr>
                <w:rFonts w:ascii="Lucida Console" w:hAnsi="Lucida Console"/>
                <w:color w:val="000080"/>
                <w:sz w:val="16"/>
                <w:szCs w:val="16"/>
              </w:rPr>
              <w:t xml:space="preserve">  9                 Хандурін Д.В.</w:t>
            </w:r>
            <w:r w:rsidRPr="0048135D">
              <w:rPr>
                <w:rFonts w:ascii="Lucida Console" w:hAnsi="Lucida Console"/>
                <w:color w:val="000080"/>
                <w:sz w:val="16"/>
                <w:szCs w:val="16"/>
              </w:rPr>
              <w:tab/>
              <w:t>Не голосував</w:t>
            </w:r>
          </w:p>
          <w:p w:rsidR="00AE4E26" w:rsidRPr="0048135D" w:rsidRDefault="00AE4E26" w:rsidP="00AE4E26">
            <w:pPr>
              <w:contextualSpacing/>
              <w:rPr>
                <w:rFonts w:ascii="Lucida Console" w:hAnsi="Lucida Console"/>
                <w:color w:val="000080"/>
                <w:sz w:val="16"/>
                <w:szCs w:val="16"/>
              </w:rPr>
            </w:pPr>
            <w:r w:rsidRPr="0048135D">
              <w:rPr>
                <w:rFonts w:ascii="Lucida Console" w:hAnsi="Lucida Console"/>
                <w:color w:val="000080"/>
                <w:sz w:val="16"/>
                <w:szCs w:val="16"/>
              </w:rPr>
              <w:t xml:space="preserve"> 10                   Іванов О.О.</w:t>
            </w:r>
            <w:r w:rsidRPr="0048135D">
              <w:rPr>
                <w:rFonts w:ascii="Lucida Console" w:hAnsi="Lucida Console"/>
                <w:color w:val="000080"/>
                <w:sz w:val="16"/>
                <w:szCs w:val="16"/>
              </w:rPr>
              <w:tab/>
              <w:t>Не голосував</w:t>
            </w:r>
          </w:p>
          <w:p w:rsidR="00AE4E26" w:rsidRPr="0048135D" w:rsidRDefault="00AE4E26" w:rsidP="00AE4E26">
            <w:pPr>
              <w:contextualSpacing/>
              <w:rPr>
                <w:rFonts w:ascii="Lucida Console" w:hAnsi="Lucida Console"/>
                <w:color w:val="000080"/>
                <w:sz w:val="16"/>
                <w:szCs w:val="16"/>
              </w:rPr>
            </w:pPr>
            <w:r w:rsidRPr="0048135D">
              <w:rPr>
                <w:rFonts w:ascii="Lucida Console" w:hAnsi="Lucida Console"/>
                <w:color w:val="000080"/>
                <w:sz w:val="16"/>
                <w:szCs w:val="16"/>
              </w:rPr>
              <w:t xml:space="preserve"> 11                  Гробова В.П.</w:t>
            </w:r>
            <w:r w:rsidRPr="0048135D">
              <w:rPr>
                <w:rFonts w:ascii="Lucida Console" w:hAnsi="Lucida Console"/>
                <w:color w:val="000080"/>
                <w:sz w:val="16"/>
                <w:szCs w:val="16"/>
              </w:rPr>
              <w:tab/>
              <w:t>Не голосував</w:t>
            </w:r>
          </w:p>
          <w:p w:rsidR="00AE4E26" w:rsidRPr="0048135D" w:rsidRDefault="00AE4E26" w:rsidP="00AE4E26">
            <w:pPr>
              <w:contextualSpacing/>
              <w:rPr>
                <w:rFonts w:ascii="Lucida Console" w:hAnsi="Lucida Console"/>
                <w:color w:val="000080"/>
                <w:sz w:val="16"/>
                <w:szCs w:val="16"/>
              </w:rPr>
            </w:pPr>
            <w:r w:rsidRPr="0048135D">
              <w:rPr>
                <w:rFonts w:ascii="Lucida Console" w:hAnsi="Lucida Console"/>
                <w:color w:val="000080"/>
                <w:sz w:val="16"/>
                <w:szCs w:val="16"/>
              </w:rPr>
              <w:t xml:space="preserve"> 12              Калініченко В.А.</w:t>
            </w:r>
            <w:r w:rsidRPr="0048135D">
              <w:rPr>
                <w:rFonts w:ascii="Lucida Console" w:hAnsi="Lucida Console"/>
                <w:color w:val="000080"/>
                <w:sz w:val="16"/>
                <w:szCs w:val="16"/>
              </w:rPr>
              <w:tab/>
              <w:t>За</w:t>
            </w:r>
          </w:p>
          <w:p w:rsidR="00AE4E26" w:rsidRPr="0048135D" w:rsidRDefault="00AE4E26" w:rsidP="00AE4E26">
            <w:pPr>
              <w:contextualSpacing/>
              <w:rPr>
                <w:rFonts w:ascii="Lucida Console" w:hAnsi="Lucida Console"/>
                <w:color w:val="000080"/>
                <w:sz w:val="16"/>
                <w:szCs w:val="16"/>
              </w:rPr>
            </w:pPr>
            <w:r w:rsidRPr="0048135D">
              <w:rPr>
                <w:rFonts w:ascii="Lucida Console" w:hAnsi="Lucida Console"/>
                <w:color w:val="000080"/>
                <w:sz w:val="16"/>
                <w:szCs w:val="16"/>
              </w:rPr>
              <w:t xml:space="preserve"> 13                   Галаєв Р.М.</w:t>
            </w:r>
            <w:r w:rsidRPr="0048135D">
              <w:rPr>
                <w:rFonts w:ascii="Lucida Console" w:hAnsi="Lucida Console"/>
                <w:color w:val="000080"/>
                <w:sz w:val="16"/>
                <w:szCs w:val="16"/>
              </w:rPr>
              <w:tab/>
              <w:t>Не голосував</w:t>
            </w:r>
          </w:p>
          <w:p w:rsidR="00AE4E26" w:rsidRPr="0048135D" w:rsidRDefault="00AE4E26" w:rsidP="00AE4E26">
            <w:pPr>
              <w:contextualSpacing/>
              <w:rPr>
                <w:rFonts w:ascii="Lucida Console" w:hAnsi="Lucida Console"/>
                <w:color w:val="000080"/>
                <w:sz w:val="16"/>
                <w:szCs w:val="16"/>
              </w:rPr>
            </w:pPr>
            <w:r w:rsidRPr="0048135D">
              <w:rPr>
                <w:rFonts w:ascii="Lucida Console" w:hAnsi="Lucida Console"/>
                <w:color w:val="000080"/>
                <w:sz w:val="16"/>
                <w:szCs w:val="16"/>
              </w:rPr>
              <w:t xml:space="preserve"> 14                   Кушнір І.Г.</w:t>
            </w:r>
            <w:r w:rsidRPr="0048135D">
              <w:rPr>
                <w:rFonts w:ascii="Lucida Console" w:hAnsi="Lucida Console"/>
                <w:color w:val="000080"/>
                <w:sz w:val="16"/>
                <w:szCs w:val="16"/>
              </w:rPr>
              <w:tab/>
              <w:t>За</w:t>
            </w:r>
          </w:p>
          <w:p w:rsidR="00AE4E26" w:rsidRPr="0048135D" w:rsidRDefault="00AE4E26" w:rsidP="00AE4E26">
            <w:pPr>
              <w:contextualSpacing/>
              <w:rPr>
                <w:rFonts w:ascii="Lucida Console" w:hAnsi="Lucida Console"/>
                <w:color w:val="000080"/>
                <w:sz w:val="16"/>
                <w:szCs w:val="16"/>
              </w:rPr>
            </w:pPr>
            <w:r w:rsidRPr="0048135D">
              <w:rPr>
                <w:rFonts w:ascii="Lucida Console" w:hAnsi="Lucida Console"/>
                <w:color w:val="000080"/>
                <w:sz w:val="16"/>
                <w:szCs w:val="16"/>
              </w:rPr>
              <w:t xml:space="preserve"> 15                   Липова С.А.</w:t>
            </w:r>
            <w:r w:rsidRPr="0048135D">
              <w:rPr>
                <w:rFonts w:ascii="Lucida Console" w:hAnsi="Lucida Console"/>
                <w:color w:val="000080"/>
                <w:sz w:val="16"/>
                <w:szCs w:val="16"/>
              </w:rPr>
              <w:tab/>
              <w:t>За</w:t>
            </w:r>
          </w:p>
          <w:p w:rsidR="00AE4E26" w:rsidRPr="0048135D" w:rsidRDefault="00AE4E26" w:rsidP="00AE4E26">
            <w:pPr>
              <w:contextualSpacing/>
              <w:rPr>
                <w:rFonts w:ascii="Lucida Console" w:hAnsi="Lucida Console"/>
                <w:color w:val="000080"/>
                <w:sz w:val="16"/>
                <w:szCs w:val="16"/>
              </w:rPr>
            </w:pPr>
            <w:r w:rsidRPr="0048135D">
              <w:rPr>
                <w:rFonts w:ascii="Lucida Console" w:hAnsi="Lucida Console"/>
                <w:color w:val="000080"/>
                <w:sz w:val="16"/>
                <w:szCs w:val="16"/>
              </w:rPr>
              <w:t xml:space="preserve"> 16                  Лисенко О.М.</w:t>
            </w:r>
            <w:r w:rsidRPr="0048135D">
              <w:rPr>
                <w:rFonts w:ascii="Lucida Console" w:hAnsi="Lucida Console"/>
                <w:color w:val="000080"/>
                <w:sz w:val="16"/>
                <w:szCs w:val="16"/>
              </w:rPr>
              <w:tab/>
              <w:t>За</w:t>
            </w:r>
          </w:p>
          <w:p w:rsidR="00AE4E26" w:rsidRPr="0048135D" w:rsidRDefault="00AE4E26" w:rsidP="00AE4E26">
            <w:pPr>
              <w:contextualSpacing/>
              <w:rPr>
                <w:rFonts w:ascii="Lucida Console" w:hAnsi="Lucida Console"/>
                <w:color w:val="000080"/>
                <w:sz w:val="16"/>
                <w:szCs w:val="16"/>
              </w:rPr>
            </w:pPr>
            <w:r w:rsidRPr="0048135D">
              <w:rPr>
                <w:rFonts w:ascii="Lucida Console" w:hAnsi="Lucida Console"/>
                <w:color w:val="000080"/>
                <w:sz w:val="16"/>
                <w:szCs w:val="16"/>
              </w:rPr>
              <w:t xml:space="preserve"> 17               Крамченков А.Б.</w:t>
            </w:r>
            <w:r w:rsidRPr="0048135D">
              <w:rPr>
                <w:rFonts w:ascii="Lucida Console" w:hAnsi="Lucida Console"/>
                <w:color w:val="000080"/>
                <w:sz w:val="16"/>
                <w:szCs w:val="16"/>
              </w:rPr>
              <w:tab/>
              <w:t>Не голосував</w:t>
            </w:r>
          </w:p>
          <w:p w:rsidR="00AE4E26" w:rsidRPr="0048135D" w:rsidRDefault="00AE4E26" w:rsidP="00AE4E26">
            <w:pPr>
              <w:contextualSpacing/>
              <w:rPr>
                <w:rFonts w:ascii="Lucida Console" w:hAnsi="Lucida Console"/>
                <w:color w:val="000080"/>
                <w:sz w:val="16"/>
                <w:szCs w:val="16"/>
              </w:rPr>
            </w:pPr>
            <w:r w:rsidRPr="0048135D">
              <w:rPr>
                <w:rFonts w:ascii="Lucida Console" w:hAnsi="Lucida Console"/>
                <w:color w:val="000080"/>
                <w:sz w:val="16"/>
                <w:szCs w:val="16"/>
              </w:rPr>
              <w:t xml:space="preserve"> 18                  Баранов А.В.</w:t>
            </w:r>
            <w:r w:rsidRPr="0048135D">
              <w:rPr>
                <w:rFonts w:ascii="Lucida Console" w:hAnsi="Lucida Console"/>
                <w:color w:val="000080"/>
                <w:sz w:val="16"/>
                <w:szCs w:val="16"/>
              </w:rPr>
              <w:tab/>
              <w:t>За</w:t>
            </w:r>
          </w:p>
          <w:p w:rsidR="00AE4E26" w:rsidRPr="0048135D" w:rsidRDefault="00AE4E26" w:rsidP="00AE4E26">
            <w:pPr>
              <w:contextualSpacing/>
              <w:rPr>
                <w:rFonts w:ascii="Lucida Console" w:hAnsi="Lucida Console"/>
                <w:color w:val="000080"/>
                <w:sz w:val="16"/>
                <w:szCs w:val="16"/>
              </w:rPr>
            </w:pPr>
            <w:r w:rsidRPr="0048135D">
              <w:rPr>
                <w:rFonts w:ascii="Lucida Console" w:hAnsi="Lucida Console"/>
                <w:color w:val="000080"/>
                <w:sz w:val="16"/>
                <w:szCs w:val="16"/>
              </w:rPr>
              <w:t xml:space="preserve"> 19                 Перепека І.О.</w:t>
            </w:r>
            <w:r w:rsidRPr="0048135D">
              <w:rPr>
                <w:rFonts w:ascii="Lucida Console" w:hAnsi="Lucida Console"/>
                <w:color w:val="000080"/>
                <w:sz w:val="16"/>
                <w:szCs w:val="16"/>
              </w:rPr>
              <w:tab/>
              <w:t>Не голосував</w:t>
            </w:r>
          </w:p>
          <w:p w:rsidR="00AE4E26" w:rsidRPr="0048135D" w:rsidRDefault="00AE4E26" w:rsidP="00AE4E26">
            <w:pPr>
              <w:contextualSpacing/>
              <w:rPr>
                <w:rFonts w:ascii="Lucida Console" w:hAnsi="Lucida Console"/>
                <w:color w:val="000080"/>
                <w:sz w:val="16"/>
                <w:szCs w:val="16"/>
              </w:rPr>
            </w:pPr>
            <w:r w:rsidRPr="0048135D">
              <w:rPr>
                <w:rFonts w:ascii="Lucida Console" w:hAnsi="Lucida Console"/>
                <w:color w:val="000080"/>
                <w:sz w:val="16"/>
                <w:szCs w:val="16"/>
              </w:rPr>
              <w:t xml:space="preserve"> 20                 Перепека Ю.О.</w:t>
            </w:r>
            <w:r w:rsidRPr="0048135D">
              <w:rPr>
                <w:rFonts w:ascii="Lucida Console" w:hAnsi="Lucida Console"/>
                <w:color w:val="000080"/>
                <w:sz w:val="16"/>
                <w:szCs w:val="16"/>
              </w:rPr>
              <w:tab/>
              <w:t>Не голосував</w:t>
            </w:r>
          </w:p>
          <w:p w:rsidR="00AE4E26" w:rsidRPr="0048135D" w:rsidRDefault="00AE4E26" w:rsidP="00AE4E26">
            <w:pPr>
              <w:contextualSpacing/>
              <w:rPr>
                <w:rFonts w:ascii="Lucida Console" w:hAnsi="Lucida Console"/>
                <w:color w:val="000080"/>
                <w:sz w:val="16"/>
                <w:szCs w:val="16"/>
              </w:rPr>
            </w:pPr>
            <w:r w:rsidRPr="0048135D">
              <w:rPr>
                <w:rFonts w:ascii="Lucida Console" w:hAnsi="Lucida Console"/>
                <w:color w:val="000080"/>
                <w:sz w:val="16"/>
                <w:szCs w:val="16"/>
              </w:rPr>
              <w:t xml:space="preserve"> 21                  Зименко О.В.</w:t>
            </w:r>
            <w:r w:rsidRPr="0048135D">
              <w:rPr>
                <w:rFonts w:ascii="Lucida Console" w:hAnsi="Lucida Console"/>
                <w:color w:val="000080"/>
                <w:sz w:val="16"/>
                <w:szCs w:val="16"/>
              </w:rPr>
              <w:tab/>
              <w:t>За</w:t>
            </w:r>
          </w:p>
          <w:p w:rsidR="00AE4E26" w:rsidRPr="0048135D" w:rsidRDefault="00AE4E26" w:rsidP="00AE4E26">
            <w:pPr>
              <w:contextualSpacing/>
              <w:rPr>
                <w:rFonts w:ascii="Lucida Console" w:hAnsi="Lucida Console"/>
                <w:color w:val="000080"/>
                <w:sz w:val="16"/>
                <w:szCs w:val="16"/>
              </w:rPr>
            </w:pPr>
            <w:r w:rsidRPr="0048135D">
              <w:rPr>
                <w:rFonts w:ascii="Lucida Console" w:hAnsi="Lucida Console"/>
                <w:color w:val="000080"/>
                <w:sz w:val="16"/>
                <w:szCs w:val="16"/>
              </w:rPr>
              <w:t xml:space="preserve"> 22                 Гризодуб Г.П.</w:t>
            </w:r>
            <w:r w:rsidRPr="0048135D">
              <w:rPr>
                <w:rFonts w:ascii="Lucida Console" w:hAnsi="Lucida Console"/>
                <w:color w:val="000080"/>
                <w:sz w:val="16"/>
                <w:szCs w:val="16"/>
              </w:rPr>
              <w:tab/>
              <w:t>Не голосував</w:t>
            </w:r>
          </w:p>
          <w:p w:rsidR="00AE4E26" w:rsidRPr="0048135D" w:rsidRDefault="00AE4E26" w:rsidP="00AE4E26">
            <w:pPr>
              <w:contextualSpacing/>
              <w:rPr>
                <w:rFonts w:ascii="Lucida Console" w:hAnsi="Lucida Console"/>
                <w:color w:val="000080"/>
                <w:sz w:val="16"/>
                <w:szCs w:val="16"/>
              </w:rPr>
            </w:pPr>
            <w:r w:rsidRPr="0048135D">
              <w:rPr>
                <w:rFonts w:ascii="Lucida Console" w:hAnsi="Lucida Console"/>
                <w:color w:val="000080"/>
                <w:sz w:val="16"/>
                <w:szCs w:val="16"/>
              </w:rPr>
              <w:t xml:space="preserve"> 23                    Сагач А.Г.</w:t>
            </w:r>
            <w:r w:rsidRPr="0048135D">
              <w:rPr>
                <w:rFonts w:ascii="Lucida Console" w:hAnsi="Lucida Console"/>
                <w:color w:val="000080"/>
                <w:sz w:val="16"/>
                <w:szCs w:val="16"/>
              </w:rPr>
              <w:tab/>
              <w:t>За</w:t>
            </w:r>
          </w:p>
          <w:p w:rsidR="00AE4E26" w:rsidRPr="0048135D" w:rsidRDefault="00AE4E26" w:rsidP="00AE4E26">
            <w:pPr>
              <w:contextualSpacing/>
              <w:rPr>
                <w:rFonts w:ascii="Lucida Console" w:hAnsi="Lucida Console"/>
                <w:color w:val="000080"/>
                <w:sz w:val="16"/>
                <w:szCs w:val="16"/>
              </w:rPr>
            </w:pPr>
            <w:r w:rsidRPr="0048135D">
              <w:rPr>
                <w:rFonts w:ascii="Lucida Console" w:hAnsi="Lucida Console"/>
                <w:color w:val="000080"/>
                <w:sz w:val="16"/>
                <w:szCs w:val="16"/>
              </w:rPr>
              <w:t xml:space="preserve"> 24                 Волошина О.М.</w:t>
            </w:r>
            <w:r w:rsidRPr="0048135D">
              <w:rPr>
                <w:rFonts w:ascii="Lucida Console" w:hAnsi="Lucida Console"/>
                <w:color w:val="000080"/>
                <w:sz w:val="16"/>
                <w:szCs w:val="16"/>
              </w:rPr>
              <w:tab/>
              <w:t>За</w:t>
            </w:r>
          </w:p>
          <w:p w:rsidR="00AE4E26" w:rsidRPr="0048135D" w:rsidRDefault="00AE4E26" w:rsidP="00AE4E26">
            <w:pPr>
              <w:contextualSpacing/>
              <w:rPr>
                <w:rFonts w:ascii="Lucida Console" w:hAnsi="Lucida Console"/>
                <w:color w:val="000080"/>
                <w:sz w:val="16"/>
                <w:szCs w:val="16"/>
              </w:rPr>
            </w:pPr>
            <w:r w:rsidRPr="0048135D">
              <w:rPr>
                <w:rFonts w:ascii="Lucida Console" w:hAnsi="Lucida Console"/>
                <w:color w:val="000080"/>
                <w:sz w:val="16"/>
                <w:szCs w:val="16"/>
              </w:rPr>
              <w:t xml:space="preserve"> 25                  Саченко М.В.</w:t>
            </w:r>
            <w:r w:rsidRPr="0048135D">
              <w:rPr>
                <w:rFonts w:ascii="Lucida Console" w:hAnsi="Lucida Console"/>
                <w:color w:val="000080"/>
                <w:sz w:val="16"/>
                <w:szCs w:val="16"/>
              </w:rPr>
              <w:tab/>
              <w:t>За</w:t>
            </w:r>
          </w:p>
          <w:p w:rsidR="00AE4E26" w:rsidRPr="0048135D" w:rsidRDefault="00AE4E26" w:rsidP="00AE4E26">
            <w:pPr>
              <w:contextualSpacing/>
              <w:rPr>
                <w:rFonts w:ascii="Lucida Console" w:hAnsi="Lucida Console"/>
                <w:color w:val="000080"/>
                <w:sz w:val="16"/>
                <w:szCs w:val="16"/>
              </w:rPr>
            </w:pPr>
            <w:r w:rsidRPr="0048135D">
              <w:rPr>
                <w:rFonts w:ascii="Lucida Console" w:hAnsi="Lucida Console"/>
                <w:color w:val="000080"/>
                <w:sz w:val="16"/>
                <w:szCs w:val="16"/>
              </w:rPr>
              <w:t xml:space="preserve"> 26                  Губська І.О.</w:t>
            </w:r>
            <w:r w:rsidRPr="0048135D">
              <w:rPr>
                <w:rFonts w:ascii="Lucida Console" w:hAnsi="Lucida Console"/>
                <w:color w:val="000080"/>
                <w:sz w:val="16"/>
                <w:szCs w:val="16"/>
              </w:rPr>
              <w:tab/>
              <w:t>За</w:t>
            </w:r>
          </w:p>
          <w:p w:rsidR="00AE4E26" w:rsidRPr="0048135D" w:rsidRDefault="00AE4E26" w:rsidP="00AE4E26">
            <w:pPr>
              <w:contextualSpacing/>
              <w:rPr>
                <w:rFonts w:ascii="Lucida Console" w:hAnsi="Lucida Console"/>
                <w:color w:val="000080"/>
                <w:sz w:val="16"/>
                <w:szCs w:val="16"/>
              </w:rPr>
            </w:pPr>
            <w:r w:rsidRPr="0048135D">
              <w:rPr>
                <w:rFonts w:ascii="Lucida Console" w:hAnsi="Lucida Console"/>
                <w:color w:val="000080"/>
                <w:sz w:val="16"/>
                <w:szCs w:val="16"/>
              </w:rPr>
              <w:t xml:space="preserve"> 27          Скоробагатський Є.О.</w:t>
            </w:r>
            <w:r w:rsidRPr="0048135D">
              <w:rPr>
                <w:rFonts w:ascii="Lucida Console" w:hAnsi="Lucida Console"/>
                <w:color w:val="000080"/>
                <w:sz w:val="16"/>
                <w:szCs w:val="16"/>
              </w:rPr>
              <w:tab/>
              <w:t>За</w:t>
            </w:r>
          </w:p>
          <w:p w:rsidR="00AE4E26" w:rsidRPr="0048135D" w:rsidRDefault="00AE4E26" w:rsidP="00AE4E26">
            <w:pPr>
              <w:contextualSpacing/>
              <w:rPr>
                <w:rFonts w:ascii="Lucida Console" w:hAnsi="Lucida Console"/>
                <w:color w:val="000080"/>
                <w:sz w:val="16"/>
                <w:szCs w:val="16"/>
              </w:rPr>
            </w:pPr>
            <w:r w:rsidRPr="0048135D">
              <w:rPr>
                <w:rFonts w:ascii="Lucida Console" w:hAnsi="Lucida Console"/>
                <w:color w:val="000080"/>
                <w:sz w:val="16"/>
                <w:szCs w:val="16"/>
              </w:rPr>
              <w:t xml:space="preserve"> 28                    Заїка В.І.</w:t>
            </w:r>
            <w:r w:rsidRPr="0048135D">
              <w:rPr>
                <w:rFonts w:ascii="Lucida Console" w:hAnsi="Lucida Console"/>
                <w:color w:val="000080"/>
                <w:sz w:val="16"/>
                <w:szCs w:val="16"/>
              </w:rPr>
              <w:tab/>
              <w:t>За</w:t>
            </w:r>
          </w:p>
          <w:p w:rsidR="00AE4E26" w:rsidRPr="0048135D" w:rsidRDefault="00AE4E26" w:rsidP="00AE4E26">
            <w:pPr>
              <w:contextualSpacing/>
              <w:rPr>
                <w:rFonts w:ascii="Lucida Console" w:hAnsi="Lucida Console"/>
                <w:color w:val="000080"/>
                <w:sz w:val="16"/>
                <w:szCs w:val="16"/>
              </w:rPr>
            </w:pPr>
            <w:r w:rsidRPr="0048135D">
              <w:rPr>
                <w:rFonts w:ascii="Lucida Console" w:hAnsi="Lucida Console"/>
                <w:color w:val="000080"/>
                <w:sz w:val="16"/>
                <w:szCs w:val="16"/>
              </w:rPr>
              <w:t xml:space="preserve"> 29                  Бутенко Д.М.</w:t>
            </w:r>
            <w:r w:rsidRPr="0048135D">
              <w:rPr>
                <w:rFonts w:ascii="Lucida Console" w:hAnsi="Lucida Console"/>
                <w:color w:val="000080"/>
                <w:sz w:val="16"/>
                <w:szCs w:val="16"/>
              </w:rPr>
              <w:tab/>
              <w:t>За</w:t>
            </w:r>
          </w:p>
          <w:p w:rsidR="00AE4E26" w:rsidRPr="0048135D" w:rsidRDefault="00AE4E26" w:rsidP="00AE4E26">
            <w:pPr>
              <w:contextualSpacing/>
              <w:rPr>
                <w:rFonts w:ascii="Lucida Console" w:hAnsi="Lucida Console"/>
                <w:color w:val="000080"/>
                <w:sz w:val="16"/>
                <w:szCs w:val="16"/>
              </w:rPr>
            </w:pPr>
            <w:r w:rsidRPr="0048135D">
              <w:rPr>
                <w:rFonts w:ascii="Lucida Console" w:hAnsi="Lucida Console"/>
                <w:color w:val="000080"/>
                <w:sz w:val="16"/>
                <w:szCs w:val="16"/>
              </w:rPr>
              <w:t xml:space="preserve"> 30                  Фірсова О.В.</w:t>
            </w:r>
            <w:r w:rsidRPr="0048135D">
              <w:rPr>
                <w:rFonts w:ascii="Lucida Console" w:hAnsi="Lucida Console"/>
                <w:color w:val="000080"/>
                <w:sz w:val="16"/>
                <w:szCs w:val="16"/>
              </w:rPr>
              <w:tab/>
              <w:t>За</w:t>
            </w:r>
          </w:p>
          <w:p w:rsidR="00AE4E26" w:rsidRPr="0048135D" w:rsidRDefault="00AE4E26" w:rsidP="00AE4E26">
            <w:pPr>
              <w:contextualSpacing/>
              <w:rPr>
                <w:rFonts w:ascii="Lucida Console" w:hAnsi="Lucida Console"/>
                <w:color w:val="000080"/>
                <w:sz w:val="16"/>
                <w:szCs w:val="16"/>
              </w:rPr>
            </w:pPr>
            <w:r w:rsidRPr="0048135D">
              <w:rPr>
                <w:rFonts w:ascii="Lucida Console" w:hAnsi="Lucida Console"/>
                <w:color w:val="000080"/>
                <w:sz w:val="16"/>
                <w:szCs w:val="16"/>
              </w:rPr>
              <w:t xml:space="preserve"> 31                 Рябенков О.В.</w:t>
            </w:r>
            <w:r w:rsidRPr="0048135D">
              <w:rPr>
                <w:rFonts w:ascii="Lucida Console" w:hAnsi="Lucida Console"/>
                <w:color w:val="000080"/>
                <w:sz w:val="16"/>
                <w:szCs w:val="16"/>
              </w:rPr>
              <w:tab/>
              <w:t>Утримався</w:t>
            </w:r>
          </w:p>
          <w:p w:rsidR="00AE4E26" w:rsidRPr="0048135D" w:rsidRDefault="00AE4E26" w:rsidP="00AE4E26">
            <w:pPr>
              <w:contextualSpacing/>
              <w:rPr>
                <w:rFonts w:ascii="Lucida Console" w:hAnsi="Lucida Console"/>
                <w:color w:val="000080"/>
                <w:sz w:val="16"/>
                <w:szCs w:val="16"/>
              </w:rPr>
            </w:pPr>
            <w:r w:rsidRPr="0048135D">
              <w:rPr>
                <w:rFonts w:ascii="Lucida Console" w:hAnsi="Lucida Console"/>
                <w:color w:val="000080"/>
                <w:sz w:val="16"/>
                <w:szCs w:val="16"/>
              </w:rPr>
              <w:t xml:space="preserve"> 32                Никоненко В.В.</w:t>
            </w:r>
            <w:r w:rsidRPr="0048135D">
              <w:rPr>
                <w:rFonts w:ascii="Lucida Console" w:hAnsi="Lucida Console"/>
                <w:color w:val="000080"/>
                <w:sz w:val="16"/>
                <w:szCs w:val="16"/>
              </w:rPr>
              <w:tab/>
              <w:t>За</w:t>
            </w:r>
          </w:p>
          <w:p w:rsidR="00AE4E26" w:rsidRPr="0048135D" w:rsidRDefault="00AE4E26" w:rsidP="00AE4E26">
            <w:pPr>
              <w:contextualSpacing/>
              <w:rPr>
                <w:rFonts w:ascii="Lucida Console" w:hAnsi="Lucida Console"/>
                <w:color w:val="000080"/>
                <w:sz w:val="16"/>
                <w:szCs w:val="16"/>
              </w:rPr>
            </w:pPr>
            <w:r w:rsidRPr="0048135D">
              <w:rPr>
                <w:rFonts w:ascii="Lucida Console" w:hAnsi="Lucida Console"/>
                <w:color w:val="000080"/>
                <w:sz w:val="16"/>
                <w:szCs w:val="16"/>
              </w:rPr>
              <w:t xml:space="preserve"> 33                Галицький М.О.</w:t>
            </w:r>
            <w:r w:rsidRPr="0048135D">
              <w:rPr>
                <w:rFonts w:ascii="Lucida Console" w:hAnsi="Lucida Console"/>
                <w:color w:val="000080"/>
                <w:sz w:val="16"/>
                <w:szCs w:val="16"/>
              </w:rPr>
              <w:tab/>
              <w:t>За</w:t>
            </w:r>
          </w:p>
          <w:p w:rsidR="00AE4E26" w:rsidRDefault="00AE4E26" w:rsidP="00AE4E26">
            <w:pPr>
              <w:contextualSpacing/>
              <w:rPr>
                <w:rFonts w:ascii="Lucida Console" w:hAnsi="Lucida Console"/>
                <w:color w:val="000080"/>
                <w:sz w:val="16"/>
                <w:szCs w:val="16"/>
              </w:rPr>
            </w:pPr>
            <w:r w:rsidRPr="0048135D">
              <w:rPr>
                <w:rFonts w:ascii="Lucida Console" w:hAnsi="Lucida Console"/>
                <w:color w:val="000080"/>
                <w:sz w:val="16"/>
                <w:szCs w:val="16"/>
              </w:rPr>
              <w:t xml:space="preserve"> 34                Степченко В.Г.</w:t>
            </w:r>
            <w:r w:rsidRPr="0048135D">
              <w:rPr>
                <w:rFonts w:ascii="Lucida Console" w:hAnsi="Lucida Console"/>
                <w:color w:val="000080"/>
                <w:sz w:val="16"/>
                <w:szCs w:val="16"/>
              </w:rPr>
              <w:tab/>
              <w:t>Не голосував</w:t>
            </w:r>
          </w:p>
          <w:p w:rsidR="009F71A2" w:rsidRPr="009F71A2" w:rsidRDefault="009F71A2" w:rsidP="00AE4E26">
            <w:pPr>
              <w:contextualSpacing/>
              <w:rPr>
                <w:rFonts w:ascii="Times New Roman" w:hAnsi="Times New Roman" w:cs="Times New Roman"/>
                <w:sz w:val="28"/>
                <w:szCs w:val="28"/>
                <w:u w:val="single"/>
                <w:lang w:val="ru-RU"/>
              </w:rPr>
            </w:pPr>
            <w:r w:rsidRPr="009F71A2">
              <w:rPr>
                <w:rFonts w:ascii="Times New Roman" w:hAnsi="Times New Roman" w:cs="Times New Roman"/>
                <w:sz w:val="28"/>
                <w:szCs w:val="28"/>
                <w:u w:val="single"/>
                <w:lang w:val="ru-RU"/>
              </w:rPr>
              <w:t>Р</w:t>
            </w:r>
            <w:r w:rsidR="00AA4CF6">
              <w:rPr>
                <w:rFonts w:ascii="Times New Roman" w:hAnsi="Times New Roman" w:cs="Times New Roman"/>
                <w:sz w:val="28"/>
                <w:szCs w:val="28"/>
                <w:u w:val="single"/>
                <w:lang w:val="ru-RU"/>
              </w:rPr>
              <w:t>і</w:t>
            </w:r>
            <w:r w:rsidRPr="009F71A2">
              <w:rPr>
                <w:rFonts w:ascii="Times New Roman" w:hAnsi="Times New Roman" w:cs="Times New Roman"/>
                <w:sz w:val="28"/>
                <w:szCs w:val="28"/>
                <w:u w:val="single"/>
                <w:lang w:val="ru-RU"/>
              </w:rPr>
              <w:t>шення не прийнято.</w:t>
            </w:r>
          </w:p>
          <w:p w:rsidR="00FA2466" w:rsidRDefault="009F71A2" w:rsidP="009F71A2">
            <w:pPr>
              <w:contextualSpacing/>
              <w:rPr>
                <w:rFonts w:ascii="Times New Roman" w:hAnsi="Times New Roman"/>
                <w:sz w:val="28"/>
                <w:szCs w:val="28"/>
              </w:rPr>
            </w:pPr>
            <w:r w:rsidRPr="006A403E">
              <w:rPr>
                <w:rFonts w:ascii="Times New Roman" w:hAnsi="Times New Roman"/>
                <w:sz w:val="28"/>
                <w:szCs w:val="28"/>
              </w:rPr>
              <w:t>Головуючий запропонував повернутися до розгляду даного проекту рішення.</w:t>
            </w:r>
          </w:p>
          <w:p w:rsidR="009F71A2" w:rsidRPr="0048135D" w:rsidRDefault="009F71A2" w:rsidP="009F71A2">
            <w:pPr>
              <w:contextualSpacing/>
              <w:rPr>
                <w:rFonts w:ascii="Lucida Console" w:hAnsi="Lucida Console"/>
                <w:color w:val="000080"/>
                <w:sz w:val="16"/>
                <w:szCs w:val="16"/>
              </w:rPr>
            </w:pPr>
            <w:r w:rsidRPr="0048135D">
              <w:rPr>
                <w:rFonts w:ascii="Lucida Console" w:hAnsi="Lucida Console"/>
                <w:color w:val="000080"/>
                <w:sz w:val="16"/>
                <w:szCs w:val="16"/>
              </w:rPr>
              <w:t xml:space="preserve"> ПІДСУМКИ ГОЛОСУВАННЯ</w:t>
            </w:r>
          </w:p>
          <w:p w:rsidR="009F71A2" w:rsidRPr="0048135D" w:rsidRDefault="009F71A2" w:rsidP="009F71A2">
            <w:pPr>
              <w:contextualSpacing/>
              <w:rPr>
                <w:rFonts w:ascii="Lucida Console" w:hAnsi="Lucida Console"/>
                <w:color w:val="000080"/>
                <w:sz w:val="16"/>
                <w:szCs w:val="16"/>
              </w:rPr>
            </w:pPr>
            <w:r w:rsidRPr="0048135D">
              <w:rPr>
                <w:rFonts w:ascii="Lucida Console" w:hAnsi="Lucida Console"/>
                <w:color w:val="000080"/>
                <w:sz w:val="16"/>
                <w:szCs w:val="16"/>
              </w:rPr>
              <w:t xml:space="preserve">        ЗА:  24  НЕ ГОЛОСУВАЛО:   9</w:t>
            </w:r>
          </w:p>
          <w:p w:rsidR="009F71A2" w:rsidRPr="0048135D" w:rsidRDefault="009F71A2" w:rsidP="009F71A2">
            <w:pPr>
              <w:contextualSpacing/>
              <w:rPr>
                <w:rFonts w:ascii="Lucida Console" w:hAnsi="Lucida Console"/>
                <w:color w:val="000080"/>
                <w:sz w:val="16"/>
                <w:szCs w:val="16"/>
              </w:rPr>
            </w:pPr>
            <w:r w:rsidRPr="0048135D">
              <w:rPr>
                <w:rFonts w:ascii="Lucida Console" w:hAnsi="Lucida Console"/>
                <w:color w:val="000080"/>
                <w:sz w:val="16"/>
                <w:szCs w:val="16"/>
              </w:rPr>
              <w:t>УТРИМАЛОСЯ:   1      ПРИСУТНІХ:  34</w:t>
            </w:r>
          </w:p>
          <w:p w:rsidR="009F71A2" w:rsidRPr="0048135D" w:rsidRDefault="009F71A2" w:rsidP="009F71A2">
            <w:pPr>
              <w:contextualSpacing/>
              <w:rPr>
                <w:rFonts w:ascii="Lucida Console" w:hAnsi="Lucida Console"/>
                <w:color w:val="000080"/>
                <w:sz w:val="16"/>
                <w:szCs w:val="16"/>
              </w:rPr>
            </w:pPr>
            <w:r w:rsidRPr="0048135D">
              <w:rPr>
                <w:rFonts w:ascii="Lucida Console" w:hAnsi="Lucida Console"/>
                <w:color w:val="000080"/>
                <w:sz w:val="16"/>
                <w:szCs w:val="16"/>
              </w:rPr>
              <w:t xml:space="preserve">     ПРОТИ:   0         ВСЬОГО:  43</w:t>
            </w:r>
          </w:p>
          <w:p w:rsidR="009F71A2" w:rsidRPr="0048135D" w:rsidRDefault="009F71A2" w:rsidP="009F71A2">
            <w:pPr>
              <w:contextualSpacing/>
              <w:rPr>
                <w:rFonts w:ascii="Lucida Console" w:hAnsi="Lucida Console"/>
                <w:color w:val="000080"/>
                <w:sz w:val="16"/>
                <w:szCs w:val="16"/>
              </w:rPr>
            </w:pPr>
            <w:r w:rsidRPr="0048135D">
              <w:rPr>
                <w:rFonts w:ascii="Lucida Console" w:hAnsi="Lucida Console"/>
                <w:color w:val="000080"/>
                <w:sz w:val="16"/>
                <w:szCs w:val="16"/>
              </w:rPr>
              <w:t xml:space="preserve">  1                Косяненко Є.Є.</w:t>
            </w:r>
            <w:r w:rsidRPr="0048135D">
              <w:rPr>
                <w:rFonts w:ascii="Lucida Console" w:hAnsi="Lucida Console"/>
                <w:color w:val="000080"/>
                <w:sz w:val="16"/>
                <w:szCs w:val="16"/>
              </w:rPr>
              <w:tab/>
              <w:t>За</w:t>
            </w:r>
          </w:p>
          <w:p w:rsidR="009F71A2" w:rsidRPr="0048135D" w:rsidRDefault="009F71A2" w:rsidP="009F71A2">
            <w:pPr>
              <w:contextualSpacing/>
              <w:rPr>
                <w:rFonts w:ascii="Lucida Console" w:hAnsi="Lucida Console"/>
                <w:color w:val="000080"/>
                <w:sz w:val="16"/>
                <w:szCs w:val="16"/>
              </w:rPr>
            </w:pPr>
            <w:r w:rsidRPr="0048135D">
              <w:rPr>
                <w:rFonts w:ascii="Lucida Console" w:hAnsi="Lucida Console"/>
                <w:color w:val="000080"/>
                <w:sz w:val="16"/>
                <w:szCs w:val="16"/>
              </w:rPr>
              <w:t xml:space="preserve">  2               Лантушенко Д.С.</w:t>
            </w:r>
            <w:r w:rsidRPr="0048135D">
              <w:rPr>
                <w:rFonts w:ascii="Lucida Console" w:hAnsi="Lucida Console"/>
                <w:color w:val="000080"/>
                <w:sz w:val="16"/>
                <w:szCs w:val="16"/>
              </w:rPr>
              <w:tab/>
              <w:t>Не голосував</w:t>
            </w:r>
          </w:p>
          <w:p w:rsidR="009F71A2" w:rsidRPr="0048135D" w:rsidRDefault="009F71A2" w:rsidP="009F71A2">
            <w:pPr>
              <w:contextualSpacing/>
              <w:rPr>
                <w:rFonts w:ascii="Lucida Console" w:hAnsi="Lucida Console"/>
                <w:color w:val="000080"/>
                <w:sz w:val="16"/>
                <w:szCs w:val="16"/>
              </w:rPr>
            </w:pPr>
            <w:r w:rsidRPr="0048135D">
              <w:rPr>
                <w:rFonts w:ascii="Lucida Console" w:hAnsi="Lucida Console"/>
                <w:color w:val="000080"/>
                <w:sz w:val="16"/>
                <w:szCs w:val="16"/>
              </w:rPr>
              <w:t xml:space="preserve">  3                 Левченко Ю.О.</w:t>
            </w:r>
            <w:r w:rsidRPr="0048135D">
              <w:rPr>
                <w:rFonts w:ascii="Lucida Console" w:hAnsi="Lucida Console"/>
                <w:color w:val="000080"/>
                <w:sz w:val="16"/>
                <w:szCs w:val="16"/>
              </w:rPr>
              <w:tab/>
              <w:t>За</w:t>
            </w:r>
          </w:p>
          <w:p w:rsidR="009F71A2" w:rsidRPr="0048135D" w:rsidRDefault="009F71A2" w:rsidP="009F71A2">
            <w:pPr>
              <w:contextualSpacing/>
              <w:rPr>
                <w:rFonts w:ascii="Lucida Console" w:hAnsi="Lucida Console"/>
                <w:color w:val="000080"/>
                <w:sz w:val="16"/>
                <w:szCs w:val="16"/>
              </w:rPr>
            </w:pPr>
            <w:r w:rsidRPr="0048135D">
              <w:rPr>
                <w:rFonts w:ascii="Lucida Console" w:hAnsi="Lucida Console"/>
                <w:color w:val="000080"/>
                <w:sz w:val="16"/>
                <w:szCs w:val="16"/>
              </w:rPr>
              <w:t xml:space="preserve">  4                    Чепік В.І.</w:t>
            </w:r>
            <w:r w:rsidRPr="0048135D">
              <w:rPr>
                <w:rFonts w:ascii="Lucida Console" w:hAnsi="Lucida Console"/>
                <w:color w:val="000080"/>
                <w:sz w:val="16"/>
                <w:szCs w:val="16"/>
              </w:rPr>
              <w:tab/>
              <w:t>За</w:t>
            </w:r>
          </w:p>
          <w:p w:rsidR="009F71A2" w:rsidRPr="0048135D" w:rsidRDefault="009F71A2" w:rsidP="009F71A2">
            <w:pPr>
              <w:contextualSpacing/>
              <w:rPr>
                <w:rFonts w:ascii="Lucida Console" w:hAnsi="Lucida Console"/>
                <w:color w:val="000080"/>
                <w:sz w:val="16"/>
                <w:szCs w:val="16"/>
              </w:rPr>
            </w:pPr>
            <w:r w:rsidRPr="0048135D">
              <w:rPr>
                <w:rFonts w:ascii="Lucida Console" w:hAnsi="Lucida Console"/>
                <w:color w:val="000080"/>
                <w:sz w:val="16"/>
                <w:szCs w:val="16"/>
              </w:rPr>
              <w:t xml:space="preserve">  5                 Наталуха Д.О.</w:t>
            </w:r>
            <w:r w:rsidRPr="0048135D">
              <w:rPr>
                <w:rFonts w:ascii="Lucida Console" w:hAnsi="Lucida Console"/>
                <w:color w:val="000080"/>
                <w:sz w:val="16"/>
                <w:szCs w:val="16"/>
              </w:rPr>
              <w:tab/>
              <w:t>Не голосував</w:t>
            </w:r>
          </w:p>
          <w:p w:rsidR="009F71A2" w:rsidRPr="0048135D" w:rsidRDefault="009F71A2" w:rsidP="009F71A2">
            <w:pPr>
              <w:contextualSpacing/>
              <w:rPr>
                <w:rFonts w:ascii="Lucida Console" w:hAnsi="Lucida Console"/>
                <w:color w:val="000080"/>
                <w:sz w:val="16"/>
                <w:szCs w:val="16"/>
              </w:rPr>
            </w:pPr>
            <w:r w:rsidRPr="0048135D">
              <w:rPr>
                <w:rFonts w:ascii="Lucida Console" w:hAnsi="Lucida Console"/>
                <w:color w:val="000080"/>
                <w:sz w:val="16"/>
                <w:szCs w:val="16"/>
              </w:rPr>
              <w:t xml:space="preserve">  6                   Кубрак О.М.</w:t>
            </w:r>
            <w:r w:rsidRPr="0048135D">
              <w:rPr>
                <w:rFonts w:ascii="Lucida Console" w:hAnsi="Lucida Console"/>
                <w:color w:val="000080"/>
                <w:sz w:val="16"/>
                <w:szCs w:val="16"/>
              </w:rPr>
              <w:tab/>
              <w:t>За</w:t>
            </w:r>
          </w:p>
          <w:p w:rsidR="009F71A2" w:rsidRPr="0048135D" w:rsidRDefault="009F71A2" w:rsidP="009F71A2">
            <w:pPr>
              <w:contextualSpacing/>
              <w:rPr>
                <w:rFonts w:ascii="Lucida Console" w:hAnsi="Lucida Console"/>
                <w:color w:val="000080"/>
                <w:sz w:val="16"/>
                <w:szCs w:val="16"/>
              </w:rPr>
            </w:pPr>
            <w:r w:rsidRPr="0048135D">
              <w:rPr>
                <w:rFonts w:ascii="Lucida Console" w:hAnsi="Lucida Console"/>
                <w:color w:val="000080"/>
                <w:sz w:val="16"/>
                <w:szCs w:val="16"/>
              </w:rPr>
              <w:t xml:space="preserve">  7              Рибальченко І.А.</w:t>
            </w:r>
            <w:r w:rsidRPr="0048135D">
              <w:rPr>
                <w:rFonts w:ascii="Lucida Console" w:hAnsi="Lucida Console"/>
                <w:color w:val="000080"/>
                <w:sz w:val="16"/>
                <w:szCs w:val="16"/>
              </w:rPr>
              <w:tab/>
              <w:t>За</w:t>
            </w:r>
          </w:p>
          <w:p w:rsidR="009F71A2" w:rsidRPr="0048135D" w:rsidRDefault="009F71A2" w:rsidP="009F71A2">
            <w:pPr>
              <w:contextualSpacing/>
              <w:rPr>
                <w:rFonts w:ascii="Lucida Console" w:hAnsi="Lucida Console"/>
                <w:color w:val="000080"/>
                <w:sz w:val="16"/>
                <w:szCs w:val="16"/>
              </w:rPr>
            </w:pPr>
            <w:r w:rsidRPr="0048135D">
              <w:rPr>
                <w:rFonts w:ascii="Lucida Console" w:hAnsi="Lucida Console"/>
                <w:color w:val="000080"/>
                <w:sz w:val="16"/>
                <w:szCs w:val="16"/>
              </w:rPr>
              <w:t xml:space="preserve">  8                 Гончаров В.М.</w:t>
            </w:r>
            <w:r w:rsidRPr="0048135D">
              <w:rPr>
                <w:rFonts w:ascii="Lucida Console" w:hAnsi="Lucida Console"/>
                <w:color w:val="000080"/>
                <w:sz w:val="16"/>
                <w:szCs w:val="16"/>
              </w:rPr>
              <w:tab/>
              <w:t>За</w:t>
            </w:r>
          </w:p>
          <w:p w:rsidR="009F71A2" w:rsidRPr="0048135D" w:rsidRDefault="009F71A2" w:rsidP="009F71A2">
            <w:pPr>
              <w:contextualSpacing/>
              <w:rPr>
                <w:rFonts w:ascii="Lucida Console" w:hAnsi="Lucida Console"/>
                <w:color w:val="000080"/>
                <w:sz w:val="16"/>
                <w:szCs w:val="16"/>
              </w:rPr>
            </w:pPr>
            <w:r w:rsidRPr="0048135D">
              <w:rPr>
                <w:rFonts w:ascii="Lucida Console" w:hAnsi="Lucida Console"/>
                <w:color w:val="000080"/>
                <w:sz w:val="16"/>
                <w:szCs w:val="16"/>
              </w:rPr>
              <w:t xml:space="preserve">  9                 Хандурін Д.В.</w:t>
            </w:r>
            <w:r w:rsidRPr="0048135D">
              <w:rPr>
                <w:rFonts w:ascii="Lucida Console" w:hAnsi="Lucida Console"/>
                <w:color w:val="000080"/>
                <w:sz w:val="16"/>
                <w:szCs w:val="16"/>
              </w:rPr>
              <w:tab/>
              <w:t>Не голосував</w:t>
            </w:r>
          </w:p>
          <w:p w:rsidR="009F71A2" w:rsidRPr="0048135D" w:rsidRDefault="009F71A2" w:rsidP="009F71A2">
            <w:pPr>
              <w:contextualSpacing/>
              <w:rPr>
                <w:rFonts w:ascii="Lucida Console" w:hAnsi="Lucida Console"/>
                <w:color w:val="000080"/>
                <w:sz w:val="16"/>
                <w:szCs w:val="16"/>
              </w:rPr>
            </w:pPr>
            <w:r w:rsidRPr="0048135D">
              <w:rPr>
                <w:rFonts w:ascii="Lucida Console" w:hAnsi="Lucida Console"/>
                <w:color w:val="000080"/>
                <w:sz w:val="16"/>
                <w:szCs w:val="16"/>
              </w:rPr>
              <w:t xml:space="preserve"> 10                   Іванов О.О.</w:t>
            </w:r>
            <w:r w:rsidRPr="0048135D">
              <w:rPr>
                <w:rFonts w:ascii="Lucida Console" w:hAnsi="Lucida Console"/>
                <w:color w:val="000080"/>
                <w:sz w:val="16"/>
                <w:szCs w:val="16"/>
              </w:rPr>
              <w:tab/>
              <w:t>За</w:t>
            </w:r>
          </w:p>
          <w:p w:rsidR="009F71A2" w:rsidRPr="0048135D" w:rsidRDefault="009F71A2" w:rsidP="009F71A2">
            <w:pPr>
              <w:contextualSpacing/>
              <w:rPr>
                <w:rFonts w:ascii="Lucida Console" w:hAnsi="Lucida Console"/>
                <w:color w:val="000080"/>
                <w:sz w:val="16"/>
                <w:szCs w:val="16"/>
              </w:rPr>
            </w:pPr>
            <w:r w:rsidRPr="0048135D">
              <w:rPr>
                <w:rFonts w:ascii="Lucida Console" w:hAnsi="Lucida Console"/>
                <w:color w:val="000080"/>
                <w:sz w:val="16"/>
                <w:szCs w:val="16"/>
              </w:rPr>
              <w:t xml:space="preserve"> 11                  Гробова В.П.</w:t>
            </w:r>
            <w:r w:rsidRPr="0048135D">
              <w:rPr>
                <w:rFonts w:ascii="Lucida Console" w:hAnsi="Lucida Console"/>
                <w:color w:val="000080"/>
                <w:sz w:val="16"/>
                <w:szCs w:val="16"/>
              </w:rPr>
              <w:tab/>
              <w:t>Не голосував</w:t>
            </w:r>
          </w:p>
          <w:p w:rsidR="009F71A2" w:rsidRPr="0048135D" w:rsidRDefault="009F71A2" w:rsidP="009F71A2">
            <w:pPr>
              <w:contextualSpacing/>
              <w:rPr>
                <w:rFonts w:ascii="Lucida Console" w:hAnsi="Lucida Console"/>
                <w:color w:val="000080"/>
                <w:sz w:val="16"/>
                <w:szCs w:val="16"/>
              </w:rPr>
            </w:pPr>
            <w:r w:rsidRPr="0048135D">
              <w:rPr>
                <w:rFonts w:ascii="Lucida Console" w:hAnsi="Lucida Console"/>
                <w:color w:val="000080"/>
                <w:sz w:val="16"/>
                <w:szCs w:val="16"/>
              </w:rPr>
              <w:t xml:space="preserve"> 12              Калініченко В.А.</w:t>
            </w:r>
            <w:r w:rsidRPr="0048135D">
              <w:rPr>
                <w:rFonts w:ascii="Lucida Console" w:hAnsi="Lucida Console"/>
                <w:color w:val="000080"/>
                <w:sz w:val="16"/>
                <w:szCs w:val="16"/>
              </w:rPr>
              <w:tab/>
              <w:t>За</w:t>
            </w:r>
          </w:p>
          <w:p w:rsidR="009F71A2" w:rsidRPr="0048135D" w:rsidRDefault="009F71A2" w:rsidP="009F71A2">
            <w:pPr>
              <w:contextualSpacing/>
              <w:rPr>
                <w:rFonts w:ascii="Lucida Console" w:hAnsi="Lucida Console"/>
                <w:color w:val="000080"/>
                <w:sz w:val="16"/>
                <w:szCs w:val="16"/>
              </w:rPr>
            </w:pPr>
            <w:r w:rsidRPr="0048135D">
              <w:rPr>
                <w:rFonts w:ascii="Lucida Console" w:hAnsi="Lucida Console"/>
                <w:color w:val="000080"/>
                <w:sz w:val="16"/>
                <w:szCs w:val="16"/>
              </w:rPr>
              <w:t xml:space="preserve"> 13                   Галаєв Р.М.</w:t>
            </w:r>
            <w:r w:rsidRPr="0048135D">
              <w:rPr>
                <w:rFonts w:ascii="Lucida Console" w:hAnsi="Lucida Console"/>
                <w:color w:val="000080"/>
                <w:sz w:val="16"/>
                <w:szCs w:val="16"/>
              </w:rPr>
              <w:tab/>
              <w:t>Не голосував</w:t>
            </w:r>
          </w:p>
          <w:p w:rsidR="009F71A2" w:rsidRPr="0048135D" w:rsidRDefault="009F71A2" w:rsidP="009F71A2">
            <w:pPr>
              <w:contextualSpacing/>
              <w:rPr>
                <w:rFonts w:ascii="Lucida Console" w:hAnsi="Lucida Console"/>
                <w:color w:val="000080"/>
                <w:sz w:val="16"/>
                <w:szCs w:val="16"/>
              </w:rPr>
            </w:pPr>
            <w:r w:rsidRPr="0048135D">
              <w:rPr>
                <w:rFonts w:ascii="Lucida Console" w:hAnsi="Lucida Console"/>
                <w:color w:val="000080"/>
                <w:sz w:val="16"/>
                <w:szCs w:val="16"/>
              </w:rPr>
              <w:t xml:space="preserve"> 14                   Кушнір І.Г.</w:t>
            </w:r>
            <w:r w:rsidRPr="0048135D">
              <w:rPr>
                <w:rFonts w:ascii="Lucida Console" w:hAnsi="Lucida Console"/>
                <w:color w:val="000080"/>
                <w:sz w:val="16"/>
                <w:szCs w:val="16"/>
              </w:rPr>
              <w:tab/>
              <w:t>За</w:t>
            </w:r>
          </w:p>
          <w:p w:rsidR="009F71A2" w:rsidRPr="0048135D" w:rsidRDefault="009F71A2" w:rsidP="009F71A2">
            <w:pPr>
              <w:contextualSpacing/>
              <w:rPr>
                <w:rFonts w:ascii="Lucida Console" w:hAnsi="Lucida Console"/>
                <w:color w:val="000080"/>
                <w:sz w:val="16"/>
                <w:szCs w:val="16"/>
              </w:rPr>
            </w:pPr>
            <w:r w:rsidRPr="0048135D">
              <w:rPr>
                <w:rFonts w:ascii="Lucida Console" w:hAnsi="Lucida Console"/>
                <w:color w:val="000080"/>
                <w:sz w:val="16"/>
                <w:szCs w:val="16"/>
              </w:rPr>
              <w:t xml:space="preserve"> 15                   Липова С.А.</w:t>
            </w:r>
            <w:r w:rsidRPr="0048135D">
              <w:rPr>
                <w:rFonts w:ascii="Lucida Console" w:hAnsi="Lucida Console"/>
                <w:color w:val="000080"/>
                <w:sz w:val="16"/>
                <w:szCs w:val="16"/>
              </w:rPr>
              <w:tab/>
              <w:t>За</w:t>
            </w:r>
          </w:p>
          <w:p w:rsidR="009F71A2" w:rsidRPr="0048135D" w:rsidRDefault="009F71A2" w:rsidP="009F71A2">
            <w:pPr>
              <w:contextualSpacing/>
              <w:rPr>
                <w:rFonts w:ascii="Lucida Console" w:hAnsi="Lucida Console"/>
                <w:color w:val="000080"/>
                <w:sz w:val="16"/>
                <w:szCs w:val="16"/>
              </w:rPr>
            </w:pPr>
            <w:r w:rsidRPr="0048135D">
              <w:rPr>
                <w:rFonts w:ascii="Lucida Console" w:hAnsi="Lucida Console"/>
                <w:color w:val="000080"/>
                <w:sz w:val="16"/>
                <w:szCs w:val="16"/>
              </w:rPr>
              <w:t xml:space="preserve"> 16                  Лисенко О.М.</w:t>
            </w:r>
            <w:r w:rsidRPr="0048135D">
              <w:rPr>
                <w:rFonts w:ascii="Lucida Console" w:hAnsi="Lucida Console"/>
                <w:color w:val="000080"/>
                <w:sz w:val="16"/>
                <w:szCs w:val="16"/>
              </w:rPr>
              <w:tab/>
              <w:t>За</w:t>
            </w:r>
          </w:p>
          <w:p w:rsidR="009F71A2" w:rsidRPr="0048135D" w:rsidRDefault="009F71A2" w:rsidP="009F71A2">
            <w:pPr>
              <w:contextualSpacing/>
              <w:rPr>
                <w:rFonts w:ascii="Lucida Console" w:hAnsi="Lucida Console"/>
                <w:color w:val="000080"/>
                <w:sz w:val="16"/>
                <w:szCs w:val="16"/>
              </w:rPr>
            </w:pPr>
            <w:r w:rsidRPr="0048135D">
              <w:rPr>
                <w:rFonts w:ascii="Lucida Console" w:hAnsi="Lucida Console"/>
                <w:color w:val="000080"/>
                <w:sz w:val="16"/>
                <w:szCs w:val="16"/>
              </w:rPr>
              <w:t xml:space="preserve"> 17               Крамченков А.Б.</w:t>
            </w:r>
            <w:r w:rsidRPr="0048135D">
              <w:rPr>
                <w:rFonts w:ascii="Lucida Console" w:hAnsi="Lucida Console"/>
                <w:color w:val="000080"/>
                <w:sz w:val="16"/>
                <w:szCs w:val="16"/>
              </w:rPr>
              <w:tab/>
              <w:t>Не голосував</w:t>
            </w:r>
          </w:p>
          <w:p w:rsidR="009F71A2" w:rsidRPr="0048135D" w:rsidRDefault="009F71A2" w:rsidP="009F71A2">
            <w:pPr>
              <w:contextualSpacing/>
              <w:rPr>
                <w:rFonts w:ascii="Lucida Console" w:hAnsi="Lucida Console"/>
                <w:color w:val="000080"/>
                <w:sz w:val="16"/>
                <w:szCs w:val="16"/>
              </w:rPr>
            </w:pPr>
            <w:r w:rsidRPr="0048135D">
              <w:rPr>
                <w:rFonts w:ascii="Lucida Console" w:hAnsi="Lucida Console"/>
                <w:color w:val="000080"/>
                <w:sz w:val="16"/>
                <w:szCs w:val="16"/>
              </w:rPr>
              <w:lastRenderedPageBreak/>
              <w:t xml:space="preserve"> 18                  Баранов А.В.</w:t>
            </w:r>
            <w:r w:rsidRPr="0048135D">
              <w:rPr>
                <w:rFonts w:ascii="Lucida Console" w:hAnsi="Lucida Console"/>
                <w:color w:val="000080"/>
                <w:sz w:val="16"/>
                <w:szCs w:val="16"/>
              </w:rPr>
              <w:tab/>
              <w:t>За</w:t>
            </w:r>
          </w:p>
          <w:p w:rsidR="009F71A2" w:rsidRPr="0048135D" w:rsidRDefault="009F71A2" w:rsidP="009F71A2">
            <w:pPr>
              <w:contextualSpacing/>
              <w:rPr>
                <w:rFonts w:ascii="Lucida Console" w:hAnsi="Lucida Console"/>
                <w:color w:val="000080"/>
                <w:sz w:val="16"/>
                <w:szCs w:val="16"/>
              </w:rPr>
            </w:pPr>
            <w:r w:rsidRPr="0048135D">
              <w:rPr>
                <w:rFonts w:ascii="Lucida Console" w:hAnsi="Lucida Console"/>
                <w:color w:val="000080"/>
                <w:sz w:val="16"/>
                <w:szCs w:val="16"/>
              </w:rPr>
              <w:t xml:space="preserve"> 19                 Перепека І.О.</w:t>
            </w:r>
            <w:r w:rsidRPr="0048135D">
              <w:rPr>
                <w:rFonts w:ascii="Lucida Console" w:hAnsi="Lucida Console"/>
                <w:color w:val="000080"/>
                <w:sz w:val="16"/>
                <w:szCs w:val="16"/>
              </w:rPr>
              <w:tab/>
              <w:t>Не голосував</w:t>
            </w:r>
          </w:p>
          <w:p w:rsidR="009F71A2" w:rsidRPr="0048135D" w:rsidRDefault="009F71A2" w:rsidP="009F71A2">
            <w:pPr>
              <w:contextualSpacing/>
              <w:rPr>
                <w:rFonts w:ascii="Lucida Console" w:hAnsi="Lucida Console"/>
                <w:color w:val="000080"/>
                <w:sz w:val="16"/>
                <w:szCs w:val="16"/>
              </w:rPr>
            </w:pPr>
            <w:r w:rsidRPr="0048135D">
              <w:rPr>
                <w:rFonts w:ascii="Lucida Console" w:hAnsi="Lucida Console"/>
                <w:color w:val="000080"/>
                <w:sz w:val="16"/>
                <w:szCs w:val="16"/>
              </w:rPr>
              <w:t xml:space="preserve"> 20                 Перепека Ю.О.</w:t>
            </w:r>
            <w:r w:rsidRPr="0048135D">
              <w:rPr>
                <w:rFonts w:ascii="Lucida Console" w:hAnsi="Lucida Console"/>
                <w:color w:val="000080"/>
                <w:sz w:val="16"/>
                <w:szCs w:val="16"/>
              </w:rPr>
              <w:tab/>
              <w:t>Не голосував</w:t>
            </w:r>
          </w:p>
          <w:p w:rsidR="009F71A2" w:rsidRPr="0048135D" w:rsidRDefault="009F71A2" w:rsidP="009F71A2">
            <w:pPr>
              <w:contextualSpacing/>
              <w:rPr>
                <w:rFonts w:ascii="Lucida Console" w:hAnsi="Lucida Console"/>
                <w:color w:val="000080"/>
                <w:sz w:val="16"/>
                <w:szCs w:val="16"/>
              </w:rPr>
            </w:pPr>
            <w:r w:rsidRPr="0048135D">
              <w:rPr>
                <w:rFonts w:ascii="Lucida Console" w:hAnsi="Lucida Console"/>
                <w:color w:val="000080"/>
                <w:sz w:val="16"/>
                <w:szCs w:val="16"/>
              </w:rPr>
              <w:t xml:space="preserve"> 21                  Зименко О.В.</w:t>
            </w:r>
            <w:r w:rsidRPr="0048135D">
              <w:rPr>
                <w:rFonts w:ascii="Lucida Console" w:hAnsi="Lucida Console"/>
                <w:color w:val="000080"/>
                <w:sz w:val="16"/>
                <w:szCs w:val="16"/>
              </w:rPr>
              <w:tab/>
              <w:t>За</w:t>
            </w:r>
          </w:p>
          <w:p w:rsidR="009F71A2" w:rsidRPr="0048135D" w:rsidRDefault="009F71A2" w:rsidP="009F71A2">
            <w:pPr>
              <w:contextualSpacing/>
              <w:rPr>
                <w:rFonts w:ascii="Lucida Console" w:hAnsi="Lucida Console"/>
                <w:color w:val="000080"/>
                <w:sz w:val="16"/>
                <w:szCs w:val="16"/>
              </w:rPr>
            </w:pPr>
            <w:r w:rsidRPr="0048135D">
              <w:rPr>
                <w:rFonts w:ascii="Lucida Console" w:hAnsi="Lucida Console"/>
                <w:color w:val="000080"/>
                <w:sz w:val="16"/>
                <w:szCs w:val="16"/>
              </w:rPr>
              <w:t xml:space="preserve"> 22                 Гризодуб Г.П.</w:t>
            </w:r>
            <w:r w:rsidRPr="0048135D">
              <w:rPr>
                <w:rFonts w:ascii="Lucida Console" w:hAnsi="Lucida Console"/>
                <w:color w:val="000080"/>
                <w:sz w:val="16"/>
                <w:szCs w:val="16"/>
              </w:rPr>
              <w:tab/>
              <w:t>Не голосував</w:t>
            </w:r>
          </w:p>
          <w:p w:rsidR="009F71A2" w:rsidRPr="0048135D" w:rsidRDefault="009F71A2" w:rsidP="009F71A2">
            <w:pPr>
              <w:contextualSpacing/>
              <w:rPr>
                <w:rFonts w:ascii="Lucida Console" w:hAnsi="Lucida Console"/>
                <w:color w:val="000080"/>
                <w:sz w:val="16"/>
                <w:szCs w:val="16"/>
              </w:rPr>
            </w:pPr>
            <w:r w:rsidRPr="0048135D">
              <w:rPr>
                <w:rFonts w:ascii="Lucida Console" w:hAnsi="Lucida Console"/>
                <w:color w:val="000080"/>
                <w:sz w:val="16"/>
                <w:szCs w:val="16"/>
              </w:rPr>
              <w:t xml:space="preserve"> 23                    Сагач А.Г.</w:t>
            </w:r>
            <w:r w:rsidRPr="0048135D">
              <w:rPr>
                <w:rFonts w:ascii="Lucida Console" w:hAnsi="Lucida Console"/>
                <w:color w:val="000080"/>
                <w:sz w:val="16"/>
                <w:szCs w:val="16"/>
              </w:rPr>
              <w:tab/>
              <w:t>За</w:t>
            </w:r>
          </w:p>
          <w:p w:rsidR="009F71A2" w:rsidRPr="0048135D" w:rsidRDefault="009F71A2" w:rsidP="009F71A2">
            <w:pPr>
              <w:contextualSpacing/>
              <w:rPr>
                <w:rFonts w:ascii="Lucida Console" w:hAnsi="Lucida Console"/>
                <w:color w:val="000080"/>
                <w:sz w:val="16"/>
                <w:szCs w:val="16"/>
              </w:rPr>
            </w:pPr>
            <w:r w:rsidRPr="0048135D">
              <w:rPr>
                <w:rFonts w:ascii="Lucida Console" w:hAnsi="Lucida Console"/>
                <w:color w:val="000080"/>
                <w:sz w:val="16"/>
                <w:szCs w:val="16"/>
              </w:rPr>
              <w:t xml:space="preserve"> 24                 Волошина О.М.</w:t>
            </w:r>
            <w:r w:rsidRPr="0048135D">
              <w:rPr>
                <w:rFonts w:ascii="Lucida Console" w:hAnsi="Lucida Console"/>
                <w:color w:val="000080"/>
                <w:sz w:val="16"/>
                <w:szCs w:val="16"/>
              </w:rPr>
              <w:tab/>
              <w:t>За</w:t>
            </w:r>
          </w:p>
          <w:p w:rsidR="009F71A2" w:rsidRPr="0048135D" w:rsidRDefault="009F71A2" w:rsidP="009F71A2">
            <w:pPr>
              <w:contextualSpacing/>
              <w:rPr>
                <w:rFonts w:ascii="Lucida Console" w:hAnsi="Lucida Console"/>
                <w:color w:val="000080"/>
                <w:sz w:val="16"/>
                <w:szCs w:val="16"/>
              </w:rPr>
            </w:pPr>
            <w:r w:rsidRPr="0048135D">
              <w:rPr>
                <w:rFonts w:ascii="Lucida Console" w:hAnsi="Lucida Console"/>
                <w:color w:val="000080"/>
                <w:sz w:val="16"/>
                <w:szCs w:val="16"/>
              </w:rPr>
              <w:t xml:space="preserve"> 25                  Саченко М.В.</w:t>
            </w:r>
            <w:r w:rsidRPr="0048135D">
              <w:rPr>
                <w:rFonts w:ascii="Lucida Console" w:hAnsi="Lucida Console"/>
                <w:color w:val="000080"/>
                <w:sz w:val="16"/>
                <w:szCs w:val="16"/>
              </w:rPr>
              <w:tab/>
              <w:t>За</w:t>
            </w:r>
          </w:p>
          <w:p w:rsidR="009F71A2" w:rsidRPr="0048135D" w:rsidRDefault="009F71A2" w:rsidP="009F71A2">
            <w:pPr>
              <w:contextualSpacing/>
              <w:rPr>
                <w:rFonts w:ascii="Lucida Console" w:hAnsi="Lucida Console"/>
                <w:color w:val="000080"/>
                <w:sz w:val="16"/>
                <w:szCs w:val="16"/>
              </w:rPr>
            </w:pPr>
            <w:r w:rsidRPr="0048135D">
              <w:rPr>
                <w:rFonts w:ascii="Lucida Console" w:hAnsi="Lucida Console"/>
                <w:color w:val="000080"/>
                <w:sz w:val="16"/>
                <w:szCs w:val="16"/>
              </w:rPr>
              <w:t xml:space="preserve"> 26                  Губська І.О.</w:t>
            </w:r>
            <w:r w:rsidRPr="0048135D">
              <w:rPr>
                <w:rFonts w:ascii="Lucida Console" w:hAnsi="Lucida Console"/>
                <w:color w:val="000080"/>
                <w:sz w:val="16"/>
                <w:szCs w:val="16"/>
              </w:rPr>
              <w:tab/>
              <w:t>За</w:t>
            </w:r>
          </w:p>
          <w:p w:rsidR="009F71A2" w:rsidRPr="0048135D" w:rsidRDefault="009F71A2" w:rsidP="009F71A2">
            <w:pPr>
              <w:contextualSpacing/>
              <w:rPr>
                <w:rFonts w:ascii="Lucida Console" w:hAnsi="Lucida Console"/>
                <w:color w:val="000080"/>
                <w:sz w:val="16"/>
                <w:szCs w:val="16"/>
              </w:rPr>
            </w:pPr>
            <w:r w:rsidRPr="0048135D">
              <w:rPr>
                <w:rFonts w:ascii="Lucida Console" w:hAnsi="Lucida Console"/>
                <w:color w:val="000080"/>
                <w:sz w:val="16"/>
                <w:szCs w:val="16"/>
              </w:rPr>
              <w:t xml:space="preserve"> 27          Скоробагатський Є.О.</w:t>
            </w:r>
            <w:r w:rsidRPr="0048135D">
              <w:rPr>
                <w:rFonts w:ascii="Lucida Console" w:hAnsi="Lucida Console"/>
                <w:color w:val="000080"/>
                <w:sz w:val="16"/>
                <w:szCs w:val="16"/>
              </w:rPr>
              <w:tab/>
              <w:t>За</w:t>
            </w:r>
          </w:p>
          <w:p w:rsidR="009F71A2" w:rsidRPr="0048135D" w:rsidRDefault="009F71A2" w:rsidP="009F71A2">
            <w:pPr>
              <w:contextualSpacing/>
              <w:rPr>
                <w:rFonts w:ascii="Lucida Console" w:hAnsi="Lucida Console"/>
                <w:color w:val="000080"/>
                <w:sz w:val="16"/>
                <w:szCs w:val="16"/>
              </w:rPr>
            </w:pPr>
            <w:r w:rsidRPr="0048135D">
              <w:rPr>
                <w:rFonts w:ascii="Lucida Console" w:hAnsi="Lucida Console"/>
                <w:color w:val="000080"/>
                <w:sz w:val="16"/>
                <w:szCs w:val="16"/>
              </w:rPr>
              <w:t xml:space="preserve"> 28                    Заїка В.І.</w:t>
            </w:r>
            <w:r w:rsidRPr="0048135D">
              <w:rPr>
                <w:rFonts w:ascii="Lucida Console" w:hAnsi="Lucida Console"/>
                <w:color w:val="000080"/>
                <w:sz w:val="16"/>
                <w:szCs w:val="16"/>
              </w:rPr>
              <w:tab/>
              <w:t>За</w:t>
            </w:r>
          </w:p>
          <w:p w:rsidR="009F71A2" w:rsidRPr="0048135D" w:rsidRDefault="009F71A2" w:rsidP="009F71A2">
            <w:pPr>
              <w:contextualSpacing/>
              <w:rPr>
                <w:rFonts w:ascii="Lucida Console" w:hAnsi="Lucida Console"/>
                <w:color w:val="000080"/>
                <w:sz w:val="16"/>
                <w:szCs w:val="16"/>
              </w:rPr>
            </w:pPr>
            <w:r w:rsidRPr="0048135D">
              <w:rPr>
                <w:rFonts w:ascii="Lucida Console" w:hAnsi="Lucida Console"/>
                <w:color w:val="000080"/>
                <w:sz w:val="16"/>
                <w:szCs w:val="16"/>
              </w:rPr>
              <w:t xml:space="preserve"> 29                  Бутенко Д.М.</w:t>
            </w:r>
            <w:r w:rsidRPr="0048135D">
              <w:rPr>
                <w:rFonts w:ascii="Lucida Console" w:hAnsi="Lucida Console"/>
                <w:color w:val="000080"/>
                <w:sz w:val="16"/>
                <w:szCs w:val="16"/>
              </w:rPr>
              <w:tab/>
              <w:t>За</w:t>
            </w:r>
          </w:p>
          <w:p w:rsidR="009F71A2" w:rsidRPr="0048135D" w:rsidRDefault="009F71A2" w:rsidP="009F71A2">
            <w:pPr>
              <w:contextualSpacing/>
              <w:rPr>
                <w:rFonts w:ascii="Lucida Console" w:hAnsi="Lucida Console"/>
                <w:color w:val="000080"/>
                <w:sz w:val="16"/>
                <w:szCs w:val="16"/>
              </w:rPr>
            </w:pPr>
            <w:r w:rsidRPr="0048135D">
              <w:rPr>
                <w:rFonts w:ascii="Lucida Console" w:hAnsi="Lucida Console"/>
                <w:color w:val="000080"/>
                <w:sz w:val="16"/>
                <w:szCs w:val="16"/>
              </w:rPr>
              <w:t xml:space="preserve"> 30                  Фірсова О.В.</w:t>
            </w:r>
            <w:r w:rsidRPr="0048135D">
              <w:rPr>
                <w:rFonts w:ascii="Lucida Console" w:hAnsi="Lucida Console"/>
                <w:color w:val="000080"/>
                <w:sz w:val="16"/>
                <w:szCs w:val="16"/>
              </w:rPr>
              <w:tab/>
              <w:t>За</w:t>
            </w:r>
          </w:p>
          <w:p w:rsidR="009F71A2" w:rsidRPr="0048135D" w:rsidRDefault="009F71A2" w:rsidP="009F71A2">
            <w:pPr>
              <w:contextualSpacing/>
              <w:rPr>
                <w:rFonts w:ascii="Lucida Console" w:hAnsi="Lucida Console"/>
                <w:color w:val="000080"/>
                <w:sz w:val="16"/>
                <w:szCs w:val="16"/>
              </w:rPr>
            </w:pPr>
            <w:r w:rsidRPr="0048135D">
              <w:rPr>
                <w:rFonts w:ascii="Lucida Console" w:hAnsi="Lucida Console"/>
                <w:color w:val="000080"/>
                <w:sz w:val="16"/>
                <w:szCs w:val="16"/>
              </w:rPr>
              <w:t xml:space="preserve"> 31                 Рябенков О.В.</w:t>
            </w:r>
            <w:r w:rsidRPr="0048135D">
              <w:rPr>
                <w:rFonts w:ascii="Lucida Console" w:hAnsi="Lucida Console"/>
                <w:color w:val="000080"/>
                <w:sz w:val="16"/>
                <w:szCs w:val="16"/>
              </w:rPr>
              <w:tab/>
              <w:t>Утримався</w:t>
            </w:r>
          </w:p>
          <w:p w:rsidR="009F71A2" w:rsidRPr="0048135D" w:rsidRDefault="009F71A2" w:rsidP="009F71A2">
            <w:pPr>
              <w:contextualSpacing/>
              <w:rPr>
                <w:rFonts w:ascii="Lucida Console" w:hAnsi="Lucida Console"/>
                <w:color w:val="000080"/>
                <w:sz w:val="16"/>
                <w:szCs w:val="16"/>
              </w:rPr>
            </w:pPr>
            <w:r w:rsidRPr="0048135D">
              <w:rPr>
                <w:rFonts w:ascii="Lucida Console" w:hAnsi="Lucida Console"/>
                <w:color w:val="000080"/>
                <w:sz w:val="16"/>
                <w:szCs w:val="16"/>
              </w:rPr>
              <w:t xml:space="preserve"> 32                Никоненко В.В.</w:t>
            </w:r>
            <w:r w:rsidRPr="0048135D">
              <w:rPr>
                <w:rFonts w:ascii="Lucida Console" w:hAnsi="Lucida Console"/>
                <w:color w:val="000080"/>
                <w:sz w:val="16"/>
                <w:szCs w:val="16"/>
              </w:rPr>
              <w:tab/>
              <w:t>За</w:t>
            </w:r>
          </w:p>
          <w:p w:rsidR="009F71A2" w:rsidRPr="0048135D" w:rsidRDefault="009F71A2" w:rsidP="009F71A2">
            <w:pPr>
              <w:contextualSpacing/>
              <w:rPr>
                <w:rFonts w:ascii="Lucida Console" w:hAnsi="Lucida Console"/>
                <w:color w:val="000080"/>
                <w:sz w:val="16"/>
                <w:szCs w:val="16"/>
              </w:rPr>
            </w:pPr>
            <w:r w:rsidRPr="0048135D">
              <w:rPr>
                <w:rFonts w:ascii="Lucida Console" w:hAnsi="Lucida Console"/>
                <w:color w:val="000080"/>
                <w:sz w:val="16"/>
                <w:szCs w:val="16"/>
              </w:rPr>
              <w:t xml:space="preserve"> 33                Галицький М.О.</w:t>
            </w:r>
            <w:r w:rsidRPr="0048135D">
              <w:rPr>
                <w:rFonts w:ascii="Lucida Console" w:hAnsi="Lucida Console"/>
                <w:color w:val="000080"/>
                <w:sz w:val="16"/>
                <w:szCs w:val="16"/>
              </w:rPr>
              <w:tab/>
              <w:t>За</w:t>
            </w:r>
          </w:p>
          <w:p w:rsidR="009F71A2" w:rsidRPr="0048135D" w:rsidRDefault="009F71A2" w:rsidP="009F71A2">
            <w:pPr>
              <w:contextualSpacing/>
              <w:rPr>
                <w:rFonts w:ascii="Lucida Console" w:hAnsi="Lucida Console"/>
                <w:color w:val="000080"/>
                <w:sz w:val="16"/>
                <w:szCs w:val="16"/>
              </w:rPr>
            </w:pPr>
            <w:r w:rsidRPr="0048135D">
              <w:rPr>
                <w:rFonts w:ascii="Lucida Console" w:hAnsi="Lucida Console"/>
                <w:color w:val="000080"/>
                <w:sz w:val="16"/>
                <w:szCs w:val="16"/>
              </w:rPr>
              <w:t xml:space="preserve"> 34                Степченко В.Г.</w:t>
            </w:r>
            <w:r w:rsidRPr="0048135D">
              <w:rPr>
                <w:rFonts w:ascii="Lucida Console" w:hAnsi="Lucida Console"/>
                <w:color w:val="000080"/>
                <w:sz w:val="16"/>
                <w:szCs w:val="16"/>
              </w:rPr>
              <w:tab/>
              <w:t>За</w:t>
            </w:r>
          </w:p>
          <w:p w:rsidR="009F71A2" w:rsidRPr="006A403E" w:rsidRDefault="009F71A2" w:rsidP="009F71A2">
            <w:pPr>
              <w:spacing w:after="0" w:line="240" w:lineRule="auto"/>
              <w:jc w:val="both"/>
              <w:rPr>
                <w:rFonts w:ascii="Times New Roman" w:hAnsi="Times New Roman"/>
                <w:sz w:val="28"/>
                <w:szCs w:val="28"/>
                <w:u w:val="single"/>
              </w:rPr>
            </w:pPr>
            <w:r w:rsidRPr="006A403E">
              <w:rPr>
                <w:rFonts w:ascii="Times New Roman" w:hAnsi="Times New Roman"/>
                <w:sz w:val="28"/>
                <w:szCs w:val="28"/>
                <w:u w:val="single"/>
              </w:rPr>
              <w:t>Пропозицію щодо повернення до розгляду питання підтримано.</w:t>
            </w:r>
          </w:p>
          <w:p w:rsidR="009F71A2" w:rsidRPr="006A403E" w:rsidRDefault="009F71A2" w:rsidP="009F71A2">
            <w:pPr>
              <w:spacing w:after="0" w:line="240" w:lineRule="auto"/>
              <w:contextualSpacing/>
              <w:jc w:val="both"/>
              <w:rPr>
                <w:rFonts w:ascii="Times New Roman" w:hAnsi="Times New Roman"/>
                <w:sz w:val="28"/>
                <w:szCs w:val="28"/>
              </w:rPr>
            </w:pPr>
            <w:r w:rsidRPr="006A403E">
              <w:rPr>
                <w:rFonts w:ascii="Times New Roman" w:hAnsi="Times New Roman"/>
                <w:sz w:val="28"/>
                <w:szCs w:val="28"/>
              </w:rPr>
              <w:t>Після повернення до розгляду вищевикладеного питання головуючий запропонував визначитись голосуванням щодо прийняття рішення «в цілому».</w:t>
            </w:r>
          </w:p>
          <w:p w:rsidR="00AE4E26" w:rsidRPr="0048135D" w:rsidRDefault="00AE4E26" w:rsidP="00AE4E26">
            <w:pPr>
              <w:contextualSpacing/>
              <w:rPr>
                <w:rFonts w:ascii="Lucida Console" w:hAnsi="Lucida Console"/>
                <w:color w:val="000080"/>
                <w:sz w:val="16"/>
                <w:szCs w:val="16"/>
              </w:rPr>
            </w:pPr>
            <w:r w:rsidRPr="0048135D">
              <w:rPr>
                <w:rFonts w:ascii="Lucida Console" w:hAnsi="Lucida Console"/>
                <w:color w:val="000080"/>
                <w:sz w:val="16"/>
                <w:szCs w:val="16"/>
              </w:rPr>
              <w:t xml:space="preserve"> ПІДСУМКИ ГОЛОСУВАННЯ</w:t>
            </w:r>
          </w:p>
          <w:p w:rsidR="00AE4E26" w:rsidRPr="0048135D" w:rsidRDefault="00AE4E26" w:rsidP="00AE4E26">
            <w:pPr>
              <w:contextualSpacing/>
              <w:rPr>
                <w:rFonts w:ascii="Lucida Console" w:hAnsi="Lucida Console"/>
                <w:color w:val="000080"/>
                <w:sz w:val="16"/>
                <w:szCs w:val="16"/>
              </w:rPr>
            </w:pPr>
            <w:r w:rsidRPr="0048135D">
              <w:rPr>
                <w:rFonts w:ascii="Lucida Console" w:hAnsi="Lucida Console"/>
                <w:color w:val="000080"/>
                <w:sz w:val="16"/>
                <w:szCs w:val="16"/>
              </w:rPr>
              <w:t xml:space="preserve">        ЗА:  24  НЕ ГОЛОСУВАЛО:   8</w:t>
            </w:r>
          </w:p>
          <w:p w:rsidR="00AE4E26" w:rsidRPr="0048135D" w:rsidRDefault="00AE4E26" w:rsidP="00AE4E26">
            <w:pPr>
              <w:contextualSpacing/>
              <w:rPr>
                <w:rFonts w:ascii="Lucida Console" w:hAnsi="Lucida Console"/>
                <w:color w:val="000080"/>
                <w:sz w:val="16"/>
                <w:szCs w:val="16"/>
              </w:rPr>
            </w:pPr>
            <w:r w:rsidRPr="0048135D">
              <w:rPr>
                <w:rFonts w:ascii="Lucida Console" w:hAnsi="Lucida Console"/>
                <w:color w:val="000080"/>
                <w:sz w:val="16"/>
                <w:szCs w:val="16"/>
              </w:rPr>
              <w:t>УТРИМАЛОСЯ:   1      ПРИСУТНІХ:  33</w:t>
            </w:r>
          </w:p>
          <w:p w:rsidR="00AE4E26" w:rsidRPr="0048135D" w:rsidRDefault="00AE4E26" w:rsidP="00AE4E26">
            <w:pPr>
              <w:contextualSpacing/>
              <w:rPr>
                <w:rFonts w:ascii="Lucida Console" w:hAnsi="Lucida Console"/>
                <w:color w:val="000080"/>
                <w:sz w:val="16"/>
                <w:szCs w:val="16"/>
              </w:rPr>
            </w:pPr>
            <w:r w:rsidRPr="0048135D">
              <w:rPr>
                <w:rFonts w:ascii="Lucida Console" w:hAnsi="Lucida Console"/>
                <w:color w:val="000080"/>
                <w:sz w:val="16"/>
                <w:szCs w:val="16"/>
              </w:rPr>
              <w:t xml:space="preserve">     ПРОТИ:   0         ВСЬОГО:  43</w:t>
            </w:r>
          </w:p>
          <w:p w:rsidR="00AE4E26" w:rsidRPr="0048135D" w:rsidRDefault="00AE4E26" w:rsidP="00AE4E26">
            <w:pPr>
              <w:contextualSpacing/>
              <w:rPr>
                <w:rFonts w:ascii="Lucida Console" w:hAnsi="Lucida Console"/>
                <w:color w:val="000080"/>
                <w:sz w:val="16"/>
                <w:szCs w:val="16"/>
              </w:rPr>
            </w:pPr>
            <w:r w:rsidRPr="0048135D">
              <w:rPr>
                <w:rFonts w:ascii="Lucida Console" w:hAnsi="Lucida Console"/>
                <w:color w:val="000080"/>
                <w:sz w:val="16"/>
                <w:szCs w:val="16"/>
              </w:rPr>
              <w:t xml:space="preserve">  1                Косяненко Є.Є.</w:t>
            </w:r>
            <w:r w:rsidRPr="0048135D">
              <w:rPr>
                <w:rFonts w:ascii="Lucida Console" w:hAnsi="Lucida Console"/>
                <w:color w:val="000080"/>
                <w:sz w:val="16"/>
                <w:szCs w:val="16"/>
              </w:rPr>
              <w:tab/>
              <w:t>За</w:t>
            </w:r>
          </w:p>
          <w:p w:rsidR="00AE4E26" w:rsidRPr="0048135D" w:rsidRDefault="00AE4E26" w:rsidP="00AE4E26">
            <w:pPr>
              <w:contextualSpacing/>
              <w:rPr>
                <w:rFonts w:ascii="Lucida Console" w:hAnsi="Lucida Console"/>
                <w:color w:val="000080"/>
                <w:sz w:val="16"/>
                <w:szCs w:val="16"/>
              </w:rPr>
            </w:pPr>
            <w:r w:rsidRPr="0048135D">
              <w:rPr>
                <w:rFonts w:ascii="Lucida Console" w:hAnsi="Lucida Console"/>
                <w:color w:val="000080"/>
                <w:sz w:val="16"/>
                <w:szCs w:val="16"/>
              </w:rPr>
              <w:t xml:space="preserve">  2               Лантушенко Д.С.</w:t>
            </w:r>
            <w:r w:rsidRPr="0048135D">
              <w:rPr>
                <w:rFonts w:ascii="Lucida Console" w:hAnsi="Lucida Console"/>
                <w:color w:val="000080"/>
                <w:sz w:val="16"/>
                <w:szCs w:val="16"/>
              </w:rPr>
              <w:tab/>
              <w:t>Утримався</w:t>
            </w:r>
          </w:p>
          <w:p w:rsidR="00AE4E26" w:rsidRPr="0048135D" w:rsidRDefault="00AE4E26" w:rsidP="00AE4E26">
            <w:pPr>
              <w:contextualSpacing/>
              <w:rPr>
                <w:rFonts w:ascii="Lucida Console" w:hAnsi="Lucida Console"/>
                <w:color w:val="000080"/>
                <w:sz w:val="16"/>
                <w:szCs w:val="16"/>
              </w:rPr>
            </w:pPr>
            <w:r w:rsidRPr="0048135D">
              <w:rPr>
                <w:rFonts w:ascii="Lucida Console" w:hAnsi="Lucida Console"/>
                <w:color w:val="000080"/>
                <w:sz w:val="16"/>
                <w:szCs w:val="16"/>
              </w:rPr>
              <w:t xml:space="preserve">  3                 Левченко Ю.О.</w:t>
            </w:r>
            <w:r w:rsidRPr="0048135D">
              <w:rPr>
                <w:rFonts w:ascii="Lucida Console" w:hAnsi="Lucida Console"/>
                <w:color w:val="000080"/>
                <w:sz w:val="16"/>
                <w:szCs w:val="16"/>
              </w:rPr>
              <w:tab/>
              <w:t>За</w:t>
            </w:r>
          </w:p>
          <w:p w:rsidR="00AE4E26" w:rsidRPr="0048135D" w:rsidRDefault="00AE4E26" w:rsidP="00AE4E26">
            <w:pPr>
              <w:contextualSpacing/>
              <w:rPr>
                <w:rFonts w:ascii="Lucida Console" w:hAnsi="Lucida Console"/>
                <w:color w:val="000080"/>
                <w:sz w:val="16"/>
                <w:szCs w:val="16"/>
              </w:rPr>
            </w:pPr>
            <w:r w:rsidRPr="0048135D">
              <w:rPr>
                <w:rFonts w:ascii="Lucida Console" w:hAnsi="Lucida Console"/>
                <w:color w:val="000080"/>
                <w:sz w:val="16"/>
                <w:szCs w:val="16"/>
              </w:rPr>
              <w:t xml:space="preserve">  4                    Чепік В.І.</w:t>
            </w:r>
            <w:r w:rsidRPr="0048135D">
              <w:rPr>
                <w:rFonts w:ascii="Lucida Console" w:hAnsi="Lucida Console"/>
                <w:color w:val="000080"/>
                <w:sz w:val="16"/>
                <w:szCs w:val="16"/>
              </w:rPr>
              <w:tab/>
              <w:t>За</w:t>
            </w:r>
          </w:p>
          <w:p w:rsidR="00AE4E26" w:rsidRPr="0048135D" w:rsidRDefault="00AE4E26" w:rsidP="00AE4E26">
            <w:pPr>
              <w:contextualSpacing/>
              <w:rPr>
                <w:rFonts w:ascii="Lucida Console" w:hAnsi="Lucida Console"/>
                <w:color w:val="000080"/>
                <w:sz w:val="16"/>
                <w:szCs w:val="16"/>
              </w:rPr>
            </w:pPr>
            <w:r w:rsidRPr="0048135D">
              <w:rPr>
                <w:rFonts w:ascii="Lucida Console" w:hAnsi="Lucida Console"/>
                <w:color w:val="000080"/>
                <w:sz w:val="16"/>
                <w:szCs w:val="16"/>
              </w:rPr>
              <w:t xml:space="preserve">  5                 Наталуха Д.О.</w:t>
            </w:r>
            <w:r w:rsidRPr="0048135D">
              <w:rPr>
                <w:rFonts w:ascii="Lucida Console" w:hAnsi="Lucida Console"/>
                <w:color w:val="000080"/>
                <w:sz w:val="16"/>
                <w:szCs w:val="16"/>
              </w:rPr>
              <w:tab/>
              <w:t>Не голосував</w:t>
            </w:r>
          </w:p>
          <w:p w:rsidR="00AE4E26" w:rsidRPr="0048135D" w:rsidRDefault="00AE4E26" w:rsidP="00AE4E26">
            <w:pPr>
              <w:contextualSpacing/>
              <w:rPr>
                <w:rFonts w:ascii="Lucida Console" w:hAnsi="Lucida Console"/>
                <w:color w:val="000080"/>
                <w:sz w:val="16"/>
                <w:szCs w:val="16"/>
              </w:rPr>
            </w:pPr>
            <w:r w:rsidRPr="0048135D">
              <w:rPr>
                <w:rFonts w:ascii="Lucida Console" w:hAnsi="Lucida Console"/>
                <w:color w:val="000080"/>
                <w:sz w:val="16"/>
                <w:szCs w:val="16"/>
              </w:rPr>
              <w:t xml:space="preserve">  6                   Кубрак О.М.</w:t>
            </w:r>
            <w:r w:rsidRPr="0048135D">
              <w:rPr>
                <w:rFonts w:ascii="Lucida Console" w:hAnsi="Lucida Console"/>
                <w:color w:val="000080"/>
                <w:sz w:val="16"/>
                <w:szCs w:val="16"/>
              </w:rPr>
              <w:tab/>
              <w:t>За</w:t>
            </w:r>
          </w:p>
          <w:p w:rsidR="00AE4E26" w:rsidRPr="0048135D" w:rsidRDefault="00AE4E26" w:rsidP="00AE4E26">
            <w:pPr>
              <w:contextualSpacing/>
              <w:rPr>
                <w:rFonts w:ascii="Lucida Console" w:hAnsi="Lucida Console"/>
                <w:color w:val="000080"/>
                <w:sz w:val="16"/>
                <w:szCs w:val="16"/>
              </w:rPr>
            </w:pPr>
            <w:r w:rsidRPr="0048135D">
              <w:rPr>
                <w:rFonts w:ascii="Lucida Console" w:hAnsi="Lucida Console"/>
                <w:color w:val="000080"/>
                <w:sz w:val="16"/>
                <w:szCs w:val="16"/>
              </w:rPr>
              <w:t xml:space="preserve">  7              Рибальченко І.А.</w:t>
            </w:r>
            <w:r w:rsidRPr="0048135D">
              <w:rPr>
                <w:rFonts w:ascii="Lucida Console" w:hAnsi="Lucida Console"/>
                <w:color w:val="000080"/>
                <w:sz w:val="16"/>
                <w:szCs w:val="16"/>
              </w:rPr>
              <w:tab/>
              <w:t>За</w:t>
            </w:r>
          </w:p>
          <w:p w:rsidR="00AE4E26" w:rsidRPr="0048135D" w:rsidRDefault="00AE4E26" w:rsidP="00AE4E26">
            <w:pPr>
              <w:contextualSpacing/>
              <w:rPr>
                <w:rFonts w:ascii="Lucida Console" w:hAnsi="Lucida Console"/>
                <w:color w:val="000080"/>
                <w:sz w:val="16"/>
                <w:szCs w:val="16"/>
              </w:rPr>
            </w:pPr>
            <w:r w:rsidRPr="0048135D">
              <w:rPr>
                <w:rFonts w:ascii="Lucida Console" w:hAnsi="Lucida Console"/>
                <w:color w:val="000080"/>
                <w:sz w:val="16"/>
                <w:szCs w:val="16"/>
              </w:rPr>
              <w:t xml:space="preserve">  8                 Гончаров В.М.</w:t>
            </w:r>
            <w:r w:rsidRPr="0048135D">
              <w:rPr>
                <w:rFonts w:ascii="Lucida Console" w:hAnsi="Lucida Console"/>
                <w:color w:val="000080"/>
                <w:sz w:val="16"/>
                <w:szCs w:val="16"/>
              </w:rPr>
              <w:tab/>
              <w:t>За</w:t>
            </w:r>
          </w:p>
          <w:p w:rsidR="00AE4E26" w:rsidRPr="0048135D" w:rsidRDefault="00AE4E26" w:rsidP="00AE4E26">
            <w:pPr>
              <w:contextualSpacing/>
              <w:rPr>
                <w:rFonts w:ascii="Lucida Console" w:hAnsi="Lucida Console"/>
                <w:color w:val="000080"/>
                <w:sz w:val="16"/>
                <w:szCs w:val="16"/>
              </w:rPr>
            </w:pPr>
            <w:r w:rsidRPr="0048135D">
              <w:rPr>
                <w:rFonts w:ascii="Lucida Console" w:hAnsi="Lucida Console"/>
                <w:color w:val="000080"/>
                <w:sz w:val="16"/>
                <w:szCs w:val="16"/>
              </w:rPr>
              <w:t xml:space="preserve">  9                   Іванов О.О.</w:t>
            </w:r>
            <w:r w:rsidRPr="0048135D">
              <w:rPr>
                <w:rFonts w:ascii="Lucida Console" w:hAnsi="Lucida Console"/>
                <w:color w:val="000080"/>
                <w:sz w:val="16"/>
                <w:szCs w:val="16"/>
              </w:rPr>
              <w:tab/>
              <w:t>За</w:t>
            </w:r>
          </w:p>
          <w:p w:rsidR="00AE4E26" w:rsidRPr="0048135D" w:rsidRDefault="00AE4E26" w:rsidP="00AE4E26">
            <w:pPr>
              <w:contextualSpacing/>
              <w:rPr>
                <w:rFonts w:ascii="Lucida Console" w:hAnsi="Lucida Console"/>
                <w:color w:val="000080"/>
                <w:sz w:val="16"/>
                <w:szCs w:val="16"/>
              </w:rPr>
            </w:pPr>
            <w:r w:rsidRPr="0048135D">
              <w:rPr>
                <w:rFonts w:ascii="Lucida Console" w:hAnsi="Lucida Console"/>
                <w:color w:val="000080"/>
                <w:sz w:val="16"/>
                <w:szCs w:val="16"/>
              </w:rPr>
              <w:t xml:space="preserve"> 10                  Гробова В.П.</w:t>
            </w:r>
            <w:r w:rsidRPr="0048135D">
              <w:rPr>
                <w:rFonts w:ascii="Lucida Console" w:hAnsi="Lucida Console"/>
                <w:color w:val="000080"/>
                <w:sz w:val="16"/>
                <w:szCs w:val="16"/>
              </w:rPr>
              <w:tab/>
              <w:t>Не голосував</w:t>
            </w:r>
          </w:p>
          <w:p w:rsidR="00AE4E26" w:rsidRPr="0048135D" w:rsidRDefault="00AE4E26" w:rsidP="00AE4E26">
            <w:pPr>
              <w:contextualSpacing/>
              <w:rPr>
                <w:rFonts w:ascii="Lucida Console" w:hAnsi="Lucida Console"/>
                <w:color w:val="000080"/>
                <w:sz w:val="16"/>
                <w:szCs w:val="16"/>
              </w:rPr>
            </w:pPr>
            <w:r w:rsidRPr="0048135D">
              <w:rPr>
                <w:rFonts w:ascii="Lucida Console" w:hAnsi="Lucida Console"/>
                <w:color w:val="000080"/>
                <w:sz w:val="16"/>
                <w:szCs w:val="16"/>
              </w:rPr>
              <w:t xml:space="preserve"> 11              Калініченко В.А.</w:t>
            </w:r>
            <w:r w:rsidRPr="0048135D">
              <w:rPr>
                <w:rFonts w:ascii="Lucida Console" w:hAnsi="Lucida Console"/>
                <w:color w:val="000080"/>
                <w:sz w:val="16"/>
                <w:szCs w:val="16"/>
              </w:rPr>
              <w:tab/>
              <w:t>За</w:t>
            </w:r>
          </w:p>
          <w:p w:rsidR="00AE4E26" w:rsidRPr="0048135D" w:rsidRDefault="00AE4E26" w:rsidP="00AE4E26">
            <w:pPr>
              <w:contextualSpacing/>
              <w:rPr>
                <w:rFonts w:ascii="Lucida Console" w:hAnsi="Lucida Console"/>
                <w:color w:val="000080"/>
                <w:sz w:val="16"/>
                <w:szCs w:val="16"/>
              </w:rPr>
            </w:pPr>
            <w:r w:rsidRPr="0048135D">
              <w:rPr>
                <w:rFonts w:ascii="Lucida Console" w:hAnsi="Lucida Console"/>
                <w:color w:val="000080"/>
                <w:sz w:val="16"/>
                <w:szCs w:val="16"/>
              </w:rPr>
              <w:t xml:space="preserve"> 12                   Галаєв Р.М.</w:t>
            </w:r>
            <w:r w:rsidRPr="0048135D">
              <w:rPr>
                <w:rFonts w:ascii="Lucida Console" w:hAnsi="Lucida Console"/>
                <w:color w:val="000080"/>
                <w:sz w:val="16"/>
                <w:szCs w:val="16"/>
              </w:rPr>
              <w:tab/>
              <w:t>Не голосував</w:t>
            </w:r>
          </w:p>
          <w:p w:rsidR="00AE4E26" w:rsidRPr="0048135D" w:rsidRDefault="00AE4E26" w:rsidP="00AE4E26">
            <w:pPr>
              <w:contextualSpacing/>
              <w:rPr>
                <w:rFonts w:ascii="Lucida Console" w:hAnsi="Lucida Console"/>
                <w:color w:val="000080"/>
                <w:sz w:val="16"/>
                <w:szCs w:val="16"/>
              </w:rPr>
            </w:pPr>
            <w:r w:rsidRPr="0048135D">
              <w:rPr>
                <w:rFonts w:ascii="Lucida Console" w:hAnsi="Lucida Console"/>
                <w:color w:val="000080"/>
                <w:sz w:val="16"/>
                <w:szCs w:val="16"/>
              </w:rPr>
              <w:t xml:space="preserve"> 13                   Кушнір І.Г.</w:t>
            </w:r>
            <w:r w:rsidRPr="0048135D">
              <w:rPr>
                <w:rFonts w:ascii="Lucida Console" w:hAnsi="Lucida Console"/>
                <w:color w:val="000080"/>
                <w:sz w:val="16"/>
                <w:szCs w:val="16"/>
              </w:rPr>
              <w:tab/>
              <w:t>За</w:t>
            </w:r>
          </w:p>
          <w:p w:rsidR="00AE4E26" w:rsidRPr="0048135D" w:rsidRDefault="00AE4E26" w:rsidP="00AE4E26">
            <w:pPr>
              <w:contextualSpacing/>
              <w:rPr>
                <w:rFonts w:ascii="Lucida Console" w:hAnsi="Lucida Console"/>
                <w:color w:val="000080"/>
                <w:sz w:val="16"/>
                <w:szCs w:val="16"/>
              </w:rPr>
            </w:pPr>
            <w:r w:rsidRPr="0048135D">
              <w:rPr>
                <w:rFonts w:ascii="Lucida Console" w:hAnsi="Lucida Console"/>
                <w:color w:val="000080"/>
                <w:sz w:val="16"/>
                <w:szCs w:val="16"/>
              </w:rPr>
              <w:t xml:space="preserve"> 14                   Липова С.А.</w:t>
            </w:r>
            <w:r w:rsidRPr="0048135D">
              <w:rPr>
                <w:rFonts w:ascii="Lucida Console" w:hAnsi="Lucida Console"/>
                <w:color w:val="000080"/>
                <w:sz w:val="16"/>
                <w:szCs w:val="16"/>
              </w:rPr>
              <w:tab/>
              <w:t>За</w:t>
            </w:r>
          </w:p>
          <w:p w:rsidR="00AE4E26" w:rsidRPr="0048135D" w:rsidRDefault="00AE4E26" w:rsidP="00AE4E26">
            <w:pPr>
              <w:contextualSpacing/>
              <w:rPr>
                <w:rFonts w:ascii="Lucida Console" w:hAnsi="Lucida Console"/>
                <w:color w:val="000080"/>
                <w:sz w:val="16"/>
                <w:szCs w:val="16"/>
              </w:rPr>
            </w:pPr>
            <w:r w:rsidRPr="0048135D">
              <w:rPr>
                <w:rFonts w:ascii="Lucida Console" w:hAnsi="Lucida Console"/>
                <w:color w:val="000080"/>
                <w:sz w:val="16"/>
                <w:szCs w:val="16"/>
              </w:rPr>
              <w:t xml:space="preserve"> 15                  Лисенко О.М.</w:t>
            </w:r>
            <w:r w:rsidRPr="0048135D">
              <w:rPr>
                <w:rFonts w:ascii="Lucida Console" w:hAnsi="Lucida Console"/>
                <w:color w:val="000080"/>
                <w:sz w:val="16"/>
                <w:szCs w:val="16"/>
              </w:rPr>
              <w:tab/>
              <w:t>За</w:t>
            </w:r>
          </w:p>
          <w:p w:rsidR="00AE4E26" w:rsidRPr="0048135D" w:rsidRDefault="00AE4E26" w:rsidP="00AE4E26">
            <w:pPr>
              <w:contextualSpacing/>
              <w:rPr>
                <w:rFonts w:ascii="Lucida Console" w:hAnsi="Lucida Console"/>
                <w:color w:val="000080"/>
                <w:sz w:val="16"/>
                <w:szCs w:val="16"/>
              </w:rPr>
            </w:pPr>
            <w:r w:rsidRPr="0048135D">
              <w:rPr>
                <w:rFonts w:ascii="Lucida Console" w:hAnsi="Lucida Console"/>
                <w:color w:val="000080"/>
                <w:sz w:val="16"/>
                <w:szCs w:val="16"/>
              </w:rPr>
              <w:t xml:space="preserve"> 16               Крамченков А.Б.</w:t>
            </w:r>
            <w:r w:rsidRPr="0048135D">
              <w:rPr>
                <w:rFonts w:ascii="Lucida Console" w:hAnsi="Lucida Console"/>
                <w:color w:val="000080"/>
                <w:sz w:val="16"/>
                <w:szCs w:val="16"/>
              </w:rPr>
              <w:tab/>
              <w:t>Не голосував</w:t>
            </w:r>
          </w:p>
          <w:p w:rsidR="00AE4E26" w:rsidRPr="0048135D" w:rsidRDefault="00AE4E26" w:rsidP="00AE4E26">
            <w:pPr>
              <w:contextualSpacing/>
              <w:rPr>
                <w:rFonts w:ascii="Lucida Console" w:hAnsi="Lucida Console"/>
                <w:color w:val="000080"/>
                <w:sz w:val="16"/>
                <w:szCs w:val="16"/>
              </w:rPr>
            </w:pPr>
            <w:r w:rsidRPr="0048135D">
              <w:rPr>
                <w:rFonts w:ascii="Lucida Console" w:hAnsi="Lucida Console"/>
                <w:color w:val="000080"/>
                <w:sz w:val="16"/>
                <w:szCs w:val="16"/>
              </w:rPr>
              <w:t xml:space="preserve"> 17                  Баранов А.В.</w:t>
            </w:r>
            <w:r w:rsidRPr="0048135D">
              <w:rPr>
                <w:rFonts w:ascii="Lucida Console" w:hAnsi="Lucida Console"/>
                <w:color w:val="000080"/>
                <w:sz w:val="16"/>
                <w:szCs w:val="16"/>
              </w:rPr>
              <w:tab/>
              <w:t>За</w:t>
            </w:r>
          </w:p>
          <w:p w:rsidR="00AE4E26" w:rsidRPr="0048135D" w:rsidRDefault="00AE4E26" w:rsidP="00AE4E26">
            <w:pPr>
              <w:contextualSpacing/>
              <w:rPr>
                <w:rFonts w:ascii="Lucida Console" w:hAnsi="Lucida Console"/>
                <w:color w:val="000080"/>
                <w:sz w:val="16"/>
                <w:szCs w:val="16"/>
              </w:rPr>
            </w:pPr>
            <w:r w:rsidRPr="0048135D">
              <w:rPr>
                <w:rFonts w:ascii="Lucida Console" w:hAnsi="Lucida Console"/>
                <w:color w:val="000080"/>
                <w:sz w:val="16"/>
                <w:szCs w:val="16"/>
              </w:rPr>
              <w:t xml:space="preserve"> 18                 Перепека І.О.</w:t>
            </w:r>
            <w:r w:rsidRPr="0048135D">
              <w:rPr>
                <w:rFonts w:ascii="Lucida Console" w:hAnsi="Lucida Console"/>
                <w:color w:val="000080"/>
                <w:sz w:val="16"/>
                <w:szCs w:val="16"/>
              </w:rPr>
              <w:tab/>
              <w:t>Не голосував</w:t>
            </w:r>
          </w:p>
          <w:p w:rsidR="00AE4E26" w:rsidRPr="0048135D" w:rsidRDefault="00AE4E26" w:rsidP="00AE4E26">
            <w:pPr>
              <w:contextualSpacing/>
              <w:rPr>
                <w:rFonts w:ascii="Lucida Console" w:hAnsi="Lucida Console"/>
                <w:color w:val="000080"/>
                <w:sz w:val="16"/>
                <w:szCs w:val="16"/>
              </w:rPr>
            </w:pPr>
            <w:r w:rsidRPr="0048135D">
              <w:rPr>
                <w:rFonts w:ascii="Lucida Console" w:hAnsi="Lucida Console"/>
                <w:color w:val="000080"/>
                <w:sz w:val="16"/>
                <w:szCs w:val="16"/>
              </w:rPr>
              <w:t xml:space="preserve"> 19                 Перепека Ю.О.</w:t>
            </w:r>
            <w:r w:rsidRPr="0048135D">
              <w:rPr>
                <w:rFonts w:ascii="Lucida Console" w:hAnsi="Lucida Console"/>
                <w:color w:val="000080"/>
                <w:sz w:val="16"/>
                <w:szCs w:val="16"/>
              </w:rPr>
              <w:tab/>
              <w:t>Не голосував</w:t>
            </w:r>
          </w:p>
          <w:p w:rsidR="00AE4E26" w:rsidRPr="0048135D" w:rsidRDefault="00AE4E26" w:rsidP="00AE4E26">
            <w:pPr>
              <w:contextualSpacing/>
              <w:rPr>
                <w:rFonts w:ascii="Lucida Console" w:hAnsi="Lucida Console"/>
                <w:color w:val="000080"/>
                <w:sz w:val="16"/>
                <w:szCs w:val="16"/>
              </w:rPr>
            </w:pPr>
            <w:r w:rsidRPr="0048135D">
              <w:rPr>
                <w:rFonts w:ascii="Lucida Console" w:hAnsi="Lucida Console"/>
                <w:color w:val="000080"/>
                <w:sz w:val="16"/>
                <w:szCs w:val="16"/>
              </w:rPr>
              <w:t xml:space="preserve"> 20                  Зименко О.В.</w:t>
            </w:r>
            <w:r w:rsidRPr="0048135D">
              <w:rPr>
                <w:rFonts w:ascii="Lucida Console" w:hAnsi="Lucida Console"/>
                <w:color w:val="000080"/>
                <w:sz w:val="16"/>
                <w:szCs w:val="16"/>
              </w:rPr>
              <w:tab/>
              <w:t>За</w:t>
            </w:r>
          </w:p>
          <w:p w:rsidR="00AE4E26" w:rsidRPr="0048135D" w:rsidRDefault="00AE4E26" w:rsidP="00AE4E26">
            <w:pPr>
              <w:contextualSpacing/>
              <w:rPr>
                <w:rFonts w:ascii="Lucida Console" w:hAnsi="Lucida Console"/>
                <w:color w:val="000080"/>
                <w:sz w:val="16"/>
                <w:szCs w:val="16"/>
              </w:rPr>
            </w:pPr>
            <w:r w:rsidRPr="0048135D">
              <w:rPr>
                <w:rFonts w:ascii="Lucida Console" w:hAnsi="Lucida Console"/>
                <w:color w:val="000080"/>
                <w:sz w:val="16"/>
                <w:szCs w:val="16"/>
              </w:rPr>
              <w:t xml:space="preserve"> 21                 Гризодуб Г.П.</w:t>
            </w:r>
            <w:r w:rsidRPr="0048135D">
              <w:rPr>
                <w:rFonts w:ascii="Lucida Console" w:hAnsi="Lucida Console"/>
                <w:color w:val="000080"/>
                <w:sz w:val="16"/>
                <w:szCs w:val="16"/>
              </w:rPr>
              <w:tab/>
              <w:t>Не голосував</w:t>
            </w:r>
          </w:p>
          <w:p w:rsidR="00AE4E26" w:rsidRPr="0048135D" w:rsidRDefault="00AE4E26" w:rsidP="00AE4E26">
            <w:pPr>
              <w:contextualSpacing/>
              <w:rPr>
                <w:rFonts w:ascii="Lucida Console" w:hAnsi="Lucida Console"/>
                <w:color w:val="000080"/>
                <w:sz w:val="16"/>
                <w:szCs w:val="16"/>
              </w:rPr>
            </w:pPr>
            <w:r w:rsidRPr="0048135D">
              <w:rPr>
                <w:rFonts w:ascii="Lucida Console" w:hAnsi="Lucida Console"/>
                <w:color w:val="000080"/>
                <w:sz w:val="16"/>
                <w:szCs w:val="16"/>
              </w:rPr>
              <w:t xml:space="preserve"> 22                    Сагач А.Г.</w:t>
            </w:r>
            <w:r w:rsidRPr="0048135D">
              <w:rPr>
                <w:rFonts w:ascii="Lucida Console" w:hAnsi="Lucida Console"/>
                <w:color w:val="000080"/>
                <w:sz w:val="16"/>
                <w:szCs w:val="16"/>
              </w:rPr>
              <w:tab/>
              <w:t>За</w:t>
            </w:r>
          </w:p>
          <w:p w:rsidR="00AE4E26" w:rsidRPr="0048135D" w:rsidRDefault="00AE4E26" w:rsidP="00AE4E26">
            <w:pPr>
              <w:contextualSpacing/>
              <w:rPr>
                <w:rFonts w:ascii="Lucida Console" w:hAnsi="Lucida Console"/>
                <w:color w:val="000080"/>
                <w:sz w:val="16"/>
                <w:szCs w:val="16"/>
              </w:rPr>
            </w:pPr>
            <w:r w:rsidRPr="0048135D">
              <w:rPr>
                <w:rFonts w:ascii="Lucida Console" w:hAnsi="Lucida Console"/>
                <w:color w:val="000080"/>
                <w:sz w:val="16"/>
                <w:szCs w:val="16"/>
              </w:rPr>
              <w:t xml:space="preserve"> 23                 Волошина О.М.</w:t>
            </w:r>
            <w:r w:rsidRPr="0048135D">
              <w:rPr>
                <w:rFonts w:ascii="Lucida Console" w:hAnsi="Lucida Console"/>
                <w:color w:val="000080"/>
                <w:sz w:val="16"/>
                <w:szCs w:val="16"/>
              </w:rPr>
              <w:tab/>
              <w:t>За</w:t>
            </w:r>
          </w:p>
          <w:p w:rsidR="00AE4E26" w:rsidRPr="0048135D" w:rsidRDefault="00AE4E26" w:rsidP="00AE4E26">
            <w:pPr>
              <w:contextualSpacing/>
              <w:rPr>
                <w:rFonts w:ascii="Lucida Console" w:hAnsi="Lucida Console"/>
                <w:color w:val="000080"/>
                <w:sz w:val="16"/>
                <w:szCs w:val="16"/>
              </w:rPr>
            </w:pPr>
            <w:r w:rsidRPr="0048135D">
              <w:rPr>
                <w:rFonts w:ascii="Lucida Console" w:hAnsi="Lucida Console"/>
                <w:color w:val="000080"/>
                <w:sz w:val="16"/>
                <w:szCs w:val="16"/>
              </w:rPr>
              <w:t xml:space="preserve"> 24                  Саченко М.В.</w:t>
            </w:r>
            <w:r w:rsidRPr="0048135D">
              <w:rPr>
                <w:rFonts w:ascii="Lucida Console" w:hAnsi="Lucida Console"/>
                <w:color w:val="000080"/>
                <w:sz w:val="16"/>
                <w:szCs w:val="16"/>
              </w:rPr>
              <w:tab/>
              <w:t>За</w:t>
            </w:r>
          </w:p>
          <w:p w:rsidR="00AE4E26" w:rsidRPr="0048135D" w:rsidRDefault="00AE4E26" w:rsidP="00AE4E26">
            <w:pPr>
              <w:contextualSpacing/>
              <w:rPr>
                <w:rFonts w:ascii="Lucida Console" w:hAnsi="Lucida Console"/>
                <w:color w:val="000080"/>
                <w:sz w:val="16"/>
                <w:szCs w:val="16"/>
              </w:rPr>
            </w:pPr>
            <w:r w:rsidRPr="0048135D">
              <w:rPr>
                <w:rFonts w:ascii="Lucida Console" w:hAnsi="Lucida Console"/>
                <w:color w:val="000080"/>
                <w:sz w:val="16"/>
                <w:szCs w:val="16"/>
              </w:rPr>
              <w:t xml:space="preserve"> 25                  Губська І.О.</w:t>
            </w:r>
            <w:r w:rsidRPr="0048135D">
              <w:rPr>
                <w:rFonts w:ascii="Lucida Console" w:hAnsi="Lucida Console"/>
                <w:color w:val="000080"/>
                <w:sz w:val="16"/>
                <w:szCs w:val="16"/>
              </w:rPr>
              <w:tab/>
              <w:t>За</w:t>
            </w:r>
          </w:p>
          <w:p w:rsidR="00AE4E26" w:rsidRPr="0048135D" w:rsidRDefault="00AE4E26" w:rsidP="00AE4E26">
            <w:pPr>
              <w:contextualSpacing/>
              <w:rPr>
                <w:rFonts w:ascii="Lucida Console" w:hAnsi="Lucida Console"/>
                <w:color w:val="000080"/>
                <w:sz w:val="16"/>
                <w:szCs w:val="16"/>
              </w:rPr>
            </w:pPr>
            <w:r w:rsidRPr="0048135D">
              <w:rPr>
                <w:rFonts w:ascii="Lucida Console" w:hAnsi="Lucida Console"/>
                <w:color w:val="000080"/>
                <w:sz w:val="16"/>
                <w:szCs w:val="16"/>
              </w:rPr>
              <w:t xml:space="preserve"> 26          Скоробагатський Є.О.</w:t>
            </w:r>
            <w:r w:rsidRPr="0048135D">
              <w:rPr>
                <w:rFonts w:ascii="Lucida Console" w:hAnsi="Lucida Console"/>
                <w:color w:val="000080"/>
                <w:sz w:val="16"/>
                <w:szCs w:val="16"/>
              </w:rPr>
              <w:tab/>
              <w:t>За</w:t>
            </w:r>
          </w:p>
          <w:p w:rsidR="00AE4E26" w:rsidRPr="0048135D" w:rsidRDefault="00AE4E26" w:rsidP="00AE4E26">
            <w:pPr>
              <w:contextualSpacing/>
              <w:rPr>
                <w:rFonts w:ascii="Lucida Console" w:hAnsi="Lucida Console"/>
                <w:color w:val="000080"/>
                <w:sz w:val="16"/>
                <w:szCs w:val="16"/>
              </w:rPr>
            </w:pPr>
            <w:r w:rsidRPr="0048135D">
              <w:rPr>
                <w:rFonts w:ascii="Lucida Console" w:hAnsi="Lucida Console"/>
                <w:color w:val="000080"/>
                <w:sz w:val="16"/>
                <w:szCs w:val="16"/>
              </w:rPr>
              <w:t xml:space="preserve"> 27                    Заїка В.І.</w:t>
            </w:r>
            <w:r w:rsidRPr="0048135D">
              <w:rPr>
                <w:rFonts w:ascii="Lucida Console" w:hAnsi="Lucida Console"/>
                <w:color w:val="000080"/>
                <w:sz w:val="16"/>
                <w:szCs w:val="16"/>
              </w:rPr>
              <w:tab/>
              <w:t>За</w:t>
            </w:r>
          </w:p>
          <w:p w:rsidR="00AE4E26" w:rsidRPr="0048135D" w:rsidRDefault="00AE4E26" w:rsidP="00AE4E26">
            <w:pPr>
              <w:contextualSpacing/>
              <w:rPr>
                <w:rFonts w:ascii="Lucida Console" w:hAnsi="Lucida Console"/>
                <w:color w:val="000080"/>
                <w:sz w:val="16"/>
                <w:szCs w:val="16"/>
              </w:rPr>
            </w:pPr>
            <w:r w:rsidRPr="0048135D">
              <w:rPr>
                <w:rFonts w:ascii="Lucida Console" w:hAnsi="Lucida Console"/>
                <w:color w:val="000080"/>
                <w:sz w:val="16"/>
                <w:szCs w:val="16"/>
              </w:rPr>
              <w:t xml:space="preserve"> 28                  Бутенко Д.М.</w:t>
            </w:r>
            <w:r w:rsidRPr="0048135D">
              <w:rPr>
                <w:rFonts w:ascii="Lucida Console" w:hAnsi="Lucida Console"/>
                <w:color w:val="000080"/>
                <w:sz w:val="16"/>
                <w:szCs w:val="16"/>
              </w:rPr>
              <w:tab/>
              <w:t>За</w:t>
            </w:r>
          </w:p>
          <w:p w:rsidR="00AE4E26" w:rsidRPr="0048135D" w:rsidRDefault="00AE4E26" w:rsidP="00AE4E26">
            <w:pPr>
              <w:contextualSpacing/>
              <w:rPr>
                <w:rFonts w:ascii="Lucida Console" w:hAnsi="Lucida Console"/>
                <w:color w:val="000080"/>
                <w:sz w:val="16"/>
                <w:szCs w:val="16"/>
              </w:rPr>
            </w:pPr>
            <w:r w:rsidRPr="0048135D">
              <w:rPr>
                <w:rFonts w:ascii="Lucida Console" w:hAnsi="Lucida Console"/>
                <w:color w:val="000080"/>
                <w:sz w:val="16"/>
                <w:szCs w:val="16"/>
              </w:rPr>
              <w:t xml:space="preserve"> 29                  Фірсова О.В.</w:t>
            </w:r>
            <w:r w:rsidRPr="0048135D">
              <w:rPr>
                <w:rFonts w:ascii="Lucida Console" w:hAnsi="Lucida Console"/>
                <w:color w:val="000080"/>
                <w:sz w:val="16"/>
                <w:szCs w:val="16"/>
              </w:rPr>
              <w:tab/>
              <w:t>За</w:t>
            </w:r>
          </w:p>
          <w:p w:rsidR="00AE4E26" w:rsidRPr="0048135D" w:rsidRDefault="00AE4E26" w:rsidP="00AE4E26">
            <w:pPr>
              <w:contextualSpacing/>
              <w:rPr>
                <w:rFonts w:ascii="Lucida Console" w:hAnsi="Lucida Console"/>
                <w:color w:val="000080"/>
                <w:sz w:val="16"/>
                <w:szCs w:val="16"/>
              </w:rPr>
            </w:pPr>
            <w:r w:rsidRPr="0048135D">
              <w:rPr>
                <w:rFonts w:ascii="Lucida Console" w:hAnsi="Lucida Console"/>
                <w:color w:val="000080"/>
                <w:sz w:val="16"/>
                <w:szCs w:val="16"/>
              </w:rPr>
              <w:t xml:space="preserve"> 30                 Рябенков О.В.</w:t>
            </w:r>
            <w:r w:rsidRPr="0048135D">
              <w:rPr>
                <w:rFonts w:ascii="Lucida Console" w:hAnsi="Lucida Console"/>
                <w:color w:val="000080"/>
                <w:sz w:val="16"/>
                <w:szCs w:val="16"/>
              </w:rPr>
              <w:tab/>
              <w:t>Не голосував</w:t>
            </w:r>
          </w:p>
          <w:p w:rsidR="00AE4E26" w:rsidRPr="0048135D" w:rsidRDefault="00AE4E26" w:rsidP="00AE4E26">
            <w:pPr>
              <w:contextualSpacing/>
              <w:rPr>
                <w:rFonts w:ascii="Lucida Console" w:hAnsi="Lucida Console"/>
                <w:color w:val="000080"/>
                <w:sz w:val="16"/>
                <w:szCs w:val="16"/>
              </w:rPr>
            </w:pPr>
            <w:r w:rsidRPr="0048135D">
              <w:rPr>
                <w:rFonts w:ascii="Lucida Console" w:hAnsi="Lucida Console"/>
                <w:color w:val="000080"/>
                <w:sz w:val="16"/>
                <w:szCs w:val="16"/>
              </w:rPr>
              <w:t xml:space="preserve"> 31                Никоненко В.В.</w:t>
            </w:r>
            <w:r w:rsidRPr="0048135D">
              <w:rPr>
                <w:rFonts w:ascii="Lucida Console" w:hAnsi="Lucida Console"/>
                <w:color w:val="000080"/>
                <w:sz w:val="16"/>
                <w:szCs w:val="16"/>
              </w:rPr>
              <w:tab/>
              <w:t>За</w:t>
            </w:r>
          </w:p>
          <w:p w:rsidR="00AE4E26" w:rsidRPr="0048135D" w:rsidRDefault="00AE4E26" w:rsidP="00AE4E26">
            <w:pPr>
              <w:contextualSpacing/>
              <w:rPr>
                <w:rFonts w:ascii="Lucida Console" w:hAnsi="Lucida Console"/>
                <w:color w:val="000080"/>
                <w:sz w:val="16"/>
                <w:szCs w:val="16"/>
              </w:rPr>
            </w:pPr>
            <w:r w:rsidRPr="0048135D">
              <w:rPr>
                <w:rFonts w:ascii="Lucida Console" w:hAnsi="Lucida Console"/>
                <w:color w:val="000080"/>
                <w:sz w:val="16"/>
                <w:szCs w:val="16"/>
              </w:rPr>
              <w:t xml:space="preserve"> 32                Галицький М.О.</w:t>
            </w:r>
            <w:r w:rsidRPr="0048135D">
              <w:rPr>
                <w:rFonts w:ascii="Lucida Console" w:hAnsi="Lucida Console"/>
                <w:color w:val="000080"/>
                <w:sz w:val="16"/>
                <w:szCs w:val="16"/>
              </w:rPr>
              <w:tab/>
              <w:t>За</w:t>
            </w:r>
          </w:p>
          <w:p w:rsidR="00AE4E26" w:rsidRPr="0048135D" w:rsidRDefault="00AE4E26" w:rsidP="00AE4E26">
            <w:pPr>
              <w:contextualSpacing/>
              <w:rPr>
                <w:rFonts w:ascii="Lucida Console" w:hAnsi="Lucida Console"/>
                <w:color w:val="000080"/>
                <w:sz w:val="16"/>
                <w:szCs w:val="16"/>
              </w:rPr>
            </w:pPr>
            <w:r w:rsidRPr="0048135D">
              <w:rPr>
                <w:rFonts w:ascii="Lucida Console" w:hAnsi="Lucida Console"/>
                <w:color w:val="000080"/>
                <w:sz w:val="16"/>
                <w:szCs w:val="16"/>
              </w:rPr>
              <w:t xml:space="preserve"> 33                Степченко В.Г.</w:t>
            </w:r>
            <w:r w:rsidRPr="0048135D">
              <w:rPr>
                <w:rFonts w:ascii="Lucida Console" w:hAnsi="Lucida Console"/>
                <w:color w:val="000080"/>
                <w:sz w:val="16"/>
                <w:szCs w:val="16"/>
              </w:rPr>
              <w:tab/>
              <w:t>За</w:t>
            </w:r>
          </w:p>
          <w:p w:rsidR="00027CB2" w:rsidRDefault="00027CB2" w:rsidP="00027CB2">
            <w:pPr>
              <w:spacing w:after="0" w:line="240" w:lineRule="auto"/>
              <w:jc w:val="both"/>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1</w:t>
            </w:r>
            <w:r w:rsidR="007B3A9B">
              <w:rPr>
                <w:rFonts w:ascii="Times New Roman" w:hAnsi="Times New Roman"/>
                <w:sz w:val="24"/>
                <w:szCs w:val="24"/>
                <w:u w:val="single"/>
              </w:rPr>
              <w:t>472</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027CB2" w:rsidRPr="005E5BFF" w:rsidRDefault="00027CB2" w:rsidP="00437E15">
            <w:pPr>
              <w:spacing w:after="0" w:line="240" w:lineRule="auto"/>
              <w:jc w:val="both"/>
              <w:rPr>
                <w:rFonts w:ascii="Times New Roman" w:hAnsi="Times New Roman"/>
                <w:b/>
                <w:sz w:val="28"/>
                <w:szCs w:val="28"/>
              </w:rPr>
            </w:pPr>
          </w:p>
        </w:tc>
      </w:tr>
      <w:tr w:rsidR="00A46F1E" w:rsidRPr="00B40C97" w:rsidTr="003615B4">
        <w:trPr>
          <w:trHeight w:val="199"/>
        </w:trPr>
        <w:tc>
          <w:tcPr>
            <w:tcW w:w="295" w:type="pct"/>
          </w:tcPr>
          <w:p w:rsidR="00A46F1E" w:rsidRPr="005E5BFF" w:rsidRDefault="00A46F1E"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A46F1E" w:rsidRPr="009D797F" w:rsidRDefault="00A46F1E" w:rsidP="00A46F1E">
            <w:pPr>
              <w:spacing w:after="0" w:line="240" w:lineRule="auto"/>
              <w:jc w:val="both"/>
              <w:rPr>
                <w:rFonts w:ascii="Times New Roman" w:hAnsi="Times New Roman" w:cs="Times New Roman"/>
                <w:b/>
                <w:bCs/>
                <w:color w:val="000000"/>
                <w:sz w:val="28"/>
                <w:szCs w:val="28"/>
              </w:rPr>
            </w:pPr>
            <w:r>
              <w:rPr>
                <w:rFonts w:ascii="Times New Roman" w:hAnsi="Times New Roman" w:cs="Times New Roman"/>
                <w:b/>
                <w:sz w:val="28"/>
                <w:szCs w:val="28"/>
              </w:rPr>
              <w:t xml:space="preserve">СЛУХАЛИ: </w:t>
            </w:r>
            <w:r>
              <w:rPr>
                <w:rFonts w:ascii="Times New Roman" w:hAnsi="Times New Roman" w:cs="Times New Roman"/>
                <w:b/>
                <w:bCs/>
                <w:sz w:val="28"/>
                <w:szCs w:val="28"/>
              </w:rPr>
              <w:t>Про створення комунального підприємства «Сумське муніципальне енергетичне агентство» та затвердження його статуту.</w:t>
            </w:r>
          </w:p>
          <w:p w:rsidR="00A46F1E" w:rsidRDefault="00A46F1E" w:rsidP="00A46F1E">
            <w:pPr>
              <w:spacing w:after="0" w:line="240" w:lineRule="auto"/>
              <w:jc w:val="both"/>
              <w:rPr>
                <w:rFonts w:ascii="Times New Roman" w:hAnsi="Times New Roman"/>
                <w:sz w:val="28"/>
                <w:szCs w:val="28"/>
              </w:rPr>
            </w:pPr>
            <w:r w:rsidRPr="003C3172">
              <w:rPr>
                <w:rFonts w:ascii="Times New Roman" w:hAnsi="Times New Roman" w:cs="Times New Roman"/>
                <w:sz w:val="28"/>
                <w:szCs w:val="28"/>
              </w:rPr>
              <w:t xml:space="preserve">Ініціатор розгляду питання – </w:t>
            </w:r>
            <w:r>
              <w:rPr>
                <w:rFonts w:ascii="Times New Roman" w:hAnsi="Times New Roman" w:cs="Times New Roman"/>
                <w:sz w:val="28"/>
                <w:szCs w:val="28"/>
                <w:lang w:val="ru-RU"/>
              </w:rPr>
              <w:t xml:space="preserve">Сумський </w:t>
            </w:r>
            <w:r>
              <w:rPr>
                <w:rFonts w:ascii="Times New Roman" w:hAnsi="Times New Roman" w:cs="Times New Roman"/>
                <w:sz w:val="28"/>
                <w:szCs w:val="28"/>
              </w:rPr>
              <w:t>міський голова</w:t>
            </w:r>
            <w:r>
              <w:rPr>
                <w:rFonts w:ascii="Times New Roman" w:hAnsi="Times New Roman"/>
                <w:sz w:val="28"/>
                <w:szCs w:val="28"/>
              </w:rPr>
              <w:t>.</w:t>
            </w:r>
          </w:p>
          <w:p w:rsidR="00A46F1E" w:rsidRDefault="00A46F1E" w:rsidP="00A46F1E">
            <w:pPr>
              <w:spacing w:after="0" w:line="240" w:lineRule="auto"/>
              <w:jc w:val="both"/>
              <w:rPr>
                <w:rFonts w:ascii="Times New Roman" w:hAnsi="Times New Roman"/>
                <w:sz w:val="28"/>
                <w:szCs w:val="28"/>
              </w:rPr>
            </w:pPr>
            <w:r w:rsidRPr="003F3D48">
              <w:rPr>
                <w:rFonts w:ascii="Times New Roman" w:hAnsi="Times New Roman"/>
                <w:sz w:val="28"/>
                <w:szCs w:val="28"/>
              </w:rPr>
              <w:t xml:space="preserve">Проект рішення підготовлено </w:t>
            </w:r>
            <w:r>
              <w:rPr>
                <w:rFonts w:ascii="Times New Roman" w:hAnsi="Times New Roman"/>
                <w:sz w:val="28"/>
                <w:szCs w:val="28"/>
              </w:rPr>
              <w:t>радником Сумського міського голови  Бойком О.Ю.</w:t>
            </w:r>
          </w:p>
          <w:p w:rsidR="00A46F1E" w:rsidRPr="00B00818" w:rsidRDefault="00A46F1E" w:rsidP="00A46F1E">
            <w:pPr>
              <w:spacing w:after="0" w:line="240" w:lineRule="auto"/>
              <w:contextualSpacing/>
              <w:jc w:val="both"/>
              <w:rPr>
                <w:rFonts w:ascii="Times New Roman" w:hAnsi="Times New Roman" w:cs="Times New Roman"/>
                <w:sz w:val="28"/>
                <w:szCs w:val="28"/>
              </w:rPr>
            </w:pPr>
            <w:r>
              <w:rPr>
                <w:rFonts w:ascii="Times New Roman" w:hAnsi="Times New Roman"/>
                <w:sz w:val="28"/>
                <w:szCs w:val="28"/>
              </w:rPr>
              <w:t>Доповідає – радник Сумського міського голови Бойко О.Ю.</w:t>
            </w:r>
          </w:p>
          <w:p w:rsidR="00A46F1E" w:rsidRPr="00DD13DD" w:rsidRDefault="00A46F1E" w:rsidP="00A46F1E">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A46F1E" w:rsidRDefault="00A46F1E" w:rsidP="00A46F1E">
            <w:pPr>
              <w:spacing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w:t>
            </w:r>
            <w:r>
              <w:rPr>
                <w:rFonts w:ascii="Times New Roman" w:hAnsi="Times New Roman"/>
                <w:sz w:val="28"/>
                <w:szCs w:val="28"/>
              </w:rPr>
              <w:t>визначитися</w:t>
            </w:r>
            <w:r w:rsidRPr="005E5BFF">
              <w:rPr>
                <w:rFonts w:ascii="Times New Roman" w:hAnsi="Times New Roman"/>
                <w:sz w:val="28"/>
                <w:szCs w:val="28"/>
              </w:rPr>
              <w:t xml:space="preserve"> голосуванням що</w:t>
            </w:r>
            <w:r>
              <w:rPr>
                <w:rFonts w:ascii="Times New Roman" w:hAnsi="Times New Roman"/>
                <w:sz w:val="28"/>
                <w:szCs w:val="28"/>
              </w:rPr>
              <w:t>до прийняття рішення «в цілому».</w:t>
            </w:r>
          </w:p>
          <w:p w:rsidR="009F71A2" w:rsidRPr="0048135D" w:rsidRDefault="009F71A2" w:rsidP="009F71A2">
            <w:pPr>
              <w:contextualSpacing/>
              <w:rPr>
                <w:rFonts w:ascii="Lucida Console" w:hAnsi="Lucida Console"/>
                <w:color w:val="000080"/>
                <w:sz w:val="16"/>
                <w:szCs w:val="16"/>
              </w:rPr>
            </w:pPr>
            <w:r w:rsidRPr="0048135D">
              <w:rPr>
                <w:rFonts w:ascii="Lucida Console" w:hAnsi="Lucida Console"/>
                <w:color w:val="000080"/>
                <w:sz w:val="16"/>
                <w:szCs w:val="16"/>
              </w:rPr>
              <w:t>ПІДСУМКИ ГОЛОСУВАННЯ</w:t>
            </w:r>
          </w:p>
          <w:p w:rsidR="009F71A2" w:rsidRPr="0048135D" w:rsidRDefault="009F71A2" w:rsidP="009F71A2">
            <w:pPr>
              <w:contextualSpacing/>
              <w:rPr>
                <w:rFonts w:ascii="Lucida Console" w:hAnsi="Lucida Console"/>
                <w:color w:val="000080"/>
                <w:sz w:val="16"/>
                <w:szCs w:val="16"/>
              </w:rPr>
            </w:pPr>
            <w:r w:rsidRPr="0048135D">
              <w:rPr>
                <w:rFonts w:ascii="Lucida Console" w:hAnsi="Lucida Console"/>
                <w:color w:val="000080"/>
                <w:sz w:val="16"/>
                <w:szCs w:val="16"/>
              </w:rPr>
              <w:t xml:space="preserve">        ЗА:  14  НЕ ГОЛОСУВАЛО:  11</w:t>
            </w:r>
          </w:p>
          <w:p w:rsidR="009F71A2" w:rsidRPr="0048135D" w:rsidRDefault="009F71A2" w:rsidP="009F71A2">
            <w:pPr>
              <w:contextualSpacing/>
              <w:rPr>
                <w:rFonts w:ascii="Lucida Console" w:hAnsi="Lucida Console"/>
                <w:color w:val="000080"/>
                <w:sz w:val="16"/>
                <w:szCs w:val="16"/>
              </w:rPr>
            </w:pPr>
            <w:r w:rsidRPr="0048135D">
              <w:rPr>
                <w:rFonts w:ascii="Lucida Console" w:hAnsi="Lucida Console"/>
                <w:color w:val="000080"/>
                <w:sz w:val="16"/>
                <w:szCs w:val="16"/>
              </w:rPr>
              <w:lastRenderedPageBreak/>
              <w:t>УТРИМАЛОСЯ:   6      ПРИСУТНІХ:  31</w:t>
            </w:r>
          </w:p>
          <w:p w:rsidR="009F71A2" w:rsidRPr="0048135D" w:rsidRDefault="009F71A2" w:rsidP="009F71A2">
            <w:pPr>
              <w:contextualSpacing/>
              <w:rPr>
                <w:rFonts w:ascii="Lucida Console" w:hAnsi="Lucida Console"/>
                <w:color w:val="000080"/>
                <w:sz w:val="16"/>
                <w:szCs w:val="16"/>
              </w:rPr>
            </w:pPr>
            <w:r w:rsidRPr="0048135D">
              <w:rPr>
                <w:rFonts w:ascii="Lucida Console" w:hAnsi="Lucida Console"/>
                <w:color w:val="000080"/>
                <w:sz w:val="16"/>
                <w:szCs w:val="16"/>
              </w:rPr>
              <w:t xml:space="preserve">     ПРОТИ:   0         ВСЬОГО:  43</w:t>
            </w:r>
          </w:p>
          <w:p w:rsidR="009F71A2" w:rsidRPr="0048135D" w:rsidRDefault="009F71A2" w:rsidP="009F71A2">
            <w:pPr>
              <w:contextualSpacing/>
              <w:rPr>
                <w:rFonts w:ascii="Lucida Console" w:hAnsi="Lucida Console"/>
                <w:color w:val="000080"/>
                <w:sz w:val="16"/>
                <w:szCs w:val="16"/>
              </w:rPr>
            </w:pPr>
            <w:r w:rsidRPr="0048135D">
              <w:rPr>
                <w:rFonts w:ascii="Lucida Console" w:hAnsi="Lucida Console"/>
                <w:color w:val="000080"/>
                <w:sz w:val="16"/>
                <w:szCs w:val="16"/>
              </w:rPr>
              <w:t xml:space="preserve">  1                Косяненко Є.Є.</w:t>
            </w:r>
            <w:r w:rsidRPr="0048135D">
              <w:rPr>
                <w:rFonts w:ascii="Lucida Console" w:hAnsi="Lucida Console"/>
                <w:color w:val="000080"/>
                <w:sz w:val="16"/>
                <w:szCs w:val="16"/>
              </w:rPr>
              <w:tab/>
              <w:t>За</w:t>
            </w:r>
          </w:p>
          <w:p w:rsidR="009F71A2" w:rsidRPr="0048135D" w:rsidRDefault="009F71A2" w:rsidP="009F71A2">
            <w:pPr>
              <w:contextualSpacing/>
              <w:rPr>
                <w:rFonts w:ascii="Lucida Console" w:hAnsi="Lucida Console"/>
                <w:color w:val="000080"/>
                <w:sz w:val="16"/>
                <w:szCs w:val="16"/>
              </w:rPr>
            </w:pPr>
            <w:r w:rsidRPr="0048135D">
              <w:rPr>
                <w:rFonts w:ascii="Lucida Console" w:hAnsi="Lucida Console"/>
                <w:color w:val="000080"/>
                <w:sz w:val="16"/>
                <w:szCs w:val="16"/>
              </w:rPr>
              <w:t xml:space="preserve">  2                 Левченко Ю.О.</w:t>
            </w:r>
            <w:r w:rsidRPr="0048135D">
              <w:rPr>
                <w:rFonts w:ascii="Lucida Console" w:hAnsi="Lucida Console"/>
                <w:color w:val="000080"/>
                <w:sz w:val="16"/>
                <w:szCs w:val="16"/>
              </w:rPr>
              <w:tab/>
              <w:t>За</w:t>
            </w:r>
          </w:p>
          <w:p w:rsidR="009F71A2" w:rsidRPr="0048135D" w:rsidRDefault="009F71A2" w:rsidP="009F71A2">
            <w:pPr>
              <w:contextualSpacing/>
              <w:rPr>
                <w:rFonts w:ascii="Lucida Console" w:hAnsi="Lucida Console"/>
                <w:color w:val="000080"/>
                <w:sz w:val="16"/>
                <w:szCs w:val="16"/>
              </w:rPr>
            </w:pPr>
            <w:r w:rsidRPr="0048135D">
              <w:rPr>
                <w:rFonts w:ascii="Lucida Console" w:hAnsi="Lucida Console"/>
                <w:color w:val="000080"/>
                <w:sz w:val="16"/>
                <w:szCs w:val="16"/>
              </w:rPr>
              <w:t xml:space="preserve">  3                    Чепік В.І.</w:t>
            </w:r>
            <w:r w:rsidRPr="0048135D">
              <w:rPr>
                <w:rFonts w:ascii="Lucida Console" w:hAnsi="Lucida Console"/>
                <w:color w:val="000080"/>
                <w:sz w:val="16"/>
                <w:szCs w:val="16"/>
              </w:rPr>
              <w:tab/>
              <w:t>За</w:t>
            </w:r>
          </w:p>
          <w:p w:rsidR="009F71A2" w:rsidRPr="0048135D" w:rsidRDefault="009F71A2" w:rsidP="009F71A2">
            <w:pPr>
              <w:contextualSpacing/>
              <w:rPr>
                <w:rFonts w:ascii="Lucida Console" w:hAnsi="Lucida Console"/>
                <w:color w:val="000080"/>
                <w:sz w:val="16"/>
                <w:szCs w:val="16"/>
              </w:rPr>
            </w:pPr>
            <w:r w:rsidRPr="0048135D">
              <w:rPr>
                <w:rFonts w:ascii="Lucida Console" w:hAnsi="Lucida Console"/>
                <w:color w:val="000080"/>
                <w:sz w:val="16"/>
                <w:szCs w:val="16"/>
              </w:rPr>
              <w:t xml:space="preserve">  4                 Наталуха Д.О.</w:t>
            </w:r>
            <w:r w:rsidRPr="0048135D">
              <w:rPr>
                <w:rFonts w:ascii="Lucida Console" w:hAnsi="Lucida Console"/>
                <w:color w:val="000080"/>
                <w:sz w:val="16"/>
                <w:szCs w:val="16"/>
              </w:rPr>
              <w:tab/>
              <w:t>Не голосував</w:t>
            </w:r>
          </w:p>
          <w:p w:rsidR="009F71A2" w:rsidRPr="0048135D" w:rsidRDefault="009F71A2" w:rsidP="009F71A2">
            <w:pPr>
              <w:contextualSpacing/>
              <w:rPr>
                <w:rFonts w:ascii="Lucida Console" w:hAnsi="Lucida Console"/>
                <w:color w:val="000080"/>
                <w:sz w:val="16"/>
                <w:szCs w:val="16"/>
              </w:rPr>
            </w:pPr>
            <w:r w:rsidRPr="0048135D">
              <w:rPr>
                <w:rFonts w:ascii="Lucida Console" w:hAnsi="Lucida Console"/>
                <w:color w:val="000080"/>
                <w:sz w:val="16"/>
                <w:szCs w:val="16"/>
              </w:rPr>
              <w:t xml:space="preserve">  5                   Кубрак О.М.</w:t>
            </w:r>
            <w:r w:rsidRPr="0048135D">
              <w:rPr>
                <w:rFonts w:ascii="Lucida Console" w:hAnsi="Lucida Console"/>
                <w:color w:val="000080"/>
                <w:sz w:val="16"/>
                <w:szCs w:val="16"/>
              </w:rPr>
              <w:tab/>
              <w:t>Не голосував</w:t>
            </w:r>
          </w:p>
          <w:p w:rsidR="009F71A2" w:rsidRPr="0048135D" w:rsidRDefault="009F71A2" w:rsidP="009F71A2">
            <w:pPr>
              <w:contextualSpacing/>
              <w:rPr>
                <w:rFonts w:ascii="Lucida Console" w:hAnsi="Lucida Console"/>
                <w:color w:val="000080"/>
                <w:sz w:val="16"/>
                <w:szCs w:val="16"/>
              </w:rPr>
            </w:pPr>
            <w:r w:rsidRPr="0048135D">
              <w:rPr>
                <w:rFonts w:ascii="Lucida Console" w:hAnsi="Lucida Console"/>
                <w:color w:val="000080"/>
                <w:sz w:val="16"/>
                <w:szCs w:val="16"/>
              </w:rPr>
              <w:t xml:space="preserve">  6                 Гончаров В.М.</w:t>
            </w:r>
            <w:r w:rsidRPr="0048135D">
              <w:rPr>
                <w:rFonts w:ascii="Lucida Console" w:hAnsi="Lucida Console"/>
                <w:color w:val="000080"/>
                <w:sz w:val="16"/>
                <w:szCs w:val="16"/>
              </w:rPr>
              <w:tab/>
              <w:t>За</w:t>
            </w:r>
          </w:p>
          <w:p w:rsidR="009F71A2" w:rsidRPr="0048135D" w:rsidRDefault="009F71A2" w:rsidP="009F71A2">
            <w:pPr>
              <w:contextualSpacing/>
              <w:rPr>
                <w:rFonts w:ascii="Lucida Console" w:hAnsi="Lucida Console"/>
                <w:color w:val="000080"/>
                <w:sz w:val="16"/>
                <w:szCs w:val="16"/>
              </w:rPr>
            </w:pPr>
            <w:r w:rsidRPr="0048135D">
              <w:rPr>
                <w:rFonts w:ascii="Lucida Console" w:hAnsi="Lucida Console"/>
                <w:color w:val="000080"/>
                <w:sz w:val="16"/>
                <w:szCs w:val="16"/>
              </w:rPr>
              <w:t xml:space="preserve">  7                 Хандурін Д.В.</w:t>
            </w:r>
            <w:r w:rsidRPr="0048135D">
              <w:rPr>
                <w:rFonts w:ascii="Lucida Console" w:hAnsi="Lucida Console"/>
                <w:color w:val="000080"/>
                <w:sz w:val="16"/>
                <w:szCs w:val="16"/>
              </w:rPr>
              <w:tab/>
              <w:t>Не голосував</w:t>
            </w:r>
          </w:p>
          <w:p w:rsidR="009F71A2" w:rsidRPr="0048135D" w:rsidRDefault="009F71A2" w:rsidP="009F71A2">
            <w:pPr>
              <w:contextualSpacing/>
              <w:rPr>
                <w:rFonts w:ascii="Lucida Console" w:hAnsi="Lucida Console"/>
                <w:color w:val="000080"/>
                <w:sz w:val="16"/>
                <w:szCs w:val="16"/>
              </w:rPr>
            </w:pPr>
            <w:r w:rsidRPr="0048135D">
              <w:rPr>
                <w:rFonts w:ascii="Lucida Console" w:hAnsi="Lucida Console"/>
                <w:color w:val="000080"/>
                <w:sz w:val="16"/>
                <w:szCs w:val="16"/>
              </w:rPr>
              <w:t xml:space="preserve">  8                   Іванов О.О.</w:t>
            </w:r>
            <w:r w:rsidRPr="0048135D">
              <w:rPr>
                <w:rFonts w:ascii="Lucida Console" w:hAnsi="Lucida Console"/>
                <w:color w:val="000080"/>
                <w:sz w:val="16"/>
                <w:szCs w:val="16"/>
              </w:rPr>
              <w:tab/>
              <w:t>Не голосував</w:t>
            </w:r>
          </w:p>
          <w:p w:rsidR="009F71A2" w:rsidRPr="0048135D" w:rsidRDefault="009F71A2" w:rsidP="009F71A2">
            <w:pPr>
              <w:contextualSpacing/>
              <w:rPr>
                <w:rFonts w:ascii="Lucida Console" w:hAnsi="Lucida Console"/>
                <w:color w:val="000080"/>
                <w:sz w:val="16"/>
                <w:szCs w:val="16"/>
              </w:rPr>
            </w:pPr>
            <w:r w:rsidRPr="0048135D">
              <w:rPr>
                <w:rFonts w:ascii="Lucida Console" w:hAnsi="Lucida Console"/>
                <w:color w:val="000080"/>
                <w:sz w:val="16"/>
                <w:szCs w:val="16"/>
              </w:rPr>
              <w:t xml:space="preserve">  9                  Гробова В.П.</w:t>
            </w:r>
            <w:r w:rsidRPr="0048135D">
              <w:rPr>
                <w:rFonts w:ascii="Lucida Console" w:hAnsi="Lucida Console"/>
                <w:color w:val="000080"/>
                <w:sz w:val="16"/>
                <w:szCs w:val="16"/>
              </w:rPr>
              <w:tab/>
              <w:t>Утримався</w:t>
            </w:r>
          </w:p>
          <w:p w:rsidR="009F71A2" w:rsidRPr="0048135D" w:rsidRDefault="009F71A2" w:rsidP="009F71A2">
            <w:pPr>
              <w:contextualSpacing/>
              <w:rPr>
                <w:rFonts w:ascii="Lucida Console" w:hAnsi="Lucida Console"/>
                <w:color w:val="000080"/>
                <w:sz w:val="16"/>
                <w:szCs w:val="16"/>
              </w:rPr>
            </w:pPr>
            <w:r w:rsidRPr="0048135D">
              <w:rPr>
                <w:rFonts w:ascii="Lucida Console" w:hAnsi="Lucida Console"/>
                <w:color w:val="000080"/>
                <w:sz w:val="16"/>
                <w:szCs w:val="16"/>
              </w:rPr>
              <w:t xml:space="preserve"> 10              Калініченко В.А.</w:t>
            </w:r>
            <w:r w:rsidRPr="0048135D">
              <w:rPr>
                <w:rFonts w:ascii="Lucida Console" w:hAnsi="Lucida Console"/>
                <w:color w:val="000080"/>
                <w:sz w:val="16"/>
                <w:szCs w:val="16"/>
              </w:rPr>
              <w:tab/>
              <w:t>Утримався</w:t>
            </w:r>
          </w:p>
          <w:p w:rsidR="009F71A2" w:rsidRPr="0048135D" w:rsidRDefault="009F71A2" w:rsidP="009F71A2">
            <w:pPr>
              <w:contextualSpacing/>
              <w:rPr>
                <w:rFonts w:ascii="Lucida Console" w:hAnsi="Lucida Console"/>
                <w:color w:val="000080"/>
                <w:sz w:val="16"/>
                <w:szCs w:val="16"/>
              </w:rPr>
            </w:pPr>
            <w:r w:rsidRPr="0048135D">
              <w:rPr>
                <w:rFonts w:ascii="Lucida Console" w:hAnsi="Lucida Console"/>
                <w:color w:val="000080"/>
                <w:sz w:val="16"/>
                <w:szCs w:val="16"/>
              </w:rPr>
              <w:t xml:space="preserve"> 11                   Галаєв Р.М.</w:t>
            </w:r>
            <w:r w:rsidRPr="0048135D">
              <w:rPr>
                <w:rFonts w:ascii="Lucida Console" w:hAnsi="Lucida Console"/>
                <w:color w:val="000080"/>
                <w:sz w:val="16"/>
                <w:szCs w:val="16"/>
              </w:rPr>
              <w:tab/>
              <w:t>Не голосував</w:t>
            </w:r>
          </w:p>
          <w:p w:rsidR="009F71A2" w:rsidRPr="0048135D" w:rsidRDefault="009F71A2" w:rsidP="009F71A2">
            <w:pPr>
              <w:contextualSpacing/>
              <w:rPr>
                <w:rFonts w:ascii="Lucida Console" w:hAnsi="Lucida Console"/>
                <w:color w:val="000080"/>
                <w:sz w:val="16"/>
                <w:szCs w:val="16"/>
              </w:rPr>
            </w:pPr>
            <w:r w:rsidRPr="0048135D">
              <w:rPr>
                <w:rFonts w:ascii="Lucida Console" w:hAnsi="Lucida Console"/>
                <w:color w:val="000080"/>
                <w:sz w:val="16"/>
                <w:szCs w:val="16"/>
              </w:rPr>
              <w:t xml:space="preserve"> 12                   Кушнір І.Г.</w:t>
            </w:r>
            <w:r w:rsidRPr="0048135D">
              <w:rPr>
                <w:rFonts w:ascii="Lucida Console" w:hAnsi="Lucida Console"/>
                <w:color w:val="000080"/>
                <w:sz w:val="16"/>
                <w:szCs w:val="16"/>
              </w:rPr>
              <w:tab/>
              <w:t>За</w:t>
            </w:r>
          </w:p>
          <w:p w:rsidR="009F71A2" w:rsidRPr="0048135D" w:rsidRDefault="009F71A2" w:rsidP="009F71A2">
            <w:pPr>
              <w:contextualSpacing/>
              <w:rPr>
                <w:rFonts w:ascii="Lucida Console" w:hAnsi="Lucida Console"/>
                <w:color w:val="000080"/>
                <w:sz w:val="16"/>
                <w:szCs w:val="16"/>
              </w:rPr>
            </w:pPr>
            <w:r w:rsidRPr="0048135D">
              <w:rPr>
                <w:rFonts w:ascii="Lucida Console" w:hAnsi="Lucida Console"/>
                <w:color w:val="000080"/>
                <w:sz w:val="16"/>
                <w:szCs w:val="16"/>
              </w:rPr>
              <w:t xml:space="preserve"> 13                  Лисенко О.М.</w:t>
            </w:r>
            <w:r w:rsidRPr="0048135D">
              <w:rPr>
                <w:rFonts w:ascii="Lucida Console" w:hAnsi="Lucida Console"/>
                <w:color w:val="000080"/>
                <w:sz w:val="16"/>
                <w:szCs w:val="16"/>
              </w:rPr>
              <w:tab/>
              <w:t>За</w:t>
            </w:r>
          </w:p>
          <w:p w:rsidR="009F71A2" w:rsidRPr="0048135D" w:rsidRDefault="009F71A2" w:rsidP="009F71A2">
            <w:pPr>
              <w:contextualSpacing/>
              <w:rPr>
                <w:rFonts w:ascii="Lucida Console" w:hAnsi="Lucida Console"/>
                <w:color w:val="000080"/>
                <w:sz w:val="16"/>
                <w:szCs w:val="16"/>
              </w:rPr>
            </w:pPr>
            <w:r w:rsidRPr="0048135D">
              <w:rPr>
                <w:rFonts w:ascii="Lucida Console" w:hAnsi="Lucida Console"/>
                <w:color w:val="000080"/>
                <w:sz w:val="16"/>
                <w:szCs w:val="16"/>
              </w:rPr>
              <w:t xml:space="preserve"> 14               Крамченков А.Б.</w:t>
            </w:r>
            <w:r w:rsidRPr="0048135D">
              <w:rPr>
                <w:rFonts w:ascii="Lucida Console" w:hAnsi="Lucida Console"/>
                <w:color w:val="000080"/>
                <w:sz w:val="16"/>
                <w:szCs w:val="16"/>
              </w:rPr>
              <w:tab/>
              <w:t>За</w:t>
            </w:r>
          </w:p>
          <w:p w:rsidR="009F71A2" w:rsidRPr="0048135D" w:rsidRDefault="009F71A2" w:rsidP="009F71A2">
            <w:pPr>
              <w:contextualSpacing/>
              <w:rPr>
                <w:rFonts w:ascii="Lucida Console" w:hAnsi="Lucida Console"/>
                <w:color w:val="000080"/>
                <w:sz w:val="16"/>
                <w:szCs w:val="16"/>
              </w:rPr>
            </w:pPr>
            <w:r w:rsidRPr="0048135D">
              <w:rPr>
                <w:rFonts w:ascii="Lucida Console" w:hAnsi="Lucida Console"/>
                <w:color w:val="000080"/>
                <w:sz w:val="16"/>
                <w:szCs w:val="16"/>
              </w:rPr>
              <w:t xml:space="preserve"> 15                  Баранов А.В.</w:t>
            </w:r>
            <w:r w:rsidRPr="0048135D">
              <w:rPr>
                <w:rFonts w:ascii="Lucida Console" w:hAnsi="Lucida Console"/>
                <w:color w:val="000080"/>
                <w:sz w:val="16"/>
                <w:szCs w:val="16"/>
              </w:rPr>
              <w:tab/>
              <w:t>За</w:t>
            </w:r>
          </w:p>
          <w:p w:rsidR="009F71A2" w:rsidRPr="0048135D" w:rsidRDefault="009F71A2" w:rsidP="009F71A2">
            <w:pPr>
              <w:contextualSpacing/>
              <w:rPr>
                <w:rFonts w:ascii="Lucida Console" w:hAnsi="Lucida Console"/>
                <w:color w:val="000080"/>
                <w:sz w:val="16"/>
                <w:szCs w:val="16"/>
              </w:rPr>
            </w:pPr>
            <w:r w:rsidRPr="0048135D">
              <w:rPr>
                <w:rFonts w:ascii="Lucida Console" w:hAnsi="Lucida Console"/>
                <w:color w:val="000080"/>
                <w:sz w:val="16"/>
                <w:szCs w:val="16"/>
              </w:rPr>
              <w:t xml:space="preserve"> 16                 Перепека І.О.</w:t>
            </w:r>
            <w:r w:rsidRPr="0048135D">
              <w:rPr>
                <w:rFonts w:ascii="Lucida Console" w:hAnsi="Lucida Console"/>
                <w:color w:val="000080"/>
                <w:sz w:val="16"/>
                <w:szCs w:val="16"/>
              </w:rPr>
              <w:tab/>
              <w:t>Утримався</w:t>
            </w:r>
          </w:p>
          <w:p w:rsidR="009F71A2" w:rsidRPr="0048135D" w:rsidRDefault="009F71A2" w:rsidP="009F71A2">
            <w:pPr>
              <w:contextualSpacing/>
              <w:rPr>
                <w:rFonts w:ascii="Lucida Console" w:hAnsi="Lucida Console"/>
                <w:color w:val="000080"/>
                <w:sz w:val="16"/>
                <w:szCs w:val="16"/>
              </w:rPr>
            </w:pPr>
            <w:r w:rsidRPr="0048135D">
              <w:rPr>
                <w:rFonts w:ascii="Lucida Console" w:hAnsi="Lucida Console"/>
                <w:color w:val="000080"/>
                <w:sz w:val="16"/>
                <w:szCs w:val="16"/>
              </w:rPr>
              <w:t xml:space="preserve"> 17                 Перепека Ю.О.</w:t>
            </w:r>
            <w:r w:rsidRPr="0048135D">
              <w:rPr>
                <w:rFonts w:ascii="Lucida Console" w:hAnsi="Lucida Console"/>
                <w:color w:val="000080"/>
                <w:sz w:val="16"/>
                <w:szCs w:val="16"/>
              </w:rPr>
              <w:tab/>
              <w:t>Не голосував</w:t>
            </w:r>
          </w:p>
          <w:p w:rsidR="009F71A2" w:rsidRPr="0048135D" w:rsidRDefault="009F71A2" w:rsidP="009F71A2">
            <w:pPr>
              <w:contextualSpacing/>
              <w:rPr>
                <w:rFonts w:ascii="Lucida Console" w:hAnsi="Lucida Console"/>
                <w:color w:val="000080"/>
                <w:sz w:val="16"/>
                <w:szCs w:val="16"/>
              </w:rPr>
            </w:pPr>
            <w:r w:rsidRPr="0048135D">
              <w:rPr>
                <w:rFonts w:ascii="Lucida Console" w:hAnsi="Lucida Console"/>
                <w:color w:val="000080"/>
                <w:sz w:val="16"/>
                <w:szCs w:val="16"/>
              </w:rPr>
              <w:t xml:space="preserve"> 18                  Зименко О.В.</w:t>
            </w:r>
            <w:r w:rsidRPr="0048135D">
              <w:rPr>
                <w:rFonts w:ascii="Lucida Console" w:hAnsi="Lucida Console"/>
                <w:color w:val="000080"/>
                <w:sz w:val="16"/>
                <w:szCs w:val="16"/>
              </w:rPr>
              <w:tab/>
              <w:t>Не голосував</w:t>
            </w:r>
          </w:p>
          <w:p w:rsidR="009F71A2" w:rsidRPr="0048135D" w:rsidRDefault="009F71A2" w:rsidP="009F71A2">
            <w:pPr>
              <w:contextualSpacing/>
              <w:rPr>
                <w:rFonts w:ascii="Lucida Console" w:hAnsi="Lucida Console"/>
                <w:color w:val="000080"/>
                <w:sz w:val="16"/>
                <w:szCs w:val="16"/>
              </w:rPr>
            </w:pPr>
            <w:r w:rsidRPr="0048135D">
              <w:rPr>
                <w:rFonts w:ascii="Lucida Console" w:hAnsi="Lucida Console"/>
                <w:color w:val="000080"/>
                <w:sz w:val="16"/>
                <w:szCs w:val="16"/>
              </w:rPr>
              <w:t xml:space="preserve"> 19                 Гризодуб Г.П.</w:t>
            </w:r>
            <w:r w:rsidRPr="0048135D">
              <w:rPr>
                <w:rFonts w:ascii="Lucida Console" w:hAnsi="Lucida Console"/>
                <w:color w:val="000080"/>
                <w:sz w:val="16"/>
                <w:szCs w:val="16"/>
              </w:rPr>
              <w:tab/>
              <w:t>Не голосував</w:t>
            </w:r>
          </w:p>
          <w:p w:rsidR="009F71A2" w:rsidRPr="0048135D" w:rsidRDefault="009F71A2" w:rsidP="009F71A2">
            <w:pPr>
              <w:contextualSpacing/>
              <w:rPr>
                <w:rFonts w:ascii="Lucida Console" w:hAnsi="Lucida Console"/>
                <w:color w:val="000080"/>
                <w:sz w:val="16"/>
                <w:szCs w:val="16"/>
              </w:rPr>
            </w:pPr>
            <w:r w:rsidRPr="0048135D">
              <w:rPr>
                <w:rFonts w:ascii="Lucida Console" w:hAnsi="Lucida Console"/>
                <w:color w:val="000080"/>
                <w:sz w:val="16"/>
                <w:szCs w:val="16"/>
              </w:rPr>
              <w:t xml:space="preserve"> 20                    Сагач А.Г.</w:t>
            </w:r>
            <w:r w:rsidRPr="0048135D">
              <w:rPr>
                <w:rFonts w:ascii="Lucida Console" w:hAnsi="Lucida Console"/>
                <w:color w:val="000080"/>
                <w:sz w:val="16"/>
                <w:szCs w:val="16"/>
              </w:rPr>
              <w:tab/>
              <w:t>За</w:t>
            </w:r>
          </w:p>
          <w:p w:rsidR="009F71A2" w:rsidRPr="0048135D" w:rsidRDefault="009F71A2" w:rsidP="009F71A2">
            <w:pPr>
              <w:contextualSpacing/>
              <w:rPr>
                <w:rFonts w:ascii="Lucida Console" w:hAnsi="Lucida Console"/>
                <w:color w:val="000080"/>
                <w:sz w:val="16"/>
                <w:szCs w:val="16"/>
              </w:rPr>
            </w:pPr>
            <w:r w:rsidRPr="0048135D">
              <w:rPr>
                <w:rFonts w:ascii="Lucida Console" w:hAnsi="Lucida Console"/>
                <w:color w:val="000080"/>
                <w:sz w:val="16"/>
                <w:szCs w:val="16"/>
              </w:rPr>
              <w:t xml:space="preserve"> 21                 Волошина О.М.</w:t>
            </w:r>
            <w:r w:rsidRPr="0048135D">
              <w:rPr>
                <w:rFonts w:ascii="Lucida Console" w:hAnsi="Lucida Console"/>
                <w:color w:val="000080"/>
                <w:sz w:val="16"/>
                <w:szCs w:val="16"/>
              </w:rPr>
              <w:tab/>
              <w:t>Утримався</w:t>
            </w:r>
          </w:p>
          <w:p w:rsidR="009F71A2" w:rsidRPr="0048135D" w:rsidRDefault="009F71A2" w:rsidP="009F71A2">
            <w:pPr>
              <w:contextualSpacing/>
              <w:rPr>
                <w:rFonts w:ascii="Lucida Console" w:hAnsi="Lucida Console"/>
                <w:color w:val="000080"/>
                <w:sz w:val="16"/>
                <w:szCs w:val="16"/>
              </w:rPr>
            </w:pPr>
            <w:r w:rsidRPr="0048135D">
              <w:rPr>
                <w:rFonts w:ascii="Lucida Console" w:hAnsi="Lucida Console"/>
                <w:color w:val="000080"/>
                <w:sz w:val="16"/>
                <w:szCs w:val="16"/>
              </w:rPr>
              <w:t xml:space="preserve"> 22                  Саченко М.В.</w:t>
            </w:r>
            <w:r w:rsidRPr="0048135D">
              <w:rPr>
                <w:rFonts w:ascii="Lucida Console" w:hAnsi="Lucida Console"/>
                <w:color w:val="000080"/>
                <w:sz w:val="16"/>
                <w:szCs w:val="16"/>
              </w:rPr>
              <w:tab/>
              <w:t>Утримався</w:t>
            </w:r>
          </w:p>
          <w:p w:rsidR="009F71A2" w:rsidRPr="0048135D" w:rsidRDefault="009F71A2" w:rsidP="009F71A2">
            <w:pPr>
              <w:contextualSpacing/>
              <w:rPr>
                <w:rFonts w:ascii="Lucida Console" w:hAnsi="Lucida Console"/>
                <w:color w:val="000080"/>
                <w:sz w:val="16"/>
                <w:szCs w:val="16"/>
              </w:rPr>
            </w:pPr>
            <w:r w:rsidRPr="0048135D">
              <w:rPr>
                <w:rFonts w:ascii="Lucida Console" w:hAnsi="Lucida Console"/>
                <w:color w:val="000080"/>
                <w:sz w:val="16"/>
                <w:szCs w:val="16"/>
              </w:rPr>
              <w:t xml:space="preserve"> 23                  Губська І.О.</w:t>
            </w:r>
            <w:r w:rsidRPr="0048135D">
              <w:rPr>
                <w:rFonts w:ascii="Lucida Console" w:hAnsi="Lucida Console"/>
                <w:color w:val="000080"/>
                <w:sz w:val="16"/>
                <w:szCs w:val="16"/>
              </w:rPr>
              <w:tab/>
              <w:t>За</w:t>
            </w:r>
          </w:p>
          <w:p w:rsidR="009F71A2" w:rsidRPr="0048135D" w:rsidRDefault="009F71A2" w:rsidP="009F71A2">
            <w:pPr>
              <w:contextualSpacing/>
              <w:rPr>
                <w:rFonts w:ascii="Lucida Console" w:hAnsi="Lucida Console"/>
                <w:color w:val="000080"/>
                <w:sz w:val="16"/>
                <w:szCs w:val="16"/>
              </w:rPr>
            </w:pPr>
            <w:r w:rsidRPr="0048135D">
              <w:rPr>
                <w:rFonts w:ascii="Lucida Console" w:hAnsi="Lucida Console"/>
                <w:color w:val="000080"/>
                <w:sz w:val="16"/>
                <w:szCs w:val="16"/>
              </w:rPr>
              <w:t xml:space="preserve"> 24          Скоробагатський Є.О.</w:t>
            </w:r>
            <w:r w:rsidRPr="0048135D">
              <w:rPr>
                <w:rFonts w:ascii="Lucida Console" w:hAnsi="Lucida Console"/>
                <w:color w:val="000080"/>
                <w:sz w:val="16"/>
                <w:szCs w:val="16"/>
              </w:rPr>
              <w:tab/>
              <w:t>За</w:t>
            </w:r>
          </w:p>
          <w:p w:rsidR="009F71A2" w:rsidRPr="0048135D" w:rsidRDefault="009F71A2" w:rsidP="009F71A2">
            <w:pPr>
              <w:contextualSpacing/>
              <w:rPr>
                <w:rFonts w:ascii="Lucida Console" w:hAnsi="Lucida Console"/>
                <w:color w:val="000080"/>
                <w:sz w:val="16"/>
                <w:szCs w:val="16"/>
              </w:rPr>
            </w:pPr>
            <w:r w:rsidRPr="0048135D">
              <w:rPr>
                <w:rFonts w:ascii="Lucida Console" w:hAnsi="Lucida Console"/>
                <w:color w:val="000080"/>
                <w:sz w:val="16"/>
                <w:szCs w:val="16"/>
              </w:rPr>
              <w:t xml:space="preserve"> 25                    Заїка В.І.</w:t>
            </w:r>
            <w:r w:rsidRPr="0048135D">
              <w:rPr>
                <w:rFonts w:ascii="Lucida Console" w:hAnsi="Lucida Console"/>
                <w:color w:val="000080"/>
                <w:sz w:val="16"/>
                <w:szCs w:val="16"/>
              </w:rPr>
              <w:tab/>
              <w:t>За</w:t>
            </w:r>
          </w:p>
          <w:p w:rsidR="009F71A2" w:rsidRPr="0048135D" w:rsidRDefault="009F71A2" w:rsidP="009F71A2">
            <w:pPr>
              <w:contextualSpacing/>
              <w:rPr>
                <w:rFonts w:ascii="Lucida Console" w:hAnsi="Lucida Console"/>
                <w:color w:val="000080"/>
                <w:sz w:val="16"/>
                <w:szCs w:val="16"/>
              </w:rPr>
            </w:pPr>
            <w:r w:rsidRPr="0048135D">
              <w:rPr>
                <w:rFonts w:ascii="Lucida Console" w:hAnsi="Lucida Console"/>
                <w:color w:val="000080"/>
                <w:sz w:val="16"/>
                <w:szCs w:val="16"/>
              </w:rPr>
              <w:t xml:space="preserve"> 26                  Бутенко Д.М.</w:t>
            </w:r>
            <w:r w:rsidRPr="0048135D">
              <w:rPr>
                <w:rFonts w:ascii="Lucida Console" w:hAnsi="Lucida Console"/>
                <w:color w:val="000080"/>
                <w:sz w:val="16"/>
                <w:szCs w:val="16"/>
              </w:rPr>
              <w:tab/>
              <w:t>Не голосував</w:t>
            </w:r>
          </w:p>
          <w:p w:rsidR="009F71A2" w:rsidRPr="0048135D" w:rsidRDefault="009F71A2" w:rsidP="009F71A2">
            <w:pPr>
              <w:contextualSpacing/>
              <w:rPr>
                <w:rFonts w:ascii="Lucida Console" w:hAnsi="Lucida Console"/>
                <w:color w:val="000080"/>
                <w:sz w:val="16"/>
                <w:szCs w:val="16"/>
              </w:rPr>
            </w:pPr>
            <w:r w:rsidRPr="0048135D">
              <w:rPr>
                <w:rFonts w:ascii="Lucida Console" w:hAnsi="Lucida Console"/>
                <w:color w:val="000080"/>
                <w:sz w:val="16"/>
                <w:szCs w:val="16"/>
              </w:rPr>
              <w:t xml:space="preserve"> 27                  Фірсова О.В.</w:t>
            </w:r>
            <w:r w:rsidRPr="0048135D">
              <w:rPr>
                <w:rFonts w:ascii="Lucida Console" w:hAnsi="Lucida Console"/>
                <w:color w:val="000080"/>
                <w:sz w:val="16"/>
                <w:szCs w:val="16"/>
              </w:rPr>
              <w:tab/>
              <w:t>За</w:t>
            </w:r>
          </w:p>
          <w:p w:rsidR="009F71A2" w:rsidRPr="0048135D" w:rsidRDefault="009F71A2" w:rsidP="009F71A2">
            <w:pPr>
              <w:contextualSpacing/>
              <w:rPr>
                <w:rFonts w:ascii="Lucida Console" w:hAnsi="Lucida Console"/>
                <w:color w:val="000080"/>
                <w:sz w:val="16"/>
                <w:szCs w:val="16"/>
              </w:rPr>
            </w:pPr>
            <w:r w:rsidRPr="0048135D">
              <w:rPr>
                <w:rFonts w:ascii="Lucida Console" w:hAnsi="Lucida Console"/>
                <w:color w:val="000080"/>
                <w:sz w:val="16"/>
                <w:szCs w:val="16"/>
              </w:rPr>
              <w:t xml:space="preserve"> 28                 Рябенков О.В.</w:t>
            </w:r>
            <w:r w:rsidRPr="0048135D">
              <w:rPr>
                <w:rFonts w:ascii="Lucida Console" w:hAnsi="Lucida Console"/>
                <w:color w:val="000080"/>
                <w:sz w:val="16"/>
                <w:szCs w:val="16"/>
              </w:rPr>
              <w:tab/>
              <w:t>Утримався</w:t>
            </w:r>
          </w:p>
          <w:p w:rsidR="009F71A2" w:rsidRPr="0048135D" w:rsidRDefault="009F71A2" w:rsidP="009F71A2">
            <w:pPr>
              <w:contextualSpacing/>
              <w:rPr>
                <w:rFonts w:ascii="Lucida Console" w:hAnsi="Lucida Console"/>
                <w:color w:val="000080"/>
                <w:sz w:val="16"/>
                <w:szCs w:val="16"/>
              </w:rPr>
            </w:pPr>
            <w:r w:rsidRPr="0048135D">
              <w:rPr>
                <w:rFonts w:ascii="Lucida Console" w:hAnsi="Lucida Console"/>
                <w:color w:val="000080"/>
                <w:sz w:val="16"/>
                <w:szCs w:val="16"/>
              </w:rPr>
              <w:t xml:space="preserve"> 29                Никоненко В.В.</w:t>
            </w:r>
            <w:r w:rsidRPr="0048135D">
              <w:rPr>
                <w:rFonts w:ascii="Lucida Console" w:hAnsi="Lucida Console"/>
                <w:color w:val="000080"/>
                <w:sz w:val="16"/>
                <w:szCs w:val="16"/>
              </w:rPr>
              <w:tab/>
              <w:t>Не голосував</w:t>
            </w:r>
          </w:p>
          <w:p w:rsidR="009F71A2" w:rsidRPr="0048135D" w:rsidRDefault="009F71A2" w:rsidP="009F71A2">
            <w:pPr>
              <w:contextualSpacing/>
              <w:rPr>
                <w:rFonts w:ascii="Lucida Console" w:hAnsi="Lucida Console"/>
                <w:color w:val="000080"/>
                <w:sz w:val="16"/>
                <w:szCs w:val="16"/>
              </w:rPr>
            </w:pPr>
            <w:r w:rsidRPr="0048135D">
              <w:rPr>
                <w:rFonts w:ascii="Lucida Console" w:hAnsi="Lucida Console"/>
                <w:color w:val="000080"/>
                <w:sz w:val="16"/>
                <w:szCs w:val="16"/>
              </w:rPr>
              <w:t xml:space="preserve"> 30                Галицький М.О.</w:t>
            </w:r>
            <w:r w:rsidRPr="0048135D">
              <w:rPr>
                <w:rFonts w:ascii="Lucida Console" w:hAnsi="Lucida Console"/>
                <w:color w:val="000080"/>
                <w:sz w:val="16"/>
                <w:szCs w:val="16"/>
              </w:rPr>
              <w:tab/>
              <w:t>За</w:t>
            </w:r>
          </w:p>
          <w:p w:rsidR="009F71A2" w:rsidRPr="0048135D" w:rsidRDefault="009F71A2" w:rsidP="009F71A2">
            <w:pPr>
              <w:contextualSpacing/>
              <w:rPr>
                <w:rFonts w:ascii="Lucida Console" w:hAnsi="Lucida Console"/>
                <w:color w:val="000080"/>
                <w:sz w:val="16"/>
                <w:szCs w:val="16"/>
              </w:rPr>
            </w:pPr>
            <w:r w:rsidRPr="0048135D">
              <w:rPr>
                <w:rFonts w:ascii="Lucida Console" w:hAnsi="Lucida Console"/>
                <w:color w:val="000080"/>
                <w:sz w:val="16"/>
                <w:szCs w:val="16"/>
              </w:rPr>
              <w:t xml:space="preserve"> 31                Степченко В.Г.</w:t>
            </w:r>
            <w:r w:rsidRPr="0048135D">
              <w:rPr>
                <w:rFonts w:ascii="Lucida Console" w:hAnsi="Lucida Console"/>
                <w:color w:val="000080"/>
                <w:sz w:val="16"/>
                <w:szCs w:val="16"/>
              </w:rPr>
              <w:tab/>
              <w:t>Не голосував</w:t>
            </w:r>
          </w:p>
          <w:p w:rsidR="00A46F1E" w:rsidRDefault="00A46F1E" w:rsidP="00A46F1E">
            <w:pPr>
              <w:spacing w:after="0" w:line="240" w:lineRule="auto"/>
              <w:contextualSpacing/>
              <w:rPr>
                <w:rFonts w:ascii="Times New Roman" w:hAnsi="Times New Roman"/>
                <w:sz w:val="28"/>
                <w:szCs w:val="28"/>
                <w:u w:val="single"/>
              </w:rPr>
            </w:pPr>
            <w:r w:rsidRPr="002D58E8">
              <w:rPr>
                <w:rFonts w:ascii="Times New Roman" w:hAnsi="Times New Roman"/>
                <w:sz w:val="28"/>
                <w:szCs w:val="28"/>
                <w:u w:val="single"/>
              </w:rPr>
              <w:t>Рішення не прийнято.</w:t>
            </w:r>
          </w:p>
          <w:p w:rsidR="006C59FE" w:rsidRDefault="006C59FE" w:rsidP="00A46F1E">
            <w:pPr>
              <w:spacing w:after="0" w:line="240" w:lineRule="auto"/>
              <w:contextualSpacing/>
              <w:rPr>
                <w:rFonts w:ascii="Times New Roman" w:hAnsi="Times New Roman"/>
                <w:sz w:val="28"/>
                <w:szCs w:val="28"/>
                <w:u w:val="single"/>
              </w:rPr>
            </w:pPr>
          </w:p>
          <w:p w:rsidR="006C59FE" w:rsidRPr="00C20B72" w:rsidRDefault="006C59FE" w:rsidP="006C59FE">
            <w:pPr>
              <w:spacing w:after="0" w:line="240" w:lineRule="auto"/>
              <w:ind w:firstLine="8"/>
              <w:contextualSpacing/>
              <w:jc w:val="both"/>
              <w:rPr>
                <w:rFonts w:ascii="Times New Roman" w:hAnsi="Times New Roman"/>
                <w:sz w:val="28"/>
                <w:szCs w:val="28"/>
              </w:rPr>
            </w:pPr>
            <w:r>
              <w:rPr>
                <w:rFonts w:ascii="Times New Roman" w:hAnsi="Times New Roman"/>
                <w:sz w:val="28"/>
                <w:szCs w:val="28"/>
              </w:rPr>
              <w:t>Головуючий запропонував повернутися до питання про порядок денний.</w:t>
            </w:r>
          </w:p>
          <w:p w:rsidR="009F71A2" w:rsidRPr="0048135D" w:rsidRDefault="009F71A2" w:rsidP="009F71A2">
            <w:pPr>
              <w:contextualSpacing/>
              <w:rPr>
                <w:rFonts w:ascii="Lucida Console" w:hAnsi="Lucida Console"/>
                <w:color w:val="000080"/>
                <w:sz w:val="16"/>
                <w:szCs w:val="16"/>
              </w:rPr>
            </w:pPr>
            <w:r w:rsidRPr="0048135D">
              <w:rPr>
                <w:rFonts w:ascii="Lucida Console" w:hAnsi="Lucida Console"/>
                <w:color w:val="000080"/>
                <w:sz w:val="16"/>
                <w:szCs w:val="16"/>
              </w:rPr>
              <w:t>ПІДСУМКИ ГОЛОСУВАННЯ</w:t>
            </w:r>
          </w:p>
          <w:p w:rsidR="009F71A2" w:rsidRPr="0048135D" w:rsidRDefault="009F71A2" w:rsidP="009F71A2">
            <w:pPr>
              <w:contextualSpacing/>
              <w:rPr>
                <w:rFonts w:ascii="Lucida Console" w:hAnsi="Lucida Console"/>
                <w:color w:val="000080"/>
                <w:sz w:val="16"/>
                <w:szCs w:val="16"/>
              </w:rPr>
            </w:pPr>
            <w:r w:rsidRPr="0048135D">
              <w:rPr>
                <w:rFonts w:ascii="Lucida Console" w:hAnsi="Lucida Console"/>
                <w:color w:val="000080"/>
                <w:sz w:val="16"/>
                <w:szCs w:val="16"/>
              </w:rPr>
              <w:t xml:space="preserve">        ЗА:  19  НЕ ГОЛОСУВАЛО:   7</w:t>
            </w:r>
          </w:p>
          <w:p w:rsidR="009F71A2" w:rsidRPr="0048135D" w:rsidRDefault="009F71A2" w:rsidP="009F71A2">
            <w:pPr>
              <w:contextualSpacing/>
              <w:rPr>
                <w:rFonts w:ascii="Lucida Console" w:hAnsi="Lucida Console"/>
                <w:color w:val="000080"/>
                <w:sz w:val="16"/>
                <w:szCs w:val="16"/>
              </w:rPr>
            </w:pPr>
            <w:r w:rsidRPr="0048135D">
              <w:rPr>
                <w:rFonts w:ascii="Lucida Console" w:hAnsi="Lucida Console"/>
                <w:color w:val="000080"/>
                <w:sz w:val="16"/>
                <w:szCs w:val="16"/>
              </w:rPr>
              <w:t>УТРИМАЛОСЯ:   0      ПРИСУТНІХ:  26</w:t>
            </w:r>
          </w:p>
          <w:p w:rsidR="009F71A2" w:rsidRPr="0048135D" w:rsidRDefault="009F71A2" w:rsidP="009F71A2">
            <w:pPr>
              <w:contextualSpacing/>
              <w:rPr>
                <w:rFonts w:ascii="Lucida Console" w:hAnsi="Lucida Console"/>
                <w:color w:val="000080"/>
                <w:sz w:val="16"/>
                <w:szCs w:val="16"/>
              </w:rPr>
            </w:pPr>
            <w:r w:rsidRPr="0048135D">
              <w:rPr>
                <w:rFonts w:ascii="Lucida Console" w:hAnsi="Lucida Console"/>
                <w:color w:val="000080"/>
                <w:sz w:val="16"/>
                <w:szCs w:val="16"/>
              </w:rPr>
              <w:t xml:space="preserve">     ПРОТИ:   0         ВСЬОГО:  43</w:t>
            </w:r>
          </w:p>
          <w:p w:rsidR="009F71A2" w:rsidRPr="0048135D" w:rsidRDefault="009F71A2" w:rsidP="009F71A2">
            <w:pPr>
              <w:contextualSpacing/>
              <w:rPr>
                <w:rFonts w:ascii="Lucida Console" w:hAnsi="Lucida Console"/>
                <w:color w:val="000080"/>
                <w:sz w:val="16"/>
                <w:szCs w:val="16"/>
              </w:rPr>
            </w:pPr>
            <w:r w:rsidRPr="0048135D">
              <w:rPr>
                <w:rFonts w:ascii="Lucida Console" w:hAnsi="Lucida Console"/>
                <w:color w:val="000080"/>
                <w:sz w:val="16"/>
                <w:szCs w:val="16"/>
              </w:rPr>
              <w:t xml:space="preserve">  1                Косяненко Є.Є.</w:t>
            </w:r>
            <w:r w:rsidRPr="0048135D">
              <w:rPr>
                <w:rFonts w:ascii="Lucida Console" w:hAnsi="Lucida Console"/>
                <w:color w:val="000080"/>
                <w:sz w:val="16"/>
                <w:szCs w:val="16"/>
              </w:rPr>
              <w:tab/>
              <w:t>За</w:t>
            </w:r>
          </w:p>
          <w:p w:rsidR="009F71A2" w:rsidRPr="0048135D" w:rsidRDefault="009F71A2" w:rsidP="009F71A2">
            <w:pPr>
              <w:contextualSpacing/>
              <w:rPr>
                <w:rFonts w:ascii="Lucida Console" w:hAnsi="Lucida Console"/>
                <w:color w:val="000080"/>
                <w:sz w:val="16"/>
                <w:szCs w:val="16"/>
              </w:rPr>
            </w:pPr>
            <w:r w:rsidRPr="0048135D">
              <w:rPr>
                <w:rFonts w:ascii="Lucida Console" w:hAnsi="Lucida Console"/>
                <w:color w:val="000080"/>
                <w:sz w:val="16"/>
                <w:szCs w:val="16"/>
              </w:rPr>
              <w:t xml:space="preserve">  2                 Левченко Ю.О.</w:t>
            </w:r>
            <w:r w:rsidRPr="0048135D">
              <w:rPr>
                <w:rFonts w:ascii="Lucida Console" w:hAnsi="Lucida Console"/>
                <w:color w:val="000080"/>
                <w:sz w:val="16"/>
                <w:szCs w:val="16"/>
              </w:rPr>
              <w:tab/>
              <w:t>За</w:t>
            </w:r>
          </w:p>
          <w:p w:rsidR="009F71A2" w:rsidRPr="0048135D" w:rsidRDefault="009F71A2" w:rsidP="009F71A2">
            <w:pPr>
              <w:contextualSpacing/>
              <w:rPr>
                <w:rFonts w:ascii="Lucida Console" w:hAnsi="Lucida Console"/>
                <w:color w:val="000080"/>
                <w:sz w:val="16"/>
                <w:szCs w:val="16"/>
              </w:rPr>
            </w:pPr>
            <w:r w:rsidRPr="0048135D">
              <w:rPr>
                <w:rFonts w:ascii="Lucida Console" w:hAnsi="Lucida Console"/>
                <w:color w:val="000080"/>
                <w:sz w:val="16"/>
                <w:szCs w:val="16"/>
              </w:rPr>
              <w:t xml:space="preserve">  3                    Чепік В.І.</w:t>
            </w:r>
            <w:r w:rsidRPr="0048135D">
              <w:rPr>
                <w:rFonts w:ascii="Lucida Console" w:hAnsi="Lucida Console"/>
                <w:color w:val="000080"/>
                <w:sz w:val="16"/>
                <w:szCs w:val="16"/>
              </w:rPr>
              <w:tab/>
              <w:t>За</w:t>
            </w:r>
          </w:p>
          <w:p w:rsidR="009F71A2" w:rsidRPr="0048135D" w:rsidRDefault="009F71A2" w:rsidP="009F71A2">
            <w:pPr>
              <w:contextualSpacing/>
              <w:rPr>
                <w:rFonts w:ascii="Lucida Console" w:hAnsi="Lucida Console"/>
                <w:color w:val="000080"/>
                <w:sz w:val="16"/>
                <w:szCs w:val="16"/>
              </w:rPr>
            </w:pPr>
            <w:r w:rsidRPr="0048135D">
              <w:rPr>
                <w:rFonts w:ascii="Lucida Console" w:hAnsi="Lucida Console"/>
                <w:color w:val="000080"/>
                <w:sz w:val="16"/>
                <w:szCs w:val="16"/>
              </w:rPr>
              <w:t xml:space="preserve">  4                 Наталуха Д.О.</w:t>
            </w:r>
            <w:r w:rsidRPr="0048135D">
              <w:rPr>
                <w:rFonts w:ascii="Lucida Console" w:hAnsi="Lucida Console"/>
                <w:color w:val="000080"/>
                <w:sz w:val="16"/>
                <w:szCs w:val="16"/>
              </w:rPr>
              <w:tab/>
              <w:t>За</w:t>
            </w:r>
          </w:p>
          <w:p w:rsidR="009F71A2" w:rsidRPr="0048135D" w:rsidRDefault="009F71A2" w:rsidP="009F71A2">
            <w:pPr>
              <w:contextualSpacing/>
              <w:rPr>
                <w:rFonts w:ascii="Lucida Console" w:hAnsi="Lucida Console"/>
                <w:color w:val="000080"/>
                <w:sz w:val="16"/>
                <w:szCs w:val="16"/>
              </w:rPr>
            </w:pPr>
            <w:r w:rsidRPr="0048135D">
              <w:rPr>
                <w:rFonts w:ascii="Lucida Console" w:hAnsi="Lucida Console"/>
                <w:color w:val="000080"/>
                <w:sz w:val="16"/>
                <w:szCs w:val="16"/>
              </w:rPr>
              <w:t xml:space="preserve">  5                   Кубрак О.М.</w:t>
            </w:r>
            <w:r w:rsidRPr="0048135D">
              <w:rPr>
                <w:rFonts w:ascii="Lucida Console" w:hAnsi="Lucida Console"/>
                <w:color w:val="000080"/>
                <w:sz w:val="16"/>
                <w:szCs w:val="16"/>
              </w:rPr>
              <w:tab/>
              <w:t>Не голосував</w:t>
            </w:r>
          </w:p>
          <w:p w:rsidR="009F71A2" w:rsidRPr="0048135D" w:rsidRDefault="009F71A2" w:rsidP="009F71A2">
            <w:pPr>
              <w:contextualSpacing/>
              <w:rPr>
                <w:rFonts w:ascii="Lucida Console" w:hAnsi="Lucida Console"/>
                <w:color w:val="000080"/>
                <w:sz w:val="16"/>
                <w:szCs w:val="16"/>
              </w:rPr>
            </w:pPr>
            <w:r w:rsidRPr="0048135D">
              <w:rPr>
                <w:rFonts w:ascii="Lucida Console" w:hAnsi="Lucida Console"/>
                <w:color w:val="000080"/>
                <w:sz w:val="16"/>
                <w:szCs w:val="16"/>
              </w:rPr>
              <w:t xml:space="preserve">  6                 Гончаров В.М.</w:t>
            </w:r>
            <w:r w:rsidRPr="0048135D">
              <w:rPr>
                <w:rFonts w:ascii="Lucida Console" w:hAnsi="Lucida Console"/>
                <w:color w:val="000080"/>
                <w:sz w:val="16"/>
                <w:szCs w:val="16"/>
              </w:rPr>
              <w:tab/>
              <w:t>За</w:t>
            </w:r>
          </w:p>
          <w:p w:rsidR="009F71A2" w:rsidRPr="0048135D" w:rsidRDefault="009F71A2" w:rsidP="009F71A2">
            <w:pPr>
              <w:contextualSpacing/>
              <w:rPr>
                <w:rFonts w:ascii="Lucida Console" w:hAnsi="Lucida Console"/>
                <w:color w:val="000080"/>
                <w:sz w:val="16"/>
                <w:szCs w:val="16"/>
              </w:rPr>
            </w:pPr>
            <w:r w:rsidRPr="0048135D">
              <w:rPr>
                <w:rFonts w:ascii="Lucida Console" w:hAnsi="Lucida Console"/>
                <w:color w:val="000080"/>
                <w:sz w:val="16"/>
                <w:szCs w:val="16"/>
              </w:rPr>
              <w:t xml:space="preserve">  7                 Хандурін Д.В.</w:t>
            </w:r>
            <w:r w:rsidRPr="0048135D">
              <w:rPr>
                <w:rFonts w:ascii="Lucida Console" w:hAnsi="Lucida Console"/>
                <w:color w:val="000080"/>
                <w:sz w:val="16"/>
                <w:szCs w:val="16"/>
              </w:rPr>
              <w:tab/>
              <w:t>За</w:t>
            </w:r>
          </w:p>
          <w:p w:rsidR="009F71A2" w:rsidRPr="0048135D" w:rsidRDefault="009F71A2" w:rsidP="009F71A2">
            <w:pPr>
              <w:contextualSpacing/>
              <w:rPr>
                <w:rFonts w:ascii="Lucida Console" w:hAnsi="Lucida Console"/>
                <w:color w:val="000080"/>
                <w:sz w:val="16"/>
                <w:szCs w:val="16"/>
              </w:rPr>
            </w:pPr>
            <w:r w:rsidRPr="0048135D">
              <w:rPr>
                <w:rFonts w:ascii="Lucida Console" w:hAnsi="Lucida Console"/>
                <w:color w:val="000080"/>
                <w:sz w:val="16"/>
                <w:szCs w:val="16"/>
              </w:rPr>
              <w:t xml:space="preserve">  8                  Гробова В.П.</w:t>
            </w:r>
            <w:r w:rsidRPr="0048135D">
              <w:rPr>
                <w:rFonts w:ascii="Lucida Console" w:hAnsi="Lucida Console"/>
                <w:color w:val="000080"/>
                <w:sz w:val="16"/>
                <w:szCs w:val="16"/>
              </w:rPr>
              <w:tab/>
              <w:t>За</w:t>
            </w:r>
          </w:p>
          <w:p w:rsidR="009F71A2" w:rsidRPr="0048135D" w:rsidRDefault="009F71A2" w:rsidP="009F71A2">
            <w:pPr>
              <w:contextualSpacing/>
              <w:rPr>
                <w:rFonts w:ascii="Lucida Console" w:hAnsi="Lucida Console"/>
                <w:color w:val="000080"/>
                <w:sz w:val="16"/>
                <w:szCs w:val="16"/>
              </w:rPr>
            </w:pPr>
            <w:r w:rsidRPr="0048135D">
              <w:rPr>
                <w:rFonts w:ascii="Lucida Console" w:hAnsi="Lucida Console"/>
                <w:color w:val="000080"/>
                <w:sz w:val="16"/>
                <w:szCs w:val="16"/>
              </w:rPr>
              <w:t xml:space="preserve">  9              Калініченко В.А.</w:t>
            </w:r>
            <w:r w:rsidRPr="0048135D">
              <w:rPr>
                <w:rFonts w:ascii="Lucida Console" w:hAnsi="Lucida Console"/>
                <w:color w:val="000080"/>
                <w:sz w:val="16"/>
                <w:szCs w:val="16"/>
              </w:rPr>
              <w:tab/>
              <w:t>Не голосував</w:t>
            </w:r>
          </w:p>
          <w:p w:rsidR="009F71A2" w:rsidRPr="0048135D" w:rsidRDefault="009F71A2" w:rsidP="009F71A2">
            <w:pPr>
              <w:contextualSpacing/>
              <w:rPr>
                <w:rFonts w:ascii="Lucida Console" w:hAnsi="Lucida Console"/>
                <w:color w:val="000080"/>
                <w:sz w:val="16"/>
                <w:szCs w:val="16"/>
              </w:rPr>
            </w:pPr>
            <w:r w:rsidRPr="0048135D">
              <w:rPr>
                <w:rFonts w:ascii="Lucida Console" w:hAnsi="Lucida Console"/>
                <w:color w:val="000080"/>
                <w:sz w:val="16"/>
                <w:szCs w:val="16"/>
              </w:rPr>
              <w:t xml:space="preserve"> 10                   Галаєв Р.М.</w:t>
            </w:r>
            <w:r w:rsidRPr="0048135D">
              <w:rPr>
                <w:rFonts w:ascii="Lucida Console" w:hAnsi="Lucida Console"/>
                <w:color w:val="000080"/>
                <w:sz w:val="16"/>
                <w:szCs w:val="16"/>
              </w:rPr>
              <w:tab/>
              <w:t>За</w:t>
            </w:r>
          </w:p>
          <w:p w:rsidR="009F71A2" w:rsidRPr="0048135D" w:rsidRDefault="009F71A2" w:rsidP="009F71A2">
            <w:pPr>
              <w:contextualSpacing/>
              <w:rPr>
                <w:rFonts w:ascii="Lucida Console" w:hAnsi="Lucida Console"/>
                <w:color w:val="000080"/>
                <w:sz w:val="16"/>
                <w:szCs w:val="16"/>
              </w:rPr>
            </w:pPr>
            <w:r w:rsidRPr="0048135D">
              <w:rPr>
                <w:rFonts w:ascii="Lucida Console" w:hAnsi="Lucida Console"/>
                <w:color w:val="000080"/>
                <w:sz w:val="16"/>
                <w:szCs w:val="16"/>
              </w:rPr>
              <w:t xml:space="preserve"> 11                  Лисенко О.М.</w:t>
            </w:r>
            <w:r w:rsidRPr="0048135D">
              <w:rPr>
                <w:rFonts w:ascii="Lucida Console" w:hAnsi="Lucida Console"/>
                <w:color w:val="000080"/>
                <w:sz w:val="16"/>
                <w:szCs w:val="16"/>
              </w:rPr>
              <w:tab/>
              <w:t>За</w:t>
            </w:r>
          </w:p>
          <w:p w:rsidR="009F71A2" w:rsidRPr="0048135D" w:rsidRDefault="009F71A2" w:rsidP="009F71A2">
            <w:pPr>
              <w:contextualSpacing/>
              <w:rPr>
                <w:rFonts w:ascii="Lucida Console" w:hAnsi="Lucida Console"/>
                <w:color w:val="000080"/>
                <w:sz w:val="16"/>
                <w:szCs w:val="16"/>
              </w:rPr>
            </w:pPr>
            <w:r w:rsidRPr="0048135D">
              <w:rPr>
                <w:rFonts w:ascii="Lucida Console" w:hAnsi="Lucida Console"/>
                <w:color w:val="000080"/>
                <w:sz w:val="16"/>
                <w:szCs w:val="16"/>
              </w:rPr>
              <w:t xml:space="preserve"> 12               Крамченков А.Б.</w:t>
            </w:r>
            <w:r w:rsidRPr="0048135D">
              <w:rPr>
                <w:rFonts w:ascii="Lucida Console" w:hAnsi="Lucida Console"/>
                <w:color w:val="000080"/>
                <w:sz w:val="16"/>
                <w:szCs w:val="16"/>
              </w:rPr>
              <w:tab/>
              <w:t>Не голосував</w:t>
            </w:r>
          </w:p>
          <w:p w:rsidR="009F71A2" w:rsidRPr="0048135D" w:rsidRDefault="009F71A2" w:rsidP="009F71A2">
            <w:pPr>
              <w:contextualSpacing/>
              <w:rPr>
                <w:rFonts w:ascii="Lucida Console" w:hAnsi="Lucida Console"/>
                <w:color w:val="000080"/>
                <w:sz w:val="16"/>
                <w:szCs w:val="16"/>
              </w:rPr>
            </w:pPr>
            <w:r w:rsidRPr="0048135D">
              <w:rPr>
                <w:rFonts w:ascii="Lucida Console" w:hAnsi="Lucida Console"/>
                <w:color w:val="000080"/>
                <w:sz w:val="16"/>
                <w:szCs w:val="16"/>
              </w:rPr>
              <w:t xml:space="preserve"> 13                  Баранов А.В.</w:t>
            </w:r>
            <w:r w:rsidRPr="0048135D">
              <w:rPr>
                <w:rFonts w:ascii="Lucida Console" w:hAnsi="Lucida Console"/>
                <w:color w:val="000080"/>
                <w:sz w:val="16"/>
                <w:szCs w:val="16"/>
              </w:rPr>
              <w:tab/>
              <w:t>За</w:t>
            </w:r>
          </w:p>
          <w:p w:rsidR="009F71A2" w:rsidRPr="0048135D" w:rsidRDefault="009F71A2" w:rsidP="009F71A2">
            <w:pPr>
              <w:contextualSpacing/>
              <w:rPr>
                <w:rFonts w:ascii="Lucida Console" w:hAnsi="Lucida Console"/>
                <w:color w:val="000080"/>
                <w:sz w:val="16"/>
                <w:szCs w:val="16"/>
              </w:rPr>
            </w:pPr>
            <w:r w:rsidRPr="0048135D">
              <w:rPr>
                <w:rFonts w:ascii="Lucida Console" w:hAnsi="Lucida Console"/>
                <w:color w:val="000080"/>
                <w:sz w:val="16"/>
                <w:szCs w:val="16"/>
              </w:rPr>
              <w:t xml:space="preserve"> 14                 Перепека І.О.</w:t>
            </w:r>
            <w:r w:rsidRPr="0048135D">
              <w:rPr>
                <w:rFonts w:ascii="Lucida Console" w:hAnsi="Lucida Console"/>
                <w:color w:val="000080"/>
                <w:sz w:val="16"/>
                <w:szCs w:val="16"/>
              </w:rPr>
              <w:tab/>
              <w:t>За</w:t>
            </w:r>
          </w:p>
          <w:p w:rsidR="009F71A2" w:rsidRPr="0048135D" w:rsidRDefault="009F71A2" w:rsidP="009F71A2">
            <w:pPr>
              <w:contextualSpacing/>
              <w:rPr>
                <w:rFonts w:ascii="Lucida Console" w:hAnsi="Lucida Console"/>
                <w:color w:val="000080"/>
                <w:sz w:val="16"/>
                <w:szCs w:val="16"/>
              </w:rPr>
            </w:pPr>
            <w:r w:rsidRPr="0048135D">
              <w:rPr>
                <w:rFonts w:ascii="Lucida Console" w:hAnsi="Lucida Console"/>
                <w:color w:val="000080"/>
                <w:sz w:val="16"/>
                <w:szCs w:val="16"/>
              </w:rPr>
              <w:t xml:space="preserve"> 15                 Перепека Ю.О.</w:t>
            </w:r>
            <w:r w:rsidRPr="0048135D">
              <w:rPr>
                <w:rFonts w:ascii="Lucida Console" w:hAnsi="Lucida Console"/>
                <w:color w:val="000080"/>
                <w:sz w:val="16"/>
                <w:szCs w:val="16"/>
              </w:rPr>
              <w:tab/>
              <w:t>Не голосував</w:t>
            </w:r>
          </w:p>
          <w:p w:rsidR="009F71A2" w:rsidRPr="0048135D" w:rsidRDefault="009F71A2" w:rsidP="009F71A2">
            <w:pPr>
              <w:contextualSpacing/>
              <w:rPr>
                <w:rFonts w:ascii="Lucida Console" w:hAnsi="Lucida Console"/>
                <w:color w:val="000080"/>
                <w:sz w:val="16"/>
                <w:szCs w:val="16"/>
              </w:rPr>
            </w:pPr>
            <w:r w:rsidRPr="0048135D">
              <w:rPr>
                <w:rFonts w:ascii="Lucida Console" w:hAnsi="Lucida Console"/>
                <w:color w:val="000080"/>
                <w:sz w:val="16"/>
                <w:szCs w:val="16"/>
              </w:rPr>
              <w:t xml:space="preserve"> 16                 Гризодуб Г.П.</w:t>
            </w:r>
            <w:r w:rsidRPr="0048135D">
              <w:rPr>
                <w:rFonts w:ascii="Lucida Console" w:hAnsi="Lucida Console"/>
                <w:color w:val="000080"/>
                <w:sz w:val="16"/>
                <w:szCs w:val="16"/>
              </w:rPr>
              <w:tab/>
              <w:t>За</w:t>
            </w:r>
          </w:p>
          <w:p w:rsidR="009F71A2" w:rsidRPr="0048135D" w:rsidRDefault="009F71A2" w:rsidP="009F71A2">
            <w:pPr>
              <w:contextualSpacing/>
              <w:rPr>
                <w:rFonts w:ascii="Lucida Console" w:hAnsi="Lucida Console"/>
                <w:color w:val="000080"/>
                <w:sz w:val="16"/>
                <w:szCs w:val="16"/>
              </w:rPr>
            </w:pPr>
            <w:r w:rsidRPr="0048135D">
              <w:rPr>
                <w:rFonts w:ascii="Lucida Console" w:hAnsi="Lucida Console"/>
                <w:color w:val="000080"/>
                <w:sz w:val="16"/>
                <w:szCs w:val="16"/>
              </w:rPr>
              <w:t xml:space="preserve"> 17                 Волошина О.М.</w:t>
            </w:r>
            <w:r w:rsidRPr="0048135D">
              <w:rPr>
                <w:rFonts w:ascii="Lucida Console" w:hAnsi="Lucida Console"/>
                <w:color w:val="000080"/>
                <w:sz w:val="16"/>
                <w:szCs w:val="16"/>
              </w:rPr>
              <w:tab/>
              <w:t>Не голосував</w:t>
            </w:r>
          </w:p>
          <w:p w:rsidR="009F71A2" w:rsidRPr="0048135D" w:rsidRDefault="009F71A2" w:rsidP="009F71A2">
            <w:pPr>
              <w:contextualSpacing/>
              <w:rPr>
                <w:rFonts w:ascii="Lucida Console" w:hAnsi="Lucida Console"/>
                <w:color w:val="000080"/>
                <w:sz w:val="16"/>
                <w:szCs w:val="16"/>
              </w:rPr>
            </w:pPr>
            <w:r w:rsidRPr="0048135D">
              <w:rPr>
                <w:rFonts w:ascii="Lucida Console" w:hAnsi="Lucida Console"/>
                <w:color w:val="000080"/>
                <w:sz w:val="16"/>
                <w:szCs w:val="16"/>
              </w:rPr>
              <w:t xml:space="preserve"> 18                  Саченко М.В.</w:t>
            </w:r>
            <w:r w:rsidRPr="0048135D">
              <w:rPr>
                <w:rFonts w:ascii="Lucida Console" w:hAnsi="Lucida Console"/>
                <w:color w:val="000080"/>
                <w:sz w:val="16"/>
                <w:szCs w:val="16"/>
              </w:rPr>
              <w:tab/>
              <w:t>За</w:t>
            </w:r>
          </w:p>
          <w:p w:rsidR="009F71A2" w:rsidRPr="0048135D" w:rsidRDefault="009F71A2" w:rsidP="009F71A2">
            <w:pPr>
              <w:contextualSpacing/>
              <w:rPr>
                <w:rFonts w:ascii="Lucida Console" w:hAnsi="Lucida Console"/>
                <w:color w:val="000080"/>
                <w:sz w:val="16"/>
                <w:szCs w:val="16"/>
              </w:rPr>
            </w:pPr>
            <w:r w:rsidRPr="0048135D">
              <w:rPr>
                <w:rFonts w:ascii="Lucida Console" w:hAnsi="Lucida Console"/>
                <w:color w:val="000080"/>
                <w:sz w:val="16"/>
                <w:szCs w:val="16"/>
              </w:rPr>
              <w:t xml:space="preserve"> 19                  Губська І.О.</w:t>
            </w:r>
            <w:r w:rsidRPr="0048135D">
              <w:rPr>
                <w:rFonts w:ascii="Lucida Console" w:hAnsi="Lucida Console"/>
                <w:color w:val="000080"/>
                <w:sz w:val="16"/>
                <w:szCs w:val="16"/>
              </w:rPr>
              <w:tab/>
              <w:t>За</w:t>
            </w:r>
          </w:p>
          <w:p w:rsidR="009F71A2" w:rsidRPr="0048135D" w:rsidRDefault="009F71A2" w:rsidP="009F71A2">
            <w:pPr>
              <w:contextualSpacing/>
              <w:rPr>
                <w:rFonts w:ascii="Lucida Console" w:hAnsi="Lucida Console"/>
                <w:color w:val="000080"/>
                <w:sz w:val="16"/>
                <w:szCs w:val="16"/>
              </w:rPr>
            </w:pPr>
            <w:r w:rsidRPr="0048135D">
              <w:rPr>
                <w:rFonts w:ascii="Lucida Console" w:hAnsi="Lucida Console"/>
                <w:color w:val="000080"/>
                <w:sz w:val="16"/>
                <w:szCs w:val="16"/>
              </w:rPr>
              <w:t xml:space="preserve"> 20          Скоробагатський Є.О.</w:t>
            </w:r>
            <w:r w:rsidRPr="0048135D">
              <w:rPr>
                <w:rFonts w:ascii="Lucida Console" w:hAnsi="Lucida Console"/>
                <w:color w:val="000080"/>
                <w:sz w:val="16"/>
                <w:szCs w:val="16"/>
              </w:rPr>
              <w:tab/>
              <w:t>За</w:t>
            </w:r>
          </w:p>
          <w:p w:rsidR="009F71A2" w:rsidRPr="0048135D" w:rsidRDefault="009F71A2" w:rsidP="009F71A2">
            <w:pPr>
              <w:contextualSpacing/>
              <w:rPr>
                <w:rFonts w:ascii="Lucida Console" w:hAnsi="Lucida Console"/>
                <w:color w:val="000080"/>
                <w:sz w:val="16"/>
                <w:szCs w:val="16"/>
              </w:rPr>
            </w:pPr>
            <w:r w:rsidRPr="0048135D">
              <w:rPr>
                <w:rFonts w:ascii="Lucida Console" w:hAnsi="Lucida Console"/>
                <w:color w:val="000080"/>
                <w:sz w:val="16"/>
                <w:szCs w:val="16"/>
              </w:rPr>
              <w:t xml:space="preserve"> 21                  Бутенко Д.М.</w:t>
            </w:r>
            <w:r w:rsidRPr="0048135D">
              <w:rPr>
                <w:rFonts w:ascii="Lucida Console" w:hAnsi="Lucida Console"/>
                <w:color w:val="000080"/>
                <w:sz w:val="16"/>
                <w:szCs w:val="16"/>
              </w:rPr>
              <w:tab/>
              <w:t>Не голосував</w:t>
            </w:r>
          </w:p>
          <w:p w:rsidR="009F71A2" w:rsidRPr="0048135D" w:rsidRDefault="009F71A2" w:rsidP="009F71A2">
            <w:pPr>
              <w:contextualSpacing/>
              <w:rPr>
                <w:rFonts w:ascii="Lucida Console" w:hAnsi="Lucida Console"/>
                <w:color w:val="000080"/>
                <w:sz w:val="16"/>
                <w:szCs w:val="16"/>
              </w:rPr>
            </w:pPr>
            <w:r w:rsidRPr="0048135D">
              <w:rPr>
                <w:rFonts w:ascii="Lucida Console" w:hAnsi="Lucida Console"/>
                <w:color w:val="000080"/>
                <w:sz w:val="16"/>
                <w:szCs w:val="16"/>
              </w:rPr>
              <w:t xml:space="preserve"> 22                  Фірсова О.В.</w:t>
            </w:r>
            <w:r w:rsidRPr="0048135D">
              <w:rPr>
                <w:rFonts w:ascii="Lucida Console" w:hAnsi="Lucida Console"/>
                <w:color w:val="000080"/>
                <w:sz w:val="16"/>
                <w:szCs w:val="16"/>
              </w:rPr>
              <w:tab/>
              <w:t>За</w:t>
            </w:r>
          </w:p>
          <w:p w:rsidR="009F71A2" w:rsidRPr="0048135D" w:rsidRDefault="009F71A2" w:rsidP="009F71A2">
            <w:pPr>
              <w:contextualSpacing/>
              <w:rPr>
                <w:rFonts w:ascii="Lucida Console" w:hAnsi="Lucida Console"/>
                <w:color w:val="000080"/>
                <w:sz w:val="16"/>
                <w:szCs w:val="16"/>
              </w:rPr>
            </w:pPr>
            <w:r w:rsidRPr="0048135D">
              <w:rPr>
                <w:rFonts w:ascii="Lucida Console" w:hAnsi="Lucida Console"/>
                <w:color w:val="000080"/>
                <w:sz w:val="16"/>
                <w:szCs w:val="16"/>
              </w:rPr>
              <w:t xml:space="preserve"> 23                 Рябенков О.В.</w:t>
            </w:r>
            <w:r w:rsidRPr="0048135D">
              <w:rPr>
                <w:rFonts w:ascii="Lucida Console" w:hAnsi="Lucida Console"/>
                <w:color w:val="000080"/>
                <w:sz w:val="16"/>
                <w:szCs w:val="16"/>
              </w:rPr>
              <w:tab/>
              <w:t>За</w:t>
            </w:r>
          </w:p>
          <w:p w:rsidR="009F71A2" w:rsidRPr="0048135D" w:rsidRDefault="009F71A2" w:rsidP="009F71A2">
            <w:pPr>
              <w:contextualSpacing/>
              <w:rPr>
                <w:rFonts w:ascii="Lucida Console" w:hAnsi="Lucida Console"/>
                <w:color w:val="000080"/>
                <w:sz w:val="16"/>
                <w:szCs w:val="16"/>
              </w:rPr>
            </w:pPr>
            <w:r w:rsidRPr="0048135D">
              <w:rPr>
                <w:rFonts w:ascii="Lucida Console" w:hAnsi="Lucida Console"/>
                <w:color w:val="000080"/>
                <w:sz w:val="16"/>
                <w:szCs w:val="16"/>
              </w:rPr>
              <w:t xml:space="preserve"> 24                Никоненко В.В.</w:t>
            </w:r>
            <w:r w:rsidRPr="0048135D">
              <w:rPr>
                <w:rFonts w:ascii="Lucida Console" w:hAnsi="Lucida Console"/>
                <w:color w:val="000080"/>
                <w:sz w:val="16"/>
                <w:szCs w:val="16"/>
              </w:rPr>
              <w:tab/>
              <w:t>Не голосував</w:t>
            </w:r>
          </w:p>
          <w:p w:rsidR="009F71A2" w:rsidRPr="0048135D" w:rsidRDefault="009F71A2" w:rsidP="009F71A2">
            <w:pPr>
              <w:contextualSpacing/>
              <w:rPr>
                <w:rFonts w:ascii="Lucida Console" w:hAnsi="Lucida Console"/>
                <w:color w:val="000080"/>
                <w:sz w:val="16"/>
                <w:szCs w:val="16"/>
              </w:rPr>
            </w:pPr>
            <w:r w:rsidRPr="0048135D">
              <w:rPr>
                <w:rFonts w:ascii="Lucida Console" w:hAnsi="Lucida Console"/>
                <w:color w:val="000080"/>
                <w:sz w:val="16"/>
                <w:szCs w:val="16"/>
              </w:rPr>
              <w:t xml:space="preserve"> 25                Галицький М.О.</w:t>
            </w:r>
            <w:r w:rsidRPr="0048135D">
              <w:rPr>
                <w:rFonts w:ascii="Lucida Console" w:hAnsi="Lucida Console"/>
                <w:color w:val="000080"/>
                <w:sz w:val="16"/>
                <w:szCs w:val="16"/>
              </w:rPr>
              <w:tab/>
              <w:t>За</w:t>
            </w:r>
          </w:p>
          <w:p w:rsidR="009F71A2" w:rsidRPr="0048135D" w:rsidRDefault="009F71A2" w:rsidP="009F71A2">
            <w:pPr>
              <w:contextualSpacing/>
              <w:rPr>
                <w:rFonts w:ascii="Lucida Console" w:hAnsi="Lucida Console"/>
                <w:color w:val="000080"/>
                <w:sz w:val="16"/>
                <w:szCs w:val="16"/>
              </w:rPr>
            </w:pPr>
            <w:r w:rsidRPr="0048135D">
              <w:rPr>
                <w:rFonts w:ascii="Lucida Console" w:hAnsi="Lucida Console"/>
                <w:color w:val="000080"/>
                <w:sz w:val="16"/>
                <w:szCs w:val="16"/>
              </w:rPr>
              <w:t xml:space="preserve"> 26                Степченко В.Г.</w:t>
            </w:r>
            <w:r w:rsidRPr="0048135D">
              <w:rPr>
                <w:rFonts w:ascii="Lucida Console" w:hAnsi="Lucida Console"/>
                <w:color w:val="000080"/>
                <w:sz w:val="16"/>
                <w:szCs w:val="16"/>
              </w:rPr>
              <w:tab/>
              <w:t>За</w:t>
            </w:r>
          </w:p>
          <w:p w:rsidR="006C59FE" w:rsidRDefault="006C59FE" w:rsidP="006C59FE">
            <w:pPr>
              <w:spacing w:after="0" w:line="240" w:lineRule="auto"/>
              <w:ind w:left="142"/>
              <w:jc w:val="both"/>
              <w:rPr>
                <w:rFonts w:ascii="Times New Roman" w:hAnsi="Times New Roman"/>
                <w:sz w:val="28"/>
                <w:szCs w:val="28"/>
                <w:u w:val="single"/>
              </w:rPr>
            </w:pPr>
            <w:r>
              <w:rPr>
                <w:rFonts w:ascii="Times New Roman" w:hAnsi="Times New Roman"/>
                <w:sz w:val="28"/>
                <w:szCs w:val="28"/>
                <w:u w:val="single"/>
              </w:rPr>
              <w:t>Пропозицію підтримано.</w:t>
            </w:r>
          </w:p>
          <w:p w:rsidR="006C59FE" w:rsidRPr="004B3288" w:rsidRDefault="006C59FE" w:rsidP="006C59FE">
            <w:pPr>
              <w:spacing w:after="0" w:line="240" w:lineRule="auto"/>
              <w:jc w:val="both"/>
              <w:rPr>
                <w:rFonts w:ascii="Times New Roman" w:hAnsi="Times New Roman" w:cs="Times New Roman"/>
                <w:sz w:val="28"/>
                <w:szCs w:val="28"/>
              </w:rPr>
            </w:pPr>
            <w:r>
              <w:rPr>
                <w:rFonts w:ascii="Times New Roman" w:hAnsi="Times New Roman"/>
                <w:sz w:val="28"/>
                <w:szCs w:val="28"/>
              </w:rPr>
              <w:t xml:space="preserve">Головуючий </w:t>
            </w:r>
            <w:r w:rsidRPr="005E5BFF">
              <w:rPr>
                <w:rFonts w:ascii="Times New Roman" w:hAnsi="Times New Roman"/>
                <w:sz w:val="28"/>
                <w:szCs w:val="28"/>
              </w:rPr>
              <w:t xml:space="preserve">запропонував визначитись голосуванням </w:t>
            </w:r>
            <w:r>
              <w:rPr>
                <w:rFonts w:ascii="Times New Roman" w:hAnsi="Times New Roman"/>
                <w:sz w:val="28"/>
                <w:szCs w:val="28"/>
              </w:rPr>
              <w:t xml:space="preserve">щодо внесення до порядку денного питання </w:t>
            </w:r>
            <w:r w:rsidRPr="00BD6C35">
              <w:rPr>
                <w:rFonts w:ascii="Times New Roman" w:hAnsi="Times New Roman"/>
                <w:sz w:val="28"/>
                <w:szCs w:val="28"/>
              </w:rPr>
              <w:t>«</w:t>
            </w:r>
            <w:r w:rsidRPr="00BD6C35">
              <w:rPr>
                <w:rFonts w:ascii="Times New Roman" w:hAnsi="Times New Roman" w:cs="Times New Roman"/>
                <w:bCs/>
                <w:sz w:val="28"/>
                <w:szCs w:val="28"/>
              </w:rPr>
              <w:t xml:space="preserve">Про </w:t>
            </w:r>
            <w:r>
              <w:rPr>
                <w:rFonts w:ascii="Times New Roman" w:hAnsi="Times New Roman" w:cs="Times New Roman"/>
                <w:bCs/>
                <w:sz w:val="28"/>
                <w:szCs w:val="28"/>
              </w:rPr>
              <w:t>звіт тимчасової контрольної комісії Сумської міської ради з питань вивчення та надання пропозицій щодо оптимізації закладів охорони здоров’я</w:t>
            </w:r>
            <w:r w:rsidRPr="00BD6C35">
              <w:rPr>
                <w:rFonts w:ascii="Times New Roman" w:hAnsi="Times New Roman" w:cs="Times New Roman"/>
                <w:bCs/>
                <w:sz w:val="28"/>
                <w:szCs w:val="28"/>
              </w:rPr>
              <w:t>»</w:t>
            </w:r>
            <w:r>
              <w:rPr>
                <w:rFonts w:ascii="Times New Roman" w:hAnsi="Times New Roman" w:cs="Times New Roman"/>
                <w:bCs/>
                <w:sz w:val="28"/>
                <w:szCs w:val="28"/>
              </w:rPr>
              <w:t>.</w:t>
            </w:r>
          </w:p>
          <w:p w:rsidR="009F71A2" w:rsidRPr="0048135D" w:rsidRDefault="009F71A2" w:rsidP="009F71A2">
            <w:pPr>
              <w:contextualSpacing/>
              <w:rPr>
                <w:rFonts w:ascii="Lucida Console" w:hAnsi="Lucida Console"/>
                <w:color w:val="000080"/>
                <w:sz w:val="16"/>
                <w:szCs w:val="16"/>
              </w:rPr>
            </w:pPr>
            <w:r w:rsidRPr="0048135D">
              <w:rPr>
                <w:rFonts w:ascii="Lucida Console" w:hAnsi="Lucida Console"/>
                <w:color w:val="000080"/>
                <w:sz w:val="16"/>
                <w:szCs w:val="16"/>
              </w:rPr>
              <w:t xml:space="preserve"> ПІДСУМКИ ГОЛОСУВАННЯ</w:t>
            </w:r>
          </w:p>
          <w:p w:rsidR="009F71A2" w:rsidRPr="0048135D" w:rsidRDefault="009F71A2" w:rsidP="009F71A2">
            <w:pPr>
              <w:contextualSpacing/>
              <w:rPr>
                <w:rFonts w:ascii="Lucida Console" w:hAnsi="Lucida Console"/>
                <w:color w:val="000080"/>
                <w:sz w:val="16"/>
                <w:szCs w:val="16"/>
              </w:rPr>
            </w:pPr>
            <w:r w:rsidRPr="0048135D">
              <w:rPr>
                <w:rFonts w:ascii="Lucida Console" w:hAnsi="Lucida Console"/>
                <w:color w:val="000080"/>
                <w:sz w:val="16"/>
                <w:szCs w:val="16"/>
              </w:rPr>
              <w:t xml:space="preserve">        ЗА:  19  НЕ ГОЛОСУВАЛО:   5</w:t>
            </w:r>
          </w:p>
          <w:p w:rsidR="009F71A2" w:rsidRPr="0048135D" w:rsidRDefault="009F71A2" w:rsidP="009F71A2">
            <w:pPr>
              <w:contextualSpacing/>
              <w:rPr>
                <w:rFonts w:ascii="Lucida Console" w:hAnsi="Lucida Console"/>
                <w:color w:val="000080"/>
                <w:sz w:val="16"/>
                <w:szCs w:val="16"/>
              </w:rPr>
            </w:pPr>
            <w:r w:rsidRPr="0048135D">
              <w:rPr>
                <w:rFonts w:ascii="Lucida Console" w:hAnsi="Lucida Console"/>
                <w:color w:val="000080"/>
                <w:sz w:val="16"/>
                <w:szCs w:val="16"/>
              </w:rPr>
              <w:t>УТРИМАЛОСЯ:   1      ПРИСУТНІХ:  25</w:t>
            </w:r>
          </w:p>
          <w:p w:rsidR="009F71A2" w:rsidRPr="0048135D" w:rsidRDefault="009F71A2" w:rsidP="009F71A2">
            <w:pPr>
              <w:contextualSpacing/>
              <w:rPr>
                <w:rFonts w:ascii="Lucida Console" w:hAnsi="Lucida Console"/>
                <w:color w:val="000080"/>
                <w:sz w:val="16"/>
                <w:szCs w:val="16"/>
              </w:rPr>
            </w:pPr>
            <w:r w:rsidRPr="0048135D">
              <w:rPr>
                <w:rFonts w:ascii="Lucida Console" w:hAnsi="Lucida Console"/>
                <w:color w:val="000080"/>
                <w:sz w:val="16"/>
                <w:szCs w:val="16"/>
              </w:rPr>
              <w:t xml:space="preserve">     ПРОТИ:   0         ВСЬОГО:  43</w:t>
            </w:r>
          </w:p>
          <w:p w:rsidR="009F71A2" w:rsidRPr="0048135D" w:rsidRDefault="009F71A2" w:rsidP="009F71A2">
            <w:pPr>
              <w:contextualSpacing/>
              <w:rPr>
                <w:rFonts w:ascii="Lucida Console" w:hAnsi="Lucida Console"/>
                <w:color w:val="000080"/>
                <w:sz w:val="16"/>
                <w:szCs w:val="16"/>
              </w:rPr>
            </w:pPr>
            <w:r w:rsidRPr="0048135D">
              <w:rPr>
                <w:rFonts w:ascii="Lucida Console" w:hAnsi="Lucida Console"/>
                <w:color w:val="000080"/>
                <w:sz w:val="16"/>
                <w:szCs w:val="16"/>
              </w:rPr>
              <w:t xml:space="preserve">  1                Косяненко Є.Є.</w:t>
            </w:r>
            <w:r w:rsidRPr="0048135D">
              <w:rPr>
                <w:rFonts w:ascii="Lucida Console" w:hAnsi="Lucida Console"/>
                <w:color w:val="000080"/>
                <w:sz w:val="16"/>
                <w:szCs w:val="16"/>
              </w:rPr>
              <w:tab/>
              <w:t>За</w:t>
            </w:r>
          </w:p>
          <w:p w:rsidR="009F71A2" w:rsidRPr="0048135D" w:rsidRDefault="009F71A2" w:rsidP="009F71A2">
            <w:pPr>
              <w:contextualSpacing/>
              <w:rPr>
                <w:rFonts w:ascii="Lucida Console" w:hAnsi="Lucida Console"/>
                <w:color w:val="000080"/>
                <w:sz w:val="16"/>
                <w:szCs w:val="16"/>
              </w:rPr>
            </w:pPr>
            <w:r w:rsidRPr="0048135D">
              <w:rPr>
                <w:rFonts w:ascii="Lucida Console" w:hAnsi="Lucida Console"/>
                <w:color w:val="000080"/>
                <w:sz w:val="16"/>
                <w:szCs w:val="16"/>
              </w:rPr>
              <w:lastRenderedPageBreak/>
              <w:t xml:space="preserve">  2               Лантушенко Д.С.</w:t>
            </w:r>
            <w:r w:rsidRPr="0048135D">
              <w:rPr>
                <w:rFonts w:ascii="Lucida Console" w:hAnsi="Lucida Console"/>
                <w:color w:val="000080"/>
                <w:sz w:val="16"/>
                <w:szCs w:val="16"/>
              </w:rPr>
              <w:tab/>
              <w:t>Не голосував</w:t>
            </w:r>
          </w:p>
          <w:p w:rsidR="009F71A2" w:rsidRPr="0048135D" w:rsidRDefault="009F71A2" w:rsidP="009F71A2">
            <w:pPr>
              <w:contextualSpacing/>
              <w:rPr>
                <w:rFonts w:ascii="Lucida Console" w:hAnsi="Lucida Console"/>
                <w:color w:val="000080"/>
                <w:sz w:val="16"/>
                <w:szCs w:val="16"/>
              </w:rPr>
            </w:pPr>
            <w:r w:rsidRPr="0048135D">
              <w:rPr>
                <w:rFonts w:ascii="Lucida Console" w:hAnsi="Lucida Console"/>
                <w:color w:val="000080"/>
                <w:sz w:val="16"/>
                <w:szCs w:val="16"/>
              </w:rPr>
              <w:t xml:space="preserve">  3                 Левченко Ю.О.</w:t>
            </w:r>
            <w:r w:rsidRPr="0048135D">
              <w:rPr>
                <w:rFonts w:ascii="Lucida Console" w:hAnsi="Lucida Console"/>
                <w:color w:val="000080"/>
                <w:sz w:val="16"/>
                <w:szCs w:val="16"/>
              </w:rPr>
              <w:tab/>
              <w:t>За</w:t>
            </w:r>
          </w:p>
          <w:p w:rsidR="009F71A2" w:rsidRPr="0048135D" w:rsidRDefault="009F71A2" w:rsidP="009F71A2">
            <w:pPr>
              <w:contextualSpacing/>
              <w:rPr>
                <w:rFonts w:ascii="Lucida Console" w:hAnsi="Lucida Console"/>
                <w:color w:val="000080"/>
                <w:sz w:val="16"/>
                <w:szCs w:val="16"/>
              </w:rPr>
            </w:pPr>
            <w:r w:rsidRPr="0048135D">
              <w:rPr>
                <w:rFonts w:ascii="Lucida Console" w:hAnsi="Lucida Console"/>
                <w:color w:val="000080"/>
                <w:sz w:val="16"/>
                <w:szCs w:val="16"/>
              </w:rPr>
              <w:t xml:space="preserve">  4                    Чепік В.І.</w:t>
            </w:r>
            <w:r w:rsidRPr="0048135D">
              <w:rPr>
                <w:rFonts w:ascii="Lucida Console" w:hAnsi="Lucida Console"/>
                <w:color w:val="000080"/>
                <w:sz w:val="16"/>
                <w:szCs w:val="16"/>
              </w:rPr>
              <w:tab/>
              <w:t>За</w:t>
            </w:r>
          </w:p>
          <w:p w:rsidR="009F71A2" w:rsidRPr="0048135D" w:rsidRDefault="009F71A2" w:rsidP="009F71A2">
            <w:pPr>
              <w:contextualSpacing/>
              <w:rPr>
                <w:rFonts w:ascii="Lucida Console" w:hAnsi="Lucida Console"/>
                <w:color w:val="000080"/>
                <w:sz w:val="16"/>
                <w:szCs w:val="16"/>
              </w:rPr>
            </w:pPr>
            <w:r w:rsidRPr="0048135D">
              <w:rPr>
                <w:rFonts w:ascii="Lucida Console" w:hAnsi="Lucida Console"/>
                <w:color w:val="000080"/>
                <w:sz w:val="16"/>
                <w:szCs w:val="16"/>
              </w:rPr>
              <w:t xml:space="preserve">  5                 Наталуха Д.О.</w:t>
            </w:r>
            <w:r w:rsidRPr="0048135D">
              <w:rPr>
                <w:rFonts w:ascii="Lucida Console" w:hAnsi="Lucida Console"/>
                <w:color w:val="000080"/>
                <w:sz w:val="16"/>
                <w:szCs w:val="16"/>
              </w:rPr>
              <w:tab/>
              <w:t>За</w:t>
            </w:r>
          </w:p>
          <w:p w:rsidR="009F71A2" w:rsidRPr="0048135D" w:rsidRDefault="009F71A2" w:rsidP="009F71A2">
            <w:pPr>
              <w:contextualSpacing/>
              <w:rPr>
                <w:rFonts w:ascii="Lucida Console" w:hAnsi="Lucida Console"/>
                <w:color w:val="000080"/>
                <w:sz w:val="16"/>
                <w:szCs w:val="16"/>
              </w:rPr>
            </w:pPr>
            <w:r w:rsidRPr="0048135D">
              <w:rPr>
                <w:rFonts w:ascii="Lucida Console" w:hAnsi="Lucida Console"/>
                <w:color w:val="000080"/>
                <w:sz w:val="16"/>
                <w:szCs w:val="16"/>
              </w:rPr>
              <w:t xml:space="preserve">  6                   Кубрак О.М.</w:t>
            </w:r>
            <w:r w:rsidRPr="0048135D">
              <w:rPr>
                <w:rFonts w:ascii="Lucida Console" w:hAnsi="Lucida Console"/>
                <w:color w:val="000080"/>
                <w:sz w:val="16"/>
                <w:szCs w:val="16"/>
              </w:rPr>
              <w:tab/>
              <w:t>За</w:t>
            </w:r>
          </w:p>
          <w:p w:rsidR="009F71A2" w:rsidRPr="0048135D" w:rsidRDefault="009F71A2" w:rsidP="009F71A2">
            <w:pPr>
              <w:contextualSpacing/>
              <w:rPr>
                <w:rFonts w:ascii="Lucida Console" w:hAnsi="Lucida Console"/>
                <w:color w:val="000080"/>
                <w:sz w:val="16"/>
                <w:szCs w:val="16"/>
              </w:rPr>
            </w:pPr>
            <w:r w:rsidRPr="0048135D">
              <w:rPr>
                <w:rFonts w:ascii="Lucida Console" w:hAnsi="Lucida Console"/>
                <w:color w:val="000080"/>
                <w:sz w:val="16"/>
                <w:szCs w:val="16"/>
              </w:rPr>
              <w:t xml:space="preserve">  7                 Гончаров В.М.</w:t>
            </w:r>
            <w:r w:rsidRPr="0048135D">
              <w:rPr>
                <w:rFonts w:ascii="Lucida Console" w:hAnsi="Lucida Console"/>
                <w:color w:val="000080"/>
                <w:sz w:val="16"/>
                <w:szCs w:val="16"/>
              </w:rPr>
              <w:tab/>
              <w:t>За</w:t>
            </w:r>
          </w:p>
          <w:p w:rsidR="009F71A2" w:rsidRPr="0048135D" w:rsidRDefault="009F71A2" w:rsidP="009F71A2">
            <w:pPr>
              <w:contextualSpacing/>
              <w:rPr>
                <w:rFonts w:ascii="Lucida Console" w:hAnsi="Lucida Console"/>
                <w:color w:val="000080"/>
                <w:sz w:val="16"/>
                <w:szCs w:val="16"/>
              </w:rPr>
            </w:pPr>
            <w:r w:rsidRPr="0048135D">
              <w:rPr>
                <w:rFonts w:ascii="Lucida Console" w:hAnsi="Lucida Console"/>
                <w:color w:val="000080"/>
                <w:sz w:val="16"/>
                <w:szCs w:val="16"/>
              </w:rPr>
              <w:t xml:space="preserve">  8                 Хандурін Д.В.</w:t>
            </w:r>
            <w:r w:rsidRPr="0048135D">
              <w:rPr>
                <w:rFonts w:ascii="Lucida Console" w:hAnsi="Lucida Console"/>
                <w:color w:val="000080"/>
                <w:sz w:val="16"/>
                <w:szCs w:val="16"/>
              </w:rPr>
              <w:tab/>
              <w:t>За</w:t>
            </w:r>
          </w:p>
          <w:p w:rsidR="009F71A2" w:rsidRPr="0048135D" w:rsidRDefault="009F71A2" w:rsidP="009F71A2">
            <w:pPr>
              <w:contextualSpacing/>
              <w:rPr>
                <w:rFonts w:ascii="Lucida Console" w:hAnsi="Lucida Console"/>
                <w:color w:val="000080"/>
                <w:sz w:val="16"/>
                <w:szCs w:val="16"/>
              </w:rPr>
            </w:pPr>
            <w:r w:rsidRPr="0048135D">
              <w:rPr>
                <w:rFonts w:ascii="Lucida Console" w:hAnsi="Lucida Console"/>
                <w:color w:val="000080"/>
                <w:sz w:val="16"/>
                <w:szCs w:val="16"/>
              </w:rPr>
              <w:t xml:space="preserve">  9                  Гробова В.П.</w:t>
            </w:r>
            <w:r w:rsidRPr="0048135D">
              <w:rPr>
                <w:rFonts w:ascii="Lucida Console" w:hAnsi="Lucida Console"/>
                <w:color w:val="000080"/>
                <w:sz w:val="16"/>
                <w:szCs w:val="16"/>
              </w:rPr>
              <w:tab/>
              <w:t>За</w:t>
            </w:r>
          </w:p>
          <w:p w:rsidR="009F71A2" w:rsidRPr="0048135D" w:rsidRDefault="009F71A2" w:rsidP="009F71A2">
            <w:pPr>
              <w:contextualSpacing/>
              <w:rPr>
                <w:rFonts w:ascii="Lucida Console" w:hAnsi="Lucida Console"/>
                <w:color w:val="000080"/>
                <w:sz w:val="16"/>
                <w:szCs w:val="16"/>
              </w:rPr>
            </w:pPr>
            <w:r w:rsidRPr="0048135D">
              <w:rPr>
                <w:rFonts w:ascii="Lucida Console" w:hAnsi="Lucida Console"/>
                <w:color w:val="000080"/>
                <w:sz w:val="16"/>
                <w:szCs w:val="16"/>
              </w:rPr>
              <w:t xml:space="preserve"> 10              Калініченко В.А.</w:t>
            </w:r>
            <w:r w:rsidRPr="0048135D">
              <w:rPr>
                <w:rFonts w:ascii="Lucida Console" w:hAnsi="Lucida Console"/>
                <w:color w:val="000080"/>
                <w:sz w:val="16"/>
                <w:szCs w:val="16"/>
              </w:rPr>
              <w:tab/>
              <w:t>За</w:t>
            </w:r>
          </w:p>
          <w:p w:rsidR="009F71A2" w:rsidRPr="0048135D" w:rsidRDefault="009F71A2" w:rsidP="009F71A2">
            <w:pPr>
              <w:contextualSpacing/>
              <w:rPr>
                <w:rFonts w:ascii="Lucida Console" w:hAnsi="Lucida Console"/>
                <w:color w:val="000080"/>
                <w:sz w:val="16"/>
                <w:szCs w:val="16"/>
              </w:rPr>
            </w:pPr>
            <w:r w:rsidRPr="0048135D">
              <w:rPr>
                <w:rFonts w:ascii="Lucida Console" w:hAnsi="Lucida Console"/>
                <w:color w:val="000080"/>
                <w:sz w:val="16"/>
                <w:szCs w:val="16"/>
              </w:rPr>
              <w:t xml:space="preserve"> 11                   Галаєв Р.М.</w:t>
            </w:r>
            <w:r w:rsidRPr="0048135D">
              <w:rPr>
                <w:rFonts w:ascii="Lucida Console" w:hAnsi="Lucida Console"/>
                <w:color w:val="000080"/>
                <w:sz w:val="16"/>
                <w:szCs w:val="16"/>
              </w:rPr>
              <w:tab/>
              <w:t>За</w:t>
            </w:r>
          </w:p>
          <w:p w:rsidR="009F71A2" w:rsidRPr="0048135D" w:rsidRDefault="009F71A2" w:rsidP="009F71A2">
            <w:pPr>
              <w:contextualSpacing/>
              <w:rPr>
                <w:rFonts w:ascii="Lucida Console" w:hAnsi="Lucida Console"/>
                <w:color w:val="000080"/>
                <w:sz w:val="16"/>
                <w:szCs w:val="16"/>
              </w:rPr>
            </w:pPr>
            <w:r w:rsidRPr="0048135D">
              <w:rPr>
                <w:rFonts w:ascii="Lucida Console" w:hAnsi="Lucida Console"/>
                <w:color w:val="000080"/>
                <w:sz w:val="16"/>
                <w:szCs w:val="16"/>
              </w:rPr>
              <w:t xml:space="preserve"> 12                  Лисенко О.М.</w:t>
            </w:r>
            <w:r w:rsidRPr="0048135D">
              <w:rPr>
                <w:rFonts w:ascii="Lucida Console" w:hAnsi="Lucida Console"/>
                <w:color w:val="000080"/>
                <w:sz w:val="16"/>
                <w:szCs w:val="16"/>
              </w:rPr>
              <w:tab/>
              <w:t>Не голосував</w:t>
            </w:r>
          </w:p>
          <w:p w:rsidR="009F71A2" w:rsidRPr="0048135D" w:rsidRDefault="009F71A2" w:rsidP="009F71A2">
            <w:pPr>
              <w:contextualSpacing/>
              <w:rPr>
                <w:rFonts w:ascii="Lucida Console" w:hAnsi="Lucida Console"/>
                <w:color w:val="000080"/>
                <w:sz w:val="16"/>
                <w:szCs w:val="16"/>
              </w:rPr>
            </w:pPr>
            <w:r w:rsidRPr="0048135D">
              <w:rPr>
                <w:rFonts w:ascii="Lucida Console" w:hAnsi="Lucida Console"/>
                <w:color w:val="000080"/>
                <w:sz w:val="16"/>
                <w:szCs w:val="16"/>
              </w:rPr>
              <w:t xml:space="preserve"> 13               Крамченков А.Б.</w:t>
            </w:r>
            <w:r w:rsidRPr="0048135D">
              <w:rPr>
                <w:rFonts w:ascii="Lucida Console" w:hAnsi="Lucida Console"/>
                <w:color w:val="000080"/>
                <w:sz w:val="16"/>
                <w:szCs w:val="16"/>
              </w:rPr>
              <w:tab/>
              <w:t>За</w:t>
            </w:r>
          </w:p>
          <w:p w:rsidR="009F71A2" w:rsidRPr="0048135D" w:rsidRDefault="009F71A2" w:rsidP="009F71A2">
            <w:pPr>
              <w:contextualSpacing/>
              <w:rPr>
                <w:rFonts w:ascii="Lucida Console" w:hAnsi="Lucida Console"/>
                <w:color w:val="000080"/>
                <w:sz w:val="16"/>
                <w:szCs w:val="16"/>
              </w:rPr>
            </w:pPr>
            <w:r w:rsidRPr="0048135D">
              <w:rPr>
                <w:rFonts w:ascii="Lucida Console" w:hAnsi="Lucida Console"/>
                <w:color w:val="000080"/>
                <w:sz w:val="16"/>
                <w:szCs w:val="16"/>
              </w:rPr>
              <w:t xml:space="preserve"> 14                  Баранов А.В.</w:t>
            </w:r>
            <w:r w:rsidRPr="0048135D">
              <w:rPr>
                <w:rFonts w:ascii="Lucida Console" w:hAnsi="Lucida Console"/>
                <w:color w:val="000080"/>
                <w:sz w:val="16"/>
                <w:szCs w:val="16"/>
              </w:rPr>
              <w:tab/>
              <w:t>Утримався</w:t>
            </w:r>
          </w:p>
          <w:p w:rsidR="009F71A2" w:rsidRPr="0048135D" w:rsidRDefault="009F71A2" w:rsidP="009F71A2">
            <w:pPr>
              <w:contextualSpacing/>
              <w:rPr>
                <w:rFonts w:ascii="Lucida Console" w:hAnsi="Lucida Console"/>
                <w:color w:val="000080"/>
                <w:sz w:val="16"/>
                <w:szCs w:val="16"/>
              </w:rPr>
            </w:pPr>
            <w:r w:rsidRPr="0048135D">
              <w:rPr>
                <w:rFonts w:ascii="Lucida Console" w:hAnsi="Lucida Console"/>
                <w:color w:val="000080"/>
                <w:sz w:val="16"/>
                <w:szCs w:val="16"/>
              </w:rPr>
              <w:t xml:space="preserve"> 15                 Перепека І.О.</w:t>
            </w:r>
            <w:r w:rsidRPr="0048135D">
              <w:rPr>
                <w:rFonts w:ascii="Lucida Console" w:hAnsi="Lucida Console"/>
                <w:color w:val="000080"/>
                <w:sz w:val="16"/>
                <w:szCs w:val="16"/>
              </w:rPr>
              <w:tab/>
              <w:t>За</w:t>
            </w:r>
          </w:p>
          <w:p w:rsidR="009F71A2" w:rsidRPr="0048135D" w:rsidRDefault="009F71A2" w:rsidP="009F71A2">
            <w:pPr>
              <w:contextualSpacing/>
              <w:rPr>
                <w:rFonts w:ascii="Lucida Console" w:hAnsi="Lucida Console"/>
                <w:color w:val="000080"/>
                <w:sz w:val="16"/>
                <w:szCs w:val="16"/>
              </w:rPr>
            </w:pPr>
            <w:r w:rsidRPr="0048135D">
              <w:rPr>
                <w:rFonts w:ascii="Lucida Console" w:hAnsi="Lucida Console"/>
                <w:color w:val="000080"/>
                <w:sz w:val="16"/>
                <w:szCs w:val="16"/>
              </w:rPr>
              <w:t xml:space="preserve"> 16                 Гризодуб Г.П.</w:t>
            </w:r>
            <w:r w:rsidRPr="0048135D">
              <w:rPr>
                <w:rFonts w:ascii="Lucida Console" w:hAnsi="Lucida Console"/>
                <w:color w:val="000080"/>
                <w:sz w:val="16"/>
                <w:szCs w:val="16"/>
              </w:rPr>
              <w:tab/>
              <w:t>За</w:t>
            </w:r>
          </w:p>
          <w:p w:rsidR="009F71A2" w:rsidRPr="0048135D" w:rsidRDefault="009F71A2" w:rsidP="009F71A2">
            <w:pPr>
              <w:contextualSpacing/>
              <w:rPr>
                <w:rFonts w:ascii="Lucida Console" w:hAnsi="Lucida Console"/>
                <w:color w:val="000080"/>
                <w:sz w:val="16"/>
                <w:szCs w:val="16"/>
              </w:rPr>
            </w:pPr>
            <w:r w:rsidRPr="0048135D">
              <w:rPr>
                <w:rFonts w:ascii="Lucida Console" w:hAnsi="Lucida Console"/>
                <w:color w:val="000080"/>
                <w:sz w:val="16"/>
                <w:szCs w:val="16"/>
              </w:rPr>
              <w:t xml:space="preserve"> 17                 Волошина О.М.</w:t>
            </w:r>
            <w:r w:rsidRPr="0048135D">
              <w:rPr>
                <w:rFonts w:ascii="Lucida Console" w:hAnsi="Lucida Console"/>
                <w:color w:val="000080"/>
                <w:sz w:val="16"/>
                <w:szCs w:val="16"/>
              </w:rPr>
              <w:tab/>
              <w:t>Не голосував</w:t>
            </w:r>
          </w:p>
          <w:p w:rsidR="009F71A2" w:rsidRPr="0048135D" w:rsidRDefault="009F71A2" w:rsidP="009F71A2">
            <w:pPr>
              <w:contextualSpacing/>
              <w:rPr>
                <w:rFonts w:ascii="Lucida Console" w:hAnsi="Lucida Console"/>
                <w:color w:val="000080"/>
                <w:sz w:val="16"/>
                <w:szCs w:val="16"/>
              </w:rPr>
            </w:pPr>
            <w:r w:rsidRPr="0048135D">
              <w:rPr>
                <w:rFonts w:ascii="Lucida Console" w:hAnsi="Lucida Console"/>
                <w:color w:val="000080"/>
                <w:sz w:val="16"/>
                <w:szCs w:val="16"/>
              </w:rPr>
              <w:t xml:space="preserve"> 18                  Саченко М.В.</w:t>
            </w:r>
            <w:r w:rsidRPr="0048135D">
              <w:rPr>
                <w:rFonts w:ascii="Lucida Console" w:hAnsi="Lucida Console"/>
                <w:color w:val="000080"/>
                <w:sz w:val="16"/>
                <w:szCs w:val="16"/>
              </w:rPr>
              <w:tab/>
              <w:t>Не голосував</w:t>
            </w:r>
          </w:p>
          <w:p w:rsidR="009F71A2" w:rsidRPr="0048135D" w:rsidRDefault="009F71A2" w:rsidP="009F71A2">
            <w:pPr>
              <w:contextualSpacing/>
              <w:rPr>
                <w:rFonts w:ascii="Lucida Console" w:hAnsi="Lucida Console"/>
                <w:color w:val="000080"/>
                <w:sz w:val="16"/>
                <w:szCs w:val="16"/>
              </w:rPr>
            </w:pPr>
            <w:r w:rsidRPr="0048135D">
              <w:rPr>
                <w:rFonts w:ascii="Lucida Console" w:hAnsi="Lucida Console"/>
                <w:color w:val="000080"/>
                <w:sz w:val="16"/>
                <w:szCs w:val="16"/>
              </w:rPr>
              <w:t xml:space="preserve"> 19                  Губська І.О.</w:t>
            </w:r>
            <w:r w:rsidRPr="0048135D">
              <w:rPr>
                <w:rFonts w:ascii="Lucida Console" w:hAnsi="Lucida Console"/>
                <w:color w:val="000080"/>
                <w:sz w:val="16"/>
                <w:szCs w:val="16"/>
              </w:rPr>
              <w:tab/>
              <w:t>За</w:t>
            </w:r>
          </w:p>
          <w:p w:rsidR="009F71A2" w:rsidRPr="0048135D" w:rsidRDefault="009F71A2" w:rsidP="009F71A2">
            <w:pPr>
              <w:contextualSpacing/>
              <w:rPr>
                <w:rFonts w:ascii="Lucida Console" w:hAnsi="Lucida Console"/>
                <w:color w:val="000080"/>
                <w:sz w:val="16"/>
                <w:szCs w:val="16"/>
              </w:rPr>
            </w:pPr>
            <w:r w:rsidRPr="0048135D">
              <w:rPr>
                <w:rFonts w:ascii="Lucida Console" w:hAnsi="Lucida Console"/>
                <w:color w:val="000080"/>
                <w:sz w:val="16"/>
                <w:szCs w:val="16"/>
              </w:rPr>
              <w:t xml:space="preserve"> 20          Скоробагатський Є.О.</w:t>
            </w:r>
            <w:r w:rsidRPr="0048135D">
              <w:rPr>
                <w:rFonts w:ascii="Lucida Console" w:hAnsi="Lucida Console"/>
                <w:color w:val="000080"/>
                <w:sz w:val="16"/>
                <w:szCs w:val="16"/>
              </w:rPr>
              <w:tab/>
              <w:t>Не голосував</w:t>
            </w:r>
          </w:p>
          <w:p w:rsidR="009F71A2" w:rsidRPr="0048135D" w:rsidRDefault="009F71A2" w:rsidP="009F71A2">
            <w:pPr>
              <w:contextualSpacing/>
              <w:rPr>
                <w:rFonts w:ascii="Lucida Console" w:hAnsi="Lucida Console"/>
                <w:color w:val="000080"/>
                <w:sz w:val="16"/>
                <w:szCs w:val="16"/>
              </w:rPr>
            </w:pPr>
            <w:r w:rsidRPr="0048135D">
              <w:rPr>
                <w:rFonts w:ascii="Lucida Console" w:hAnsi="Lucida Console"/>
                <w:color w:val="000080"/>
                <w:sz w:val="16"/>
                <w:szCs w:val="16"/>
              </w:rPr>
              <w:t xml:space="preserve"> 21                  Фірсова О.В.</w:t>
            </w:r>
            <w:r w:rsidRPr="0048135D">
              <w:rPr>
                <w:rFonts w:ascii="Lucida Console" w:hAnsi="Lucida Console"/>
                <w:color w:val="000080"/>
                <w:sz w:val="16"/>
                <w:szCs w:val="16"/>
              </w:rPr>
              <w:tab/>
              <w:t>За</w:t>
            </w:r>
          </w:p>
          <w:p w:rsidR="009F71A2" w:rsidRPr="0048135D" w:rsidRDefault="009F71A2" w:rsidP="009F71A2">
            <w:pPr>
              <w:contextualSpacing/>
              <w:rPr>
                <w:rFonts w:ascii="Lucida Console" w:hAnsi="Lucida Console"/>
                <w:color w:val="000080"/>
                <w:sz w:val="16"/>
                <w:szCs w:val="16"/>
              </w:rPr>
            </w:pPr>
            <w:r w:rsidRPr="0048135D">
              <w:rPr>
                <w:rFonts w:ascii="Lucida Console" w:hAnsi="Lucida Console"/>
                <w:color w:val="000080"/>
                <w:sz w:val="16"/>
                <w:szCs w:val="16"/>
              </w:rPr>
              <w:t xml:space="preserve"> 22                 Рябенков О.В.</w:t>
            </w:r>
            <w:r w:rsidRPr="0048135D">
              <w:rPr>
                <w:rFonts w:ascii="Lucida Console" w:hAnsi="Lucida Console"/>
                <w:color w:val="000080"/>
                <w:sz w:val="16"/>
                <w:szCs w:val="16"/>
              </w:rPr>
              <w:tab/>
              <w:t>За</w:t>
            </w:r>
          </w:p>
          <w:p w:rsidR="009F71A2" w:rsidRPr="0048135D" w:rsidRDefault="009F71A2" w:rsidP="009F71A2">
            <w:pPr>
              <w:contextualSpacing/>
              <w:rPr>
                <w:rFonts w:ascii="Lucida Console" w:hAnsi="Lucida Console"/>
                <w:color w:val="000080"/>
                <w:sz w:val="16"/>
                <w:szCs w:val="16"/>
              </w:rPr>
            </w:pPr>
            <w:r w:rsidRPr="0048135D">
              <w:rPr>
                <w:rFonts w:ascii="Lucida Console" w:hAnsi="Lucida Console"/>
                <w:color w:val="000080"/>
                <w:sz w:val="16"/>
                <w:szCs w:val="16"/>
              </w:rPr>
              <w:t xml:space="preserve"> 23                Никоненко В.В.</w:t>
            </w:r>
            <w:r w:rsidRPr="0048135D">
              <w:rPr>
                <w:rFonts w:ascii="Lucida Console" w:hAnsi="Lucida Console"/>
                <w:color w:val="000080"/>
                <w:sz w:val="16"/>
                <w:szCs w:val="16"/>
              </w:rPr>
              <w:tab/>
              <w:t>За</w:t>
            </w:r>
          </w:p>
          <w:p w:rsidR="009F71A2" w:rsidRPr="0048135D" w:rsidRDefault="009F71A2" w:rsidP="009F71A2">
            <w:pPr>
              <w:contextualSpacing/>
              <w:rPr>
                <w:rFonts w:ascii="Lucida Console" w:hAnsi="Lucida Console"/>
                <w:color w:val="000080"/>
                <w:sz w:val="16"/>
                <w:szCs w:val="16"/>
              </w:rPr>
            </w:pPr>
            <w:r w:rsidRPr="0048135D">
              <w:rPr>
                <w:rFonts w:ascii="Lucida Console" w:hAnsi="Lucida Console"/>
                <w:color w:val="000080"/>
                <w:sz w:val="16"/>
                <w:szCs w:val="16"/>
              </w:rPr>
              <w:t xml:space="preserve"> 24                Галицький М.О.</w:t>
            </w:r>
            <w:r w:rsidRPr="0048135D">
              <w:rPr>
                <w:rFonts w:ascii="Lucida Console" w:hAnsi="Lucida Console"/>
                <w:color w:val="000080"/>
                <w:sz w:val="16"/>
                <w:szCs w:val="16"/>
              </w:rPr>
              <w:tab/>
              <w:t>За</w:t>
            </w:r>
          </w:p>
          <w:p w:rsidR="009F71A2" w:rsidRPr="0048135D" w:rsidRDefault="009F71A2" w:rsidP="009F71A2">
            <w:pPr>
              <w:contextualSpacing/>
              <w:rPr>
                <w:rFonts w:ascii="Lucida Console" w:hAnsi="Lucida Console"/>
                <w:color w:val="000080"/>
                <w:sz w:val="16"/>
                <w:szCs w:val="16"/>
              </w:rPr>
            </w:pPr>
            <w:r w:rsidRPr="0048135D">
              <w:rPr>
                <w:rFonts w:ascii="Lucida Console" w:hAnsi="Lucida Console"/>
                <w:color w:val="000080"/>
                <w:sz w:val="16"/>
                <w:szCs w:val="16"/>
              </w:rPr>
              <w:t xml:space="preserve"> 25                Степченко В.Г.</w:t>
            </w:r>
            <w:r w:rsidRPr="0048135D">
              <w:rPr>
                <w:rFonts w:ascii="Lucida Console" w:hAnsi="Lucida Console"/>
                <w:color w:val="000080"/>
                <w:sz w:val="16"/>
                <w:szCs w:val="16"/>
              </w:rPr>
              <w:tab/>
              <w:t>За</w:t>
            </w:r>
          </w:p>
          <w:p w:rsidR="006C59FE" w:rsidRDefault="006C59FE" w:rsidP="006C59FE">
            <w:pPr>
              <w:spacing w:after="0" w:line="240" w:lineRule="auto"/>
              <w:ind w:left="142"/>
              <w:jc w:val="both"/>
              <w:rPr>
                <w:rFonts w:ascii="Times New Roman" w:hAnsi="Times New Roman"/>
                <w:sz w:val="28"/>
                <w:szCs w:val="28"/>
                <w:u w:val="single"/>
              </w:rPr>
            </w:pPr>
            <w:r>
              <w:rPr>
                <w:rFonts w:ascii="Times New Roman" w:hAnsi="Times New Roman"/>
                <w:sz w:val="28"/>
                <w:szCs w:val="28"/>
                <w:u w:val="single"/>
              </w:rPr>
              <w:t>Пропозицію підтримано.</w:t>
            </w:r>
          </w:p>
          <w:p w:rsidR="00A46F1E" w:rsidRPr="005E5BFF" w:rsidRDefault="00A46F1E" w:rsidP="00027CB2">
            <w:pPr>
              <w:spacing w:after="0" w:line="240" w:lineRule="auto"/>
              <w:jc w:val="both"/>
              <w:rPr>
                <w:rFonts w:ascii="Times New Roman" w:hAnsi="Times New Roman"/>
                <w:b/>
                <w:sz w:val="28"/>
                <w:szCs w:val="28"/>
              </w:rPr>
            </w:pPr>
          </w:p>
        </w:tc>
      </w:tr>
      <w:tr w:rsidR="006C59FE" w:rsidRPr="00B40C97" w:rsidTr="003615B4">
        <w:trPr>
          <w:trHeight w:val="199"/>
        </w:trPr>
        <w:tc>
          <w:tcPr>
            <w:tcW w:w="295" w:type="pct"/>
          </w:tcPr>
          <w:p w:rsidR="006C59FE" w:rsidRPr="005E5BFF" w:rsidRDefault="006C59FE"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2D75BB" w:rsidRPr="002D75BB" w:rsidRDefault="002D75BB" w:rsidP="002D75BB">
            <w:pPr>
              <w:spacing w:after="0" w:line="240" w:lineRule="auto"/>
              <w:jc w:val="both"/>
              <w:rPr>
                <w:rFonts w:ascii="Times New Roman" w:hAnsi="Times New Roman" w:cs="Times New Roman"/>
                <w:b/>
                <w:bCs/>
                <w:color w:val="000000"/>
                <w:sz w:val="28"/>
                <w:szCs w:val="28"/>
              </w:rPr>
            </w:pPr>
            <w:r>
              <w:rPr>
                <w:rFonts w:ascii="Times New Roman" w:hAnsi="Times New Roman" w:cs="Times New Roman"/>
                <w:b/>
                <w:sz w:val="28"/>
                <w:szCs w:val="28"/>
              </w:rPr>
              <w:t xml:space="preserve">СЛУХАЛИ: </w:t>
            </w:r>
            <w:r w:rsidRPr="002D75BB">
              <w:rPr>
                <w:rFonts w:ascii="Times New Roman" w:hAnsi="Times New Roman" w:cs="Times New Roman"/>
                <w:b/>
                <w:bCs/>
                <w:sz w:val="28"/>
                <w:szCs w:val="28"/>
              </w:rPr>
              <w:t>Про звіт тимчасової контрольної комісії Сумської міської ради з питань вивчення та надання пропозицій щодо оптимізації закладів охорони здоров’я.</w:t>
            </w:r>
          </w:p>
          <w:p w:rsidR="002D75BB" w:rsidRDefault="002D75BB" w:rsidP="002D75BB">
            <w:pPr>
              <w:spacing w:after="0" w:line="240" w:lineRule="auto"/>
              <w:jc w:val="both"/>
              <w:rPr>
                <w:rFonts w:ascii="Times New Roman" w:hAnsi="Times New Roman"/>
                <w:sz w:val="28"/>
                <w:szCs w:val="28"/>
              </w:rPr>
            </w:pPr>
            <w:r w:rsidRPr="003C3172">
              <w:rPr>
                <w:rFonts w:ascii="Times New Roman" w:hAnsi="Times New Roman" w:cs="Times New Roman"/>
                <w:sz w:val="28"/>
                <w:szCs w:val="28"/>
              </w:rPr>
              <w:t xml:space="preserve">Ініціатор розгляду питання – </w:t>
            </w:r>
            <w:r w:rsidR="005E35FA">
              <w:rPr>
                <w:rFonts w:ascii="Times New Roman" w:hAnsi="Times New Roman" w:cs="Times New Roman"/>
                <w:sz w:val="28"/>
                <w:szCs w:val="28"/>
              </w:rPr>
              <w:t xml:space="preserve">депутат </w:t>
            </w:r>
            <w:r>
              <w:rPr>
                <w:rFonts w:ascii="Times New Roman" w:hAnsi="Times New Roman" w:cs="Times New Roman"/>
                <w:sz w:val="28"/>
                <w:szCs w:val="28"/>
                <w:lang w:val="ru-RU"/>
              </w:rPr>
              <w:t>Сумськ</w:t>
            </w:r>
            <w:r w:rsidR="005E35FA">
              <w:rPr>
                <w:rFonts w:ascii="Times New Roman" w:hAnsi="Times New Roman" w:cs="Times New Roman"/>
                <w:sz w:val="28"/>
                <w:szCs w:val="28"/>
                <w:lang w:val="ru-RU"/>
              </w:rPr>
              <w:t>ої міської ради Волошина О.М.</w:t>
            </w:r>
          </w:p>
          <w:p w:rsidR="002D75BB" w:rsidRDefault="002D75BB" w:rsidP="002D75BB">
            <w:pPr>
              <w:spacing w:after="0" w:line="240" w:lineRule="auto"/>
              <w:jc w:val="both"/>
              <w:rPr>
                <w:rFonts w:ascii="Times New Roman" w:hAnsi="Times New Roman"/>
                <w:sz w:val="28"/>
                <w:szCs w:val="28"/>
              </w:rPr>
            </w:pPr>
            <w:r w:rsidRPr="003F3D48">
              <w:rPr>
                <w:rFonts w:ascii="Times New Roman" w:hAnsi="Times New Roman"/>
                <w:sz w:val="28"/>
                <w:szCs w:val="28"/>
              </w:rPr>
              <w:t xml:space="preserve">Проект рішення підготовлено </w:t>
            </w:r>
            <w:r w:rsidR="00615EE8">
              <w:rPr>
                <w:rFonts w:ascii="Times New Roman" w:hAnsi="Times New Roman" w:cs="Times New Roman"/>
                <w:sz w:val="28"/>
                <w:szCs w:val="28"/>
              </w:rPr>
              <w:t xml:space="preserve">депутатом </w:t>
            </w:r>
            <w:r w:rsidR="00615EE8">
              <w:rPr>
                <w:rFonts w:ascii="Times New Roman" w:hAnsi="Times New Roman" w:cs="Times New Roman"/>
                <w:sz w:val="28"/>
                <w:szCs w:val="28"/>
                <w:lang w:val="ru-RU"/>
              </w:rPr>
              <w:t>Сумської міської ради Волошиною О.М.</w:t>
            </w:r>
          </w:p>
          <w:p w:rsidR="002D75BB" w:rsidRPr="00B00818" w:rsidRDefault="002D75BB" w:rsidP="002D75BB">
            <w:pPr>
              <w:spacing w:after="0" w:line="240" w:lineRule="auto"/>
              <w:contextualSpacing/>
              <w:jc w:val="both"/>
              <w:rPr>
                <w:rFonts w:ascii="Times New Roman" w:hAnsi="Times New Roman" w:cs="Times New Roman"/>
                <w:sz w:val="28"/>
                <w:szCs w:val="28"/>
              </w:rPr>
            </w:pPr>
            <w:r>
              <w:rPr>
                <w:rFonts w:ascii="Times New Roman" w:hAnsi="Times New Roman"/>
                <w:sz w:val="28"/>
                <w:szCs w:val="28"/>
              </w:rPr>
              <w:t xml:space="preserve">Доповідає – </w:t>
            </w:r>
            <w:r w:rsidR="00615EE8">
              <w:rPr>
                <w:rFonts w:ascii="Times New Roman" w:hAnsi="Times New Roman" w:cs="Times New Roman"/>
                <w:sz w:val="28"/>
                <w:szCs w:val="28"/>
              </w:rPr>
              <w:t xml:space="preserve">депутат </w:t>
            </w:r>
            <w:r w:rsidR="00615EE8">
              <w:rPr>
                <w:rFonts w:ascii="Times New Roman" w:hAnsi="Times New Roman" w:cs="Times New Roman"/>
                <w:sz w:val="28"/>
                <w:szCs w:val="28"/>
                <w:lang w:val="ru-RU"/>
              </w:rPr>
              <w:t>Сумської міської ради Волошина О.М.</w:t>
            </w:r>
          </w:p>
          <w:p w:rsidR="002D75BB" w:rsidRPr="00DD13DD" w:rsidRDefault="002D75BB" w:rsidP="002D75BB">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2D75BB" w:rsidRDefault="002D75BB" w:rsidP="002D75BB">
            <w:pPr>
              <w:spacing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w:t>
            </w:r>
            <w:r>
              <w:rPr>
                <w:rFonts w:ascii="Times New Roman" w:hAnsi="Times New Roman"/>
                <w:sz w:val="28"/>
                <w:szCs w:val="28"/>
              </w:rPr>
              <w:t>визначитися</w:t>
            </w:r>
            <w:r w:rsidRPr="005E5BFF">
              <w:rPr>
                <w:rFonts w:ascii="Times New Roman" w:hAnsi="Times New Roman"/>
                <w:sz w:val="28"/>
                <w:szCs w:val="28"/>
              </w:rPr>
              <w:t xml:space="preserve"> голосуванням що</w:t>
            </w:r>
            <w:r>
              <w:rPr>
                <w:rFonts w:ascii="Times New Roman" w:hAnsi="Times New Roman"/>
                <w:sz w:val="28"/>
                <w:szCs w:val="28"/>
              </w:rPr>
              <w:t>до прийняття рішення «в цілому».</w:t>
            </w:r>
          </w:p>
          <w:p w:rsidR="009F71A2" w:rsidRPr="0048135D" w:rsidRDefault="009F71A2" w:rsidP="009F71A2">
            <w:pPr>
              <w:contextualSpacing/>
              <w:rPr>
                <w:rFonts w:ascii="Lucida Console" w:hAnsi="Lucida Console"/>
                <w:color w:val="000080"/>
                <w:sz w:val="16"/>
                <w:szCs w:val="16"/>
              </w:rPr>
            </w:pPr>
            <w:r w:rsidRPr="0048135D">
              <w:rPr>
                <w:rFonts w:ascii="Lucida Console" w:hAnsi="Lucida Console"/>
                <w:color w:val="000080"/>
                <w:sz w:val="16"/>
                <w:szCs w:val="16"/>
              </w:rPr>
              <w:t>ПІДСУМКИ ГОЛОСУВАННЯ</w:t>
            </w:r>
          </w:p>
          <w:p w:rsidR="009F71A2" w:rsidRPr="0048135D" w:rsidRDefault="009F71A2" w:rsidP="009F71A2">
            <w:pPr>
              <w:contextualSpacing/>
              <w:rPr>
                <w:rFonts w:ascii="Lucida Console" w:hAnsi="Lucida Console"/>
                <w:color w:val="000080"/>
                <w:sz w:val="16"/>
                <w:szCs w:val="16"/>
              </w:rPr>
            </w:pPr>
            <w:r w:rsidRPr="0048135D">
              <w:rPr>
                <w:rFonts w:ascii="Lucida Console" w:hAnsi="Lucida Console"/>
                <w:color w:val="000080"/>
                <w:sz w:val="16"/>
                <w:szCs w:val="16"/>
              </w:rPr>
              <w:t xml:space="preserve">        ЗА:  13  НЕ ГОЛОСУВАЛО:   4</w:t>
            </w:r>
          </w:p>
          <w:p w:rsidR="009F71A2" w:rsidRPr="0048135D" w:rsidRDefault="009F71A2" w:rsidP="009F71A2">
            <w:pPr>
              <w:contextualSpacing/>
              <w:rPr>
                <w:rFonts w:ascii="Lucida Console" w:hAnsi="Lucida Console"/>
                <w:color w:val="000080"/>
                <w:sz w:val="16"/>
                <w:szCs w:val="16"/>
              </w:rPr>
            </w:pPr>
            <w:r w:rsidRPr="0048135D">
              <w:rPr>
                <w:rFonts w:ascii="Lucida Console" w:hAnsi="Lucida Console"/>
                <w:color w:val="000080"/>
                <w:sz w:val="16"/>
                <w:szCs w:val="16"/>
              </w:rPr>
              <w:t>УТРИМАЛОСЯ:   0      ПРИСУТНІХ:  17</w:t>
            </w:r>
          </w:p>
          <w:p w:rsidR="009F71A2" w:rsidRPr="0048135D" w:rsidRDefault="009F71A2" w:rsidP="009F71A2">
            <w:pPr>
              <w:contextualSpacing/>
              <w:rPr>
                <w:rFonts w:ascii="Lucida Console" w:hAnsi="Lucida Console"/>
                <w:color w:val="000080"/>
                <w:sz w:val="16"/>
                <w:szCs w:val="16"/>
              </w:rPr>
            </w:pPr>
            <w:r w:rsidRPr="0048135D">
              <w:rPr>
                <w:rFonts w:ascii="Lucida Console" w:hAnsi="Lucida Console"/>
                <w:color w:val="000080"/>
                <w:sz w:val="16"/>
                <w:szCs w:val="16"/>
              </w:rPr>
              <w:t xml:space="preserve">     ПРОТИ:   0         ВСЬОГО:  43</w:t>
            </w:r>
          </w:p>
          <w:p w:rsidR="009F71A2" w:rsidRPr="0048135D" w:rsidRDefault="009F71A2" w:rsidP="009F71A2">
            <w:pPr>
              <w:contextualSpacing/>
              <w:rPr>
                <w:rFonts w:ascii="Lucida Console" w:hAnsi="Lucida Console"/>
                <w:color w:val="000080"/>
                <w:sz w:val="16"/>
                <w:szCs w:val="16"/>
              </w:rPr>
            </w:pPr>
            <w:r w:rsidRPr="0048135D">
              <w:rPr>
                <w:rFonts w:ascii="Lucida Console" w:hAnsi="Lucida Console"/>
                <w:color w:val="000080"/>
                <w:sz w:val="16"/>
                <w:szCs w:val="16"/>
              </w:rPr>
              <w:t xml:space="preserve">  1                Косяненко Є.Є.</w:t>
            </w:r>
            <w:r w:rsidRPr="0048135D">
              <w:rPr>
                <w:rFonts w:ascii="Lucida Console" w:hAnsi="Lucida Console"/>
                <w:color w:val="000080"/>
                <w:sz w:val="16"/>
                <w:szCs w:val="16"/>
              </w:rPr>
              <w:tab/>
              <w:t>Не голосував</w:t>
            </w:r>
          </w:p>
          <w:p w:rsidR="009F71A2" w:rsidRPr="0048135D" w:rsidRDefault="009F71A2" w:rsidP="009F71A2">
            <w:pPr>
              <w:contextualSpacing/>
              <w:rPr>
                <w:rFonts w:ascii="Lucida Console" w:hAnsi="Lucida Console"/>
                <w:color w:val="000080"/>
                <w:sz w:val="16"/>
                <w:szCs w:val="16"/>
              </w:rPr>
            </w:pPr>
            <w:r w:rsidRPr="0048135D">
              <w:rPr>
                <w:rFonts w:ascii="Lucida Console" w:hAnsi="Lucida Console"/>
                <w:color w:val="000080"/>
                <w:sz w:val="16"/>
                <w:szCs w:val="16"/>
              </w:rPr>
              <w:t xml:space="preserve">  2                 Левченко Ю.О.</w:t>
            </w:r>
            <w:r w:rsidRPr="0048135D">
              <w:rPr>
                <w:rFonts w:ascii="Lucida Console" w:hAnsi="Lucida Console"/>
                <w:color w:val="000080"/>
                <w:sz w:val="16"/>
                <w:szCs w:val="16"/>
              </w:rPr>
              <w:tab/>
              <w:t>За</w:t>
            </w:r>
          </w:p>
          <w:p w:rsidR="009F71A2" w:rsidRPr="0048135D" w:rsidRDefault="009F71A2" w:rsidP="009F71A2">
            <w:pPr>
              <w:contextualSpacing/>
              <w:rPr>
                <w:rFonts w:ascii="Lucida Console" w:hAnsi="Lucida Console"/>
                <w:color w:val="000080"/>
                <w:sz w:val="16"/>
                <w:szCs w:val="16"/>
              </w:rPr>
            </w:pPr>
            <w:r w:rsidRPr="0048135D">
              <w:rPr>
                <w:rFonts w:ascii="Lucida Console" w:hAnsi="Lucida Console"/>
                <w:color w:val="000080"/>
                <w:sz w:val="16"/>
                <w:szCs w:val="16"/>
              </w:rPr>
              <w:t xml:space="preserve">  3                    Чепік В.І.</w:t>
            </w:r>
            <w:r w:rsidRPr="0048135D">
              <w:rPr>
                <w:rFonts w:ascii="Lucida Console" w:hAnsi="Lucida Console"/>
                <w:color w:val="000080"/>
                <w:sz w:val="16"/>
                <w:szCs w:val="16"/>
              </w:rPr>
              <w:tab/>
              <w:t>За</w:t>
            </w:r>
          </w:p>
          <w:p w:rsidR="009F71A2" w:rsidRPr="0048135D" w:rsidRDefault="009F71A2" w:rsidP="009F71A2">
            <w:pPr>
              <w:contextualSpacing/>
              <w:rPr>
                <w:rFonts w:ascii="Lucida Console" w:hAnsi="Lucida Console"/>
                <w:color w:val="000080"/>
                <w:sz w:val="16"/>
                <w:szCs w:val="16"/>
              </w:rPr>
            </w:pPr>
            <w:r w:rsidRPr="0048135D">
              <w:rPr>
                <w:rFonts w:ascii="Lucida Console" w:hAnsi="Lucida Console"/>
                <w:color w:val="000080"/>
                <w:sz w:val="16"/>
                <w:szCs w:val="16"/>
              </w:rPr>
              <w:t xml:space="preserve">  4                   Кубрак О.М.</w:t>
            </w:r>
            <w:r w:rsidRPr="0048135D">
              <w:rPr>
                <w:rFonts w:ascii="Lucida Console" w:hAnsi="Lucida Console"/>
                <w:color w:val="000080"/>
                <w:sz w:val="16"/>
                <w:szCs w:val="16"/>
              </w:rPr>
              <w:tab/>
              <w:t>За</w:t>
            </w:r>
          </w:p>
          <w:p w:rsidR="009F71A2" w:rsidRPr="0048135D" w:rsidRDefault="009F71A2" w:rsidP="009F71A2">
            <w:pPr>
              <w:contextualSpacing/>
              <w:rPr>
                <w:rFonts w:ascii="Lucida Console" w:hAnsi="Lucida Console"/>
                <w:color w:val="000080"/>
                <w:sz w:val="16"/>
                <w:szCs w:val="16"/>
              </w:rPr>
            </w:pPr>
            <w:r w:rsidRPr="0048135D">
              <w:rPr>
                <w:rFonts w:ascii="Lucida Console" w:hAnsi="Lucida Console"/>
                <w:color w:val="000080"/>
                <w:sz w:val="16"/>
                <w:szCs w:val="16"/>
              </w:rPr>
              <w:t xml:space="preserve">  5                 Хандурін Д.В.</w:t>
            </w:r>
            <w:r w:rsidRPr="0048135D">
              <w:rPr>
                <w:rFonts w:ascii="Lucida Console" w:hAnsi="Lucida Console"/>
                <w:color w:val="000080"/>
                <w:sz w:val="16"/>
                <w:szCs w:val="16"/>
              </w:rPr>
              <w:tab/>
              <w:t>Не голосував</w:t>
            </w:r>
          </w:p>
          <w:p w:rsidR="009F71A2" w:rsidRPr="0048135D" w:rsidRDefault="009F71A2" w:rsidP="009F71A2">
            <w:pPr>
              <w:contextualSpacing/>
              <w:rPr>
                <w:rFonts w:ascii="Lucida Console" w:hAnsi="Lucida Console"/>
                <w:color w:val="000080"/>
                <w:sz w:val="16"/>
                <w:szCs w:val="16"/>
              </w:rPr>
            </w:pPr>
            <w:r w:rsidRPr="0048135D">
              <w:rPr>
                <w:rFonts w:ascii="Lucida Console" w:hAnsi="Lucida Console"/>
                <w:color w:val="000080"/>
                <w:sz w:val="16"/>
                <w:szCs w:val="16"/>
              </w:rPr>
              <w:t xml:space="preserve">  6                  Гробова В.П.</w:t>
            </w:r>
            <w:r w:rsidRPr="0048135D">
              <w:rPr>
                <w:rFonts w:ascii="Lucida Console" w:hAnsi="Lucida Console"/>
                <w:color w:val="000080"/>
                <w:sz w:val="16"/>
                <w:szCs w:val="16"/>
              </w:rPr>
              <w:tab/>
              <w:t>За</w:t>
            </w:r>
          </w:p>
          <w:p w:rsidR="009F71A2" w:rsidRPr="0048135D" w:rsidRDefault="009F71A2" w:rsidP="009F71A2">
            <w:pPr>
              <w:contextualSpacing/>
              <w:rPr>
                <w:rFonts w:ascii="Lucida Console" w:hAnsi="Lucida Console"/>
                <w:color w:val="000080"/>
                <w:sz w:val="16"/>
                <w:szCs w:val="16"/>
              </w:rPr>
            </w:pPr>
            <w:r w:rsidRPr="0048135D">
              <w:rPr>
                <w:rFonts w:ascii="Lucida Console" w:hAnsi="Lucida Console"/>
                <w:color w:val="000080"/>
                <w:sz w:val="16"/>
                <w:szCs w:val="16"/>
              </w:rPr>
              <w:t xml:space="preserve">  7              Калініченко В.А.</w:t>
            </w:r>
            <w:r w:rsidRPr="0048135D">
              <w:rPr>
                <w:rFonts w:ascii="Lucida Console" w:hAnsi="Lucida Console"/>
                <w:color w:val="000080"/>
                <w:sz w:val="16"/>
                <w:szCs w:val="16"/>
              </w:rPr>
              <w:tab/>
              <w:t>За</w:t>
            </w:r>
          </w:p>
          <w:p w:rsidR="009F71A2" w:rsidRPr="0048135D" w:rsidRDefault="009F71A2" w:rsidP="009F71A2">
            <w:pPr>
              <w:contextualSpacing/>
              <w:rPr>
                <w:rFonts w:ascii="Lucida Console" w:hAnsi="Lucida Console"/>
                <w:color w:val="000080"/>
                <w:sz w:val="16"/>
                <w:szCs w:val="16"/>
              </w:rPr>
            </w:pPr>
            <w:r w:rsidRPr="0048135D">
              <w:rPr>
                <w:rFonts w:ascii="Lucida Console" w:hAnsi="Lucida Console"/>
                <w:color w:val="000080"/>
                <w:sz w:val="16"/>
                <w:szCs w:val="16"/>
              </w:rPr>
              <w:t xml:space="preserve">  8                   Галаєв Р.М.</w:t>
            </w:r>
            <w:r w:rsidRPr="0048135D">
              <w:rPr>
                <w:rFonts w:ascii="Lucida Console" w:hAnsi="Lucida Console"/>
                <w:color w:val="000080"/>
                <w:sz w:val="16"/>
                <w:szCs w:val="16"/>
              </w:rPr>
              <w:tab/>
              <w:t>За</w:t>
            </w:r>
          </w:p>
          <w:p w:rsidR="009F71A2" w:rsidRPr="0048135D" w:rsidRDefault="009F71A2" w:rsidP="009F71A2">
            <w:pPr>
              <w:contextualSpacing/>
              <w:rPr>
                <w:rFonts w:ascii="Lucida Console" w:hAnsi="Lucida Console"/>
                <w:color w:val="000080"/>
                <w:sz w:val="16"/>
                <w:szCs w:val="16"/>
              </w:rPr>
            </w:pPr>
            <w:r w:rsidRPr="0048135D">
              <w:rPr>
                <w:rFonts w:ascii="Lucida Console" w:hAnsi="Lucida Console"/>
                <w:color w:val="000080"/>
                <w:sz w:val="16"/>
                <w:szCs w:val="16"/>
              </w:rPr>
              <w:t xml:space="preserve">  9                  Лисенко О.М.</w:t>
            </w:r>
            <w:r w:rsidRPr="0048135D">
              <w:rPr>
                <w:rFonts w:ascii="Lucida Console" w:hAnsi="Lucida Console"/>
                <w:color w:val="000080"/>
                <w:sz w:val="16"/>
                <w:szCs w:val="16"/>
              </w:rPr>
              <w:tab/>
              <w:t>За</w:t>
            </w:r>
          </w:p>
          <w:p w:rsidR="009F71A2" w:rsidRPr="0048135D" w:rsidRDefault="009F71A2" w:rsidP="009F71A2">
            <w:pPr>
              <w:contextualSpacing/>
              <w:rPr>
                <w:rFonts w:ascii="Lucida Console" w:hAnsi="Lucida Console"/>
                <w:color w:val="000080"/>
                <w:sz w:val="16"/>
                <w:szCs w:val="16"/>
              </w:rPr>
            </w:pPr>
            <w:r w:rsidRPr="0048135D">
              <w:rPr>
                <w:rFonts w:ascii="Lucida Console" w:hAnsi="Lucida Console"/>
                <w:color w:val="000080"/>
                <w:sz w:val="16"/>
                <w:szCs w:val="16"/>
              </w:rPr>
              <w:t xml:space="preserve"> 10               Крамченков А.Б.</w:t>
            </w:r>
            <w:r w:rsidRPr="0048135D">
              <w:rPr>
                <w:rFonts w:ascii="Lucida Console" w:hAnsi="Lucida Console"/>
                <w:color w:val="000080"/>
                <w:sz w:val="16"/>
                <w:szCs w:val="16"/>
              </w:rPr>
              <w:tab/>
              <w:t>За</w:t>
            </w:r>
          </w:p>
          <w:p w:rsidR="009F71A2" w:rsidRPr="0048135D" w:rsidRDefault="009F71A2" w:rsidP="009F71A2">
            <w:pPr>
              <w:contextualSpacing/>
              <w:rPr>
                <w:rFonts w:ascii="Lucida Console" w:hAnsi="Lucida Console"/>
                <w:color w:val="000080"/>
                <w:sz w:val="16"/>
                <w:szCs w:val="16"/>
              </w:rPr>
            </w:pPr>
            <w:r w:rsidRPr="0048135D">
              <w:rPr>
                <w:rFonts w:ascii="Lucida Console" w:hAnsi="Lucida Console"/>
                <w:color w:val="000080"/>
                <w:sz w:val="16"/>
                <w:szCs w:val="16"/>
              </w:rPr>
              <w:t xml:space="preserve"> 11                  Баранов А.В.</w:t>
            </w:r>
            <w:r w:rsidRPr="0048135D">
              <w:rPr>
                <w:rFonts w:ascii="Lucida Console" w:hAnsi="Lucida Console"/>
                <w:color w:val="000080"/>
                <w:sz w:val="16"/>
                <w:szCs w:val="16"/>
              </w:rPr>
              <w:tab/>
              <w:t>За</w:t>
            </w:r>
          </w:p>
          <w:p w:rsidR="009F71A2" w:rsidRPr="0048135D" w:rsidRDefault="009F71A2" w:rsidP="009F71A2">
            <w:pPr>
              <w:contextualSpacing/>
              <w:rPr>
                <w:rFonts w:ascii="Lucida Console" w:hAnsi="Lucida Console"/>
                <w:color w:val="000080"/>
                <w:sz w:val="16"/>
                <w:szCs w:val="16"/>
              </w:rPr>
            </w:pPr>
            <w:r w:rsidRPr="0048135D">
              <w:rPr>
                <w:rFonts w:ascii="Lucida Console" w:hAnsi="Lucida Console"/>
                <w:color w:val="000080"/>
                <w:sz w:val="16"/>
                <w:szCs w:val="16"/>
              </w:rPr>
              <w:t xml:space="preserve"> 12                 Волошина О.М.</w:t>
            </w:r>
            <w:r w:rsidRPr="0048135D">
              <w:rPr>
                <w:rFonts w:ascii="Lucida Console" w:hAnsi="Lucida Console"/>
                <w:color w:val="000080"/>
                <w:sz w:val="16"/>
                <w:szCs w:val="16"/>
              </w:rPr>
              <w:tab/>
              <w:t>Не голосував</w:t>
            </w:r>
          </w:p>
          <w:p w:rsidR="009F71A2" w:rsidRPr="0048135D" w:rsidRDefault="009F71A2" w:rsidP="009F71A2">
            <w:pPr>
              <w:contextualSpacing/>
              <w:rPr>
                <w:rFonts w:ascii="Lucida Console" w:hAnsi="Lucida Console"/>
                <w:color w:val="000080"/>
                <w:sz w:val="16"/>
                <w:szCs w:val="16"/>
              </w:rPr>
            </w:pPr>
            <w:r w:rsidRPr="0048135D">
              <w:rPr>
                <w:rFonts w:ascii="Lucida Console" w:hAnsi="Lucida Console"/>
                <w:color w:val="000080"/>
                <w:sz w:val="16"/>
                <w:szCs w:val="16"/>
              </w:rPr>
              <w:t xml:space="preserve"> 13                  Губська І.О.</w:t>
            </w:r>
            <w:r w:rsidRPr="0048135D">
              <w:rPr>
                <w:rFonts w:ascii="Lucida Console" w:hAnsi="Lucida Console"/>
                <w:color w:val="000080"/>
                <w:sz w:val="16"/>
                <w:szCs w:val="16"/>
              </w:rPr>
              <w:tab/>
              <w:t>Не голосував</w:t>
            </w:r>
          </w:p>
          <w:p w:rsidR="009F71A2" w:rsidRPr="0048135D" w:rsidRDefault="009F71A2" w:rsidP="009F71A2">
            <w:pPr>
              <w:contextualSpacing/>
              <w:rPr>
                <w:rFonts w:ascii="Lucida Console" w:hAnsi="Lucida Console"/>
                <w:color w:val="000080"/>
                <w:sz w:val="16"/>
                <w:szCs w:val="16"/>
              </w:rPr>
            </w:pPr>
            <w:r w:rsidRPr="0048135D">
              <w:rPr>
                <w:rFonts w:ascii="Lucida Console" w:hAnsi="Lucida Console"/>
                <w:color w:val="000080"/>
                <w:sz w:val="16"/>
                <w:szCs w:val="16"/>
              </w:rPr>
              <w:t xml:space="preserve"> 14                 Рябенков О.В.</w:t>
            </w:r>
            <w:r w:rsidRPr="0048135D">
              <w:rPr>
                <w:rFonts w:ascii="Lucida Console" w:hAnsi="Lucida Console"/>
                <w:color w:val="000080"/>
                <w:sz w:val="16"/>
                <w:szCs w:val="16"/>
              </w:rPr>
              <w:tab/>
              <w:t>За</w:t>
            </w:r>
          </w:p>
          <w:p w:rsidR="009F71A2" w:rsidRPr="0048135D" w:rsidRDefault="009F71A2" w:rsidP="009F71A2">
            <w:pPr>
              <w:contextualSpacing/>
              <w:rPr>
                <w:rFonts w:ascii="Lucida Console" w:hAnsi="Lucida Console"/>
                <w:color w:val="000080"/>
                <w:sz w:val="16"/>
                <w:szCs w:val="16"/>
              </w:rPr>
            </w:pPr>
            <w:r w:rsidRPr="0048135D">
              <w:rPr>
                <w:rFonts w:ascii="Lucida Console" w:hAnsi="Lucida Console"/>
                <w:color w:val="000080"/>
                <w:sz w:val="16"/>
                <w:szCs w:val="16"/>
              </w:rPr>
              <w:t xml:space="preserve"> 15                Никоненко В.В.</w:t>
            </w:r>
            <w:r w:rsidRPr="0048135D">
              <w:rPr>
                <w:rFonts w:ascii="Lucida Console" w:hAnsi="Lucida Console"/>
                <w:color w:val="000080"/>
                <w:sz w:val="16"/>
                <w:szCs w:val="16"/>
              </w:rPr>
              <w:tab/>
              <w:t>За</w:t>
            </w:r>
          </w:p>
          <w:p w:rsidR="009F71A2" w:rsidRPr="0048135D" w:rsidRDefault="009F71A2" w:rsidP="009F71A2">
            <w:pPr>
              <w:contextualSpacing/>
              <w:rPr>
                <w:rFonts w:ascii="Lucida Console" w:hAnsi="Lucida Console"/>
                <w:color w:val="000080"/>
                <w:sz w:val="16"/>
                <w:szCs w:val="16"/>
              </w:rPr>
            </w:pPr>
            <w:r w:rsidRPr="0048135D">
              <w:rPr>
                <w:rFonts w:ascii="Lucida Console" w:hAnsi="Lucida Console"/>
                <w:color w:val="000080"/>
                <w:sz w:val="16"/>
                <w:szCs w:val="16"/>
              </w:rPr>
              <w:t xml:space="preserve"> 16                Галицький М.О.</w:t>
            </w:r>
            <w:r w:rsidRPr="0048135D">
              <w:rPr>
                <w:rFonts w:ascii="Lucida Console" w:hAnsi="Lucida Console"/>
                <w:color w:val="000080"/>
                <w:sz w:val="16"/>
                <w:szCs w:val="16"/>
              </w:rPr>
              <w:tab/>
              <w:t>За</w:t>
            </w:r>
          </w:p>
          <w:p w:rsidR="009F71A2" w:rsidRPr="0048135D" w:rsidRDefault="009F71A2" w:rsidP="009F71A2">
            <w:pPr>
              <w:contextualSpacing/>
              <w:rPr>
                <w:rFonts w:ascii="Lucida Console" w:hAnsi="Lucida Console"/>
                <w:color w:val="000080"/>
                <w:sz w:val="16"/>
                <w:szCs w:val="16"/>
              </w:rPr>
            </w:pPr>
            <w:r w:rsidRPr="0048135D">
              <w:rPr>
                <w:rFonts w:ascii="Lucida Console" w:hAnsi="Lucida Console"/>
                <w:color w:val="000080"/>
                <w:sz w:val="16"/>
                <w:szCs w:val="16"/>
              </w:rPr>
              <w:t xml:space="preserve"> 17                Степченко В.Г.</w:t>
            </w:r>
            <w:r w:rsidRPr="0048135D">
              <w:rPr>
                <w:rFonts w:ascii="Lucida Console" w:hAnsi="Lucida Console"/>
                <w:color w:val="000080"/>
                <w:sz w:val="16"/>
                <w:szCs w:val="16"/>
              </w:rPr>
              <w:tab/>
              <w:t>За</w:t>
            </w:r>
          </w:p>
          <w:p w:rsidR="002D75BB" w:rsidRDefault="002D75BB" w:rsidP="002D75BB">
            <w:pPr>
              <w:spacing w:after="0" w:line="240" w:lineRule="auto"/>
              <w:contextualSpacing/>
              <w:rPr>
                <w:rFonts w:ascii="Times New Roman" w:hAnsi="Times New Roman"/>
                <w:sz w:val="28"/>
                <w:szCs w:val="28"/>
                <w:u w:val="single"/>
              </w:rPr>
            </w:pPr>
            <w:r w:rsidRPr="002D58E8">
              <w:rPr>
                <w:rFonts w:ascii="Times New Roman" w:hAnsi="Times New Roman"/>
                <w:sz w:val="28"/>
                <w:szCs w:val="28"/>
                <w:u w:val="single"/>
              </w:rPr>
              <w:t>Рішення не прийнято.</w:t>
            </w:r>
          </w:p>
          <w:p w:rsidR="006C59FE" w:rsidRDefault="006C59FE" w:rsidP="00A46F1E">
            <w:pPr>
              <w:spacing w:after="0" w:line="240" w:lineRule="auto"/>
              <w:jc w:val="both"/>
              <w:rPr>
                <w:rFonts w:ascii="Times New Roman" w:hAnsi="Times New Roman" w:cs="Times New Roman"/>
                <w:b/>
                <w:sz w:val="28"/>
                <w:szCs w:val="28"/>
              </w:rPr>
            </w:pPr>
          </w:p>
        </w:tc>
      </w:tr>
    </w:tbl>
    <w:p w:rsidR="002439BC" w:rsidRDefault="002439BC" w:rsidP="008C5700">
      <w:pPr>
        <w:spacing w:after="0" w:line="240" w:lineRule="auto"/>
        <w:ind w:firstLine="851"/>
        <w:contextualSpacing/>
        <w:jc w:val="both"/>
        <w:rPr>
          <w:rFonts w:ascii="Times New Roman" w:hAnsi="Times New Roman"/>
          <w:sz w:val="28"/>
          <w:szCs w:val="28"/>
        </w:rPr>
      </w:pPr>
      <w:r w:rsidRPr="005E5BFF">
        <w:rPr>
          <w:rFonts w:ascii="Times New Roman" w:hAnsi="Times New Roman"/>
          <w:sz w:val="28"/>
          <w:szCs w:val="28"/>
        </w:rPr>
        <w:t xml:space="preserve">Головуючий оголосив </w:t>
      </w:r>
      <w:r>
        <w:rPr>
          <w:rFonts w:ascii="Times New Roman" w:hAnsi="Times New Roman"/>
          <w:sz w:val="28"/>
          <w:szCs w:val="28"/>
        </w:rPr>
        <w:t>чергову</w:t>
      </w:r>
      <w:r w:rsidRPr="0036455C">
        <w:rPr>
          <w:rFonts w:ascii="Times New Roman" w:hAnsi="Times New Roman"/>
          <w:b/>
          <w:sz w:val="28"/>
          <w:szCs w:val="28"/>
        </w:rPr>
        <w:t xml:space="preserve"> </w:t>
      </w:r>
      <w:r>
        <w:rPr>
          <w:rFonts w:ascii="Times New Roman" w:hAnsi="Times New Roman" w:cs="Times New Roman"/>
          <w:sz w:val="28"/>
          <w:szCs w:val="28"/>
        </w:rPr>
        <w:t>Х</w:t>
      </w:r>
      <w:r>
        <w:rPr>
          <w:rFonts w:ascii="Times New Roman" w:hAnsi="Times New Roman" w:cs="Times New Roman"/>
          <w:sz w:val="28"/>
          <w:szCs w:val="28"/>
          <w:lang w:val="en-US"/>
        </w:rPr>
        <w:t>V</w:t>
      </w:r>
      <w:r>
        <w:rPr>
          <w:rFonts w:ascii="Times New Roman" w:hAnsi="Times New Roman" w:cs="Times New Roman"/>
          <w:sz w:val="28"/>
          <w:szCs w:val="28"/>
        </w:rPr>
        <w:t>ІІ</w:t>
      </w:r>
      <w:r w:rsidRPr="0036455C">
        <w:rPr>
          <w:rFonts w:ascii="Times New Roman" w:hAnsi="Times New Roman"/>
          <w:bCs/>
          <w:sz w:val="28"/>
          <w:szCs w:val="28"/>
        </w:rPr>
        <w:t xml:space="preserve"> </w:t>
      </w:r>
      <w:r w:rsidRPr="005E5BFF">
        <w:rPr>
          <w:rFonts w:ascii="Times New Roman" w:hAnsi="Times New Roman"/>
          <w:sz w:val="28"/>
          <w:szCs w:val="28"/>
        </w:rPr>
        <w:t xml:space="preserve">сесію Сумської міської ради </w:t>
      </w:r>
      <w:r w:rsidRPr="005E5BFF">
        <w:rPr>
          <w:rFonts w:ascii="Times New Roman" w:hAnsi="Times New Roman"/>
          <w:sz w:val="28"/>
          <w:szCs w:val="28"/>
          <w:lang w:val="en-US"/>
        </w:rPr>
        <w:t>V</w:t>
      </w:r>
      <w:r>
        <w:rPr>
          <w:rFonts w:ascii="Times New Roman" w:hAnsi="Times New Roman"/>
          <w:sz w:val="28"/>
          <w:szCs w:val="28"/>
        </w:rPr>
        <w:t>ІІ </w:t>
      </w:r>
      <w:r w:rsidRPr="005E5BFF">
        <w:rPr>
          <w:rFonts w:ascii="Times New Roman" w:hAnsi="Times New Roman"/>
          <w:sz w:val="28"/>
          <w:szCs w:val="28"/>
        </w:rPr>
        <w:t>скликання закритою. (Виконується Гімн України</w:t>
      </w:r>
      <w:r>
        <w:rPr>
          <w:rFonts w:ascii="Times New Roman" w:hAnsi="Times New Roman"/>
          <w:sz w:val="28"/>
          <w:szCs w:val="28"/>
        </w:rPr>
        <w:t>, Гімн Євросоюзу</w:t>
      </w:r>
      <w:r w:rsidRPr="005E5BFF">
        <w:rPr>
          <w:rFonts w:ascii="Times New Roman" w:hAnsi="Times New Roman"/>
          <w:sz w:val="28"/>
          <w:szCs w:val="28"/>
        </w:rPr>
        <w:t>)</w:t>
      </w:r>
    </w:p>
    <w:p w:rsidR="008C5700" w:rsidRDefault="008C5700" w:rsidP="002439BC">
      <w:pPr>
        <w:tabs>
          <w:tab w:val="left" w:pos="3045"/>
          <w:tab w:val="center" w:pos="4677"/>
        </w:tabs>
        <w:spacing w:after="0" w:line="240" w:lineRule="auto"/>
        <w:jc w:val="center"/>
        <w:rPr>
          <w:rFonts w:ascii="Times New Roman" w:hAnsi="Times New Roman" w:cs="Times New Roman"/>
          <w:sz w:val="28"/>
          <w:szCs w:val="28"/>
        </w:rPr>
      </w:pPr>
    </w:p>
    <w:p w:rsidR="008C5700" w:rsidRDefault="008C5700" w:rsidP="002439BC">
      <w:pPr>
        <w:tabs>
          <w:tab w:val="left" w:pos="3045"/>
          <w:tab w:val="center" w:pos="4677"/>
        </w:tabs>
        <w:spacing w:after="0" w:line="240" w:lineRule="auto"/>
        <w:jc w:val="center"/>
        <w:rPr>
          <w:rFonts w:ascii="Times New Roman" w:hAnsi="Times New Roman" w:cs="Times New Roman"/>
          <w:sz w:val="28"/>
          <w:szCs w:val="28"/>
        </w:rPr>
      </w:pPr>
    </w:p>
    <w:p w:rsidR="008C5700" w:rsidRPr="000600B0" w:rsidRDefault="008C5700" w:rsidP="002439BC">
      <w:pPr>
        <w:tabs>
          <w:tab w:val="left" w:pos="3045"/>
          <w:tab w:val="center" w:pos="4677"/>
        </w:tabs>
        <w:spacing w:after="0" w:line="240" w:lineRule="auto"/>
        <w:jc w:val="center"/>
        <w:rPr>
          <w:rFonts w:ascii="Times New Roman" w:hAnsi="Times New Roman" w:cs="Times New Roman"/>
          <w:sz w:val="28"/>
          <w:szCs w:val="28"/>
        </w:rPr>
      </w:pPr>
    </w:p>
    <w:p w:rsidR="00B83BD2" w:rsidRPr="005E5BFF" w:rsidRDefault="00B83BD2" w:rsidP="00367791">
      <w:pPr>
        <w:spacing w:after="0" w:line="240" w:lineRule="auto"/>
        <w:contextualSpacing/>
        <w:rPr>
          <w:rFonts w:ascii="Times New Roman" w:hAnsi="Times New Roman"/>
          <w:b/>
          <w:sz w:val="28"/>
          <w:szCs w:val="28"/>
        </w:rPr>
      </w:pPr>
      <w:r>
        <w:rPr>
          <w:rFonts w:ascii="Times New Roman" w:hAnsi="Times New Roman"/>
          <w:b/>
          <w:sz w:val="28"/>
          <w:szCs w:val="28"/>
        </w:rPr>
        <w:t xml:space="preserve">Сумський міський голова                    </w:t>
      </w:r>
      <w:r w:rsidR="00A1694D">
        <w:rPr>
          <w:rFonts w:ascii="Times New Roman" w:hAnsi="Times New Roman"/>
          <w:b/>
          <w:sz w:val="28"/>
          <w:szCs w:val="28"/>
        </w:rPr>
        <w:t xml:space="preserve">                           </w:t>
      </w:r>
      <w:r>
        <w:rPr>
          <w:rFonts w:ascii="Times New Roman" w:hAnsi="Times New Roman"/>
          <w:b/>
          <w:sz w:val="28"/>
          <w:szCs w:val="28"/>
        </w:rPr>
        <w:t xml:space="preserve">        О.М. Лисенко</w:t>
      </w:r>
    </w:p>
    <w:p w:rsidR="00B83BD2" w:rsidRPr="008C5700" w:rsidRDefault="00B83BD2" w:rsidP="00B83BD2">
      <w:pPr>
        <w:spacing w:after="0" w:line="240" w:lineRule="auto"/>
        <w:contextualSpacing/>
        <w:rPr>
          <w:rFonts w:ascii="Times New Roman" w:hAnsi="Times New Roman"/>
          <w:b/>
          <w:sz w:val="20"/>
          <w:szCs w:val="20"/>
        </w:rPr>
      </w:pPr>
    </w:p>
    <w:p w:rsidR="0064433F" w:rsidRDefault="0064433F" w:rsidP="0064433F">
      <w:pPr>
        <w:tabs>
          <w:tab w:val="left" w:pos="2475"/>
        </w:tabs>
        <w:spacing w:after="0" w:line="240" w:lineRule="auto"/>
        <w:contextualSpacing/>
        <w:rPr>
          <w:rFonts w:ascii="Times New Roman" w:hAnsi="Times New Roman"/>
          <w:sz w:val="24"/>
          <w:szCs w:val="24"/>
        </w:rPr>
      </w:pPr>
      <w:r>
        <w:rPr>
          <w:rFonts w:ascii="Times New Roman" w:hAnsi="Times New Roman"/>
          <w:sz w:val="24"/>
          <w:szCs w:val="24"/>
        </w:rPr>
        <w:t>В</w:t>
      </w:r>
      <w:r w:rsidRPr="005E5BFF">
        <w:rPr>
          <w:rFonts w:ascii="Times New Roman" w:hAnsi="Times New Roman"/>
          <w:sz w:val="24"/>
          <w:szCs w:val="24"/>
        </w:rPr>
        <w:t>иконавець</w:t>
      </w:r>
      <w:r w:rsidR="00434EE7">
        <w:rPr>
          <w:rFonts w:ascii="Times New Roman" w:hAnsi="Times New Roman"/>
          <w:sz w:val="24"/>
          <w:szCs w:val="24"/>
        </w:rPr>
        <w:t xml:space="preserve"> </w:t>
      </w:r>
      <w:r w:rsidRPr="005E5BFF">
        <w:rPr>
          <w:rFonts w:ascii="Times New Roman" w:hAnsi="Times New Roman"/>
          <w:sz w:val="24"/>
          <w:szCs w:val="24"/>
        </w:rPr>
        <w:t>Соломка І.С.</w:t>
      </w:r>
    </w:p>
    <w:p w:rsidR="001F6596" w:rsidRDefault="001F6596">
      <w:pPr>
        <w:rPr>
          <w:rFonts w:ascii="Times New Roman" w:hAnsi="Times New Roman"/>
          <w:b/>
          <w:sz w:val="28"/>
          <w:szCs w:val="28"/>
        </w:rPr>
      </w:pPr>
      <w:bookmarkStart w:id="0" w:name="_GoBack"/>
      <w:bookmarkEnd w:id="0"/>
    </w:p>
    <w:sectPr w:rsidR="001F6596" w:rsidSect="00796212">
      <w:pgSz w:w="11906" w:h="16838"/>
      <w:pgMar w:top="426" w:right="850" w:bottom="851" w:left="184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0E8C" w:rsidRDefault="00110E8C" w:rsidP="0064433F">
      <w:pPr>
        <w:spacing w:after="0" w:line="240" w:lineRule="auto"/>
      </w:pPr>
      <w:r>
        <w:separator/>
      </w:r>
    </w:p>
  </w:endnote>
  <w:endnote w:type="continuationSeparator" w:id="0">
    <w:p w:rsidR="00110E8C" w:rsidRDefault="00110E8C" w:rsidP="006443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shelf Symbol 7">
    <w:panose1 w:val="05010101010101010101"/>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Lucida Console">
    <w:panose1 w:val="020B0609040504020204"/>
    <w:charset w:val="CC"/>
    <w:family w:val="modern"/>
    <w:pitch w:val="fixed"/>
    <w:sig w:usb0="8000028F" w:usb1="00001800" w:usb2="00000000" w:usb3="00000000" w:csb0="0000001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0E8C" w:rsidRDefault="00110E8C" w:rsidP="0064433F">
      <w:pPr>
        <w:spacing w:after="0" w:line="240" w:lineRule="auto"/>
      </w:pPr>
      <w:r>
        <w:separator/>
      </w:r>
    </w:p>
  </w:footnote>
  <w:footnote w:type="continuationSeparator" w:id="0">
    <w:p w:rsidR="00110E8C" w:rsidRDefault="00110E8C" w:rsidP="006443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6265C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8CC5E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86C4CA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1A452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CA40DB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DF4B0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4000E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48CDE6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610274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EB4ECF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264374"/>
    <w:multiLevelType w:val="hybridMultilevel"/>
    <w:tmpl w:val="F330063C"/>
    <w:lvl w:ilvl="0" w:tplc="4F30490E">
      <w:start w:val="1"/>
      <w:numFmt w:val="decimal"/>
      <w:lvlText w:val="%1."/>
      <w:lvlJc w:val="left"/>
      <w:pPr>
        <w:ind w:left="720" w:hanging="360"/>
      </w:pPr>
      <w:rPr>
        <w:rFonts w:hint="default"/>
        <w:b w:val="0"/>
        <w:bCs w:val="0"/>
        <w:color w:val="auto"/>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9E12538"/>
    <w:multiLevelType w:val="hybridMultilevel"/>
    <w:tmpl w:val="BAC6C2D2"/>
    <w:lvl w:ilvl="0" w:tplc="3264B658">
      <w:start w:val="1"/>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6E23C99"/>
    <w:multiLevelType w:val="hybridMultilevel"/>
    <w:tmpl w:val="05247F32"/>
    <w:lvl w:ilvl="0" w:tplc="B65ED15A">
      <w:start w:val="1"/>
      <w:numFmt w:val="decimal"/>
      <w:lvlText w:val="%1."/>
      <w:lvlJc w:val="left"/>
      <w:pPr>
        <w:tabs>
          <w:tab w:val="num" w:pos="1003"/>
        </w:tabs>
        <w:ind w:left="1003" w:hanging="720"/>
      </w:pPr>
      <w:rPr>
        <w:rFonts w:cs="Times New Roman" w:hint="default"/>
        <w:b w:val="0"/>
        <w:color w:val="auto"/>
      </w:rPr>
    </w:lvl>
    <w:lvl w:ilvl="1" w:tplc="04190019">
      <w:start w:val="1"/>
      <w:numFmt w:val="decimal"/>
      <w:lvlText w:val="%2."/>
      <w:lvlJc w:val="left"/>
      <w:pPr>
        <w:tabs>
          <w:tab w:val="num" w:pos="1342"/>
        </w:tabs>
        <w:ind w:left="1342" w:hanging="360"/>
      </w:pPr>
      <w:rPr>
        <w:rFonts w:cs="Times New Roman"/>
      </w:rPr>
    </w:lvl>
    <w:lvl w:ilvl="2" w:tplc="0419001B">
      <w:start w:val="1"/>
      <w:numFmt w:val="decimal"/>
      <w:lvlText w:val="%3."/>
      <w:lvlJc w:val="left"/>
      <w:pPr>
        <w:tabs>
          <w:tab w:val="num" w:pos="2062"/>
        </w:tabs>
        <w:ind w:left="2062" w:hanging="360"/>
      </w:pPr>
      <w:rPr>
        <w:rFonts w:cs="Times New Roman"/>
      </w:rPr>
    </w:lvl>
    <w:lvl w:ilvl="3" w:tplc="0419000F">
      <w:start w:val="1"/>
      <w:numFmt w:val="decimal"/>
      <w:lvlText w:val="%4."/>
      <w:lvlJc w:val="left"/>
      <w:pPr>
        <w:tabs>
          <w:tab w:val="num" w:pos="2782"/>
        </w:tabs>
        <w:ind w:left="2782" w:hanging="360"/>
      </w:pPr>
      <w:rPr>
        <w:rFonts w:cs="Times New Roman"/>
      </w:rPr>
    </w:lvl>
    <w:lvl w:ilvl="4" w:tplc="04190019">
      <w:start w:val="1"/>
      <w:numFmt w:val="decimal"/>
      <w:lvlText w:val="%5."/>
      <w:lvlJc w:val="left"/>
      <w:pPr>
        <w:tabs>
          <w:tab w:val="num" w:pos="3502"/>
        </w:tabs>
        <w:ind w:left="3502" w:hanging="360"/>
      </w:pPr>
      <w:rPr>
        <w:rFonts w:cs="Times New Roman"/>
      </w:rPr>
    </w:lvl>
    <w:lvl w:ilvl="5" w:tplc="0419001B">
      <w:start w:val="1"/>
      <w:numFmt w:val="decimal"/>
      <w:lvlText w:val="%6."/>
      <w:lvlJc w:val="left"/>
      <w:pPr>
        <w:tabs>
          <w:tab w:val="num" w:pos="4222"/>
        </w:tabs>
        <w:ind w:left="4222" w:hanging="360"/>
      </w:pPr>
      <w:rPr>
        <w:rFonts w:cs="Times New Roman"/>
      </w:rPr>
    </w:lvl>
    <w:lvl w:ilvl="6" w:tplc="0419000F">
      <w:start w:val="1"/>
      <w:numFmt w:val="decimal"/>
      <w:lvlText w:val="%7."/>
      <w:lvlJc w:val="left"/>
      <w:pPr>
        <w:tabs>
          <w:tab w:val="num" w:pos="4942"/>
        </w:tabs>
        <w:ind w:left="4942" w:hanging="360"/>
      </w:pPr>
      <w:rPr>
        <w:rFonts w:cs="Times New Roman"/>
      </w:rPr>
    </w:lvl>
    <w:lvl w:ilvl="7" w:tplc="04190019">
      <w:start w:val="1"/>
      <w:numFmt w:val="decimal"/>
      <w:lvlText w:val="%8."/>
      <w:lvlJc w:val="left"/>
      <w:pPr>
        <w:tabs>
          <w:tab w:val="num" w:pos="5662"/>
        </w:tabs>
        <w:ind w:left="5662" w:hanging="360"/>
      </w:pPr>
      <w:rPr>
        <w:rFonts w:cs="Times New Roman"/>
      </w:rPr>
    </w:lvl>
    <w:lvl w:ilvl="8" w:tplc="0419001B">
      <w:start w:val="1"/>
      <w:numFmt w:val="decimal"/>
      <w:lvlText w:val="%9."/>
      <w:lvlJc w:val="left"/>
      <w:pPr>
        <w:tabs>
          <w:tab w:val="num" w:pos="6382"/>
        </w:tabs>
        <w:ind w:left="6382" w:hanging="360"/>
      </w:pPr>
      <w:rPr>
        <w:rFonts w:cs="Times New Roman"/>
      </w:rPr>
    </w:lvl>
  </w:abstractNum>
  <w:abstractNum w:abstractNumId="13" w15:restartNumberingAfterBreak="0">
    <w:nsid w:val="38BE22C9"/>
    <w:multiLevelType w:val="hybridMultilevel"/>
    <w:tmpl w:val="F6FE21D0"/>
    <w:lvl w:ilvl="0" w:tplc="4208984A">
      <w:start w:val="130"/>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4" w15:restartNumberingAfterBreak="0">
    <w:nsid w:val="39731D90"/>
    <w:multiLevelType w:val="multilevel"/>
    <w:tmpl w:val="C334370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3E3E0523"/>
    <w:multiLevelType w:val="hybridMultilevel"/>
    <w:tmpl w:val="2EA4A618"/>
    <w:lvl w:ilvl="0" w:tplc="A7E0D9EC">
      <w:start w:val="1"/>
      <w:numFmt w:val="decimal"/>
      <w:lvlText w:val="%1."/>
      <w:lvlJc w:val="right"/>
      <w:pPr>
        <w:ind w:left="720" w:hanging="360"/>
      </w:pPr>
      <w:rPr>
        <w:rFonts w:hint="default"/>
        <w:b w:val="0"/>
        <w:bCs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F560E27"/>
    <w:multiLevelType w:val="hybridMultilevel"/>
    <w:tmpl w:val="75F23ED8"/>
    <w:lvl w:ilvl="0" w:tplc="B128B94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3B52B0B"/>
    <w:multiLevelType w:val="hybridMultilevel"/>
    <w:tmpl w:val="E5DA9116"/>
    <w:lvl w:ilvl="0" w:tplc="5B7AB2A4">
      <w:start w:val="32"/>
      <w:numFmt w:val="decimal"/>
      <w:lvlText w:val="%1."/>
      <w:lvlJc w:val="left"/>
      <w:pPr>
        <w:ind w:left="720" w:hanging="360"/>
      </w:pPr>
      <w:rPr>
        <w:rFonts w:cs="Times New Roman"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C7B4E4D"/>
    <w:multiLevelType w:val="hybridMultilevel"/>
    <w:tmpl w:val="2EA4A618"/>
    <w:lvl w:ilvl="0" w:tplc="A7E0D9EC">
      <w:start w:val="1"/>
      <w:numFmt w:val="decimal"/>
      <w:lvlText w:val="%1."/>
      <w:lvlJc w:val="right"/>
      <w:pPr>
        <w:ind w:left="720" w:hanging="360"/>
      </w:pPr>
      <w:rPr>
        <w:rFonts w:hint="default"/>
        <w:b w:val="0"/>
        <w:bCs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5293D7C"/>
    <w:multiLevelType w:val="hybridMultilevel"/>
    <w:tmpl w:val="2EA4A618"/>
    <w:lvl w:ilvl="0" w:tplc="A7E0D9EC">
      <w:start w:val="1"/>
      <w:numFmt w:val="decimal"/>
      <w:lvlText w:val="%1."/>
      <w:lvlJc w:val="right"/>
      <w:pPr>
        <w:ind w:left="720" w:hanging="360"/>
      </w:pPr>
      <w:rPr>
        <w:rFonts w:hint="default"/>
        <w:b w:val="0"/>
        <w:bCs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2E1296F"/>
    <w:multiLevelType w:val="hybridMultilevel"/>
    <w:tmpl w:val="7A1CE72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675E4F21"/>
    <w:multiLevelType w:val="hybridMultilevel"/>
    <w:tmpl w:val="F85EE020"/>
    <w:lvl w:ilvl="0" w:tplc="D3CA7BE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9FD6F9F"/>
    <w:multiLevelType w:val="hybridMultilevel"/>
    <w:tmpl w:val="C7907D8E"/>
    <w:lvl w:ilvl="0" w:tplc="644C2CD8">
      <w:start w:val="1"/>
      <w:numFmt w:val="decimal"/>
      <w:lvlText w:val="%1."/>
      <w:lvlJc w:val="left"/>
      <w:pPr>
        <w:tabs>
          <w:tab w:val="num" w:pos="1004"/>
        </w:tabs>
        <w:ind w:left="1004" w:hanging="720"/>
      </w:pPr>
      <w:rPr>
        <w:rFonts w:ascii="Times New Roman" w:hAnsi="Times New Roman" w:hint="default"/>
        <w:b w:val="0"/>
        <w:bCs w:val="0"/>
        <w:color w:val="auto"/>
        <w:sz w:val="26"/>
        <w:szCs w:val="26"/>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71F46F19"/>
    <w:multiLevelType w:val="hybridMultilevel"/>
    <w:tmpl w:val="1DE8BBCA"/>
    <w:lvl w:ilvl="0" w:tplc="93D4A9AE">
      <w:start w:val="34"/>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9312377"/>
    <w:multiLevelType w:val="multilevel"/>
    <w:tmpl w:val="7BC22BE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7B1B05CE"/>
    <w:multiLevelType w:val="multilevel"/>
    <w:tmpl w:val="2EA4A618"/>
    <w:lvl w:ilvl="0">
      <w:start w:val="1"/>
      <w:numFmt w:val="decimal"/>
      <w:lvlText w:val="%1."/>
      <w:lvlJc w:val="right"/>
      <w:pPr>
        <w:ind w:left="720" w:hanging="360"/>
      </w:pPr>
      <w:rPr>
        <w:rFonts w:hint="default"/>
        <w:b w:val="0"/>
        <w:bCs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2"/>
  </w:num>
  <w:num w:numId="2">
    <w:abstractNumId w:val="22"/>
  </w:num>
  <w:num w:numId="3">
    <w:abstractNumId w:val="16"/>
  </w:num>
  <w:num w:numId="4">
    <w:abstractNumId w:val="19"/>
  </w:num>
  <w:num w:numId="5">
    <w:abstractNumId w:val="15"/>
  </w:num>
  <w:num w:numId="6">
    <w:abstractNumId w:val="18"/>
  </w:num>
  <w:num w:numId="7">
    <w:abstractNumId w:val="10"/>
  </w:num>
  <w:num w:numId="8">
    <w:abstractNumId w:val="24"/>
  </w:num>
  <w:num w:numId="9">
    <w:abstractNumId w:val="23"/>
  </w:num>
  <w:num w:numId="10">
    <w:abstractNumId w:val="21"/>
  </w:num>
  <w:num w:numId="11">
    <w:abstractNumId w:val="25"/>
  </w:num>
  <w:num w:numId="12">
    <w:abstractNumId w:val="20"/>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3"/>
  </w:num>
  <w:num w:numId="24">
    <w:abstractNumId w:val="17"/>
  </w:num>
  <w:num w:numId="25">
    <w:abstractNumId w:val="14"/>
  </w:num>
  <w:num w:numId="26">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ru-RU" w:vendorID="64" w:dllVersion="131078" w:nlCheck="1" w:checkStyle="0"/>
  <w:activeWritingStyle w:appName="MSWord" w:lang="en-US" w:vendorID="64" w:dllVersion="131078" w:nlCheck="1" w:checkStyle="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83BD2"/>
    <w:rsid w:val="000007A5"/>
    <w:rsid w:val="00000990"/>
    <w:rsid w:val="00000B5E"/>
    <w:rsid w:val="000017D8"/>
    <w:rsid w:val="00001AB9"/>
    <w:rsid w:val="0000210F"/>
    <w:rsid w:val="00002F18"/>
    <w:rsid w:val="000035C8"/>
    <w:rsid w:val="00004CB3"/>
    <w:rsid w:val="000054E9"/>
    <w:rsid w:val="00005630"/>
    <w:rsid w:val="000068DB"/>
    <w:rsid w:val="00007B27"/>
    <w:rsid w:val="0001044E"/>
    <w:rsid w:val="00011048"/>
    <w:rsid w:val="00011427"/>
    <w:rsid w:val="000135F1"/>
    <w:rsid w:val="00013992"/>
    <w:rsid w:val="00013BB5"/>
    <w:rsid w:val="00014986"/>
    <w:rsid w:val="0001516C"/>
    <w:rsid w:val="000170FE"/>
    <w:rsid w:val="0002026B"/>
    <w:rsid w:val="00021353"/>
    <w:rsid w:val="00023712"/>
    <w:rsid w:val="00023B6D"/>
    <w:rsid w:val="000252D5"/>
    <w:rsid w:val="00026941"/>
    <w:rsid w:val="00027CB2"/>
    <w:rsid w:val="0003041A"/>
    <w:rsid w:val="000306E9"/>
    <w:rsid w:val="00030753"/>
    <w:rsid w:val="00031129"/>
    <w:rsid w:val="00032B21"/>
    <w:rsid w:val="00033811"/>
    <w:rsid w:val="00035ECB"/>
    <w:rsid w:val="00037D6D"/>
    <w:rsid w:val="00040339"/>
    <w:rsid w:val="00040E87"/>
    <w:rsid w:val="000411C5"/>
    <w:rsid w:val="000443E3"/>
    <w:rsid w:val="00045427"/>
    <w:rsid w:val="0004676F"/>
    <w:rsid w:val="00046DCA"/>
    <w:rsid w:val="00046E85"/>
    <w:rsid w:val="000479A7"/>
    <w:rsid w:val="00047C08"/>
    <w:rsid w:val="00047C72"/>
    <w:rsid w:val="00047CF1"/>
    <w:rsid w:val="0005060F"/>
    <w:rsid w:val="0005063D"/>
    <w:rsid w:val="00051D2F"/>
    <w:rsid w:val="00051D45"/>
    <w:rsid w:val="00051EAC"/>
    <w:rsid w:val="000533F8"/>
    <w:rsid w:val="000533FB"/>
    <w:rsid w:val="00055633"/>
    <w:rsid w:val="0005574B"/>
    <w:rsid w:val="00055D71"/>
    <w:rsid w:val="00055DD3"/>
    <w:rsid w:val="000574B3"/>
    <w:rsid w:val="00057781"/>
    <w:rsid w:val="00057E61"/>
    <w:rsid w:val="00060CC2"/>
    <w:rsid w:val="00060F44"/>
    <w:rsid w:val="00062E74"/>
    <w:rsid w:val="000637E7"/>
    <w:rsid w:val="00063CD9"/>
    <w:rsid w:val="00063E57"/>
    <w:rsid w:val="00067619"/>
    <w:rsid w:val="00073B1E"/>
    <w:rsid w:val="00073DFB"/>
    <w:rsid w:val="000742E1"/>
    <w:rsid w:val="000744D5"/>
    <w:rsid w:val="00075553"/>
    <w:rsid w:val="00075615"/>
    <w:rsid w:val="00075641"/>
    <w:rsid w:val="00086258"/>
    <w:rsid w:val="00086504"/>
    <w:rsid w:val="00092750"/>
    <w:rsid w:val="0009287B"/>
    <w:rsid w:val="00093116"/>
    <w:rsid w:val="00095ABD"/>
    <w:rsid w:val="0009729E"/>
    <w:rsid w:val="000A0352"/>
    <w:rsid w:val="000A0458"/>
    <w:rsid w:val="000A3613"/>
    <w:rsid w:val="000A3710"/>
    <w:rsid w:val="000A4C4C"/>
    <w:rsid w:val="000A7173"/>
    <w:rsid w:val="000A71D6"/>
    <w:rsid w:val="000A761B"/>
    <w:rsid w:val="000B0850"/>
    <w:rsid w:val="000B13E6"/>
    <w:rsid w:val="000B1F11"/>
    <w:rsid w:val="000B4B06"/>
    <w:rsid w:val="000B4B40"/>
    <w:rsid w:val="000B5ECC"/>
    <w:rsid w:val="000B621E"/>
    <w:rsid w:val="000B63EA"/>
    <w:rsid w:val="000B6AA6"/>
    <w:rsid w:val="000C0754"/>
    <w:rsid w:val="000C09F0"/>
    <w:rsid w:val="000C171B"/>
    <w:rsid w:val="000C2210"/>
    <w:rsid w:val="000C75E1"/>
    <w:rsid w:val="000D015E"/>
    <w:rsid w:val="000D0270"/>
    <w:rsid w:val="000D5006"/>
    <w:rsid w:val="000D53B9"/>
    <w:rsid w:val="000D53E5"/>
    <w:rsid w:val="000D6212"/>
    <w:rsid w:val="000D6BBC"/>
    <w:rsid w:val="000D766F"/>
    <w:rsid w:val="000E122D"/>
    <w:rsid w:val="000E190F"/>
    <w:rsid w:val="000E1975"/>
    <w:rsid w:val="000E4552"/>
    <w:rsid w:val="000E5761"/>
    <w:rsid w:val="000E5E45"/>
    <w:rsid w:val="000E640D"/>
    <w:rsid w:val="000E660F"/>
    <w:rsid w:val="000E78B8"/>
    <w:rsid w:val="000F05B1"/>
    <w:rsid w:val="000F1B6D"/>
    <w:rsid w:val="000F1C46"/>
    <w:rsid w:val="000F2336"/>
    <w:rsid w:val="000F4F4A"/>
    <w:rsid w:val="000F50E7"/>
    <w:rsid w:val="000F6A94"/>
    <w:rsid w:val="00101826"/>
    <w:rsid w:val="0010224B"/>
    <w:rsid w:val="00102B74"/>
    <w:rsid w:val="0010455D"/>
    <w:rsid w:val="001046D2"/>
    <w:rsid w:val="00104D34"/>
    <w:rsid w:val="00105494"/>
    <w:rsid w:val="00106147"/>
    <w:rsid w:val="0010683F"/>
    <w:rsid w:val="00107C1E"/>
    <w:rsid w:val="00107DD3"/>
    <w:rsid w:val="00110E3C"/>
    <w:rsid w:val="00110E8C"/>
    <w:rsid w:val="001110F3"/>
    <w:rsid w:val="00111C71"/>
    <w:rsid w:val="00111E53"/>
    <w:rsid w:val="00112AD0"/>
    <w:rsid w:val="001151A7"/>
    <w:rsid w:val="00116941"/>
    <w:rsid w:val="001172E1"/>
    <w:rsid w:val="00120DB6"/>
    <w:rsid w:val="00121740"/>
    <w:rsid w:val="00121B1A"/>
    <w:rsid w:val="00121BDC"/>
    <w:rsid w:val="00121D16"/>
    <w:rsid w:val="00122503"/>
    <w:rsid w:val="0012397C"/>
    <w:rsid w:val="00123D88"/>
    <w:rsid w:val="0012506A"/>
    <w:rsid w:val="001263A1"/>
    <w:rsid w:val="00126C77"/>
    <w:rsid w:val="0012727C"/>
    <w:rsid w:val="00130D13"/>
    <w:rsid w:val="00131D2D"/>
    <w:rsid w:val="00133658"/>
    <w:rsid w:val="00133D44"/>
    <w:rsid w:val="0013486E"/>
    <w:rsid w:val="0013524B"/>
    <w:rsid w:val="001378A1"/>
    <w:rsid w:val="00140F02"/>
    <w:rsid w:val="00141A29"/>
    <w:rsid w:val="00141DB7"/>
    <w:rsid w:val="0014245C"/>
    <w:rsid w:val="001438C3"/>
    <w:rsid w:val="00143B0F"/>
    <w:rsid w:val="00143B9C"/>
    <w:rsid w:val="00143EA9"/>
    <w:rsid w:val="00144AB4"/>
    <w:rsid w:val="001453BF"/>
    <w:rsid w:val="00145506"/>
    <w:rsid w:val="00146CA2"/>
    <w:rsid w:val="00151616"/>
    <w:rsid w:val="00151912"/>
    <w:rsid w:val="001537B5"/>
    <w:rsid w:val="0015469E"/>
    <w:rsid w:val="00161783"/>
    <w:rsid w:val="00162D15"/>
    <w:rsid w:val="0016755B"/>
    <w:rsid w:val="00170AA9"/>
    <w:rsid w:val="00170D44"/>
    <w:rsid w:val="00170FA1"/>
    <w:rsid w:val="00172340"/>
    <w:rsid w:val="00172594"/>
    <w:rsid w:val="00173786"/>
    <w:rsid w:val="001744C2"/>
    <w:rsid w:val="001744D2"/>
    <w:rsid w:val="001768ED"/>
    <w:rsid w:val="00176B0D"/>
    <w:rsid w:val="00177BC9"/>
    <w:rsid w:val="00177BD4"/>
    <w:rsid w:val="00177E0A"/>
    <w:rsid w:val="00180391"/>
    <w:rsid w:val="00180697"/>
    <w:rsid w:val="001812C3"/>
    <w:rsid w:val="001822AD"/>
    <w:rsid w:val="00184158"/>
    <w:rsid w:val="0018567B"/>
    <w:rsid w:val="0018686B"/>
    <w:rsid w:val="00186C17"/>
    <w:rsid w:val="00187604"/>
    <w:rsid w:val="00187E29"/>
    <w:rsid w:val="00190237"/>
    <w:rsid w:val="00190560"/>
    <w:rsid w:val="00190F93"/>
    <w:rsid w:val="0019258F"/>
    <w:rsid w:val="00193EF0"/>
    <w:rsid w:val="0019440E"/>
    <w:rsid w:val="00194B48"/>
    <w:rsid w:val="001979BC"/>
    <w:rsid w:val="001A064A"/>
    <w:rsid w:val="001A0DBC"/>
    <w:rsid w:val="001A3B02"/>
    <w:rsid w:val="001A40F8"/>
    <w:rsid w:val="001A4D95"/>
    <w:rsid w:val="001A4FCB"/>
    <w:rsid w:val="001B20E0"/>
    <w:rsid w:val="001B2DA0"/>
    <w:rsid w:val="001B3522"/>
    <w:rsid w:val="001B35BF"/>
    <w:rsid w:val="001B365D"/>
    <w:rsid w:val="001B3DAF"/>
    <w:rsid w:val="001B4A43"/>
    <w:rsid w:val="001B68BE"/>
    <w:rsid w:val="001B78DE"/>
    <w:rsid w:val="001B798C"/>
    <w:rsid w:val="001C2414"/>
    <w:rsid w:val="001C396A"/>
    <w:rsid w:val="001C49E0"/>
    <w:rsid w:val="001C533D"/>
    <w:rsid w:val="001C6A5F"/>
    <w:rsid w:val="001C6FD8"/>
    <w:rsid w:val="001C73D0"/>
    <w:rsid w:val="001C7BBC"/>
    <w:rsid w:val="001D1219"/>
    <w:rsid w:val="001D29BE"/>
    <w:rsid w:val="001D3C53"/>
    <w:rsid w:val="001D46AB"/>
    <w:rsid w:val="001D5D30"/>
    <w:rsid w:val="001D63EE"/>
    <w:rsid w:val="001D7DA0"/>
    <w:rsid w:val="001E0DED"/>
    <w:rsid w:val="001E2213"/>
    <w:rsid w:val="001E4405"/>
    <w:rsid w:val="001E56A9"/>
    <w:rsid w:val="001E63A6"/>
    <w:rsid w:val="001E71E2"/>
    <w:rsid w:val="001E7DA3"/>
    <w:rsid w:val="001F0015"/>
    <w:rsid w:val="001F29E4"/>
    <w:rsid w:val="001F2DDB"/>
    <w:rsid w:val="001F4D91"/>
    <w:rsid w:val="001F6596"/>
    <w:rsid w:val="001F67BE"/>
    <w:rsid w:val="001F796C"/>
    <w:rsid w:val="0020034F"/>
    <w:rsid w:val="00200B62"/>
    <w:rsid w:val="002016A5"/>
    <w:rsid w:val="002034D3"/>
    <w:rsid w:val="0020473E"/>
    <w:rsid w:val="00206049"/>
    <w:rsid w:val="002067A8"/>
    <w:rsid w:val="00206EE8"/>
    <w:rsid w:val="00207F28"/>
    <w:rsid w:val="0021069F"/>
    <w:rsid w:val="00210F26"/>
    <w:rsid w:val="00212035"/>
    <w:rsid w:val="0021242C"/>
    <w:rsid w:val="00213620"/>
    <w:rsid w:val="00213627"/>
    <w:rsid w:val="002141BB"/>
    <w:rsid w:val="00214D20"/>
    <w:rsid w:val="00215E41"/>
    <w:rsid w:val="002171A1"/>
    <w:rsid w:val="0022169D"/>
    <w:rsid w:val="002223E0"/>
    <w:rsid w:val="00223B2A"/>
    <w:rsid w:val="002241EB"/>
    <w:rsid w:val="00224264"/>
    <w:rsid w:val="002251B1"/>
    <w:rsid w:val="00226605"/>
    <w:rsid w:val="00233338"/>
    <w:rsid w:val="00234FE0"/>
    <w:rsid w:val="002350BF"/>
    <w:rsid w:val="00235CD2"/>
    <w:rsid w:val="00236D61"/>
    <w:rsid w:val="00237CBF"/>
    <w:rsid w:val="00237E5D"/>
    <w:rsid w:val="0024113E"/>
    <w:rsid w:val="0024213F"/>
    <w:rsid w:val="002439BC"/>
    <w:rsid w:val="0024672E"/>
    <w:rsid w:val="00247077"/>
    <w:rsid w:val="002504EC"/>
    <w:rsid w:val="00251369"/>
    <w:rsid w:val="0025355C"/>
    <w:rsid w:val="00254869"/>
    <w:rsid w:val="00254AF3"/>
    <w:rsid w:val="00254F2A"/>
    <w:rsid w:val="002551D0"/>
    <w:rsid w:val="00256028"/>
    <w:rsid w:val="00260C74"/>
    <w:rsid w:val="00261333"/>
    <w:rsid w:val="002615D1"/>
    <w:rsid w:val="00261FD4"/>
    <w:rsid w:val="002629FC"/>
    <w:rsid w:val="00263D26"/>
    <w:rsid w:val="0026469F"/>
    <w:rsid w:val="00264999"/>
    <w:rsid w:val="00264CD0"/>
    <w:rsid w:val="0026546E"/>
    <w:rsid w:val="0026575F"/>
    <w:rsid w:val="00265F28"/>
    <w:rsid w:val="00266591"/>
    <w:rsid w:val="0027006F"/>
    <w:rsid w:val="002730BD"/>
    <w:rsid w:val="00273C86"/>
    <w:rsid w:val="00276A54"/>
    <w:rsid w:val="00276EB4"/>
    <w:rsid w:val="00276F46"/>
    <w:rsid w:val="002773C2"/>
    <w:rsid w:val="002804B2"/>
    <w:rsid w:val="0028560D"/>
    <w:rsid w:val="00286312"/>
    <w:rsid w:val="00286337"/>
    <w:rsid w:val="0028716D"/>
    <w:rsid w:val="002875CA"/>
    <w:rsid w:val="002900AA"/>
    <w:rsid w:val="0029076C"/>
    <w:rsid w:val="00291172"/>
    <w:rsid w:val="002911E4"/>
    <w:rsid w:val="00291487"/>
    <w:rsid w:val="002914FA"/>
    <w:rsid w:val="00292333"/>
    <w:rsid w:val="00292EF5"/>
    <w:rsid w:val="0029405D"/>
    <w:rsid w:val="002947E3"/>
    <w:rsid w:val="00295C56"/>
    <w:rsid w:val="002A12CB"/>
    <w:rsid w:val="002A14CB"/>
    <w:rsid w:val="002A193A"/>
    <w:rsid w:val="002A2871"/>
    <w:rsid w:val="002A29FA"/>
    <w:rsid w:val="002A2A09"/>
    <w:rsid w:val="002A307B"/>
    <w:rsid w:val="002A376D"/>
    <w:rsid w:val="002A4300"/>
    <w:rsid w:val="002A6046"/>
    <w:rsid w:val="002A7E54"/>
    <w:rsid w:val="002B0753"/>
    <w:rsid w:val="002B189A"/>
    <w:rsid w:val="002B1DA3"/>
    <w:rsid w:val="002B31D1"/>
    <w:rsid w:val="002B56A9"/>
    <w:rsid w:val="002B5F72"/>
    <w:rsid w:val="002B6AAB"/>
    <w:rsid w:val="002B6BED"/>
    <w:rsid w:val="002B79FF"/>
    <w:rsid w:val="002C2F4A"/>
    <w:rsid w:val="002C5422"/>
    <w:rsid w:val="002C7A39"/>
    <w:rsid w:val="002D02D1"/>
    <w:rsid w:val="002D16E3"/>
    <w:rsid w:val="002D19BC"/>
    <w:rsid w:val="002D52AF"/>
    <w:rsid w:val="002D6526"/>
    <w:rsid w:val="002D6927"/>
    <w:rsid w:val="002D6A8F"/>
    <w:rsid w:val="002D7443"/>
    <w:rsid w:val="002D75BB"/>
    <w:rsid w:val="002D789D"/>
    <w:rsid w:val="002D7901"/>
    <w:rsid w:val="002E0B87"/>
    <w:rsid w:val="002E0F3D"/>
    <w:rsid w:val="002E1DCD"/>
    <w:rsid w:val="002E22AA"/>
    <w:rsid w:val="002E2A54"/>
    <w:rsid w:val="002E4068"/>
    <w:rsid w:val="002E554F"/>
    <w:rsid w:val="002E5A9F"/>
    <w:rsid w:val="002E6FCF"/>
    <w:rsid w:val="002E6FF6"/>
    <w:rsid w:val="002F057A"/>
    <w:rsid w:val="002F096C"/>
    <w:rsid w:val="002F0AAE"/>
    <w:rsid w:val="002F0D6D"/>
    <w:rsid w:val="002F10B6"/>
    <w:rsid w:val="002F1388"/>
    <w:rsid w:val="002F1451"/>
    <w:rsid w:val="002F2F23"/>
    <w:rsid w:val="002F3AEB"/>
    <w:rsid w:val="002F3DAD"/>
    <w:rsid w:val="002F4533"/>
    <w:rsid w:val="002F4E08"/>
    <w:rsid w:val="002F54CC"/>
    <w:rsid w:val="002F5681"/>
    <w:rsid w:val="002F6223"/>
    <w:rsid w:val="00301058"/>
    <w:rsid w:val="003012BF"/>
    <w:rsid w:val="0030270E"/>
    <w:rsid w:val="00302836"/>
    <w:rsid w:val="00302BF2"/>
    <w:rsid w:val="00303229"/>
    <w:rsid w:val="00303248"/>
    <w:rsid w:val="00303BF2"/>
    <w:rsid w:val="003048CF"/>
    <w:rsid w:val="00304C7E"/>
    <w:rsid w:val="00305439"/>
    <w:rsid w:val="00306826"/>
    <w:rsid w:val="003071E1"/>
    <w:rsid w:val="00311312"/>
    <w:rsid w:val="003120BA"/>
    <w:rsid w:val="00312856"/>
    <w:rsid w:val="0031568E"/>
    <w:rsid w:val="0031772E"/>
    <w:rsid w:val="00321590"/>
    <w:rsid w:val="00322F2E"/>
    <w:rsid w:val="0032388B"/>
    <w:rsid w:val="00326DBC"/>
    <w:rsid w:val="003274C8"/>
    <w:rsid w:val="00327B76"/>
    <w:rsid w:val="00327E43"/>
    <w:rsid w:val="003300FC"/>
    <w:rsid w:val="00330A96"/>
    <w:rsid w:val="0033159F"/>
    <w:rsid w:val="0033502E"/>
    <w:rsid w:val="00335179"/>
    <w:rsid w:val="00335338"/>
    <w:rsid w:val="00335E55"/>
    <w:rsid w:val="00336305"/>
    <w:rsid w:val="00336C98"/>
    <w:rsid w:val="003403BD"/>
    <w:rsid w:val="003417AA"/>
    <w:rsid w:val="003467E8"/>
    <w:rsid w:val="00346F8C"/>
    <w:rsid w:val="00347CEB"/>
    <w:rsid w:val="00350AC4"/>
    <w:rsid w:val="00351926"/>
    <w:rsid w:val="00351B7E"/>
    <w:rsid w:val="003559B1"/>
    <w:rsid w:val="003561B5"/>
    <w:rsid w:val="003615B4"/>
    <w:rsid w:val="003619A3"/>
    <w:rsid w:val="00362007"/>
    <w:rsid w:val="003621AF"/>
    <w:rsid w:val="00362A00"/>
    <w:rsid w:val="00363B90"/>
    <w:rsid w:val="0036455C"/>
    <w:rsid w:val="00366D85"/>
    <w:rsid w:val="00367147"/>
    <w:rsid w:val="00367791"/>
    <w:rsid w:val="00371AA2"/>
    <w:rsid w:val="003722A1"/>
    <w:rsid w:val="003723B9"/>
    <w:rsid w:val="00372DEE"/>
    <w:rsid w:val="003759A2"/>
    <w:rsid w:val="00375B23"/>
    <w:rsid w:val="003801D3"/>
    <w:rsid w:val="00382342"/>
    <w:rsid w:val="0038487E"/>
    <w:rsid w:val="00384BD6"/>
    <w:rsid w:val="003863B5"/>
    <w:rsid w:val="0038645B"/>
    <w:rsid w:val="00390476"/>
    <w:rsid w:val="00391628"/>
    <w:rsid w:val="00392CC5"/>
    <w:rsid w:val="003934B7"/>
    <w:rsid w:val="003935FC"/>
    <w:rsid w:val="003947D5"/>
    <w:rsid w:val="00395015"/>
    <w:rsid w:val="00395387"/>
    <w:rsid w:val="003956F9"/>
    <w:rsid w:val="00395CEB"/>
    <w:rsid w:val="00396904"/>
    <w:rsid w:val="003A0D83"/>
    <w:rsid w:val="003A1D45"/>
    <w:rsid w:val="003A3AC1"/>
    <w:rsid w:val="003A3CAC"/>
    <w:rsid w:val="003A4235"/>
    <w:rsid w:val="003A5581"/>
    <w:rsid w:val="003A7D3E"/>
    <w:rsid w:val="003B10CE"/>
    <w:rsid w:val="003B4E51"/>
    <w:rsid w:val="003B616A"/>
    <w:rsid w:val="003B6AB0"/>
    <w:rsid w:val="003B7332"/>
    <w:rsid w:val="003B77E7"/>
    <w:rsid w:val="003C1CF6"/>
    <w:rsid w:val="003C2D25"/>
    <w:rsid w:val="003C448F"/>
    <w:rsid w:val="003C53C6"/>
    <w:rsid w:val="003C5C2B"/>
    <w:rsid w:val="003C63B3"/>
    <w:rsid w:val="003C69C8"/>
    <w:rsid w:val="003C6B2D"/>
    <w:rsid w:val="003C7EB8"/>
    <w:rsid w:val="003D0922"/>
    <w:rsid w:val="003D1E3F"/>
    <w:rsid w:val="003D2759"/>
    <w:rsid w:val="003D2D0D"/>
    <w:rsid w:val="003D3587"/>
    <w:rsid w:val="003D375C"/>
    <w:rsid w:val="003D3B1E"/>
    <w:rsid w:val="003D41F6"/>
    <w:rsid w:val="003D459E"/>
    <w:rsid w:val="003D51C5"/>
    <w:rsid w:val="003D5675"/>
    <w:rsid w:val="003D5B1C"/>
    <w:rsid w:val="003D7520"/>
    <w:rsid w:val="003E011A"/>
    <w:rsid w:val="003E052C"/>
    <w:rsid w:val="003E0545"/>
    <w:rsid w:val="003E06FE"/>
    <w:rsid w:val="003E1F54"/>
    <w:rsid w:val="003E39E6"/>
    <w:rsid w:val="003E4C4A"/>
    <w:rsid w:val="003E5054"/>
    <w:rsid w:val="003E61CF"/>
    <w:rsid w:val="003F2076"/>
    <w:rsid w:val="003F3D48"/>
    <w:rsid w:val="003F47DF"/>
    <w:rsid w:val="003F4EBD"/>
    <w:rsid w:val="003F548B"/>
    <w:rsid w:val="003F60CD"/>
    <w:rsid w:val="003F6E4E"/>
    <w:rsid w:val="003F773B"/>
    <w:rsid w:val="003F7936"/>
    <w:rsid w:val="004000D2"/>
    <w:rsid w:val="0040033A"/>
    <w:rsid w:val="00401D4C"/>
    <w:rsid w:val="00403905"/>
    <w:rsid w:val="004044B5"/>
    <w:rsid w:val="00405A6B"/>
    <w:rsid w:val="00405F85"/>
    <w:rsid w:val="00407B15"/>
    <w:rsid w:val="00410C99"/>
    <w:rsid w:val="00413C07"/>
    <w:rsid w:val="00420989"/>
    <w:rsid w:val="00422EAA"/>
    <w:rsid w:val="00423A3B"/>
    <w:rsid w:val="00423D37"/>
    <w:rsid w:val="00426880"/>
    <w:rsid w:val="00426CC1"/>
    <w:rsid w:val="00426D7E"/>
    <w:rsid w:val="00426F2F"/>
    <w:rsid w:val="00430179"/>
    <w:rsid w:val="00430A9F"/>
    <w:rsid w:val="004311D4"/>
    <w:rsid w:val="00431F7F"/>
    <w:rsid w:val="00433DF2"/>
    <w:rsid w:val="00434058"/>
    <w:rsid w:val="00434EE7"/>
    <w:rsid w:val="004372C7"/>
    <w:rsid w:val="00437E15"/>
    <w:rsid w:val="00441A0C"/>
    <w:rsid w:val="00442533"/>
    <w:rsid w:val="004452F6"/>
    <w:rsid w:val="0044653F"/>
    <w:rsid w:val="00447FE0"/>
    <w:rsid w:val="00450DC7"/>
    <w:rsid w:val="00450F19"/>
    <w:rsid w:val="00451EEB"/>
    <w:rsid w:val="00453887"/>
    <w:rsid w:val="004552EA"/>
    <w:rsid w:val="00455C2F"/>
    <w:rsid w:val="0045778E"/>
    <w:rsid w:val="00457CB7"/>
    <w:rsid w:val="0046010B"/>
    <w:rsid w:val="00461C34"/>
    <w:rsid w:val="004620D3"/>
    <w:rsid w:val="00462D99"/>
    <w:rsid w:val="00463AEE"/>
    <w:rsid w:val="0046529B"/>
    <w:rsid w:val="00466066"/>
    <w:rsid w:val="00466E98"/>
    <w:rsid w:val="00467FE1"/>
    <w:rsid w:val="00470130"/>
    <w:rsid w:val="00471250"/>
    <w:rsid w:val="00471686"/>
    <w:rsid w:val="00471B6B"/>
    <w:rsid w:val="0047243A"/>
    <w:rsid w:val="00473FBC"/>
    <w:rsid w:val="0047759E"/>
    <w:rsid w:val="00477853"/>
    <w:rsid w:val="0048115C"/>
    <w:rsid w:val="004824D5"/>
    <w:rsid w:val="00483527"/>
    <w:rsid w:val="00483704"/>
    <w:rsid w:val="00485D48"/>
    <w:rsid w:val="00486A63"/>
    <w:rsid w:val="00486BCD"/>
    <w:rsid w:val="00487D80"/>
    <w:rsid w:val="0049003C"/>
    <w:rsid w:val="0049559D"/>
    <w:rsid w:val="00495CDD"/>
    <w:rsid w:val="0049660C"/>
    <w:rsid w:val="004970BF"/>
    <w:rsid w:val="004A1146"/>
    <w:rsid w:val="004A12A6"/>
    <w:rsid w:val="004A192A"/>
    <w:rsid w:val="004A1E5E"/>
    <w:rsid w:val="004A2950"/>
    <w:rsid w:val="004A383D"/>
    <w:rsid w:val="004A62EF"/>
    <w:rsid w:val="004A64B2"/>
    <w:rsid w:val="004A663C"/>
    <w:rsid w:val="004A6E3D"/>
    <w:rsid w:val="004A744B"/>
    <w:rsid w:val="004A7CFB"/>
    <w:rsid w:val="004B168F"/>
    <w:rsid w:val="004B1D61"/>
    <w:rsid w:val="004B1D65"/>
    <w:rsid w:val="004B3288"/>
    <w:rsid w:val="004B536F"/>
    <w:rsid w:val="004B7048"/>
    <w:rsid w:val="004B740B"/>
    <w:rsid w:val="004C0D80"/>
    <w:rsid w:val="004C3A00"/>
    <w:rsid w:val="004C47DD"/>
    <w:rsid w:val="004C481E"/>
    <w:rsid w:val="004C61EE"/>
    <w:rsid w:val="004C6E7D"/>
    <w:rsid w:val="004D0C55"/>
    <w:rsid w:val="004D27B2"/>
    <w:rsid w:val="004D2C4A"/>
    <w:rsid w:val="004D34FF"/>
    <w:rsid w:val="004D5B0E"/>
    <w:rsid w:val="004D5F90"/>
    <w:rsid w:val="004D64B3"/>
    <w:rsid w:val="004D7CC4"/>
    <w:rsid w:val="004E0441"/>
    <w:rsid w:val="004E1F01"/>
    <w:rsid w:val="004E2025"/>
    <w:rsid w:val="004E20CA"/>
    <w:rsid w:val="004E2225"/>
    <w:rsid w:val="004E2EA0"/>
    <w:rsid w:val="004E350B"/>
    <w:rsid w:val="004E36A3"/>
    <w:rsid w:val="004E3C85"/>
    <w:rsid w:val="004E5112"/>
    <w:rsid w:val="004E5D95"/>
    <w:rsid w:val="004E607D"/>
    <w:rsid w:val="004E71A2"/>
    <w:rsid w:val="004F0300"/>
    <w:rsid w:val="004F0824"/>
    <w:rsid w:val="004F0D92"/>
    <w:rsid w:val="004F0DF4"/>
    <w:rsid w:val="004F2052"/>
    <w:rsid w:val="004F21F0"/>
    <w:rsid w:val="004F23AB"/>
    <w:rsid w:val="004F2733"/>
    <w:rsid w:val="004F405F"/>
    <w:rsid w:val="004F47C8"/>
    <w:rsid w:val="004F4A5E"/>
    <w:rsid w:val="004F5269"/>
    <w:rsid w:val="004F5981"/>
    <w:rsid w:val="004F6A17"/>
    <w:rsid w:val="0050152D"/>
    <w:rsid w:val="00502115"/>
    <w:rsid w:val="00502B94"/>
    <w:rsid w:val="00503BFC"/>
    <w:rsid w:val="00504BAF"/>
    <w:rsid w:val="0050576A"/>
    <w:rsid w:val="005062BA"/>
    <w:rsid w:val="005065BE"/>
    <w:rsid w:val="00507611"/>
    <w:rsid w:val="00507A6A"/>
    <w:rsid w:val="005115EC"/>
    <w:rsid w:val="00511635"/>
    <w:rsid w:val="005123E3"/>
    <w:rsid w:val="00512F28"/>
    <w:rsid w:val="00514B1D"/>
    <w:rsid w:val="00515E9D"/>
    <w:rsid w:val="0051652F"/>
    <w:rsid w:val="00517FEA"/>
    <w:rsid w:val="00520B05"/>
    <w:rsid w:val="00521981"/>
    <w:rsid w:val="00524D62"/>
    <w:rsid w:val="00526AC3"/>
    <w:rsid w:val="00527DDC"/>
    <w:rsid w:val="0053233A"/>
    <w:rsid w:val="0053363F"/>
    <w:rsid w:val="0053523C"/>
    <w:rsid w:val="00535D48"/>
    <w:rsid w:val="00536A69"/>
    <w:rsid w:val="00536CE5"/>
    <w:rsid w:val="00540C04"/>
    <w:rsid w:val="0054113F"/>
    <w:rsid w:val="0054358F"/>
    <w:rsid w:val="00545CE1"/>
    <w:rsid w:val="00546741"/>
    <w:rsid w:val="00550039"/>
    <w:rsid w:val="0055155B"/>
    <w:rsid w:val="00551788"/>
    <w:rsid w:val="00551823"/>
    <w:rsid w:val="0055207D"/>
    <w:rsid w:val="0055232B"/>
    <w:rsid w:val="005523F5"/>
    <w:rsid w:val="00552C44"/>
    <w:rsid w:val="00552EB8"/>
    <w:rsid w:val="0055401A"/>
    <w:rsid w:val="0055513E"/>
    <w:rsid w:val="00555B3A"/>
    <w:rsid w:val="00560C98"/>
    <w:rsid w:val="00561A24"/>
    <w:rsid w:val="005630CD"/>
    <w:rsid w:val="00563858"/>
    <w:rsid w:val="00565510"/>
    <w:rsid w:val="0056652C"/>
    <w:rsid w:val="00566EEB"/>
    <w:rsid w:val="005707F9"/>
    <w:rsid w:val="005716AE"/>
    <w:rsid w:val="00572212"/>
    <w:rsid w:val="0057235A"/>
    <w:rsid w:val="00572E1C"/>
    <w:rsid w:val="00574376"/>
    <w:rsid w:val="005769C4"/>
    <w:rsid w:val="0058016D"/>
    <w:rsid w:val="005817B4"/>
    <w:rsid w:val="005820C0"/>
    <w:rsid w:val="00582FE0"/>
    <w:rsid w:val="00583713"/>
    <w:rsid w:val="00584D52"/>
    <w:rsid w:val="00584EDC"/>
    <w:rsid w:val="005919B7"/>
    <w:rsid w:val="00591BB5"/>
    <w:rsid w:val="005925B5"/>
    <w:rsid w:val="00592E93"/>
    <w:rsid w:val="00593C23"/>
    <w:rsid w:val="0059473A"/>
    <w:rsid w:val="00596F75"/>
    <w:rsid w:val="005A0AAF"/>
    <w:rsid w:val="005A1611"/>
    <w:rsid w:val="005A1FC0"/>
    <w:rsid w:val="005A266C"/>
    <w:rsid w:val="005A49F3"/>
    <w:rsid w:val="005A5623"/>
    <w:rsid w:val="005A5F3D"/>
    <w:rsid w:val="005A6931"/>
    <w:rsid w:val="005A6A9D"/>
    <w:rsid w:val="005A6FAE"/>
    <w:rsid w:val="005A76C4"/>
    <w:rsid w:val="005B0B38"/>
    <w:rsid w:val="005B1D58"/>
    <w:rsid w:val="005B235D"/>
    <w:rsid w:val="005B2822"/>
    <w:rsid w:val="005B2CB5"/>
    <w:rsid w:val="005B35C4"/>
    <w:rsid w:val="005B4A30"/>
    <w:rsid w:val="005B6D59"/>
    <w:rsid w:val="005B6DC9"/>
    <w:rsid w:val="005B7B41"/>
    <w:rsid w:val="005C075F"/>
    <w:rsid w:val="005C1058"/>
    <w:rsid w:val="005C108D"/>
    <w:rsid w:val="005C21A4"/>
    <w:rsid w:val="005C3977"/>
    <w:rsid w:val="005C4379"/>
    <w:rsid w:val="005C595A"/>
    <w:rsid w:val="005C613D"/>
    <w:rsid w:val="005C670B"/>
    <w:rsid w:val="005D052C"/>
    <w:rsid w:val="005D189E"/>
    <w:rsid w:val="005D3C9A"/>
    <w:rsid w:val="005D3E8F"/>
    <w:rsid w:val="005D475F"/>
    <w:rsid w:val="005D5C6B"/>
    <w:rsid w:val="005D6F0A"/>
    <w:rsid w:val="005D7000"/>
    <w:rsid w:val="005D7AB7"/>
    <w:rsid w:val="005E329E"/>
    <w:rsid w:val="005E35FA"/>
    <w:rsid w:val="005E4980"/>
    <w:rsid w:val="005E5760"/>
    <w:rsid w:val="005E5817"/>
    <w:rsid w:val="005E66CC"/>
    <w:rsid w:val="005E76DD"/>
    <w:rsid w:val="005F0704"/>
    <w:rsid w:val="005F23FA"/>
    <w:rsid w:val="005F25FF"/>
    <w:rsid w:val="005F4FF0"/>
    <w:rsid w:val="005F5552"/>
    <w:rsid w:val="005F6AA5"/>
    <w:rsid w:val="006004E6"/>
    <w:rsid w:val="006006BA"/>
    <w:rsid w:val="0060113A"/>
    <w:rsid w:val="00601163"/>
    <w:rsid w:val="00601AD9"/>
    <w:rsid w:val="006025C5"/>
    <w:rsid w:val="00602ABF"/>
    <w:rsid w:val="00602B20"/>
    <w:rsid w:val="00603B32"/>
    <w:rsid w:val="00603E1C"/>
    <w:rsid w:val="006060C9"/>
    <w:rsid w:val="00606159"/>
    <w:rsid w:val="00606699"/>
    <w:rsid w:val="00607A85"/>
    <w:rsid w:val="00607E52"/>
    <w:rsid w:val="006106D5"/>
    <w:rsid w:val="0061232B"/>
    <w:rsid w:val="00613C81"/>
    <w:rsid w:val="006151DE"/>
    <w:rsid w:val="00615CD3"/>
    <w:rsid w:val="00615EE8"/>
    <w:rsid w:val="0061639A"/>
    <w:rsid w:val="006174EB"/>
    <w:rsid w:val="00617B58"/>
    <w:rsid w:val="00617FCA"/>
    <w:rsid w:val="00620416"/>
    <w:rsid w:val="00620952"/>
    <w:rsid w:val="00620B2C"/>
    <w:rsid w:val="0062259C"/>
    <w:rsid w:val="00622CE6"/>
    <w:rsid w:val="00623540"/>
    <w:rsid w:val="0062466C"/>
    <w:rsid w:val="0062468E"/>
    <w:rsid w:val="00625F1D"/>
    <w:rsid w:val="0062737C"/>
    <w:rsid w:val="006307CC"/>
    <w:rsid w:val="00630A0F"/>
    <w:rsid w:val="00630B3C"/>
    <w:rsid w:val="00631723"/>
    <w:rsid w:val="006336ED"/>
    <w:rsid w:val="00634200"/>
    <w:rsid w:val="00634527"/>
    <w:rsid w:val="00635352"/>
    <w:rsid w:val="00636157"/>
    <w:rsid w:val="00636888"/>
    <w:rsid w:val="00640252"/>
    <w:rsid w:val="00641335"/>
    <w:rsid w:val="006424F5"/>
    <w:rsid w:val="006431DC"/>
    <w:rsid w:val="0064433F"/>
    <w:rsid w:val="00644E69"/>
    <w:rsid w:val="00646CAD"/>
    <w:rsid w:val="0064755C"/>
    <w:rsid w:val="00650C86"/>
    <w:rsid w:val="00651590"/>
    <w:rsid w:val="00652BFA"/>
    <w:rsid w:val="006555C8"/>
    <w:rsid w:val="00655CE4"/>
    <w:rsid w:val="00656449"/>
    <w:rsid w:val="0065717D"/>
    <w:rsid w:val="00660A83"/>
    <w:rsid w:val="00662CE0"/>
    <w:rsid w:val="00662E40"/>
    <w:rsid w:val="0066328F"/>
    <w:rsid w:val="006636E9"/>
    <w:rsid w:val="00664C04"/>
    <w:rsid w:val="00665272"/>
    <w:rsid w:val="00665304"/>
    <w:rsid w:val="00665419"/>
    <w:rsid w:val="00667EB8"/>
    <w:rsid w:val="0067017B"/>
    <w:rsid w:val="00670965"/>
    <w:rsid w:val="006709F2"/>
    <w:rsid w:val="00670F83"/>
    <w:rsid w:val="00671E92"/>
    <w:rsid w:val="006721CC"/>
    <w:rsid w:val="00673529"/>
    <w:rsid w:val="00673BCB"/>
    <w:rsid w:val="00676C7F"/>
    <w:rsid w:val="00680C2E"/>
    <w:rsid w:val="00681305"/>
    <w:rsid w:val="00682660"/>
    <w:rsid w:val="00682CE9"/>
    <w:rsid w:val="00682D1F"/>
    <w:rsid w:val="00683262"/>
    <w:rsid w:val="00684472"/>
    <w:rsid w:val="0068480A"/>
    <w:rsid w:val="0068597E"/>
    <w:rsid w:val="00685ABC"/>
    <w:rsid w:val="0068659F"/>
    <w:rsid w:val="00686E10"/>
    <w:rsid w:val="006877BF"/>
    <w:rsid w:val="006912A5"/>
    <w:rsid w:val="006918F8"/>
    <w:rsid w:val="006937AC"/>
    <w:rsid w:val="00693E34"/>
    <w:rsid w:val="00694185"/>
    <w:rsid w:val="00695043"/>
    <w:rsid w:val="006959FB"/>
    <w:rsid w:val="00695B84"/>
    <w:rsid w:val="006961A7"/>
    <w:rsid w:val="00696917"/>
    <w:rsid w:val="0069739C"/>
    <w:rsid w:val="006A0CBF"/>
    <w:rsid w:val="006A1FB3"/>
    <w:rsid w:val="006A2065"/>
    <w:rsid w:val="006A24D0"/>
    <w:rsid w:val="006A30AC"/>
    <w:rsid w:val="006A3ABC"/>
    <w:rsid w:val="006A3D84"/>
    <w:rsid w:val="006A403E"/>
    <w:rsid w:val="006A4DB0"/>
    <w:rsid w:val="006A5545"/>
    <w:rsid w:val="006A6023"/>
    <w:rsid w:val="006B1A0B"/>
    <w:rsid w:val="006B3918"/>
    <w:rsid w:val="006B3F75"/>
    <w:rsid w:val="006C0239"/>
    <w:rsid w:val="006C0E40"/>
    <w:rsid w:val="006C3505"/>
    <w:rsid w:val="006C3674"/>
    <w:rsid w:val="006C3D04"/>
    <w:rsid w:val="006C418E"/>
    <w:rsid w:val="006C41AB"/>
    <w:rsid w:val="006C59FE"/>
    <w:rsid w:val="006C630F"/>
    <w:rsid w:val="006C747A"/>
    <w:rsid w:val="006C751E"/>
    <w:rsid w:val="006C7B81"/>
    <w:rsid w:val="006D0808"/>
    <w:rsid w:val="006D1584"/>
    <w:rsid w:val="006D269E"/>
    <w:rsid w:val="006D284E"/>
    <w:rsid w:val="006D2BFD"/>
    <w:rsid w:val="006D398F"/>
    <w:rsid w:val="006D522F"/>
    <w:rsid w:val="006D70CF"/>
    <w:rsid w:val="006D7C30"/>
    <w:rsid w:val="006E199D"/>
    <w:rsid w:val="006E23D4"/>
    <w:rsid w:val="006E2FCD"/>
    <w:rsid w:val="006E3496"/>
    <w:rsid w:val="006E3792"/>
    <w:rsid w:val="006E6EE7"/>
    <w:rsid w:val="006E76D7"/>
    <w:rsid w:val="006E7A4F"/>
    <w:rsid w:val="006E7CDE"/>
    <w:rsid w:val="006F0176"/>
    <w:rsid w:val="006F1E19"/>
    <w:rsid w:val="006F222D"/>
    <w:rsid w:val="006F2978"/>
    <w:rsid w:val="006F41B1"/>
    <w:rsid w:val="006F4210"/>
    <w:rsid w:val="006F53FB"/>
    <w:rsid w:val="006F63A0"/>
    <w:rsid w:val="006F6DDF"/>
    <w:rsid w:val="006F777A"/>
    <w:rsid w:val="006F7ABA"/>
    <w:rsid w:val="00700174"/>
    <w:rsid w:val="007004D6"/>
    <w:rsid w:val="00700B47"/>
    <w:rsid w:val="007018B6"/>
    <w:rsid w:val="00701F21"/>
    <w:rsid w:val="0070268D"/>
    <w:rsid w:val="00702C3B"/>
    <w:rsid w:val="007031AF"/>
    <w:rsid w:val="00704FF4"/>
    <w:rsid w:val="00705E8F"/>
    <w:rsid w:val="00705EBF"/>
    <w:rsid w:val="00706646"/>
    <w:rsid w:val="00706AE7"/>
    <w:rsid w:val="00707D38"/>
    <w:rsid w:val="00707EEB"/>
    <w:rsid w:val="007111B6"/>
    <w:rsid w:val="007130D0"/>
    <w:rsid w:val="00713B3A"/>
    <w:rsid w:val="00716BF8"/>
    <w:rsid w:val="00720F79"/>
    <w:rsid w:val="00721CC0"/>
    <w:rsid w:val="00722ABF"/>
    <w:rsid w:val="007236E4"/>
    <w:rsid w:val="00723DC9"/>
    <w:rsid w:val="00725AE5"/>
    <w:rsid w:val="00725E5E"/>
    <w:rsid w:val="007260BE"/>
    <w:rsid w:val="00727877"/>
    <w:rsid w:val="0073079A"/>
    <w:rsid w:val="00733127"/>
    <w:rsid w:val="0073339B"/>
    <w:rsid w:val="00734777"/>
    <w:rsid w:val="00734ECB"/>
    <w:rsid w:val="00737476"/>
    <w:rsid w:val="007375D4"/>
    <w:rsid w:val="007378A0"/>
    <w:rsid w:val="00742741"/>
    <w:rsid w:val="00742800"/>
    <w:rsid w:val="0074384D"/>
    <w:rsid w:val="007462EC"/>
    <w:rsid w:val="00746BC2"/>
    <w:rsid w:val="00750597"/>
    <w:rsid w:val="007508A1"/>
    <w:rsid w:val="00751C92"/>
    <w:rsid w:val="00751D3E"/>
    <w:rsid w:val="00751FB5"/>
    <w:rsid w:val="00755594"/>
    <w:rsid w:val="007576C5"/>
    <w:rsid w:val="00761A25"/>
    <w:rsid w:val="00761DF0"/>
    <w:rsid w:val="00762201"/>
    <w:rsid w:val="007636AC"/>
    <w:rsid w:val="0076399D"/>
    <w:rsid w:val="00763F0B"/>
    <w:rsid w:val="0076447E"/>
    <w:rsid w:val="00764B26"/>
    <w:rsid w:val="00765370"/>
    <w:rsid w:val="00765E0A"/>
    <w:rsid w:val="00765F5E"/>
    <w:rsid w:val="007706AA"/>
    <w:rsid w:val="0077138B"/>
    <w:rsid w:val="00771A48"/>
    <w:rsid w:val="00772371"/>
    <w:rsid w:val="00772A9D"/>
    <w:rsid w:val="00774D38"/>
    <w:rsid w:val="00775085"/>
    <w:rsid w:val="0077570B"/>
    <w:rsid w:val="00775FC7"/>
    <w:rsid w:val="0077654F"/>
    <w:rsid w:val="00780A06"/>
    <w:rsid w:val="007826E1"/>
    <w:rsid w:val="00782ABC"/>
    <w:rsid w:val="00783A49"/>
    <w:rsid w:val="00783AC3"/>
    <w:rsid w:val="007843B0"/>
    <w:rsid w:val="007844CD"/>
    <w:rsid w:val="007859FA"/>
    <w:rsid w:val="0078790F"/>
    <w:rsid w:val="00787D64"/>
    <w:rsid w:val="00787FBE"/>
    <w:rsid w:val="00787FC2"/>
    <w:rsid w:val="00790FDD"/>
    <w:rsid w:val="007910C4"/>
    <w:rsid w:val="007917DA"/>
    <w:rsid w:val="00791C7B"/>
    <w:rsid w:val="0079298E"/>
    <w:rsid w:val="00793D95"/>
    <w:rsid w:val="007943F2"/>
    <w:rsid w:val="007945EF"/>
    <w:rsid w:val="00795BBE"/>
    <w:rsid w:val="00796212"/>
    <w:rsid w:val="00797E88"/>
    <w:rsid w:val="007A21D3"/>
    <w:rsid w:val="007A2A7B"/>
    <w:rsid w:val="007A3065"/>
    <w:rsid w:val="007A52B1"/>
    <w:rsid w:val="007B3A9B"/>
    <w:rsid w:val="007B41F4"/>
    <w:rsid w:val="007B78A3"/>
    <w:rsid w:val="007C2888"/>
    <w:rsid w:val="007C3BC0"/>
    <w:rsid w:val="007C3DDF"/>
    <w:rsid w:val="007C4FB4"/>
    <w:rsid w:val="007C7895"/>
    <w:rsid w:val="007C7AF9"/>
    <w:rsid w:val="007D1031"/>
    <w:rsid w:val="007D10E5"/>
    <w:rsid w:val="007D242B"/>
    <w:rsid w:val="007D26B9"/>
    <w:rsid w:val="007D3706"/>
    <w:rsid w:val="007D385F"/>
    <w:rsid w:val="007D51F2"/>
    <w:rsid w:val="007D5979"/>
    <w:rsid w:val="007D597C"/>
    <w:rsid w:val="007D7E5B"/>
    <w:rsid w:val="007E01D9"/>
    <w:rsid w:val="007E0C9A"/>
    <w:rsid w:val="007E1774"/>
    <w:rsid w:val="007E3AD7"/>
    <w:rsid w:val="007E3BA6"/>
    <w:rsid w:val="007E3D89"/>
    <w:rsid w:val="007E4EFB"/>
    <w:rsid w:val="007E572C"/>
    <w:rsid w:val="007E5A3C"/>
    <w:rsid w:val="007E5B4E"/>
    <w:rsid w:val="007E60C8"/>
    <w:rsid w:val="007E63D4"/>
    <w:rsid w:val="007F0A65"/>
    <w:rsid w:val="007F0F5B"/>
    <w:rsid w:val="007F2CA0"/>
    <w:rsid w:val="007F2F3A"/>
    <w:rsid w:val="007F36ED"/>
    <w:rsid w:val="007F42D6"/>
    <w:rsid w:val="007F4391"/>
    <w:rsid w:val="007F4EB2"/>
    <w:rsid w:val="007F54D4"/>
    <w:rsid w:val="007F788C"/>
    <w:rsid w:val="008018A5"/>
    <w:rsid w:val="00801E82"/>
    <w:rsid w:val="00802E99"/>
    <w:rsid w:val="00803A9B"/>
    <w:rsid w:val="008041B8"/>
    <w:rsid w:val="00804CC9"/>
    <w:rsid w:val="008053FD"/>
    <w:rsid w:val="0080627E"/>
    <w:rsid w:val="00806DBC"/>
    <w:rsid w:val="00807032"/>
    <w:rsid w:val="00807088"/>
    <w:rsid w:val="00810068"/>
    <w:rsid w:val="008110E2"/>
    <w:rsid w:val="008113FF"/>
    <w:rsid w:val="00813592"/>
    <w:rsid w:val="00813BB3"/>
    <w:rsid w:val="0081428A"/>
    <w:rsid w:val="00814ACE"/>
    <w:rsid w:val="00815900"/>
    <w:rsid w:val="00815956"/>
    <w:rsid w:val="008164BD"/>
    <w:rsid w:val="00816672"/>
    <w:rsid w:val="00816793"/>
    <w:rsid w:val="008167C1"/>
    <w:rsid w:val="00816DB7"/>
    <w:rsid w:val="008173D0"/>
    <w:rsid w:val="008208D0"/>
    <w:rsid w:val="00823341"/>
    <w:rsid w:val="0082356F"/>
    <w:rsid w:val="00823F96"/>
    <w:rsid w:val="00823FE1"/>
    <w:rsid w:val="00824732"/>
    <w:rsid w:val="008254EC"/>
    <w:rsid w:val="00826854"/>
    <w:rsid w:val="00827141"/>
    <w:rsid w:val="00831333"/>
    <w:rsid w:val="0083199B"/>
    <w:rsid w:val="00832089"/>
    <w:rsid w:val="008326A0"/>
    <w:rsid w:val="00832EEE"/>
    <w:rsid w:val="00835271"/>
    <w:rsid w:val="00837F22"/>
    <w:rsid w:val="00841050"/>
    <w:rsid w:val="00844650"/>
    <w:rsid w:val="008457D4"/>
    <w:rsid w:val="008466DC"/>
    <w:rsid w:val="00852850"/>
    <w:rsid w:val="00853311"/>
    <w:rsid w:val="00854EF9"/>
    <w:rsid w:val="008552E3"/>
    <w:rsid w:val="008556B7"/>
    <w:rsid w:val="0085621C"/>
    <w:rsid w:val="00856BC1"/>
    <w:rsid w:val="00866F7C"/>
    <w:rsid w:val="00870772"/>
    <w:rsid w:val="008710C9"/>
    <w:rsid w:val="00871188"/>
    <w:rsid w:val="00871FBF"/>
    <w:rsid w:val="00872FF1"/>
    <w:rsid w:val="00873845"/>
    <w:rsid w:val="008756C9"/>
    <w:rsid w:val="008761EE"/>
    <w:rsid w:val="00877A4E"/>
    <w:rsid w:val="00880123"/>
    <w:rsid w:val="00880CA3"/>
    <w:rsid w:val="00882080"/>
    <w:rsid w:val="0088324C"/>
    <w:rsid w:val="008839E7"/>
    <w:rsid w:val="00883AFB"/>
    <w:rsid w:val="00884692"/>
    <w:rsid w:val="008850BD"/>
    <w:rsid w:val="008909E5"/>
    <w:rsid w:val="0089146F"/>
    <w:rsid w:val="008929F3"/>
    <w:rsid w:val="00894E0D"/>
    <w:rsid w:val="008965AE"/>
    <w:rsid w:val="00896D0A"/>
    <w:rsid w:val="008A1327"/>
    <w:rsid w:val="008A1E3C"/>
    <w:rsid w:val="008A2173"/>
    <w:rsid w:val="008A417C"/>
    <w:rsid w:val="008A5301"/>
    <w:rsid w:val="008B0490"/>
    <w:rsid w:val="008B08DE"/>
    <w:rsid w:val="008B0D24"/>
    <w:rsid w:val="008B1519"/>
    <w:rsid w:val="008B2C4D"/>
    <w:rsid w:val="008B3E82"/>
    <w:rsid w:val="008B42CB"/>
    <w:rsid w:val="008B5533"/>
    <w:rsid w:val="008B5C37"/>
    <w:rsid w:val="008B6CB7"/>
    <w:rsid w:val="008C0A9B"/>
    <w:rsid w:val="008C2C5C"/>
    <w:rsid w:val="008C362F"/>
    <w:rsid w:val="008C5700"/>
    <w:rsid w:val="008C5A6C"/>
    <w:rsid w:val="008C6FC1"/>
    <w:rsid w:val="008D06B7"/>
    <w:rsid w:val="008D0EC7"/>
    <w:rsid w:val="008D1933"/>
    <w:rsid w:val="008D1AB5"/>
    <w:rsid w:val="008D36CC"/>
    <w:rsid w:val="008D3994"/>
    <w:rsid w:val="008D3F0E"/>
    <w:rsid w:val="008D6804"/>
    <w:rsid w:val="008D68DE"/>
    <w:rsid w:val="008D76B9"/>
    <w:rsid w:val="008E080D"/>
    <w:rsid w:val="008E2846"/>
    <w:rsid w:val="008E2D12"/>
    <w:rsid w:val="008E5046"/>
    <w:rsid w:val="008E50D0"/>
    <w:rsid w:val="008E6169"/>
    <w:rsid w:val="008E62C4"/>
    <w:rsid w:val="008E6D12"/>
    <w:rsid w:val="008E6FAC"/>
    <w:rsid w:val="008F0910"/>
    <w:rsid w:val="008F09CD"/>
    <w:rsid w:val="008F1598"/>
    <w:rsid w:val="008F289D"/>
    <w:rsid w:val="008F2E4E"/>
    <w:rsid w:val="008F3878"/>
    <w:rsid w:val="008F452F"/>
    <w:rsid w:val="008F5271"/>
    <w:rsid w:val="008F592F"/>
    <w:rsid w:val="008F62C3"/>
    <w:rsid w:val="008F716D"/>
    <w:rsid w:val="008F71B6"/>
    <w:rsid w:val="00901352"/>
    <w:rsid w:val="00901DCF"/>
    <w:rsid w:val="009024C9"/>
    <w:rsid w:val="00902DC2"/>
    <w:rsid w:val="00903CCC"/>
    <w:rsid w:val="0090501B"/>
    <w:rsid w:val="00911418"/>
    <w:rsid w:val="0091517C"/>
    <w:rsid w:val="009165C8"/>
    <w:rsid w:val="0092126C"/>
    <w:rsid w:val="00922238"/>
    <w:rsid w:val="009222A4"/>
    <w:rsid w:val="0092277C"/>
    <w:rsid w:val="00922919"/>
    <w:rsid w:val="00925568"/>
    <w:rsid w:val="009257F6"/>
    <w:rsid w:val="009269C0"/>
    <w:rsid w:val="009278D3"/>
    <w:rsid w:val="00931CDD"/>
    <w:rsid w:val="00932B1A"/>
    <w:rsid w:val="00932BBC"/>
    <w:rsid w:val="009343F4"/>
    <w:rsid w:val="009359A6"/>
    <w:rsid w:val="009362C3"/>
    <w:rsid w:val="009403C4"/>
    <w:rsid w:val="0094148D"/>
    <w:rsid w:val="009422E3"/>
    <w:rsid w:val="0094232D"/>
    <w:rsid w:val="00943610"/>
    <w:rsid w:val="009450F5"/>
    <w:rsid w:val="009464FE"/>
    <w:rsid w:val="00946846"/>
    <w:rsid w:val="009473F6"/>
    <w:rsid w:val="00950A96"/>
    <w:rsid w:val="00951613"/>
    <w:rsid w:val="00952480"/>
    <w:rsid w:val="0095348F"/>
    <w:rsid w:val="0095409C"/>
    <w:rsid w:val="00957D9E"/>
    <w:rsid w:val="00961016"/>
    <w:rsid w:val="009611E0"/>
    <w:rsid w:val="009624ED"/>
    <w:rsid w:val="00962E54"/>
    <w:rsid w:val="0096393A"/>
    <w:rsid w:val="0096683A"/>
    <w:rsid w:val="0096698A"/>
    <w:rsid w:val="00967504"/>
    <w:rsid w:val="009679B3"/>
    <w:rsid w:val="00967F0F"/>
    <w:rsid w:val="00970434"/>
    <w:rsid w:val="00970617"/>
    <w:rsid w:val="00970C6A"/>
    <w:rsid w:val="009711D0"/>
    <w:rsid w:val="009719D6"/>
    <w:rsid w:val="00971F1E"/>
    <w:rsid w:val="009727F3"/>
    <w:rsid w:val="00972A5D"/>
    <w:rsid w:val="00972D1E"/>
    <w:rsid w:val="0097308D"/>
    <w:rsid w:val="00974468"/>
    <w:rsid w:val="009744D5"/>
    <w:rsid w:val="00974FF8"/>
    <w:rsid w:val="00976B37"/>
    <w:rsid w:val="009774CD"/>
    <w:rsid w:val="00977E02"/>
    <w:rsid w:val="00980FE1"/>
    <w:rsid w:val="009826FA"/>
    <w:rsid w:val="00983121"/>
    <w:rsid w:val="00983DAD"/>
    <w:rsid w:val="00983E8C"/>
    <w:rsid w:val="00985284"/>
    <w:rsid w:val="0098542F"/>
    <w:rsid w:val="00987606"/>
    <w:rsid w:val="00987B68"/>
    <w:rsid w:val="00990639"/>
    <w:rsid w:val="009921D7"/>
    <w:rsid w:val="009931C2"/>
    <w:rsid w:val="00993CC4"/>
    <w:rsid w:val="009949CC"/>
    <w:rsid w:val="00994BD8"/>
    <w:rsid w:val="00995CA5"/>
    <w:rsid w:val="00996345"/>
    <w:rsid w:val="0099653E"/>
    <w:rsid w:val="0099664A"/>
    <w:rsid w:val="00996CA7"/>
    <w:rsid w:val="00997B6C"/>
    <w:rsid w:val="009A099C"/>
    <w:rsid w:val="009A132C"/>
    <w:rsid w:val="009A1DEE"/>
    <w:rsid w:val="009A36A4"/>
    <w:rsid w:val="009A47CF"/>
    <w:rsid w:val="009A7115"/>
    <w:rsid w:val="009A7463"/>
    <w:rsid w:val="009A7762"/>
    <w:rsid w:val="009B01DA"/>
    <w:rsid w:val="009B06CE"/>
    <w:rsid w:val="009B1B8C"/>
    <w:rsid w:val="009B1BE6"/>
    <w:rsid w:val="009B2B40"/>
    <w:rsid w:val="009B3681"/>
    <w:rsid w:val="009B4583"/>
    <w:rsid w:val="009B521F"/>
    <w:rsid w:val="009B7A2C"/>
    <w:rsid w:val="009C0CF5"/>
    <w:rsid w:val="009C11AD"/>
    <w:rsid w:val="009C2FB8"/>
    <w:rsid w:val="009C321A"/>
    <w:rsid w:val="009C4994"/>
    <w:rsid w:val="009C4CAA"/>
    <w:rsid w:val="009D0384"/>
    <w:rsid w:val="009D04E6"/>
    <w:rsid w:val="009D0BAC"/>
    <w:rsid w:val="009D1652"/>
    <w:rsid w:val="009D3C44"/>
    <w:rsid w:val="009D3C9F"/>
    <w:rsid w:val="009D3DB9"/>
    <w:rsid w:val="009D406E"/>
    <w:rsid w:val="009D46A0"/>
    <w:rsid w:val="009D797F"/>
    <w:rsid w:val="009E28CA"/>
    <w:rsid w:val="009E3A6F"/>
    <w:rsid w:val="009E3ADB"/>
    <w:rsid w:val="009E4A74"/>
    <w:rsid w:val="009E63CD"/>
    <w:rsid w:val="009E7603"/>
    <w:rsid w:val="009E7742"/>
    <w:rsid w:val="009E7E40"/>
    <w:rsid w:val="009F0B73"/>
    <w:rsid w:val="009F1AB7"/>
    <w:rsid w:val="009F2397"/>
    <w:rsid w:val="009F23D2"/>
    <w:rsid w:val="009F294B"/>
    <w:rsid w:val="009F2A77"/>
    <w:rsid w:val="009F5310"/>
    <w:rsid w:val="009F5545"/>
    <w:rsid w:val="009F592A"/>
    <w:rsid w:val="009F7116"/>
    <w:rsid w:val="009F71A2"/>
    <w:rsid w:val="00A009F8"/>
    <w:rsid w:val="00A017E4"/>
    <w:rsid w:val="00A02A96"/>
    <w:rsid w:val="00A02BF2"/>
    <w:rsid w:val="00A037C7"/>
    <w:rsid w:val="00A03DA3"/>
    <w:rsid w:val="00A0537E"/>
    <w:rsid w:val="00A06819"/>
    <w:rsid w:val="00A06CDE"/>
    <w:rsid w:val="00A0701E"/>
    <w:rsid w:val="00A106B4"/>
    <w:rsid w:val="00A10C09"/>
    <w:rsid w:val="00A10D80"/>
    <w:rsid w:val="00A110FE"/>
    <w:rsid w:val="00A1211A"/>
    <w:rsid w:val="00A12F4F"/>
    <w:rsid w:val="00A141EB"/>
    <w:rsid w:val="00A16195"/>
    <w:rsid w:val="00A1694D"/>
    <w:rsid w:val="00A16F96"/>
    <w:rsid w:val="00A17328"/>
    <w:rsid w:val="00A202A8"/>
    <w:rsid w:val="00A22A24"/>
    <w:rsid w:val="00A22CEE"/>
    <w:rsid w:val="00A25AB8"/>
    <w:rsid w:val="00A25DE2"/>
    <w:rsid w:val="00A26346"/>
    <w:rsid w:val="00A2659C"/>
    <w:rsid w:val="00A269DE"/>
    <w:rsid w:val="00A270AB"/>
    <w:rsid w:val="00A3074C"/>
    <w:rsid w:val="00A345CA"/>
    <w:rsid w:val="00A35BA5"/>
    <w:rsid w:val="00A35D66"/>
    <w:rsid w:val="00A3611B"/>
    <w:rsid w:val="00A364CD"/>
    <w:rsid w:val="00A42DAA"/>
    <w:rsid w:val="00A43057"/>
    <w:rsid w:val="00A460D8"/>
    <w:rsid w:val="00A46F1E"/>
    <w:rsid w:val="00A5049C"/>
    <w:rsid w:val="00A50A0C"/>
    <w:rsid w:val="00A50FF3"/>
    <w:rsid w:val="00A510D7"/>
    <w:rsid w:val="00A516A6"/>
    <w:rsid w:val="00A51E57"/>
    <w:rsid w:val="00A526BC"/>
    <w:rsid w:val="00A526EC"/>
    <w:rsid w:val="00A52BB8"/>
    <w:rsid w:val="00A53332"/>
    <w:rsid w:val="00A53CE3"/>
    <w:rsid w:val="00A547ED"/>
    <w:rsid w:val="00A54C81"/>
    <w:rsid w:val="00A6076A"/>
    <w:rsid w:val="00A63650"/>
    <w:rsid w:val="00A6705E"/>
    <w:rsid w:val="00A6749C"/>
    <w:rsid w:val="00A72A47"/>
    <w:rsid w:val="00A72CF2"/>
    <w:rsid w:val="00A73204"/>
    <w:rsid w:val="00A7568A"/>
    <w:rsid w:val="00A80581"/>
    <w:rsid w:val="00A810E0"/>
    <w:rsid w:val="00A82453"/>
    <w:rsid w:val="00A83408"/>
    <w:rsid w:val="00A84C07"/>
    <w:rsid w:val="00A853E9"/>
    <w:rsid w:val="00A86350"/>
    <w:rsid w:val="00A86402"/>
    <w:rsid w:val="00A91221"/>
    <w:rsid w:val="00A965A8"/>
    <w:rsid w:val="00A968B2"/>
    <w:rsid w:val="00A97A0C"/>
    <w:rsid w:val="00AA14C3"/>
    <w:rsid w:val="00AA2EDF"/>
    <w:rsid w:val="00AA3C07"/>
    <w:rsid w:val="00AA4944"/>
    <w:rsid w:val="00AA4CF6"/>
    <w:rsid w:val="00AA4E19"/>
    <w:rsid w:val="00AA5201"/>
    <w:rsid w:val="00AB0246"/>
    <w:rsid w:val="00AB0683"/>
    <w:rsid w:val="00AB158E"/>
    <w:rsid w:val="00AB1C10"/>
    <w:rsid w:val="00AB1EC9"/>
    <w:rsid w:val="00AB2440"/>
    <w:rsid w:val="00AB2A64"/>
    <w:rsid w:val="00AB3603"/>
    <w:rsid w:val="00AB545C"/>
    <w:rsid w:val="00AB5C45"/>
    <w:rsid w:val="00AC03AD"/>
    <w:rsid w:val="00AC1A4D"/>
    <w:rsid w:val="00AC1AFA"/>
    <w:rsid w:val="00AC3407"/>
    <w:rsid w:val="00AC3477"/>
    <w:rsid w:val="00AC49BA"/>
    <w:rsid w:val="00AC51A1"/>
    <w:rsid w:val="00AC6140"/>
    <w:rsid w:val="00AC6E6B"/>
    <w:rsid w:val="00AD1791"/>
    <w:rsid w:val="00AD1ED0"/>
    <w:rsid w:val="00AD2491"/>
    <w:rsid w:val="00AD40A0"/>
    <w:rsid w:val="00AD4EC5"/>
    <w:rsid w:val="00AD52BF"/>
    <w:rsid w:val="00AD53D1"/>
    <w:rsid w:val="00AD5A4F"/>
    <w:rsid w:val="00AD6D38"/>
    <w:rsid w:val="00AD7FAD"/>
    <w:rsid w:val="00AE036F"/>
    <w:rsid w:val="00AE1350"/>
    <w:rsid w:val="00AE1B1B"/>
    <w:rsid w:val="00AE1CC2"/>
    <w:rsid w:val="00AE286A"/>
    <w:rsid w:val="00AE4891"/>
    <w:rsid w:val="00AE4E26"/>
    <w:rsid w:val="00AE63E7"/>
    <w:rsid w:val="00AE7B8E"/>
    <w:rsid w:val="00AF092E"/>
    <w:rsid w:val="00AF165C"/>
    <w:rsid w:val="00AF37D8"/>
    <w:rsid w:val="00AF3A97"/>
    <w:rsid w:val="00AF647C"/>
    <w:rsid w:val="00AF675A"/>
    <w:rsid w:val="00AF784B"/>
    <w:rsid w:val="00B00818"/>
    <w:rsid w:val="00B01976"/>
    <w:rsid w:val="00B03DBC"/>
    <w:rsid w:val="00B04F0C"/>
    <w:rsid w:val="00B07940"/>
    <w:rsid w:val="00B07D17"/>
    <w:rsid w:val="00B1134C"/>
    <w:rsid w:val="00B13BE5"/>
    <w:rsid w:val="00B13FE9"/>
    <w:rsid w:val="00B1425A"/>
    <w:rsid w:val="00B1470E"/>
    <w:rsid w:val="00B147CA"/>
    <w:rsid w:val="00B1625E"/>
    <w:rsid w:val="00B168B8"/>
    <w:rsid w:val="00B17ACD"/>
    <w:rsid w:val="00B22E57"/>
    <w:rsid w:val="00B22E81"/>
    <w:rsid w:val="00B251E9"/>
    <w:rsid w:val="00B2534A"/>
    <w:rsid w:val="00B26826"/>
    <w:rsid w:val="00B26FBE"/>
    <w:rsid w:val="00B310E7"/>
    <w:rsid w:val="00B324B9"/>
    <w:rsid w:val="00B348EB"/>
    <w:rsid w:val="00B34E72"/>
    <w:rsid w:val="00B354D7"/>
    <w:rsid w:val="00B35A80"/>
    <w:rsid w:val="00B40C97"/>
    <w:rsid w:val="00B41199"/>
    <w:rsid w:val="00B414BD"/>
    <w:rsid w:val="00B42559"/>
    <w:rsid w:val="00B425C6"/>
    <w:rsid w:val="00B435A0"/>
    <w:rsid w:val="00B438B3"/>
    <w:rsid w:val="00B43F7A"/>
    <w:rsid w:val="00B46023"/>
    <w:rsid w:val="00B4647F"/>
    <w:rsid w:val="00B4688E"/>
    <w:rsid w:val="00B50071"/>
    <w:rsid w:val="00B501E1"/>
    <w:rsid w:val="00B50231"/>
    <w:rsid w:val="00B504A4"/>
    <w:rsid w:val="00B51631"/>
    <w:rsid w:val="00B51A40"/>
    <w:rsid w:val="00B5208F"/>
    <w:rsid w:val="00B53FCF"/>
    <w:rsid w:val="00B54107"/>
    <w:rsid w:val="00B543AF"/>
    <w:rsid w:val="00B5502C"/>
    <w:rsid w:val="00B552D0"/>
    <w:rsid w:val="00B57225"/>
    <w:rsid w:val="00B57656"/>
    <w:rsid w:val="00B612B8"/>
    <w:rsid w:val="00B61E23"/>
    <w:rsid w:val="00B6328F"/>
    <w:rsid w:val="00B64BFD"/>
    <w:rsid w:val="00B656A1"/>
    <w:rsid w:val="00B668B9"/>
    <w:rsid w:val="00B6704E"/>
    <w:rsid w:val="00B6798A"/>
    <w:rsid w:val="00B70476"/>
    <w:rsid w:val="00B72DE1"/>
    <w:rsid w:val="00B73EC1"/>
    <w:rsid w:val="00B8185D"/>
    <w:rsid w:val="00B832E6"/>
    <w:rsid w:val="00B83BD2"/>
    <w:rsid w:val="00B843B0"/>
    <w:rsid w:val="00B854AB"/>
    <w:rsid w:val="00B90441"/>
    <w:rsid w:val="00B91C3C"/>
    <w:rsid w:val="00B93A2F"/>
    <w:rsid w:val="00B94C69"/>
    <w:rsid w:val="00B95DF3"/>
    <w:rsid w:val="00B966D6"/>
    <w:rsid w:val="00B968A5"/>
    <w:rsid w:val="00B96A3C"/>
    <w:rsid w:val="00B976EF"/>
    <w:rsid w:val="00B97BC1"/>
    <w:rsid w:val="00B97C35"/>
    <w:rsid w:val="00BA143D"/>
    <w:rsid w:val="00BA18C6"/>
    <w:rsid w:val="00BA2994"/>
    <w:rsid w:val="00BA2BB3"/>
    <w:rsid w:val="00BA3BCB"/>
    <w:rsid w:val="00BA3E5E"/>
    <w:rsid w:val="00BA583C"/>
    <w:rsid w:val="00BA7A30"/>
    <w:rsid w:val="00BB0443"/>
    <w:rsid w:val="00BB094F"/>
    <w:rsid w:val="00BB0BBB"/>
    <w:rsid w:val="00BB28FA"/>
    <w:rsid w:val="00BB3691"/>
    <w:rsid w:val="00BB3E24"/>
    <w:rsid w:val="00BB3FD0"/>
    <w:rsid w:val="00BB4148"/>
    <w:rsid w:val="00BB4DF6"/>
    <w:rsid w:val="00BB57B8"/>
    <w:rsid w:val="00BB61C8"/>
    <w:rsid w:val="00BB6A56"/>
    <w:rsid w:val="00BC02FE"/>
    <w:rsid w:val="00BC047F"/>
    <w:rsid w:val="00BC21C8"/>
    <w:rsid w:val="00BC2D31"/>
    <w:rsid w:val="00BC2DA1"/>
    <w:rsid w:val="00BC3A56"/>
    <w:rsid w:val="00BC41EB"/>
    <w:rsid w:val="00BC546C"/>
    <w:rsid w:val="00BC5874"/>
    <w:rsid w:val="00BC5F97"/>
    <w:rsid w:val="00BC662C"/>
    <w:rsid w:val="00BD04B2"/>
    <w:rsid w:val="00BD0671"/>
    <w:rsid w:val="00BD17BC"/>
    <w:rsid w:val="00BD360E"/>
    <w:rsid w:val="00BD367B"/>
    <w:rsid w:val="00BD5C47"/>
    <w:rsid w:val="00BD6552"/>
    <w:rsid w:val="00BD691D"/>
    <w:rsid w:val="00BE0521"/>
    <w:rsid w:val="00BE0947"/>
    <w:rsid w:val="00BE185E"/>
    <w:rsid w:val="00BE21B5"/>
    <w:rsid w:val="00BE4A01"/>
    <w:rsid w:val="00BE5569"/>
    <w:rsid w:val="00BF11D9"/>
    <w:rsid w:val="00BF18FC"/>
    <w:rsid w:val="00BF243D"/>
    <w:rsid w:val="00BF317E"/>
    <w:rsid w:val="00BF358A"/>
    <w:rsid w:val="00BF44AE"/>
    <w:rsid w:val="00BF635F"/>
    <w:rsid w:val="00BF6E5F"/>
    <w:rsid w:val="00BF7164"/>
    <w:rsid w:val="00BF728D"/>
    <w:rsid w:val="00C00C3D"/>
    <w:rsid w:val="00C01937"/>
    <w:rsid w:val="00C03C48"/>
    <w:rsid w:val="00C06094"/>
    <w:rsid w:val="00C060DB"/>
    <w:rsid w:val="00C072A9"/>
    <w:rsid w:val="00C132ED"/>
    <w:rsid w:val="00C13D2A"/>
    <w:rsid w:val="00C1461E"/>
    <w:rsid w:val="00C22697"/>
    <w:rsid w:val="00C2337B"/>
    <w:rsid w:val="00C25153"/>
    <w:rsid w:val="00C251E7"/>
    <w:rsid w:val="00C25324"/>
    <w:rsid w:val="00C26BB3"/>
    <w:rsid w:val="00C26C28"/>
    <w:rsid w:val="00C273EF"/>
    <w:rsid w:val="00C30E10"/>
    <w:rsid w:val="00C30ED6"/>
    <w:rsid w:val="00C317F2"/>
    <w:rsid w:val="00C31BB5"/>
    <w:rsid w:val="00C3239D"/>
    <w:rsid w:val="00C33617"/>
    <w:rsid w:val="00C336FD"/>
    <w:rsid w:val="00C33977"/>
    <w:rsid w:val="00C33A07"/>
    <w:rsid w:val="00C33A84"/>
    <w:rsid w:val="00C344C1"/>
    <w:rsid w:val="00C35495"/>
    <w:rsid w:val="00C3549F"/>
    <w:rsid w:val="00C35933"/>
    <w:rsid w:val="00C378B5"/>
    <w:rsid w:val="00C406BB"/>
    <w:rsid w:val="00C40857"/>
    <w:rsid w:val="00C47570"/>
    <w:rsid w:val="00C47F9A"/>
    <w:rsid w:val="00C503AE"/>
    <w:rsid w:val="00C52883"/>
    <w:rsid w:val="00C52E80"/>
    <w:rsid w:val="00C535E3"/>
    <w:rsid w:val="00C548F8"/>
    <w:rsid w:val="00C54CC5"/>
    <w:rsid w:val="00C5792A"/>
    <w:rsid w:val="00C612DB"/>
    <w:rsid w:val="00C61722"/>
    <w:rsid w:val="00C62E14"/>
    <w:rsid w:val="00C6301F"/>
    <w:rsid w:val="00C663F0"/>
    <w:rsid w:val="00C66C53"/>
    <w:rsid w:val="00C672F4"/>
    <w:rsid w:val="00C7189C"/>
    <w:rsid w:val="00C73A6E"/>
    <w:rsid w:val="00C73CC8"/>
    <w:rsid w:val="00C7627F"/>
    <w:rsid w:val="00C76E5F"/>
    <w:rsid w:val="00C8015F"/>
    <w:rsid w:val="00C806D1"/>
    <w:rsid w:val="00C811CE"/>
    <w:rsid w:val="00C81EEA"/>
    <w:rsid w:val="00C82209"/>
    <w:rsid w:val="00C8270A"/>
    <w:rsid w:val="00C82D50"/>
    <w:rsid w:val="00C8611E"/>
    <w:rsid w:val="00C86404"/>
    <w:rsid w:val="00C864AE"/>
    <w:rsid w:val="00C86520"/>
    <w:rsid w:val="00C86583"/>
    <w:rsid w:val="00C909D5"/>
    <w:rsid w:val="00C9145D"/>
    <w:rsid w:val="00C918AE"/>
    <w:rsid w:val="00C92214"/>
    <w:rsid w:val="00C93DBA"/>
    <w:rsid w:val="00C95C68"/>
    <w:rsid w:val="00C96148"/>
    <w:rsid w:val="00C96A02"/>
    <w:rsid w:val="00C96E87"/>
    <w:rsid w:val="00CA1132"/>
    <w:rsid w:val="00CA2818"/>
    <w:rsid w:val="00CA40C7"/>
    <w:rsid w:val="00CA435D"/>
    <w:rsid w:val="00CA5A73"/>
    <w:rsid w:val="00CA798E"/>
    <w:rsid w:val="00CB2187"/>
    <w:rsid w:val="00CB24CA"/>
    <w:rsid w:val="00CB2636"/>
    <w:rsid w:val="00CB3DFC"/>
    <w:rsid w:val="00CB3F93"/>
    <w:rsid w:val="00CB5929"/>
    <w:rsid w:val="00CB613D"/>
    <w:rsid w:val="00CB786F"/>
    <w:rsid w:val="00CC3AD7"/>
    <w:rsid w:val="00CD0F5B"/>
    <w:rsid w:val="00CD1BE7"/>
    <w:rsid w:val="00CD27EA"/>
    <w:rsid w:val="00CD3480"/>
    <w:rsid w:val="00CD356E"/>
    <w:rsid w:val="00CD4CBF"/>
    <w:rsid w:val="00CD7261"/>
    <w:rsid w:val="00CD7B86"/>
    <w:rsid w:val="00CE0243"/>
    <w:rsid w:val="00CE1B51"/>
    <w:rsid w:val="00CE1EAF"/>
    <w:rsid w:val="00CE2371"/>
    <w:rsid w:val="00CE2B79"/>
    <w:rsid w:val="00CE3A25"/>
    <w:rsid w:val="00CE429C"/>
    <w:rsid w:val="00CE4338"/>
    <w:rsid w:val="00CE50C5"/>
    <w:rsid w:val="00CF1AC1"/>
    <w:rsid w:val="00CF4BE8"/>
    <w:rsid w:val="00CF59C9"/>
    <w:rsid w:val="00CF6769"/>
    <w:rsid w:val="00CF77BB"/>
    <w:rsid w:val="00CF7C6A"/>
    <w:rsid w:val="00D000D3"/>
    <w:rsid w:val="00D002C3"/>
    <w:rsid w:val="00D013B9"/>
    <w:rsid w:val="00D01A0B"/>
    <w:rsid w:val="00D02181"/>
    <w:rsid w:val="00D0550E"/>
    <w:rsid w:val="00D05BBE"/>
    <w:rsid w:val="00D0748A"/>
    <w:rsid w:val="00D1043D"/>
    <w:rsid w:val="00D11B39"/>
    <w:rsid w:val="00D11C2D"/>
    <w:rsid w:val="00D1585D"/>
    <w:rsid w:val="00D15FF1"/>
    <w:rsid w:val="00D1782B"/>
    <w:rsid w:val="00D1788D"/>
    <w:rsid w:val="00D20852"/>
    <w:rsid w:val="00D216E3"/>
    <w:rsid w:val="00D22982"/>
    <w:rsid w:val="00D23282"/>
    <w:rsid w:val="00D233C4"/>
    <w:rsid w:val="00D2382B"/>
    <w:rsid w:val="00D2505F"/>
    <w:rsid w:val="00D268E3"/>
    <w:rsid w:val="00D27598"/>
    <w:rsid w:val="00D304C4"/>
    <w:rsid w:val="00D316E9"/>
    <w:rsid w:val="00D31B38"/>
    <w:rsid w:val="00D322E1"/>
    <w:rsid w:val="00D3283F"/>
    <w:rsid w:val="00D32A12"/>
    <w:rsid w:val="00D351D7"/>
    <w:rsid w:val="00D35A8E"/>
    <w:rsid w:val="00D36D94"/>
    <w:rsid w:val="00D36EAC"/>
    <w:rsid w:val="00D37CEA"/>
    <w:rsid w:val="00D40A67"/>
    <w:rsid w:val="00D45A14"/>
    <w:rsid w:val="00D45C50"/>
    <w:rsid w:val="00D46DE9"/>
    <w:rsid w:val="00D5041F"/>
    <w:rsid w:val="00D53001"/>
    <w:rsid w:val="00D537F1"/>
    <w:rsid w:val="00D5387E"/>
    <w:rsid w:val="00D5460D"/>
    <w:rsid w:val="00D54B7C"/>
    <w:rsid w:val="00D552DA"/>
    <w:rsid w:val="00D565CA"/>
    <w:rsid w:val="00D6034C"/>
    <w:rsid w:val="00D60FF6"/>
    <w:rsid w:val="00D61CAC"/>
    <w:rsid w:val="00D61CF0"/>
    <w:rsid w:val="00D62721"/>
    <w:rsid w:val="00D63D8D"/>
    <w:rsid w:val="00D64B68"/>
    <w:rsid w:val="00D70875"/>
    <w:rsid w:val="00D713D2"/>
    <w:rsid w:val="00D71845"/>
    <w:rsid w:val="00D720C0"/>
    <w:rsid w:val="00D739A9"/>
    <w:rsid w:val="00D73E9C"/>
    <w:rsid w:val="00D76A25"/>
    <w:rsid w:val="00D7768D"/>
    <w:rsid w:val="00D7782D"/>
    <w:rsid w:val="00D778F7"/>
    <w:rsid w:val="00D779E0"/>
    <w:rsid w:val="00D77D71"/>
    <w:rsid w:val="00D80488"/>
    <w:rsid w:val="00D80982"/>
    <w:rsid w:val="00D80DF7"/>
    <w:rsid w:val="00D826D6"/>
    <w:rsid w:val="00D82A54"/>
    <w:rsid w:val="00D82F4A"/>
    <w:rsid w:val="00D8340D"/>
    <w:rsid w:val="00D84C3B"/>
    <w:rsid w:val="00D850A6"/>
    <w:rsid w:val="00D86447"/>
    <w:rsid w:val="00D87417"/>
    <w:rsid w:val="00D876C5"/>
    <w:rsid w:val="00D8780A"/>
    <w:rsid w:val="00D90AB0"/>
    <w:rsid w:val="00D91076"/>
    <w:rsid w:val="00D93B1D"/>
    <w:rsid w:val="00D94452"/>
    <w:rsid w:val="00D95237"/>
    <w:rsid w:val="00D96D4B"/>
    <w:rsid w:val="00D978EE"/>
    <w:rsid w:val="00DA03AA"/>
    <w:rsid w:val="00DA0AAC"/>
    <w:rsid w:val="00DA102E"/>
    <w:rsid w:val="00DA1179"/>
    <w:rsid w:val="00DA1F18"/>
    <w:rsid w:val="00DA22E8"/>
    <w:rsid w:val="00DA5758"/>
    <w:rsid w:val="00DA6188"/>
    <w:rsid w:val="00DA66B7"/>
    <w:rsid w:val="00DB0496"/>
    <w:rsid w:val="00DB0BE2"/>
    <w:rsid w:val="00DB1377"/>
    <w:rsid w:val="00DB1A7F"/>
    <w:rsid w:val="00DB2194"/>
    <w:rsid w:val="00DB3E3E"/>
    <w:rsid w:val="00DB3F61"/>
    <w:rsid w:val="00DB41A3"/>
    <w:rsid w:val="00DB4CFD"/>
    <w:rsid w:val="00DB567F"/>
    <w:rsid w:val="00DB5BAD"/>
    <w:rsid w:val="00DB6051"/>
    <w:rsid w:val="00DB73E0"/>
    <w:rsid w:val="00DB74F2"/>
    <w:rsid w:val="00DB77FD"/>
    <w:rsid w:val="00DC0A44"/>
    <w:rsid w:val="00DC0AAD"/>
    <w:rsid w:val="00DC1443"/>
    <w:rsid w:val="00DC154C"/>
    <w:rsid w:val="00DC223B"/>
    <w:rsid w:val="00DC5640"/>
    <w:rsid w:val="00DC5C52"/>
    <w:rsid w:val="00DC78D7"/>
    <w:rsid w:val="00DD0184"/>
    <w:rsid w:val="00DD2239"/>
    <w:rsid w:val="00DD29D5"/>
    <w:rsid w:val="00DD3E54"/>
    <w:rsid w:val="00DD6C5F"/>
    <w:rsid w:val="00DE2203"/>
    <w:rsid w:val="00DE2ABE"/>
    <w:rsid w:val="00DE2B49"/>
    <w:rsid w:val="00DE3428"/>
    <w:rsid w:val="00DE3D36"/>
    <w:rsid w:val="00DE51FB"/>
    <w:rsid w:val="00DE5B33"/>
    <w:rsid w:val="00DE7A62"/>
    <w:rsid w:val="00DF2E60"/>
    <w:rsid w:val="00DF3A7D"/>
    <w:rsid w:val="00DF4A71"/>
    <w:rsid w:val="00DF4B8A"/>
    <w:rsid w:val="00DF664F"/>
    <w:rsid w:val="00DF6B84"/>
    <w:rsid w:val="00E00145"/>
    <w:rsid w:val="00E001D5"/>
    <w:rsid w:val="00E00A42"/>
    <w:rsid w:val="00E025F1"/>
    <w:rsid w:val="00E04F2F"/>
    <w:rsid w:val="00E06929"/>
    <w:rsid w:val="00E10362"/>
    <w:rsid w:val="00E11481"/>
    <w:rsid w:val="00E12E20"/>
    <w:rsid w:val="00E150F6"/>
    <w:rsid w:val="00E154D8"/>
    <w:rsid w:val="00E20970"/>
    <w:rsid w:val="00E21CD1"/>
    <w:rsid w:val="00E21E8A"/>
    <w:rsid w:val="00E23B29"/>
    <w:rsid w:val="00E2638B"/>
    <w:rsid w:val="00E266B1"/>
    <w:rsid w:val="00E27919"/>
    <w:rsid w:val="00E30883"/>
    <w:rsid w:val="00E31C5D"/>
    <w:rsid w:val="00E32222"/>
    <w:rsid w:val="00E330BD"/>
    <w:rsid w:val="00E36051"/>
    <w:rsid w:val="00E36778"/>
    <w:rsid w:val="00E4125B"/>
    <w:rsid w:val="00E41442"/>
    <w:rsid w:val="00E4277B"/>
    <w:rsid w:val="00E430F3"/>
    <w:rsid w:val="00E457DE"/>
    <w:rsid w:val="00E45F0B"/>
    <w:rsid w:val="00E51BA8"/>
    <w:rsid w:val="00E52964"/>
    <w:rsid w:val="00E53AF4"/>
    <w:rsid w:val="00E54BA3"/>
    <w:rsid w:val="00E55045"/>
    <w:rsid w:val="00E566BE"/>
    <w:rsid w:val="00E56E93"/>
    <w:rsid w:val="00E60C9B"/>
    <w:rsid w:val="00E60D4B"/>
    <w:rsid w:val="00E61630"/>
    <w:rsid w:val="00E61EFE"/>
    <w:rsid w:val="00E65663"/>
    <w:rsid w:val="00E65846"/>
    <w:rsid w:val="00E65C3D"/>
    <w:rsid w:val="00E6788D"/>
    <w:rsid w:val="00E67A2D"/>
    <w:rsid w:val="00E7019B"/>
    <w:rsid w:val="00E70B23"/>
    <w:rsid w:val="00E749A7"/>
    <w:rsid w:val="00E75D3F"/>
    <w:rsid w:val="00E7711D"/>
    <w:rsid w:val="00E77861"/>
    <w:rsid w:val="00E81FE7"/>
    <w:rsid w:val="00E853F7"/>
    <w:rsid w:val="00E870FE"/>
    <w:rsid w:val="00E91FEA"/>
    <w:rsid w:val="00E9290D"/>
    <w:rsid w:val="00E943A6"/>
    <w:rsid w:val="00E9442B"/>
    <w:rsid w:val="00EA1792"/>
    <w:rsid w:val="00EA1E66"/>
    <w:rsid w:val="00EA2117"/>
    <w:rsid w:val="00EA26F4"/>
    <w:rsid w:val="00EA29FF"/>
    <w:rsid w:val="00EA3760"/>
    <w:rsid w:val="00EA5898"/>
    <w:rsid w:val="00EA5954"/>
    <w:rsid w:val="00EA6C80"/>
    <w:rsid w:val="00EA763B"/>
    <w:rsid w:val="00EB2BBC"/>
    <w:rsid w:val="00EB4D18"/>
    <w:rsid w:val="00EB5965"/>
    <w:rsid w:val="00EB6201"/>
    <w:rsid w:val="00EB66B1"/>
    <w:rsid w:val="00EB7CDF"/>
    <w:rsid w:val="00EC17C7"/>
    <w:rsid w:val="00EC1FA3"/>
    <w:rsid w:val="00EC30A8"/>
    <w:rsid w:val="00EC4150"/>
    <w:rsid w:val="00EC473C"/>
    <w:rsid w:val="00EC5659"/>
    <w:rsid w:val="00EC5748"/>
    <w:rsid w:val="00EC6C79"/>
    <w:rsid w:val="00EC7205"/>
    <w:rsid w:val="00ED1D75"/>
    <w:rsid w:val="00ED2B3B"/>
    <w:rsid w:val="00ED52B9"/>
    <w:rsid w:val="00ED608C"/>
    <w:rsid w:val="00ED787B"/>
    <w:rsid w:val="00EE073B"/>
    <w:rsid w:val="00EE0CCD"/>
    <w:rsid w:val="00EE0D7F"/>
    <w:rsid w:val="00EE49C3"/>
    <w:rsid w:val="00EE4F69"/>
    <w:rsid w:val="00EE6E09"/>
    <w:rsid w:val="00EE6F21"/>
    <w:rsid w:val="00EE78D7"/>
    <w:rsid w:val="00EE7A37"/>
    <w:rsid w:val="00EF1444"/>
    <w:rsid w:val="00EF24E3"/>
    <w:rsid w:val="00EF3DFD"/>
    <w:rsid w:val="00EF6FEF"/>
    <w:rsid w:val="00EF7648"/>
    <w:rsid w:val="00EF7C9A"/>
    <w:rsid w:val="00F01B92"/>
    <w:rsid w:val="00F02656"/>
    <w:rsid w:val="00F035BF"/>
    <w:rsid w:val="00F036D9"/>
    <w:rsid w:val="00F03857"/>
    <w:rsid w:val="00F03B3B"/>
    <w:rsid w:val="00F040C9"/>
    <w:rsid w:val="00F05391"/>
    <w:rsid w:val="00F06F7F"/>
    <w:rsid w:val="00F11385"/>
    <w:rsid w:val="00F1149A"/>
    <w:rsid w:val="00F11AAD"/>
    <w:rsid w:val="00F11C80"/>
    <w:rsid w:val="00F1391D"/>
    <w:rsid w:val="00F160CC"/>
    <w:rsid w:val="00F16190"/>
    <w:rsid w:val="00F17CF6"/>
    <w:rsid w:val="00F17ED5"/>
    <w:rsid w:val="00F20850"/>
    <w:rsid w:val="00F21642"/>
    <w:rsid w:val="00F21E32"/>
    <w:rsid w:val="00F232F2"/>
    <w:rsid w:val="00F24D16"/>
    <w:rsid w:val="00F25461"/>
    <w:rsid w:val="00F25854"/>
    <w:rsid w:val="00F26841"/>
    <w:rsid w:val="00F26981"/>
    <w:rsid w:val="00F30045"/>
    <w:rsid w:val="00F301F9"/>
    <w:rsid w:val="00F30CCA"/>
    <w:rsid w:val="00F338FE"/>
    <w:rsid w:val="00F33AF9"/>
    <w:rsid w:val="00F34CE8"/>
    <w:rsid w:val="00F35929"/>
    <w:rsid w:val="00F3676F"/>
    <w:rsid w:val="00F36C70"/>
    <w:rsid w:val="00F37FBC"/>
    <w:rsid w:val="00F41E05"/>
    <w:rsid w:val="00F421B6"/>
    <w:rsid w:val="00F44153"/>
    <w:rsid w:val="00F44D0A"/>
    <w:rsid w:val="00F46221"/>
    <w:rsid w:val="00F467C9"/>
    <w:rsid w:val="00F46861"/>
    <w:rsid w:val="00F47BB3"/>
    <w:rsid w:val="00F50C31"/>
    <w:rsid w:val="00F51128"/>
    <w:rsid w:val="00F57276"/>
    <w:rsid w:val="00F6000C"/>
    <w:rsid w:val="00F60023"/>
    <w:rsid w:val="00F60E0D"/>
    <w:rsid w:val="00F61926"/>
    <w:rsid w:val="00F61F52"/>
    <w:rsid w:val="00F6232A"/>
    <w:rsid w:val="00F62651"/>
    <w:rsid w:val="00F639E6"/>
    <w:rsid w:val="00F63CF9"/>
    <w:rsid w:val="00F65734"/>
    <w:rsid w:val="00F66124"/>
    <w:rsid w:val="00F663CE"/>
    <w:rsid w:val="00F66AE4"/>
    <w:rsid w:val="00F67DB4"/>
    <w:rsid w:val="00F71F39"/>
    <w:rsid w:val="00F72744"/>
    <w:rsid w:val="00F73BA7"/>
    <w:rsid w:val="00F740CA"/>
    <w:rsid w:val="00F74228"/>
    <w:rsid w:val="00F74B07"/>
    <w:rsid w:val="00F750BB"/>
    <w:rsid w:val="00F7581D"/>
    <w:rsid w:val="00F76568"/>
    <w:rsid w:val="00F76F5C"/>
    <w:rsid w:val="00F813E7"/>
    <w:rsid w:val="00F8458A"/>
    <w:rsid w:val="00F84F8A"/>
    <w:rsid w:val="00F85AA6"/>
    <w:rsid w:val="00F876C4"/>
    <w:rsid w:val="00F908C8"/>
    <w:rsid w:val="00F90DA6"/>
    <w:rsid w:val="00F91557"/>
    <w:rsid w:val="00F918BE"/>
    <w:rsid w:val="00F93414"/>
    <w:rsid w:val="00F940CA"/>
    <w:rsid w:val="00F94BEE"/>
    <w:rsid w:val="00F9631C"/>
    <w:rsid w:val="00FA0082"/>
    <w:rsid w:val="00FA13AF"/>
    <w:rsid w:val="00FA2466"/>
    <w:rsid w:val="00FA4CCB"/>
    <w:rsid w:val="00FA55AA"/>
    <w:rsid w:val="00FB0142"/>
    <w:rsid w:val="00FB0392"/>
    <w:rsid w:val="00FB0A90"/>
    <w:rsid w:val="00FB0B91"/>
    <w:rsid w:val="00FB204B"/>
    <w:rsid w:val="00FB3C34"/>
    <w:rsid w:val="00FB4526"/>
    <w:rsid w:val="00FB472B"/>
    <w:rsid w:val="00FB534A"/>
    <w:rsid w:val="00FB5A7D"/>
    <w:rsid w:val="00FB7BE0"/>
    <w:rsid w:val="00FC0001"/>
    <w:rsid w:val="00FC0B4D"/>
    <w:rsid w:val="00FC1AA9"/>
    <w:rsid w:val="00FC209D"/>
    <w:rsid w:val="00FC2152"/>
    <w:rsid w:val="00FC288D"/>
    <w:rsid w:val="00FC2C76"/>
    <w:rsid w:val="00FC2D08"/>
    <w:rsid w:val="00FC41B6"/>
    <w:rsid w:val="00FC5330"/>
    <w:rsid w:val="00FC5CEE"/>
    <w:rsid w:val="00FC72A9"/>
    <w:rsid w:val="00FC7D19"/>
    <w:rsid w:val="00FD0126"/>
    <w:rsid w:val="00FD0DFB"/>
    <w:rsid w:val="00FD113B"/>
    <w:rsid w:val="00FD258A"/>
    <w:rsid w:val="00FD3D03"/>
    <w:rsid w:val="00FD51CE"/>
    <w:rsid w:val="00FD6B75"/>
    <w:rsid w:val="00FD72E1"/>
    <w:rsid w:val="00FD75B9"/>
    <w:rsid w:val="00FD79B3"/>
    <w:rsid w:val="00FE0A14"/>
    <w:rsid w:val="00FE2141"/>
    <w:rsid w:val="00FE22C1"/>
    <w:rsid w:val="00FE3435"/>
    <w:rsid w:val="00FE3503"/>
    <w:rsid w:val="00FE3B6B"/>
    <w:rsid w:val="00FE4237"/>
    <w:rsid w:val="00FE4439"/>
    <w:rsid w:val="00FE4FAF"/>
    <w:rsid w:val="00FE66FE"/>
    <w:rsid w:val="00FE7762"/>
    <w:rsid w:val="00FE7AD2"/>
    <w:rsid w:val="00FF12E3"/>
    <w:rsid w:val="00FF1E1A"/>
    <w:rsid w:val="00FF3024"/>
    <w:rsid w:val="00FF328F"/>
    <w:rsid w:val="00FF3333"/>
    <w:rsid w:val="00FF3545"/>
    <w:rsid w:val="00FF47CD"/>
    <w:rsid w:val="00FF5240"/>
    <w:rsid w:val="00FF6BE0"/>
  </w:rsids>
  <m:mathPr>
    <m:mathFont m:val="Cambria Math"/>
    <m:brkBin m:val="before"/>
    <m:brkBinSub m:val="--"/>
    <m:smallFrac/>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D3187"/>
  <w15:docId w15:val="{B53DDAE5-BC4D-48DA-B252-AFC409050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2656"/>
  </w:style>
  <w:style w:type="paragraph" w:styleId="1">
    <w:name w:val="heading 1"/>
    <w:basedOn w:val="a"/>
    <w:link w:val="10"/>
    <w:uiPriority w:val="99"/>
    <w:qFormat/>
    <w:rsid w:val="00B83BD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B83B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link w:val="60"/>
    <w:uiPriority w:val="9"/>
    <w:qFormat/>
    <w:rsid w:val="002F3AEB"/>
    <w:pPr>
      <w:spacing w:before="240" w:after="60" w:line="240" w:lineRule="auto"/>
      <w:jc w:val="center"/>
      <w:outlineLvl w:val="5"/>
    </w:pPr>
    <w:rPr>
      <w:rFonts w:ascii="Calibri" w:eastAsia="Times New Roman" w:hAnsi="Calibri" w:cs="Times New Roman"/>
      <w:b/>
      <w:bCs/>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83BD2"/>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semiHidden/>
    <w:rsid w:val="00B83BD2"/>
    <w:rPr>
      <w:rFonts w:asciiTheme="majorHAnsi" w:eastAsiaTheme="majorEastAsia" w:hAnsiTheme="majorHAnsi" w:cstheme="majorBidi"/>
      <w:b/>
      <w:bCs/>
      <w:color w:val="4F81BD" w:themeColor="accent1"/>
      <w:sz w:val="26"/>
      <w:szCs w:val="26"/>
    </w:rPr>
  </w:style>
  <w:style w:type="character" w:customStyle="1" w:styleId="HTML">
    <w:name w:val="Стандартный HTML Знак"/>
    <w:basedOn w:val="a0"/>
    <w:link w:val="HTML0"/>
    <w:uiPriority w:val="99"/>
    <w:semiHidden/>
    <w:rsid w:val="00B83BD2"/>
    <w:rPr>
      <w:rFonts w:ascii="Courier New" w:eastAsia="Times New Roman" w:hAnsi="Courier New" w:cs="Courier New"/>
      <w:sz w:val="20"/>
      <w:szCs w:val="20"/>
    </w:rPr>
  </w:style>
  <w:style w:type="paragraph" w:styleId="HTML0">
    <w:name w:val="HTML Preformatted"/>
    <w:basedOn w:val="a"/>
    <w:link w:val="HTML"/>
    <w:uiPriority w:val="99"/>
    <w:semiHidden/>
    <w:rsid w:val="00B83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1">
    <w:name w:val="Стандартний HTML Знак1"/>
    <w:basedOn w:val="a0"/>
    <w:uiPriority w:val="99"/>
    <w:semiHidden/>
    <w:rsid w:val="00B83BD2"/>
    <w:rPr>
      <w:rFonts w:ascii="Consolas" w:hAnsi="Consolas"/>
      <w:sz w:val="20"/>
      <w:szCs w:val="20"/>
    </w:rPr>
  </w:style>
  <w:style w:type="character" w:customStyle="1" w:styleId="HeaderChar">
    <w:name w:val="Header Char"/>
    <w:aliases w:val="Верхний колонтитул1 Char,Верхний колонтитул Знак Знак Знак Знак Знак Знак Знак Знак Знак Знак Знак Знак Знак Знак Char,Верхний колонтитул Знак Знак Знак Знак Знак Знак Знак Знак Знак Знак Знак Знак Знак Знак Знак Знак Зн Char,Знак Char"/>
    <w:locked/>
    <w:rsid w:val="00B83BD2"/>
    <w:rPr>
      <w:rFonts w:ascii="Calibri" w:hAnsi="Calibri" w:cs="Times New Roman"/>
    </w:rPr>
  </w:style>
  <w:style w:type="paragraph" w:styleId="a3">
    <w:name w:val="header"/>
    <w:aliases w:val="Верхний колонтитул1,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Знак,Знак2, Знак"/>
    <w:basedOn w:val="a"/>
    <w:link w:val="a4"/>
    <w:rsid w:val="00B83BD2"/>
    <w:pPr>
      <w:spacing w:after="0" w:line="240" w:lineRule="auto"/>
    </w:pPr>
    <w:rPr>
      <w:rFonts w:ascii="Calibri" w:eastAsia="Times New Roman" w:hAnsi="Calibri" w:cs="Times New Roman"/>
      <w:sz w:val="20"/>
      <w:szCs w:val="20"/>
    </w:rPr>
  </w:style>
  <w:style w:type="character" w:customStyle="1" w:styleId="a4">
    <w:name w:val="Верхний колонтитул Знак"/>
    <w:aliases w:val="Верхний колонтитул1 Знак,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 Знак"/>
    <w:basedOn w:val="a0"/>
    <w:link w:val="a3"/>
    <w:rsid w:val="00B83BD2"/>
    <w:rPr>
      <w:rFonts w:ascii="Calibri" w:eastAsia="Times New Roman" w:hAnsi="Calibri" w:cs="Times New Roman"/>
      <w:sz w:val="20"/>
      <w:szCs w:val="20"/>
    </w:rPr>
  </w:style>
  <w:style w:type="paragraph" w:styleId="a5">
    <w:name w:val="footer"/>
    <w:basedOn w:val="a"/>
    <w:link w:val="a6"/>
    <w:uiPriority w:val="99"/>
    <w:rsid w:val="00B83BD2"/>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a6">
    <w:name w:val="Нижний колонтитул Знак"/>
    <w:basedOn w:val="a0"/>
    <w:link w:val="a5"/>
    <w:uiPriority w:val="99"/>
    <w:rsid w:val="00B83BD2"/>
    <w:rPr>
      <w:rFonts w:ascii="Times New Roman" w:eastAsia="Times New Roman" w:hAnsi="Times New Roman" w:cs="Times New Roman"/>
      <w:sz w:val="24"/>
      <w:szCs w:val="24"/>
      <w:lang w:val="uk-UA"/>
    </w:rPr>
  </w:style>
  <w:style w:type="paragraph" w:styleId="a7">
    <w:name w:val="Body Text"/>
    <w:basedOn w:val="a"/>
    <w:link w:val="a8"/>
    <w:rsid w:val="00B83BD2"/>
    <w:pPr>
      <w:spacing w:after="120"/>
    </w:pPr>
    <w:rPr>
      <w:rFonts w:ascii="Calibri" w:eastAsia="Times New Roman" w:hAnsi="Calibri" w:cs="Times New Roman"/>
    </w:rPr>
  </w:style>
  <w:style w:type="character" w:customStyle="1" w:styleId="a8">
    <w:name w:val="Основной текст Знак"/>
    <w:basedOn w:val="a0"/>
    <w:link w:val="a7"/>
    <w:rsid w:val="00B83BD2"/>
    <w:rPr>
      <w:rFonts w:ascii="Calibri" w:eastAsia="Times New Roman" w:hAnsi="Calibri" w:cs="Times New Roman"/>
    </w:rPr>
  </w:style>
  <w:style w:type="paragraph" w:styleId="a9">
    <w:name w:val="Body Text Indent"/>
    <w:basedOn w:val="a"/>
    <w:link w:val="aa"/>
    <w:uiPriority w:val="99"/>
    <w:rsid w:val="00B83BD2"/>
    <w:pPr>
      <w:spacing w:after="120"/>
      <w:ind w:left="283"/>
    </w:pPr>
    <w:rPr>
      <w:rFonts w:ascii="Calibri" w:eastAsia="Times New Roman" w:hAnsi="Calibri" w:cs="Times New Roman"/>
      <w:sz w:val="20"/>
      <w:szCs w:val="20"/>
    </w:rPr>
  </w:style>
  <w:style w:type="character" w:customStyle="1" w:styleId="aa">
    <w:name w:val="Основной текст с отступом Знак"/>
    <w:basedOn w:val="a0"/>
    <w:link w:val="a9"/>
    <w:uiPriority w:val="99"/>
    <w:rsid w:val="00B83BD2"/>
    <w:rPr>
      <w:rFonts w:ascii="Calibri" w:eastAsia="Times New Roman" w:hAnsi="Calibri" w:cs="Times New Roman"/>
      <w:sz w:val="20"/>
      <w:szCs w:val="20"/>
    </w:rPr>
  </w:style>
  <w:style w:type="paragraph" w:styleId="21">
    <w:name w:val="Body Text Indent 2"/>
    <w:basedOn w:val="a"/>
    <w:link w:val="22"/>
    <w:uiPriority w:val="99"/>
    <w:rsid w:val="00B83BD2"/>
    <w:pPr>
      <w:spacing w:after="120" w:line="480" w:lineRule="auto"/>
      <w:ind w:left="283"/>
    </w:pPr>
    <w:rPr>
      <w:rFonts w:ascii="Calibri" w:eastAsia="Times New Roman" w:hAnsi="Calibri" w:cs="Times New Roman"/>
    </w:rPr>
  </w:style>
  <w:style w:type="character" w:customStyle="1" w:styleId="22">
    <w:name w:val="Основной текст с отступом 2 Знак"/>
    <w:basedOn w:val="a0"/>
    <w:link w:val="21"/>
    <w:uiPriority w:val="99"/>
    <w:rsid w:val="00B83BD2"/>
    <w:rPr>
      <w:rFonts w:ascii="Calibri" w:eastAsia="Times New Roman" w:hAnsi="Calibri" w:cs="Times New Roman"/>
    </w:rPr>
  </w:style>
  <w:style w:type="paragraph" w:styleId="ab">
    <w:name w:val="List Paragraph"/>
    <w:basedOn w:val="a"/>
    <w:uiPriority w:val="34"/>
    <w:qFormat/>
    <w:rsid w:val="00B83BD2"/>
    <w:pPr>
      <w:ind w:left="720"/>
      <w:contextualSpacing/>
    </w:pPr>
    <w:rPr>
      <w:rFonts w:ascii="Calibri" w:eastAsia="Times New Roman" w:hAnsi="Calibri" w:cs="Times New Roman"/>
    </w:rPr>
  </w:style>
  <w:style w:type="character" w:customStyle="1" w:styleId="attachment">
    <w:name w:val="attachment"/>
    <w:basedOn w:val="a0"/>
    <w:uiPriority w:val="99"/>
    <w:rsid w:val="00B83BD2"/>
    <w:rPr>
      <w:rFonts w:cs="Times New Roman"/>
    </w:rPr>
  </w:style>
  <w:style w:type="paragraph" w:styleId="ac">
    <w:name w:val="Normal (Web)"/>
    <w:basedOn w:val="a"/>
    <w:rsid w:val="00B83B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bccolor">
    <w:name w:val="bbc_color"/>
    <w:basedOn w:val="a0"/>
    <w:uiPriority w:val="99"/>
    <w:rsid w:val="00B83BD2"/>
    <w:rPr>
      <w:rFonts w:cs="Times New Roman"/>
    </w:rPr>
  </w:style>
  <w:style w:type="character" w:customStyle="1" w:styleId="rvts23">
    <w:name w:val="rvts23"/>
    <w:basedOn w:val="a0"/>
    <w:rsid w:val="00B83BD2"/>
    <w:rPr>
      <w:rFonts w:cs="Times New Roman"/>
    </w:rPr>
  </w:style>
  <w:style w:type="character" w:styleId="ad">
    <w:name w:val="Strong"/>
    <w:basedOn w:val="a0"/>
    <w:uiPriority w:val="99"/>
    <w:qFormat/>
    <w:rsid w:val="00B83BD2"/>
    <w:rPr>
      <w:rFonts w:cs="Times New Roman"/>
      <w:b/>
      <w:bCs/>
    </w:rPr>
  </w:style>
  <w:style w:type="character" w:customStyle="1" w:styleId="st">
    <w:name w:val="st"/>
    <w:basedOn w:val="a0"/>
    <w:rsid w:val="00B83BD2"/>
    <w:rPr>
      <w:rFonts w:cs="Times New Roman"/>
    </w:rPr>
  </w:style>
  <w:style w:type="character" w:styleId="ae">
    <w:name w:val="Emphasis"/>
    <w:basedOn w:val="a0"/>
    <w:qFormat/>
    <w:rsid w:val="00B83BD2"/>
    <w:rPr>
      <w:rFonts w:cs="Times New Roman"/>
      <w:i/>
      <w:iCs/>
    </w:rPr>
  </w:style>
  <w:style w:type="paragraph" w:customStyle="1" w:styleId="11">
    <w:name w:val="Цитата1"/>
    <w:basedOn w:val="a"/>
    <w:uiPriority w:val="99"/>
    <w:rsid w:val="00B83BD2"/>
    <w:pPr>
      <w:suppressAutoHyphens/>
      <w:spacing w:after="0" w:line="240" w:lineRule="auto"/>
      <w:ind w:left="1080" w:right="902"/>
      <w:jc w:val="both"/>
    </w:pPr>
    <w:rPr>
      <w:rFonts w:ascii="Times New Roman" w:eastAsia="Times New Roman" w:hAnsi="Times New Roman" w:cs="Times New Roman"/>
      <w:sz w:val="28"/>
      <w:szCs w:val="24"/>
      <w:lang w:eastAsia="ar-SA"/>
    </w:rPr>
  </w:style>
  <w:style w:type="paragraph" w:customStyle="1" w:styleId="rvps6">
    <w:name w:val="rvps6"/>
    <w:basedOn w:val="a"/>
    <w:rsid w:val="00B83BD2"/>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Hyperlink"/>
    <w:basedOn w:val="a0"/>
    <w:uiPriority w:val="99"/>
    <w:unhideWhenUsed/>
    <w:rsid w:val="00B83BD2"/>
    <w:rPr>
      <w:color w:val="0000FF"/>
      <w:u w:val="single"/>
    </w:rPr>
  </w:style>
  <w:style w:type="paragraph" w:customStyle="1" w:styleId="CharChar">
    <w:name w:val="Char Знак Знак Char Знак Знак Знак Знак Знак Знак Знак Знак Знак Знак Знак Знак"/>
    <w:basedOn w:val="a"/>
    <w:rsid w:val="0095409C"/>
    <w:pPr>
      <w:spacing w:after="0" w:line="240" w:lineRule="auto"/>
    </w:pPr>
    <w:rPr>
      <w:rFonts w:ascii="Verdana" w:eastAsia="Times New Roman" w:hAnsi="Verdana" w:cs="Verdana"/>
      <w:sz w:val="20"/>
      <w:szCs w:val="20"/>
      <w:lang w:val="en-US" w:eastAsia="en-US"/>
    </w:rPr>
  </w:style>
  <w:style w:type="paragraph" w:customStyle="1" w:styleId="af0">
    <w:name w:val="Знак Знак Знак Знак"/>
    <w:basedOn w:val="a"/>
    <w:rsid w:val="00FB7BE0"/>
    <w:pPr>
      <w:spacing w:after="0" w:line="240" w:lineRule="auto"/>
    </w:pPr>
    <w:rPr>
      <w:rFonts w:ascii="Verdana" w:eastAsia="Times New Roman" w:hAnsi="Verdana" w:cs="Verdana"/>
      <w:sz w:val="20"/>
      <w:szCs w:val="20"/>
      <w:lang w:val="en-US" w:eastAsia="en-US"/>
    </w:rPr>
  </w:style>
  <w:style w:type="character" w:customStyle="1" w:styleId="af1">
    <w:name w:val="Основний текст_"/>
    <w:basedOn w:val="a0"/>
    <w:link w:val="12"/>
    <w:uiPriority w:val="99"/>
    <w:locked/>
    <w:rsid w:val="00060CC2"/>
    <w:rPr>
      <w:sz w:val="25"/>
      <w:szCs w:val="25"/>
      <w:shd w:val="clear" w:color="auto" w:fill="FFFFFF"/>
    </w:rPr>
  </w:style>
  <w:style w:type="paragraph" w:customStyle="1" w:styleId="12">
    <w:name w:val="Основний текст1"/>
    <w:basedOn w:val="a"/>
    <w:link w:val="af1"/>
    <w:uiPriority w:val="99"/>
    <w:rsid w:val="00060CC2"/>
    <w:pPr>
      <w:shd w:val="clear" w:color="auto" w:fill="FFFFFF"/>
      <w:spacing w:before="300" w:after="60" w:line="240" w:lineRule="atLeast"/>
      <w:jc w:val="both"/>
    </w:pPr>
    <w:rPr>
      <w:sz w:val="25"/>
      <w:szCs w:val="25"/>
    </w:rPr>
  </w:style>
  <w:style w:type="paragraph" w:customStyle="1" w:styleId="4">
    <w:name w:val="Знак4"/>
    <w:basedOn w:val="a"/>
    <w:rsid w:val="008E6FAC"/>
    <w:pPr>
      <w:spacing w:after="0" w:line="240" w:lineRule="auto"/>
    </w:pPr>
    <w:rPr>
      <w:rFonts w:ascii="Verdana" w:eastAsia="Times New Roman" w:hAnsi="Verdana" w:cs="Verdana"/>
      <w:sz w:val="20"/>
      <w:szCs w:val="20"/>
      <w:lang w:val="en-US" w:eastAsia="en-US"/>
    </w:rPr>
  </w:style>
  <w:style w:type="paragraph" w:customStyle="1" w:styleId="3">
    <w:name w:val="Знак3"/>
    <w:basedOn w:val="a"/>
    <w:uiPriority w:val="99"/>
    <w:rsid w:val="00B34E72"/>
    <w:pPr>
      <w:spacing w:after="0" w:line="240" w:lineRule="auto"/>
    </w:pPr>
    <w:rPr>
      <w:rFonts w:ascii="Verdana" w:eastAsia="Times New Roman" w:hAnsi="Verdana" w:cs="Verdana"/>
      <w:sz w:val="20"/>
      <w:szCs w:val="20"/>
      <w:lang w:val="en-US" w:eastAsia="en-US"/>
    </w:rPr>
  </w:style>
  <w:style w:type="paragraph" w:customStyle="1" w:styleId="30">
    <w:name w:val="Знак Знак Знак Знак3"/>
    <w:basedOn w:val="a"/>
    <w:uiPriority w:val="99"/>
    <w:rsid w:val="007F0F5B"/>
    <w:pPr>
      <w:spacing w:after="0" w:line="240" w:lineRule="auto"/>
    </w:pPr>
    <w:rPr>
      <w:rFonts w:ascii="Verdana" w:eastAsia="Times New Roman" w:hAnsi="Verdana" w:cs="Verdana"/>
      <w:sz w:val="20"/>
      <w:szCs w:val="20"/>
      <w:lang w:val="en-US" w:eastAsia="en-US"/>
    </w:rPr>
  </w:style>
  <w:style w:type="paragraph" w:styleId="af2">
    <w:name w:val="Balloon Text"/>
    <w:basedOn w:val="a"/>
    <w:link w:val="af3"/>
    <w:uiPriority w:val="99"/>
    <w:semiHidden/>
    <w:unhideWhenUsed/>
    <w:rsid w:val="001151A7"/>
    <w:pPr>
      <w:spacing w:after="0" w:line="240" w:lineRule="auto"/>
    </w:pPr>
    <w:rPr>
      <w:rFonts w:ascii="Tahoma" w:hAnsi="Tahoma" w:cs="Tahoma"/>
      <w:sz w:val="16"/>
      <w:szCs w:val="16"/>
      <w:lang w:val="ru-RU" w:eastAsia="ru-RU"/>
    </w:rPr>
  </w:style>
  <w:style w:type="character" w:customStyle="1" w:styleId="af3">
    <w:name w:val="Текст выноски Знак"/>
    <w:basedOn w:val="a0"/>
    <w:link w:val="af2"/>
    <w:uiPriority w:val="99"/>
    <w:semiHidden/>
    <w:rsid w:val="001151A7"/>
    <w:rPr>
      <w:rFonts w:ascii="Tahoma" w:hAnsi="Tahoma" w:cs="Tahoma"/>
      <w:sz w:val="16"/>
      <w:szCs w:val="16"/>
      <w:lang w:val="ru-RU" w:eastAsia="ru-RU"/>
    </w:rPr>
  </w:style>
  <w:style w:type="paragraph" w:customStyle="1" w:styleId="13">
    <w:name w:val="Знак Знак Знак Знак1"/>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14">
    <w:name w:val="Знак1"/>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WW-">
    <w:name w:val="WW-Верхний колонтитул"/>
    <w:basedOn w:val="a"/>
    <w:uiPriority w:val="99"/>
    <w:rsid w:val="001151A7"/>
    <w:pPr>
      <w:widowControl w:val="0"/>
      <w:tabs>
        <w:tab w:val="center" w:pos="4153"/>
        <w:tab w:val="right" w:pos="8306"/>
      </w:tabs>
      <w:suppressAutoHyphens/>
      <w:spacing w:after="0" w:line="240" w:lineRule="auto"/>
    </w:pPr>
    <w:rPr>
      <w:rFonts w:ascii="Times New Roman" w:eastAsia="SimSun" w:hAnsi="Times New Roman" w:cs="Times New Roman"/>
      <w:kern w:val="1"/>
      <w:sz w:val="24"/>
      <w:szCs w:val="24"/>
      <w:lang w:val="ru-RU" w:eastAsia="zh-CN"/>
    </w:rPr>
  </w:style>
  <w:style w:type="paragraph" w:customStyle="1" w:styleId="23">
    <w:name w:val="Знак Знак Знак Знак2"/>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af4">
    <w:name w:val="Знак Знак Знак Знак Знак Знак Знак"/>
    <w:basedOn w:val="a"/>
    <w:uiPriority w:val="99"/>
    <w:rsid w:val="001151A7"/>
    <w:pPr>
      <w:spacing w:after="0" w:line="240" w:lineRule="auto"/>
    </w:pPr>
    <w:rPr>
      <w:rFonts w:ascii="Bookshelf Symbol 7" w:eastAsia="Times New Roman" w:hAnsi="Bookshelf Symbol 7" w:cs="Bookshelf Symbol 7"/>
      <w:sz w:val="20"/>
      <w:szCs w:val="20"/>
      <w:lang w:val="en-US" w:eastAsia="en-US"/>
    </w:rPr>
  </w:style>
  <w:style w:type="paragraph" w:customStyle="1" w:styleId="15">
    <w:name w:val="Обычный1"/>
    <w:uiPriority w:val="99"/>
    <w:rsid w:val="001151A7"/>
    <w:pPr>
      <w:spacing w:after="0"/>
    </w:pPr>
    <w:rPr>
      <w:rFonts w:ascii="Arial" w:eastAsia="Calibri" w:hAnsi="Arial" w:cs="Arial"/>
      <w:color w:val="000000"/>
      <w:lang w:val="ru-RU" w:eastAsia="ru-RU"/>
    </w:rPr>
  </w:style>
  <w:style w:type="paragraph" w:styleId="24">
    <w:name w:val="Body Text 2"/>
    <w:basedOn w:val="a"/>
    <w:link w:val="25"/>
    <w:uiPriority w:val="99"/>
    <w:rsid w:val="00366D85"/>
    <w:pPr>
      <w:spacing w:after="120" w:line="480" w:lineRule="auto"/>
    </w:pPr>
    <w:rPr>
      <w:rFonts w:ascii="Calibri" w:eastAsia="Times New Roman" w:hAnsi="Calibri" w:cs="Calibri"/>
      <w:lang w:val="ru-RU" w:eastAsia="ru-RU"/>
    </w:rPr>
  </w:style>
  <w:style w:type="character" w:customStyle="1" w:styleId="25">
    <w:name w:val="Основной текст 2 Знак"/>
    <w:basedOn w:val="a0"/>
    <w:link w:val="24"/>
    <w:uiPriority w:val="99"/>
    <w:rsid w:val="00366D85"/>
    <w:rPr>
      <w:rFonts w:ascii="Calibri" w:eastAsia="Times New Roman" w:hAnsi="Calibri" w:cs="Calibri"/>
      <w:lang w:val="ru-RU" w:eastAsia="ru-RU"/>
    </w:rPr>
  </w:style>
  <w:style w:type="character" w:customStyle="1" w:styleId="apple-converted-space">
    <w:name w:val="apple-converted-space"/>
    <w:basedOn w:val="a0"/>
    <w:rsid w:val="00366D85"/>
  </w:style>
  <w:style w:type="character" w:customStyle="1" w:styleId="26">
    <w:name w:val="Основний текст2"/>
    <w:uiPriority w:val="99"/>
    <w:rsid w:val="00335338"/>
    <w:rPr>
      <w:rFonts w:ascii="Times New Roman" w:hAnsi="Times New Roman" w:cs="Times New Roman"/>
      <w:strike/>
      <w:spacing w:val="-10"/>
      <w:sz w:val="29"/>
      <w:szCs w:val="29"/>
    </w:rPr>
  </w:style>
  <w:style w:type="paragraph" w:styleId="af5">
    <w:name w:val="No Spacing"/>
    <w:uiPriority w:val="99"/>
    <w:qFormat/>
    <w:rsid w:val="00903CCC"/>
    <w:pPr>
      <w:spacing w:after="0" w:line="240" w:lineRule="auto"/>
    </w:pPr>
    <w:rPr>
      <w:rFonts w:ascii="Calibri" w:eastAsia="Times New Roman" w:hAnsi="Calibri" w:cs="Calibri"/>
      <w:lang w:val="ru-RU" w:eastAsia="ru-RU"/>
    </w:rPr>
  </w:style>
  <w:style w:type="paragraph" w:customStyle="1" w:styleId="16">
    <w:name w:val="Абзац списка1"/>
    <w:basedOn w:val="a"/>
    <w:uiPriority w:val="34"/>
    <w:qFormat/>
    <w:rsid w:val="008D6804"/>
    <w:pPr>
      <w:ind w:left="720"/>
      <w:contextualSpacing/>
    </w:pPr>
    <w:rPr>
      <w:rFonts w:ascii="Calibri" w:eastAsia="Times New Roman" w:hAnsi="Calibri" w:cs="Times New Roman"/>
      <w:lang w:val="ru-RU" w:eastAsia="ru-RU"/>
    </w:rPr>
  </w:style>
  <w:style w:type="paragraph" w:customStyle="1" w:styleId="17">
    <w:name w:val="Абзац списку1"/>
    <w:basedOn w:val="a"/>
    <w:rsid w:val="008D6804"/>
    <w:pPr>
      <w:ind w:left="720"/>
    </w:pPr>
    <w:rPr>
      <w:rFonts w:ascii="Calibri" w:eastAsia="Calibri" w:hAnsi="Calibri" w:cs="Calibri"/>
      <w:lang w:val="ru-RU" w:eastAsia="ru-RU"/>
    </w:rPr>
  </w:style>
  <w:style w:type="paragraph" w:customStyle="1" w:styleId="af6">
    <w:name w:val="Знак Знак Знак Знак"/>
    <w:basedOn w:val="a"/>
    <w:rsid w:val="008D6804"/>
    <w:pPr>
      <w:spacing w:after="0" w:line="240" w:lineRule="auto"/>
    </w:pPr>
    <w:rPr>
      <w:rFonts w:ascii="Verdana" w:eastAsia="Times New Roman" w:hAnsi="Verdana" w:cs="Verdana"/>
      <w:sz w:val="20"/>
      <w:szCs w:val="20"/>
      <w:lang w:val="en-US" w:eastAsia="en-US"/>
    </w:rPr>
  </w:style>
  <w:style w:type="paragraph" w:customStyle="1" w:styleId="af7">
    <w:name w:val="Знак Знак Знак Знак"/>
    <w:basedOn w:val="a"/>
    <w:rsid w:val="00FD72E1"/>
    <w:pPr>
      <w:spacing w:after="0" w:line="240" w:lineRule="auto"/>
    </w:pPr>
    <w:rPr>
      <w:rFonts w:ascii="Verdana" w:eastAsia="Times New Roman" w:hAnsi="Verdana" w:cs="Verdana"/>
      <w:sz w:val="20"/>
      <w:szCs w:val="20"/>
      <w:lang w:val="en-US" w:eastAsia="en-US"/>
    </w:rPr>
  </w:style>
  <w:style w:type="paragraph" w:customStyle="1" w:styleId="af8">
    <w:name w:val="Знак Знак Знак Знак"/>
    <w:basedOn w:val="a"/>
    <w:rsid w:val="00367791"/>
    <w:pPr>
      <w:spacing w:after="0" w:line="240" w:lineRule="auto"/>
    </w:pPr>
    <w:rPr>
      <w:rFonts w:ascii="Verdana" w:eastAsia="Times New Roman" w:hAnsi="Verdana" w:cs="Verdana"/>
      <w:sz w:val="20"/>
      <w:szCs w:val="20"/>
      <w:lang w:val="en-US" w:eastAsia="en-US"/>
    </w:rPr>
  </w:style>
  <w:style w:type="paragraph" w:customStyle="1" w:styleId="27">
    <w:name w:val="Обычный2"/>
    <w:rsid w:val="00582FE0"/>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8">
    <w:name w:val="Звичайний1"/>
    <w:rsid w:val="000C2210"/>
    <w:pPr>
      <w:widowControl w:val="0"/>
      <w:snapToGrid w:val="0"/>
      <w:spacing w:after="0" w:line="240" w:lineRule="auto"/>
      <w:jc w:val="center"/>
    </w:pPr>
    <w:rPr>
      <w:rFonts w:ascii="Times New Roman" w:eastAsia="Times New Roman" w:hAnsi="Times New Roman" w:cs="Times New Roman"/>
      <w:sz w:val="32"/>
      <w:szCs w:val="20"/>
      <w:lang w:eastAsia="ru-RU"/>
    </w:rPr>
  </w:style>
  <w:style w:type="character" w:customStyle="1" w:styleId="60">
    <w:name w:val="Заголовок 6 Знак"/>
    <w:basedOn w:val="a0"/>
    <w:link w:val="6"/>
    <w:uiPriority w:val="9"/>
    <w:rsid w:val="002F3AEB"/>
    <w:rPr>
      <w:rFonts w:ascii="Calibri" w:eastAsia="Times New Roman" w:hAnsi="Calibri" w:cs="Times New Roman"/>
      <w:b/>
      <w:bCs/>
      <w:lang w:val="x-none" w:eastAsia="x-none"/>
    </w:rPr>
  </w:style>
  <w:style w:type="paragraph" w:customStyle="1" w:styleId="19">
    <w:name w:val="Знак Знак Знак Знак Знак1 Знак"/>
    <w:basedOn w:val="a"/>
    <w:rsid w:val="002F3AEB"/>
    <w:pPr>
      <w:spacing w:after="0" w:line="240" w:lineRule="auto"/>
    </w:pPr>
    <w:rPr>
      <w:rFonts w:ascii="Verdana" w:eastAsia="Times New Roman" w:hAnsi="Verdana" w:cs="Verdana"/>
      <w:sz w:val="20"/>
      <w:szCs w:val="20"/>
      <w:lang w:val="en-US" w:eastAsia="en-US"/>
    </w:rPr>
  </w:style>
  <w:style w:type="paragraph" w:customStyle="1" w:styleId="28">
    <w:name w:val="Абзац списка2"/>
    <w:basedOn w:val="a"/>
    <w:rsid w:val="002F3AEB"/>
    <w:pPr>
      <w:ind w:left="720"/>
    </w:pPr>
    <w:rPr>
      <w:rFonts w:ascii="Calibri" w:eastAsia="Calibri" w:hAnsi="Calibri" w:cs="Calibri"/>
      <w:lang w:val="ru-RU" w:eastAsia="ru-RU"/>
    </w:rPr>
  </w:style>
  <w:style w:type="paragraph" w:customStyle="1" w:styleId="af9">
    <w:name w:val="Знак Знак Знак Знак"/>
    <w:basedOn w:val="a"/>
    <w:rsid w:val="002F3AEB"/>
    <w:pPr>
      <w:spacing w:after="0" w:line="240" w:lineRule="auto"/>
    </w:pPr>
    <w:rPr>
      <w:rFonts w:ascii="Verdana" w:eastAsia="Times New Roman" w:hAnsi="Verdana" w:cs="Verdana"/>
      <w:sz w:val="20"/>
      <w:szCs w:val="20"/>
      <w:lang w:val="en-US" w:eastAsia="en-US"/>
    </w:rPr>
  </w:style>
  <w:style w:type="paragraph" w:customStyle="1" w:styleId="p18">
    <w:name w:val="p18"/>
    <w:basedOn w:val="a"/>
    <w:rsid w:val="002F3AE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31">
    <w:name w:val="Обычный3"/>
    <w:rsid w:val="002F3AEB"/>
    <w:pPr>
      <w:widowControl w:val="0"/>
      <w:snapToGrid w:val="0"/>
      <w:spacing w:after="0" w:line="240" w:lineRule="auto"/>
      <w:jc w:val="center"/>
    </w:pPr>
    <w:rPr>
      <w:rFonts w:ascii="Times New Roman" w:eastAsia="Times New Roman" w:hAnsi="Times New Roman" w:cs="Times New Roman"/>
      <w:sz w:val="32"/>
      <w:szCs w:val="20"/>
      <w:lang w:eastAsia="ru-RU"/>
    </w:rPr>
  </w:style>
  <w:style w:type="character" w:customStyle="1" w:styleId="1a">
    <w:name w:val="Нижній колонтитул Знак1"/>
    <w:uiPriority w:val="99"/>
    <w:semiHidden/>
    <w:rsid w:val="002F3AEB"/>
    <w:rPr>
      <w:rFonts w:eastAsia="Times New Roman"/>
      <w:sz w:val="22"/>
      <w:szCs w:val="22"/>
      <w:lang w:bidi="ar-SA"/>
    </w:rPr>
  </w:style>
  <w:style w:type="paragraph" w:customStyle="1" w:styleId="CharCharCharChar">
    <w:name w:val="Char Знак Знак Char Знак Знак Char Знак Знак Char Знак Знак Знак Знак Знак Знак Знак Знак Знак Знак Знак Знак Знак"/>
    <w:basedOn w:val="a"/>
    <w:rsid w:val="002F3AEB"/>
    <w:pPr>
      <w:spacing w:after="0" w:line="240" w:lineRule="auto"/>
    </w:pPr>
    <w:rPr>
      <w:rFonts w:ascii="Verdana" w:eastAsia="Times New Roman" w:hAnsi="Verdana" w:cs="Verdana"/>
      <w:sz w:val="20"/>
      <w:szCs w:val="20"/>
      <w:lang w:val="en-US" w:eastAsia="en-US"/>
    </w:rPr>
  </w:style>
  <w:style w:type="paragraph" w:customStyle="1" w:styleId="40">
    <w:name w:val="Обычный4"/>
    <w:rsid w:val="002F3AEB"/>
    <w:pPr>
      <w:spacing w:after="0" w:line="240" w:lineRule="auto"/>
    </w:pPr>
    <w:rPr>
      <w:rFonts w:ascii="Times New Roman" w:eastAsia="Times New Roman" w:hAnsi="Times New Roman" w:cs="Times New Roman"/>
      <w:color w:val="000000"/>
      <w:sz w:val="24"/>
      <w:szCs w:val="24"/>
      <w:lang w:val="ru-RU" w:eastAsia="ru-RU"/>
    </w:rPr>
  </w:style>
  <w:style w:type="paragraph" w:customStyle="1" w:styleId="afa">
    <w:name w:val="Без інтервалів"/>
    <w:uiPriority w:val="99"/>
    <w:qFormat/>
    <w:rsid w:val="002F3AEB"/>
    <w:pPr>
      <w:spacing w:after="0" w:line="240" w:lineRule="auto"/>
    </w:pPr>
    <w:rPr>
      <w:rFonts w:ascii="Times New Roman" w:eastAsia="Calibri" w:hAnsi="Times New Roman" w:cs="Times New Roman"/>
      <w:sz w:val="28"/>
      <w:szCs w:val="28"/>
      <w:lang w:val="ru-RU" w:eastAsia="en-US"/>
    </w:rPr>
  </w:style>
  <w:style w:type="paragraph" w:customStyle="1" w:styleId="afb">
    <w:name w:val="Абзац списку"/>
    <w:basedOn w:val="a"/>
    <w:uiPriority w:val="34"/>
    <w:qFormat/>
    <w:rsid w:val="002F3AEB"/>
    <w:pPr>
      <w:ind w:left="720"/>
      <w:contextualSpacing/>
    </w:pPr>
    <w:rPr>
      <w:rFonts w:ascii="Calibri" w:eastAsia="Calibri" w:hAnsi="Calibri" w:cs="Times New Roman"/>
      <w:lang w:val="ru-RU" w:eastAsia="en-US"/>
    </w:rPr>
  </w:style>
  <w:style w:type="paragraph" w:customStyle="1" w:styleId="1b">
    <w:name w:val="1"/>
    <w:basedOn w:val="a"/>
    <w:rsid w:val="002F3AEB"/>
    <w:pPr>
      <w:spacing w:after="0" w:line="240" w:lineRule="auto"/>
    </w:pPr>
    <w:rPr>
      <w:rFonts w:ascii="Verdana" w:eastAsia="Times New Roman" w:hAnsi="Verdana" w:cs="Verdana"/>
      <w:sz w:val="20"/>
      <w:szCs w:val="20"/>
      <w:lang w:val="en-US" w:eastAsia="en-US"/>
    </w:rPr>
  </w:style>
  <w:style w:type="character" w:customStyle="1" w:styleId="29">
    <w:name w:val="Основной текст (2)_"/>
    <w:link w:val="210"/>
    <w:rsid w:val="002F3AEB"/>
    <w:rPr>
      <w:shd w:val="clear" w:color="auto" w:fill="FFFFFF"/>
    </w:rPr>
  </w:style>
  <w:style w:type="character" w:customStyle="1" w:styleId="250">
    <w:name w:val="Основной текст (2)5"/>
    <w:basedOn w:val="29"/>
    <w:rsid w:val="002F3AEB"/>
    <w:rPr>
      <w:shd w:val="clear" w:color="auto" w:fill="FFFFFF"/>
    </w:rPr>
  </w:style>
  <w:style w:type="character" w:customStyle="1" w:styleId="41">
    <w:name w:val="Основной текст (4)_"/>
    <w:link w:val="410"/>
    <w:rsid w:val="002F3AEB"/>
    <w:rPr>
      <w:shd w:val="clear" w:color="auto" w:fill="FFFFFF"/>
    </w:rPr>
  </w:style>
  <w:style w:type="character" w:customStyle="1" w:styleId="42">
    <w:name w:val="Основной текст (4)"/>
    <w:basedOn w:val="41"/>
    <w:rsid w:val="002F3AEB"/>
    <w:rPr>
      <w:shd w:val="clear" w:color="auto" w:fill="FFFFFF"/>
    </w:rPr>
  </w:style>
  <w:style w:type="character" w:customStyle="1" w:styleId="420">
    <w:name w:val="Основной текст (4)2"/>
    <w:basedOn w:val="41"/>
    <w:rsid w:val="002F3AEB"/>
    <w:rPr>
      <w:shd w:val="clear" w:color="auto" w:fill="FFFFFF"/>
    </w:rPr>
  </w:style>
  <w:style w:type="character" w:customStyle="1" w:styleId="240">
    <w:name w:val="Основной текст (2)4"/>
    <w:basedOn w:val="29"/>
    <w:rsid w:val="002F3AEB"/>
    <w:rPr>
      <w:shd w:val="clear" w:color="auto" w:fill="FFFFFF"/>
    </w:rPr>
  </w:style>
  <w:style w:type="character" w:customStyle="1" w:styleId="230">
    <w:name w:val="Основной текст (2)3"/>
    <w:rsid w:val="002F3AEB"/>
    <w:rPr>
      <w:noProof/>
      <w:sz w:val="22"/>
      <w:szCs w:val="22"/>
      <w:lang w:bidi="ar-SA"/>
    </w:rPr>
  </w:style>
  <w:style w:type="character" w:customStyle="1" w:styleId="220">
    <w:name w:val="Основной текст (2)2"/>
    <w:basedOn w:val="29"/>
    <w:rsid w:val="002F3AEB"/>
    <w:rPr>
      <w:shd w:val="clear" w:color="auto" w:fill="FFFFFF"/>
    </w:rPr>
  </w:style>
  <w:style w:type="paragraph" w:customStyle="1" w:styleId="210">
    <w:name w:val="Основной текст (2)1"/>
    <w:basedOn w:val="a"/>
    <w:link w:val="29"/>
    <w:rsid w:val="002F3AEB"/>
    <w:pPr>
      <w:shd w:val="clear" w:color="auto" w:fill="FFFFFF"/>
      <w:spacing w:after="0" w:line="240" w:lineRule="atLeast"/>
    </w:pPr>
  </w:style>
  <w:style w:type="paragraph" w:customStyle="1" w:styleId="410">
    <w:name w:val="Основной текст (4)1"/>
    <w:basedOn w:val="a"/>
    <w:link w:val="41"/>
    <w:rsid w:val="002F3AEB"/>
    <w:pPr>
      <w:shd w:val="clear" w:color="auto" w:fill="FFFFFF"/>
      <w:spacing w:before="10320" w:after="0" w:line="283" w:lineRule="exact"/>
      <w:jc w:val="both"/>
    </w:pPr>
  </w:style>
  <w:style w:type="character" w:styleId="afc">
    <w:name w:val="annotation reference"/>
    <w:basedOn w:val="a0"/>
    <w:uiPriority w:val="99"/>
    <w:semiHidden/>
    <w:unhideWhenUsed/>
    <w:rsid w:val="001C6A5F"/>
    <w:rPr>
      <w:sz w:val="16"/>
      <w:szCs w:val="16"/>
    </w:rPr>
  </w:style>
  <w:style w:type="paragraph" w:styleId="afd">
    <w:name w:val="annotation text"/>
    <w:basedOn w:val="a"/>
    <w:link w:val="afe"/>
    <w:uiPriority w:val="99"/>
    <w:semiHidden/>
    <w:unhideWhenUsed/>
    <w:rsid w:val="001C6A5F"/>
    <w:pPr>
      <w:spacing w:line="240" w:lineRule="auto"/>
    </w:pPr>
    <w:rPr>
      <w:sz w:val="20"/>
      <w:szCs w:val="20"/>
    </w:rPr>
  </w:style>
  <w:style w:type="character" w:customStyle="1" w:styleId="afe">
    <w:name w:val="Текст примечания Знак"/>
    <w:basedOn w:val="a0"/>
    <w:link w:val="afd"/>
    <w:uiPriority w:val="99"/>
    <w:semiHidden/>
    <w:rsid w:val="001C6A5F"/>
    <w:rPr>
      <w:sz w:val="20"/>
      <w:szCs w:val="20"/>
    </w:rPr>
  </w:style>
  <w:style w:type="paragraph" w:styleId="aff">
    <w:name w:val="annotation subject"/>
    <w:basedOn w:val="afd"/>
    <w:next w:val="afd"/>
    <w:link w:val="aff0"/>
    <w:uiPriority w:val="99"/>
    <w:semiHidden/>
    <w:unhideWhenUsed/>
    <w:rsid w:val="001C6A5F"/>
    <w:rPr>
      <w:b/>
      <w:bCs/>
    </w:rPr>
  </w:style>
  <w:style w:type="character" w:customStyle="1" w:styleId="aff0">
    <w:name w:val="Тема примечания Знак"/>
    <w:basedOn w:val="afe"/>
    <w:link w:val="aff"/>
    <w:uiPriority w:val="99"/>
    <w:semiHidden/>
    <w:rsid w:val="001C6A5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394315">
      <w:bodyDiv w:val="1"/>
      <w:marLeft w:val="0"/>
      <w:marRight w:val="0"/>
      <w:marTop w:val="0"/>
      <w:marBottom w:val="0"/>
      <w:divBdr>
        <w:top w:val="none" w:sz="0" w:space="0" w:color="auto"/>
        <w:left w:val="none" w:sz="0" w:space="0" w:color="auto"/>
        <w:bottom w:val="none" w:sz="0" w:space="0" w:color="auto"/>
        <w:right w:val="none" w:sz="0" w:space="0" w:color="auto"/>
      </w:divBdr>
    </w:div>
    <w:div w:id="258834082">
      <w:bodyDiv w:val="1"/>
      <w:marLeft w:val="0"/>
      <w:marRight w:val="0"/>
      <w:marTop w:val="0"/>
      <w:marBottom w:val="0"/>
      <w:divBdr>
        <w:top w:val="none" w:sz="0" w:space="0" w:color="auto"/>
        <w:left w:val="none" w:sz="0" w:space="0" w:color="auto"/>
        <w:bottom w:val="none" w:sz="0" w:space="0" w:color="auto"/>
        <w:right w:val="none" w:sz="0" w:space="0" w:color="auto"/>
      </w:divBdr>
    </w:div>
    <w:div w:id="742878392">
      <w:bodyDiv w:val="1"/>
      <w:marLeft w:val="0"/>
      <w:marRight w:val="0"/>
      <w:marTop w:val="0"/>
      <w:marBottom w:val="0"/>
      <w:divBdr>
        <w:top w:val="none" w:sz="0" w:space="0" w:color="auto"/>
        <w:left w:val="none" w:sz="0" w:space="0" w:color="auto"/>
        <w:bottom w:val="none" w:sz="0" w:space="0" w:color="auto"/>
        <w:right w:val="none" w:sz="0" w:space="0" w:color="auto"/>
      </w:divBdr>
    </w:div>
    <w:div w:id="895358890">
      <w:bodyDiv w:val="1"/>
      <w:marLeft w:val="0"/>
      <w:marRight w:val="0"/>
      <w:marTop w:val="0"/>
      <w:marBottom w:val="0"/>
      <w:divBdr>
        <w:top w:val="none" w:sz="0" w:space="0" w:color="auto"/>
        <w:left w:val="none" w:sz="0" w:space="0" w:color="auto"/>
        <w:bottom w:val="none" w:sz="0" w:space="0" w:color="auto"/>
        <w:right w:val="none" w:sz="0" w:space="0" w:color="auto"/>
      </w:divBdr>
    </w:div>
    <w:div w:id="1756246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A5F578-C6D0-4E8E-8B27-EF95DED9B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12885</TotalTime>
  <Pages>1</Pages>
  <Words>52714</Words>
  <Characters>300476</Characters>
  <Application>Microsoft Office Word</Application>
  <DocSecurity>0</DocSecurity>
  <Lines>2503</Lines>
  <Paragraphs>704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352486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Соломка Ірина Сергіївна</cp:lastModifiedBy>
  <cp:revision>188</cp:revision>
  <cp:lastPrinted>2016-12-12T12:09:00Z</cp:lastPrinted>
  <dcterms:created xsi:type="dcterms:W3CDTF">2016-03-15T07:24:00Z</dcterms:created>
  <dcterms:modified xsi:type="dcterms:W3CDTF">2017-01-03T14:02:00Z</dcterms:modified>
</cp:coreProperties>
</file>