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4D" w:rsidRPr="00FC74D7" w:rsidRDefault="0053394D" w:rsidP="0053394D">
      <w:pPr>
        <w:tabs>
          <w:tab w:val="left" w:pos="3045"/>
          <w:tab w:val="center" w:pos="4677"/>
          <w:tab w:val="left" w:pos="5529"/>
        </w:tabs>
        <w:spacing w:after="0" w:line="240" w:lineRule="auto"/>
        <w:contextualSpacing/>
        <w:jc w:val="center"/>
        <w:rPr>
          <w:rFonts w:ascii="Times New Roman" w:hAnsi="Times New Roman"/>
          <w:b/>
          <w:sz w:val="28"/>
          <w:szCs w:val="28"/>
        </w:rPr>
      </w:pPr>
      <w:r w:rsidRPr="00FC74D7">
        <w:rPr>
          <w:rFonts w:ascii="Times New Roman" w:hAnsi="Times New Roman"/>
          <w:b/>
          <w:sz w:val="28"/>
          <w:szCs w:val="28"/>
        </w:rPr>
        <w:t>ПРОТОКОЛ</w:t>
      </w:r>
    </w:p>
    <w:p w:rsidR="0053394D" w:rsidRPr="00FC74D7" w:rsidRDefault="0053394D" w:rsidP="0053394D">
      <w:pPr>
        <w:tabs>
          <w:tab w:val="left" w:pos="3045"/>
          <w:tab w:val="center" w:pos="4677"/>
        </w:tabs>
        <w:spacing w:after="0" w:line="240" w:lineRule="auto"/>
        <w:contextualSpacing/>
        <w:jc w:val="center"/>
        <w:rPr>
          <w:rFonts w:ascii="Times New Roman" w:hAnsi="Times New Roman"/>
          <w:b/>
          <w:sz w:val="28"/>
          <w:szCs w:val="28"/>
        </w:rPr>
      </w:pPr>
      <w:r w:rsidRPr="00FC74D7">
        <w:rPr>
          <w:rFonts w:ascii="Times New Roman" w:hAnsi="Times New Roman"/>
          <w:b/>
          <w:sz w:val="28"/>
          <w:szCs w:val="28"/>
        </w:rPr>
        <w:t>X</w:t>
      </w:r>
      <w:r>
        <w:rPr>
          <w:rFonts w:ascii="Times New Roman" w:hAnsi="Times New Roman"/>
          <w:b/>
          <w:sz w:val="28"/>
          <w:szCs w:val="28"/>
        </w:rPr>
        <w:t>X</w:t>
      </w:r>
      <w:r w:rsidRPr="00FC74D7">
        <w:rPr>
          <w:rFonts w:ascii="Times New Roman" w:hAnsi="Times New Roman"/>
          <w:b/>
          <w:sz w:val="28"/>
          <w:szCs w:val="28"/>
        </w:rPr>
        <w:t>V позачергової сесії Сумської міської ради VІІI скликання</w:t>
      </w:r>
    </w:p>
    <w:p w:rsidR="0053394D" w:rsidRPr="00FC74D7" w:rsidRDefault="0053394D" w:rsidP="0053394D">
      <w:pPr>
        <w:tabs>
          <w:tab w:val="left" w:pos="3045"/>
          <w:tab w:val="center" w:pos="4677"/>
        </w:tabs>
        <w:spacing w:after="0" w:line="240" w:lineRule="auto"/>
        <w:contextualSpacing/>
        <w:jc w:val="center"/>
        <w:rPr>
          <w:rFonts w:ascii="Times New Roman" w:hAnsi="Times New Roman"/>
          <w:b/>
          <w:sz w:val="24"/>
          <w:szCs w:val="24"/>
        </w:rPr>
      </w:pPr>
    </w:p>
    <w:p w:rsidR="0053394D" w:rsidRPr="00FC74D7" w:rsidRDefault="0053394D" w:rsidP="0053394D">
      <w:pPr>
        <w:keepNext/>
        <w:spacing w:after="0" w:line="240" w:lineRule="auto"/>
        <w:ind w:firstLine="708"/>
        <w:contextualSpacing/>
        <w:outlineLvl w:val="0"/>
        <w:rPr>
          <w:rFonts w:ascii="Times New Roman" w:hAnsi="Times New Roman"/>
          <w:sz w:val="28"/>
          <w:szCs w:val="28"/>
        </w:rPr>
      </w:pPr>
      <w:r w:rsidRPr="00FC74D7">
        <w:rPr>
          <w:rFonts w:ascii="Times New Roman" w:hAnsi="Times New Roman"/>
          <w:sz w:val="28"/>
          <w:szCs w:val="28"/>
        </w:rPr>
        <w:t>1</w:t>
      </w:r>
      <w:r>
        <w:rPr>
          <w:rFonts w:ascii="Times New Roman" w:hAnsi="Times New Roman"/>
          <w:sz w:val="28"/>
          <w:szCs w:val="28"/>
        </w:rPr>
        <w:t>4</w:t>
      </w:r>
      <w:r w:rsidRPr="00FC74D7">
        <w:rPr>
          <w:rFonts w:ascii="Times New Roman" w:hAnsi="Times New Roman"/>
          <w:sz w:val="28"/>
          <w:szCs w:val="28"/>
        </w:rPr>
        <w:t xml:space="preserve"> липня 2022 року </w:t>
      </w:r>
      <w:r w:rsidRPr="00FC74D7">
        <w:rPr>
          <w:rFonts w:ascii="Times New Roman" w:hAnsi="Times New Roman"/>
          <w:sz w:val="28"/>
          <w:szCs w:val="28"/>
        </w:rPr>
        <w:tab/>
      </w:r>
      <w:r w:rsidRPr="00FC74D7">
        <w:rPr>
          <w:rFonts w:ascii="Times New Roman" w:hAnsi="Times New Roman"/>
          <w:sz w:val="28"/>
          <w:szCs w:val="28"/>
        </w:rPr>
        <w:tab/>
        <w:t xml:space="preserve">                 Місце проведення:</w:t>
      </w:r>
    </w:p>
    <w:p w:rsidR="0053394D" w:rsidRPr="00FC74D7" w:rsidRDefault="0053394D" w:rsidP="0053394D">
      <w:pPr>
        <w:keepNext/>
        <w:spacing w:after="0" w:line="240" w:lineRule="auto"/>
        <w:ind w:left="5529" w:hanging="142"/>
        <w:contextualSpacing/>
        <w:outlineLvl w:val="0"/>
        <w:rPr>
          <w:rFonts w:ascii="Times New Roman" w:hAnsi="Times New Roman"/>
          <w:sz w:val="28"/>
          <w:szCs w:val="28"/>
        </w:rPr>
      </w:pPr>
      <w:r w:rsidRPr="00FC74D7">
        <w:rPr>
          <w:rFonts w:ascii="Times New Roman" w:hAnsi="Times New Roman"/>
          <w:sz w:val="28"/>
          <w:szCs w:val="28"/>
        </w:rPr>
        <w:t>м. Суми, м-н Незалежності, 2,</w:t>
      </w:r>
    </w:p>
    <w:p w:rsidR="0053394D" w:rsidRPr="00FC74D7" w:rsidRDefault="0053394D" w:rsidP="0053394D">
      <w:pPr>
        <w:spacing w:after="0" w:line="240" w:lineRule="auto"/>
        <w:ind w:left="5387"/>
        <w:contextualSpacing/>
        <w:rPr>
          <w:rFonts w:ascii="Times New Roman" w:hAnsi="Times New Roman"/>
          <w:sz w:val="28"/>
          <w:szCs w:val="28"/>
        </w:rPr>
      </w:pPr>
      <w:r w:rsidRPr="00FC74D7">
        <w:rPr>
          <w:rFonts w:ascii="Times New Roman" w:hAnsi="Times New Roman"/>
          <w:sz w:val="28"/>
          <w:szCs w:val="28"/>
        </w:rPr>
        <w:t>в режимі онлайн</w:t>
      </w:r>
    </w:p>
    <w:p w:rsidR="0053394D" w:rsidRPr="00FC74D7" w:rsidRDefault="0059353F" w:rsidP="0053394D">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Початок роботи: о </w:t>
      </w:r>
      <w:r w:rsidR="0053394D" w:rsidRPr="00FC74D7">
        <w:rPr>
          <w:rFonts w:ascii="Times New Roman" w:hAnsi="Times New Roman"/>
          <w:sz w:val="28"/>
          <w:szCs w:val="28"/>
        </w:rPr>
        <w:t>1</w:t>
      </w:r>
      <w:r w:rsidR="0053394D">
        <w:rPr>
          <w:rFonts w:ascii="Times New Roman" w:hAnsi="Times New Roman"/>
          <w:sz w:val="28"/>
          <w:szCs w:val="28"/>
        </w:rPr>
        <w:t>3</w:t>
      </w:r>
      <w:r w:rsidR="0053394D" w:rsidRPr="00FC74D7">
        <w:rPr>
          <w:rFonts w:ascii="Times New Roman" w:hAnsi="Times New Roman"/>
          <w:sz w:val="28"/>
          <w:szCs w:val="28"/>
        </w:rPr>
        <w:t>.00 год.</w:t>
      </w:r>
    </w:p>
    <w:p w:rsidR="0053394D" w:rsidRPr="00FC74D7" w:rsidRDefault="0053394D" w:rsidP="0053394D">
      <w:pPr>
        <w:spacing w:after="0" w:line="240" w:lineRule="auto"/>
        <w:contextualSpacing/>
        <w:jc w:val="right"/>
        <w:rPr>
          <w:rFonts w:ascii="Times New Roman" w:hAnsi="Times New Roman"/>
          <w:sz w:val="28"/>
          <w:szCs w:val="28"/>
        </w:rPr>
      </w:pPr>
    </w:p>
    <w:p w:rsidR="0053394D" w:rsidRPr="00FC74D7" w:rsidRDefault="0053394D" w:rsidP="0053394D">
      <w:pPr>
        <w:tabs>
          <w:tab w:val="center" w:pos="4535"/>
          <w:tab w:val="left" w:pos="8055"/>
        </w:tabs>
        <w:spacing w:after="0" w:line="240" w:lineRule="auto"/>
        <w:contextualSpacing/>
        <w:jc w:val="center"/>
        <w:rPr>
          <w:rFonts w:ascii="Times New Roman" w:hAnsi="Times New Roman"/>
          <w:b/>
          <w:sz w:val="28"/>
          <w:szCs w:val="28"/>
        </w:rPr>
      </w:pPr>
      <w:r w:rsidRPr="00FC74D7">
        <w:rPr>
          <w:rFonts w:ascii="Times New Roman" w:hAnsi="Times New Roman"/>
          <w:b/>
          <w:sz w:val="28"/>
          <w:szCs w:val="28"/>
        </w:rPr>
        <w:t>Головує на X</w:t>
      </w:r>
      <w:r>
        <w:rPr>
          <w:rFonts w:ascii="Times New Roman" w:hAnsi="Times New Roman"/>
          <w:b/>
          <w:sz w:val="28"/>
          <w:szCs w:val="28"/>
        </w:rPr>
        <w:t>Х</w:t>
      </w:r>
      <w:r w:rsidRPr="00FC74D7">
        <w:rPr>
          <w:rFonts w:ascii="Times New Roman" w:hAnsi="Times New Roman"/>
          <w:b/>
          <w:sz w:val="28"/>
          <w:szCs w:val="28"/>
        </w:rPr>
        <w:t>V позачерговій сесії Сумської міської ради VІІI скликання Сумський міський голова Олександр ЛИСЕНКО.</w:t>
      </w:r>
    </w:p>
    <w:p w:rsidR="0053394D" w:rsidRPr="00FC74D7" w:rsidRDefault="0053394D" w:rsidP="0053394D">
      <w:pPr>
        <w:tabs>
          <w:tab w:val="center" w:pos="4535"/>
          <w:tab w:val="left" w:pos="8055"/>
        </w:tabs>
        <w:spacing w:after="0" w:line="240" w:lineRule="auto"/>
        <w:contextualSpacing/>
        <w:jc w:val="both"/>
        <w:rPr>
          <w:rFonts w:ascii="Times New Roman" w:hAnsi="Times New Roman"/>
          <w:b/>
          <w:sz w:val="24"/>
          <w:szCs w:val="24"/>
        </w:rPr>
      </w:pPr>
    </w:p>
    <w:p w:rsidR="0053394D" w:rsidRPr="00FC74D7" w:rsidRDefault="0053394D" w:rsidP="0053394D">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Головуючий оголосив, що станом на 1</w:t>
      </w:r>
      <w:r>
        <w:rPr>
          <w:rFonts w:ascii="Times New Roman" w:hAnsi="Times New Roman"/>
          <w:sz w:val="28"/>
          <w:szCs w:val="28"/>
        </w:rPr>
        <w:t>3</w:t>
      </w:r>
      <w:r w:rsidRPr="00FC74D7">
        <w:rPr>
          <w:rFonts w:ascii="Times New Roman" w:hAnsi="Times New Roman"/>
          <w:sz w:val="28"/>
          <w:szCs w:val="28"/>
        </w:rPr>
        <w:t xml:space="preserve"> годину </w:t>
      </w:r>
      <w:r>
        <w:rPr>
          <w:rFonts w:ascii="Times New Roman" w:hAnsi="Times New Roman"/>
          <w:sz w:val="28"/>
          <w:szCs w:val="28"/>
        </w:rPr>
        <w:t>2</w:t>
      </w:r>
      <w:r w:rsidR="0059353F">
        <w:rPr>
          <w:rFonts w:ascii="Times New Roman" w:hAnsi="Times New Roman"/>
          <w:sz w:val="28"/>
          <w:szCs w:val="28"/>
        </w:rPr>
        <w:t>0 хв. з</w:t>
      </w:r>
      <w:r w:rsidRPr="00FC74D7">
        <w:rPr>
          <w:rFonts w:ascii="Times New Roman" w:hAnsi="Times New Roman"/>
          <w:sz w:val="28"/>
          <w:szCs w:val="28"/>
        </w:rPr>
        <w:t xml:space="preserve">ареєстровано депутатів Сумської міської ради – </w:t>
      </w:r>
      <w:r w:rsidRPr="00C73AF5">
        <w:rPr>
          <w:rFonts w:ascii="Times New Roman" w:hAnsi="Times New Roman"/>
          <w:sz w:val="28"/>
          <w:szCs w:val="28"/>
        </w:rPr>
        <w:t>25</w:t>
      </w:r>
      <w:r w:rsidRPr="00FC74D7">
        <w:rPr>
          <w:rFonts w:ascii="Times New Roman" w:hAnsi="Times New Roman"/>
          <w:sz w:val="28"/>
          <w:szCs w:val="28"/>
        </w:rPr>
        <w:t xml:space="preserve"> та Сумський міський голова Лисенко О.М.</w:t>
      </w:r>
    </w:p>
    <w:p w:rsidR="0053394D" w:rsidRPr="00FC74D7" w:rsidRDefault="0053394D" w:rsidP="0053394D">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 xml:space="preserve">Разом: </w:t>
      </w:r>
      <w:r w:rsidRPr="00C73AF5">
        <w:rPr>
          <w:rFonts w:ascii="Times New Roman" w:hAnsi="Times New Roman"/>
          <w:sz w:val="28"/>
          <w:szCs w:val="28"/>
        </w:rPr>
        <w:t>26,</w:t>
      </w:r>
      <w:r w:rsidRPr="00FC74D7">
        <w:rPr>
          <w:rFonts w:ascii="Times New Roman" w:hAnsi="Times New Roman"/>
          <w:sz w:val="28"/>
          <w:szCs w:val="28"/>
        </w:rPr>
        <w:t xml:space="preserve"> а саме:</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Акпєров</w:t>
      </w:r>
      <w:proofErr w:type="spellEnd"/>
      <w:r w:rsidRPr="00C73AF5">
        <w:rPr>
          <w:rFonts w:ascii="Times New Roman" w:hAnsi="Times New Roman"/>
          <w:color w:val="000000" w:themeColor="text1"/>
          <w:sz w:val="20"/>
          <w:szCs w:val="20"/>
        </w:rPr>
        <w:t xml:space="preserve"> Вадим </w:t>
      </w:r>
      <w:proofErr w:type="spellStart"/>
      <w:r w:rsidRPr="00C73AF5">
        <w:rPr>
          <w:rFonts w:ascii="Times New Roman" w:hAnsi="Times New Roman"/>
          <w:color w:val="000000" w:themeColor="text1"/>
          <w:sz w:val="20"/>
          <w:szCs w:val="20"/>
        </w:rPr>
        <w:t>Вагіфович</w:t>
      </w:r>
      <w:proofErr w:type="spellEnd"/>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Баранов Андрій Володимирович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Босенко</w:t>
      </w:r>
      <w:proofErr w:type="spellEnd"/>
      <w:r w:rsidRPr="00C73AF5">
        <w:rPr>
          <w:rFonts w:ascii="Times New Roman" w:hAnsi="Times New Roman"/>
          <w:color w:val="000000" w:themeColor="text1"/>
          <w:sz w:val="20"/>
          <w:szCs w:val="20"/>
        </w:rPr>
        <w:t xml:space="preserve"> Інна Миколаївна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Васюнін</w:t>
      </w:r>
      <w:proofErr w:type="spellEnd"/>
      <w:r w:rsidRPr="00C73AF5">
        <w:rPr>
          <w:rFonts w:ascii="Times New Roman" w:hAnsi="Times New Roman"/>
          <w:color w:val="000000" w:themeColor="text1"/>
          <w:sz w:val="20"/>
          <w:szCs w:val="20"/>
        </w:rPr>
        <w:t xml:space="preserve"> Дмитро Геннадійович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Вегера Олександр Олексійович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Галаєв</w:t>
      </w:r>
      <w:proofErr w:type="spellEnd"/>
      <w:r w:rsidRPr="00C73AF5">
        <w:rPr>
          <w:rFonts w:ascii="Times New Roman" w:hAnsi="Times New Roman"/>
          <w:color w:val="000000" w:themeColor="text1"/>
          <w:sz w:val="20"/>
          <w:szCs w:val="20"/>
        </w:rPr>
        <w:t xml:space="preserve"> Рустам </w:t>
      </w:r>
      <w:proofErr w:type="spellStart"/>
      <w:r w:rsidRPr="00C73AF5">
        <w:rPr>
          <w:rFonts w:ascii="Times New Roman" w:hAnsi="Times New Roman"/>
          <w:color w:val="000000" w:themeColor="text1"/>
          <w:sz w:val="20"/>
          <w:szCs w:val="20"/>
        </w:rPr>
        <w:t>Магомед-Шаріпович</w:t>
      </w:r>
      <w:proofErr w:type="spellEnd"/>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Гризодуб</w:t>
      </w:r>
      <w:proofErr w:type="spellEnd"/>
      <w:r w:rsidRPr="00C73AF5">
        <w:rPr>
          <w:rFonts w:ascii="Times New Roman" w:hAnsi="Times New Roman"/>
          <w:color w:val="000000" w:themeColor="text1"/>
          <w:sz w:val="20"/>
          <w:szCs w:val="20"/>
        </w:rPr>
        <w:t xml:space="preserve"> Геннадій Павлович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Гробова Вікторія Павлівна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Губська Ірина Олексіївна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Джарішнелов</w:t>
      </w:r>
      <w:proofErr w:type="spellEnd"/>
      <w:r w:rsidRPr="00C73AF5">
        <w:rPr>
          <w:rFonts w:ascii="Times New Roman" w:hAnsi="Times New Roman"/>
          <w:color w:val="000000" w:themeColor="text1"/>
          <w:sz w:val="20"/>
          <w:szCs w:val="20"/>
        </w:rPr>
        <w:t xml:space="preserve"> Олександр Вікторович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Дмитренко Сергій Миколайович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Домінас</w:t>
      </w:r>
      <w:proofErr w:type="spellEnd"/>
      <w:r w:rsidRPr="00C73AF5">
        <w:rPr>
          <w:rFonts w:ascii="Times New Roman" w:hAnsi="Times New Roman"/>
          <w:color w:val="000000" w:themeColor="text1"/>
          <w:sz w:val="20"/>
          <w:szCs w:val="20"/>
        </w:rPr>
        <w:t xml:space="preserve"> Валентина Михайлівна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Дяденко Ірина Олегівна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Зеленський Максим Олександрович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Кальченко Ігор Володимирович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Кисіль Олександр Андрійович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Кобзар Артем Миколайович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Косяненко</w:t>
      </w:r>
      <w:proofErr w:type="spellEnd"/>
      <w:r w:rsidRPr="00C11140">
        <w:rPr>
          <w:rFonts w:ascii="Times New Roman" w:hAnsi="Times New Roman"/>
          <w:color w:val="000000" w:themeColor="text1"/>
          <w:sz w:val="20"/>
          <w:szCs w:val="20"/>
        </w:rPr>
        <w:t xml:space="preserve"> Євген Євгенович</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Кубрак</w:t>
      </w:r>
      <w:proofErr w:type="spellEnd"/>
      <w:r w:rsidRPr="00C11140">
        <w:rPr>
          <w:rFonts w:ascii="Times New Roman" w:hAnsi="Times New Roman"/>
          <w:color w:val="000000" w:themeColor="text1"/>
          <w:sz w:val="20"/>
          <w:szCs w:val="20"/>
        </w:rPr>
        <w:t xml:space="preserve"> Оксана Миколаївна</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Куц</w:t>
      </w:r>
      <w:proofErr w:type="spellEnd"/>
      <w:r w:rsidRPr="00C11140">
        <w:rPr>
          <w:rFonts w:ascii="Times New Roman" w:hAnsi="Times New Roman"/>
          <w:color w:val="000000" w:themeColor="text1"/>
          <w:sz w:val="20"/>
          <w:szCs w:val="20"/>
        </w:rPr>
        <w:t xml:space="preserve"> Владислав Віталійович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Лазарев</w:t>
      </w:r>
      <w:proofErr w:type="spellEnd"/>
      <w:r w:rsidRPr="00C11140">
        <w:rPr>
          <w:rFonts w:ascii="Times New Roman" w:hAnsi="Times New Roman"/>
          <w:color w:val="000000" w:themeColor="text1"/>
          <w:sz w:val="20"/>
          <w:szCs w:val="20"/>
        </w:rPr>
        <w:t xml:space="preserve"> Єфрем Олександрович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Липова Світлана Андріївна</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Нагорна Марина Юріївна</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Перепека</w:t>
      </w:r>
      <w:proofErr w:type="spellEnd"/>
      <w:r w:rsidRPr="00C11140">
        <w:rPr>
          <w:rFonts w:ascii="Times New Roman" w:hAnsi="Times New Roman"/>
          <w:color w:val="000000" w:themeColor="text1"/>
          <w:sz w:val="20"/>
          <w:szCs w:val="20"/>
        </w:rPr>
        <w:t xml:space="preserve"> Ігор Олександрович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Шилов Володимир Олександрович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Лисенко Олександр Миколайович</w:t>
      </w:r>
    </w:p>
    <w:p w:rsidR="0053394D" w:rsidRPr="00EA66CA" w:rsidRDefault="0053394D" w:rsidP="0053394D">
      <w:pPr>
        <w:spacing w:after="0"/>
        <w:rPr>
          <w:rFonts w:ascii="Times New Roman" w:hAnsi="Times New Roman" w:cs="Times New Roman"/>
          <w:color w:val="000000" w:themeColor="text1"/>
          <w:sz w:val="28"/>
          <w:szCs w:val="28"/>
          <w:highlight w:val="yellow"/>
        </w:rPr>
      </w:pPr>
    </w:p>
    <w:p w:rsidR="0053394D" w:rsidRPr="00C11140" w:rsidRDefault="0053394D" w:rsidP="0053394D">
      <w:pPr>
        <w:spacing w:after="0"/>
        <w:jc w:val="both"/>
        <w:rPr>
          <w:rFonts w:ascii="Times New Roman" w:hAnsi="Times New Roman" w:cs="Times New Roman"/>
          <w:sz w:val="28"/>
          <w:szCs w:val="28"/>
        </w:rPr>
      </w:pPr>
      <w:r w:rsidRPr="00C11140">
        <w:rPr>
          <w:rFonts w:ascii="Times New Roman" w:hAnsi="Times New Roman" w:cs="Times New Roman"/>
          <w:sz w:val="28"/>
          <w:szCs w:val="28"/>
        </w:rPr>
        <w:t xml:space="preserve">Табель реєстрації депутатів Сумської міської ради VІІІ скликання та міського голови </w:t>
      </w:r>
      <w:r w:rsidRPr="00C11140">
        <w:rPr>
          <w:rFonts w:ascii="Times New Roman" w:hAnsi="Times New Roman"/>
          <w:sz w:val="28"/>
          <w:szCs w:val="28"/>
        </w:rPr>
        <w:t xml:space="preserve">додається </w:t>
      </w:r>
      <w:r w:rsidRPr="00C11140">
        <w:rPr>
          <w:rFonts w:ascii="Times New Roman" w:hAnsi="Times New Roman" w:cs="Times New Roman"/>
          <w:sz w:val="28"/>
          <w:szCs w:val="28"/>
        </w:rPr>
        <w:t>до протоколу.</w:t>
      </w:r>
    </w:p>
    <w:p w:rsidR="0053394D" w:rsidRPr="00EA66CA" w:rsidRDefault="0053394D" w:rsidP="0053394D">
      <w:pPr>
        <w:spacing w:after="0"/>
        <w:jc w:val="both"/>
        <w:rPr>
          <w:rFonts w:ascii="Times New Roman" w:hAnsi="Times New Roman" w:cs="Times New Roman"/>
          <w:sz w:val="28"/>
          <w:szCs w:val="28"/>
          <w:highlight w:val="yellow"/>
        </w:rPr>
      </w:pPr>
    </w:p>
    <w:p w:rsidR="0053394D" w:rsidRDefault="0053394D" w:rsidP="0053394D">
      <w:pPr>
        <w:pStyle w:val="2"/>
        <w:spacing w:after="0" w:line="240" w:lineRule="auto"/>
        <w:ind w:left="0"/>
        <w:contextualSpacing/>
        <w:jc w:val="both"/>
        <w:rPr>
          <w:rFonts w:ascii="Times New Roman" w:hAnsi="Times New Roman"/>
          <w:sz w:val="28"/>
          <w:szCs w:val="28"/>
        </w:rPr>
      </w:pPr>
      <w:r w:rsidRPr="00551D9E">
        <w:rPr>
          <w:rFonts w:ascii="Times New Roman" w:hAnsi="Times New Roman"/>
          <w:sz w:val="28"/>
          <w:szCs w:val="28"/>
        </w:rPr>
        <w:t>Відповідно до частини дванадцятої статті 46 Закону України «Про місцеве самоврядування в Україні» XХV позачергова сесія Сумської міської ради VІІI скликання є повноважною і оголошується відкритою.</w:t>
      </w:r>
    </w:p>
    <w:p w:rsidR="0053394D" w:rsidRDefault="0053394D" w:rsidP="0053394D">
      <w:pPr>
        <w:pStyle w:val="2"/>
        <w:spacing w:after="0" w:line="240" w:lineRule="auto"/>
        <w:ind w:left="0"/>
        <w:contextualSpacing/>
        <w:jc w:val="both"/>
        <w:rPr>
          <w:rFonts w:ascii="Times New Roman" w:hAnsi="Times New Roman"/>
          <w:sz w:val="28"/>
          <w:szCs w:val="28"/>
        </w:rPr>
      </w:pPr>
    </w:p>
    <w:p w:rsidR="0053394D" w:rsidRDefault="0053394D" w:rsidP="0053394D">
      <w:pPr>
        <w:pStyle w:val="2"/>
        <w:spacing w:after="0" w:line="240" w:lineRule="auto"/>
        <w:ind w:left="0"/>
        <w:contextualSpacing/>
        <w:jc w:val="both"/>
        <w:rPr>
          <w:rFonts w:ascii="Times New Roman" w:hAnsi="Times New Roman"/>
          <w:sz w:val="28"/>
          <w:szCs w:val="28"/>
        </w:rPr>
      </w:pPr>
      <w:r w:rsidRPr="008A5569">
        <w:rPr>
          <w:rFonts w:ascii="Times New Roman" w:hAnsi="Times New Roman"/>
          <w:sz w:val="28"/>
          <w:szCs w:val="28"/>
        </w:rPr>
        <w:lastRenderedPageBreak/>
        <w:t>Відповідно до частини другої статті 18 Регламенту роботи Сумської міської ради VІІI скликання головуючий повідомив щодо немо</w:t>
      </w:r>
      <w:r>
        <w:rPr>
          <w:rFonts w:ascii="Times New Roman" w:hAnsi="Times New Roman"/>
          <w:sz w:val="28"/>
          <w:szCs w:val="28"/>
        </w:rPr>
        <w:t>жливості бути присутніми на ХХ</w:t>
      </w:r>
      <w:r>
        <w:rPr>
          <w:rFonts w:ascii="Times New Roman" w:hAnsi="Times New Roman"/>
          <w:sz w:val="28"/>
          <w:szCs w:val="28"/>
          <w:lang w:val="en-US"/>
        </w:rPr>
        <w:t>V</w:t>
      </w:r>
      <w:r w:rsidRPr="008A5569">
        <w:rPr>
          <w:rFonts w:ascii="Times New Roman" w:hAnsi="Times New Roman"/>
          <w:sz w:val="28"/>
          <w:szCs w:val="28"/>
        </w:rPr>
        <w:t xml:space="preserve"> позачерговій сесії Сумської міської ради з поважних причин депутатів Сумської міської ради VІІI скликання </w:t>
      </w:r>
      <w:proofErr w:type="spellStart"/>
      <w:r>
        <w:rPr>
          <w:rFonts w:ascii="Times New Roman" w:hAnsi="Times New Roman"/>
          <w:sz w:val="28"/>
          <w:szCs w:val="28"/>
        </w:rPr>
        <w:t>Резнік</w:t>
      </w:r>
      <w:proofErr w:type="spellEnd"/>
      <w:r>
        <w:rPr>
          <w:rFonts w:ascii="Times New Roman" w:hAnsi="Times New Roman"/>
          <w:sz w:val="28"/>
          <w:szCs w:val="28"/>
        </w:rPr>
        <w:t xml:space="preserve"> Д.М., </w:t>
      </w:r>
      <w:proofErr w:type="spellStart"/>
      <w:r>
        <w:rPr>
          <w:rFonts w:ascii="Times New Roman" w:hAnsi="Times New Roman"/>
          <w:sz w:val="28"/>
          <w:szCs w:val="28"/>
        </w:rPr>
        <w:t>Сагача</w:t>
      </w:r>
      <w:proofErr w:type="spellEnd"/>
      <w:r>
        <w:rPr>
          <w:rFonts w:ascii="Times New Roman" w:hAnsi="Times New Roman"/>
          <w:sz w:val="28"/>
          <w:szCs w:val="28"/>
        </w:rPr>
        <w:t xml:space="preserve"> А.Г., </w:t>
      </w:r>
      <w:proofErr w:type="spellStart"/>
      <w:r>
        <w:rPr>
          <w:rFonts w:ascii="Times New Roman" w:hAnsi="Times New Roman"/>
          <w:sz w:val="28"/>
          <w:szCs w:val="28"/>
        </w:rPr>
        <w:t>Хандуріна</w:t>
      </w:r>
      <w:proofErr w:type="spellEnd"/>
      <w:r>
        <w:rPr>
          <w:rFonts w:ascii="Times New Roman" w:hAnsi="Times New Roman"/>
          <w:sz w:val="28"/>
          <w:szCs w:val="28"/>
        </w:rPr>
        <w:t xml:space="preserve"> Д.В.</w:t>
      </w:r>
      <w:r w:rsidRPr="008A5569">
        <w:rPr>
          <w:rFonts w:ascii="Times New Roman" w:hAnsi="Times New Roman"/>
          <w:sz w:val="28"/>
          <w:szCs w:val="28"/>
        </w:rPr>
        <w:t xml:space="preserve"> </w:t>
      </w:r>
      <w:r>
        <w:rPr>
          <w:rFonts w:ascii="Times New Roman" w:hAnsi="Times New Roman"/>
          <w:sz w:val="28"/>
          <w:szCs w:val="28"/>
        </w:rPr>
        <w:t>(усні повідомлення)</w:t>
      </w:r>
      <w:r w:rsidRPr="008A5569">
        <w:rPr>
          <w:rFonts w:ascii="Times New Roman" w:hAnsi="Times New Roman"/>
          <w:sz w:val="28"/>
          <w:szCs w:val="28"/>
        </w:rPr>
        <w:t>.</w:t>
      </w:r>
    </w:p>
    <w:p w:rsidR="0053394D" w:rsidRPr="00551D9E" w:rsidRDefault="0053394D" w:rsidP="0053394D">
      <w:pPr>
        <w:pStyle w:val="2"/>
        <w:spacing w:after="0" w:line="240" w:lineRule="auto"/>
        <w:ind w:left="0"/>
        <w:contextualSpacing/>
        <w:jc w:val="both"/>
        <w:rPr>
          <w:rFonts w:ascii="Times New Roman" w:hAnsi="Times New Roman"/>
          <w:sz w:val="28"/>
          <w:szCs w:val="28"/>
        </w:rPr>
      </w:pPr>
    </w:p>
    <w:p w:rsidR="0053394D" w:rsidRPr="00551D9E" w:rsidRDefault="0053394D" w:rsidP="0053394D">
      <w:pPr>
        <w:pStyle w:val="a7"/>
        <w:spacing w:after="0" w:line="240" w:lineRule="auto"/>
        <w:jc w:val="both"/>
        <w:rPr>
          <w:rFonts w:ascii="Times New Roman" w:hAnsi="Times New Roman"/>
          <w:sz w:val="28"/>
          <w:szCs w:val="28"/>
        </w:rPr>
      </w:pPr>
      <w:r w:rsidRPr="00551D9E">
        <w:rPr>
          <w:rFonts w:ascii="Times New Roman" w:hAnsi="Times New Roman"/>
          <w:sz w:val="28"/>
          <w:szCs w:val="28"/>
        </w:rPr>
        <w:t xml:space="preserve">На XХV позачерговій сесії Сумської міської ради VІІI скликання присутні </w:t>
      </w:r>
      <w:bookmarkStart w:id="0" w:name="_GoBack"/>
      <w:bookmarkEnd w:id="0"/>
      <w:r w:rsidRPr="00551D9E">
        <w:rPr>
          <w:rFonts w:ascii="Times New Roman" w:hAnsi="Times New Roman"/>
          <w:sz w:val="28"/>
          <w:szCs w:val="28"/>
        </w:rPr>
        <w:t>та керівники структурних підрозділів міської ради, а саме:</w:t>
      </w:r>
    </w:p>
    <w:p w:rsidR="0053394D" w:rsidRPr="00551D9E" w:rsidRDefault="0053394D" w:rsidP="0053394D">
      <w:pPr>
        <w:pStyle w:val="a5"/>
        <w:contextualSpacing/>
        <w:jc w:val="both"/>
        <w:rPr>
          <w:sz w:val="28"/>
          <w:szCs w:val="28"/>
        </w:rPr>
      </w:pPr>
      <w:proofErr w:type="spellStart"/>
      <w:r w:rsidRPr="00551D9E">
        <w:rPr>
          <w:sz w:val="28"/>
          <w:szCs w:val="28"/>
        </w:rPr>
        <w:t>Божко</w:t>
      </w:r>
      <w:proofErr w:type="spellEnd"/>
      <w:r w:rsidRPr="00551D9E">
        <w:rPr>
          <w:sz w:val="28"/>
          <w:szCs w:val="28"/>
        </w:rPr>
        <w:t xml:space="preserve"> Н.Г. – начальник відділу з організації діяльності ради Сумської міської ради.</w:t>
      </w:r>
    </w:p>
    <w:p w:rsidR="0053394D" w:rsidRPr="00551D9E" w:rsidRDefault="0053394D" w:rsidP="0053394D">
      <w:pPr>
        <w:spacing w:after="0" w:line="240" w:lineRule="auto"/>
        <w:contextualSpacing/>
        <w:jc w:val="both"/>
        <w:rPr>
          <w:rFonts w:ascii="Times New Roman" w:hAnsi="Times New Roman" w:cs="Times New Roman"/>
          <w:sz w:val="28"/>
          <w:szCs w:val="28"/>
        </w:rPr>
      </w:pPr>
      <w:r w:rsidRPr="00551D9E">
        <w:rPr>
          <w:rFonts w:ascii="Times New Roman" w:hAnsi="Times New Roman" w:cs="Times New Roman"/>
          <w:sz w:val="28"/>
          <w:szCs w:val="28"/>
        </w:rPr>
        <w:t>Клименко Ю.М. – директор департаменту забезпечення ресурсних платежів Сумської міської ради.</w:t>
      </w:r>
    </w:p>
    <w:p w:rsidR="0053394D" w:rsidRPr="00551D9E" w:rsidRDefault="0053394D" w:rsidP="0053394D">
      <w:pPr>
        <w:spacing w:after="0" w:line="240" w:lineRule="auto"/>
        <w:contextualSpacing/>
        <w:jc w:val="both"/>
        <w:rPr>
          <w:rFonts w:ascii="Times New Roman" w:hAnsi="Times New Roman" w:cs="Times New Roman"/>
          <w:sz w:val="28"/>
          <w:szCs w:val="28"/>
        </w:rPr>
      </w:pPr>
      <w:proofErr w:type="spellStart"/>
      <w:r w:rsidRPr="00551D9E">
        <w:rPr>
          <w:rFonts w:ascii="Times New Roman" w:hAnsi="Times New Roman" w:cs="Times New Roman"/>
          <w:sz w:val="28"/>
          <w:szCs w:val="28"/>
        </w:rPr>
        <w:t>Кубрак</w:t>
      </w:r>
      <w:proofErr w:type="spellEnd"/>
      <w:r w:rsidRPr="00551D9E">
        <w:rPr>
          <w:rFonts w:ascii="Times New Roman" w:hAnsi="Times New Roman" w:cs="Times New Roman"/>
          <w:sz w:val="28"/>
          <w:szCs w:val="28"/>
        </w:rPr>
        <w:t xml:space="preserve"> О.М. – начальник управління стратегічного розвитку міста Сумської міської ради.</w:t>
      </w:r>
    </w:p>
    <w:p w:rsidR="0053394D" w:rsidRDefault="0053394D" w:rsidP="0053394D">
      <w:pPr>
        <w:pStyle w:val="a5"/>
        <w:contextualSpacing/>
        <w:jc w:val="both"/>
        <w:rPr>
          <w:sz w:val="28"/>
          <w:szCs w:val="28"/>
        </w:rPr>
      </w:pPr>
      <w:r w:rsidRPr="00551D9E">
        <w:rPr>
          <w:sz w:val="28"/>
          <w:szCs w:val="28"/>
        </w:rPr>
        <w:t>Липова С.А. – директор департаменту фінансів, економіки та інвестицій Сумської міської ради.</w:t>
      </w:r>
    </w:p>
    <w:p w:rsidR="0053394D" w:rsidRPr="00551D9E" w:rsidRDefault="0059353F" w:rsidP="0053394D">
      <w:pPr>
        <w:pStyle w:val="a5"/>
        <w:contextualSpacing/>
        <w:jc w:val="both"/>
        <w:rPr>
          <w:sz w:val="28"/>
          <w:szCs w:val="28"/>
        </w:rPr>
      </w:pPr>
      <w:r>
        <w:rPr>
          <w:sz w:val="28"/>
          <w:szCs w:val="28"/>
        </w:rPr>
        <w:t>Павлик Ю.А. – керуючий с</w:t>
      </w:r>
      <w:r w:rsidR="0053394D">
        <w:rPr>
          <w:sz w:val="28"/>
          <w:szCs w:val="28"/>
        </w:rPr>
        <w:t xml:space="preserve">правами виконавчого комітету </w:t>
      </w:r>
      <w:r w:rsidR="0053394D" w:rsidRPr="00551D9E">
        <w:rPr>
          <w:sz w:val="28"/>
          <w:szCs w:val="28"/>
        </w:rPr>
        <w:t>Сумської міської ради.</w:t>
      </w:r>
      <w:r w:rsidR="0053394D">
        <w:rPr>
          <w:sz w:val="28"/>
          <w:szCs w:val="28"/>
        </w:rPr>
        <w:t xml:space="preserve"> </w:t>
      </w:r>
    </w:p>
    <w:p w:rsidR="0053394D" w:rsidRPr="00551D9E" w:rsidRDefault="0053394D" w:rsidP="0053394D">
      <w:pPr>
        <w:spacing w:after="0" w:line="240" w:lineRule="auto"/>
        <w:contextualSpacing/>
        <w:jc w:val="both"/>
        <w:rPr>
          <w:rFonts w:ascii="Times New Roman" w:hAnsi="Times New Roman" w:cs="Times New Roman"/>
          <w:sz w:val="28"/>
          <w:szCs w:val="28"/>
        </w:rPr>
      </w:pPr>
      <w:r w:rsidRPr="00551D9E">
        <w:rPr>
          <w:rFonts w:ascii="Times New Roman" w:hAnsi="Times New Roman" w:cs="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53394D" w:rsidRPr="00EA66CA" w:rsidRDefault="0053394D" w:rsidP="0053394D">
      <w:pPr>
        <w:spacing w:after="0" w:line="240" w:lineRule="auto"/>
        <w:contextualSpacing/>
        <w:jc w:val="both"/>
        <w:rPr>
          <w:rFonts w:ascii="Times New Roman" w:hAnsi="Times New Roman" w:cs="Times New Roman"/>
          <w:b/>
          <w:sz w:val="28"/>
          <w:szCs w:val="28"/>
          <w:highlight w:val="yellow"/>
        </w:rPr>
      </w:pPr>
    </w:p>
    <w:p w:rsidR="0053394D" w:rsidRPr="00032018" w:rsidRDefault="0053394D" w:rsidP="0053394D">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53394D" w:rsidRPr="00EA66CA" w:rsidRDefault="0053394D" w:rsidP="0053394D">
      <w:pPr>
        <w:spacing w:after="0" w:line="240" w:lineRule="auto"/>
        <w:contextualSpacing/>
        <w:jc w:val="both"/>
        <w:rPr>
          <w:rFonts w:ascii="Times New Roman" w:hAnsi="Times New Roman" w:cs="Times New Roman"/>
          <w:b/>
          <w:sz w:val="28"/>
          <w:szCs w:val="28"/>
          <w:highlight w:val="yellow"/>
        </w:rPr>
      </w:pPr>
    </w:p>
    <w:p w:rsidR="0053394D" w:rsidRPr="00032018" w:rsidRDefault="0053394D" w:rsidP="0053394D">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що для забезпечення роботи XX</w:t>
      </w:r>
      <w:r w:rsidRPr="00032018">
        <w:rPr>
          <w:rFonts w:ascii="Times New Roman" w:hAnsi="Times New Roman" w:cs="Times New Roman"/>
          <w:bCs/>
          <w:sz w:val="28"/>
          <w:szCs w:val="28"/>
        </w:rPr>
        <w:t>V позачергової сесії Сумської міської ради VІII скликання в режимі онлайн необхідно утворити робочі органи.</w:t>
      </w:r>
    </w:p>
    <w:p w:rsidR="0053394D" w:rsidRDefault="0053394D" w:rsidP="0053394D">
      <w:pPr>
        <w:spacing w:after="0" w:line="240" w:lineRule="auto"/>
        <w:contextualSpacing/>
        <w:jc w:val="both"/>
        <w:rPr>
          <w:rFonts w:ascii="Times New Roman" w:hAnsi="Times New Roman" w:cs="Times New Roman"/>
          <w:bCs/>
          <w:sz w:val="28"/>
          <w:szCs w:val="28"/>
          <w:highlight w:val="yellow"/>
        </w:rPr>
      </w:pPr>
      <w:r w:rsidRPr="00032018">
        <w:rPr>
          <w:rFonts w:ascii="Times New Roman" w:hAnsi="Times New Roman" w:cs="Times New Roman"/>
          <w:bCs/>
          <w:sz w:val="28"/>
          <w:szCs w:val="28"/>
        </w:rPr>
        <w:t xml:space="preserve">Головуючий запропонував утворити лічильну комісію </w:t>
      </w:r>
      <w:r w:rsidR="00376B75">
        <w:rPr>
          <w:rFonts w:ascii="Times New Roman" w:hAnsi="Times New Roman" w:cs="Times New Roman"/>
          <w:bCs/>
          <w:sz w:val="28"/>
          <w:szCs w:val="28"/>
        </w:rPr>
        <w:t>у складі</w:t>
      </w:r>
      <w:r w:rsidRPr="00032018">
        <w:rPr>
          <w:rFonts w:ascii="Times New Roman" w:hAnsi="Times New Roman" w:cs="Times New Roman"/>
          <w:bCs/>
          <w:sz w:val="28"/>
          <w:szCs w:val="28"/>
        </w:rPr>
        <w:t xml:space="preserve"> голів депутатських фракцій та груп</w:t>
      </w:r>
      <w:r w:rsidR="00376B75">
        <w:rPr>
          <w:rFonts w:ascii="Times New Roman" w:hAnsi="Times New Roman" w:cs="Times New Roman"/>
          <w:bCs/>
          <w:sz w:val="28"/>
          <w:szCs w:val="28"/>
        </w:rPr>
        <w:t>и</w:t>
      </w:r>
      <w:r w:rsidRPr="00032018">
        <w:rPr>
          <w:rFonts w:ascii="Times New Roman" w:hAnsi="Times New Roman" w:cs="Times New Roman"/>
          <w:bCs/>
          <w:sz w:val="28"/>
          <w:szCs w:val="28"/>
        </w:rPr>
        <w:t xml:space="preserve"> Сумської міської ради VІІІ скликання у кількісному складі 5 депутатів, а саме</w:t>
      </w:r>
      <w:r w:rsidRPr="00591CFC">
        <w:rPr>
          <w:rFonts w:ascii="Times New Roman" w:hAnsi="Times New Roman" w:cs="Times New Roman"/>
          <w:bCs/>
          <w:sz w:val="28"/>
          <w:szCs w:val="28"/>
        </w:rPr>
        <w:t>: «Європ</w:t>
      </w:r>
      <w:r w:rsidR="00CA3157">
        <w:rPr>
          <w:rFonts w:ascii="Times New Roman" w:hAnsi="Times New Roman" w:cs="Times New Roman"/>
          <w:bCs/>
          <w:sz w:val="28"/>
          <w:szCs w:val="28"/>
        </w:rPr>
        <w:t xml:space="preserve">ейська Солідарність» - </w:t>
      </w:r>
      <w:proofErr w:type="spellStart"/>
      <w:r w:rsidR="00CA3157">
        <w:rPr>
          <w:rFonts w:ascii="Times New Roman" w:hAnsi="Times New Roman" w:cs="Times New Roman"/>
          <w:bCs/>
          <w:sz w:val="28"/>
          <w:szCs w:val="28"/>
        </w:rPr>
        <w:t>Акпєрова</w:t>
      </w:r>
      <w:proofErr w:type="spellEnd"/>
      <w:r w:rsidR="00CA3157">
        <w:rPr>
          <w:rFonts w:ascii="Times New Roman" w:hAnsi="Times New Roman" w:cs="Times New Roman"/>
          <w:bCs/>
          <w:sz w:val="28"/>
          <w:szCs w:val="28"/>
        </w:rPr>
        <w:t> </w:t>
      </w:r>
      <w:r w:rsidRPr="00591CFC">
        <w:rPr>
          <w:rFonts w:ascii="Times New Roman" w:hAnsi="Times New Roman" w:cs="Times New Roman"/>
          <w:bCs/>
          <w:sz w:val="28"/>
          <w:szCs w:val="28"/>
        </w:rPr>
        <w:t>В.В., «Слуга Народу» - Кобзаря А.М., «Сила і честь» - Кисіля О.А.</w:t>
      </w:r>
      <w:r>
        <w:rPr>
          <w:rFonts w:ascii="Times New Roman" w:hAnsi="Times New Roman" w:cs="Times New Roman"/>
          <w:bCs/>
          <w:sz w:val="28"/>
          <w:szCs w:val="28"/>
        </w:rPr>
        <w:t xml:space="preserve">, </w:t>
      </w:r>
      <w:r w:rsidRPr="00591CFC">
        <w:rPr>
          <w:rFonts w:ascii="Times New Roman" w:hAnsi="Times New Roman" w:cs="Times New Roman"/>
          <w:bCs/>
          <w:sz w:val="28"/>
          <w:szCs w:val="28"/>
        </w:rPr>
        <w:t>«Платформа за життя та мир»</w:t>
      </w:r>
      <w:r>
        <w:rPr>
          <w:rFonts w:ascii="Times New Roman" w:hAnsi="Times New Roman" w:cs="Times New Roman"/>
          <w:bCs/>
          <w:sz w:val="28"/>
          <w:szCs w:val="28"/>
        </w:rPr>
        <w:t xml:space="preserve"> - </w:t>
      </w:r>
      <w:proofErr w:type="spellStart"/>
      <w:r w:rsidRPr="00591CFC">
        <w:rPr>
          <w:rFonts w:ascii="Times New Roman" w:hAnsi="Times New Roman" w:cs="Times New Roman"/>
          <w:bCs/>
          <w:sz w:val="28"/>
          <w:szCs w:val="28"/>
        </w:rPr>
        <w:t>Перепеки</w:t>
      </w:r>
      <w:proofErr w:type="spellEnd"/>
      <w:r w:rsidRPr="00591CFC">
        <w:rPr>
          <w:rFonts w:ascii="Times New Roman" w:hAnsi="Times New Roman" w:cs="Times New Roman"/>
          <w:bCs/>
          <w:sz w:val="28"/>
          <w:szCs w:val="28"/>
        </w:rPr>
        <w:t xml:space="preserve"> І.О. У зв’язку з відсутністю </w:t>
      </w:r>
      <w:r w:rsidR="008E6928">
        <w:rPr>
          <w:rFonts w:ascii="Times New Roman" w:hAnsi="Times New Roman"/>
          <w:sz w:val="28"/>
          <w:szCs w:val="28"/>
        </w:rPr>
        <w:t>на ХХ</w:t>
      </w:r>
      <w:r w:rsidR="008E6928">
        <w:rPr>
          <w:rFonts w:ascii="Times New Roman" w:hAnsi="Times New Roman"/>
          <w:sz w:val="28"/>
          <w:szCs w:val="28"/>
          <w:lang w:val="en-US"/>
        </w:rPr>
        <w:t>V</w:t>
      </w:r>
      <w:r w:rsidR="00CA3157">
        <w:rPr>
          <w:rFonts w:ascii="Times New Roman" w:hAnsi="Times New Roman"/>
          <w:sz w:val="28"/>
          <w:szCs w:val="28"/>
        </w:rPr>
        <w:t> </w:t>
      </w:r>
      <w:r w:rsidR="008E6928" w:rsidRPr="008A5569">
        <w:rPr>
          <w:rFonts w:ascii="Times New Roman" w:hAnsi="Times New Roman"/>
          <w:sz w:val="28"/>
          <w:szCs w:val="28"/>
        </w:rPr>
        <w:t>позачерговій сесії Сумської міської ради з поважних причин</w:t>
      </w:r>
      <w:r w:rsidRPr="00591CFC">
        <w:rPr>
          <w:rFonts w:ascii="Times New Roman" w:hAnsi="Times New Roman" w:cs="Times New Roman"/>
          <w:bCs/>
          <w:sz w:val="28"/>
          <w:szCs w:val="28"/>
        </w:rPr>
        <w:t xml:space="preserve"> голови деп</w:t>
      </w:r>
      <w:r>
        <w:rPr>
          <w:rFonts w:ascii="Times New Roman" w:hAnsi="Times New Roman" w:cs="Times New Roman"/>
          <w:bCs/>
          <w:sz w:val="28"/>
          <w:szCs w:val="28"/>
        </w:rPr>
        <w:t xml:space="preserve">утатської фракції </w:t>
      </w:r>
      <w:r w:rsidRPr="00591CFC">
        <w:rPr>
          <w:rFonts w:ascii="Times New Roman" w:hAnsi="Times New Roman" w:cs="Times New Roman"/>
          <w:bCs/>
          <w:sz w:val="28"/>
          <w:szCs w:val="28"/>
        </w:rPr>
        <w:t xml:space="preserve">ВО «Батьківщина» </w:t>
      </w:r>
      <w:proofErr w:type="spellStart"/>
      <w:r w:rsidRPr="00591CFC">
        <w:rPr>
          <w:rFonts w:ascii="Times New Roman" w:hAnsi="Times New Roman" w:cs="Times New Roman"/>
          <w:bCs/>
          <w:sz w:val="28"/>
          <w:szCs w:val="28"/>
        </w:rPr>
        <w:t>Сагача</w:t>
      </w:r>
      <w:proofErr w:type="spellEnd"/>
      <w:r w:rsidRPr="00591CFC">
        <w:rPr>
          <w:rFonts w:ascii="Times New Roman" w:hAnsi="Times New Roman" w:cs="Times New Roman"/>
          <w:bCs/>
          <w:sz w:val="28"/>
          <w:szCs w:val="28"/>
        </w:rPr>
        <w:t xml:space="preserve"> А.Г., обрати до складу лічильної комісії Шилова В.О.</w:t>
      </w:r>
    </w:p>
    <w:p w:rsidR="0053394D" w:rsidRDefault="0053394D" w:rsidP="0053394D">
      <w:pPr>
        <w:spacing w:after="0" w:line="240" w:lineRule="auto"/>
        <w:contextualSpacing/>
        <w:jc w:val="both"/>
        <w:rPr>
          <w:rFonts w:ascii="Times New Roman" w:hAnsi="Times New Roman" w:cs="Times New Roman"/>
          <w:bCs/>
          <w:sz w:val="28"/>
          <w:szCs w:val="28"/>
          <w:highlight w:val="yellow"/>
        </w:rPr>
      </w:pPr>
    </w:p>
    <w:p w:rsidR="0053394D" w:rsidRPr="00591CFC" w:rsidRDefault="0053394D" w:rsidP="0053394D">
      <w:pPr>
        <w:spacing w:after="0" w:line="240" w:lineRule="auto"/>
        <w:contextualSpacing/>
        <w:jc w:val="both"/>
        <w:rPr>
          <w:rFonts w:asciiTheme="majorBidi" w:hAnsiTheme="majorBidi" w:cstheme="majorBidi"/>
          <w:sz w:val="28"/>
          <w:szCs w:val="28"/>
        </w:rPr>
      </w:pPr>
      <w:r w:rsidRPr="00591CFC">
        <w:rPr>
          <w:rFonts w:ascii="Times New Roman" w:hAnsi="Times New Roman"/>
          <w:sz w:val="28"/>
          <w:szCs w:val="28"/>
        </w:rPr>
        <w:t xml:space="preserve">Головуючий запропонував доручити </w:t>
      </w:r>
      <w:r w:rsidRPr="00591CFC">
        <w:rPr>
          <w:rFonts w:asciiTheme="majorBidi" w:hAnsiTheme="majorBidi" w:cstheme="majorBidi"/>
          <w:sz w:val="28"/>
          <w:szCs w:val="28"/>
        </w:rPr>
        <w:t>функції секретаря лічильної комісії виконувати відділу з організації діяльності ради Сумської міської ради.</w:t>
      </w:r>
    </w:p>
    <w:p w:rsidR="0053394D" w:rsidRPr="00591CFC" w:rsidRDefault="0053394D" w:rsidP="0053394D">
      <w:pPr>
        <w:spacing w:after="0" w:line="240" w:lineRule="auto"/>
        <w:contextualSpacing/>
        <w:jc w:val="both"/>
        <w:rPr>
          <w:rFonts w:ascii="Times New Roman" w:hAnsi="Times New Roman"/>
          <w:sz w:val="28"/>
          <w:szCs w:val="28"/>
        </w:rPr>
      </w:pPr>
      <w:r w:rsidRPr="00591CFC">
        <w:rPr>
          <w:rFonts w:ascii="Times New Roman" w:hAnsi="Times New Roman"/>
          <w:sz w:val="28"/>
          <w:szCs w:val="28"/>
        </w:rPr>
        <w:t xml:space="preserve">Головуючий запропонував затвердити голосуванням кількісний та персональний склад лічильної комісії </w:t>
      </w:r>
      <w:r w:rsidRPr="00591CFC">
        <w:rPr>
          <w:rFonts w:ascii="Times New Roman" w:hAnsi="Times New Roman" w:cs="Times New Roman"/>
          <w:bCs/>
          <w:sz w:val="28"/>
          <w:szCs w:val="28"/>
        </w:rPr>
        <w:t>XXV позачергової с</w:t>
      </w:r>
      <w:r w:rsidR="001B2A00">
        <w:rPr>
          <w:rFonts w:ascii="Times New Roman" w:hAnsi="Times New Roman" w:cs="Times New Roman"/>
          <w:bCs/>
          <w:sz w:val="28"/>
          <w:szCs w:val="28"/>
        </w:rPr>
        <w:t>есії Сумської міської ради VІII </w:t>
      </w:r>
      <w:r w:rsidRPr="00591CFC">
        <w:rPr>
          <w:rFonts w:ascii="Times New Roman" w:hAnsi="Times New Roman" w:cs="Times New Roman"/>
          <w:bCs/>
          <w:sz w:val="28"/>
          <w:szCs w:val="28"/>
        </w:rPr>
        <w:t>скликання.</w:t>
      </w:r>
    </w:p>
    <w:p w:rsidR="0053394D" w:rsidRPr="00591CFC" w:rsidRDefault="0053394D" w:rsidP="0053394D">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53394D" w:rsidRPr="00023CB9" w:rsidRDefault="0053394D" w:rsidP="0053394D">
      <w:pPr>
        <w:spacing w:after="0" w:line="240" w:lineRule="auto"/>
        <w:contextualSpacing/>
        <w:jc w:val="both"/>
        <w:rPr>
          <w:rFonts w:ascii="Times New Roman" w:hAnsi="Times New Roman"/>
          <w:sz w:val="28"/>
          <w:szCs w:val="28"/>
        </w:rPr>
      </w:pPr>
      <w:r w:rsidRPr="00023CB9">
        <w:rPr>
          <w:rFonts w:ascii="Times New Roman" w:hAnsi="Times New Roman"/>
          <w:sz w:val="28"/>
          <w:szCs w:val="28"/>
        </w:rPr>
        <w:t>«за» - 26</w:t>
      </w:r>
    </w:p>
    <w:p w:rsidR="0053394D" w:rsidRPr="00023CB9" w:rsidRDefault="0053394D" w:rsidP="0053394D">
      <w:pPr>
        <w:spacing w:after="0" w:line="240" w:lineRule="auto"/>
        <w:contextualSpacing/>
        <w:jc w:val="both"/>
        <w:rPr>
          <w:rFonts w:ascii="Times New Roman" w:hAnsi="Times New Roman"/>
          <w:sz w:val="28"/>
          <w:szCs w:val="28"/>
        </w:rPr>
      </w:pPr>
      <w:r w:rsidRPr="00023CB9">
        <w:rPr>
          <w:rFonts w:ascii="Times New Roman" w:hAnsi="Times New Roman"/>
          <w:sz w:val="28"/>
          <w:szCs w:val="28"/>
        </w:rPr>
        <w:t>«проти» - 0</w:t>
      </w:r>
    </w:p>
    <w:p w:rsidR="0053394D" w:rsidRPr="00023CB9" w:rsidRDefault="0053394D" w:rsidP="0053394D">
      <w:pPr>
        <w:spacing w:after="0" w:line="240" w:lineRule="auto"/>
        <w:contextualSpacing/>
        <w:jc w:val="both"/>
        <w:rPr>
          <w:rFonts w:ascii="Times New Roman" w:hAnsi="Times New Roman"/>
          <w:sz w:val="28"/>
          <w:szCs w:val="28"/>
        </w:rPr>
      </w:pPr>
      <w:r w:rsidRPr="00023CB9">
        <w:rPr>
          <w:rFonts w:ascii="Times New Roman" w:hAnsi="Times New Roman"/>
          <w:sz w:val="28"/>
          <w:szCs w:val="28"/>
        </w:rPr>
        <w:t>«утримався» - 0</w:t>
      </w:r>
    </w:p>
    <w:p w:rsidR="0053394D" w:rsidRPr="00023CB9" w:rsidRDefault="0053394D" w:rsidP="0053394D">
      <w:pPr>
        <w:spacing w:after="0" w:line="240" w:lineRule="auto"/>
        <w:contextualSpacing/>
        <w:jc w:val="both"/>
        <w:rPr>
          <w:rFonts w:ascii="Times New Roman" w:hAnsi="Times New Roman"/>
          <w:sz w:val="28"/>
          <w:szCs w:val="28"/>
        </w:rPr>
      </w:pPr>
      <w:r w:rsidRPr="00023CB9">
        <w:rPr>
          <w:rFonts w:ascii="Times New Roman" w:hAnsi="Times New Roman"/>
          <w:sz w:val="28"/>
          <w:szCs w:val="28"/>
        </w:rPr>
        <w:t>Рішення прийнято.</w:t>
      </w:r>
    </w:p>
    <w:p w:rsidR="0053394D" w:rsidRPr="001B2A00" w:rsidRDefault="001B2A00" w:rsidP="0053394D">
      <w:pPr>
        <w:spacing w:after="0" w:line="240" w:lineRule="auto"/>
        <w:contextualSpacing/>
        <w:jc w:val="both"/>
        <w:rPr>
          <w:rFonts w:ascii="Times New Roman" w:hAnsi="Times New Roman" w:cs="Times New Roman"/>
          <w:bCs/>
          <w:sz w:val="28"/>
          <w:szCs w:val="28"/>
        </w:rPr>
      </w:pPr>
      <w:r>
        <w:rPr>
          <w:rFonts w:ascii="Times New Roman" w:hAnsi="Times New Roman"/>
          <w:sz w:val="28"/>
          <w:szCs w:val="28"/>
          <w:u w:val="single"/>
        </w:rPr>
        <w:lastRenderedPageBreak/>
        <w:t>Кількіс</w:t>
      </w:r>
      <w:r w:rsidR="0053394D" w:rsidRPr="00023CB9">
        <w:rPr>
          <w:rFonts w:ascii="Times New Roman" w:hAnsi="Times New Roman"/>
          <w:sz w:val="28"/>
          <w:szCs w:val="28"/>
          <w:u w:val="single"/>
        </w:rPr>
        <w:t xml:space="preserve">ний та персональний склад лічильної комісії </w:t>
      </w:r>
      <w:r w:rsidR="0053394D">
        <w:rPr>
          <w:rFonts w:ascii="Times New Roman" w:hAnsi="Times New Roman" w:cs="Times New Roman"/>
          <w:bCs/>
          <w:sz w:val="28"/>
          <w:szCs w:val="28"/>
          <w:u w:val="single"/>
        </w:rPr>
        <w:t xml:space="preserve">XXV </w:t>
      </w:r>
      <w:r w:rsidR="0053394D" w:rsidRPr="00023CB9">
        <w:rPr>
          <w:rFonts w:ascii="Times New Roman" w:hAnsi="Times New Roman" w:cs="Times New Roman"/>
          <w:bCs/>
          <w:sz w:val="28"/>
          <w:szCs w:val="28"/>
          <w:u w:val="single"/>
        </w:rPr>
        <w:t>позачергової сесії Сумської міської ради VІII скликання</w:t>
      </w:r>
      <w:r w:rsidR="0053394D" w:rsidRPr="00023CB9">
        <w:rPr>
          <w:rFonts w:ascii="Times New Roman" w:hAnsi="Times New Roman"/>
          <w:sz w:val="28"/>
          <w:szCs w:val="28"/>
          <w:u w:val="single"/>
        </w:rPr>
        <w:t xml:space="preserve"> затверджено.</w:t>
      </w:r>
    </w:p>
    <w:p w:rsidR="0031661B" w:rsidRDefault="0031661B" w:rsidP="0053394D">
      <w:pPr>
        <w:spacing w:after="0" w:line="240" w:lineRule="auto"/>
        <w:contextualSpacing/>
        <w:jc w:val="both"/>
        <w:rPr>
          <w:rFonts w:ascii="Times New Roman" w:hAnsi="Times New Roman" w:cs="Times New Roman"/>
          <w:bCs/>
          <w:sz w:val="28"/>
          <w:szCs w:val="28"/>
        </w:rPr>
      </w:pPr>
    </w:p>
    <w:p w:rsidR="0053394D" w:rsidRPr="00023CB9" w:rsidRDefault="0053394D" w:rsidP="0053394D">
      <w:pPr>
        <w:spacing w:after="0" w:line="240" w:lineRule="auto"/>
        <w:contextualSpacing/>
        <w:jc w:val="both"/>
        <w:rPr>
          <w:rFonts w:ascii="Times New Roman" w:hAnsi="Times New Roman" w:cs="Times New Roman"/>
          <w:sz w:val="28"/>
          <w:szCs w:val="28"/>
        </w:rPr>
      </w:pPr>
      <w:r w:rsidRPr="00023CB9">
        <w:rPr>
          <w:rFonts w:ascii="Times New Roman" w:hAnsi="Times New Roman" w:cs="Times New Roman"/>
          <w:bCs/>
          <w:sz w:val="28"/>
          <w:szCs w:val="28"/>
        </w:rPr>
        <w:t xml:space="preserve">Відповідно до частини другої статті 37 Регламенту роботи Сумської міської ради VІII скликання </w:t>
      </w:r>
      <w:r w:rsidRPr="00023CB9">
        <w:rPr>
          <w:rFonts w:ascii="Times New Roman" w:hAnsi="Times New Roman" w:cs="Times New Roman"/>
          <w:sz w:val="28"/>
          <w:szCs w:val="28"/>
        </w:rPr>
        <w:t>функції секретаріату та редакційної комісії на X</w:t>
      </w:r>
      <w:r>
        <w:rPr>
          <w:rFonts w:ascii="Times New Roman" w:hAnsi="Times New Roman" w:cs="Times New Roman"/>
          <w:sz w:val="28"/>
          <w:szCs w:val="28"/>
        </w:rPr>
        <w:t>Х</w:t>
      </w:r>
      <w:r w:rsidRPr="00023CB9">
        <w:rPr>
          <w:rFonts w:ascii="Times New Roman" w:hAnsi="Times New Roman" w:cs="Times New Roman"/>
          <w:sz w:val="28"/>
          <w:szCs w:val="28"/>
        </w:rPr>
        <w:t>V позачерговій сесії Сумської міської ради здійснює відділ з організації діяльності ради Сумської міської ради.</w:t>
      </w:r>
    </w:p>
    <w:p w:rsidR="0053394D" w:rsidRPr="00023CB9" w:rsidRDefault="0053394D" w:rsidP="0053394D">
      <w:pPr>
        <w:pStyle w:val="aa"/>
        <w:spacing w:before="0" w:beforeAutospacing="0" w:after="0" w:afterAutospacing="0"/>
        <w:jc w:val="both"/>
        <w:rPr>
          <w:sz w:val="28"/>
          <w:szCs w:val="28"/>
        </w:rPr>
      </w:pPr>
    </w:p>
    <w:p w:rsidR="0053394D" w:rsidRPr="00D12A52" w:rsidRDefault="0053394D" w:rsidP="0053394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Регламент роботи Сумської міської ради визначений статтею 44 Регламенту ро</w:t>
      </w:r>
      <w:r>
        <w:rPr>
          <w:rFonts w:ascii="Times New Roman" w:hAnsi="Times New Roman" w:cs="Times New Roman"/>
          <w:sz w:val="28"/>
          <w:szCs w:val="28"/>
        </w:rPr>
        <w:t xml:space="preserve">боти Сумської міської ради VІII </w:t>
      </w:r>
      <w:r w:rsidRPr="00D12A52">
        <w:rPr>
          <w:rFonts w:ascii="Times New Roman" w:hAnsi="Times New Roman" w:cs="Times New Roman"/>
          <w:sz w:val="28"/>
          <w:szCs w:val="28"/>
        </w:rPr>
        <w:t xml:space="preserve">скликання. </w:t>
      </w:r>
    </w:p>
    <w:p w:rsidR="0053394D" w:rsidRPr="00D12A52" w:rsidRDefault="0053394D" w:rsidP="0053394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запропонував затвердити Регламент роботи сесії:</w:t>
      </w:r>
    </w:p>
    <w:p w:rsidR="0053394D" w:rsidRPr="00EA66CA" w:rsidRDefault="0053394D" w:rsidP="0053394D">
      <w:pPr>
        <w:spacing w:after="0" w:line="240" w:lineRule="auto"/>
        <w:contextualSpacing/>
        <w:jc w:val="both"/>
        <w:rPr>
          <w:rFonts w:ascii="Times New Roman" w:hAnsi="Times New Roman" w:cs="Times New Roman"/>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На доповідь</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15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Співдоповідь</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10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Для відповідей на питання до доповідача (співдоповідача)</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15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Виступи від депутатських фракцій</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10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Повторні виступи \ один\</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Обговорення одного питання</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30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При розгляді питання порядку денного «Різне»</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3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З довідками, питаннями, формулюваннями пропозицій з порядку ведення, мотивів голосування, з аргументацією та коментарями</w:t>
            </w:r>
            <w:r w:rsidR="003E6D39">
              <w:rPr>
                <w:rFonts w:ascii="Times New Roman" w:hAnsi="Times New Roman" w:cs="Times New Roman"/>
                <w:sz w:val="28"/>
                <w:szCs w:val="28"/>
              </w:rPr>
              <w:t xml:space="preserve"> </w:t>
            </w:r>
            <w:r w:rsidRPr="00D12A52">
              <w:rPr>
                <w:rFonts w:ascii="Times New Roman" w:hAnsi="Times New Roman" w:cs="Times New Roman"/>
                <w:sz w:val="28"/>
                <w:szCs w:val="28"/>
              </w:rPr>
              <w:t xml:space="preserve">до поправок, але не більше двох разів з одного й того ж питання </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Для заключного слова</w:t>
            </w:r>
            <w:r w:rsidRPr="00D12A52">
              <w:rPr>
                <w:rFonts w:ascii="Times New Roman" w:hAnsi="Times New Roman" w:cs="Times New Roman"/>
                <w:sz w:val="28"/>
                <w:szCs w:val="28"/>
              </w:rPr>
              <w:tab/>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 xml:space="preserve">Виступи в обговоренні  </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3 хв.</w:t>
            </w:r>
          </w:p>
        </w:tc>
      </w:tr>
      <w:tr w:rsidR="0053394D" w:rsidRPr="00D12A52"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Повторні виступи \ один\</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1 хв.</w:t>
            </w:r>
          </w:p>
        </w:tc>
      </w:tr>
      <w:tr w:rsidR="0053394D" w:rsidRPr="00EA66CA" w:rsidTr="00A82DD4">
        <w:trPr>
          <w:jc w:val="center"/>
        </w:trPr>
        <w:tc>
          <w:tcPr>
            <w:tcW w:w="7257"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Виступи із депутатськими запитами</w:t>
            </w:r>
          </w:p>
        </w:tc>
        <w:tc>
          <w:tcPr>
            <w:tcW w:w="1820" w:type="dxa"/>
            <w:shd w:val="clear" w:color="auto" w:fill="auto"/>
          </w:tcPr>
          <w:p w:rsidR="0053394D" w:rsidRPr="00D12A52" w:rsidRDefault="0053394D" w:rsidP="00A82DD4">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до 3 хв.</w:t>
            </w:r>
          </w:p>
        </w:tc>
      </w:tr>
    </w:tbl>
    <w:p w:rsidR="0053394D" w:rsidRPr="00D12A52" w:rsidRDefault="0053394D" w:rsidP="0053394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«за» - 26</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«проти» - 0</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«утримався» - 0</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Рішення прийнято.</w:t>
      </w:r>
    </w:p>
    <w:p w:rsidR="0053394D" w:rsidRPr="00D12A52" w:rsidRDefault="0053394D" w:rsidP="0053394D">
      <w:pPr>
        <w:spacing w:after="0" w:line="240" w:lineRule="auto"/>
        <w:contextualSpacing/>
        <w:jc w:val="both"/>
        <w:rPr>
          <w:rFonts w:ascii="Times New Roman" w:hAnsi="Times New Roman" w:cs="Times New Roman"/>
          <w:sz w:val="28"/>
          <w:szCs w:val="28"/>
          <w:u w:val="single"/>
        </w:rPr>
      </w:pPr>
      <w:r w:rsidRPr="00D12A52">
        <w:rPr>
          <w:rFonts w:ascii="Times New Roman" w:hAnsi="Times New Roman" w:cs="Times New Roman"/>
          <w:sz w:val="28"/>
          <w:szCs w:val="28"/>
          <w:u w:val="single"/>
        </w:rPr>
        <w:t>Регламент роботи сесії затверджено.</w:t>
      </w:r>
    </w:p>
    <w:p w:rsidR="0053394D" w:rsidRPr="00EA66CA" w:rsidRDefault="0053394D" w:rsidP="0053394D">
      <w:pPr>
        <w:pStyle w:val="2"/>
        <w:spacing w:after="0" w:line="240" w:lineRule="auto"/>
        <w:ind w:left="0"/>
        <w:contextualSpacing/>
        <w:jc w:val="both"/>
        <w:rPr>
          <w:rFonts w:ascii="Times New Roman" w:hAnsi="Times New Roman"/>
          <w:sz w:val="28"/>
          <w:szCs w:val="28"/>
          <w:highlight w:val="yellow"/>
        </w:rPr>
      </w:pPr>
    </w:p>
    <w:p w:rsidR="0053394D" w:rsidRPr="00D12A52" w:rsidRDefault="0053394D" w:rsidP="0053394D">
      <w:pPr>
        <w:spacing w:after="0" w:line="240" w:lineRule="auto"/>
        <w:ind w:left="708" w:firstLine="708"/>
        <w:contextualSpacing/>
        <w:rPr>
          <w:rFonts w:ascii="Times New Roman" w:hAnsi="Times New Roman"/>
          <w:b/>
          <w:sz w:val="28"/>
          <w:szCs w:val="28"/>
        </w:rPr>
      </w:pPr>
      <w:r w:rsidRPr="00D12A52">
        <w:rPr>
          <w:rFonts w:ascii="Times New Roman" w:hAnsi="Times New Roman"/>
          <w:b/>
          <w:sz w:val="28"/>
          <w:szCs w:val="28"/>
        </w:rPr>
        <w:t>Депутати обговорили питання порядку денного сесії.</w:t>
      </w:r>
    </w:p>
    <w:p w:rsidR="0053394D" w:rsidRPr="00D12A52" w:rsidRDefault="0053394D" w:rsidP="0053394D">
      <w:pPr>
        <w:spacing w:after="0" w:line="240" w:lineRule="auto"/>
        <w:ind w:left="708" w:firstLine="708"/>
        <w:contextualSpacing/>
        <w:rPr>
          <w:rFonts w:ascii="Times New Roman" w:hAnsi="Times New Roman"/>
          <w:b/>
          <w:sz w:val="28"/>
          <w:szCs w:val="28"/>
        </w:rPr>
      </w:pPr>
    </w:p>
    <w:p w:rsidR="0053394D"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Головуючий зазначив, що порядок денний X</w:t>
      </w:r>
      <w:r>
        <w:rPr>
          <w:rFonts w:ascii="Times New Roman" w:hAnsi="Times New Roman"/>
          <w:sz w:val="28"/>
          <w:szCs w:val="28"/>
        </w:rPr>
        <w:t>Х</w:t>
      </w:r>
      <w:r w:rsidRPr="00D12A52">
        <w:rPr>
          <w:rFonts w:ascii="Times New Roman" w:hAnsi="Times New Roman"/>
          <w:sz w:val="28"/>
          <w:szCs w:val="28"/>
        </w:rPr>
        <w:t xml:space="preserve">V позачергової сесії Сумської міської ради сформований із </w:t>
      </w:r>
      <w:r>
        <w:rPr>
          <w:rFonts w:ascii="Times New Roman" w:hAnsi="Times New Roman"/>
          <w:sz w:val="28"/>
          <w:szCs w:val="28"/>
        </w:rPr>
        <w:t>2</w:t>
      </w:r>
      <w:r w:rsidRPr="00D12A52">
        <w:rPr>
          <w:rFonts w:ascii="Times New Roman" w:hAnsi="Times New Roman"/>
          <w:sz w:val="28"/>
          <w:szCs w:val="28"/>
        </w:rPr>
        <w:t>-х питань, а саме:</w:t>
      </w:r>
    </w:p>
    <w:p w:rsidR="0053394D" w:rsidRPr="00D12A52" w:rsidRDefault="0053394D" w:rsidP="0053394D">
      <w:pPr>
        <w:spacing w:after="0" w:line="240" w:lineRule="auto"/>
        <w:contextualSpacing/>
        <w:jc w:val="both"/>
        <w:rPr>
          <w:rFonts w:ascii="Times New Roman" w:hAnsi="Times New Roman"/>
          <w:sz w:val="28"/>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110"/>
      </w:tblGrid>
      <w:tr w:rsidR="0053394D" w:rsidRPr="00D12A52" w:rsidTr="00A82DD4">
        <w:trPr>
          <w:jc w:val="center"/>
        </w:trPr>
        <w:tc>
          <w:tcPr>
            <w:tcW w:w="674" w:type="dxa"/>
            <w:tcBorders>
              <w:top w:val="single" w:sz="4" w:space="0" w:color="000000"/>
              <w:left w:val="single" w:sz="4" w:space="0" w:color="000000"/>
              <w:bottom w:val="single" w:sz="4" w:space="0" w:color="000000"/>
              <w:right w:val="single" w:sz="4" w:space="0" w:color="000000"/>
            </w:tcBorders>
          </w:tcPr>
          <w:p w:rsidR="0053394D" w:rsidRPr="00D12A52" w:rsidRDefault="0053394D" w:rsidP="00A82DD4">
            <w:pPr>
              <w:pStyle w:val="1"/>
              <w:numPr>
                <w:ilvl w:val="0"/>
                <w:numId w:val="1"/>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53394D" w:rsidRPr="00D12A52" w:rsidRDefault="0053394D" w:rsidP="00A82DD4">
            <w:pPr>
              <w:tabs>
                <w:tab w:val="left" w:pos="7435"/>
              </w:tabs>
              <w:spacing w:after="0" w:line="240" w:lineRule="auto"/>
              <w:jc w:val="both"/>
              <w:rPr>
                <w:rFonts w:ascii="Times New Roman" w:hAnsi="Times New Roman" w:cs="Times New Roman"/>
                <w:sz w:val="28"/>
                <w:szCs w:val="28"/>
                <w:lang w:eastAsia="en-US"/>
              </w:rPr>
            </w:pPr>
            <w:r w:rsidRPr="00D12A52">
              <w:rPr>
                <w:rFonts w:ascii="Times New Roman" w:hAnsi="Times New Roman" w:cs="Times New Roman"/>
                <w:sz w:val="28"/>
                <w:szCs w:val="28"/>
                <w:lang w:eastAsia="en-US"/>
              </w:rPr>
              <w:t>Про внесення змін до рішенн</w:t>
            </w:r>
            <w:r w:rsidR="003E6D39">
              <w:rPr>
                <w:rFonts w:ascii="Times New Roman" w:hAnsi="Times New Roman" w:cs="Times New Roman"/>
                <w:sz w:val="28"/>
                <w:szCs w:val="28"/>
                <w:lang w:eastAsia="en-US"/>
              </w:rPr>
              <w:t xml:space="preserve">я Сумської міської ради від 24 </w:t>
            </w:r>
            <w:r w:rsidRPr="00D12A52">
              <w:rPr>
                <w:rFonts w:ascii="Times New Roman" w:hAnsi="Times New Roman" w:cs="Times New Roman"/>
                <w:sz w:val="28"/>
                <w:szCs w:val="28"/>
                <w:lang w:eastAsia="en-US"/>
              </w:rPr>
              <w:t>червня 2020 року № 7000–МР «Про встановлення плати за землю» (зі змінами).</w:t>
            </w:r>
          </w:p>
        </w:tc>
      </w:tr>
      <w:tr w:rsidR="0053394D" w:rsidRPr="00D12A52" w:rsidTr="00A82DD4">
        <w:trPr>
          <w:jc w:val="center"/>
        </w:trPr>
        <w:tc>
          <w:tcPr>
            <w:tcW w:w="674" w:type="dxa"/>
            <w:tcBorders>
              <w:top w:val="single" w:sz="4" w:space="0" w:color="000000"/>
              <w:left w:val="single" w:sz="4" w:space="0" w:color="000000"/>
              <w:bottom w:val="single" w:sz="4" w:space="0" w:color="000000"/>
              <w:right w:val="single" w:sz="4" w:space="0" w:color="000000"/>
            </w:tcBorders>
          </w:tcPr>
          <w:p w:rsidR="0053394D" w:rsidRPr="00D12A52" w:rsidRDefault="0053394D" w:rsidP="00A82DD4">
            <w:pPr>
              <w:pStyle w:val="1"/>
              <w:numPr>
                <w:ilvl w:val="0"/>
                <w:numId w:val="1"/>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53394D" w:rsidRPr="00D12A52" w:rsidRDefault="0053394D" w:rsidP="00A82DD4">
            <w:pPr>
              <w:tabs>
                <w:tab w:val="left" w:pos="7435"/>
              </w:tabs>
              <w:spacing w:after="0" w:line="240" w:lineRule="auto"/>
              <w:jc w:val="both"/>
              <w:rPr>
                <w:rFonts w:ascii="Times New Roman" w:hAnsi="Times New Roman" w:cs="Times New Roman"/>
                <w:sz w:val="28"/>
                <w:szCs w:val="28"/>
                <w:lang w:eastAsia="en-US"/>
              </w:rPr>
            </w:pPr>
            <w:r w:rsidRPr="00D12A52">
              <w:rPr>
                <w:rFonts w:ascii="Times New Roman" w:hAnsi="Times New Roman" w:cs="Times New Roman"/>
                <w:sz w:val="28"/>
                <w:szCs w:val="28"/>
                <w:lang w:eastAsia="en-US"/>
              </w:rPr>
              <w:t xml:space="preserve">Про затвердження Міністерству оборони України технічної документації із землеустрою щодо інвентаризації земель за </w:t>
            </w:r>
            <w:proofErr w:type="spellStart"/>
            <w:r w:rsidRPr="00D12A52">
              <w:rPr>
                <w:rFonts w:ascii="Times New Roman" w:hAnsi="Times New Roman" w:cs="Times New Roman"/>
                <w:sz w:val="28"/>
                <w:szCs w:val="28"/>
                <w:lang w:eastAsia="en-US"/>
              </w:rPr>
              <w:t>адресою</w:t>
            </w:r>
            <w:proofErr w:type="spellEnd"/>
            <w:r w:rsidRPr="00D12A52">
              <w:rPr>
                <w:rFonts w:ascii="Times New Roman" w:hAnsi="Times New Roman" w:cs="Times New Roman"/>
                <w:sz w:val="28"/>
                <w:szCs w:val="28"/>
                <w:lang w:eastAsia="en-US"/>
              </w:rPr>
              <w:t xml:space="preserve">: м. Суми, вул. Герасима </w:t>
            </w:r>
            <w:proofErr w:type="spellStart"/>
            <w:r w:rsidRPr="00D12A52">
              <w:rPr>
                <w:rFonts w:ascii="Times New Roman" w:hAnsi="Times New Roman" w:cs="Times New Roman"/>
                <w:sz w:val="28"/>
                <w:szCs w:val="28"/>
                <w:lang w:eastAsia="en-US"/>
              </w:rPr>
              <w:t>Кондратьєва</w:t>
            </w:r>
            <w:proofErr w:type="spellEnd"/>
            <w:r w:rsidRPr="00D12A52">
              <w:rPr>
                <w:rFonts w:ascii="Times New Roman" w:hAnsi="Times New Roman" w:cs="Times New Roman"/>
                <w:sz w:val="28"/>
                <w:szCs w:val="28"/>
                <w:lang w:eastAsia="en-US"/>
              </w:rPr>
              <w:t>, 165, площею 55,9547 га.</w:t>
            </w:r>
          </w:p>
        </w:tc>
      </w:tr>
    </w:tbl>
    <w:p w:rsidR="00B30067" w:rsidRDefault="00B30067" w:rsidP="0053394D">
      <w:pPr>
        <w:spacing w:after="0" w:line="240" w:lineRule="auto"/>
        <w:contextualSpacing/>
        <w:jc w:val="both"/>
        <w:rPr>
          <w:rFonts w:ascii="Times New Roman" w:eastAsia="Times New Roman" w:hAnsi="Times New Roman" w:cs="Arial"/>
          <w:sz w:val="28"/>
          <w:szCs w:val="28"/>
        </w:rPr>
      </w:pPr>
      <w:r w:rsidRPr="00B30067">
        <w:rPr>
          <w:rFonts w:ascii="Times New Roman" w:eastAsia="Times New Roman" w:hAnsi="Times New Roman" w:cs="Arial"/>
          <w:sz w:val="28"/>
          <w:szCs w:val="28"/>
        </w:rPr>
        <w:t>Інших пропозицій до порядку денного не надійшло</w:t>
      </w:r>
      <w:r>
        <w:rPr>
          <w:rFonts w:ascii="Times New Roman" w:eastAsia="Times New Roman" w:hAnsi="Times New Roman" w:cs="Arial"/>
          <w:sz w:val="28"/>
          <w:szCs w:val="28"/>
        </w:rPr>
        <w:t>.</w:t>
      </w:r>
    </w:p>
    <w:p w:rsidR="0031661B" w:rsidRPr="00B30067" w:rsidRDefault="0031661B" w:rsidP="0053394D">
      <w:pPr>
        <w:spacing w:after="0" w:line="240" w:lineRule="auto"/>
        <w:contextualSpacing/>
        <w:jc w:val="both"/>
        <w:rPr>
          <w:rFonts w:ascii="Times New Roman" w:eastAsia="Times New Roman" w:hAnsi="Times New Roman" w:cs="Arial"/>
          <w:sz w:val="28"/>
          <w:szCs w:val="28"/>
        </w:rPr>
      </w:pP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 xml:space="preserve">Головуючий запропонував визначитись голосуванням щодо затвердження порядку денного «за основу» та </w:t>
      </w:r>
      <w:r>
        <w:rPr>
          <w:rFonts w:ascii="Times New Roman" w:hAnsi="Times New Roman"/>
          <w:sz w:val="28"/>
          <w:szCs w:val="28"/>
        </w:rPr>
        <w:t>«в цілому» з 2</w:t>
      </w:r>
      <w:r w:rsidRPr="00D12A52">
        <w:rPr>
          <w:rFonts w:ascii="Times New Roman" w:hAnsi="Times New Roman"/>
          <w:sz w:val="28"/>
          <w:szCs w:val="28"/>
        </w:rPr>
        <w:t>-х питань.</w:t>
      </w:r>
    </w:p>
    <w:p w:rsidR="0053394D" w:rsidRPr="00D12A52" w:rsidRDefault="0053394D" w:rsidP="0053394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3394D" w:rsidRPr="00D12A52" w:rsidRDefault="0053394D" w:rsidP="0053394D">
      <w:pPr>
        <w:spacing w:after="0" w:line="240" w:lineRule="auto"/>
        <w:contextualSpacing/>
        <w:jc w:val="both"/>
        <w:rPr>
          <w:rFonts w:ascii="Times New Roman" w:hAnsi="Times New Roman"/>
          <w:sz w:val="28"/>
          <w:szCs w:val="28"/>
        </w:rPr>
      </w:pPr>
      <w:r>
        <w:rPr>
          <w:rFonts w:ascii="Times New Roman" w:hAnsi="Times New Roman"/>
          <w:sz w:val="28"/>
          <w:szCs w:val="28"/>
        </w:rPr>
        <w:t>«за» - 26</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«проти» - 0</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«утримався» - 0</w:t>
      </w: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Рішення прийнято.</w:t>
      </w:r>
    </w:p>
    <w:p w:rsidR="0053394D" w:rsidRPr="00D12A52" w:rsidRDefault="0053394D" w:rsidP="0053394D">
      <w:pPr>
        <w:spacing w:after="0" w:line="240" w:lineRule="auto"/>
        <w:jc w:val="both"/>
        <w:rPr>
          <w:rFonts w:ascii="Times New Roman" w:hAnsi="Times New Roman"/>
          <w:sz w:val="28"/>
          <w:szCs w:val="28"/>
          <w:u w:val="single"/>
        </w:rPr>
      </w:pPr>
      <w:r>
        <w:rPr>
          <w:rFonts w:ascii="Times New Roman" w:hAnsi="Times New Roman"/>
          <w:sz w:val="28"/>
          <w:szCs w:val="28"/>
          <w:u w:val="single"/>
        </w:rPr>
        <w:t>Порядок денний засідання XХ</w:t>
      </w:r>
      <w:r w:rsidRPr="00D12A52">
        <w:rPr>
          <w:rFonts w:ascii="Times New Roman" w:hAnsi="Times New Roman"/>
          <w:sz w:val="28"/>
          <w:szCs w:val="28"/>
          <w:u w:val="single"/>
        </w:rPr>
        <w:t>V позачергової сесії</w:t>
      </w:r>
      <w:r w:rsidRPr="00D12A52">
        <w:rPr>
          <w:rFonts w:ascii="Times New Roman" w:hAnsi="Times New Roman"/>
          <w:b/>
          <w:sz w:val="28"/>
          <w:szCs w:val="28"/>
          <w:u w:val="single"/>
        </w:rPr>
        <w:t xml:space="preserve"> </w:t>
      </w:r>
      <w:r w:rsidRPr="00D12A52">
        <w:rPr>
          <w:rFonts w:ascii="Times New Roman" w:hAnsi="Times New Roman"/>
          <w:sz w:val="28"/>
          <w:szCs w:val="28"/>
          <w:u w:val="single"/>
        </w:rPr>
        <w:t>Сумської міської ради VІІI скликання затверджений «за основу» та «в цілому».</w:t>
      </w:r>
    </w:p>
    <w:p w:rsidR="0053394D" w:rsidRPr="00D12A52" w:rsidRDefault="0053394D" w:rsidP="0053394D">
      <w:pPr>
        <w:spacing w:after="0" w:line="240" w:lineRule="auto"/>
        <w:jc w:val="both"/>
        <w:rPr>
          <w:rFonts w:ascii="Times New Roman" w:hAnsi="Times New Roman"/>
          <w:sz w:val="28"/>
          <w:szCs w:val="28"/>
          <w:u w:val="single"/>
        </w:rPr>
      </w:pPr>
    </w:p>
    <w:p w:rsidR="0053394D" w:rsidRPr="00F95A58" w:rsidRDefault="0053394D" w:rsidP="0053394D">
      <w:pPr>
        <w:spacing w:after="0" w:line="240" w:lineRule="auto"/>
        <w:ind w:right="-108"/>
        <w:jc w:val="center"/>
        <w:outlineLvl w:val="0"/>
        <w:rPr>
          <w:rFonts w:ascii="Times New Roman" w:hAnsi="Times New Roman" w:cs="Times New Roman"/>
          <w:b/>
          <w:sz w:val="28"/>
          <w:szCs w:val="28"/>
        </w:rPr>
      </w:pPr>
      <w:r w:rsidRPr="00F95A58">
        <w:rPr>
          <w:rFonts w:ascii="Times New Roman" w:hAnsi="Times New Roman" w:cs="Times New Roman"/>
          <w:b/>
          <w:sz w:val="28"/>
          <w:szCs w:val="28"/>
        </w:rPr>
        <w:t>Розгляд питань порядку денного.</w:t>
      </w:r>
    </w:p>
    <w:p w:rsidR="0053394D" w:rsidRPr="00EA66CA" w:rsidRDefault="0053394D" w:rsidP="0053394D">
      <w:pPr>
        <w:spacing w:after="0" w:line="240" w:lineRule="auto"/>
        <w:ind w:right="-108"/>
        <w:jc w:val="center"/>
        <w:outlineLvl w:val="0"/>
        <w:rPr>
          <w:rFonts w:ascii="Times New Roman" w:hAnsi="Times New Roman" w:cs="Times New Roman"/>
          <w:sz w:val="28"/>
          <w:szCs w:val="28"/>
          <w:highlight w:val="yellow"/>
        </w:rPr>
      </w:pPr>
    </w:p>
    <w:p w:rsidR="0053394D" w:rsidRPr="00F95A58" w:rsidRDefault="0053394D" w:rsidP="0053394D">
      <w:pPr>
        <w:tabs>
          <w:tab w:val="left" w:pos="7435"/>
        </w:tabs>
        <w:spacing w:after="0" w:line="240" w:lineRule="auto"/>
        <w:jc w:val="both"/>
        <w:rPr>
          <w:rFonts w:ascii="Times New Roman" w:hAnsi="Times New Roman" w:cs="Times New Roman"/>
          <w:b/>
          <w:sz w:val="28"/>
          <w:szCs w:val="28"/>
          <w:lang w:eastAsia="en-US"/>
        </w:rPr>
      </w:pPr>
      <w:r w:rsidRPr="00F95A58">
        <w:rPr>
          <w:rFonts w:ascii="Times New Roman" w:hAnsi="Times New Roman" w:cs="Times New Roman"/>
          <w:b/>
          <w:sz w:val="28"/>
          <w:szCs w:val="28"/>
        </w:rPr>
        <w:t xml:space="preserve">1. СЛУХАЛИ: </w:t>
      </w:r>
      <w:r w:rsidRPr="00F95A58">
        <w:rPr>
          <w:rFonts w:ascii="Times New Roman" w:hAnsi="Times New Roman" w:cs="Times New Roman"/>
          <w:b/>
          <w:sz w:val="28"/>
          <w:szCs w:val="28"/>
          <w:lang w:eastAsia="en-US"/>
        </w:rPr>
        <w:t>Про внесення змін до рішення Сумської міської ради від 24 червня 2020 року № 7000–МР «Про встановлення плати за землю» (зі змінами).</w:t>
      </w:r>
    </w:p>
    <w:p w:rsidR="0053394D" w:rsidRPr="00F95A58" w:rsidRDefault="0053394D" w:rsidP="0053394D">
      <w:pPr>
        <w:pStyle w:val="a3"/>
        <w:tabs>
          <w:tab w:val="center" w:pos="4680"/>
          <w:tab w:val="right" w:pos="6840"/>
        </w:tabs>
        <w:jc w:val="both"/>
        <w:rPr>
          <w:rFonts w:ascii="Times New Roman" w:hAnsi="Times New Roman"/>
          <w:sz w:val="28"/>
          <w:szCs w:val="28"/>
        </w:rPr>
      </w:pPr>
      <w:r w:rsidRPr="00F95A58">
        <w:rPr>
          <w:rFonts w:ascii="Times New Roman" w:hAnsi="Times New Roman"/>
          <w:sz w:val="28"/>
          <w:szCs w:val="28"/>
        </w:rPr>
        <w:t>Ініціатор розгляду питання –</w:t>
      </w:r>
      <w:r>
        <w:rPr>
          <w:rFonts w:ascii="Times New Roman" w:hAnsi="Times New Roman"/>
          <w:sz w:val="28"/>
          <w:szCs w:val="28"/>
        </w:rPr>
        <w:t xml:space="preserve"> </w:t>
      </w:r>
      <w:r w:rsidRPr="00F95A58">
        <w:rPr>
          <w:rFonts w:ascii="Times New Roman" w:hAnsi="Times New Roman"/>
          <w:sz w:val="28"/>
          <w:szCs w:val="28"/>
        </w:rPr>
        <w:t>Сумський міський голова.</w:t>
      </w:r>
    </w:p>
    <w:p w:rsidR="0053394D" w:rsidRPr="00F95A58" w:rsidRDefault="0053394D" w:rsidP="0053394D">
      <w:pPr>
        <w:pStyle w:val="a3"/>
        <w:tabs>
          <w:tab w:val="center" w:pos="4680"/>
          <w:tab w:val="right" w:pos="6840"/>
        </w:tabs>
        <w:jc w:val="both"/>
        <w:rPr>
          <w:rFonts w:ascii="Times New Roman" w:hAnsi="Times New Roman"/>
          <w:sz w:val="28"/>
          <w:szCs w:val="28"/>
        </w:rPr>
      </w:pPr>
      <w:proofErr w:type="spellStart"/>
      <w:r w:rsidRPr="00F95A58">
        <w:rPr>
          <w:rFonts w:ascii="Times New Roman" w:hAnsi="Times New Roman"/>
          <w:sz w:val="28"/>
          <w:szCs w:val="28"/>
        </w:rPr>
        <w:t>Проєкт</w:t>
      </w:r>
      <w:proofErr w:type="spellEnd"/>
      <w:r w:rsidRPr="00F95A58">
        <w:rPr>
          <w:rFonts w:ascii="Times New Roman" w:hAnsi="Times New Roman"/>
          <w:sz w:val="28"/>
          <w:szCs w:val="28"/>
        </w:rPr>
        <w:t xml:space="preserve"> рішення підготовлений департаментом забезпечення ресурсних платежів Сумської міської ради.</w:t>
      </w:r>
    </w:p>
    <w:p w:rsidR="0053394D" w:rsidRDefault="0053394D" w:rsidP="0053394D">
      <w:pPr>
        <w:tabs>
          <w:tab w:val="left" w:pos="7435"/>
        </w:tabs>
        <w:spacing w:after="0" w:line="240" w:lineRule="auto"/>
        <w:jc w:val="both"/>
        <w:rPr>
          <w:rFonts w:ascii="Times New Roman" w:eastAsia="Lucida Sans Unicode" w:hAnsi="Times New Roman" w:cs="Times New Roman"/>
          <w:sz w:val="28"/>
          <w:szCs w:val="28"/>
          <w:lang w:eastAsia="en-US"/>
        </w:rPr>
      </w:pPr>
      <w:r>
        <w:rPr>
          <w:rFonts w:ascii="Times New Roman" w:eastAsia="Lucida Sans Unicode" w:hAnsi="Times New Roman" w:cs="Times New Roman"/>
          <w:sz w:val="28"/>
          <w:szCs w:val="28"/>
          <w:lang w:eastAsia="en-US"/>
        </w:rPr>
        <w:t>Доповідає</w:t>
      </w:r>
      <w:r w:rsidRPr="00F95A58">
        <w:rPr>
          <w:rFonts w:ascii="Times New Roman" w:eastAsia="Lucida Sans Unicode" w:hAnsi="Times New Roman" w:cs="Times New Roman"/>
          <w:sz w:val="28"/>
          <w:szCs w:val="28"/>
          <w:lang w:eastAsia="en-US"/>
        </w:rPr>
        <w:t xml:space="preserve"> директор департаменту забезпечення ресурсних платежі</w:t>
      </w:r>
      <w:r>
        <w:rPr>
          <w:rFonts w:ascii="Times New Roman" w:eastAsia="Lucida Sans Unicode" w:hAnsi="Times New Roman" w:cs="Times New Roman"/>
          <w:sz w:val="28"/>
          <w:szCs w:val="28"/>
          <w:lang w:eastAsia="en-US"/>
        </w:rPr>
        <w:t>в Сумської міської ради Клименко</w:t>
      </w:r>
      <w:r w:rsidRPr="00F95A58">
        <w:rPr>
          <w:rFonts w:ascii="Times New Roman" w:eastAsia="Lucida Sans Unicode" w:hAnsi="Times New Roman" w:cs="Times New Roman"/>
          <w:sz w:val="28"/>
          <w:szCs w:val="28"/>
          <w:lang w:eastAsia="en-US"/>
        </w:rPr>
        <w:t xml:space="preserve"> Ю.М.</w:t>
      </w:r>
    </w:p>
    <w:p w:rsidR="0053394D" w:rsidRPr="003E6D39" w:rsidRDefault="0053394D" w:rsidP="0053394D">
      <w:pPr>
        <w:tabs>
          <w:tab w:val="left" w:pos="7435"/>
        </w:tabs>
        <w:spacing w:after="0" w:line="240" w:lineRule="auto"/>
        <w:jc w:val="both"/>
        <w:rPr>
          <w:rFonts w:ascii="Times New Roman" w:eastAsia="Lucida Sans Unicode" w:hAnsi="Times New Roman" w:cs="Times New Roman"/>
          <w:color w:val="000000" w:themeColor="text1"/>
          <w:sz w:val="28"/>
          <w:szCs w:val="28"/>
          <w:lang w:eastAsia="en-US"/>
        </w:rPr>
      </w:pPr>
      <w:r w:rsidRPr="003E6D39">
        <w:rPr>
          <w:rFonts w:ascii="Times New Roman" w:eastAsia="Lucida Sans Unicode" w:hAnsi="Times New Roman" w:cs="Times New Roman"/>
          <w:sz w:val="28"/>
          <w:szCs w:val="28"/>
          <w:lang w:eastAsia="en-US"/>
        </w:rPr>
        <w:t xml:space="preserve">Головуючий оголосив, що до запропонованого питання є пропозиція постійної </w:t>
      </w:r>
      <w:r w:rsidRPr="003E6D39">
        <w:rPr>
          <w:rFonts w:ascii="Times New Roman" w:eastAsia="Lucida Sans Unicode" w:hAnsi="Times New Roman" w:cs="Times New Roman"/>
          <w:color w:val="000000" w:themeColor="text1"/>
          <w:sz w:val="28"/>
          <w:szCs w:val="28"/>
          <w:lang w:eastAsia="en-US"/>
        </w:rPr>
        <w:t xml:space="preserve">комісії </w:t>
      </w:r>
      <w:hyperlink r:id="rId5" w:history="1">
        <w:r w:rsidRPr="003E6D39">
          <w:rPr>
            <w:rStyle w:val="ab"/>
            <w:rFonts w:ascii="Times New Roman" w:eastAsia="Lucida Sans Unicode" w:hAnsi="Times New Roman" w:cs="Times New Roman"/>
            <w:color w:val="000000" w:themeColor="text1"/>
            <w:sz w:val="28"/>
            <w:szCs w:val="28"/>
            <w:u w:val="none"/>
            <w:lang w:eastAsia="en-US"/>
          </w:rPr>
          <w:t>з питань планування соціально-економічного розвитку, бюджету, фінансів, розвитку підприємництва, торгівлі та послуг, регуляторної політики</w:t>
        </w:r>
      </w:hyperlink>
      <w:r w:rsidRPr="003E6D39">
        <w:rPr>
          <w:rFonts w:ascii="Times New Roman" w:eastAsia="Lucida Sans Unicode" w:hAnsi="Times New Roman" w:cs="Times New Roman"/>
          <w:color w:val="000000" w:themeColor="text1"/>
          <w:sz w:val="28"/>
          <w:szCs w:val="28"/>
          <w:lang w:eastAsia="en-US"/>
        </w:rPr>
        <w:t xml:space="preserve"> (додається до протоколу).</w:t>
      </w:r>
    </w:p>
    <w:p w:rsidR="0053394D" w:rsidRDefault="0053394D" w:rsidP="0053394D">
      <w:pPr>
        <w:spacing w:after="0" w:line="240" w:lineRule="auto"/>
        <w:ind w:right="-108"/>
        <w:jc w:val="both"/>
        <w:outlineLvl w:val="0"/>
        <w:rPr>
          <w:rFonts w:ascii="Times New Roman" w:hAnsi="Times New Roman"/>
          <w:sz w:val="28"/>
          <w:szCs w:val="28"/>
        </w:rPr>
      </w:pPr>
      <w:r>
        <w:rPr>
          <w:rFonts w:ascii="Times New Roman" w:eastAsia="Lucida Sans Unicode" w:hAnsi="Times New Roman" w:cs="Times New Roman"/>
          <w:sz w:val="28"/>
          <w:szCs w:val="28"/>
          <w:lang w:eastAsia="en-US"/>
        </w:rPr>
        <w:t>Службова записка департамент</w:t>
      </w:r>
      <w:r w:rsidR="003E6D39">
        <w:rPr>
          <w:rFonts w:ascii="Times New Roman" w:eastAsia="Lucida Sans Unicode" w:hAnsi="Times New Roman" w:cs="Times New Roman"/>
          <w:sz w:val="28"/>
          <w:szCs w:val="28"/>
          <w:lang w:eastAsia="en-US"/>
        </w:rPr>
        <w:t>у</w:t>
      </w:r>
      <w:r>
        <w:rPr>
          <w:rFonts w:ascii="Times New Roman" w:eastAsia="Lucida Sans Unicode" w:hAnsi="Times New Roman" w:cs="Times New Roman"/>
          <w:sz w:val="28"/>
          <w:szCs w:val="28"/>
          <w:lang w:eastAsia="en-US"/>
        </w:rPr>
        <w:t xml:space="preserve"> забезпечення ресурсних платежів </w:t>
      </w:r>
      <w:r w:rsidRPr="00FC018C">
        <w:rPr>
          <w:rFonts w:ascii="Times New Roman" w:eastAsia="Lucida Sans Unicode" w:hAnsi="Times New Roman" w:cs="Times New Roman"/>
          <w:sz w:val="28"/>
          <w:szCs w:val="28"/>
          <w:lang w:eastAsia="en-US"/>
        </w:rPr>
        <w:t>Сумської міської ради</w:t>
      </w:r>
      <w:r>
        <w:rPr>
          <w:rFonts w:ascii="Times New Roman" w:eastAsia="Lucida Sans Unicode" w:hAnsi="Times New Roman" w:cs="Times New Roman"/>
          <w:sz w:val="28"/>
          <w:szCs w:val="28"/>
          <w:lang w:eastAsia="en-US"/>
        </w:rPr>
        <w:t xml:space="preserve"> до </w:t>
      </w:r>
      <w:proofErr w:type="spellStart"/>
      <w:r>
        <w:rPr>
          <w:rFonts w:ascii="Times New Roman" w:eastAsia="Lucida Sans Unicode" w:hAnsi="Times New Roman" w:cs="Times New Roman"/>
          <w:sz w:val="28"/>
          <w:szCs w:val="28"/>
          <w:lang w:eastAsia="en-US"/>
        </w:rPr>
        <w:t>проєкту</w:t>
      </w:r>
      <w:proofErr w:type="spellEnd"/>
      <w:r>
        <w:rPr>
          <w:rFonts w:ascii="Times New Roman" w:eastAsia="Lucida Sans Unicode" w:hAnsi="Times New Roman" w:cs="Times New Roman"/>
          <w:sz w:val="28"/>
          <w:szCs w:val="28"/>
          <w:lang w:eastAsia="en-US"/>
        </w:rPr>
        <w:t xml:space="preserve"> рішення </w:t>
      </w:r>
      <w:r w:rsidRPr="00A92CE2">
        <w:rPr>
          <w:rFonts w:ascii="Times New Roman" w:hAnsi="Times New Roman"/>
          <w:sz w:val="28"/>
          <w:szCs w:val="28"/>
        </w:rPr>
        <w:t>(</w:t>
      </w:r>
      <w:r>
        <w:rPr>
          <w:rFonts w:ascii="Times New Roman" w:hAnsi="Times New Roman"/>
          <w:sz w:val="28"/>
          <w:szCs w:val="28"/>
        </w:rPr>
        <w:t xml:space="preserve">копія </w:t>
      </w:r>
      <w:r w:rsidRPr="00A92CE2">
        <w:rPr>
          <w:rFonts w:ascii="Times New Roman" w:hAnsi="Times New Roman"/>
          <w:sz w:val="28"/>
          <w:szCs w:val="28"/>
        </w:rPr>
        <w:t>додається до протоколу).</w:t>
      </w:r>
    </w:p>
    <w:p w:rsidR="0053394D" w:rsidRDefault="0053394D" w:rsidP="0053394D">
      <w:pPr>
        <w:tabs>
          <w:tab w:val="left" w:pos="7435"/>
        </w:tabs>
        <w:spacing w:after="0" w:line="240" w:lineRule="auto"/>
        <w:jc w:val="both"/>
        <w:rPr>
          <w:rFonts w:ascii="Times New Roman" w:hAnsi="Times New Roman"/>
          <w:sz w:val="28"/>
          <w:szCs w:val="28"/>
        </w:rPr>
      </w:pPr>
      <w:r>
        <w:rPr>
          <w:rFonts w:ascii="Times New Roman" w:hAnsi="Times New Roman"/>
          <w:sz w:val="28"/>
          <w:szCs w:val="28"/>
        </w:rPr>
        <w:t xml:space="preserve">В обговоренні зазначеного питання взяв участь депутат Сумської міської ради </w:t>
      </w:r>
      <w:r w:rsidRPr="00023CB9">
        <w:rPr>
          <w:rFonts w:ascii="Times New Roman" w:hAnsi="Times New Roman" w:cs="Times New Roman"/>
          <w:bCs/>
          <w:sz w:val="28"/>
          <w:szCs w:val="28"/>
        </w:rPr>
        <w:t>VІII скликання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Акпєров</w:t>
      </w:r>
      <w:proofErr w:type="spellEnd"/>
      <w:r>
        <w:rPr>
          <w:rFonts w:ascii="Times New Roman" w:hAnsi="Times New Roman" w:cs="Times New Roman"/>
          <w:bCs/>
          <w:sz w:val="28"/>
          <w:szCs w:val="28"/>
        </w:rPr>
        <w:t xml:space="preserve"> В.В.</w:t>
      </w:r>
    </w:p>
    <w:p w:rsidR="0053394D" w:rsidRPr="003E6D39" w:rsidRDefault="0053394D" w:rsidP="0053394D">
      <w:pPr>
        <w:tabs>
          <w:tab w:val="left" w:pos="7435"/>
        </w:tabs>
        <w:spacing w:after="0" w:line="240" w:lineRule="auto"/>
        <w:jc w:val="both"/>
        <w:rPr>
          <w:rFonts w:ascii="Times New Roman" w:eastAsia="Lucida Sans Unicode" w:hAnsi="Times New Roman" w:cs="Times New Roman"/>
          <w:sz w:val="28"/>
          <w:szCs w:val="28"/>
          <w:lang w:eastAsia="en-US"/>
        </w:rPr>
      </w:pPr>
      <w:r w:rsidRPr="003E6D39">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пропозиції </w:t>
      </w:r>
      <w:r w:rsidRPr="003E6D39">
        <w:rPr>
          <w:rFonts w:ascii="Times New Roman" w:eastAsia="Lucida Sans Unicode" w:hAnsi="Times New Roman" w:cs="Times New Roman"/>
          <w:sz w:val="28"/>
          <w:szCs w:val="28"/>
          <w:lang w:eastAsia="en-US"/>
        </w:rPr>
        <w:t xml:space="preserve">постійної </w:t>
      </w:r>
      <w:r w:rsidRPr="003E6D39">
        <w:rPr>
          <w:rFonts w:ascii="Times New Roman" w:eastAsia="Lucida Sans Unicode" w:hAnsi="Times New Roman" w:cs="Times New Roman"/>
          <w:color w:val="000000" w:themeColor="text1"/>
          <w:sz w:val="28"/>
          <w:szCs w:val="28"/>
          <w:lang w:eastAsia="en-US"/>
        </w:rPr>
        <w:t xml:space="preserve">комісії </w:t>
      </w:r>
      <w:hyperlink r:id="rId6" w:history="1">
        <w:r w:rsidRPr="003E6D39">
          <w:rPr>
            <w:rStyle w:val="ab"/>
            <w:rFonts w:ascii="Times New Roman" w:eastAsia="Lucida Sans Unicode" w:hAnsi="Times New Roman" w:cs="Times New Roman"/>
            <w:color w:val="000000" w:themeColor="text1"/>
            <w:sz w:val="28"/>
            <w:szCs w:val="28"/>
            <w:u w:val="none"/>
            <w:lang w:eastAsia="en-US"/>
          </w:rPr>
          <w:t>з питань планування соціально-економічного розвитку, бюджету, фінансів, розвитку підприємництва, торгівлі та послуг, регуляторної політики</w:t>
        </w:r>
      </w:hyperlink>
      <w:r w:rsidRPr="003E6D39">
        <w:rPr>
          <w:rFonts w:ascii="Times New Roman" w:hAnsi="Times New Roman"/>
          <w:sz w:val="28"/>
          <w:szCs w:val="28"/>
        </w:rPr>
        <w:t>.</w:t>
      </w:r>
    </w:p>
    <w:p w:rsidR="0053394D" w:rsidRPr="00F95A58" w:rsidRDefault="0053394D" w:rsidP="0053394D">
      <w:pPr>
        <w:spacing w:after="0" w:line="240" w:lineRule="auto"/>
        <w:contextualSpacing/>
        <w:jc w:val="both"/>
        <w:rPr>
          <w:rFonts w:ascii="Times New Roman" w:hAnsi="Times New Roman" w:cs="Times New Roman"/>
          <w:sz w:val="28"/>
          <w:szCs w:val="28"/>
        </w:rPr>
      </w:pPr>
      <w:r w:rsidRPr="00F95A58">
        <w:rPr>
          <w:rFonts w:ascii="Times New Roman" w:hAnsi="Times New Roman" w:cs="Times New Roman"/>
          <w:sz w:val="28"/>
          <w:szCs w:val="28"/>
        </w:rPr>
        <w:t>Головуючий оголосив результати поіменного голосування:</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 xml:space="preserve">«за» - </w:t>
      </w:r>
      <w:r>
        <w:rPr>
          <w:rFonts w:ascii="Times New Roman" w:hAnsi="Times New Roman"/>
          <w:sz w:val="28"/>
          <w:szCs w:val="28"/>
        </w:rPr>
        <w:t>26</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«проти» - 0</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«утримався» - 0</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(поіменне голосування додається до протоколу).</w:t>
      </w:r>
    </w:p>
    <w:p w:rsidR="0053394D" w:rsidRPr="00DC10C9" w:rsidRDefault="0053394D" w:rsidP="0053394D">
      <w:pPr>
        <w:spacing w:after="0" w:line="240" w:lineRule="auto"/>
        <w:contextualSpacing/>
        <w:jc w:val="both"/>
        <w:rPr>
          <w:rFonts w:ascii="Times New Roman" w:hAnsi="Times New Roman"/>
          <w:sz w:val="28"/>
          <w:szCs w:val="28"/>
          <w:u w:val="single"/>
        </w:rPr>
      </w:pPr>
      <w:r w:rsidRPr="00DC10C9">
        <w:rPr>
          <w:rFonts w:ascii="Times New Roman" w:hAnsi="Times New Roman"/>
          <w:sz w:val="28"/>
          <w:szCs w:val="28"/>
          <w:u w:val="single"/>
        </w:rPr>
        <w:t>РІШЕННЯ ПРИЙНЯТО № 3025-МР</w:t>
      </w:r>
      <w:r w:rsidR="003E6D39">
        <w:rPr>
          <w:rFonts w:ascii="Times New Roman" w:hAnsi="Times New Roman"/>
          <w:sz w:val="28"/>
          <w:szCs w:val="28"/>
          <w:u w:val="single"/>
        </w:rPr>
        <w:t xml:space="preserve"> </w:t>
      </w:r>
      <w:r w:rsidRPr="00DC10C9">
        <w:rPr>
          <w:rFonts w:ascii="Times New Roman" w:hAnsi="Times New Roman"/>
          <w:sz w:val="28"/>
          <w:szCs w:val="28"/>
          <w:u w:val="single"/>
        </w:rPr>
        <w:t>(додається до протоколу).</w:t>
      </w:r>
    </w:p>
    <w:p w:rsidR="0053394D" w:rsidRPr="00EA66CA" w:rsidRDefault="0053394D" w:rsidP="0053394D">
      <w:pPr>
        <w:tabs>
          <w:tab w:val="left" w:pos="7435"/>
        </w:tabs>
        <w:spacing w:after="0" w:line="240" w:lineRule="auto"/>
        <w:jc w:val="both"/>
        <w:rPr>
          <w:rFonts w:ascii="Times New Roman" w:hAnsi="Times New Roman" w:cs="Times New Roman"/>
          <w:b/>
          <w:sz w:val="28"/>
          <w:szCs w:val="28"/>
          <w:highlight w:val="yellow"/>
          <w:lang w:eastAsia="en-US"/>
        </w:rPr>
      </w:pPr>
    </w:p>
    <w:p w:rsidR="0053394D" w:rsidRPr="00E71C4C" w:rsidRDefault="0053394D" w:rsidP="0053394D">
      <w:pPr>
        <w:tabs>
          <w:tab w:val="left" w:pos="74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Pr="00F95A58">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71C4C">
        <w:rPr>
          <w:rFonts w:ascii="Times New Roman" w:hAnsi="Times New Roman" w:cs="Times New Roman"/>
          <w:b/>
          <w:sz w:val="28"/>
          <w:szCs w:val="28"/>
        </w:rPr>
        <w:t xml:space="preserve">Про затвердження Міністерству оборони України технічної документації із землеустрою щодо інвентаризації земель за </w:t>
      </w:r>
      <w:proofErr w:type="spellStart"/>
      <w:r w:rsidRPr="00E71C4C">
        <w:rPr>
          <w:rFonts w:ascii="Times New Roman" w:hAnsi="Times New Roman" w:cs="Times New Roman"/>
          <w:b/>
          <w:sz w:val="28"/>
          <w:szCs w:val="28"/>
        </w:rPr>
        <w:t>адресою</w:t>
      </w:r>
      <w:proofErr w:type="spellEnd"/>
      <w:r w:rsidRPr="00E71C4C">
        <w:rPr>
          <w:rFonts w:ascii="Times New Roman" w:hAnsi="Times New Roman" w:cs="Times New Roman"/>
          <w:b/>
          <w:sz w:val="28"/>
          <w:szCs w:val="28"/>
        </w:rPr>
        <w:t>:</w:t>
      </w:r>
      <w:r>
        <w:rPr>
          <w:rFonts w:ascii="Times New Roman" w:hAnsi="Times New Roman" w:cs="Times New Roman"/>
          <w:b/>
          <w:sz w:val="28"/>
          <w:szCs w:val="28"/>
        </w:rPr>
        <w:t xml:space="preserve"> м. </w:t>
      </w:r>
      <w:r w:rsidRPr="00E71C4C">
        <w:rPr>
          <w:rFonts w:ascii="Times New Roman" w:hAnsi="Times New Roman" w:cs="Times New Roman"/>
          <w:b/>
          <w:sz w:val="28"/>
          <w:szCs w:val="28"/>
        </w:rPr>
        <w:t xml:space="preserve">Суми, вул. Герасима </w:t>
      </w:r>
      <w:proofErr w:type="spellStart"/>
      <w:r w:rsidRPr="00E71C4C">
        <w:rPr>
          <w:rFonts w:ascii="Times New Roman" w:hAnsi="Times New Roman" w:cs="Times New Roman"/>
          <w:b/>
          <w:sz w:val="28"/>
          <w:szCs w:val="28"/>
        </w:rPr>
        <w:t>Кондратьєва</w:t>
      </w:r>
      <w:proofErr w:type="spellEnd"/>
      <w:r w:rsidRPr="00E71C4C">
        <w:rPr>
          <w:rFonts w:ascii="Times New Roman" w:hAnsi="Times New Roman" w:cs="Times New Roman"/>
          <w:b/>
          <w:sz w:val="28"/>
          <w:szCs w:val="28"/>
        </w:rPr>
        <w:t>, 165, площею 55,9547 га.</w:t>
      </w:r>
    </w:p>
    <w:p w:rsidR="0053394D" w:rsidRPr="00E71C4C" w:rsidRDefault="0053394D" w:rsidP="0053394D">
      <w:pPr>
        <w:tabs>
          <w:tab w:val="left" w:pos="7435"/>
        </w:tabs>
        <w:spacing w:after="0" w:line="240" w:lineRule="auto"/>
        <w:jc w:val="both"/>
        <w:rPr>
          <w:rFonts w:ascii="Times New Roman" w:hAnsi="Times New Roman" w:cs="Times New Roman"/>
          <w:sz w:val="28"/>
          <w:szCs w:val="28"/>
        </w:rPr>
      </w:pPr>
      <w:r w:rsidRPr="00E71C4C">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E71C4C">
        <w:rPr>
          <w:rFonts w:ascii="Times New Roman" w:hAnsi="Times New Roman" w:cs="Times New Roman"/>
          <w:sz w:val="28"/>
          <w:szCs w:val="28"/>
        </w:rPr>
        <w:t>Сумський міський голова.</w:t>
      </w:r>
    </w:p>
    <w:p w:rsidR="0053394D" w:rsidRPr="00E71C4C" w:rsidRDefault="0053394D" w:rsidP="0053394D">
      <w:pPr>
        <w:tabs>
          <w:tab w:val="left" w:pos="7435"/>
        </w:tabs>
        <w:spacing w:after="0" w:line="240" w:lineRule="auto"/>
        <w:jc w:val="both"/>
        <w:rPr>
          <w:rFonts w:ascii="Times New Roman" w:hAnsi="Times New Roman" w:cs="Times New Roman"/>
          <w:sz w:val="28"/>
          <w:szCs w:val="28"/>
        </w:rPr>
      </w:pPr>
      <w:proofErr w:type="spellStart"/>
      <w:r w:rsidRPr="00E71C4C">
        <w:rPr>
          <w:rFonts w:ascii="Times New Roman" w:hAnsi="Times New Roman" w:cs="Times New Roman"/>
          <w:sz w:val="28"/>
          <w:szCs w:val="28"/>
        </w:rPr>
        <w:t>Проєкт</w:t>
      </w:r>
      <w:proofErr w:type="spellEnd"/>
      <w:r w:rsidRPr="00E71C4C">
        <w:rPr>
          <w:rFonts w:ascii="Times New Roman" w:hAnsi="Times New Roman" w:cs="Times New Roman"/>
          <w:sz w:val="28"/>
          <w:szCs w:val="28"/>
        </w:rPr>
        <w:t xml:space="preserve"> рішення підготовлений департаментом забезпечення ресурсних платежів Сумської міської ради.</w:t>
      </w:r>
    </w:p>
    <w:p w:rsidR="0053394D" w:rsidRDefault="0053394D" w:rsidP="0053394D">
      <w:pPr>
        <w:tabs>
          <w:tab w:val="left" w:pos="7435"/>
        </w:tabs>
        <w:spacing w:after="0" w:line="240" w:lineRule="auto"/>
        <w:jc w:val="both"/>
        <w:rPr>
          <w:rFonts w:ascii="Times New Roman" w:eastAsia="Lucida Sans Unicode" w:hAnsi="Times New Roman" w:cs="Times New Roman"/>
          <w:sz w:val="28"/>
          <w:szCs w:val="28"/>
          <w:lang w:eastAsia="en-US"/>
        </w:rPr>
      </w:pPr>
      <w:r>
        <w:rPr>
          <w:rFonts w:ascii="Times New Roman" w:eastAsia="Lucida Sans Unicode" w:hAnsi="Times New Roman" w:cs="Times New Roman"/>
          <w:sz w:val="28"/>
          <w:szCs w:val="28"/>
          <w:lang w:eastAsia="en-US"/>
        </w:rPr>
        <w:t>Доповідає</w:t>
      </w:r>
      <w:r w:rsidRPr="00F95A58">
        <w:rPr>
          <w:rFonts w:ascii="Times New Roman" w:eastAsia="Lucida Sans Unicode" w:hAnsi="Times New Roman" w:cs="Times New Roman"/>
          <w:sz w:val="28"/>
          <w:szCs w:val="28"/>
          <w:lang w:eastAsia="en-US"/>
        </w:rPr>
        <w:t xml:space="preserve"> директор департаменту забезпечення ресурсних платежі</w:t>
      </w:r>
      <w:r>
        <w:rPr>
          <w:rFonts w:ascii="Times New Roman" w:eastAsia="Lucida Sans Unicode" w:hAnsi="Times New Roman" w:cs="Times New Roman"/>
          <w:sz w:val="28"/>
          <w:szCs w:val="28"/>
          <w:lang w:eastAsia="en-US"/>
        </w:rPr>
        <w:t>в Сумської міської ради Клименко</w:t>
      </w:r>
      <w:r w:rsidRPr="00F95A58">
        <w:rPr>
          <w:rFonts w:ascii="Times New Roman" w:eastAsia="Lucida Sans Unicode" w:hAnsi="Times New Roman" w:cs="Times New Roman"/>
          <w:sz w:val="28"/>
          <w:szCs w:val="28"/>
          <w:lang w:eastAsia="en-US"/>
        </w:rPr>
        <w:t xml:space="preserve"> Ю.М.</w:t>
      </w:r>
    </w:p>
    <w:p w:rsidR="0053394D" w:rsidRPr="00E71C4C" w:rsidRDefault="0053394D" w:rsidP="0053394D">
      <w:pPr>
        <w:spacing w:after="0" w:line="240" w:lineRule="auto"/>
        <w:contextualSpacing/>
        <w:jc w:val="both"/>
        <w:rPr>
          <w:rFonts w:ascii="Times New Roman" w:hAnsi="Times New Roman" w:cs="Times New Roman"/>
          <w:sz w:val="28"/>
          <w:szCs w:val="28"/>
          <w:lang w:eastAsia="en-US"/>
        </w:rPr>
      </w:pPr>
      <w:r w:rsidRPr="00E71C4C">
        <w:rPr>
          <w:rFonts w:ascii="Times New Roman" w:hAnsi="Times New Roman"/>
          <w:sz w:val="28"/>
          <w:szCs w:val="28"/>
        </w:rPr>
        <w:t xml:space="preserve">Зауважень, пропозицій і доповнень до </w:t>
      </w:r>
      <w:proofErr w:type="spellStart"/>
      <w:r w:rsidRPr="00E71C4C">
        <w:rPr>
          <w:rFonts w:ascii="Times New Roman" w:hAnsi="Times New Roman"/>
          <w:sz w:val="28"/>
          <w:szCs w:val="28"/>
        </w:rPr>
        <w:t>проєкту</w:t>
      </w:r>
      <w:proofErr w:type="spellEnd"/>
      <w:r w:rsidRPr="00E71C4C">
        <w:rPr>
          <w:rFonts w:ascii="Times New Roman" w:hAnsi="Times New Roman"/>
          <w:sz w:val="28"/>
          <w:szCs w:val="28"/>
        </w:rPr>
        <w:t xml:space="preserve"> рішення не надійшло.</w:t>
      </w:r>
    </w:p>
    <w:p w:rsidR="0053394D" w:rsidRPr="00E71C4C" w:rsidRDefault="0053394D" w:rsidP="0053394D">
      <w:pPr>
        <w:tabs>
          <w:tab w:val="left" w:pos="7435"/>
        </w:tabs>
        <w:spacing w:after="0" w:line="240" w:lineRule="auto"/>
        <w:jc w:val="both"/>
        <w:rPr>
          <w:rFonts w:ascii="Times New Roman" w:hAnsi="Times New Roman" w:cs="Times New Roman"/>
          <w:sz w:val="28"/>
          <w:szCs w:val="28"/>
          <w:lang w:eastAsia="en-US"/>
        </w:rPr>
      </w:pPr>
      <w:r w:rsidRPr="00E71C4C">
        <w:rPr>
          <w:rFonts w:ascii="Times New Roman" w:hAnsi="Times New Roman" w:cs="Times New Roman"/>
          <w:sz w:val="28"/>
          <w:szCs w:val="28"/>
          <w:lang w:eastAsia="en-US"/>
        </w:rPr>
        <w:t>Головуючий запропонував визначитись голосуванням щодо прийняття рішення «в цілому».</w:t>
      </w:r>
    </w:p>
    <w:p w:rsidR="0053394D" w:rsidRPr="00F95A58" w:rsidRDefault="0053394D" w:rsidP="0053394D">
      <w:pPr>
        <w:spacing w:after="0" w:line="240" w:lineRule="auto"/>
        <w:contextualSpacing/>
        <w:jc w:val="both"/>
        <w:rPr>
          <w:rFonts w:ascii="Times New Roman" w:hAnsi="Times New Roman" w:cs="Times New Roman"/>
          <w:sz w:val="28"/>
          <w:szCs w:val="28"/>
        </w:rPr>
      </w:pPr>
      <w:r w:rsidRPr="00F95A58">
        <w:rPr>
          <w:rFonts w:ascii="Times New Roman" w:hAnsi="Times New Roman" w:cs="Times New Roman"/>
          <w:sz w:val="28"/>
          <w:szCs w:val="28"/>
        </w:rPr>
        <w:t>Головуючий оголосив результати поіменного голосування:</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 xml:space="preserve">«за» - </w:t>
      </w:r>
      <w:r>
        <w:rPr>
          <w:rFonts w:ascii="Times New Roman" w:hAnsi="Times New Roman"/>
          <w:sz w:val="28"/>
          <w:szCs w:val="28"/>
        </w:rPr>
        <w:t>26</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«проти» - 0</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«утримався» - 0</w:t>
      </w:r>
    </w:p>
    <w:p w:rsidR="0053394D" w:rsidRPr="00716852" w:rsidRDefault="0053394D" w:rsidP="0053394D">
      <w:pPr>
        <w:spacing w:after="0" w:line="240" w:lineRule="auto"/>
        <w:contextualSpacing/>
        <w:jc w:val="both"/>
        <w:rPr>
          <w:rFonts w:ascii="Times New Roman" w:hAnsi="Times New Roman"/>
          <w:sz w:val="28"/>
          <w:szCs w:val="28"/>
        </w:rPr>
      </w:pPr>
      <w:r w:rsidRPr="00716852">
        <w:rPr>
          <w:rFonts w:ascii="Times New Roman" w:hAnsi="Times New Roman"/>
          <w:sz w:val="28"/>
          <w:szCs w:val="28"/>
        </w:rPr>
        <w:t>(поіменне голосування додається до протоколу).</w:t>
      </w:r>
    </w:p>
    <w:p w:rsidR="0053394D" w:rsidRPr="00DC10C9" w:rsidRDefault="0053394D" w:rsidP="0053394D">
      <w:pPr>
        <w:spacing w:after="0" w:line="240" w:lineRule="auto"/>
        <w:contextualSpacing/>
        <w:jc w:val="both"/>
        <w:rPr>
          <w:rFonts w:ascii="Times New Roman" w:hAnsi="Times New Roman"/>
          <w:sz w:val="28"/>
          <w:szCs w:val="28"/>
          <w:u w:val="single"/>
        </w:rPr>
      </w:pPr>
      <w:r w:rsidRPr="00DC10C9">
        <w:rPr>
          <w:rFonts w:ascii="Times New Roman" w:hAnsi="Times New Roman"/>
          <w:sz w:val="28"/>
          <w:szCs w:val="28"/>
          <w:u w:val="single"/>
        </w:rPr>
        <w:t>РІШЕННЯ ПРИЙНЯТО № 302</w:t>
      </w:r>
      <w:r>
        <w:rPr>
          <w:rFonts w:ascii="Times New Roman" w:hAnsi="Times New Roman"/>
          <w:sz w:val="28"/>
          <w:szCs w:val="28"/>
          <w:u w:val="single"/>
        </w:rPr>
        <w:t>6</w:t>
      </w:r>
      <w:r w:rsidRPr="00DC10C9">
        <w:rPr>
          <w:rFonts w:ascii="Times New Roman" w:hAnsi="Times New Roman"/>
          <w:sz w:val="28"/>
          <w:szCs w:val="28"/>
          <w:u w:val="single"/>
        </w:rPr>
        <w:t>-МР</w:t>
      </w:r>
      <w:r w:rsidR="003E6D39">
        <w:rPr>
          <w:rFonts w:ascii="Times New Roman" w:hAnsi="Times New Roman"/>
          <w:sz w:val="28"/>
          <w:szCs w:val="28"/>
          <w:u w:val="single"/>
        </w:rPr>
        <w:t xml:space="preserve"> </w:t>
      </w:r>
      <w:r w:rsidRPr="00DC10C9">
        <w:rPr>
          <w:rFonts w:ascii="Times New Roman" w:hAnsi="Times New Roman"/>
          <w:sz w:val="28"/>
          <w:szCs w:val="28"/>
          <w:u w:val="single"/>
        </w:rPr>
        <w:t>(додається до протоколу).</w:t>
      </w:r>
    </w:p>
    <w:p w:rsidR="0053394D" w:rsidRDefault="0053394D" w:rsidP="0053394D">
      <w:pPr>
        <w:tabs>
          <w:tab w:val="left" w:pos="7435"/>
        </w:tabs>
        <w:spacing w:after="0" w:line="240" w:lineRule="auto"/>
        <w:jc w:val="both"/>
        <w:rPr>
          <w:rFonts w:ascii="Times New Roman" w:hAnsi="Times New Roman" w:cs="Times New Roman"/>
          <w:sz w:val="28"/>
          <w:szCs w:val="28"/>
          <w:highlight w:val="yellow"/>
          <w:lang w:eastAsia="en-US"/>
        </w:rPr>
      </w:pPr>
    </w:p>
    <w:p w:rsidR="0053394D" w:rsidRPr="00E71C4C" w:rsidRDefault="0053394D" w:rsidP="0053394D">
      <w:pPr>
        <w:spacing w:after="0" w:line="240" w:lineRule="auto"/>
        <w:jc w:val="both"/>
        <w:rPr>
          <w:rFonts w:ascii="Times New Roman" w:hAnsi="Times New Roman" w:cs="Times New Roman"/>
          <w:sz w:val="28"/>
          <w:szCs w:val="28"/>
        </w:rPr>
      </w:pPr>
      <w:r w:rsidRPr="00E71C4C">
        <w:rPr>
          <w:rFonts w:ascii="Times New Roman" w:hAnsi="Times New Roman" w:cs="Times New Roman"/>
          <w:sz w:val="28"/>
          <w:szCs w:val="28"/>
        </w:rPr>
        <w:t>Головуючий оголосив X</w:t>
      </w:r>
      <w:r>
        <w:rPr>
          <w:rFonts w:ascii="Times New Roman" w:hAnsi="Times New Roman" w:cs="Times New Roman"/>
          <w:sz w:val="28"/>
          <w:szCs w:val="28"/>
        </w:rPr>
        <w:t>Х</w:t>
      </w:r>
      <w:r w:rsidRPr="00E71C4C">
        <w:rPr>
          <w:rFonts w:ascii="Times New Roman" w:hAnsi="Times New Roman" w:cs="Times New Roman"/>
          <w:sz w:val="28"/>
          <w:szCs w:val="28"/>
        </w:rPr>
        <w:t>V (позачергову) сесію Сумської міської ради завершеною.</w:t>
      </w:r>
    </w:p>
    <w:p w:rsidR="0053394D" w:rsidRDefault="0053394D" w:rsidP="0053394D">
      <w:pPr>
        <w:spacing w:after="0" w:line="240" w:lineRule="auto"/>
        <w:jc w:val="both"/>
        <w:rPr>
          <w:rFonts w:ascii="Times New Roman" w:hAnsi="Times New Roman"/>
          <w:sz w:val="28"/>
          <w:szCs w:val="28"/>
          <w:highlight w:val="yellow"/>
        </w:rPr>
      </w:pPr>
    </w:p>
    <w:p w:rsidR="0053394D" w:rsidRPr="00EA66CA" w:rsidRDefault="0053394D" w:rsidP="0053394D">
      <w:pPr>
        <w:spacing w:after="0" w:line="240" w:lineRule="auto"/>
        <w:jc w:val="both"/>
        <w:rPr>
          <w:rFonts w:ascii="Times New Roman" w:hAnsi="Times New Roman"/>
          <w:sz w:val="28"/>
          <w:szCs w:val="28"/>
          <w:highlight w:val="yellow"/>
        </w:rPr>
      </w:pPr>
    </w:p>
    <w:p w:rsidR="0053394D" w:rsidRPr="00E71C4C" w:rsidRDefault="0053394D" w:rsidP="0053394D">
      <w:pPr>
        <w:spacing w:after="0" w:line="240" w:lineRule="auto"/>
        <w:jc w:val="both"/>
        <w:rPr>
          <w:rFonts w:ascii="Times New Roman" w:hAnsi="Times New Roman"/>
          <w:sz w:val="28"/>
          <w:szCs w:val="28"/>
        </w:rPr>
      </w:pPr>
    </w:p>
    <w:p w:rsidR="0053394D" w:rsidRPr="00E71C4C" w:rsidRDefault="0053394D" w:rsidP="0053394D">
      <w:pPr>
        <w:spacing w:after="0" w:line="240" w:lineRule="auto"/>
        <w:jc w:val="both"/>
        <w:rPr>
          <w:rFonts w:ascii="Times New Roman" w:hAnsi="Times New Roman"/>
          <w:sz w:val="28"/>
          <w:szCs w:val="28"/>
        </w:rPr>
      </w:pPr>
    </w:p>
    <w:p w:rsidR="0053394D" w:rsidRPr="00E71C4C" w:rsidRDefault="0053394D" w:rsidP="0053394D">
      <w:pPr>
        <w:spacing w:after="0"/>
        <w:jc w:val="both"/>
        <w:rPr>
          <w:rFonts w:ascii="Times New Roman" w:hAnsi="Times New Roman" w:cs="Times New Roman"/>
          <w:color w:val="000080"/>
          <w:sz w:val="28"/>
          <w:szCs w:val="28"/>
        </w:rPr>
      </w:pPr>
      <w:r w:rsidRPr="00E71C4C">
        <w:rPr>
          <w:rFonts w:ascii="Times New Roman" w:hAnsi="Times New Roman"/>
          <w:b/>
          <w:sz w:val="28"/>
          <w:szCs w:val="28"/>
        </w:rPr>
        <w:t>Сумський міський голова</w:t>
      </w:r>
      <w:r w:rsidRPr="00E71C4C">
        <w:rPr>
          <w:rFonts w:ascii="Times New Roman" w:hAnsi="Times New Roman"/>
          <w:b/>
          <w:sz w:val="28"/>
          <w:szCs w:val="28"/>
        </w:rPr>
        <w:tab/>
      </w:r>
      <w:r w:rsidRPr="00E71C4C">
        <w:rPr>
          <w:rFonts w:ascii="Times New Roman" w:hAnsi="Times New Roman"/>
          <w:b/>
          <w:sz w:val="28"/>
          <w:szCs w:val="28"/>
        </w:rPr>
        <w:tab/>
      </w:r>
      <w:r w:rsidRPr="00E71C4C">
        <w:rPr>
          <w:rFonts w:ascii="Times New Roman" w:hAnsi="Times New Roman"/>
          <w:b/>
          <w:sz w:val="28"/>
          <w:szCs w:val="28"/>
        </w:rPr>
        <w:tab/>
      </w:r>
      <w:r w:rsidRPr="00E71C4C">
        <w:rPr>
          <w:rFonts w:ascii="Times New Roman" w:hAnsi="Times New Roman"/>
          <w:b/>
          <w:sz w:val="28"/>
          <w:szCs w:val="28"/>
        </w:rPr>
        <w:tab/>
        <w:t xml:space="preserve">        Олександр ЛИСЕНКО</w:t>
      </w:r>
    </w:p>
    <w:p w:rsidR="0053394D" w:rsidRPr="00E71C4C" w:rsidRDefault="0053394D" w:rsidP="0053394D">
      <w:pPr>
        <w:spacing w:after="0" w:line="240" w:lineRule="auto"/>
        <w:jc w:val="both"/>
        <w:rPr>
          <w:rFonts w:ascii="Times New Roman" w:hAnsi="Times New Roman"/>
          <w:sz w:val="28"/>
          <w:szCs w:val="28"/>
        </w:rPr>
      </w:pPr>
    </w:p>
    <w:p w:rsidR="0053394D" w:rsidRPr="00E71C4C" w:rsidRDefault="0053394D" w:rsidP="0053394D">
      <w:pPr>
        <w:spacing w:after="0" w:line="240" w:lineRule="auto"/>
        <w:jc w:val="both"/>
        <w:rPr>
          <w:rFonts w:ascii="Times New Roman" w:hAnsi="Times New Roman"/>
          <w:sz w:val="28"/>
          <w:szCs w:val="28"/>
        </w:rPr>
      </w:pPr>
    </w:p>
    <w:p w:rsidR="0053394D" w:rsidRPr="00E71C4C" w:rsidRDefault="0053394D" w:rsidP="0053394D">
      <w:pPr>
        <w:tabs>
          <w:tab w:val="left" w:pos="2475"/>
        </w:tabs>
        <w:spacing w:after="0" w:line="240" w:lineRule="auto"/>
        <w:contextualSpacing/>
        <w:jc w:val="both"/>
        <w:rPr>
          <w:rFonts w:ascii="Times New Roman" w:hAnsi="Times New Roman"/>
          <w:sz w:val="24"/>
          <w:szCs w:val="24"/>
        </w:rPr>
      </w:pPr>
      <w:r w:rsidRPr="00E71C4C">
        <w:rPr>
          <w:rFonts w:ascii="Times New Roman" w:hAnsi="Times New Roman"/>
          <w:sz w:val="24"/>
          <w:szCs w:val="24"/>
        </w:rPr>
        <w:t>Виконавець: Привал Надія</w:t>
      </w:r>
    </w:p>
    <w:p w:rsidR="0053394D" w:rsidRPr="00E71C4C" w:rsidRDefault="0053394D" w:rsidP="0053394D">
      <w:pPr>
        <w:tabs>
          <w:tab w:val="left" w:pos="2475"/>
        </w:tabs>
        <w:spacing w:after="0" w:line="240" w:lineRule="auto"/>
        <w:contextualSpacing/>
        <w:jc w:val="both"/>
        <w:rPr>
          <w:rFonts w:ascii="Times New Roman" w:hAnsi="Times New Roman"/>
          <w:sz w:val="24"/>
          <w:szCs w:val="24"/>
        </w:rPr>
      </w:pPr>
    </w:p>
    <w:p w:rsidR="0053394D" w:rsidRPr="00E71C4C" w:rsidRDefault="0053394D" w:rsidP="0053394D">
      <w:pPr>
        <w:tabs>
          <w:tab w:val="left" w:pos="2475"/>
        </w:tabs>
        <w:spacing w:after="0" w:line="240" w:lineRule="auto"/>
        <w:contextualSpacing/>
        <w:jc w:val="both"/>
        <w:rPr>
          <w:rFonts w:ascii="Times New Roman" w:hAnsi="Times New Roman"/>
          <w:sz w:val="24"/>
          <w:szCs w:val="24"/>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EA66CA"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contextualSpacing/>
        <w:jc w:val="both"/>
        <w:rPr>
          <w:rFonts w:ascii="Times New Roman" w:hAnsi="Times New Roman"/>
          <w:sz w:val="24"/>
          <w:szCs w:val="24"/>
          <w:highlight w:val="yellow"/>
        </w:rPr>
      </w:pPr>
    </w:p>
    <w:p w:rsidR="0053394D" w:rsidRPr="00FC74D7" w:rsidRDefault="0053394D" w:rsidP="0053394D">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FC74D7">
        <w:rPr>
          <w:rFonts w:ascii="Times New Roman" w:eastAsia="Times New Roman" w:hAnsi="Times New Roman" w:cs="Times New Roman"/>
          <w:b/>
          <w:sz w:val="28"/>
          <w:szCs w:val="28"/>
        </w:rPr>
        <w:t xml:space="preserve">Присутність депутатів Сумської міської ради </w:t>
      </w:r>
      <w:r w:rsidRPr="00FC74D7">
        <w:rPr>
          <w:rFonts w:ascii="Times New Roman" w:eastAsia="Times New Roman" w:hAnsi="Times New Roman" w:cs="Times New Roman"/>
          <w:b/>
          <w:sz w:val="28"/>
          <w:szCs w:val="28"/>
          <w:lang w:eastAsia="ru-RU"/>
        </w:rPr>
        <w:t>VIII</w:t>
      </w:r>
      <w:r w:rsidRPr="00FC74D7">
        <w:rPr>
          <w:rFonts w:ascii="Times New Roman" w:eastAsia="Times New Roman" w:hAnsi="Times New Roman" w:cs="Times New Roman"/>
          <w:b/>
          <w:sz w:val="28"/>
          <w:szCs w:val="28"/>
        </w:rPr>
        <w:t xml:space="preserve"> скликання та міського голови на X</w:t>
      </w:r>
      <w:r>
        <w:rPr>
          <w:rFonts w:ascii="Times New Roman" w:eastAsia="Times New Roman" w:hAnsi="Times New Roman" w:cs="Times New Roman"/>
          <w:b/>
          <w:sz w:val="28"/>
          <w:szCs w:val="28"/>
        </w:rPr>
        <w:t>Х</w:t>
      </w:r>
      <w:r w:rsidRPr="00FC74D7">
        <w:rPr>
          <w:rFonts w:ascii="Times New Roman" w:eastAsia="Times New Roman" w:hAnsi="Times New Roman" w:cs="Times New Roman"/>
          <w:b/>
          <w:sz w:val="28"/>
          <w:szCs w:val="28"/>
        </w:rPr>
        <w:t>V (позачерговій) сесії Сумської міської ради 1</w:t>
      </w:r>
      <w:r>
        <w:rPr>
          <w:rFonts w:ascii="Times New Roman" w:eastAsia="Times New Roman" w:hAnsi="Times New Roman" w:cs="Times New Roman"/>
          <w:b/>
          <w:sz w:val="28"/>
          <w:szCs w:val="28"/>
        </w:rPr>
        <w:t>4</w:t>
      </w:r>
      <w:r w:rsidRPr="00FC74D7">
        <w:rPr>
          <w:rFonts w:ascii="Times New Roman" w:eastAsia="Times New Roman" w:hAnsi="Times New Roman" w:cs="Times New Roman"/>
          <w:b/>
          <w:sz w:val="28"/>
          <w:szCs w:val="28"/>
        </w:rPr>
        <w:t>.07.2022 року (в онлайн режимі).</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53394D" w:rsidRPr="00FC74D7" w:rsidTr="00A82DD4">
        <w:trPr>
          <w:trHeight w:val="274"/>
        </w:trPr>
        <w:tc>
          <w:tcPr>
            <w:tcW w:w="675" w:type="dxa"/>
            <w:shd w:val="clear" w:color="auto" w:fill="auto"/>
            <w:vAlign w:val="center"/>
          </w:tcPr>
          <w:p w:rsidR="0053394D" w:rsidRPr="00FC74D7" w:rsidRDefault="0053394D" w:rsidP="00A82DD4">
            <w:pPr>
              <w:spacing w:after="0" w:line="240" w:lineRule="auto"/>
              <w:jc w:val="center"/>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 з/п</w:t>
            </w:r>
          </w:p>
        </w:tc>
        <w:tc>
          <w:tcPr>
            <w:tcW w:w="5274" w:type="dxa"/>
            <w:shd w:val="clear" w:color="auto" w:fill="auto"/>
            <w:vAlign w:val="center"/>
          </w:tcPr>
          <w:p w:rsidR="0053394D" w:rsidRPr="00FC74D7" w:rsidRDefault="0053394D" w:rsidP="00A82DD4">
            <w:pPr>
              <w:spacing w:after="0" w:line="240" w:lineRule="auto"/>
              <w:jc w:val="center"/>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53394D" w:rsidRPr="00FC74D7" w:rsidRDefault="0053394D" w:rsidP="00A82DD4">
            <w:pPr>
              <w:spacing w:after="0" w:line="240" w:lineRule="auto"/>
              <w:jc w:val="center"/>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Присутність</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Акпєров</w:t>
            </w:r>
            <w:proofErr w:type="spellEnd"/>
            <w:r w:rsidRPr="00FC74D7">
              <w:rPr>
                <w:rFonts w:ascii="Times New Roman" w:eastAsia="Segoe UI" w:hAnsi="Times New Roman" w:cs="Times New Roman"/>
                <w:sz w:val="24"/>
                <w:szCs w:val="24"/>
                <w:lang w:eastAsia="ru-RU"/>
              </w:rPr>
              <w:t xml:space="preserve"> Вадим </w:t>
            </w:r>
            <w:proofErr w:type="spellStart"/>
            <w:r w:rsidRPr="00FC74D7">
              <w:rPr>
                <w:rFonts w:ascii="Times New Roman" w:eastAsia="Segoe UI" w:hAnsi="Times New Roman" w:cs="Times New Roman"/>
                <w:sz w:val="24"/>
                <w:szCs w:val="24"/>
                <w:lang w:eastAsia="ru-RU"/>
              </w:rPr>
              <w:t>Вагіфович</w:t>
            </w:r>
            <w:proofErr w:type="spellEnd"/>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Баранов Андрій Володимирович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Босенко</w:t>
            </w:r>
            <w:proofErr w:type="spellEnd"/>
            <w:r w:rsidRPr="00FC74D7">
              <w:rPr>
                <w:rFonts w:ascii="Times New Roman" w:eastAsia="Segoe UI" w:hAnsi="Times New Roman" w:cs="Times New Roman"/>
                <w:sz w:val="24"/>
                <w:szCs w:val="24"/>
                <w:lang w:eastAsia="ru-RU"/>
              </w:rPr>
              <w:t xml:space="preserve"> Інна Миколаївна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Васюнін</w:t>
            </w:r>
            <w:proofErr w:type="spellEnd"/>
            <w:r w:rsidRPr="00FC74D7">
              <w:rPr>
                <w:rFonts w:ascii="Times New Roman" w:eastAsia="Segoe UI" w:hAnsi="Times New Roman" w:cs="Times New Roman"/>
                <w:sz w:val="24"/>
                <w:szCs w:val="24"/>
                <w:lang w:eastAsia="ru-RU"/>
              </w:rPr>
              <w:t xml:space="preserve"> Дмитро Геннадійович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Вегера Олександр Олексійович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Галаєв</w:t>
            </w:r>
            <w:proofErr w:type="spellEnd"/>
            <w:r w:rsidRPr="00FC74D7">
              <w:rPr>
                <w:rFonts w:ascii="Times New Roman" w:eastAsia="Segoe UI" w:hAnsi="Times New Roman" w:cs="Times New Roman"/>
                <w:sz w:val="24"/>
                <w:szCs w:val="24"/>
                <w:lang w:eastAsia="ru-RU"/>
              </w:rPr>
              <w:t xml:space="preserve"> </w:t>
            </w:r>
            <w:proofErr w:type="spellStart"/>
            <w:r w:rsidRPr="00FC74D7">
              <w:rPr>
                <w:rFonts w:ascii="Times New Roman" w:eastAsia="Segoe UI" w:hAnsi="Times New Roman" w:cs="Times New Roman"/>
                <w:sz w:val="24"/>
                <w:szCs w:val="24"/>
                <w:lang w:eastAsia="ru-RU"/>
              </w:rPr>
              <w:t>Расул</w:t>
            </w:r>
            <w:proofErr w:type="spellEnd"/>
            <w:r w:rsidRPr="00FC74D7">
              <w:rPr>
                <w:rFonts w:ascii="Times New Roman" w:eastAsia="Segoe UI" w:hAnsi="Times New Roman" w:cs="Times New Roman"/>
                <w:sz w:val="24"/>
                <w:szCs w:val="24"/>
                <w:lang w:eastAsia="ru-RU"/>
              </w:rPr>
              <w:t xml:space="preserve"> </w:t>
            </w:r>
            <w:proofErr w:type="spellStart"/>
            <w:r w:rsidRPr="00FC74D7">
              <w:rPr>
                <w:rFonts w:ascii="Times New Roman" w:eastAsia="Segoe UI" w:hAnsi="Times New Roman" w:cs="Times New Roman"/>
                <w:sz w:val="24"/>
                <w:szCs w:val="24"/>
                <w:lang w:eastAsia="ru-RU"/>
              </w:rPr>
              <w:t>Магомед-Шарипович</w:t>
            </w:r>
            <w:proofErr w:type="spellEnd"/>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Галаєв</w:t>
            </w:r>
            <w:proofErr w:type="spellEnd"/>
            <w:r w:rsidRPr="00FC74D7">
              <w:rPr>
                <w:rFonts w:ascii="Times New Roman" w:eastAsia="Segoe UI" w:hAnsi="Times New Roman" w:cs="Times New Roman"/>
                <w:sz w:val="24"/>
                <w:szCs w:val="24"/>
                <w:lang w:eastAsia="ru-RU"/>
              </w:rPr>
              <w:t xml:space="preserve"> Рустам </w:t>
            </w:r>
            <w:proofErr w:type="spellStart"/>
            <w:r w:rsidRPr="00FC74D7">
              <w:rPr>
                <w:rFonts w:ascii="Times New Roman" w:eastAsia="Segoe UI" w:hAnsi="Times New Roman" w:cs="Times New Roman"/>
                <w:sz w:val="24"/>
                <w:szCs w:val="24"/>
                <w:lang w:eastAsia="ru-RU"/>
              </w:rPr>
              <w:t>Магомед-Шаріпович</w:t>
            </w:r>
            <w:proofErr w:type="spellEnd"/>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Гризодуб</w:t>
            </w:r>
            <w:proofErr w:type="spellEnd"/>
            <w:r w:rsidRPr="00FC74D7">
              <w:rPr>
                <w:rFonts w:ascii="Times New Roman" w:eastAsia="Segoe UI" w:hAnsi="Times New Roman" w:cs="Times New Roman"/>
                <w:sz w:val="24"/>
                <w:szCs w:val="24"/>
                <w:lang w:eastAsia="ru-RU"/>
              </w:rPr>
              <w:t xml:space="preserve"> Геннадій Павлович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Гробова Вікторія Павлівна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Губська Ірина Олексіївна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Джарішнелов</w:t>
            </w:r>
            <w:proofErr w:type="spellEnd"/>
            <w:r w:rsidRPr="00FC74D7">
              <w:rPr>
                <w:rFonts w:ascii="Times New Roman" w:eastAsia="Segoe UI" w:hAnsi="Times New Roman" w:cs="Times New Roman"/>
                <w:sz w:val="24"/>
                <w:szCs w:val="24"/>
                <w:lang w:eastAsia="ru-RU"/>
              </w:rPr>
              <w:t xml:space="preserve"> Олександр Вікторович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Дмитренко Сергій Миколайович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Домінас</w:t>
            </w:r>
            <w:proofErr w:type="spellEnd"/>
            <w:r w:rsidRPr="00FC74D7">
              <w:rPr>
                <w:rFonts w:ascii="Times New Roman" w:eastAsia="Segoe UI" w:hAnsi="Times New Roman" w:cs="Times New Roman"/>
                <w:sz w:val="24"/>
                <w:szCs w:val="24"/>
                <w:lang w:eastAsia="ru-RU"/>
              </w:rPr>
              <w:t xml:space="preserve"> Валентина Михайлівна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Дяговець</w:t>
            </w:r>
            <w:proofErr w:type="spellEnd"/>
            <w:r w:rsidRPr="00FC74D7">
              <w:rPr>
                <w:rFonts w:ascii="Times New Roman" w:eastAsia="Segoe UI" w:hAnsi="Times New Roman" w:cs="Times New Roman"/>
                <w:sz w:val="24"/>
                <w:szCs w:val="24"/>
                <w:lang w:eastAsia="ru-RU"/>
              </w:rPr>
              <w:t xml:space="preserve"> Олена Володимирівна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Дяденко Ірина Олегівна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Жиленко Віталій Миколайович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Жиленко Юрій Миколайович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Зеленський Максим Олександрович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Зименко</w:t>
            </w:r>
            <w:proofErr w:type="spellEnd"/>
            <w:r w:rsidRPr="00FC74D7">
              <w:rPr>
                <w:rFonts w:ascii="Times New Roman" w:eastAsia="Times New Roman" w:hAnsi="Times New Roman" w:cs="Times New Roman"/>
                <w:sz w:val="24"/>
                <w:szCs w:val="24"/>
                <w:lang w:eastAsia="ru-RU"/>
              </w:rPr>
              <w:t xml:space="preserve"> Олександр Вікторович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Зюзь</w:t>
            </w:r>
            <w:proofErr w:type="spellEnd"/>
            <w:r w:rsidRPr="00FC74D7">
              <w:rPr>
                <w:rFonts w:ascii="Times New Roman" w:eastAsia="Times New Roman" w:hAnsi="Times New Roman" w:cs="Times New Roman"/>
                <w:sz w:val="24"/>
                <w:szCs w:val="24"/>
                <w:lang w:eastAsia="ru-RU"/>
              </w:rPr>
              <w:t xml:space="preserve"> Євген Олександрович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Кальченко Ігор Володимирович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Кисіль Олександр Андрійович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Кобзар Артем Миколайович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Корольов Олександр Олегович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highlight w:val="yellow"/>
                <w:lang w:eastAsia="ru-RU"/>
              </w:rPr>
            </w:pPr>
            <w:r w:rsidRPr="00580976">
              <w:rPr>
                <w:rFonts w:ascii="Times New Roman" w:eastAsia="Times New Roman"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Косяненко</w:t>
            </w:r>
            <w:proofErr w:type="spellEnd"/>
            <w:r w:rsidRPr="00FC74D7">
              <w:rPr>
                <w:rFonts w:ascii="Times New Roman" w:eastAsia="Times New Roman" w:hAnsi="Times New Roman" w:cs="Times New Roman"/>
                <w:sz w:val="24"/>
                <w:szCs w:val="24"/>
                <w:lang w:eastAsia="ru-RU"/>
              </w:rPr>
              <w:t xml:space="preserve"> Євген Євгенович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Кубрак</w:t>
            </w:r>
            <w:proofErr w:type="spellEnd"/>
            <w:r w:rsidRPr="00FC74D7">
              <w:rPr>
                <w:rFonts w:ascii="Times New Roman" w:eastAsia="Times New Roman" w:hAnsi="Times New Roman" w:cs="Times New Roman"/>
                <w:sz w:val="24"/>
                <w:szCs w:val="24"/>
                <w:lang w:eastAsia="ru-RU"/>
              </w:rPr>
              <w:t xml:space="preserve"> Оксана Миколаївна</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Купрейчик</w:t>
            </w:r>
            <w:proofErr w:type="spellEnd"/>
            <w:r w:rsidRPr="00FC74D7">
              <w:rPr>
                <w:rFonts w:ascii="Times New Roman" w:eastAsia="Times New Roman" w:hAnsi="Times New Roman" w:cs="Times New Roman"/>
                <w:sz w:val="24"/>
                <w:szCs w:val="24"/>
                <w:lang w:eastAsia="ru-RU"/>
              </w:rPr>
              <w:t xml:space="preserve"> Ірина Валеріївна</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highlight w:val="yellow"/>
                <w:lang w:eastAsia="ru-RU"/>
              </w:rPr>
            </w:pPr>
            <w:r w:rsidRPr="00580976">
              <w:rPr>
                <w:rFonts w:ascii="Times New Roman" w:eastAsia="Times New Roman"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Куц</w:t>
            </w:r>
            <w:proofErr w:type="spellEnd"/>
            <w:r w:rsidRPr="00FC74D7">
              <w:rPr>
                <w:rFonts w:ascii="Times New Roman" w:eastAsia="Times New Roman" w:hAnsi="Times New Roman" w:cs="Times New Roman"/>
                <w:sz w:val="24"/>
                <w:szCs w:val="24"/>
                <w:lang w:eastAsia="ru-RU"/>
              </w:rPr>
              <w:t xml:space="preserve"> Владислав Віталійович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Лазарев</w:t>
            </w:r>
            <w:proofErr w:type="spellEnd"/>
            <w:r w:rsidRPr="00FC74D7">
              <w:rPr>
                <w:rFonts w:ascii="Times New Roman" w:eastAsia="Times New Roman" w:hAnsi="Times New Roman" w:cs="Times New Roman"/>
                <w:sz w:val="24"/>
                <w:szCs w:val="24"/>
                <w:lang w:eastAsia="ru-RU"/>
              </w:rPr>
              <w:t xml:space="preserve"> Єфрем Олександрович</w:t>
            </w:r>
          </w:p>
        </w:tc>
        <w:tc>
          <w:tcPr>
            <w:tcW w:w="2410" w:type="dxa"/>
          </w:tcPr>
          <w:p w:rsidR="0053394D" w:rsidRPr="00580976" w:rsidRDefault="0053394D" w:rsidP="00A82DD4">
            <w:pPr>
              <w:spacing w:after="0" w:line="240" w:lineRule="auto"/>
              <w:jc w:val="center"/>
              <w:rPr>
                <w:rFonts w:ascii="Times New Roman" w:eastAsia="Times New Roman" w:hAnsi="Times New Roman" w:cs="Times New Roman"/>
                <w:b/>
                <w:sz w:val="24"/>
                <w:szCs w:val="24"/>
                <w:lang w:eastAsia="ru-RU"/>
              </w:rPr>
            </w:pPr>
            <w:r w:rsidRPr="00580976">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Левченко Олег Олександрович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Липова Світлана Андріївна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Нагорна Марина Юріївна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Перепека</w:t>
            </w:r>
            <w:proofErr w:type="spellEnd"/>
            <w:r w:rsidRPr="00FC74D7">
              <w:rPr>
                <w:rFonts w:ascii="Times New Roman" w:eastAsia="Segoe UI" w:hAnsi="Times New Roman" w:cs="Times New Roman"/>
                <w:sz w:val="24"/>
                <w:szCs w:val="24"/>
                <w:lang w:eastAsia="ru-RU"/>
              </w:rPr>
              <w:t xml:space="preserve"> Ігор Олександрович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Перепека</w:t>
            </w:r>
            <w:proofErr w:type="spellEnd"/>
            <w:r w:rsidRPr="00FC74D7">
              <w:rPr>
                <w:rFonts w:ascii="Times New Roman" w:eastAsia="Segoe UI" w:hAnsi="Times New Roman" w:cs="Times New Roman"/>
                <w:sz w:val="24"/>
                <w:szCs w:val="24"/>
                <w:lang w:eastAsia="ru-RU"/>
              </w:rPr>
              <w:t xml:space="preserve"> Юрій Олександрович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Резнік</w:t>
            </w:r>
            <w:proofErr w:type="spellEnd"/>
            <w:r w:rsidRPr="00FC74D7">
              <w:rPr>
                <w:rFonts w:ascii="Times New Roman" w:eastAsia="Times New Roman" w:hAnsi="Times New Roman" w:cs="Times New Roman"/>
                <w:sz w:val="24"/>
                <w:szCs w:val="24"/>
                <w:lang w:eastAsia="ru-RU"/>
              </w:rPr>
              <w:t xml:space="preserve"> Дар’я Михайлівна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 (усне повід.)</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Рєзнік Олег Миколайович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Сагач</w:t>
            </w:r>
            <w:proofErr w:type="spellEnd"/>
            <w:r w:rsidRPr="00FC74D7">
              <w:rPr>
                <w:rFonts w:ascii="Times New Roman" w:eastAsia="Segoe UI" w:hAnsi="Times New Roman" w:cs="Times New Roman"/>
                <w:sz w:val="24"/>
                <w:szCs w:val="24"/>
                <w:lang w:eastAsia="ru-RU"/>
              </w:rPr>
              <w:t xml:space="preserve"> Анатолій Григорович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в (усне повід.)</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Соколов Олександр Олегович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Тихенко Костянтин Павлович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Хандурін</w:t>
            </w:r>
            <w:proofErr w:type="spellEnd"/>
            <w:r w:rsidRPr="00FC74D7">
              <w:rPr>
                <w:rFonts w:ascii="Times New Roman" w:eastAsia="Segoe UI" w:hAnsi="Times New Roman" w:cs="Times New Roman"/>
                <w:sz w:val="24"/>
                <w:szCs w:val="24"/>
                <w:lang w:eastAsia="ru-RU"/>
              </w:rPr>
              <w:t xml:space="preserve"> Дмитро Вікторович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 (усне повід.)</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Чепік</w:t>
            </w:r>
            <w:proofErr w:type="spellEnd"/>
            <w:r w:rsidRPr="00FC74D7">
              <w:rPr>
                <w:rFonts w:ascii="Times New Roman" w:eastAsia="Segoe UI" w:hAnsi="Times New Roman" w:cs="Times New Roman"/>
                <w:sz w:val="24"/>
                <w:szCs w:val="24"/>
                <w:lang w:eastAsia="ru-RU"/>
              </w:rPr>
              <w:t xml:space="preserve"> Володимир Ігоревич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highlight w:val="yellow"/>
                <w:lang w:eastAsia="ru-RU"/>
              </w:rPr>
            </w:pPr>
            <w:r w:rsidRPr="00580976">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Шилов Володимир Олександрович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C74D7">
              <w:rPr>
                <w:rFonts w:ascii="Times New Roman" w:eastAsia="Times New Roman" w:hAnsi="Times New Roman" w:cs="Times New Roman"/>
                <w:sz w:val="24"/>
                <w:szCs w:val="24"/>
                <w:lang w:eastAsia="en-US"/>
              </w:rPr>
              <w:t>43.</w:t>
            </w: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Лисенко Олександр Миколайович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center"/>
              <w:rPr>
                <w:rFonts w:ascii="Times New Roman" w:eastAsia="Segoe UI" w:hAnsi="Times New Roman" w:cs="Times New Roman"/>
                <w:b/>
                <w:sz w:val="26"/>
                <w:szCs w:val="26"/>
                <w:lang w:eastAsia="ru-RU"/>
              </w:rPr>
            </w:pPr>
            <w:r w:rsidRPr="00FC74D7">
              <w:rPr>
                <w:rFonts w:ascii="Times New Roman" w:eastAsia="Segoe UI" w:hAnsi="Times New Roman" w:cs="Times New Roman"/>
                <w:b/>
                <w:sz w:val="26"/>
                <w:szCs w:val="26"/>
                <w:lang w:eastAsia="ru-RU"/>
              </w:rPr>
              <w:t>Всього/присутні/відсутні</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6"/>
                <w:szCs w:val="26"/>
                <w:highlight w:val="yellow"/>
                <w:lang w:eastAsia="ru-RU"/>
              </w:rPr>
            </w:pPr>
            <w:r w:rsidRPr="00945939">
              <w:rPr>
                <w:rFonts w:ascii="Times New Roman" w:eastAsia="Segoe UI" w:hAnsi="Times New Roman" w:cs="Times New Roman"/>
                <w:b/>
                <w:sz w:val="26"/>
                <w:szCs w:val="26"/>
                <w:lang w:eastAsia="ru-RU"/>
              </w:rPr>
              <w:t>43/26/17</w:t>
            </w:r>
          </w:p>
        </w:tc>
      </w:tr>
    </w:tbl>
    <w:p w:rsidR="0053394D" w:rsidRPr="00FC74D7" w:rsidRDefault="0053394D" w:rsidP="0053394D">
      <w:pPr>
        <w:spacing w:after="0" w:line="240" w:lineRule="auto"/>
        <w:rPr>
          <w:rFonts w:ascii="Times New Roman" w:eastAsia="Times New Roman" w:hAnsi="Times New Roman" w:cs="Times New Roman"/>
          <w:sz w:val="24"/>
          <w:szCs w:val="24"/>
          <w:lang w:eastAsia="ru-RU"/>
        </w:rPr>
      </w:pPr>
    </w:p>
    <w:p w:rsidR="00F5483E" w:rsidRDefault="00F5483E"/>
    <w:sectPr w:rsidR="00F5483E" w:rsidSect="00EE2E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07"/>
    <w:rsid w:val="000073E1"/>
    <w:rsid w:val="00025DC0"/>
    <w:rsid w:val="001B2A00"/>
    <w:rsid w:val="0031661B"/>
    <w:rsid w:val="00376B75"/>
    <w:rsid w:val="003E6D39"/>
    <w:rsid w:val="00452D5F"/>
    <w:rsid w:val="00474F59"/>
    <w:rsid w:val="0053394D"/>
    <w:rsid w:val="0059353F"/>
    <w:rsid w:val="008E6928"/>
    <w:rsid w:val="00A3220E"/>
    <w:rsid w:val="00B30067"/>
    <w:rsid w:val="00CA3157"/>
    <w:rsid w:val="00D37D07"/>
    <w:rsid w:val="00F5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1C4E4-1E32-4457-9661-9AD048A5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4D"/>
    <w:pPr>
      <w:spacing w:after="200" w:line="276" w:lineRule="auto"/>
    </w:pPr>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53394D"/>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53394D"/>
    <w:rPr>
      <w:rFonts w:ascii="Calibri" w:eastAsia="Times New Roman" w:hAnsi="Calibri"/>
      <w:sz w:val="20"/>
      <w:szCs w:val="20"/>
      <w:lang w:val="uk-UA" w:eastAsia="uk-UA"/>
    </w:rPr>
  </w:style>
  <w:style w:type="paragraph" w:styleId="a5">
    <w:name w:val="footer"/>
    <w:basedOn w:val="a"/>
    <w:link w:val="a6"/>
    <w:uiPriority w:val="99"/>
    <w:rsid w:val="0053394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53394D"/>
    <w:rPr>
      <w:rFonts w:eastAsia="Times New Roman"/>
      <w:sz w:val="24"/>
      <w:szCs w:val="24"/>
      <w:lang w:val="uk-UA" w:eastAsia="uk-UA"/>
    </w:rPr>
  </w:style>
  <w:style w:type="paragraph" w:styleId="a7">
    <w:name w:val="Body Text"/>
    <w:basedOn w:val="a"/>
    <w:link w:val="a8"/>
    <w:rsid w:val="0053394D"/>
    <w:pPr>
      <w:spacing w:after="120"/>
    </w:pPr>
    <w:rPr>
      <w:rFonts w:ascii="Calibri" w:eastAsia="Times New Roman" w:hAnsi="Calibri" w:cs="Times New Roman"/>
    </w:rPr>
  </w:style>
  <w:style w:type="character" w:customStyle="1" w:styleId="a8">
    <w:name w:val="Основной текст Знак"/>
    <w:basedOn w:val="a0"/>
    <w:link w:val="a7"/>
    <w:rsid w:val="0053394D"/>
    <w:rPr>
      <w:rFonts w:ascii="Calibri" w:eastAsia="Times New Roman" w:hAnsi="Calibri"/>
      <w:sz w:val="22"/>
      <w:szCs w:val="22"/>
      <w:lang w:val="uk-UA" w:eastAsia="uk-UA"/>
    </w:rPr>
  </w:style>
  <w:style w:type="paragraph" w:styleId="2">
    <w:name w:val="Body Text Indent 2"/>
    <w:basedOn w:val="a"/>
    <w:link w:val="20"/>
    <w:uiPriority w:val="99"/>
    <w:rsid w:val="005339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53394D"/>
    <w:rPr>
      <w:rFonts w:ascii="Calibri" w:eastAsia="Times New Roman" w:hAnsi="Calibri"/>
      <w:sz w:val="22"/>
      <w:szCs w:val="22"/>
      <w:lang w:val="uk-UA" w:eastAsia="uk-UA"/>
    </w:rPr>
  </w:style>
  <w:style w:type="paragraph" w:styleId="a9">
    <w:name w:val="List Paragraph"/>
    <w:basedOn w:val="a"/>
    <w:uiPriority w:val="34"/>
    <w:qFormat/>
    <w:rsid w:val="0053394D"/>
    <w:pPr>
      <w:ind w:left="720"/>
      <w:contextualSpacing/>
    </w:pPr>
    <w:rPr>
      <w:rFonts w:ascii="Calibri" w:eastAsia="Times New Roman" w:hAnsi="Calibri" w:cs="Times New Roman"/>
    </w:rPr>
  </w:style>
  <w:style w:type="paragraph" w:styleId="aa">
    <w:name w:val="Normal (Web)"/>
    <w:basedOn w:val="a"/>
    <w:uiPriority w:val="99"/>
    <w:rsid w:val="0053394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53394D"/>
    <w:rPr>
      <w:color w:val="0000FF"/>
      <w:u w:val="single"/>
    </w:rPr>
  </w:style>
  <w:style w:type="paragraph" w:customStyle="1" w:styleId="1">
    <w:name w:val="Абзац списка1"/>
    <w:basedOn w:val="a"/>
    <w:uiPriority w:val="34"/>
    <w:qFormat/>
    <w:rsid w:val="0053394D"/>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miska-rada/postijni-komisiji/56-komisiji/19648-komisiya-5.html" TargetMode="External"/><Relationship Id="rId5" Type="http://schemas.openxmlformats.org/officeDocument/2006/relationships/hyperlink" Target="https://smr.gov.ua/uk/miska-vlada/miska-rada/postijni-komisiji/56-komisiji/19648-komisiya-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 Надiя Григорівна</dc:creator>
  <cp:keywords/>
  <dc:description/>
  <cp:lastModifiedBy>Привал Надiя Григорівна</cp:lastModifiedBy>
  <cp:revision>13</cp:revision>
  <cp:lastPrinted>2022-07-26T07:16:00Z</cp:lastPrinted>
  <dcterms:created xsi:type="dcterms:W3CDTF">2022-07-22T06:25:00Z</dcterms:created>
  <dcterms:modified xsi:type="dcterms:W3CDTF">2022-07-26T07:19:00Z</dcterms:modified>
</cp:coreProperties>
</file>