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3FDE" w14:textId="77777777" w:rsidR="007C2C1E" w:rsidRPr="005E06B8" w:rsidRDefault="007C2C1E" w:rsidP="005E06B8">
      <w:pPr>
        <w:pStyle w:val="3"/>
        <w:spacing w:before="0" w:after="0"/>
        <w:ind w:firstLine="567"/>
        <w:jc w:val="center"/>
        <w:rPr>
          <w:rFonts w:cs="Times New Roman"/>
          <w:b/>
          <w:bCs/>
          <w:color w:val="auto"/>
          <w:lang w:val="uk-UA"/>
        </w:rPr>
      </w:pPr>
    </w:p>
    <w:p w14:paraId="1E71F33F" w14:textId="77777777" w:rsidR="002E2CA6" w:rsidRPr="005E06B8" w:rsidRDefault="002E2CA6" w:rsidP="005E06B8">
      <w:pPr>
        <w:pStyle w:val="3"/>
        <w:spacing w:before="0" w:after="0"/>
        <w:ind w:firstLine="567"/>
        <w:jc w:val="center"/>
        <w:rPr>
          <w:rFonts w:cs="Times New Roman"/>
          <w:b/>
          <w:bCs/>
          <w:color w:val="auto"/>
          <w:lang w:val="uk-UA"/>
        </w:rPr>
      </w:pPr>
    </w:p>
    <w:p w14:paraId="1402D66E" w14:textId="77777777" w:rsidR="002E2CA6" w:rsidRPr="005E06B8" w:rsidRDefault="002E2CA6" w:rsidP="005E06B8">
      <w:pPr>
        <w:pStyle w:val="3"/>
        <w:spacing w:before="0" w:after="0"/>
        <w:ind w:firstLine="567"/>
        <w:jc w:val="center"/>
        <w:rPr>
          <w:rFonts w:cs="Times New Roman"/>
          <w:b/>
          <w:bCs/>
          <w:color w:val="auto"/>
          <w:lang w:val="uk-UA"/>
        </w:rPr>
      </w:pPr>
    </w:p>
    <w:p w14:paraId="4259CE51" w14:textId="77777777" w:rsidR="002E2CA6" w:rsidRPr="005E06B8" w:rsidRDefault="002E2CA6" w:rsidP="005E06B8">
      <w:pPr>
        <w:pStyle w:val="3"/>
        <w:spacing w:before="0" w:after="0"/>
        <w:ind w:firstLine="567"/>
        <w:jc w:val="center"/>
        <w:rPr>
          <w:rFonts w:cs="Times New Roman"/>
          <w:b/>
          <w:bCs/>
          <w:color w:val="auto"/>
          <w:lang w:val="uk-UA"/>
        </w:rPr>
      </w:pPr>
    </w:p>
    <w:p w14:paraId="3F2996B2" w14:textId="0EF456ED" w:rsidR="002E2CA6" w:rsidRDefault="002E2CA6" w:rsidP="005E06B8">
      <w:pPr>
        <w:pStyle w:val="3"/>
        <w:spacing w:before="0" w:after="0"/>
        <w:ind w:firstLine="567"/>
        <w:jc w:val="center"/>
        <w:rPr>
          <w:rFonts w:cs="Times New Roman"/>
          <w:b/>
          <w:bCs/>
          <w:color w:val="auto"/>
          <w:lang w:val="uk-UA"/>
        </w:rPr>
      </w:pPr>
    </w:p>
    <w:p w14:paraId="4EB77652" w14:textId="76BDA8EB" w:rsidR="004C5097" w:rsidRDefault="004C5097" w:rsidP="004C5097">
      <w:pPr>
        <w:rPr>
          <w:lang w:val="uk-UA"/>
        </w:rPr>
      </w:pPr>
    </w:p>
    <w:p w14:paraId="65062F3D" w14:textId="634AA1DC" w:rsidR="004C5097" w:rsidRDefault="004C5097" w:rsidP="004C5097">
      <w:pPr>
        <w:rPr>
          <w:lang w:val="uk-UA"/>
        </w:rPr>
      </w:pPr>
    </w:p>
    <w:p w14:paraId="41304ED6" w14:textId="5A0AB111" w:rsidR="004C5097" w:rsidRDefault="004C5097" w:rsidP="004C5097">
      <w:pPr>
        <w:rPr>
          <w:lang w:val="uk-UA"/>
        </w:rPr>
      </w:pPr>
    </w:p>
    <w:p w14:paraId="6737B7E2" w14:textId="29607746" w:rsidR="004C5097" w:rsidRDefault="004C5097" w:rsidP="004C5097">
      <w:pPr>
        <w:rPr>
          <w:lang w:val="uk-UA"/>
        </w:rPr>
      </w:pPr>
    </w:p>
    <w:p w14:paraId="74CC7F89" w14:textId="77777777" w:rsidR="004C5097" w:rsidRPr="004C5097" w:rsidRDefault="004C5097" w:rsidP="004C5097">
      <w:pPr>
        <w:rPr>
          <w:lang w:val="uk-UA"/>
        </w:rPr>
      </w:pPr>
    </w:p>
    <w:p w14:paraId="7C216FE0" w14:textId="0A4CCB8D" w:rsidR="006A123E" w:rsidRPr="002F09B3" w:rsidRDefault="006A123E" w:rsidP="005E06B8">
      <w:pPr>
        <w:pStyle w:val="3"/>
        <w:spacing w:before="0" w:after="0"/>
        <w:ind w:firstLine="567"/>
        <w:jc w:val="center"/>
        <w:rPr>
          <w:rFonts w:cs="Times New Roman"/>
          <w:b/>
          <w:bCs/>
          <w:color w:val="auto"/>
          <w:sz w:val="48"/>
          <w:szCs w:val="48"/>
        </w:rPr>
      </w:pPr>
      <w:r w:rsidRPr="002F09B3">
        <w:rPr>
          <w:rFonts w:cs="Times New Roman"/>
          <w:b/>
          <w:bCs/>
          <w:color w:val="auto"/>
          <w:sz w:val="48"/>
          <w:szCs w:val="48"/>
        </w:rPr>
        <w:t>КОЛЕКТИВНИЙ ДОГОВІР</w:t>
      </w:r>
    </w:p>
    <w:p w14:paraId="495BF257" w14:textId="77777777" w:rsidR="00074909" w:rsidRPr="005E06B8" w:rsidRDefault="00074909" w:rsidP="005E06B8">
      <w:pPr>
        <w:ind w:firstLine="567"/>
        <w:jc w:val="center"/>
        <w:rPr>
          <w:b/>
          <w:bCs/>
          <w:sz w:val="32"/>
          <w:szCs w:val="32"/>
          <w:lang w:val="uk-UA"/>
        </w:rPr>
      </w:pPr>
    </w:p>
    <w:p w14:paraId="29CDD631" w14:textId="77777777" w:rsidR="006A123E" w:rsidRPr="005E06B8" w:rsidRDefault="006A123E" w:rsidP="005E06B8">
      <w:pPr>
        <w:ind w:firstLine="567"/>
        <w:jc w:val="center"/>
        <w:rPr>
          <w:b/>
          <w:bCs/>
          <w:sz w:val="32"/>
          <w:szCs w:val="32"/>
          <w:lang w:val="uk-UA"/>
        </w:rPr>
      </w:pPr>
      <w:r w:rsidRPr="005E06B8">
        <w:rPr>
          <w:b/>
          <w:bCs/>
          <w:sz w:val="32"/>
          <w:szCs w:val="32"/>
          <w:lang w:val="uk-UA"/>
        </w:rPr>
        <w:t>МІЖ ВИКОНАВЧИМ КОМІТЕТОМ СУМСЬКОЇ МІСЬКОЇ РАДИ</w:t>
      </w:r>
    </w:p>
    <w:p w14:paraId="589EEC57" w14:textId="77777777" w:rsidR="006A123E" w:rsidRPr="005E06B8" w:rsidRDefault="006A123E" w:rsidP="005E06B8">
      <w:pPr>
        <w:ind w:firstLine="567"/>
        <w:jc w:val="center"/>
        <w:rPr>
          <w:b/>
          <w:bCs/>
          <w:sz w:val="32"/>
          <w:szCs w:val="32"/>
          <w:lang w:val="uk-UA"/>
        </w:rPr>
      </w:pPr>
      <w:r w:rsidRPr="005E06B8">
        <w:rPr>
          <w:b/>
          <w:bCs/>
          <w:sz w:val="32"/>
          <w:szCs w:val="32"/>
          <w:lang w:val="uk-UA"/>
        </w:rPr>
        <w:t xml:space="preserve">ТА ПРОФСПІЛКОВОЮ ОРГАНІЗАЦІЄЮ  </w:t>
      </w:r>
    </w:p>
    <w:p w14:paraId="63DDBDF0" w14:textId="77777777" w:rsidR="006A123E" w:rsidRPr="005E06B8" w:rsidRDefault="006A123E" w:rsidP="005E06B8">
      <w:pPr>
        <w:ind w:firstLine="567"/>
        <w:jc w:val="center"/>
        <w:rPr>
          <w:b/>
          <w:bCs/>
          <w:sz w:val="32"/>
          <w:szCs w:val="32"/>
          <w:lang w:val="uk-UA"/>
        </w:rPr>
      </w:pPr>
      <w:r w:rsidRPr="005E06B8">
        <w:rPr>
          <w:b/>
          <w:bCs/>
          <w:sz w:val="32"/>
          <w:szCs w:val="32"/>
          <w:lang w:val="uk-UA"/>
        </w:rPr>
        <w:t>ВИКОНАВЧОГО КОМІТЕТУ</w:t>
      </w:r>
    </w:p>
    <w:p w14:paraId="4CCC9573" w14:textId="77777777" w:rsidR="006A123E" w:rsidRPr="005E06B8" w:rsidRDefault="006A123E" w:rsidP="005E06B8">
      <w:pPr>
        <w:ind w:firstLine="567"/>
        <w:jc w:val="center"/>
        <w:rPr>
          <w:b/>
          <w:bCs/>
          <w:sz w:val="32"/>
          <w:szCs w:val="32"/>
          <w:lang w:val="uk-UA"/>
        </w:rPr>
      </w:pPr>
      <w:r w:rsidRPr="005E06B8">
        <w:rPr>
          <w:b/>
          <w:bCs/>
          <w:sz w:val="32"/>
          <w:szCs w:val="32"/>
          <w:lang w:val="uk-UA"/>
        </w:rPr>
        <w:t>СУМСЬКОЇ МІСЬКОЇ РАДИ, ПЕРВИННОЮ ПРОФСПІЛКОВОЮ ОРГАНІЗАЦІЄЮ ЦЕНТРУ НАДАННЯ АДМІНІСТРАТИВНИХ ПОСЛУГ У М.СУМИ ПРОФЕСІЙНОЇ СПІЛКИ ПРАЦІВНИКІВ ДЕРЖАВНИХ УСТАНОВ УКРАЇНИ</w:t>
      </w:r>
    </w:p>
    <w:p w14:paraId="5F8E40E1" w14:textId="6CA1C490" w:rsidR="006A123E" w:rsidRPr="004C5097" w:rsidRDefault="00DE438D" w:rsidP="005E06B8">
      <w:pPr>
        <w:ind w:firstLine="567"/>
        <w:jc w:val="center"/>
        <w:rPr>
          <w:b/>
          <w:bCs/>
          <w:sz w:val="44"/>
          <w:szCs w:val="44"/>
          <w:lang w:val="uk-UA"/>
        </w:rPr>
      </w:pPr>
      <w:r w:rsidRPr="004C5097">
        <w:rPr>
          <w:b/>
          <w:bCs/>
          <w:sz w:val="44"/>
          <w:szCs w:val="44"/>
          <w:lang w:val="uk-UA"/>
        </w:rPr>
        <w:t>на 2026 - 2030</w:t>
      </w:r>
      <w:r w:rsidR="006A123E" w:rsidRPr="004C5097">
        <w:rPr>
          <w:b/>
          <w:bCs/>
          <w:sz w:val="44"/>
          <w:szCs w:val="44"/>
          <w:lang w:val="uk-UA"/>
        </w:rPr>
        <w:t xml:space="preserve"> роки</w:t>
      </w:r>
    </w:p>
    <w:p w14:paraId="6F5BEB5A" w14:textId="77777777" w:rsidR="006A123E" w:rsidRPr="005E06B8" w:rsidRDefault="006A123E" w:rsidP="005E06B8">
      <w:pPr>
        <w:ind w:firstLine="567"/>
        <w:jc w:val="center"/>
        <w:rPr>
          <w:b/>
          <w:bCs/>
          <w:sz w:val="32"/>
          <w:szCs w:val="32"/>
          <w:lang w:val="uk-UA"/>
        </w:rPr>
      </w:pPr>
    </w:p>
    <w:p w14:paraId="3460BFF3" w14:textId="77777777" w:rsidR="006A123E" w:rsidRPr="005E06B8" w:rsidRDefault="006A123E" w:rsidP="005E06B8">
      <w:pPr>
        <w:ind w:firstLine="567"/>
        <w:jc w:val="center"/>
        <w:rPr>
          <w:b/>
          <w:bCs/>
          <w:szCs w:val="28"/>
          <w:lang w:val="uk-UA"/>
        </w:rPr>
      </w:pPr>
    </w:p>
    <w:p w14:paraId="7EB0A89D" w14:textId="66825CAA" w:rsidR="006A123E" w:rsidRDefault="006A123E" w:rsidP="005E06B8">
      <w:pPr>
        <w:ind w:firstLine="567"/>
        <w:jc w:val="center"/>
        <w:rPr>
          <w:b/>
          <w:bCs/>
          <w:szCs w:val="28"/>
          <w:lang w:val="uk-UA"/>
        </w:rPr>
      </w:pPr>
    </w:p>
    <w:p w14:paraId="3229C4EB" w14:textId="54E2E547" w:rsidR="004C5097" w:rsidRDefault="004C5097" w:rsidP="005E06B8">
      <w:pPr>
        <w:ind w:firstLine="567"/>
        <w:jc w:val="center"/>
        <w:rPr>
          <w:b/>
          <w:bCs/>
          <w:szCs w:val="28"/>
          <w:lang w:val="uk-UA"/>
        </w:rPr>
      </w:pPr>
    </w:p>
    <w:p w14:paraId="1F82B7B3" w14:textId="0E36E922" w:rsidR="004C5097" w:rsidRDefault="004C5097" w:rsidP="005E06B8">
      <w:pPr>
        <w:ind w:firstLine="567"/>
        <w:jc w:val="center"/>
        <w:rPr>
          <w:b/>
          <w:bCs/>
          <w:szCs w:val="28"/>
          <w:lang w:val="uk-UA"/>
        </w:rPr>
      </w:pPr>
    </w:p>
    <w:p w14:paraId="6B9A6BBB" w14:textId="550F71D6" w:rsidR="004C5097" w:rsidRDefault="004C5097" w:rsidP="005E06B8">
      <w:pPr>
        <w:ind w:firstLine="567"/>
        <w:jc w:val="center"/>
        <w:rPr>
          <w:b/>
          <w:bCs/>
          <w:szCs w:val="28"/>
          <w:lang w:val="uk-UA"/>
        </w:rPr>
      </w:pPr>
    </w:p>
    <w:p w14:paraId="3B8C5BD6" w14:textId="37093EC3" w:rsidR="004C5097" w:rsidRDefault="004C5097" w:rsidP="005E06B8">
      <w:pPr>
        <w:ind w:firstLine="567"/>
        <w:jc w:val="center"/>
        <w:rPr>
          <w:b/>
          <w:bCs/>
          <w:szCs w:val="28"/>
          <w:lang w:val="uk-UA"/>
        </w:rPr>
      </w:pPr>
    </w:p>
    <w:p w14:paraId="78B99814" w14:textId="0BCFEC25" w:rsidR="004C5097" w:rsidRDefault="004C5097" w:rsidP="005E06B8">
      <w:pPr>
        <w:ind w:firstLine="567"/>
        <w:jc w:val="center"/>
        <w:rPr>
          <w:b/>
          <w:bCs/>
          <w:szCs w:val="28"/>
          <w:lang w:val="uk-UA"/>
        </w:rPr>
      </w:pPr>
    </w:p>
    <w:p w14:paraId="42A2EF27" w14:textId="2CA03AC2" w:rsidR="004C5097" w:rsidRDefault="004C5097" w:rsidP="005E06B8">
      <w:pPr>
        <w:ind w:firstLine="567"/>
        <w:jc w:val="center"/>
        <w:rPr>
          <w:b/>
          <w:bCs/>
          <w:szCs w:val="28"/>
          <w:lang w:val="uk-UA"/>
        </w:rPr>
      </w:pPr>
    </w:p>
    <w:p w14:paraId="5A4178FC" w14:textId="5EF703DF" w:rsidR="006A123E" w:rsidRDefault="007A2135" w:rsidP="005E06B8">
      <w:pPr>
        <w:tabs>
          <w:tab w:val="left" w:pos="4680"/>
        </w:tabs>
        <w:ind w:firstLine="567"/>
        <w:rPr>
          <w:bCs/>
          <w:szCs w:val="28"/>
          <w:lang w:val="uk-UA"/>
        </w:rPr>
      </w:pPr>
      <w:r w:rsidRPr="005E06B8">
        <w:rPr>
          <w:b/>
          <w:bCs/>
          <w:szCs w:val="28"/>
          <w:lang w:val="uk-UA"/>
        </w:rPr>
        <w:tab/>
      </w:r>
      <w:r w:rsidRPr="005E06B8">
        <w:rPr>
          <w:b/>
          <w:bCs/>
          <w:szCs w:val="28"/>
          <w:lang w:val="uk-UA"/>
        </w:rPr>
        <w:tab/>
      </w:r>
      <w:r w:rsidR="0024280F" w:rsidRPr="005E06B8">
        <w:rPr>
          <w:bCs/>
          <w:szCs w:val="28"/>
          <w:lang w:val="uk-UA"/>
        </w:rPr>
        <w:t>схвалений</w:t>
      </w:r>
      <w:r w:rsidR="006A123E" w:rsidRPr="005E06B8">
        <w:rPr>
          <w:bCs/>
          <w:szCs w:val="28"/>
          <w:lang w:val="uk-UA"/>
        </w:rPr>
        <w:t xml:space="preserve"> на загальних зборах</w:t>
      </w:r>
    </w:p>
    <w:p w14:paraId="455C77F3" w14:textId="7D8A8B74" w:rsidR="00D327E6" w:rsidRPr="005E06B8" w:rsidRDefault="00D327E6" w:rsidP="005E06B8">
      <w:pPr>
        <w:tabs>
          <w:tab w:val="left" w:pos="4680"/>
        </w:tabs>
        <w:ind w:firstLine="567"/>
        <w:rPr>
          <w:bCs/>
          <w:szCs w:val="28"/>
          <w:lang w:val="uk-UA"/>
        </w:rPr>
      </w:pPr>
      <w:r>
        <w:rPr>
          <w:bCs/>
          <w:szCs w:val="28"/>
          <w:lang w:val="uk-UA"/>
        </w:rPr>
        <w:tab/>
      </w:r>
      <w:r>
        <w:rPr>
          <w:bCs/>
          <w:szCs w:val="28"/>
          <w:lang w:val="uk-UA"/>
        </w:rPr>
        <w:tab/>
        <w:t>(конференції)</w:t>
      </w:r>
    </w:p>
    <w:p w14:paraId="1CCB2F65" w14:textId="48EA0276" w:rsidR="006A123E" w:rsidRPr="005E06B8" w:rsidRDefault="007A2135" w:rsidP="005E06B8">
      <w:pPr>
        <w:tabs>
          <w:tab w:val="left" w:pos="4680"/>
        </w:tabs>
        <w:ind w:firstLine="567"/>
        <w:rPr>
          <w:bCs/>
          <w:szCs w:val="28"/>
          <w:lang w:val="uk-UA"/>
        </w:rPr>
      </w:pPr>
      <w:r w:rsidRPr="005E06B8">
        <w:rPr>
          <w:bCs/>
          <w:szCs w:val="28"/>
          <w:lang w:val="uk-UA"/>
        </w:rPr>
        <w:tab/>
      </w:r>
      <w:r w:rsidRPr="005E06B8">
        <w:rPr>
          <w:bCs/>
          <w:szCs w:val="28"/>
          <w:lang w:val="uk-UA"/>
        </w:rPr>
        <w:tab/>
      </w:r>
      <w:r w:rsidR="006A123E" w:rsidRPr="005E06B8">
        <w:rPr>
          <w:bCs/>
          <w:szCs w:val="28"/>
          <w:lang w:val="uk-UA"/>
        </w:rPr>
        <w:t>трудового колективу</w:t>
      </w:r>
    </w:p>
    <w:p w14:paraId="39E5F2FC" w14:textId="77777777" w:rsidR="006A123E" w:rsidRPr="005E06B8" w:rsidRDefault="006A123E" w:rsidP="004C5097">
      <w:pPr>
        <w:ind w:left="4248" w:firstLine="708"/>
        <w:rPr>
          <w:b/>
          <w:bCs/>
          <w:szCs w:val="28"/>
          <w:lang w:val="uk-UA"/>
        </w:rPr>
      </w:pPr>
      <w:r w:rsidRPr="005E06B8">
        <w:rPr>
          <w:bCs/>
          <w:szCs w:val="28"/>
          <w:lang w:val="uk-UA"/>
        </w:rPr>
        <w:t>протокол від _______№___</w:t>
      </w:r>
    </w:p>
    <w:p w14:paraId="45A7775A" w14:textId="77777777" w:rsidR="006A123E" w:rsidRPr="005E06B8" w:rsidRDefault="006A123E" w:rsidP="005E06B8">
      <w:pPr>
        <w:ind w:firstLine="567"/>
        <w:jc w:val="center"/>
        <w:rPr>
          <w:b/>
          <w:bCs/>
          <w:szCs w:val="28"/>
          <w:lang w:val="uk-UA"/>
        </w:rPr>
      </w:pPr>
    </w:p>
    <w:p w14:paraId="449A8E50" w14:textId="77777777" w:rsidR="006A123E" w:rsidRPr="005E06B8" w:rsidRDefault="006A123E" w:rsidP="005E06B8">
      <w:pPr>
        <w:ind w:firstLine="567"/>
        <w:jc w:val="center"/>
        <w:rPr>
          <w:b/>
          <w:bCs/>
          <w:szCs w:val="28"/>
          <w:lang w:val="uk-UA"/>
        </w:rPr>
      </w:pPr>
    </w:p>
    <w:p w14:paraId="78526C00" w14:textId="18EE22D2" w:rsidR="006A123E" w:rsidRDefault="006A123E" w:rsidP="005E06B8">
      <w:pPr>
        <w:ind w:firstLine="567"/>
        <w:jc w:val="center"/>
        <w:rPr>
          <w:b/>
          <w:bCs/>
          <w:szCs w:val="28"/>
          <w:lang w:val="uk-UA"/>
        </w:rPr>
      </w:pPr>
    </w:p>
    <w:p w14:paraId="02BA9B6C" w14:textId="49435EB5" w:rsidR="002F09B3" w:rsidRDefault="002F09B3" w:rsidP="005E06B8">
      <w:pPr>
        <w:ind w:firstLine="567"/>
        <w:jc w:val="center"/>
        <w:rPr>
          <w:b/>
          <w:bCs/>
          <w:szCs w:val="28"/>
          <w:lang w:val="uk-UA"/>
        </w:rPr>
      </w:pPr>
    </w:p>
    <w:p w14:paraId="3895334D" w14:textId="77777777" w:rsidR="002F09B3" w:rsidRPr="005E06B8" w:rsidRDefault="002F09B3" w:rsidP="005E06B8">
      <w:pPr>
        <w:ind w:firstLine="567"/>
        <w:jc w:val="center"/>
        <w:rPr>
          <w:b/>
          <w:bCs/>
          <w:szCs w:val="28"/>
          <w:lang w:val="uk-UA"/>
        </w:rPr>
      </w:pPr>
    </w:p>
    <w:p w14:paraId="26DED018" w14:textId="77777777" w:rsidR="006A123E" w:rsidRPr="005E06B8" w:rsidRDefault="006A123E" w:rsidP="005E06B8">
      <w:pPr>
        <w:ind w:firstLine="567"/>
        <w:jc w:val="center"/>
        <w:rPr>
          <w:b/>
          <w:bCs/>
          <w:szCs w:val="28"/>
          <w:lang w:val="uk-UA"/>
        </w:rPr>
      </w:pPr>
    </w:p>
    <w:p w14:paraId="4CE1E470" w14:textId="5C86F557" w:rsidR="006A123E" w:rsidRPr="005E06B8" w:rsidRDefault="006A123E" w:rsidP="005E06B8">
      <w:pPr>
        <w:ind w:firstLine="567"/>
        <w:jc w:val="center"/>
        <w:rPr>
          <w:b/>
          <w:bCs/>
          <w:szCs w:val="28"/>
          <w:lang w:val="uk-UA"/>
        </w:rPr>
      </w:pPr>
      <w:r w:rsidRPr="005E06B8">
        <w:rPr>
          <w:b/>
          <w:bCs/>
          <w:szCs w:val="28"/>
          <w:lang w:val="uk-UA"/>
        </w:rPr>
        <w:t>м. Суми</w:t>
      </w:r>
    </w:p>
    <w:p w14:paraId="275A1CD4" w14:textId="676CCD98" w:rsidR="006A123E" w:rsidRPr="002F09B3" w:rsidRDefault="006A123E" w:rsidP="005E06B8">
      <w:pPr>
        <w:ind w:firstLine="567"/>
        <w:jc w:val="center"/>
        <w:rPr>
          <w:b/>
          <w:bCs/>
          <w:sz w:val="44"/>
          <w:szCs w:val="44"/>
          <w:lang w:val="uk-UA"/>
        </w:rPr>
      </w:pPr>
      <w:r w:rsidRPr="005E06B8">
        <w:rPr>
          <w:b/>
          <w:bCs/>
          <w:szCs w:val="28"/>
          <w:lang w:val="uk-UA"/>
        </w:rPr>
        <w:br w:type="page"/>
      </w:r>
      <w:r w:rsidR="001B52D1" w:rsidRPr="002F09B3">
        <w:rPr>
          <w:b/>
          <w:bCs/>
          <w:sz w:val="44"/>
          <w:szCs w:val="44"/>
          <w:lang w:val="uk-UA"/>
        </w:rPr>
        <w:lastRenderedPageBreak/>
        <w:t>Розділ 1.</w:t>
      </w:r>
    </w:p>
    <w:p w14:paraId="72CCEAEF" w14:textId="363E9601" w:rsidR="001B52D1" w:rsidRPr="002F09B3" w:rsidRDefault="001B52D1" w:rsidP="005E06B8">
      <w:pPr>
        <w:ind w:firstLine="567"/>
        <w:jc w:val="center"/>
        <w:rPr>
          <w:b/>
          <w:bCs/>
          <w:sz w:val="36"/>
          <w:szCs w:val="36"/>
          <w:lang w:val="uk-UA"/>
        </w:rPr>
      </w:pPr>
      <w:r w:rsidRPr="002F09B3">
        <w:rPr>
          <w:b/>
          <w:bCs/>
          <w:sz w:val="44"/>
          <w:szCs w:val="44"/>
          <w:lang w:val="uk-UA"/>
        </w:rPr>
        <w:t>Загальні положення</w:t>
      </w:r>
    </w:p>
    <w:p w14:paraId="184ADA1B" w14:textId="77777777" w:rsidR="006A123E" w:rsidRPr="005E06B8" w:rsidRDefault="006A123E" w:rsidP="005E06B8">
      <w:pPr>
        <w:ind w:firstLine="567"/>
        <w:jc w:val="both"/>
        <w:rPr>
          <w:szCs w:val="28"/>
          <w:lang w:val="uk-UA"/>
        </w:rPr>
      </w:pPr>
    </w:p>
    <w:p w14:paraId="54ECD8A8" w14:textId="196EE97C" w:rsidR="00B1337B" w:rsidRPr="005E06B8" w:rsidRDefault="008C7193" w:rsidP="005E06B8">
      <w:pPr>
        <w:pStyle w:val="ac"/>
        <w:tabs>
          <w:tab w:val="num" w:pos="1440"/>
          <w:tab w:val="num" w:pos="2051"/>
        </w:tabs>
        <w:ind w:firstLine="567"/>
        <w:jc w:val="both"/>
        <w:rPr>
          <w:szCs w:val="28"/>
        </w:rPr>
      </w:pPr>
      <w:r w:rsidRPr="005E06B8">
        <w:rPr>
          <w:szCs w:val="28"/>
        </w:rPr>
        <w:t xml:space="preserve">1.1. </w:t>
      </w:r>
      <w:r w:rsidR="006A123E" w:rsidRPr="005E06B8">
        <w:rPr>
          <w:szCs w:val="28"/>
        </w:rPr>
        <w:t xml:space="preserve">Цей колективний договір (далі – Договір) укладений </w:t>
      </w:r>
      <w:r w:rsidR="003C3AA8" w:rsidRPr="005E06B8">
        <w:rPr>
          <w:szCs w:val="28"/>
          <w:lang w:val="ru-RU"/>
        </w:rPr>
        <w:t xml:space="preserve">відповідно до Кодексу законів про працю України, Законів України «Про колективні договори і угоди», «Про оплату праці», «Про відпустки», «Про охорону праці» та інших нормативних актів, </w:t>
      </w:r>
      <w:r w:rsidR="00B1337B" w:rsidRPr="005E06B8">
        <w:rPr>
          <w:szCs w:val="28"/>
        </w:rPr>
        <w:t>з метою регулювання трудових, соціально - економічних відносин і узгодження інтересів</w:t>
      </w:r>
      <w:r w:rsidR="00454C16" w:rsidRPr="005E06B8">
        <w:rPr>
          <w:szCs w:val="28"/>
        </w:rPr>
        <w:t xml:space="preserve"> працівників Виконавчого комітету Сумської міської ради </w:t>
      </w:r>
      <w:r w:rsidR="00636DFF" w:rsidRPr="005E06B8">
        <w:rPr>
          <w:szCs w:val="28"/>
        </w:rPr>
        <w:t>(далі - У</w:t>
      </w:r>
      <w:r w:rsidR="00454C16" w:rsidRPr="005E06B8">
        <w:rPr>
          <w:szCs w:val="28"/>
        </w:rPr>
        <w:t>станови)</w:t>
      </w:r>
      <w:r w:rsidR="00B1337B" w:rsidRPr="005E06B8">
        <w:rPr>
          <w:szCs w:val="28"/>
        </w:rPr>
        <w:t xml:space="preserve">, посилення </w:t>
      </w:r>
      <w:r w:rsidR="00454C16" w:rsidRPr="005E06B8">
        <w:rPr>
          <w:szCs w:val="28"/>
        </w:rPr>
        <w:t xml:space="preserve">їх </w:t>
      </w:r>
      <w:r w:rsidR="00B1337B" w:rsidRPr="005E06B8">
        <w:rPr>
          <w:szCs w:val="28"/>
        </w:rPr>
        <w:t>соціального захисту, і включає зобов’язання сторін, що його уклали, щодо створення умов для підвищення ефективності роботи, реалізації на цій основі професійних, трудових і соціально-економічних прав та інтересів працівників.</w:t>
      </w:r>
    </w:p>
    <w:p w14:paraId="7C723B02" w14:textId="77777777" w:rsidR="007414D8" w:rsidRPr="005E06B8" w:rsidRDefault="007414D8" w:rsidP="005E06B8">
      <w:pPr>
        <w:pStyle w:val="25"/>
        <w:ind w:firstLine="567"/>
        <w:jc w:val="both"/>
        <w:rPr>
          <w:szCs w:val="28"/>
        </w:rPr>
      </w:pPr>
    </w:p>
    <w:p w14:paraId="60164700" w14:textId="6F1464F7" w:rsidR="006A123E" w:rsidRPr="005E06B8" w:rsidRDefault="006A123E" w:rsidP="005E06B8">
      <w:pPr>
        <w:pStyle w:val="25"/>
        <w:ind w:firstLine="567"/>
        <w:jc w:val="both"/>
        <w:rPr>
          <w:szCs w:val="28"/>
        </w:rPr>
      </w:pPr>
      <w:r w:rsidRPr="005E06B8">
        <w:rPr>
          <w:szCs w:val="28"/>
        </w:rPr>
        <w:t>1.2. Сторонами цього Договору є:</w:t>
      </w:r>
    </w:p>
    <w:p w14:paraId="51AEBA1E" w14:textId="1E0A0D98" w:rsidR="006A123E" w:rsidRPr="005E06B8" w:rsidRDefault="006A123E" w:rsidP="005E06B8">
      <w:pPr>
        <w:ind w:firstLine="567"/>
        <w:jc w:val="both"/>
        <w:rPr>
          <w:szCs w:val="28"/>
          <w:lang w:val="uk-UA"/>
        </w:rPr>
      </w:pPr>
      <w:r w:rsidRPr="005E06B8">
        <w:rPr>
          <w:szCs w:val="28"/>
          <w:lang w:val="uk-UA"/>
        </w:rPr>
        <w:t xml:space="preserve">- </w:t>
      </w:r>
      <w:r w:rsidR="006F507D" w:rsidRPr="005E06B8">
        <w:rPr>
          <w:szCs w:val="28"/>
          <w:lang w:val="uk-UA"/>
        </w:rPr>
        <w:t>зі с</w:t>
      </w:r>
      <w:r w:rsidR="0077057A" w:rsidRPr="005E06B8">
        <w:rPr>
          <w:szCs w:val="28"/>
          <w:lang w:val="uk-UA"/>
        </w:rPr>
        <w:t>торон</w:t>
      </w:r>
      <w:r w:rsidR="006F507D" w:rsidRPr="005E06B8">
        <w:rPr>
          <w:szCs w:val="28"/>
          <w:lang w:val="uk-UA"/>
        </w:rPr>
        <w:t>и</w:t>
      </w:r>
      <w:r w:rsidR="0077057A" w:rsidRPr="005E06B8">
        <w:rPr>
          <w:szCs w:val="28"/>
          <w:lang w:val="uk-UA"/>
        </w:rPr>
        <w:t xml:space="preserve"> роботодавця - </w:t>
      </w:r>
      <w:r w:rsidRPr="005E06B8">
        <w:rPr>
          <w:szCs w:val="28"/>
          <w:lang w:val="uk-UA"/>
        </w:rPr>
        <w:t>Виконавчий комітет Сумської міської ради в особі секретаря Сумської міської ради Кобзаря Артема Миколайовича;</w:t>
      </w:r>
    </w:p>
    <w:p w14:paraId="6D2D2DA1" w14:textId="005FB2DC" w:rsidR="006A123E" w:rsidRPr="005E06B8" w:rsidRDefault="006A123E" w:rsidP="005E06B8">
      <w:pPr>
        <w:ind w:firstLine="567"/>
        <w:jc w:val="both"/>
        <w:rPr>
          <w:color w:val="EE0000"/>
          <w:szCs w:val="28"/>
          <w:lang w:val="uk-UA"/>
        </w:rPr>
      </w:pPr>
      <w:r w:rsidRPr="005E06B8">
        <w:rPr>
          <w:szCs w:val="28"/>
          <w:lang w:val="uk-UA"/>
        </w:rPr>
        <w:t xml:space="preserve">- </w:t>
      </w:r>
      <w:r w:rsidR="006F507D" w:rsidRPr="005E06B8">
        <w:rPr>
          <w:szCs w:val="28"/>
          <w:lang w:val="uk-UA"/>
        </w:rPr>
        <w:t>зі с</w:t>
      </w:r>
      <w:r w:rsidR="00907D13" w:rsidRPr="005E06B8">
        <w:rPr>
          <w:szCs w:val="28"/>
          <w:lang w:val="uk-UA"/>
        </w:rPr>
        <w:t>торони</w:t>
      </w:r>
      <w:r w:rsidR="0077057A" w:rsidRPr="005E06B8">
        <w:rPr>
          <w:szCs w:val="28"/>
          <w:lang w:val="uk-UA"/>
        </w:rPr>
        <w:t xml:space="preserve"> </w:t>
      </w:r>
      <w:r w:rsidR="00C0468A" w:rsidRPr="005E06B8">
        <w:rPr>
          <w:szCs w:val="28"/>
          <w:lang w:val="uk-UA"/>
        </w:rPr>
        <w:t xml:space="preserve">трудового колективу </w:t>
      </w:r>
      <w:r w:rsidR="0077057A" w:rsidRPr="005E06B8">
        <w:rPr>
          <w:szCs w:val="28"/>
          <w:lang w:val="uk-UA"/>
        </w:rPr>
        <w:t xml:space="preserve">- </w:t>
      </w:r>
      <w:r w:rsidRPr="005E06B8">
        <w:rPr>
          <w:szCs w:val="28"/>
          <w:lang w:val="uk-UA"/>
        </w:rPr>
        <w:t>Профспілков</w:t>
      </w:r>
      <w:r w:rsidR="0077057A" w:rsidRPr="005E06B8">
        <w:rPr>
          <w:szCs w:val="28"/>
          <w:lang w:val="uk-UA"/>
        </w:rPr>
        <w:t>а</w:t>
      </w:r>
      <w:r w:rsidRPr="005E06B8">
        <w:rPr>
          <w:szCs w:val="28"/>
          <w:lang w:val="uk-UA"/>
        </w:rPr>
        <w:t xml:space="preserve"> організаці</w:t>
      </w:r>
      <w:r w:rsidR="0077057A" w:rsidRPr="005E06B8">
        <w:rPr>
          <w:szCs w:val="28"/>
          <w:lang w:val="uk-UA"/>
        </w:rPr>
        <w:t>я</w:t>
      </w:r>
      <w:r w:rsidRPr="005E06B8">
        <w:rPr>
          <w:szCs w:val="28"/>
          <w:lang w:val="uk-UA"/>
        </w:rPr>
        <w:t xml:space="preserve"> Виконавчого комітету Сумської міської ради в особі голови </w:t>
      </w:r>
      <w:r w:rsidR="0024280F" w:rsidRPr="005E06B8">
        <w:rPr>
          <w:szCs w:val="28"/>
          <w:lang w:val="uk-UA"/>
        </w:rPr>
        <w:t>п</w:t>
      </w:r>
      <w:r w:rsidRPr="005E06B8">
        <w:rPr>
          <w:szCs w:val="28"/>
          <w:lang w:val="uk-UA"/>
        </w:rPr>
        <w:t>рофспілкового комітету Рикової Вікторії Олександрівни</w:t>
      </w:r>
      <w:r w:rsidR="006F507D" w:rsidRPr="005E06B8">
        <w:rPr>
          <w:szCs w:val="28"/>
          <w:lang w:val="uk-UA"/>
        </w:rPr>
        <w:t xml:space="preserve"> </w:t>
      </w:r>
      <w:r w:rsidR="0077057A" w:rsidRPr="005E06B8">
        <w:rPr>
          <w:szCs w:val="28"/>
          <w:lang w:val="uk-UA"/>
        </w:rPr>
        <w:t xml:space="preserve">та Первинна профспілкова організація Центру надання адміністративних послуг у м. Суми </w:t>
      </w:r>
      <w:r w:rsidR="0024280F" w:rsidRPr="005E06B8">
        <w:rPr>
          <w:szCs w:val="28"/>
          <w:lang w:val="uk-UA"/>
        </w:rPr>
        <w:t xml:space="preserve">Професійної спілки працівників державних установ України </w:t>
      </w:r>
      <w:r w:rsidR="0077057A" w:rsidRPr="005E06B8">
        <w:rPr>
          <w:szCs w:val="28"/>
          <w:lang w:val="uk-UA"/>
        </w:rPr>
        <w:t xml:space="preserve">в особі голови </w:t>
      </w:r>
      <w:r w:rsidR="0024280F" w:rsidRPr="005E06B8">
        <w:rPr>
          <w:szCs w:val="28"/>
          <w:lang w:val="uk-UA"/>
        </w:rPr>
        <w:t>п</w:t>
      </w:r>
      <w:r w:rsidRPr="005E06B8">
        <w:rPr>
          <w:szCs w:val="28"/>
          <w:lang w:val="uk-UA"/>
        </w:rPr>
        <w:t>рофспілков</w:t>
      </w:r>
      <w:r w:rsidR="0077057A" w:rsidRPr="005E06B8">
        <w:rPr>
          <w:szCs w:val="28"/>
          <w:lang w:val="uk-UA"/>
        </w:rPr>
        <w:t>ого</w:t>
      </w:r>
      <w:r w:rsidRPr="005E06B8">
        <w:rPr>
          <w:szCs w:val="28"/>
          <w:lang w:val="uk-UA"/>
        </w:rPr>
        <w:t xml:space="preserve"> комітет</w:t>
      </w:r>
      <w:r w:rsidR="0077057A" w:rsidRPr="005E06B8">
        <w:rPr>
          <w:szCs w:val="28"/>
          <w:lang w:val="uk-UA"/>
        </w:rPr>
        <w:t>у</w:t>
      </w:r>
      <w:r w:rsidRPr="005E06B8">
        <w:rPr>
          <w:szCs w:val="28"/>
          <w:lang w:val="uk-UA"/>
        </w:rPr>
        <w:t xml:space="preserve"> Зязіної Оксани </w:t>
      </w:r>
      <w:r w:rsidR="00B1337B" w:rsidRPr="005E06B8">
        <w:rPr>
          <w:szCs w:val="28"/>
          <w:lang w:val="uk-UA"/>
        </w:rPr>
        <w:t>Михайлівни</w:t>
      </w:r>
      <w:r w:rsidR="006F507D" w:rsidRPr="005E06B8">
        <w:rPr>
          <w:szCs w:val="28"/>
          <w:lang w:val="uk-UA"/>
        </w:rPr>
        <w:t>.</w:t>
      </w:r>
    </w:p>
    <w:p w14:paraId="793C6562" w14:textId="77777777" w:rsidR="006A123E" w:rsidRPr="005E06B8" w:rsidRDefault="006A123E" w:rsidP="005E06B8">
      <w:pPr>
        <w:ind w:firstLine="567"/>
        <w:jc w:val="both"/>
        <w:rPr>
          <w:szCs w:val="28"/>
          <w:lang w:val="uk-UA"/>
        </w:rPr>
      </w:pPr>
    </w:p>
    <w:p w14:paraId="1D0A5006" w14:textId="77777777" w:rsidR="006A123E" w:rsidRPr="005E06B8" w:rsidRDefault="006A123E" w:rsidP="005E06B8">
      <w:pPr>
        <w:pStyle w:val="ac"/>
        <w:ind w:firstLine="567"/>
        <w:jc w:val="both"/>
        <w:rPr>
          <w:szCs w:val="28"/>
        </w:rPr>
      </w:pPr>
      <w:r w:rsidRPr="005E06B8">
        <w:rPr>
          <w:szCs w:val="28"/>
        </w:rPr>
        <w:t xml:space="preserve">1.3. Сторони визнають повноваження одна одної і зобов’язуються дотримуватися принципів соціального партнерства: рівноправності сторін, взаємної відповідальності, конструктивності та аргументованості при проведенні переговорів (консультацій) щодо укладення Договору, внесення змін до нього, вирішенні всіх питань, що є предметом Договору. </w:t>
      </w:r>
    </w:p>
    <w:p w14:paraId="2FACAD8E" w14:textId="77777777" w:rsidR="006A123E" w:rsidRPr="005E06B8" w:rsidRDefault="006A123E" w:rsidP="005E06B8">
      <w:pPr>
        <w:pStyle w:val="ac"/>
        <w:ind w:firstLine="567"/>
        <w:jc w:val="both"/>
        <w:rPr>
          <w:szCs w:val="28"/>
        </w:rPr>
      </w:pPr>
    </w:p>
    <w:p w14:paraId="0E8ADCFB" w14:textId="6AA768DB" w:rsidR="006A123E" w:rsidRPr="005E06B8" w:rsidRDefault="006A123E" w:rsidP="005E06B8">
      <w:pPr>
        <w:ind w:firstLine="567"/>
        <w:jc w:val="both"/>
        <w:rPr>
          <w:szCs w:val="28"/>
          <w:lang w:val="uk-UA"/>
        </w:rPr>
      </w:pPr>
      <w:r w:rsidRPr="005E06B8">
        <w:rPr>
          <w:szCs w:val="28"/>
          <w:lang w:val="uk-UA"/>
        </w:rPr>
        <w:t>1.</w:t>
      </w:r>
      <w:r w:rsidR="008C7193" w:rsidRPr="005E06B8">
        <w:rPr>
          <w:szCs w:val="28"/>
          <w:lang w:val="uk-UA"/>
        </w:rPr>
        <w:t>4</w:t>
      </w:r>
      <w:r w:rsidRPr="005E06B8">
        <w:rPr>
          <w:szCs w:val="28"/>
          <w:lang w:val="uk-UA"/>
        </w:rPr>
        <w:t xml:space="preserve">. Положення Договору поширюються на всіх працівників, що перебувають у трудових відносинах з </w:t>
      </w:r>
      <w:r w:rsidR="003C3AA8" w:rsidRPr="005E06B8">
        <w:rPr>
          <w:szCs w:val="28"/>
          <w:lang w:val="uk-UA"/>
        </w:rPr>
        <w:t>В</w:t>
      </w:r>
      <w:r w:rsidRPr="005E06B8">
        <w:rPr>
          <w:szCs w:val="28"/>
          <w:lang w:val="uk-UA"/>
        </w:rPr>
        <w:t>иконавчим комітетом Сумської міської ради.</w:t>
      </w:r>
    </w:p>
    <w:p w14:paraId="144B5EA9" w14:textId="77777777" w:rsidR="00E1623D" w:rsidRPr="005E06B8" w:rsidRDefault="00E1623D" w:rsidP="005E06B8">
      <w:pPr>
        <w:ind w:firstLine="567"/>
        <w:jc w:val="both"/>
        <w:rPr>
          <w:szCs w:val="28"/>
          <w:lang w:val="uk-UA"/>
        </w:rPr>
      </w:pPr>
    </w:p>
    <w:p w14:paraId="0701ED3C" w14:textId="247E3AA6" w:rsidR="007419CC" w:rsidRPr="005E06B8" w:rsidRDefault="007419CC" w:rsidP="005E06B8">
      <w:pPr>
        <w:ind w:firstLine="567"/>
        <w:jc w:val="both"/>
        <w:rPr>
          <w:szCs w:val="28"/>
        </w:rPr>
      </w:pPr>
      <w:r w:rsidRPr="005E06B8">
        <w:rPr>
          <w:szCs w:val="28"/>
          <w:lang w:val="uk-UA"/>
        </w:rPr>
        <w:t>1.</w:t>
      </w:r>
      <w:r w:rsidR="008C7193" w:rsidRPr="005E06B8">
        <w:rPr>
          <w:szCs w:val="28"/>
          <w:lang w:val="uk-UA"/>
        </w:rPr>
        <w:t>5</w:t>
      </w:r>
      <w:r w:rsidRPr="005E06B8">
        <w:rPr>
          <w:szCs w:val="28"/>
          <w:lang w:val="uk-UA"/>
        </w:rPr>
        <w:t xml:space="preserve">. Сторони визнають Договір нормативним актом, його положення (норми) діють безпосередньо і є обов’язковими для виконання </w:t>
      </w:r>
      <w:r w:rsidR="00EB3064" w:rsidRPr="005E06B8">
        <w:rPr>
          <w:szCs w:val="28"/>
          <w:lang w:val="uk-UA"/>
        </w:rPr>
        <w:t>Р</w:t>
      </w:r>
      <w:r w:rsidR="00636DFF" w:rsidRPr="005E06B8">
        <w:rPr>
          <w:szCs w:val="28"/>
          <w:lang w:val="uk-UA"/>
        </w:rPr>
        <w:t>оботодавцем, працівниками У</w:t>
      </w:r>
      <w:r w:rsidRPr="005E06B8">
        <w:rPr>
          <w:szCs w:val="28"/>
          <w:lang w:val="uk-UA"/>
        </w:rPr>
        <w:t>станови і профспілковими комітетами.</w:t>
      </w:r>
    </w:p>
    <w:p w14:paraId="6FF6BD4F" w14:textId="77777777" w:rsidR="007419CC" w:rsidRPr="005E06B8" w:rsidRDefault="007419CC" w:rsidP="005E06B8">
      <w:pPr>
        <w:ind w:firstLine="567"/>
        <w:jc w:val="both"/>
        <w:rPr>
          <w:szCs w:val="28"/>
        </w:rPr>
      </w:pPr>
    </w:p>
    <w:p w14:paraId="0E37977E" w14:textId="77777777" w:rsidR="004C1B36" w:rsidRPr="002F09B3" w:rsidRDefault="004C1B36" w:rsidP="005E06B8">
      <w:pPr>
        <w:ind w:firstLine="567"/>
        <w:jc w:val="center"/>
        <w:rPr>
          <w:b/>
          <w:sz w:val="44"/>
          <w:szCs w:val="44"/>
          <w:lang w:val="uk-UA"/>
        </w:rPr>
      </w:pPr>
      <w:r w:rsidRPr="002F09B3">
        <w:rPr>
          <w:b/>
          <w:sz w:val="44"/>
          <w:szCs w:val="44"/>
          <w:lang w:val="uk-UA"/>
        </w:rPr>
        <w:t xml:space="preserve">Розділ </w:t>
      </w:r>
      <w:r w:rsidR="006A123E" w:rsidRPr="002F09B3">
        <w:rPr>
          <w:b/>
          <w:sz w:val="44"/>
          <w:szCs w:val="44"/>
          <w:lang w:val="uk-UA"/>
        </w:rPr>
        <w:t xml:space="preserve">2. </w:t>
      </w:r>
    </w:p>
    <w:p w14:paraId="2DAB09FB" w14:textId="21B73FC0" w:rsidR="006A123E" w:rsidRPr="002F09B3" w:rsidRDefault="004C1B36" w:rsidP="005E06B8">
      <w:pPr>
        <w:ind w:firstLine="567"/>
        <w:jc w:val="center"/>
        <w:rPr>
          <w:b/>
          <w:bCs/>
          <w:sz w:val="44"/>
          <w:szCs w:val="44"/>
          <w:lang w:val="uk-UA"/>
        </w:rPr>
      </w:pPr>
      <w:r w:rsidRPr="002F09B3">
        <w:rPr>
          <w:b/>
          <w:sz w:val="44"/>
          <w:szCs w:val="44"/>
          <w:lang w:val="uk-UA"/>
        </w:rPr>
        <w:t>З</w:t>
      </w:r>
      <w:r w:rsidR="006A123E" w:rsidRPr="002F09B3">
        <w:rPr>
          <w:b/>
          <w:sz w:val="44"/>
          <w:szCs w:val="44"/>
          <w:lang w:val="uk-UA"/>
        </w:rPr>
        <w:t xml:space="preserve">обов’язання </w:t>
      </w:r>
      <w:r w:rsidRPr="002F09B3">
        <w:rPr>
          <w:b/>
          <w:sz w:val="44"/>
          <w:szCs w:val="44"/>
          <w:lang w:val="uk-UA"/>
        </w:rPr>
        <w:t>Сторін за Д</w:t>
      </w:r>
      <w:r w:rsidR="006A123E" w:rsidRPr="002F09B3">
        <w:rPr>
          <w:b/>
          <w:sz w:val="44"/>
          <w:szCs w:val="44"/>
          <w:lang w:val="uk-UA"/>
        </w:rPr>
        <w:t>оговором</w:t>
      </w:r>
    </w:p>
    <w:p w14:paraId="15AABEA6" w14:textId="77777777" w:rsidR="006A123E" w:rsidRPr="005E06B8" w:rsidRDefault="006A123E" w:rsidP="005E06B8">
      <w:pPr>
        <w:ind w:firstLine="567"/>
        <w:rPr>
          <w:szCs w:val="28"/>
          <w:lang w:val="uk-UA"/>
        </w:rPr>
      </w:pPr>
    </w:p>
    <w:p w14:paraId="52609F53" w14:textId="6FA67747" w:rsidR="006A123E" w:rsidRPr="005E06B8" w:rsidRDefault="006A123E" w:rsidP="00C51CC8">
      <w:pPr>
        <w:tabs>
          <w:tab w:val="right" w:pos="9354"/>
        </w:tabs>
        <w:ind w:firstLine="567"/>
        <w:rPr>
          <w:b/>
          <w:szCs w:val="28"/>
          <w:lang w:val="uk-UA"/>
        </w:rPr>
      </w:pPr>
      <w:r w:rsidRPr="005E06B8">
        <w:rPr>
          <w:bCs/>
          <w:szCs w:val="28"/>
          <w:lang w:val="uk-UA"/>
        </w:rPr>
        <w:t>2.1.</w:t>
      </w:r>
      <w:r w:rsidRPr="005E06B8">
        <w:rPr>
          <w:b/>
          <w:szCs w:val="28"/>
          <w:lang w:val="uk-UA"/>
        </w:rPr>
        <w:t xml:space="preserve"> Роботодавець зобов’язується:</w:t>
      </w:r>
      <w:r w:rsidR="00C51CC8">
        <w:rPr>
          <w:b/>
          <w:szCs w:val="28"/>
          <w:lang w:val="uk-UA"/>
        </w:rPr>
        <w:tab/>
      </w:r>
    </w:p>
    <w:p w14:paraId="5FCD15C2" w14:textId="77685442" w:rsidR="006A123E" w:rsidRPr="005E06B8" w:rsidRDefault="006A123E" w:rsidP="005E06B8">
      <w:pPr>
        <w:ind w:firstLine="567"/>
        <w:jc w:val="both"/>
        <w:rPr>
          <w:szCs w:val="28"/>
          <w:lang w:val="uk-UA"/>
        </w:rPr>
      </w:pPr>
      <w:r w:rsidRPr="005E06B8">
        <w:rPr>
          <w:szCs w:val="28"/>
          <w:lang w:val="uk-UA"/>
        </w:rPr>
        <w:lastRenderedPageBreak/>
        <w:t xml:space="preserve">2.1.1. </w:t>
      </w:r>
      <w:r w:rsidR="0024280F" w:rsidRPr="005E06B8">
        <w:rPr>
          <w:szCs w:val="28"/>
          <w:lang w:val="uk-UA"/>
        </w:rPr>
        <w:t>Д</w:t>
      </w:r>
      <w:r w:rsidRPr="005E06B8">
        <w:rPr>
          <w:szCs w:val="28"/>
          <w:lang w:val="uk-UA"/>
        </w:rPr>
        <w:t xml:space="preserve">отримуватися законів та інших нормативно-правових актів, що регулюють питання трудової діяльності працівників та умов цього </w:t>
      </w:r>
      <w:r w:rsidR="0024280F" w:rsidRPr="005E06B8">
        <w:rPr>
          <w:szCs w:val="28"/>
          <w:lang w:val="uk-UA"/>
        </w:rPr>
        <w:t>Д</w:t>
      </w:r>
      <w:r w:rsidR="00647A4F" w:rsidRPr="005E06B8">
        <w:rPr>
          <w:szCs w:val="28"/>
          <w:lang w:val="uk-UA"/>
        </w:rPr>
        <w:t>оговору.</w:t>
      </w:r>
    </w:p>
    <w:p w14:paraId="59C88ED0" w14:textId="2A47BF99" w:rsidR="006A123E" w:rsidRPr="005E06B8" w:rsidRDefault="006A123E" w:rsidP="005E06B8">
      <w:pPr>
        <w:ind w:firstLine="567"/>
        <w:jc w:val="both"/>
        <w:rPr>
          <w:szCs w:val="28"/>
          <w:lang w:val="uk-UA"/>
        </w:rPr>
      </w:pPr>
      <w:r w:rsidRPr="005E06B8">
        <w:rPr>
          <w:szCs w:val="28"/>
          <w:lang w:val="uk-UA"/>
        </w:rPr>
        <w:t xml:space="preserve">2.1.2. </w:t>
      </w:r>
      <w:r w:rsidR="0024280F" w:rsidRPr="005E06B8">
        <w:rPr>
          <w:szCs w:val="28"/>
          <w:lang w:val="uk-UA"/>
        </w:rPr>
        <w:t>В</w:t>
      </w:r>
      <w:r w:rsidRPr="005E06B8">
        <w:rPr>
          <w:szCs w:val="28"/>
          <w:lang w:val="uk-UA"/>
        </w:rPr>
        <w:t xml:space="preserve">живати всіх необхідних заходів щодо реалізації трудових та соціально-економічних прав працівників, передбачених законодавством та цим </w:t>
      </w:r>
      <w:r w:rsidR="0024280F" w:rsidRPr="005E06B8">
        <w:rPr>
          <w:szCs w:val="28"/>
          <w:lang w:val="uk-UA"/>
        </w:rPr>
        <w:t>Д</w:t>
      </w:r>
      <w:r w:rsidR="00647A4F" w:rsidRPr="005E06B8">
        <w:rPr>
          <w:szCs w:val="28"/>
          <w:lang w:val="uk-UA"/>
        </w:rPr>
        <w:t>оговором.</w:t>
      </w:r>
    </w:p>
    <w:p w14:paraId="7E1BAB82" w14:textId="716309E3" w:rsidR="006A123E" w:rsidRPr="005E06B8" w:rsidRDefault="006A123E" w:rsidP="005E06B8">
      <w:pPr>
        <w:ind w:firstLine="567"/>
        <w:jc w:val="both"/>
        <w:rPr>
          <w:szCs w:val="28"/>
          <w:lang w:val="uk-UA"/>
        </w:rPr>
      </w:pPr>
      <w:r w:rsidRPr="005E06B8">
        <w:rPr>
          <w:szCs w:val="28"/>
          <w:lang w:val="uk-UA"/>
        </w:rPr>
        <w:t>2.1.3. Надавати працівникам роботу згідно з їх професією і кваліфікацією, забезпечивши при цьому оплату праці згідно з чинним законодавством</w:t>
      </w:r>
      <w:r w:rsidR="00647A4F" w:rsidRPr="005E06B8">
        <w:rPr>
          <w:szCs w:val="28"/>
          <w:lang w:val="uk-UA"/>
        </w:rPr>
        <w:t>.</w:t>
      </w:r>
    </w:p>
    <w:p w14:paraId="068F944A" w14:textId="320BD6E4" w:rsidR="006A123E" w:rsidRPr="005E06B8" w:rsidRDefault="006A123E" w:rsidP="005E06B8">
      <w:pPr>
        <w:ind w:firstLine="567"/>
        <w:jc w:val="both"/>
        <w:rPr>
          <w:szCs w:val="28"/>
          <w:lang w:val="uk-UA"/>
        </w:rPr>
      </w:pPr>
      <w:r w:rsidRPr="005E06B8">
        <w:rPr>
          <w:szCs w:val="28"/>
          <w:lang w:val="uk-UA"/>
        </w:rPr>
        <w:t>2.1.4. Створювати умови для професійного зростання працівників, посилен</w:t>
      </w:r>
      <w:r w:rsidR="00647A4F" w:rsidRPr="005E06B8">
        <w:rPr>
          <w:szCs w:val="28"/>
          <w:lang w:val="uk-UA"/>
        </w:rPr>
        <w:t>ня мотивації продуктивної праці.</w:t>
      </w:r>
    </w:p>
    <w:p w14:paraId="4D388A50" w14:textId="5C4FA9FD" w:rsidR="006A123E" w:rsidRPr="005E06B8" w:rsidRDefault="006A123E" w:rsidP="005E06B8">
      <w:pPr>
        <w:ind w:firstLine="567"/>
        <w:jc w:val="both"/>
        <w:rPr>
          <w:szCs w:val="28"/>
          <w:lang w:val="uk-UA"/>
        </w:rPr>
      </w:pPr>
      <w:r w:rsidRPr="005E06B8">
        <w:rPr>
          <w:szCs w:val="28"/>
          <w:lang w:val="uk-UA"/>
        </w:rPr>
        <w:t>2.1.5. Забезпечувати безпеку праці і умови, що відповідають вимогам законодавст</w:t>
      </w:r>
      <w:r w:rsidR="00647A4F" w:rsidRPr="005E06B8">
        <w:rPr>
          <w:szCs w:val="28"/>
          <w:lang w:val="uk-UA"/>
        </w:rPr>
        <w:t>ва щодо охорони і гігієни праці.</w:t>
      </w:r>
    </w:p>
    <w:p w14:paraId="0D1EF815" w14:textId="77777777" w:rsidR="006A123E" w:rsidRPr="005E06B8" w:rsidRDefault="006A123E" w:rsidP="005E06B8">
      <w:pPr>
        <w:ind w:firstLine="567"/>
        <w:jc w:val="both"/>
        <w:rPr>
          <w:szCs w:val="28"/>
          <w:lang w:val="uk-UA"/>
        </w:rPr>
      </w:pPr>
      <w:r w:rsidRPr="005E06B8">
        <w:rPr>
          <w:szCs w:val="28"/>
          <w:lang w:val="uk-UA"/>
        </w:rPr>
        <w:t>2.1.6. Забезпечити працівників матеріально-технічними ресурсами, необхідними для виконання трудових завдань, норм праці, створювати належні умови праці.</w:t>
      </w:r>
    </w:p>
    <w:p w14:paraId="160033CE" w14:textId="687B0CCC" w:rsidR="004C1B36" w:rsidRPr="005E06B8" w:rsidRDefault="004C1B36" w:rsidP="005E06B8">
      <w:pPr>
        <w:ind w:firstLine="567"/>
        <w:jc w:val="both"/>
        <w:rPr>
          <w:szCs w:val="28"/>
          <w:lang w:val="uk-UA"/>
        </w:rPr>
      </w:pPr>
      <w:r w:rsidRPr="005E06B8">
        <w:rPr>
          <w:szCs w:val="28"/>
          <w:lang w:val="uk-UA"/>
        </w:rPr>
        <w:t>2.1.7. Проводити систематичну роботу щодо технічного переобладнання, впровадження нової техніки, прогресивних технологій</w:t>
      </w:r>
      <w:r w:rsidR="00647A4F" w:rsidRPr="005E06B8">
        <w:rPr>
          <w:szCs w:val="28"/>
          <w:lang w:val="uk-UA"/>
        </w:rPr>
        <w:t>.</w:t>
      </w:r>
    </w:p>
    <w:p w14:paraId="781FE902" w14:textId="0469CC5E" w:rsidR="006A123E" w:rsidRPr="005E06B8" w:rsidRDefault="006A123E" w:rsidP="005E06B8">
      <w:pPr>
        <w:ind w:firstLine="567"/>
        <w:jc w:val="both"/>
        <w:rPr>
          <w:szCs w:val="28"/>
          <w:lang w:val="uk-UA"/>
        </w:rPr>
      </w:pPr>
      <w:r w:rsidRPr="005E06B8">
        <w:rPr>
          <w:szCs w:val="28"/>
          <w:lang w:val="uk-UA"/>
        </w:rPr>
        <w:t>2.1.</w:t>
      </w:r>
      <w:r w:rsidR="00853867" w:rsidRPr="005E06B8">
        <w:rPr>
          <w:szCs w:val="28"/>
          <w:lang w:val="uk-UA"/>
        </w:rPr>
        <w:t>8</w:t>
      </w:r>
      <w:r w:rsidRPr="005E06B8">
        <w:rPr>
          <w:szCs w:val="28"/>
          <w:lang w:val="uk-UA"/>
        </w:rPr>
        <w:t xml:space="preserve">. Ознайомлювати всіх працюючих, а також щойно прийнятих працівників з цим Договором та </w:t>
      </w:r>
      <w:r w:rsidR="0024280F" w:rsidRPr="005E06B8">
        <w:rPr>
          <w:szCs w:val="28"/>
          <w:lang w:val="uk-UA"/>
        </w:rPr>
        <w:t>П</w:t>
      </w:r>
      <w:r w:rsidRPr="005E06B8">
        <w:rPr>
          <w:szCs w:val="28"/>
          <w:lang w:val="uk-UA"/>
        </w:rPr>
        <w:t>равилами вн</w:t>
      </w:r>
      <w:r w:rsidR="00647A4F" w:rsidRPr="005E06B8">
        <w:rPr>
          <w:szCs w:val="28"/>
          <w:lang w:val="uk-UA"/>
        </w:rPr>
        <w:t>утрішнього трудового розпорядку.</w:t>
      </w:r>
    </w:p>
    <w:p w14:paraId="7B3AF872" w14:textId="11F44F1F" w:rsidR="006A123E" w:rsidRPr="005E06B8" w:rsidRDefault="006A123E" w:rsidP="005E06B8">
      <w:pPr>
        <w:ind w:firstLine="567"/>
        <w:jc w:val="both"/>
        <w:rPr>
          <w:szCs w:val="28"/>
          <w:lang w:val="uk-UA"/>
        </w:rPr>
      </w:pPr>
      <w:r w:rsidRPr="005E06B8">
        <w:rPr>
          <w:szCs w:val="28"/>
          <w:lang w:val="uk-UA"/>
        </w:rPr>
        <w:t>2.1.</w:t>
      </w:r>
      <w:r w:rsidR="00853867" w:rsidRPr="005E06B8">
        <w:rPr>
          <w:szCs w:val="28"/>
          <w:lang w:val="uk-UA"/>
        </w:rPr>
        <w:t>9</w:t>
      </w:r>
      <w:r w:rsidRPr="005E06B8">
        <w:rPr>
          <w:szCs w:val="28"/>
          <w:lang w:val="uk-UA"/>
        </w:rPr>
        <w:t xml:space="preserve">. </w:t>
      </w:r>
      <w:r w:rsidR="0024280F" w:rsidRPr="005E06B8">
        <w:rPr>
          <w:szCs w:val="28"/>
          <w:lang w:val="uk-UA"/>
        </w:rPr>
        <w:t>Р</w:t>
      </w:r>
      <w:r w:rsidRPr="005E06B8">
        <w:rPr>
          <w:szCs w:val="28"/>
          <w:lang w:val="uk-UA"/>
        </w:rPr>
        <w:t>озглядати питання (звернення, запити, клопотання) профспіл</w:t>
      </w:r>
      <w:r w:rsidR="006A056C" w:rsidRPr="005E06B8">
        <w:rPr>
          <w:szCs w:val="28"/>
          <w:lang w:val="uk-UA"/>
        </w:rPr>
        <w:t>кових організацій</w:t>
      </w:r>
      <w:r w:rsidRPr="005E06B8">
        <w:rPr>
          <w:szCs w:val="28"/>
          <w:lang w:val="uk-UA"/>
        </w:rPr>
        <w:t xml:space="preserve"> про виявлені порушення </w:t>
      </w:r>
      <w:r w:rsidR="00647A4F" w:rsidRPr="005E06B8">
        <w:rPr>
          <w:szCs w:val="28"/>
          <w:lang w:val="uk-UA"/>
        </w:rPr>
        <w:t>законодавства та цього Договору.</w:t>
      </w:r>
    </w:p>
    <w:p w14:paraId="205A1E09" w14:textId="72E02426" w:rsidR="006A123E" w:rsidRPr="005E06B8" w:rsidRDefault="006A123E" w:rsidP="005E06B8">
      <w:pPr>
        <w:ind w:firstLine="567"/>
        <w:jc w:val="both"/>
        <w:rPr>
          <w:szCs w:val="28"/>
          <w:lang w:val="uk-UA"/>
        </w:rPr>
      </w:pPr>
      <w:r w:rsidRPr="005E06B8">
        <w:rPr>
          <w:szCs w:val="28"/>
          <w:lang w:val="uk-UA"/>
        </w:rPr>
        <w:t>2.1.</w:t>
      </w:r>
      <w:r w:rsidR="00853867" w:rsidRPr="005E06B8">
        <w:rPr>
          <w:szCs w:val="28"/>
          <w:lang w:val="uk-UA"/>
        </w:rPr>
        <w:t>10</w:t>
      </w:r>
      <w:r w:rsidRPr="005E06B8">
        <w:rPr>
          <w:szCs w:val="28"/>
          <w:lang w:val="uk-UA"/>
        </w:rPr>
        <w:t xml:space="preserve">. </w:t>
      </w:r>
      <w:r w:rsidR="0024280F" w:rsidRPr="005E06B8">
        <w:rPr>
          <w:szCs w:val="28"/>
          <w:lang w:val="uk-UA"/>
        </w:rPr>
        <w:t>В</w:t>
      </w:r>
      <w:r w:rsidR="004C1B36" w:rsidRPr="005E06B8">
        <w:rPr>
          <w:szCs w:val="28"/>
          <w:lang w:val="uk-UA"/>
        </w:rPr>
        <w:t>ирішувати питання реорганізації</w:t>
      </w:r>
      <w:r w:rsidRPr="005E06B8">
        <w:rPr>
          <w:szCs w:val="28"/>
          <w:lang w:val="uk-UA"/>
        </w:rPr>
        <w:t xml:space="preserve">, що тягнуть за собою скорочення чисельності або штату працівників, </w:t>
      </w:r>
      <w:r w:rsidR="00853867" w:rsidRPr="005E06B8">
        <w:rPr>
          <w:szCs w:val="28"/>
          <w:lang w:val="uk-UA"/>
        </w:rPr>
        <w:t xml:space="preserve">або </w:t>
      </w:r>
      <w:r w:rsidRPr="005E06B8">
        <w:rPr>
          <w:szCs w:val="28"/>
          <w:lang w:val="uk-UA"/>
        </w:rPr>
        <w:t>погіршення умов праці, та проводити його тільки після завчасного подання профспілковим організаціям інформації з цього питання, включаючи інформацію щодо причин майбутніх звільнень, кількості і категорій працівн</w:t>
      </w:r>
      <w:r w:rsidR="00647A4F" w:rsidRPr="005E06B8">
        <w:rPr>
          <w:szCs w:val="28"/>
          <w:lang w:val="uk-UA"/>
        </w:rPr>
        <w:t>иків, яких це може стосуватися.</w:t>
      </w:r>
    </w:p>
    <w:p w14:paraId="3C3EF30C" w14:textId="5EFC5373" w:rsidR="006A123E" w:rsidRPr="005E06B8" w:rsidRDefault="006A123E" w:rsidP="005E06B8">
      <w:pPr>
        <w:ind w:firstLine="567"/>
        <w:jc w:val="both"/>
        <w:rPr>
          <w:szCs w:val="28"/>
          <w:lang w:val="uk-UA"/>
        </w:rPr>
      </w:pPr>
      <w:r w:rsidRPr="005E06B8">
        <w:rPr>
          <w:szCs w:val="28"/>
          <w:lang w:val="uk-UA"/>
        </w:rPr>
        <w:t>2.1.1</w:t>
      </w:r>
      <w:r w:rsidR="00853867" w:rsidRPr="005E06B8">
        <w:rPr>
          <w:szCs w:val="28"/>
          <w:lang w:val="uk-UA"/>
        </w:rPr>
        <w:t>1</w:t>
      </w:r>
      <w:r w:rsidRPr="005E06B8">
        <w:rPr>
          <w:szCs w:val="28"/>
          <w:lang w:val="uk-UA"/>
        </w:rPr>
        <w:t xml:space="preserve">. </w:t>
      </w:r>
      <w:r w:rsidR="00853867" w:rsidRPr="005E06B8">
        <w:rPr>
          <w:szCs w:val="28"/>
          <w:lang w:val="uk-UA"/>
        </w:rPr>
        <w:t>С</w:t>
      </w:r>
      <w:r w:rsidRPr="005E06B8">
        <w:rPr>
          <w:szCs w:val="28"/>
          <w:lang w:val="uk-UA"/>
        </w:rPr>
        <w:t>пільно з профспілковими організаціями розглядати та вирішувати питання соціального захисту, поліпшення умов праці, медич</w:t>
      </w:r>
      <w:r w:rsidR="00647A4F" w:rsidRPr="005E06B8">
        <w:rPr>
          <w:szCs w:val="28"/>
          <w:lang w:val="uk-UA"/>
        </w:rPr>
        <w:t>ного обслуговування працівників.</w:t>
      </w:r>
    </w:p>
    <w:p w14:paraId="55FEDA8A" w14:textId="56392EF7" w:rsidR="006A123E" w:rsidRPr="005E06B8" w:rsidRDefault="006A123E" w:rsidP="005E06B8">
      <w:pPr>
        <w:ind w:firstLine="567"/>
        <w:jc w:val="both"/>
        <w:rPr>
          <w:szCs w:val="28"/>
          <w:lang w:val="uk-UA"/>
        </w:rPr>
      </w:pPr>
      <w:r w:rsidRPr="005E06B8">
        <w:rPr>
          <w:szCs w:val="28"/>
          <w:lang w:val="uk-UA"/>
        </w:rPr>
        <w:t>2.1.1</w:t>
      </w:r>
      <w:r w:rsidR="00853867" w:rsidRPr="005E06B8">
        <w:rPr>
          <w:szCs w:val="28"/>
          <w:lang w:val="uk-UA"/>
        </w:rPr>
        <w:t>2</w:t>
      </w:r>
      <w:r w:rsidRPr="005E06B8">
        <w:rPr>
          <w:szCs w:val="28"/>
          <w:lang w:val="uk-UA"/>
        </w:rPr>
        <w:t xml:space="preserve">. </w:t>
      </w:r>
      <w:r w:rsidR="00853867" w:rsidRPr="005E06B8">
        <w:rPr>
          <w:szCs w:val="28"/>
          <w:lang w:val="uk-UA"/>
        </w:rPr>
        <w:t>Г</w:t>
      </w:r>
      <w:r w:rsidRPr="005E06B8">
        <w:rPr>
          <w:szCs w:val="28"/>
          <w:lang w:val="uk-UA"/>
        </w:rPr>
        <w:t>арантувати можливість для здійснення повноважень працівників, обраних до складу виборних профспілкових органів, що випливають з їхнього статусу, а також захист від будь-яких дій, які можуть завдати їм шкоди у зв’язку з цим статусом, включаючи звіль</w:t>
      </w:r>
      <w:r w:rsidR="00647A4F" w:rsidRPr="005E06B8">
        <w:rPr>
          <w:szCs w:val="28"/>
          <w:lang w:val="uk-UA"/>
        </w:rPr>
        <w:t>нення.</w:t>
      </w:r>
    </w:p>
    <w:p w14:paraId="2D12CF67" w14:textId="12E043B2" w:rsidR="006A123E" w:rsidRPr="005E06B8" w:rsidRDefault="006A123E" w:rsidP="005E06B8">
      <w:pPr>
        <w:ind w:firstLine="567"/>
        <w:jc w:val="both"/>
        <w:rPr>
          <w:szCs w:val="28"/>
          <w:lang w:val="uk-UA"/>
        </w:rPr>
      </w:pPr>
      <w:r w:rsidRPr="005E06B8">
        <w:rPr>
          <w:szCs w:val="28"/>
          <w:lang w:val="uk-UA"/>
        </w:rPr>
        <w:t>2.1.1</w:t>
      </w:r>
      <w:r w:rsidR="00853867" w:rsidRPr="005E06B8">
        <w:rPr>
          <w:szCs w:val="28"/>
          <w:lang w:val="uk-UA"/>
        </w:rPr>
        <w:t>3</w:t>
      </w:r>
      <w:r w:rsidRPr="005E06B8">
        <w:rPr>
          <w:szCs w:val="28"/>
          <w:lang w:val="uk-UA"/>
        </w:rPr>
        <w:t xml:space="preserve">. </w:t>
      </w:r>
      <w:r w:rsidR="00853867" w:rsidRPr="005E06B8">
        <w:rPr>
          <w:szCs w:val="28"/>
          <w:lang w:val="uk-UA"/>
        </w:rPr>
        <w:t>З</w:t>
      </w:r>
      <w:r w:rsidRPr="005E06B8">
        <w:rPr>
          <w:szCs w:val="28"/>
          <w:lang w:val="uk-UA"/>
        </w:rPr>
        <w:t xml:space="preserve">абезпечувати рівні права </w:t>
      </w:r>
      <w:r w:rsidR="00647A4F" w:rsidRPr="005E06B8">
        <w:rPr>
          <w:szCs w:val="28"/>
          <w:lang w:val="uk-UA"/>
        </w:rPr>
        <w:t>та можливості жінок і чоловіків.</w:t>
      </w:r>
    </w:p>
    <w:p w14:paraId="45AB7224" w14:textId="3402F108" w:rsidR="006A123E" w:rsidRPr="005E06B8" w:rsidRDefault="006A123E" w:rsidP="005E06B8">
      <w:pPr>
        <w:ind w:firstLine="567"/>
        <w:jc w:val="both"/>
        <w:rPr>
          <w:szCs w:val="28"/>
          <w:lang w:val="uk-UA"/>
        </w:rPr>
      </w:pPr>
      <w:r w:rsidRPr="005E06B8">
        <w:rPr>
          <w:szCs w:val="28"/>
          <w:lang w:val="uk-UA"/>
        </w:rPr>
        <w:t>2.1.1</w:t>
      </w:r>
      <w:r w:rsidR="00853867" w:rsidRPr="005E06B8">
        <w:rPr>
          <w:szCs w:val="28"/>
          <w:lang w:val="uk-UA"/>
        </w:rPr>
        <w:t>4</w:t>
      </w:r>
      <w:r w:rsidRPr="005E06B8">
        <w:rPr>
          <w:szCs w:val="28"/>
          <w:lang w:val="uk-UA"/>
        </w:rPr>
        <w:t xml:space="preserve">. </w:t>
      </w:r>
      <w:r w:rsidR="00853867" w:rsidRPr="005E06B8">
        <w:rPr>
          <w:szCs w:val="28"/>
          <w:lang w:val="uk-UA"/>
        </w:rPr>
        <w:t>Н</w:t>
      </w:r>
      <w:r w:rsidRPr="005E06B8">
        <w:rPr>
          <w:szCs w:val="28"/>
          <w:lang w:val="uk-UA"/>
        </w:rPr>
        <w:t xml:space="preserve">е допускати дискримінації у сфері праці, зокрема порушення принципу рівності прав і можливостей, прямо або непряме обмеження прав працівників залежно від раси, кольору шкіри, політичних, релігійних та інших переконань, статі, гендерної ідентичності, сексуальної орієнтації, етнічного, соціального та іноземного походження, віку, стану здоров’я, інвалідності, підозри чи наявності захворювання на ВІЛ/СНІД, сімейного та майнового стану, сімейних обов’язків, місця проживання, членства у </w:t>
      </w:r>
      <w:r w:rsidRPr="005E06B8">
        <w:rPr>
          <w:szCs w:val="28"/>
          <w:lang w:val="uk-UA"/>
        </w:rPr>
        <w:lastRenderedPageBreak/>
        <w:t>професійних спілках чи інших об’єднаннях громадян, участі у страйку, звернення або наміру звернення до суду чи інших органів за захистом своїх прав, за мовними або іншими ознаками, не пов’язаними з характером роботи або умовами її виконання</w:t>
      </w:r>
      <w:r w:rsidR="00647A4F" w:rsidRPr="005E06B8">
        <w:rPr>
          <w:szCs w:val="28"/>
          <w:lang w:val="uk-UA"/>
        </w:rPr>
        <w:t>.</w:t>
      </w:r>
    </w:p>
    <w:p w14:paraId="21D3B0E5" w14:textId="18B81DD8" w:rsidR="004C1B36" w:rsidRPr="005E06B8" w:rsidRDefault="00853867" w:rsidP="005E06B8">
      <w:pPr>
        <w:ind w:firstLine="567"/>
        <w:jc w:val="both"/>
        <w:rPr>
          <w:szCs w:val="28"/>
          <w:lang w:val="uk-UA"/>
        </w:rPr>
      </w:pPr>
      <w:r w:rsidRPr="005E06B8">
        <w:rPr>
          <w:szCs w:val="28"/>
          <w:lang w:val="uk-UA"/>
        </w:rPr>
        <w:t>2</w:t>
      </w:r>
      <w:r w:rsidR="004C1B36" w:rsidRPr="005E06B8">
        <w:rPr>
          <w:szCs w:val="28"/>
          <w:lang w:val="uk-UA"/>
        </w:rPr>
        <w:t>.1.</w:t>
      </w:r>
      <w:r w:rsidRPr="005E06B8">
        <w:rPr>
          <w:szCs w:val="28"/>
          <w:lang w:val="uk-UA"/>
        </w:rPr>
        <w:t>15</w:t>
      </w:r>
      <w:r w:rsidR="004C1B36" w:rsidRPr="005E06B8">
        <w:rPr>
          <w:szCs w:val="28"/>
          <w:lang w:val="uk-UA"/>
        </w:rPr>
        <w:t>. Заохочувати працівників за сумлінну працю та особливі заслуги шляхом преміювання в межах фонду оплати праці та з урахуванням економії фонду оплати праці.</w:t>
      </w:r>
    </w:p>
    <w:p w14:paraId="5135F604" w14:textId="06C395DE" w:rsidR="004C1B36" w:rsidRPr="005E06B8" w:rsidRDefault="00853867" w:rsidP="005E06B8">
      <w:pPr>
        <w:ind w:firstLine="567"/>
        <w:jc w:val="both"/>
        <w:rPr>
          <w:color w:val="000000" w:themeColor="text1"/>
          <w:szCs w:val="28"/>
          <w:lang w:val="uk-UA"/>
        </w:rPr>
      </w:pPr>
      <w:r w:rsidRPr="005E06B8">
        <w:rPr>
          <w:color w:val="000000" w:themeColor="text1"/>
          <w:szCs w:val="28"/>
          <w:lang w:val="uk-UA"/>
        </w:rPr>
        <w:t>2</w:t>
      </w:r>
      <w:r w:rsidR="004C1B36" w:rsidRPr="005E06B8">
        <w:rPr>
          <w:color w:val="000000" w:themeColor="text1"/>
          <w:szCs w:val="28"/>
          <w:lang w:val="uk-UA"/>
        </w:rPr>
        <w:t>.1.</w:t>
      </w:r>
      <w:r w:rsidRPr="005E06B8">
        <w:rPr>
          <w:color w:val="000000" w:themeColor="text1"/>
          <w:szCs w:val="28"/>
          <w:lang w:val="uk-UA"/>
        </w:rPr>
        <w:t>16</w:t>
      </w:r>
      <w:r w:rsidR="004C1B36" w:rsidRPr="005E06B8">
        <w:rPr>
          <w:color w:val="000000" w:themeColor="text1"/>
          <w:szCs w:val="28"/>
          <w:lang w:val="uk-UA"/>
        </w:rPr>
        <w:t xml:space="preserve">. Нагороджувати кращих працівників відзнаками Сумського міського голови, </w:t>
      </w:r>
      <w:r w:rsidR="001E4363" w:rsidRPr="005E06B8">
        <w:rPr>
          <w:color w:val="000000" w:themeColor="text1"/>
          <w:szCs w:val="28"/>
          <w:lang w:val="uk-UA"/>
        </w:rPr>
        <w:t>В</w:t>
      </w:r>
      <w:r w:rsidR="004C1B36" w:rsidRPr="005E06B8">
        <w:rPr>
          <w:color w:val="000000" w:themeColor="text1"/>
          <w:szCs w:val="28"/>
          <w:lang w:val="uk-UA"/>
        </w:rPr>
        <w:t>иконавчого комітету та Сумської міської ради, клопотати перед органами державної влади та органами місцевого самоврядування про нагородження їх відповідними відзнаками.</w:t>
      </w:r>
    </w:p>
    <w:p w14:paraId="411D3579" w14:textId="2671B289" w:rsidR="004C1B36" w:rsidRPr="005E06B8" w:rsidRDefault="00F510F6" w:rsidP="005E06B8">
      <w:pPr>
        <w:ind w:firstLine="567"/>
        <w:jc w:val="both"/>
        <w:rPr>
          <w:szCs w:val="28"/>
          <w:lang w:val="uk-UA"/>
        </w:rPr>
      </w:pPr>
      <w:r>
        <w:rPr>
          <w:szCs w:val="28"/>
          <w:lang w:val="uk-UA"/>
        </w:rPr>
        <w:t>2.1.17. Не допускати погіршення та зменшення існуючих умов оплати праці та соціальних гарантій.</w:t>
      </w:r>
    </w:p>
    <w:p w14:paraId="0F636461" w14:textId="77777777" w:rsidR="00F510F6" w:rsidRPr="00F510F6" w:rsidRDefault="00F510F6" w:rsidP="005E06B8">
      <w:pPr>
        <w:ind w:firstLine="567"/>
        <w:jc w:val="both"/>
        <w:rPr>
          <w:bCs/>
          <w:sz w:val="26"/>
          <w:szCs w:val="26"/>
          <w:lang w:val="uk-UA"/>
        </w:rPr>
      </w:pPr>
    </w:p>
    <w:p w14:paraId="5D46B31B" w14:textId="29E9F4DC" w:rsidR="006A123E" w:rsidRPr="005E06B8" w:rsidRDefault="006A123E" w:rsidP="005E06B8">
      <w:pPr>
        <w:ind w:firstLine="567"/>
        <w:jc w:val="both"/>
        <w:rPr>
          <w:b/>
          <w:szCs w:val="28"/>
          <w:lang w:val="uk-UA"/>
        </w:rPr>
      </w:pPr>
      <w:r w:rsidRPr="005E06B8">
        <w:rPr>
          <w:bCs/>
          <w:szCs w:val="28"/>
          <w:lang w:val="uk-UA"/>
        </w:rPr>
        <w:t>2.2.</w:t>
      </w:r>
      <w:r w:rsidRPr="005E06B8">
        <w:rPr>
          <w:b/>
          <w:szCs w:val="28"/>
          <w:lang w:val="uk-UA"/>
        </w:rPr>
        <w:t xml:space="preserve"> Профспілкові комітети зобов’язуються: </w:t>
      </w:r>
    </w:p>
    <w:p w14:paraId="127E792F" w14:textId="77777777" w:rsidR="00884E54" w:rsidRPr="00F510F6" w:rsidRDefault="00884E54" w:rsidP="005E06B8">
      <w:pPr>
        <w:widowControl w:val="0"/>
        <w:tabs>
          <w:tab w:val="left" w:pos="2529"/>
        </w:tabs>
        <w:autoSpaceDE w:val="0"/>
        <w:autoSpaceDN w:val="0"/>
        <w:ind w:firstLine="567"/>
        <w:jc w:val="both"/>
        <w:rPr>
          <w:sz w:val="26"/>
          <w:szCs w:val="26"/>
          <w:lang w:val="uk-UA"/>
        </w:rPr>
      </w:pPr>
    </w:p>
    <w:p w14:paraId="05B1649C" w14:textId="04C4F1D7" w:rsidR="004C1B36" w:rsidRPr="005E06B8" w:rsidRDefault="006A123E" w:rsidP="005E06B8">
      <w:pPr>
        <w:widowControl w:val="0"/>
        <w:tabs>
          <w:tab w:val="left" w:pos="2529"/>
        </w:tabs>
        <w:autoSpaceDE w:val="0"/>
        <w:autoSpaceDN w:val="0"/>
        <w:ind w:firstLine="567"/>
        <w:jc w:val="both"/>
        <w:rPr>
          <w:szCs w:val="28"/>
          <w:lang w:val="uk-UA"/>
        </w:rPr>
      </w:pPr>
      <w:r w:rsidRPr="005E06B8">
        <w:rPr>
          <w:szCs w:val="28"/>
          <w:lang w:val="uk-UA"/>
        </w:rPr>
        <w:t>2.2.1.</w:t>
      </w:r>
      <w:r w:rsidR="004C1B36" w:rsidRPr="005E06B8">
        <w:rPr>
          <w:szCs w:val="28"/>
          <w:lang w:val="uk-UA"/>
        </w:rPr>
        <w:t xml:space="preserve"> Представляти і</w:t>
      </w:r>
      <w:r w:rsidR="00647A4F" w:rsidRPr="005E06B8">
        <w:rPr>
          <w:szCs w:val="28"/>
          <w:lang w:val="uk-UA"/>
        </w:rPr>
        <w:t>нтереси кожного члена профспіл</w:t>
      </w:r>
      <w:r w:rsidR="006A056C" w:rsidRPr="005E06B8">
        <w:rPr>
          <w:szCs w:val="28"/>
          <w:lang w:val="uk-UA"/>
        </w:rPr>
        <w:t>ки</w:t>
      </w:r>
      <w:r w:rsidR="004C1B36" w:rsidRPr="005E06B8">
        <w:rPr>
          <w:szCs w:val="28"/>
          <w:lang w:val="uk-UA"/>
        </w:rPr>
        <w:t xml:space="preserve"> з ycix питань,</w:t>
      </w:r>
      <w:r w:rsidR="004C1B36" w:rsidRPr="005E06B8">
        <w:rPr>
          <w:spacing w:val="1"/>
          <w:szCs w:val="28"/>
          <w:lang w:val="uk-UA"/>
        </w:rPr>
        <w:t xml:space="preserve"> </w:t>
      </w:r>
      <w:r w:rsidR="004C1B36" w:rsidRPr="005E06B8">
        <w:rPr>
          <w:w w:val="95"/>
          <w:szCs w:val="28"/>
          <w:lang w:val="uk-UA"/>
        </w:rPr>
        <w:t>пов’язаних з прийомом на роботу, звільненням з роботи, переводом на іншу</w:t>
      </w:r>
      <w:r w:rsidR="004C1B36" w:rsidRPr="005E06B8">
        <w:rPr>
          <w:spacing w:val="1"/>
          <w:w w:val="95"/>
          <w:szCs w:val="28"/>
          <w:lang w:val="uk-UA"/>
        </w:rPr>
        <w:t xml:space="preserve"> </w:t>
      </w:r>
      <w:r w:rsidR="004C1B36" w:rsidRPr="005E06B8">
        <w:rPr>
          <w:szCs w:val="28"/>
          <w:lang w:val="uk-UA"/>
        </w:rPr>
        <w:t>роботу,</w:t>
      </w:r>
      <w:r w:rsidR="004C1B36" w:rsidRPr="005E06B8">
        <w:rPr>
          <w:spacing w:val="1"/>
          <w:szCs w:val="28"/>
          <w:lang w:val="uk-UA"/>
        </w:rPr>
        <w:t xml:space="preserve"> </w:t>
      </w:r>
      <w:r w:rsidR="004C1B36" w:rsidRPr="005E06B8">
        <w:rPr>
          <w:szCs w:val="28"/>
          <w:lang w:val="uk-UA"/>
        </w:rPr>
        <w:t>підвищенням</w:t>
      </w:r>
      <w:r w:rsidR="004C1B36" w:rsidRPr="005E06B8">
        <w:rPr>
          <w:spacing w:val="1"/>
          <w:szCs w:val="28"/>
          <w:lang w:val="uk-UA"/>
        </w:rPr>
        <w:t xml:space="preserve"> </w:t>
      </w:r>
      <w:r w:rsidR="004C1B36" w:rsidRPr="005E06B8">
        <w:rPr>
          <w:szCs w:val="28"/>
          <w:lang w:val="uk-UA"/>
        </w:rPr>
        <w:t>кваліфікації,</w:t>
      </w:r>
      <w:r w:rsidR="004C1B36" w:rsidRPr="005E06B8">
        <w:rPr>
          <w:spacing w:val="1"/>
          <w:szCs w:val="28"/>
          <w:lang w:val="uk-UA"/>
        </w:rPr>
        <w:t xml:space="preserve"> </w:t>
      </w:r>
      <w:r w:rsidR="004C1B36" w:rsidRPr="005E06B8">
        <w:rPr>
          <w:szCs w:val="28"/>
          <w:lang w:val="uk-UA"/>
        </w:rPr>
        <w:t>просуванням</w:t>
      </w:r>
      <w:r w:rsidR="004C1B36" w:rsidRPr="005E06B8">
        <w:rPr>
          <w:spacing w:val="1"/>
          <w:szCs w:val="28"/>
          <w:lang w:val="uk-UA"/>
        </w:rPr>
        <w:t xml:space="preserve"> </w:t>
      </w:r>
      <w:r w:rsidR="004C1B36" w:rsidRPr="005E06B8">
        <w:rPr>
          <w:szCs w:val="28"/>
          <w:lang w:val="uk-UA"/>
        </w:rPr>
        <w:t>по службі,</w:t>
      </w:r>
      <w:r w:rsidR="004C1B36" w:rsidRPr="005E06B8">
        <w:rPr>
          <w:spacing w:val="1"/>
          <w:szCs w:val="28"/>
          <w:lang w:val="uk-UA"/>
        </w:rPr>
        <w:t xml:space="preserve"> </w:t>
      </w:r>
      <w:r w:rsidR="004C1B36" w:rsidRPr="005E06B8">
        <w:rPr>
          <w:szCs w:val="28"/>
          <w:lang w:val="uk-UA"/>
        </w:rPr>
        <w:t>атестацією</w:t>
      </w:r>
      <w:r w:rsidR="004C1B36" w:rsidRPr="005E06B8">
        <w:rPr>
          <w:spacing w:val="1"/>
          <w:szCs w:val="28"/>
          <w:lang w:val="uk-UA"/>
        </w:rPr>
        <w:t xml:space="preserve"> </w:t>
      </w:r>
      <w:r w:rsidR="004C1B36" w:rsidRPr="005E06B8">
        <w:rPr>
          <w:szCs w:val="28"/>
          <w:lang w:val="uk-UA"/>
        </w:rPr>
        <w:t>та</w:t>
      </w:r>
      <w:r w:rsidR="004C1B36" w:rsidRPr="005E06B8">
        <w:rPr>
          <w:spacing w:val="1"/>
          <w:szCs w:val="28"/>
          <w:lang w:val="uk-UA"/>
        </w:rPr>
        <w:t xml:space="preserve"> </w:t>
      </w:r>
      <w:r w:rsidR="004C1B36" w:rsidRPr="005E06B8">
        <w:rPr>
          <w:szCs w:val="28"/>
          <w:lang w:val="uk-UA"/>
        </w:rPr>
        <w:t>щорічною</w:t>
      </w:r>
      <w:r w:rsidR="004C1B36" w:rsidRPr="005E06B8">
        <w:rPr>
          <w:spacing w:val="1"/>
          <w:szCs w:val="28"/>
          <w:lang w:val="uk-UA"/>
        </w:rPr>
        <w:t xml:space="preserve"> </w:t>
      </w:r>
      <w:r w:rsidR="004C1B36" w:rsidRPr="005E06B8">
        <w:rPr>
          <w:szCs w:val="28"/>
          <w:lang w:val="uk-UA"/>
        </w:rPr>
        <w:t>оцінкою</w:t>
      </w:r>
      <w:r w:rsidR="004C1B36" w:rsidRPr="005E06B8">
        <w:rPr>
          <w:spacing w:val="1"/>
          <w:szCs w:val="28"/>
          <w:lang w:val="uk-UA"/>
        </w:rPr>
        <w:t xml:space="preserve"> </w:t>
      </w:r>
      <w:r w:rsidR="004C1B36" w:rsidRPr="005E06B8">
        <w:rPr>
          <w:szCs w:val="28"/>
          <w:lang w:val="uk-UA"/>
        </w:rPr>
        <w:t>виконання</w:t>
      </w:r>
      <w:r w:rsidR="004C1B36" w:rsidRPr="005E06B8">
        <w:rPr>
          <w:spacing w:val="1"/>
          <w:szCs w:val="28"/>
          <w:lang w:val="uk-UA"/>
        </w:rPr>
        <w:t xml:space="preserve"> </w:t>
      </w:r>
      <w:r w:rsidR="004C1B36" w:rsidRPr="005E06B8">
        <w:rPr>
          <w:szCs w:val="28"/>
          <w:lang w:val="uk-UA"/>
        </w:rPr>
        <w:t>посадовими</w:t>
      </w:r>
      <w:r w:rsidR="004C1B36" w:rsidRPr="005E06B8">
        <w:rPr>
          <w:spacing w:val="1"/>
          <w:szCs w:val="28"/>
          <w:lang w:val="uk-UA"/>
        </w:rPr>
        <w:t xml:space="preserve"> </w:t>
      </w:r>
      <w:r w:rsidR="004C1B36" w:rsidRPr="005E06B8">
        <w:rPr>
          <w:szCs w:val="28"/>
          <w:lang w:val="uk-UA"/>
        </w:rPr>
        <w:t>особами</w:t>
      </w:r>
      <w:r w:rsidR="004C1B36" w:rsidRPr="005E06B8">
        <w:rPr>
          <w:spacing w:val="1"/>
          <w:szCs w:val="28"/>
          <w:lang w:val="uk-UA"/>
        </w:rPr>
        <w:t xml:space="preserve"> </w:t>
      </w:r>
      <w:r w:rsidR="004C1B36" w:rsidRPr="005E06B8">
        <w:rPr>
          <w:szCs w:val="28"/>
          <w:lang w:val="uk-UA"/>
        </w:rPr>
        <w:t>місцевого</w:t>
      </w:r>
      <w:r w:rsidR="004C1B36" w:rsidRPr="005E06B8">
        <w:rPr>
          <w:spacing w:val="1"/>
          <w:szCs w:val="28"/>
          <w:lang w:val="uk-UA"/>
        </w:rPr>
        <w:t xml:space="preserve"> </w:t>
      </w:r>
      <w:r w:rsidR="004C1B36" w:rsidRPr="005E06B8">
        <w:rPr>
          <w:szCs w:val="28"/>
          <w:lang w:val="uk-UA"/>
        </w:rPr>
        <w:t>самоврядування</w:t>
      </w:r>
      <w:r w:rsidR="004C1B36" w:rsidRPr="005E06B8">
        <w:rPr>
          <w:spacing w:val="1"/>
          <w:szCs w:val="28"/>
          <w:lang w:val="uk-UA"/>
        </w:rPr>
        <w:t xml:space="preserve"> </w:t>
      </w:r>
      <w:r w:rsidR="004C1B36" w:rsidRPr="005E06B8">
        <w:rPr>
          <w:szCs w:val="28"/>
          <w:lang w:val="uk-UA"/>
        </w:rPr>
        <w:t>покладених</w:t>
      </w:r>
      <w:r w:rsidR="004C1B36" w:rsidRPr="005E06B8">
        <w:rPr>
          <w:spacing w:val="14"/>
          <w:szCs w:val="28"/>
          <w:lang w:val="uk-UA"/>
        </w:rPr>
        <w:t xml:space="preserve"> </w:t>
      </w:r>
      <w:r w:rsidR="004C1B36" w:rsidRPr="005E06B8">
        <w:rPr>
          <w:szCs w:val="28"/>
          <w:lang w:val="uk-UA"/>
        </w:rPr>
        <w:t>на</w:t>
      </w:r>
      <w:r w:rsidR="004C1B36" w:rsidRPr="005E06B8">
        <w:rPr>
          <w:spacing w:val="7"/>
          <w:szCs w:val="28"/>
          <w:lang w:val="uk-UA"/>
        </w:rPr>
        <w:t xml:space="preserve"> </w:t>
      </w:r>
      <w:r w:rsidR="004C1B36" w:rsidRPr="005E06B8">
        <w:rPr>
          <w:szCs w:val="28"/>
          <w:lang w:val="uk-UA"/>
        </w:rPr>
        <w:t>них</w:t>
      </w:r>
      <w:r w:rsidR="004C1B36" w:rsidRPr="005E06B8">
        <w:rPr>
          <w:spacing w:val="10"/>
          <w:szCs w:val="28"/>
          <w:lang w:val="uk-UA"/>
        </w:rPr>
        <w:t xml:space="preserve"> </w:t>
      </w:r>
      <w:r w:rsidR="004C1B36" w:rsidRPr="005E06B8">
        <w:rPr>
          <w:szCs w:val="28"/>
          <w:lang w:val="uk-UA"/>
        </w:rPr>
        <w:t>обов’язків</w:t>
      </w:r>
      <w:r w:rsidR="004C1B36" w:rsidRPr="005E06B8">
        <w:rPr>
          <w:spacing w:val="17"/>
          <w:szCs w:val="28"/>
          <w:lang w:val="uk-UA"/>
        </w:rPr>
        <w:t xml:space="preserve"> </w:t>
      </w:r>
      <w:r w:rsidR="004C1B36" w:rsidRPr="005E06B8">
        <w:rPr>
          <w:szCs w:val="28"/>
          <w:lang w:val="uk-UA"/>
        </w:rPr>
        <w:t>та</w:t>
      </w:r>
      <w:r w:rsidR="004C1B36" w:rsidRPr="005E06B8">
        <w:rPr>
          <w:spacing w:val="5"/>
          <w:szCs w:val="28"/>
          <w:lang w:val="uk-UA"/>
        </w:rPr>
        <w:t xml:space="preserve"> </w:t>
      </w:r>
      <w:r w:rsidR="004C1B36" w:rsidRPr="005E06B8">
        <w:rPr>
          <w:szCs w:val="28"/>
          <w:lang w:val="uk-UA"/>
        </w:rPr>
        <w:t>завдань</w:t>
      </w:r>
      <w:r w:rsidR="00647A4F" w:rsidRPr="005E06B8">
        <w:rPr>
          <w:szCs w:val="28"/>
          <w:lang w:val="uk-UA"/>
        </w:rPr>
        <w:t>.</w:t>
      </w:r>
    </w:p>
    <w:p w14:paraId="3B01FBEC" w14:textId="51B590BF" w:rsidR="00853867" w:rsidRPr="005E06B8" w:rsidRDefault="00572924" w:rsidP="005E06B8">
      <w:pPr>
        <w:pStyle w:val="a7"/>
        <w:widowControl w:val="0"/>
        <w:tabs>
          <w:tab w:val="left" w:pos="2533"/>
        </w:tabs>
        <w:autoSpaceDE w:val="0"/>
        <w:autoSpaceDN w:val="0"/>
        <w:ind w:left="0" w:firstLine="567"/>
        <w:contextualSpacing w:val="0"/>
        <w:jc w:val="both"/>
        <w:rPr>
          <w:szCs w:val="28"/>
          <w:lang w:val="uk-UA"/>
        </w:rPr>
      </w:pPr>
      <w:r w:rsidRPr="005E06B8">
        <w:rPr>
          <w:szCs w:val="28"/>
          <w:lang w:val="uk-UA"/>
        </w:rPr>
        <w:t>2</w:t>
      </w:r>
      <w:r w:rsidR="004C1B36" w:rsidRPr="005E06B8">
        <w:rPr>
          <w:szCs w:val="28"/>
          <w:lang w:val="uk-UA"/>
        </w:rPr>
        <w:t>.2.2. Сприяти</w:t>
      </w:r>
      <w:r w:rsidR="004C1B36" w:rsidRPr="005E06B8">
        <w:rPr>
          <w:spacing w:val="1"/>
          <w:szCs w:val="28"/>
          <w:lang w:val="uk-UA"/>
        </w:rPr>
        <w:t xml:space="preserve"> </w:t>
      </w:r>
      <w:r w:rsidR="004C1B36" w:rsidRPr="005E06B8">
        <w:rPr>
          <w:szCs w:val="28"/>
          <w:lang w:val="uk-UA"/>
        </w:rPr>
        <w:t>зміцненню</w:t>
      </w:r>
      <w:r w:rsidR="004C1B36" w:rsidRPr="005E06B8">
        <w:rPr>
          <w:spacing w:val="1"/>
          <w:szCs w:val="28"/>
          <w:lang w:val="uk-UA"/>
        </w:rPr>
        <w:t xml:space="preserve"> </w:t>
      </w:r>
      <w:r w:rsidR="004C1B36" w:rsidRPr="005E06B8">
        <w:rPr>
          <w:szCs w:val="28"/>
          <w:lang w:val="uk-UA"/>
        </w:rPr>
        <w:t>трудової</w:t>
      </w:r>
      <w:r w:rsidR="004C1B36" w:rsidRPr="005E06B8">
        <w:rPr>
          <w:spacing w:val="1"/>
          <w:szCs w:val="28"/>
          <w:lang w:val="uk-UA"/>
        </w:rPr>
        <w:t xml:space="preserve"> </w:t>
      </w:r>
      <w:r w:rsidR="004C1B36" w:rsidRPr="005E06B8">
        <w:rPr>
          <w:szCs w:val="28"/>
          <w:lang w:val="uk-UA"/>
        </w:rPr>
        <w:t>дисципліни,</w:t>
      </w:r>
      <w:r w:rsidR="004C1B36" w:rsidRPr="005E06B8">
        <w:rPr>
          <w:spacing w:val="1"/>
          <w:szCs w:val="28"/>
          <w:lang w:val="uk-UA"/>
        </w:rPr>
        <w:t xml:space="preserve"> </w:t>
      </w:r>
      <w:r w:rsidR="004C1B36" w:rsidRPr="005E06B8">
        <w:rPr>
          <w:szCs w:val="28"/>
          <w:lang w:val="uk-UA"/>
        </w:rPr>
        <w:t>створенню</w:t>
      </w:r>
      <w:r w:rsidR="004C1B36" w:rsidRPr="005E06B8">
        <w:rPr>
          <w:spacing w:val="71"/>
          <w:szCs w:val="28"/>
          <w:lang w:val="uk-UA"/>
        </w:rPr>
        <w:t xml:space="preserve"> </w:t>
      </w:r>
      <w:r w:rsidR="004C1B36" w:rsidRPr="005E06B8">
        <w:rPr>
          <w:szCs w:val="28"/>
          <w:lang w:val="uk-UA"/>
        </w:rPr>
        <w:t>в</w:t>
      </w:r>
      <w:r w:rsidR="004C1B36" w:rsidRPr="005E06B8">
        <w:rPr>
          <w:spacing w:val="1"/>
          <w:szCs w:val="28"/>
          <w:lang w:val="uk-UA"/>
        </w:rPr>
        <w:t xml:space="preserve"> </w:t>
      </w:r>
      <w:r w:rsidR="004C1B36" w:rsidRPr="005E06B8">
        <w:rPr>
          <w:szCs w:val="28"/>
          <w:lang w:val="uk-UA"/>
        </w:rPr>
        <w:t xml:space="preserve">трудовому колективі атмосфери справедливості i довіри. </w:t>
      </w:r>
    </w:p>
    <w:p w14:paraId="016D6BF9" w14:textId="3231B9CB" w:rsidR="004C1B36" w:rsidRPr="005E06B8" w:rsidRDefault="006A056C" w:rsidP="005E06B8">
      <w:pPr>
        <w:pStyle w:val="a7"/>
        <w:widowControl w:val="0"/>
        <w:tabs>
          <w:tab w:val="left" w:pos="2533"/>
        </w:tabs>
        <w:autoSpaceDE w:val="0"/>
        <w:autoSpaceDN w:val="0"/>
        <w:ind w:left="0" w:firstLine="567"/>
        <w:contextualSpacing w:val="0"/>
        <w:jc w:val="both"/>
        <w:rPr>
          <w:szCs w:val="28"/>
          <w:lang w:val="uk-UA"/>
        </w:rPr>
      </w:pPr>
      <w:r w:rsidRPr="005E06B8">
        <w:rPr>
          <w:szCs w:val="28"/>
          <w:lang w:val="uk-UA"/>
        </w:rPr>
        <w:t>2</w:t>
      </w:r>
      <w:r w:rsidR="00853867" w:rsidRPr="005E06B8">
        <w:rPr>
          <w:szCs w:val="28"/>
          <w:lang w:val="uk-UA"/>
        </w:rPr>
        <w:t xml:space="preserve">.2.3. </w:t>
      </w:r>
      <w:r w:rsidR="004C1B36" w:rsidRPr="005E06B8">
        <w:rPr>
          <w:szCs w:val="28"/>
          <w:lang w:val="uk-UA"/>
        </w:rPr>
        <w:t>Проводити роботу з</w:t>
      </w:r>
      <w:r w:rsidR="004C1B36" w:rsidRPr="005E06B8">
        <w:rPr>
          <w:spacing w:val="-67"/>
          <w:szCs w:val="28"/>
          <w:lang w:val="uk-UA"/>
        </w:rPr>
        <w:t xml:space="preserve"> </w:t>
      </w:r>
      <w:r w:rsidR="004C1B36" w:rsidRPr="005E06B8">
        <w:rPr>
          <w:szCs w:val="28"/>
          <w:lang w:val="uk-UA"/>
        </w:rPr>
        <w:t>метою недопущення з боку працівників вчинків, не сумісних з основними</w:t>
      </w:r>
      <w:r w:rsidR="004C1B36" w:rsidRPr="005E06B8">
        <w:rPr>
          <w:spacing w:val="1"/>
          <w:szCs w:val="28"/>
          <w:lang w:val="uk-UA"/>
        </w:rPr>
        <w:t xml:space="preserve"> </w:t>
      </w:r>
      <w:r w:rsidR="004C1B36" w:rsidRPr="005E06B8">
        <w:rPr>
          <w:szCs w:val="28"/>
          <w:lang w:val="uk-UA"/>
        </w:rPr>
        <w:t>обов’язками</w:t>
      </w:r>
      <w:r w:rsidR="004C1B36" w:rsidRPr="005E06B8">
        <w:rPr>
          <w:spacing w:val="1"/>
          <w:szCs w:val="28"/>
          <w:lang w:val="uk-UA"/>
        </w:rPr>
        <w:t xml:space="preserve"> </w:t>
      </w:r>
      <w:r w:rsidR="004C1B36" w:rsidRPr="005E06B8">
        <w:rPr>
          <w:szCs w:val="28"/>
          <w:lang w:val="uk-UA"/>
        </w:rPr>
        <w:t>посадових</w:t>
      </w:r>
      <w:r w:rsidR="004C1B36" w:rsidRPr="005E06B8">
        <w:rPr>
          <w:spacing w:val="1"/>
          <w:szCs w:val="28"/>
          <w:lang w:val="uk-UA"/>
        </w:rPr>
        <w:t xml:space="preserve"> </w:t>
      </w:r>
      <w:r w:rsidR="004C1B36" w:rsidRPr="005E06B8">
        <w:rPr>
          <w:szCs w:val="28"/>
          <w:lang w:val="uk-UA"/>
        </w:rPr>
        <w:t>осіб</w:t>
      </w:r>
      <w:r w:rsidR="004C1B36" w:rsidRPr="005E06B8">
        <w:rPr>
          <w:spacing w:val="1"/>
          <w:szCs w:val="28"/>
          <w:lang w:val="uk-UA"/>
        </w:rPr>
        <w:t xml:space="preserve"> </w:t>
      </w:r>
      <w:r w:rsidR="004C1B36" w:rsidRPr="005E06B8">
        <w:rPr>
          <w:szCs w:val="28"/>
          <w:lang w:val="uk-UA"/>
        </w:rPr>
        <w:t>місцевого</w:t>
      </w:r>
      <w:r w:rsidR="004C1B36" w:rsidRPr="005E06B8">
        <w:rPr>
          <w:spacing w:val="1"/>
          <w:szCs w:val="28"/>
          <w:lang w:val="uk-UA"/>
        </w:rPr>
        <w:t xml:space="preserve"> </w:t>
      </w:r>
      <w:r w:rsidR="004C1B36" w:rsidRPr="005E06B8">
        <w:rPr>
          <w:szCs w:val="28"/>
          <w:lang w:val="uk-UA"/>
        </w:rPr>
        <w:t>самоврядування,</w:t>
      </w:r>
      <w:r w:rsidR="004C1B36" w:rsidRPr="005E06B8">
        <w:rPr>
          <w:spacing w:val="1"/>
          <w:szCs w:val="28"/>
          <w:lang w:val="uk-UA"/>
        </w:rPr>
        <w:t xml:space="preserve"> </w:t>
      </w:r>
      <w:r w:rsidR="004C1B36" w:rsidRPr="005E06B8">
        <w:rPr>
          <w:szCs w:val="28"/>
          <w:lang w:val="uk-UA"/>
        </w:rPr>
        <w:t>передбачених</w:t>
      </w:r>
      <w:r w:rsidR="004C1B36" w:rsidRPr="005E06B8">
        <w:rPr>
          <w:spacing w:val="1"/>
          <w:szCs w:val="28"/>
          <w:lang w:val="uk-UA"/>
        </w:rPr>
        <w:t xml:space="preserve"> </w:t>
      </w:r>
      <w:r w:rsidR="004C1B36" w:rsidRPr="005E06B8">
        <w:rPr>
          <w:szCs w:val="28"/>
          <w:lang w:val="uk-UA"/>
        </w:rPr>
        <w:t>законодавством,</w:t>
      </w:r>
      <w:r w:rsidR="004C1B36" w:rsidRPr="005E06B8">
        <w:rPr>
          <w:spacing w:val="71"/>
          <w:szCs w:val="28"/>
          <w:lang w:val="uk-UA"/>
        </w:rPr>
        <w:t xml:space="preserve"> </w:t>
      </w:r>
      <w:r w:rsidR="00853867" w:rsidRPr="005E06B8">
        <w:rPr>
          <w:szCs w:val="28"/>
          <w:lang w:val="uk-UA"/>
        </w:rPr>
        <w:t>П</w:t>
      </w:r>
      <w:r w:rsidR="004C1B36" w:rsidRPr="005E06B8">
        <w:rPr>
          <w:szCs w:val="28"/>
          <w:lang w:val="uk-UA"/>
        </w:rPr>
        <w:t>равилами</w:t>
      </w:r>
      <w:r w:rsidR="004C1B36" w:rsidRPr="005E06B8">
        <w:rPr>
          <w:spacing w:val="1"/>
          <w:szCs w:val="28"/>
          <w:lang w:val="uk-UA"/>
        </w:rPr>
        <w:t xml:space="preserve"> </w:t>
      </w:r>
      <w:r w:rsidR="004C1B36" w:rsidRPr="005E06B8">
        <w:rPr>
          <w:szCs w:val="28"/>
          <w:lang w:val="uk-UA"/>
        </w:rPr>
        <w:t>внутрішнього трудового розпорядку,</w:t>
      </w:r>
      <w:r w:rsidR="004C1B36" w:rsidRPr="005E06B8">
        <w:rPr>
          <w:spacing w:val="1"/>
          <w:szCs w:val="28"/>
          <w:lang w:val="uk-UA"/>
        </w:rPr>
        <w:t xml:space="preserve"> </w:t>
      </w:r>
      <w:r w:rsidR="00853867" w:rsidRPr="005E06B8">
        <w:rPr>
          <w:szCs w:val="28"/>
          <w:lang w:val="uk-UA"/>
        </w:rPr>
        <w:t>Р</w:t>
      </w:r>
      <w:r w:rsidR="004C1B36" w:rsidRPr="005E06B8">
        <w:rPr>
          <w:szCs w:val="28"/>
          <w:lang w:val="uk-UA"/>
        </w:rPr>
        <w:t>егламентом</w:t>
      </w:r>
      <w:r w:rsidR="004C1B36" w:rsidRPr="005E06B8">
        <w:rPr>
          <w:spacing w:val="70"/>
          <w:szCs w:val="28"/>
          <w:lang w:val="uk-UA"/>
        </w:rPr>
        <w:t xml:space="preserve"> </w:t>
      </w:r>
      <w:r w:rsidR="004C1B36" w:rsidRPr="005E06B8">
        <w:rPr>
          <w:szCs w:val="28"/>
          <w:lang w:val="uk-UA"/>
        </w:rPr>
        <w:t>роботи виконавчих органів Сумської міської ради</w:t>
      </w:r>
      <w:r w:rsidR="00647A4F" w:rsidRPr="005E06B8">
        <w:rPr>
          <w:szCs w:val="28"/>
          <w:lang w:val="uk-UA"/>
        </w:rPr>
        <w:t>.</w:t>
      </w:r>
    </w:p>
    <w:p w14:paraId="5DD3E4E1" w14:textId="4FE6866D" w:rsidR="004C1B36" w:rsidRPr="005E06B8" w:rsidRDefault="002D3237" w:rsidP="005E06B8">
      <w:pPr>
        <w:widowControl w:val="0"/>
        <w:tabs>
          <w:tab w:val="left" w:pos="2529"/>
        </w:tabs>
        <w:autoSpaceDE w:val="0"/>
        <w:autoSpaceDN w:val="0"/>
        <w:ind w:firstLine="567"/>
        <w:jc w:val="both"/>
        <w:rPr>
          <w:szCs w:val="28"/>
          <w:lang w:val="uk-UA"/>
        </w:rPr>
      </w:pPr>
      <w:r w:rsidRPr="005E06B8">
        <w:rPr>
          <w:szCs w:val="28"/>
          <w:lang w:val="uk-UA"/>
        </w:rPr>
        <w:t>2</w:t>
      </w:r>
      <w:r w:rsidR="004C1B36" w:rsidRPr="005E06B8">
        <w:rPr>
          <w:szCs w:val="28"/>
          <w:lang w:val="uk-UA"/>
        </w:rPr>
        <w:t>.2.</w:t>
      </w:r>
      <w:r w:rsidRPr="005E06B8">
        <w:rPr>
          <w:szCs w:val="28"/>
          <w:lang w:val="uk-UA"/>
        </w:rPr>
        <w:t>4</w:t>
      </w:r>
      <w:r w:rsidR="004C1B36" w:rsidRPr="005E06B8">
        <w:rPr>
          <w:szCs w:val="28"/>
          <w:lang w:val="uk-UA"/>
        </w:rPr>
        <w:t>. Сприяти сумлінному i якісному виконанню працівниками своїх</w:t>
      </w:r>
      <w:r w:rsidR="004C1B36" w:rsidRPr="005E06B8">
        <w:rPr>
          <w:spacing w:val="1"/>
          <w:szCs w:val="28"/>
          <w:lang w:val="uk-UA"/>
        </w:rPr>
        <w:t xml:space="preserve"> </w:t>
      </w:r>
      <w:r w:rsidR="004C1B36" w:rsidRPr="005E06B8">
        <w:rPr>
          <w:szCs w:val="28"/>
          <w:lang w:val="uk-UA"/>
        </w:rPr>
        <w:t>обов’язків,</w:t>
      </w:r>
      <w:r w:rsidR="004C1B36" w:rsidRPr="005E06B8">
        <w:rPr>
          <w:spacing w:val="1"/>
          <w:szCs w:val="28"/>
          <w:lang w:val="uk-UA"/>
        </w:rPr>
        <w:t xml:space="preserve"> </w:t>
      </w:r>
      <w:r w:rsidR="004C1B36" w:rsidRPr="005E06B8">
        <w:rPr>
          <w:szCs w:val="28"/>
          <w:lang w:val="uk-UA"/>
        </w:rPr>
        <w:t>своєчасному</w:t>
      </w:r>
      <w:r w:rsidR="004C1B36" w:rsidRPr="005E06B8">
        <w:rPr>
          <w:spacing w:val="1"/>
          <w:szCs w:val="28"/>
          <w:lang w:val="uk-UA"/>
        </w:rPr>
        <w:t xml:space="preserve"> </w:t>
      </w:r>
      <w:r w:rsidR="004C1B36" w:rsidRPr="005E06B8">
        <w:rPr>
          <w:szCs w:val="28"/>
          <w:lang w:val="uk-UA"/>
        </w:rPr>
        <w:t>i</w:t>
      </w:r>
      <w:r w:rsidR="004C1B36" w:rsidRPr="005E06B8">
        <w:rPr>
          <w:spacing w:val="1"/>
          <w:szCs w:val="28"/>
          <w:lang w:val="uk-UA"/>
        </w:rPr>
        <w:t xml:space="preserve"> </w:t>
      </w:r>
      <w:r w:rsidR="004C1B36" w:rsidRPr="005E06B8">
        <w:rPr>
          <w:szCs w:val="28"/>
          <w:lang w:val="uk-UA"/>
        </w:rPr>
        <w:t>точному</w:t>
      </w:r>
      <w:r w:rsidR="004C1B36" w:rsidRPr="005E06B8">
        <w:rPr>
          <w:spacing w:val="1"/>
          <w:szCs w:val="28"/>
          <w:lang w:val="uk-UA"/>
        </w:rPr>
        <w:t xml:space="preserve"> </w:t>
      </w:r>
      <w:r w:rsidR="004C1B36" w:rsidRPr="005E06B8">
        <w:rPr>
          <w:szCs w:val="28"/>
          <w:lang w:val="uk-UA"/>
        </w:rPr>
        <w:t>виконанню</w:t>
      </w:r>
      <w:r w:rsidR="004C1B36" w:rsidRPr="005E06B8">
        <w:rPr>
          <w:spacing w:val="1"/>
          <w:szCs w:val="28"/>
          <w:lang w:val="uk-UA"/>
        </w:rPr>
        <w:t xml:space="preserve"> </w:t>
      </w:r>
      <w:r w:rsidR="004C1B36" w:rsidRPr="005E06B8">
        <w:rPr>
          <w:szCs w:val="28"/>
          <w:lang w:val="uk-UA"/>
        </w:rPr>
        <w:t>розпоряджень</w:t>
      </w:r>
      <w:r w:rsidR="004C1B36" w:rsidRPr="005E06B8">
        <w:rPr>
          <w:spacing w:val="1"/>
          <w:szCs w:val="28"/>
          <w:lang w:val="uk-UA"/>
        </w:rPr>
        <w:t xml:space="preserve"> </w:t>
      </w:r>
      <w:r w:rsidR="004C1B36" w:rsidRPr="005E06B8">
        <w:rPr>
          <w:szCs w:val="28"/>
          <w:lang w:val="uk-UA"/>
        </w:rPr>
        <w:t>та</w:t>
      </w:r>
      <w:r w:rsidR="004C1B36" w:rsidRPr="005E06B8">
        <w:rPr>
          <w:spacing w:val="1"/>
          <w:szCs w:val="28"/>
          <w:lang w:val="uk-UA"/>
        </w:rPr>
        <w:t xml:space="preserve"> </w:t>
      </w:r>
      <w:r w:rsidR="004C1B36" w:rsidRPr="005E06B8">
        <w:rPr>
          <w:szCs w:val="28"/>
          <w:lang w:val="uk-UA"/>
        </w:rPr>
        <w:t>доручень</w:t>
      </w:r>
      <w:r w:rsidR="004C1B36" w:rsidRPr="005E06B8">
        <w:rPr>
          <w:spacing w:val="1"/>
          <w:szCs w:val="28"/>
          <w:lang w:val="uk-UA"/>
        </w:rPr>
        <w:t xml:space="preserve"> </w:t>
      </w:r>
      <w:r w:rsidR="00853867" w:rsidRPr="005E06B8">
        <w:rPr>
          <w:szCs w:val="28"/>
          <w:lang w:val="uk-UA"/>
        </w:rPr>
        <w:t>Роботодавця</w:t>
      </w:r>
      <w:r w:rsidR="004C1B36" w:rsidRPr="005E06B8">
        <w:rPr>
          <w:szCs w:val="28"/>
          <w:lang w:val="uk-UA"/>
        </w:rPr>
        <w:t>,</w:t>
      </w:r>
      <w:r w:rsidR="004C1B36" w:rsidRPr="005E06B8">
        <w:rPr>
          <w:spacing w:val="1"/>
          <w:szCs w:val="28"/>
          <w:lang w:val="uk-UA"/>
        </w:rPr>
        <w:t xml:space="preserve"> </w:t>
      </w:r>
      <w:r w:rsidR="004C1B36" w:rsidRPr="005E06B8">
        <w:rPr>
          <w:szCs w:val="28"/>
          <w:lang w:val="uk-UA"/>
        </w:rPr>
        <w:t>безпосереднього</w:t>
      </w:r>
      <w:r w:rsidR="004C1B36" w:rsidRPr="005E06B8">
        <w:rPr>
          <w:spacing w:val="1"/>
          <w:szCs w:val="28"/>
          <w:lang w:val="uk-UA"/>
        </w:rPr>
        <w:t xml:space="preserve"> </w:t>
      </w:r>
      <w:r w:rsidR="004C1B36" w:rsidRPr="005E06B8">
        <w:rPr>
          <w:szCs w:val="28"/>
          <w:lang w:val="uk-UA"/>
        </w:rPr>
        <w:t>керівника</w:t>
      </w:r>
      <w:r w:rsidR="004C1B36" w:rsidRPr="005E06B8">
        <w:rPr>
          <w:spacing w:val="1"/>
          <w:szCs w:val="28"/>
          <w:lang w:val="uk-UA"/>
        </w:rPr>
        <w:t xml:space="preserve"> </w:t>
      </w:r>
      <w:r w:rsidR="004C1B36" w:rsidRPr="005E06B8">
        <w:rPr>
          <w:szCs w:val="28"/>
          <w:lang w:val="uk-UA"/>
        </w:rPr>
        <w:t>та</w:t>
      </w:r>
      <w:r w:rsidR="004C1B36" w:rsidRPr="005E06B8">
        <w:rPr>
          <w:spacing w:val="1"/>
          <w:szCs w:val="28"/>
          <w:lang w:val="uk-UA"/>
        </w:rPr>
        <w:t xml:space="preserve"> </w:t>
      </w:r>
      <w:r w:rsidR="004C1B36" w:rsidRPr="005E06B8">
        <w:rPr>
          <w:szCs w:val="28"/>
          <w:lang w:val="uk-UA"/>
        </w:rPr>
        <w:t>уповноважених</w:t>
      </w:r>
      <w:r w:rsidR="004C1B36" w:rsidRPr="005E06B8">
        <w:rPr>
          <w:spacing w:val="1"/>
          <w:szCs w:val="28"/>
          <w:lang w:val="uk-UA"/>
        </w:rPr>
        <w:t xml:space="preserve"> </w:t>
      </w:r>
      <w:r w:rsidR="004C1B36" w:rsidRPr="005E06B8">
        <w:rPr>
          <w:szCs w:val="28"/>
          <w:lang w:val="uk-UA"/>
        </w:rPr>
        <w:t>ними</w:t>
      </w:r>
      <w:r w:rsidR="004C1B36" w:rsidRPr="005E06B8">
        <w:rPr>
          <w:spacing w:val="1"/>
          <w:szCs w:val="28"/>
          <w:lang w:val="uk-UA"/>
        </w:rPr>
        <w:t xml:space="preserve"> </w:t>
      </w:r>
      <w:r w:rsidR="004C1B36" w:rsidRPr="005E06B8">
        <w:rPr>
          <w:szCs w:val="28"/>
          <w:lang w:val="uk-UA"/>
        </w:rPr>
        <w:t>осіб,</w:t>
      </w:r>
      <w:r w:rsidR="004C1B36" w:rsidRPr="005E06B8">
        <w:rPr>
          <w:spacing w:val="1"/>
          <w:szCs w:val="28"/>
          <w:lang w:val="uk-UA"/>
        </w:rPr>
        <w:t xml:space="preserve"> </w:t>
      </w:r>
      <w:r w:rsidR="004C1B36" w:rsidRPr="005E06B8">
        <w:rPr>
          <w:szCs w:val="28"/>
          <w:lang w:val="uk-UA"/>
        </w:rPr>
        <w:t>дотриманню</w:t>
      </w:r>
      <w:r w:rsidR="004C1B36" w:rsidRPr="005E06B8">
        <w:rPr>
          <w:spacing w:val="1"/>
          <w:szCs w:val="28"/>
          <w:lang w:val="uk-UA"/>
        </w:rPr>
        <w:t xml:space="preserve"> </w:t>
      </w:r>
      <w:r w:rsidR="00853867" w:rsidRPr="005E06B8">
        <w:rPr>
          <w:szCs w:val="28"/>
          <w:lang w:val="uk-UA"/>
        </w:rPr>
        <w:t>П</w:t>
      </w:r>
      <w:r w:rsidR="004C1B36" w:rsidRPr="005E06B8">
        <w:rPr>
          <w:szCs w:val="28"/>
          <w:lang w:val="uk-UA"/>
        </w:rPr>
        <w:t>равил</w:t>
      </w:r>
      <w:r w:rsidR="004C1B36" w:rsidRPr="005E06B8">
        <w:rPr>
          <w:spacing w:val="1"/>
          <w:szCs w:val="28"/>
          <w:lang w:val="uk-UA"/>
        </w:rPr>
        <w:t xml:space="preserve"> </w:t>
      </w:r>
      <w:r w:rsidR="004C1B36" w:rsidRPr="005E06B8">
        <w:rPr>
          <w:szCs w:val="28"/>
          <w:lang w:val="uk-UA"/>
        </w:rPr>
        <w:t>внутрішнього</w:t>
      </w:r>
      <w:r w:rsidR="004C1B36" w:rsidRPr="005E06B8">
        <w:rPr>
          <w:spacing w:val="1"/>
          <w:szCs w:val="28"/>
          <w:lang w:val="uk-UA"/>
        </w:rPr>
        <w:t xml:space="preserve"> </w:t>
      </w:r>
      <w:r w:rsidR="004C1B36" w:rsidRPr="005E06B8">
        <w:rPr>
          <w:szCs w:val="28"/>
          <w:lang w:val="uk-UA"/>
        </w:rPr>
        <w:t>трудового</w:t>
      </w:r>
      <w:r w:rsidR="004C1B36" w:rsidRPr="005E06B8">
        <w:rPr>
          <w:spacing w:val="1"/>
          <w:szCs w:val="28"/>
          <w:lang w:val="uk-UA"/>
        </w:rPr>
        <w:t xml:space="preserve"> </w:t>
      </w:r>
      <w:r w:rsidR="004C1B36" w:rsidRPr="005E06B8">
        <w:rPr>
          <w:szCs w:val="28"/>
          <w:lang w:val="uk-UA"/>
        </w:rPr>
        <w:t>розпорядку,</w:t>
      </w:r>
      <w:r w:rsidR="004C1B36" w:rsidRPr="005E06B8">
        <w:rPr>
          <w:spacing w:val="71"/>
          <w:szCs w:val="28"/>
          <w:lang w:val="uk-UA"/>
        </w:rPr>
        <w:t xml:space="preserve"> </w:t>
      </w:r>
      <w:r w:rsidR="004C1B36" w:rsidRPr="005E06B8">
        <w:rPr>
          <w:szCs w:val="28"/>
          <w:lang w:val="uk-UA"/>
        </w:rPr>
        <w:t>вимог</w:t>
      </w:r>
      <w:r w:rsidR="004C1B36" w:rsidRPr="005E06B8">
        <w:rPr>
          <w:spacing w:val="1"/>
          <w:szCs w:val="28"/>
          <w:lang w:val="uk-UA"/>
        </w:rPr>
        <w:t xml:space="preserve"> </w:t>
      </w:r>
      <w:r w:rsidR="004C1B36" w:rsidRPr="005E06B8">
        <w:rPr>
          <w:szCs w:val="28"/>
          <w:lang w:val="uk-UA"/>
        </w:rPr>
        <w:t>нормативних</w:t>
      </w:r>
      <w:r w:rsidR="004C1B36" w:rsidRPr="005E06B8">
        <w:rPr>
          <w:spacing w:val="1"/>
          <w:szCs w:val="28"/>
          <w:lang w:val="uk-UA"/>
        </w:rPr>
        <w:t xml:space="preserve"> </w:t>
      </w:r>
      <w:r w:rsidR="004C1B36" w:rsidRPr="005E06B8">
        <w:rPr>
          <w:szCs w:val="28"/>
          <w:lang w:val="uk-UA"/>
        </w:rPr>
        <w:t>актів</w:t>
      </w:r>
      <w:r w:rsidR="004C1B36" w:rsidRPr="005E06B8">
        <w:rPr>
          <w:spacing w:val="1"/>
          <w:szCs w:val="28"/>
          <w:lang w:val="uk-UA"/>
        </w:rPr>
        <w:t xml:space="preserve"> </w:t>
      </w:r>
      <w:r w:rsidR="004C1B36" w:rsidRPr="005E06B8">
        <w:rPr>
          <w:szCs w:val="28"/>
          <w:lang w:val="uk-UA"/>
        </w:rPr>
        <w:t>з</w:t>
      </w:r>
      <w:r w:rsidR="004C1B36" w:rsidRPr="005E06B8">
        <w:rPr>
          <w:spacing w:val="1"/>
          <w:szCs w:val="28"/>
          <w:lang w:val="uk-UA"/>
        </w:rPr>
        <w:t xml:space="preserve"> </w:t>
      </w:r>
      <w:r w:rsidR="004C1B36" w:rsidRPr="005E06B8">
        <w:rPr>
          <w:szCs w:val="28"/>
          <w:lang w:val="uk-UA"/>
        </w:rPr>
        <w:t>охорони</w:t>
      </w:r>
      <w:r w:rsidR="004C1B36" w:rsidRPr="005E06B8">
        <w:rPr>
          <w:spacing w:val="1"/>
          <w:szCs w:val="28"/>
          <w:lang w:val="uk-UA"/>
        </w:rPr>
        <w:t xml:space="preserve"> </w:t>
      </w:r>
      <w:r w:rsidR="00DB101C" w:rsidRPr="005E06B8">
        <w:rPr>
          <w:szCs w:val="28"/>
          <w:lang w:val="uk-UA"/>
        </w:rPr>
        <w:t>праці</w:t>
      </w:r>
      <w:r w:rsidR="00647A4F" w:rsidRPr="005E06B8">
        <w:rPr>
          <w:szCs w:val="28"/>
          <w:lang w:val="uk-UA"/>
        </w:rPr>
        <w:t>.</w:t>
      </w:r>
    </w:p>
    <w:p w14:paraId="1E33FA26" w14:textId="5CA32470" w:rsidR="004C1B36" w:rsidRPr="005E06B8" w:rsidRDefault="002D3237" w:rsidP="005E06B8">
      <w:pPr>
        <w:widowControl w:val="0"/>
        <w:tabs>
          <w:tab w:val="left" w:pos="2534"/>
        </w:tabs>
        <w:autoSpaceDE w:val="0"/>
        <w:autoSpaceDN w:val="0"/>
        <w:ind w:firstLine="567"/>
        <w:jc w:val="both"/>
        <w:rPr>
          <w:szCs w:val="28"/>
          <w:lang w:val="uk-UA"/>
        </w:rPr>
      </w:pPr>
      <w:r w:rsidRPr="005E06B8">
        <w:rPr>
          <w:szCs w:val="28"/>
          <w:lang w:val="uk-UA"/>
        </w:rPr>
        <w:t>2</w:t>
      </w:r>
      <w:r w:rsidR="004C1B36" w:rsidRPr="005E06B8">
        <w:rPr>
          <w:szCs w:val="28"/>
          <w:lang w:val="uk-UA"/>
        </w:rPr>
        <w:t>.2.</w:t>
      </w:r>
      <w:r w:rsidR="00EC0953" w:rsidRPr="005E06B8">
        <w:rPr>
          <w:szCs w:val="28"/>
          <w:lang w:val="uk-UA"/>
        </w:rPr>
        <w:t>5</w:t>
      </w:r>
      <w:r w:rsidR="004C1B36" w:rsidRPr="005E06B8">
        <w:rPr>
          <w:szCs w:val="28"/>
          <w:lang w:val="uk-UA"/>
        </w:rPr>
        <w:t>. Представляти</w:t>
      </w:r>
      <w:r w:rsidR="004C1B36" w:rsidRPr="005E06B8">
        <w:rPr>
          <w:spacing w:val="1"/>
          <w:szCs w:val="28"/>
          <w:lang w:val="uk-UA"/>
        </w:rPr>
        <w:t xml:space="preserve"> </w:t>
      </w:r>
      <w:r w:rsidR="004C1B36" w:rsidRPr="005E06B8">
        <w:rPr>
          <w:szCs w:val="28"/>
          <w:lang w:val="uk-UA"/>
        </w:rPr>
        <w:t>i</w:t>
      </w:r>
      <w:r w:rsidR="004C1B36" w:rsidRPr="005E06B8">
        <w:rPr>
          <w:spacing w:val="1"/>
          <w:szCs w:val="28"/>
          <w:lang w:val="uk-UA"/>
        </w:rPr>
        <w:t xml:space="preserve"> </w:t>
      </w:r>
      <w:r w:rsidR="004C1B36" w:rsidRPr="005E06B8">
        <w:rPr>
          <w:szCs w:val="28"/>
          <w:lang w:val="uk-UA"/>
        </w:rPr>
        <w:t>захищати</w:t>
      </w:r>
      <w:r w:rsidR="004C1B36" w:rsidRPr="005E06B8">
        <w:rPr>
          <w:spacing w:val="1"/>
          <w:szCs w:val="28"/>
          <w:lang w:val="uk-UA"/>
        </w:rPr>
        <w:t xml:space="preserve"> </w:t>
      </w:r>
      <w:r w:rsidR="004C1B36" w:rsidRPr="005E06B8">
        <w:rPr>
          <w:szCs w:val="28"/>
          <w:lang w:val="uk-UA"/>
        </w:rPr>
        <w:t>індивідуальні</w:t>
      </w:r>
      <w:r w:rsidR="004C1B36" w:rsidRPr="005E06B8">
        <w:rPr>
          <w:spacing w:val="1"/>
          <w:szCs w:val="28"/>
          <w:lang w:val="uk-UA"/>
        </w:rPr>
        <w:t xml:space="preserve"> </w:t>
      </w:r>
      <w:r w:rsidR="004C1B36" w:rsidRPr="005E06B8">
        <w:rPr>
          <w:szCs w:val="28"/>
          <w:lang w:val="uk-UA"/>
        </w:rPr>
        <w:t>i</w:t>
      </w:r>
      <w:r w:rsidR="004C1B36" w:rsidRPr="005E06B8">
        <w:rPr>
          <w:spacing w:val="1"/>
          <w:szCs w:val="28"/>
          <w:lang w:val="uk-UA"/>
        </w:rPr>
        <w:t xml:space="preserve"> </w:t>
      </w:r>
      <w:r w:rsidR="004C1B36" w:rsidRPr="005E06B8">
        <w:rPr>
          <w:szCs w:val="28"/>
          <w:lang w:val="uk-UA"/>
        </w:rPr>
        <w:t>колективні</w:t>
      </w:r>
      <w:r w:rsidR="004C1B36" w:rsidRPr="005E06B8">
        <w:rPr>
          <w:spacing w:val="1"/>
          <w:szCs w:val="28"/>
          <w:lang w:val="uk-UA"/>
        </w:rPr>
        <w:t xml:space="preserve"> </w:t>
      </w:r>
      <w:r w:rsidR="004C1B36" w:rsidRPr="005E06B8">
        <w:rPr>
          <w:szCs w:val="28"/>
          <w:lang w:val="uk-UA"/>
        </w:rPr>
        <w:t>права</w:t>
      </w:r>
      <w:r w:rsidR="004C1B36" w:rsidRPr="005E06B8">
        <w:rPr>
          <w:spacing w:val="1"/>
          <w:szCs w:val="28"/>
          <w:lang w:val="uk-UA"/>
        </w:rPr>
        <w:t xml:space="preserve"> </w:t>
      </w:r>
      <w:r w:rsidR="004C1B36" w:rsidRPr="005E06B8">
        <w:rPr>
          <w:szCs w:val="28"/>
          <w:lang w:val="uk-UA"/>
        </w:rPr>
        <w:t>та</w:t>
      </w:r>
      <w:r w:rsidR="004C1B36" w:rsidRPr="005E06B8">
        <w:rPr>
          <w:spacing w:val="1"/>
          <w:szCs w:val="28"/>
          <w:lang w:val="uk-UA"/>
        </w:rPr>
        <w:t xml:space="preserve"> </w:t>
      </w:r>
      <w:r w:rsidR="004C1B36" w:rsidRPr="005E06B8">
        <w:rPr>
          <w:szCs w:val="28"/>
          <w:lang w:val="uk-UA"/>
        </w:rPr>
        <w:t>інтереси працівників</w:t>
      </w:r>
      <w:r w:rsidR="004C1B36" w:rsidRPr="005E06B8">
        <w:rPr>
          <w:spacing w:val="70"/>
          <w:szCs w:val="28"/>
          <w:lang w:val="uk-UA"/>
        </w:rPr>
        <w:t xml:space="preserve"> </w:t>
      </w:r>
      <w:r w:rsidR="004C1B36" w:rsidRPr="005E06B8">
        <w:rPr>
          <w:szCs w:val="28"/>
          <w:lang w:val="uk-UA"/>
        </w:rPr>
        <w:t xml:space="preserve">у органах влади, у взаємовідносинах з </w:t>
      </w:r>
      <w:r w:rsidR="00853867" w:rsidRPr="005E06B8">
        <w:rPr>
          <w:szCs w:val="28"/>
          <w:lang w:val="uk-UA"/>
        </w:rPr>
        <w:t>Роботодавцем</w:t>
      </w:r>
      <w:r w:rsidR="004C1B36" w:rsidRPr="005E06B8">
        <w:rPr>
          <w:szCs w:val="28"/>
          <w:lang w:val="uk-UA"/>
        </w:rPr>
        <w:t>,</w:t>
      </w:r>
      <w:r w:rsidR="004C1B36" w:rsidRPr="005E06B8">
        <w:rPr>
          <w:spacing w:val="1"/>
          <w:szCs w:val="28"/>
          <w:lang w:val="uk-UA"/>
        </w:rPr>
        <w:t xml:space="preserve"> </w:t>
      </w:r>
      <w:r w:rsidR="00502A98" w:rsidRPr="005E06B8">
        <w:rPr>
          <w:szCs w:val="28"/>
          <w:lang w:val="uk-UA"/>
        </w:rPr>
        <w:t xml:space="preserve">з метою забезпечення прав працівників, передбачених </w:t>
      </w:r>
      <w:r w:rsidR="00A93B0A">
        <w:rPr>
          <w:szCs w:val="28"/>
          <w:lang w:val="uk-UA"/>
        </w:rPr>
        <w:t xml:space="preserve">законодавством та </w:t>
      </w:r>
      <w:r w:rsidR="00502A98" w:rsidRPr="005E06B8">
        <w:rPr>
          <w:szCs w:val="28"/>
          <w:lang w:val="uk-UA"/>
        </w:rPr>
        <w:t>цим Договором</w:t>
      </w:r>
      <w:r w:rsidR="00A93B0A">
        <w:rPr>
          <w:szCs w:val="28"/>
          <w:lang w:val="uk-UA"/>
        </w:rPr>
        <w:t>.</w:t>
      </w:r>
    </w:p>
    <w:p w14:paraId="6009FA01" w14:textId="045071C0" w:rsidR="00EC0953" w:rsidRPr="005E06B8" w:rsidRDefault="006A123E" w:rsidP="005E06B8">
      <w:pPr>
        <w:ind w:firstLine="567"/>
        <w:jc w:val="both"/>
        <w:rPr>
          <w:szCs w:val="28"/>
          <w:lang w:val="uk-UA"/>
        </w:rPr>
      </w:pPr>
      <w:r w:rsidRPr="005E06B8">
        <w:rPr>
          <w:szCs w:val="28"/>
          <w:lang w:val="uk-UA"/>
        </w:rPr>
        <w:t>2.2.</w:t>
      </w:r>
      <w:r w:rsidR="00EC0953" w:rsidRPr="005E06B8">
        <w:rPr>
          <w:szCs w:val="28"/>
          <w:lang w:val="uk-UA"/>
        </w:rPr>
        <w:t>6</w:t>
      </w:r>
      <w:r w:rsidRPr="005E06B8">
        <w:rPr>
          <w:szCs w:val="28"/>
          <w:lang w:val="uk-UA"/>
        </w:rPr>
        <w:t xml:space="preserve">. </w:t>
      </w:r>
      <w:r w:rsidR="00EC0953" w:rsidRPr="005E06B8">
        <w:rPr>
          <w:szCs w:val="28"/>
          <w:shd w:val="clear" w:color="auto" w:fill="FFFFFF"/>
          <w:lang w:val="uk-UA"/>
        </w:rPr>
        <w:t>Здійснювати громадський контроль за виконанням Роботодавцем законодавства про працю та про охо</w:t>
      </w:r>
      <w:r w:rsidR="00636DFF" w:rsidRPr="005E06B8">
        <w:rPr>
          <w:szCs w:val="28"/>
          <w:shd w:val="clear" w:color="auto" w:fill="FFFFFF"/>
          <w:lang w:val="uk-UA"/>
        </w:rPr>
        <w:t>рону праці, за забезпеченням в У</w:t>
      </w:r>
      <w:r w:rsidR="00EC0953" w:rsidRPr="005E06B8">
        <w:rPr>
          <w:szCs w:val="28"/>
          <w:shd w:val="clear" w:color="auto" w:fill="FFFFFF"/>
          <w:lang w:val="uk-UA"/>
        </w:rPr>
        <w:t>станові безпечних та нешкідливих умов праці, правильним застосуванням установлених умов оплати праці.</w:t>
      </w:r>
    </w:p>
    <w:p w14:paraId="5AC1BBD7" w14:textId="460F45AA" w:rsidR="006A123E" w:rsidRPr="005E06B8" w:rsidRDefault="006A123E" w:rsidP="005E06B8">
      <w:pPr>
        <w:ind w:firstLine="567"/>
        <w:jc w:val="both"/>
        <w:rPr>
          <w:szCs w:val="28"/>
          <w:lang w:val="uk-UA"/>
        </w:rPr>
      </w:pPr>
      <w:r w:rsidRPr="005E06B8">
        <w:rPr>
          <w:szCs w:val="28"/>
          <w:lang w:val="uk-UA"/>
        </w:rPr>
        <w:t>2.2.</w:t>
      </w:r>
      <w:r w:rsidR="00EC0953" w:rsidRPr="005E06B8">
        <w:rPr>
          <w:szCs w:val="28"/>
          <w:lang w:val="uk-UA"/>
        </w:rPr>
        <w:t>7</w:t>
      </w:r>
      <w:r w:rsidRPr="005E06B8">
        <w:rPr>
          <w:szCs w:val="28"/>
          <w:lang w:val="uk-UA"/>
        </w:rPr>
        <w:t xml:space="preserve">. </w:t>
      </w:r>
      <w:r w:rsidR="00853867" w:rsidRPr="005E06B8">
        <w:rPr>
          <w:szCs w:val="28"/>
          <w:lang w:val="uk-UA"/>
        </w:rPr>
        <w:t>В</w:t>
      </w:r>
      <w:r w:rsidRPr="005E06B8">
        <w:rPr>
          <w:szCs w:val="28"/>
          <w:lang w:val="uk-UA"/>
        </w:rPr>
        <w:t xml:space="preserve">ирішувати спільно з </w:t>
      </w:r>
      <w:r w:rsidR="00853867" w:rsidRPr="005E06B8">
        <w:rPr>
          <w:szCs w:val="28"/>
          <w:lang w:val="uk-UA"/>
        </w:rPr>
        <w:t>Роботодавцем</w:t>
      </w:r>
      <w:r w:rsidRPr="005E06B8">
        <w:rPr>
          <w:szCs w:val="28"/>
          <w:lang w:val="uk-UA"/>
        </w:rPr>
        <w:t xml:space="preserve"> питання робочого часу і часу відпочинку, погодження графіків роботи та відпочинку,</w:t>
      </w:r>
      <w:r w:rsidR="00647A4F" w:rsidRPr="005E06B8">
        <w:rPr>
          <w:szCs w:val="28"/>
          <w:lang w:val="uk-UA"/>
        </w:rPr>
        <w:t xml:space="preserve"> проведення робіт у вихідні дні.</w:t>
      </w:r>
    </w:p>
    <w:p w14:paraId="55500DAE" w14:textId="513B3D86" w:rsidR="006A123E" w:rsidRPr="005E06B8" w:rsidRDefault="006A123E" w:rsidP="005E06B8">
      <w:pPr>
        <w:ind w:firstLine="567"/>
        <w:jc w:val="both"/>
        <w:rPr>
          <w:szCs w:val="28"/>
          <w:lang w:val="uk-UA"/>
        </w:rPr>
      </w:pPr>
      <w:r w:rsidRPr="005E06B8">
        <w:rPr>
          <w:szCs w:val="28"/>
          <w:lang w:val="uk-UA"/>
        </w:rPr>
        <w:lastRenderedPageBreak/>
        <w:t>2.2.</w:t>
      </w:r>
      <w:r w:rsidR="00EC0953" w:rsidRPr="005E06B8">
        <w:rPr>
          <w:szCs w:val="28"/>
          <w:lang w:val="uk-UA"/>
        </w:rPr>
        <w:t>8</w:t>
      </w:r>
      <w:r w:rsidRPr="005E06B8">
        <w:rPr>
          <w:szCs w:val="28"/>
          <w:lang w:val="uk-UA"/>
        </w:rPr>
        <w:t xml:space="preserve">. </w:t>
      </w:r>
      <w:r w:rsidR="00853867" w:rsidRPr="005E06B8">
        <w:rPr>
          <w:szCs w:val="28"/>
          <w:lang w:val="uk-UA"/>
        </w:rPr>
        <w:t>В</w:t>
      </w:r>
      <w:r w:rsidRPr="005E06B8">
        <w:rPr>
          <w:szCs w:val="28"/>
          <w:lang w:val="uk-UA"/>
        </w:rPr>
        <w:t xml:space="preserve">ирішувати питання щодо поліпшення умов праці працівників та </w:t>
      </w:r>
      <w:r w:rsidR="00647A4F" w:rsidRPr="005E06B8">
        <w:rPr>
          <w:szCs w:val="28"/>
          <w:lang w:val="uk-UA"/>
        </w:rPr>
        <w:t>рівня їх соціальної захищеності.</w:t>
      </w:r>
    </w:p>
    <w:p w14:paraId="0BA8464C" w14:textId="22EA45ED" w:rsidR="006A123E" w:rsidRPr="005E06B8" w:rsidRDefault="006A123E" w:rsidP="005E06B8">
      <w:pPr>
        <w:ind w:firstLine="567"/>
        <w:jc w:val="both"/>
        <w:rPr>
          <w:szCs w:val="28"/>
          <w:lang w:val="uk-UA"/>
        </w:rPr>
      </w:pPr>
      <w:r w:rsidRPr="005E06B8">
        <w:rPr>
          <w:szCs w:val="28"/>
          <w:lang w:val="uk-UA"/>
        </w:rPr>
        <w:t>2.2.</w:t>
      </w:r>
      <w:r w:rsidR="00EC0953" w:rsidRPr="005E06B8">
        <w:rPr>
          <w:szCs w:val="28"/>
          <w:lang w:val="uk-UA"/>
        </w:rPr>
        <w:t>9</w:t>
      </w:r>
      <w:r w:rsidRPr="005E06B8">
        <w:rPr>
          <w:szCs w:val="28"/>
          <w:lang w:val="uk-UA"/>
        </w:rPr>
        <w:t xml:space="preserve">. </w:t>
      </w:r>
      <w:r w:rsidR="00853867" w:rsidRPr="005E06B8">
        <w:rPr>
          <w:szCs w:val="28"/>
          <w:lang w:val="uk-UA"/>
        </w:rPr>
        <w:t xml:space="preserve">Планувати та організовувати культурно-масові, фізкультурно-оздоровчі та спортивні заходи для </w:t>
      </w:r>
      <w:r w:rsidR="00647A4F" w:rsidRPr="005E06B8">
        <w:rPr>
          <w:szCs w:val="28"/>
          <w:lang w:val="uk-UA"/>
        </w:rPr>
        <w:t>працівників.</w:t>
      </w:r>
    </w:p>
    <w:p w14:paraId="519D92DF" w14:textId="1BED3822" w:rsidR="006A123E" w:rsidRPr="005E06B8" w:rsidRDefault="006A123E" w:rsidP="005E06B8">
      <w:pPr>
        <w:ind w:firstLine="567"/>
        <w:jc w:val="both"/>
        <w:rPr>
          <w:szCs w:val="28"/>
          <w:lang w:val="uk-UA"/>
        </w:rPr>
      </w:pPr>
      <w:r w:rsidRPr="005E06B8">
        <w:rPr>
          <w:szCs w:val="28"/>
          <w:lang w:val="uk-UA"/>
        </w:rPr>
        <w:t>2.2.</w:t>
      </w:r>
      <w:r w:rsidR="00A57104" w:rsidRPr="005E06B8">
        <w:rPr>
          <w:szCs w:val="28"/>
          <w:lang w:val="uk-UA"/>
        </w:rPr>
        <w:t>10</w:t>
      </w:r>
      <w:r w:rsidRPr="005E06B8">
        <w:rPr>
          <w:szCs w:val="28"/>
          <w:lang w:val="uk-UA"/>
        </w:rPr>
        <w:t xml:space="preserve">. </w:t>
      </w:r>
      <w:r w:rsidR="00853867" w:rsidRPr="005E06B8">
        <w:rPr>
          <w:szCs w:val="28"/>
          <w:lang w:val="uk-UA"/>
        </w:rPr>
        <w:t>С</w:t>
      </w:r>
      <w:r w:rsidRPr="005E06B8">
        <w:rPr>
          <w:szCs w:val="28"/>
          <w:lang w:val="uk-UA"/>
        </w:rPr>
        <w:t>прияти виконанню працівниками у повному обсязі, якісно і своє</w:t>
      </w:r>
      <w:r w:rsidR="00647A4F" w:rsidRPr="005E06B8">
        <w:rPr>
          <w:szCs w:val="28"/>
          <w:lang w:val="uk-UA"/>
        </w:rPr>
        <w:t>часно своїх трудових обов’язків.</w:t>
      </w:r>
    </w:p>
    <w:p w14:paraId="31C96508" w14:textId="7756C33E" w:rsidR="006A123E" w:rsidRPr="005E06B8" w:rsidRDefault="006A123E" w:rsidP="005E06B8">
      <w:pPr>
        <w:ind w:firstLine="567"/>
        <w:jc w:val="both"/>
        <w:rPr>
          <w:szCs w:val="28"/>
          <w:lang w:val="uk-UA"/>
        </w:rPr>
      </w:pPr>
      <w:r w:rsidRPr="005E06B8">
        <w:rPr>
          <w:szCs w:val="28"/>
          <w:lang w:val="uk-UA"/>
        </w:rPr>
        <w:t>2.2.</w:t>
      </w:r>
      <w:r w:rsidR="00EC0953" w:rsidRPr="005E06B8">
        <w:rPr>
          <w:szCs w:val="28"/>
          <w:lang w:val="uk-UA"/>
        </w:rPr>
        <w:t>1</w:t>
      </w:r>
      <w:r w:rsidR="00A57104" w:rsidRPr="005E06B8">
        <w:rPr>
          <w:szCs w:val="28"/>
          <w:lang w:val="uk-UA"/>
        </w:rPr>
        <w:t>1</w:t>
      </w:r>
      <w:r w:rsidRPr="005E06B8">
        <w:rPr>
          <w:szCs w:val="28"/>
          <w:lang w:val="uk-UA"/>
        </w:rPr>
        <w:t xml:space="preserve">. </w:t>
      </w:r>
      <w:r w:rsidR="00853867" w:rsidRPr="005E06B8">
        <w:rPr>
          <w:szCs w:val="28"/>
          <w:lang w:val="uk-UA"/>
        </w:rPr>
        <w:t>О</w:t>
      </w:r>
      <w:r w:rsidRPr="005E06B8">
        <w:rPr>
          <w:szCs w:val="28"/>
          <w:lang w:val="uk-UA"/>
        </w:rPr>
        <w:t xml:space="preserve">рганізовувати збір та узагальнення пропозицій працівників з питань поліпшення виконання завдань, своєчасно доводити їх до відома </w:t>
      </w:r>
      <w:r w:rsidR="00853867" w:rsidRPr="005E06B8">
        <w:rPr>
          <w:szCs w:val="28"/>
          <w:lang w:val="uk-UA"/>
        </w:rPr>
        <w:t>Р</w:t>
      </w:r>
      <w:r w:rsidRPr="005E06B8">
        <w:rPr>
          <w:szCs w:val="28"/>
          <w:lang w:val="uk-UA"/>
        </w:rPr>
        <w:t>оботодавця, сприяти їх реалізації та інформувати працівників про вжиті заходи</w:t>
      </w:r>
      <w:r w:rsidR="00647A4F" w:rsidRPr="005E06B8">
        <w:rPr>
          <w:szCs w:val="28"/>
          <w:lang w:val="uk-UA"/>
        </w:rPr>
        <w:t>.</w:t>
      </w:r>
    </w:p>
    <w:p w14:paraId="24417D98" w14:textId="32519057" w:rsidR="00F356F0" w:rsidRPr="005E06B8" w:rsidRDefault="00EC0953" w:rsidP="005E06B8">
      <w:pPr>
        <w:ind w:firstLine="567"/>
        <w:jc w:val="both"/>
        <w:rPr>
          <w:szCs w:val="28"/>
          <w:lang w:val="uk-UA"/>
        </w:rPr>
      </w:pPr>
      <w:r w:rsidRPr="005E06B8">
        <w:rPr>
          <w:szCs w:val="28"/>
          <w:lang w:val="uk-UA"/>
        </w:rPr>
        <w:t>2.2.1</w:t>
      </w:r>
      <w:r w:rsidR="00A57104" w:rsidRPr="005E06B8">
        <w:rPr>
          <w:szCs w:val="28"/>
          <w:lang w:val="uk-UA"/>
        </w:rPr>
        <w:t>2</w:t>
      </w:r>
      <w:r w:rsidR="002D3237" w:rsidRPr="005E06B8">
        <w:rPr>
          <w:szCs w:val="28"/>
          <w:lang w:val="uk-UA"/>
        </w:rPr>
        <w:t xml:space="preserve">. </w:t>
      </w:r>
      <w:r w:rsidR="00853867" w:rsidRPr="005E06B8">
        <w:rPr>
          <w:szCs w:val="28"/>
          <w:lang w:val="uk-UA"/>
        </w:rPr>
        <w:t>Захищати трудові, соціально-економічні права і інтереси працівників</w:t>
      </w:r>
      <w:r w:rsidR="002D3237" w:rsidRPr="005E06B8">
        <w:rPr>
          <w:szCs w:val="28"/>
          <w:lang w:val="uk-UA"/>
        </w:rPr>
        <w:t>.</w:t>
      </w:r>
    </w:p>
    <w:p w14:paraId="1FC5AB36" w14:textId="77777777" w:rsidR="002D3237" w:rsidRPr="002F09B3" w:rsidRDefault="002D3237" w:rsidP="005E06B8">
      <w:pPr>
        <w:ind w:firstLine="567"/>
        <w:jc w:val="center"/>
        <w:rPr>
          <w:b/>
          <w:sz w:val="44"/>
          <w:szCs w:val="44"/>
          <w:lang w:val="uk-UA"/>
        </w:rPr>
      </w:pPr>
      <w:r w:rsidRPr="002F09B3">
        <w:rPr>
          <w:b/>
          <w:sz w:val="44"/>
          <w:szCs w:val="44"/>
          <w:lang w:val="uk-UA"/>
        </w:rPr>
        <w:t xml:space="preserve">Розділ 3. </w:t>
      </w:r>
    </w:p>
    <w:p w14:paraId="7F7BEE2E" w14:textId="1051736C" w:rsidR="00F356F0" w:rsidRPr="002F09B3" w:rsidRDefault="00F356F0" w:rsidP="005E06B8">
      <w:pPr>
        <w:ind w:firstLine="567"/>
        <w:jc w:val="center"/>
        <w:rPr>
          <w:b/>
          <w:bCs/>
          <w:sz w:val="44"/>
          <w:szCs w:val="44"/>
          <w:lang w:val="uk-UA"/>
        </w:rPr>
      </w:pPr>
      <w:r w:rsidRPr="002F09B3">
        <w:rPr>
          <w:b/>
          <w:sz w:val="44"/>
          <w:szCs w:val="44"/>
          <w:lang w:val="uk-UA"/>
        </w:rPr>
        <w:t xml:space="preserve">Трудові відносини. </w:t>
      </w:r>
      <w:r w:rsidRPr="002F09B3">
        <w:rPr>
          <w:b/>
          <w:bCs/>
          <w:sz w:val="44"/>
          <w:szCs w:val="44"/>
          <w:lang w:val="uk-UA"/>
        </w:rPr>
        <w:t>Порядок праці і відпочинку.</w:t>
      </w:r>
      <w:r w:rsidRPr="002F09B3">
        <w:rPr>
          <w:b/>
          <w:sz w:val="44"/>
          <w:szCs w:val="44"/>
          <w:lang w:val="uk-UA"/>
        </w:rPr>
        <w:t xml:space="preserve"> Забезпечення зайнятості</w:t>
      </w:r>
    </w:p>
    <w:p w14:paraId="506D633B" w14:textId="77777777" w:rsidR="00F356F0" w:rsidRPr="005E06B8" w:rsidRDefault="00F356F0" w:rsidP="005E06B8">
      <w:pPr>
        <w:ind w:firstLine="567"/>
        <w:jc w:val="both"/>
        <w:rPr>
          <w:szCs w:val="28"/>
          <w:lang w:val="uk-UA"/>
        </w:rPr>
      </w:pPr>
    </w:p>
    <w:p w14:paraId="0F84A67A" w14:textId="5BDF92D1" w:rsidR="00F356F0" w:rsidRPr="005E06B8" w:rsidRDefault="00F356F0" w:rsidP="005E06B8">
      <w:pPr>
        <w:pStyle w:val="25"/>
        <w:tabs>
          <w:tab w:val="left" w:pos="1260"/>
        </w:tabs>
        <w:ind w:firstLine="567"/>
        <w:jc w:val="both"/>
        <w:rPr>
          <w:szCs w:val="28"/>
          <w:lang w:val="ru-RU"/>
        </w:rPr>
      </w:pPr>
      <w:r w:rsidRPr="005E06B8">
        <w:rPr>
          <w:szCs w:val="28"/>
        </w:rPr>
        <w:t xml:space="preserve">3.1. Трудові відносини регулюються відповідно до чинного законодавства та </w:t>
      </w:r>
      <w:r w:rsidR="002D3237" w:rsidRPr="005E06B8">
        <w:rPr>
          <w:szCs w:val="28"/>
        </w:rPr>
        <w:t xml:space="preserve">цього </w:t>
      </w:r>
      <w:r w:rsidRPr="005E06B8">
        <w:rPr>
          <w:szCs w:val="28"/>
        </w:rPr>
        <w:t>Договору.</w:t>
      </w:r>
    </w:p>
    <w:p w14:paraId="009C7097" w14:textId="77777777" w:rsidR="002D3237" w:rsidRPr="00F510F6" w:rsidRDefault="002D3237" w:rsidP="005E06B8">
      <w:pPr>
        <w:pStyle w:val="25"/>
        <w:tabs>
          <w:tab w:val="left" w:pos="1260"/>
        </w:tabs>
        <w:ind w:firstLine="567"/>
        <w:jc w:val="both"/>
        <w:rPr>
          <w:sz w:val="26"/>
          <w:szCs w:val="26"/>
        </w:rPr>
      </w:pPr>
    </w:p>
    <w:p w14:paraId="6EF35A34" w14:textId="3D3AFD1D" w:rsidR="00F356F0" w:rsidRPr="005E06B8" w:rsidRDefault="00F356F0" w:rsidP="005E06B8">
      <w:pPr>
        <w:pStyle w:val="25"/>
        <w:tabs>
          <w:tab w:val="left" w:pos="1260"/>
        </w:tabs>
        <w:ind w:firstLine="567"/>
        <w:jc w:val="both"/>
        <w:rPr>
          <w:szCs w:val="28"/>
        </w:rPr>
      </w:pPr>
      <w:r w:rsidRPr="005E06B8">
        <w:rPr>
          <w:szCs w:val="28"/>
        </w:rPr>
        <w:t xml:space="preserve">3.2. З метою врегулювання трудових відносин усіх працівників та забезпечення продуктивної праці, поліпшення якості </w:t>
      </w:r>
      <w:r w:rsidR="00502A98" w:rsidRPr="005E06B8">
        <w:rPr>
          <w:szCs w:val="28"/>
        </w:rPr>
        <w:t>виконання обов’язків</w:t>
      </w:r>
      <w:r w:rsidRPr="005E06B8">
        <w:rPr>
          <w:szCs w:val="28"/>
        </w:rPr>
        <w:t>, зміцнення трудової дисципліни, раціонального використання робочого часу розроблені Правила внутрішнього трудового розпорядку (додаток 1).</w:t>
      </w:r>
    </w:p>
    <w:p w14:paraId="08D86C76" w14:textId="77777777" w:rsidR="00F356F0" w:rsidRPr="00F510F6" w:rsidRDefault="00F356F0" w:rsidP="005E06B8">
      <w:pPr>
        <w:pStyle w:val="25"/>
        <w:tabs>
          <w:tab w:val="left" w:pos="1260"/>
        </w:tabs>
        <w:ind w:firstLine="567"/>
        <w:jc w:val="both"/>
        <w:rPr>
          <w:sz w:val="26"/>
          <w:szCs w:val="26"/>
        </w:rPr>
      </w:pPr>
    </w:p>
    <w:p w14:paraId="71C5B02C" w14:textId="77777777" w:rsidR="00F356F0" w:rsidRPr="005E06B8" w:rsidRDefault="00F356F0" w:rsidP="005E06B8">
      <w:pPr>
        <w:ind w:firstLine="567"/>
        <w:jc w:val="both"/>
        <w:rPr>
          <w:szCs w:val="28"/>
          <w:lang w:val="uk-UA"/>
        </w:rPr>
      </w:pPr>
      <w:r w:rsidRPr="005E06B8">
        <w:rPr>
          <w:szCs w:val="28"/>
          <w:lang w:val="uk-UA"/>
        </w:rPr>
        <w:t xml:space="preserve">3.3. Кожен трудовий договір, що укладається з працівниками, повинен відповідати вимогам чинного законодавства та не суперечити цьому Договору. </w:t>
      </w:r>
    </w:p>
    <w:p w14:paraId="7B6DFAEE" w14:textId="77777777" w:rsidR="00F510F6" w:rsidRPr="00F510F6" w:rsidRDefault="00F510F6" w:rsidP="005E06B8">
      <w:pPr>
        <w:pStyle w:val="25"/>
        <w:ind w:firstLine="567"/>
        <w:jc w:val="both"/>
        <w:rPr>
          <w:sz w:val="26"/>
          <w:szCs w:val="26"/>
        </w:rPr>
      </w:pPr>
    </w:p>
    <w:p w14:paraId="710349F1" w14:textId="512E61E2" w:rsidR="00F356F0" w:rsidRPr="005E06B8" w:rsidRDefault="00F356F0" w:rsidP="005E06B8">
      <w:pPr>
        <w:pStyle w:val="25"/>
        <w:ind w:firstLine="567"/>
        <w:jc w:val="both"/>
        <w:rPr>
          <w:szCs w:val="28"/>
        </w:rPr>
      </w:pPr>
      <w:r w:rsidRPr="005E06B8">
        <w:rPr>
          <w:szCs w:val="28"/>
        </w:rPr>
        <w:t xml:space="preserve">3.4. Роботодавець не має права вимагати від працівника виконання роботи, не обумовленої трудовим договором чи посадовою інструкцією, з якою працівники повинні бути ознайомлені під підпис. </w:t>
      </w:r>
    </w:p>
    <w:p w14:paraId="2F1C5BDA" w14:textId="77777777" w:rsidR="007A2135" w:rsidRPr="005E06B8" w:rsidRDefault="007A2135" w:rsidP="005E06B8">
      <w:pPr>
        <w:ind w:firstLine="567"/>
        <w:jc w:val="both"/>
        <w:rPr>
          <w:szCs w:val="28"/>
          <w:lang w:val="uk-UA"/>
        </w:rPr>
      </w:pPr>
    </w:p>
    <w:p w14:paraId="65E83683" w14:textId="60476C8E" w:rsidR="00F356F0" w:rsidRPr="005E06B8" w:rsidRDefault="00F356F0" w:rsidP="005E06B8">
      <w:pPr>
        <w:ind w:firstLine="567"/>
        <w:jc w:val="both"/>
        <w:rPr>
          <w:szCs w:val="28"/>
          <w:lang w:val="uk-UA"/>
        </w:rPr>
      </w:pPr>
      <w:r w:rsidRPr="005E06B8">
        <w:rPr>
          <w:szCs w:val="28"/>
          <w:lang w:val="uk-UA"/>
        </w:rPr>
        <w:t>3.5. В просуванні по службі надається переважне право спеціалістам високої кваліфікації, ініціативним, тим, що постійно працюють над підвищенням професійного рівня.</w:t>
      </w:r>
    </w:p>
    <w:p w14:paraId="18801FF3" w14:textId="77777777" w:rsidR="00F356F0" w:rsidRPr="005E06B8" w:rsidRDefault="00F356F0" w:rsidP="005E06B8">
      <w:pPr>
        <w:ind w:firstLine="567"/>
        <w:jc w:val="both"/>
        <w:rPr>
          <w:szCs w:val="28"/>
          <w:lang w:val="uk-UA"/>
        </w:rPr>
      </w:pPr>
    </w:p>
    <w:p w14:paraId="06567763" w14:textId="463DF9E3" w:rsidR="00F356F0" w:rsidRPr="005E06B8" w:rsidRDefault="00F356F0" w:rsidP="005E06B8">
      <w:pPr>
        <w:ind w:firstLine="567"/>
        <w:jc w:val="both"/>
        <w:rPr>
          <w:szCs w:val="28"/>
          <w:lang w:val="uk-UA"/>
        </w:rPr>
      </w:pPr>
      <w:r w:rsidRPr="005E06B8">
        <w:rPr>
          <w:szCs w:val="28"/>
          <w:lang w:val="uk-UA"/>
        </w:rPr>
        <w:t xml:space="preserve">3.6. Кожен працівник повинен дотримуватись трудової і виконавської дисципліни, проявляти зацікавленість у кінцевому результаті роботи колективу, виконувати розпорядження та доручення міського голови, </w:t>
      </w:r>
      <w:r w:rsidR="002D3237" w:rsidRPr="005E06B8">
        <w:rPr>
          <w:szCs w:val="28"/>
          <w:lang w:val="uk-UA"/>
        </w:rPr>
        <w:t xml:space="preserve">рішення Сумської міської ради та її </w:t>
      </w:r>
      <w:r w:rsidR="001E4363" w:rsidRPr="005E06B8">
        <w:rPr>
          <w:szCs w:val="28"/>
          <w:lang w:val="uk-UA"/>
        </w:rPr>
        <w:t>В</w:t>
      </w:r>
      <w:r w:rsidRPr="005E06B8">
        <w:rPr>
          <w:szCs w:val="28"/>
          <w:lang w:val="uk-UA"/>
        </w:rPr>
        <w:t>иконавчого комітету</w:t>
      </w:r>
      <w:r w:rsidR="002D3237" w:rsidRPr="005E06B8">
        <w:rPr>
          <w:szCs w:val="28"/>
          <w:lang w:val="uk-UA"/>
        </w:rPr>
        <w:t xml:space="preserve">. </w:t>
      </w:r>
    </w:p>
    <w:p w14:paraId="199DC317" w14:textId="77777777" w:rsidR="00F510F6" w:rsidRDefault="00F510F6" w:rsidP="005E06B8">
      <w:pPr>
        <w:ind w:firstLine="567"/>
        <w:jc w:val="both"/>
        <w:rPr>
          <w:szCs w:val="28"/>
          <w:lang w:val="uk-UA"/>
        </w:rPr>
      </w:pPr>
    </w:p>
    <w:p w14:paraId="2124EC64" w14:textId="41E56D45" w:rsidR="00F356F0" w:rsidRPr="005E06B8" w:rsidRDefault="00696271" w:rsidP="005E06B8">
      <w:pPr>
        <w:ind w:firstLine="567"/>
        <w:jc w:val="both"/>
        <w:rPr>
          <w:szCs w:val="28"/>
          <w:lang w:val="uk-UA"/>
        </w:rPr>
      </w:pPr>
      <w:r w:rsidRPr="005E06B8">
        <w:rPr>
          <w:szCs w:val="28"/>
          <w:lang w:val="uk-UA"/>
        </w:rPr>
        <w:t>3.7. Норма тривалості</w:t>
      </w:r>
      <w:r w:rsidR="00F356F0" w:rsidRPr="005E06B8">
        <w:rPr>
          <w:szCs w:val="28"/>
          <w:lang w:val="uk-UA"/>
        </w:rPr>
        <w:t xml:space="preserve"> робочого часу працівників не може перевищувати 40 годин на тиждень.</w:t>
      </w:r>
    </w:p>
    <w:p w14:paraId="702504B3" w14:textId="3E49BC09" w:rsidR="00F356F0" w:rsidRPr="005E06B8" w:rsidRDefault="00F356F0" w:rsidP="005E06B8">
      <w:pPr>
        <w:pStyle w:val="25"/>
        <w:ind w:firstLine="567"/>
        <w:jc w:val="both"/>
        <w:rPr>
          <w:szCs w:val="28"/>
        </w:rPr>
      </w:pPr>
      <w:r w:rsidRPr="005E06B8">
        <w:rPr>
          <w:szCs w:val="28"/>
        </w:rPr>
        <w:lastRenderedPageBreak/>
        <w:t xml:space="preserve">3.8. </w:t>
      </w:r>
      <w:r w:rsidR="00636DFF" w:rsidRPr="005E06B8">
        <w:rPr>
          <w:szCs w:val="28"/>
        </w:rPr>
        <w:t>Режим роботи У</w:t>
      </w:r>
      <w:r w:rsidR="001E4363" w:rsidRPr="005E06B8">
        <w:rPr>
          <w:szCs w:val="28"/>
        </w:rPr>
        <w:t xml:space="preserve">станови визначений </w:t>
      </w:r>
      <w:r w:rsidR="00696271" w:rsidRPr="005E06B8">
        <w:rPr>
          <w:szCs w:val="28"/>
        </w:rPr>
        <w:t>Правилами внутрішнього трудового розпорядку (</w:t>
      </w:r>
      <w:r w:rsidR="001E4363" w:rsidRPr="005E06B8">
        <w:rPr>
          <w:szCs w:val="28"/>
        </w:rPr>
        <w:t xml:space="preserve">пункт 7.1. розділу 7 додатку </w:t>
      </w:r>
      <w:r w:rsidR="00696271" w:rsidRPr="005E06B8">
        <w:rPr>
          <w:szCs w:val="28"/>
        </w:rPr>
        <w:t>1).</w:t>
      </w:r>
    </w:p>
    <w:p w14:paraId="4498A044" w14:textId="09B2A43C" w:rsidR="006F3D82" w:rsidRPr="005E06B8" w:rsidRDefault="006F3D82" w:rsidP="005E06B8">
      <w:pPr>
        <w:pStyle w:val="25"/>
        <w:ind w:firstLine="567"/>
        <w:jc w:val="both"/>
        <w:rPr>
          <w:szCs w:val="28"/>
        </w:rPr>
      </w:pPr>
      <w:r w:rsidRPr="005E06B8">
        <w:rPr>
          <w:szCs w:val="28"/>
        </w:rPr>
        <w:t xml:space="preserve">Для структурних підрозділів, які виконують функції цілодобового оповіщення населення про виникнення надзвичайних ситуацій, в тому числі воєнного характеру, цілодобового прийому звернень громадян та повідомлень про виникнення аварійних ситуацій (сектор оперативно-чергової служби відділу з питань цивільного захисту управління муніципальної безпеки та відділ «Інформаційний центр» управління транспорту, транспортної інфраструктури та зв’язку), запроваджується підсумований облік робочого часу. Обліковим періодом є квартал. Графік роботи таких структурних підрозділів розробляється щоквартально згідно норм тривалості робочого часу і затверджується керівником </w:t>
      </w:r>
      <w:r w:rsidR="00636DFF" w:rsidRPr="005E06B8">
        <w:rPr>
          <w:szCs w:val="28"/>
        </w:rPr>
        <w:t>У</w:t>
      </w:r>
      <w:r w:rsidRPr="005E06B8">
        <w:rPr>
          <w:szCs w:val="28"/>
        </w:rPr>
        <w:t>станови.</w:t>
      </w:r>
    </w:p>
    <w:p w14:paraId="26AC8010" w14:textId="77777777" w:rsidR="00F356F0" w:rsidRPr="005E06B8" w:rsidRDefault="00F356F0" w:rsidP="005E06B8">
      <w:pPr>
        <w:pStyle w:val="25"/>
        <w:ind w:firstLine="567"/>
        <w:jc w:val="both"/>
        <w:rPr>
          <w:szCs w:val="28"/>
        </w:rPr>
      </w:pPr>
    </w:p>
    <w:p w14:paraId="42B9A99F" w14:textId="7F30FA28" w:rsidR="00F356F0" w:rsidRPr="005E06B8" w:rsidRDefault="00F356F0" w:rsidP="005E06B8">
      <w:pPr>
        <w:pStyle w:val="25"/>
        <w:ind w:firstLine="567"/>
        <w:jc w:val="both"/>
        <w:rPr>
          <w:szCs w:val="28"/>
        </w:rPr>
      </w:pPr>
      <w:r w:rsidRPr="005E06B8">
        <w:rPr>
          <w:szCs w:val="28"/>
        </w:rPr>
        <w:t>3.9. Напередодні святкових днів тривалість роботи працівників скорочується на одну годину.</w:t>
      </w:r>
    </w:p>
    <w:p w14:paraId="67AD215C" w14:textId="77777777" w:rsidR="00F356F0" w:rsidRPr="005E06B8" w:rsidRDefault="00F356F0" w:rsidP="005E06B8">
      <w:pPr>
        <w:pStyle w:val="25"/>
        <w:ind w:firstLine="567"/>
        <w:jc w:val="both"/>
        <w:rPr>
          <w:szCs w:val="28"/>
        </w:rPr>
      </w:pPr>
    </w:p>
    <w:p w14:paraId="77E5B623" w14:textId="0A0EEE1D" w:rsidR="00F356F0" w:rsidRPr="005E06B8" w:rsidRDefault="00F356F0" w:rsidP="005E06B8">
      <w:pPr>
        <w:ind w:firstLine="567"/>
        <w:jc w:val="both"/>
        <w:rPr>
          <w:szCs w:val="28"/>
          <w:lang w:val="uk-UA"/>
        </w:rPr>
      </w:pPr>
      <w:r w:rsidRPr="005E06B8">
        <w:rPr>
          <w:szCs w:val="28"/>
          <w:lang w:val="uk-UA"/>
        </w:rPr>
        <w:t>3.10. Для вико</w:t>
      </w:r>
      <w:r w:rsidR="006D6A5A" w:rsidRPr="005E06B8">
        <w:rPr>
          <w:szCs w:val="28"/>
          <w:lang w:val="uk-UA"/>
        </w:rPr>
        <w:t xml:space="preserve">нання невідкладної і наперед не </w:t>
      </w:r>
      <w:r w:rsidRPr="005E06B8">
        <w:rPr>
          <w:szCs w:val="28"/>
          <w:lang w:val="uk-UA"/>
        </w:rPr>
        <w:t xml:space="preserve">передбаченої роботи за письмовим розпорядженням </w:t>
      </w:r>
      <w:r w:rsidR="002D3237" w:rsidRPr="005E06B8">
        <w:rPr>
          <w:szCs w:val="28"/>
          <w:lang w:val="uk-UA"/>
        </w:rPr>
        <w:t>Р</w:t>
      </w:r>
      <w:r w:rsidRPr="005E06B8">
        <w:rPr>
          <w:szCs w:val="28"/>
          <w:lang w:val="uk-UA"/>
        </w:rPr>
        <w:t>оботодавця та погодженням з відповідною профспілковою організацією працівники виходять на роботу у вихідні, святкові, неробочі дні, робота за які компенсується відповідно до чинного трудового законодавства.</w:t>
      </w:r>
    </w:p>
    <w:p w14:paraId="4C9E238E" w14:textId="7FBC9E15" w:rsidR="0066433F" w:rsidRPr="005E06B8" w:rsidRDefault="0066433F" w:rsidP="005E06B8">
      <w:pPr>
        <w:ind w:firstLine="567"/>
        <w:jc w:val="both"/>
        <w:rPr>
          <w:szCs w:val="28"/>
          <w:shd w:val="clear" w:color="auto" w:fill="FFFFFF"/>
          <w:lang w:val="uk-UA"/>
        </w:rPr>
      </w:pPr>
      <w:r w:rsidRPr="005E06B8">
        <w:rPr>
          <w:szCs w:val="28"/>
          <w:shd w:val="clear" w:color="auto" w:fill="FFFFFF"/>
          <w:lang w:val="uk-UA"/>
        </w:rPr>
        <w:t xml:space="preserve">У робочі, вихідні і святкові дні може запроваджуватись чергування для розв’язання поточних невідкладних питань, які не входять до кола обов’язків працівників. Залучення працівників до чергування здійснюється згідно з графіком (погодженим з профспілковим комітетом), а у випадку залучення до чергування у вихідні та святкові дні - додатково на підставі службової записки прямого або безпосереднього керівника і оформлюється розпорядженням Роботодавця. Час фактичного чергування, оформленого згідно з розпорядженням Роботодавця, компенсується залученому до нього працівникові </w:t>
      </w:r>
      <w:r w:rsidR="004D3D4F">
        <w:rPr>
          <w:szCs w:val="28"/>
          <w:shd w:val="clear" w:color="auto" w:fill="FFFFFF"/>
          <w:lang w:val="uk-UA"/>
        </w:rPr>
        <w:t xml:space="preserve">відповідно до чинного законодавства. </w:t>
      </w:r>
    </w:p>
    <w:p w14:paraId="69C6E5C3" w14:textId="77777777" w:rsidR="0066433F" w:rsidRPr="005E06B8" w:rsidRDefault="0066433F" w:rsidP="005E06B8">
      <w:pPr>
        <w:ind w:firstLine="567"/>
        <w:jc w:val="both"/>
        <w:rPr>
          <w:szCs w:val="28"/>
          <w:shd w:val="clear" w:color="auto" w:fill="FFFFFF"/>
          <w:lang w:val="uk-UA"/>
        </w:rPr>
      </w:pPr>
      <w:r w:rsidRPr="005E06B8">
        <w:rPr>
          <w:szCs w:val="28"/>
          <w:shd w:val="clear" w:color="auto" w:fill="FFFFFF"/>
          <w:lang w:val="uk-UA"/>
        </w:rPr>
        <w:t>Водії залучаються до чергування з дотриманням норм та гарантій, встановлених законодавством для роботи таких працівників.</w:t>
      </w:r>
    </w:p>
    <w:p w14:paraId="678AA30D" w14:textId="77777777" w:rsidR="0066433F" w:rsidRPr="005E06B8" w:rsidRDefault="0066433F" w:rsidP="005E06B8">
      <w:pPr>
        <w:ind w:firstLine="567"/>
        <w:jc w:val="both"/>
        <w:rPr>
          <w:szCs w:val="28"/>
          <w:lang w:val="uk-UA"/>
        </w:rPr>
      </w:pPr>
    </w:p>
    <w:p w14:paraId="07A59EB4" w14:textId="751B7870" w:rsidR="00FC5A01" w:rsidRPr="005E06B8" w:rsidRDefault="00FC5A01" w:rsidP="005E06B8">
      <w:pPr>
        <w:pStyle w:val="25"/>
        <w:ind w:firstLine="567"/>
        <w:jc w:val="both"/>
        <w:rPr>
          <w:szCs w:val="28"/>
        </w:rPr>
      </w:pPr>
      <w:r w:rsidRPr="005E06B8">
        <w:rPr>
          <w:szCs w:val="28"/>
        </w:rPr>
        <w:t>3.11. Працівники мають право перебувати у приміщенні адміністративного будинку в неробочий час лише з причин, пов’язаних з роботою, за згодою з Роботодавцем.</w:t>
      </w:r>
    </w:p>
    <w:p w14:paraId="42895640" w14:textId="77777777" w:rsidR="00F356F0" w:rsidRPr="005E06B8" w:rsidRDefault="00F356F0" w:rsidP="005E06B8">
      <w:pPr>
        <w:pStyle w:val="25"/>
        <w:ind w:firstLine="567"/>
        <w:jc w:val="both"/>
        <w:rPr>
          <w:szCs w:val="28"/>
        </w:rPr>
      </w:pPr>
    </w:p>
    <w:p w14:paraId="65DADDEF" w14:textId="47C086E0" w:rsidR="002D3237" w:rsidRPr="005E06B8" w:rsidRDefault="00431253" w:rsidP="005E06B8">
      <w:pPr>
        <w:shd w:val="clear" w:color="auto" w:fill="FFFFFF"/>
        <w:tabs>
          <w:tab w:val="left" w:pos="950"/>
        </w:tabs>
        <w:ind w:firstLine="567"/>
        <w:jc w:val="both"/>
        <w:rPr>
          <w:color w:val="000000" w:themeColor="text1"/>
          <w:szCs w:val="28"/>
          <w:lang w:val="uk-UA"/>
        </w:rPr>
      </w:pPr>
      <w:r w:rsidRPr="005E06B8">
        <w:rPr>
          <w:color w:val="000000" w:themeColor="text1"/>
          <w:szCs w:val="28"/>
        </w:rPr>
        <w:t>3.</w:t>
      </w:r>
      <w:r w:rsidR="00FC5A01" w:rsidRPr="005E06B8">
        <w:rPr>
          <w:color w:val="000000" w:themeColor="text1"/>
          <w:szCs w:val="28"/>
          <w:lang w:val="uk-UA"/>
        </w:rPr>
        <w:t>12</w:t>
      </w:r>
      <w:r w:rsidR="002D3237" w:rsidRPr="005E06B8">
        <w:rPr>
          <w:color w:val="000000" w:themeColor="text1"/>
          <w:szCs w:val="28"/>
          <w:lang w:val="uk-UA"/>
        </w:rPr>
        <w:t>.</w:t>
      </w:r>
      <w:r w:rsidRPr="005E06B8">
        <w:rPr>
          <w:color w:val="000000" w:themeColor="text1"/>
          <w:szCs w:val="28"/>
        </w:rPr>
        <w:t xml:space="preserve"> </w:t>
      </w:r>
      <w:r w:rsidR="003445A8" w:rsidRPr="005E06B8">
        <w:rPr>
          <w:color w:val="000000" w:themeColor="text1"/>
          <w:szCs w:val="28"/>
        </w:rPr>
        <w:t xml:space="preserve">За взаємною згодою з працівником </w:t>
      </w:r>
      <w:r w:rsidR="002D3237" w:rsidRPr="005E06B8">
        <w:rPr>
          <w:color w:val="000000" w:themeColor="text1"/>
          <w:szCs w:val="28"/>
          <w:lang w:val="uk-UA"/>
        </w:rPr>
        <w:t>Р</w:t>
      </w:r>
      <w:r w:rsidR="003445A8" w:rsidRPr="005E06B8">
        <w:rPr>
          <w:color w:val="000000" w:themeColor="text1"/>
          <w:szCs w:val="28"/>
        </w:rPr>
        <w:t>оботодавець може встановлювати для працівника неповний робочий день</w:t>
      </w:r>
      <w:r w:rsidR="003445A8" w:rsidRPr="005E06B8">
        <w:rPr>
          <w:color w:val="000000" w:themeColor="text1"/>
          <w:szCs w:val="28"/>
          <w:lang w:val="uk-UA"/>
        </w:rPr>
        <w:t>/</w:t>
      </w:r>
      <w:r w:rsidR="003445A8" w:rsidRPr="005E06B8">
        <w:rPr>
          <w:color w:val="000000" w:themeColor="text1"/>
          <w:szCs w:val="28"/>
        </w:rPr>
        <w:t xml:space="preserve">тиждень, гнучкий </w:t>
      </w:r>
      <w:r w:rsidR="003445A8" w:rsidRPr="005E06B8">
        <w:rPr>
          <w:color w:val="000000" w:themeColor="text1"/>
          <w:szCs w:val="28"/>
          <w:lang w:val="uk-UA"/>
        </w:rPr>
        <w:t xml:space="preserve">режим робочого часу, або організацію праці у формі надомної або дистанційної роботи </w:t>
      </w:r>
      <w:r w:rsidR="003445A8" w:rsidRPr="005E06B8">
        <w:rPr>
          <w:color w:val="000000" w:themeColor="text1"/>
          <w:szCs w:val="28"/>
        </w:rPr>
        <w:t xml:space="preserve">на умовах і в порядку, визначених </w:t>
      </w:r>
      <w:r w:rsidR="003445A8" w:rsidRPr="005E06B8">
        <w:rPr>
          <w:color w:val="000000" w:themeColor="text1"/>
          <w:szCs w:val="28"/>
          <w:lang w:val="uk-UA"/>
        </w:rPr>
        <w:t>Кодексом законів про працю України</w:t>
      </w:r>
      <w:r w:rsidR="00572924" w:rsidRPr="005E06B8">
        <w:rPr>
          <w:color w:val="000000" w:themeColor="text1"/>
          <w:szCs w:val="28"/>
          <w:lang w:val="uk-UA"/>
        </w:rPr>
        <w:t xml:space="preserve"> та цим Договором.</w:t>
      </w:r>
    </w:p>
    <w:p w14:paraId="24DEBC19" w14:textId="5BE8501E"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p>
    <w:p w14:paraId="0BEBF8ED" w14:textId="77777777" w:rsidR="00D327E6" w:rsidRDefault="00D327E6" w:rsidP="005E06B8">
      <w:pPr>
        <w:shd w:val="clear" w:color="auto" w:fill="FFFFFF"/>
        <w:tabs>
          <w:tab w:val="left" w:pos="950"/>
        </w:tabs>
        <w:ind w:firstLine="567"/>
        <w:jc w:val="both"/>
        <w:rPr>
          <w:color w:val="000000" w:themeColor="text1"/>
          <w:szCs w:val="28"/>
          <w:shd w:val="clear" w:color="auto" w:fill="FFFFFF"/>
          <w:lang w:val="uk-UA"/>
        </w:rPr>
      </w:pPr>
    </w:p>
    <w:p w14:paraId="5FD4AE24" w14:textId="6C978591" w:rsidR="00DF0AAB" w:rsidRPr="005E06B8" w:rsidRDefault="00FC5A01" w:rsidP="005E06B8">
      <w:pPr>
        <w:shd w:val="clear" w:color="auto" w:fill="FFFFFF"/>
        <w:tabs>
          <w:tab w:val="left" w:pos="950"/>
        </w:tabs>
        <w:ind w:firstLine="567"/>
        <w:jc w:val="both"/>
        <w:rPr>
          <w:b/>
          <w:bCs/>
          <w:color w:val="000000" w:themeColor="text1"/>
          <w:szCs w:val="28"/>
          <w:shd w:val="clear" w:color="auto" w:fill="FFFFFF"/>
          <w:lang w:val="uk-UA"/>
        </w:rPr>
      </w:pPr>
      <w:r w:rsidRPr="005E06B8">
        <w:rPr>
          <w:color w:val="000000" w:themeColor="text1"/>
          <w:szCs w:val="28"/>
          <w:shd w:val="clear" w:color="auto" w:fill="FFFFFF"/>
          <w:lang w:val="uk-UA"/>
        </w:rPr>
        <w:lastRenderedPageBreak/>
        <w:t>3.13</w:t>
      </w:r>
      <w:r w:rsidR="00DF0AAB" w:rsidRPr="005E06B8">
        <w:rPr>
          <w:color w:val="000000" w:themeColor="text1"/>
          <w:szCs w:val="28"/>
          <w:shd w:val="clear" w:color="auto" w:fill="FFFFFF"/>
          <w:lang w:val="uk-UA"/>
        </w:rPr>
        <w:t>.</w:t>
      </w:r>
      <w:r w:rsidR="00DF0AAB" w:rsidRPr="005E06B8">
        <w:rPr>
          <w:b/>
          <w:bCs/>
          <w:color w:val="000000" w:themeColor="text1"/>
          <w:szCs w:val="28"/>
          <w:shd w:val="clear" w:color="auto" w:fill="FFFFFF"/>
          <w:lang w:val="uk-UA"/>
        </w:rPr>
        <w:t xml:space="preserve"> Особливості організації праці </w:t>
      </w:r>
      <w:r w:rsidR="00DF0AAB" w:rsidRPr="005E06B8">
        <w:rPr>
          <w:b/>
          <w:bCs/>
          <w:color w:val="000000" w:themeColor="text1"/>
          <w:szCs w:val="28"/>
          <w:lang w:val="uk-UA"/>
        </w:rPr>
        <w:t>у формі гнучкого робочого часу.</w:t>
      </w:r>
    </w:p>
    <w:p w14:paraId="5D00BB99" w14:textId="77777777" w:rsidR="00D327E6" w:rsidRDefault="00D327E6" w:rsidP="005E06B8">
      <w:pPr>
        <w:shd w:val="clear" w:color="auto" w:fill="FFFFFF"/>
        <w:tabs>
          <w:tab w:val="left" w:pos="950"/>
        </w:tabs>
        <w:ind w:firstLine="567"/>
        <w:jc w:val="both"/>
        <w:rPr>
          <w:color w:val="000000" w:themeColor="text1"/>
          <w:szCs w:val="28"/>
          <w:shd w:val="clear" w:color="auto" w:fill="FFFFFF"/>
          <w:lang w:val="uk-UA"/>
        </w:rPr>
      </w:pPr>
    </w:p>
    <w:p w14:paraId="6DC3CA9A" w14:textId="0206E15F"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3.13</w:t>
      </w:r>
      <w:r w:rsidR="00DF0AAB" w:rsidRPr="005E06B8">
        <w:rPr>
          <w:color w:val="000000" w:themeColor="text1"/>
          <w:szCs w:val="28"/>
          <w:shd w:val="clear" w:color="auto" w:fill="FFFFFF"/>
          <w:lang w:val="uk-UA"/>
        </w:rPr>
        <w:t>.1. Гнучкий режим робочого часу передбачає саморегулювання працівником часу початку, закінчення роботи та тривалості робочого часу упродовж робочого дня, на визначений строк або безстроково, під час прийняття на роботу або пізніше.</w:t>
      </w:r>
    </w:p>
    <w:p w14:paraId="0B406DE9" w14:textId="0D84B225"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0" w:name="n1534"/>
      <w:bookmarkEnd w:id="0"/>
      <w:r w:rsidRPr="005E06B8">
        <w:rPr>
          <w:color w:val="000000" w:themeColor="text1"/>
          <w:szCs w:val="28"/>
          <w:shd w:val="clear" w:color="auto" w:fill="FFFFFF"/>
          <w:lang w:val="uk-UA"/>
        </w:rPr>
        <w:t xml:space="preserve">На час загрози поширення епідемії, пандемії та/або у разі виникнення загрози збройної агресії, надзвичайної ситуації техногенного, природного чи іншого характеру гнучкий режим робочого часу може встановлюватися розпорядженням </w:t>
      </w:r>
      <w:r w:rsidR="00572924" w:rsidRPr="005E06B8">
        <w:rPr>
          <w:color w:val="000000" w:themeColor="text1"/>
          <w:szCs w:val="28"/>
          <w:shd w:val="clear" w:color="auto" w:fill="FFFFFF"/>
          <w:lang w:val="uk-UA"/>
        </w:rPr>
        <w:t>Р</w:t>
      </w:r>
      <w:r w:rsidRPr="005E06B8">
        <w:rPr>
          <w:color w:val="000000" w:themeColor="text1"/>
          <w:szCs w:val="28"/>
          <w:shd w:val="clear" w:color="auto" w:fill="FFFFFF"/>
          <w:lang w:val="uk-UA"/>
        </w:rPr>
        <w:t xml:space="preserve">оботодавця, з яким працівник ознайомлюється протягом двох днів з дня його прийняття, але до запровадження гнучкого режиму робочого часу. </w:t>
      </w:r>
    </w:p>
    <w:p w14:paraId="41C52FC7" w14:textId="6A4E733C"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1" w:name="n1535"/>
      <w:bookmarkEnd w:id="1"/>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.2. </w:t>
      </w:r>
      <w:r w:rsidR="00DF0AAB" w:rsidRPr="005E06B8">
        <w:rPr>
          <w:color w:val="000000" w:themeColor="text1"/>
          <w:szCs w:val="28"/>
          <w:shd w:val="clear" w:color="auto" w:fill="FFFFFF"/>
          <w:lang w:val="uk-UA"/>
        </w:rPr>
        <w:t xml:space="preserve">Гнучкий режим робочого часу - це форма організації праці, за якою допускається встановлення іншого режиму роботи, ніж визначений </w:t>
      </w:r>
      <w:r w:rsidR="00F875FE" w:rsidRPr="005E06B8">
        <w:rPr>
          <w:color w:val="000000" w:themeColor="text1"/>
          <w:szCs w:val="28"/>
          <w:shd w:val="clear" w:color="auto" w:fill="FFFFFF"/>
          <w:lang w:val="uk-UA"/>
        </w:rPr>
        <w:t>П</w:t>
      </w:r>
      <w:r w:rsidR="00DF0AAB" w:rsidRPr="005E06B8">
        <w:rPr>
          <w:color w:val="000000" w:themeColor="text1"/>
          <w:szCs w:val="28"/>
          <w:shd w:val="clear" w:color="auto" w:fill="FFFFFF"/>
          <w:lang w:val="uk-UA"/>
        </w:rPr>
        <w:t>равилами внутрішнього трудового розпорядку, за умови дотримання встановленої норми тривалості робочого часу.</w:t>
      </w:r>
    </w:p>
    <w:p w14:paraId="44C6BE9C" w14:textId="77777777"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2" w:name="n1536"/>
      <w:bookmarkEnd w:id="2"/>
      <w:r w:rsidRPr="005E06B8">
        <w:rPr>
          <w:color w:val="000000" w:themeColor="text1"/>
          <w:szCs w:val="28"/>
          <w:shd w:val="clear" w:color="auto" w:fill="FFFFFF"/>
          <w:lang w:val="uk-UA"/>
        </w:rPr>
        <w:t>Гнучкий режим робочого часу передбачає:</w:t>
      </w:r>
    </w:p>
    <w:p w14:paraId="178B2DEE" w14:textId="77777777"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3" w:name="n1537"/>
      <w:bookmarkEnd w:id="3"/>
      <w:r w:rsidRPr="005E06B8">
        <w:rPr>
          <w:color w:val="000000" w:themeColor="text1"/>
          <w:szCs w:val="28"/>
          <w:shd w:val="clear" w:color="auto" w:fill="FFFFFF"/>
          <w:lang w:val="uk-UA"/>
        </w:rPr>
        <w:t>1) 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14:paraId="516DD355" w14:textId="77777777"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4" w:name="n1538"/>
      <w:bookmarkEnd w:id="4"/>
      <w:r w:rsidRPr="005E06B8">
        <w:rPr>
          <w:color w:val="000000" w:themeColor="text1"/>
          <w:szCs w:val="28"/>
          <w:shd w:val="clear" w:color="auto" w:fill="FFFFFF"/>
          <w:lang w:val="uk-UA"/>
        </w:rPr>
        <w:t>2) змінний час, протягом якого працівник на власний розсуд визначає періоди роботи в межах встановленої норми тривалості робочого часу;</w:t>
      </w:r>
    </w:p>
    <w:p w14:paraId="7D5155D7" w14:textId="77777777"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5" w:name="n1539"/>
      <w:bookmarkEnd w:id="5"/>
      <w:r w:rsidRPr="005E06B8">
        <w:rPr>
          <w:color w:val="000000" w:themeColor="text1"/>
          <w:szCs w:val="28"/>
          <w:shd w:val="clear" w:color="auto" w:fill="FFFFFF"/>
          <w:lang w:val="uk-UA"/>
        </w:rPr>
        <w:t>3) час перерви для відпочинку і харчування.</w:t>
      </w:r>
    </w:p>
    <w:p w14:paraId="345723E0" w14:textId="77EF9AB1"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6" w:name="n1540"/>
      <w:bookmarkEnd w:id="6"/>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.3. </w:t>
      </w:r>
      <w:r w:rsidR="00DF0AAB" w:rsidRPr="005E06B8">
        <w:rPr>
          <w:color w:val="000000" w:themeColor="text1"/>
          <w:szCs w:val="28"/>
          <w:shd w:val="clear" w:color="auto" w:fill="FFFFFF"/>
          <w:lang w:val="uk-UA"/>
        </w:rPr>
        <w:t>Гнучкий режим робочого часу</w:t>
      </w:r>
      <w:r w:rsidR="00636DFF" w:rsidRPr="005E06B8">
        <w:rPr>
          <w:color w:val="000000" w:themeColor="text1"/>
          <w:szCs w:val="28"/>
          <w:shd w:val="clear" w:color="auto" w:fill="FFFFFF"/>
          <w:lang w:val="uk-UA"/>
        </w:rPr>
        <w:t xml:space="preserve"> в У</w:t>
      </w:r>
      <w:r w:rsidR="00F875FE" w:rsidRPr="005E06B8">
        <w:rPr>
          <w:color w:val="000000" w:themeColor="text1"/>
          <w:szCs w:val="28"/>
          <w:shd w:val="clear" w:color="auto" w:fill="FFFFFF"/>
          <w:lang w:val="uk-UA"/>
        </w:rPr>
        <w:t xml:space="preserve">станові не може </w:t>
      </w:r>
      <w:r w:rsidR="006D6A5A" w:rsidRPr="005E06B8">
        <w:rPr>
          <w:color w:val="000000" w:themeColor="text1"/>
          <w:szCs w:val="28"/>
          <w:shd w:val="clear" w:color="auto" w:fill="FFFFFF"/>
          <w:lang w:val="uk-UA"/>
        </w:rPr>
        <w:t xml:space="preserve">бути </w:t>
      </w:r>
      <w:r w:rsidR="00F875FE" w:rsidRPr="005E06B8">
        <w:rPr>
          <w:color w:val="000000" w:themeColor="text1"/>
          <w:szCs w:val="28"/>
          <w:shd w:val="clear" w:color="auto" w:fill="FFFFFF"/>
          <w:lang w:val="uk-UA"/>
        </w:rPr>
        <w:t>встановлений у</w:t>
      </w:r>
      <w:r w:rsidR="00DF0AAB" w:rsidRPr="005E06B8">
        <w:rPr>
          <w:color w:val="000000" w:themeColor="text1"/>
          <w:szCs w:val="28"/>
          <w:shd w:val="clear" w:color="auto" w:fill="FFFFFF"/>
          <w:lang w:val="uk-UA"/>
        </w:rPr>
        <w:t xml:space="preserve"> випадках, обумовлених специфікою діяльності, коли виконання обов’язків працівником потребує його присутності в чітко визначені </w:t>
      </w:r>
      <w:r w:rsidR="00F875FE" w:rsidRPr="005E06B8">
        <w:rPr>
          <w:color w:val="000000" w:themeColor="text1"/>
          <w:szCs w:val="28"/>
          <w:shd w:val="clear" w:color="auto" w:fill="FFFFFF"/>
          <w:lang w:val="uk-UA"/>
        </w:rPr>
        <w:t>П</w:t>
      </w:r>
      <w:r w:rsidR="00DF0AAB" w:rsidRPr="005E06B8">
        <w:rPr>
          <w:color w:val="000000" w:themeColor="text1"/>
          <w:szCs w:val="28"/>
          <w:shd w:val="clear" w:color="auto" w:fill="FFFFFF"/>
          <w:lang w:val="uk-UA"/>
        </w:rPr>
        <w:t>равилами внутрішнього трудового розпорядку години роботи або коли такий режим є несумісним з вимогами щодо безпечних умов праці.</w:t>
      </w:r>
    </w:p>
    <w:p w14:paraId="48CB9EBC" w14:textId="56BF3303"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7" w:name="n1541"/>
      <w:bookmarkStart w:id="8" w:name="n1542"/>
      <w:bookmarkStart w:id="9" w:name="n1543"/>
      <w:bookmarkEnd w:id="7"/>
      <w:bookmarkEnd w:id="8"/>
      <w:bookmarkEnd w:id="9"/>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.4. </w:t>
      </w:r>
      <w:r w:rsidR="00DF0AAB" w:rsidRPr="005E06B8">
        <w:rPr>
          <w:color w:val="000000" w:themeColor="text1"/>
          <w:szCs w:val="28"/>
          <w:shd w:val="clear" w:color="auto" w:fill="FFFFFF"/>
          <w:lang w:val="uk-UA"/>
        </w:rPr>
        <w:t>Гнучкий режим робочого часу може встановлюватися:</w:t>
      </w:r>
    </w:p>
    <w:p w14:paraId="46956039" w14:textId="77777777"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10" w:name="n1544"/>
      <w:bookmarkEnd w:id="10"/>
      <w:r w:rsidRPr="005E06B8">
        <w:rPr>
          <w:color w:val="000000" w:themeColor="text1"/>
          <w:szCs w:val="28"/>
          <w:shd w:val="clear" w:color="auto" w:fill="FFFFFF"/>
          <w:lang w:val="uk-UA"/>
        </w:rPr>
        <w:t>1) за заявою працівника з прийнятними для нього часовими межами графіка роботи без дотримання вимог щодо повідомлення працівника не пізніше ніж за два місяці про зміну режиму роботи;</w:t>
      </w:r>
    </w:p>
    <w:p w14:paraId="6B9940F2" w14:textId="77777777"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bookmarkStart w:id="11" w:name="n1545"/>
      <w:bookmarkEnd w:id="11"/>
      <w:r w:rsidRPr="005E06B8">
        <w:rPr>
          <w:color w:val="000000" w:themeColor="text1"/>
          <w:szCs w:val="28"/>
          <w:shd w:val="clear" w:color="auto" w:fill="FFFFFF"/>
          <w:lang w:val="uk-UA"/>
        </w:rPr>
        <w:t>2) роботодавцем - у разі виробничої необхідності з обов’язковим повідомленням працівника не пізніше ніж за два місяці про зміну режиму роботи.</w:t>
      </w:r>
    </w:p>
    <w:p w14:paraId="715D86BC" w14:textId="7B50B2EE"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12" w:name="n1546"/>
      <w:bookmarkEnd w:id="12"/>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.5. </w:t>
      </w:r>
      <w:r w:rsidR="00DF0AAB" w:rsidRPr="005E06B8">
        <w:rPr>
          <w:color w:val="000000" w:themeColor="text1"/>
          <w:szCs w:val="28"/>
          <w:shd w:val="clear" w:color="auto" w:fill="FFFFFF"/>
          <w:lang w:val="uk-UA"/>
        </w:rPr>
        <w:t>Роботодавець зобов’язаний ознайомити працівників з умовами та специфікою гнучкого режиму робочого часу не менше ніж за два місяці до запровадження такого режиму, забезпечити облік відпрацьованого часу та ефективний контроль за найбільш повним і раціональним використанням робочого часу працівником.</w:t>
      </w:r>
    </w:p>
    <w:p w14:paraId="2C06E032" w14:textId="1CA9403D"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13" w:name="n1547"/>
      <w:bookmarkEnd w:id="13"/>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.6. </w:t>
      </w:r>
      <w:r w:rsidR="00DF0AAB" w:rsidRPr="005E06B8">
        <w:rPr>
          <w:color w:val="000000" w:themeColor="text1"/>
          <w:szCs w:val="28"/>
          <w:shd w:val="clear" w:color="auto" w:fill="FFFFFF"/>
          <w:lang w:val="uk-UA"/>
        </w:rPr>
        <w:t xml:space="preserve">Роботодавець, виходячи із структури робочого часу та встановленого облікового періоду норми його тривалості для кожного окремого працівника, узгоджує час роботи працівника, для якого встановлено гнучкий режим робочого часу, з режимом роботи інших </w:t>
      </w:r>
      <w:r w:rsidR="00DF0AAB" w:rsidRPr="005E06B8">
        <w:rPr>
          <w:color w:val="000000" w:themeColor="text1"/>
          <w:szCs w:val="28"/>
          <w:shd w:val="clear" w:color="auto" w:fill="FFFFFF"/>
          <w:lang w:val="uk-UA"/>
        </w:rPr>
        <w:lastRenderedPageBreak/>
        <w:t>працівників шляхом регулювання фіксованого, змінного часу і часу перерви для відпочинку і харчування.</w:t>
      </w:r>
    </w:p>
    <w:p w14:paraId="1ED3A86C" w14:textId="7A4F10DF"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14" w:name="n1548"/>
      <w:bookmarkEnd w:id="14"/>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.7. </w:t>
      </w:r>
      <w:r w:rsidR="00DF0AAB" w:rsidRPr="005E06B8">
        <w:rPr>
          <w:color w:val="000000" w:themeColor="text1"/>
          <w:szCs w:val="28"/>
          <w:shd w:val="clear" w:color="auto" w:fill="FFFFFF"/>
          <w:lang w:val="uk-UA"/>
        </w:rPr>
        <w:t>Запровадження гнучкого режиму робочого часу не тягне за собою змін у нормуванні, оплаті праці та не впливає на обсяг трудових прав працівників.</w:t>
      </w:r>
    </w:p>
    <w:p w14:paraId="38F0EAF0" w14:textId="5FC565C4"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15" w:name="n1556"/>
      <w:bookmarkEnd w:id="15"/>
      <w:r w:rsidRPr="005E06B8">
        <w:rPr>
          <w:color w:val="000000" w:themeColor="text1"/>
          <w:szCs w:val="28"/>
          <w:shd w:val="clear" w:color="auto" w:fill="FFFFFF"/>
          <w:lang w:val="uk-UA"/>
        </w:rPr>
        <w:t>3.13</w:t>
      </w:r>
      <w:r w:rsidR="00F875FE" w:rsidRPr="005E06B8">
        <w:rPr>
          <w:color w:val="000000" w:themeColor="text1"/>
          <w:szCs w:val="28"/>
          <w:shd w:val="clear" w:color="auto" w:fill="FFFFFF"/>
          <w:lang w:val="uk-UA"/>
        </w:rPr>
        <w:t xml:space="preserve">.8. </w:t>
      </w:r>
      <w:r w:rsidR="00DF0AAB" w:rsidRPr="005E06B8">
        <w:rPr>
          <w:color w:val="000000" w:themeColor="text1"/>
          <w:szCs w:val="28"/>
          <w:shd w:val="clear" w:color="auto" w:fill="FFFFFF"/>
          <w:lang w:val="uk-UA"/>
        </w:rPr>
        <w:t>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w:t>
      </w:r>
    </w:p>
    <w:p w14:paraId="61B5E8C8" w14:textId="77777777" w:rsidR="00884E54" w:rsidRDefault="00884E54" w:rsidP="005E06B8">
      <w:pPr>
        <w:shd w:val="clear" w:color="auto" w:fill="FFFFFF"/>
        <w:tabs>
          <w:tab w:val="left" w:pos="950"/>
        </w:tabs>
        <w:ind w:firstLine="567"/>
        <w:jc w:val="both"/>
        <w:rPr>
          <w:color w:val="000000" w:themeColor="text1"/>
          <w:szCs w:val="28"/>
          <w:shd w:val="clear" w:color="auto" w:fill="FFFFFF"/>
          <w:lang w:val="uk-UA"/>
        </w:rPr>
      </w:pPr>
      <w:bookmarkStart w:id="16" w:name="n1557"/>
      <w:bookmarkStart w:id="17" w:name="n1559"/>
      <w:bookmarkEnd w:id="16"/>
      <w:bookmarkEnd w:id="17"/>
    </w:p>
    <w:p w14:paraId="47F35915" w14:textId="3329B29C" w:rsidR="00F875FE" w:rsidRPr="005E06B8" w:rsidRDefault="00FC5A01" w:rsidP="005E06B8">
      <w:pPr>
        <w:shd w:val="clear" w:color="auto" w:fill="FFFFFF"/>
        <w:tabs>
          <w:tab w:val="left" w:pos="950"/>
        </w:tabs>
        <w:ind w:firstLine="567"/>
        <w:jc w:val="both"/>
        <w:rPr>
          <w:b/>
          <w:bCs/>
          <w:color w:val="000000" w:themeColor="text1"/>
          <w:szCs w:val="28"/>
          <w:shd w:val="clear" w:color="auto" w:fill="FFFFFF"/>
          <w:lang w:val="uk-UA"/>
        </w:rPr>
      </w:pPr>
      <w:r w:rsidRPr="005E06B8">
        <w:rPr>
          <w:color w:val="000000" w:themeColor="text1"/>
          <w:szCs w:val="28"/>
          <w:shd w:val="clear" w:color="auto" w:fill="FFFFFF"/>
          <w:lang w:val="uk-UA"/>
        </w:rPr>
        <w:t>3.14</w:t>
      </w:r>
      <w:r w:rsidR="00F875FE" w:rsidRPr="005E06B8">
        <w:rPr>
          <w:color w:val="000000" w:themeColor="text1"/>
          <w:szCs w:val="28"/>
          <w:shd w:val="clear" w:color="auto" w:fill="FFFFFF"/>
          <w:lang w:val="uk-UA"/>
        </w:rPr>
        <w:t>.</w:t>
      </w:r>
      <w:r w:rsidR="00F875FE" w:rsidRPr="005E06B8">
        <w:rPr>
          <w:b/>
          <w:bCs/>
          <w:color w:val="000000" w:themeColor="text1"/>
          <w:szCs w:val="28"/>
          <w:shd w:val="clear" w:color="auto" w:fill="FFFFFF"/>
          <w:lang w:val="uk-UA"/>
        </w:rPr>
        <w:t xml:space="preserve"> Особливості організації праці </w:t>
      </w:r>
      <w:r w:rsidR="00F875FE" w:rsidRPr="005E06B8">
        <w:rPr>
          <w:b/>
          <w:bCs/>
          <w:color w:val="000000" w:themeColor="text1"/>
          <w:szCs w:val="28"/>
          <w:lang w:val="uk-UA"/>
        </w:rPr>
        <w:t>у формі надомної роботи.</w:t>
      </w:r>
    </w:p>
    <w:p w14:paraId="03B1836E" w14:textId="77777777" w:rsidR="00884E54" w:rsidRDefault="00884E54" w:rsidP="005E06B8">
      <w:pPr>
        <w:shd w:val="clear" w:color="auto" w:fill="FFFFFF"/>
        <w:tabs>
          <w:tab w:val="left" w:pos="950"/>
        </w:tabs>
        <w:ind w:firstLine="567"/>
        <w:jc w:val="both"/>
        <w:rPr>
          <w:color w:val="000000" w:themeColor="text1"/>
          <w:szCs w:val="28"/>
          <w:shd w:val="clear" w:color="auto" w:fill="FFFFFF"/>
          <w:lang w:val="uk-UA"/>
        </w:rPr>
      </w:pPr>
    </w:p>
    <w:p w14:paraId="6115AD64" w14:textId="5055B946" w:rsidR="00DF0AAB" w:rsidRPr="005E06B8" w:rsidRDefault="00F875FE" w:rsidP="005E06B8">
      <w:pPr>
        <w:shd w:val="clear" w:color="auto" w:fill="FFFFFF"/>
        <w:tabs>
          <w:tab w:val="left" w:pos="950"/>
        </w:tabs>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.1. </w:t>
      </w:r>
      <w:bookmarkStart w:id="18" w:name="n1560"/>
      <w:bookmarkEnd w:id="18"/>
      <w:r w:rsidR="00DF0AAB" w:rsidRPr="005E06B8">
        <w:rPr>
          <w:color w:val="000000" w:themeColor="text1"/>
          <w:szCs w:val="28"/>
          <w:shd w:val="clear" w:color="auto" w:fill="FFFFFF"/>
          <w:lang w:val="uk-UA"/>
        </w:rPr>
        <w:t xml:space="preserve">Надомна робота - це форма організації праці, за якої робота виконується працівником за місцем його проживання або в інших визначених ним приміщеннях, що характеризуються наявністю закріпленої зони, технічних засобів або їх сукупності, необхідних для надання послуг, виконання робіт або функцій, передбачених установчими документами, але поза робочими приміщеннями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оботодавця.</w:t>
      </w:r>
    </w:p>
    <w:p w14:paraId="63DA147B" w14:textId="35E8CE45" w:rsidR="00DF0AAB" w:rsidRPr="005E06B8" w:rsidRDefault="00F875FE" w:rsidP="005E06B8">
      <w:pPr>
        <w:shd w:val="clear" w:color="auto" w:fill="FFFFFF"/>
        <w:tabs>
          <w:tab w:val="left" w:pos="950"/>
        </w:tabs>
        <w:ind w:firstLine="567"/>
        <w:jc w:val="both"/>
        <w:rPr>
          <w:color w:val="000000" w:themeColor="text1"/>
          <w:szCs w:val="28"/>
          <w:shd w:val="clear" w:color="auto" w:fill="FFFFFF"/>
          <w:lang w:val="uk-UA"/>
        </w:rPr>
      </w:pPr>
      <w:bookmarkStart w:id="19" w:name="n1561"/>
      <w:bookmarkStart w:id="20" w:name="n1562"/>
      <w:bookmarkEnd w:id="19"/>
      <w:bookmarkEnd w:id="20"/>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.2. </w:t>
      </w:r>
      <w:r w:rsidR="00DF0AAB" w:rsidRPr="005E06B8">
        <w:rPr>
          <w:color w:val="000000" w:themeColor="text1"/>
          <w:szCs w:val="28"/>
          <w:shd w:val="clear" w:color="auto" w:fill="FFFFFF"/>
          <w:lang w:val="uk-UA"/>
        </w:rPr>
        <w:t xml:space="preserve">У разі запровадження надомної роботи робоче місце працівника є фіксованим та не може бути змінено з ініціативи працівника без погодження з </w:t>
      </w:r>
      <w:r w:rsidR="0057292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оботодавцем</w:t>
      </w:r>
      <w:r w:rsidRPr="005E06B8">
        <w:rPr>
          <w:color w:val="000000" w:themeColor="text1"/>
          <w:szCs w:val="28"/>
          <w:shd w:val="clear" w:color="auto" w:fill="FFFFFF"/>
          <w:lang w:val="uk-UA"/>
        </w:rPr>
        <w:t>.</w:t>
      </w:r>
      <w:r w:rsidR="00DF0AAB" w:rsidRPr="005E06B8">
        <w:rPr>
          <w:color w:val="000000" w:themeColor="text1"/>
          <w:szCs w:val="28"/>
          <w:shd w:val="clear" w:color="auto" w:fill="FFFFFF"/>
          <w:lang w:val="uk-UA"/>
        </w:rPr>
        <w:t xml:space="preserve"> Рішення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оботодавця про відмову в наданні згоди на зміну робочого місця з ініціативи працівника має бути обґрунтованим.</w:t>
      </w:r>
    </w:p>
    <w:p w14:paraId="40509F1B" w14:textId="789B3D54" w:rsidR="00DF0AAB" w:rsidRPr="005E06B8" w:rsidRDefault="00DF0AAB" w:rsidP="005E06B8">
      <w:pPr>
        <w:shd w:val="clear" w:color="auto" w:fill="FFFFFF"/>
        <w:tabs>
          <w:tab w:val="left" w:pos="950"/>
        </w:tabs>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 xml:space="preserve">Працівник у разі неможливості виконання роботи на фіксованому робочому місці з незалежних від нього причин має право змінити робоче місце, за умови повідомлення </w:t>
      </w:r>
      <w:r w:rsidR="00572924" w:rsidRPr="005E06B8">
        <w:rPr>
          <w:color w:val="000000" w:themeColor="text1"/>
          <w:szCs w:val="28"/>
          <w:shd w:val="clear" w:color="auto" w:fill="FFFFFF"/>
          <w:lang w:val="uk-UA"/>
        </w:rPr>
        <w:t>Р</w:t>
      </w:r>
      <w:r w:rsidRPr="005E06B8">
        <w:rPr>
          <w:color w:val="000000" w:themeColor="text1"/>
          <w:szCs w:val="28"/>
          <w:shd w:val="clear" w:color="auto" w:fill="FFFFFF"/>
          <w:lang w:val="uk-UA"/>
        </w:rPr>
        <w:t xml:space="preserve">оботодавця не менше ніж за три робочі дні до такої зміни. </w:t>
      </w:r>
    </w:p>
    <w:p w14:paraId="6FF4A247" w14:textId="59E122C3"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1" w:name="n1564"/>
      <w:bookmarkEnd w:id="21"/>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.3. </w:t>
      </w:r>
      <w:r w:rsidR="00DF0AAB" w:rsidRPr="005E06B8">
        <w:rPr>
          <w:color w:val="000000" w:themeColor="text1"/>
          <w:szCs w:val="28"/>
          <w:shd w:val="clear" w:color="auto" w:fill="FFFFFF"/>
          <w:lang w:val="uk-UA"/>
        </w:rPr>
        <w:t xml:space="preserve">При виконанні роботи за трудовим договором про надомну роботу на працівників поширюється загальний режим роботи </w:t>
      </w:r>
      <w:r w:rsidR="00636DFF" w:rsidRPr="005E06B8">
        <w:rPr>
          <w:color w:val="000000" w:themeColor="text1"/>
          <w:szCs w:val="28"/>
          <w:shd w:val="clear" w:color="auto" w:fill="FFFFFF"/>
          <w:lang w:val="uk-UA"/>
        </w:rPr>
        <w:t>У</w:t>
      </w:r>
      <w:r w:rsidRPr="005E06B8">
        <w:rPr>
          <w:color w:val="000000" w:themeColor="text1"/>
          <w:szCs w:val="28"/>
          <w:shd w:val="clear" w:color="auto" w:fill="FFFFFF"/>
          <w:lang w:val="uk-UA"/>
        </w:rPr>
        <w:t xml:space="preserve">станови. </w:t>
      </w:r>
    </w:p>
    <w:p w14:paraId="51E85C94" w14:textId="2E651CCC"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2" w:name="n1984"/>
      <w:bookmarkEnd w:id="22"/>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.4. </w:t>
      </w:r>
      <w:bookmarkStart w:id="23" w:name="n1565"/>
      <w:bookmarkEnd w:id="23"/>
      <w:r w:rsidR="00DF0AAB" w:rsidRPr="005E06B8">
        <w:rPr>
          <w:color w:val="000000" w:themeColor="text1"/>
          <w:szCs w:val="28"/>
          <w:shd w:val="clear" w:color="auto" w:fill="FFFFFF"/>
          <w:lang w:val="uk-UA"/>
        </w:rPr>
        <w:t>Виконання надомної роботи не тягне за собою змін у нормуванні, оплаті праці та не впливає на обсяг трудових прав працівників.</w:t>
      </w:r>
    </w:p>
    <w:p w14:paraId="298BAFC0" w14:textId="2B679489"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4" w:name="n1566"/>
      <w:bookmarkStart w:id="25" w:name="n1567"/>
      <w:bookmarkEnd w:id="24"/>
      <w:bookmarkEnd w:id="25"/>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.5. </w:t>
      </w:r>
      <w:r w:rsidR="00DF0AAB" w:rsidRPr="005E06B8">
        <w:rPr>
          <w:color w:val="000000" w:themeColor="text1"/>
          <w:szCs w:val="28"/>
          <w:shd w:val="clear" w:color="auto" w:fill="FFFFFF"/>
          <w:lang w:val="uk-UA"/>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надомна робота може запроваджуватися розпорядженням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оботодавця</w:t>
      </w:r>
      <w:r w:rsidRPr="005E06B8">
        <w:rPr>
          <w:color w:val="000000" w:themeColor="text1"/>
          <w:szCs w:val="28"/>
          <w:shd w:val="clear" w:color="auto" w:fill="FFFFFF"/>
          <w:lang w:val="uk-UA"/>
        </w:rPr>
        <w:t xml:space="preserve">, з яким </w:t>
      </w:r>
      <w:r w:rsidR="00DF0AAB" w:rsidRPr="005E06B8">
        <w:rPr>
          <w:color w:val="000000" w:themeColor="text1"/>
          <w:szCs w:val="28"/>
          <w:shd w:val="clear" w:color="auto" w:fill="FFFFFF"/>
          <w:lang w:val="uk-UA"/>
        </w:rPr>
        <w:t xml:space="preserve">працівник ознайомлюється протягом двох днів з дня його прийняття, але до запровадження надомної роботи. </w:t>
      </w:r>
    </w:p>
    <w:p w14:paraId="6EE217D6" w14:textId="3966A383"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6" w:name="n1568"/>
      <w:bookmarkEnd w:id="26"/>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.6. </w:t>
      </w:r>
      <w:r w:rsidR="00DF0AAB" w:rsidRPr="005E06B8">
        <w:rPr>
          <w:color w:val="000000" w:themeColor="text1"/>
          <w:szCs w:val="28"/>
          <w:shd w:val="clear" w:color="auto" w:fill="FFFFFF"/>
          <w:lang w:val="uk-UA"/>
        </w:rPr>
        <w:t>Роботодавець самостійно вирішує, в який спосіб доручати працівникові роботу і контролювати її виконання, та забезпечує достовірний облік виконаної роботи.</w:t>
      </w:r>
    </w:p>
    <w:p w14:paraId="72B96AB2" w14:textId="5BC53D71"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7" w:name="n1569"/>
      <w:bookmarkEnd w:id="27"/>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.7. </w:t>
      </w:r>
      <w:r w:rsidR="00DF0AAB" w:rsidRPr="005E06B8">
        <w:rPr>
          <w:color w:val="000000" w:themeColor="text1"/>
          <w:szCs w:val="28"/>
          <w:shd w:val="clear" w:color="auto" w:fill="FFFFFF"/>
          <w:lang w:val="uk-UA"/>
        </w:rPr>
        <w:t>Надомна робота може бути запроваджена виключно для осіб, які мають практичні навички виконання певних робіт або можуть бути навчені таким навичкам.</w:t>
      </w:r>
    </w:p>
    <w:p w14:paraId="4E3F158A" w14:textId="1A17EDED"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8" w:name="n1570"/>
      <w:bookmarkEnd w:id="28"/>
      <w:r w:rsidRPr="005E06B8">
        <w:rPr>
          <w:color w:val="000000" w:themeColor="text1"/>
          <w:szCs w:val="28"/>
          <w:shd w:val="clear" w:color="auto" w:fill="FFFFFF"/>
          <w:lang w:val="uk-UA"/>
        </w:rPr>
        <w:lastRenderedPageBreak/>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.8. </w:t>
      </w:r>
      <w:r w:rsidR="00DF0AAB" w:rsidRPr="005E06B8">
        <w:rPr>
          <w:color w:val="000000" w:themeColor="text1"/>
          <w:szCs w:val="28"/>
          <w:shd w:val="clear" w:color="auto" w:fill="FFFFFF"/>
          <w:lang w:val="uk-UA"/>
        </w:rPr>
        <w:t xml:space="preserve">Вагітні жінки, працівники, які мають дитину віком до трьох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А I групи, а також особи, які взяли під опіку дитину або особу з інвалідністю з дитинства підгрупи А I групи, можуть працювати на умовах надомної роботи, якщо це можливо, зважаючи на виконувану роботу, та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оботодавець має для цього відповідні ресурси та засоби.</w:t>
      </w:r>
    </w:p>
    <w:p w14:paraId="652A381B" w14:textId="707C54E3"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29" w:name="n1985"/>
      <w:bookmarkEnd w:id="29"/>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.9. </w:t>
      </w:r>
      <w:r w:rsidR="00DF0AAB" w:rsidRPr="005E06B8">
        <w:rPr>
          <w:color w:val="000000" w:themeColor="text1"/>
          <w:szCs w:val="28"/>
          <w:shd w:val="clear" w:color="auto" w:fill="FFFFFF"/>
          <w:lang w:val="uk-UA"/>
        </w:rPr>
        <w:t xml:space="preserve">За погодженням із </w:t>
      </w:r>
      <w:r w:rsidR="0057292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оботодавцем працівник може працювати на умовах надомної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(розпорядження) керівника такого закладу освіти на період такого навчання.</w:t>
      </w:r>
    </w:p>
    <w:p w14:paraId="113EBA7E" w14:textId="77777777" w:rsidR="004916C5" w:rsidRPr="005E06B8" w:rsidRDefault="004916C5" w:rsidP="005E06B8">
      <w:pPr>
        <w:shd w:val="clear" w:color="auto" w:fill="FFFFFF"/>
        <w:tabs>
          <w:tab w:val="left" w:pos="950"/>
        </w:tabs>
        <w:ind w:firstLine="567"/>
        <w:jc w:val="both"/>
        <w:rPr>
          <w:b/>
          <w:bCs/>
          <w:color w:val="000000" w:themeColor="text1"/>
          <w:szCs w:val="28"/>
          <w:shd w:val="clear" w:color="auto" w:fill="FFFFFF"/>
          <w:lang w:val="uk-UA"/>
        </w:rPr>
      </w:pPr>
      <w:bookmarkStart w:id="30" w:name="n1584"/>
      <w:bookmarkStart w:id="31" w:name="n1571"/>
      <w:bookmarkEnd w:id="30"/>
      <w:bookmarkEnd w:id="31"/>
    </w:p>
    <w:p w14:paraId="56851B4A" w14:textId="20C6D0AC"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w:t>
      </w:r>
      <w:r w:rsidRPr="005E06B8">
        <w:rPr>
          <w:b/>
          <w:bCs/>
          <w:color w:val="000000" w:themeColor="text1"/>
          <w:szCs w:val="28"/>
          <w:shd w:val="clear" w:color="auto" w:fill="FFFFFF"/>
          <w:lang w:val="uk-UA"/>
        </w:rPr>
        <w:t xml:space="preserve"> Особливості організації праці </w:t>
      </w:r>
      <w:r w:rsidRPr="005E06B8">
        <w:rPr>
          <w:b/>
          <w:bCs/>
          <w:color w:val="000000" w:themeColor="text1"/>
          <w:szCs w:val="28"/>
          <w:lang w:val="uk-UA"/>
        </w:rPr>
        <w:t>у формі дистанційної  роботи.</w:t>
      </w:r>
    </w:p>
    <w:p w14:paraId="5D708BB1" w14:textId="77777777" w:rsidR="00884E54" w:rsidRDefault="00884E54" w:rsidP="005E06B8">
      <w:pPr>
        <w:shd w:val="clear" w:color="auto" w:fill="FFFFFF"/>
        <w:tabs>
          <w:tab w:val="left" w:pos="950"/>
        </w:tabs>
        <w:ind w:firstLine="567"/>
        <w:jc w:val="both"/>
        <w:rPr>
          <w:color w:val="000000" w:themeColor="text1"/>
          <w:szCs w:val="28"/>
          <w:shd w:val="clear" w:color="auto" w:fill="FFFFFF"/>
          <w:lang w:val="uk-UA"/>
        </w:rPr>
      </w:pPr>
      <w:bookmarkStart w:id="32" w:name="n1572"/>
      <w:bookmarkEnd w:id="32"/>
    </w:p>
    <w:p w14:paraId="4B74D96C" w14:textId="207FAF30"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.1. </w:t>
      </w:r>
      <w:r w:rsidR="00DF0AAB" w:rsidRPr="005E06B8">
        <w:rPr>
          <w:color w:val="000000" w:themeColor="text1"/>
          <w:szCs w:val="28"/>
          <w:shd w:val="clear" w:color="auto" w:fill="FFFFFF"/>
          <w:lang w:val="uk-UA"/>
        </w:rPr>
        <w:t xml:space="preserve">Дистанційна робота - це форма організації праці, за якої робота виконується працівником поза робочими приміщеннями чи територією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оботодавця, в будь-якому місці за вибором працівника та з використанням інформаційно-комунікаційних технологій.</w:t>
      </w:r>
    </w:p>
    <w:p w14:paraId="21F7F7C4" w14:textId="1DFDDC68"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33" w:name="n1573"/>
      <w:bookmarkStart w:id="34" w:name="n1575"/>
      <w:bookmarkEnd w:id="33"/>
      <w:bookmarkEnd w:id="34"/>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.2. </w:t>
      </w:r>
      <w:r w:rsidR="00DF0AAB" w:rsidRPr="005E06B8">
        <w:rPr>
          <w:color w:val="000000" w:themeColor="text1"/>
          <w:szCs w:val="28"/>
          <w:shd w:val="clear" w:color="auto" w:fill="FFFFFF"/>
          <w:lang w:val="uk-UA"/>
        </w:rPr>
        <w:t>У разі запровадження дистанційної роботи працівник самостійно визначає робоче місце та несе відповідальність за забезпечення безпечних і нешкідливих умов праці на ньому.</w:t>
      </w:r>
    </w:p>
    <w:p w14:paraId="40E8D34C" w14:textId="6DA9014B"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35" w:name="n1576"/>
      <w:bookmarkEnd w:id="35"/>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.3. </w:t>
      </w:r>
      <w:r w:rsidR="00DF0AAB" w:rsidRPr="005E06B8">
        <w:rPr>
          <w:color w:val="000000" w:themeColor="text1"/>
          <w:szCs w:val="28"/>
          <w:shd w:val="clear" w:color="auto" w:fill="FFFFFF"/>
          <w:lang w:val="uk-UA"/>
        </w:rPr>
        <w:t xml:space="preserve">При дистанційній роботі працівник розподіляє робочий час на власний розсуд, на нього не поширюються </w:t>
      </w:r>
      <w:r w:rsidRPr="005E06B8">
        <w:rPr>
          <w:color w:val="000000" w:themeColor="text1"/>
          <w:szCs w:val="28"/>
          <w:shd w:val="clear" w:color="auto" w:fill="FFFFFF"/>
          <w:lang w:val="uk-UA"/>
        </w:rPr>
        <w:t>П</w:t>
      </w:r>
      <w:r w:rsidR="00DF0AAB" w:rsidRPr="005E06B8">
        <w:rPr>
          <w:color w:val="000000" w:themeColor="text1"/>
          <w:szCs w:val="28"/>
          <w:shd w:val="clear" w:color="auto" w:fill="FFFFFF"/>
          <w:lang w:val="uk-UA"/>
        </w:rPr>
        <w:t xml:space="preserve">равила внутрішнього трудового розпорядку. </w:t>
      </w:r>
    </w:p>
    <w:p w14:paraId="3EFEF42F" w14:textId="74E31168"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36" w:name="n1986"/>
      <w:bookmarkEnd w:id="36"/>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.4. </w:t>
      </w:r>
      <w:r w:rsidR="00DF0AAB" w:rsidRPr="005E06B8">
        <w:rPr>
          <w:color w:val="000000" w:themeColor="text1"/>
          <w:szCs w:val="28"/>
          <w:shd w:val="clear" w:color="auto" w:fill="FFFFFF"/>
          <w:lang w:val="uk-UA"/>
        </w:rPr>
        <w:t xml:space="preserve">У разі необхідності направлення працівника, який виконує роботу дистанційно, у службове відрядження працівник зобов’язаний повідомити </w:t>
      </w:r>
      <w:r w:rsidR="0057292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 xml:space="preserve">оботодавця про своє місцезнаходження будь-яким зручним способом, у тому числі з використанням інформаційно-комунікаційних технологій. </w:t>
      </w:r>
    </w:p>
    <w:p w14:paraId="55EA864A" w14:textId="062B67C5"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37" w:name="n1577"/>
      <w:bookmarkEnd w:id="37"/>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.5. </w:t>
      </w:r>
      <w:r w:rsidR="00DF0AAB" w:rsidRPr="005E06B8">
        <w:rPr>
          <w:color w:val="000000" w:themeColor="text1"/>
          <w:szCs w:val="28"/>
          <w:shd w:val="clear" w:color="auto" w:fill="FFFFFF"/>
          <w:lang w:val="uk-UA"/>
        </w:rPr>
        <w:t xml:space="preserve">За погодженням між працівником і </w:t>
      </w:r>
      <w:r w:rsidR="0057292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 xml:space="preserve">оботодавцем виконання дистанційної роботи може поєднуватися з виконанням працівником роботи на робочому місці у приміщенні чи на території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оботодавця</w:t>
      </w:r>
      <w:r w:rsidRPr="005E06B8">
        <w:rPr>
          <w:color w:val="000000" w:themeColor="text1"/>
          <w:szCs w:val="28"/>
          <w:shd w:val="clear" w:color="auto" w:fill="FFFFFF"/>
          <w:lang w:val="uk-UA"/>
        </w:rPr>
        <w:t xml:space="preserve">, що має бути відображено у розпорядженні </w:t>
      </w:r>
      <w:r w:rsidR="00EB3064" w:rsidRPr="005E06B8">
        <w:rPr>
          <w:color w:val="000000" w:themeColor="text1"/>
          <w:szCs w:val="28"/>
          <w:shd w:val="clear" w:color="auto" w:fill="FFFFFF"/>
          <w:lang w:val="uk-UA"/>
        </w:rPr>
        <w:t>Р</w:t>
      </w:r>
      <w:r w:rsidRPr="005E06B8">
        <w:rPr>
          <w:color w:val="000000" w:themeColor="text1"/>
          <w:szCs w:val="28"/>
          <w:shd w:val="clear" w:color="auto" w:fill="FFFFFF"/>
          <w:lang w:val="uk-UA"/>
        </w:rPr>
        <w:t>оботодавця.</w:t>
      </w:r>
      <w:r w:rsidR="00DF0AAB" w:rsidRPr="005E06B8">
        <w:rPr>
          <w:color w:val="000000" w:themeColor="text1"/>
          <w:szCs w:val="28"/>
          <w:shd w:val="clear" w:color="auto" w:fill="FFFFFF"/>
          <w:lang w:val="uk-UA"/>
        </w:rPr>
        <w:t xml:space="preserve"> </w:t>
      </w:r>
    </w:p>
    <w:p w14:paraId="1C27C113" w14:textId="610EA7B0"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38" w:name="n1578"/>
      <w:bookmarkStart w:id="39" w:name="n1580"/>
      <w:bookmarkEnd w:id="38"/>
      <w:bookmarkEnd w:id="39"/>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.6. </w:t>
      </w:r>
      <w:r w:rsidR="00DF0AAB" w:rsidRPr="005E06B8">
        <w:rPr>
          <w:color w:val="000000" w:themeColor="text1"/>
          <w:szCs w:val="28"/>
          <w:shd w:val="clear" w:color="auto" w:fill="FFFFFF"/>
          <w:lang w:val="uk-UA"/>
        </w:rPr>
        <w:t xml:space="preserve">Працівнику, який виконує дистанційну роботу, гарантується період вільного часу для відпочинку (період відключення), під час якого працівник може переривати будь-який інформаційно-телекомунікаційний зв’язок з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 xml:space="preserve">оботодавцем, і це не вважається порушенням умов трудового договору або трудової дисципліни. Період вільного часу для відпочинку </w:t>
      </w:r>
      <w:r w:rsidRPr="005E06B8">
        <w:rPr>
          <w:color w:val="000000" w:themeColor="text1"/>
          <w:szCs w:val="28"/>
          <w:shd w:val="clear" w:color="auto" w:fill="FFFFFF"/>
          <w:lang w:val="uk-UA"/>
        </w:rPr>
        <w:t xml:space="preserve">визначається у розпорядженні </w:t>
      </w:r>
      <w:r w:rsidR="0066433F" w:rsidRPr="005E06B8">
        <w:rPr>
          <w:color w:val="000000" w:themeColor="text1"/>
          <w:szCs w:val="28"/>
          <w:shd w:val="clear" w:color="auto" w:fill="FFFFFF"/>
          <w:lang w:val="uk-UA"/>
        </w:rPr>
        <w:t>Р</w:t>
      </w:r>
      <w:r w:rsidRPr="005E06B8">
        <w:rPr>
          <w:color w:val="000000" w:themeColor="text1"/>
          <w:szCs w:val="28"/>
          <w:shd w:val="clear" w:color="auto" w:fill="FFFFFF"/>
          <w:lang w:val="uk-UA"/>
        </w:rPr>
        <w:t>оботодавця</w:t>
      </w:r>
      <w:r w:rsidR="00DF0AAB" w:rsidRPr="005E06B8">
        <w:rPr>
          <w:color w:val="000000" w:themeColor="text1"/>
          <w:szCs w:val="28"/>
          <w:shd w:val="clear" w:color="auto" w:fill="FFFFFF"/>
          <w:lang w:val="uk-UA"/>
        </w:rPr>
        <w:t>.</w:t>
      </w:r>
    </w:p>
    <w:p w14:paraId="3C26C9D3" w14:textId="5A006E79" w:rsidR="00DF0AAB" w:rsidRPr="005E06B8" w:rsidRDefault="004916C5" w:rsidP="005E06B8">
      <w:pPr>
        <w:shd w:val="clear" w:color="auto" w:fill="FFFFFF"/>
        <w:tabs>
          <w:tab w:val="left" w:pos="950"/>
        </w:tabs>
        <w:ind w:firstLine="567"/>
        <w:jc w:val="both"/>
        <w:rPr>
          <w:color w:val="000000" w:themeColor="text1"/>
          <w:szCs w:val="28"/>
          <w:shd w:val="clear" w:color="auto" w:fill="FFFFFF"/>
          <w:lang w:val="uk-UA"/>
        </w:rPr>
      </w:pPr>
      <w:bookmarkStart w:id="40" w:name="n1581"/>
      <w:bookmarkEnd w:id="40"/>
      <w:r w:rsidRPr="005E06B8">
        <w:rPr>
          <w:color w:val="000000" w:themeColor="text1"/>
          <w:szCs w:val="28"/>
          <w:shd w:val="clear" w:color="auto" w:fill="FFFFFF"/>
          <w:lang w:val="uk-UA"/>
        </w:rPr>
        <w:t>3.1</w:t>
      </w:r>
      <w:r w:rsidR="00FC5A01" w:rsidRPr="005E06B8">
        <w:rPr>
          <w:color w:val="000000" w:themeColor="text1"/>
          <w:szCs w:val="28"/>
          <w:shd w:val="clear" w:color="auto" w:fill="FFFFFF"/>
          <w:lang w:val="uk-UA"/>
        </w:rPr>
        <w:t>5</w:t>
      </w:r>
      <w:r w:rsidRPr="005E06B8">
        <w:rPr>
          <w:color w:val="000000" w:themeColor="text1"/>
          <w:szCs w:val="28"/>
          <w:shd w:val="clear" w:color="auto" w:fill="FFFFFF"/>
          <w:lang w:val="uk-UA"/>
        </w:rPr>
        <w:t xml:space="preserve">.7. </w:t>
      </w:r>
      <w:r w:rsidR="00DF0AAB" w:rsidRPr="005E06B8">
        <w:rPr>
          <w:color w:val="000000" w:themeColor="text1"/>
          <w:szCs w:val="28"/>
          <w:shd w:val="clear" w:color="auto" w:fill="FFFFFF"/>
          <w:lang w:val="uk-UA"/>
        </w:rPr>
        <w:t xml:space="preserve">Працівник може вимагати від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 xml:space="preserve">оботодавця тимчасове, строком до двох місяців, переведення на дистанційну роботу, якщо на робочому місці стосовно нього були вчинені дії, що містять ознаки дискримінації. При цьому </w:t>
      </w:r>
      <w:r w:rsidR="00EB3064" w:rsidRPr="005E06B8">
        <w:rPr>
          <w:color w:val="000000" w:themeColor="text1"/>
          <w:szCs w:val="28"/>
          <w:shd w:val="clear" w:color="auto" w:fill="FFFFFF"/>
          <w:lang w:val="uk-UA"/>
        </w:rPr>
        <w:lastRenderedPageBreak/>
        <w:t>Р</w:t>
      </w:r>
      <w:r w:rsidR="00DF0AAB" w:rsidRPr="005E06B8">
        <w:rPr>
          <w:color w:val="000000" w:themeColor="text1"/>
          <w:szCs w:val="28"/>
          <w:shd w:val="clear" w:color="auto" w:fill="FFFFFF"/>
          <w:lang w:val="uk-UA"/>
        </w:rPr>
        <w:t>оботодавець може відмовити працівнику в такому переведенні, якщо виконання дистанційної роботи не можливе, зважаючи на трудову функцію працівника, а також якщо працівник не навів фактів, які підтверджують, що дискримінація, сексуальне домагання чи інші форми насильства мали місце.</w:t>
      </w:r>
    </w:p>
    <w:p w14:paraId="371967EA" w14:textId="3AE2EFEA"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41" w:name="n1582"/>
      <w:bookmarkEnd w:id="41"/>
      <w:r w:rsidRPr="005E06B8">
        <w:rPr>
          <w:color w:val="000000" w:themeColor="text1"/>
          <w:szCs w:val="28"/>
          <w:shd w:val="clear" w:color="auto" w:fill="FFFFFF"/>
          <w:lang w:val="uk-UA"/>
        </w:rPr>
        <w:t>3.15</w:t>
      </w:r>
      <w:r w:rsidR="004916C5" w:rsidRPr="005E06B8">
        <w:rPr>
          <w:color w:val="000000" w:themeColor="text1"/>
          <w:szCs w:val="28"/>
          <w:shd w:val="clear" w:color="auto" w:fill="FFFFFF"/>
          <w:lang w:val="uk-UA"/>
        </w:rPr>
        <w:t xml:space="preserve">.8. </w:t>
      </w:r>
      <w:r w:rsidR="00DF0AAB" w:rsidRPr="005E06B8">
        <w:rPr>
          <w:color w:val="000000" w:themeColor="text1"/>
          <w:szCs w:val="28"/>
          <w:shd w:val="clear" w:color="auto" w:fill="FFFFFF"/>
          <w:lang w:val="uk-UA"/>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дистанційна робота може запроваджуватися розпорядженням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оботодавця</w:t>
      </w:r>
      <w:r w:rsidR="00053FC6" w:rsidRPr="005E06B8">
        <w:rPr>
          <w:color w:val="000000" w:themeColor="text1"/>
          <w:szCs w:val="28"/>
          <w:shd w:val="clear" w:color="auto" w:fill="FFFFFF"/>
          <w:lang w:val="uk-UA"/>
        </w:rPr>
        <w:t xml:space="preserve">, з яким </w:t>
      </w:r>
      <w:r w:rsidR="00DF0AAB" w:rsidRPr="005E06B8">
        <w:rPr>
          <w:color w:val="000000" w:themeColor="text1"/>
          <w:szCs w:val="28"/>
          <w:shd w:val="clear" w:color="auto" w:fill="FFFFFF"/>
          <w:lang w:val="uk-UA"/>
        </w:rPr>
        <w:t xml:space="preserve">працівник ознайомлюється протягом двох днів з дня його прийняття, але до запровадження дистанційної роботи. </w:t>
      </w:r>
    </w:p>
    <w:p w14:paraId="64B441B0" w14:textId="26046F3F"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42" w:name="n1583"/>
      <w:bookmarkEnd w:id="42"/>
      <w:r w:rsidRPr="005E06B8">
        <w:rPr>
          <w:color w:val="000000" w:themeColor="text1"/>
          <w:szCs w:val="28"/>
          <w:shd w:val="clear" w:color="auto" w:fill="FFFFFF"/>
          <w:lang w:val="uk-UA"/>
        </w:rPr>
        <w:t>3.15</w:t>
      </w:r>
      <w:r w:rsidR="00053FC6" w:rsidRPr="005E06B8">
        <w:rPr>
          <w:color w:val="000000" w:themeColor="text1"/>
          <w:szCs w:val="28"/>
          <w:shd w:val="clear" w:color="auto" w:fill="FFFFFF"/>
          <w:lang w:val="uk-UA"/>
        </w:rPr>
        <w:t xml:space="preserve">.9. </w:t>
      </w:r>
      <w:r w:rsidR="00DF0AAB" w:rsidRPr="005E06B8">
        <w:rPr>
          <w:color w:val="000000" w:themeColor="text1"/>
          <w:szCs w:val="28"/>
          <w:shd w:val="clear" w:color="auto" w:fill="FFFFFF"/>
          <w:lang w:val="uk-UA"/>
        </w:rPr>
        <w:t xml:space="preserve">Вагітні жінки, працівники, які мають дитину віком до трьох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А I групи, а також особи, які взяли під опіку дитину або особу з інвалідністю з дитинства підгрупи А I групи, можуть працювати на умовах дистанційної роботи, якщо це можливо, зважаючи на виконувану роботу, та </w:t>
      </w:r>
      <w:r w:rsidR="00EB306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оботодавець має для цього відповідні ресурси та засоби.</w:t>
      </w:r>
    </w:p>
    <w:p w14:paraId="7248FA4A" w14:textId="7E1B0272" w:rsidR="00DF0AAB" w:rsidRPr="005E06B8" w:rsidRDefault="00FC5A01" w:rsidP="005E06B8">
      <w:pPr>
        <w:shd w:val="clear" w:color="auto" w:fill="FFFFFF"/>
        <w:tabs>
          <w:tab w:val="left" w:pos="950"/>
        </w:tabs>
        <w:ind w:firstLine="567"/>
        <w:jc w:val="both"/>
        <w:rPr>
          <w:color w:val="000000" w:themeColor="text1"/>
          <w:szCs w:val="28"/>
          <w:shd w:val="clear" w:color="auto" w:fill="FFFFFF"/>
          <w:lang w:val="uk-UA"/>
        </w:rPr>
      </w:pPr>
      <w:bookmarkStart w:id="43" w:name="n1987"/>
      <w:bookmarkEnd w:id="43"/>
      <w:r w:rsidRPr="005E06B8">
        <w:rPr>
          <w:color w:val="000000" w:themeColor="text1"/>
          <w:szCs w:val="28"/>
          <w:shd w:val="clear" w:color="auto" w:fill="FFFFFF"/>
          <w:lang w:val="uk-UA"/>
        </w:rPr>
        <w:t>3.15</w:t>
      </w:r>
      <w:r w:rsidR="00053FC6" w:rsidRPr="005E06B8">
        <w:rPr>
          <w:color w:val="000000" w:themeColor="text1"/>
          <w:szCs w:val="28"/>
          <w:shd w:val="clear" w:color="auto" w:fill="FFFFFF"/>
          <w:lang w:val="uk-UA"/>
        </w:rPr>
        <w:t xml:space="preserve">.10. </w:t>
      </w:r>
      <w:r w:rsidR="00DF0AAB" w:rsidRPr="005E06B8">
        <w:rPr>
          <w:color w:val="000000" w:themeColor="text1"/>
          <w:szCs w:val="28"/>
          <w:shd w:val="clear" w:color="auto" w:fill="FFFFFF"/>
          <w:lang w:val="uk-UA"/>
        </w:rPr>
        <w:t xml:space="preserve">За погодженням із </w:t>
      </w:r>
      <w:r w:rsidR="00572924" w:rsidRPr="005E06B8">
        <w:rPr>
          <w:color w:val="000000" w:themeColor="text1"/>
          <w:szCs w:val="28"/>
          <w:shd w:val="clear" w:color="auto" w:fill="FFFFFF"/>
          <w:lang w:val="uk-UA"/>
        </w:rPr>
        <w:t>Р</w:t>
      </w:r>
      <w:r w:rsidR="00DF0AAB" w:rsidRPr="005E06B8">
        <w:rPr>
          <w:color w:val="000000" w:themeColor="text1"/>
          <w:szCs w:val="28"/>
          <w:shd w:val="clear" w:color="auto" w:fill="FFFFFF"/>
          <w:lang w:val="uk-UA"/>
        </w:rPr>
        <w:t>оботодавцем працівник може працювати на умовах дистанційної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(розпорядження) керівника такого закладу освіти на період такого навчання.</w:t>
      </w:r>
    </w:p>
    <w:p w14:paraId="642B8A53" w14:textId="562722B7" w:rsidR="003445A8" w:rsidRPr="005E06B8" w:rsidRDefault="003445A8" w:rsidP="005E06B8">
      <w:pPr>
        <w:shd w:val="clear" w:color="auto" w:fill="FFFFFF"/>
        <w:tabs>
          <w:tab w:val="left" w:pos="950"/>
        </w:tabs>
        <w:jc w:val="both"/>
        <w:rPr>
          <w:color w:val="000000" w:themeColor="text1"/>
          <w:szCs w:val="28"/>
          <w:shd w:val="clear" w:color="auto" w:fill="FFFFFF"/>
          <w:lang w:val="uk-UA"/>
        </w:rPr>
      </w:pPr>
      <w:bookmarkStart w:id="44" w:name="n1558"/>
      <w:bookmarkEnd w:id="44"/>
    </w:p>
    <w:p w14:paraId="3A037F22" w14:textId="6746DA89" w:rsidR="00FC5A01" w:rsidRPr="005E06B8" w:rsidRDefault="00FC5A01" w:rsidP="005E06B8">
      <w:pPr>
        <w:pStyle w:val="25"/>
        <w:ind w:firstLine="567"/>
        <w:jc w:val="both"/>
        <w:rPr>
          <w:b/>
          <w:bCs/>
          <w:color w:val="000000" w:themeColor="text1"/>
          <w:szCs w:val="28"/>
        </w:rPr>
      </w:pPr>
      <w:r w:rsidRPr="005E06B8">
        <w:rPr>
          <w:color w:val="000000" w:themeColor="text1"/>
          <w:szCs w:val="28"/>
        </w:rPr>
        <w:t xml:space="preserve">3.16. </w:t>
      </w:r>
      <w:r w:rsidR="00391052" w:rsidRPr="005E06B8">
        <w:rPr>
          <w:b/>
          <w:bCs/>
          <w:color w:val="000000" w:themeColor="text1"/>
          <w:szCs w:val="28"/>
        </w:rPr>
        <w:t>Регулювання часу відпочинку</w:t>
      </w:r>
      <w:r w:rsidRPr="005E06B8">
        <w:rPr>
          <w:b/>
          <w:bCs/>
          <w:color w:val="000000" w:themeColor="text1"/>
          <w:szCs w:val="28"/>
        </w:rPr>
        <w:t>.</w:t>
      </w:r>
    </w:p>
    <w:p w14:paraId="4C715E0B" w14:textId="77777777" w:rsidR="00884E54" w:rsidRDefault="00884E54" w:rsidP="005E06B8">
      <w:pPr>
        <w:pStyle w:val="25"/>
        <w:ind w:firstLine="567"/>
        <w:jc w:val="both"/>
        <w:rPr>
          <w:color w:val="000000" w:themeColor="text1"/>
          <w:szCs w:val="28"/>
        </w:rPr>
      </w:pPr>
    </w:p>
    <w:p w14:paraId="14E4FA8E" w14:textId="49D6B1D7" w:rsidR="003C46A0" w:rsidRPr="005E06B8" w:rsidRDefault="003C46A0" w:rsidP="005E06B8">
      <w:pPr>
        <w:pStyle w:val="25"/>
        <w:ind w:firstLine="567"/>
        <w:jc w:val="both"/>
        <w:rPr>
          <w:color w:val="000000" w:themeColor="text1"/>
          <w:szCs w:val="28"/>
        </w:rPr>
      </w:pPr>
      <w:r w:rsidRPr="005E06B8">
        <w:rPr>
          <w:color w:val="000000" w:themeColor="text1"/>
          <w:szCs w:val="28"/>
        </w:rPr>
        <w:t>3.1</w:t>
      </w:r>
      <w:r w:rsidR="00FC5A01" w:rsidRPr="005E06B8">
        <w:rPr>
          <w:color w:val="000000" w:themeColor="text1"/>
          <w:szCs w:val="28"/>
        </w:rPr>
        <w:t>6</w:t>
      </w:r>
      <w:r w:rsidRPr="005E06B8">
        <w:rPr>
          <w:color w:val="000000" w:themeColor="text1"/>
          <w:szCs w:val="28"/>
        </w:rPr>
        <w:t>.</w:t>
      </w:r>
      <w:r w:rsidR="00FC5A01" w:rsidRPr="005E06B8">
        <w:rPr>
          <w:color w:val="000000" w:themeColor="text1"/>
          <w:szCs w:val="28"/>
        </w:rPr>
        <w:t>1.</w:t>
      </w:r>
      <w:r w:rsidRPr="005E06B8">
        <w:rPr>
          <w:color w:val="000000" w:themeColor="text1"/>
          <w:szCs w:val="28"/>
        </w:rPr>
        <w:t xml:space="preserve"> Сторони зобов’язуються у встановленому законодавством порядку та терміни щорічно узгоджувати та затверджувати і доводити до відома працівників графік надання щорічних та додаткових відпусток.</w:t>
      </w:r>
    </w:p>
    <w:p w14:paraId="2F6CC5CC" w14:textId="10CBFC59" w:rsidR="003C46A0" w:rsidRPr="005E06B8" w:rsidRDefault="003C46A0" w:rsidP="005E06B8">
      <w:pPr>
        <w:pStyle w:val="25"/>
        <w:ind w:firstLine="567"/>
        <w:jc w:val="both"/>
        <w:rPr>
          <w:color w:val="000000" w:themeColor="text1"/>
          <w:szCs w:val="28"/>
        </w:rPr>
      </w:pPr>
      <w:r w:rsidRPr="005E06B8">
        <w:rPr>
          <w:color w:val="000000" w:themeColor="text1"/>
          <w:szCs w:val="28"/>
        </w:rPr>
        <w:t>Графік щорічних відпусток розробляється та затверджується до 5 січня наступного року. Тривалість щорічних та інших видів відпусток визначається відповідно до Кодексу законів про працю України, Законів України «Про відпустки», «Про службу в органах місцевого самоврядування» та інших нормативних актів.</w:t>
      </w:r>
    </w:p>
    <w:p w14:paraId="21198473" w14:textId="6F9C6937" w:rsidR="00B67C37" w:rsidRPr="005E06B8" w:rsidRDefault="00B67C37" w:rsidP="005E06B8">
      <w:pPr>
        <w:pStyle w:val="25"/>
        <w:ind w:firstLine="567"/>
        <w:jc w:val="both"/>
        <w:rPr>
          <w:szCs w:val="28"/>
        </w:rPr>
      </w:pPr>
      <w:r w:rsidRPr="005E06B8">
        <w:rPr>
          <w:szCs w:val="28"/>
          <w:shd w:val="clear" w:color="auto" w:fill="FFFFFF"/>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14:paraId="0A69781F" w14:textId="390EADBC" w:rsidR="00F356F0" w:rsidRPr="005E06B8" w:rsidRDefault="00F356F0" w:rsidP="005E06B8">
      <w:pPr>
        <w:ind w:firstLine="567"/>
        <w:jc w:val="both"/>
        <w:rPr>
          <w:szCs w:val="28"/>
          <w:lang w:val="uk-UA"/>
        </w:rPr>
      </w:pPr>
      <w:r w:rsidRPr="005E06B8">
        <w:rPr>
          <w:szCs w:val="28"/>
          <w:lang w:val="uk-UA"/>
        </w:rPr>
        <w:t>3.1</w:t>
      </w:r>
      <w:r w:rsidR="00FC5A01" w:rsidRPr="005E06B8">
        <w:rPr>
          <w:szCs w:val="28"/>
          <w:lang w:val="uk-UA"/>
        </w:rPr>
        <w:t>6.2.</w:t>
      </w:r>
      <w:r w:rsidRPr="005E06B8">
        <w:rPr>
          <w:szCs w:val="28"/>
          <w:lang w:val="uk-UA"/>
        </w:rPr>
        <w:t xml:space="preserve"> Щорічна основна відпустка посадових осіб місцевого самоврядування становить 30 календарних днів. Додаткова відпустка посадовим особам місцевого самоврядування надається відповідно до чинного законодавства.</w:t>
      </w:r>
    </w:p>
    <w:p w14:paraId="0B31FAA2" w14:textId="77777777" w:rsidR="00F356F0" w:rsidRPr="005E06B8" w:rsidRDefault="00F356F0" w:rsidP="005E06B8">
      <w:pPr>
        <w:ind w:firstLine="567"/>
        <w:jc w:val="both"/>
        <w:rPr>
          <w:szCs w:val="28"/>
          <w:lang w:val="uk-UA"/>
        </w:rPr>
      </w:pPr>
      <w:r w:rsidRPr="005E06B8">
        <w:rPr>
          <w:szCs w:val="28"/>
          <w:lang w:val="uk-UA"/>
        </w:rPr>
        <w:lastRenderedPageBreak/>
        <w:t xml:space="preserve">Для службовців та робітників, зайнятих обслуговуванням органів місцевого самоврядування, встановлюється основна щорічна відпустка тривалістю 24 календарні дні. </w:t>
      </w:r>
    </w:p>
    <w:p w14:paraId="1768C344" w14:textId="77777777" w:rsidR="00F356F0" w:rsidRPr="005E06B8" w:rsidRDefault="00F356F0" w:rsidP="005E06B8">
      <w:pPr>
        <w:ind w:firstLine="567"/>
        <w:jc w:val="both"/>
        <w:rPr>
          <w:szCs w:val="28"/>
          <w:lang w:val="uk-UA"/>
        </w:rPr>
      </w:pPr>
      <w:r w:rsidRPr="005E06B8">
        <w:rPr>
          <w:szCs w:val="28"/>
          <w:lang w:val="uk-UA"/>
        </w:rPr>
        <w:t>За особливий характер праці операторам копіювальних та розмножувальних машин надається щорічна додаткова відпустка тривалістю 4 календарні дні відповідно до постанови Кабінету Міністрів України від 17.11.1997 № 1290 «Про затвердження списків виробництв, робіт, цехів, 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w:t>
      </w:r>
    </w:p>
    <w:p w14:paraId="795F9542" w14:textId="62EE05DA" w:rsidR="00391052" w:rsidRPr="005E06B8" w:rsidRDefault="00F356F0" w:rsidP="005E06B8">
      <w:pPr>
        <w:ind w:firstLine="567"/>
        <w:jc w:val="both"/>
        <w:rPr>
          <w:szCs w:val="28"/>
          <w:lang w:val="uk-UA"/>
        </w:rPr>
      </w:pPr>
      <w:r w:rsidRPr="005E06B8">
        <w:rPr>
          <w:szCs w:val="28"/>
          <w:lang w:val="uk-UA"/>
        </w:rPr>
        <w:t xml:space="preserve">Працівникам з ненормованим робочим днем надається щорічна додаткова відпустка тривалість якої і список посад визначені додатком 2 до </w:t>
      </w:r>
      <w:r w:rsidR="00084865" w:rsidRPr="005E06B8">
        <w:rPr>
          <w:szCs w:val="28"/>
          <w:lang w:val="uk-UA"/>
        </w:rPr>
        <w:t xml:space="preserve">цього </w:t>
      </w:r>
      <w:r w:rsidRPr="005E06B8">
        <w:rPr>
          <w:szCs w:val="28"/>
          <w:lang w:val="uk-UA"/>
        </w:rPr>
        <w:t xml:space="preserve">Договору. </w:t>
      </w:r>
    </w:p>
    <w:p w14:paraId="7504F0B4" w14:textId="542CF260" w:rsidR="00F356F0" w:rsidRPr="005E06B8" w:rsidRDefault="00F356F0" w:rsidP="005E06B8">
      <w:pPr>
        <w:ind w:firstLine="567"/>
        <w:jc w:val="both"/>
        <w:rPr>
          <w:szCs w:val="28"/>
          <w:lang w:val="uk-UA"/>
        </w:rPr>
      </w:pPr>
      <w:r w:rsidRPr="005E06B8">
        <w:rPr>
          <w:szCs w:val="28"/>
          <w:lang w:val="uk-UA"/>
        </w:rPr>
        <w:t>3.1</w:t>
      </w:r>
      <w:r w:rsidR="00FC5A01" w:rsidRPr="005E06B8">
        <w:rPr>
          <w:szCs w:val="28"/>
          <w:lang w:val="uk-UA"/>
        </w:rPr>
        <w:t>6</w:t>
      </w:r>
      <w:r w:rsidRPr="005E06B8">
        <w:rPr>
          <w:szCs w:val="28"/>
          <w:lang w:val="uk-UA"/>
        </w:rPr>
        <w:t>.</w:t>
      </w:r>
      <w:r w:rsidR="00FC5A01" w:rsidRPr="005E06B8">
        <w:rPr>
          <w:szCs w:val="28"/>
          <w:lang w:val="uk-UA"/>
        </w:rPr>
        <w:t>3.</w:t>
      </w:r>
      <w:r w:rsidRPr="005E06B8">
        <w:rPr>
          <w:szCs w:val="28"/>
          <w:lang w:val="uk-UA"/>
        </w:rPr>
        <w:t xml:space="preserve"> Щорічна відпустка за ініціативою </w:t>
      </w:r>
      <w:r w:rsidR="00084865" w:rsidRPr="005E06B8">
        <w:rPr>
          <w:szCs w:val="28"/>
          <w:lang w:val="uk-UA"/>
        </w:rPr>
        <w:t>Р</w:t>
      </w:r>
      <w:r w:rsidRPr="005E06B8">
        <w:rPr>
          <w:szCs w:val="28"/>
          <w:lang w:val="uk-UA"/>
        </w:rPr>
        <w:t xml:space="preserve">оботодавця, як виняток, може бути перенесена на інший період тільки за письмовою згодою працівника та за погодженням </w:t>
      </w:r>
      <w:r w:rsidRPr="005E06B8">
        <w:rPr>
          <w:color w:val="000000" w:themeColor="text1"/>
          <w:szCs w:val="28"/>
          <w:lang w:val="uk-UA"/>
        </w:rPr>
        <w:t xml:space="preserve">з </w:t>
      </w:r>
      <w:r w:rsidR="008B70F8" w:rsidRPr="005E06B8">
        <w:rPr>
          <w:color w:val="000000" w:themeColor="text1"/>
          <w:szCs w:val="28"/>
          <w:lang w:val="uk-UA"/>
        </w:rPr>
        <w:t xml:space="preserve">профспілковими комітетами </w:t>
      </w:r>
      <w:r w:rsidRPr="005E06B8">
        <w:rPr>
          <w:szCs w:val="28"/>
          <w:lang w:val="uk-UA"/>
        </w:rPr>
        <w:t>у разі, коли надання щорічної відпустки в раніше обумовлений період може н</w:t>
      </w:r>
      <w:r w:rsidR="00636DFF" w:rsidRPr="005E06B8">
        <w:rPr>
          <w:szCs w:val="28"/>
          <w:lang w:val="uk-UA"/>
        </w:rPr>
        <w:t>есприятливо вплинути на роботу У</w:t>
      </w:r>
      <w:r w:rsidRPr="005E06B8">
        <w:rPr>
          <w:szCs w:val="28"/>
          <w:lang w:val="uk-UA"/>
        </w:rPr>
        <w:t>станови, та за умови, що частина відпустки тривалістю не менше 24 календарних днів буде використана в поточному році (стаття 11 Закону України «Про відпустки»).</w:t>
      </w:r>
    </w:p>
    <w:p w14:paraId="4770DB23" w14:textId="075381DD" w:rsidR="008B70F8" w:rsidRPr="005E06B8" w:rsidRDefault="00F356F0" w:rsidP="005E06B8">
      <w:pPr>
        <w:ind w:firstLine="567"/>
        <w:jc w:val="both"/>
        <w:rPr>
          <w:szCs w:val="28"/>
          <w:lang w:val="uk-UA"/>
        </w:rPr>
      </w:pPr>
      <w:r w:rsidRPr="005E06B8">
        <w:rPr>
          <w:szCs w:val="28"/>
          <w:lang w:val="uk-UA"/>
        </w:rPr>
        <w:t>3.1</w:t>
      </w:r>
      <w:r w:rsidR="00FC5A01" w:rsidRPr="005E06B8">
        <w:rPr>
          <w:szCs w:val="28"/>
          <w:lang w:val="uk-UA"/>
        </w:rPr>
        <w:t>6</w:t>
      </w:r>
      <w:r w:rsidRPr="005E06B8">
        <w:rPr>
          <w:szCs w:val="28"/>
          <w:lang w:val="uk-UA"/>
        </w:rPr>
        <w:t>.</w:t>
      </w:r>
      <w:r w:rsidR="00B67C37" w:rsidRPr="005E06B8">
        <w:rPr>
          <w:szCs w:val="28"/>
          <w:lang w:val="uk-UA"/>
        </w:rPr>
        <w:t>4</w:t>
      </w:r>
      <w:r w:rsidR="00FC5A01" w:rsidRPr="005E06B8">
        <w:rPr>
          <w:szCs w:val="28"/>
          <w:lang w:val="uk-UA"/>
        </w:rPr>
        <w:t>.</w:t>
      </w:r>
      <w:r w:rsidRPr="005E06B8">
        <w:rPr>
          <w:szCs w:val="28"/>
          <w:lang w:val="uk-UA"/>
        </w:rPr>
        <w:t xml:space="preserve"> </w:t>
      </w:r>
      <w:r w:rsidR="008B70F8" w:rsidRPr="005E06B8">
        <w:rPr>
          <w:color w:val="000000" w:themeColor="text1"/>
          <w:szCs w:val="28"/>
          <w:lang w:val="uk-UA"/>
        </w:rPr>
        <w:t>Працівнику</w:t>
      </w:r>
      <w:r w:rsidRPr="005E06B8">
        <w:rPr>
          <w:szCs w:val="28"/>
          <w:lang w:val="uk-UA"/>
        </w:rPr>
        <w:t>, як</w:t>
      </w:r>
      <w:r w:rsidR="008B70F8" w:rsidRPr="005E06B8">
        <w:rPr>
          <w:szCs w:val="28"/>
          <w:lang w:val="uk-UA"/>
        </w:rPr>
        <w:t xml:space="preserve">ий </w:t>
      </w:r>
      <w:r w:rsidRPr="005E06B8">
        <w:rPr>
          <w:szCs w:val="28"/>
          <w:lang w:val="uk-UA"/>
        </w:rPr>
        <w:t>працю</w:t>
      </w:r>
      <w:r w:rsidR="008B70F8" w:rsidRPr="005E06B8">
        <w:rPr>
          <w:szCs w:val="28"/>
          <w:lang w:val="uk-UA"/>
        </w:rPr>
        <w:t>є</w:t>
      </w:r>
      <w:r w:rsidRPr="005E06B8">
        <w:rPr>
          <w:szCs w:val="28"/>
          <w:lang w:val="uk-UA"/>
        </w:rPr>
        <w:t xml:space="preserve"> і ма</w:t>
      </w:r>
      <w:r w:rsidR="008B70F8" w:rsidRPr="005E06B8">
        <w:rPr>
          <w:szCs w:val="28"/>
          <w:lang w:val="uk-UA"/>
        </w:rPr>
        <w:t>є</w:t>
      </w:r>
      <w:r w:rsidRPr="005E06B8">
        <w:rPr>
          <w:szCs w:val="28"/>
          <w:lang w:val="uk-UA"/>
        </w:rPr>
        <w:t xml:space="preserve"> </w:t>
      </w:r>
      <w:r w:rsidR="003576F5" w:rsidRPr="005E06B8">
        <w:rPr>
          <w:szCs w:val="28"/>
          <w:lang w:val="uk-UA"/>
        </w:rPr>
        <w:t xml:space="preserve">двох або більше дітей віком до 15 років, або дитину з інвалідністю, або які усиновили дитину, матері (батьку) особи з інвалідністю з дитинства підгрупи А </w:t>
      </w:r>
      <w:r w:rsidR="003576F5" w:rsidRPr="005E06B8">
        <w:rPr>
          <w:szCs w:val="28"/>
        </w:rPr>
        <w:t>I</w:t>
      </w:r>
      <w:r w:rsidR="003576F5" w:rsidRPr="005E06B8">
        <w:rPr>
          <w:szCs w:val="28"/>
          <w:lang w:val="uk-UA"/>
        </w:rPr>
        <w:t xml:space="preserve"> групи, одинокій матері, батьку дитини або особи з інвалідністю з дитинства підгрупи А </w:t>
      </w:r>
      <w:r w:rsidR="003576F5" w:rsidRPr="005E06B8">
        <w:rPr>
          <w:szCs w:val="28"/>
        </w:rPr>
        <w:t>I</w:t>
      </w:r>
      <w:r w:rsidR="003576F5" w:rsidRPr="005E06B8">
        <w:rPr>
          <w:szCs w:val="28"/>
          <w:lang w:val="uk-UA"/>
        </w:rPr>
        <w:t xml:space="preserve">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w:t>
      </w:r>
      <w:r w:rsidR="003576F5" w:rsidRPr="005E06B8">
        <w:rPr>
          <w:szCs w:val="28"/>
        </w:rPr>
        <w:t>I</w:t>
      </w:r>
      <w:r w:rsidR="003576F5" w:rsidRPr="005E06B8">
        <w:rPr>
          <w:szCs w:val="28"/>
          <w:lang w:val="uk-UA"/>
        </w:rPr>
        <w:t xml:space="preserve">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w:t>
      </w:r>
    </w:p>
    <w:p w14:paraId="05EE2981" w14:textId="77777777" w:rsidR="00F356F0" w:rsidRPr="005E06B8" w:rsidRDefault="00F356F0" w:rsidP="005E06B8">
      <w:pPr>
        <w:ind w:firstLine="567"/>
        <w:jc w:val="both"/>
        <w:rPr>
          <w:szCs w:val="28"/>
          <w:lang w:val="uk-UA"/>
        </w:rPr>
      </w:pPr>
      <w:r w:rsidRPr="005E06B8">
        <w:rPr>
          <w:szCs w:val="28"/>
          <w:lang w:val="uk-UA"/>
        </w:rPr>
        <w:t>За наявності декількох підстав для надання цієї відпустки її загальна тривалість не може перевищувати 17 календарних днів (стаття 19 Закону України «Про відпустки»).</w:t>
      </w:r>
    </w:p>
    <w:p w14:paraId="38458778" w14:textId="7000C539" w:rsidR="003576F5" w:rsidRPr="005E06B8" w:rsidRDefault="003576F5" w:rsidP="005E06B8">
      <w:pPr>
        <w:ind w:firstLine="567"/>
        <w:jc w:val="both"/>
        <w:rPr>
          <w:color w:val="000000" w:themeColor="text1"/>
          <w:szCs w:val="28"/>
          <w:lang w:val="uk-UA"/>
        </w:rPr>
      </w:pPr>
      <w:r w:rsidRPr="005E06B8">
        <w:rPr>
          <w:color w:val="000000" w:themeColor="text1"/>
          <w:szCs w:val="28"/>
          <w:lang w:val="uk-UA"/>
        </w:rPr>
        <w:t>3.</w:t>
      </w:r>
      <w:r w:rsidR="00FC5A01" w:rsidRPr="005E06B8">
        <w:rPr>
          <w:color w:val="000000" w:themeColor="text1"/>
          <w:szCs w:val="28"/>
          <w:lang w:val="uk-UA"/>
        </w:rPr>
        <w:t>16</w:t>
      </w:r>
      <w:r w:rsidR="003D14DE" w:rsidRPr="005E06B8">
        <w:rPr>
          <w:color w:val="000000" w:themeColor="text1"/>
          <w:szCs w:val="28"/>
          <w:lang w:val="uk-UA"/>
        </w:rPr>
        <w:t>.</w:t>
      </w:r>
      <w:r w:rsidR="00B67C37" w:rsidRPr="005E06B8">
        <w:rPr>
          <w:color w:val="000000" w:themeColor="text1"/>
          <w:szCs w:val="28"/>
          <w:lang w:val="uk-UA"/>
        </w:rPr>
        <w:t>5</w:t>
      </w:r>
      <w:r w:rsidRPr="005E06B8">
        <w:rPr>
          <w:color w:val="000000" w:themeColor="text1"/>
          <w:szCs w:val="28"/>
          <w:lang w:val="uk-UA"/>
        </w:rPr>
        <w:t>. Працівнику може бути надана о</w:t>
      </w:r>
      <w:r w:rsidRPr="005E06B8">
        <w:rPr>
          <w:color w:val="000000" w:themeColor="text1"/>
          <w:szCs w:val="28"/>
        </w:rPr>
        <w:t xml:space="preserve">дноразова оплачувана відпустка при народженні дитини тривалістю до 14 календарних днів (без урахування святкових і неробочих днів) </w:t>
      </w:r>
      <w:r w:rsidRPr="005E06B8">
        <w:rPr>
          <w:color w:val="000000" w:themeColor="text1"/>
          <w:szCs w:val="28"/>
          <w:lang w:val="uk-UA"/>
        </w:rPr>
        <w:t>відповідно до умов, визначених статтею 1</w:t>
      </w:r>
      <w:r w:rsidRPr="005E06B8">
        <w:rPr>
          <w:color w:val="000000" w:themeColor="text1"/>
          <w:szCs w:val="28"/>
        </w:rPr>
        <w:t>9</w:t>
      </w:r>
      <w:r w:rsidRPr="005E06B8">
        <w:rPr>
          <w:color w:val="000000" w:themeColor="text1"/>
          <w:szCs w:val="28"/>
          <w:vertAlign w:val="superscript"/>
        </w:rPr>
        <w:t>-1</w:t>
      </w:r>
      <w:r w:rsidRPr="005E06B8">
        <w:rPr>
          <w:b/>
          <w:bCs/>
          <w:color w:val="000000" w:themeColor="text1"/>
          <w:szCs w:val="28"/>
          <w:vertAlign w:val="superscript"/>
          <w:lang w:val="uk-UA"/>
        </w:rPr>
        <w:t xml:space="preserve"> </w:t>
      </w:r>
      <w:r w:rsidRPr="005E06B8">
        <w:rPr>
          <w:color w:val="000000" w:themeColor="text1"/>
          <w:szCs w:val="28"/>
          <w:lang w:val="uk-UA"/>
        </w:rPr>
        <w:t xml:space="preserve"> Закону України «Про відпустки» та в порядку, встановленому Кабінетом Міністрів України. </w:t>
      </w:r>
    </w:p>
    <w:p w14:paraId="4A53A192" w14:textId="1DA51832" w:rsidR="00A500C5" w:rsidRPr="005E06B8" w:rsidRDefault="00A500C5" w:rsidP="005E06B8">
      <w:pPr>
        <w:shd w:val="clear" w:color="auto" w:fill="FFFFFF"/>
        <w:ind w:firstLine="567"/>
        <w:jc w:val="both"/>
        <w:rPr>
          <w:szCs w:val="28"/>
          <w:lang w:val="uk-UA" w:eastAsia="uk-UA"/>
        </w:rPr>
      </w:pPr>
      <w:r w:rsidRPr="005E06B8">
        <w:rPr>
          <w:szCs w:val="28"/>
          <w:lang w:val="uk-UA" w:eastAsia="uk-UA"/>
        </w:rPr>
        <w:t>3.</w:t>
      </w:r>
      <w:r w:rsidR="00FC5A01" w:rsidRPr="005E06B8">
        <w:rPr>
          <w:szCs w:val="28"/>
          <w:lang w:val="uk-UA" w:eastAsia="uk-UA"/>
        </w:rPr>
        <w:t>16</w:t>
      </w:r>
      <w:r w:rsidR="003D14DE" w:rsidRPr="005E06B8">
        <w:rPr>
          <w:szCs w:val="28"/>
          <w:lang w:val="uk-UA" w:eastAsia="uk-UA"/>
        </w:rPr>
        <w:t>.</w:t>
      </w:r>
      <w:r w:rsidR="00B67C37" w:rsidRPr="005E06B8">
        <w:rPr>
          <w:szCs w:val="28"/>
          <w:lang w:val="uk-UA" w:eastAsia="uk-UA"/>
        </w:rPr>
        <w:t>6</w:t>
      </w:r>
      <w:r w:rsidR="00FC5A01" w:rsidRPr="005E06B8">
        <w:rPr>
          <w:szCs w:val="28"/>
          <w:lang w:val="uk-UA" w:eastAsia="uk-UA"/>
        </w:rPr>
        <w:t>.</w:t>
      </w:r>
      <w:r w:rsidRPr="005E06B8">
        <w:rPr>
          <w:szCs w:val="28"/>
          <w:lang w:val="uk-UA" w:eastAsia="uk-UA"/>
        </w:rPr>
        <w:t xml:space="preserve"> Працівнику, який бере участь у всеукраїнських та міжнародних спортивних змаганнях може бути надана </w:t>
      </w:r>
      <w:r w:rsidR="0042683E" w:rsidRPr="005E06B8">
        <w:rPr>
          <w:szCs w:val="28"/>
          <w:lang w:val="uk-UA" w:eastAsia="uk-UA"/>
        </w:rPr>
        <w:t xml:space="preserve"> </w:t>
      </w:r>
      <w:r w:rsidRPr="005E06B8">
        <w:rPr>
          <w:szCs w:val="28"/>
          <w:lang w:val="uk-UA" w:eastAsia="uk-UA"/>
        </w:rPr>
        <w:t>відпустка для підготовки та участі у змаганнях.</w:t>
      </w:r>
    </w:p>
    <w:p w14:paraId="0877EC5F" w14:textId="28DB17E5" w:rsidR="00A500C5" w:rsidRPr="005E06B8" w:rsidRDefault="00A500C5" w:rsidP="005E06B8">
      <w:pPr>
        <w:shd w:val="clear" w:color="auto" w:fill="FFFFFF"/>
        <w:ind w:firstLine="567"/>
        <w:jc w:val="both"/>
        <w:rPr>
          <w:szCs w:val="28"/>
          <w:lang w:val="uk-UA" w:eastAsia="uk-UA"/>
        </w:rPr>
      </w:pPr>
      <w:r w:rsidRPr="005E06B8">
        <w:rPr>
          <w:szCs w:val="28"/>
          <w:lang w:val="uk-UA" w:eastAsia="uk-UA"/>
        </w:rPr>
        <w:t xml:space="preserve">Тривалість такої відпустки становить до 40 календарних днів на рік, включаючи час на проїзд до місця змагань та </w:t>
      </w:r>
      <w:r w:rsidR="008F6745" w:rsidRPr="005E06B8">
        <w:rPr>
          <w:szCs w:val="28"/>
          <w:lang w:val="uk-UA" w:eastAsia="uk-UA"/>
        </w:rPr>
        <w:t>повернення</w:t>
      </w:r>
      <w:r w:rsidRPr="005E06B8">
        <w:rPr>
          <w:szCs w:val="28"/>
          <w:lang w:val="uk-UA" w:eastAsia="uk-UA"/>
        </w:rPr>
        <w:t>. Тривалість може бути надана частинами.</w:t>
      </w:r>
    </w:p>
    <w:p w14:paraId="00A06AEC" w14:textId="33847B1B" w:rsidR="0042683E" w:rsidRPr="005E06B8" w:rsidRDefault="00A500C5" w:rsidP="005E06B8">
      <w:pPr>
        <w:shd w:val="clear" w:color="auto" w:fill="FFFFFF"/>
        <w:ind w:firstLine="567"/>
        <w:jc w:val="both"/>
        <w:rPr>
          <w:szCs w:val="28"/>
          <w:lang w:val="uk-UA" w:eastAsia="uk-UA"/>
        </w:rPr>
      </w:pPr>
      <w:r w:rsidRPr="005E06B8">
        <w:rPr>
          <w:szCs w:val="28"/>
          <w:lang w:val="uk-UA" w:eastAsia="uk-UA"/>
        </w:rPr>
        <w:lastRenderedPageBreak/>
        <w:t xml:space="preserve">Така відпустка надається за наявності офіційного виклику від організатора змагань, в якому вказується прізвище учасників. </w:t>
      </w:r>
    </w:p>
    <w:p w14:paraId="431A867B" w14:textId="6E0FA521" w:rsidR="0042683E" w:rsidRPr="005E06B8" w:rsidRDefault="008F6745" w:rsidP="005E06B8">
      <w:pPr>
        <w:shd w:val="clear" w:color="auto" w:fill="FFFFFF"/>
        <w:ind w:firstLine="567"/>
        <w:jc w:val="both"/>
        <w:rPr>
          <w:szCs w:val="28"/>
          <w:lang w:val="uk-UA" w:eastAsia="uk-UA"/>
        </w:rPr>
      </w:pPr>
      <w:r w:rsidRPr="005E06B8">
        <w:rPr>
          <w:szCs w:val="28"/>
          <w:lang w:val="uk-UA" w:eastAsia="uk-UA"/>
        </w:rPr>
        <w:t>Відпустка надається на підставі заяви</w:t>
      </w:r>
      <w:r w:rsidR="0042683E" w:rsidRPr="005E06B8">
        <w:rPr>
          <w:szCs w:val="28"/>
          <w:lang w:val="uk-UA" w:eastAsia="uk-UA"/>
        </w:rPr>
        <w:t xml:space="preserve"> з додаванням </w:t>
      </w:r>
      <w:r w:rsidRPr="005E06B8">
        <w:rPr>
          <w:szCs w:val="28"/>
          <w:lang w:val="uk-UA" w:eastAsia="uk-UA"/>
        </w:rPr>
        <w:t>документа</w:t>
      </w:r>
      <w:r w:rsidR="0042683E" w:rsidRPr="005E06B8">
        <w:rPr>
          <w:szCs w:val="28"/>
          <w:lang w:val="uk-UA" w:eastAsia="uk-UA"/>
        </w:rPr>
        <w:t xml:space="preserve">, що підтверджує участь у змаганнях, </w:t>
      </w:r>
      <w:r w:rsidRPr="005E06B8">
        <w:rPr>
          <w:szCs w:val="28"/>
          <w:lang w:val="uk-UA" w:eastAsia="uk-UA"/>
        </w:rPr>
        <w:t xml:space="preserve">про що </w:t>
      </w:r>
      <w:r w:rsidR="00084865" w:rsidRPr="005E06B8">
        <w:rPr>
          <w:szCs w:val="28"/>
          <w:lang w:val="uk-UA" w:eastAsia="uk-UA"/>
        </w:rPr>
        <w:t>Р</w:t>
      </w:r>
      <w:r w:rsidR="0042683E" w:rsidRPr="005E06B8">
        <w:rPr>
          <w:szCs w:val="28"/>
          <w:lang w:val="uk-UA" w:eastAsia="uk-UA"/>
        </w:rPr>
        <w:t>оботодавець видає відповідне</w:t>
      </w:r>
      <w:r w:rsidRPr="005E06B8">
        <w:rPr>
          <w:szCs w:val="28"/>
          <w:lang w:val="uk-UA" w:eastAsia="uk-UA"/>
        </w:rPr>
        <w:t xml:space="preserve"> розпорядження</w:t>
      </w:r>
      <w:r w:rsidR="0042683E" w:rsidRPr="005E06B8">
        <w:rPr>
          <w:szCs w:val="28"/>
          <w:lang w:val="uk-UA" w:eastAsia="uk-UA"/>
        </w:rPr>
        <w:t>. За працівником на час відпустки зберігається його місце роботи та посада.</w:t>
      </w:r>
    </w:p>
    <w:p w14:paraId="2C4CA9E7" w14:textId="47C680BB" w:rsidR="00A500C5" w:rsidRPr="005E06B8" w:rsidRDefault="003D14DE" w:rsidP="005E06B8">
      <w:pPr>
        <w:shd w:val="clear" w:color="auto" w:fill="FFFFFF"/>
        <w:ind w:firstLine="567"/>
        <w:jc w:val="both"/>
        <w:rPr>
          <w:szCs w:val="28"/>
          <w:lang w:val="uk-UA" w:eastAsia="uk-UA"/>
        </w:rPr>
      </w:pPr>
      <w:r w:rsidRPr="005E06B8">
        <w:rPr>
          <w:szCs w:val="28"/>
          <w:shd w:val="clear" w:color="auto" w:fill="FFFFFF"/>
          <w:lang w:val="uk-UA"/>
        </w:rPr>
        <w:t xml:space="preserve">Право на отримання такої відпустки мають спортсмени, включені до складу національної збірної команди та спортивні судді, визначені відповідною постановою Кабінету Міністрів України. </w:t>
      </w:r>
      <w:r w:rsidR="008F6745" w:rsidRPr="005E06B8">
        <w:rPr>
          <w:szCs w:val="28"/>
          <w:shd w:val="clear" w:color="auto" w:fill="FFFFFF"/>
          <w:lang w:val="uk-UA"/>
        </w:rPr>
        <w:t xml:space="preserve">Оплата такої відпустки здійснюється </w:t>
      </w:r>
      <w:r w:rsidRPr="005E06B8">
        <w:rPr>
          <w:szCs w:val="28"/>
          <w:shd w:val="clear" w:color="auto" w:fill="FFFFFF"/>
          <w:lang w:val="uk-UA"/>
        </w:rPr>
        <w:t>згідно з чинним законодавством</w:t>
      </w:r>
      <w:r w:rsidR="00FC5A01" w:rsidRPr="005E06B8">
        <w:rPr>
          <w:szCs w:val="28"/>
          <w:shd w:val="clear" w:color="auto" w:fill="FFFFFF"/>
          <w:lang w:val="uk-UA"/>
        </w:rPr>
        <w:t xml:space="preserve"> України.</w:t>
      </w:r>
      <w:r w:rsidR="008F6745" w:rsidRPr="005E06B8">
        <w:rPr>
          <w:szCs w:val="28"/>
          <w:shd w:val="clear" w:color="auto" w:fill="FFFFFF"/>
          <w:lang w:val="uk-UA"/>
        </w:rPr>
        <w:t xml:space="preserve"> </w:t>
      </w:r>
    </w:p>
    <w:p w14:paraId="0F3F952E" w14:textId="0422280F" w:rsidR="00FA6782" w:rsidRPr="005E06B8" w:rsidRDefault="00AB508E" w:rsidP="005E06B8">
      <w:pPr>
        <w:pStyle w:val="25"/>
        <w:ind w:firstLine="567"/>
        <w:jc w:val="both"/>
        <w:rPr>
          <w:szCs w:val="28"/>
        </w:rPr>
      </w:pPr>
      <w:r w:rsidRPr="005E06B8">
        <w:rPr>
          <w:color w:val="000000" w:themeColor="text1"/>
          <w:szCs w:val="28"/>
        </w:rPr>
        <w:t>3</w:t>
      </w:r>
      <w:r w:rsidR="00FA6782" w:rsidRPr="005E06B8">
        <w:rPr>
          <w:color w:val="000000" w:themeColor="text1"/>
          <w:szCs w:val="28"/>
        </w:rPr>
        <w:t>.</w:t>
      </w:r>
      <w:r w:rsidR="00FC5A01" w:rsidRPr="005E06B8">
        <w:rPr>
          <w:color w:val="000000" w:themeColor="text1"/>
          <w:szCs w:val="28"/>
        </w:rPr>
        <w:t>16</w:t>
      </w:r>
      <w:r w:rsidRPr="005E06B8">
        <w:rPr>
          <w:color w:val="000000" w:themeColor="text1"/>
          <w:szCs w:val="28"/>
        </w:rPr>
        <w:t>.</w:t>
      </w:r>
      <w:r w:rsidR="00B67C37" w:rsidRPr="005E06B8">
        <w:rPr>
          <w:color w:val="000000" w:themeColor="text1"/>
          <w:szCs w:val="28"/>
        </w:rPr>
        <w:t>7</w:t>
      </w:r>
      <w:r w:rsidR="00FC5A01" w:rsidRPr="005E06B8">
        <w:rPr>
          <w:color w:val="000000" w:themeColor="text1"/>
          <w:szCs w:val="28"/>
        </w:rPr>
        <w:t>.</w:t>
      </w:r>
      <w:r w:rsidR="00FA6782" w:rsidRPr="005E06B8">
        <w:rPr>
          <w:color w:val="000000" w:themeColor="text1"/>
          <w:szCs w:val="28"/>
        </w:rPr>
        <w:t xml:space="preserve"> Сторони домовилися надавати </w:t>
      </w:r>
      <w:r w:rsidR="00FA6782" w:rsidRPr="005E06B8">
        <w:rPr>
          <w:szCs w:val="28"/>
        </w:rPr>
        <w:t xml:space="preserve">відпустки </w:t>
      </w:r>
      <w:r w:rsidR="00B67C37" w:rsidRPr="005E06B8">
        <w:rPr>
          <w:szCs w:val="28"/>
        </w:rPr>
        <w:t xml:space="preserve">без збереження заробітної плати: </w:t>
      </w:r>
    </w:p>
    <w:p w14:paraId="154ABB70" w14:textId="2AD8CEAE" w:rsidR="00FA6782" w:rsidRPr="005E06B8" w:rsidRDefault="00FA6782" w:rsidP="005E06B8">
      <w:pPr>
        <w:pStyle w:val="25"/>
        <w:ind w:firstLine="567"/>
        <w:jc w:val="both"/>
        <w:rPr>
          <w:color w:val="000000" w:themeColor="text1"/>
          <w:szCs w:val="28"/>
        </w:rPr>
      </w:pPr>
      <w:r w:rsidRPr="005E06B8">
        <w:rPr>
          <w:color w:val="000000" w:themeColor="text1"/>
          <w:szCs w:val="28"/>
        </w:rPr>
        <w:t>- з нагоди одруження працівника або його дітей – 3 дні;</w:t>
      </w:r>
    </w:p>
    <w:p w14:paraId="6F05743A" w14:textId="138FFE5E" w:rsidR="00FA6782" w:rsidRPr="005E06B8" w:rsidRDefault="00FA6782" w:rsidP="005E06B8">
      <w:pPr>
        <w:pStyle w:val="25"/>
        <w:ind w:firstLine="567"/>
        <w:jc w:val="both"/>
        <w:rPr>
          <w:color w:val="000000" w:themeColor="text1"/>
          <w:szCs w:val="28"/>
        </w:rPr>
      </w:pPr>
      <w:r w:rsidRPr="005E06B8">
        <w:rPr>
          <w:color w:val="000000" w:themeColor="text1"/>
          <w:szCs w:val="28"/>
        </w:rPr>
        <w:t>- з нагоди дня народження працівника – 1 день;</w:t>
      </w:r>
    </w:p>
    <w:p w14:paraId="3F48CC48" w14:textId="5A7DB616" w:rsidR="00FA6782" w:rsidRPr="005E06B8" w:rsidRDefault="00FA6782" w:rsidP="005E06B8">
      <w:pPr>
        <w:pStyle w:val="25"/>
        <w:ind w:firstLine="567"/>
        <w:jc w:val="both"/>
        <w:rPr>
          <w:color w:val="000000" w:themeColor="text1"/>
          <w:szCs w:val="28"/>
        </w:rPr>
      </w:pPr>
      <w:r w:rsidRPr="005E06B8">
        <w:rPr>
          <w:color w:val="000000" w:themeColor="text1"/>
          <w:szCs w:val="28"/>
        </w:rPr>
        <w:t>- у разі смерті рідних по крові або шлюбу (батьків, дитини, братів, сестер, чоловіка, дружини) -  3 дні;</w:t>
      </w:r>
    </w:p>
    <w:p w14:paraId="17B3EBD4" w14:textId="0C69AA46" w:rsidR="00FA6782" w:rsidRPr="005E06B8" w:rsidRDefault="00FA6782" w:rsidP="005E06B8">
      <w:pPr>
        <w:pStyle w:val="25"/>
        <w:ind w:firstLine="567"/>
        <w:jc w:val="both"/>
        <w:rPr>
          <w:color w:val="000000" w:themeColor="text1"/>
          <w:szCs w:val="28"/>
        </w:rPr>
      </w:pPr>
      <w:r w:rsidRPr="005E06B8">
        <w:rPr>
          <w:color w:val="000000" w:themeColor="text1"/>
          <w:szCs w:val="28"/>
        </w:rPr>
        <w:t>- батькам, діти яких ідуть до першого класу</w:t>
      </w:r>
      <w:r w:rsidR="00C0468A" w:rsidRPr="005E06B8">
        <w:rPr>
          <w:color w:val="000000" w:themeColor="text1"/>
          <w:szCs w:val="28"/>
        </w:rPr>
        <w:t xml:space="preserve">, чи по закінченню навчання </w:t>
      </w:r>
      <w:r w:rsidR="000A2B9C" w:rsidRPr="005E06B8">
        <w:rPr>
          <w:color w:val="000000" w:themeColor="text1"/>
          <w:szCs w:val="28"/>
        </w:rPr>
        <w:t xml:space="preserve">у школі </w:t>
      </w:r>
      <w:r w:rsidRPr="005E06B8">
        <w:rPr>
          <w:color w:val="000000" w:themeColor="text1"/>
          <w:szCs w:val="28"/>
        </w:rPr>
        <w:t xml:space="preserve"> – 1 день;</w:t>
      </w:r>
    </w:p>
    <w:p w14:paraId="3F42381F" w14:textId="1E8DAEC7" w:rsidR="00FA6782" w:rsidRPr="005E06B8" w:rsidRDefault="00FA6782" w:rsidP="005E06B8">
      <w:pPr>
        <w:pStyle w:val="25"/>
        <w:ind w:firstLine="567"/>
        <w:jc w:val="both"/>
        <w:rPr>
          <w:color w:val="000000" w:themeColor="text1"/>
          <w:szCs w:val="28"/>
          <w:lang w:val="ru-RU"/>
        </w:rPr>
      </w:pPr>
      <w:r w:rsidRPr="005E06B8">
        <w:rPr>
          <w:color w:val="000000" w:themeColor="text1"/>
          <w:szCs w:val="28"/>
        </w:rPr>
        <w:t xml:space="preserve">- </w:t>
      </w:r>
      <w:r w:rsidR="0066433F" w:rsidRPr="005E06B8">
        <w:rPr>
          <w:color w:val="000000" w:themeColor="text1"/>
          <w:szCs w:val="28"/>
        </w:rPr>
        <w:t xml:space="preserve">у разі </w:t>
      </w:r>
      <w:r w:rsidR="00AD2251" w:rsidRPr="005E06B8">
        <w:rPr>
          <w:color w:val="000000" w:themeColor="text1"/>
          <w:szCs w:val="28"/>
        </w:rPr>
        <w:t>призов</w:t>
      </w:r>
      <w:r w:rsidR="0066433F" w:rsidRPr="005E06B8">
        <w:rPr>
          <w:color w:val="000000" w:themeColor="text1"/>
          <w:szCs w:val="28"/>
        </w:rPr>
        <w:t>у</w:t>
      </w:r>
      <w:r w:rsidR="00AD2251" w:rsidRPr="005E06B8">
        <w:rPr>
          <w:color w:val="000000" w:themeColor="text1"/>
          <w:szCs w:val="28"/>
        </w:rPr>
        <w:t xml:space="preserve"> </w:t>
      </w:r>
      <w:r w:rsidRPr="005E06B8">
        <w:rPr>
          <w:color w:val="000000" w:themeColor="text1"/>
          <w:szCs w:val="28"/>
          <w:lang w:val="ru-RU"/>
        </w:rPr>
        <w:t>на військову службу (батькам, дружині, чоловіку) – 3 дні</w:t>
      </w:r>
      <w:r w:rsidR="00391052" w:rsidRPr="005E06B8">
        <w:rPr>
          <w:color w:val="000000" w:themeColor="text1"/>
          <w:szCs w:val="28"/>
          <w:lang w:val="ru-RU"/>
        </w:rPr>
        <w:t>;</w:t>
      </w:r>
    </w:p>
    <w:p w14:paraId="521661D4" w14:textId="3F7DB8F3" w:rsidR="00391052" w:rsidRPr="005E06B8" w:rsidRDefault="00391052" w:rsidP="005E06B8">
      <w:pPr>
        <w:pStyle w:val="25"/>
        <w:ind w:firstLine="567"/>
        <w:jc w:val="both"/>
        <w:rPr>
          <w:szCs w:val="28"/>
          <w:shd w:val="clear" w:color="auto" w:fill="FFFFFF"/>
        </w:rPr>
      </w:pPr>
      <w:r w:rsidRPr="005E06B8">
        <w:rPr>
          <w:szCs w:val="28"/>
          <w:shd w:val="clear" w:color="auto" w:fill="FFFFFF"/>
        </w:rPr>
        <w:t xml:space="preserve">- </w:t>
      </w:r>
      <w:r w:rsidR="0066433F" w:rsidRPr="005E06B8">
        <w:rPr>
          <w:szCs w:val="28"/>
          <w:shd w:val="clear" w:color="auto" w:fill="FFFFFF"/>
        </w:rPr>
        <w:t xml:space="preserve">у разі </w:t>
      </w:r>
      <w:r w:rsidRPr="005E06B8">
        <w:rPr>
          <w:szCs w:val="28"/>
          <w:shd w:val="clear" w:color="auto" w:fill="FFFFFF"/>
        </w:rPr>
        <w:t>переїзд</w:t>
      </w:r>
      <w:r w:rsidR="0066433F" w:rsidRPr="005E06B8">
        <w:rPr>
          <w:szCs w:val="28"/>
          <w:shd w:val="clear" w:color="auto" w:fill="FFFFFF"/>
        </w:rPr>
        <w:t>у</w:t>
      </w:r>
      <w:r w:rsidRPr="005E06B8">
        <w:rPr>
          <w:szCs w:val="28"/>
          <w:shd w:val="clear" w:color="auto" w:fill="FFFFFF"/>
        </w:rPr>
        <w:t xml:space="preserve"> на інше місце проживання - 3 дні;</w:t>
      </w:r>
    </w:p>
    <w:p w14:paraId="338B5933" w14:textId="3B7ECE1B" w:rsidR="00391052" w:rsidRPr="005E06B8" w:rsidRDefault="00391052" w:rsidP="005E06B8">
      <w:pPr>
        <w:pStyle w:val="25"/>
        <w:ind w:firstLine="567"/>
        <w:jc w:val="both"/>
        <w:rPr>
          <w:szCs w:val="28"/>
        </w:rPr>
      </w:pPr>
      <w:r w:rsidRPr="005E06B8">
        <w:rPr>
          <w:szCs w:val="28"/>
          <w:shd w:val="clear" w:color="auto" w:fill="FFFFFF"/>
        </w:rPr>
        <w:t xml:space="preserve">- </w:t>
      </w:r>
      <w:r w:rsidR="0066433F" w:rsidRPr="005E06B8">
        <w:rPr>
          <w:szCs w:val="28"/>
          <w:shd w:val="clear" w:color="auto" w:fill="FFFFFF"/>
        </w:rPr>
        <w:t xml:space="preserve">для </w:t>
      </w:r>
      <w:r w:rsidRPr="005E06B8">
        <w:rPr>
          <w:szCs w:val="28"/>
          <w:shd w:val="clear" w:color="auto" w:fill="FFFFFF"/>
        </w:rPr>
        <w:t>усунення наслідків військової агресії - 3 дні.</w:t>
      </w:r>
    </w:p>
    <w:p w14:paraId="6195BB5B" w14:textId="1C35372E" w:rsidR="00FA6782" w:rsidRPr="005E06B8" w:rsidRDefault="00FC5A01" w:rsidP="005E06B8">
      <w:pPr>
        <w:pStyle w:val="25"/>
        <w:ind w:firstLine="567"/>
        <w:jc w:val="both"/>
        <w:rPr>
          <w:color w:val="000000" w:themeColor="text1"/>
          <w:szCs w:val="28"/>
        </w:rPr>
      </w:pPr>
      <w:r w:rsidRPr="005E06B8">
        <w:rPr>
          <w:color w:val="000000" w:themeColor="text1"/>
          <w:szCs w:val="28"/>
        </w:rPr>
        <w:t>3.16</w:t>
      </w:r>
      <w:r w:rsidR="00FA6782" w:rsidRPr="005E06B8">
        <w:rPr>
          <w:color w:val="000000" w:themeColor="text1"/>
          <w:szCs w:val="28"/>
        </w:rPr>
        <w:t>.</w:t>
      </w:r>
      <w:r w:rsidR="00B67C37" w:rsidRPr="005E06B8">
        <w:rPr>
          <w:color w:val="000000" w:themeColor="text1"/>
          <w:szCs w:val="28"/>
        </w:rPr>
        <w:t>8</w:t>
      </w:r>
      <w:r w:rsidRPr="005E06B8">
        <w:rPr>
          <w:color w:val="000000" w:themeColor="text1"/>
          <w:szCs w:val="28"/>
        </w:rPr>
        <w:t xml:space="preserve">. </w:t>
      </w:r>
      <w:r w:rsidR="00FA6782" w:rsidRPr="005E06B8">
        <w:rPr>
          <w:color w:val="000000" w:themeColor="text1"/>
          <w:szCs w:val="28"/>
        </w:rPr>
        <w:t>Сторони домовилися працівникам, що мають путівку на санаторно-курортне лікування, надавати відпустку поза графіком.</w:t>
      </w:r>
    </w:p>
    <w:p w14:paraId="5C40F2C5" w14:textId="14D7A15D" w:rsidR="00FA6782" w:rsidRPr="005E06B8" w:rsidRDefault="00FC5A01" w:rsidP="005E06B8">
      <w:pPr>
        <w:pStyle w:val="25"/>
        <w:ind w:firstLine="567"/>
        <w:jc w:val="both"/>
        <w:rPr>
          <w:color w:val="000000" w:themeColor="text1"/>
          <w:szCs w:val="28"/>
        </w:rPr>
      </w:pPr>
      <w:r w:rsidRPr="005E06B8">
        <w:rPr>
          <w:color w:val="000000" w:themeColor="text1"/>
          <w:szCs w:val="28"/>
        </w:rPr>
        <w:t>3.16</w:t>
      </w:r>
      <w:r w:rsidR="003D14DE" w:rsidRPr="005E06B8">
        <w:rPr>
          <w:color w:val="000000" w:themeColor="text1"/>
          <w:szCs w:val="28"/>
        </w:rPr>
        <w:t>.</w:t>
      </w:r>
      <w:r w:rsidR="00B67C37" w:rsidRPr="005E06B8">
        <w:rPr>
          <w:color w:val="000000" w:themeColor="text1"/>
          <w:szCs w:val="28"/>
        </w:rPr>
        <w:t>9</w:t>
      </w:r>
      <w:r w:rsidR="00AB508E" w:rsidRPr="005E06B8">
        <w:rPr>
          <w:color w:val="000000" w:themeColor="text1"/>
          <w:szCs w:val="28"/>
        </w:rPr>
        <w:t>.</w:t>
      </w:r>
      <w:r w:rsidR="00FA6782" w:rsidRPr="005E06B8">
        <w:rPr>
          <w:color w:val="000000" w:themeColor="text1"/>
          <w:szCs w:val="28"/>
        </w:rPr>
        <w:t xml:space="preserve"> </w:t>
      </w:r>
      <w:r w:rsidR="00B67C37" w:rsidRPr="005E06B8">
        <w:rPr>
          <w:szCs w:val="28"/>
        </w:rPr>
        <w:t>Роботодавець</w:t>
      </w:r>
      <w:r w:rsidR="00B67C37" w:rsidRPr="005E06B8">
        <w:rPr>
          <w:color w:val="000000" w:themeColor="text1"/>
          <w:szCs w:val="28"/>
        </w:rPr>
        <w:t xml:space="preserve"> </w:t>
      </w:r>
      <w:r w:rsidR="00FA6782" w:rsidRPr="005E06B8">
        <w:rPr>
          <w:color w:val="000000" w:themeColor="text1"/>
          <w:szCs w:val="28"/>
        </w:rPr>
        <w:t>гарантує надання працівникам додаткових відпусток у зв’язку з навчанням, соціальних, творчих відпусток та інших додаткових відпусток окремим категоріям працівників, які встановлені чинним законодавством.</w:t>
      </w:r>
    </w:p>
    <w:p w14:paraId="79E7ABEF" w14:textId="7E7E4358" w:rsidR="003576F5" w:rsidRPr="005E06B8" w:rsidRDefault="00F356F0" w:rsidP="005E06B8">
      <w:pPr>
        <w:ind w:firstLine="567"/>
        <w:jc w:val="both"/>
        <w:rPr>
          <w:szCs w:val="28"/>
          <w:lang w:val="uk-UA"/>
        </w:rPr>
      </w:pPr>
      <w:r w:rsidRPr="005E06B8">
        <w:rPr>
          <w:szCs w:val="28"/>
          <w:lang w:val="uk-UA"/>
        </w:rPr>
        <w:t>3.</w:t>
      </w:r>
      <w:r w:rsidR="00FC5A01" w:rsidRPr="005E06B8">
        <w:rPr>
          <w:szCs w:val="28"/>
          <w:lang w:val="uk-UA"/>
        </w:rPr>
        <w:t>16.1</w:t>
      </w:r>
      <w:r w:rsidR="00B67C37" w:rsidRPr="005E06B8">
        <w:rPr>
          <w:szCs w:val="28"/>
          <w:lang w:val="uk-UA"/>
        </w:rPr>
        <w:t>0</w:t>
      </w:r>
      <w:r w:rsidRPr="005E06B8">
        <w:rPr>
          <w:szCs w:val="28"/>
          <w:lang w:val="uk-UA"/>
        </w:rPr>
        <w:t xml:space="preserve">. Працівнику за сімейними обставинами та з інших причин надається відпустка без збереження заробітної плати </w:t>
      </w:r>
      <w:r w:rsidR="003576F5" w:rsidRPr="005E06B8">
        <w:rPr>
          <w:szCs w:val="28"/>
          <w:lang w:val="uk-UA"/>
        </w:rPr>
        <w:t xml:space="preserve">на термін, обумовлений угодою між працівником та </w:t>
      </w:r>
      <w:r w:rsidR="00AB508E" w:rsidRPr="005E06B8">
        <w:rPr>
          <w:szCs w:val="28"/>
          <w:lang w:val="uk-UA"/>
        </w:rPr>
        <w:t>Роботодавцем</w:t>
      </w:r>
      <w:r w:rsidR="003576F5" w:rsidRPr="005E06B8">
        <w:rPr>
          <w:szCs w:val="28"/>
          <w:lang w:val="uk-UA"/>
        </w:rPr>
        <w:t>, але не більше 30 календарних днів на рік.</w:t>
      </w:r>
    </w:p>
    <w:p w14:paraId="7D45A3C8" w14:textId="3BB4953A" w:rsidR="003576F5" w:rsidRPr="005E06B8" w:rsidRDefault="003576F5" w:rsidP="005E06B8">
      <w:pPr>
        <w:ind w:firstLine="567"/>
        <w:jc w:val="both"/>
        <w:rPr>
          <w:szCs w:val="28"/>
          <w:lang w:val="uk-UA"/>
        </w:rPr>
      </w:pPr>
      <w:bookmarkStart w:id="45" w:name="n373"/>
      <w:bookmarkStart w:id="46" w:name="n325"/>
      <w:bookmarkEnd w:id="45"/>
      <w:bookmarkEnd w:id="46"/>
      <w:r w:rsidRPr="005E06B8">
        <w:rPr>
          <w:szCs w:val="28"/>
          <w:lang w:val="uk-UA"/>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проти України, надзвичайної ситуації техногенного, природного чи іншого характеру </w:t>
      </w:r>
      <w:r w:rsidR="00EB3064" w:rsidRPr="005E06B8">
        <w:rPr>
          <w:szCs w:val="28"/>
          <w:lang w:val="uk-UA"/>
        </w:rPr>
        <w:t>Р</w:t>
      </w:r>
      <w:r w:rsidRPr="005E06B8">
        <w:rPr>
          <w:szCs w:val="28"/>
          <w:lang w:val="uk-UA"/>
        </w:rPr>
        <w:t>оботодавець на прохання працівника може надавати йому відпустку без збереження заробітної плати без обмеження строку, визначеного </w:t>
      </w:r>
      <w:r w:rsidR="005A0BD1" w:rsidRPr="005E06B8">
        <w:rPr>
          <w:szCs w:val="28"/>
          <w:lang w:val="uk-UA"/>
        </w:rPr>
        <w:t xml:space="preserve"> у попередньому абзаці</w:t>
      </w:r>
      <w:r w:rsidRPr="005E06B8">
        <w:rPr>
          <w:szCs w:val="28"/>
          <w:lang w:val="uk-UA"/>
        </w:rPr>
        <w:t>. Тривалість такої відпустки визначається угодою сторін.</w:t>
      </w:r>
    </w:p>
    <w:p w14:paraId="4694124C" w14:textId="37907934" w:rsidR="00F178C1" w:rsidRPr="005E06B8" w:rsidRDefault="00F178C1" w:rsidP="005E06B8">
      <w:pPr>
        <w:ind w:firstLine="567"/>
        <w:jc w:val="both"/>
        <w:rPr>
          <w:szCs w:val="28"/>
          <w:lang w:val="uk-UA"/>
        </w:rPr>
      </w:pPr>
      <w:r w:rsidRPr="005E06B8">
        <w:rPr>
          <w:szCs w:val="28"/>
          <w:lang w:val="uk-UA"/>
        </w:rPr>
        <w:t>3.16.11. Надання інших видів відпусток здійснюється відповідно до чинного законодавства України.</w:t>
      </w:r>
    </w:p>
    <w:p w14:paraId="1937EC88" w14:textId="77777777" w:rsidR="00A52731" w:rsidRPr="005E06B8" w:rsidRDefault="00A52731" w:rsidP="005E06B8">
      <w:pPr>
        <w:ind w:firstLine="567"/>
        <w:jc w:val="both"/>
        <w:rPr>
          <w:szCs w:val="28"/>
          <w:lang w:val="uk-UA"/>
        </w:rPr>
      </w:pPr>
      <w:bookmarkStart w:id="47" w:name="n324"/>
      <w:bookmarkStart w:id="48" w:name="n375"/>
      <w:bookmarkEnd w:id="47"/>
      <w:bookmarkEnd w:id="48"/>
    </w:p>
    <w:p w14:paraId="4EE4E8A6" w14:textId="1A0F8E1D" w:rsidR="003D14DE" w:rsidRPr="005E06B8" w:rsidRDefault="000D7CD5" w:rsidP="005E06B8">
      <w:pPr>
        <w:ind w:firstLine="567"/>
        <w:jc w:val="both"/>
        <w:rPr>
          <w:b/>
          <w:szCs w:val="28"/>
          <w:lang w:val="uk-UA"/>
        </w:rPr>
      </w:pPr>
      <w:r w:rsidRPr="005E06B8">
        <w:rPr>
          <w:szCs w:val="28"/>
          <w:lang w:val="uk-UA"/>
        </w:rPr>
        <w:t>3.17.</w:t>
      </w:r>
      <w:r w:rsidRPr="005E06B8">
        <w:rPr>
          <w:b/>
          <w:szCs w:val="28"/>
          <w:lang w:val="uk-UA"/>
        </w:rPr>
        <w:t xml:space="preserve"> Гарантії працівників при зміні</w:t>
      </w:r>
      <w:r w:rsidR="002F5444" w:rsidRPr="005E06B8">
        <w:rPr>
          <w:b/>
          <w:szCs w:val="28"/>
          <w:lang w:val="uk-UA"/>
        </w:rPr>
        <w:t xml:space="preserve"> структури</w:t>
      </w:r>
      <w:r w:rsidR="001D5892" w:rsidRPr="005E06B8">
        <w:rPr>
          <w:b/>
          <w:szCs w:val="28"/>
          <w:lang w:val="uk-UA"/>
        </w:rPr>
        <w:t xml:space="preserve">, </w:t>
      </w:r>
      <w:r w:rsidR="002F5444" w:rsidRPr="005E06B8">
        <w:rPr>
          <w:b/>
          <w:szCs w:val="28"/>
          <w:lang w:val="uk-UA"/>
        </w:rPr>
        <w:t xml:space="preserve">штатів, </w:t>
      </w:r>
      <w:r w:rsidR="001D5892" w:rsidRPr="005E06B8">
        <w:rPr>
          <w:b/>
          <w:szCs w:val="28"/>
          <w:lang w:val="uk-UA"/>
        </w:rPr>
        <w:t xml:space="preserve">істотних умов праці, </w:t>
      </w:r>
      <w:r w:rsidR="002F5444" w:rsidRPr="005E06B8">
        <w:rPr>
          <w:b/>
          <w:szCs w:val="28"/>
          <w:lang w:val="uk-UA"/>
        </w:rPr>
        <w:t>припиненні трудових відносин</w:t>
      </w:r>
      <w:r w:rsidRPr="005E06B8">
        <w:rPr>
          <w:b/>
          <w:szCs w:val="28"/>
          <w:lang w:val="uk-UA"/>
        </w:rPr>
        <w:t>.</w:t>
      </w:r>
    </w:p>
    <w:p w14:paraId="5E92E9C3" w14:textId="573D7AB1" w:rsidR="00F356F0" w:rsidRPr="005E06B8" w:rsidRDefault="00F356F0" w:rsidP="005E06B8">
      <w:pPr>
        <w:ind w:firstLine="567"/>
        <w:jc w:val="both"/>
        <w:rPr>
          <w:szCs w:val="28"/>
          <w:lang w:val="uk-UA"/>
        </w:rPr>
      </w:pPr>
      <w:r w:rsidRPr="005E06B8">
        <w:rPr>
          <w:szCs w:val="28"/>
          <w:lang w:val="uk-UA"/>
        </w:rPr>
        <w:lastRenderedPageBreak/>
        <w:t>3.</w:t>
      </w:r>
      <w:r w:rsidR="003D14DE" w:rsidRPr="005E06B8">
        <w:rPr>
          <w:szCs w:val="28"/>
          <w:lang w:val="uk-UA"/>
        </w:rPr>
        <w:t>17</w:t>
      </w:r>
      <w:r w:rsidRPr="005E06B8">
        <w:rPr>
          <w:szCs w:val="28"/>
          <w:lang w:val="uk-UA"/>
        </w:rPr>
        <w:t>.</w:t>
      </w:r>
      <w:r w:rsidR="000D7CD5" w:rsidRPr="005E06B8">
        <w:rPr>
          <w:szCs w:val="28"/>
          <w:lang w:val="uk-UA"/>
        </w:rPr>
        <w:t>1.</w:t>
      </w:r>
      <w:r w:rsidR="00636DFF" w:rsidRPr="005E06B8">
        <w:rPr>
          <w:szCs w:val="28"/>
          <w:lang w:val="uk-UA"/>
        </w:rPr>
        <w:t xml:space="preserve"> В У</w:t>
      </w:r>
      <w:r w:rsidRPr="005E06B8">
        <w:rPr>
          <w:szCs w:val="28"/>
          <w:lang w:val="uk-UA"/>
        </w:rPr>
        <w:t xml:space="preserve">станові </w:t>
      </w:r>
      <w:r w:rsidR="00636DFF" w:rsidRPr="005E06B8">
        <w:rPr>
          <w:szCs w:val="28"/>
          <w:lang w:val="uk-UA"/>
        </w:rPr>
        <w:t>вживаються заходи щодо забезпечення зайнятості</w:t>
      </w:r>
      <w:r w:rsidRPr="005E06B8">
        <w:rPr>
          <w:szCs w:val="28"/>
          <w:lang w:val="uk-UA"/>
        </w:rPr>
        <w:t xml:space="preserve"> працюючих відповідно до професії, кваліфікації.</w:t>
      </w:r>
    </w:p>
    <w:p w14:paraId="4B30A991" w14:textId="14BE3AEA" w:rsidR="00F356F0" w:rsidRPr="005E06B8" w:rsidRDefault="00F356F0" w:rsidP="005E06B8">
      <w:pPr>
        <w:ind w:firstLine="567"/>
        <w:jc w:val="both"/>
        <w:rPr>
          <w:szCs w:val="28"/>
          <w:lang w:val="uk-UA"/>
        </w:rPr>
      </w:pPr>
      <w:r w:rsidRPr="005E06B8">
        <w:rPr>
          <w:szCs w:val="28"/>
          <w:lang w:val="uk-UA"/>
        </w:rPr>
        <w:t>3.</w:t>
      </w:r>
      <w:r w:rsidR="000D7CD5" w:rsidRPr="005E06B8">
        <w:rPr>
          <w:szCs w:val="28"/>
          <w:lang w:val="uk-UA"/>
        </w:rPr>
        <w:t>17.2.</w:t>
      </w:r>
      <w:r w:rsidR="001D5892" w:rsidRPr="005E06B8">
        <w:rPr>
          <w:szCs w:val="28"/>
          <w:lang w:val="uk-UA"/>
        </w:rPr>
        <w:t xml:space="preserve"> У разі скорочення штатів в У</w:t>
      </w:r>
      <w:r w:rsidRPr="005E06B8">
        <w:rPr>
          <w:szCs w:val="28"/>
          <w:lang w:val="uk-UA"/>
        </w:rPr>
        <w:t>станові першочергов</w:t>
      </w:r>
      <w:r w:rsidR="000D7CD5" w:rsidRPr="005E06B8">
        <w:rPr>
          <w:szCs w:val="28"/>
          <w:lang w:val="uk-UA"/>
        </w:rPr>
        <w:t>о скорочуються  вакантні посади, які тривалий час не були заміщені у порядку, передбаченому чинним законодавством.</w:t>
      </w:r>
    </w:p>
    <w:p w14:paraId="24E4572A" w14:textId="630294FA" w:rsidR="00F356F0" w:rsidRPr="005E06B8" w:rsidRDefault="00F356F0" w:rsidP="005E06B8">
      <w:pPr>
        <w:ind w:firstLine="567"/>
        <w:jc w:val="both"/>
        <w:rPr>
          <w:szCs w:val="28"/>
          <w:lang w:val="uk-UA"/>
        </w:rPr>
      </w:pPr>
      <w:r w:rsidRPr="005E06B8">
        <w:rPr>
          <w:szCs w:val="28"/>
          <w:lang w:val="uk-UA"/>
        </w:rPr>
        <w:t>3.</w:t>
      </w:r>
      <w:r w:rsidR="000D7CD5" w:rsidRPr="005E06B8">
        <w:rPr>
          <w:szCs w:val="28"/>
          <w:lang w:val="uk-UA"/>
        </w:rPr>
        <w:t>17</w:t>
      </w:r>
      <w:r w:rsidRPr="005E06B8">
        <w:rPr>
          <w:szCs w:val="28"/>
          <w:lang w:val="uk-UA"/>
        </w:rPr>
        <w:t>.</w:t>
      </w:r>
      <w:r w:rsidR="000D7CD5" w:rsidRPr="005E06B8">
        <w:rPr>
          <w:szCs w:val="28"/>
          <w:lang w:val="uk-UA"/>
        </w:rPr>
        <w:t>3.</w:t>
      </w:r>
      <w:r w:rsidRPr="005E06B8">
        <w:rPr>
          <w:szCs w:val="28"/>
          <w:lang w:val="uk-UA"/>
        </w:rPr>
        <w:t xml:space="preserve"> Роботодавець зобов’язується не допускати масових звільнень працівників (понад 10 % від загальної чисельності працівників), крім випадків, встановлених законодавством. </w:t>
      </w:r>
    </w:p>
    <w:p w14:paraId="37B98DCC" w14:textId="67D82A7E" w:rsidR="00F356F0" w:rsidRPr="005E06B8" w:rsidRDefault="00F356F0" w:rsidP="005E06B8">
      <w:pPr>
        <w:ind w:firstLine="567"/>
        <w:jc w:val="both"/>
        <w:rPr>
          <w:color w:val="000000" w:themeColor="text1"/>
          <w:szCs w:val="28"/>
          <w:lang w:val="uk-UA"/>
        </w:rPr>
      </w:pPr>
      <w:r w:rsidRPr="005E06B8">
        <w:rPr>
          <w:color w:val="000000" w:themeColor="text1"/>
          <w:szCs w:val="28"/>
          <w:lang w:val="uk-UA"/>
        </w:rPr>
        <w:t>3.</w:t>
      </w:r>
      <w:r w:rsidR="000D7CD5" w:rsidRPr="005E06B8">
        <w:rPr>
          <w:color w:val="000000" w:themeColor="text1"/>
          <w:szCs w:val="28"/>
          <w:lang w:val="uk-UA"/>
        </w:rPr>
        <w:t>17</w:t>
      </w:r>
      <w:r w:rsidRPr="005E06B8">
        <w:rPr>
          <w:color w:val="000000" w:themeColor="text1"/>
          <w:szCs w:val="28"/>
          <w:lang w:val="uk-UA"/>
        </w:rPr>
        <w:t>.</w:t>
      </w:r>
      <w:r w:rsidR="000D7CD5" w:rsidRPr="005E06B8">
        <w:rPr>
          <w:color w:val="000000" w:themeColor="text1"/>
          <w:szCs w:val="28"/>
          <w:lang w:val="uk-UA"/>
        </w:rPr>
        <w:t>4.</w:t>
      </w:r>
      <w:r w:rsidRPr="005E06B8">
        <w:rPr>
          <w:color w:val="000000" w:themeColor="text1"/>
          <w:szCs w:val="28"/>
          <w:lang w:val="uk-UA"/>
        </w:rPr>
        <w:t xml:space="preserve"> При зміні структури о</w:t>
      </w:r>
      <w:r w:rsidR="00E02FA2" w:rsidRPr="005E06B8">
        <w:rPr>
          <w:color w:val="000000" w:themeColor="text1"/>
          <w:szCs w:val="28"/>
          <w:lang w:val="uk-UA"/>
        </w:rPr>
        <w:t>ргану місцевого самоврядування Р</w:t>
      </w:r>
      <w:r w:rsidRPr="005E06B8">
        <w:rPr>
          <w:color w:val="000000" w:themeColor="text1"/>
          <w:szCs w:val="28"/>
          <w:lang w:val="uk-UA"/>
        </w:rPr>
        <w:t>оботодавець зобов’язаний завчасно повідомляти профспілкові комітети про можливе скорочення чисельності або штату працівників не менше як за три місяці і попередньо погоджувати з ними персональний склад тих, кого пропонують звільнити. Про майбутнє звільнення на цій підставі повідомляти працівників не пізніше</w:t>
      </w:r>
      <w:r w:rsidR="007A2135" w:rsidRPr="005E06B8">
        <w:rPr>
          <w:color w:val="000000" w:themeColor="text1"/>
          <w:szCs w:val="28"/>
          <w:lang w:val="uk-UA"/>
        </w:rPr>
        <w:t>, як за два місяці. При цьому, Р</w:t>
      </w:r>
      <w:r w:rsidRPr="005E06B8">
        <w:rPr>
          <w:color w:val="000000" w:themeColor="text1"/>
          <w:szCs w:val="28"/>
          <w:lang w:val="uk-UA"/>
        </w:rPr>
        <w:t>оботодавець може запропонувати працівнику іншу роботу за фахом, а у випадку неможливості цього, або при відмові працівника від неї, останній працевлаштовується самостійно. При звільненні працівника із зазначених в цьому пункті підстав йому виплачується вихідна допомога згідно з чинним законодавством.</w:t>
      </w:r>
    </w:p>
    <w:p w14:paraId="5E801A4B" w14:textId="4DF35EB0" w:rsidR="008B0094" w:rsidRPr="005E06B8" w:rsidRDefault="0086147A" w:rsidP="005E06B8">
      <w:pPr>
        <w:pStyle w:val="33"/>
        <w:ind w:firstLine="567"/>
        <w:jc w:val="both"/>
        <w:rPr>
          <w:szCs w:val="28"/>
        </w:rPr>
      </w:pPr>
      <w:r w:rsidRPr="005E06B8">
        <w:rPr>
          <w:szCs w:val="28"/>
        </w:rPr>
        <w:t>3</w:t>
      </w:r>
      <w:r w:rsidR="008B0094" w:rsidRPr="005E06B8">
        <w:rPr>
          <w:szCs w:val="28"/>
        </w:rPr>
        <w:t>.1</w:t>
      </w:r>
      <w:r w:rsidRPr="005E06B8">
        <w:rPr>
          <w:szCs w:val="28"/>
        </w:rPr>
        <w:t>7</w:t>
      </w:r>
      <w:r w:rsidR="008B0094" w:rsidRPr="005E06B8">
        <w:rPr>
          <w:szCs w:val="28"/>
        </w:rPr>
        <w:t>.</w:t>
      </w:r>
      <w:r w:rsidRPr="005E06B8">
        <w:rPr>
          <w:szCs w:val="28"/>
        </w:rPr>
        <w:t>5</w:t>
      </w:r>
      <w:r w:rsidR="008B0094" w:rsidRPr="005E06B8">
        <w:rPr>
          <w:szCs w:val="28"/>
        </w:rPr>
        <w:t>. У випадку, якщо при зміні в організації праці відбувається зміна істотних умов праці працівників при продовженні роботи за тією ж спеціальністю, кваліфікацією чи посадою, про таку зміну істотних умов праці (систем, розмірів, умов та порядку оплати праці, пільг, режиму роботи, встановлення або скасування неповного робочого часу, суміщення професій, зміну найменування посад та інше) Роботодавець зобов’язаний повідомити працівників не пізніше ніж за два місяці.</w:t>
      </w:r>
    </w:p>
    <w:p w14:paraId="5ADBA462" w14:textId="1DD69E8D" w:rsidR="00F356F0" w:rsidRPr="005E06B8" w:rsidRDefault="00F356F0" w:rsidP="005E06B8">
      <w:pPr>
        <w:ind w:firstLine="567"/>
        <w:jc w:val="both"/>
        <w:rPr>
          <w:szCs w:val="28"/>
          <w:lang w:val="uk-UA"/>
        </w:rPr>
      </w:pPr>
      <w:r w:rsidRPr="005E06B8">
        <w:rPr>
          <w:szCs w:val="28"/>
          <w:lang w:val="uk-UA"/>
        </w:rPr>
        <w:t>3.</w:t>
      </w:r>
      <w:r w:rsidR="000D7CD5" w:rsidRPr="005E06B8">
        <w:rPr>
          <w:szCs w:val="28"/>
          <w:lang w:val="uk-UA"/>
        </w:rPr>
        <w:t>17</w:t>
      </w:r>
      <w:r w:rsidRPr="005E06B8">
        <w:rPr>
          <w:szCs w:val="28"/>
          <w:lang w:val="uk-UA"/>
        </w:rPr>
        <w:t>.</w:t>
      </w:r>
      <w:r w:rsidR="0086147A" w:rsidRPr="005E06B8">
        <w:rPr>
          <w:szCs w:val="28"/>
          <w:lang w:val="uk-UA"/>
        </w:rPr>
        <w:t>6</w:t>
      </w:r>
      <w:r w:rsidR="000D7CD5" w:rsidRPr="005E06B8">
        <w:rPr>
          <w:szCs w:val="28"/>
          <w:lang w:val="uk-UA"/>
        </w:rPr>
        <w:t>.</w:t>
      </w:r>
      <w:r w:rsidRPr="005E06B8">
        <w:rPr>
          <w:szCs w:val="28"/>
          <w:lang w:val="uk-UA"/>
        </w:rPr>
        <w:t xml:space="preserve"> Роботодавець зобов’язується у період, коли з’явилися передумови скорочення штатів, утримуватись від прийняття на вакантні посади нових працівників.</w:t>
      </w:r>
    </w:p>
    <w:p w14:paraId="64C2CC4F" w14:textId="63A18E0F" w:rsidR="00F356F0" w:rsidRPr="005E06B8" w:rsidRDefault="00F356F0" w:rsidP="005E06B8">
      <w:pPr>
        <w:ind w:firstLine="567"/>
        <w:jc w:val="both"/>
        <w:rPr>
          <w:szCs w:val="28"/>
          <w:lang w:val="uk-UA"/>
        </w:rPr>
      </w:pPr>
      <w:r w:rsidRPr="005E06B8">
        <w:rPr>
          <w:szCs w:val="28"/>
          <w:lang w:val="uk-UA"/>
        </w:rPr>
        <w:t>3.</w:t>
      </w:r>
      <w:r w:rsidR="000D7CD5" w:rsidRPr="005E06B8">
        <w:rPr>
          <w:szCs w:val="28"/>
          <w:lang w:val="uk-UA"/>
        </w:rPr>
        <w:t>17</w:t>
      </w:r>
      <w:r w:rsidRPr="005E06B8">
        <w:rPr>
          <w:szCs w:val="28"/>
          <w:lang w:val="uk-UA"/>
        </w:rPr>
        <w:t>.</w:t>
      </w:r>
      <w:r w:rsidR="0086147A" w:rsidRPr="005E06B8">
        <w:rPr>
          <w:szCs w:val="28"/>
          <w:lang w:val="uk-UA"/>
        </w:rPr>
        <w:t>7</w:t>
      </w:r>
      <w:r w:rsidR="000D7CD5" w:rsidRPr="005E06B8">
        <w:rPr>
          <w:szCs w:val="28"/>
          <w:lang w:val="uk-UA"/>
        </w:rPr>
        <w:t>.</w:t>
      </w:r>
      <w:r w:rsidRPr="005E06B8">
        <w:rPr>
          <w:szCs w:val="28"/>
          <w:lang w:val="uk-UA"/>
        </w:rPr>
        <w:t xml:space="preserve"> Звільнення працівників допускається тільки після використання всіх наявних і додатково створених можливостей</w:t>
      </w:r>
      <w:r w:rsidR="001D5892" w:rsidRPr="005E06B8">
        <w:rPr>
          <w:szCs w:val="28"/>
          <w:lang w:val="uk-UA"/>
        </w:rPr>
        <w:t xml:space="preserve"> для забезпечення зайнятості в У</w:t>
      </w:r>
      <w:r w:rsidRPr="005E06B8">
        <w:rPr>
          <w:szCs w:val="28"/>
          <w:lang w:val="uk-UA"/>
        </w:rPr>
        <w:t>станові і повинно бути здійснено згідно з вимогами чинного законодавства.</w:t>
      </w:r>
    </w:p>
    <w:p w14:paraId="3DC3D991" w14:textId="21F8AD58" w:rsidR="00A5616B" w:rsidRPr="005E06B8" w:rsidRDefault="00A5616B" w:rsidP="005E06B8">
      <w:pPr>
        <w:pStyle w:val="25"/>
        <w:tabs>
          <w:tab w:val="left" w:pos="1260"/>
        </w:tabs>
        <w:ind w:firstLine="567"/>
        <w:jc w:val="both"/>
        <w:rPr>
          <w:szCs w:val="28"/>
        </w:rPr>
      </w:pPr>
      <w:r w:rsidRPr="005E06B8">
        <w:rPr>
          <w:szCs w:val="28"/>
        </w:rPr>
        <w:t>3.</w:t>
      </w:r>
      <w:r w:rsidR="000D7CD5" w:rsidRPr="005E06B8">
        <w:rPr>
          <w:szCs w:val="28"/>
        </w:rPr>
        <w:t>17</w:t>
      </w:r>
      <w:r w:rsidRPr="005E06B8">
        <w:rPr>
          <w:szCs w:val="28"/>
        </w:rPr>
        <w:t>.</w:t>
      </w:r>
      <w:r w:rsidR="0086147A" w:rsidRPr="005E06B8">
        <w:rPr>
          <w:szCs w:val="28"/>
        </w:rPr>
        <w:t>8</w:t>
      </w:r>
      <w:r w:rsidR="000D7CD5" w:rsidRPr="005E06B8">
        <w:rPr>
          <w:szCs w:val="28"/>
        </w:rPr>
        <w:t>.</w:t>
      </w:r>
      <w:r w:rsidRPr="005E06B8">
        <w:rPr>
          <w:szCs w:val="28"/>
        </w:rPr>
        <w:t xml:space="preserve"> Припинення трудових відносин (розірвання трудового договору) здійснюється виключно з підстав, передбачених законодавством.</w:t>
      </w:r>
    </w:p>
    <w:p w14:paraId="7C04AD4B" w14:textId="77777777" w:rsidR="00A5616B" w:rsidRPr="005E06B8" w:rsidRDefault="00A5616B" w:rsidP="005E06B8">
      <w:pPr>
        <w:ind w:firstLine="567"/>
        <w:jc w:val="both"/>
        <w:rPr>
          <w:szCs w:val="28"/>
          <w:lang w:val="uk-UA"/>
        </w:rPr>
      </w:pPr>
    </w:p>
    <w:p w14:paraId="39428BDD" w14:textId="3DF475EF" w:rsidR="00792795" w:rsidRPr="002F09B3" w:rsidRDefault="00792795" w:rsidP="005E06B8">
      <w:pPr>
        <w:pStyle w:val="33"/>
        <w:ind w:firstLine="567"/>
        <w:jc w:val="center"/>
        <w:rPr>
          <w:b/>
          <w:bCs/>
          <w:sz w:val="44"/>
          <w:szCs w:val="44"/>
        </w:rPr>
      </w:pPr>
      <w:r w:rsidRPr="002F09B3">
        <w:rPr>
          <w:b/>
          <w:bCs/>
          <w:sz w:val="44"/>
          <w:szCs w:val="44"/>
        </w:rPr>
        <w:t>Розділ 4.</w:t>
      </w:r>
    </w:p>
    <w:p w14:paraId="1CE886E2" w14:textId="387C42A2" w:rsidR="00792795" w:rsidRPr="002F09B3" w:rsidRDefault="00792795" w:rsidP="005E06B8">
      <w:pPr>
        <w:pStyle w:val="33"/>
        <w:ind w:firstLine="567"/>
        <w:jc w:val="center"/>
        <w:rPr>
          <w:b/>
          <w:bCs/>
          <w:sz w:val="44"/>
          <w:szCs w:val="44"/>
        </w:rPr>
      </w:pPr>
      <w:r w:rsidRPr="002F09B3">
        <w:rPr>
          <w:b/>
          <w:bCs/>
          <w:sz w:val="44"/>
          <w:szCs w:val="44"/>
        </w:rPr>
        <w:t>Оплата праці</w:t>
      </w:r>
    </w:p>
    <w:p w14:paraId="09E3B796" w14:textId="77777777" w:rsidR="00647A4F" w:rsidRPr="005E06B8" w:rsidRDefault="00647A4F" w:rsidP="005E06B8">
      <w:pPr>
        <w:pStyle w:val="33"/>
        <w:ind w:firstLine="567"/>
        <w:rPr>
          <w:b/>
          <w:bCs/>
          <w:szCs w:val="28"/>
        </w:rPr>
      </w:pPr>
    </w:p>
    <w:p w14:paraId="046CD062" w14:textId="77777777" w:rsidR="006F3D82" w:rsidRPr="005E06B8" w:rsidRDefault="006F3D82" w:rsidP="005E06B8">
      <w:pPr>
        <w:pStyle w:val="33"/>
        <w:ind w:firstLine="567"/>
        <w:rPr>
          <w:b/>
          <w:bCs/>
          <w:szCs w:val="28"/>
        </w:rPr>
      </w:pPr>
      <w:r w:rsidRPr="005E06B8">
        <w:rPr>
          <w:szCs w:val="28"/>
        </w:rPr>
        <w:t>4.1.</w:t>
      </w:r>
      <w:r w:rsidRPr="005E06B8">
        <w:rPr>
          <w:b/>
          <w:bCs/>
          <w:szCs w:val="28"/>
        </w:rPr>
        <w:t xml:space="preserve"> Порядок виплати заробітної плати, надбавок та доплат.</w:t>
      </w:r>
    </w:p>
    <w:p w14:paraId="4AB148A4" w14:textId="77777777" w:rsidR="00884E54" w:rsidRDefault="00884E54" w:rsidP="005E06B8">
      <w:pPr>
        <w:pStyle w:val="33"/>
        <w:ind w:firstLine="567"/>
        <w:jc w:val="both"/>
        <w:rPr>
          <w:szCs w:val="28"/>
        </w:rPr>
      </w:pPr>
    </w:p>
    <w:p w14:paraId="04077431" w14:textId="3EDD4BCA" w:rsidR="006F3D82" w:rsidRPr="005E06B8" w:rsidRDefault="006F3D82" w:rsidP="005E06B8">
      <w:pPr>
        <w:pStyle w:val="33"/>
        <w:ind w:firstLine="567"/>
        <w:jc w:val="both"/>
        <w:rPr>
          <w:szCs w:val="28"/>
        </w:rPr>
      </w:pPr>
      <w:r w:rsidRPr="005E06B8">
        <w:rPr>
          <w:szCs w:val="28"/>
        </w:rPr>
        <w:t xml:space="preserve">4.1.1. Регулювання оплати праці, забезпечення прав працівників на оплату праці та захист їх інтересів визначається Кодексом законів про працю України, Законами України «Про оплату праці», «Про службу в органах </w:t>
      </w:r>
      <w:r w:rsidRPr="005E06B8">
        <w:rPr>
          <w:szCs w:val="28"/>
        </w:rPr>
        <w:lastRenderedPageBreak/>
        <w:t>місцевого самоврядування», «Про організацію трудових відносин в умовах воєнного стану» (до моменту скасування або припинення воєнного стану)  та постановами Кабінету міністрів України, іншими нормативно-правовими актами у сфері оплати праці.</w:t>
      </w:r>
    </w:p>
    <w:p w14:paraId="2D012A68" w14:textId="77777777" w:rsidR="006F3D82" w:rsidRPr="005E06B8" w:rsidRDefault="006F3D82" w:rsidP="005E06B8">
      <w:pPr>
        <w:pStyle w:val="33"/>
        <w:ind w:firstLine="567"/>
        <w:jc w:val="both"/>
        <w:rPr>
          <w:color w:val="FF0000"/>
          <w:szCs w:val="28"/>
        </w:rPr>
      </w:pPr>
      <w:r w:rsidRPr="005E06B8">
        <w:rPr>
          <w:szCs w:val="28"/>
        </w:rPr>
        <w:t xml:space="preserve">4.1.2. Джерелом формування фонду оплати праці є бюджет Сумської міської територіальної громади. </w:t>
      </w:r>
    </w:p>
    <w:p w14:paraId="20C4B0E0" w14:textId="77777777" w:rsidR="006F3D82" w:rsidRPr="005E06B8" w:rsidRDefault="006F3D82" w:rsidP="005E06B8">
      <w:pPr>
        <w:pStyle w:val="33"/>
        <w:ind w:firstLine="567"/>
        <w:jc w:val="both"/>
        <w:rPr>
          <w:szCs w:val="28"/>
        </w:rPr>
      </w:pPr>
      <w:r w:rsidRPr="005E06B8">
        <w:rPr>
          <w:szCs w:val="28"/>
        </w:rPr>
        <w:t>Фонд оплати праці формується виходячи з розрахунку штатної чисельності працівників, їх посадових окладів, обов’язкових надбавок та доплат, матеріальних допомог, премій та інших заохочувальних та компенсаційних виплат.</w:t>
      </w:r>
    </w:p>
    <w:p w14:paraId="34C233BA" w14:textId="77777777" w:rsidR="006F3D82" w:rsidRPr="005E06B8" w:rsidRDefault="006F3D82" w:rsidP="005E06B8">
      <w:pPr>
        <w:pStyle w:val="33"/>
        <w:ind w:firstLine="567"/>
        <w:jc w:val="both"/>
        <w:rPr>
          <w:szCs w:val="28"/>
        </w:rPr>
      </w:pPr>
      <w:r w:rsidRPr="005E06B8">
        <w:rPr>
          <w:szCs w:val="28"/>
        </w:rPr>
        <w:t>4.1.3. Роботодавець гарантує, що заробітна плата працівників за повністю відпрацьований місяць не може бути нижчою від встановленої законодавчими актами розміру мінімальної заробітної плати.</w:t>
      </w:r>
    </w:p>
    <w:p w14:paraId="194742CF" w14:textId="149A6024" w:rsidR="006F3D82" w:rsidRPr="005E06B8" w:rsidRDefault="006F3D82" w:rsidP="005E06B8">
      <w:pPr>
        <w:pStyle w:val="33"/>
        <w:ind w:firstLine="567"/>
        <w:jc w:val="both"/>
        <w:rPr>
          <w:szCs w:val="28"/>
        </w:rPr>
      </w:pPr>
      <w:r w:rsidRPr="005E06B8">
        <w:rPr>
          <w:szCs w:val="28"/>
        </w:rPr>
        <w:t xml:space="preserve">4.1.4. Оплата праці працівників здійснюється на підставі законів України та інших нормативно-правових актів у межах затверджених </w:t>
      </w:r>
      <w:r w:rsidR="0071139E">
        <w:rPr>
          <w:szCs w:val="28"/>
        </w:rPr>
        <w:t xml:space="preserve">у </w:t>
      </w:r>
      <w:r w:rsidRPr="005E06B8">
        <w:rPr>
          <w:szCs w:val="28"/>
        </w:rPr>
        <w:t xml:space="preserve">кошторисі видатків на утримання Установи. Конкретний розмір тарифних ставок і посадових окладів встановлюється на державному рівні на підставі єдиних умов оплати праці працівників згідно діючих постанов Кабінету Міністрів України. </w:t>
      </w:r>
    </w:p>
    <w:p w14:paraId="5DDAC9AD" w14:textId="77777777" w:rsidR="006F3D82" w:rsidRPr="005E06B8" w:rsidRDefault="006F3D82" w:rsidP="005E06B8">
      <w:pPr>
        <w:pStyle w:val="33"/>
        <w:ind w:firstLine="567"/>
        <w:jc w:val="both"/>
        <w:rPr>
          <w:szCs w:val="28"/>
        </w:rPr>
      </w:pPr>
      <w:r w:rsidRPr="005E06B8">
        <w:rPr>
          <w:szCs w:val="28"/>
        </w:rPr>
        <w:t>4.1.5. Умови нарахування заробітної плати посадових осіб та службовців встановлюються відповідно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а саме розміри посадових окладів, надбавок за ранг, вислугу років та інших надбавок і доплат.</w:t>
      </w:r>
    </w:p>
    <w:p w14:paraId="2D77E0D1" w14:textId="77777777" w:rsidR="006F3D82" w:rsidRPr="005E06B8" w:rsidRDefault="006F3D82" w:rsidP="005E06B8">
      <w:pPr>
        <w:pStyle w:val="33"/>
        <w:ind w:firstLine="567"/>
        <w:jc w:val="both"/>
        <w:rPr>
          <w:szCs w:val="28"/>
        </w:rPr>
      </w:pPr>
      <w:r w:rsidRPr="005E06B8">
        <w:rPr>
          <w:szCs w:val="28"/>
        </w:rPr>
        <w:t>4.1.6. Посадовим особам може встановлюватися надбавка за високі досягнення у праці або надбавка за виконання особливо важливої роботи:</w:t>
      </w:r>
    </w:p>
    <w:p w14:paraId="6AF88C23" w14:textId="4C6EF896" w:rsidR="006F3D82" w:rsidRPr="005E06B8" w:rsidRDefault="006F3D82" w:rsidP="005E06B8">
      <w:pPr>
        <w:pStyle w:val="33"/>
        <w:ind w:firstLine="567"/>
        <w:jc w:val="both"/>
        <w:rPr>
          <w:szCs w:val="28"/>
        </w:rPr>
      </w:pPr>
      <w:r w:rsidRPr="005E06B8">
        <w:rPr>
          <w:szCs w:val="28"/>
        </w:rPr>
        <w:t>- надбавка за високі досягнення у праці  у розмірі до 50% від посадового окладу з урахуванням надбавки за ранг та вислугу років, яка встановлюється за умови сумлінного та якісного виконання своїх посадових обов’язків, ініціативності та відсутності порушень трудової дисципліни. Конкретні розміри надбавок встановлюються розпорядженням міського голови по кожному працівнику. У разі несвоєчасного виконання завдань, погіршення якості роботи і порушення трудової дисципліни зазначена надбавка скасовується або її розмір зменшується;</w:t>
      </w:r>
    </w:p>
    <w:p w14:paraId="5C250F3A" w14:textId="77777777" w:rsidR="006F3D82" w:rsidRPr="005E06B8" w:rsidRDefault="006F3D82" w:rsidP="005E06B8">
      <w:pPr>
        <w:pStyle w:val="33"/>
        <w:ind w:firstLine="567"/>
        <w:jc w:val="both"/>
        <w:rPr>
          <w:szCs w:val="28"/>
        </w:rPr>
      </w:pPr>
      <w:r w:rsidRPr="005E06B8">
        <w:rPr>
          <w:szCs w:val="28"/>
        </w:rPr>
        <w:t>- надбавка за виконання особливо важливої роботи встановлюється у розмірі до 100 % від посадового окладу з урахуванням надбавки за ранг та вислугу років, яка встановлюється керівним працівникам і спеціалістам, які безпосередньо займаються розробленням проектів нормативно-правових актів, проводять експертизу таких актів, що передбачено положеннями про відповідні структурні підрозділи.</w:t>
      </w:r>
    </w:p>
    <w:p w14:paraId="7D113A4F" w14:textId="77777777" w:rsidR="00FC7CBB" w:rsidRPr="005E06B8" w:rsidRDefault="00FC7CBB" w:rsidP="005E06B8">
      <w:pPr>
        <w:pStyle w:val="33"/>
        <w:ind w:firstLine="567"/>
        <w:jc w:val="both"/>
        <w:rPr>
          <w:szCs w:val="28"/>
        </w:rPr>
      </w:pPr>
      <w:r w:rsidRPr="005E06B8">
        <w:rPr>
          <w:szCs w:val="28"/>
        </w:rPr>
        <w:t xml:space="preserve">4.1.7. </w:t>
      </w:r>
      <w:r w:rsidRPr="005E06B8">
        <w:rPr>
          <w:szCs w:val="28"/>
          <w:lang w:val="ru-RU"/>
        </w:rPr>
        <w:t>Д</w:t>
      </w:r>
      <w:r w:rsidRPr="005E06B8">
        <w:rPr>
          <w:szCs w:val="28"/>
        </w:rPr>
        <w:t xml:space="preserve">о заробітної плати </w:t>
      </w:r>
      <w:r w:rsidRPr="005E06B8">
        <w:rPr>
          <w:szCs w:val="28"/>
          <w:lang w:val="ru-RU"/>
        </w:rPr>
        <w:t>можуть встановлюватися</w:t>
      </w:r>
      <w:r w:rsidRPr="005E06B8">
        <w:rPr>
          <w:szCs w:val="28"/>
        </w:rPr>
        <w:t xml:space="preserve">: </w:t>
      </w:r>
    </w:p>
    <w:p w14:paraId="18F6EE86" w14:textId="0B695AEE" w:rsidR="00FC7CBB" w:rsidRPr="005E06B8" w:rsidRDefault="00FC7CBB" w:rsidP="005E06B8">
      <w:pPr>
        <w:pStyle w:val="33"/>
        <w:ind w:firstLine="567"/>
        <w:jc w:val="both"/>
        <w:rPr>
          <w:szCs w:val="28"/>
        </w:rPr>
      </w:pPr>
      <w:r w:rsidRPr="005E06B8">
        <w:rPr>
          <w:szCs w:val="28"/>
        </w:rPr>
        <w:sym w:font="Symbol" w:char="F02D"/>
      </w:r>
      <w:r w:rsidRPr="005E06B8">
        <w:rPr>
          <w:szCs w:val="28"/>
        </w:rPr>
        <w:t xml:space="preserve"> надбавка за знання та використання в роботі іноземної мови: однієї європейської - у розмірі 10, однієї східної, угро-фінської або африканської - </w:t>
      </w:r>
      <w:r w:rsidRPr="005E06B8">
        <w:rPr>
          <w:szCs w:val="28"/>
        </w:rPr>
        <w:lastRenderedPageBreak/>
        <w:t xml:space="preserve">15, двох і більше мов - 25 % посадового окладу за умови, якщо використання іноземної мови не передбачено посадовою інструкцією. Знання іноземної мови працівником має бути підтверджено документом, що засвідчує відповідність цих знань державним стандартам: диплом про освіту (закінчення інституту іноземних мов, факультету іноземних мов у </w:t>
      </w:r>
      <w:r w:rsidR="002F09B3" w:rsidRPr="00F510F6">
        <w:rPr>
          <w:color w:val="000000" w:themeColor="text1"/>
          <w:szCs w:val="28"/>
        </w:rPr>
        <w:t>ЗВО</w:t>
      </w:r>
      <w:r w:rsidRPr="00F510F6">
        <w:rPr>
          <w:color w:val="000000" w:themeColor="text1"/>
          <w:szCs w:val="28"/>
        </w:rPr>
        <w:t>, за</w:t>
      </w:r>
      <w:r w:rsidR="00F5786D" w:rsidRPr="00F510F6">
        <w:rPr>
          <w:color w:val="000000" w:themeColor="text1"/>
          <w:szCs w:val="28"/>
        </w:rPr>
        <w:t>кордонних</w:t>
      </w:r>
      <w:r w:rsidRPr="00F510F6">
        <w:rPr>
          <w:color w:val="000000" w:themeColor="text1"/>
          <w:szCs w:val="28"/>
        </w:rPr>
        <w:t xml:space="preserve"> </w:t>
      </w:r>
      <w:r w:rsidR="002F09B3" w:rsidRPr="00F510F6">
        <w:rPr>
          <w:color w:val="000000" w:themeColor="text1"/>
          <w:szCs w:val="28"/>
        </w:rPr>
        <w:t>ЗВО</w:t>
      </w:r>
      <w:r w:rsidRPr="00F510F6">
        <w:rPr>
          <w:color w:val="000000" w:themeColor="text1"/>
          <w:szCs w:val="28"/>
        </w:rPr>
        <w:t xml:space="preserve">), відповідні сертифікати, які видані акредитованими </w:t>
      </w:r>
      <w:r w:rsidRPr="005E06B8">
        <w:rPr>
          <w:szCs w:val="28"/>
        </w:rPr>
        <w:t>навчальними закладами, інші документи, перелік яких визначений законодавством;</w:t>
      </w:r>
    </w:p>
    <w:p w14:paraId="54294E0A" w14:textId="77777777" w:rsidR="00FC7CBB" w:rsidRPr="005E06B8" w:rsidRDefault="00FC7CBB" w:rsidP="005E06B8">
      <w:pPr>
        <w:pStyle w:val="33"/>
        <w:ind w:firstLine="567"/>
        <w:jc w:val="both"/>
        <w:rPr>
          <w:szCs w:val="28"/>
        </w:rPr>
      </w:pPr>
      <w:r w:rsidRPr="005E06B8">
        <w:rPr>
          <w:szCs w:val="28"/>
        </w:rPr>
        <w:sym w:font="Symbol" w:char="F02D"/>
      </w:r>
      <w:r w:rsidRPr="005E06B8">
        <w:rPr>
          <w:szCs w:val="28"/>
        </w:rPr>
        <w:t xml:space="preserve"> доплата </w:t>
      </w:r>
      <w:r w:rsidRPr="005E06B8">
        <w:rPr>
          <w:szCs w:val="28"/>
          <w:shd w:val="clear" w:color="auto" w:fill="FFFFFF"/>
        </w:rPr>
        <w:t>за науковий ступінь доктора філософії (кандидата наук), або доктора наук з відповідної спеціальності - у розмірі відповідно 5 і 10 % посадового окладу</w:t>
      </w:r>
      <w:r w:rsidRPr="005E06B8">
        <w:rPr>
          <w:szCs w:val="28"/>
        </w:rPr>
        <w:t xml:space="preserve">; </w:t>
      </w:r>
    </w:p>
    <w:p w14:paraId="4FA3BAC9" w14:textId="77777777" w:rsidR="00FC7CBB" w:rsidRPr="005E06B8" w:rsidRDefault="00FC7CBB" w:rsidP="005E06B8">
      <w:pPr>
        <w:pStyle w:val="33"/>
        <w:ind w:firstLine="567"/>
        <w:jc w:val="both"/>
        <w:rPr>
          <w:szCs w:val="28"/>
        </w:rPr>
      </w:pPr>
      <w:r w:rsidRPr="005E06B8">
        <w:rPr>
          <w:szCs w:val="28"/>
        </w:rPr>
        <w:sym w:font="Symbol" w:char="F02D"/>
      </w:r>
      <w:r w:rsidRPr="005E06B8">
        <w:rPr>
          <w:szCs w:val="28"/>
        </w:rPr>
        <w:t xml:space="preserve"> надбавка за почесне звання «заслужений» в розмірі 5% посадового окладу.</w:t>
      </w:r>
    </w:p>
    <w:p w14:paraId="57419319" w14:textId="77777777" w:rsidR="00FC7CBB" w:rsidRPr="005E06B8" w:rsidRDefault="00FC7CBB" w:rsidP="005E06B8">
      <w:pPr>
        <w:pStyle w:val="33"/>
        <w:ind w:firstLine="567"/>
        <w:jc w:val="both"/>
        <w:rPr>
          <w:szCs w:val="28"/>
          <w:shd w:val="clear" w:color="auto" w:fill="FFFFFF"/>
        </w:rPr>
      </w:pPr>
      <w:r w:rsidRPr="005E06B8">
        <w:rPr>
          <w:szCs w:val="28"/>
          <w:shd w:val="clear" w:color="auto" w:fill="FFFFFF"/>
        </w:rPr>
        <w:t>Доплата за науковий ступінь та надбавка за почесне звання виплачуються працівникам, якщо їх діяльність збігається за профілем з науковим ступенем або почесним званням.</w:t>
      </w:r>
    </w:p>
    <w:p w14:paraId="4A848687" w14:textId="77777777" w:rsidR="006F3D82" w:rsidRPr="005E06B8" w:rsidRDefault="006F3D82" w:rsidP="005E06B8">
      <w:pPr>
        <w:pStyle w:val="33"/>
        <w:ind w:firstLine="567"/>
        <w:jc w:val="both"/>
        <w:rPr>
          <w:szCs w:val="28"/>
        </w:rPr>
      </w:pPr>
      <w:r w:rsidRPr="005E06B8">
        <w:rPr>
          <w:szCs w:val="28"/>
        </w:rPr>
        <w:t>4.1.8. Працівникам, які виконують поряд зі своєю основною роботою додаткове навантаження у зв’язку з виконанням обов’язків тимчасово відсутнього працівника за рахунок економії фонду оплати праці проводиться доплата в розмірі до 50% посадового окладу відсутнього працівника.</w:t>
      </w:r>
    </w:p>
    <w:p w14:paraId="5929C401" w14:textId="77777777" w:rsidR="006F3D82" w:rsidRPr="005E06B8" w:rsidRDefault="006F3D82" w:rsidP="005E06B8">
      <w:pPr>
        <w:pStyle w:val="33"/>
        <w:ind w:firstLine="567"/>
        <w:jc w:val="both"/>
        <w:rPr>
          <w:szCs w:val="28"/>
        </w:rPr>
      </w:pPr>
      <w:r w:rsidRPr="005E06B8">
        <w:rPr>
          <w:szCs w:val="28"/>
        </w:rPr>
        <w:t>4.1.9. Доплата за виконання обов’язків тимчасово відсутнього керівника або заступника керівника структурного підрозділу виплачується у розмірі різниці між фактичним посадовим окладом тимчасово відсутнього керівника або заступника керівника структурного підрозділу (без урахуванням надбавок та доплат) і посадовим окладом працівника, який виконує обов’язки тимчасово відсутнього керівника або заступника керівника структурного підрозділу, у разі, коли працівник, що виконує обов’язки тимчасово відсутнього керівника структурного підрозділу, не є його заступником.</w:t>
      </w:r>
    </w:p>
    <w:p w14:paraId="325147D6" w14:textId="77777777" w:rsidR="006F3D82" w:rsidRPr="005E06B8" w:rsidRDefault="006F3D82" w:rsidP="005E06B8">
      <w:pPr>
        <w:pStyle w:val="33"/>
        <w:ind w:firstLine="567"/>
        <w:jc w:val="both"/>
        <w:rPr>
          <w:szCs w:val="28"/>
        </w:rPr>
      </w:pPr>
      <w:r w:rsidRPr="005E06B8">
        <w:rPr>
          <w:szCs w:val="28"/>
        </w:rPr>
        <w:t>4.1.10. Умови нарахування заробітної плати робітників, прибиральниць та водіїв встановлюються відповідно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p>
    <w:p w14:paraId="733D9EAD" w14:textId="6105AB61" w:rsidR="006F3D82" w:rsidRPr="005E06B8" w:rsidRDefault="006F3D82" w:rsidP="005E06B8">
      <w:pPr>
        <w:pStyle w:val="33"/>
        <w:ind w:firstLine="567"/>
        <w:jc w:val="both"/>
        <w:rPr>
          <w:szCs w:val="28"/>
        </w:rPr>
      </w:pPr>
      <w:r w:rsidRPr="005E06B8">
        <w:rPr>
          <w:szCs w:val="28"/>
        </w:rPr>
        <w:t xml:space="preserve">4.1.11. Доплата до заробітної плати водіям службового автотранспорту за роботу в умовах ненормованого робочого часу встановлюється в розмірі до 25 відсотків окладу і надбавку за класність у відсотках до окладу (1 клас - 25%, II клас - 10%). </w:t>
      </w:r>
    </w:p>
    <w:p w14:paraId="1DFD4D0F" w14:textId="77777777" w:rsidR="006F3D82" w:rsidRPr="005E06B8" w:rsidRDefault="006F3D82" w:rsidP="005E06B8">
      <w:pPr>
        <w:pStyle w:val="33"/>
        <w:ind w:firstLine="567"/>
        <w:jc w:val="both"/>
        <w:rPr>
          <w:szCs w:val="28"/>
        </w:rPr>
      </w:pPr>
      <w:r w:rsidRPr="005E06B8">
        <w:rPr>
          <w:szCs w:val="28"/>
        </w:rPr>
        <w:t>4.1.12. Доплата прибиральницям службових приміщень за використання дезінфікуючих засобів встановлюється в розмірі 10% місячного окладу.</w:t>
      </w:r>
    </w:p>
    <w:p w14:paraId="1981F5D1" w14:textId="77777777" w:rsidR="006F3D82" w:rsidRPr="005E06B8" w:rsidRDefault="006F3D82" w:rsidP="005E06B8">
      <w:pPr>
        <w:pStyle w:val="33"/>
        <w:ind w:firstLine="567"/>
        <w:jc w:val="both"/>
        <w:rPr>
          <w:szCs w:val="28"/>
        </w:rPr>
      </w:pPr>
      <w:r w:rsidRPr="005E06B8">
        <w:rPr>
          <w:szCs w:val="28"/>
        </w:rPr>
        <w:t xml:space="preserve">4.1.13. </w:t>
      </w:r>
      <w:r w:rsidRPr="005E06B8">
        <w:rPr>
          <w:szCs w:val="28"/>
          <w:lang w:val="ru-RU"/>
        </w:rPr>
        <w:t>Усім працівникам</w:t>
      </w:r>
      <w:r w:rsidRPr="005E06B8">
        <w:rPr>
          <w:szCs w:val="28"/>
        </w:rPr>
        <w:t xml:space="preserve"> Установи за роботу у нічний час встановлюється надбавка у розмірі 35 % годинної тарифної ставки (окладу) за кожну годину роботи з 22 до 06 години ранку.</w:t>
      </w:r>
    </w:p>
    <w:p w14:paraId="29C023B3" w14:textId="77777777" w:rsidR="006F3D82" w:rsidRPr="005E06B8" w:rsidRDefault="006F3D82" w:rsidP="005E06B8">
      <w:pPr>
        <w:pStyle w:val="33"/>
        <w:ind w:firstLine="567"/>
        <w:jc w:val="both"/>
        <w:rPr>
          <w:szCs w:val="28"/>
        </w:rPr>
      </w:pPr>
      <w:r w:rsidRPr="005E06B8">
        <w:rPr>
          <w:szCs w:val="28"/>
        </w:rPr>
        <w:lastRenderedPageBreak/>
        <w:t xml:space="preserve">4.1.14. Відпрацьований час понад норму тривалості робочого часу працівників, для яких використовується підсумований облік робочого часу вважається надурочним і оплачується в подвійному розмірі годинної ставки (окладу). Оплата проводиться в кінці облікового періоду (квартал). </w:t>
      </w:r>
    </w:p>
    <w:p w14:paraId="4B265C86" w14:textId="77777777" w:rsidR="006F3D82" w:rsidRPr="005E06B8" w:rsidRDefault="006F3D82" w:rsidP="005E06B8">
      <w:pPr>
        <w:pStyle w:val="33"/>
        <w:ind w:firstLine="567"/>
        <w:jc w:val="both"/>
        <w:rPr>
          <w:szCs w:val="28"/>
        </w:rPr>
      </w:pPr>
      <w:r w:rsidRPr="005E06B8">
        <w:rPr>
          <w:szCs w:val="28"/>
        </w:rPr>
        <w:t>4.1.15. За роботу понад установлену тривалість робочого часу, а також у вихідні, святкові та неробочі дні працівникам надається грошова</w:t>
      </w:r>
      <w:r w:rsidRPr="005E06B8">
        <w:rPr>
          <w:szCs w:val="28"/>
          <w:lang w:val="ru-RU"/>
        </w:rPr>
        <w:t xml:space="preserve"> </w:t>
      </w:r>
      <w:r w:rsidRPr="005E06B8">
        <w:rPr>
          <w:szCs w:val="28"/>
        </w:rPr>
        <w:t>компенсація в подвійному розмірі годинної ставки (окладу) або надаються дні відпочинку за заявами.</w:t>
      </w:r>
    </w:p>
    <w:p w14:paraId="19B859FF" w14:textId="77777777" w:rsidR="006F3D82" w:rsidRPr="005E06B8" w:rsidRDefault="006F3D82" w:rsidP="005E06B8">
      <w:pPr>
        <w:pStyle w:val="33"/>
        <w:ind w:firstLine="567"/>
        <w:jc w:val="both"/>
        <w:rPr>
          <w:szCs w:val="28"/>
        </w:rPr>
      </w:pPr>
      <w:r w:rsidRPr="005E06B8">
        <w:rPr>
          <w:szCs w:val="28"/>
        </w:rPr>
        <w:t>4.1.16. Роботодавець зобов’язується проводити індексацію заробітної плати у встановленому законодавством порядку.</w:t>
      </w:r>
    </w:p>
    <w:p w14:paraId="2AB18DA1" w14:textId="20DE11B4" w:rsidR="008B0094" w:rsidRPr="005E06B8" w:rsidRDefault="008B0094" w:rsidP="005E06B8">
      <w:pPr>
        <w:pStyle w:val="33"/>
        <w:ind w:firstLine="567"/>
        <w:jc w:val="both"/>
        <w:rPr>
          <w:color w:val="FF0000"/>
          <w:szCs w:val="28"/>
        </w:rPr>
      </w:pPr>
      <w:r w:rsidRPr="005E06B8">
        <w:rPr>
          <w:szCs w:val="28"/>
        </w:rPr>
        <w:t xml:space="preserve">Скорочення бюджетних асигнувань не може бути підставою для зменшення посадових окладів, обов’язкових </w:t>
      </w:r>
      <w:r w:rsidRPr="005E06B8">
        <w:rPr>
          <w:szCs w:val="28"/>
          <w:lang w:val="ru-RU"/>
        </w:rPr>
        <w:t xml:space="preserve">доплат і </w:t>
      </w:r>
      <w:r w:rsidRPr="005E06B8">
        <w:rPr>
          <w:szCs w:val="28"/>
        </w:rPr>
        <w:t>надбавок до них</w:t>
      </w:r>
      <w:r w:rsidRPr="005E06B8">
        <w:rPr>
          <w:szCs w:val="28"/>
          <w:lang w:val="ru-RU"/>
        </w:rPr>
        <w:t>.</w:t>
      </w:r>
      <w:r w:rsidRPr="005E06B8">
        <w:rPr>
          <w:szCs w:val="28"/>
        </w:rPr>
        <w:t xml:space="preserve"> </w:t>
      </w:r>
    </w:p>
    <w:p w14:paraId="40B5EB11" w14:textId="77777777" w:rsidR="006F3D82" w:rsidRPr="005E06B8" w:rsidRDefault="006F3D82" w:rsidP="005E06B8">
      <w:pPr>
        <w:pStyle w:val="33"/>
        <w:ind w:firstLine="567"/>
        <w:jc w:val="both"/>
        <w:rPr>
          <w:szCs w:val="28"/>
        </w:rPr>
      </w:pPr>
      <w:r w:rsidRPr="005E06B8">
        <w:rPr>
          <w:szCs w:val="28"/>
        </w:rPr>
        <w:t>4.1.17. Працівникам надаються гарантії, компенсації та пільги при службових відрядженнях, направленні на підвищення кваліфікації та в інших, визначених законодавством, випадках.</w:t>
      </w:r>
    </w:p>
    <w:p w14:paraId="1E07B6C8" w14:textId="77777777" w:rsidR="006F3D82" w:rsidRPr="005E06B8" w:rsidRDefault="006F3D82" w:rsidP="005E06B8">
      <w:pPr>
        <w:pStyle w:val="33"/>
        <w:ind w:firstLine="567"/>
        <w:jc w:val="both"/>
        <w:rPr>
          <w:szCs w:val="28"/>
        </w:rPr>
      </w:pPr>
      <w:r w:rsidRPr="005E06B8">
        <w:rPr>
          <w:szCs w:val="28"/>
        </w:rPr>
        <w:t>Працівники мають право на відшкодування витрат та одержання інших компенсацій у зв’язку зі службовими відрядженнями. За відрядженими та направленими на підвищення кваліфікації працівниками зберігається місце роботи (посада) і провадяться передбачені законодавством виплати.</w:t>
      </w:r>
    </w:p>
    <w:p w14:paraId="28FBD4B3" w14:textId="77777777" w:rsidR="006F3D82" w:rsidRPr="005E06B8" w:rsidRDefault="006F3D82" w:rsidP="005E06B8">
      <w:pPr>
        <w:pStyle w:val="33"/>
        <w:ind w:firstLine="567"/>
        <w:jc w:val="both"/>
        <w:rPr>
          <w:szCs w:val="28"/>
        </w:rPr>
      </w:pPr>
      <w:r w:rsidRPr="005E06B8">
        <w:rPr>
          <w:szCs w:val="28"/>
        </w:rPr>
        <w:t>Оплата здійснюється за всі робочі дні відрядження за графіком працівника на основному місці роботи, не нижче середнього заробітку працівника.</w:t>
      </w:r>
    </w:p>
    <w:p w14:paraId="601B99C9" w14:textId="77777777" w:rsidR="006F3D82" w:rsidRPr="005E06B8" w:rsidRDefault="006F3D82" w:rsidP="005E06B8">
      <w:pPr>
        <w:pStyle w:val="33"/>
        <w:ind w:firstLine="567"/>
        <w:jc w:val="both"/>
        <w:rPr>
          <w:szCs w:val="28"/>
        </w:rPr>
      </w:pPr>
      <w:r w:rsidRPr="005E06B8">
        <w:rPr>
          <w:szCs w:val="28"/>
        </w:rPr>
        <w:t>Якщо період відрядження припадає на вихідні або святкові дні, то вони не оплачуються як дні роботи. У разі документального підтвердження виконання роботи у вихідний – оплата проводиться  в подвійному розмірі годинної ставки (окладу) або надається день відпочинку.</w:t>
      </w:r>
    </w:p>
    <w:p w14:paraId="1DE7AE28" w14:textId="77777777" w:rsidR="006F3D82" w:rsidRPr="005E06B8" w:rsidRDefault="006F3D82" w:rsidP="005E06B8">
      <w:pPr>
        <w:ind w:firstLine="567"/>
        <w:jc w:val="both"/>
        <w:rPr>
          <w:szCs w:val="28"/>
          <w:lang w:val="uk-UA"/>
        </w:rPr>
      </w:pPr>
      <w:r w:rsidRPr="005E06B8">
        <w:rPr>
          <w:szCs w:val="28"/>
          <w:lang w:val="uk-UA"/>
        </w:rPr>
        <w:t xml:space="preserve">4.1.18. Заробітна плата виплачується 15 числа та в останній день кожного місяця, а у випадку, якщо день виплати заробітної плати збігається з вихідним – напередодні цього дня.  </w:t>
      </w:r>
    </w:p>
    <w:p w14:paraId="5C10EADA" w14:textId="77777777" w:rsidR="006F3D82" w:rsidRPr="005E06B8" w:rsidRDefault="006F3D82" w:rsidP="005E06B8">
      <w:pPr>
        <w:ind w:firstLine="567"/>
        <w:jc w:val="both"/>
        <w:rPr>
          <w:szCs w:val="28"/>
          <w:lang w:val="uk-UA"/>
        </w:rPr>
      </w:pPr>
      <w:r w:rsidRPr="005E06B8">
        <w:rPr>
          <w:szCs w:val="28"/>
          <w:lang w:val="uk-UA"/>
        </w:rPr>
        <w:t>Заробітна плата за 1-шу половину місяця здійснюється за фактично відпрацьований час з 1 по 15 число з розрахунку окладу та постійних надбавок та доплат.</w:t>
      </w:r>
    </w:p>
    <w:p w14:paraId="100EA17D" w14:textId="77777777" w:rsidR="006F3D82" w:rsidRPr="005E06B8" w:rsidRDefault="006F3D82" w:rsidP="005E06B8">
      <w:pPr>
        <w:ind w:firstLine="567"/>
        <w:jc w:val="both"/>
        <w:rPr>
          <w:bCs/>
          <w:szCs w:val="28"/>
          <w:lang w:val="uk-UA"/>
        </w:rPr>
      </w:pPr>
      <w:r w:rsidRPr="005E06B8">
        <w:rPr>
          <w:szCs w:val="28"/>
          <w:lang w:val="uk-UA"/>
        </w:rPr>
        <w:t xml:space="preserve">4.1.19. </w:t>
      </w:r>
      <w:r w:rsidRPr="005E06B8">
        <w:rPr>
          <w:bCs/>
          <w:szCs w:val="28"/>
          <w:lang w:val="uk-UA"/>
        </w:rPr>
        <w:t>Роботодавець і профспілкові організації зобов’язуються вживати всіх необхідних заходів щодо своєчасної виплати заробітної плати працівникам. Невиплата заробітної плати не допускається, існує лише можливість її відтермінування.</w:t>
      </w:r>
    </w:p>
    <w:p w14:paraId="1C55E84B" w14:textId="77777777" w:rsidR="006F3D82" w:rsidRPr="005E06B8" w:rsidRDefault="006F3D82" w:rsidP="005E06B8">
      <w:pPr>
        <w:ind w:firstLine="567"/>
        <w:jc w:val="both"/>
        <w:rPr>
          <w:szCs w:val="28"/>
          <w:lang w:val="uk-UA"/>
        </w:rPr>
      </w:pPr>
      <w:r w:rsidRPr="005E06B8">
        <w:rPr>
          <w:szCs w:val="28"/>
          <w:lang w:val="uk-UA"/>
        </w:rPr>
        <w:t>Роботодавець звільняється від відповідальності за порушення зобов’язання щодо строків оплати праці, якщо доведе, що це порушення сталося внаслідок ведення бойових дій або дії інших обставин непереборної сили</w:t>
      </w:r>
      <w:r w:rsidRPr="005E06B8">
        <w:rPr>
          <w:b/>
          <w:bCs/>
          <w:szCs w:val="28"/>
          <w:lang w:val="uk-UA"/>
        </w:rPr>
        <w:t xml:space="preserve">.  </w:t>
      </w:r>
      <w:r w:rsidRPr="005E06B8">
        <w:rPr>
          <w:bCs/>
          <w:szCs w:val="28"/>
          <w:lang w:val="uk-UA"/>
        </w:rPr>
        <w:t>Звільнення роботодавця від відповідальності за несвоєчасну оплату праці не звільняє його від обов’язку виплати заробітної плати</w:t>
      </w:r>
      <w:r w:rsidRPr="005E06B8">
        <w:rPr>
          <w:b/>
          <w:bCs/>
          <w:szCs w:val="28"/>
          <w:lang w:val="uk-UA"/>
        </w:rPr>
        <w:t>.</w:t>
      </w:r>
      <w:r w:rsidRPr="005E06B8">
        <w:rPr>
          <w:szCs w:val="28"/>
          <w:lang w:val="uk-UA"/>
        </w:rPr>
        <w:t xml:space="preserve">  У разі неможливості своєчасної виплати заробітної плати внаслідок ведення бойових дій або дії інших обставин непереборної сили, строк виплати </w:t>
      </w:r>
      <w:r w:rsidRPr="005E06B8">
        <w:rPr>
          <w:szCs w:val="28"/>
          <w:lang w:val="uk-UA"/>
        </w:rPr>
        <w:lastRenderedPageBreak/>
        <w:t>заробітної плати може бути відтермінований до моменту відновлення діяльності Установи.</w:t>
      </w:r>
    </w:p>
    <w:p w14:paraId="26BD3B59" w14:textId="77777777" w:rsidR="006F3D82" w:rsidRPr="005E06B8" w:rsidRDefault="006F3D82" w:rsidP="005E06B8">
      <w:pPr>
        <w:pStyle w:val="33"/>
        <w:ind w:firstLine="567"/>
        <w:jc w:val="both"/>
        <w:rPr>
          <w:szCs w:val="28"/>
        </w:rPr>
      </w:pPr>
      <w:r w:rsidRPr="005E06B8">
        <w:rPr>
          <w:szCs w:val="28"/>
        </w:rPr>
        <w:t>4.1.20. При прийнятті працівника на роботу Роботодавець зобов’язаний  довести до відома працівника розмір, порядок і терміни виплати заробітної плати, види утримань із заробітної плати.</w:t>
      </w:r>
    </w:p>
    <w:p w14:paraId="449A7E5A" w14:textId="77777777" w:rsidR="006F3D82" w:rsidRPr="005E06B8" w:rsidRDefault="006F3D82" w:rsidP="005E06B8">
      <w:pPr>
        <w:pStyle w:val="33"/>
        <w:ind w:firstLine="567"/>
        <w:jc w:val="both"/>
        <w:rPr>
          <w:szCs w:val="28"/>
        </w:rPr>
      </w:pPr>
      <w:r w:rsidRPr="005E06B8">
        <w:rPr>
          <w:szCs w:val="28"/>
        </w:rPr>
        <w:t>Відрахування із заробітної плати, не передбачені законодавством, здійснюються лише за письмовою згодою працівника.</w:t>
      </w:r>
    </w:p>
    <w:p w14:paraId="75EE254C" w14:textId="77777777" w:rsidR="006F3D82" w:rsidRPr="005E06B8" w:rsidRDefault="006F3D82" w:rsidP="005E06B8">
      <w:pPr>
        <w:pStyle w:val="33"/>
        <w:ind w:firstLine="567"/>
        <w:jc w:val="both"/>
        <w:rPr>
          <w:szCs w:val="28"/>
        </w:rPr>
      </w:pPr>
      <w:r w:rsidRPr="005E06B8">
        <w:rPr>
          <w:szCs w:val="28"/>
        </w:rPr>
        <w:t>Утримання профспілкових внесків із заробітної плати та їхнє безготівкове перерахування проводиться за особистими заявами працівників.</w:t>
      </w:r>
    </w:p>
    <w:p w14:paraId="4C19D64F" w14:textId="77777777" w:rsidR="006F3D82" w:rsidRPr="005E06B8" w:rsidRDefault="006F3D82" w:rsidP="005E06B8">
      <w:pPr>
        <w:pStyle w:val="33"/>
        <w:ind w:firstLine="567"/>
        <w:jc w:val="both"/>
        <w:rPr>
          <w:szCs w:val="28"/>
        </w:rPr>
      </w:pPr>
      <w:r w:rsidRPr="005E06B8">
        <w:rPr>
          <w:szCs w:val="28"/>
        </w:rPr>
        <w:t>4.1.21. При звільненні працівника Роботодавець зобов’язаний у день звільнення виплатити всі суми, що йому належать, за умови подання заяви про звільнення у визначений законодавством термін. Якщо працівник у день звільнення не працював, то зазначені суми виплачуються у визначеному законодавством порядку.</w:t>
      </w:r>
    </w:p>
    <w:p w14:paraId="1CED59DF" w14:textId="0D21A130" w:rsidR="006F3D82" w:rsidRPr="005E06B8" w:rsidRDefault="006F3D82" w:rsidP="005E06B8">
      <w:pPr>
        <w:ind w:firstLine="567"/>
        <w:jc w:val="both"/>
        <w:rPr>
          <w:szCs w:val="28"/>
          <w:lang w:val="uk-UA"/>
        </w:rPr>
      </w:pPr>
      <w:r w:rsidRPr="005E06B8">
        <w:rPr>
          <w:szCs w:val="28"/>
          <w:lang w:val="uk-UA"/>
        </w:rPr>
        <w:t xml:space="preserve">4.1.23. Заробітна плата за час щорічної відпустки виплачується не пізніше ніж за три дні до початку відпустки, при умові подання заяви про відпустку за 10 робочих днів до початку відпустки </w:t>
      </w:r>
      <w:r w:rsidR="00A52731" w:rsidRPr="005E06B8">
        <w:rPr>
          <w:szCs w:val="28"/>
          <w:lang w:val="uk-UA"/>
        </w:rPr>
        <w:t>до виконавчого органу з питань кадрової роботи</w:t>
      </w:r>
      <w:r w:rsidRPr="005E06B8">
        <w:rPr>
          <w:szCs w:val="28"/>
          <w:lang w:val="uk-UA"/>
        </w:rPr>
        <w:t>. А в разі необхідності отримання працівником відпустки в стислі терміни (у зв’язку з сімейними обставинами, станом здоров’я тощо) – в інші терміни, визначені за домовленістю між працівником і Роботодавцем.</w:t>
      </w:r>
    </w:p>
    <w:p w14:paraId="589D919C" w14:textId="45A37404" w:rsidR="006F3D82" w:rsidRPr="005E06B8" w:rsidRDefault="006F3D82" w:rsidP="005E06B8">
      <w:pPr>
        <w:ind w:firstLine="567"/>
        <w:jc w:val="both"/>
        <w:rPr>
          <w:szCs w:val="28"/>
          <w:lang w:val="uk-UA"/>
        </w:rPr>
      </w:pPr>
      <w:r w:rsidRPr="005E06B8">
        <w:rPr>
          <w:szCs w:val="28"/>
          <w:lang w:val="uk-UA"/>
        </w:rPr>
        <w:t>4.1.24. Інформація щодо даних про заробітну плату працівника надається лише особі, наділеній за законом правом на отримання такої інформації та самому працівникові.</w:t>
      </w:r>
    </w:p>
    <w:p w14:paraId="2AA6980B" w14:textId="20BB2CF5" w:rsidR="009E2F99" w:rsidRPr="005E06B8" w:rsidRDefault="009E2F99" w:rsidP="005E06B8">
      <w:pPr>
        <w:ind w:firstLine="567"/>
        <w:jc w:val="both"/>
        <w:rPr>
          <w:szCs w:val="28"/>
          <w:lang w:val="uk-UA"/>
        </w:rPr>
      </w:pPr>
      <w:r w:rsidRPr="005E06B8">
        <w:rPr>
          <w:szCs w:val="28"/>
          <w:lang w:val="uk-UA"/>
        </w:rPr>
        <w:t>4.1.25. На період воєнного стану Роботодавець може встановлювати підвищення розмірів посадових окладів з урахуванням коефіцієнтів, визначених чинним нормативно-правовим актом, що регулює питання оплати праці працівників органів місцевого самоврядування під час воєнного стану, за умови наявності коштів у фонді заробітної плати.</w:t>
      </w:r>
    </w:p>
    <w:p w14:paraId="2FE7E018" w14:textId="77777777" w:rsidR="006F3D82" w:rsidRPr="005E06B8" w:rsidRDefault="006F3D82" w:rsidP="005E06B8">
      <w:pPr>
        <w:ind w:firstLine="567"/>
        <w:jc w:val="both"/>
        <w:rPr>
          <w:color w:val="FF0000"/>
          <w:szCs w:val="28"/>
          <w:lang w:val="uk-UA"/>
        </w:rPr>
      </w:pPr>
    </w:p>
    <w:p w14:paraId="6D8CCB10" w14:textId="77777777" w:rsidR="006F3D82" w:rsidRPr="005E06B8" w:rsidRDefault="006F3D82" w:rsidP="005E06B8">
      <w:pPr>
        <w:ind w:firstLine="567"/>
        <w:rPr>
          <w:b/>
          <w:szCs w:val="28"/>
          <w:lang w:val="uk-UA"/>
        </w:rPr>
      </w:pPr>
      <w:r w:rsidRPr="005E06B8">
        <w:rPr>
          <w:bCs/>
          <w:szCs w:val="28"/>
          <w:lang w:val="uk-UA"/>
        </w:rPr>
        <w:t>4.2.</w:t>
      </w:r>
      <w:r w:rsidRPr="005E06B8">
        <w:rPr>
          <w:b/>
          <w:szCs w:val="28"/>
          <w:lang w:val="uk-UA"/>
        </w:rPr>
        <w:t xml:space="preserve"> Порядок щомісячного преміювання.</w:t>
      </w:r>
    </w:p>
    <w:p w14:paraId="4C070330" w14:textId="77777777" w:rsidR="00884E54" w:rsidRDefault="00884E54" w:rsidP="005E06B8">
      <w:pPr>
        <w:ind w:firstLine="567"/>
        <w:jc w:val="both"/>
        <w:rPr>
          <w:szCs w:val="28"/>
          <w:lang w:val="uk-UA"/>
        </w:rPr>
      </w:pPr>
    </w:p>
    <w:p w14:paraId="2109153D" w14:textId="112ED0A5" w:rsidR="006F3D82" w:rsidRPr="005E06B8" w:rsidRDefault="006F3D82" w:rsidP="005E06B8">
      <w:pPr>
        <w:ind w:firstLine="567"/>
        <w:jc w:val="both"/>
        <w:rPr>
          <w:szCs w:val="28"/>
          <w:lang w:val="uk-UA"/>
        </w:rPr>
      </w:pPr>
      <w:r w:rsidRPr="005E06B8">
        <w:rPr>
          <w:szCs w:val="28"/>
          <w:lang w:val="uk-UA"/>
        </w:rPr>
        <w:t>4.2.1. Преміювання працівників здійснюється у межах фонду преміювання та економії фонду оплати праці.</w:t>
      </w:r>
    </w:p>
    <w:p w14:paraId="74807BDB" w14:textId="77777777" w:rsidR="006F3D82" w:rsidRPr="005E06B8" w:rsidRDefault="006F3D82" w:rsidP="005E06B8">
      <w:pPr>
        <w:ind w:firstLine="567"/>
        <w:jc w:val="both"/>
        <w:rPr>
          <w:szCs w:val="28"/>
          <w:lang w:val="uk-UA"/>
        </w:rPr>
      </w:pPr>
      <w:r w:rsidRPr="005E06B8">
        <w:rPr>
          <w:szCs w:val="28"/>
          <w:lang w:val="uk-UA"/>
        </w:rPr>
        <w:t>4.2.2. Конкретні умови, порядок та розміри щомісячного преміювання працівників визначаються у Порядку щомісячного преміювання працівників апарату та виконавчих органів Сумської міської ради, затвердженого розпорядженням міського голови та погодженого з профспілковими організаціями.</w:t>
      </w:r>
    </w:p>
    <w:p w14:paraId="001C7154" w14:textId="77777777" w:rsidR="006F3D82" w:rsidRPr="005E06B8" w:rsidRDefault="006F3D82" w:rsidP="005E06B8">
      <w:pPr>
        <w:ind w:firstLine="567"/>
        <w:jc w:val="both"/>
        <w:rPr>
          <w:szCs w:val="28"/>
          <w:lang w:val="uk-UA"/>
        </w:rPr>
      </w:pPr>
      <w:r w:rsidRPr="005E06B8">
        <w:rPr>
          <w:szCs w:val="28"/>
          <w:lang w:val="uk-UA"/>
        </w:rPr>
        <w:t>4.2.3. Виплата премії проводиться щомісячно за поточний місяць згідно з розпорядженням міського голови.</w:t>
      </w:r>
    </w:p>
    <w:p w14:paraId="5E34653A" w14:textId="77777777" w:rsidR="006F3D82" w:rsidRPr="005E06B8" w:rsidRDefault="006F3D82" w:rsidP="005E06B8">
      <w:pPr>
        <w:ind w:firstLine="567"/>
        <w:jc w:val="both"/>
        <w:rPr>
          <w:szCs w:val="28"/>
          <w:lang w:val="uk-UA"/>
        </w:rPr>
      </w:pPr>
      <w:r w:rsidRPr="005E06B8">
        <w:rPr>
          <w:szCs w:val="28"/>
          <w:lang w:val="uk-UA"/>
        </w:rPr>
        <w:t xml:space="preserve">4.2.4. Конкретний відсоток премії кожному працівнику встановлюється на підставі відповідного подання керівника виконавчого органу за  </w:t>
      </w:r>
      <w:r w:rsidRPr="005E06B8">
        <w:rPr>
          <w:szCs w:val="28"/>
          <w:lang w:val="uk-UA"/>
        </w:rPr>
        <w:lastRenderedPageBreak/>
        <w:t>погодженням заступника міського голови/секретаря Сумської міської ради за належністю.</w:t>
      </w:r>
    </w:p>
    <w:p w14:paraId="1B1C4761" w14:textId="77777777" w:rsidR="006F3D82" w:rsidRPr="005E06B8" w:rsidRDefault="006F3D82" w:rsidP="005E06B8">
      <w:pPr>
        <w:ind w:firstLine="567"/>
        <w:jc w:val="both"/>
        <w:rPr>
          <w:szCs w:val="28"/>
          <w:lang w:val="uk-UA"/>
        </w:rPr>
      </w:pPr>
      <w:r w:rsidRPr="005E06B8">
        <w:rPr>
          <w:szCs w:val="28"/>
          <w:lang w:val="uk-UA"/>
        </w:rPr>
        <w:t xml:space="preserve">4.2.5. Премія нараховується за фактично відпрацьований час. </w:t>
      </w:r>
    </w:p>
    <w:p w14:paraId="26EB05EB" w14:textId="1D3193FD" w:rsidR="006F3D82" w:rsidRPr="005E06B8" w:rsidRDefault="006F3D82" w:rsidP="005E06B8">
      <w:pPr>
        <w:ind w:firstLine="567"/>
        <w:jc w:val="both"/>
        <w:rPr>
          <w:szCs w:val="28"/>
          <w:lang w:val="uk-UA"/>
        </w:rPr>
      </w:pPr>
      <w:r w:rsidRPr="005E06B8">
        <w:rPr>
          <w:szCs w:val="28"/>
          <w:lang w:val="uk-UA"/>
        </w:rPr>
        <w:t>4.2.6. Згідно з пунктом 6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преміювання міського голови</w:t>
      </w:r>
      <w:r w:rsidR="0086147A" w:rsidRPr="005E06B8">
        <w:rPr>
          <w:szCs w:val="28"/>
          <w:lang w:val="uk-UA"/>
        </w:rPr>
        <w:t xml:space="preserve"> (або особи, яка виконує його повноваження</w:t>
      </w:r>
      <w:r w:rsidR="008B13D0">
        <w:rPr>
          <w:szCs w:val="28"/>
          <w:lang w:val="uk-UA"/>
        </w:rPr>
        <w:t xml:space="preserve"> у випадках, передбачених Законом України «Про місцеве самоврядування в Україні»</w:t>
      </w:r>
      <w:r w:rsidR="0086147A" w:rsidRPr="005E06B8">
        <w:rPr>
          <w:szCs w:val="28"/>
          <w:lang w:val="uk-UA"/>
        </w:rPr>
        <w:t xml:space="preserve">) </w:t>
      </w:r>
      <w:r w:rsidRPr="005E06B8">
        <w:rPr>
          <w:szCs w:val="28"/>
          <w:lang w:val="uk-UA"/>
        </w:rPr>
        <w:t xml:space="preserve">здійснюється в розмірі, встановленому рішенням Сумської міської ради, у межах затверджених видатків на оплату праці. </w:t>
      </w:r>
    </w:p>
    <w:p w14:paraId="214ECC42" w14:textId="77777777" w:rsidR="006F3D82" w:rsidRPr="005E06B8" w:rsidRDefault="006F3D82" w:rsidP="005E06B8">
      <w:pPr>
        <w:ind w:firstLine="567"/>
        <w:jc w:val="both"/>
        <w:rPr>
          <w:szCs w:val="28"/>
          <w:lang w:val="uk-UA"/>
        </w:rPr>
      </w:pPr>
      <w:r w:rsidRPr="005E06B8">
        <w:rPr>
          <w:szCs w:val="28"/>
          <w:lang w:val="uk-UA"/>
        </w:rPr>
        <w:t>4.2.7. Розмір премії робітникам, зайнятим обслуговуванням органів місцевого самоврядування, оплата праці яких здійснюється у відповідності до наказу Міністерства економіки, торгівлі та сільського господарства України від 23.03.2021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граничними розмірами не обмежується.</w:t>
      </w:r>
    </w:p>
    <w:p w14:paraId="77962A58" w14:textId="77777777" w:rsidR="00884E54" w:rsidRDefault="00884E54" w:rsidP="005E06B8">
      <w:pPr>
        <w:ind w:firstLine="567"/>
        <w:jc w:val="both"/>
        <w:rPr>
          <w:szCs w:val="28"/>
          <w:lang w:val="uk-UA"/>
        </w:rPr>
      </w:pPr>
    </w:p>
    <w:p w14:paraId="5778D54F" w14:textId="1DFA8F34" w:rsidR="006F3D82" w:rsidRPr="005E06B8" w:rsidRDefault="006F3D82" w:rsidP="005E06B8">
      <w:pPr>
        <w:ind w:firstLine="567"/>
        <w:jc w:val="both"/>
        <w:rPr>
          <w:b/>
          <w:bCs/>
          <w:szCs w:val="28"/>
          <w:lang w:val="uk-UA"/>
        </w:rPr>
      </w:pPr>
      <w:r w:rsidRPr="005E06B8">
        <w:rPr>
          <w:szCs w:val="28"/>
          <w:lang w:val="uk-UA"/>
        </w:rPr>
        <w:t>4.3.</w:t>
      </w:r>
      <w:r w:rsidRPr="005E06B8">
        <w:rPr>
          <w:b/>
          <w:bCs/>
          <w:szCs w:val="28"/>
          <w:lang w:val="uk-UA"/>
        </w:rPr>
        <w:t xml:space="preserve"> Порядок преміювання з нагоди державних та професійних свят.</w:t>
      </w:r>
    </w:p>
    <w:p w14:paraId="497443DC" w14:textId="77777777" w:rsidR="00884E54" w:rsidRDefault="00884E54" w:rsidP="005E06B8">
      <w:pPr>
        <w:ind w:firstLine="567"/>
        <w:jc w:val="both"/>
        <w:rPr>
          <w:szCs w:val="28"/>
          <w:lang w:val="uk-UA"/>
        </w:rPr>
      </w:pPr>
    </w:p>
    <w:p w14:paraId="6A6837AA" w14:textId="2DCA6AE9" w:rsidR="006F3D82" w:rsidRPr="005E06B8" w:rsidRDefault="006F3D82" w:rsidP="005E06B8">
      <w:pPr>
        <w:ind w:firstLine="567"/>
        <w:jc w:val="both"/>
        <w:rPr>
          <w:szCs w:val="28"/>
          <w:lang w:val="uk-UA"/>
        </w:rPr>
      </w:pPr>
      <w:r w:rsidRPr="005E06B8">
        <w:rPr>
          <w:szCs w:val="28"/>
          <w:lang w:val="uk-UA"/>
        </w:rPr>
        <w:t xml:space="preserve">4.3.1. З метою матеріального стимулювання здійснюється преміювання посадових осіб та службовців Установи з нагоди Дня Конституції України, Дня Незалежності України, Міжнародного жіночого Дня, Дня </w:t>
      </w:r>
      <w:r w:rsidR="00254A10" w:rsidRPr="005E06B8">
        <w:rPr>
          <w:szCs w:val="28"/>
          <w:lang w:val="uk-UA"/>
        </w:rPr>
        <w:t>з</w:t>
      </w:r>
      <w:r w:rsidRPr="005E06B8">
        <w:rPr>
          <w:szCs w:val="28"/>
          <w:lang w:val="uk-UA"/>
        </w:rPr>
        <w:t>ахисників і</w:t>
      </w:r>
      <w:r w:rsidR="00254A10" w:rsidRPr="005E06B8">
        <w:rPr>
          <w:szCs w:val="28"/>
          <w:lang w:val="uk-UA"/>
        </w:rPr>
        <w:t xml:space="preserve"> за</w:t>
      </w:r>
      <w:r w:rsidRPr="005E06B8">
        <w:rPr>
          <w:szCs w:val="28"/>
          <w:lang w:val="uk-UA"/>
        </w:rPr>
        <w:t>хисниць України, Дня місцевого самоврядування, у розмірі, що не перевищує середньомісячної заробітної плати в межах фонду преміювання та економії фонду оплати праці.</w:t>
      </w:r>
    </w:p>
    <w:p w14:paraId="3B2C7569" w14:textId="77777777" w:rsidR="006F3D82" w:rsidRPr="005E06B8" w:rsidRDefault="006F3D82" w:rsidP="005E06B8">
      <w:pPr>
        <w:ind w:firstLine="567"/>
        <w:jc w:val="both"/>
        <w:rPr>
          <w:b/>
          <w:szCs w:val="28"/>
          <w:lang w:val="uk-UA"/>
        </w:rPr>
      </w:pPr>
      <w:r w:rsidRPr="005E06B8">
        <w:rPr>
          <w:szCs w:val="28"/>
          <w:lang w:val="uk-UA"/>
        </w:rPr>
        <w:t>4.3.2. Протягом строку дії дисциплінарного стягнення преміювання з нагоди державних та професійних свят посадових осіб органу місцевого самоврядування, службовців</w:t>
      </w:r>
      <w:r w:rsidRPr="005E06B8">
        <w:rPr>
          <w:rStyle w:val="10"/>
          <w:rFonts w:ascii="Times New Roman" w:hAnsi="Times New Roman" w:cs="Times New Roman"/>
          <w:color w:val="auto"/>
          <w:sz w:val="28"/>
          <w:szCs w:val="28"/>
          <w:lang w:val="uk-UA"/>
        </w:rPr>
        <w:t xml:space="preserve"> </w:t>
      </w:r>
      <w:r w:rsidRPr="005E06B8">
        <w:rPr>
          <w:rStyle w:val="rvts23"/>
          <w:szCs w:val="28"/>
          <w:lang w:val="uk-UA"/>
        </w:rPr>
        <w:t>апарату органів місцевого самоврядування та робітників не здійснюється.</w:t>
      </w:r>
    </w:p>
    <w:p w14:paraId="3BF7959F" w14:textId="77777777" w:rsidR="006F3D82" w:rsidRPr="005E06B8" w:rsidRDefault="006F3D82" w:rsidP="005E06B8">
      <w:pPr>
        <w:ind w:firstLine="567"/>
        <w:jc w:val="both"/>
        <w:rPr>
          <w:bCs/>
          <w:color w:val="FF0000"/>
          <w:szCs w:val="28"/>
          <w:lang w:val="uk-UA"/>
        </w:rPr>
      </w:pPr>
    </w:p>
    <w:p w14:paraId="2433D1C0" w14:textId="77777777" w:rsidR="006F3D82" w:rsidRPr="005E06B8" w:rsidRDefault="006F3D82" w:rsidP="005E06B8">
      <w:pPr>
        <w:ind w:firstLine="567"/>
        <w:jc w:val="both"/>
        <w:rPr>
          <w:b/>
          <w:szCs w:val="28"/>
          <w:lang w:val="uk-UA"/>
        </w:rPr>
      </w:pPr>
      <w:r w:rsidRPr="005E06B8">
        <w:rPr>
          <w:bCs/>
          <w:szCs w:val="28"/>
          <w:lang w:val="uk-UA"/>
        </w:rPr>
        <w:t>4.4.</w:t>
      </w:r>
      <w:r w:rsidRPr="005E06B8">
        <w:rPr>
          <w:b/>
          <w:szCs w:val="28"/>
          <w:lang w:val="uk-UA"/>
        </w:rPr>
        <w:t xml:space="preserve"> Матеріальна допомога.</w:t>
      </w:r>
    </w:p>
    <w:p w14:paraId="44937DD8" w14:textId="77777777" w:rsidR="00884E54" w:rsidRDefault="00884E54" w:rsidP="005E06B8">
      <w:pPr>
        <w:ind w:firstLine="567"/>
        <w:jc w:val="both"/>
        <w:rPr>
          <w:szCs w:val="28"/>
          <w:lang w:val="uk-UA"/>
        </w:rPr>
      </w:pPr>
    </w:p>
    <w:p w14:paraId="407CD532" w14:textId="56BDA5EE" w:rsidR="006F3D82" w:rsidRPr="005E06B8" w:rsidRDefault="006F3D82" w:rsidP="005E06B8">
      <w:pPr>
        <w:ind w:firstLine="567"/>
        <w:jc w:val="both"/>
        <w:rPr>
          <w:szCs w:val="28"/>
          <w:lang w:val="uk-UA"/>
        </w:rPr>
      </w:pPr>
      <w:r w:rsidRPr="005E06B8">
        <w:rPr>
          <w:szCs w:val="28"/>
          <w:lang w:val="uk-UA"/>
        </w:rPr>
        <w:t>4.4.1. В межах затвердженого фонду оплати праці посадовим особам та службовцям</w:t>
      </w:r>
      <w:r w:rsidRPr="005E06B8">
        <w:rPr>
          <w:rStyle w:val="10"/>
          <w:rFonts w:ascii="Times New Roman" w:hAnsi="Times New Roman" w:cs="Times New Roman"/>
          <w:color w:val="auto"/>
          <w:sz w:val="28"/>
          <w:szCs w:val="28"/>
          <w:lang w:val="uk-UA"/>
        </w:rPr>
        <w:t xml:space="preserve"> </w:t>
      </w:r>
      <w:r w:rsidRPr="005E06B8">
        <w:rPr>
          <w:rStyle w:val="rvts23"/>
          <w:szCs w:val="28"/>
          <w:lang w:val="uk-UA"/>
        </w:rPr>
        <w:t>апарату, відповідно до поданої заяви,</w:t>
      </w:r>
      <w:r w:rsidRPr="005E06B8">
        <w:rPr>
          <w:szCs w:val="28"/>
          <w:lang w:val="uk-UA"/>
        </w:rPr>
        <w:t xml:space="preserve"> надається:</w:t>
      </w:r>
    </w:p>
    <w:p w14:paraId="100BBD34" w14:textId="075EC7A7" w:rsidR="006F3D82" w:rsidRPr="005E06B8" w:rsidRDefault="007D096B" w:rsidP="005E06B8">
      <w:pPr>
        <w:ind w:firstLine="567"/>
        <w:jc w:val="both"/>
        <w:rPr>
          <w:szCs w:val="28"/>
          <w:lang w:val="uk-UA"/>
        </w:rPr>
      </w:pPr>
      <w:r w:rsidRPr="005E06B8">
        <w:rPr>
          <w:szCs w:val="28"/>
          <w:lang w:val="uk-UA"/>
        </w:rPr>
        <w:t>- допомога на</w:t>
      </w:r>
      <w:r w:rsidR="006F3D82" w:rsidRPr="005E06B8">
        <w:rPr>
          <w:szCs w:val="28"/>
          <w:lang w:val="uk-UA"/>
        </w:rPr>
        <w:t xml:space="preserve"> оздоровлення при наданні щорічної відпустки у розмірі, що не перевищує середньомісячної заробітної плати працівника;</w:t>
      </w:r>
    </w:p>
    <w:p w14:paraId="2D6625CB" w14:textId="77777777" w:rsidR="006F3D82" w:rsidRPr="005E06B8" w:rsidRDefault="006F3D82" w:rsidP="005E06B8">
      <w:pPr>
        <w:ind w:firstLine="567"/>
        <w:jc w:val="both"/>
        <w:rPr>
          <w:szCs w:val="28"/>
          <w:lang w:val="uk-UA"/>
        </w:rPr>
      </w:pPr>
      <w:r w:rsidRPr="005E06B8">
        <w:rPr>
          <w:szCs w:val="28"/>
          <w:lang w:val="uk-UA"/>
        </w:rPr>
        <w:t xml:space="preserve">- матеріальна допомога для вирішення соціально-побутових питань у розмірі, що не перевищує середньомісячної заробітної плати працівника. </w:t>
      </w:r>
    </w:p>
    <w:p w14:paraId="42C4B589" w14:textId="572EFCB5" w:rsidR="006F3D82" w:rsidRPr="005E06B8" w:rsidRDefault="006F3D82" w:rsidP="005E06B8">
      <w:pPr>
        <w:ind w:firstLine="567"/>
        <w:jc w:val="both"/>
        <w:rPr>
          <w:szCs w:val="28"/>
          <w:lang w:val="uk-UA"/>
        </w:rPr>
      </w:pPr>
      <w:r w:rsidRPr="005E06B8">
        <w:rPr>
          <w:szCs w:val="28"/>
          <w:lang w:val="uk-UA"/>
        </w:rPr>
        <w:t>4.4.2. В межах затвердженого фонду оплати праці робітникам, зайнятим  обслуговуванням органів місцевого самоврядування, оплата праці яких здійснюється у відповідності до наказу</w:t>
      </w:r>
      <w:r w:rsidR="009E2F99" w:rsidRPr="005E06B8">
        <w:rPr>
          <w:szCs w:val="28"/>
          <w:lang w:val="uk-UA"/>
        </w:rPr>
        <w:t xml:space="preserve"> </w:t>
      </w:r>
      <w:r w:rsidR="00A26BC0" w:rsidRPr="005E06B8">
        <w:rPr>
          <w:szCs w:val="28"/>
          <w:lang w:val="uk-UA"/>
        </w:rPr>
        <w:t>Міністерства розвитку</w:t>
      </w:r>
      <w:r w:rsidR="009E2F99" w:rsidRPr="005E06B8">
        <w:rPr>
          <w:szCs w:val="28"/>
          <w:lang w:val="uk-UA"/>
        </w:rPr>
        <w:t xml:space="preserve"> економіки, торгівлі та сільського господарства </w:t>
      </w:r>
      <w:r w:rsidR="00A26BC0" w:rsidRPr="005E06B8">
        <w:rPr>
          <w:szCs w:val="28"/>
          <w:lang w:val="uk-UA"/>
        </w:rPr>
        <w:t xml:space="preserve">України </w:t>
      </w:r>
      <w:r w:rsidR="009E2F99" w:rsidRPr="005E06B8">
        <w:rPr>
          <w:szCs w:val="28"/>
          <w:lang w:val="uk-UA"/>
        </w:rPr>
        <w:t xml:space="preserve">від </w:t>
      </w:r>
      <w:r w:rsidRPr="005E06B8">
        <w:rPr>
          <w:szCs w:val="28"/>
          <w:lang w:val="uk-UA"/>
        </w:rPr>
        <w:t xml:space="preserve">23.03.2021 №609 «Про умови оплати праці робітників, зайнятих обслуговуванням органів виконавчої </w:t>
      </w:r>
      <w:r w:rsidRPr="005E06B8">
        <w:rPr>
          <w:szCs w:val="28"/>
          <w:lang w:val="uk-UA"/>
        </w:rPr>
        <w:lastRenderedPageBreak/>
        <w:t>влади, місцевого самоврядування та їх виконавчих органів, органів прокуратури, судів та інших органів» надається матеріальна допомога, у тому числі на оздоровлення, у розмірі середньомісячної заробітної плати.</w:t>
      </w:r>
    </w:p>
    <w:p w14:paraId="21760616" w14:textId="77777777" w:rsidR="00501004" w:rsidRDefault="00501004" w:rsidP="005E06B8">
      <w:pPr>
        <w:pStyle w:val="25"/>
        <w:tabs>
          <w:tab w:val="left" w:pos="1260"/>
        </w:tabs>
        <w:ind w:firstLine="567"/>
        <w:jc w:val="center"/>
        <w:rPr>
          <w:b/>
          <w:sz w:val="36"/>
          <w:szCs w:val="36"/>
        </w:rPr>
      </w:pPr>
    </w:p>
    <w:p w14:paraId="2CD38525" w14:textId="0BF71890" w:rsidR="00923CE3" w:rsidRPr="002F09B3" w:rsidRDefault="00923CE3" w:rsidP="005E06B8">
      <w:pPr>
        <w:pStyle w:val="25"/>
        <w:tabs>
          <w:tab w:val="left" w:pos="1260"/>
        </w:tabs>
        <w:ind w:firstLine="567"/>
        <w:jc w:val="center"/>
        <w:rPr>
          <w:b/>
          <w:sz w:val="44"/>
          <w:szCs w:val="44"/>
        </w:rPr>
      </w:pPr>
      <w:r w:rsidRPr="002F09B3">
        <w:rPr>
          <w:b/>
          <w:sz w:val="44"/>
          <w:szCs w:val="44"/>
        </w:rPr>
        <w:t>Розділ 5.</w:t>
      </w:r>
    </w:p>
    <w:p w14:paraId="738F6CBC" w14:textId="6B3A0B61" w:rsidR="00892488" w:rsidRPr="002F09B3" w:rsidRDefault="00923CE3" w:rsidP="005E06B8">
      <w:pPr>
        <w:pStyle w:val="25"/>
        <w:tabs>
          <w:tab w:val="left" w:pos="1260"/>
        </w:tabs>
        <w:ind w:firstLine="567"/>
        <w:jc w:val="center"/>
        <w:rPr>
          <w:b/>
          <w:sz w:val="44"/>
          <w:szCs w:val="44"/>
        </w:rPr>
      </w:pPr>
      <w:r w:rsidRPr="002F09B3">
        <w:rPr>
          <w:b/>
          <w:sz w:val="44"/>
          <w:szCs w:val="44"/>
        </w:rPr>
        <w:t>Умови та охорона праці</w:t>
      </w:r>
    </w:p>
    <w:p w14:paraId="350471EA" w14:textId="77777777" w:rsidR="00647A4F" w:rsidRPr="005E06B8" w:rsidRDefault="00647A4F" w:rsidP="005E06B8">
      <w:pPr>
        <w:pStyle w:val="25"/>
        <w:tabs>
          <w:tab w:val="num" w:pos="1520"/>
        </w:tabs>
        <w:ind w:firstLine="567"/>
        <w:rPr>
          <w:b/>
          <w:bCs/>
          <w:szCs w:val="28"/>
        </w:rPr>
      </w:pPr>
    </w:p>
    <w:p w14:paraId="0BD00F16" w14:textId="0692FC59" w:rsidR="00500DA3" w:rsidRPr="005E06B8" w:rsidRDefault="00373D07" w:rsidP="005E06B8">
      <w:pPr>
        <w:pStyle w:val="25"/>
        <w:tabs>
          <w:tab w:val="num" w:pos="1520"/>
        </w:tabs>
        <w:ind w:firstLine="567"/>
        <w:rPr>
          <w:b/>
          <w:szCs w:val="28"/>
        </w:rPr>
      </w:pPr>
      <w:r w:rsidRPr="005E06B8">
        <w:rPr>
          <w:szCs w:val="28"/>
        </w:rPr>
        <w:t xml:space="preserve">5.1. </w:t>
      </w:r>
      <w:r w:rsidR="00500DA3" w:rsidRPr="005E06B8">
        <w:rPr>
          <w:b/>
          <w:szCs w:val="28"/>
        </w:rPr>
        <w:t xml:space="preserve">Зобов’язання </w:t>
      </w:r>
      <w:r w:rsidR="003630E7" w:rsidRPr="005E06B8">
        <w:rPr>
          <w:b/>
          <w:szCs w:val="28"/>
        </w:rPr>
        <w:t>Р</w:t>
      </w:r>
      <w:r w:rsidR="00500DA3" w:rsidRPr="005E06B8">
        <w:rPr>
          <w:b/>
          <w:szCs w:val="28"/>
        </w:rPr>
        <w:t>оботодавця</w:t>
      </w:r>
      <w:r w:rsidR="00647A4F" w:rsidRPr="005E06B8">
        <w:rPr>
          <w:b/>
          <w:szCs w:val="28"/>
        </w:rPr>
        <w:t>:</w:t>
      </w:r>
    </w:p>
    <w:p w14:paraId="14878E3E" w14:textId="77777777" w:rsidR="00884E54" w:rsidRDefault="00884E54" w:rsidP="005E06B8">
      <w:pPr>
        <w:pStyle w:val="25"/>
        <w:tabs>
          <w:tab w:val="num" w:pos="1520"/>
        </w:tabs>
        <w:ind w:firstLine="567"/>
        <w:jc w:val="both"/>
        <w:rPr>
          <w:szCs w:val="28"/>
        </w:rPr>
      </w:pPr>
    </w:p>
    <w:p w14:paraId="61821F69" w14:textId="2AD6FBD3" w:rsidR="00500DA3" w:rsidRPr="005E06B8" w:rsidRDefault="00500DA3" w:rsidP="005E06B8">
      <w:pPr>
        <w:pStyle w:val="25"/>
        <w:tabs>
          <w:tab w:val="num" w:pos="1520"/>
        </w:tabs>
        <w:ind w:firstLine="567"/>
        <w:jc w:val="both"/>
        <w:rPr>
          <w:szCs w:val="28"/>
        </w:rPr>
      </w:pPr>
      <w:r w:rsidRPr="005E06B8">
        <w:rPr>
          <w:szCs w:val="28"/>
        </w:rPr>
        <w:t>5.1.</w:t>
      </w:r>
      <w:r w:rsidR="00373D07" w:rsidRPr="005E06B8">
        <w:rPr>
          <w:szCs w:val="28"/>
        </w:rPr>
        <w:t>1.</w:t>
      </w:r>
      <w:r w:rsidRPr="005E06B8">
        <w:rPr>
          <w:szCs w:val="28"/>
        </w:rPr>
        <w:t xml:space="preserve"> Створити на кожному робочому місці здорові і безпечні умови праці відповідно до нормативних актів</w:t>
      </w:r>
      <w:r w:rsidR="002C351C" w:rsidRPr="005E06B8">
        <w:rPr>
          <w:szCs w:val="28"/>
        </w:rPr>
        <w:t>.</w:t>
      </w:r>
    </w:p>
    <w:p w14:paraId="78187B2B" w14:textId="1E4A190C" w:rsidR="00500DA3" w:rsidRPr="005E06B8" w:rsidRDefault="00500DA3" w:rsidP="005E06B8">
      <w:pPr>
        <w:pStyle w:val="25"/>
        <w:tabs>
          <w:tab w:val="num" w:pos="1520"/>
        </w:tabs>
        <w:ind w:firstLine="567"/>
        <w:jc w:val="both"/>
        <w:rPr>
          <w:szCs w:val="28"/>
        </w:rPr>
      </w:pPr>
      <w:r w:rsidRPr="005E06B8">
        <w:rPr>
          <w:szCs w:val="28"/>
        </w:rPr>
        <w:t>5.</w:t>
      </w:r>
      <w:r w:rsidR="00373D07" w:rsidRPr="005E06B8">
        <w:rPr>
          <w:szCs w:val="28"/>
        </w:rPr>
        <w:t>1.</w:t>
      </w:r>
      <w:r w:rsidRPr="005E06B8">
        <w:rPr>
          <w:szCs w:val="28"/>
        </w:rPr>
        <w:t xml:space="preserve">2. </w:t>
      </w:r>
      <w:r w:rsidR="009E2F99" w:rsidRPr="005E06B8">
        <w:rPr>
          <w:szCs w:val="28"/>
        </w:rPr>
        <w:t xml:space="preserve">Організовувати систему навчання та проводити </w:t>
      </w:r>
      <w:r w:rsidR="00DD0306" w:rsidRPr="005E06B8">
        <w:rPr>
          <w:szCs w:val="28"/>
        </w:rPr>
        <w:t>і</w:t>
      </w:r>
      <w:r w:rsidRPr="005E06B8">
        <w:rPr>
          <w:szCs w:val="28"/>
        </w:rPr>
        <w:t xml:space="preserve">нструктажі з охорони праці </w:t>
      </w:r>
      <w:r w:rsidR="00DD0306" w:rsidRPr="005E06B8">
        <w:rPr>
          <w:szCs w:val="28"/>
        </w:rPr>
        <w:t>та пожежної безпеки для всіх працівників, включно з працівниками, які працюють на умовах дистанційної та надомної роботи.</w:t>
      </w:r>
    </w:p>
    <w:p w14:paraId="73AE96FD" w14:textId="771F027E" w:rsidR="00500DA3" w:rsidRPr="005E06B8" w:rsidRDefault="00500DA3" w:rsidP="005E06B8">
      <w:pPr>
        <w:pStyle w:val="25"/>
        <w:tabs>
          <w:tab w:val="num" w:pos="1520"/>
        </w:tabs>
        <w:ind w:firstLine="567"/>
        <w:jc w:val="both"/>
        <w:rPr>
          <w:szCs w:val="28"/>
        </w:rPr>
      </w:pPr>
      <w:r w:rsidRPr="005E06B8">
        <w:rPr>
          <w:szCs w:val="28"/>
        </w:rPr>
        <w:t>5.</w:t>
      </w:r>
      <w:r w:rsidR="00373D07" w:rsidRPr="005E06B8">
        <w:rPr>
          <w:szCs w:val="28"/>
        </w:rPr>
        <w:t>1.</w:t>
      </w:r>
      <w:r w:rsidRPr="005E06B8">
        <w:rPr>
          <w:szCs w:val="28"/>
        </w:rPr>
        <w:t>3. Розробляти та виконувати заходи щодо підготовки установи до роботи в осінньо - зимовий період</w:t>
      </w:r>
      <w:r w:rsidR="002C351C" w:rsidRPr="005E06B8">
        <w:rPr>
          <w:szCs w:val="28"/>
        </w:rPr>
        <w:t>.</w:t>
      </w:r>
    </w:p>
    <w:p w14:paraId="2EBC0B3F" w14:textId="1AA73F16" w:rsidR="00500DA3" w:rsidRPr="005E06B8" w:rsidRDefault="00500DA3" w:rsidP="005E06B8">
      <w:pPr>
        <w:ind w:firstLine="567"/>
        <w:jc w:val="both"/>
        <w:rPr>
          <w:rFonts w:eastAsia="Calibri"/>
          <w:szCs w:val="28"/>
          <w:lang w:val="uk-UA" w:eastAsia="en-US"/>
        </w:rPr>
      </w:pPr>
      <w:r w:rsidRPr="005E06B8">
        <w:rPr>
          <w:szCs w:val="28"/>
          <w:lang w:val="uk-UA"/>
        </w:rPr>
        <w:t>5.</w:t>
      </w:r>
      <w:r w:rsidR="00373D07" w:rsidRPr="005E06B8">
        <w:rPr>
          <w:szCs w:val="28"/>
          <w:lang w:val="uk-UA"/>
        </w:rPr>
        <w:t>1.</w:t>
      </w:r>
      <w:r w:rsidRPr="005E06B8">
        <w:rPr>
          <w:szCs w:val="28"/>
          <w:lang w:val="uk-UA"/>
        </w:rPr>
        <w:t xml:space="preserve">4. </w:t>
      </w:r>
      <w:r w:rsidRPr="005E06B8">
        <w:rPr>
          <w:rFonts w:eastAsia="Calibri"/>
          <w:bCs/>
          <w:szCs w:val="28"/>
          <w:lang w:val="uk-UA" w:eastAsia="en-US"/>
        </w:rPr>
        <w:t>Забезпечувати своєчасне проведення розслідування та облік нещасних випадків виробничого і невиробничого характеру</w:t>
      </w:r>
      <w:r w:rsidR="002C351C" w:rsidRPr="005E06B8">
        <w:rPr>
          <w:rFonts w:eastAsia="Calibri"/>
          <w:bCs/>
          <w:szCs w:val="28"/>
          <w:lang w:val="uk-UA" w:eastAsia="en-US"/>
        </w:rPr>
        <w:t>.</w:t>
      </w:r>
    </w:p>
    <w:p w14:paraId="78CDFB19" w14:textId="3B980111" w:rsidR="00500DA3" w:rsidRPr="005E06B8" w:rsidRDefault="00500DA3" w:rsidP="005E06B8">
      <w:pPr>
        <w:pStyle w:val="25"/>
        <w:tabs>
          <w:tab w:val="num" w:pos="1520"/>
        </w:tabs>
        <w:ind w:firstLine="567"/>
        <w:jc w:val="both"/>
        <w:rPr>
          <w:szCs w:val="28"/>
        </w:rPr>
      </w:pPr>
      <w:r w:rsidRPr="005E06B8">
        <w:rPr>
          <w:szCs w:val="28"/>
        </w:rPr>
        <w:t>5.</w:t>
      </w:r>
      <w:r w:rsidR="00373D07" w:rsidRPr="005E06B8">
        <w:rPr>
          <w:szCs w:val="28"/>
        </w:rPr>
        <w:t>1.</w:t>
      </w:r>
      <w:r w:rsidRPr="005E06B8">
        <w:rPr>
          <w:szCs w:val="28"/>
        </w:rPr>
        <w:t xml:space="preserve">5. Не допускати </w:t>
      </w:r>
      <w:r w:rsidR="00DD0306" w:rsidRPr="005E06B8">
        <w:rPr>
          <w:szCs w:val="28"/>
        </w:rPr>
        <w:t xml:space="preserve">новоприйнятих працівників </w:t>
      </w:r>
      <w:r w:rsidRPr="005E06B8">
        <w:rPr>
          <w:szCs w:val="28"/>
        </w:rPr>
        <w:t xml:space="preserve">до роботи без </w:t>
      </w:r>
      <w:r w:rsidR="00DD0306" w:rsidRPr="005E06B8">
        <w:rPr>
          <w:szCs w:val="28"/>
        </w:rPr>
        <w:t xml:space="preserve">проведення </w:t>
      </w:r>
      <w:r w:rsidR="00CF5695" w:rsidRPr="005E06B8">
        <w:rPr>
          <w:szCs w:val="28"/>
        </w:rPr>
        <w:t>вступного</w:t>
      </w:r>
      <w:r w:rsidR="00DD0306" w:rsidRPr="005E06B8">
        <w:rPr>
          <w:szCs w:val="28"/>
        </w:rPr>
        <w:t xml:space="preserve"> та первинного інструктажів</w:t>
      </w:r>
      <w:r w:rsidRPr="005E06B8">
        <w:rPr>
          <w:szCs w:val="28"/>
        </w:rPr>
        <w:t xml:space="preserve"> з охорони праці і пожежної безпеки</w:t>
      </w:r>
      <w:r w:rsidR="00DD0306" w:rsidRPr="005E06B8">
        <w:rPr>
          <w:szCs w:val="28"/>
        </w:rPr>
        <w:t xml:space="preserve"> в порядку, передбаченому відповідними нормативно-правовими актами.</w:t>
      </w:r>
    </w:p>
    <w:p w14:paraId="1B4B9265" w14:textId="35180A07" w:rsidR="00500DA3" w:rsidRPr="005E06B8" w:rsidRDefault="00500DA3" w:rsidP="005E06B8">
      <w:pPr>
        <w:pStyle w:val="25"/>
        <w:tabs>
          <w:tab w:val="num" w:pos="1520"/>
        </w:tabs>
        <w:ind w:firstLine="567"/>
        <w:jc w:val="both"/>
        <w:rPr>
          <w:szCs w:val="28"/>
        </w:rPr>
      </w:pPr>
      <w:r w:rsidRPr="005E06B8">
        <w:rPr>
          <w:szCs w:val="28"/>
        </w:rPr>
        <w:t>5.</w:t>
      </w:r>
      <w:r w:rsidR="00373D07" w:rsidRPr="005E06B8">
        <w:rPr>
          <w:szCs w:val="28"/>
        </w:rPr>
        <w:t>1.</w:t>
      </w:r>
      <w:r w:rsidRPr="005E06B8">
        <w:rPr>
          <w:szCs w:val="28"/>
        </w:rPr>
        <w:t xml:space="preserve">6. Організовувати проведення щорічних медичних оглядів </w:t>
      </w:r>
      <w:r w:rsidR="003630E7" w:rsidRPr="005E06B8">
        <w:rPr>
          <w:szCs w:val="28"/>
        </w:rPr>
        <w:t xml:space="preserve">відповідних категорій </w:t>
      </w:r>
      <w:r w:rsidRPr="005E06B8">
        <w:rPr>
          <w:szCs w:val="28"/>
        </w:rPr>
        <w:t>працівників</w:t>
      </w:r>
      <w:r w:rsidR="003630E7" w:rsidRPr="005E06B8">
        <w:rPr>
          <w:szCs w:val="28"/>
        </w:rPr>
        <w:t>, в</w:t>
      </w:r>
      <w:r w:rsidR="002C351C" w:rsidRPr="005E06B8">
        <w:rPr>
          <w:szCs w:val="28"/>
        </w:rPr>
        <w:t>изначених чинним законодавством.</w:t>
      </w:r>
      <w:r w:rsidRPr="005E06B8">
        <w:rPr>
          <w:szCs w:val="28"/>
        </w:rPr>
        <w:t xml:space="preserve"> </w:t>
      </w:r>
    </w:p>
    <w:p w14:paraId="3C530BF5" w14:textId="045A0146" w:rsidR="00500DA3" w:rsidRPr="005E06B8" w:rsidRDefault="00500DA3" w:rsidP="005E06B8">
      <w:pPr>
        <w:pStyle w:val="25"/>
        <w:tabs>
          <w:tab w:val="num" w:pos="1520"/>
        </w:tabs>
        <w:ind w:firstLine="567"/>
        <w:jc w:val="both"/>
        <w:rPr>
          <w:szCs w:val="28"/>
        </w:rPr>
      </w:pPr>
      <w:r w:rsidRPr="005E06B8">
        <w:rPr>
          <w:szCs w:val="28"/>
        </w:rPr>
        <w:t>5.</w:t>
      </w:r>
      <w:r w:rsidR="003630E7" w:rsidRPr="005E06B8">
        <w:rPr>
          <w:szCs w:val="28"/>
        </w:rPr>
        <w:t>1.</w:t>
      </w:r>
      <w:r w:rsidRPr="005E06B8">
        <w:rPr>
          <w:szCs w:val="28"/>
        </w:rPr>
        <w:t>7. Забезпечувати працівників, які цього потребують, спеціальним одягом, спеціальним взуттям та іншими засобами індивідуального захисту, а також мийними та знешкоджувальними засобами відповідно до статті 8 Закону України «Про охорону праці» (додатки 3, 4 до Договору).</w:t>
      </w:r>
    </w:p>
    <w:p w14:paraId="0BEF93FA" w14:textId="6E11454C" w:rsidR="00CC06F5" w:rsidRPr="005E06B8" w:rsidRDefault="00CC06F5" w:rsidP="005E06B8">
      <w:pPr>
        <w:pStyle w:val="25"/>
        <w:tabs>
          <w:tab w:val="num" w:pos="1520"/>
        </w:tabs>
        <w:ind w:firstLine="567"/>
        <w:jc w:val="both"/>
        <w:rPr>
          <w:szCs w:val="28"/>
        </w:rPr>
      </w:pPr>
    </w:p>
    <w:p w14:paraId="2D6C9416" w14:textId="463D7630" w:rsidR="00500DA3" w:rsidRPr="005E06B8" w:rsidRDefault="00500DA3" w:rsidP="005E06B8">
      <w:pPr>
        <w:pStyle w:val="25"/>
        <w:tabs>
          <w:tab w:val="num" w:pos="1520"/>
        </w:tabs>
        <w:ind w:firstLine="567"/>
        <w:rPr>
          <w:b/>
          <w:bCs/>
          <w:szCs w:val="28"/>
        </w:rPr>
      </w:pPr>
      <w:r w:rsidRPr="005E06B8">
        <w:rPr>
          <w:szCs w:val="28"/>
        </w:rPr>
        <w:t>5.</w:t>
      </w:r>
      <w:r w:rsidR="00254A10" w:rsidRPr="005E06B8">
        <w:rPr>
          <w:szCs w:val="28"/>
        </w:rPr>
        <w:t>2</w:t>
      </w:r>
      <w:r w:rsidRPr="005E06B8">
        <w:rPr>
          <w:szCs w:val="28"/>
        </w:rPr>
        <w:t>.</w:t>
      </w:r>
      <w:r w:rsidRPr="005E06B8">
        <w:rPr>
          <w:b/>
          <w:bCs/>
          <w:szCs w:val="28"/>
        </w:rPr>
        <w:t xml:space="preserve"> Зобов’язання працівника</w:t>
      </w:r>
      <w:r w:rsidR="00647A4F" w:rsidRPr="005E06B8">
        <w:rPr>
          <w:b/>
          <w:bCs/>
          <w:szCs w:val="28"/>
        </w:rPr>
        <w:t>:</w:t>
      </w:r>
    </w:p>
    <w:p w14:paraId="5B28F73D" w14:textId="77777777" w:rsidR="00884E54" w:rsidRDefault="00884E54" w:rsidP="005E06B8">
      <w:pPr>
        <w:pStyle w:val="25"/>
        <w:tabs>
          <w:tab w:val="num" w:pos="1520"/>
        </w:tabs>
        <w:ind w:firstLine="567"/>
        <w:jc w:val="both"/>
        <w:rPr>
          <w:szCs w:val="28"/>
          <w:lang w:val="ru-RU"/>
        </w:rPr>
      </w:pPr>
    </w:p>
    <w:p w14:paraId="4DFECD9C" w14:textId="6CA398C7" w:rsidR="00500DA3" w:rsidRPr="005E06B8" w:rsidRDefault="003630E7" w:rsidP="005E06B8">
      <w:pPr>
        <w:pStyle w:val="25"/>
        <w:tabs>
          <w:tab w:val="num" w:pos="1520"/>
        </w:tabs>
        <w:ind w:firstLine="567"/>
        <w:jc w:val="both"/>
        <w:rPr>
          <w:szCs w:val="28"/>
          <w:lang w:val="ru-RU"/>
        </w:rPr>
      </w:pPr>
      <w:r w:rsidRPr="005E06B8">
        <w:rPr>
          <w:szCs w:val="28"/>
          <w:lang w:val="ru-RU"/>
        </w:rPr>
        <w:t>5</w:t>
      </w:r>
      <w:r w:rsidR="00CC06F5" w:rsidRPr="005E06B8">
        <w:rPr>
          <w:szCs w:val="28"/>
          <w:lang w:val="ru-RU"/>
        </w:rPr>
        <w:t>.</w:t>
      </w:r>
      <w:r w:rsidR="00254A10" w:rsidRPr="005E06B8">
        <w:rPr>
          <w:szCs w:val="28"/>
          <w:lang w:val="ru-RU"/>
        </w:rPr>
        <w:t>2</w:t>
      </w:r>
      <w:r w:rsidR="00500DA3" w:rsidRPr="005E06B8">
        <w:rPr>
          <w:szCs w:val="28"/>
          <w:lang w:val="ru-RU"/>
        </w:rPr>
        <w:t>.1. Піклуватися про особисту безпеку і здоров</w:t>
      </w:r>
      <w:r w:rsidRPr="005E06B8">
        <w:rPr>
          <w:szCs w:val="28"/>
          <w:lang w:val="ru-RU"/>
        </w:rPr>
        <w:t>'</w:t>
      </w:r>
      <w:r w:rsidR="00500DA3" w:rsidRPr="005E06B8">
        <w:rPr>
          <w:szCs w:val="28"/>
          <w:lang w:val="ru-RU"/>
        </w:rPr>
        <w:t>я, а також безпеку і здоров’я оточуючих людей у процесі виконання будь-яких робіт або пі</w:t>
      </w:r>
      <w:r w:rsidR="001D5892" w:rsidRPr="005E06B8">
        <w:rPr>
          <w:szCs w:val="28"/>
          <w:lang w:val="ru-RU"/>
        </w:rPr>
        <w:t>д час перебування на території У</w:t>
      </w:r>
      <w:r w:rsidR="00500DA3" w:rsidRPr="005E06B8">
        <w:rPr>
          <w:szCs w:val="28"/>
          <w:lang w:val="ru-RU"/>
        </w:rPr>
        <w:t>станови</w:t>
      </w:r>
      <w:r w:rsidR="002C351C" w:rsidRPr="005E06B8">
        <w:rPr>
          <w:szCs w:val="28"/>
          <w:lang w:val="ru-RU"/>
        </w:rPr>
        <w:t>.</w:t>
      </w:r>
    </w:p>
    <w:p w14:paraId="248CE2EE" w14:textId="059E3EB5" w:rsidR="00500DA3" w:rsidRPr="005E06B8" w:rsidRDefault="003630E7" w:rsidP="005E06B8">
      <w:pPr>
        <w:pStyle w:val="25"/>
        <w:tabs>
          <w:tab w:val="num" w:pos="1520"/>
        </w:tabs>
        <w:ind w:firstLine="567"/>
        <w:jc w:val="both"/>
        <w:rPr>
          <w:szCs w:val="28"/>
          <w:lang w:val="ru-RU"/>
        </w:rPr>
      </w:pPr>
      <w:r w:rsidRPr="005E06B8">
        <w:rPr>
          <w:szCs w:val="28"/>
          <w:lang w:val="ru-RU"/>
        </w:rPr>
        <w:t>5</w:t>
      </w:r>
      <w:r w:rsidR="00500DA3" w:rsidRPr="005E06B8">
        <w:rPr>
          <w:szCs w:val="28"/>
          <w:lang w:val="ru-RU"/>
        </w:rPr>
        <w:t>.</w:t>
      </w:r>
      <w:r w:rsidR="00254A10" w:rsidRPr="005E06B8">
        <w:rPr>
          <w:szCs w:val="28"/>
          <w:lang w:val="ru-RU"/>
        </w:rPr>
        <w:t>2</w:t>
      </w:r>
      <w:r w:rsidR="00500DA3" w:rsidRPr="005E06B8">
        <w:rPr>
          <w:szCs w:val="28"/>
          <w:lang w:val="ru-RU"/>
        </w:rPr>
        <w:t xml:space="preserve">.2. </w:t>
      </w:r>
      <w:r w:rsidR="00CF5695" w:rsidRPr="005E06B8">
        <w:rPr>
          <w:szCs w:val="28"/>
          <w:lang w:val="ru-RU"/>
        </w:rPr>
        <w:t>Ознайомлюватися</w:t>
      </w:r>
      <w:r w:rsidR="00500DA3" w:rsidRPr="005E06B8">
        <w:rPr>
          <w:szCs w:val="28"/>
          <w:lang w:val="ru-RU"/>
        </w:rPr>
        <w:t xml:space="preserve"> та виконувати вимоги нормативних актів про охорону праці</w:t>
      </w:r>
      <w:r w:rsidR="002C351C" w:rsidRPr="005E06B8">
        <w:rPr>
          <w:szCs w:val="28"/>
          <w:lang w:val="ru-RU"/>
        </w:rPr>
        <w:t>.</w:t>
      </w:r>
      <w:r w:rsidR="00500DA3" w:rsidRPr="005E06B8">
        <w:rPr>
          <w:szCs w:val="28"/>
          <w:lang w:val="ru-RU"/>
        </w:rPr>
        <w:t xml:space="preserve"> </w:t>
      </w:r>
    </w:p>
    <w:p w14:paraId="51BC2DBC" w14:textId="65CAD582" w:rsidR="002C351C" w:rsidRPr="005E06B8" w:rsidRDefault="003630E7" w:rsidP="005E06B8">
      <w:pPr>
        <w:pStyle w:val="25"/>
        <w:tabs>
          <w:tab w:val="num" w:pos="1520"/>
        </w:tabs>
        <w:ind w:firstLine="567"/>
        <w:jc w:val="both"/>
        <w:rPr>
          <w:szCs w:val="28"/>
          <w:lang w:val="ru-RU"/>
        </w:rPr>
      </w:pPr>
      <w:r w:rsidRPr="005E06B8">
        <w:rPr>
          <w:szCs w:val="28"/>
          <w:lang w:val="ru-RU"/>
        </w:rPr>
        <w:t>5</w:t>
      </w:r>
      <w:r w:rsidR="00500DA3" w:rsidRPr="005E06B8">
        <w:rPr>
          <w:szCs w:val="28"/>
          <w:lang w:val="ru-RU"/>
        </w:rPr>
        <w:t>.</w:t>
      </w:r>
      <w:r w:rsidR="00254A10" w:rsidRPr="005E06B8">
        <w:rPr>
          <w:szCs w:val="28"/>
          <w:lang w:val="ru-RU"/>
        </w:rPr>
        <w:t>2</w:t>
      </w:r>
      <w:r w:rsidR="00500DA3" w:rsidRPr="005E06B8">
        <w:rPr>
          <w:szCs w:val="28"/>
          <w:lang w:val="ru-RU"/>
        </w:rPr>
        <w:t>.3. Застосовували засоби індивідуального захисту у випадках, передбачених правилами охорони праці</w:t>
      </w:r>
      <w:r w:rsidR="002C351C" w:rsidRPr="005E06B8">
        <w:rPr>
          <w:szCs w:val="28"/>
          <w:lang w:val="ru-RU"/>
        </w:rPr>
        <w:t>.</w:t>
      </w:r>
    </w:p>
    <w:p w14:paraId="5396D68D" w14:textId="604CA190" w:rsidR="00500DA3" w:rsidRPr="005E06B8" w:rsidRDefault="003630E7" w:rsidP="005E06B8">
      <w:pPr>
        <w:pStyle w:val="25"/>
        <w:tabs>
          <w:tab w:val="num" w:pos="1520"/>
        </w:tabs>
        <w:ind w:firstLine="567"/>
        <w:jc w:val="both"/>
        <w:rPr>
          <w:szCs w:val="28"/>
          <w:lang w:val="ru-RU"/>
        </w:rPr>
      </w:pPr>
      <w:r w:rsidRPr="005E06B8">
        <w:rPr>
          <w:szCs w:val="28"/>
          <w:lang w:val="ru-RU"/>
        </w:rPr>
        <w:t>5</w:t>
      </w:r>
      <w:r w:rsidR="00CC06F5" w:rsidRPr="005E06B8">
        <w:rPr>
          <w:szCs w:val="28"/>
          <w:lang w:val="ru-RU"/>
        </w:rPr>
        <w:t>.</w:t>
      </w:r>
      <w:r w:rsidR="00254A10" w:rsidRPr="005E06B8">
        <w:rPr>
          <w:szCs w:val="28"/>
          <w:lang w:val="ru-RU"/>
        </w:rPr>
        <w:t>2</w:t>
      </w:r>
      <w:r w:rsidR="00CF5695" w:rsidRPr="005E06B8">
        <w:rPr>
          <w:szCs w:val="28"/>
          <w:lang w:val="ru-RU"/>
        </w:rPr>
        <w:t>.4. Проходит</w:t>
      </w:r>
      <w:r w:rsidR="00500DA3" w:rsidRPr="005E06B8">
        <w:rPr>
          <w:szCs w:val="28"/>
          <w:lang w:val="ru-RU"/>
        </w:rPr>
        <w:t>и в установленому порядку та в строки попередній і періодичні медичні огляди</w:t>
      </w:r>
      <w:r w:rsidR="002C351C" w:rsidRPr="005E06B8">
        <w:rPr>
          <w:szCs w:val="28"/>
          <w:lang w:val="ru-RU"/>
        </w:rPr>
        <w:t>.</w:t>
      </w:r>
      <w:r w:rsidR="00500DA3" w:rsidRPr="005E06B8">
        <w:rPr>
          <w:szCs w:val="28"/>
          <w:lang w:val="ru-RU"/>
        </w:rPr>
        <w:t xml:space="preserve"> </w:t>
      </w:r>
    </w:p>
    <w:p w14:paraId="2894124E" w14:textId="2B678F2F" w:rsidR="00500DA3" w:rsidRPr="005E06B8" w:rsidRDefault="003630E7" w:rsidP="005E06B8">
      <w:pPr>
        <w:pStyle w:val="25"/>
        <w:tabs>
          <w:tab w:val="num" w:pos="1520"/>
        </w:tabs>
        <w:ind w:firstLine="567"/>
        <w:jc w:val="both"/>
        <w:rPr>
          <w:szCs w:val="28"/>
          <w:lang w:val="ru-RU"/>
        </w:rPr>
      </w:pPr>
      <w:r w:rsidRPr="005E06B8">
        <w:rPr>
          <w:szCs w:val="28"/>
          <w:lang w:val="ru-RU"/>
        </w:rPr>
        <w:t>5</w:t>
      </w:r>
      <w:r w:rsidR="00CC06F5" w:rsidRPr="005E06B8">
        <w:rPr>
          <w:szCs w:val="28"/>
          <w:lang w:val="ru-RU"/>
        </w:rPr>
        <w:t>.</w:t>
      </w:r>
      <w:r w:rsidR="00254A10" w:rsidRPr="005E06B8">
        <w:rPr>
          <w:szCs w:val="28"/>
          <w:lang w:val="ru-RU"/>
        </w:rPr>
        <w:t>2</w:t>
      </w:r>
      <w:r w:rsidR="00500DA3" w:rsidRPr="005E06B8">
        <w:rPr>
          <w:szCs w:val="28"/>
          <w:lang w:val="ru-RU"/>
        </w:rPr>
        <w:t xml:space="preserve">.5. Своєчасно інформувати </w:t>
      </w:r>
      <w:r w:rsidR="00CF5695" w:rsidRPr="005E06B8">
        <w:rPr>
          <w:szCs w:val="28"/>
          <w:lang w:val="ru-RU"/>
        </w:rPr>
        <w:t xml:space="preserve">безпосереднього керівника та відділ з охорони праці Сумської міської ради </w:t>
      </w:r>
      <w:r w:rsidR="00500DA3" w:rsidRPr="005E06B8">
        <w:rPr>
          <w:szCs w:val="28"/>
          <w:lang w:val="ru-RU"/>
        </w:rPr>
        <w:t xml:space="preserve">про виникнення небезпечних та </w:t>
      </w:r>
      <w:r w:rsidR="00500DA3" w:rsidRPr="005E06B8">
        <w:rPr>
          <w:szCs w:val="28"/>
          <w:lang w:val="ru-RU"/>
        </w:rPr>
        <w:lastRenderedPageBreak/>
        <w:t>аварійних ситуацій на робочому місці, в структурному підрозділі. Особисто вживати посильних заходів щодо їх запобігання та усунення</w:t>
      </w:r>
      <w:r w:rsidR="002C351C" w:rsidRPr="005E06B8">
        <w:rPr>
          <w:szCs w:val="28"/>
          <w:lang w:val="ru-RU"/>
        </w:rPr>
        <w:t>.</w:t>
      </w:r>
    </w:p>
    <w:p w14:paraId="32003FCA" w14:textId="65B7CFAC" w:rsidR="00500DA3" w:rsidRPr="005E06B8" w:rsidRDefault="003630E7" w:rsidP="005E06B8">
      <w:pPr>
        <w:pStyle w:val="25"/>
        <w:tabs>
          <w:tab w:val="num" w:pos="1520"/>
        </w:tabs>
        <w:ind w:firstLine="567"/>
        <w:jc w:val="both"/>
        <w:rPr>
          <w:szCs w:val="28"/>
          <w:lang w:val="ru-RU"/>
        </w:rPr>
      </w:pPr>
      <w:r w:rsidRPr="005E06B8">
        <w:rPr>
          <w:szCs w:val="28"/>
          <w:lang w:val="ru-RU"/>
        </w:rPr>
        <w:t>5</w:t>
      </w:r>
      <w:r w:rsidR="00CC06F5" w:rsidRPr="005E06B8">
        <w:rPr>
          <w:szCs w:val="28"/>
          <w:lang w:val="ru-RU"/>
        </w:rPr>
        <w:t>.</w:t>
      </w:r>
      <w:r w:rsidR="00254A10" w:rsidRPr="005E06B8">
        <w:rPr>
          <w:szCs w:val="28"/>
          <w:lang w:val="ru-RU"/>
        </w:rPr>
        <w:t>2</w:t>
      </w:r>
      <w:r w:rsidR="00500DA3" w:rsidRPr="005E06B8">
        <w:rPr>
          <w:szCs w:val="28"/>
          <w:lang w:val="ru-RU"/>
        </w:rPr>
        <w:t>.6. Дбайливо та раціонально використовувати майно, не допускати його пошкодження чи знищення</w:t>
      </w:r>
      <w:r w:rsidR="002C351C" w:rsidRPr="005E06B8">
        <w:rPr>
          <w:szCs w:val="28"/>
          <w:lang w:val="ru-RU"/>
        </w:rPr>
        <w:t>.</w:t>
      </w:r>
    </w:p>
    <w:p w14:paraId="6412C20F" w14:textId="380B518C" w:rsidR="00500DA3" w:rsidRPr="005E06B8" w:rsidRDefault="003630E7" w:rsidP="005E06B8">
      <w:pPr>
        <w:pStyle w:val="25"/>
        <w:tabs>
          <w:tab w:val="num" w:pos="1520"/>
        </w:tabs>
        <w:ind w:firstLine="567"/>
        <w:jc w:val="both"/>
        <w:rPr>
          <w:szCs w:val="28"/>
          <w:lang w:val="ru-RU"/>
        </w:rPr>
      </w:pPr>
      <w:r w:rsidRPr="005E06B8">
        <w:rPr>
          <w:szCs w:val="28"/>
          <w:lang w:val="ru-RU"/>
        </w:rPr>
        <w:t>5</w:t>
      </w:r>
      <w:r w:rsidR="00CC06F5" w:rsidRPr="005E06B8">
        <w:rPr>
          <w:szCs w:val="28"/>
          <w:lang w:val="ru-RU"/>
        </w:rPr>
        <w:t>.</w:t>
      </w:r>
      <w:r w:rsidR="00254A10" w:rsidRPr="005E06B8">
        <w:rPr>
          <w:szCs w:val="28"/>
          <w:lang w:val="ru-RU"/>
        </w:rPr>
        <w:t>2</w:t>
      </w:r>
      <w:r w:rsidR="00500DA3" w:rsidRPr="005E06B8">
        <w:rPr>
          <w:szCs w:val="28"/>
          <w:lang w:val="ru-RU"/>
        </w:rPr>
        <w:t>.</w:t>
      </w:r>
      <w:r w:rsidRPr="005E06B8">
        <w:rPr>
          <w:szCs w:val="28"/>
          <w:lang w:val="ru-RU"/>
        </w:rPr>
        <w:t>7</w:t>
      </w:r>
      <w:r w:rsidR="00500DA3" w:rsidRPr="005E06B8">
        <w:rPr>
          <w:szCs w:val="28"/>
          <w:lang w:val="ru-RU"/>
        </w:rPr>
        <w:t>. Персонально відповідати за виконання функціональних обов'язків.</w:t>
      </w:r>
    </w:p>
    <w:p w14:paraId="12634531" w14:textId="449998B8" w:rsidR="00DD0306" w:rsidRPr="005E06B8" w:rsidRDefault="00DD0306" w:rsidP="005E06B8">
      <w:pPr>
        <w:pStyle w:val="25"/>
        <w:tabs>
          <w:tab w:val="num" w:pos="1520"/>
        </w:tabs>
        <w:ind w:firstLine="567"/>
        <w:jc w:val="both"/>
        <w:rPr>
          <w:szCs w:val="28"/>
        </w:rPr>
      </w:pPr>
      <w:r w:rsidRPr="005E06B8">
        <w:rPr>
          <w:szCs w:val="28"/>
          <w:lang w:val="ru-RU"/>
        </w:rPr>
        <w:t>5.</w:t>
      </w:r>
      <w:r w:rsidR="00254A10" w:rsidRPr="005E06B8">
        <w:rPr>
          <w:szCs w:val="28"/>
          <w:lang w:val="ru-RU"/>
        </w:rPr>
        <w:t>2</w:t>
      </w:r>
      <w:r w:rsidRPr="005E06B8">
        <w:rPr>
          <w:szCs w:val="28"/>
          <w:lang w:val="ru-RU"/>
        </w:rPr>
        <w:t>.8. Сприяти перевіркам з питань охорони праці, надавати з цією метою відповідн</w:t>
      </w:r>
      <w:r w:rsidR="00254A10" w:rsidRPr="005E06B8">
        <w:rPr>
          <w:szCs w:val="28"/>
          <w:lang w:val="ru-RU"/>
        </w:rPr>
        <w:t>у</w:t>
      </w:r>
      <w:r w:rsidRPr="005E06B8">
        <w:rPr>
          <w:szCs w:val="28"/>
          <w:lang w:val="ru-RU"/>
        </w:rPr>
        <w:t xml:space="preserve"> інформацію та документи.</w:t>
      </w:r>
    </w:p>
    <w:p w14:paraId="32DEE62E" w14:textId="689D593F" w:rsidR="00500DA3" w:rsidRPr="005E06B8" w:rsidRDefault="00500DA3" w:rsidP="005E06B8">
      <w:pPr>
        <w:pStyle w:val="25"/>
        <w:tabs>
          <w:tab w:val="num" w:pos="1520"/>
        </w:tabs>
        <w:ind w:firstLine="567"/>
        <w:jc w:val="both"/>
        <w:rPr>
          <w:szCs w:val="28"/>
        </w:rPr>
      </w:pPr>
    </w:p>
    <w:p w14:paraId="2B90E3C5" w14:textId="234F9802" w:rsidR="004E2881" w:rsidRPr="005E06B8" w:rsidRDefault="004E2881" w:rsidP="005E06B8">
      <w:pPr>
        <w:pStyle w:val="25"/>
        <w:tabs>
          <w:tab w:val="num" w:pos="1520"/>
        </w:tabs>
        <w:ind w:firstLine="567"/>
        <w:rPr>
          <w:b/>
          <w:szCs w:val="28"/>
        </w:rPr>
      </w:pPr>
      <w:r w:rsidRPr="005E06B8">
        <w:rPr>
          <w:bCs/>
          <w:szCs w:val="28"/>
        </w:rPr>
        <w:t>5.</w:t>
      </w:r>
      <w:r w:rsidR="00254A10" w:rsidRPr="005E06B8">
        <w:rPr>
          <w:bCs/>
          <w:szCs w:val="28"/>
        </w:rPr>
        <w:t>3</w:t>
      </w:r>
      <w:r w:rsidRPr="005E06B8">
        <w:rPr>
          <w:bCs/>
          <w:szCs w:val="28"/>
        </w:rPr>
        <w:t>.</w:t>
      </w:r>
      <w:r w:rsidRPr="005E06B8">
        <w:rPr>
          <w:b/>
          <w:szCs w:val="28"/>
        </w:rPr>
        <w:t xml:space="preserve"> Права працівника:</w:t>
      </w:r>
    </w:p>
    <w:p w14:paraId="222C2F6B" w14:textId="77777777" w:rsidR="00884E54" w:rsidRDefault="00884E54" w:rsidP="005E06B8">
      <w:pPr>
        <w:pStyle w:val="25"/>
        <w:tabs>
          <w:tab w:val="num" w:pos="1520"/>
        </w:tabs>
        <w:ind w:firstLine="567"/>
        <w:jc w:val="both"/>
        <w:rPr>
          <w:szCs w:val="28"/>
        </w:rPr>
      </w:pPr>
    </w:p>
    <w:p w14:paraId="484E1AFE" w14:textId="248F2286" w:rsidR="004E2881" w:rsidRPr="005E06B8" w:rsidRDefault="004E2881" w:rsidP="005E06B8">
      <w:pPr>
        <w:pStyle w:val="25"/>
        <w:tabs>
          <w:tab w:val="num" w:pos="1520"/>
        </w:tabs>
        <w:ind w:firstLine="567"/>
        <w:jc w:val="both"/>
        <w:rPr>
          <w:szCs w:val="28"/>
        </w:rPr>
      </w:pPr>
      <w:r w:rsidRPr="005E06B8">
        <w:rPr>
          <w:szCs w:val="28"/>
        </w:rPr>
        <w:t>5.</w:t>
      </w:r>
      <w:r w:rsidR="00254A10" w:rsidRPr="005E06B8">
        <w:rPr>
          <w:szCs w:val="28"/>
        </w:rPr>
        <w:t>3</w:t>
      </w:r>
      <w:r w:rsidRPr="005E06B8">
        <w:rPr>
          <w:szCs w:val="28"/>
        </w:rPr>
        <w:t xml:space="preserve">.1. Відмовитися від виконання дорученої роботи, якщо створилася ситуація, небезпечна для його життя чи здоров’я або для оточуючих його людей, чи для навколишнього середовища. Він зобов’язаний негайно </w:t>
      </w:r>
      <w:r w:rsidR="003257C0" w:rsidRPr="005E06B8">
        <w:rPr>
          <w:szCs w:val="28"/>
        </w:rPr>
        <w:t>повідомити</w:t>
      </w:r>
      <w:r w:rsidRPr="005E06B8">
        <w:rPr>
          <w:szCs w:val="28"/>
        </w:rPr>
        <w:t xml:space="preserve"> про це </w:t>
      </w:r>
      <w:r w:rsidR="003257C0" w:rsidRPr="005E06B8">
        <w:rPr>
          <w:szCs w:val="28"/>
        </w:rPr>
        <w:t xml:space="preserve">безпосереднього </w:t>
      </w:r>
      <w:r w:rsidRPr="005E06B8">
        <w:rPr>
          <w:szCs w:val="28"/>
        </w:rPr>
        <w:t>керівника</w:t>
      </w:r>
      <w:r w:rsidR="003257C0" w:rsidRPr="005E06B8">
        <w:rPr>
          <w:szCs w:val="28"/>
        </w:rPr>
        <w:t xml:space="preserve"> та відділ з охорони праці Сумської міської ради</w:t>
      </w:r>
      <w:r w:rsidRPr="005E06B8">
        <w:rPr>
          <w:szCs w:val="28"/>
        </w:rPr>
        <w:t>. За період простою з цих причин, що виникли не з вини працівника, за ним зберігається середній заробіток</w:t>
      </w:r>
      <w:r w:rsidR="00E662C3" w:rsidRPr="005E06B8">
        <w:rPr>
          <w:szCs w:val="28"/>
        </w:rPr>
        <w:t>.</w:t>
      </w:r>
    </w:p>
    <w:p w14:paraId="776E6DCB" w14:textId="4C6991C7" w:rsidR="004E2881" w:rsidRPr="005E06B8" w:rsidRDefault="004E2881" w:rsidP="005E06B8">
      <w:pPr>
        <w:pStyle w:val="25"/>
        <w:tabs>
          <w:tab w:val="num" w:pos="1520"/>
        </w:tabs>
        <w:ind w:firstLine="567"/>
        <w:jc w:val="both"/>
        <w:rPr>
          <w:szCs w:val="28"/>
        </w:rPr>
      </w:pPr>
      <w:r w:rsidRPr="005E06B8">
        <w:rPr>
          <w:szCs w:val="28"/>
        </w:rPr>
        <w:t>5.</w:t>
      </w:r>
      <w:r w:rsidR="00254A10" w:rsidRPr="005E06B8">
        <w:rPr>
          <w:szCs w:val="28"/>
        </w:rPr>
        <w:t>3</w:t>
      </w:r>
      <w:r w:rsidRPr="005E06B8">
        <w:rPr>
          <w:szCs w:val="28"/>
        </w:rPr>
        <w:t>.2. Розірвати трудовий договір за власним бажанням, якщо не виконується законодавство про охорону праці, не дотримуються умови цього Договору з цих питань. У цьому випадку працівнику виплачується вихідна допомога у розмірі тримісячного середнього заробітку (стаття 44 Кодексу законів про працю України).</w:t>
      </w:r>
    </w:p>
    <w:p w14:paraId="639CD6CD" w14:textId="77777777" w:rsidR="00EF5863" w:rsidRDefault="00EF5863" w:rsidP="005E06B8">
      <w:pPr>
        <w:pStyle w:val="25"/>
        <w:tabs>
          <w:tab w:val="num" w:pos="1520"/>
        </w:tabs>
        <w:ind w:firstLine="567"/>
        <w:rPr>
          <w:szCs w:val="28"/>
        </w:rPr>
      </w:pPr>
    </w:p>
    <w:p w14:paraId="0908E6FE" w14:textId="1A16468A" w:rsidR="004E2881" w:rsidRPr="005E06B8" w:rsidRDefault="004E2881" w:rsidP="005E06B8">
      <w:pPr>
        <w:pStyle w:val="25"/>
        <w:tabs>
          <w:tab w:val="num" w:pos="1520"/>
        </w:tabs>
        <w:ind w:firstLine="567"/>
        <w:rPr>
          <w:szCs w:val="28"/>
        </w:rPr>
      </w:pPr>
      <w:r w:rsidRPr="005E06B8">
        <w:rPr>
          <w:szCs w:val="28"/>
        </w:rPr>
        <w:t>5.</w:t>
      </w:r>
      <w:r w:rsidR="00254A10" w:rsidRPr="005E06B8">
        <w:rPr>
          <w:szCs w:val="28"/>
        </w:rPr>
        <w:t>4</w:t>
      </w:r>
      <w:r w:rsidRPr="005E06B8">
        <w:rPr>
          <w:szCs w:val="28"/>
        </w:rPr>
        <w:t xml:space="preserve">. </w:t>
      </w:r>
      <w:r w:rsidRPr="005E06B8">
        <w:rPr>
          <w:b/>
          <w:szCs w:val="28"/>
        </w:rPr>
        <w:t>Зобов’язання профспілкових комітетів:</w:t>
      </w:r>
    </w:p>
    <w:p w14:paraId="4499099D" w14:textId="77777777" w:rsidR="00884E54" w:rsidRDefault="00884E54" w:rsidP="005E06B8">
      <w:pPr>
        <w:pStyle w:val="25"/>
        <w:tabs>
          <w:tab w:val="num" w:pos="1520"/>
        </w:tabs>
        <w:ind w:firstLine="567"/>
        <w:jc w:val="both"/>
        <w:rPr>
          <w:szCs w:val="28"/>
        </w:rPr>
      </w:pPr>
    </w:p>
    <w:p w14:paraId="4B708C3D" w14:textId="449FE174" w:rsidR="004E2881" w:rsidRPr="005E06B8" w:rsidRDefault="004E2881" w:rsidP="005E06B8">
      <w:pPr>
        <w:pStyle w:val="25"/>
        <w:tabs>
          <w:tab w:val="num" w:pos="1520"/>
        </w:tabs>
        <w:ind w:firstLine="567"/>
        <w:jc w:val="both"/>
        <w:rPr>
          <w:szCs w:val="28"/>
        </w:rPr>
      </w:pPr>
      <w:r w:rsidRPr="005E06B8">
        <w:rPr>
          <w:szCs w:val="28"/>
        </w:rPr>
        <w:t>5.</w:t>
      </w:r>
      <w:r w:rsidR="00254A10" w:rsidRPr="005E06B8">
        <w:rPr>
          <w:szCs w:val="28"/>
        </w:rPr>
        <w:t>4</w:t>
      </w:r>
      <w:r w:rsidRPr="005E06B8">
        <w:rPr>
          <w:szCs w:val="28"/>
        </w:rPr>
        <w:t xml:space="preserve">.1. Здійснювати </w:t>
      </w:r>
      <w:r w:rsidR="003257C0" w:rsidRPr="005E06B8">
        <w:rPr>
          <w:szCs w:val="28"/>
        </w:rPr>
        <w:t xml:space="preserve">громадський </w:t>
      </w:r>
      <w:r w:rsidRPr="005E06B8">
        <w:rPr>
          <w:szCs w:val="28"/>
        </w:rPr>
        <w:t xml:space="preserve">контроль за дотриманням </w:t>
      </w:r>
      <w:r w:rsidR="003257C0" w:rsidRPr="005E06B8">
        <w:rPr>
          <w:szCs w:val="28"/>
        </w:rPr>
        <w:t xml:space="preserve">Роботодавцем </w:t>
      </w:r>
      <w:r w:rsidRPr="005E06B8">
        <w:rPr>
          <w:szCs w:val="28"/>
        </w:rPr>
        <w:t xml:space="preserve">законодавства про охорону праці, створенням безпечних </w:t>
      </w:r>
      <w:r w:rsidR="003257C0" w:rsidRPr="005E06B8">
        <w:rPr>
          <w:szCs w:val="28"/>
        </w:rPr>
        <w:t xml:space="preserve">та належних санітарно-побутових умов </w:t>
      </w:r>
      <w:r w:rsidRPr="005E06B8">
        <w:rPr>
          <w:szCs w:val="28"/>
        </w:rPr>
        <w:t>праці</w:t>
      </w:r>
      <w:r w:rsidR="00E662C3" w:rsidRPr="005E06B8">
        <w:rPr>
          <w:szCs w:val="28"/>
        </w:rPr>
        <w:t>.</w:t>
      </w:r>
    </w:p>
    <w:p w14:paraId="37C0D62E" w14:textId="2ACD7E1E" w:rsidR="004E2881" w:rsidRPr="005E06B8" w:rsidRDefault="004E2881" w:rsidP="005E06B8">
      <w:pPr>
        <w:pStyle w:val="25"/>
        <w:tabs>
          <w:tab w:val="num" w:pos="1520"/>
        </w:tabs>
        <w:ind w:firstLine="567"/>
        <w:jc w:val="both"/>
        <w:rPr>
          <w:szCs w:val="28"/>
        </w:rPr>
      </w:pPr>
      <w:r w:rsidRPr="005E06B8">
        <w:rPr>
          <w:szCs w:val="28"/>
        </w:rPr>
        <w:t>5.</w:t>
      </w:r>
      <w:r w:rsidR="00254A10" w:rsidRPr="005E06B8">
        <w:rPr>
          <w:szCs w:val="28"/>
        </w:rPr>
        <w:t>4</w:t>
      </w:r>
      <w:r w:rsidRPr="005E06B8">
        <w:rPr>
          <w:szCs w:val="28"/>
        </w:rPr>
        <w:t>.2. У разі загрози життю або здоров’ю працівників вимагати від Роботодавця негайного припинення робіт на робочих місцях на час необхідний для усунення загрози життю або здоров’ю працівників</w:t>
      </w:r>
      <w:r w:rsidR="00E662C3" w:rsidRPr="005E06B8">
        <w:rPr>
          <w:szCs w:val="28"/>
        </w:rPr>
        <w:t>.</w:t>
      </w:r>
    </w:p>
    <w:p w14:paraId="7BE56A44" w14:textId="56E9CA13" w:rsidR="004E2881" w:rsidRPr="005E06B8" w:rsidRDefault="004E2881" w:rsidP="005E06B8">
      <w:pPr>
        <w:pStyle w:val="25"/>
        <w:tabs>
          <w:tab w:val="num" w:pos="1520"/>
        </w:tabs>
        <w:ind w:firstLine="567"/>
        <w:jc w:val="both"/>
        <w:rPr>
          <w:szCs w:val="28"/>
        </w:rPr>
      </w:pPr>
      <w:r w:rsidRPr="005E06B8">
        <w:rPr>
          <w:szCs w:val="28"/>
        </w:rPr>
        <w:t>5.</w:t>
      </w:r>
      <w:r w:rsidR="00254A10" w:rsidRPr="005E06B8">
        <w:rPr>
          <w:szCs w:val="28"/>
        </w:rPr>
        <w:t>4</w:t>
      </w:r>
      <w:r w:rsidRPr="005E06B8">
        <w:rPr>
          <w:szCs w:val="28"/>
        </w:rPr>
        <w:t>.3. Брати участь у розробці комплексних заходів з питань охорони праці, опрацюванні та прийнятті локальних нормативних актів про охорону праці, оцінюванні умов праці на робочих місцях</w:t>
      </w:r>
      <w:r w:rsidR="00E662C3" w:rsidRPr="005E06B8">
        <w:rPr>
          <w:szCs w:val="28"/>
        </w:rPr>
        <w:t>.</w:t>
      </w:r>
    </w:p>
    <w:p w14:paraId="2B2A9E74" w14:textId="1C18D687" w:rsidR="004E2881" w:rsidRPr="005E06B8" w:rsidRDefault="004E2881" w:rsidP="005E06B8">
      <w:pPr>
        <w:pStyle w:val="25"/>
        <w:ind w:firstLine="567"/>
        <w:jc w:val="both"/>
        <w:rPr>
          <w:szCs w:val="28"/>
        </w:rPr>
      </w:pPr>
      <w:r w:rsidRPr="005E06B8">
        <w:rPr>
          <w:szCs w:val="28"/>
        </w:rPr>
        <w:t>5.</w:t>
      </w:r>
      <w:r w:rsidR="00254A10" w:rsidRPr="005E06B8">
        <w:rPr>
          <w:szCs w:val="28"/>
        </w:rPr>
        <w:t>4</w:t>
      </w:r>
      <w:r w:rsidRPr="005E06B8">
        <w:rPr>
          <w:szCs w:val="28"/>
        </w:rPr>
        <w:t xml:space="preserve">.4. Спільно з Роботодавцем розглядати на зборах трудового колективу питання стану охорони праці, обговорювати випадки порушення правил </w:t>
      </w:r>
      <w:r w:rsidR="003257C0" w:rsidRPr="005E06B8">
        <w:rPr>
          <w:szCs w:val="28"/>
        </w:rPr>
        <w:t xml:space="preserve">і норм </w:t>
      </w:r>
      <w:bookmarkStart w:id="49" w:name="_GoBack"/>
      <w:r w:rsidR="00CE13C5" w:rsidRPr="00F510F6">
        <w:rPr>
          <w:color w:val="000000" w:themeColor="text1"/>
          <w:szCs w:val="28"/>
        </w:rPr>
        <w:t xml:space="preserve">з охорони праці </w:t>
      </w:r>
      <w:bookmarkEnd w:id="49"/>
      <w:r w:rsidR="003257C0" w:rsidRPr="005E06B8">
        <w:rPr>
          <w:szCs w:val="28"/>
        </w:rPr>
        <w:t>т</w:t>
      </w:r>
      <w:r w:rsidRPr="005E06B8">
        <w:rPr>
          <w:szCs w:val="28"/>
        </w:rPr>
        <w:t xml:space="preserve">а </w:t>
      </w:r>
      <w:r w:rsidR="003257C0" w:rsidRPr="005E06B8">
        <w:rPr>
          <w:szCs w:val="28"/>
        </w:rPr>
        <w:t>вживати</w:t>
      </w:r>
      <w:r w:rsidRPr="005E06B8">
        <w:rPr>
          <w:szCs w:val="28"/>
        </w:rPr>
        <w:t xml:space="preserve"> заходи щодо недопущення їх повторення у майбутньому. </w:t>
      </w:r>
    </w:p>
    <w:p w14:paraId="37F3B8C9" w14:textId="77777777" w:rsidR="004E2881" w:rsidRPr="005E06B8" w:rsidRDefault="004E2881" w:rsidP="005E06B8">
      <w:pPr>
        <w:pStyle w:val="rvps2"/>
        <w:shd w:val="clear" w:color="auto" w:fill="FFFFFF"/>
        <w:spacing w:after="0" w:afterAutospacing="0"/>
        <w:ind w:firstLine="567"/>
        <w:jc w:val="both"/>
        <w:rPr>
          <w:color w:val="000000" w:themeColor="text1"/>
          <w:sz w:val="28"/>
          <w:szCs w:val="28"/>
          <w:lang w:val="uk-UA"/>
        </w:rPr>
      </w:pPr>
    </w:p>
    <w:p w14:paraId="038C7B7A" w14:textId="2249BBCB" w:rsidR="004E2881" w:rsidRPr="005E06B8" w:rsidRDefault="004E2881" w:rsidP="005E06B8">
      <w:pPr>
        <w:pStyle w:val="rvps2"/>
        <w:shd w:val="clear" w:color="auto" w:fill="FFFFFF"/>
        <w:spacing w:after="0" w:afterAutospacing="0"/>
        <w:ind w:firstLine="567"/>
        <w:jc w:val="both"/>
        <w:rPr>
          <w:b/>
          <w:sz w:val="28"/>
          <w:szCs w:val="28"/>
          <w:lang w:val="uk-UA"/>
        </w:rPr>
      </w:pPr>
      <w:r w:rsidRPr="005E06B8">
        <w:rPr>
          <w:sz w:val="28"/>
          <w:szCs w:val="28"/>
          <w:lang w:val="uk-UA"/>
        </w:rPr>
        <w:t>5.</w:t>
      </w:r>
      <w:r w:rsidR="00254A10" w:rsidRPr="005E06B8">
        <w:rPr>
          <w:sz w:val="28"/>
          <w:szCs w:val="28"/>
          <w:lang w:val="uk-UA"/>
        </w:rPr>
        <w:t>5</w:t>
      </w:r>
      <w:r w:rsidR="00CC06F5" w:rsidRPr="005E06B8">
        <w:rPr>
          <w:sz w:val="28"/>
          <w:szCs w:val="28"/>
          <w:lang w:val="uk-UA"/>
        </w:rPr>
        <w:t xml:space="preserve">. </w:t>
      </w:r>
      <w:r w:rsidRPr="005E06B8">
        <w:rPr>
          <w:b/>
          <w:sz w:val="28"/>
          <w:szCs w:val="28"/>
          <w:lang w:val="uk-UA"/>
        </w:rPr>
        <w:t>Порядок проведення навчань та інструктажів з охорони праці для працівників при виконанні дистанційної та надомної роботи.</w:t>
      </w:r>
    </w:p>
    <w:p w14:paraId="373B7810" w14:textId="77777777" w:rsidR="00884E54" w:rsidRDefault="00884E54" w:rsidP="005E06B8">
      <w:pPr>
        <w:pStyle w:val="rvps2"/>
        <w:shd w:val="clear" w:color="auto" w:fill="FFFFFF"/>
        <w:spacing w:after="0" w:afterAutospacing="0"/>
        <w:ind w:firstLine="567"/>
        <w:jc w:val="both"/>
        <w:rPr>
          <w:color w:val="000000" w:themeColor="text1"/>
          <w:sz w:val="28"/>
          <w:szCs w:val="28"/>
          <w:lang w:val="uk-UA"/>
        </w:rPr>
      </w:pPr>
    </w:p>
    <w:p w14:paraId="3C1DAFAD" w14:textId="58FE84DA" w:rsidR="00BF6D3E" w:rsidRPr="005E06B8" w:rsidRDefault="004E2881" w:rsidP="005E06B8">
      <w:pPr>
        <w:pStyle w:val="rvps2"/>
        <w:shd w:val="clear" w:color="auto" w:fill="FFFFFF"/>
        <w:spacing w:after="0" w:afterAutospacing="0"/>
        <w:ind w:firstLine="567"/>
        <w:jc w:val="both"/>
        <w:rPr>
          <w:color w:val="000000" w:themeColor="text1"/>
          <w:sz w:val="28"/>
          <w:szCs w:val="28"/>
          <w:lang w:val="uk-UA"/>
        </w:rPr>
      </w:pPr>
      <w:r w:rsidRPr="005E06B8">
        <w:rPr>
          <w:color w:val="000000" w:themeColor="text1"/>
          <w:sz w:val="28"/>
          <w:szCs w:val="28"/>
          <w:lang w:val="uk-UA"/>
        </w:rPr>
        <w:t>5.</w:t>
      </w:r>
      <w:r w:rsidR="00254A10" w:rsidRPr="005E06B8">
        <w:rPr>
          <w:color w:val="000000" w:themeColor="text1"/>
          <w:sz w:val="28"/>
          <w:szCs w:val="28"/>
          <w:lang w:val="uk-UA"/>
        </w:rPr>
        <w:t>5</w:t>
      </w:r>
      <w:r w:rsidRPr="005E06B8">
        <w:rPr>
          <w:color w:val="000000" w:themeColor="text1"/>
          <w:sz w:val="28"/>
          <w:szCs w:val="28"/>
          <w:lang w:val="uk-UA"/>
        </w:rPr>
        <w:t xml:space="preserve">.1. </w:t>
      </w:r>
      <w:r w:rsidR="00CC06F5" w:rsidRPr="005E06B8">
        <w:rPr>
          <w:color w:val="000000" w:themeColor="text1"/>
          <w:sz w:val="28"/>
          <w:szCs w:val="28"/>
          <w:lang w:val="uk-UA"/>
        </w:rPr>
        <w:t xml:space="preserve">При організації праці на умовах дистанційної роботи або надомної роботи працівник самостійно визначає своє робоче місце та несе відповідальність за забезпечення безпечних і нешкідливих умов праці на </w:t>
      </w:r>
      <w:r w:rsidR="00CC06F5" w:rsidRPr="005E06B8">
        <w:rPr>
          <w:color w:val="000000" w:themeColor="text1"/>
          <w:sz w:val="28"/>
          <w:szCs w:val="28"/>
          <w:lang w:val="uk-UA"/>
        </w:rPr>
        <w:lastRenderedPageBreak/>
        <w:t xml:space="preserve">ньому, а Роботодавець несе відповідальність за безпечність і належний технічний стан обладнання, що передаються працівнику для виконання дистанційної або надомної роботи. </w:t>
      </w:r>
    </w:p>
    <w:p w14:paraId="1E729EE1" w14:textId="40F5BD8E" w:rsidR="00CC06F5" w:rsidRPr="005E06B8" w:rsidRDefault="00CC06F5" w:rsidP="005E06B8">
      <w:pPr>
        <w:pStyle w:val="rvps2"/>
        <w:shd w:val="clear" w:color="auto" w:fill="FFFFFF"/>
        <w:spacing w:after="0" w:afterAutospacing="0"/>
        <w:ind w:firstLine="567"/>
        <w:jc w:val="both"/>
        <w:rPr>
          <w:color w:val="000000" w:themeColor="text1"/>
          <w:sz w:val="28"/>
          <w:szCs w:val="28"/>
          <w:lang w:val="uk-UA"/>
        </w:rPr>
      </w:pPr>
      <w:r w:rsidRPr="005E06B8">
        <w:rPr>
          <w:color w:val="000000" w:themeColor="text1"/>
          <w:sz w:val="28"/>
          <w:szCs w:val="28"/>
          <w:lang w:val="uk-UA"/>
        </w:rPr>
        <w:t xml:space="preserve">При </w:t>
      </w:r>
      <w:r w:rsidR="00220F8C" w:rsidRPr="005E06B8">
        <w:rPr>
          <w:color w:val="000000" w:themeColor="text1"/>
          <w:sz w:val="28"/>
          <w:szCs w:val="28"/>
          <w:lang w:val="uk-UA"/>
        </w:rPr>
        <w:t>організації праці у формі надомної роботи</w:t>
      </w:r>
      <w:r w:rsidRPr="005E06B8">
        <w:rPr>
          <w:color w:val="000000" w:themeColor="text1"/>
          <w:sz w:val="28"/>
          <w:szCs w:val="28"/>
          <w:lang w:val="uk-UA"/>
        </w:rPr>
        <w:t xml:space="preserve"> визначене працівником робоче місце має характеризуватися наявністю закріпленої зони, технічних засобів або їх сукупності, необхідних для надання послуг, виконання робіт або функцій, передбачених установчими документами.</w:t>
      </w:r>
    </w:p>
    <w:p w14:paraId="57687CB2" w14:textId="59C03EEA" w:rsidR="004E2881" w:rsidRPr="005E06B8" w:rsidRDefault="004E2881" w:rsidP="005E06B8">
      <w:pPr>
        <w:ind w:firstLine="567"/>
        <w:jc w:val="both"/>
        <w:rPr>
          <w:szCs w:val="28"/>
          <w:lang w:val="uk-UA"/>
        </w:rPr>
      </w:pPr>
      <w:r w:rsidRPr="005E06B8">
        <w:rPr>
          <w:szCs w:val="28"/>
          <w:lang w:val="uk-UA"/>
        </w:rPr>
        <w:t>5.</w:t>
      </w:r>
      <w:r w:rsidR="00254A10" w:rsidRPr="005E06B8">
        <w:rPr>
          <w:szCs w:val="28"/>
          <w:lang w:val="uk-UA"/>
        </w:rPr>
        <w:t>5</w:t>
      </w:r>
      <w:r w:rsidRPr="005E06B8">
        <w:rPr>
          <w:szCs w:val="28"/>
          <w:lang w:val="uk-UA"/>
        </w:rPr>
        <w:t xml:space="preserve">.2. Працівники, які працюють на умовах дистанційної та надомної роботи, проходять навчання з охорони праці із застосуванням інформаційно-комунікаційних технологій: відеозв’язку, онлайн-платформ, електронних матеріалів, в тому числі у навчально-виробничому центрі, відповідно до затверджених програм. </w:t>
      </w:r>
    </w:p>
    <w:p w14:paraId="42E05029" w14:textId="410D9ABC" w:rsidR="004E2881" w:rsidRPr="005E06B8" w:rsidRDefault="004E2881" w:rsidP="005E06B8">
      <w:pPr>
        <w:ind w:firstLine="567"/>
        <w:jc w:val="both"/>
        <w:rPr>
          <w:szCs w:val="28"/>
        </w:rPr>
      </w:pPr>
      <w:r w:rsidRPr="005E06B8">
        <w:rPr>
          <w:szCs w:val="28"/>
          <w:lang w:val="uk-UA"/>
        </w:rPr>
        <w:t>5.</w:t>
      </w:r>
      <w:r w:rsidR="00254A10" w:rsidRPr="005E06B8">
        <w:rPr>
          <w:szCs w:val="28"/>
          <w:lang w:val="uk-UA"/>
        </w:rPr>
        <w:t>5</w:t>
      </w:r>
      <w:r w:rsidRPr="005E06B8">
        <w:rPr>
          <w:szCs w:val="28"/>
          <w:lang w:val="uk-UA"/>
        </w:rPr>
        <w:t>.3. І</w:t>
      </w:r>
      <w:r w:rsidRPr="005E06B8">
        <w:rPr>
          <w:szCs w:val="28"/>
        </w:rPr>
        <w:t xml:space="preserve">нструктажі з охорони праці (вступний, первинний, повторний, позаплановий, цільовий) проводяться відповідно до </w:t>
      </w:r>
      <w:r w:rsidRPr="005E06B8">
        <w:rPr>
          <w:szCs w:val="28"/>
          <w:lang w:val="uk-UA"/>
        </w:rPr>
        <w:t>нормативно-правових актів, в тому числі з</w:t>
      </w:r>
      <w:r w:rsidRPr="005E06B8">
        <w:rPr>
          <w:szCs w:val="28"/>
        </w:rPr>
        <w:t>а допомогою відеозв'язку, письмових матеріалів чи інших доступних засобів комунікації.</w:t>
      </w:r>
    </w:p>
    <w:p w14:paraId="74D888C9" w14:textId="15767A4B" w:rsidR="004E2881" w:rsidRPr="005E06B8" w:rsidRDefault="00BF6D3E" w:rsidP="005E06B8">
      <w:pPr>
        <w:ind w:firstLine="567"/>
        <w:jc w:val="both"/>
        <w:rPr>
          <w:szCs w:val="28"/>
        </w:rPr>
      </w:pPr>
      <w:r w:rsidRPr="005E06B8">
        <w:rPr>
          <w:szCs w:val="28"/>
          <w:lang w:val="uk-UA"/>
        </w:rPr>
        <w:t>5</w:t>
      </w:r>
      <w:r w:rsidR="004E2881" w:rsidRPr="005E06B8">
        <w:rPr>
          <w:szCs w:val="28"/>
          <w:lang w:val="uk-UA"/>
        </w:rPr>
        <w:t>.</w:t>
      </w:r>
      <w:r w:rsidR="00254A10" w:rsidRPr="005E06B8">
        <w:rPr>
          <w:szCs w:val="28"/>
          <w:lang w:val="uk-UA"/>
        </w:rPr>
        <w:t>5</w:t>
      </w:r>
      <w:r w:rsidR="004E2881" w:rsidRPr="005E06B8">
        <w:rPr>
          <w:szCs w:val="28"/>
          <w:lang w:val="uk-UA"/>
        </w:rPr>
        <w:t xml:space="preserve">.4. </w:t>
      </w:r>
      <w:r w:rsidRPr="005E06B8">
        <w:rPr>
          <w:szCs w:val="28"/>
          <w:lang w:val="uk-UA"/>
        </w:rPr>
        <w:t>Факт п</w:t>
      </w:r>
      <w:r w:rsidR="004E2881" w:rsidRPr="005E06B8">
        <w:rPr>
          <w:szCs w:val="28"/>
        </w:rPr>
        <w:t xml:space="preserve">роходження навчання або інструктажу </w:t>
      </w:r>
      <w:r w:rsidRPr="005E06B8">
        <w:rPr>
          <w:szCs w:val="28"/>
          <w:lang w:val="uk-UA"/>
        </w:rPr>
        <w:t xml:space="preserve">може бути </w:t>
      </w:r>
      <w:r w:rsidR="00E662C3" w:rsidRPr="005E06B8">
        <w:rPr>
          <w:szCs w:val="28"/>
          <w:lang w:val="uk-UA"/>
        </w:rPr>
        <w:t>засвідчений</w:t>
      </w:r>
      <w:r w:rsidR="004E2881" w:rsidRPr="005E06B8">
        <w:rPr>
          <w:szCs w:val="28"/>
        </w:rPr>
        <w:t>:</w:t>
      </w:r>
    </w:p>
    <w:p w14:paraId="32047BE9" w14:textId="77777777" w:rsidR="004E2881" w:rsidRPr="005E06B8" w:rsidRDefault="004E2881" w:rsidP="005E06B8">
      <w:pPr>
        <w:pStyle w:val="a7"/>
        <w:ind w:left="0" w:firstLine="567"/>
        <w:jc w:val="both"/>
        <w:rPr>
          <w:szCs w:val="28"/>
        </w:rPr>
      </w:pPr>
      <w:r w:rsidRPr="005E06B8">
        <w:rPr>
          <w:szCs w:val="28"/>
        </w:rPr>
        <w:t>- сертифікатом або довідкою навчально-виробничого центру(навчання);</w:t>
      </w:r>
    </w:p>
    <w:p w14:paraId="71125AE8" w14:textId="77777777" w:rsidR="004E2881" w:rsidRPr="005E06B8" w:rsidRDefault="004E2881" w:rsidP="005E06B8">
      <w:pPr>
        <w:pStyle w:val="a7"/>
        <w:ind w:left="0" w:firstLine="567"/>
        <w:jc w:val="both"/>
        <w:rPr>
          <w:szCs w:val="28"/>
        </w:rPr>
      </w:pPr>
      <w:r w:rsidRPr="005E06B8">
        <w:rPr>
          <w:szCs w:val="28"/>
        </w:rPr>
        <w:t>- підписаним актом інструктажу (паперовим або сканованим);</w:t>
      </w:r>
    </w:p>
    <w:p w14:paraId="68365823" w14:textId="77777777" w:rsidR="004E2881" w:rsidRPr="005E06B8" w:rsidRDefault="004E2881" w:rsidP="005E06B8">
      <w:pPr>
        <w:pStyle w:val="a7"/>
        <w:ind w:left="0" w:firstLine="567"/>
        <w:jc w:val="both"/>
        <w:rPr>
          <w:szCs w:val="28"/>
        </w:rPr>
      </w:pPr>
      <w:r w:rsidRPr="005E06B8">
        <w:rPr>
          <w:szCs w:val="28"/>
        </w:rPr>
        <w:t>- підтвердженням електронною поштою (лист, фото виконаного завдання);</w:t>
      </w:r>
    </w:p>
    <w:p w14:paraId="07E01940" w14:textId="77777777" w:rsidR="004E2881" w:rsidRPr="005E06B8" w:rsidRDefault="004E2881" w:rsidP="005E06B8">
      <w:pPr>
        <w:pStyle w:val="a7"/>
        <w:ind w:left="0" w:firstLine="567"/>
        <w:jc w:val="both"/>
        <w:rPr>
          <w:szCs w:val="28"/>
        </w:rPr>
      </w:pPr>
      <w:r w:rsidRPr="005E06B8">
        <w:rPr>
          <w:szCs w:val="28"/>
        </w:rPr>
        <w:t>- результатами тестування або опитування;</w:t>
      </w:r>
    </w:p>
    <w:p w14:paraId="3B355A42" w14:textId="2A62C712" w:rsidR="004E2881" w:rsidRPr="005E06B8" w:rsidRDefault="004E2881" w:rsidP="005E06B8">
      <w:pPr>
        <w:pStyle w:val="a7"/>
        <w:ind w:left="0" w:firstLine="567"/>
        <w:jc w:val="both"/>
        <w:rPr>
          <w:szCs w:val="28"/>
        </w:rPr>
      </w:pPr>
      <w:r w:rsidRPr="005E06B8">
        <w:rPr>
          <w:szCs w:val="28"/>
        </w:rPr>
        <w:t>- актом самоперевірки працівника.</w:t>
      </w:r>
    </w:p>
    <w:p w14:paraId="561AD5E5" w14:textId="5A2D9262" w:rsidR="004E2881" w:rsidRPr="005E06B8" w:rsidRDefault="00BF6D3E" w:rsidP="005E06B8">
      <w:pPr>
        <w:pStyle w:val="a7"/>
        <w:ind w:left="0" w:firstLine="567"/>
        <w:jc w:val="both"/>
        <w:rPr>
          <w:b/>
          <w:szCs w:val="28"/>
        </w:rPr>
      </w:pPr>
      <w:r w:rsidRPr="005E06B8">
        <w:rPr>
          <w:szCs w:val="28"/>
          <w:lang w:val="uk-UA"/>
        </w:rPr>
        <w:t>5.</w:t>
      </w:r>
      <w:r w:rsidR="00254A10" w:rsidRPr="005E06B8">
        <w:rPr>
          <w:szCs w:val="28"/>
          <w:lang w:val="uk-UA"/>
        </w:rPr>
        <w:t>5</w:t>
      </w:r>
      <w:r w:rsidRPr="005E06B8">
        <w:rPr>
          <w:szCs w:val="28"/>
          <w:lang w:val="uk-UA"/>
        </w:rPr>
        <w:t xml:space="preserve">.5. </w:t>
      </w:r>
      <w:r w:rsidRPr="005E06B8">
        <w:rPr>
          <w:b/>
          <w:szCs w:val="28"/>
          <w:lang w:val="uk-UA"/>
        </w:rPr>
        <w:t>Р</w:t>
      </w:r>
      <w:r w:rsidR="004E2881" w:rsidRPr="005E06B8">
        <w:rPr>
          <w:b/>
          <w:szCs w:val="28"/>
        </w:rPr>
        <w:t>оботодав</w:t>
      </w:r>
      <w:r w:rsidRPr="005E06B8">
        <w:rPr>
          <w:b/>
          <w:szCs w:val="28"/>
          <w:lang w:val="uk-UA"/>
        </w:rPr>
        <w:t>ець зобов’язаний</w:t>
      </w:r>
      <w:r w:rsidR="004E2881" w:rsidRPr="005E06B8">
        <w:rPr>
          <w:b/>
          <w:szCs w:val="28"/>
        </w:rPr>
        <w:t>:</w:t>
      </w:r>
    </w:p>
    <w:p w14:paraId="5E8C8B6E" w14:textId="280B09D2" w:rsidR="004E2881" w:rsidRPr="005E06B8" w:rsidRDefault="004E2881" w:rsidP="005E06B8">
      <w:pPr>
        <w:pStyle w:val="a7"/>
        <w:tabs>
          <w:tab w:val="left" w:pos="709"/>
        </w:tabs>
        <w:ind w:left="0" w:firstLine="567"/>
        <w:jc w:val="both"/>
        <w:rPr>
          <w:szCs w:val="28"/>
        </w:rPr>
      </w:pPr>
      <w:r w:rsidRPr="005E06B8">
        <w:rPr>
          <w:szCs w:val="28"/>
        </w:rPr>
        <w:t>- організовувати пров</w:t>
      </w:r>
      <w:r w:rsidR="00BF6D3E" w:rsidRPr="005E06B8">
        <w:rPr>
          <w:szCs w:val="28"/>
        </w:rPr>
        <w:t>едення інструктажів та навчання</w:t>
      </w:r>
      <w:r w:rsidRPr="005E06B8">
        <w:rPr>
          <w:szCs w:val="28"/>
        </w:rPr>
        <w:t xml:space="preserve">, надавати доступ до матеріалів та </w:t>
      </w:r>
      <w:r w:rsidR="00BF6D3E" w:rsidRPr="005E06B8">
        <w:rPr>
          <w:szCs w:val="28"/>
          <w:lang w:val="uk-UA"/>
        </w:rPr>
        <w:t xml:space="preserve">у разі необхідності </w:t>
      </w:r>
      <w:r w:rsidRPr="005E06B8">
        <w:rPr>
          <w:szCs w:val="28"/>
        </w:rPr>
        <w:t xml:space="preserve">обладнання для дистанційної </w:t>
      </w:r>
      <w:r w:rsidR="00BF6D3E" w:rsidRPr="005E06B8">
        <w:rPr>
          <w:szCs w:val="28"/>
          <w:lang w:val="uk-UA"/>
        </w:rPr>
        <w:t xml:space="preserve">та надомної </w:t>
      </w:r>
      <w:r w:rsidRPr="005E06B8">
        <w:rPr>
          <w:szCs w:val="28"/>
        </w:rPr>
        <w:t>роботи;</w:t>
      </w:r>
    </w:p>
    <w:p w14:paraId="50CDE19D" w14:textId="77777777" w:rsidR="004E2881" w:rsidRPr="005E06B8" w:rsidRDefault="004E2881" w:rsidP="005E06B8">
      <w:pPr>
        <w:pStyle w:val="a7"/>
        <w:tabs>
          <w:tab w:val="left" w:pos="709"/>
        </w:tabs>
        <w:ind w:left="0" w:firstLine="567"/>
        <w:jc w:val="both"/>
        <w:rPr>
          <w:szCs w:val="28"/>
        </w:rPr>
      </w:pPr>
      <w:r w:rsidRPr="005E06B8">
        <w:rPr>
          <w:szCs w:val="28"/>
        </w:rPr>
        <w:t>- контролювати дотримання правил охорони праці та безпечний технічний стан обладнання, наданого працівникам;</w:t>
      </w:r>
    </w:p>
    <w:p w14:paraId="05551809" w14:textId="77777777" w:rsidR="004E2881" w:rsidRPr="005E06B8" w:rsidRDefault="004E2881" w:rsidP="005E06B8">
      <w:pPr>
        <w:pStyle w:val="a7"/>
        <w:tabs>
          <w:tab w:val="left" w:pos="709"/>
        </w:tabs>
        <w:ind w:left="0" w:firstLine="567"/>
        <w:jc w:val="both"/>
        <w:rPr>
          <w:szCs w:val="28"/>
        </w:rPr>
      </w:pPr>
      <w:r w:rsidRPr="005E06B8">
        <w:rPr>
          <w:szCs w:val="28"/>
        </w:rPr>
        <w:t>- вести облік проходження інструктажів та навчання дистанційними працівниками;</w:t>
      </w:r>
    </w:p>
    <w:p w14:paraId="2C87B623" w14:textId="44C1318A" w:rsidR="004E2881" w:rsidRPr="005E06B8" w:rsidRDefault="004E2881" w:rsidP="005E06B8">
      <w:pPr>
        <w:pStyle w:val="a7"/>
        <w:tabs>
          <w:tab w:val="left" w:pos="709"/>
        </w:tabs>
        <w:ind w:left="0" w:firstLine="567"/>
        <w:jc w:val="both"/>
        <w:rPr>
          <w:szCs w:val="28"/>
        </w:rPr>
      </w:pPr>
      <w:r w:rsidRPr="005E06B8">
        <w:rPr>
          <w:szCs w:val="28"/>
        </w:rPr>
        <w:t>- нести відповідальність за безпечність та належний стан обладнання</w:t>
      </w:r>
      <w:r w:rsidR="00BF6D3E" w:rsidRPr="005E06B8">
        <w:rPr>
          <w:szCs w:val="28"/>
          <w:lang w:val="uk-UA"/>
        </w:rPr>
        <w:t>,</w:t>
      </w:r>
      <w:r w:rsidRPr="005E06B8">
        <w:rPr>
          <w:szCs w:val="28"/>
        </w:rPr>
        <w:t xml:space="preserve"> наданий працівникам.</w:t>
      </w:r>
    </w:p>
    <w:p w14:paraId="0E8D612A" w14:textId="6EA3BE14" w:rsidR="004E2881" w:rsidRPr="005E06B8" w:rsidRDefault="00BF6D3E" w:rsidP="005E06B8">
      <w:pPr>
        <w:pStyle w:val="a7"/>
        <w:ind w:left="0" w:firstLine="567"/>
        <w:jc w:val="both"/>
        <w:rPr>
          <w:b/>
          <w:szCs w:val="28"/>
        </w:rPr>
      </w:pPr>
      <w:r w:rsidRPr="005E06B8">
        <w:rPr>
          <w:szCs w:val="28"/>
          <w:lang w:val="uk-UA"/>
        </w:rPr>
        <w:t>5.</w:t>
      </w:r>
      <w:r w:rsidR="00254A10" w:rsidRPr="005E06B8">
        <w:rPr>
          <w:szCs w:val="28"/>
          <w:lang w:val="uk-UA"/>
        </w:rPr>
        <w:t>5</w:t>
      </w:r>
      <w:r w:rsidRPr="005E06B8">
        <w:rPr>
          <w:szCs w:val="28"/>
          <w:lang w:val="uk-UA"/>
        </w:rPr>
        <w:t>.6.</w:t>
      </w:r>
      <w:r w:rsidRPr="005E06B8">
        <w:rPr>
          <w:b/>
          <w:szCs w:val="28"/>
          <w:lang w:val="uk-UA"/>
        </w:rPr>
        <w:t xml:space="preserve"> Працівники зобов’язані:</w:t>
      </w:r>
    </w:p>
    <w:p w14:paraId="60D533F0" w14:textId="77777777" w:rsidR="004E2881" w:rsidRPr="005E06B8" w:rsidRDefault="004E2881" w:rsidP="005E06B8">
      <w:pPr>
        <w:pStyle w:val="a7"/>
        <w:ind w:left="0" w:firstLine="567"/>
        <w:jc w:val="both"/>
        <w:rPr>
          <w:szCs w:val="28"/>
        </w:rPr>
      </w:pPr>
      <w:r w:rsidRPr="005E06B8">
        <w:rPr>
          <w:szCs w:val="28"/>
        </w:rPr>
        <w:t>- проходити навчання та інструктажі у встановлені строки та дотримуватися правил охорони праці;</w:t>
      </w:r>
    </w:p>
    <w:p w14:paraId="6E367A6B" w14:textId="77777777" w:rsidR="004E2881" w:rsidRPr="005E06B8" w:rsidRDefault="004E2881" w:rsidP="005E06B8">
      <w:pPr>
        <w:pStyle w:val="a7"/>
        <w:ind w:left="0" w:firstLine="567"/>
        <w:jc w:val="both"/>
        <w:rPr>
          <w:szCs w:val="28"/>
        </w:rPr>
      </w:pPr>
      <w:r w:rsidRPr="005E06B8">
        <w:rPr>
          <w:szCs w:val="28"/>
        </w:rPr>
        <w:t>- забезпечувати безпечну організацію робочого місця вдома та своєчасно повідомляти роботодавця про нещасні випадки, небезпечні фактори або несправності обладнання;</w:t>
      </w:r>
    </w:p>
    <w:p w14:paraId="3B033ADB" w14:textId="77777777" w:rsidR="004E2881" w:rsidRPr="005E06B8" w:rsidRDefault="004E2881" w:rsidP="005E06B8">
      <w:pPr>
        <w:pStyle w:val="a7"/>
        <w:ind w:left="0" w:firstLine="567"/>
        <w:jc w:val="both"/>
        <w:rPr>
          <w:szCs w:val="28"/>
        </w:rPr>
      </w:pPr>
      <w:r w:rsidRPr="005E06B8">
        <w:rPr>
          <w:szCs w:val="28"/>
        </w:rPr>
        <w:t>- виконувати рекомендації та інструкції, отримані під час навчання та інструктажів.</w:t>
      </w:r>
    </w:p>
    <w:p w14:paraId="6AD64402" w14:textId="77777777" w:rsidR="00501004" w:rsidRDefault="00501004" w:rsidP="005E06B8">
      <w:pPr>
        <w:ind w:firstLine="567"/>
        <w:jc w:val="center"/>
        <w:rPr>
          <w:b/>
          <w:bCs/>
          <w:sz w:val="36"/>
          <w:szCs w:val="36"/>
          <w:lang w:val="uk-UA"/>
        </w:rPr>
      </w:pPr>
    </w:p>
    <w:p w14:paraId="5C817353" w14:textId="1A668A59" w:rsidR="00500DA3" w:rsidRPr="002F09B3" w:rsidRDefault="003630E7" w:rsidP="005E06B8">
      <w:pPr>
        <w:ind w:firstLine="567"/>
        <w:jc w:val="center"/>
        <w:rPr>
          <w:b/>
          <w:bCs/>
          <w:sz w:val="44"/>
          <w:szCs w:val="44"/>
          <w:lang w:val="uk-UA"/>
        </w:rPr>
      </w:pPr>
      <w:r w:rsidRPr="002F09B3">
        <w:rPr>
          <w:b/>
          <w:bCs/>
          <w:sz w:val="44"/>
          <w:szCs w:val="44"/>
          <w:lang w:val="uk-UA"/>
        </w:rPr>
        <w:lastRenderedPageBreak/>
        <w:t>Розділ 6.</w:t>
      </w:r>
    </w:p>
    <w:p w14:paraId="01698444" w14:textId="73A502CC" w:rsidR="003630E7" w:rsidRPr="002F09B3" w:rsidRDefault="003630E7" w:rsidP="005E06B8">
      <w:pPr>
        <w:ind w:firstLine="567"/>
        <w:jc w:val="center"/>
        <w:rPr>
          <w:b/>
          <w:bCs/>
          <w:sz w:val="44"/>
          <w:szCs w:val="44"/>
          <w:lang w:val="uk-UA"/>
        </w:rPr>
      </w:pPr>
      <w:r w:rsidRPr="002F09B3">
        <w:rPr>
          <w:b/>
          <w:bCs/>
          <w:sz w:val="44"/>
          <w:szCs w:val="44"/>
          <w:lang w:val="uk-UA"/>
        </w:rPr>
        <w:t>Соціальний захист</w:t>
      </w:r>
    </w:p>
    <w:p w14:paraId="116E0FFB" w14:textId="77777777" w:rsidR="003630E7" w:rsidRPr="005E06B8" w:rsidRDefault="003630E7" w:rsidP="005E06B8">
      <w:pPr>
        <w:pStyle w:val="25"/>
        <w:ind w:firstLine="567"/>
        <w:jc w:val="both"/>
        <w:rPr>
          <w:b/>
          <w:szCs w:val="28"/>
        </w:rPr>
      </w:pPr>
    </w:p>
    <w:p w14:paraId="592529BB" w14:textId="18DD1C2E" w:rsidR="006A123E" w:rsidRPr="005E06B8" w:rsidRDefault="003630E7" w:rsidP="005E06B8">
      <w:pPr>
        <w:pStyle w:val="25"/>
        <w:ind w:firstLine="567"/>
        <w:rPr>
          <w:b/>
          <w:szCs w:val="28"/>
        </w:rPr>
      </w:pPr>
      <w:r w:rsidRPr="005E06B8">
        <w:rPr>
          <w:bCs/>
          <w:szCs w:val="28"/>
        </w:rPr>
        <w:t>6</w:t>
      </w:r>
      <w:r w:rsidR="006A123E" w:rsidRPr="005E06B8">
        <w:rPr>
          <w:bCs/>
          <w:szCs w:val="28"/>
        </w:rPr>
        <w:t>.1.</w:t>
      </w:r>
      <w:r w:rsidR="006A123E" w:rsidRPr="005E06B8">
        <w:rPr>
          <w:b/>
          <w:szCs w:val="28"/>
        </w:rPr>
        <w:t xml:space="preserve"> Зобов’язання </w:t>
      </w:r>
      <w:r w:rsidRPr="005E06B8">
        <w:rPr>
          <w:b/>
          <w:szCs w:val="28"/>
        </w:rPr>
        <w:t>Роботодавця</w:t>
      </w:r>
      <w:r w:rsidR="00647A4F" w:rsidRPr="005E06B8">
        <w:rPr>
          <w:b/>
          <w:szCs w:val="28"/>
        </w:rPr>
        <w:t>:</w:t>
      </w:r>
    </w:p>
    <w:p w14:paraId="03CB782F" w14:textId="77777777" w:rsidR="00884E54" w:rsidRDefault="00884E54" w:rsidP="005E06B8">
      <w:pPr>
        <w:pStyle w:val="25"/>
        <w:ind w:firstLine="567"/>
        <w:jc w:val="both"/>
        <w:rPr>
          <w:szCs w:val="28"/>
        </w:rPr>
      </w:pPr>
    </w:p>
    <w:p w14:paraId="01BED0FD" w14:textId="211A2A0A" w:rsidR="006A123E" w:rsidRPr="005E06B8" w:rsidRDefault="003630E7" w:rsidP="005E06B8">
      <w:pPr>
        <w:pStyle w:val="25"/>
        <w:ind w:firstLine="567"/>
        <w:jc w:val="both"/>
        <w:rPr>
          <w:szCs w:val="28"/>
        </w:rPr>
      </w:pPr>
      <w:r w:rsidRPr="005E06B8">
        <w:rPr>
          <w:szCs w:val="28"/>
        </w:rPr>
        <w:t>6</w:t>
      </w:r>
      <w:r w:rsidR="006A123E" w:rsidRPr="005E06B8">
        <w:rPr>
          <w:szCs w:val="28"/>
        </w:rPr>
        <w:t>.1.1. Надавати працівникам вільн</w:t>
      </w:r>
      <w:r w:rsidR="00500DA3" w:rsidRPr="005E06B8">
        <w:rPr>
          <w:szCs w:val="28"/>
        </w:rPr>
        <w:t>ий</w:t>
      </w:r>
      <w:r w:rsidR="006A123E" w:rsidRPr="005E06B8">
        <w:rPr>
          <w:szCs w:val="28"/>
        </w:rPr>
        <w:t xml:space="preserve"> час для одержання медичної допомоги, звернення до підприємств, установ, організацій для вирішення необхідних соціально-побутових проблем працівників (я</w:t>
      </w:r>
      <w:r w:rsidR="001D5892" w:rsidRPr="005E06B8">
        <w:rPr>
          <w:szCs w:val="28"/>
        </w:rPr>
        <w:t>кщо це не суперечить інтересам У</w:t>
      </w:r>
      <w:r w:rsidR="006A123E" w:rsidRPr="005E06B8">
        <w:rPr>
          <w:szCs w:val="28"/>
        </w:rPr>
        <w:t>станови) з обов’язковим попередженням безпосереднього керівника про відсутність</w:t>
      </w:r>
      <w:r w:rsidR="003C2DFC" w:rsidRPr="005E06B8">
        <w:rPr>
          <w:szCs w:val="28"/>
        </w:rPr>
        <w:t>.</w:t>
      </w:r>
    </w:p>
    <w:p w14:paraId="545B325E" w14:textId="0A166082" w:rsidR="00500DA3" w:rsidRPr="005E06B8" w:rsidRDefault="00500DA3" w:rsidP="005E06B8">
      <w:pPr>
        <w:pStyle w:val="25"/>
        <w:ind w:firstLine="567"/>
        <w:jc w:val="both"/>
        <w:rPr>
          <w:szCs w:val="28"/>
        </w:rPr>
      </w:pPr>
      <w:r w:rsidRPr="005E06B8">
        <w:rPr>
          <w:szCs w:val="28"/>
        </w:rPr>
        <w:t>6.</w:t>
      </w:r>
      <w:r w:rsidR="004E7B06" w:rsidRPr="005E06B8">
        <w:rPr>
          <w:szCs w:val="28"/>
        </w:rPr>
        <w:t>1.</w:t>
      </w:r>
      <w:r w:rsidR="000D7CD5" w:rsidRPr="005E06B8">
        <w:rPr>
          <w:szCs w:val="28"/>
        </w:rPr>
        <w:t>2</w:t>
      </w:r>
      <w:r w:rsidRPr="005E06B8">
        <w:rPr>
          <w:szCs w:val="28"/>
        </w:rPr>
        <w:t xml:space="preserve">. </w:t>
      </w:r>
      <w:r w:rsidR="004E7B06" w:rsidRPr="005E06B8">
        <w:rPr>
          <w:szCs w:val="28"/>
        </w:rPr>
        <w:t>С</w:t>
      </w:r>
      <w:r w:rsidRPr="005E06B8">
        <w:rPr>
          <w:szCs w:val="28"/>
        </w:rPr>
        <w:t>пільно з профспілковими комітетами організов</w:t>
      </w:r>
      <w:r w:rsidR="004E7B06" w:rsidRPr="005E06B8">
        <w:rPr>
          <w:szCs w:val="28"/>
        </w:rPr>
        <w:t>увати</w:t>
      </w:r>
      <w:r w:rsidRPr="005E06B8">
        <w:rPr>
          <w:szCs w:val="28"/>
        </w:rPr>
        <w:t xml:space="preserve"> оздоровлення дітей працівників в літній період в оздоровчих таборах</w:t>
      </w:r>
      <w:r w:rsidR="003C2DFC" w:rsidRPr="005E06B8">
        <w:rPr>
          <w:szCs w:val="28"/>
        </w:rPr>
        <w:t>.</w:t>
      </w:r>
    </w:p>
    <w:p w14:paraId="7072A683" w14:textId="338787AD" w:rsidR="006A123E" w:rsidRPr="005E06B8" w:rsidRDefault="004E7B06" w:rsidP="005E06B8">
      <w:pPr>
        <w:pStyle w:val="25"/>
        <w:ind w:firstLine="567"/>
        <w:jc w:val="both"/>
        <w:rPr>
          <w:szCs w:val="28"/>
        </w:rPr>
      </w:pPr>
      <w:r w:rsidRPr="005E06B8">
        <w:rPr>
          <w:szCs w:val="28"/>
        </w:rPr>
        <w:t>6</w:t>
      </w:r>
      <w:r w:rsidR="006A123E" w:rsidRPr="005E06B8">
        <w:rPr>
          <w:szCs w:val="28"/>
        </w:rPr>
        <w:t>.1</w:t>
      </w:r>
      <w:r w:rsidR="000D7CD5" w:rsidRPr="005E06B8">
        <w:rPr>
          <w:szCs w:val="28"/>
        </w:rPr>
        <w:t>.3</w:t>
      </w:r>
      <w:r w:rsidR="006A123E" w:rsidRPr="005E06B8">
        <w:rPr>
          <w:szCs w:val="28"/>
        </w:rPr>
        <w:t>. Сприяти організації профспілками культурно-масових заходів</w:t>
      </w:r>
      <w:r w:rsidR="003C2DFC" w:rsidRPr="005E06B8">
        <w:rPr>
          <w:szCs w:val="28"/>
        </w:rPr>
        <w:t>.</w:t>
      </w:r>
    </w:p>
    <w:p w14:paraId="15DA37F1" w14:textId="23B8C203" w:rsidR="006A123E" w:rsidRPr="005E06B8" w:rsidRDefault="004E7B06" w:rsidP="005E06B8">
      <w:pPr>
        <w:pStyle w:val="25"/>
        <w:ind w:firstLine="567"/>
        <w:jc w:val="both"/>
        <w:rPr>
          <w:szCs w:val="28"/>
        </w:rPr>
      </w:pPr>
      <w:r w:rsidRPr="005E06B8">
        <w:rPr>
          <w:color w:val="000000" w:themeColor="text1"/>
          <w:szCs w:val="28"/>
        </w:rPr>
        <w:t>6</w:t>
      </w:r>
      <w:r w:rsidR="006A123E" w:rsidRPr="005E06B8">
        <w:rPr>
          <w:color w:val="000000" w:themeColor="text1"/>
          <w:szCs w:val="28"/>
        </w:rPr>
        <w:t>.1.</w:t>
      </w:r>
      <w:r w:rsidR="000D7CD5" w:rsidRPr="005E06B8">
        <w:rPr>
          <w:color w:val="000000" w:themeColor="text1"/>
          <w:szCs w:val="28"/>
        </w:rPr>
        <w:t>4</w:t>
      </w:r>
      <w:r w:rsidR="006A123E" w:rsidRPr="005E06B8">
        <w:rPr>
          <w:color w:val="000000" w:themeColor="text1"/>
          <w:szCs w:val="28"/>
        </w:rPr>
        <w:t>. Відраховувати кошти відповідним профспілковим організаціям на культурно-масову роботу, фізкультурну і оздоровчу роботу в розмірі 0,3 % фонду оплати праці працівників відповідної профспілки (стаття 44 Закону України «Про професійні спілки, їх права та гарантії діяльності») за рахунок виділення додаткових бюджетних асигнувань</w:t>
      </w:r>
      <w:r w:rsidR="000D7CD5" w:rsidRPr="005E06B8">
        <w:rPr>
          <w:color w:val="000000" w:themeColor="text1"/>
          <w:szCs w:val="28"/>
        </w:rPr>
        <w:t xml:space="preserve">, </w:t>
      </w:r>
      <w:r w:rsidR="000D7CD5" w:rsidRPr="005E06B8">
        <w:rPr>
          <w:szCs w:val="28"/>
        </w:rPr>
        <w:t>за умови</w:t>
      </w:r>
      <w:r w:rsidR="00E662C3" w:rsidRPr="005E06B8">
        <w:rPr>
          <w:szCs w:val="28"/>
        </w:rPr>
        <w:t>,</w:t>
      </w:r>
      <w:r w:rsidR="000D7CD5" w:rsidRPr="005E06B8">
        <w:rPr>
          <w:szCs w:val="28"/>
        </w:rPr>
        <w:t xml:space="preserve"> якщо це передбачено бюджетом.</w:t>
      </w:r>
    </w:p>
    <w:p w14:paraId="46E06110" w14:textId="17632B99" w:rsidR="006A123E" w:rsidRPr="005E06B8" w:rsidRDefault="006A123E" w:rsidP="005E06B8">
      <w:pPr>
        <w:pStyle w:val="25"/>
        <w:ind w:firstLine="567"/>
        <w:jc w:val="both"/>
        <w:rPr>
          <w:color w:val="000000" w:themeColor="text1"/>
          <w:szCs w:val="28"/>
        </w:rPr>
      </w:pPr>
      <w:r w:rsidRPr="005E06B8">
        <w:rPr>
          <w:color w:val="000000" w:themeColor="text1"/>
          <w:szCs w:val="28"/>
        </w:rPr>
        <w:t>Кошти на культурно-масову роботу, фізкультурну і оздоровчу роботу перераховуються на рахунки профспілкових організацій щомісячно рівними частинами.</w:t>
      </w:r>
    </w:p>
    <w:p w14:paraId="28F8795B" w14:textId="1641177D" w:rsidR="006A123E" w:rsidRPr="005E06B8" w:rsidRDefault="004E7B06" w:rsidP="005E06B8">
      <w:pPr>
        <w:pStyle w:val="25"/>
        <w:ind w:firstLine="567"/>
        <w:jc w:val="both"/>
        <w:rPr>
          <w:szCs w:val="28"/>
        </w:rPr>
      </w:pPr>
      <w:r w:rsidRPr="005E06B8">
        <w:rPr>
          <w:szCs w:val="28"/>
        </w:rPr>
        <w:t>6</w:t>
      </w:r>
      <w:r w:rsidR="006A123E" w:rsidRPr="005E06B8">
        <w:rPr>
          <w:szCs w:val="28"/>
        </w:rPr>
        <w:t>.1.</w:t>
      </w:r>
      <w:r w:rsidR="000D7CD5" w:rsidRPr="005E06B8">
        <w:rPr>
          <w:szCs w:val="28"/>
        </w:rPr>
        <w:t>5</w:t>
      </w:r>
      <w:r w:rsidR="006A123E" w:rsidRPr="005E06B8">
        <w:rPr>
          <w:szCs w:val="28"/>
        </w:rPr>
        <w:t>. Сприяти працівникам у навчанні та підвищенні кваліфікації за професійним спрямуванням</w:t>
      </w:r>
      <w:r w:rsidR="003C2DFC" w:rsidRPr="005E06B8">
        <w:rPr>
          <w:szCs w:val="28"/>
        </w:rPr>
        <w:t>.</w:t>
      </w:r>
    </w:p>
    <w:p w14:paraId="5F546A07" w14:textId="70FB0352" w:rsidR="006A123E" w:rsidRPr="005E06B8" w:rsidRDefault="004E7B06" w:rsidP="005E06B8">
      <w:pPr>
        <w:pStyle w:val="25"/>
        <w:ind w:firstLine="567"/>
        <w:jc w:val="both"/>
        <w:rPr>
          <w:szCs w:val="28"/>
        </w:rPr>
      </w:pPr>
      <w:r w:rsidRPr="005E06B8">
        <w:rPr>
          <w:szCs w:val="28"/>
        </w:rPr>
        <w:t>6</w:t>
      </w:r>
      <w:r w:rsidR="006A123E" w:rsidRPr="005E06B8">
        <w:rPr>
          <w:szCs w:val="28"/>
        </w:rPr>
        <w:t>.1.</w:t>
      </w:r>
      <w:r w:rsidR="000D7CD5" w:rsidRPr="005E06B8">
        <w:rPr>
          <w:szCs w:val="28"/>
        </w:rPr>
        <w:t>6</w:t>
      </w:r>
      <w:r w:rsidR="006A123E" w:rsidRPr="005E06B8">
        <w:rPr>
          <w:szCs w:val="28"/>
        </w:rPr>
        <w:t xml:space="preserve">. </w:t>
      </w:r>
      <w:r w:rsidR="00A52731" w:rsidRPr="005E06B8">
        <w:rPr>
          <w:szCs w:val="28"/>
        </w:rPr>
        <w:t xml:space="preserve">Вітати </w:t>
      </w:r>
      <w:r w:rsidRPr="005E06B8">
        <w:rPr>
          <w:szCs w:val="28"/>
        </w:rPr>
        <w:t>п</w:t>
      </w:r>
      <w:r w:rsidR="006A123E" w:rsidRPr="005E06B8">
        <w:rPr>
          <w:szCs w:val="28"/>
        </w:rPr>
        <w:t>рацівників при досягненні 50 та 60 років</w:t>
      </w:r>
      <w:r w:rsidR="00A52731" w:rsidRPr="005E06B8">
        <w:rPr>
          <w:szCs w:val="28"/>
        </w:rPr>
        <w:t xml:space="preserve"> відповідними відзнаками.</w:t>
      </w:r>
    </w:p>
    <w:p w14:paraId="01767233" w14:textId="77777777" w:rsidR="00647A4F" w:rsidRPr="005E06B8" w:rsidRDefault="00647A4F" w:rsidP="005E06B8">
      <w:pPr>
        <w:pStyle w:val="25"/>
        <w:ind w:firstLine="567"/>
        <w:rPr>
          <w:b/>
          <w:szCs w:val="28"/>
        </w:rPr>
      </w:pPr>
    </w:p>
    <w:p w14:paraId="7A143FCC" w14:textId="3807BE68" w:rsidR="006A123E" w:rsidRPr="005E06B8" w:rsidRDefault="004E7B06" w:rsidP="005E06B8">
      <w:pPr>
        <w:pStyle w:val="25"/>
        <w:ind w:firstLine="567"/>
        <w:rPr>
          <w:b/>
          <w:szCs w:val="28"/>
        </w:rPr>
      </w:pPr>
      <w:r w:rsidRPr="005E06B8">
        <w:rPr>
          <w:bCs/>
          <w:szCs w:val="28"/>
        </w:rPr>
        <w:t>6</w:t>
      </w:r>
      <w:r w:rsidR="006A123E" w:rsidRPr="005E06B8">
        <w:rPr>
          <w:bCs/>
          <w:szCs w:val="28"/>
        </w:rPr>
        <w:t>.2.</w:t>
      </w:r>
      <w:r w:rsidR="006A123E" w:rsidRPr="005E06B8">
        <w:rPr>
          <w:b/>
          <w:szCs w:val="28"/>
        </w:rPr>
        <w:t xml:space="preserve"> </w:t>
      </w:r>
      <w:r w:rsidRPr="005E06B8">
        <w:rPr>
          <w:b/>
          <w:szCs w:val="28"/>
        </w:rPr>
        <w:t>Зобов’язання профспілкових комітетів</w:t>
      </w:r>
      <w:r w:rsidR="00647A4F" w:rsidRPr="005E06B8">
        <w:rPr>
          <w:b/>
          <w:szCs w:val="28"/>
        </w:rPr>
        <w:t>:</w:t>
      </w:r>
    </w:p>
    <w:p w14:paraId="573DB687" w14:textId="77777777" w:rsidR="00884E54" w:rsidRDefault="00884E54" w:rsidP="005E06B8">
      <w:pPr>
        <w:pStyle w:val="25"/>
        <w:ind w:firstLine="567"/>
        <w:jc w:val="both"/>
        <w:rPr>
          <w:szCs w:val="28"/>
        </w:rPr>
      </w:pPr>
    </w:p>
    <w:p w14:paraId="75E07FB9" w14:textId="0661210D" w:rsidR="006A123E" w:rsidRPr="005E06B8" w:rsidRDefault="004E7B06" w:rsidP="005E06B8">
      <w:pPr>
        <w:pStyle w:val="25"/>
        <w:ind w:firstLine="567"/>
        <w:jc w:val="both"/>
        <w:rPr>
          <w:szCs w:val="28"/>
        </w:rPr>
      </w:pPr>
      <w:r w:rsidRPr="005E06B8">
        <w:rPr>
          <w:szCs w:val="28"/>
        </w:rPr>
        <w:t>6</w:t>
      </w:r>
      <w:r w:rsidR="006A123E" w:rsidRPr="005E06B8">
        <w:rPr>
          <w:szCs w:val="28"/>
        </w:rPr>
        <w:t>.2.1. Організовувати привітання працівників</w:t>
      </w:r>
      <w:r w:rsidR="00C20DE8" w:rsidRPr="005E06B8">
        <w:rPr>
          <w:szCs w:val="28"/>
        </w:rPr>
        <w:t xml:space="preserve"> – членів профспілкової організації,</w:t>
      </w:r>
      <w:r w:rsidR="006A123E" w:rsidRPr="005E06B8">
        <w:rPr>
          <w:szCs w:val="28"/>
        </w:rPr>
        <w:t xml:space="preserve"> у зв’язку з ювілейними датами (50 та 60 років), у зв’язку з виходом на пенсію</w:t>
      </w:r>
      <w:r w:rsidRPr="005E06B8">
        <w:rPr>
          <w:szCs w:val="28"/>
        </w:rPr>
        <w:t>, з нагоди інших свят, у разі прийняття</w:t>
      </w:r>
      <w:r w:rsidR="003C2DFC" w:rsidRPr="005E06B8">
        <w:rPr>
          <w:szCs w:val="28"/>
        </w:rPr>
        <w:t xml:space="preserve"> такого рішенні на їх засіданні.</w:t>
      </w:r>
    </w:p>
    <w:p w14:paraId="4090DDE8" w14:textId="49F49DE7" w:rsidR="006A123E" w:rsidRPr="005E06B8" w:rsidRDefault="004E7B06" w:rsidP="005E06B8">
      <w:pPr>
        <w:pStyle w:val="25"/>
        <w:ind w:firstLine="567"/>
        <w:jc w:val="both"/>
        <w:rPr>
          <w:szCs w:val="28"/>
        </w:rPr>
      </w:pPr>
      <w:r w:rsidRPr="005E06B8">
        <w:rPr>
          <w:szCs w:val="28"/>
        </w:rPr>
        <w:t>6</w:t>
      </w:r>
      <w:r w:rsidR="006A123E" w:rsidRPr="005E06B8">
        <w:rPr>
          <w:szCs w:val="28"/>
        </w:rPr>
        <w:t>.2.2. Сприяти організації оздоровлення та лікування працівників, а також їх дітей в оздоровчих закладах</w:t>
      </w:r>
      <w:r w:rsidR="003C2DFC" w:rsidRPr="005E06B8">
        <w:rPr>
          <w:szCs w:val="28"/>
        </w:rPr>
        <w:t>.</w:t>
      </w:r>
    </w:p>
    <w:p w14:paraId="109DF74F" w14:textId="4E5EDFE1" w:rsidR="006A123E" w:rsidRPr="005E06B8" w:rsidRDefault="004E7B06" w:rsidP="005E06B8">
      <w:pPr>
        <w:pStyle w:val="25"/>
        <w:ind w:firstLine="567"/>
        <w:jc w:val="both"/>
        <w:rPr>
          <w:szCs w:val="28"/>
        </w:rPr>
      </w:pPr>
      <w:r w:rsidRPr="005E06B8">
        <w:rPr>
          <w:szCs w:val="28"/>
        </w:rPr>
        <w:t>6</w:t>
      </w:r>
      <w:r w:rsidR="006A123E" w:rsidRPr="005E06B8">
        <w:rPr>
          <w:szCs w:val="28"/>
        </w:rPr>
        <w:t xml:space="preserve">.2.3. Організовувати спільно з </w:t>
      </w:r>
      <w:r w:rsidRPr="005E06B8">
        <w:rPr>
          <w:szCs w:val="28"/>
        </w:rPr>
        <w:t>Роботодавцем</w:t>
      </w:r>
      <w:r w:rsidR="006A123E" w:rsidRPr="005E06B8">
        <w:rPr>
          <w:szCs w:val="28"/>
        </w:rPr>
        <w:t xml:space="preserve"> культурно-масові, спортивні та оздоровчі заходи: екскурсії, вечори відпочинку, виїзди на природу, спортивні змагання тощо</w:t>
      </w:r>
      <w:r w:rsidR="003C2DFC" w:rsidRPr="005E06B8">
        <w:rPr>
          <w:szCs w:val="28"/>
        </w:rPr>
        <w:t>.</w:t>
      </w:r>
    </w:p>
    <w:p w14:paraId="17254601" w14:textId="7B66A8F5" w:rsidR="006A123E" w:rsidRPr="005E06B8" w:rsidRDefault="004E7B06" w:rsidP="005E06B8">
      <w:pPr>
        <w:pStyle w:val="25"/>
        <w:ind w:firstLine="567"/>
        <w:jc w:val="both"/>
        <w:rPr>
          <w:szCs w:val="28"/>
        </w:rPr>
      </w:pPr>
      <w:r w:rsidRPr="005E06B8">
        <w:rPr>
          <w:szCs w:val="28"/>
        </w:rPr>
        <w:t>6</w:t>
      </w:r>
      <w:r w:rsidR="006A123E" w:rsidRPr="005E06B8">
        <w:rPr>
          <w:szCs w:val="28"/>
        </w:rPr>
        <w:t>.2.</w:t>
      </w:r>
      <w:r w:rsidRPr="005E06B8">
        <w:rPr>
          <w:szCs w:val="28"/>
        </w:rPr>
        <w:t>4</w:t>
      </w:r>
      <w:r w:rsidR="006A123E" w:rsidRPr="005E06B8">
        <w:rPr>
          <w:szCs w:val="28"/>
        </w:rPr>
        <w:t>. Виділяти кошти з профспілкового бюджету для проведення культурно-масових, фізкультурних і оздоровчих заходів для працівників та членів їх сімей</w:t>
      </w:r>
      <w:r w:rsidR="003C2DFC" w:rsidRPr="005E06B8">
        <w:rPr>
          <w:szCs w:val="28"/>
        </w:rPr>
        <w:t>.</w:t>
      </w:r>
    </w:p>
    <w:p w14:paraId="0BFB3F9A" w14:textId="602589C9" w:rsidR="006A123E" w:rsidRPr="005E06B8" w:rsidRDefault="004E7B06" w:rsidP="005E06B8">
      <w:pPr>
        <w:pStyle w:val="25"/>
        <w:ind w:firstLine="567"/>
        <w:jc w:val="both"/>
        <w:rPr>
          <w:szCs w:val="28"/>
        </w:rPr>
      </w:pPr>
      <w:r w:rsidRPr="005E06B8">
        <w:rPr>
          <w:szCs w:val="28"/>
        </w:rPr>
        <w:t>6</w:t>
      </w:r>
      <w:r w:rsidR="006A123E" w:rsidRPr="005E06B8">
        <w:rPr>
          <w:szCs w:val="28"/>
        </w:rPr>
        <w:t>.2.</w:t>
      </w:r>
      <w:r w:rsidRPr="005E06B8">
        <w:rPr>
          <w:szCs w:val="28"/>
        </w:rPr>
        <w:t>5</w:t>
      </w:r>
      <w:r w:rsidR="006A123E" w:rsidRPr="005E06B8">
        <w:rPr>
          <w:szCs w:val="28"/>
        </w:rPr>
        <w:t>. За заявами працівників надавати членам профспілкових організацій матеріальну допомогу за рахунок профспілкових коштів:</w:t>
      </w:r>
    </w:p>
    <w:p w14:paraId="40C3A301" w14:textId="77777777" w:rsidR="006A123E" w:rsidRPr="005E06B8" w:rsidRDefault="006A123E" w:rsidP="005E06B8">
      <w:pPr>
        <w:pStyle w:val="25"/>
        <w:ind w:firstLine="567"/>
        <w:jc w:val="both"/>
        <w:rPr>
          <w:szCs w:val="28"/>
        </w:rPr>
      </w:pPr>
      <w:r w:rsidRPr="005E06B8">
        <w:rPr>
          <w:szCs w:val="28"/>
        </w:rPr>
        <w:lastRenderedPageBreak/>
        <w:t>- при народженні дитини;</w:t>
      </w:r>
    </w:p>
    <w:p w14:paraId="2C512FB6" w14:textId="77777777" w:rsidR="006A123E" w:rsidRPr="005E06B8" w:rsidRDefault="006A123E" w:rsidP="005E06B8">
      <w:pPr>
        <w:pStyle w:val="25"/>
        <w:ind w:firstLine="567"/>
        <w:jc w:val="both"/>
        <w:rPr>
          <w:szCs w:val="28"/>
        </w:rPr>
      </w:pPr>
      <w:r w:rsidRPr="005E06B8">
        <w:rPr>
          <w:szCs w:val="28"/>
        </w:rPr>
        <w:t>- у зв’язку з одруженням;</w:t>
      </w:r>
    </w:p>
    <w:p w14:paraId="41A0247F" w14:textId="77777777" w:rsidR="006A123E" w:rsidRPr="005E06B8" w:rsidRDefault="006A123E" w:rsidP="005E06B8">
      <w:pPr>
        <w:pStyle w:val="25"/>
        <w:ind w:firstLine="567"/>
        <w:jc w:val="both"/>
        <w:rPr>
          <w:szCs w:val="28"/>
        </w:rPr>
      </w:pPr>
      <w:r w:rsidRPr="005E06B8">
        <w:rPr>
          <w:szCs w:val="28"/>
        </w:rPr>
        <w:t>- у зв’язку з перебуванням на тривалому стаціонарному лікуванні;</w:t>
      </w:r>
    </w:p>
    <w:p w14:paraId="37A4EBA3" w14:textId="247B5F3C" w:rsidR="006A123E" w:rsidRPr="005E06B8" w:rsidRDefault="006A123E" w:rsidP="005E06B8">
      <w:pPr>
        <w:pStyle w:val="25"/>
        <w:ind w:firstLine="567"/>
        <w:jc w:val="both"/>
        <w:rPr>
          <w:szCs w:val="28"/>
        </w:rPr>
      </w:pPr>
      <w:r w:rsidRPr="005E06B8">
        <w:rPr>
          <w:szCs w:val="28"/>
        </w:rPr>
        <w:t>- при необхідності проведення</w:t>
      </w:r>
      <w:r w:rsidR="002F09B3">
        <w:rPr>
          <w:szCs w:val="28"/>
        </w:rPr>
        <w:t xml:space="preserve"> операції/післяоперацій</w:t>
      </w:r>
      <w:r w:rsidRPr="005E06B8">
        <w:rPr>
          <w:szCs w:val="28"/>
        </w:rPr>
        <w:t>ної реабілітації;</w:t>
      </w:r>
    </w:p>
    <w:p w14:paraId="4CF09B57" w14:textId="77777777" w:rsidR="006A123E" w:rsidRPr="005E06B8" w:rsidRDefault="006A123E" w:rsidP="005E06B8">
      <w:pPr>
        <w:pStyle w:val="25"/>
        <w:ind w:firstLine="567"/>
        <w:jc w:val="both"/>
        <w:rPr>
          <w:szCs w:val="28"/>
        </w:rPr>
      </w:pPr>
      <w:r w:rsidRPr="005E06B8">
        <w:rPr>
          <w:szCs w:val="28"/>
        </w:rPr>
        <w:t>- одиноким матерям;</w:t>
      </w:r>
    </w:p>
    <w:p w14:paraId="45842B40" w14:textId="77777777" w:rsidR="006A123E" w:rsidRPr="005E06B8" w:rsidRDefault="006A123E" w:rsidP="005E06B8">
      <w:pPr>
        <w:ind w:firstLine="567"/>
        <w:jc w:val="both"/>
        <w:rPr>
          <w:szCs w:val="28"/>
          <w:lang w:val="uk-UA"/>
        </w:rPr>
      </w:pPr>
      <w:r w:rsidRPr="005E06B8">
        <w:rPr>
          <w:szCs w:val="28"/>
          <w:lang w:val="uk-UA"/>
        </w:rPr>
        <w:t>- у разі смерті працівника (його близьких родичів: дружини, чоловіка, матері, батька, сина, доньки);</w:t>
      </w:r>
    </w:p>
    <w:p w14:paraId="7A7C1D7F" w14:textId="77777777" w:rsidR="006A123E" w:rsidRPr="005E06B8" w:rsidRDefault="006A123E" w:rsidP="005E06B8">
      <w:pPr>
        <w:ind w:firstLine="567"/>
        <w:jc w:val="both"/>
        <w:rPr>
          <w:szCs w:val="28"/>
          <w:lang w:val="uk-UA"/>
        </w:rPr>
      </w:pPr>
      <w:r w:rsidRPr="005E06B8">
        <w:rPr>
          <w:szCs w:val="28"/>
          <w:lang w:val="uk-UA"/>
        </w:rPr>
        <w:t>- в інших випадках, враховуючи індивідуальне звернення члена профспілкової організації.</w:t>
      </w:r>
    </w:p>
    <w:p w14:paraId="06849CE2" w14:textId="36A5D551" w:rsidR="006A123E" w:rsidRPr="005E06B8" w:rsidRDefault="006A123E" w:rsidP="005E06B8">
      <w:pPr>
        <w:ind w:firstLine="567"/>
        <w:jc w:val="both"/>
        <w:rPr>
          <w:color w:val="000000" w:themeColor="text1"/>
          <w:szCs w:val="28"/>
          <w:lang w:val="uk-UA"/>
        </w:rPr>
      </w:pPr>
      <w:r w:rsidRPr="005E06B8">
        <w:rPr>
          <w:color w:val="000000" w:themeColor="text1"/>
          <w:szCs w:val="28"/>
          <w:lang w:val="uk-UA"/>
        </w:rPr>
        <w:t>Сума коштів</w:t>
      </w:r>
      <w:r w:rsidR="005225FC" w:rsidRPr="005E06B8">
        <w:rPr>
          <w:color w:val="000000" w:themeColor="text1"/>
          <w:szCs w:val="28"/>
          <w:lang w:val="uk-UA"/>
        </w:rPr>
        <w:t>,</w:t>
      </w:r>
      <w:r w:rsidRPr="005E06B8">
        <w:rPr>
          <w:color w:val="000000" w:themeColor="text1"/>
          <w:szCs w:val="28"/>
          <w:lang w:val="uk-UA"/>
        </w:rPr>
        <w:t xml:space="preserve"> яка надається при народженні дитини, у зв’язку з одруженням, у разі смерті працівника (його близьких родичів: дружини, чоловіка, матері, батька, сина, доньки), обговорюється і затверджується на засіданні відповідного профспілкового комітету щороку на його початку і не підлягає зміні протягом року, однак її розмір не може бути меншим ніж прожитковий мінімум для працездатних осіб, встановлений законом на 1 січня календарного року. </w:t>
      </w:r>
    </w:p>
    <w:p w14:paraId="28833470" w14:textId="566F793C" w:rsidR="006A123E" w:rsidRPr="005E06B8" w:rsidRDefault="006A123E" w:rsidP="005E06B8">
      <w:pPr>
        <w:ind w:firstLine="567"/>
        <w:jc w:val="both"/>
        <w:rPr>
          <w:szCs w:val="28"/>
          <w:lang w:val="uk-UA"/>
        </w:rPr>
      </w:pPr>
      <w:r w:rsidRPr="005E06B8">
        <w:rPr>
          <w:szCs w:val="28"/>
          <w:lang w:val="uk-UA"/>
        </w:rPr>
        <w:t>В усіх інших випадках</w:t>
      </w:r>
      <w:r w:rsidR="005225FC" w:rsidRPr="005E06B8">
        <w:rPr>
          <w:szCs w:val="28"/>
          <w:lang w:val="uk-UA"/>
        </w:rPr>
        <w:t>,</w:t>
      </w:r>
      <w:r w:rsidRPr="005E06B8">
        <w:rPr>
          <w:szCs w:val="28"/>
          <w:lang w:val="uk-UA"/>
        </w:rPr>
        <w:t xml:space="preserve"> визначених у </w:t>
      </w:r>
      <w:r w:rsidR="005225FC" w:rsidRPr="005E06B8">
        <w:rPr>
          <w:szCs w:val="28"/>
          <w:lang w:val="uk-UA"/>
        </w:rPr>
        <w:t>під</w:t>
      </w:r>
      <w:r w:rsidRPr="005E06B8">
        <w:rPr>
          <w:szCs w:val="28"/>
          <w:lang w:val="uk-UA"/>
        </w:rPr>
        <w:t>пункту 6.2.</w:t>
      </w:r>
      <w:r w:rsidR="005225FC" w:rsidRPr="005E06B8">
        <w:rPr>
          <w:szCs w:val="28"/>
          <w:lang w:val="uk-UA"/>
        </w:rPr>
        <w:t>5.</w:t>
      </w:r>
      <w:r w:rsidRPr="005E06B8">
        <w:rPr>
          <w:szCs w:val="28"/>
          <w:lang w:val="uk-UA"/>
        </w:rPr>
        <w:t xml:space="preserve"> </w:t>
      </w:r>
      <w:r w:rsidR="005225FC" w:rsidRPr="005E06B8">
        <w:rPr>
          <w:szCs w:val="28"/>
          <w:lang w:val="uk-UA"/>
        </w:rPr>
        <w:t xml:space="preserve">пункту 6.2. </w:t>
      </w:r>
      <w:r w:rsidR="00501004">
        <w:rPr>
          <w:szCs w:val="28"/>
          <w:lang w:val="uk-UA"/>
        </w:rPr>
        <w:t>розділу </w:t>
      </w:r>
      <w:r w:rsidRPr="005E06B8">
        <w:rPr>
          <w:szCs w:val="28"/>
          <w:lang w:val="uk-UA"/>
        </w:rPr>
        <w:t>6 цього Договору сума коштів, яку необхідно надати члену профспілкової організації обговорюється на засіданні відповідного профспілкового комітету при розгляді індивідуальних звернень.</w:t>
      </w:r>
    </w:p>
    <w:p w14:paraId="73706F93" w14:textId="77777777" w:rsidR="005225FC" w:rsidRPr="005E06B8" w:rsidRDefault="005225FC" w:rsidP="005E06B8">
      <w:pPr>
        <w:ind w:firstLine="567"/>
        <w:jc w:val="center"/>
        <w:rPr>
          <w:b/>
          <w:bCs/>
          <w:szCs w:val="28"/>
          <w:lang w:val="uk-UA"/>
        </w:rPr>
      </w:pPr>
    </w:p>
    <w:p w14:paraId="40AFEA4B" w14:textId="0420A541" w:rsidR="007825CE" w:rsidRPr="002F09B3" w:rsidRDefault="007825CE" w:rsidP="005E06B8">
      <w:pPr>
        <w:ind w:firstLine="567"/>
        <w:jc w:val="center"/>
        <w:rPr>
          <w:b/>
          <w:bCs/>
          <w:sz w:val="44"/>
          <w:szCs w:val="44"/>
          <w:lang w:val="uk-UA"/>
        </w:rPr>
      </w:pPr>
      <w:r w:rsidRPr="002F09B3">
        <w:rPr>
          <w:b/>
          <w:bCs/>
          <w:sz w:val="44"/>
          <w:szCs w:val="44"/>
          <w:lang w:val="uk-UA"/>
        </w:rPr>
        <w:t>Розділ 7.</w:t>
      </w:r>
      <w:r w:rsidR="006A123E" w:rsidRPr="002F09B3">
        <w:rPr>
          <w:b/>
          <w:bCs/>
          <w:sz w:val="44"/>
          <w:szCs w:val="44"/>
          <w:lang w:val="uk-UA"/>
        </w:rPr>
        <w:t xml:space="preserve"> </w:t>
      </w:r>
    </w:p>
    <w:p w14:paraId="5133B36A" w14:textId="596988BF" w:rsidR="006A123E" w:rsidRPr="002F09B3" w:rsidRDefault="006A123E" w:rsidP="005E06B8">
      <w:pPr>
        <w:ind w:firstLine="567"/>
        <w:jc w:val="center"/>
        <w:rPr>
          <w:b/>
          <w:bCs/>
          <w:sz w:val="44"/>
          <w:szCs w:val="44"/>
          <w:lang w:val="uk-UA"/>
        </w:rPr>
      </w:pPr>
      <w:r w:rsidRPr="002F09B3">
        <w:rPr>
          <w:b/>
          <w:bCs/>
          <w:sz w:val="44"/>
          <w:szCs w:val="44"/>
          <w:lang w:val="uk-UA"/>
        </w:rPr>
        <w:t>Гарантії діяльності профспілкових організацій</w:t>
      </w:r>
    </w:p>
    <w:p w14:paraId="35A4AD03" w14:textId="77777777" w:rsidR="005225FC" w:rsidRPr="005E06B8" w:rsidRDefault="005225FC" w:rsidP="005E06B8">
      <w:pPr>
        <w:pStyle w:val="25"/>
        <w:ind w:firstLine="567"/>
        <w:jc w:val="both"/>
        <w:rPr>
          <w:szCs w:val="28"/>
        </w:rPr>
      </w:pPr>
    </w:p>
    <w:p w14:paraId="4776D6C1" w14:textId="4B4907C3" w:rsidR="006A123E" w:rsidRPr="005E06B8" w:rsidRDefault="005225FC" w:rsidP="005E06B8">
      <w:pPr>
        <w:pStyle w:val="25"/>
        <w:ind w:firstLine="567"/>
        <w:jc w:val="both"/>
        <w:rPr>
          <w:szCs w:val="28"/>
        </w:rPr>
      </w:pPr>
      <w:r w:rsidRPr="005E06B8">
        <w:rPr>
          <w:szCs w:val="28"/>
        </w:rPr>
        <w:t>7</w:t>
      </w:r>
      <w:r w:rsidR="006A123E" w:rsidRPr="005E06B8">
        <w:rPr>
          <w:szCs w:val="28"/>
        </w:rPr>
        <w:t xml:space="preserve">.1. </w:t>
      </w:r>
      <w:r w:rsidRPr="005E06B8">
        <w:rPr>
          <w:szCs w:val="28"/>
        </w:rPr>
        <w:t>Роботодавець</w:t>
      </w:r>
      <w:r w:rsidR="006A123E" w:rsidRPr="005E06B8">
        <w:rPr>
          <w:szCs w:val="28"/>
        </w:rPr>
        <w:t xml:space="preserve"> гарантує свободу організації і діяльності профспілок, проведення загальних зборів трудового колективу відповідно до законодавства.</w:t>
      </w:r>
    </w:p>
    <w:p w14:paraId="494A2D70" w14:textId="77777777" w:rsidR="005225FC" w:rsidRPr="005E06B8" w:rsidRDefault="005225FC" w:rsidP="005E06B8">
      <w:pPr>
        <w:pStyle w:val="25"/>
        <w:ind w:firstLine="567"/>
        <w:jc w:val="both"/>
        <w:rPr>
          <w:color w:val="000000" w:themeColor="text1"/>
          <w:szCs w:val="28"/>
        </w:rPr>
      </w:pPr>
    </w:p>
    <w:p w14:paraId="2DF0C470" w14:textId="3B5EC79D" w:rsidR="006A123E" w:rsidRPr="005E06B8" w:rsidRDefault="005225FC" w:rsidP="005E06B8">
      <w:pPr>
        <w:pStyle w:val="25"/>
        <w:ind w:firstLine="567"/>
        <w:jc w:val="both"/>
        <w:rPr>
          <w:color w:val="000000" w:themeColor="text1"/>
          <w:szCs w:val="28"/>
        </w:rPr>
      </w:pPr>
      <w:r w:rsidRPr="005E06B8">
        <w:rPr>
          <w:color w:val="000000" w:themeColor="text1"/>
          <w:szCs w:val="28"/>
        </w:rPr>
        <w:t xml:space="preserve">7.2. </w:t>
      </w:r>
      <w:r w:rsidR="006A123E" w:rsidRPr="005E06B8">
        <w:rPr>
          <w:color w:val="000000" w:themeColor="text1"/>
          <w:szCs w:val="28"/>
        </w:rPr>
        <w:t xml:space="preserve">Трудовий колектив доручає профспілковим комітетам представляти свої інтереси у взаємовідносинах з </w:t>
      </w:r>
      <w:r w:rsidRPr="005E06B8">
        <w:rPr>
          <w:color w:val="000000" w:themeColor="text1"/>
          <w:szCs w:val="28"/>
        </w:rPr>
        <w:t>Р</w:t>
      </w:r>
      <w:r w:rsidR="006A123E" w:rsidRPr="005E06B8">
        <w:rPr>
          <w:color w:val="000000" w:themeColor="text1"/>
          <w:szCs w:val="28"/>
        </w:rPr>
        <w:t>оботодавцем.</w:t>
      </w:r>
    </w:p>
    <w:p w14:paraId="08ACB8DC" w14:textId="77777777" w:rsidR="006A123E" w:rsidRPr="005E06B8" w:rsidRDefault="006A123E" w:rsidP="005E06B8">
      <w:pPr>
        <w:pStyle w:val="25"/>
        <w:ind w:firstLine="567"/>
        <w:jc w:val="both"/>
        <w:rPr>
          <w:color w:val="000000" w:themeColor="text1"/>
          <w:szCs w:val="28"/>
        </w:rPr>
      </w:pPr>
    </w:p>
    <w:p w14:paraId="653C7DED" w14:textId="134FF62F" w:rsidR="006A123E" w:rsidRPr="005E06B8" w:rsidRDefault="005225FC" w:rsidP="005E06B8">
      <w:pPr>
        <w:pStyle w:val="25"/>
        <w:ind w:firstLine="567"/>
        <w:jc w:val="both"/>
        <w:rPr>
          <w:szCs w:val="28"/>
        </w:rPr>
      </w:pPr>
      <w:r w:rsidRPr="005E06B8">
        <w:rPr>
          <w:szCs w:val="28"/>
        </w:rPr>
        <w:t>7</w:t>
      </w:r>
      <w:r w:rsidR="006A123E" w:rsidRPr="005E06B8">
        <w:rPr>
          <w:szCs w:val="28"/>
        </w:rPr>
        <w:t>.2. З метою виконання</w:t>
      </w:r>
      <w:r w:rsidRPr="005E06B8">
        <w:rPr>
          <w:szCs w:val="28"/>
        </w:rPr>
        <w:t xml:space="preserve"> </w:t>
      </w:r>
      <w:r w:rsidR="001D3E48" w:rsidRPr="005E06B8">
        <w:rPr>
          <w:szCs w:val="28"/>
        </w:rPr>
        <w:t>п</w:t>
      </w:r>
      <w:r w:rsidR="006A123E" w:rsidRPr="005E06B8">
        <w:rPr>
          <w:szCs w:val="28"/>
        </w:rPr>
        <w:t>рофспілк</w:t>
      </w:r>
      <w:r w:rsidR="001D3E48" w:rsidRPr="005E06B8">
        <w:rPr>
          <w:szCs w:val="28"/>
        </w:rPr>
        <w:t>овими організаціями</w:t>
      </w:r>
      <w:r w:rsidR="006A123E" w:rsidRPr="005E06B8">
        <w:rPr>
          <w:szCs w:val="28"/>
        </w:rPr>
        <w:t xml:space="preserve"> своїх обов’язків </w:t>
      </w:r>
      <w:r w:rsidRPr="005E06B8">
        <w:rPr>
          <w:b/>
          <w:szCs w:val="28"/>
        </w:rPr>
        <w:t>Роботодавець</w:t>
      </w:r>
      <w:r w:rsidR="006A123E" w:rsidRPr="005E06B8">
        <w:rPr>
          <w:b/>
          <w:szCs w:val="28"/>
        </w:rPr>
        <w:t xml:space="preserve"> зобов’язується</w:t>
      </w:r>
      <w:r w:rsidR="006A123E" w:rsidRPr="005E06B8">
        <w:rPr>
          <w:szCs w:val="28"/>
        </w:rPr>
        <w:t>:</w:t>
      </w:r>
    </w:p>
    <w:p w14:paraId="3C677930" w14:textId="77777777" w:rsidR="00884E54" w:rsidRDefault="00884E54" w:rsidP="005E06B8">
      <w:pPr>
        <w:pStyle w:val="25"/>
        <w:ind w:firstLine="567"/>
        <w:jc w:val="both"/>
        <w:rPr>
          <w:szCs w:val="28"/>
        </w:rPr>
      </w:pPr>
    </w:p>
    <w:p w14:paraId="168304CD" w14:textId="041F3601" w:rsidR="003E46E1" w:rsidRPr="005E06B8" w:rsidRDefault="005225FC" w:rsidP="005E06B8">
      <w:pPr>
        <w:pStyle w:val="25"/>
        <w:ind w:firstLine="567"/>
        <w:jc w:val="both"/>
        <w:rPr>
          <w:szCs w:val="28"/>
        </w:rPr>
      </w:pPr>
      <w:r w:rsidRPr="005E06B8">
        <w:rPr>
          <w:szCs w:val="28"/>
        </w:rPr>
        <w:t>7.2.1. Визнавати</w:t>
      </w:r>
      <w:r w:rsidR="003E46E1" w:rsidRPr="005E06B8">
        <w:rPr>
          <w:b/>
          <w:bCs/>
          <w:szCs w:val="28"/>
        </w:rPr>
        <w:t xml:space="preserve"> </w:t>
      </w:r>
      <w:r w:rsidR="003E46E1" w:rsidRPr="005E06B8">
        <w:rPr>
          <w:szCs w:val="28"/>
        </w:rPr>
        <w:t>профспілков</w:t>
      </w:r>
      <w:r w:rsidRPr="005E06B8">
        <w:rPr>
          <w:szCs w:val="28"/>
        </w:rPr>
        <w:t>і</w:t>
      </w:r>
      <w:r w:rsidR="003E46E1" w:rsidRPr="005E06B8">
        <w:rPr>
          <w:szCs w:val="28"/>
        </w:rPr>
        <w:t xml:space="preserve"> комітет</w:t>
      </w:r>
      <w:r w:rsidRPr="005E06B8">
        <w:rPr>
          <w:szCs w:val="28"/>
        </w:rPr>
        <w:t>и</w:t>
      </w:r>
      <w:r w:rsidR="003E46E1" w:rsidRPr="005E06B8">
        <w:rPr>
          <w:szCs w:val="28"/>
        </w:rPr>
        <w:t xml:space="preserve"> уповноваженим</w:t>
      </w:r>
      <w:r w:rsidRPr="005E06B8">
        <w:rPr>
          <w:szCs w:val="28"/>
        </w:rPr>
        <w:t>и</w:t>
      </w:r>
      <w:r w:rsidR="003E46E1" w:rsidRPr="005E06B8">
        <w:rPr>
          <w:szCs w:val="28"/>
        </w:rPr>
        <w:t xml:space="preserve"> представник</w:t>
      </w:r>
      <w:r w:rsidRPr="005E06B8">
        <w:rPr>
          <w:szCs w:val="28"/>
        </w:rPr>
        <w:t>ами</w:t>
      </w:r>
      <w:r w:rsidR="003E46E1" w:rsidRPr="005E06B8">
        <w:rPr>
          <w:szCs w:val="28"/>
        </w:rPr>
        <w:t xml:space="preserve"> інтерес</w:t>
      </w:r>
      <w:r w:rsidR="001D5892" w:rsidRPr="005E06B8">
        <w:rPr>
          <w:szCs w:val="28"/>
        </w:rPr>
        <w:t>ів працівників, які працюють в У</w:t>
      </w:r>
      <w:r w:rsidR="003E46E1" w:rsidRPr="005E06B8">
        <w:rPr>
          <w:szCs w:val="28"/>
        </w:rPr>
        <w:t>станові, і погоджу</w:t>
      </w:r>
      <w:r w:rsidRPr="005E06B8">
        <w:rPr>
          <w:szCs w:val="28"/>
        </w:rPr>
        <w:t>вати</w:t>
      </w:r>
      <w:r w:rsidR="003E46E1" w:rsidRPr="005E06B8">
        <w:rPr>
          <w:szCs w:val="28"/>
        </w:rPr>
        <w:t xml:space="preserve"> з ними розпорядчі та інші локальні нормативні акти з питань, що є предметом цього </w:t>
      </w:r>
      <w:r w:rsidRPr="005E06B8">
        <w:rPr>
          <w:szCs w:val="28"/>
        </w:rPr>
        <w:t>Д</w:t>
      </w:r>
      <w:r w:rsidR="003E46E1" w:rsidRPr="005E06B8">
        <w:rPr>
          <w:szCs w:val="28"/>
        </w:rPr>
        <w:t>оговору</w:t>
      </w:r>
      <w:r w:rsidR="00433116" w:rsidRPr="005E06B8">
        <w:rPr>
          <w:szCs w:val="28"/>
        </w:rPr>
        <w:t>.</w:t>
      </w:r>
    </w:p>
    <w:p w14:paraId="2FB6F159" w14:textId="58A00DDE" w:rsidR="007825CE" w:rsidRPr="005E06B8" w:rsidRDefault="001D3E48" w:rsidP="005E06B8">
      <w:pPr>
        <w:pStyle w:val="25"/>
        <w:ind w:firstLine="567"/>
        <w:jc w:val="both"/>
        <w:rPr>
          <w:szCs w:val="28"/>
        </w:rPr>
      </w:pPr>
      <w:r w:rsidRPr="005E06B8">
        <w:rPr>
          <w:szCs w:val="28"/>
        </w:rPr>
        <w:t>7.2.2. Н</w:t>
      </w:r>
      <w:r w:rsidR="007825CE" w:rsidRPr="005E06B8">
        <w:rPr>
          <w:szCs w:val="28"/>
        </w:rPr>
        <w:t>ада</w:t>
      </w:r>
      <w:r w:rsidR="002E5613" w:rsidRPr="005E06B8">
        <w:rPr>
          <w:szCs w:val="28"/>
        </w:rPr>
        <w:t>вати</w:t>
      </w:r>
      <w:r w:rsidR="007825CE" w:rsidRPr="005E06B8">
        <w:rPr>
          <w:szCs w:val="28"/>
        </w:rPr>
        <w:t xml:space="preserve"> профспілковим комітетам безкоштовно приміщення, меблі, оргтехніку та інше майно, забезпечу</w:t>
      </w:r>
      <w:r w:rsidR="002E5613" w:rsidRPr="005E06B8">
        <w:rPr>
          <w:szCs w:val="28"/>
        </w:rPr>
        <w:t>вати</w:t>
      </w:r>
      <w:r w:rsidR="007825CE" w:rsidRPr="005E06B8">
        <w:rPr>
          <w:szCs w:val="28"/>
        </w:rPr>
        <w:t xml:space="preserve"> при необхідності автотранспортом для здійснення їх діяльності</w:t>
      </w:r>
      <w:r w:rsidR="00433116" w:rsidRPr="005E06B8">
        <w:rPr>
          <w:szCs w:val="28"/>
        </w:rPr>
        <w:t>.</w:t>
      </w:r>
    </w:p>
    <w:p w14:paraId="1855C0C5" w14:textId="075E41B6" w:rsidR="007825CE" w:rsidRPr="005E06B8" w:rsidRDefault="001D3E48" w:rsidP="005E06B8">
      <w:pPr>
        <w:pStyle w:val="25"/>
        <w:ind w:firstLine="567"/>
        <w:jc w:val="both"/>
        <w:rPr>
          <w:szCs w:val="28"/>
        </w:rPr>
      </w:pPr>
      <w:r w:rsidRPr="005E06B8">
        <w:rPr>
          <w:szCs w:val="28"/>
        </w:rPr>
        <w:lastRenderedPageBreak/>
        <w:t>7.2.3. З</w:t>
      </w:r>
      <w:r w:rsidR="007825CE" w:rsidRPr="005E06B8">
        <w:rPr>
          <w:szCs w:val="28"/>
        </w:rPr>
        <w:t>а особистою заявою працівників перерахов</w:t>
      </w:r>
      <w:r w:rsidRPr="005E06B8">
        <w:rPr>
          <w:szCs w:val="28"/>
        </w:rPr>
        <w:t>увати</w:t>
      </w:r>
      <w:r w:rsidR="007825CE" w:rsidRPr="005E06B8">
        <w:rPr>
          <w:szCs w:val="28"/>
        </w:rPr>
        <w:t xml:space="preserve"> членські</w:t>
      </w:r>
      <w:r w:rsidR="00002D5C" w:rsidRPr="005E06B8">
        <w:rPr>
          <w:szCs w:val="28"/>
        </w:rPr>
        <w:t xml:space="preserve"> внески у розмірі</w:t>
      </w:r>
      <w:r w:rsidR="000B3E0F" w:rsidRPr="005E06B8">
        <w:rPr>
          <w:szCs w:val="28"/>
        </w:rPr>
        <w:t xml:space="preserve"> 1% заробітної плати</w:t>
      </w:r>
      <w:r w:rsidR="00002D5C" w:rsidRPr="005E06B8">
        <w:rPr>
          <w:szCs w:val="28"/>
        </w:rPr>
        <w:t>,</w:t>
      </w:r>
      <w:r w:rsidR="000B3E0F" w:rsidRPr="005E06B8">
        <w:rPr>
          <w:szCs w:val="28"/>
        </w:rPr>
        <w:t xml:space="preserve"> або в іншому розмірі, встановленому</w:t>
      </w:r>
      <w:r w:rsidR="00002D5C" w:rsidRPr="005E06B8">
        <w:rPr>
          <w:szCs w:val="28"/>
        </w:rPr>
        <w:t xml:space="preserve"> </w:t>
      </w:r>
      <w:r w:rsidR="00454C16" w:rsidRPr="005E06B8">
        <w:rPr>
          <w:szCs w:val="28"/>
        </w:rPr>
        <w:t>на заг</w:t>
      </w:r>
      <w:r w:rsidR="00002D5C" w:rsidRPr="005E06B8">
        <w:rPr>
          <w:szCs w:val="28"/>
        </w:rPr>
        <w:t>альних зборах членів профспілкової організації</w:t>
      </w:r>
      <w:r w:rsidR="00433116" w:rsidRPr="005E06B8">
        <w:rPr>
          <w:szCs w:val="28"/>
        </w:rPr>
        <w:t>.</w:t>
      </w:r>
    </w:p>
    <w:p w14:paraId="2CD10C73" w14:textId="7306714F" w:rsidR="007825CE" w:rsidRPr="005E06B8" w:rsidRDefault="001D3E48" w:rsidP="005E06B8">
      <w:pPr>
        <w:pStyle w:val="25"/>
        <w:ind w:firstLine="567"/>
        <w:jc w:val="both"/>
        <w:rPr>
          <w:szCs w:val="28"/>
        </w:rPr>
      </w:pPr>
      <w:r w:rsidRPr="005E06B8">
        <w:rPr>
          <w:szCs w:val="28"/>
        </w:rPr>
        <w:t>7.2.4. Н</w:t>
      </w:r>
      <w:r w:rsidR="007825CE" w:rsidRPr="005E06B8">
        <w:rPr>
          <w:szCs w:val="28"/>
        </w:rPr>
        <w:t>ада</w:t>
      </w:r>
      <w:r w:rsidR="002E5613" w:rsidRPr="005E06B8">
        <w:rPr>
          <w:szCs w:val="28"/>
        </w:rPr>
        <w:t>вати</w:t>
      </w:r>
      <w:r w:rsidR="007825CE" w:rsidRPr="005E06B8">
        <w:rPr>
          <w:szCs w:val="28"/>
        </w:rPr>
        <w:t xml:space="preserve"> можливість профспілковим комітетам здійснювати перевірку правильності ві</w:t>
      </w:r>
      <w:r w:rsidR="00433116" w:rsidRPr="005E06B8">
        <w:rPr>
          <w:szCs w:val="28"/>
        </w:rPr>
        <w:t>драхувань профспілкових внесків.</w:t>
      </w:r>
    </w:p>
    <w:p w14:paraId="6AD76B2C" w14:textId="1F50C5F2" w:rsidR="007825CE" w:rsidRPr="005E06B8" w:rsidRDefault="001D3E48" w:rsidP="005E06B8">
      <w:pPr>
        <w:pStyle w:val="25"/>
        <w:ind w:firstLine="567"/>
        <w:jc w:val="both"/>
        <w:rPr>
          <w:szCs w:val="28"/>
        </w:rPr>
      </w:pPr>
      <w:r w:rsidRPr="005E06B8">
        <w:rPr>
          <w:szCs w:val="28"/>
        </w:rPr>
        <w:t>7.2.5. Г</w:t>
      </w:r>
      <w:r w:rsidR="007825CE" w:rsidRPr="005E06B8">
        <w:rPr>
          <w:szCs w:val="28"/>
        </w:rPr>
        <w:t>аранту</w:t>
      </w:r>
      <w:r w:rsidR="002E5613" w:rsidRPr="005E06B8">
        <w:rPr>
          <w:szCs w:val="28"/>
        </w:rPr>
        <w:t>вати</w:t>
      </w:r>
      <w:r w:rsidR="007825CE" w:rsidRPr="005E06B8">
        <w:rPr>
          <w:szCs w:val="28"/>
        </w:rPr>
        <w:t xml:space="preserve"> членам профспілкових комітетів, не звільненим від основної роботи, збереження заробітної плати на час ведення переговорів, підготовки про</w:t>
      </w:r>
      <w:r w:rsidRPr="005E06B8">
        <w:rPr>
          <w:szCs w:val="28"/>
        </w:rPr>
        <w:t>є</w:t>
      </w:r>
      <w:r w:rsidR="007825CE" w:rsidRPr="005E06B8">
        <w:rPr>
          <w:szCs w:val="28"/>
        </w:rPr>
        <w:t>кту колективного договору та пров</w:t>
      </w:r>
      <w:r w:rsidR="00433116" w:rsidRPr="005E06B8">
        <w:rPr>
          <w:szCs w:val="28"/>
        </w:rPr>
        <w:t>едення перевірок його виконання.</w:t>
      </w:r>
    </w:p>
    <w:p w14:paraId="51D006CE" w14:textId="7179859B" w:rsidR="002E5613" w:rsidRPr="005E06B8" w:rsidRDefault="001D3E48" w:rsidP="005E06B8">
      <w:pPr>
        <w:pStyle w:val="25"/>
        <w:ind w:firstLine="567"/>
        <w:jc w:val="both"/>
        <w:rPr>
          <w:szCs w:val="28"/>
        </w:rPr>
      </w:pPr>
      <w:r w:rsidRPr="005E06B8">
        <w:rPr>
          <w:szCs w:val="28"/>
        </w:rPr>
        <w:t>7.2.6. Н</w:t>
      </w:r>
      <w:r w:rsidR="007825CE" w:rsidRPr="005E06B8">
        <w:rPr>
          <w:szCs w:val="28"/>
        </w:rPr>
        <w:t>ада</w:t>
      </w:r>
      <w:r w:rsidR="002E5613" w:rsidRPr="005E06B8">
        <w:rPr>
          <w:szCs w:val="28"/>
        </w:rPr>
        <w:t>вати</w:t>
      </w:r>
      <w:r w:rsidR="007825CE" w:rsidRPr="005E06B8">
        <w:rPr>
          <w:szCs w:val="28"/>
        </w:rPr>
        <w:t xml:space="preserve"> головам профспілкових </w:t>
      </w:r>
      <w:r w:rsidR="00CB6D9B" w:rsidRPr="005E06B8">
        <w:rPr>
          <w:szCs w:val="28"/>
        </w:rPr>
        <w:t>комітетів</w:t>
      </w:r>
      <w:r w:rsidR="007825CE" w:rsidRPr="005E06B8">
        <w:rPr>
          <w:szCs w:val="28"/>
        </w:rPr>
        <w:t>, а на час їх відсутності</w:t>
      </w:r>
      <w:r w:rsidRPr="005E06B8">
        <w:rPr>
          <w:szCs w:val="28"/>
        </w:rPr>
        <w:t>,</w:t>
      </w:r>
      <w:r w:rsidR="007825CE" w:rsidRPr="005E06B8">
        <w:rPr>
          <w:szCs w:val="28"/>
        </w:rPr>
        <w:t>– заступникам голів, вільний час для виконання громадських обов’язків в інтересах колективу зі збереженням оплати праці за основним місцем роботи, яка також гарантується їм на час профспілкового навчання</w:t>
      </w:r>
      <w:r w:rsidR="00433116" w:rsidRPr="005E06B8">
        <w:rPr>
          <w:szCs w:val="28"/>
        </w:rPr>
        <w:t>.</w:t>
      </w:r>
    </w:p>
    <w:p w14:paraId="5CB7DB2A" w14:textId="0E55AFA9" w:rsidR="006A123E" w:rsidRPr="005E06B8" w:rsidRDefault="001D3E48" w:rsidP="005E06B8">
      <w:pPr>
        <w:pStyle w:val="25"/>
        <w:ind w:firstLine="567"/>
        <w:jc w:val="both"/>
        <w:rPr>
          <w:szCs w:val="28"/>
        </w:rPr>
      </w:pPr>
      <w:r w:rsidRPr="005E06B8">
        <w:rPr>
          <w:szCs w:val="28"/>
        </w:rPr>
        <w:t>7.2.7. С</w:t>
      </w:r>
      <w:r w:rsidR="006A123E" w:rsidRPr="005E06B8">
        <w:rPr>
          <w:szCs w:val="28"/>
        </w:rPr>
        <w:t>прияти профспілк</w:t>
      </w:r>
      <w:r w:rsidRPr="005E06B8">
        <w:rPr>
          <w:szCs w:val="28"/>
        </w:rPr>
        <w:t>овим організаціям</w:t>
      </w:r>
      <w:r w:rsidR="00433116" w:rsidRPr="005E06B8">
        <w:rPr>
          <w:szCs w:val="28"/>
        </w:rPr>
        <w:t xml:space="preserve"> у їх діяльності.</w:t>
      </w:r>
    </w:p>
    <w:p w14:paraId="145FD3F2" w14:textId="2F2CEB27" w:rsidR="006A123E" w:rsidRPr="005E06B8" w:rsidRDefault="001D3E48" w:rsidP="005E06B8">
      <w:pPr>
        <w:pStyle w:val="25"/>
        <w:ind w:firstLine="567"/>
        <w:jc w:val="both"/>
        <w:rPr>
          <w:szCs w:val="28"/>
        </w:rPr>
      </w:pPr>
      <w:r w:rsidRPr="005E06B8">
        <w:rPr>
          <w:szCs w:val="28"/>
        </w:rPr>
        <w:t xml:space="preserve">7.2.8. </w:t>
      </w:r>
      <w:r w:rsidR="00002D5C" w:rsidRPr="005E06B8">
        <w:rPr>
          <w:szCs w:val="28"/>
        </w:rPr>
        <w:t>Забезпечувати можливість проведення засідань профспілков</w:t>
      </w:r>
      <w:r w:rsidR="00CB6D9B" w:rsidRPr="005E06B8">
        <w:rPr>
          <w:szCs w:val="28"/>
        </w:rPr>
        <w:t>их</w:t>
      </w:r>
      <w:r w:rsidR="00002D5C" w:rsidRPr="005E06B8">
        <w:rPr>
          <w:szCs w:val="28"/>
        </w:rPr>
        <w:t xml:space="preserve"> комітет</w:t>
      </w:r>
      <w:r w:rsidR="00CB6D9B" w:rsidRPr="005E06B8">
        <w:rPr>
          <w:szCs w:val="28"/>
        </w:rPr>
        <w:t>ів</w:t>
      </w:r>
      <w:r w:rsidR="00002D5C" w:rsidRPr="005E06B8">
        <w:rPr>
          <w:szCs w:val="28"/>
        </w:rPr>
        <w:t xml:space="preserve"> в будь-який момент для вирішення нагальних питань</w:t>
      </w:r>
      <w:r w:rsidR="00433116" w:rsidRPr="005E06B8">
        <w:rPr>
          <w:szCs w:val="28"/>
        </w:rPr>
        <w:t>.</w:t>
      </w:r>
    </w:p>
    <w:p w14:paraId="3B529DCA" w14:textId="46B114F8" w:rsidR="006A123E" w:rsidRPr="005E06B8" w:rsidRDefault="001D3E48" w:rsidP="005E06B8">
      <w:pPr>
        <w:pStyle w:val="25"/>
        <w:ind w:firstLine="567"/>
        <w:jc w:val="both"/>
        <w:rPr>
          <w:szCs w:val="28"/>
        </w:rPr>
      </w:pPr>
      <w:r w:rsidRPr="005E06B8">
        <w:rPr>
          <w:szCs w:val="28"/>
        </w:rPr>
        <w:t>7.2.9. З</w:t>
      </w:r>
      <w:r w:rsidR="006A123E" w:rsidRPr="005E06B8">
        <w:rPr>
          <w:szCs w:val="28"/>
        </w:rPr>
        <w:t>абезпечувати своєчасне і в повному розмірі відрахування профспілкових</w:t>
      </w:r>
      <w:r w:rsidR="00433116" w:rsidRPr="005E06B8">
        <w:rPr>
          <w:szCs w:val="28"/>
        </w:rPr>
        <w:t xml:space="preserve"> внесків за заявами працівників.</w:t>
      </w:r>
    </w:p>
    <w:p w14:paraId="6B7C3508" w14:textId="509E6E36" w:rsidR="006A123E" w:rsidRPr="005E06B8" w:rsidRDefault="001D3E48" w:rsidP="005E06B8">
      <w:pPr>
        <w:pStyle w:val="25"/>
        <w:ind w:firstLine="567"/>
        <w:jc w:val="both"/>
        <w:rPr>
          <w:szCs w:val="28"/>
        </w:rPr>
      </w:pPr>
      <w:r w:rsidRPr="005E06B8">
        <w:rPr>
          <w:szCs w:val="28"/>
        </w:rPr>
        <w:t xml:space="preserve">7.2.10. </w:t>
      </w:r>
      <w:r w:rsidR="006A123E" w:rsidRPr="005E06B8">
        <w:rPr>
          <w:szCs w:val="28"/>
        </w:rPr>
        <w:t>Включати представників профспілкових комітетів до складу:</w:t>
      </w:r>
    </w:p>
    <w:p w14:paraId="170B6E44" w14:textId="77777777" w:rsidR="006A123E" w:rsidRPr="005E06B8" w:rsidRDefault="006A123E" w:rsidP="005E06B8">
      <w:pPr>
        <w:pStyle w:val="25"/>
        <w:ind w:firstLine="567"/>
        <w:jc w:val="both"/>
        <w:rPr>
          <w:szCs w:val="28"/>
        </w:rPr>
      </w:pPr>
      <w:r w:rsidRPr="005E06B8">
        <w:rPr>
          <w:szCs w:val="28"/>
        </w:rPr>
        <w:t>- конкурсної комісії на заміщення вакантних посад посадових осіб в органах місцевого самоврядування;</w:t>
      </w:r>
    </w:p>
    <w:p w14:paraId="2C91F202" w14:textId="77777777" w:rsidR="006A123E" w:rsidRPr="005E06B8" w:rsidRDefault="006A123E" w:rsidP="005E06B8">
      <w:pPr>
        <w:pStyle w:val="25"/>
        <w:ind w:firstLine="567"/>
        <w:jc w:val="both"/>
        <w:rPr>
          <w:szCs w:val="28"/>
        </w:rPr>
      </w:pPr>
      <w:r w:rsidRPr="005E06B8">
        <w:rPr>
          <w:szCs w:val="28"/>
        </w:rPr>
        <w:t>- комісії з атестації посадових осіб місцевого самоврядування;</w:t>
      </w:r>
    </w:p>
    <w:p w14:paraId="75FDFF41" w14:textId="77777777" w:rsidR="006A123E" w:rsidRPr="005E06B8" w:rsidRDefault="006A123E" w:rsidP="005E06B8">
      <w:pPr>
        <w:pStyle w:val="25"/>
        <w:ind w:firstLine="567"/>
        <w:jc w:val="both"/>
        <w:rPr>
          <w:szCs w:val="28"/>
        </w:rPr>
      </w:pPr>
      <w:r w:rsidRPr="005E06B8">
        <w:rPr>
          <w:szCs w:val="28"/>
        </w:rPr>
        <w:t>- комісій з питань проведення службових розслідувань стосовно осіб, уповноважених на виконання функцій місцевого самоврядування;</w:t>
      </w:r>
    </w:p>
    <w:p w14:paraId="2C365A39" w14:textId="77777777" w:rsidR="006A123E" w:rsidRPr="005E06B8" w:rsidRDefault="006A123E" w:rsidP="005E06B8">
      <w:pPr>
        <w:pStyle w:val="25"/>
        <w:ind w:firstLine="567"/>
        <w:jc w:val="both"/>
        <w:rPr>
          <w:szCs w:val="28"/>
        </w:rPr>
      </w:pPr>
      <w:r w:rsidRPr="005E06B8">
        <w:rPr>
          <w:szCs w:val="28"/>
        </w:rPr>
        <w:t>- комісії з питань атестації робочих місць;</w:t>
      </w:r>
    </w:p>
    <w:p w14:paraId="3C300F0E" w14:textId="77777777" w:rsidR="006A123E" w:rsidRPr="005E06B8" w:rsidRDefault="006A123E" w:rsidP="005E06B8">
      <w:pPr>
        <w:pStyle w:val="25"/>
        <w:ind w:firstLine="567"/>
        <w:jc w:val="both"/>
        <w:rPr>
          <w:color w:val="FF0000"/>
          <w:szCs w:val="28"/>
        </w:rPr>
      </w:pPr>
      <w:r w:rsidRPr="005E06B8">
        <w:rPr>
          <w:szCs w:val="28"/>
        </w:rPr>
        <w:t>- комісії з питань розслідування нещасних випадків виробничого та невиробничого характеру, що сталися з працівниками</w:t>
      </w:r>
      <w:r w:rsidRPr="005E06B8">
        <w:rPr>
          <w:color w:val="FF0000"/>
          <w:szCs w:val="28"/>
        </w:rPr>
        <w:t>.</w:t>
      </w:r>
    </w:p>
    <w:p w14:paraId="132E3FBC" w14:textId="42705998" w:rsidR="006A123E" w:rsidRPr="005E06B8" w:rsidRDefault="001D3E48" w:rsidP="005E06B8">
      <w:pPr>
        <w:pStyle w:val="25"/>
        <w:ind w:firstLine="567"/>
        <w:jc w:val="both"/>
        <w:rPr>
          <w:szCs w:val="28"/>
        </w:rPr>
      </w:pPr>
      <w:r w:rsidRPr="005E06B8">
        <w:rPr>
          <w:szCs w:val="28"/>
        </w:rPr>
        <w:t>7.2.11. П</w:t>
      </w:r>
      <w:r w:rsidR="006A123E" w:rsidRPr="005E06B8">
        <w:rPr>
          <w:szCs w:val="28"/>
        </w:rPr>
        <w:t>роводит</w:t>
      </w:r>
      <w:r w:rsidRPr="005E06B8">
        <w:rPr>
          <w:szCs w:val="28"/>
        </w:rPr>
        <w:t>и</w:t>
      </w:r>
      <w:r w:rsidR="006A123E" w:rsidRPr="005E06B8">
        <w:rPr>
          <w:szCs w:val="28"/>
        </w:rPr>
        <w:t xml:space="preserve"> за погодженням з профспілковими комітетами встановлення системи оплати праці і форм матеріального заохочення, затвердж</w:t>
      </w:r>
      <w:r w:rsidRPr="005E06B8">
        <w:rPr>
          <w:szCs w:val="28"/>
        </w:rPr>
        <w:t>увати</w:t>
      </w:r>
      <w:r w:rsidR="00433116" w:rsidRPr="005E06B8">
        <w:rPr>
          <w:szCs w:val="28"/>
        </w:rPr>
        <w:t xml:space="preserve"> порядок про преміювання.</w:t>
      </w:r>
    </w:p>
    <w:p w14:paraId="3D54EA18" w14:textId="02ADB6AA" w:rsidR="006A123E" w:rsidRPr="005E06B8" w:rsidRDefault="00C20DE8" w:rsidP="005E06B8">
      <w:pPr>
        <w:pStyle w:val="25"/>
        <w:ind w:firstLine="567"/>
        <w:jc w:val="both"/>
        <w:rPr>
          <w:szCs w:val="28"/>
        </w:rPr>
      </w:pPr>
      <w:r w:rsidRPr="005E06B8">
        <w:rPr>
          <w:szCs w:val="28"/>
        </w:rPr>
        <w:t>7.2.1</w:t>
      </w:r>
      <w:r w:rsidR="00A52731" w:rsidRPr="005E06B8">
        <w:rPr>
          <w:szCs w:val="28"/>
        </w:rPr>
        <w:t>2</w:t>
      </w:r>
      <w:r w:rsidR="006A123E" w:rsidRPr="005E06B8">
        <w:rPr>
          <w:szCs w:val="28"/>
        </w:rPr>
        <w:t xml:space="preserve">. </w:t>
      </w:r>
      <w:r w:rsidR="001D3E48" w:rsidRPr="005E06B8">
        <w:rPr>
          <w:szCs w:val="28"/>
        </w:rPr>
        <w:t>Н</w:t>
      </w:r>
      <w:r w:rsidR="006A123E" w:rsidRPr="005E06B8">
        <w:rPr>
          <w:szCs w:val="28"/>
        </w:rPr>
        <w:t>ада</w:t>
      </w:r>
      <w:r w:rsidR="001D3E48" w:rsidRPr="005E06B8">
        <w:rPr>
          <w:szCs w:val="28"/>
        </w:rPr>
        <w:t>вати</w:t>
      </w:r>
      <w:r w:rsidR="006A123E" w:rsidRPr="005E06B8">
        <w:rPr>
          <w:szCs w:val="28"/>
        </w:rPr>
        <w:t xml:space="preserve"> профспілковим комітетам необхідну інформацію для ведення колективних переговорів, укладання колективного договору та здійсне</w:t>
      </w:r>
      <w:r w:rsidR="00433116" w:rsidRPr="005E06B8">
        <w:rPr>
          <w:szCs w:val="28"/>
        </w:rPr>
        <w:t>ння контролю за його виконанням.</w:t>
      </w:r>
    </w:p>
    <w:p w14:paraId="517ACC57" w14:textId="738CBB91" w:rsidR="006A123E" w:rsidRPr="005E06B8" w:rsidRDefault="00C20DE8" w:rsidP="005E06B8">
      <w:pPr>
        <w:pStyle w:val="25"/>
        <w:ind w:firstLine="567"/>
        <w:jc w:val="both"/>
        <w:rPr>
          <w:szCs w:val="28"/>
        </w:rPr>
      </w:pPr>
      <w:r w:rsidRPr="005E06B8">
        <w:rPr>
          <w:szCs w:val="28"/>
        </w:rPr>
        <w:t>7.2.1</w:t>
      </w:r>
      <w:r w:rsidR="00A52731" w:rsidRPr="005E06B8">
        <w:rPr>
          <w:szCs w:val="28"/>
        </w:rPr>
        <w:t>3</w:t>
      </w:r>
      <w:r w:rsidR="001D3E48" w:rsidRPr="005E06B8">
        <w:rPr>
          <w:szCs w:val="28"/>
        </w:rPr>
        <w:t>. Н</w:t>
      </w:r>
      <w:r w:rsidR="006A123E" w:rsidRPr="005E06B8">
        <w:rPr>
          <w:szCs w:val="28"/>
        </w:rPr>
        <w:t>ада</w:t>
      </w:r>
      <w:r w:rsidR="001D3E48" w:rsidRPr="005E06B8">
        <w:rPr>
          <w:szCs w:val="28"/>
        </w:rPr>
        <w:t>вати</w:t>
      </w:r>
      <w:r w:rsidR="006A123E" w:rsidRPr="005E06B8">
        <w:rPr>
          <w:szCs w:val="28"/>
        </w:rPr>
        <w:t xml:space="preserve"> профспілковим комітетам необхідну інформацію з питань, пов’язаних із </w:t>
      </w:r>
      <w:r w:rsidRPr="005E06B8">
        <w:rPr>
          <w:szCs w:val="28"/>
        </w:rPr>
        <w:t xml:space="preserve">соціальним розвитком колективу, </w:t>
      </w:r>
      <w:r w:rsidRPr="005E06B8">
        <w:rPr>
          <w:szCs w:val="28"/>
          <w:shd w:val="clear" w:color="auto" w:fill="FFFFFF"/>
        </w:rPr>
        <w:t>умов</w:t>
      </w:r>
      <w:r w:rsidR="006A056C" w:rsidRPr="005E06B8">
        <w:rPr>
          <w:szCs w:val="28"/>
          <w:shd w:val="clear" w:color="auto" w:fill="FFFFFF"/>
        </w:rPr>
        <w:t>ами</w:t>
      </w:r>
      <w:r w:rsidRPr="005E06B8">
        <w:rPr>
          <w:szCs w:val="28"/>
          <w:shd w:val="clear" w:color="auto" w:fill="FFFFFF"/>
        </w:rPr>
        <w:t xml:space="preserve"> праці, матеріально-побутового, медичного обслуговування працівників.</w:t>
      </w:r>
    </w:p>
    <w:p w14:paraId="5144247A" w14:textId="77777777" w:rsidR="001D3E48" w:rsidRPr="002F09B3" w:rsidRDefault="001D3E48" w:rsidP="005E06B8">
      <w:pPr>
        <w:pStyle w:val="25"/>
        <w:ind w:firstLine="567"/>
        <w:jc w:val="both"/>
        <w:rPr>
          <w:sz w:val="44"/>
          <w:szCs w:val="44"/>
        </w:rPr>
      </w:pPr>
    </w:p>
    <w:p w14:paraId="7DAD4169" w14:textId="12508B5B" w:rsidR="001D3E48" w:rsidRPr="002F09B3" w:rsidRDefault="001D3E48" w:rsidP="005E06B8">
      <w:pPr>
        <w:pStyle w:val="25"/>
        <w:ind w:firstLine="567"/>
        <w:jc w:val="center"/>
        <w:rPr>
          <w:b/>
          <w:bCs/>
          <w:sz w:val="44"/>
          <w:szCs w:val="44"/>
        </w:rPr>
      </w:pPr>
      <w:r w:rsidRPr="002F09B3">
        <w:rPr>
          <w:b/>
          <w:bCs/>
          <w:sz w:val="44"/>
          <w:szCs w:val="44"/>
        </w:rPr>
        <w:t xml:space="preserve">Розділ 8. </w:t>
      </w:r>
    </w:p>
    <w:p w14:paraId="0FA79BDE" w14:textId="5CC49C4E" w:rsidR="001D3E48" w:rsidRPr="002F09B3" w:rsidRDefault="001D3E48" w:rsidP="005E06B8">
      <w:pPr>
        <w:pStyle w:val="25"/>
        <w:ind w:firstLine="567"/>
        <w:jc w:val="center"/>
        <w:rPr>
          <w:b/>
          <w:bCs/>
          <w:sz w:val="44"/>
          <w:szCs w:val="44"/>
        </w:rPr>
      </w:pPr>
      <w:r w:rsidRPr="002F09B3">
        <w:rPr>
          <w:b/>
          <w:bCs/>
          <w:sz w:val="44"/>
          <w:szCs w:val="44"/>
        </w:rPr>
        <w:t>Забезпечення рівних прав та можливостей жінок і чоловіків</w:t>
      </w:r>
    </w:p>
    <w:p w14:paraId="78C86435" w14:textId="77777777" w:rsidR="001D3E48" w:rsidRPr="005E06B8" w:rsidRDefault="001D3E48" w:rsidP="005E06B8">
      <w:pPr>
        <w:ind w:firstLine="567"/>
        <w:jc w:val="both"/>
        <w:rPr>
          <w:szCs w:val="28"/>
          <w:lang w:val="uk-UA"/>
        </w:rPr>
      </w:pPr>
    </w:p>
    <w:p w14:paraId="46BD0844" w14:textId="7153F688" w:rsidR="001A5F4C" w:rsidRPr="005E06B8" w:rsidRDefault="001A5F4C" w:rsidP="005E06B8">
      <w:pPr>
        <w:ind w:firstLine="567"/>
        <w:rPr>
          <w:b/>
          <w:bCs/>
          <w:szCs w:val="28"/>
          <w:lang w:val="uk-UA"/>
        </w:rPr>
      </w:pPr>
      <w:r w:rsidRPr="005E06B8">
        <w:rPr>
          <w:szCs w:val="28"/>
          <w:lang w:val="uk-UA"/>
        </w:rPr>
        <w:t>8.1.</w:t>
      </w:r>
      <w:r w:rsidRPr="005E06B8">
        <w:rPr>
          <w:b/>
          <w:bCs/>
          <w:szCs w:val="28"/>
          <w:lang w:val="uk-UA"/>
        </w:rPr>
        <w:t xml:space="preserve"> </w:t>
      </w:r>
      <w:r w:rsidR="001D3E48" w:rsidRPr="005E06B8">
        <w:rPr>
          <w:b/>
          <w:bCs/>
          <w:szCs w:val="28"/>
          <w:lang w:val="uk-UA"/>
        </w:rPr>
        <w:t>Роботодавець зобов’язується</w:t>
      </w:r>
      <w:r w:rsidR="00433116" w:rsidRPr="005E06B8">
        <w:rPr>
          <w:b/>
          <w:bCs/>
          <w:szCs w:val="28"/>
          <w:lang w:val="uk-UA"/>
        </w:rPr>
        <w:t>:</w:t>
      </w:r>
    </w:p>
    <w:p w14:paraId="48EC837F" w14:textId="77777777" w:rsidR="00884E54" w:rsidRDefault="00884E54" w:rsidP="005E06B8">
      <w:pPr>
        <w:ind w:firstLine="567"/>
        <w:jc w:val="both"/>
        <w:rPr>
          <w:szCs w:val="28"/>
          <w:lang w:val="uk-UA"/>
        </w:rPr>
      </w:pPr>
    </w:p>
    <w:p w14:paraId="6D4187D5" w14:textId="112B65C9" w:rsidR="001A5F4C" w:rsidRPr="005E06B8" w:rsidRDefault="001A5F4C" w:rsidP="005E06B8">
      <w:pPr>
        <w:ind w:firstLine="567"/>
        <w:jc w:val="both"/>
        <w:rPr>
          <w:szCs w:val="28"/>
          <w:lang w:val="uk-UA"/>
        </w:rPr>
      </w:pPr>
      <w:r w:rsidRPr="005E06B8">
        <w:rPr>
          <w:szCs w:val="28"/>
          <w:lang w:val="uk-UA"/>
        </w:rPr>
        <w:t xml:space="preserve">8.1.1. Спрямовувати діяльність в сфері забезпечення рівних прав та можливостей працівників жінок і чоловіків на: </w:t>
      </w:r>
    </w:p>
    <w:p w14:paraId="056C3B5D" w14:textId="77777777" w:rsidR="001A5F4C" w:rsidRPr="005E06B8" w:rsidRDefault="001A5F4C" w:rsidP="005E06B8">
      <w:pPr>
        <w:ind w:firstLine="567"/>
        <w:jc w:val="both"/>
        <w:rPr>
          <w:szCs w:val="28"/>
          <w:lang w:val="uk-UA"/>
        </w:rPr>
      </w:pPr>
      <w:r w:rsidRPr="005E06B8">
        <w:rPr>
          <w:szCs w:val="28"/>
        </w:rPr>
        <w:t xml:space="preserve">- утвердження ґендерної рівності; </w:t>
      </w:r>
    </w:p>
    <w:p w14:paraId="15519398" w14:textId="77777777" w:rsidR="001A5F4C" w:rsidRPr="005E06B8" w:rsidRDefault="001A5F4C" w:rsidP="005E06B8">
      <w:pPr>
        <w:ind w:firstLine="567"/>
        <w:jc w:val="both"/>
        <w:rPr>
          <w:szCs w:val="28"/>
          <w:lang w:val="uk-UA"/>
        </w:rPr>
      </w:pPr>
      <w:r w:rsidRPr="005E06B8">
        <w:rPr>
          <w:szCs w:val="28"/>
        </w:rPr>
        <w:t xml:space="preserve">- недопущення дискримінації за ознакою статі; </w:t>
      </w:r>
    </w:p>
    <w:p w14:paraId="6044099E" w14:textId="77777777" w:rsidR="001A5F4C" w:rsidRPr="005E06B8" w:rsidRDefault="001A5F4C" w:rsidP="005E06B8">
      <w:pPr>
        <w:ind w:firstLine="567"/>
        <w:jc w:val="both"/>
        <w:rPr>
          <w:szCs w:val="28"/>
          <w:lang w:val="uk-UA"/>
        </w:rPr>
      </w:pPr>
      <w:r w:rsidRPr="005E06B8">
        <w:rPr>
          <w:szCs w:val="28"/>
          <w:lang w:val="uk-UA"/>
        </w:rPr>
        <w:t xml:space="preserve">- забезпечення рівної участі жінок і чоловіків у прийнятті важливих рішень; </w:t>
      </w:r>
    </w:p>
    <w:p w14:paraId="6C077FB9" w14:textId="77777777" w:rsidR="001A5F4C" w:rsidRPr="005E06B8" w:rsidRDefault="001A5F4C" w:rsidP="005E06B8">
      <w:pPr>
        <w:ind w:firstLine="567"/>
        <w:jc w:val="both"/>
        <w:rPr>
          <w:szCs w:val="28"/>
          <w:lang w:val="uk-UA"/>
        </w:rPr>
      </w:pPr>
      <w:r w:rsidRPr="005E06B8">
        <w:rPr>
          <w:szCs w:val="28"/>
        </w:rPr>
        <w:t xml:space="preserve">- забезпечення рівних можливостей жінкам і чоловікам щодо виконання професійних обов'язків. </w:t>
      </w:r>
    </w:p>
    <w:p w14:paraId="3F3D8029" w14:textId="77777777" w:rsidR="001D3E48" w:rsidRPr="005E06B8" w:rsidRDefault="001A5F4C" w:rsidP="005E06B8">
      <w:pPr>
        <w:ind w:firstLine="567"/>
        <w:jc w:val="both"/>
        <w:rPr>
          <w:szCs w:val="28"/>
          <w:lang w:val="uk-UA"/>
        </w:rPr>
      </w:pPr>
      <w:r w:rsidRPr="005E06B8">
        <w:rPr>
          <w:szCs w:val="28"/>
        </w:rPr>
        <w:t xml:space="preserve">8.1.2. Не допускати будь-яку дискримінацію за ознакою статі. </w:t>
      </w:r>
    </w:p>
    <w:p w14:paraId="1FB8BD42" w14:textId="4F85132D" w:rsidR="001A5F4C" w:rsidRPr="005E06B8" w:rsidRDefault="001A5F4C" w:rsidP="005E06B8">
      <w:pPr>
        <w:ind w:firstLine="567"/>
        <w:jc w:val="both"/>
        <w:rPr>
          <w:szCs w:val="28"/>
          <w:lang w:val="uk-UA"/>
        </w:rPr>
      </w:pPr>
      <w:r w:rsidRPr="005E06B8">
        <w:rPr>
          <w:szCs w:val="28"/>
        </w:rPr>
        <w:t xml:space="preserve">Не вважаються дискримінацією за ознакою статі: </w:t>
      </w:r>
    </w:p>
    <w:p w14:paraId="1B1EB625" w14:textId="77777777" w:rsidR="001A5F4C" w:rsidRPr="005E06B8" w:rsidRDefault="001A5F4C" w:rsidP="005E06B8">
      <w:pPr>
        <w:ind w:firstLine="567"/>
        <w:jc w:val="both"/>
        <w:rPr>
          <w:szCs w:val="28"/>
          <w:lang w:val="uk-UA"/>
        </w:rPr>
      </w:pPr>
      <w:r w:rsidRPr="005E06B8">
        <w:rPr>
          <w:szCs w:val="28"/>
        </w:rPr>
        <w:t xml:space="preserve">- спеціальний захист жінок під час вагітності, пологів та грудного вигодовування дитини; </w:t>
      </w:r>
    </w:p>
    <w:p w14:paraId="7EB28A9A" w14:textId="77777777" w:rsidR="001D3E48" w:rsidRPr="005E06B8" w:rsidRDefault="001A5F4C" w:rsidP="005E06B8">
      <w:pPr>
        <w:ind w:firstLine="567"/>
        <w:jc w:val="both"/>
        <w:rPr>
          <w:szCs w:val="28"/>
          <w:lang w:val="uk-UA"/>
        </w:rPr>
      </w:pPr>
      <w:r w:rsidRPr="005E06B8">
        <w:rPr>
          <w:szCs w:val="28"/>
          <w:lang w:val="uk-UA"/>
        </w:rPr>
        <w:t>- особливі вимоги щодо охорони праці жінок і чоловіків, пов</w:t>
      </w:r>
      <w:r w:rsidR="001D3E48" w:rsidRPr="005E06B8">
        <w:rPr>
          <w:szCs w:val="28"/>
          <w:lang w:val="uk-UA"/>
        </w:rPr>
        <w:t>’</w:t>
      </w:r>
      <w:r w:rsidRPr="005E06B8">
        <w:rPr>
          <w:szCs w:val="28"/>
          <w:lang w:val="uk-UA"/>
        </w:rPr>
        <w:t>язані з охороною їх репродуктивного здоров</w:t>
      </w:r>
      <w:r w:rsidR="001D3E48" w:rsidRPr="005E06B8">
        <w:rPr>
          <w:szCs w:val="28"/>
          <w:lang w:val="uk-UA"/>
        </w:rPr>
        <w:t>’</w:t>
      </w:r>
      <w:r w:rsidRPr="005E06B8">
        <w:rPr>
          <w:szCs w:val="28"/>
          <w:lang w:val="uk-UA"/>
        </w:rPr>
        <w:t xml:space="preserve">я; </w:t>
      </w:r>
    </w:p>
    <w:p w14:paraId="670C7A37" w14:textId="6FE3514B" w:rsidR="001A5F4C" w:rsidRPr="005E06B8" w:rsidRDefault="001A5F4C" w:rsidP="005E06B8">
      <w:pPr>
        <w:ind w:firstLine="567"/>
        <w:jc w:val="both"/>
        <w:rPr>
          <w:szCs w:val="28"/>
          <w:lang w:val="uk-UA"/>
        </w:rPr>
      </w:pPr>
      <w:r w:rsidRPr="005E06B8">
        <w:rPr>
          <w:szCs w:val="28"/>
          <w:lang w:val="uk-UA"/>
        </w:rPr>
        <w:t xml:space="preserve">- позитивні дії. </w:t>
      </w:r>
    </w:p>
    <w:p w14:paraId="39C11C14" w14:textId="227C2691" w:rsidR="001A5F4C" w:rsidRPr="005E06B8" w:rsidRDefault="001A5F4C" w:rsidP="005E06B8">
      <w:pPr>
        <w:ind w:firstLine="567"/>
        <w:jc w:val="both"/>
        <w:rPr>
          <w:szCs w:val="28"/>
          <w:lang w:val="uk-UA"/>
        </w:rPr>
      </w:pPr>
      <w:r w:rsidRPr="005E06B8">
        <w:rPr>
          <w:szCs w:val="28"/>
        </w:rPr>
        <w:t xml:space="preserve">8.1.3. Здійснювати призначення на службу з дотриманням представництва кандидатур кожної статі. </w:t>
      </w:r>
    </w:p>
    <w:p w14:paraId="4FC74CC2" w14:textId="76DD19B1" w:rsidR="001A5F4C" w:rsidRPr="005E06B8" w:rsidRDefault="001A5F4C" w:rsidP="005E06B8">
      <w:pPr>
        <w:ind w:firstLine="567"/>
        <w:jc w:val="both"/>
        <w:rPr>
          <w:szCs w:val="28"/>
          <w:lang w:val="uk-UA"/>
        </w:rPr>
      </w:pPr>
      <w:r w:rsidRPr="005E06B8">
        <w:rPr>
          <w:szCs w:val="28"/>
        </w:rPr>
        <w:t>8.1.</w:t>
      </w:r>
      <w:r w:rsidR="0096422F" w:rsidRPr="005E06B8">
        <w:rPr>
          <w:szCs w:val="28"/>
          <w:lang w:val="uk-UA"/>
        </w:rPr>
        <w:t>4</w:t>
      </w:r>
      <w:r w:rsidRPr="005E06B8">
        <w:rPr>
          <w:szCs w:val="28"/>
        </w:rPr>
        <w:t xml:space="preserve">. Забезпечити рівний доступ громадян до служби відповідно до кваліфікації і професійної підготовки незалежно від статі претендента. </w:t>
      </w:r>
    </w:p>
    <w:p w14:paraId="4113B0D8" w14:textId="0CF1AFAA" w:rsidR="00866420" w:rsidRPr="005E06B8" w:rsidRDefault="001A5F4C" w:rsidP="005E06B8">
      <w:pPr>
        <w:ind w:firstLine="567"/>
        <w:jc w:val="both"/>
        <w:rPr>
          <w:szCs w:val="28"/>
          <w:lang w:val="uk-UA"/>
        </w:rPr>
      </w:pPr>
      <w:r w:rsidRPr="005E06B8">
        <w:rPr>
          <w:szCs w:val="28"/>
        </w:rPr>
        <w:t>8.1.</w:t>
      </w:r>
      <w:r w:rsidR="0096422F" w:rsidRPr="005E06B8">
        <w:rPr>
          <w:szCs w:val="28"/>
          <w:lang w:val="uk-UA"/>
        </w:rPr>
        <w:t>5</w:t>
      </w:r>
      <w:r w:rsidRPr="005E06B8">
        <w:rPr>
          <w:szCs w:val="28"/>
        </w:rPr>
        <w:t xml:space="preserve">. Здійснювати формування кадрового резерву для заміщення посад, просування їх по службі із забезпеченням рівних прав та можливостей для жінок і чоловіків. </w:t>
      </w:r>
    </w:p>
    <w:p w14:paraId="2EBE4868" w14:textId="088AF0EA" w:rsidR="001A5F4C" w:rsidRPr="005E06B8" w:rsidRDefault="001A5F4C" w:rsidP="005E06B8">
      <w:pPr>
        <w:ind w:firstLine="567"/>
        <w:jc w:val="both"/>
        <w:rPr>
          <w:szCs w:val="28"/>
          <w:lang w:val="uk-UA"/>
        </w:rPr>
      </w:pPr>
      <w:r w:rsidRPr="005E06B8">
        <w:rPr>
          <w:szCs w:val="28"/>
          <w:lang w:val="uk-UA"/>
        </w:rPr>
        <w:t xml:space="preserve">Дозволяється застосування позитивних дій з метою досягнення збалансованого представництва жінок і чоловіків на службі </w:t>
      </w:r>
      <w:r w:rsidR="00866420" w:rsidRPr="005E06B8">
        <w:rPr>
          <w:szCs w:val="28"/>
          <w:lang w:val="uk-UA"/>
        </w:rPr>
        <w:t xml:space="preserve">в органах місцевого самоврядування </w:t>
      </w:r>
      <w:r w:rsidRPr="005E06B8">
        <w:rPr>
          <w:szCs w:val="28"/>
          <w:lang w:val="uk-UA"/>
        </w:rPr>
        <w:t xml:space="preserve">з урахуванням категорій посад службовців. </w:t>
      </w:r>
    </w:p>
    <w:p w14:paraId="125C4DA1" w14:textId="7A50847E" w:rsidR="001A5F4C" w:rsidRPr="005E06B8" w:rsidRDefault="001A5F4C" w:rsidP="005E06B8">
      <w:pPr>
        <w:ind w:firstLine="567"/>
        <w:jc w:val="both"/>
        <w:rPr>
          <w:szCs w:val="28"/>
          <w:lang w:val="uk-UA"/>
        </w:rPr>
      </w:pPr>
      <w:r w:rsidRPr="005E06B8">
        <w:rPr>
          <w:szCs w:val="28"/>
          <w:lang w:val="uk-UA"/>
        </w:rPr>
        <w:t>8.1.</w:t>
      </w:r>
      <w:r w:rsidR="0096422F" w:rsidRPr="005E06B8">
        <w:rPr>
          <w:szCs w:val="28"/>
          <w:lang w:val="uk-UA"/>
        </w:rPr>
        <w:t>6</w:t>
      </w:r>
      <w:r w:rsidRPr="005E06B8">
        <w:rPr>
          <w:szCs w:val="28"/>
          <w:lang w:val="uk-UA"/>
        </w:rPr>
        <w:t xml:space="preserve">. Забезпечувати жінкам і чоловікам рівні права та можливості у працевлаштуванні, просуванні по службі, підвищенні кваліфікації та перепідготовці. Для чого: </w:t>
      </w:r>
    </w:p>
    <w:p w14:paraId="70E57505" w14:textId="77777777" w:rsidR="001A5F4C" w:rsidRPr="005E06B8" w:rsidRDefault="001A5F4C" w:rsidP="005E06B8">
      <w:pPr>
        <w:ind w:firstLine="567"/>
        <w:jc w:val="both"/>
        <w:rPr>
          <w:szCs w:val="28"/>
          <w:lang w:val="uk-UA"/>
        </w:rPr>
      </w:pPr>
      <w:r w:rsidRPr="005E06B8">
        <w:rPr>
          <w:szCs w:val="28"/>
          <w:lang w:val="uk-UA"/>
        </w:rPr>
        <w:t xml:space="preserve">- створювати умови праці, які дозволяли б жінкам і чоловікам здійснювати трудову діяльність на рівній основі; </w:t>
      </w:r>
    </w:p>
    <w:p w14:paraId="50162E90" w14:textId="499EAFB1" w:rsidR="001A5F4C" w:rsidRPr="005E06B8" w:rsidRDefault="001A5F4C" w:rsidP="005E06B8">
      <w:pPr>
        <w:ind w:firstLine="567"/>
        <w:jc w:val="both"/>
        <w:rPr>
          <w:szCs w:val="28"/>
          <w:lang w:val="uk-UA"/>
        </w:rPr>
      </w:pPr>
      <w:r w:rsidRPr="005E06B8">
        <w:rPr>
          <w:szCs w:val="28"/>
          <w:lang w:val="uk-UA"/>
        </w:rPr>
        <w:t>- забезпечувати жінкам і чоловікам можливість суміщати трудову діяльність із сімейними обов</w:t>
      </w:r>
      <w:r w:rsidR="008A0211" w:rsidRPr="005E06B8">
        <w:rPr>
          <w:szCs w:val="28"/>
          <w:lang w:val="uk-UA"/>
        </w:rPr>
        <w:t>’</w:t>
      </w:r>
      <w:r w:rsidRPr="005E06B8">
        <w:rPr>
          <w:szCs w:val="28"/>
          <w:lang w:val="uk-UA"/>
        </w:rPr>
        <w:t xml:space="preserve">язками; </w:t>
      </w:r>
    </w:p>
    <w:p w14:paraId="2742D297" w14:textId="77777777" w:rsidR="001A5F4C" w:rsidRPr="005E06B8" w:rsidRDefault="001A5F4C" w:rsidP="005E06B8">
      <w:pPr>
        <w:ind w:firstLine="567"/>
        <w:jc w:val="both"/>
        <w:rPr>
          <w:szCs w:val="28"/>
          <w:lang w:val="uk-UA"/>
        </w:rPr>
      </w:pPr>
      <w:r w:rsidRPr="005E06B8">
        <w:rPr>
          <w:szCs w:val="28"/>
        </w:rPr>
        <w:t xml:space="preserve">- здійснювати рівну оплату праці жінок і чоловіків при однаковій кваліфікації та однакових умовах праці; </w:t>
      </w:r>
    </w:p>
    <w:p w14:paraId="05FD1D0C" w14:textId="02C4989D" w:rsidR="0096422F" w:rsidRPr="005E06B8" w:rsidRDefault="001A5F4C" w:rsidP="005E06B8">
      <w:pPr>
        <w:ind w:firstLine="567"/>
        <w:jc w:val="both"/>
        <w:rPr>
          <w:szCs w:val="28"/>
          <w:lang w:val="uk-UA"/>
        </w:rPr>
      </w:pPr>
      <w:r w:rsidRPr="005E06B8">
        <w:rPr>
          <w:szCs w:val="28"/>
        </w:rPr>
        <w:t>- вживати заходи щодо створення безпечних для життя і здоров</w:t>
      </w:r>
      <w:r w:rsidR="008A0211" w:rsidRPr="005E06B8">
        <w:rPr>
          <w:szCs w:val="28"/>
          <w:lang w:val="uk-UA"/>
        </w:rPr>
        <w:t>’</w:t>
      </w:r>
      <w:r w:rsidRPr="005E06B8">
        <w:rPr>
          <w:szCs w:val="28"/>
        </w:rPr>
        <w:t>я умов праці</w:t>
      </w:r>
      <w:r w:rsidR="0096422F" w:rsidRPr="005E06B8">
        <w:rPr>
          <w:szCs w:val="28"/>
          <w:lang w:val="uk-UA"/>
        </w:rPr>
        <w:t>;</w:t>
      </w:r>
    </w:p>
    <w:p w14:paraId="663A1E2C" w14:textId="77777777" w:rsidR="001A5F4C" w:rsidRPr="005E06B8" w:rsidRDefault="001A5F4C" w:rsidP="005E06B8">
      <w:pPr>
        <w:ind w:firstLine="567"/>
        <w:jc w:val="both"/>
        <w:rPr>
          <w:szCs w:val="28"/>
          <w:lang w:val="uk-UA"/>
        </w:rPr>
      </w:pPr>
      <w:r w:rsidRPr="005E06B8">
        <w:rPr>
          <w:szCs w:val="28"/>
        </w:rPr>
        <w:t xml:space="preserve">- вживати заходів щодо унеможливлення та захисту від випадків сексуальних домагань та інших проявів насильства за ознакою статі. </w:t>
      </w:r>
    </w:p>
    <w:p w14:paraId="6019024B" w14:textId="273D708D" w:rsidR="004A2120" w:rsidRPr="005E06B8" w:rsidRDefault="001A5F4C" w:rsidP="005E06B8">
      <w:pPr>
        <w:ind w:firstLine="567"/>
        <w:jc w:val="both"/>
        <w:rPr>
          <w:szCs w:val="28"/>
          <w:lang w:val="uk-UA"/>
        </w:rPr>
      </w:pPr>
      <w:r w:rsidRPr="005E06B8">
        <w:rPr>
          <w:szCs w:val="28"/>
          <w:lang w:val="uk-UA"/>
        </w:rPr>
        <w:t>8.1.</w:t>
      </w:r>
      <w:r w:rsidR="0096422F" w:rsidRPr="005E06B8">
        <w:rPr>
          <w:szCs w:val="28"/>
          <w:lang w:val="uk-UA"/>
        </w:rPr>
        <w:t>7</w:t>
      </w:r>
      <w:r w:rsidRPr="005E06B8">
        <w:rPr>
          <w:szCs w:val="28"/>
          <w:lang w:val="uk-UA"/>
        </w:rPr>
        <w:t xml:space="preserve">. Не допускати в оголошеннях (рекламі) про вакансії пропонування роботи лише жінкам або лише чоловікам, за винятком специфічної роботи, яка може виконуватися виключно особами певної статі, висування різних вимог, даючи перевагу одній із статей, вимагання від осіб, які влаштовуються на роботу, відомості про їхнє особисте життя, плани щодо народження дітей. </w:t>
      </w:r>
    </w:p>
    <w:p w14:paraId="63BE34D2" w14:textId="3C6E184C" w:rsidR="001A5F4C" w:rsidRPr="005E06B8" w:rsidRDefault="001A5F4C" w:rsidP="005E06B8">
      <w:pPr>
        <w:ind w:firstLine="567"/>
        <w:jc w:val="both"/>
        <w:rPr>
          <w:szCs w:val="28"/>
          <w:lang w:val="uk-UA"/>
        </w:rPr>
      </w:pPr>
      <w:r w:rsidRPr="005E06B8">
        <w:rPr>
          <w:szCs w:val="28"/>
          <w:lang w:val="uk-UA"/>
        </w:rPr>
        <w:lastRenderedPageBreak/>
        <w:t>8.1.</w:t>
      </w:r>
      <w:r w:rsidR="0096422F" w:rsidRPr="005E06B8">
        <w:rPr>
          <w:szCs w:val="28"/>
          <w:lang w:val="uk-UA"/>
        </w:rPr>
        <w:t>8</w:t>
      </w:r>
      <w:r w:rsidRPr="005E06B8">
        <w:rPr>
          <w:szCs w:val="28"/>
          <w:lang w:val="uk-UA"/>
        </w:rPr>
        <w:t>.</w:t>
      </w:r>
      <w:r w:rsidR="00696271" w:rsidRPr="005E06B8">
        <w:rPr>
          <w:szCs w:val="28"/>
          <w:lang w:val="uk-UA"/>
        </w:rPr>
        <w:t xml:space="preserve"> </w:t>
      </w:r>
      <w:r w:rsidRPr="005E06B8">
        <w:rPr>
          <w:szCs w:val="28"/>
          <w:lang w:val="uk-UA"/>
        </w:rPr>
        <w:t xml:space="preserve">Здійснювати позитивні дії, спрямовані на досягнення збалансованого співвідношення жінок і чоловіків у різних сферах трудової діяльності, а також серед різних категорій працівників. </w:t>
      </w:r>
    </w:p>
    <w:p w14:paraId="18C74E01" w14:textId="126A9F99" w:rsidR="001A5F4C" w:rsidRPr="005E06B8" w:rsidRDefault="001A5F4C" w:rsidP="005E06B8">
      <w:pPr>
        <w:ind w:firstLine="567"/>
        <w:jc w:val="both"/>
        <w:rPr>
          <w:szCs w:val="28"/>
          <w:lang w:val="uk-UA"/>
        </w:rPr>
      </w:pPr>
      <w:r w:rsidRPr="005E06B8">
        <w:rPr>
          <w:szCs w:val="28"/>
          <w:lang w:val="uk-UA"/>
        </w:rPr>
        <w:t>8.1.</w:t>
      </w:r>
      <w:r w:rsidR="0096422F" w:rsidRPr="005E06B8">
        <w:rPr>
          <w:szCs w:val="28"/>
          <w:lang w:val="uk-UA"/>
        </w:rPr>
        <w:t>9</w:t>
      </w:r>
      <w:r w:rsidRPr="005E06B8">
        <w:rPr>
          <w:szCs w:val="28"/>
          <w:lang w:val="uk-UA"/>
        </w:rPr>
        <w:t xml:space="preserve">. Проводити комплектування кадрами і просування працівників по роботі з дотриманням принципу надання переваги особі тієї статі, щодо якої в них існує дисбаланс. </w:t>
      </w:r>
    </w:p>
    <w:p w14:paraId="25EBB111" w14:textId="0FE93AA6" w:rsidR="001A5F4C" w:rsidRPr="005E06B8" w:rsidRDefault="001A5F4C" w:rsidP="005E06B8">
      <w:pPr>
        <w:ind w:firstLine="567"/>
        <w:jc w:val="both"/>
        <w:rPr>
          <w:szCs w:val="28"/>
          <w:lang w:val="uk-UA"/>
        </w:rPr>
      </w:pPr>
      <w:r w:rsidRPr="005E06B8">
        <w:rPr>
          <w:szCs w:val="28"/>
          <w:lang w:val="uk-UA"/>
        </w:rPr>
        <w:t>8.1.1</w:t>
      </w:r>
      <w:r w:rsidR="0096422F" w:rsidRPr="005E06B8">
        <w:rPr>
          <w:szCs w:val="28"/>
          <w:lang w:val="uk-UA"/>
        </w:rPr>
        <w:t>0</w:t>
      </w:r>
      <w:r w:rsidRPr="005E06B8">
        <w:rPr>
          <w:szCs w:val="28"/>
          <w:lang w:val="uk-UA"/>
        </w:rPr>
        <w:t xml:space="preserve">. Рівною мірою враховувати інтереси жінок і чоловіків під час здійснення заходів щодо їх соціального захисту. </w:t>
      </w:r>
      <w:r w:rsidRPr="005E06B8">
        <w:rPr>
          <w:szCs w:val="28"/>
        </w:rPr>
        <w:t xml:space="preserve">Погіршення становища осіб будь-якої статі є неприпустимим. </w:t>
      </w:r>
    </w:p>
    <w:p w14:paraId="0DAD0756" w14:textId="013A4852" w:rsidR="001A5F4C" w:rsidRPr="005E06B8" w:rsidRDefault="001A5F4C" w:rsidP="005E06B8">
      <w:pPr>
        <w:ind w:firstLine="567"/>
        <w:jc w:val="both"/>
        <w:rPr>
          <w:szCs w:val="28"/>
          <w:lang w:val="uk-UA"/>
        </w:rPr>
      </w:pPr>
      <w:r w:rsidRPr="005E06B8">
        <w:rPr>
          <w:szCs w:val="28"/>
        </w:rPr>
        <w:t>8.1.1</w:t>
      </w:r>
      <w:r w:rsidR="0096422F" w:rsidRPr="005E06B8">
        <w:rPr>
          <w:szCs w:val="28"/>
          <w:lang w:val="uk-UA"/>
        </w:rPr>
        <w:t>1</w:t>
      </w:r>
      <w:r w:rsidRPr="005E06B8">
        <w:rPr>
          <w:szCs w:val="28"/>
        </w:rPr>
        <w:t>. Покласти обов</w:t>
      </w:r>
      <w:r w:rsidR="008A0211" w:rsidRPr="005E06B8">
        <w:rPr>
          <w:szCs w:val="28"/>
          <w:lang w:val="uk-UA"/>
        </w:rPr>
        <w:t>’</w:t>
      </w:r>
      <w:r w:rsidRPr="005E06B8">
        <w:rPr>
          <w:szCs w:val="28"/>
        </w:rPr>
        <w:t xml:space="preserve">язки уповноваженого з ґендерних питань на одного з працівників на громадських засадах. </w:t>
      </w:r>
    </w:p>
    <w:p w14:paraId="7738796C" w14:textId="5FC5D1D0" w:rsidR="001A5F4C" w:rsidRPr="005E06B8" w:rsidRDefault="001A5F4C" w:rsidP="005E06B8">
      <w:pPr>
        <w:ind w:firstLine="567"/>
        <w:jc w:val="both"/>
        <w:rPr>
          <w:szCs w:val="28"/>
          <w:lang w:val="uk-UA"/>
        </w:rPr>
      </w:pPr>
      <w:r w:rsidRPr="005E06B8">
        <w:rPr>
          <w:szCs w:val="28"/>
        </w:rPr>
        <w:t>8.1.1</w:t>
      </w:r>
      <w:r w:rsidR="0096422F" w:rsidRPr="005E06B8">
        <w:rPr>
          <w:szCs w:val="28"/>
          <w:lang w:val="uk-UA"/>
        </w:rPr>
        <w:t>2</w:t>
      </w:r>
      <w:r w:rsidRPr="005E06B8">
        <w:rPr>
          <w:szCs w:val="28"/>
        </w:rPr>
        <w:t xml:space="preserve">. Усувати нерівності за її наявності в оплаті праці жінок і чоловіків на базі загального соціального нормативу оплати праці в бюджетній сфері, а також на основі професійної підготовки (перепідготовки) кадрів. </w:t>
      </w:r>
    </w:p>
    <w:p w14:paraId="118F114C" w14:textId="77777777" w:rsidR="00884E54" w:rsidRDefault="00884E54" w:rsidP="005E06B8">
      <w:pPr>
        <w:ind w:firstLine="567"/>
        <w:rPr>
          <w:szCs w:val="28"/>
          <w:lang w:val="uk-UA"/>
        </w:rPr>
      </w:pPr>
    </w:p>
    <w:p w14:paraId="5B91C320" w14:textId="610ED85B" w:rsidR="001A5F4C" w:rsidRPr="005E06B8" w:rsidRDefault="001A5F4C" w:rsidP="005E06B8">
      <w:pPr>
        <w:ind w:firstLine="567"/>
        <w:rPr>
          <w:b/>
          <w:bCs/>
          <w:szCs w:val="28"/>
          <w:lang w:val="uk-UA"/>
        </w:rPr>
      </w:pPr>
      <w:r w:rsidRPr="005E06B8">
        <w:rPr>
          <w:szCs w:val="28"/>
          <w:lang w:val="uk-UA"/>
        </w:rPr>
        <w:t>8.2.</w:t>
      </w:r>
      <w:r w:rsidRPr="005E06B8">
        <w:rPr>
          <w:b/>
          <w:bCs/>
          <w:szCs w:val="28"/>
          <w:lang w:val="uk-UA"/>
        </w:rPr>
        <w:t xml:space="preserve"> </w:t>
      </w:r>
      <w:r w:rsidR="00433116" w:rsidRPr="005E06B8">
        <w:rPr>
          <w:b/>
          <w:bCs/>
          <w:szCs w:val="28"/>
          <w:lang w:val="uk-UA"/>
        </w:rPr>
        <w:t>Профспілкові організації зобов’язую</w:t>
      </w:r>
      <w:r w:rsidRPr="005E06B8">
        <w:rPr>
          <w:b/>
          <w:bCs/>
          <w:szCs w:val="28"/>
          <w:lang w:val="uk-UA"/>
        </w:rPr>
        <w:t>ться</w:t>
      </w:r>
      <w:r w:rsidR="00433116" w:rsidRPr="005E06B8">
        <w:rPr>
          <w:b/>
          <w:bCs/>
          <w:szCs w:val="28"/>
          <w:lang w:val="uk-UA"/>
        </w:rPr>
        <w:t>:</w:t>
      </w:r>
    </w:p>
    <w:p w14:paraId="44F42D14" w14:textId="77777777" w:rsidR="00884E54" w:rsidRDefault="00884E54" w:rsidP="005E06B8">
      <w:pPr>
        <w:ind w:firstLine="567"/>
        <w:jc w:val="both"/>
        <w:rPr>
          <w:szCs w:val="28"/>
          <w:lang w:val="uk-UA"/>
        </w:rPr>
      </w:pPr>
    </w:p>
    <w:p w14:paraId="107CBB3D" w14:textId="790EB9A0" w:rsidR="001A5F4C" w:rsidRPr="005E06B8" w:rsidRDefault="001A5F4C" w:rsidP="005E06B8">
      <w:pPr>
        <w:ind w:firstLine="567"/>
        <w:jc w:val="both"/>
        <w:rPr>
          <w:szCs w:val="28"/>
          <w:lang w:val="uk-UA"/>
        </w:rPr>
      </w:pPr>
      <w:r w:rsidRPr="005E06B8">
        <w:rPr>
          <w:szCs w:val="28"/>
          <w:lang w:val="uk-UA"/>
        </w:rPr>
        <w:t xml:space="preserve">8.2.1. Сприяти </w:t>
      </w:r>
      <w:r w:rsidR="008A0211" w:rsidRPr="005E06B8">
        <w:rPr>
          <w:szCs w:val="28"/>
          <w:lang w:val="uk-UA"/>
        </w:rPr>
        <w:t>Роботодавцю</w:t>
      </w:r>
      <w:r w:rsidRPr="005E06B8">
        <w:rPr>
          <w:szCs w:val="28"/>
          <w:lang w:val="uk-UA"/>
        </w:rPr>
        <w:t xml:space="preserve"> у створенні умов, які забезпечують створення рівних прав та можливостей жінок і чоловіків. </w:t>
      </w:r>
    </w:p>
    <w:p w14:paraId="3E4E637C" w14:textId="791A3B50" w:rsidR="001A5F4C" w:rsidRPr="005E06B8" w:rsidRDefault="001A5F4C" w:rsidP="005E06B8">
      <w:pPr>
        <w:ind w:firstLine="567"/>
        <w:jc w:val="both"/>
        <w:rPr>
          <w:szCs w:val="28"/>
          <w:lang w:val="uk-UA"/>
        </w:rPr>
      </w:pPr>
      <w:r w:rsidRPr="005E06B8">
        <w:rPr>
          <w:szCs w:val="28"/>
        </w:rPr>
        <w:t xml:space="preserve">8.2.3. Контролювати </w:t>
      </w:r>
      <w:r w:rsidR="008A0211" w:rsidRPr="005E06B8">
        <w:rPr>
          <w:szCs w:val="28"/>
          <w:lang w:val="uk-UA"/>
        </w:rPr>
        <w:t xml:space="preserve">Роботодавця </w:t>
      </w:r>
      <w:r w:rsidRPr="005E06B8">
        <w:rPr>
          <w:szCs w:val="28"/>
        </w:rPr>
        <w:t xml:space="preserve">з питань </w:t>
      </w:r>
      <w:r w:rsidR="008A0211" w:rsidRPr="005E06B8">
        <w:rPr>
          <w:szCs w:val="28"/>
          <w:lang w:val="uk-UA"/>
        </w:rPr>
        <w:t xml:space="preserve">забезпечення </w:t>
      </w:r>
      <w:r w:rsidRPr="005E06B8">
        <w:rPr>
          <w:szCs w:val="28"/>
        </w:rPr>
        <w:t xml:space="preserve">рівних прав та можливостей жінок і чоловіків. </w:t>
      </w:r>
    </w:p>
    <w:p w14:paraId="3BF58C8C" w14:textId="77777777" w:rsidR="00884E54" w:rsidRDefault="00884E54" w:rsidP="005E06B8">
      <w:pPr>
        <w:ind w:firstLine="567"/>
        <w:jc w:val="both"/>
        <w:rPr>
          <w:color w:val="000000" w:themeColor="text1"/>
          <w:szCs w:val="28"/>
          <w:shd w:val="clear" w:color="auto" w:fill="FFFFFF"/>
          <w:lang w:val="uk-UA"/>
        </w:rPr>
      </w:pPr>
    </w:p>
    <w:p w14:paraId="54D6C439" w14:textId="295EFBFB" w:rsidR="00855D28" w:rsidRPr="005E06B8" w:rsidRDefault="008A0211" w:rsidP="005E06B8">
      <w:pPr>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 xml:space="preserve">8.3. </w:t>
      </w:r>
      <w:r w:rsidR="00433116" w:rsidRPr="005E06B8">
        <w:rPr>
          <w:color w:val="000000" w:themeColor="text1"/>
          <w:szCs w:val="28"/>
          <w:shd w:val="clear" w:color="auto" w:fill="FFFFFF"/>
          <w:lang w:val="uk-UA"/>
        </w:rPr>
        <w:t>Працівник зобов’язаний н</w:t>
      </w:r>
      <w:r w:rsidRPr="005E06B8">
        <w:rPr>
          <w:color w:val="000000" w:themeColor="text1"/>
          <w:szCs w:val="28"/>
          <w:shd w:val="clear" w:color="auto" w:fill="FFFFFF"/>
          <w:lang w:val="uk-UA"/>
        </w:rPr>
        <w:t xml:space="preserve">егайно повідомляти безпосереднього керівника, керівника вищого рівня (у разі необхідності) про випадки </w:t>
      </w:r>
      <w:r w:rsidR="00855D28" w:rsidRPr="005E06B8">
        <w:rPr>
          <w:color w:val="000000" w:themeColor="text1"/>
          <w:szCs w:val="28"/>
          <w:shd w:val="clear" w:color="auto" w:fill="FFFFFF"/>
          <w:lang w:val="uk-UA"/>
        </w:rPr>
        <w:t>загроз</w:t>
      </w:r>
      <w:r w:rsidRPr="005E06B8">
        <w:rPr>
          <w:color w:val="000000" w:themeColor="text1"/>
          <w:szCs w:val="28"/>
          <w:shd w:val="clear" w:color="auto" w:fill="FFFFFF"/>
          <w:lang w:val="uk-UA"/>
        </w:rPr>
        <w:t xml:space="preserve">и </w:t>
      </w:r>
      <w:r w:rsidR="00855D28" w:rsidRPr="005E06B8">
        <w:rPr>
          <w:color w:val="000000" w:themeColor="text1"/>
          <w:szCs w:val="28"/>
          <w:shd w:val="clear" w:color="auto" w:fill="FFFFFF"/>
          <w:lang w:val="uk-UA"/>
        </w:rPr>
        <w:t>чи факт</w:t>
      </w:r>
      <w:r w:rsidRPr="005E06B8">
        <w:rPr>
          <w:color w:val="000000" w:themeColor="text1"/>
          <w:szCs w:val="28"/>
          <w:shd w:val="clear" w:color="auto" w:fill="FFFFFF"/>
          <w:lang w:val="uk-UA"/>
        </w:rPr>
        <w:t>ів</w:t>
      </w:r>
      <w:r w:rsidR="00855D28" w:rsidRPr="005E06B8">
        <w:rPr>
          <w:color w:val="000000" w:themeColor="text1"/>
          <w:szCs w:val="28"/>
          <w:shd w:val="clear" w:color="auto" w:fill="FFFFFF"/>
          <w:lang w:val="uk-UA"/>
        </w:rPr>
        <w:t xml:space="preserve"> прояву будь-якої форми насильства за ознакою статі, сексуального домагання іншим</w:t>
      </w:r>
      <w:r w:rsidR="00433116" w:rsidRPr="005E06B8">
        <w:rPr>
          <w:color w:val="000000" w:themeColor="text1"/>
          <w:szCs w:val="28"/>
          <w:shd w:val="clear" w:color="auto" w:fill="FFFFFF"/>
          <w:lang w:val="uk-UA"/>
        </w:rPr>
        <w:t xml:space="preserve"> працівником</w:t>
      </w:r>
      <w:r w:rsidRPr="005E06B8">
        <w:rPr>
          <w:color w:val="000000" w:themeColor="text1"/>
          <w:szCs w:val="28"/>
          <w:shd w:val="clear" w:color="auto" w:fill="FFFFFF"/>
          <w:lang w:val="uk-UA"/>
        </w:rPr>
        <w:t>.</w:t>
      </w:r>
    </w:p>
    <w:p w14:paraId="2B33C017" w14:textId="77777777" w:rsidR="008A0211" w:rsidRPr="005E06B8" w:rsidRDefault="008A0211" w:rsidP="005E06B8">
      <w:pPr>
        <w:ind w:firstLine="567"/>
        <w:jc w:val="both"/>
        <w:rPr>
          <w:color w:val="000000" w:themeColor="text1"/>
          <w:szCs w:val="28"/>
          <w:lang w:val="uk-UA"/>
        </w:rPr>
      </w:pPr>
    </w:p>
    <w:p w14:paraId="483D0AD7" w14:textId="79678DE4" w:rsidR="001A5F4C" w:rsidRPr="005E06B8" w:rsidRDefault="00433116" w:rsidP="005E06B8">
      <w:pPr>
        <w:ind w:firstLine="567"/>
        <w:jc w:val="both"/>
        <w:rPr>
          <w:szCs w:val="28"/>
          <w:lang w:val="uk-UA"/>
        </w:rPr>
      </w:pPr>
      <w:r w:rsidRPr="005E06B8">
        <w:rPr>
          <w:szCs w:val="28"/>
          <w:lang w:val="uk-UA"/>
        </w:rPr>
        <w:t>8.4</w:t>
      </w:r>
      <w:r w:rsidR="001A5F4C" w:rsidRPr="005E06B8">
        <w:rPr>
          <w:szCs w:val="28"/>
          <w:lang w:val="uk-UA"/>
        </w:rPr>
        <w:t>. Працівники мають право</w:t>
      </w:r>
      <w:r w:rsidR="008A0211" w:rsidRPr="005E06B8">
        <w:rPr>
          <w:szCs w:val="28"/>
          <w:lang w:val="uk-UA"/>
        </w:rPr>
        <w:t xml:space="preserve"> н</w:t>
      </w:r>
      <w:r w:rsidR="001A5F4C" w:rsidRPr="005E06B8">
        <w:rPr>
          <w:szCs w:val="28"/>
          <w:lang w:val="uk-UA"/>
        </w:rPr>
        <w:t>а відшкодування матеріальних збитків та моральної шкоди, завданих унаслідок дискримінації за ознакою статі, сексуальних домагань чи інших актів насильства за ознакою статі. Моральна шкода відшкодовується незалежно від матеріальних збитків, які підлягають відшкодуванню, та не пов</w:t>
      </w:r>
      <w:r w:rsidR="008A0211" w:rsidRPr="005E06B8">
        <w:rPr>
          <w:szCs w:val="28"/>
          <w:lang w:val="uk-UA"/>
        </w:rPr>
        <w:t>’</w:t>
      </w:r>
      <w:r w:rsidR="001A5F4C" w:rsidRPr="005E06B8">
        <w:rPr>
          <w:szCs w:val="28"/>
          <w:lang w:val="uk-UA"/>
        </w:rPr>
        <w:t xml:space="preserve">язана з їх розміром. </w:t>
      </w:r>
    </w:p>
    <w:p w14:paraId="57953DF3" w14:textId="41C3D35F" w:rsidR="001A5F4C" w:rsidRPr="005E06B8" w:rsidRDefault="001A5F4C" w:rsidP="005E06B8">
      <w:pPr>
        <w:ind w:firstLine="567"/>
        <w:jc w:val="both"/>
        <w:rPr>
          <w:szCs w:val="28"/>
          <w:lang w:val="uk-UA"/>
        </w:rPr>
      </w:pPr>
      <w:r w:rsidRPr="005E06B8">
        <w:rPr>
          <w:szCs w:val="28"/>
          <w:lang w:val="uk-UA"/>
        </w:rPr>
        <w:t xml:space="preserve">Порядок відшкодування матеріальних збитків та моральної шкоди, завданих унаслідок дискримінації за ознакою статі чи сексуальних домагань, визначається Цивільним кодексом України та іншими законами. </w:t>
      </w:r>
    </w:p>
    <w:p w14:paraId="6B50A678" w14:textId="77777777" w:rsidR="001A5F4C" w:rsidRPr="005E06B8" w:rsidRDefault="001A5F4C" w:rsidP="005E06B8">
      <w:pPr>
        <w:ind w:firstLine="567"/>
        <w:jc w:val="center"/>
        <w:rPr>
          <w:b/>
          <w:bCs/>
          <w:szCs w:val="28"/>
          <w:lang w:val="uk-UA"/>
        </w:rPr>
      </w:pPr>
    </w:p>
    <w:p w14:paraId="0F3E9963" w14:textId="6A07D24B" w:rsidR="008A0211" w:rsidRPr="002F09B3" w:rsidRDefault="001A5F4C" w:rsidP="005E06B8">
      <w:pPr>
        <w:ind w:firstLine="567"/>
        <w:jc w:val="center"/>
        <w:rPr>
          <w:b/>
          <w:bCs/>
          <w:sz w:val="44"/>
          <w:szCs w:val="44"/>
          <w:lang w:val="uk-UA"/>
        </w:rPr>
      </w:pPr>
      <w:r w:rsidRPr="002F09B3">
        <w:rPr>
          <w:b/>
          <w:bCs/>
          <w:sz w:val="44"/>
          <w:szCs w:val="44"/>
          <w:lang w:val="uk-UA"/>
        </w:rPr>
        <w:t xml:space="preserve">Розділ </w:t>
      </w:r>
      <w:r w:rsidR="008A0211" w:rsidRPr="002F09B3">
        <w:rPr>
          <w:b/>
          <w:bCs/>
          <w:sz w:val="44"/>
          <w:szCs w:val="44"/>
          <w:lang w:val="uk-UA"/>
        </w:rPr>
        <w:t>9.</w:t>
      </w:r>
    </w:p>
    <w:p w14:paraId="73622DCB" w14:textId="77777777" w:rsidR="008A0211" w:rsidRPr="002F09B3" w:rsidRDefault="008A0211" w:rsidP="005E06B8">
      <w:pPr>
        <w:ind w:firstLine="567"/>
        <w:jc w:val="center"/>
        <w:rPr>
          <w:b/>
          <w:bCs/>
          <w:sz w:val="44"/>
          <w:szCs w:val="44"/>
          <w:lang w:val="uk-UA"/>
        </w:rPr>
      </w:pPr>
      <w:r w:rsidRPr="002F09B3">
        <w:rPr>
          <w:b/>
          <w:bCs/>
          <w:sz w:val="44"/>
          <w:szCs w:val="44"/>
          <w:lang w:val="uk-UA"/>
        </w:rPr>
        <w:t>Заборона дискримінації</w:t>
      </w:r>
    </w:p>
    <w:p w14:paraId="746693BC" w14:textId="77777777" w:rsidR="00433116" w:rsidRPr="005E06B8" w:rsidRDefault="00433116" w:rsidP="005E06B8">
      <w:pPr>
        <w:ind w:firstLine="567"/>
        <w:rPr>
          <w:b/>
          <w:bCs/>
          <w:szCs w:val="28"/>
          <w:lang w:val="uk-UA"/>
        </w:rPr>
      </w:pPr>
    </w:p>
    <w:p w14:paraId="0EE04828" w14:textId="1E3E96E0" w:rsidR="00DE29F4" w:rsidRPr="005E06B8" w:rsidRDefault="001A5F4C" w:rsidP="005E06B8">
      <w:pPr>
        <w:ind w:firstLine="567"/>
        <w:rPr>
          <w:b/>
          <w:bCs/>
          <w:szCs w:val="28"/>
          <w:lang w:val="uk-UA"/>
        </w:rPr>
      </w:pPr>
      <w:r w:rsidRPr="005E06B8">
        <w:rPr>
          <w:szCs w:val="28"/>
          <w:lang w:val="uk-UA"/>
        </w:rPr>
        <w:t>9.1.</w:t>
      </w:r>
      <w:r w:rsidRPr="005E06B8">
        <w:rPr>
          <w:b/>
          <w:bCs/>
          <w:szCs w:val="28"/>
          <w:lang w:val="uk-UA"/>
        </w:rPr>
        <w:t xml:space="preserve"> </w:t>
      </w:r>
      <w:r w:rsidR="008A0211" w:rsidRPr="005E06B8">
        <w:rPr>
          <w:b/>
          <w:bCs/>
          <w:szCs w:val="28"/>
          <w:lang w:val="uk-UA"/>
        </w:rPr>
        <w:t>Роботодавець зобов’язується</w:t>
      </w:r>
      <w:r w:rsidR="00433116" w:rsidRPr="005E06B8">
        <w:rPr>
          <w:b/>
          <w:bCs/>
          <w:szCs w:val="28"/>
          <w:lang w:val="uk-UA"/>
        </w:rPr>
        <w:t>:</w:t>
      </w:r>
    </w:p>
    <w:p w14:paraId="1374504A" w14:textId="77777777" w:rsidR="00884E54" w:rsidRDefault="00884E54" w:rsidP="005E06B8">
      <w:pPr>
        <w:ind w:firstLine="567"/>
        <w:jc w:val="both"/>
        <w:rPr>
          <w:szCs w:val="28"/>
        </w:rPr>
      </w:pPr>
    </w:p>
    <w:p w14:paraId="3372E5AA" w14:textId="55F42D22" w:rsidR="00DE29F4" w:rsidRPr="005E06B8" w:rsidRDefault="001A5F4C" w:rsidP="005E06B8">
      <w:pPr>
        <w:ind w:firstLine="567"/>
        <w:jc w:val="both"/>
        <w:rPr>
          <w:szCs w:val="28"/>
          <w:lang w:val="uk-UA"/>
        </w:rPr>
      </w:pPr>
      <w:r w:rsidRPr="005E06B8">
        <w:rPr>
          <w:szCs w:val="28"/>
        </w:rPr>
        <w:t xml:space="preserve">9.1.1. </w:t>
      </w:r>
      <w:r w:rsidR="008A0211" w:rsidRPr="005E06B8">
        <w:rPr>
          <w:szCs w:val="28"/>
          <w:lang w:val="uk-UA"/>
        </w:rPr>
        <w:t>Д</w:t>
      </w:r>
      <w:r w:rsidR="00DE29F4" w:rsidRPr="005E06B8">
        <w:rPr>
          <w:szCs w:val="28"/>
          <w:lang w:val="uk-UA"/>
        </w:rPr>
        <w:t xml:space="preserve">отримуватися принципів </w:t>
      </w:r>
      <w:r w:rsidRPr="005E06B8">
        <w:rPr>
          <w:szCs w:val="28"/>
        </w:rPr>
        <w:t>недискримінації</w:t>
      </w:r>
      <w:r w:rsidR="00DE29F4" w:rsidRPr="005E06B8">
        <w:rPr>
          <w:szCs w:val="28"/>
          <w:lang w:val="uk-UA"/>
        </w:rPr>
        <w:t xml:space="preserve"> у своїй діяльності</w:t>
      </w:r>
      <w:r w:rsidRPr="005E06B8">
        <w:rPr>
          <w:szCs w:val="28"/>
        </w:rPr>
        <w:t xml:space="preserve">, що передбачає незалежно від певних ознак: </w:t>
      </w:r>
    </w:p>
    <w:p w14:paraId="3C130E78" w14:textId="77777777" w:rsidR="00DE29F4" w:rsidRPr="005E06B8" w:rsidRDefault="001A5F4C" w:rsidP="005E06B8">
      <w:pPr>
        <w:ind w:firstLine="567"/>
        <w:jc w:val="both"/>
        <w:rPr>
          <w:szCs w:val="28"/>
          <w:lang w:val="uk-UA"/>
        </w:rPr>
      </w:pPr>
      <w:r w:rsidRPr="005E06B8">
        <w:rPr>
          <w:szCs w:val="28"/>
        </w:rPr>
        <w:lastRenderedPageBreak/>
        <w:t xml:space="preserve">- забезпечення рівності прав і свобод осіб та/або груп осіб; </w:t>
      </w:r>
    </w:p>
    <w:p w14:paraId="374EF217" w14:textId="77777777" w:rsidR="00DE29F4" w:rsidRPr="005E06B8" w:rsidRDefault="001A5F4C" w:rsidP="005E06B8">
      <w:pPr>
        <w:ind w:firstLine="567"/>
        <w:jc w:val="both"/>
        <w:rPr>
          <w:szCs w:val="28"/>
          <w:lang w:val="uk-UA"/>
        </w:rPr>
      </w:pPr>
      <w:r w:rsidRPr="005E06B8">
        <w:rPr>
          <w:szCs w:val="28"/>
        </w:rPr>
        <w:t xml:space="preserve">- забезпечення рівності перед законом осіб та/або груп осіб; </w:t>
      </w:r>
    </w:p>
    <w:p w14:paraId="2049BE31" w14:textId="77777777" w:rsidR="00DE29F4" w:rsidRPr="005E06B8" w:rsidRDefault="001A5F4C" w:rsidP="005E06B8">
      <w:pPr>
        <w:ind w:firstLine="567"/>
        <w:jc w:val="both"/>
        <w:rPr>
          <w:szCs w:val="28"/>
          <w:lang w:val="uk-UA"/>
        </w:rPr>
      </w:pPr>
      <w:r w:rsidRPr="005E06B8">
        <w:rPr>
          <w:szCs w:val="28"/>
        </w:rPr>
        <w:t xml:space="preserve">- повагу до гідності кожної людини; </w:t>
      </w:r>
    </w:p>
    <w:p w14:paraId="781F431C" w14:textId="77777777" w:rsidR="00DE29F4" w:rsidRPr="005E06B8" w:rsidRDefault="001A5F4C" w:rsidP="005E06B8">
      <w:pPr>
        <w:ind w:firstLine="567"/>
        <w:jc w:val="both"/>
        <w:rPr>
          <w:szCs w:val="28"/>
          <w:lang w:val="uk-UA"/>
        </w:rPr>
      </w:pPr>
      <w:r w:rsidRPr="005E06B8">
        <w:rPr>
          <w:szCs w:val="28"/>
        </w:rPr>
        <w:t xml:space="preserve">- забезпечення рівних можливостей осіб та/або груп осіб. Зазначений принцип застосовується з обмеженнями, які встановлені Конституцією та чинним законодавством України. </w:t>
      </w:r>
    </w:p>
    <w:p w14:paraId="3608C934" w14:textId="09910815" w:rsidR="00DE29F4" w:rsidRPr="005E06B8" w:rsidRDefault="001A5F4C" w:rsidP="005E06B8">
      <w:pPr>
        <w:ind w:firstLine="567"/>
        <w:jc w:val="both"/>
        <w:rPr>
          <w:szCs w:val="28"/>
          <w:lang w:val="uk-UA"/>
        </w:rPr>
      </w:pPr>
      <w:r w:rsidRPr="005E06B8">
        <w:rPr>
          <w:szCs w:val="28"/>
        </w:rPr>
        <w:t>9.1.</w:t>
      </w:r>
      <w:r w:rsidR="008A0211" w:rsidRPr="005E06B8">
        <w:rPr>
          <w:szCs w:val="28"/>
          <w:lang w:val="uk-UA"/>
        </w:rPr>
        <w:t>2</w:t>
      </w:r>
      <w:r w:rsidRPr="005E06B8">
        <w:rPr>
          <w:szCs w:val="28"/>
        </w:rPr>
        <w:t xml:space="preserve">. Виключити у взаємовідносинах з працівниками наступні форми дискримінації: </w:t>
      </w:r>
    </w:p>
    <w:p w14:paraId="61F2209D" w14:textId="77777777" w:rsidR="00DE29F4" w:rsidRPr="005E06B8" w:rsidRDefault="001A5F4C" w:rsidP="005E06B8">
      <w:pPr>
        <w:ind w:firstLine="567"/>
        <w:jc w:val="both"/>
        <w:rPr>
          <w:szCs w:val="28"/>
          <w:lang w:val="uk-UA"/>
        </w:rPr>
      </w:pPr>
      <w:r w:rsidRPr="005E06B8">
        <w:rPr>
          <w:szCs w:val="28"/>
          <w:lang w:val="uk-UA"/>
        </w:rPr>
        <w:t xml:space="preserve">- пряму дискримінацію; </w:t>
      </w:r>
    </w:p>
    <w:p w14:paraId="6834EDF7" w14:textId="77777777" w:rsidR="00DE29F4" w:rsidRPr="005E06B8" w:rsidRDefault="001A5F4C" w:rsidP="005E06B8">
      <w:pPr>
        <w:ind w:firstLine="567"/>
        <w:jc w:val="both"/>
        <w:rPr>
          <w:szCs w:val="28"/>
          <w:lang w:val="uk-UA"/>
        </w:rPr>
      </w:pPr>
      <w:r w:rsidRPr="005E06B8">
        <w:rPr>
          <w:szCs w:val="28"/>
          <w:lang w:val="uk-UA"/>
        </w:rPr>
        <w:t xml:space="preserve">- непряму дискримінацію; </w:t>
      </w:r>
    </w:p>
    <w:p w14:paraId="1D555107" w14:textId="77777777" w:rsidR="00DE29F4" w:rsidRPr="005E06B8" w:rsidRDefault="001A5F4C" w:rsidP="005E06B8">
      <w:pPr>
        <w:ind w:firstLine="567"/>
        <w:jc w:val="both"/>
        <w:rPr>
          <w:szCs w:val="28"/>
          <w:lang w:val="uk-UA"/>
        </w:rPr>
      </w:pPr>
      <w:r w:rsidRPr="005E06B8">
        <w:rPr>
          <w:szCs w:val="28"/>
          <w:lang w:val="uk-UA"/>
        </w:rPr>
        <w:t xml:space="preserve">- підбурювання до дискримінації; </w:t>
      </w:r>
    </w:p>
    <w:p w14:paraId="712FDE20" w14:textId="77777777" w:rsidR="00DE29F4" w:rsidRPr="005E06B8" w:rsidRDefault="001A5F4C" w:rsidP="005E06B8">
      <w:pPr>
        <w:ind w:firstLine="567"/>
        <w:jc w:val="both"/>
        <w:rPr>
          <w:szCs w:val="28"/>
          <w:lang w:val="uk-UA"/>
        </w:rPr>
      </w:pPr>
      <w:r w:rsidRPr="005E06B8">
        <w:rPr>
          <w:szCs w:val="28"/>
          <w:lang w:val="uk-UA"/>
        </w:rPr>
        <w:t xml:space="preserve">- пособництво у дискримінації; </w:t>
      </w:r>
    </w:p>
    <w:p w14:paraId="6D155A31" w14:textId="77777777" w:rsidR="00DE29F4" w:rsidRPr="005E06B8" w:rsidRDefault="001A5F4C" w:rsidP="005E06B8">
      <w:pPr>
        <w:ind w:firstLine="567"/>
        <w:jc w:val="both"/>
        <w:rPr>
          <w:szCs w:val="28"/>
          <w:lang w:val="uk-UA"/>
        </w:rPr>
      </w:pPr>
      <w:r w:rsidRPr="005E06B8">
        <w:rPr>
          <w:szCs w:val="28"/>
          <w:lang w:val="uk-UA"/>
        </w:rPr>
        <w:t xml:space="preserve">- утиск. </w:t>
      </w:r>
    </w:p>
    <w:p w14:paraId="30D941D0" w14:textId="77777777" w:rsidR="00DE29F4" w:rsidRPr="005E06B8" w:rsidRDefault="001A5F4C" w:rsidP="005E06B8">
      <w:pPr>
        <w:ind w:firstLine="567"/>
        <w:jc w:val="both"/>
        <w:rPr>
          <w:szCs w:val="28"/>
          <w:lang w:val="uk-UA"/>
        </w:rPr>
      </w:pPr>
      <w:r w:rsidRPr="005E06B8">
        <w:rPr>
          <w:szCs w:val="28"/>
          <w:lang w:val="uk-UA"/>
        </w:rPr>
        <w:t>Не вважаються дискримінацією дії, які не обмежують права та свободи інших осіб і не створюють перешкод для їх реалізації, а також не надають необґрунтованих переваг особам та/або групам осіб за їх певними ознаками, стосовно яких застосовуються позитивні дії, а саме:</w:t>
      </w:r>
    </w:p>
    <w:p w14:paraId="3F5B12C2" w14:textId="5754600A" w:rsidR="00DE29F4" w:rsidRPr="005E06B8" w:rsidRDefault="008A0211" w:rsidP="005E06B8">
      <w:pPr>
        <w:ind w:firstLine="567"/>
        <w:jc w:val="both"/>
        <w:rPr>
          <w:szCs w:val="28"/>
          <w:lang w:val="uk-UA"/>
        </w:rPr>
      </w:pPr>
      <w:r w:rsidRPr="005E06B8">
        <w:rPr>
          <w:szCs w:val="28"/>
          <w:lang w:val="uk-UA"/>
        </w:rPr>
        <w:t xml:space="preserve">- </w:t>
      </w:r>
      <w:r w:rsidR="001A5F4C" w:rsidRPr="005E06B8">
        <w:rPr>
          <w:szCs w:val="28"/>
        </w:rPr>
        <w:t>спеціальний захист з боку держави окремих категорій осіб, які потребують такого захисту;</w:t>
      </w:r>
    </w:p>
    <w:p w14:paraId="191E8A82" w14:textId="43EA445B" w:rsidR="00DE29F4" w:rsidRPr="005E06B8" w:rsidRDefault="008A0211" w:rsidP="005E06B8">
      <w:pPr>
        <w:ind w:firstLine="567"/>
        <w:jc w:val="both"/>
        <w:rPr>
          <w:szCs w:val="28"/>
          <w:lang w:val="uk-UA"/>
        </w:rPr>
      </w:pPr>
      <w:r w:rsidRPr="005E06B8">
        <w:rPr>
          <w:szCs w:val="28"/>
          <w:lang w:val="uk-UA"/>
        </w:rPr>
        <w:t xml:space="preserve">- </w:t>
      </w:r>
      <w:r w:rsidR="001A5F4C" w:rsidRPr="005E06B8">
        <w:rPr>
          <w:szCs w:val="28"/>
        </w:rPr>
        <w:t xml:space="preserve">здійснення заходів, спрямованих на збереження ідентичності окремих груп осіб, якщо такі заходи є необхідними; </w:t>
      </w:r>
    </w:p>
    <w:p w14:paraId="7A041E7A" w14:textId="649EE1A1" w:rsidR="00DE29F4" w:rsidRPr="005E06B8" w:rsidRDefault="008A0211" w:rsidP="005E06B8">
      <w:pPr>
        <w:ind w:firstLine="567"/>
        <w:jc w:val="both"/>
        <w:rPr>
          <w:szCs w:val="28"/>
          <w:lang w:val="uk-UA"/>
        </w:rPr>
      </w:pPr>
      <w:r w:rsidRPr="005E06B8">
        <w:rPr>
          <w:szCs w:val="28"/>
          <w:lang w:val="uk-UA"/>
        </w:rPr>
        <w:t xml:space="preserve">- </w:t>
      </w:r>
      <w:r w:rsidR="001A5F4C" w:rsidRPr="005E06B8">
        <w:rPr>
          <w:szCs w:val="28"/>
        </w:rPr>
        <w:t xml:space="preserve">надання пільг та компенсацій окремим категоріям осіб у випадках, передбачених законом; </w:t>
      </w:r>
    </w:p>
    <w:p w14:paraId="013BADA4" w14:textId="261482EA" w:rsidR="00DE29F4" w:rsidRPr="005E06B8" w:rsidRDefault="008A0211" w:rsidP="005E06B8">
      <w:pPr>
        <w:ind w:firstLine="567"/>
        <w:jc w:val="both"/>
        <w:rPr>
          <w:szCs w:val="28"/>
          <w:lang w:val="uk-UA"/>
        </w:rPr>
      </w:pPr>
      <w:r w:rsidRPr="005E06B8">
        <w:rPr>
          <w:szCs w:val="28"/>
          <w:lang w:val="uk-UA"/>
        </w:rPr>
        <w:t xml:space="preserve">- </w:t>
      </w:r>
      <w:r w:rsidR="001A5F4C" w:rsidRPr="005E06B8">
        <w:rPr>
          <w:szCs w:val="28"/>
        </w:rPr>
        <w:t xml:space="preserve">встановлення державних соціальних гарантій окремим категоріям громадян; особливі вимоги, передбачені законом, щодо реалізації окремих прав осіб. </w:t>
      </w:r>
    </w:p>
    <w:p w14:paraId="29458D46" w14:textId="77777777" w:rsidR="00EF5863" w:rsidRDefault="00EF5863" w:rsidP="005E06B8">
      <w:pPr>
        <w:ind w:firstLine="567"/>
        <w:rPr>
          <w:szCs w:val="28"/>
          <w:lang w:val="uk-UA"/>
        </w:rPr>
      </w:pPr>
    </w:p>
    <w:p w14:paraId="18DA34B8" w14:textId="736FF637" w:rsidR="00DE29F4" w:rsidRPr="005E06B8" w:rsidRDefault="001A5F4C" w:rsidP="005E06B8">
      <w:pPr>
        <w:ind w:firstLine="567"/>
        <w:rPr>
          <w:b/>
          <w:bCs/>
          <w:szCs w:val="28"/>
          <w:lang w:val="uk-UA"/>
        </w:rPr>
      </w:pPr>
      <w:r w:rsidRPr="005E06B8">
        <w:rPr>
          <w:szCs w:val="28"/>
          <w:lang w:val="uk-UA"/>
        </w:rPr>
        <w:t>9.2.</w:t>
      </w:r>
      <w:r w:rsidRPr="005E06B8">
        <w:rPr>
          <w:b/>
          <w:bCs/>
          <w:szCs w:val="28"/>
          <w:lang w:val="uk-UA"/>
        </w:rPr>
        <w:t xml:space="preserve"> </w:t>
      </w:r>
      <w:r w:rsidR="00433116" w:rsidRPr="005E06B8">
        <w:rPr>
          <w:b/>
          <w:bCs/>
          <w:szCs w:val="28"/>
          <w:lang w:val="uk-UA"/>
        </w:rPr>
        <w:t xml:space="preserve">Профспілкові організації </w:t>
      </w:r>
      <w:r w:rsidRPr="005E06B8">
        <w:rPr>
          <w:b/>
          <w:bCs/>
          <w:szCs w:val="28"/>
          <w:lang w:val="uk-UA"/>
        </w:rPr>
        <w:t xml:space="preserve"> зобов’язуються:</w:t>
      </w:r>
    </w:p>
    <w:p w14:paraId="38545CE3" w14:textId="77777777" w:rsidR="00884E54" w:rsidRDefault="00884E54" w:rsidP="005E06B8">
      <w:pPr>
        <w:ind w:firstLine="567"/>
        <w:jc w:val="both"/>
        <w:rPr>
          <w:szCs w:val="28"/>
          <w:lang w:val="uk-UA"/>
        </w:rPr>
      </w:pPr>
    </w:p>
    <w:p w14:paraId="5E0B7879" w14:textId="10F23E80" w:rsidR="00DE29F4" w:rsidRPr="005E06B8" w:rsidRDefault="001A5F4C" w:rsidP="005E06B8">
      <w:pPr>
        <w:ind w:firstLine="567"/>
        <w:jc w:val="both"/>
        <w:rPr>
          <w:szCs w:val="28"/>
          <w:lang w:val="uk-UA"/>
        </w:rPr>
      </w:pPr>
      <w:r w:rsidRPr="005E06B8">
        <w:rPr>
          <w:szCs w:val="28"/>
          <w:lang w:val="uk-UA"/>
        </w:rPr>
        <w:t xml:space="preserve">9.2.1. Сприяти </w:t>
      </w:r>
      <w:r w:rsidR="008A0211" w:rsidRPr="005E06B8">
        <w:rPr>
          <w:szCs w:val="28"/>
          <w:lang w:val="uk-UA"/>
        </w:rPr>
        <w:t>Роботодавцю</w:t>
      </w:r>
      <w:r w:rsidRPr="005E06B8">
        <w:rPr>
          <w:szCs w:val="28"/>
          <w:lang w:val="uk-UA"/>
        </w:rPr>
        <w:t xml:space="preserve"> у створенні умов, які виключають будь-які форми дискримінації щодо працівників. </w:t>
      </w:r>
    </w:p>
    <w:p w14:paraId="66CEB931" w14:textId="2B82B071" w:rsidR="00DE29F4" w:rsidRPr="005E06B8" w:rsidRDefault="001A5F4C" w:rsidP="005E06B8">
      <w:pPr>
        <w:ind w:firstLine="567"/>
        <w:jc w:val="both"/>
        <w:rPr>
          <w:szCs w:val="28"/>
          <w:lang w:val="uk-UA"/>
        </w:rPr>
      </w:pPr>
      <w:r w:rsidRPr="005E06B8">
        <w:rPr>
          <w:szCs w:val="28"/>
        </w:rPr>
        <w:t xml:space="preserve">9.2.2. Брати участь у розробленні </w:t>
      </w:r>
      <w:r w:rsidR="008A0211" w:rsidRPr="005E06B8">
        <w:rPr>
          <w:szCs w:val="28"/>
          <w:lang w:val="uk-UA"/>
        </w:rPr>
        <w:t xml:space="preserve">актів </w:t>
      </w:r>
      <w:r w:rsidRPr="005E06B8">
        <w:rPr>
          <w:szCs w:val="28"/>
        </w:rPr>
        <w:t xml:space="preserve">щодо запобігання та протидії дискримінації; </w:t>
      </w:r>
    </w:p>
    <w:p w14:paraId="50D8D9E7" w14:textId="6D42EA86" w:rsidR="00DE29F4" w:rsidRPr="005E06B8" w:rsidRDefault="001A5F4C" w:rsidP="005E06B8">
      <w:pPr>
        <w:ind w:firstLine="567"/>
        <w:jc w:val="both"/>
        <w:rPr>
          <w:szCs w:val="28"/>
          <w:lang w:val="uk-UA"/>
        </w:rPr>
      </w:pPr>
      <w:r w:rsidRPr="005E06B8">
        <w:rPr>
          <w:szCs w:val="28"/>
        </w:rPr>
        <w:t>9.2.3. Делегувати своїх представників до складу консультативно</w:t>
      </w:r>
      <w:r w:rsidR="008A0211" w:rsidRPr="005E06B8">
        <w:rPr>
          <w:szCs w:val="28"/>
          <w:lang w:val="uk-UA"/>
        </w:rPr>
        <w:t>-</w:t>
      </w:r>
      <w:r w:rsidRPr="005E06B8">
        <w:rPr>
          <w:szCs w:val="28"/>
        </w:rPr>
        <w:t xml:space="preserve">дорадчих органів з питань запобігання та протидії дискримінації у разі їх утворення. </w:t>
      </w:r>
    </w:p>
    <w:p w14:paraId="30C5A47F" w14:textId="16B979E4" w:rsidR="00DE29F4" w:rsidRPr="005E06B8" w:rsidRDefault="001A5F4C" w:rsidP="005E06B8">
      <w:pPr>
        <w:ind w:firstLine="567"/>
        <w:jc w:val="both"/>
        <w:rPr>
          <w:szCs w:val="28"/>
          <w:lang w:val="uk-UA"/>
        </w:rPr>
      </w:pPr>
      <w:r w:rsidRPr="005E06B8">
        <w:rPr>
          <w:szCs w:val="28"/>
        </w:rPr>
        <w:t>9.2.</w:t>
      </w:r>
      <w:r w:rsidR="001C3F70" w:rsidRPr="005E06B8">
        <w:rPr>
          <w:szCs w:val="28"/>
          <w:lang w:val="uk-UA"/>
        </w:rPr>
        <w:t>4</w:t>
      </w:r>
      <w:r w:rsidRPr="005E06B8">
        <w:rPr>
          <w:szCs w:val="28"/>
        </w:rPr>
        <w:t xml:space="preserve">. Сприяти представництву в судах інтересів працівників, стосовно яких було застосовано дискримінацію. </w:t>
      </w:r>
    </w:p>
    <w:p w14:paraId="432BC902" w14:textId="00BE38D0" w:rsidR="00DE29F4" w:rsidRPr="005E06B8" w:rsidRDefault="001A5F4C" w:rsidP="005E06B8">
      <w:pPr>
        <w:ind w:firstLine="567"/>
        <w:jc w:val="both"/>
        <w:rPr>
          <w:szCs w:val="28"/>
          <w:lang w:val="uk-UA"/>
        </w:rPr>
      </w:pPr>
      <w:r w:rsidRPr="005E06B8">
        <w:rPr>
          <w:szCs w:val="28"/>
        </w:rPr>
        <w:t>9.2.</w:t>
      </w:r>
      <w:r w:rsidR="001C3F70" w:rsidRPr="005E06B8">
        <w:rPr>
          <w:szCs w:val="28"/>
          <w:lang w:val="uk-UA"/>
        </w:rPr>
        <w:t>5</w:t>
      </w:r>
      <w:r w:rsidRPr="005E06B8">
        <w:rPr>
          <w:szCs w:val="28"/>
        </w:rPr>
        <w:t xml:space="preserve">. Провадити іншу діяльність відповідно до законодавства з питань дотримання принципу недискримінації. </w:t>
      </w:r>
    </w:p>
    <w:p w14:paraId="7D7FC2CA" w14:textId="77777777" w:rsidR="007414D8" w:rsidRPr="005E06B8" w:rsidRDefault="007414D8" w:rsidP="005E06B8">
      <w:pPr>
        <w:ind w:firstLine="567"/>
        <w:jc w:val="both"/>
        <w:rPr>
          <w:color w:val="000000" w:themeColor="text1"/>
          <w:szCs w:val="28"/>
          <w:shd w:val="clear" w:color="auto" w:fill="FFFFFF"/>
          <w:lang w:val="uk-UA"/>
        </w:rPr>
      </w:pPr>
    </w:p>
    <w:p w14:paraId="0748E713" w14:textId="3BAD2C0D" w:rsidR="00855D28" w:rsidRPr="005E06B8" w:rsidRDefault="001C3F70" w:rsidP="005E06B8">
      <w:pPr>
        <w:ind w:firstLine="567"/>
        <w:jc w:val="both"/>
        <w:rPr>
          <w:color w:val="000000" w:themeColor="text1"/>
          <w:szCs w:val="28"/>
          <w:lang w:val="uk-UA"/>
        </w:rPr>
      </w:pPr>
      <w:r w:rsidRPr="005E06B8">
        <w:rPr>
          <w:color w:val="000000" w:themeColor="text1"/>
          <w:szCs w:val="28"/>
          <w:shd w:val="clear" w:color="auto" w:fill="FFFFFF"/>
          <w:lang w:val="uk-UA"/>
        </w:rPr>
        <w:t xml:space="preserve">9.3. </w:t>
      </w:r>
      <w:r w:rsidR="00855D28" w:rsidRPr="005E06B8">
        <w:rPr>
          <w:color w:val="000000" w:themeColor="text1"/>
          <w:szCs w:val="28"/>
          <w:shd w:val="clear" w:color="auto" w:fill="FFFFFF"/>
          <w:lang w:val="uk-UA"/>
        </w:rPr>
        <w:t xml:space="preserve">Якщо працівнику стало відомо про загрозу чи факти прояву будь-якої форми дискримінації іншим працівником, він повинен негайно </w:t>
      </w:r>
      <w:r w:rsidR="00855D28" w:rsidRPr="005E06B8">
        <w:rPr>
          <w:color w:val="000000" w:themeColor="text1"/>
          <w:szCs w:val="28"/>
          <w:shd w:val="clear" w:color="auto" w:fill="FFFFFF"/>
          <w:lang w:val="uk-UA"/>
        </w:rPr>
        <w:lastRenderedPageBreak/>
        <w:t>повідомити про це безпосереднього керівника, керівника вищого рівня (у разі необхідності).</w:t>
      </w:r>
    </w:p>
    <w:p w14:paraId="4C96454B" w14:textId="77777777" w:rsidR="00433116" w:rsidRPr="005E06B8" w:rsidRDefault="00433116" w:rsidP="005E06B8">
      <w:pPr>
        <w:ind w:firstLine="567"/>
        <w:rPr>
          <w:szCs w:val="28"/>
          <w:lang w:val="uk-UA"/>
        </w:rPr>
      </w:pPr>
    </w:p>
    <w:p w14:paraId="6A280D49" w14:textId="3BED36B2" w:rsidR="00DE29F4" w:rsidRPr="005E06B8" w:rsidRDefault="001A5F4C" w:rsidP="005E06B8">
      <w:pPr>
        <w:ind w:firstLine="567"/>
        <w:rPr>
          <w:b/>
          <w:bCs/>
          <w:szCs w:val="28"/>
          <w:lang w:val="uk-UA"/>
        </w:rPr>
      </w:pPr>
      <w:r w:rsidRPr="005E06B8">
        <w:rPr>
          <w:szCs w:val="28"/>
        </w:rPr>
        <w:t>9.</w:t>
      </w:r>
      <w:r w:rsidR="001C3F70" w:rsidRPr="005E06B8">
        <w:rPr>
          <w:szCs w:val="28"/>
          <w:lang w:val="uk-UA"/>
        </w:rPr>
        <w:t>4</w:t>
      </w:r>
      <w:r w:rsidRPr="005E06B8">
        <w:rPr>
          <w:szCs w:val="28"/>
        </w:rPr>
        <w:t>.</w:t>
      </w:r>
      <w:r w:rsidRPr="005E06B8">
        <w:rPr>
          <w:b/>
          <w:bCs/>
          <w:szCs w:val="28"/>
        </w:rPr>
        <w:t xml:space="preserve"> </w:t>
      </w:r>
      <w:r w:rsidR="001C3F70" w:rsidRPr="005E06B8">
        <w:rPr>
          <w:b/>
          <w:bCs/>
          <w:szCs w:val="28"/>
          <w:lang w:val="uk-UA"/>
        </w:rPr>
        <w:t>Права працівників</w:t>
      </w:r>
      <w:r w:rsidR="00433116" w:rsidRPr="005E06B8">
        <w:rPr>
          <w:b/>
          <w:bCs/>
          <w:szCs w:val="28"/>
          <w:lang w:val="uk-UA"/>
        </w:rPr>
        <w:t>:</w:t>
      </w:r>
    </w:p>
    <w:p w14:paraId="68F6DF96" w14:textId="77777777" w:rsidR="00884E54" w:rsidRDefault="00884E54" w:rsidP="005E06B8">
      <w:pPr>
        <w:ind w:firstLine="567"/>
        <w:jc w:val="both"/>
        <w:rPr>
          <w:szCs w:val="28"/>
        </w:rPr>
      </w:pPr>
    </w:p>
    <w:p w14:paraId="764EDFB6" w14:textId="7DE8D9C2" w:rsidR="00DE29F4" w:rsidRPr="005E06B8" w:rsidRDefault="001A5F4C" w:rsidP="005E06B8">
      <w:pPr>
        <w:ind w:firstLine="567"/>
        <w:jc w:val="both"/>
        <w:rPr>
          <w:szCs w:val="28"/>
          <w:lang w:val="uk-UA"/>
        </w:rPr>
      </w:pPr>
      <w:r w:rsidRPr="005E06B8">
        <w:rPr>
          <w:szCs w:val="28"/>
        </w:rPr>
        <w:t>9.</w:t>
      </w:r>
      <w:r w:rsidR="001C3F70" w:rsidRPr="005E06B8">
        <w:rPr>
          <w:szCs w:val="28"/>
          <w:lang w:val="uk-UA"/>
        </w:rPr>
        <w:t>4</w:t>
      </w:r>
      <w:r w:rsidRPr="005E06B8">
        <w:rPr>
          <w:szCs w:val="28"/>
        </w:rPr>
        <w:t xml:space="preserve">.1. Звернутися із скаргою до державних органів та їх посадових осіб, Уповноваженого Верховної Ради України з прав людини та/або до суду в порядку, визначеному законом, якщо вважають, що стосовно них виникла дискримінація. </w:t>
      </w:r>
    </w:p>
    <w:p w14:paraId="1C38C165" w14:textId="7ACBC4EE" w:rsidR="00DE29F4" w:rsidRPr="005E06B8" w:rsidRDefault="001A5F4C" w:rsidP="005E06B8">
      <w:pPr>
        <w:ind w:firstLine="567"/>
        <w:jc w:val="both"/>
        <w:rPr>
          <w:szCs w:val="28"/>
          <w:lang w:val="uk-UA"/>
        </w:rPr>
      </w:pPr>
      <w:r w:rsidRPr="005E06B8">
        <w:rPr>
          <w:szCs w:val="28"/>
        </w:rPr>
        <w:t xml:space="preserve">Реалізація зазначеного права не може бути підставою для упередженого ставлення, а також не може спричиняти жодних негативних наслідків для особи, яка скористалася таким правом, та інших осіб. </w:t>
      </w:r>
    </w:p>
    <w:p w14:paraId="78465E8B" w14:textId="17CA786C" w:rsidR="003445A8" w:rsidRPr="005E06B8" w:rsidRDefault="003445A8" w:rsidP="005E06B8">
      <w:pPr>
        <w:ind w:firstLine="567"/>
        <w:jc w:val="both"/>
        <w:rPr>
          <w:color w:val="000000" w:themeColor="text1"/>
          <w:szCs w:val="28"/>
          <w:lang w:val="uk-UA"/>
        </w:rPr>
      </w:pPr>
      <w:r w:rsidRPr="005E06B8">
        <w:rPr>
          <w:color w:val="000000" w:themeColor="text1"/>
          <w:szCs w:val="28"/>
          <w:shd w:val="clear" w:color="auto" w:fill="FFFFFF"/>
          <w:lang w:val="uk-UA"/>
        </w:rPr>
        <w:t>9.</w:t>
      </w:r>
      <w:r w:rsidR="001C3F70" w:rsidRPr="005E06B8">
        <w:rPr>
          <w:color w:val="000000" w:themeColor="text1"/>
          <w:szCs w:val="28"/>
          <w:shd w:val="clear" w:color="auto" w:fill="FFFFFF"/>
          <w:lang w:val="uk-UA"/>
        </w:rPr>
        <w:t>4</w:t>
      </w:r>
      <w:r w:rsidRPr="005E06B8">
        <w:rPr>
          <w:color w:val="000000" w:themeColor="text1"/>
          <w:szCs w:val="28"/>
          <w:shd w:val="clear" w:color="auto" w:fill="FFFFFF"/>
          <w:lang w:val="uk-UA"/>
        </w:rPr>
        <w:t xml:space="preserve">.2. </w:t>
      </w:r>
      <w:r w:rsidR="001C3F70" w:rsidRPr="005E06B8">
        <w:rPr>
          <w:color w:val="000000" w:themeColor="text1"/>
          <w:szCs w:val="28"/>
          <w:shd w:val="clear" w:color="auto" w:fill="FFFFFF"/>
          <w:lang w:val="uk-UA"/>
        </w:rPr>
        <w:t>В</w:t>
      </w:r>
      <w:r w:rsidRPr="005E06B8">
        <w:rPr>
          <w:color w:val="000000" w:themeColor="text1"/>
          <w:szCs w:val="28"/>
          <w:shd w:val="clear" w:color="auto" w:fill="FFFFFF"/>
          <w:lang w:val="uk-UA"/>
        </w:rPr>
        <w:t xml:space="preserve">имагати від </w:t>
      </w:r>
      <w:r w:rsidR="001C3F70" w:rsidRPr="005E06B8">
        <w:rPr>
          <w:color w:val="000000" w:themeColor="text1"/>
          <w:szCs w:val="28"/>
          <w:shd w:val="clear" w:color="auto" w:fill="FFFFFF"/>
          <w:lang w:val="uk-UA"/>
        </w:rPr>
        <w:t>Р</w:t>
      </w:r>
      <w:r w:rsidRPr="005E06B8">
        <w:rPr>
          <w:color w:val="000000" w:themeColor="text1"/>
          <w:szCs w:val="28"/>
          <w:shd w:val="clear" w:color="auto" w:fill="FFFFFF"/>
          <w:lang w:val="uk-UA"/>
        </w:rPr>
        <w:t xml:space="preserve">оботодавця тимчасове, строком до двох місяців, переведення на дистанційну роботу, якщо на робочому місці стосовно нього були вчинені дії, що містять ознаки дискримінації. При цьому </w:t>
      </w:r>
      <w:r w:rsidR="001C3F70" w:rsidRPr="005E06B8">
        <w:rPr>
          <w:color w:val="000000" w:themeColor="text1"/>
          <w:szCs w:val="28"/>
          <w:shd w:val="clear" w:color="auto" w:fill="FFFFFF"/>
          <w:lang w:val="uk-UA"/>
        </w:rPr>
        <w:t>Р</w:t>
      </w:r>
      <w:r w:rsidRPr="005E06B8">
        <w:rPr>
          <w:color w:val="000000" w:themeColor="text1"/>
          <w:szCs w:val="28"/>
          <w:shd w:val="clear" w:color="auto" w:fill="FFFFFF"/>
          <w:lang w:val="uk-UA"/>
        </w:rPr>
        <w:t>оботодавець може відмовити працівнику в такому переведенні, якщо виконання дистанційної роботи не можливе, зважаючи на трудову функцію працівника, а також якщо працівник не навів фактів, які підтверджують, що дискримінація, сексуальне домагання чи інші форми насильства мали місце.</w:t>
      </w:r>
    </w:p>
    <w:p w14:paraId="29D26C7C" w14:textId="49C24508" w:rsidR="00155C4E" w:rsidRPr="005E06B8" w:rsidRDefault="001A5F4C" w:rsidP="005E06B8">
      <w:pPr>
        <w:ind w:firstLine="567"/>
        <w:jc w:val="both"/>
        <w:rPr>
          <w:szCs w:val="28"/>
          <w:lang w:val="uk-UA"/>
        </w:rPr>
      </w:pPr>
      <w:r w:rsidRPr="005E06B8">
        <w:rPr>
          <w:szCs w:val="28"/>
        </w:rPr>
        <w:t>9.</w:t>
      </w:r>
      <w:r w:rsidR="001C3F70" w:rsidRPr="005E06B8">
        <w:rPr>
          <w:szCs w:val="28"/>
          <w:lang w:val="uk-UA"/>
        </w:rPr>
        <w:t>4</w:t>
      </w:r>
      <w:r w:rsidRPr="005E06B8">
        <w:rPr>
          <w:szCs w:val="28"/>
        </w:rPr>
        <w:t>.</w:t>
      </w:r>
      <w:r w:rsidR="001C3F70" w:rsidRPr="005E06B8">
        <w:rPr>
          <w:szCs w:val="28"/>
          <w:lang w:val="uk-UA"/>
        </w:rPr>
        <w:t>3</w:t>
      </w:r>
      <w:r w:rsidRPr="005E06B8">
        <w:rPr>
          <w:szCs w:val="28"/>
        </w:rPr>
        <w:t xml:space="preserve">. На відшкодування матеріальної шкоди та моральної шкоди, завданих унаслідок дискримінації. </w:t>
      </w:r>
    </w:p>
    <w:p w14:paraId="45B7AE38" w14:textId="72E3D795" w:rsidR="001A5F4C" w:rsidRPr="005E06B8" w:rsidRDefault="001A5F4C" w:rsidP="005E06B8">
      <w:pPr>
        <w:ind w:firstLine="567"/>
        <w:jc w:val="both"/>
        <w:rPr>
          <w:szCs w:val="28"/>
          <w:lang w:val="uk-UA"/>
        </w:rPr>
      </w:pPr>
      <w:r w:rsidRPr="005E06B8">
        <w:rPr>
          <w:szCs w:val="28"/>
        </w:rPr>
        <w:t xml:space="preserve">Порядок відшкодування матеріальної шкоди та моральної шкоди визначається Цивільним кодексом України та іншими законами. </w:t>
      </w:r>
    </w:p>
    <w:p w14:paraId="47140D27" w14:textId="77777777" w:rsidR="00BD3EF7" w:rsidRPr="005E06B8" w:rsidRDefault="00BD3EF7" w:rsidP="005E06B8">
      <w:pPr>
        <w:ind w:firstLine="567"/>
        <w:jc w:val="center"/>
        <w:rPr>
          <w:b/>
          <w:bCs/>
          <w:szCs w:val="28"/>
          <w:lang w:val="uk-UA"/>
        </w:rPr>
      </w:pPr>
    </w:p>
    <w:p w14:paraId="3D79994C" w14:textId="77777777" w:rsidR="001C3F70" w:rsidRPr="002F09B3" w:rsidRDefault="001A5F4C" w:rsidP="005E06B8">
      <w:pPr>
        <w:ind w:firstLine="567"/>
        <w:jc w:val="center"/>
        <w:rPr>
          <w:b/>
          <w:bCs/>
          <w:sz w:val="44"/>
          <w:szCs w:val="44"/>
          <w:lang w:val="uk-UA"/>
        </w:rPr>
      </w:pPr>
      <w:r w:rsidRPr="002F09B3">
        <w:rPr>
          <w:b/>
          <w:bCs/>
          <w:sz w:val="44"/>
          <w:szCs w:val="44"/>
        </w:rPr>
        <w:t xml:space="preserve">Розділ </w:t>
      </w:r>
      <w:r w:rsidR="001C3F70" w:rsidRPr="002F09B3">
        <w:rPr>
          <w:b/>
          <w:bCs/>
          <w:sz w:val="44"/>
          <w:szCs w:val="44"/>
          <w:lang w:val="uk-UA"/>
        </w:rPr>
        <w:t xml:space="preserve">10. </w:t>
      </w:r>
    </w:p>
    <w:p w14:paraId="41543BC7" w14:textId="5A4FABAB" w:rsidR="001A5F4C" w:rsidRPr="002F09B3" w:rsidRDefault="001C3F70" w:rsidP="005E06B8">
      <w:pPr>
        <w:ind w:firstLine="567"/>
        <w:jc w:val="center"/>
        <w:rPr>
          <w:b/>
          <w:bCs/>
          <w:sz w:val="44"/>
          <w:szCs w:val="44"/>
          <w:lang w:val="uk-UA"/>
        </w:rPr>
      </w:pPr>
      <w:r w:rsidRPr="002F09B3">
        <w:rPr>
          <w:b/>
          <w:bCs/>
          <w:sz w:val="44"/>
          <w:szCs w:val="44"/>
          <w:lang w:val="uk-UA"/>
        </w:rPr>
        <w:t xml:space="preserve">Запобігання, протидія та припинення мобінгу (цькування) </w:t>
      </w:r>
    </w:p>
    <w:p w14:paraId="0C3AAB2E" w14:textId="77777777" w:rsidR="001C3F70" w:rsidRPr="005E06B8" w:rsidRDefault="001C3F70" w:rsidP="005E06B8">
      <w:pPr>
        <w:ind w:firstLine="567"/>
        <w:jc w:val="both"/>
        <w:rPr>
          <w:szCs w:val="28"/>
          <w:lang w:val="uk-UA"/>
        </w:rPr>
      </w:pPr>
    </w:p>
    <w:p w14:paraId="200A1089" w14:textId="02F84679" w:rsidR="001C3F70" w:rsidRPr="005E06B8" w:rsidRDefault="001C3F70" w:rsidP="005E06B8">
      <w:pPr>
        <w:ind w:firstLine="567"/>
        <w:rPr>
          <w:b/>
          <w:bCs/>
          <w:szCs w:val="28"/>
          <w:lang w:val="uk-UA"/>
        </w:rPr>
      </w:pPr>
      <w:r w:rsidRPr="005E06B8">
        <w:rPr>
          <w:szCs w:val="28"/>
          <w:lang w:val="uk-UA"/>
        </w:rPr>
        <w:t>10.</w:t>
      </w:r>
      <w:r w:rsidR="001A5F4C" w:rsidRPr="005E06B8">
        <w:rPr>
          <w:szCs w:val="28"/>
          <w:lang w:val="uk-UA"/>
        </w:rPr>
        <w:t>1.</w:t>
      </w:r>
      <w:r w:rsidR="001A5F4C" w:rsidRPr="005E06B8">
        <w:rPr>
          <w:b/>
          <w:bCs/>
          <w:szCs w:val="28"/>
          <w:lang w:val="uk-UA"/>
        </w:rPr>
        <w:t xml:space="preserve"> </w:t>
      </w:r>
      <w:r w:rsidRPr="005E06B8">
        <w:rPr>
          <w:b/>
          <w:bCs/>
          <w:szCs w:val="28"/>
          <w:lang w:val="uk-UA"/>
        </w:rPr>
        <w:t xml:space="preserve">Зобов’язання </w:t>
      </w:r>
      <w:r w:rsidR="001A5F4C" w:rsidRPr="005E06B8">
        <w:rPr>
          <w:b/>
          <w:bCs/>
          <w:szCs w:val="28"/>
          <w:lang w:val="uk-UA"/>
        </w:rPr>
        <w:t>Роботодавц</w:t>
      </w:r>
      <w:r w:rsidRPr="005E06B8">
        <w:rPr>
          <w:b/>
          <w:bCs/>
          <w:szCs w:val="28"/>
          <w:lang w:val="uk-UA"/>
        </w:rPr>
        <w:t>я</w:t>
      </w:r>
      <w:r w:rsidR="005208FF" w:rsidRPr="005E06B8">
        <w:rPr>
          <w:b/>
          <w:bCs/>
          <w:szCs w:val="28"/>
          <w:lang w:val="uk-UA"/>
        </w:rPr>
        <w:t>:</w:t>
      </w:r>
    </w:p>
    <w:p w14:paraId="5B4D7319" w14:textId="77777777" w:rsidR="00501004" w:rsidRDefault="00501004" w:rsidP="005E06B8">
      <w:pPr>
        <w:ind w:firstLine="567"/>
        <w:jc w:val="both"/>
        <w:rPr>
          <w:szCs w:val="28"/>
          <w:lang w:val="uk-UA"/>
        </w:rPr>
      </w:pPr>
    </w:p>
    <w:p w14:paraId="0478BE47" w14:textId="31E93971" w:rsidR="00155C4E" w:rsidRPr="005E06B8" w:rsidRDefault="001C3F70" w:rsidP="005E06B8">
      <w:pPr>
        <w:ind w:firstLine="567"/>
        <w:jc w:val="both"/>
        <w:rPr>
          <w:szCs w:val="28"/>
          <w:lang w:val="uk-UA"/>
        </w:rPr>
      </w:pPr>
      <w:r w:rsidRPr="005E06B8">
        <w:rPr>
          <w:szCs w:val="28"/>
          <w:lang w:val="uk-UA"/>
        </w:rPr>
        <w:t>10.1.1. З</w:t>
      </w:r>
      <w:r w:rsidR="001A5F4C" w:rsidRPr="005E06B8">
        <w:rPr>
          <w:szCs w:val="28"/>
          <w:lang w:val="uk-UA"/>
        </w:rPr>
        <w:t xml:space="preserve">абезпечити виконання вимог </w:t>
      </w:r>
      <w:r w:rsidRPr="005E06B8">
        <w:rPr>
          <w:szCs w:val="28"/>
          <w:lang w:val="uk-UA"/>
        </w:rPr>
        <w:t xml:space="preserve">чинного законодавства </w:t>
      </w:r>
      <w:r w:rsidR="001A5F4C" w:rsidRPr="005E06B8">
        <w:rPr>
          <w:szCs w:val="28"/>
          <w:lang w:val="uk-UA"/>
        </w:rPr>
        <w:t xml:space="preserve">щодо запобігання, протидії, заборони та припинення мобінгу (цькування) на робочому місці відповідно до Кодексу законів про працю </w:t>
      </w:r>
      <w:r w:rsidR="00433116" w:rsidRPr="005E06B8">
        <w:rPr>
          <w:szCs w:val="28"/>
          <w:lang w:val="uk-UA"/>
        </w:rPr>
        <w:t>України.</w:t>
      </w:r>
      <w:r w:rsidR="001A5F4C" w:rsidRPr="005E06B8">
        <w:rPr>
          <w:szCs w:val="28"/>
          <w:lang w:val="uk-UA"/>
        </w:rPr>
        <w:t xml:space="preserve"> </w:t>
      </w:r>
    </w:p>
    <w:p w14:paraId="524FB495" w14:textId="0E5A1532" w:rsidR="00155C4E" w:rsidRPr="005E06B8" w:rsidRDefault="001C3F70" w:rsidP="005E06B8">
      <w:pPr>
        <w:ind w:firstLine="567"/>
        <w:jc w:val="both"/>
        <w:rPr>
          <w:szCs w:val="28"/>
          <w:lang w:val="uk-UA"/>
        </w:rPr>
      </w:pPr>
      <w:r w:rsidRPr="005E06B8">
        <w:rPr>
          <w:szCs w:val="28"/>
          <w:lang w:val="uk-UA"/>
        </w:rPr>
        <w:t>10.1.2. П</w:t>
      </w:r>
      <w:r w:rsidR="001A5F4C" w:rsidRPr="005E06B8">
        <w:rPr>
          <w:szCs w:val="28"/>
          <w:lang w:val="uk-UA"/>
        </w:rPr>
        <w:t xml:space="preserve">равильно організувати працю працівників, створити умови для зростання продуктивності праці, забезпечити трудову і </w:t>
      </w:r>
      <w:r w:rsidR="001039BA" w:rsidRPr="005E06B8">
        <w:rPr>
          <w:szCs w:val="28"/>
          <w:lang w:val="uk-UA"/>
        </w:rPr>
        <w:t xml:space="preserve">виконавську </w:t>
      </w:r>
      <w:r w:rsidR="001A5F4C" w:rsidRPr="005E06B8">
        <w:rPr>
          <w:szCs w:val="28"/>
          <w:lang w:val="uk-UA"/>
        </w:rPr>
        <w:t>дисципліну, неухильно додержуватись законодавства про працю і правил охорони праці, здійснювати заходи щодо запобігання та протидії мобінгу (цькуванню), уважно ставитися до потреб і запитів працівників, поліпшувати умови їх праці та побу</w:t>
      </w:r>
      <w:r w:rsidR="00433116" w:rsidRPr="005E06B8">
        <w:rPr>
          <w:szCs w:val="28"/>
          <w:lang w:val="uk-UA"/>
        </w:rPr>
        <w:t>ту.</w:t>
      </w:r>
      <w:r w:rsidR="001A5F4C" w:rsidRPr="005E06B8">
        <w:rPr>
          <w:szCs w:val="28"/>
          <w:lang w:val="uk-UA"/>
        </w:rPr>
        <w:t xml:space="preserve"> </w:t>
      </w:r>
    </w:p>
    <w:p w14:paraId="7625117C" w14:textId="24C16248" w:rsidR="00155C4E" w:rsidRPr="005E06B8" w:rsidRDefault="001C3F70" w:rsidP="005E06B8">
      <w:pPr>
        <w:ind w:firstLine="567"/>
        <w:jc w:val="both"/>
        <w:rPr>
          <w:szCs w:val="28"/>
          <w:lang w:val="uk-UA"/>
        </w:rPr>
      </w:pPr>
      <w:r w:rsidRPr="005E06B8">
        <w:rPr>
          <w:szCs w:val="28"/>
          <w:lang w:val="uk-UA"/>
        </w:rPr>
        <w:t>10.1.</w:t>
      </w:r>
      <w:r w:rsidR="001A5F4C" w:rsidRPr="005E06B8">
        <w:rPr>
          <w:szCs w:val="28"/>
          <w:lang w:val="uk-UA"/>
        </w:rPr>
        <w:t>3</w:t>
      </w:r>
      <w:r w:rsidRPr="005E06B8">
        <w:rPr>
          <w:szCs w:val="28"/>
          <w:lang w:val="uk-UA"/>
        </w:rPr>
        <w:t>.</w:t>
      </w:r>
      <w:r w:rsidR="001A5F4C" w:rsidRPr="005E06B8">
        <w:rPr>
          <w:szCs w:val="28"/>
          <w:lang w:val="uk-UA"/>
        </w:rPr>
        <w:t xml:space="preserve"> </w:t>
      </w:r>
      <w:r w:rsidRPr="005E06B8">
        <w:rPr>
          <w:szCs w:val="28"/>
          <w:lang w:val="uk-UA"/>
        </w:rPr>
        <w:t>З</w:t>
      </w:r>
      <w:r w:rsidR="001A5F4C" w:rsidRPr="005E06B8">
        <w:rPr>
          <w:szCs w:val="28"/>
          <w:lang w:val="uk-UA"/>
        </w:rPr>
        <w:t xml:space="preserve">абезпечити безпеку і захист фізичного та психічного здоров’я працівників, здійснювати профілактику ризиків та напруги на робочому </w:t>
      </w:r>
      <w:r w:rsidR="001A5F4C" w:rsidRPr="005E06B8">
        <w:rPr>
          <w:szCs w:val="28"/>
          <w:lang w:val="uk-UA"/>
        </w:rPr>
        <w:lastRenderedPageBreak/>
        <w:t>місці, проведення інформаційних, навчальних та організаційних заходів щодо запобігання та протидії мобінгу (цьк</w:t>
      </w:r>
      <w:r w:rsidR="00433116" w:rsidRPr="005E06B8">
        <w:rPr>
          <w:szCs w:val="28"/>
          <w:lang w:val="uk-UA"/>
        </w:rPr>
        <w:t>уванню) на робочому місці.</w:t>
      </w:r>
    </w:p>
    <w:p w14:paraId="73553A04" w14:textId="18510586" w:rsidR="00155C4E" w:rsidRPr="005E06B8" w:rsidRDefault="001C3F70" w:rsidP="005E06B8">
      <w:pPr>
        <w:ind w:firstLine="567"/>
        <w:jc w:val="both"/>
        <w:rPr>
          <w:szCs w:val="28"/>
          <w:lang w:val="uk-UA"/>
        </w:rPr>
      </w:pPr>
      <w:r w:rsidRPr="005E06B8">
        <w:rPr>
          <w:szCs w:val="28"/>
          <w:lang w:val="uk-UA"/>
        </w:rPr>
        <w:t>10.1.4. В</w:t>
      </w:r>
      <w:r w:rsidR="001A5F4C" w:rsidRPr="005E06B8">
        <w:rPr>
          <w:szCs w:val="28"/>
          <w:lang w:val="uk-UA"/>
        </w:rPr>
        <w:t>ідшкодувати працівникам у встановленому законодавством порядку шкоду, заподіяну їхньому здоров</w:t>
      </w:r>
      <w:r w:rsidRPr="005E06B8">
        <w:rPr>
          <w:szCs w:val="28"/>
          <w:lang w:val="uk-UA"/>
        </w:rPr>
        <w:t>’</w:t>
      </w:r>
      <w:r w:rsidR="001A5F4C" w:rsidRPr="005E06B8">
        <w:rPr>
          <w:szCs w:val="28"/>
          <w:lang w:val="uk-UA"/>
        </w:rPr>
        <w:t>ю, у т. ч. моральну шкоду, що призвела до моральних страждань, втрати нормальних життєвих зв’язків і вимагають від них додаткових зусиль для організації свого життя, причиною якої став мобінг (цькування), факт якого підтверджено судовим рішенням, що набрало законної сили</w:t>
      </w:r>
      <w:r w:rsidRPr="005E06B8">
        <w:rPr>
          <w:szCs w:val="28"/>
          <w:lang w:val="uk-UA"/>
        </w:rPr>
        <w:t>. З</w:t>
      </w:r>
      <w:r w:rsidR="001A5F4C" w:rsidRPr="005E06B8">
        <w:rPr>
          <w:szCs w:val="28"/>
          <w:lang w:val="uk-UA"/>
        </w:rPr>
        <w:t>аподіяна шкода відшкодовується у розмірі</w:t>
      </w:r>
      <w:r w:rsidR="00433116" w:rsidRPr="005E06B8">
        <w:rPr>
          <w:szCs w:val="28"/>
          <w:lang w:val="uk-UA"/>
        </w:rPr>
        <w:t xml:space="preserve"> понесених витрат на лікування.</w:t>
      </w:r>
    </w:p>
    <w:p w14:paraId="19ABB668" w14:textId="172E6BDE" w:rsidR="003A7419" w:rsidRPr="005E06B8" w:rsidRDefault="001C3F70" w:rsidP="005E06B8">
      <w:pPr>
        <w:ind w:firstLine="567"/>
        <w:jc w:val="both"/>
        <w:rPr>
          <w:szCs w:val="28"/>
          <w:lang w:val="uk-UA"/>
        </w:rPr>
      </w:pPr>
      <w:r w:rsidRPr="005E06B8">
        <w:rPr>
          <w:szCs w:val="28"/>
          <w:lang w:val="uk-UA"/>
        </w:rPr>
        <w:t>10.1.5. С</w:t>
      </w:r>
      <w:r w:rsidR="001A5F4C" w:rsidRPr="005E06B8">
        <w:rPr>
          <w:szCs w:val="28"/>
          <w:lang w:val="uk-UA"/>
        </w:rPr>
        <w:t xml:space="preserve">прияти недопущенню: </w:t>
      </w:r>
    </w:p>
    <w:p w14:paraId="604EAA88" w14:textId="1A6D5F27" w:rsidR="003A7419" w:rsidRPr="005E06B8" w:rsidRDefault="001C3F70" w:rsidP="005E06B8">
      <w:pPr>
        <w:ind w:firstLine="567"/>
        <w:jc w:val="both"/>
        <w:rPr>
          <w:szCs w:val="28"/>
          <w:lang w:val="uk-UA"/>
        </w:rPr>
      </w:pPr>
      <w:r w:rsidRPr="005E06B8">
        <w:rPr>
          <w:szCs w:val="28"/>
          <w:lang w:val="uk-UA"/>
        </w:rPr>
        <w:t xml:space="preserve">- </w:t>
      </w:r>
      <w:r w:rsidR="001A5F4C" w:rsidRPr="005E06B8">
        <w:rPr>
          <w:szCs w:val="28"/>
          <w:lang w:val="uk-UA"/>
        </w:rPr>
        <w:t xml:space="preserve">створенню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працівника із психологічної рівноваги); </w:t>
      </w:r>
    </w:p>
    <w:p w14:paraId="6FC2426E" w14:textId="1574B45A" w:rsidR="003A7419" w:rsidRPr="005E06B8" w:rsidRDefault="001C3F70" w:rsidP="005E06B8">
      <w:pPr>
        <w:ind w:firstLine="567"/>
        <w:jc w:val="both"/>
        <w:rPr>
          <w:szCs w:val="28"/>
          <w:lang w:val="uk-UA"/>
        </w:rPr>
      </w:pPr>
      <w:r w:rsidRPr="005E06B8">
        <w:rPr>
          <w:szCs w:val="28"/>
          <w:lang w:val="uk-UA"/>
        </w:rPr>
        <w:t xml:space="preserve">- </w:t>
      </w:r>
      <w:r w:rsidR="001A5F4C" w:rsidRPr="005E06B8">
        <w:rPr>
          <w:szCs w:val="28"/>
          <w:lang w:val="uk-UA"/>
        </w:rPr>
        <w:t xml:space="preserve">безпідставного негативного виокремлення працівника з колективу або його ізоляції (незапрошення на зустрічі і наради, в яких працівник, відповідно до локальних нормативних актів та організаційно-розпорядчих актів має брати участь, перешкоджанню виконанню ним своєї трудової функції, недопущення працівника на робоче місце, перенесення робочого місця в непристосовані для цього виду роботи місця); </w:t>
      </w:r>
    </w:p>
    <w:p w14:paraId="3C740663" w14:textId="267B13CB" w:rsidR="003A7419" w:rsidRPr="005E06B8" w:rsidRDefault="001C3F70" w:rsidP="005E06B8">
      <w:pPr>
        <w:ind w:firstLine="567"/>
        <w:jc w:val="both"/>
        <w:rPr>
          <w:szCs w:val="28"/>
          <w:lang w:val="uk-UA"/>
        </w:rPr>
      </w:pPr>
      <w:r w:rsidRPr="005E06B8">
        <w:rPr>
          <w:szCs w:val="28"/>
          <w:lang w:val="uk-UA"/>
        </w:rPr>
        <w:t xml:space="preserve">- </w:t>
      </w:r>
      <w:r w:rsidR="001A5F4C" w:rsidRPr="005E06B8">
        <w:rPr>
          <w:szCs w:val="28"/>
          <w:lang w:val="uk-UA"/>
        </w:rPr>
        <w:t xml:space="preserve">нерівності можливостей для навчання та кар’єрного росту; </w:t>
      </w:r>
    </w:p>
    <w:p w14:paraId="27903278" w14:textId="23E82904" w:rsidR="003A7419" w:rsidRPr="005E06B8" w:rsidRDefault="001C3F70" w:rsidP="005E06B8">
      <w:pPr>
        <w:ind w:firstLine="567"/>
        <w:jc w:val="both"/>
        <w:rPr>
          <w:szCs w:val="28"/>
          <w:lang w:val="uk-UA"/>
        </w:rPr>
      </w:pPr>
      <w:r w:rsidRPr="005E06B8">
        <w:rPr>
          <w:szCs w:val="28"/>
          <w:lang w:val="uk-UA"/>
        </w:rPr>
        <w:t xml:space="preserve">- </w:t>
      </w:r>
      <w:r w:rsidR="001A5F4C" w:rsidRPr="005E06B8">
        <w:rPr>
          <w:szCs w:val="28"/>
          <w:lang w:val="uk-UA"/>
        </w:rPr>
        <w:t xml:space="preserve">нерівній оплаті за працю рівної цінності, яка виконується працівниками однакової кваліфікації; </w:t>
      </w:r>
    </w:p>
    <w:p w14:paraId="5A75097D" w14:textId="186CB708" w:rsidR="003A7419" w:rsidRPr="005E06B8" w:rsidRDefault="001C3F70" w:rsidP="005E06B8">
      <w:pPr>
        <w:ind w:firstLine="567"/>
        <w:jc w:val="both"/>
        <w:rPr>
          <w:szCs w:val="28"/>
          <w:lang w:val="uk-UA"/>
        </w:rPr>
      </w:pPr>
      <w:r w:rsidRPr="005E06B8">
        <w:rPr>
          <w:szCs w:val="28"/>
          <w:lang w:val="uk-UA"/>
        </w:rPr>
        <w:t xml:space="preserve">- </w:t>
      </w:r>
      <w:r w:rsidR="001A5F4C" w:rsidRPr="005E06B8">
        <w:rPr>
          <w:szCs w:val="28"/>
          <w:lang w:val="uk-UA"/>
        </w:rPr>
        <w:t xml:space="preserve">безпідставного позбавлення працівника частини виплат (премій та інших заохочень); </w:t>
      </w:r>
    </w:p>
    <w:p w14:paraId="316CFB06" w14:textId="6CD78D51" w:rsidR="003A7419" w:rsidRPr="005E06B8" w:rsidRDefault="001C3F70" w:rsidP="005E06B8">
      <w:pPr>
        <w:ind w:firstLine="567"/>
        <w:jc w:val="both"/>
        <w:rPr>
          <w:szCs w:val="28"/>
          <w:lang w:val="uk-UA"/>
        </w:rPr>
      </w:pPr>
      <w:r w:rsidRPr="005E06B8">
        <w:rPr>
          <w:szCs w:val="28"/>
          <w:lang w:val="uk-UA"/>
        </w:rPr>
        <w:t xml:space="preserve">- </w:t>
      </w:r>
      <w:r w:rsidR="001A5F4C" w:rsidRPr="005E06B8">
        <w:rPr>
          <w:szCs w:val="28"/>
          <w:lang w:val="uk-UA"/>
        </w:rPr>
        <w:t xml:space="preserve">необґрунтованого нерівномірного розподілу </w:t>
      </w:r>
      <w:r w:rsidRPr="005E06B8">
        <w:rPr>
          <w:szCs w:val="28"/>
          <w:lang w:val="uk-UA"/>
        </w:rPr>
        <w:t>Р</w:t>
      </w:r>
      <w:r w:rsidR="001A5F4C" w:rsidRPr="005E06B8">
        <w:rPr>
          <w:szCs w:val="28"/>
          <w:lang w:val="uk-UA"/>
        </w:rPr>
        <w:t xml:space="preserve">оботодавцем навантаження і завдань між працівниками з однаковою кваліфікацією та продуктивністю праці, які виконують рівноцінну роботу. </w:t>
      </w:r>
    </w:p>
    <w:p w14:paraId="2FF0ED75" w14:textId="1249DE45" w:rsidR="00855D28" w:rsidRPr="005E06B8" w:rsidRDefault="001C3F70" w:rsidP="005E06B8">
      <w:pPr>
        <w:ind w:firstLine="567"/>
        <w:jc w:val="both"/>
        <w:rPr>
          <w:color w:val="000000" w:themeColor="text1"/>
          <w:szCs w:val="28"/>
          <w:lang w:val="uk-UA"/>
        </w:rPr>
      </w:pPr>
      <w:r w:rsidRPr="005E06B8">
        <w:rPr>
          <w:color w:val="000000" w:themeColor="text1"/>
          <w:szCs w:val="28"/>
          <w:shd w:val="clear" w:color="auto" w:fill="FFFFFF"/>
          <w:lang w:val="uk-UA"/>
        </w:rPr>
        <w:t>10.1.6. С</w:t>
      </w:r>
      <w:r w:rsidR="00855D28" w:rsidRPr="005E06B8">
        <w:rPr>
          <w:color w:val="000000" w:themeColor="text1"/>
          <w:szCs w:val="28"/>
          <w:shd w:val="clear" w:color="auto" w:fill="FFFFFF"/>
        </w:rPr>
        <w:t>прияти створенню комфортної психологічної атмосфери в трудовому колективі та не допускати випадків мобінгу (цькування)</w:t>
      </w:r>
      <w:r w:rsidR="00855D28" w:rsidRPr="005E06B8">
        <w:rPr>
          <w:color w:val="000000" w:themeColor="text1"/>
          <w:szCs w:val="28"/>
          <w:shd w:val="clear" w:color="auto" w:fill="FFFFFF"/>
          <w:lang w:val="uk-UA"/>
        </w:rPr>
        <w:t>.</w:t>
      </w:r>
    </w:p>
    <w:p w14:paraId="7F4D4870" w14:textId="77777777" w:rsidR="003A7419" w:rsidRPr="005E06B8" w:rsidRDefault="001A5F4C" w:rsidP="005E06B8">
      <w:pPr>
        <w:ind w:firstLine="567"/>
        <w:jc w:val="both"/>
        <w:rPr>
          <w:szCs w:val="28"/>
          <w:lang w:val="uk-UA"/>
        </w:rPr>
      </w:pPr>
      <w:r w:rsidRPr="005E06B8">
        <w:rPr>
          <w:szCs w:val="28"/>
        </w:rPr>
        <w:t xml:space="preserve">Вимоги роботодавця щодо належного виконання працівником трудових обов’язків, зміна робочого місця, посади працівника або розміру оплати праці в порядку, встановленому законодавством, колективним або трудовим договором, не вважаються мобінгом (цькуванням). </w:t>
      </w:r>
    </w:p>
    <w:p w14:paraId="2F75ACA6" w14:textId="5F49B1FC" w:rsidR="00155C4E" w:rsidRPr="005E06B8" w:rsidRDefault="005208FF" w:rsidP="005E06B8">
      <w:pPr>
        <w:ind w:firstLine="567"/>
        <w:jc w:val="both"/>
        <w:rPr>
          <w:szCs w:val="28"/>
          <w:lang w:val="uk-UA"/>
        </w:rPr>
      </w:pPr>
      <w:r w:rsidRPr="005E06B8">
        <w:rPr>
          <w:szCs w:val="28"/>
          <w:lang w:val="uk-UA"/>
        </w:rPr>
        <w:t xml:space="preserve">10.2. </w:t>
      </w:r>
      <w:r w:rsidR="001A5F4C" w:rsidRPr="005E06B8">
        <w:rPr>
          <w:szCs w:val="28"/>
        </w:rPr>
        <w:t xml:space="preserve">Роботодавець може ініціювати припинення трудових відносин із працівником у разі вчинення ним мобінгу (цькування), встановленого судовим рішенням, що набрало законної сили. </w:t>
      </w:r>
    </w:p>
    <w:p w14:paraId="369CD7C6" w14:textId="30FFF619" w:rsidR="00884E54" w:rsidRDefault="00884E54" w:rsidP="005E06B8">
      <w:pPr>
        <w:ind w:firstLine="567"/>
        <w:jc w:val="both"/>
        <w:rPr>
          <w:szCs w:val="28"/>
          <w:lang w:val="uk-UA"/>
        </w:rPr>
      </w:pPr>
    </w:p>
    <w:p w14:paraId="127F1FE2" w14:textId="1E9AE055" w:rsidR="00436854" w:rsidRPr="005E06B8" w:rsidRDefault="005208FF" w:rsidP="005E06B8">
      <w:pPr>
        <w:ind w:firstLine="567"/>
        <w:jc w:val="both"/>
        <w:rPr>
          <w:b/>
          <w:bCs/>
          <w:szCs w:val="28"/>
          <w:lang w:val="uk-UA"/>
        </w:rPr>
      </w:pPr>
      <w:r w:rsidRPr="005E06B8">
        <w:rPr>
          <w:szCs w:val="28"/>
          <w:lang w:val="uk-UA"/>
        </w:rPr>
        <w:t>10.3.</w:t>
      </w:r>
      <w:r w:rsidRPr="005E06B8">
        <w:rPr>
          <w:b/>
          <w:bCs/>
          <w:szCs w:val="28"/>
          <w:lang w:val="uk-UA"/>
        </w:rPr>
        <w:t xml:space="preserve"> Зобов’язання працівників: </w:t>
      </w:r>
    </w:p>
    <w:p w14:paraId="0FE7FAB6" w14:textId="77777777" w:rsidR="00BF32A6" w:rsidRDefault="00BF32A6" w:rsidP="005E06B8">
      <w:pPr>
        <w:ind w:firstLine="567"/>
        <w:jc w:val="both"/>
        <w:rPr>
          <w:color w:val="000000" w:themeColor="text1"/>
          <w:szCs w:val="28"/>
          <w:lang w:val="uk-UA"/>
        </w:rPr>
      </w:pPr>
    </w:p>
    <w:p w14:paraId="203D4EFD" w14:textId="14CCCD2D" w:rsidR="00436854" w:rsidRPr="005E06B8" w:rsidRDefault="005208FF" w:rsidP="005E06B8">
      <w:pPr>
        <w:ind w:firstLine="567"/>
        <w:jc w:val="both"/>
        <w:rPr>
          <w:color w:val="000000" w:themeColor="text1"/>
          <w:szCs w:val="28"/>
          <w:lang w:val="uk-UA"/>
        </w:rPr>
      </w:pPr>
      <w:r w:rsidRPr="005E06B8">
        <w:rPr>
          <w:color w:val="000000" w:themeColor="text1"/>
          <w:szCs w:val="28"/>
          <w:lang w:val="uk-UA"/>
        </w:rPr>
        <w:t>10.3.1. П</w:t>
      </w:r>
      <w:r w:rsidR="00855D28" w:rsidRPr="005E06B8">
        <w:rPr>
          <w:color w:val="000000" w:themeColor="text1"/>
          <w:szCs w:val="28"/>
          <w:shd w:val="clear" w:color="auto" w:fill="FFFFFF"/>
          <w:lang w:val="uk-UA"/>
        </w:rPr>
        <w:t>ротидіяти мобінгу (цькуванню), вживати заходи, спрямовані на запобігання та припинення мобінгу (цькування), а також заходи щодо відновлення порушених внаслідок мобінгу (цькування) прав</w:t>
      </w:r>
      <w:r w:rsidR="00433116" w:rsidRPr="005E06B8">
        <w:rPr>
          <w:color w:val="000000" w:themeColor="text1"/>
          <w:szCs w:val="28"/>
          <w:lang w:val="uk-UA"/>
        </w:rPr>
        <w:t>.</w:t>
      </w:r>
    </w:p>
    <w:p w14:paraId="6DB440C4" w14:textId="1D1D33F7" w:rsidR="00436854" w:rsidRPr="005E06B8" w:rsidRDefault="005208FF" w:rsidP="005E06B8">
      <w:pPr>
        <w:ind w:firstLine="567"/>
        <w:jc w:val="both"/>
        <w:rPr>
          <w:color w:val="000000" w:themeColor="text1"/>
          <w:szCs w:val="28"/>
          <w:lang w:val="uk-UA"/>
        </w:rPr>
      </w:pPr>
      <w:r w:rsidRPr="005E06B8">
        <w:rPr>
          <w:color w:val="000000" w:themeColor="text1"/>
          <w:szCs w:val="28"/>
          <w:lang w:val="uk-UA"/>
        </w:rPr>
        <w:lastRenderedPageBreak/>
        <w:t>10.3.2. Б</w:t>
      </w:r>
      <w:r w:rsidR="00436854" w:rsidRPr="005E06B8">
        <w:rPr>
          <w:color w:val="000000" w:themeColor="text1"/>
          <w:szCs w:val="28"/>
          <w:lang w:val="uk-UA"/>
        </w:rPr>
        <w:t>рати участь у підтриманні в колективі здорового с</w:t>
      </w:r>
      <w:r w:rsidR="00433116" w:rsidRPr="005E06B8">
        <w:rPr>
          <w:color w:val="000000" w:themeColor="text1"/>
          <w:szCs w:val="28"/>
          <w:lang w:val="uk-UA"/>
        </w:rPr>
        <w:t>оціально-психологічного клімату.</w:t>
      </w:r>
    </w:p>
    <w:p w14:paraId="23780CC4" w14:textId="01A12BD5" w:rsidR="00436854" w:rsidRPr="005E06B8" w:rsidRDefault="005208FF" w:rsidP="005E06B8">
      <w:pPr>
        <w:ind w:firstLine="567"/>
        <w:jc w:val="both"/>
        <w:rPr>
          <w:color w:val="000000" w:themeColor="text1"/>
          <w:szCs w:val="28"/>
          <w:lang w:val="uk-UA"/>
        </w:rPr>
      </w:pPr>
      <w:r w:rsidRPr="005E06B8">
        <w:rPr>
          <w:color w:val="000000" w:themeColor="text1"/>
          <w:szCs w:val="28"/>
          <w:lang w:val="uk-UA"/>
        </w:rPr>
        <w:t>10.3.3. Н</w:t>
      </w:r>
      <w:r w:rsidR="00436854" w:rsidRPr="005E06B8">
        <w:rPr>
          <w:color w:val="000000" w:themeColor="text1"/>
          <w:szCs w:val="28"/>
          <w:lang w:val="uk-UA"/>
        </w:rPr>
        <w:t xml:space="preserve">е вчиняти дій, які свідчать про приниження, образу, зневагу, інших негативних проявів по відношенню </w:t>
      </w:r>
      <w:r w:rsidR="004A2120" w:rsidRPr="005E06B8">
        <w:rPr>
          <w:color w:val="000000" w:themeColor="text1"/>
          <w:szCs w:val="28"/>
          <w:lang w:val="uk-UA"/>
        </w:rPr>
        <w:t>до колег.</w:t>
      </w:r>
    </w:p>
    <w:p w14:paraId="4C3923C6" w14:textId="04F510E5" w:rsidR="003A7419" w:rsidRPr="005E06B8" w:rsidRDefault="005208FF" w:rsidP="005E06B8">
      <w:pPr>
        <w:ind w:firstLine="567"/>
        <w:jc w:val="both"/>
        <w:rPr>
          <w:color w:val="000000" w:themeColor="text1"/>
          <w:szCs w:val="28"/>
          <w:lang w:val="uk-UA"/>
        </w:rPr>
      </w:pPr>
      <w:r w:rsidRPr="005E06B8">
        <w:rPr>
          <w:color w:val="000000" w:themeColor="text1"/>
          <w:szCs w:val="28"/>
          <w:lang w:val="uk-UA"/>
        </w:rPr>
        <w:t>10.3.4. Д</w:t>
      </w:r>
      <w:r w:rsidR="00436854" w:rsidRPr="005E06B8">
        <w:rPr>
          <w:color w:val="000000" w:themeColor="text1"/>
          <w:szCs w:val="28"/>
          <w:lang w:val="uk-UA"/>
        </w:rPr>
        <w:t xml:space="preserve">отримуватися </w:t>
      </w:r>
      <w:r w:rsidR="00855D28" w:rsidRPr="005E06B8">
        <w:rPr>
          <w:color w:val="000000" w:themeColor="text1"/>
          <w:szCs w:val="28"/>
          <w:shd w:val="clear" w:color="auto" w:fill="FFFFFF"/>
          <w:lang w:val="uk-UA"/>
        </w:rPr>
        <w:t>загальновизнаних етичних норм поведінки, бути доброзичливими та ввічливими, дотримуватись високої культури спілкування, з повагою ставитись до колег.</w:t>
      </w:r>
    </w:p>
    <w:p w14:paraId="2DE45269" w14:textId="2595D806" w:rsidR="004A2120" w:rsidRPr="005E06B8" w:rsidRDefault="005208FF" w:rsidP="005E06B8">
      <w:pPr>
        <w:ind w:firstLine="567"/>
        <w:jc w:val="both"/>
        <w:rPr>
          <w:color w:val="000000" w:themeColor="text1"/>
          <w:szCs w:val="28"/>
          <w:lang w:val="uk-UA"/>
        </w:rPr>
      </w:pPr>
      <w:r w:rsidRPr="005E06B8">
        <w:rPr>
          <w:color w:val="000000" w:themeColor="text1"/>
          <w:szCs w:val="28"/>
          <w:lang w:val="uk-UA"/>
        </w:rPr>
        <w:t>10.3.5. С</w:t>
      </w:r>
      <w:r w:rsidR="004A2120" w:rsidRPr="005E06B8">
        <w:rPr>
          <w:color w:val="000000" w:themeColor="text1"/>
          <w:szCs w:val="28"/>
          <w:lang w:val="uk-UA"/>
        </w:rPr>
        <w:t>прияти недопущенню прояві</w:t>
      </w:r>
      <w:r w:rsidRPr="005E06B8">
        <w:rPr>
          <w:color w:val="000000" w:themeColor="text1"/>
          <w:szCs w:val="28"/>
          <w:lang w:val="uk-UA"/>
        </w:rPr>
        <w:t>в</w:t>
      </w:r>
      <w:r w:rsidR="004A2120" w:rsidRPr="005E06B8">
        <w:rPr>
          <w:color w:val="000000" w:themeColor="text1"/>
          <w:szCs w:val="28"/>
          <w:lang w:val="uk-UA"/>
        </w:rPr>
        <w:t xml:space="preserve"> мобінгу (цькуванню) у трудовому колективі.</w:t>
      </w:r>
    </w:p>
    <w:p w14:paraId="2B777263" w14:textId="03CB137A" w:rsidR="00855D28" w:rsidRPr="005E06B8" w:rsidRDefault="005208FF" w:rsidP="005E06B8">
      <w:pPr>
        <w:ind w:firstLine="567"/>
        <w:jc w:val="both"/>
        <w:rPr>
          <w:color w:val="000000" w:themeColor="text1"/>
          <w:szCs w:val="28"/>
          <w:lang w:val="uk-UA"/>
        </w:rPr>
      </w:pPr>
      <w:r w:rsidRPr="005E06B8">
        <w:rPr>
          <w:color w:val="000000" w:themeColor="text1"/>
          <w:szCs w:val="28"/>
          <w:shd w:val="clear" w:color="auto" w:fill="FFFFFF"/>
          <w:lang w:val="uk-UA"/>
        </w:rPr>
        <w:t>10.3.</w:t>
      </w:r>
      <w:r w:rsidR="00855D28" w:rsidRPr="005E06B8">
        <w:rPr>
          <w:color w:val="000000" w:themeColor="text1"/>
          <w:szCs w:val="28"/>
          <w:shd w:val="clear" w:color="auto" w:fill="FFFFFF"/>
          <w:lang w:val="uk-UA"/>
        </w:rPr>
        <w:t>6</w:t>
      </w:r>
      <w:r w:rsidRPr="005E06B8">
        <w:rPr>
          <w:color w:val="000000" w:themeColor="text1"/>
          <w:szCs w:val="28"/>
          <w:shd w:val="clear" w:color="auto" w:fill="FFFFFF"/>
          <w:lang w:val="uk-UA"/>
        </w:rPr>
        <w:t>.</w:t>
      </w:r>
      <w:r w:rsidR="00855D28" w:rsidRPr="005E06B8">
        <w:rPr>
          <w:color w:val="000000" w:themeColor="text1"/>
          <w:szCs w:val="28"/>
          <w:shd w:val="clear" w:color="auto" w:fill="FFFFFF"/>
          <w:lang w:val="uk-UA"/>
        </w:rPr>
        <w:t xml:space="preserve"> </w:t>
      </w:r>
      <w:r w:rsidRPr="005E06B8">
        <w:rPr>
          <w:color w:val="000000" w:themeColor="text1"/>
          <w:szCs w:val="28"/>
          <w:shd w:val="clear" w:color="auto" w:fill="FFFFFF"/>
          <w:lang w:val="uk-UA"/>
        </w:rPr>
        <w:t>П</w:t>
      </w:r>
      <w:r w:rsidR="00855D28" w:rsidRPr="005E06B8">
        <w:rPr>
          <w:color w:val="000000" w:themeColor="text1"/>
          <w:szCs w:val="28"/>
          <w:shd w:val="clear" w:color="auto" w:fill="FFFFFF"/>
          <w:lang w:val="uk-UA"/>
        </w:rPr>
        <w:t>овідомити про загрозу чи факти мобінгу (цькування) іншим працівником безпосереднього керівника, керівника вищого рівня (у разі необхідності).</w:t>
      </w:r>
    </w:p>
    <w:p w14:paraId="5463FDE4" w14:textId="77777777" w:rsidR="005208FF" w:rsidRPr="005E06B8" w:rsidRDefault="005208FF" w:rsidP="005E06B8">
      <w:pPr>
        <w:ind w:firstLine="567"/>
        <w:jc w:val="both"/>
        <w:rPr>
          <w:color w:val="000000" w:themeColor="text1"/>
          <w:szCs w:val="28"/>
          <w:lang w:val="uk-UA"/>
        </w:rPr>
      </w:pPr>
    </w:p>
    <w:p w14:paraId="18C15D77" w14:textId="570A3018" w:rsidR="007A5E91" w:rsidRPr="005E06B8" w:rsidRDefault="005208FF" w:rsidP="005E06B8">
      <w:pPr>
        <w:ind w:firstLine="567"/>
        <w:jc w:val="both"/>
        <w:rPr>
          <w:b/>
          <w:bCs/>
          <w:color w:val="000000" w:themeColor="text1"/>
          <w:szCs w:val="28"/>
          <w:lang w:val="uk-UA"/>
        </w:rPr>
      </w:pPr>
      <w:r w:rsidRPr="005E06B8">
        <w:rPr>
          <w:color w:val="000000" w:themeColor="text1"/>
          <w:szCs w:val="28"/>
          <w:lang w:val="uk-UA"/>
        </w:rPr>
        <w:t>10.4.</w:t>
      </w:r>
      <w:r w:rsidRPr="005E06B8">
        <w:rPr>
          <w:b/>
          <w:bCs/>
          <w:color w:val="000000" w:themeColor="text1"/>
          <w:szCs w:val="28"/>
          <w:lang w:val="uk-UA"/>
        </w:rPr>
        <w:t xml:space="preserve"> </w:t>
      </w:r>
      <w:r w:rsidR="00433116" w:rsidRPr="005E06B8">
        <w:rPr>
          <w:b/>
          <w:bCs/>
          <w:color w:val="000000" w:themeColor="text1"/>
          <w:szCs w:val="28"/>
          <w:lang w:val="uk-UA"/>
        </w:rPr>
        <w:t>Працівники, які зазна</w:t>
      </w:r>
      <w:r w:rsidR="007A5E91" w:rsidRPr="005E06B8">
        <w:rPr>
          <w:b/>
          <w:bCs/>
          <w:color w:val="000000" w:themeColor="text1"/>
          <w:szCs w:val="28"/>
          <w:lang w:val="uk-UA"/>
        </w:rPr>
        <w:t>ли мобінгу (цькування) мають право:</w:t>
      </w:r>
    </w:p>
    <w:p w14:paraId="6CC58410" w14:textId="77777777" w:rsidR="00BF32A6" w:rsidRDefault="00BF32A6" w:rsidP="005E06B8">
      <w:pPr>
        <w:ind w:firstLine="567"/>
        <w:jc w:val="both"/>
        <w:rPr>
          <w:color w:val="000000" w:themeColor="text1"/>
          <w:szCs w:val="28"/>
          <w:lang w:val="uk-UA"/>
        </w:rPr>
      </w:pPr>
    </w:p>
    <w:p w14:paraId="57BF18DE" w14:textId="3045471A" w:rsidR="00F260B2" w:rsidRPr="005E06B8" w:rsidRDefault="005208FF" w:rsidP="005E06B8">
      <w:pPr>
        <w:ind w:firstLine="567"/>
        <w:jc w:val="both"/>
        <w:rPr>
          <w:color w:val="000000" w:themeColor="text1"/>
          <w:szCs w:val="28"/>
          <w:lang w:val="uk-UA"/>
        </w:rPr>
      </w:pPr>
      <w:r w:rsidRPr="005E06B8">
        <w:rPr>
          <w:color w:val="000000" w:themeColor="text1"/>
          <w:szCs w:val="28"/>
          <w:lang w:val="uk-UA"/>
        </w:rPr>
        <w:t xml:space="preserve">10.4.1. </w:t>
      </w:r>
      <w:r w:rsidR="007A5E91" w:rsidRPr="005E06B8">
        <w:rPr>
          <w:color w:val="000000" w:themeColor="text1"/>
          <w:szCs w:val="28"/>
          <w:lang w:val="uk-UA"/>
        </w:rPr>
        <w:t>Звернутися до Роботодавця із скаргою щодо вчинення щодо них мобінгу</w:t>
      </w:r>
      <w:r w:rsidR="00433116" w:rsidRPr="005E06B8">
        <w:rPr>
          <w:color w:val="000000" w:themeColor="text1"/>
          <w:szCs w:val="28"/>
          <w:lang w:val="uk-UA"/>
        </w:rPr>
        <w:t>.</w:t>
      </w:r>
    </w:p>
    <w:p w14:paraId="6BDBDBC1" w14:textId="58C44913" w:rsidR="00F260B2" w:rsidRPr="005E06B8" w:rsidRDefault="005208FF" w:rsidP="005E06B8">
      <w:pPr>
        <w:ind w:firstLine="567"/>
        <w:jc w:val="both"/>
        <w:rPr>
          <w:color w:val="000000" w:themeColor="text1"/>
          <w:szCs w:val="28"/>
          <w:lang w:val="uk-UA"/>
        </w:rPr>
      </w:pPr>
      <w:r w:rsidRPr="005E06B8">
        <w:rPr>
          <w:color w:val="000000" w:themeColor="text1"/>
          <w:szCs w:val="28"/>
          <w:lang w:val="uk-UA"/>
        </w:rPr>
        <w:t>10.4.2. З</w:t>
      </w:r>
      <w:r w:rsidR="001A5F4C" w:rsidRPr="005E06B8">
        <w:rPr>
          <w:color w:val="000000" w:themeColor="text1"/>
          <w:szCs w:val="28"/>
        </w:rPr>
        <w:t xml:space="preserve">вернутися із скаргою до центрального органу виконавчої влади, що реалізує державну політику у сфері нагляду та контролю за додержанням законодавства про працю, </w:t>
      </w:r>
      <w:r w:rsidR="00F260B2" w:rsidRPr="005E06B8">
        <w:rPr>
          <w:color w:val="000000" w:themeColor="text1"/>
          <w:szCs w:val="28"/>
          <w:lang w:val="uk-UA"/>
        </w:rPr>
        <w:t xml:space="preserve">щодо проведення перевірки </w:t>
      </w:r>
      <w:r w:rsidR="00F260B2" w:rsidRPr="005E06B8">
        <w:rPr>
          <w:color w:val="000000" w:themeColor="text1"/>
          <w:szCs w:val="28"/>
          <w:shd w:val="clear" w:color="auto" w:fill="FFFFFF"/>
        </w:rPr>
        <w:t>(без припинення працівником трудової діяльності на період розгляду скарги</w:t>
      </w:r>
      <w:r w:rsidR="00433116" w:rsidRPr="005E06B8">
        <w:rPr>
          <w:color w:val="000000" w:themeColor="text1"/>
          <w:szCs w:val="28"/>
          <w:shd w:val="clear" w:color="auto" w:fill="FFFFFF"/>
          <w:lang w:val="uk-UA"/>
        </w:rPr>
        <w:t>).</w:t>
      </w:r>
    </w:p>
    <w:p w14:paraId="52AEB398" w14:textId="38416331" w:rsidR="00F260B2" w:rsidRPr="005E06B8" w:rsidRDefault="005208FF" w:rsidP="005E06B8">
      <w:pPr>
        <w:ind w:firstLine="567"/>
        <w:jc w:val="both"/>
        <w:rPr>
          <w:color w:val="000000" w:themeColor="text1"/>
          <w:szCs w:val="28"/>
          <w:lang w:val="uk-UA"/>
        </w:rPr>
      </w:pPr>
      <w:r w:rsidRPr="005E06B8">
        <w:rPr>
          <w:color w:val="000000" w:themeColor="text1"/>
          <w:szCs w:val="28"/>
          <w:lang w:val="uk-UA"/>
        </w:rPr>
        <w:t>10.4.3. З</w:t>
      </w:r>
      <w:r w:rsidR="00F260B2" w:rsidRPr="005E06B8">
        <w:rPr>
          <w:color w:val="000000" w:themeColor="text1"/>
          <w:szCs w:val="28"/>
          <w:lang w:val="uk-UA"/>
        </w:rPr>
        <w:t xml:space="preserve">вернутися до суду з позовом про визнання факту вчинення мобінгу та зобов’язання Роботодавця вжити заходів щодо їх усунення </w:t>
      </w:r>
      <w:r w:rsidR="00F260B2" w:rsidRPr="005E06B8">
        <w:rPr>
          <w:color w:val="000000" w:themeColor="text1"/>
          <w:szCs w:val="28"/>
          <w:shd w:val="clear" w:color="auto" w:fill="FFFFFF"/>
          <w:lang w:val="uk-UA"/>
        </w:rPr>
        <w:t>(без припинення працівником трудової діяльності на період провадження у справі)</w:t>
      </w:r>
      <w:r w:rsidR="00F260B2" w:rsidRPr="005E06B8">
        <w:rPr>
          <w:color w:val="000000" w:themeColor="text1"/>
          <w:szCs w:val="28"/>
          <w:lang w:val="uk-UA"/>
        </w:rPr>
        <w:t>.</w:t>
      </w:r>
    </w:p>
    <w:p w14:paraId="031353C7" w14:textId="2490B617" w:rsidR="005640F9" w:rsidRPr="005E06B8" w:rsidRDefault="005208FF" w:rsidP="005E06B8">
      <w:pPr>
        <w:ind w:firstLine="567"/>
        <w:jc w:val="both"/>
        <w:rPr>
          <w:color w:val="000000" w:themeColor="text1"/>
          <w:szCs w:val="28"/>
          <w:lang w:val="uk-UA"/>
        </w:rPr>
      </w:pPr>
      <w:r w:rsidRPr="005E06B8">
        <w:rPr>
          <w:color w:val="000000" w:themeColor="text1"/>
          <w:szCs w:val="28"/>
          <w:shd w:val="clear" w:color="auto" w:fill="FFFFFF"/>
          <w:lang w:val="uk-UA"/>
        </w:rPr>
        <w:t>10.4.4. Н</w:t>
      </w:r>
      <w:r w:rsidR="00F260B2" w:rsidRPr="005E06B8">
        <w:rPr>
          <w:color w:val="000000" w:themeColor="text1"/>
          <w:szCs w:val="28"/>
          <w:shd w:val="clear" w:color="auto" w:fill="FFFFFF"/>
          <w:lang w:val="uk-UA"/>
        </w:rPr>
        <w:t>а відшкодування шкоди, заподіяної внаслідок дій та бездіяльності, що містять ознаки мобінгу (цькування), на підставі судового рішення, що набрало законної сили. У разі ушкодження здоров’я працівника, причиною якого став мобінг (цькування), факт якого підтверджено судовим рішенням, що набрало законної сили, заподіяна шкода відшкодовується у розмірі понесених витрат на лікування.</w:t>
      </w:r>
      <w:r w:rsidR="001A5F4C" w:rsidRPr="005E06B8">
        <w:rPr>
          <w:color w:val="000000" w:themeColor="text1"/>
          <w:szCs w:val="28"/>
          <w:lang w:val="uk-UA"/>
        </w:rPr>
        <w:t xml:space="preserve"> </w:t>
      </w:r>
    </w:p>
    <w:p w14:paraId="24F94792" w14:textId="0D5AD647" w:rsidR="00F260B2" w:rsidRPr="005E06B8" w:rsidRDefault="00CD048A" w:rsidP="005E06B8">
      <w:pPr>
        <w:ind w:firstLine="567"/>
        <w:jc w:val="both"/>
        <w:rPr>
          <w:color w:val="000000" w:themeColor="text1"/>
          <w:szCs w:val="28"/>
          <w:lang w:val="uk-UA"/>
        </w:rPr>
      </w:pPr>
      <w:r w:rsidRPr="005E06B8">
        <w:rPr>
          <w:color w:val="000000" w:themeColor="text1"/>
          <w:szCs w:val="28"/>
          <w:shd w:val="clear" w:color="auto" w:fill="FFFFFF"/>
          <w:lang w:val="uk-UA"/>
        </w:rPr>
        <w:t>10.4.5. Р</w:t>
      </w:r>
      <w:r w:rsidR="00F260B2" w:rsidRPr="005E06B8">
        <w:rPr>
          <w:color w:val="000000" w:themeColor="text1"/>
          <w:szCs w:val="28"/>
          <w:shd w:val="clear" w:color="auto" w:fill="FFFFFF"/>
        </w:rPr>
        <w:t xml:space="preserve">озірвати трудовий договір за власним бажанням, якщо </w:t>
      </w:r>
      <w:r w:rsidRPr="005E06B8">
        <w:rPr>
          <w:color w:val="000000" w:themeColor="text1"/>
          <w:szCs w:val="28"/>
          <w:shd w:val="clear" w:color="auto" w:fill="FFFFFF"/>
          <w:lang w:val="uk-UA"/>
        </w:rPr>
        <w:t>Р</w:t>
      </w:r>
      <w:r w:rsidR="00F260B2" w:rsidRPr="005E06B8">
        <w:rPr>
          <w:color w:val="000000" w:themeColor="text1"/>
          <w:szCs w:val="28"/>
          <w:shd w:val="clear" w:color="auto" w:fill="FFFFFF"/>
        </w:rPr>
        <w:t>оботодавець не виконує законодавство про працю, умови колективного чи трудового договору, чинив мобінг (цькування) стосовно працівника або не вживав заходів щодо його припинення, що підтверджено судовим рішенням, що набрало законної сили</w:t>
      </w:r>
      <w:r w:rsidR="00F260B2" w:rsidRPr="005E06B8">
        <w:rPr>
          <w:color w:val="000000" w:themeColor="text1"/>
          <w:szCs w:val="28"/>
          <w:shd w:val="clear" w:color="auto" w:fill="FFFFFF"/>
          <w:lang w:val="uk-UA"/>
        </w:rPr>
        <w:t>.</w:t>
      </w:r>
    </w:p>
    <w:p w14:paraId="53640B20" w14:textId="77777777" w:rsidR="00501004" w:rsidRDefault="00501004" w:rsidP="005E06B8">
      <w:pPr>
        <w:ind w:firstLine="567"/>
        <w:jc w:val="both"/>
        <w:rPr>
          <w:color w:val="000000" w:themeColor="text1"/>
          <w:szCs w:val="28"/>
          <w:lang w:val="uk-UA"/>
        </w:rPr>
      </w:pPr>
    </w:p>
    <w:p w14:paraId="526943AD" w14:textId="14EC96DB" w:rsidR="00BE48FD" w:rsidRPr="005E06B8" w:rsidRDefault="00CD048A" w:rsidP="005E06B8">
      <w:pPr>
        <w:ind w:firstLine="567"/>
        <w:jc w:val="both"/>
        <w:rPr>
          <w:b/>
          <w:bCs/>
          <w:color w:val="000000" w:themeColor="text1"/>
          <w:szCs w:val="28"/>
          <w:lang w:val="uk-UA"/>
        </w:rPr>
      </w:pPr>
      <w:r w:rsidRPr="005E06B8">
        <w:rPr>
          <w:color w:val="000000" w:themeColor="text1"/>
          <w:szCs w:val="28"/>
          <w:lang w:val="uk-UA"/>
        </w:rPr>
        <w:t>10.5.</w:t>
      </w:r>
      <w:r w:rsidRPr="005E06B8">
        <w:rPr>
          <w:b/>
          <w:bCs/>
          <w:color w:val="000000" w:themeColor="text1"/>
          <w:szCs w:val="28"/>
          <w:lang w:val="uk-UA"/>
        </w:rPr>
        <w:t xml:space="preserve"> Профспілкові організації забезпечують </w:t>
      </w:r>
      <w:r w:rsidR="001A5F4C" w:rsidRPr="005E06B8">
        <w:rPr>
          <w:b/>
          <w:bCs/>
          <w:color w:val="000000" w:themeColor="text1"/>
          <w:szCs w:val="28"/>
          <w:lang w:val="uk-UA"/>
        </w:rPr>
        <w:t xml:space="preserve">контроль: </w:t>
      </w:r>
    </w:p>
    <w:p w14:paraId="5328D3B2" w14:textId="77777777" w:rsidR="00BF32A6" w:rsidRDefault="00BF32A6" w:rsidP="005E06B8">
      <w:pPr>
        <w:ind w:firstLine="567"/>
        <w:jc w:val="both"/>
        <w:rPr>
          <w:color w:val="000000" w:themeColor="text1"/>
          <w:szCs w:val="28"/>
          <w:lang w:val="uk-UA"/>
        </w:rPr>
      </w:pPr>
    </w:p>
    <w:p w14:paraId="03B7AF9F" w14:textId="2C159604" w:rsidR="005640F9" w:rsidRPr="005E06B8" w:rsidRDefault="00CD048A" w:rsidP="005E06B8">
      <w:pPr>
        <w:ind w:firstLine="567"/>
        <w:jc w:val="both"/>
        <w:rPr>
          <w:color w:val="000000" w:themeColor="text1"/>
          <w:szCs w:val="28"/>
          <w:lang w:val="uk-UA"/>
        </w:rPr>
      </w:pPr>
      <w:r w:rsidRPr="005E06B8">
        <w:rPr>
          <w:color w:val="000000" w:themeColor="text1"/>
          <w:szCs w:val="28"/>
          <w:lang w:val="uk-UA"/>
        </w:rPr>
        <w:t>10.5.</w:t>
      </w:r>
      <w:r w:rsidR="001A5F4C" w:rsidRPr="005E06B8">
        <w:rPr>
          <w:color w:val="000000" w:themeColor="text1"/>
          <w:szCs w:val="28"/>
          <w:lang w:val="uk-UA"/>
        </w:rPr>
        <w:t>1</w:t>
      </w:r>
      <w:r w:rsidRPr="005E06B8">
        <w:rPr>
          <w:color w:val="000000" w:themeColor="text1"/>
          <w:szCs w:val="28"/>
          <w:lang w:val="uk-UA"/>
        </w:rPr>
        <w:t>.</w:t>
      </w:r>
      <w:r w:rsidR="001A5F4C" w:rsidRPr="005E06B8">
        <w:rPr>
          <w:color w:val="000000" w:themeColor="text1"/>
          <w:szCs w:val="28"/>
          <w:lang w:val="uk-UA"/>
        </w:rPr>
        <w:t xml:space="preserve"> </w:t>
      </w:r>
      <w:r w:rsidR="00BE48FD" w:rsidRPr="005E06B8">
        <w:rPr>
          <w:color w:val="000000" w:themeColor="text1"/>
          <w:szCs w:val="28"/>
          <w:lang w:val="uk-UA"/>
        </w:rPr>
        <w:t>З</w:t>
      </w:r>
      <w:r w:rsidR="001A5F4C" w:rsidRPr="005E06B8">
        <w:rPr>
          <w:color w:val="000000" w:themeColor="text1"/>
          <w:szCs w:val="28"/>
          <w:lang w:val="uk-UA"/>
        </w:rPr>
        <w:t xml:space="preserve">а виконанням вимог щодо запобігання, протидії, заборони та припинення мобінгу (цькування) на робочому місці відповідно до Кодексу законів про працю </w:t>
      </w:r>
      <w:r w:rsidR="00433116" w:rsidRPr="005E06B8">
        <w:rPr>
          <w:color w:val="000000" w:themeColor="text1"/>
          <w:szCs w:val="28"/>
        </w:rPr>
        <w:t>України</w:t>
      </w:r>
      <w:r w:rsidR="00433116" w:rsidRPr="005E06B8">
        <w:rPr>
          <w:color w:val="000000" w:themeColor="text1"/>
          <w:szCs w:val="28"/>
          <w:lang w:val="uk-UA"/>
        </w:rPr>
        <w:t>.</w:t>
      </w:r>
    </w:p>
    <w:p w14:paraId="0BFF6037" w14:textId="5AB36D57" w:rsidR="00155C4E" w:rsidRPr="005E06B8" w:rsidRDefault="00BE48FD" w:rsidP="005E06B8">
      <w:pPr>
        <w:ind w:firstLine="567"/>
        <w:jc w:val="both"/>
        <w:rPr>
          <w:color w:val="000000" w:themeColor="text1"/>
          <w:szCs w:val="28"/>
          <w:lang w:val="uk-UA"/>
        </w:rPr>
      </w:pPr>
      <w:r w:rsidRPr="005E06B8">
        <w:rPr>
          <w:color w:val="000000" w:themeColor="text1"/>
          <w:szCs w:val="28"/>
          <w:lang w:val="uk-UA"/>
        </w:rPr>
        <w:lastRenderedPageBreak/>
        <w:t>10.5.2. З</w:t>
      </w:r>
      <w:r w:rsidR="001A5F4C" w:rsidRPr="005E06B8">
        <w:rPr>
          <w:color w:val="000000" w:themeColor="text1"/>
          <w:szCs w:val="28"/>
        </w:rPr>
        <w:t xml:space="preserve">а реалізацією заходів, спрямованих на запобігання, протидію та припинення мобінгу (цькування), а також заходи щодо відновлення порушених внаслідок мобінгу (цькування) прав. </w:t>
      </w:r>
    </w:p>
    <w:p w14:paraId="08E57D05" w14:textId="77777777" w:rsidR="006A123E" w:rsidRPr="005E06B8" w:rsidRDefault="006A123E" w:rsidP="005E06B8">
      <w:pPr>
        <w:ind w:firstLine="567"/>
        <w:jc w:val="both"/>
        <w:rPr>
          <w:szCs w:val="28"/>
          <w:lang w:val="uk-UA"/>
        </w:rPr>
      </w:pPr>
    </w:p>
    <w:p w14:paraId="17D208AF" w14:textId="29378406" w:rsidR="00BE48FD" w:rsidRPr="002F09B3" w:rsidRDefault="00BE48FD" w:rsidP="005E06B8">
      <w:pPr>
        <w:ind w:firstLine="567"/>
        <w:jc w:val="center"/>
        <w:rPr>
          <w:b/>
          <w:bCs/>
          <w:sz w:val="44"/>
          <w:szCs w:val="44"/>
          <w:lang w:val="uk-UA"/>
        </w:rPr>
      </w:pPr>
      <w:r w:rsidRPr="002F09B3">
        <w:rPr>
          <w:b/>
          <w:bCs/>
          <w:sz w:val="44"/>
          <w:szCs w:val="44"/>
          <w:lang w:val="uk-UA"/>
        </w:rPr>
        <w:t>Розділ 1</w:t>
      </w:r>
      <w:r w:rsidR="0049344F" w:rsidRPr="002F09B3">
        <w:rPr>
          <w:b/>
          <w:bCs/>
          <w:sz w:val="44"/>
          <w:szCs w:val="44"/>
          <w:lang w:val="uk-UA"/>
        </w:rPr>
        <w:t>1</w:t>
      </w:r>
      <w:r w:rsidRPr="002F09B3">
        <w:rPr>
          <w:b/>
          <w:bCs/>
          <w:sz w:val="44"/>
          <w:szCs w:val="44"/>
          <w:lang w:val="uk-UA"/>
        </w:rPr>
        <w:t>.</w:t>
      </w:r>
    </w:p>
    <w:p w14:paraId="66F9CBBB" w14:textId="5D22B6F7" w:rsidR="006A123E" w:rsidRPr="002F09B3" w:rsidRDefault="00BE48FD" w:rsidP="005E06B8">
      <w:pPr>
        <w:ind w:firstLine="567"/>
        <w:jc w:val="center"/>
        <w:rPr>
          <w:b/>
          <w:bCs/>
          <w:sz w:val="44"/>
          <w:szCs w:val="44"/>
          <w:lang w:val="uk-UA"/>
        </w:rPr>
      </w:pPr>
      <w:r w:rsidRPr="002F09B3">
        <w:rPr>
          <w:b/>
          <w:bCs/>
          <w:sz w:val="44"/>
          <w:szCs w:val="44"/>
          <w:lang w:val="uk-UA"/>
        </w:rPr>
        <w:t>Строк дії Договору. Внесення до нього змін і доповнень</w:t>
      </w:r>
    </w:p>
    <w:p w14:paraId="1809B780" w14:textId="77777777" w:rsidR="006A123E" w:rsidRPr="005E06B8" w:rsidRDefault="006A123E" w:rsidP="005E06B8">
      <w:pPr>
        <w:pStyle w:val="25"/>
        <w:ind w:firstLine="567"/>
        <w:jc w:val="both"/>
        <w:rPr>
          <w:szCs w:val="28"/>
        </w:rPr>
      </w:pPr>
    </w:p>
    <w:p w14:paraId="3A83CF03" w14:textId="04DF8BE0" w:rsidR="002E5613" w:rsidRPr="005E06B8" w:rsidRDefault="00BE48FD" w:rsidP="005E06B8">
      <w:pPr>
        <w:ind w:firstLine="567"/>
        <w:jc w:val="both"/>
        <w:rPr>
          <w:szCs w:val="28"/>
        </w:rPr>
      </w:pPr>
      <w:r w:rsidRPr="005E06B8">
        <w:rPr>
          <w:szCs w:val="28"/>
          <w:lang w:val="uk-UA"/>
        </w:rPr>
        <w:t>1</w:t>
      </w:r>
      <w:r w:rsidR="0049344F" w:rsidRPr="005E06B8">
        <w:rPr>
          <w:szCs w:val="28"/>
          <w:lang w:val="uk-UA"/>
        </w:rPr>
        <w:t>1</w:t>
      </w:r>
      <w:r w:rsidRPr="005E06B8">
        <w:rPr>
          <w:szCs w:val="28"/>
          <w:lang w:val="uk-UA"/>
        </w:rPr>
        <w:t>.</w:t>
      </w:r>
      <w:r w:rsidR="006A123E" w:rsidRPr="005E06B8">
        <w:rPr>
          <w:szCs w:val="28"/>
          <w:lang w:val="uk-UA"/>
        </w:rPr>
        <w:t xml:space="preserve">1. </w:t>
      </w:r>
      <w:r w:rsidR="003E46E1" w:rsidRPr="005E06B8">
        <w:rPr>
          <w:szCs w:val="28"/>
          <w:lang w:val="uk-UA"/>
        </w:rPr>
        <w:t>Д</w:t>
      </w:r>
      <w:r w:rsidR="002E5613" w:rsidRPr="005E06B8">
        <w:rPr>
          <w:szCs w:val="28"/>
          <w:lang w:val="uk-UA"/>
        </w:rPr>
        <w:t>оговір укладений на 20</w:t>
      </w:r>
      <w:r w:rsidR="00DE438D" w:rsidRPr="005E06B8">
        <w:rPr>
          <w:szCs w:val="28"/>
          <w:lang w:val="uk-UA"/>
        </w:rPr>
        <w:t>26</w:t>
      </w:r>
      <w:r w:rsidR="002E5613" w:rsidRPr="005E06B8">
        <w:rPr>
          <w:szCs w:val="28"/>
          <w:lang w:val="uk-UA"/>
        </w:rPr>
        <w:t xml:space="preserve"> - 20</w:t>
      </w:r>
      <w:r w:rsidR="00DE438D" w:rsidRPr="005E06B8">
        <w:rPr>
          <w:szCs w:val="28"/>
          <w:lang w:val="uk-UA"/>
        </w:rPr>
        <w:t>30</w:t>
      </w:r>
      <w:r w:rsidR="002E5613" w:rsidRPr="005E06B8">
        <w:rPr>
          <w:szCs w:val="28"/>
          <w:lang w:val="uk-UA"/>
        </w:rPr>
        <w:t xml:space="preserve"> роки і діє до укладення нового договору. Договір набирає чинності з дня його підписання представниками сторін та підлягає застосуванню з 01 січня 20</w:t>
      </w:r>
      <w:r w:rsidR="00DE438D" w:rsidRPr="005E06B8">
        <w:rPr>
          <w:szCs w:val="28"/>
          <w:lang w:val="uk-UA"/>
        </w:rPr>
        <w:t>26</w:t>
      </w:r>
      <w:r w:rsidR="002E5613" w:rsidRPr="005E06B8">
        <w:rPr>
          <w:szCs w:val="28"/>
          <w:lang w:val="uk-UA"/>
        </w:rPr>
        <w:t xml:space="preserve"> року.</w:t>
      </w:r>
    </w:p>
    <w:p w14:paraId="6DA97237" w14:textId="77777777" w:rsidR="002E5613" w:rsidRPr="005E06B8" w:rsidRDefault="002E5613" w:rsidP="005E06B8">
      <w:pPr>
        <w:ind w:firstLine="567"/>
        <w:jc w:val="both"/>
        <w:rPr>
          <w:szCs w:val="28"/>
          <w:lang w:val="uk-UA"/>
        </w:rPr>
      </w:pPr>
    </w:p>
    <w:p w14:paraId="4A18E441" w14:textId="668AF4A7" w:rsidR="006A123E" w:rsidRPr="005E06B8" w:rsidRDefault="006A123E" w:rsidP="005E06B8">
      <w:pPr>
        <w:ind w:firstLine="567"/>
        <w:jc w:val="both"/>
        <w:rPr>
          <w:szCs w:val="28"/>
        </w:rPr>
      </w:pPr>
      <w:r w:rsidRPr="005E06B8">
        <w:rPr>
          <w:szCs w:val="28"/>
        </w:rPr>
        <w:t>1</w:t>
      </w:r>
      <w:r w:rsidR="0049344F" w:rsidRPr="005E06B8">
        <w:rPr>
          <w:szCs w:val="28"/>
          <w:lang w:val="uk-UA"/>
        </w:rPr>
        <w:t>1</w:t>
      </w:r>
      <w:r w:rsidRPr="005E06B8">
        <w:rPr>
          <w:szCs w:val="28"/>
        </w:rPr>
        <w:t xml:space="preserve">.2. Після закінчення строку дії Договір продовжує діяти до часу укладення нового </w:t>
      </w:r>
      <w:r w:rsidR="00BE48FD" w:rsidRPr="005E06B8">
        <w:rPr>
          <w:szCs w:val="28"/>
          <w:lang w:val="uk-UA"/>
        </w:rPr>
        <w:t>к</w:t>
      </w:r>
      <w:r w:rsidRPr="005E06B8">
        <w:rPr>
          <w:szCs w:val="28"/>
        </w:rPr>
        <w:t>олективного договору.</w:t>
      </w:r>
    </w:p>
    <w:p w14:paraId="45FF8FB8" w14:textId="77777777" w:rsidR="002E5613" w:rsidRPr="005E06B8" w:rsidRDefault="002E5613" w:rsidP="005E06B8">
      <w:pPr>
        <w:ind w:firstLine="567"/>
        <w:jc w:val="both"/>
        <w:rPr>
          <w:szCs w:val="28"/>
          <w:lang w:val="uk-UA"/>
        </w:rPr>
      </w:pPr>
    </w:p>
    <w:p w14:paraId="37F96862" w14:textId="422E5E0A" w:rsidR="006A123E" w:rsidRPr="005E06B8" w:rsidRDefault="006A123E" w:rsidP="005E06B8">
      <w:pPr>
        <w:ind w:firstLine="567"/>
        <w:jc w:val="both"/>
        <w:rPr>
          <w:szCs w:val="28"/>
          <w:lang w:val="uk-UA"/>
        </w:rPr>
      </w:pPr>
      <w:r w:rsidRPr="005E06B8">
        <w:rPr>
          <w:szCs w:val="28"/>
          <w:lang w:val="uk-UA"/>
        </w:rPr>
        <w:t>1</w:t>
      </w:r>
      <w:r w:rsidR="0049344F" w:rsidRPr="005E06B8">
        <w:rPr>
          <w:szCs w:val="28"/>
          <w:lang w:val="uk-UA"/>
        </w:rPr>
        <w:t>1</w:t>
      </w:r>
      <w:r w:rsidRPr="005E06B8">
        <w:rPr>
          <w:szCs w:val="28"/>
          <w:lang w:val="uk-UA"/>
        </w:rPr>
        <w:t>.3. Сторони вступають у переговори щодо укладення Договору не пізніше ніж за три місяці до закінчення календарного року (або до закінчення строку дії Договору, на який він укладався).</w:t>
      </w:r>
    </w:p>
    <w:p w14:paraId="4DA53C66" w14:textId="77777777" w:rsidR="002E5613" w:rsidRPr="005E06B8" w:rsidRDefault="002E5613" w:rsidP="005E06B8">
      <w:pPr>
        <w:pStyle w:val="25"/>
        <w:ind w:firstLine="567"/>
        <w:jc w:val="both"/>
        <w:rPr>
          <w:szCs w:val="28"/>
        </w:rPr>
      </w:pPr>
    </w:p>
    <w:p w14:paraId="7626381D" w14:textId="1EA42818" w:rsidR="006A123E" w:rsidRPr="005E06B8" w:rsidRDefault="006A123E" w:rsidP="005E06B8">
      <w:pPr>
        <w:pStyle w:val="25"/>
        <w:ind w:firstLine="567"/>
        <w:jc w:val="both"/>
        <w:rPr>
          <w:szCs w:val="28"/>
        </w:rPr>
      </w:pPr>
      <w:r w:rsidRPr="005E06B8">
        <w:rPr>
          <w:szCs w:val="28"/>
        </w:rPr>
        <w:t>1</w:t>
      </w:r>
      <w:r w:rsidR="0049344F" w:rsidRPr="005E06B8">
        <w:rPr>
          <w:szCs w:val="28"/>
        </w:rPr>
        <w:t>1</w:t>
      </w:r>
      <w:r w:rsidRPr="005E06B8">
        <w:rPr>
          <w:szCs w:val="28"/>
        </w:rPr>
        <w:t xml:space="preserve">.4. </w:t>
      </w:r>
      <w:r w:rsidR="00BE48FD" w:rsidRPr="005E06B8">
        <w:rPr>
          <w:szCs w:val="28"/>
        </w:rPr>
        <w:t>Д</w:t>
      </w:r>
      <w:r w:rsidRPr="005E06B8">
        <w:rPr>
          <w:szCs w:val="28"/>
        </w:rPr>
        <w:t xml:space="preserve">оговір зберігає чинність у разі змін персонального складу керівництва </w:t>
      </w:r>
      <w:r w:rsidR="001D5892" w:rsidRPr="005E06B8">
        <w:rPr>
          <w:szCs w:val="28"/>
        </w:rPr>
        <w:t>У</w:t>
      </w:r>
      <w:r w:rsidR="00BE48FD" w:rsidRPr="005E06B8">
        <w:rPr>
          <w:szCs w:val="28"/>
        </w:rPr>
        <w:t>станови</w:t>
      </w:r>
      <w:r w:rsidRPr="005E06B8">
        <w:rPr>
          <w:szCs w:val="28"/>
        </w:rPr>
        <w:t>, профспіл</w:t>
      </w:r>
      <w:r w:rsidR="00BE48FD" w:rsidRPr="005E06B8">
        <w:rPr>
          <w:szCs w:val="28"/>
        </w:rPr>
        <w:t>кових організацій</w:t>
      </w:r>
      <w:r w:rsidRPr="005E06B8">
        <w:rPr>
          <w:szCs w:val="28"/>
        </w:rPr>
        <w:t xml:space="preserve">, структури, найменування </w:t>
      </w:r>
      <w:r w:rsidR="001D5892" w:rsidRPr="005E06B8">
        <w:rPr>
          <w:szCs w:val="28"/>
        </w:rPr>
        <w:t>У</w:t>
      </w:r>
      <w:r w:rsidR="00BE48FD" w:rsidRPr="005E06B8">
        <w:rPr>
          <w:szCs w:val="28"/>
        </w:rPr>
        <w:t>станови</w:t>
      </w:r>
      <w:r w:rsidRPr="005E06B8">
        <w:rPr>
          <w:szCs w:val="28"/>
        </w:rPr>
        <w:t>.</w:t>
      </w:r>
    </w:p>
    <w:p w14:paraId="72936425" w14:textId="77777777" w:rsidR="003E46E1" w:rsidRPr="005E06B8" w:rsidRDefault="003E46E1" w:rsidP="005E06B8">
      <w:pPr>
        <w:pStyle w:val="25"/>
        <w:ind w:firstLine="567"/>
        <w:jc w:val="both"/>
        <w:rPr>
          <w:szCs w:val="28"/>
        </w:rPr>
      </w:pPr>
    </w:p>
    <w:p w14:paraId="33439970" w14:textId="6ACDF3E2" w:rsidR="006A123E" w:rsidRPr="005E06B8" w:rsidRDefault="00BE48FD" w:rsidP="005E06B8">
      <w:pPr>
        <w:pStyle w:val="25"/>
        <w:ind w:firstLine="567"/>
        <w:jc w:val="both"/>
        <w:rPr>
          <w:szCs w:val="28"/>
        </w:rPr>
      </w:pPr>
      <w:r w:rsidRPr="005E06B8">
        <w:rPr>
          <w:szCs w:val="28"/>
        </w:rPr>
        <w:t>1</w:t>
      </w:r>
      <w:r w:rsidR="0049344F" w:rsidRPr="005E06B8">
        <w:rPr>
          <w:szCs w:val="28"/>
        </w:rPr>
        <w:t>1</w:t>
      </w:r>
      <w:r w:rsidR="006A123E" w:rsidRPr="005E06B8">
        <w:rPr>
          <w:szCs w:val="28"/>
        </w:rPr>
        <w:t xml:space="preserve">.5. У разі реорганізації </w:t>
      </w:r>
      <w:r w:rsidR="001D5892" w:rsidRPr="005E06B8">
        <w:rPr>
          <w:szCs w:val="28"/>
        </w:rPr>
        <w:t>У</w:t>
      </w:r>
      <w:r w:rsidRPr="005E06B8">
        <w:rPr>
          <w:szCs w:val="28"/>
        </w:rPr>
        <w:t>станови</w:t>
      </w:r>
      <w:r w:rsidR="006A123E" w:rsidRPr="005E06B8">
        <w:rPr>
          <w:szCs w:val="28"/>
        </w:rPr>
        <w:t xml:space="preserve"> </w:t>
      </w:r>
      <w:r w:rsidRPr="005E06B8">
        <w:rPr>
          <w:szCs w:val="28"/>
        </w:rPr>
        <w:t>Д</w:t>
      </w:r>
      <w:r w:rsidR="006A123E" w:rsidRPr="005E06B8">
        <w:rPr>
          <w:szCs w:val="28"/>
        </w:rPr>
        <w:t>оговір зберігає свою чинність протягом строку, на який його укладено, або може бути переглянутий за згодою сторін, а у разі ліквідації – діє протягом усього строку проведення ліквідації.</w:t>
      </w:r>
    </w:p>
    <w:p w14:paraId="5A6D0E00" w14:textId="77777777" w:rsidR="002E5613" w:rsidRPr="005E06B8" w:rsidRDefault="002E5613" w:rsidP="005E06B8">
      <w:pPr>
        <w:ind w:firstLine="567"/>
        <w:jc w:val="both"/>
        <w:rPr>
          <w:szCs w:val="28"/>
          <w:lang w:val="uk-UA"/>
        </w:rPr>
      </w:pPr>
    </w:p>
    <w:p w14:paraId="22713EC2" w14:textId="45A5A639" w:rsidR="002E5613" w:rsidRPr="005E06B8" w:rsidRDefault="002E5613" w:rsidP="005E06B8">
      <w:pPr>
        <w:ind w:firstLine="567"/>
        <w:jc w:val="both"/>
        <w:rPr>
          <w:szCs w:val="28"/>
          <w:lang w:val="uk-UA"/>
        </w:rPr>
      </w:pPr>
      <w:r w:rsidRPr="005E06B8">
        <w:rPr>
          <w:szCs w:val="28"/>
          <w:lang w:val="uk-UA"/>
        </w:rPr>
        <w:t>1</w:t>
      </w:r>
      <w:r w:rsidR="0049344F" w:rsidRPr="005E06B8">
        <w:rPr>
          <w:szCs w:val="28"/>
          <w:lang w:val="uk-UA"/>
        </w:rPr>
        <w:t>1</w:t>
      </w:r>
      <w:r w:rsidRPr="005E06B8">
        <w:rPr>
          <w:szCs w:val="28"/>
          <w:lang w:val="uk-UA"/>
        </w:rPr>
        <w:t>.</w:t>
      </w:r>
      <w:r w:rsidR="00BE48FD" w:rsidRPr="005E06B8">
        <w:rPr>
          <w:szCs w:val="28"/>
          <w:lang w:val="uk-UA"/>
        </w:rPr>
        <w:t>6</w:t>
      </w:r>
      <w:r w:rsidRPr="005E06B8">
        <w:rPr>
          <w:szCs w:val="28"/>
          <w:lang w:val="uk-UA"/>
        </w:rPr>
        <w:t>. Зміни і доповнення до Договору вносяться тільки за взаємною згодою сторін і в обов’язковому порядку у зв’язку із змінами чинного законодавства, угод вищого рівня (генеральної та</w:t>
      </w:r>
      <w:r w:rsidRPr="005E06B8">
        <w:rPr>
          <w:szCs w:val="28"/>
        </w:rPr>
        <w:t>/</w:t>
      </w:r>
      <w:r w:rsidRPr="005E06B8">
        <w:rPr>
          <w:szCs w:val="28"/>
          <w:lang w:val="uk-UA"/>
        </w:rPr>
        <w:t xml:space="preserve">або регіональної) з питань, що є предметом Договору. </w:t>
      </w:r>
    </w:p>
    <w:p w14:paraId="6D816FEA" w14:textId="77777777" w:rsidR="002E5613" w:rsidRPr="005E06B8" w:rsidRDefault="002E5613" w:rsidP="005E06B8">
      <w:pPr>
        <w:ind w:firstLine="567"/>
        <w:jc w:val="both"/>
        <w:rPr>
          <w:szCs w:val="28"/>
          <w:lang w:val="uk-UA"/>
        </w:rPr>
      </w:pPr>
      <w:r w:rsidRPr="005E06B8">
        <w:rPr>
          <w:szCs w:val="28"/>
          <w:lang w:val="uk-UA"/>
        </w:rPr>
        <w:t xml:space="preserve">Сторона, яка ініціює внесення змін і доповнень до Договору, письмово повідомляє іншу сторону про початок проведення переговорів (консультацій) та надсилає свої пропозиції, що спільно розглядаються у семиденний строк з дня їх отримання іншою стороною. </w:t>
      </w:r>
    </w:p>
    <w:p w14:paraId="7C387566" w14:textId="77777777" w:rsidR="00BF32A6" w:rsidRDefault="00BF32A6" w:rsidP="005E06B8">
      <w:pPr>
        <w:ind w:firstLine="567"/>
        <w:jc w:val="both"/>
        <w:rPr>
          <w:szCs w:val="28"/>
          <w:lang w:val="uk-UA"/>
        </w:rPr>
      </w:pPr>
    </w:p>
    <w:p w14:paraId="787EDF1E" w14:textId="5D7F6AFE" w:rsidR="002E5613" w:rsidRPr="005E06B8" w:rsidRDefault="002E5613" w:rsidP="005E06B8">
      <w:pPr>
        <w:ind w:firstLine="567"/>
        <w:jc w:val="both"/>
        <w:rPr>
          <w:szCs w:val="28"/>
          <w:lang w:val="uk-UA"/>
        </w:rPr>
      </w:pPr>
      <w:r w:rsidRPr="005E06B8">
        <w:rPr>
          <w:szCs w:val="28"/>
          <w:lang w:val="uk-UA"/>
        </w:rPr>
        <w:t>1</w:t>
      </w:r>
      <w:r w:rsidR="0049344F" w:rsidRPr="005E06B8">
        <w:rPr>
          <w:szCs w:val="28"/>
          <w:lang w:val="uk-UA"/>
        </w:rPr>
        <w:t>1</w:t>
      </w:r>
      <w:r w:rsidRPr="005E06B8">
        <w:rPr>
          <w:szCs w:val="28"/>
          <w:lang w:val="uk-UA"/>
        </w:rPr>
        <w:t>.</w:t>
      </w:r>
      <w:r w:rsidR="00433116" w:rsidRPr="005E06B8">
        <w:rPr>
          <w:szCs w:val="28"/>
          <w:lang w:val="uk-UA"/>
        </w:rPr>
        <w:t>7</w:t>
      </w:r>
      <w:r w:rsidRPr="005E06B8">
        <w:rPr>
          <w:szCs w:val="28"/>
          <w:lang w:val="uk-UA"/>
        </w:rPr>
        <w:t xml:space="preserve">. Якщо внесення змін чи доповнень до </w:t>
      </w:r>
      <w:r w:rsidR="00BE48FD" w:rsidRPr="005E06B8">
        <w:rPr>
          <w:szCs w:val="28"/>
          <w:lang w:val="uk-UA"/>
        </w:rPr>
        <w:t>Д</w:t>
      </w:r>
      <w:r w:rsidRPr="005E06B8">
        <w:rPr>
          <w:szCs w:val="28"/>
          <w:lang w:val="uk-UA"/>
        </w:rPr>
        <w:t xml:space="preserve">оговору обумовлено зміною чинного законодавства, угод вищого рівня або якщо вони покращують норми та положення чинного Договору, може бути використана спрощена процедура їх запровадження – прийняття відповідного спільного рішення </w:t>
      </w:r>
      <w:r w:rsidR="00BE48FD" w:rsidRPr="005E06B8">
        <w:rPr>
          <w:szCs w:val="28"/>
          <w:lang w:val="uk-UA"/>
        </w:rPr>
        <w:t>Р</w:t>
      </w:r>
      <w:r w:rsidRPr="005E06B8">
        <w:rPr>
          <w:szCs w:val="28"/>
          <w:lang w:val="uk-UA"/>
        </w:rPr>
        <w:t xml:space="preserve">оботодавця та профспілкових комітетів. </w:t>
      </w:r>
    </w:p>
    <w:p w14:paraId="2F1321F4" w14:textId="659F23E4" w:rsidR="002E5613" w:rsidRPr="005E06B8" w:rsidRDefault="002E5613" w:rsidP="005E06B8">
      <w:pPr>
        <w:ind w:firstLine="567"/>
        <w:jc w:val="both"/>
        <w:rPr>
          <w:szCs w:val="28"/>
          <w:lang w:val="uk-UA"/>
        </w:rPr>
      </w:pPr>
      <w:r w:rsidRPr="005E06B8">
        <w:rPr>
          <w:szCs w:val="28"/>
          <w:lang w:val="uk-UA"/>
        </w:rPr>
        <w:lastRenderedPageBreak/>
        <w:t>1</w:t>
      </w:r>
      <w:r w:rsidR="0049344F" w:rsidRPr="005E06B8">
        <w:rPr>
          <w:szCs w:val="28"/>
          <w:lang w:val="uk-UA"/>
        </w:rPr>
        <w:t>1</w:t>
      </w:r>
      <w:r w:rsidRPr="005E06B8">
        <w:rPr>
          <w:szCs w:val="28"/>
          <w:lang w:val="uk-UA"/>
        </w:rPr>
        <w:t>.</w:t>
      </w:r>
      <w:r w:rsidR="00433116" w:rsidRPr="005E06B8">
        <w:rPr>
          <w:szCs w:val="28"/>
          <w:lang w:val="uk-UA"/>
        </w:rPr>
        <w:t>8</w:t>
      </w:r>
      <w:r w:rsidRPr="005E06B8">
        <w:rPr>
          <w:szCs w:val="28"/>
          <w:lang w:val="uk-UA"/>
        </w:rPr>
        <w:t>. В усіх інших випадках рішення про внесення змін до Договору після проведення попередніх консультацій і переговорів та досягнення взаємної згоди, схвалюється зборами (конференцією) трудового колективу.</w:t>
      </w:r>
    </w:p>
    <w:p w14:paraId="0C0A4923" w14:textId="77777777" w:rsidR="002E5613" w:rsidRPr="005E06B8" w:rsidRDefault="002E5613" w:rsidP="005E06B8">
      <w:pPr>
        <w:ind w:firstLine="567"/>
        <w:jc w:val="both"/>
        <w:rPr>
          <w:szCs w:val="28"/>
          <w:lang w:val="uk-UA"/>
        </w:rPr>
      </w:pPr>
      <w:r w:rsidRPr="005E06B8">
        <w:rPr>
          <w:szCs w:val="28"/>
          <w:lang w:val="uk-UA"/>
        </w:rPr>
        <w:t>Загальні збори трудового колективу вважаються правомочними, якщо в них беруть участь більше як половина загальної кількості членів трудового колективу, а конференція – не менше як 2/3 делегатів.</w:t>
      </w:r>
    </w:p>
    <w:p w14:paraId="01A47FBD" w14:textId="77777777" w:rsidR="002E5613" w:rsidRPr="005E06B8" w:rsidRDefault="002E5613" w:rsidP="005E06B8">
      <w:pPr>
        <w:ind w:firstLine="567"/>
        <w:jc w:val="both"/>
        <w:rPr>
          <w:szCs w:val="28"/>
          <w:lang w:val="uk-UA"/>
        </w:rPr>
      </w:pPr>
      <w:r w:rsidRPr="005E06B8">
        <w:rPr>
          <w:szCs w:val="28"/>
          <w:lang w:val="uk-UA"/>
        </w:rPr>
        <w:t>Від апарату та кожного виконавчого органу Сумської міської ради без статусу юридичної особи, делегується не менше одного представника (делегата).</w:t>
      </w:r>
    </w:p>
    <w:p w14:paraId="1EC515BB" w14:textId="77777777" w:rsidR="002E5613" w:rsidRPr="005E06B8" w:rsidRDefault="002E5613" w:rsidP="005E06B8">
      <w:pPr>
        <w:ind w:firstLine="567"/>
        <w:jc w:val="both"/>
        <w:rPr>
          <w:szCs w:val="28"/>
          <w:lang w:val="uk-UA"/>
        </w:rPr>
      </w:pPr>
      <w:r w:rsidRPr="005E06B8">
        <w:rPr>
          <w:szCs w:val="28"/>
          <w:lang w:val="uk-UA"/>
        </w:rPr>
        <w:t>Кількість делегатів визначається пропорційно штатної чисельності працівників виконавчих органів Сумської міської ради (апарату): на кожні п’ять штатних одиниць делегується один представник.</w:t>
      </w:r>
    </w:p>
    <w:p w14:paraId="09DF76E3" w14:textId="77777777" w:rsidR="002E5613" w:rsidRPr="005E06B8" w:rsidRDefault="002E5613" w:rsidP="005E06B8">
      <w:pPr>
        <w:ind w:firstLine="567"/>
        <w:jc w:val="both"/>
        <w:rPr>
          <w:szCs w:val="28"/>
          <w:lang w:val="uk-UA"/>
        </w:rPr>
      </w:pPr>
      <w:r w:rsidRPr="005E06B8">
        <w:rPr>
          <w:szCs w:val="28"/>
          <w:lang w:val="uk-UA"/>
        </w:rPr>
        <w:t>Рішення загальних зборів (конференції) трудового колективу приймаються відкритим голосуванням більшістю голосів членів колективу, присутніх на загальних зборах (конференції).</w:t>
      </w:r>
    </w:p>
    <w:p w14:paraId="5CE09A2C" w14:textId="77777777" w:rsidR="002E5613" w:rsidRPr="005E06B8" w:rsidRDefault="002E5613" w:rsidP="005E06B8">
      <w:pPr>
        <w:ind w:firstLine="567"/>
        <w:jc w:val="both"/>
        <w:rPr>
          <w:szCs w:val="28"/>
          <w:lang w:val="uk-UA"/>
        </w:rPr>
      </w:pPr>
    </w:p>
    <w:p w14:paraId="2F8778EB" w14:textId="5F47FF7B" w:rsidR="002E5613" w:rsidRPr="005E06B8" w:rsidRDefault="002E5613" w:rsidP="005E06B8">
      <w:pPr>
        <w:ind w:firstLine="567"/>
        <w:jc w:val="both"/>
        <w:rPr>
          <w:szCs w:val="28"/>
          <w:lang w:val="uk-UA"/>
        </w:rPr>
      </w:pPr>
      <w:r w:rsidRPr="005E06B8">
        <w:rPr>
          <w:szCs w:val="28"/>
          <w:lang w:val="uk-UA"/>
        </w:rPr>
        <w:t>1</w:t>
      </w:r>
      <w:r w:rsidR="0049344F" w:rsidRPr="005E06B8">
        <w:rPr>
          <w:szCs w:val="28"/>
          <w:lang w:val="uk-UA"/>
        </w:rPr>
        <w:t>1</w:t>
      </w:r>
      <w:r w:rsidR="00433116" w:rsidRPr="005E06B8">
        <w:rPr>
          <w:szCs w:val="28"/>
          <w:lang w:val="uk-UA"/>
        </w:rPr>
        <w:t>.9</w:t>
      </w:r>
      <w:r w:rsidRPr="005E06B8">
        <w:rPr>
          <w:szCs w:val="28"/>
          <w:lang w:val="uk-UA"/>
        </w:rPr>
        <w:t>. Жодна із сторін протягом дії Договору не може в односторонньому порядку приймати рішення про зміну чинних положень Договором, або призупинити їх виконання.</w:t>
      </w:r>
    </w:p>
    <w:p w14:paraId="7B3692F4" w14:textId="125B0979" w:rsidR="002E5613" w:rsidRPr="005E06B8" w:rsidRDefault="002E5613" w:rsidP="005E06B8">
      <w:pPr>
        <w:ind w:firstLine="567"/>
        <w:jc w:val="both"/>
        <w:rPr>
          <w:szCs w:val="28"/>
          <w:lang w:val="uk-UA"/>
        </w:rPr>
      </w:pPr>
      <w:r w:rsidRPr="005E06B8">
        <w:rPr>
          <w:szCs w:val="28"/>
          <w:lang w:val="uk-UA"/>
        </w:rPr>
        <w:t xml:space="preserve">У період дії воєнного стану </w:t>
      </w:r>
      <w:r w:rsidR="00BE48FD" w:rsidRPr="005E06B8">
        <w:rPr>
          <w:szCs w:val="28"/>
          <w:lang w:val="uk-UA"/>
        </w:rPr>
        <w:t>Р</w:t>
      </w:r>
      <w:r w:rsidRPr="005E06B8">
        <w:rPr>
          <w:szCs w:val="28"/>
          <w:lang w:val="uk-UA"/>
        </w:rPr>
        <w:t xml:space="preserve">оботодавець може ініціювати зупинення дії окремих положень Договору, які регулюють відносини, визначені Законом України «Про організацію трудових відсносин в умовах воєнного стану». </w:t>
      </w:r>
      <w:r w:rsidRPr="005E06B8">
        <w:rPr>
          <w:szCs w:val="28"/>
        </w:rPr>
        <w:t>Дія таких положень може бути зупинена тільки за взаємною згодою сто</w:t>
      </w:r>
      <w:r w:rsidRPr="005E06B8">
        <w:rPr>
          <w:szCs w:val="28"/>
          <w:lang w:val="uk-UA"/>
        </w:rPr>
        <w:t>рін Д</w:t>
      </w:r>
      <w:r w:rsidRPr="005E06B8">
        <w:rPr>
          <w:szCs w:val="28"/>
        </w:rPr>
        <w:t xml:space="preserve">оговору у порядку, визначеному </w:t>
      </w:r>
      <w:r w:rsidRPr="005E06B8">
        <w:rPr>
          <w:szCs w:val="28"/>
          <w:lang w:val="uk-UA"/>
        </w:rPr>
        <w:t>пунктом 1</w:t>
      </w:r>
      <w:r w:rsidR="00087F58" w:rsidRPr="005E06B8">
        <w:rPr>
          <w:szCs w:val="28"/>
          <w:lang w:val="uk-UA"/>
        </w:rPr>
        <w:t>1</w:t>
      </w:r>
      <w:r w:rsidRPr="005E06B8">
        <w:rPr>
          <w:szCs w:val="28"/>
          <w:lang w:val="uk-UA"/>
        </w:rPr>
        <w:t>.</w:t>
      </w:r>
      <w:r w:rsidR="00433116" w:rsidRPr="005E06B8">
        <w:rPr>
          <w:szCs w:val="28"/>
          <w:lang w:val="uk-UA"/>
        </w:rPr>
        <w:t>8</w:t>
      </w:r>
      <w:r w:rsidRPr="005E06B8">
        <w:rPr>
          <w:szCs w:val="28"/>
          <w:lang w:val="uk-UA"/>
        </w:rPr>
        <w:t>. цього розділу.</w:t>
      </w:r>
    </w:p>
    <w:p w14:paraId="77B094B2" w14:textId="77777777" w:rsidR="002E5613" w:rsidRPr="005E06B8" w:rsidRDefault="002E5613" w:rsidP="005E06B8">
      <w:pPr>
        <w:ind w:firstLine="567"/>
        <w:jc w:val="both"/>
        <w:rPr>
          <w:szCs w:val="28"/>
          <w:lang w:val="uk-UA"/>
        </w:rPr>
      </w:pPr>
    </w:p>
    <w:p w14:paraId="4C456CD2" w14:textId="5639B456" w:rsidR="002E5613" w:rsidRPr="005E06B8" w:rsidRDefault="00BE48FD" w:rsidP="005E06B8">
      <w:pPr>
        <w:ind w:firstLine="567"/>
        <w:jc w:val="both"/>
        <w:rPr>
          <w:szCs w:val="28"/>
          <w:lang w:val="uk-UA"/>
        </w:rPr>
      </w:pPr>
      <w:r w:rsidRPr="005E06B8">
        <w:rPr>
          <w:szCs w:val="28"/>
          <w:lang w:val="uk-UA"/>
        </w:rPr>
        <w:t>1</w:t>
      </w:r>
      <w:r w:rsidR="0049344F" w:rsidRPr="005E06B8">
        <w:rPr>
          <w:szCs w:val="28"/>
          <w:lang w:val="uk-UA"/>
        </w:rPr>
        <w:t>1</w:t>
      </w:r>
      <w:r w:rsidR="002E5613" w:rsidRPr="005E06B8">
        <w:rPr>
          <w:szCs w:val="28"/>
          <w:lang w:val="uk-UA"/>
        </w:rPr>
        <w:t>.</w:t>
      </w:r>
      <w:r w:rsidR="00433116" w:rsidRPr="005E06B8">
        <w:rPr>
          <w:szCs w:val="28"/>
          <w:lang w:val="uk-UA"/>
        </w:rPr>
        <w:t>10</w:t>
      </w:r>
      <w:r w:rsidRPr="005E06B8">
        <w:rPr>
          <w:szCs w:val="28"/>
          <w:lang w:val="uk-UA"/>
        </w:rPr>
        <w:t>.</w:t>
      </w:r>
      <w:r w:rsidR="002E5613" w:rsidRPr="005E06B8">
        <w:rPr>
          <w:szCs w:val="28"/>
          <w:lang w:val="uk-UA"/>
        </w:rPr>
        <w:t xml:space="preserve"> Для врегулювання розбіжностей і спірних питань під час ведення переговорів по Договору, чи внесенню до нього змін, сторони використовують примирні процедури, передбачені статтею 11 Закону України «Про колективні договори і угоди».</w:t>
      </w:r>
    </w:p>
    <w:p w14:paraId="1E6C8D62" w14:textId="77777777" w:rsidR="002E5613" w:rsidRPr="005E06B8" w:rsidRDefault="002E5613" w:rsidP="005E06B8">
      <w:pPr>
        <w:ind w:firstLine="567"/>
        <w:jc w:val="both"/>
        <w:rPr>
          <w:szCs w:val="28"/>
          <w:lang w:val="uk-UA"/>
        </w:rPr>
      </w:pPr>
    </w:p>
    <w:p w14:paraId="45789AF4" w14:textId="603F4210" w:rsidR="002E5613" w:rsidRPr="005E06B8" w:rsidRDefault="002E5613" w:rsidP="005E06B8">
      <w:pPr>
        <w:ind w:firstLine="567"/>
        <w:jc w:val="both"/>
        <w:rPr>
          <w:szCs w:val="28"/>
          <w:lang w:val="uk-UA"/>
        </w:rPr>
      </w:pPr>
      <w:r w:rsidRPr="005E06B8">
        <w:rPr>
          <w:szCs w:val="28"/>
          <w:lang w:val="uk-UA"/>
        </w:rPr>
        <w:t>1</w:t>
      </w:r>
      <w:r w:rsidR="0049344F" w:rsidRPr="005E06B8">
        <w:rPr>
          <w:szCs w:val="28"/>
          <w:lang w:val="uk-UA"/>
        </w:rPr>
        <w:t>1</w:t>
      </w:r>
      <w:r w:rsidR="00433116" w:rsidRPr="005E06B8">
        <w:rPr>
          <w:szCs w:val="28"/>
          <w:lang w:val="uk-UA"/>
        </w:rPr>
        <w:t>.11</w:t>
      </w:r>
      <w:r w:rsidRPr="005E06B8">
        <w:rPr>
          <w:szCs w:val="28"/>
          <w:lang w:val="uk-UA"/>
        </w:rPr>
        <w:t xml:space="preserve">. У період дії воєнного стану, з метою дотримання заходів безпеки, колективні переговори (консультації), загальні збори (конференція) трудового колективу, </w:t>
      </w:r>
      <w:r w:rsidR="00BE48FD" w:rsidRPr="005E06B8">
        <w:rPr>
          <w:szCs w:val="28"/>
          <w:lang w:val="uk-UA"/>
        </w:rPr>
        <w:t xml:space="preserve">засідання профспілкових організацій та її профспілкових комітетів </w:t>
      </w:r>
      <w:r w:rsidRPr="005E06B8">
        <w:rPr>
          <w:szCs w:val="28"/>
          <w:lang w:val="uk-UA"/>
        </w:rPr>
        <w:t xml:space="preserve">можуть проводитися дистанційно в режимі відеоконференції. </w:t>
      </w:r>
    </w:p>
    <w:p w14:paraId="3EDD5EE1" w14:textId="7DB27075" w:rsidR="002E5613" w:rsidRPr="005E06B8" w:rsidRDefault="00305A08" w:rsidP="005E06B8">
      <w:pPr>
        <w:ind w:firstLine="567"/>
        <w:jc w:val="both"/>
        <w:rPr>
          <w:szCs w:val="28"/>
          <w:lang w:val="uk-UA"/>
        </w:rPr>
      </w:pPr>
      <w:r w:rsidRPr="005E06B8">
        <w:rPr>
          <w:szCs w:val="28"/>
          <w:lang w:val="uk-UA"/>
        </w:rPr>
        <w:t>Пропозиці</w:t>
      </w:r>
      <w:r w:rsidR="004F5AA9" w:rsidRPr="005E06B8">
        <w:rPr>
          <w:szCs w:val="28"/>
          <w:lang w:val="uk-UA"/>
        </w:rPr>
        <w:t>ї</w:t>
      </w:r>
      <w:r w:rsidR="004F5AA9" w:rsidRPr="005E06B8">
        <w:rPr>
          <w:szCs w:val="28"/>
        </w:rPr>
        <w:t>/</w:t>
      </w:r>
      <w:r w:rsidR="004F5AA9" w:rsidRPr="005E06B8">
        <w:rPr>
          <w:szCs w:val="28"/>
          <w:lang w:val="uk-UA"/>
        </w:rPr>
        <w:t>повідомлення</w:t>
      </w:r>
      <w:r w:rsidR="004F5AA9" w:rsidRPr="005E06B8">
        <w:rPr>
          <w:szCs w:val="28"/>
        </w:rPr>
        <w:t>/</w:t>
      </w:r>
      <w:r w:rsidR="004F5AA9" w:rsidRPr="005E06B8">
        <w:rPr>
          <w:szCs w:val="28"/>
          <w:lang w:val="uk-UA"/>
        </w:rPr>
        <w:t xml:space="preserve">звернення </w:t>
      </w:r>
      <w:r w:rsidRPr="005E06B8">
        <w:rPr>
          <w:szCs w:val="28"/>
          <w:lang w:val="uk-UA"/>
        </w:rPr>
        <w:t xml:space="preserve">від </w:t>
      </w:r>
      <w:r w:rsidR="007C2C1E" w:rsidRPr="005E06B8">
        <w:rPr>
          <w:szCs w:val="28"/>
          <w:lang w:val="uk-UA"/>
        </w:rPr>
        <w:t xml:space="preserve">членів </w:t>
      </w:r>
      <w:r w:rsidRPr="005E06B8">
        <w:rPr>
          <w:szCs w:val="28"/>
          <w:lang w:val="uk-UA"/>
        </w:rPr>
        <w:t>трудового колективу можуть прийматися</w:t>
      </w:r>
      <w:r w:rsidR="004F5AA9" w:rsidRPr="005E06B8">
        <w:rPr>
          <w:szCs w:val="28"/>
        </w:rPr>
        <w:t>/</w:t>
      </w:r>
      <w:r w:rsidR="004F5AA9" w:rsidRPr="005E06B8">
        <w:rPr>
          <w:szCs w:val="28"/>
          <w:lang w:val="uk-UA"/>
        </w:rPr>
        <w:t>передаватися</w:t>
      </w:r>
      <w:r w:rsidRPr="005E06B8">
        <w:rPr>
          <w:szCs w:val="28"/>
          <w:lang w:val="uk-UA"/>
        </w:rPr>
        <w:t xml:space="preserve"> за допомогою </w:t>
      </w:r>
      <w:r w:rsidR="004A2A86" w:rsidRPr="005E06B8">
        <w:rPr>
          <w:szCs w:val="28"/>
          <w:lang w:val="uk-UA"/>
        </w:rPr>
        <w:t xml:space="preserve">засобів електронних комунікаційних мереж, </w:t>
      </w:r>
      <w:r w:rsidR="004F5AA9" w:rsidRPr="005E06B8">
        <w:rPr>
          <w:szCs w:val="28"/>
          <w:lang w:val="uk-UA"/>
        </w:rPr>
        <w:t>в тому числі з використанням месенджерів</w:t>
      </w:r>
      <w:r w:rsidRPr="005E06B8">
        <w:rPr>
          <w:szCs w:val="28"/>
          <w:lang w:val="uk-UA"/>
        </w:rPr>
        <w:t>.</w:t>
      </w:r>
    </w:p>
    <w:p w14:paraId="498E915E" w14:textId="77777777" w:rsidR="004F5AA9" w:rsidRPr="005E06B8" w:rsidRDefault="004F5AA9" w:rsidP="005E06B8">
      <w:pPr>
        <w:ind w:firstLine="567"/>
        <w:jc w:val="both"/>
        <w:rPr>
          <w:szCs w:val="28"/>
          <w:lang w:val="uk-UA"/>
        </w:rPr>
      </w:pPr>
    </w:p>
    <w:p w14:paraId="4D8DA837" w14:textId="3B485579" w:rsidR="002E5613" w:rsidRPr="005E06B8" w:rsidRDefault="004F5AA9" w:rsidP="005E06B8">
      <w:pPr>
        <w:ind w:firstLine="567"/>
        <w:jc w:val="both"/>
        <w:rPr>
          <w:szCs w:val="28"/>
          <w:lang w:val="uk-UA"/>
        </w:rPr>
      </w:pPr>
      <w:r w:rsidRPr="005E06B8">
        <w:rPr>
          <w:szCs w:val="28"/>
          <w:lang w:val="uk-UA"/>
        </w:rPr>
        <w:t>1</w:t>
      </w:r>
      <w:r w:rsidR="0049344F" w:rsidRPr="005E06B8">
        <w:rPr>
          <w:szCs w:val="28"/>
          <w:lang w:val="uk-UA"/>
        </w:rPr>
        <w:t>1</w:t>
      </w:r>
      <w:r w:rsidRPr="005E06B8">
        <w:rPr>
          <w:szCs w:val="28"/>
          <w:lang w:val="uk-UA"/>
        </w:rPr>
        <w:t>.</w:t>
      </w:r>
      <w:r w:rsidR="002E5613" w:rsidRPr="005E06B8">
        <w:rPr>
          <w:szCs w:val="28"/>
          <w:lang w:val="uk-UA"/>
        </w:rPr>
        <w:t>1</w:t>
      </w:r>
      <w:r w:rsidR="00433116" w:rsidRPr="005E06B8">
        <w:rPr>
          <w:szCs w:val="28"/>
          <w:lang w:val="uk-UA"/>
        </w:rPr>
        <w:t>2</w:t>
      </w:r>
      <w:r w:rsidR="002E5613" w:rsidRPr="005E06B8">
        <w:rPr>
          <w:szCs w:val="28"/>
          <w:lang w:val="uk-UA"/>
        </w:rPr>
        <w:t>. Договір, а також зміни і доповнення, що вносяться до нього протягом строку його дії, підлягають повідомній реєстрації у встановленому порядку.</w:t>
      </w:r>
    </w:p>
    <w:p w14:paraId="26A84C20" w14:textId="77777777" w:rsidR="00EF5863" w:rsidRDefault="00EF5863" w:rsidP="005E06B8">
      <w:pPr>
        <w:ind w:firstLine="567"/>
        <w:jc w:val="both"/>
        <w:rPr>
          <w:szCs w:val="28"/>
          <w:lang w:val="uk-UA"/>
        </w:rPr>
      </w:pPr>
    </w:p>
    <w:p w14:paraId="67AB287D" w14:textId="2B95A359" w:rsidR="002E5613" w:rsidRPr="005E06B8" w:rsidRDefault="002E5613" w:rsidP="005E06B8">
      <w:pPr>
        <w:ind w:firstLine="567"/>
        <w:jc w:val="both"/>
        <w:rPr>
          <w:szCs w:val="28"/>
          <w:lang w:val="uk-UA"/>
        </w:rPr>
      </w:pPr>
      <w:r w:rsidRPr="005E06B8">
        <w:rPr>
          <w:szCs w:val="28"/>
          <w:lang w:val="uk-UA"/>
        </w:rPr>
        <w:lastRenderedPageBreak/>
        <w:t>1</w:t>
      </w:r>
      <w:r w:rsidR="0049344F" w:rsidRPr="005E06B8">
        <w:rPr>
          <w:szCs w:val="28"/>
          <w:lang w:val="uk-UA"/>
        </w:rPr>
        <w:t>1</w:t>
      </w:r>
      <w:r w:rsidRPr="005E06B8">
        <w:rPr>
          <w:szCs w:val="28"/>
          <w:lang w:val="uk-UA"/>
        </w:rPr>
        <w:t>.1</w:t>
      </w:r>
      <w:r w:rsidR="00433116" w:rsidRPr="005E06B8">
        <w:rPr>
          <w:szCs w:val="28"/>
          <w:lang w:val="uk-UA"/>
        </w:rPr>
        <w:t>3</w:t>
      </w:r>
      <w:r w:rsidRPr="005E06B8">
        <w:rPr>
          <w:szCs w:val="28"/>
          <w:lang w:val="uk-UA"/>
        </w:rPr>
        <w:t xml:space="preserve">. </w:t>
      </w:r>
      <w:r w:rsidR="00D37173" w:rsidRPr="005E06B8">
        <w:rPr>
          <w:szCs w:val="28"/>
          <w:lang w:val="uk-UA"/>
        </w:rPr>
        <w:t>Зміст Договору, зміни та доповнення до нього</w:t>
      </w:r>
      <w:r w:rsidR="00BD1B09" w:rsidRPr="005E06B8">
        <w:rPr>
          <w:szCs w:val="28"/>
          <w:lang w:val="uk-UA"/>
        </w:rPr>
        <w:t xml:space="preserve"> у двотижневий термін після проведення їх реєстрації</w:t>
      </w:r>
      <w:r w:rsidR="00D37173" w:rsidRPr="005E06B8">
        <w:rPr>
          <w:szCs w:val="28"/>
          <w:lang w:val="uk-UA"/>
        </w:rPr>
        <w:t xml:space="preserve">, доводяться до відома усіх працівників шляхом розсилки в електронному вигляді </w:t>
      </w:r>
      <w:r w:rsidR="00F5786D">
        <w:rPr>
          <w:szCs w:val="28"/>
          <w:lang w:val="uk-UA"/>
        </w:rPr>
        <w:t>виконавчим органом з питань кадрової роботи</w:t>
      </w:r>
      <w:r w:rsidR="00D37173" w:rsidRPr="005E06B8">
        <w:rPr>
          <w:szCs w:val="28"/>
          <w:lang w:val="uk-UA"/>
        </w:rPr>
        <w:t xml:space="preserve">, а також </w:t>
      </w:r>
      <w:r w:rsidR="00087F58" w:rsidRPr="005E06B8">
        <w:rPr>
          <w:szCs w:val="28"/>
          <w:lang w:val="uk-UA"/>
        </w:rPr>
        <w:t xml:space="preserve">доводяться до відома </w:t>
      </w:r>
      <w:r w:rsidR="00D37173" w:rsidRPr="005E06B8">
        <w:rPr>
          <w:szCs w:val="28"/>
          <w:lang w:val="uk-UA"/>
        </w:rPr>
        <w:t xml:space="preserve">новоприйнятих працівників до початку роботи. </w:t>
      </w:r>
    </w:p>
    <w:p w14:paraId="439743E2" w14:textId="77777777" w:rsidR="002E5613" w:rsidRPr="005E06B8" w:rsidRDefault="002E5613" w:rsidP="005E06B8">
      <w:pPr>
        <w:ind w:firstLine="567"/>
        <w:jc w:val="both"/>
        <w:rPr>
          <w:color w:val="FF0000"/>
          <w:szCs w:val="28"/>
          <w:lang w:val="uk-UA"/>
        </w:rPr>
      </w:pPr>
    </w:p>
    <w:p w14:paraId="34611D64" w14:textId="10B1809A" w:rsidR="004F5AA9" w:rsidRPr="002F09B3" w:rsidRDefault="004F5AA9" w:rsidP="005E06B8">
      <w:pPr>
        <w:ind w:firstLine="567"/>
        <w:jc w:val="center"/>
        <w:rPr>
          <w:b/>
          <w:bCs/>
          <w:sz w:val="44"/>
          <w:szCs w:val="44"/>
          <w:lang w:val="uk-UA"/>
        </w:rPr>
      </w:pPr>
      <w:r w:rsidRPr="002F09B3">
        <w:rPr>
          <w:b/>
          <w:bCs/>
          <w:sz w:val="44"/>
          <w:szCs w:val="44"/>
          <w:lang w:val="uk-UA"/>
        </w:rPr>
        <w:t>Розділ 1</w:t>
      </w:r>
      <w:r w:rsidR="0049344F" w:rsidRPr="002F09B3">
        <w:rPr>
          <w:b/>
          <w:bCs/>
          <w:sz w:val="44"/>
          <w:szCs w:val="44"/>
          <w:lang w:val="uk-UA"/>
        </w:rPr>
        <w:t>2</w:t>
      </w:r>
      <w:r w:rsidRPr="002F09B3">
        <w:rPr>
          <w:b/>
          <w:bCs/>
          <w:sz w:val="44"/>
          <w:szCs w:val="44"/>
          <w:lang w:val="uk-UA"/>
        </w:rPr>
        <w:t xml:space="preserve">. </w:t>
      </w:r>
    </w:p>
    <w:p w14:paraId="3E733FF8" w14:textId="1FEB359F" w:rsidR="004F5AA9" w:rsidRPr="002F09B3" w:rsidRDefault="004F5AA9" w:rsidP="005E06B8">
      <w:pPr>
        <w:ind w:firstLine="567"/>
        <w:jc w:val="center"/>
        <w:rPr>
          <w:b/>
          <w:bCs/>
          <w:sz w:val="44"/>
          <w:szCs w:val="44"/>
          <w:lang w:val="uk-UA"/>
        </w:rPr>
      </w:pPr>
      <w:r w:rsidRPr="002F09B3">
        <w:rPr>
          <w:b/>
          <w:bCs/>
          <w:sz w:val="44"/>
          <w:szCs w:val="44"/>
          <w:lang w:val="uk-UA"/>
        </w:rPr>
        <w:t xml:space="preserve">Контроль за виконанням Договору </w:t>
      </w:r>
    </w:p>
    <w:p w14:paraId="4C202D65" w14:textId="77777777" w:rsidR="004F5AA9" w:rsidRPr="005E06B8" w:rsidRDefault="004F5AA9" w:rsidP="005E06B8">
      <w:pPr>
        <w:pStyle w:val="25"/>
        <w:ind w:firstLine="567"/>
        <w:jc w:val="both"/>
        <w:rPr>
          <w:szCs w:val="28"/>
        </w:rPr>
      </w:pPr>
    </w:p>
    <w:p w14:paraId="13940C00" w14:textId="6E0DC5B2" w:rsidR="006A123E" w:rsidRPr="005E06B8" w:rsidRDefault="004F5AA9" w:rsidP="005E06B8">
      <w:pPr>
        <w:pStyle w:val="25"/>
        <w:ind w:firstLine="567"/>
        <w:jc w:val="both"/>
        <w:rPr>
          <w:szCs w:val="28"/>
        </w:rPr>
      </w:pPr>
      <w:r w:rsidRPr="005E06B8">
        <w:rPr>
          <w:szCs w:val="28"/>
        </w:rPr>
        <w:t>1</w:t>
      </w:r>
      <w:r w:rsidR="0049344F" w:rsidRPr="005E06B8">
        <w:rPr>
          <w:szCs w:val="28"/>
        </w:rPr>
        <w:t>2</w:t>
      </w:r>
      <w:r w:rsidR="006A123E" w:rsidRPr="005E06B8">
        <w:rPr>
          <w:szCs w:val="28"/>
        </w:rPr>
        <w:t>.</w:t>
      </w:r>
      <w:r w:rsidR="006E5BA3" w:rsidRPr="005E06B8">
        <w:rPr>
          <w:szCs w:val="28"/>
        </w:rPr>
        <w:t>1</w:t>
      </w:r>
      <w:r w:rsidR="006A123E" w:rsidRPr="005E06B8">
        <w:rPr>
          <w:szCs w:val="28"/>
        </w:rPr>
        <w:t xml:space="preserve">. Контроль за виконанням </w:t>
      </w:r>
      <w:r w:rsidRPr="005E06B8">
        <w:rPr>
          <w:szCs w:val="28"/>
        </w:rPr>
        <w:t>цього Договору</w:t>
      </w:r>
      <w:r w:rsidR="006A123E" w:rsidRPr="005E06B8">
        <w:rPr>
          <w:szCs w:val="28"/>
        </w:rPr>
        <w:t xml:space="preserve"> здійснюється </w:t>
      </w:r>
      <w:r w:rsidRPr="005E06B8">
        <w:rPr>
          <w:szCs w:val="28"/>
        </w:rPr>
        <w:t>с</w:t>
      </w:r>
      <w:r w:rsidR="006A123E" w:rsidRPr="005E06B8">
        <w:rPr>
          <w:szCs w:val="28"/>
        </w:rPr>
        <w:t>торонами, які його уклали</w:t>
      </w:r>
      <w:r w:rsidR="006E5BA3" w:rsidRPr="005E06B8">
        <w:rPr>
          <w:szCs w:val="28"/>
        </w:rPr>
        <w:t xml:space="preserve"> з наданням </w:t>
      </w:r>
      <w:r w:rsidR="006A123E" w:rsidRPr="005E06B8">
        <w:rPr>
          <w:szCs w:val="28"/>
        </w:rPr>
        <w:t>одна одній необхідн</w:t>
      </w:r>
      <w:r w:rsidR="006E5BA3" w:rsidRPr="005E06B8">
        <w:rPr>
          <w:szCs w:val="28"/>
        </w:rPr>
        <w:t>ої</w:t>
      </w:r>
      <w:r w:rsidR="006A123E" w:rsidRPr="005E06B8">
        <w:rPr>
          <w:szCs w:val="28"/>
        </w:rPr>
        <w:t xml:space="preserve"> для цього інформаці</w:t>
      </w:r>
      <w:r w:rsidR="006E5BA3" w:rsidRPr="005E06B8">
        <w:rPr>
          <w:szCs w:val="28"/>
        </w:rPr>
        <w:t>ї</w:t>
      </w:r>
      <w:r w:rsidR="006A123E" w:rsidRPr="005E06B8">
        <w:rPr>
          <w:szCs w:val="28"/>
        </w:rPr>
        <w:t>.</w:t>
      </w:r>
    </w:p>
    <w:p w14:paraId="0E4D5981" w14:textId="77777777" w:rsidR="006E5BA3" w:rsidRPr="005E06B8" w:rsidRDefault="006E5BA3" w:rsidP="005E06B8">
      <w:pPr>
        <w:pStyle w:val="25"/>
        <w:ind w:firstLine="567"/>
        <w:jc w:val="both"/>
        <w:rPr>
          <w:szCs w:val="28"/>
        </w:rPr>
      </w:pPr>
    </w:p>
    <w:p w14:paraId="319D14A6" w14:textId="0935563E" w:rsidR="006A123E" w:rsidRPr="005E06B8" w:rsidRDefault="006E5BA3" w:rsidP="005E06B8">
      <w:pPr>
        <w:pStyle w:val="25"/>
        <w:ind w:firstLine="567"/>
        <w:jc w:val="both"/>
        <w:rPr>
          <w:szCs w:val="28"/>
        </w:rPr>
      </w:pPr>
      <w:r w:rsidRPr="005E06B8">
        <w:rPr>
          <w:szCs w:val="28"/>
        </w:rPr>
        <w:t>1</w:t>
      </w:r>
      <w:r w:rsidR="0049344F" w:rsidRPr="005E06B8">
        <w:rPr>
          <w:szCs w:val="28"/>
        </w:rPr>
        <w:t>2</w:t>
      </w:r>
      <w:r w:rsidRPr="005E06B8">
        <w:rPr>
          <w:szCs w:val="28"/>
        </w:rPr>
        <w:t xml:space="preserve">.2. </w:t>
      </w:r>
      <w:r w:rsidR="006A123E" w:rsidRPr="005E06B8">
        <w:rPr>
          <w:szCs w:val="28"/>
        </w:rPr>
        <w:t xml:space="preserve">Контроль за виконанням </w:t>
      </w:r>
      <w:r w:rsidR="007C2C1E" w:rsidRPr="005E06B8">
        <w:rPr>
          <w:szCs w:val="28"/>
        </w:rPr>
        <w:t xml:space="preserve">цього </w:t>
      </w:r>
      <w:r w:rsidR="006A123E" w:rsidRPr="005E06B8">
        <w:rPr>
          <w:szCs w:val="28"/>
        </w:rPr>
        <w:t>Договору також можуть здійснювати члени трудового колективу</w:t>
      </w:r>
      <w:r w:rsidRPr="005E06B8">
        <w:rPr>
          <w:szCs w:val="28"/>
        </w:rPr>
        <w:t xml:space="preserve"> з правом звернення зі спірним  питанням до однієї із сторін Договору </w:t>
      </w:r>
      <w:r w:rsidR="006A123E" w:rsidRPr="005E06B8">
        <w:rPr>
          <w:szCs w:val="28"/>
        </w:rPr>
        <w:t xml:space="preserve">безпосередньо або через </w:t>
      </w:r>
      <w:r w:rsidR="006D4F6E" w:rsidRPr="005E06B8">
        <w:rPr>
          <w:szCs w:val="28"/>
        </w:rPr>
        <w:t>профспілкові комітети, керівників</w:t>
      </w:r>
      <w:r w:rsidRPr="005E06B8">
        <w:rPr>
          <w:szCs w:val="28"/>
        </w:rPr>
        <w:t>.</w:t>
      </w:r>
    </w:p>
    <w:p w14:paraId="1C9431E5" w14:textId="77777777" w:rsidR="00D37173" w:rsidRPr="005E06B8" w:rsidRDefault="00D37173" w:rsidP="005E06B8">
      <w:pPr>
        <w:pStyle w:val="25"/>
        <w:ind w:firstLine="567"/>
        <w:jc w:val="both"/>
        <w:rPr>
          <w:szCs w:val="28"/>
        </w:rPr>
      </w:pPr>
    </w:p>
    <w:p w14:paraId="09C7B008" w14:textId="78DCBF68" w:rsidR="007C2C1E" w:rsidRPr="005E06B8" w:rsidRDefault="006A123E" w:rsidP="005E06B8">
      <w:pPr>
        <w:pStyle w:val="25"/>
        <w:ind w:firstLine="567"/>
        <w:jc w:val="both"/>
        <w:rPr>
          <w:szCs w:val="28"/>
        </w:rPr>
      </w:pPr>
      <w:r w:rsidRPr="005E06B8">
        <w:rPr>
          <w:szCs w:val="28"/>
        </w:rPr>
        <w:t>1</w:t>
      </w:r>
      <w:r w:rsidR="0049344F" w:rsidRPr="005E06B8">
        <w:rPr>
          <w:szCs w:val="28"/>
        </w:rPr>
        <w:t>2</w:t>
      </w:r>
      <w:r w:rsidRPr="005E06B8">
        <w:rPr>
          <w:szCs w:val="28"/>
        </w:rPr>
        <w:t>.</w:t>
      </w:r>
      <w:r w:rsidR="007C2C1E" w:rsidRPr="005E06B8">
        <w:rPr>
          <w:szCs w:val="28"/>
        </w:rPr>
        <w:t>3</w:t>
      </w:r>
      <w:r w:rsidRPr="005E06B8">
        <w:rPr>
          <w:szCs w:val="28"/>
        </w:rPr>
        <w:t>. При виявленні порушень виконання Договору зацікавлена в їх усуненні сторона письмово інформує іншу сторону про порушення. У тижневий термін проводяться взаємні консультації і приймається узгоджене рішення</w:t>
      </w:r>
      <w:r w:rsidR="006E5BA3" w:rsidRPr="005E06B8">
        <w:rPr>
          <w:szCs w:val="28"/>
        </w:rPr>
        <w:t xml:space="preserve">, а вразі недосягнення згоди </w:t>
      </w:r>
      <w:r w:rsidR="00163C15" w:rsidRPr="005E06B8">
        <w:rPr>
          <w:szCs w:val="28"/>
        </w:rPr>
        <w:t>– питання може бути врегульован</w:t>
      </w:r>
      <w:r w:rsidR="00087F58" w:rsidRPr="005E06B8">
        <w:rPr>
          <w:szCs w:val="28"/>
        </w:rPr>
        <w:t>е</w:t>
      </w:r>
      <w:r w:rsidR="00163C15" w:rsidRPr="005E06B8">
        <w:rPr>
          <w:szCs w:val="28"/>
        </w:rPr>
        <w:t xml:space="preserve"> в судовому порядку.</w:t>
      </w:r>
    </w:p>
    <w:p w14:paraId="66EFB9E7" w14:textId="77777777" w:rsidR="0049344F" w:rsidRPr="005E06B8" w:rsidRDefault="0049344F" w:rsidP="005E06B8">
      <w:pPr>
        <w:ind w:firstLine="567"/>
        <w:jc w:val="both"/>
        <w:rPr>
          <w:szCs w:val="28"/>
          <w:lang w:val="uk-UA"/>
        </w:rPr>
      </w:pPr>
    </w:p>
    <w:p w14:paraId="5F75771F" w14:textId="47F0EC48" w:rsidR="006A123E" w:rsidRPr="005E06B8" w:rsidRDefault="007C2C1E" w:rsidP="005E06B8">
      <w:pPr>
        <w:pStyle w:val="25"/>
        <w:ind w:firstLine="567"/>
        <w:jc w:val="both"/>
        <w:rPr>
          <w:szCs w:val="28"/>
        </w:rPr>
      </w:pPr>
      <w:r w:rsidRPr="005E06B8">
        <w:rPr>
          <w:szCs w:val="28"/>
        </w:rPr>
        <w:t>1</w:t>
      </w:r>
      <w:r w:rsidR="0049344F" w:rsidRPr="005E06B8">
        <w:rPr>
          <w:szCs w:val="28"/>
        </w:rPr>
        <w:t>2</w:t>
      </w:r>
      <w:r w:rsidRPr="005E06B8">
        <w:rPr>
          <w:szCs w:val="28"/>
        </w:rPr>
        <w:t>.</w:t>
      </w:r>
      <w:r w:rsidR="00572924" w:rsidRPr="005E06B8">
        <w:rPr>
          <w:szCs w:val="28"/>
        </w:rPr>
        <w:t>4</w:t>
      </w:r>
      <w:r w:rsidRPr="005E06B8">
        <w:rPr>
          <w:szCs w:val="28"/>
        </w:rPr>
        <w:t>.</w:t>
      </w:r>
      <w:r w:rsidR="006A123E" w:rsidRPr="005E06B8">
        <w:rPr>
          <w:szCs w:val="28"/>
        </w:rPr>
        <w:t xml:space="preserve"> Сторони домовились звітувати про виконання зобов’язань, зазначених у </w:t>
      </w:r>
      <w:r w:rsidRPr="005E06B8">
        <w:rPr>
          <w:szCs w:val="28"/>
        </w:rPr>
        <w:t>Договорі</w:t>
      </w:r>
      <w:r w:rsidR="006A123E" w:rsidRPr="005E06B8">
        <w:rPr>
          <w:szCs w:val="28"/>
        </w:rPr>
        <w:t xml:space="preserve">, один раз на рік та при укладенні нового </w:t>
      </w:r>
      <w:r w:rsidRPr="005E06B8">
        <w:rPr>
          <w:szCs w:val="28"/>
        </w:rPr>
        <w:t>к</w:t>
      </w:r>
      <w:r w:rsidR="006A123E" w:rsidRPr="005E06B8">
        <w:rPr>
          <w:szCs w:val="28"/>
        </w:rPr>
        <w:t>олективного договору.</w:t>
      </w:r>
    </w:p>
    <w:p w14:paraId="6BC4DA93" w14:textId="77777777" w:rsidR="002F5444" w:rsidRPr="005E06B8" w:rsidRDefault="002F5444" w:rsidP="005E06B8">
      <w:pPr>
        <w:ind w:firstLine="567"/>
        <w:jc w:val="both"/>
        <w:rPr>
          <w:szCs w:val="28"/>
          <w:lang w:val="uk-UA"/>
        </w:rPr>
      </w:pPr>
    </w:p>
    <w:p w14:paraId="3867D381" w14:textId="3E58B281" w:rsidR="006A123E" w:rsidRPr="005E06B8" w:rsidRDefault="007C2C1E" w:rsidP="005E06B8">
      <w:pPr>
        <w:ind w:firstLine="567"/>
        <w:jc w:val="both"/>
        <w:rPr>
          <w:szCs w:val="28"/>
          <w:lang w:val="uk-UA"/>
        </w:rPr>
      </w:pPr>
      <w:r w:rsidRPr="005E06B8">
        <w:rPr>
          <w:szCs w:val="28"/>
          <w:lang w:val="uk-UA"/>
        </w:rPr>
        <w:t>1</w:t>
      </w:r>
      <w:r w:rsidR="0049344F" w:rsidRPr="005E06B8">
        <w:rPr>
          <w:szCs w:val="28"/>
          <w:lang w:val="uk-UA"/>
        </w:rPr>
        <w:t>2</w:t>
      </w:r>
      <w:r w:rsidRPr="005E06B8">
        <w:rPr>
          <w:szCs w:val="28"/>
          <w:lang w:val="uk-UA"/>
        </w:rPr>
        <w:t>.</w:t>
      </w:r>
      <w:r w:rsidR="00572924" w:rsidRPr="005E06B8">
        <w:rPr>
          <w:szCs w:val="28"/>
          <w:lang w:val="uk-UA"/>
        </w:rPr>
        <w:t>5</w:t>
      </w:r>
      <w:r w:rsidRPr="005E06B8">
        <w:rPr>
          <w:szCs w:val="28"/>
          <w:lang w:val="uk-UA"/>
        </w:rPr>
        <w:t>.</w:t>
      </w:r>
      <w:r w:rsidR="006A123E" w:rsidRPr="005E06B8">
        <w:rPr>
          <w:szCs w:val="28"/>
          <w:lang w:val="uk-UA"/>
        </w:rPr>
        <w:t xml:space="preserve"> Роботодавець спільно з профспілковими комітетами в триденний термін після підписання Договору подає його на реєстрацію у відповідні органи.</w:t>
      </w:r>
    </w:p>
    <w:p w14:paraId="4B6B0D5F" w14:textId="77777777" w:rsidR="003E46E1" w:rsidRPr="005E06B8" w:rsidRDefault="003E46E1" w:rsidP="005E06B8">
      <w:pPr>
        <w:pStyle w:val="25"/>
        <w:ind w:firstLine="567"/>
        <w:jc w:val="both"/>
        <w:rPr>
          <w:szCs w:val="28"/>
        </w:rPr>
      </w:pPr>
    </w:p>
    <w:p w14:paraId="4CCE5C87" w14:textId="4818BABA" w:rsidR="0049344F" w:rsidRPr="002F09B3" w:rsidRDefault="0049344F" w:rsidP="005E06B8">
      <w:pPr>
        <w:ind w:firstLine="567"/>
        <w:jc w:val="center"/>
        <w:rPr>
          <w:b/>
          <w:sz w:val="44"/>
          <w:szCs w:val="44"/>
          <w:lang w:val="uk-UA"/>
        </w:rPr>
      </w:pPr>
      <w:r w:rsidRPr="002F09B3">
        <w:rPr>
          <w:b/>
          <w:sz w:val="44"/>
          <w:szCs w:val="44"/>
          <w:lang w:val="uk-UA"/>
        </w:rPr>
        <w:t xml:space="preserve">Розділ 13. </w:t>
      </w:r>
    </w:p>
    <w:p w14:paraId="23C08B13" w14:textId="77777777" w:rsidR="0049344F" w:rsidRPr="002F09B3" w:rsidRDefault="0049344F" w:rsidP="005E06B8">
      <w:pPr>
        <w:ind w:firstLine="567"/>
        <w:jc w:val="center"/>
        <w:rPr>
          <w:b/>
          <w:sz w:val="44"/>
          <w:szCs w:val="44"/>
          <w:lang w:val="uk-UA"/>
        </w:rPr>
      </w:pPr>
      <w:r w:rsidRPr="002F09B3">
        <w:rPr>
          <w:b/>
          <w:sz w:val="44"/>
          <w:szCs w:val="44"/>
          <w:lang w:val="uk-UA"/>
        </w:rPr>
        <w:t>Відповідальність сторін та порядок вирішення спорів</w:t>
      </w:r>
    </w:p>
    <w:p w14:paraId="2CA41E30" w14:textId="77777777" w:rsidR="0049344F" w:rsidRPr="005E06B8" w:rsidRDefault="0049344F" w:rsidP="005E06B8">
      <w:pPr>
        <w:ind w:firstLine="567"/>
        <w:rPr>
          <w:szCs w:val="28"/>
          <w:lang w:val="uk-UA"/>
        </w:rPr>
      </w:pPr>
    </w:p>
    <w:p w14:paraId="2F26D973" w14:textId="2872BD4D" w:rsidR="0049344F" w:rsidRPr="005E06B8" w:rsidRDefault="0049344F" w:rsidP="005E06B8">
      <w:pPr>
        <w:ind w:firstLine="567"/>
        <w:jc w:val="both"/>
        <w:rPr>
          <w:szCs w:val="28"/>
          <w:lang w:val="uk-UA"/>
        </w:rPr>
      </w:pPr>
      <w:r w:rsidRPr="005E06B8">
        <w:rPr>
          <w:szCs w:val="28"/>
          <w:lang w:val="uk-UA"/>
        </w:rPr>
        <w:t>13.1. Сторони забезпечують виконання положень цього Договору і несуть відповідальність за порушення, невиконання умов чи неналежне виконання обов’язків, передбачених цим Договором, відповідно до статті 18 Закону України «Про колективні договори і угоди».</w:t>
      </w:r>
    </w:p>
    <w:p w14:paraId="37F1BE8A" w14:textId="77777777" w:rsidR="00EF5863" w:rsidRDefault="00EF5863" w:rsidP="005E06B8">
      <w:pPr>
        <w:ind w:firstLine="567"/>
        <w:jc w:val="both"/>
        <w:rPr>
          <w:szCs w:val="28"/>
          <w:lang w:val="uk-UA"/>
        </w:rPr>
      </w:pPr>
    </w:p>
    <w:p w14:paraId="070ADF65" w14:textId="388DEE0A" w:rsidR="0049344F" w:rsidRPr="005E06B8" w:rsidRDefault="0049344F" w:rsidP="005E06B8">
      <w:pPr>
        <w:ind w:firstLine="567"/>
        <w:jc w:val="both"/>
        <w:rPr>
          <w:szCs w:val="28"/>
          <w:lang w:val="uk-UA"/>
        </w:rPr>
      </w:pPr>
      <w:r w:rsidRPr="005E06B8">
        <w:rPr>
          <w:szCs w:val="28"/>
          <w:lang w:val="uk-UA"/>
        </w:rPr>
        <w:lastRenderedPageBreak/>
        <w:t>13.2. Спори між сторонами вирішуються у встановленому законодавством порядку.</w:t>
      </w:r>
    </w:p>
    <w:p w14:paraId="4728C982" w14:textId="77777777" w:rsidR="0049344F" w:rsidRPr="005E06B8" w:rsidRDefault="0049344F" w:rsidP="005E06B8">
      <w:pPr>
        <w:ind w:firstLine="567"/>
        <w:jc w:val="both"/>
        <w:rPr>
          <w:szCs w:val="28"/>
          <w:lang w:val="uk-UA"/>
        </w:rPr>
      </w:pPr>
    </w:p>
    <w:p w14:paraId="14008538" w14:textId="6633B1D7" w:rsidR="0049344F" w:rsidRPr="005E06B8" w:rsidRDefault="0049344F" w:rsidP="005E06B8">
      <w:pPr>
        <w:ind w:firstLine="567"/>
        <w:jc w:val="both"/>
        <w:rPr>
          <w:szCs w:val="28"/>
          <w:lang w:val="uk-UA"/>
        </w:rPr>
      </w:pPr>
      <w:r w:rsidRPr="005E06B8">
        <w:rPr>
          <w:szCs w:val="28"/>
          <w:lang w:val="uk-UA"/>
        </w:rPr>
        <w:t>13.3. Роботодавець та профспілкові організації в межах компетенції зобов’язуються оперативно вживати заходи впливу на тих працівників, які допускають невиконання зобов’язань за цим Договором.</w:t>
      </w:r>
    </w:p>
    <w:p w14:paraId="15E1C7C4" w14:textId="77777777" w:rsidR="002F09B3" w:rsidRDefault="002F09B3" w:rsidP="005E06B8">
      <w:pPr>
        <w:pStyle w:val="25"/>
        <w:ind w:firstLine="567"/>
        <w:jc w:val="center"/>
        <w:rPr>
          <w:b/>
          <w:bCs/>
          <w:sz w:val="36"/>
          <w:szCs w:val="36"/>
        </w:rPr>
      </w:pPr>
    </w:p>
    <w:p w14:paraId="4613934D" w14:textId="6306C5DE" w:rsidR="001A5F4C" w:rsidRPr="002F09B3" w:rsidRDefault="007C2C1E" w:rsidP="005E06B8">
      <w:pPr>
        <w:pStyle w:val="25"/>
        <w:ind w:firstLine="567"/>
        <w:jc w:val="center"/>
        <w:rPr>
          <w:b/>
          <w:bCs/>
          <w:sz w:val="44"/>
          <w:szCs w:val="44"/>
        </w:rPr>
      </w:pPr>
      <w:r w:rsidRPr="002F09B3">
        <w:rPr>
          <w:b/>
          <w:bCs/>
          <w:sz w:val="44"/>
          <w:szCs w:val="44"/>
        </w:rPr>
        <w:t>Розділ 14.</w:t>
      </w:r>
    </w:p>
    <w:p w14:paraId="6BBEC2A8" w14:textId="59F674E6" w:rsidR="003E46E1" w:rsidRPr="002F09B3" w:rsidRDefault="003E46E1" w:rsidP="005E06B8">
      <w:pPr>
        <w:pStyle w:val="25"/>
        <w:ind w:firstLine="567"/>
        <w:jc w:val="center"/>
        <w:rPr>
          <w:b/>
          <w:bCs/>
          <w:sz w:val="44"/>
          <w:szCs w:val="44"/>
        </w:rPr>
      </w:pPr>
      <w:r w:rsidRPr="002F09B3">
        <w:rPr>
          <w:b/>
          <w:bCs/>
          <w:sz w:val="44"/>
          <w:szCs w:val="44"/>
        </w:rPr>
        <w:t>Заключні положення</w:t>
      </w:r>
    </w:p>
    <w:p w14:paraId="2FCACC93" w14:textId="77777777" w:rsidR="00263222" w:rsidRPr="005E06B8" w:rsidRDefault="00263222" w:rsidP="005E06B8">
      <w:pPr>
        <w:pStyle w:val="25"/>
        <w:ind w:firstLine="567"/>
        <w:jc w:val="both"/>
        <w:rPr>
          <w:szCs w:val="28"/>
          <w:lang w:val="ru-RU"/>
        </w:rPr>
      </w:pPr>
    </w:p>
    <w:p w14:paraId="44F6D6FB" w14:textId="1DEFBB43" w:rsidR="004A2A86" w:rsidRPr="005E06B8" w:rsidRDefault="00263222" w:rsidP="005E06B8">
      <w:pPr>
        <w:pStyle w:val="25"/>
        <w:ind w:firstLine="567"/>
        <w:jc w:val="both"/>
        <w:rPr>
          <w:szCs w:val="28"/>
        </w:rPr>
      </w:pPr>
      <w:r w:rsidRPr="005E06B8">
        <w:rPr>
          <w:szCs w:val="28"/>
          <w:lang w:val="ru-RU"/>
        </w:rPr>
        <w:t xml:space="preserve">14.1. Сторони Договору забезпечують постійний і безперешкодний доступ до Договору та можливість його копіювання. </w:t>
      </w:r>
    </w:p>
    <w:p w14:paraId="1965A21E" w14:textId="77777777" w:rsidR="00263222" w:rsidRPr="005E06B8" w:rsidRDefault="00263222" w:rsidP="005E06B8">
      <w:pPr>
        <w:pStyle w:val="25"/>
        <w:ind w:firstLine="567"/>
        <w:jc w:val="both"/>
        <w:rPr>
          <w:szCs w:val="28"/>
        </w:rPr>
      </w:pPr>
    </w:p>
    <w:p w14:paraId="0229BD48" w14:textId="4AC2F11A" w:rsidR="006A123E" w:rsidRPr="005E06B8" w:rsidRDefault="007C2C1E" w:rsidP="005E06B8">
      <w:pPr>
        <w:pStyle w:val="25"/>
        <w:ind w:firstLine="567"/>
        <w:jc w:val="both"/>
        <w:rPr>
          <w:szCs w:val="28"/>
        </w:rPr>
      </w:pPr>
      <w:r w:rsidRPr="005E06B8">
        <w:rPr>
          <w:szCs w:val="28"/>
        </w:rPr>
        <w:t>14.</w:t>
      </w:r>
      <w:r w:rsidR="00087F58" w:rsidRPr="005E06B8">
        <w:rPr>
          <w:szCs w:val="28"/>
        </w:rPr>
        <w:t>2</w:t>
      </w:r>
      <w:r w:rsidRPr="005E06B8">
        <w:rPr>
          <w:szCs w:val="28"/>
        </w:rPr>
        <w:t>.</w:t>
      </w:r>
      <w:r w:rsidR="006A123E" w:rsidRPr="005E06B8">
        <w:rPr>
          <w:szCs w:val="28"/>
        </w:rPr>
        <w:t xml:space="preserve"> Договір укладено в чотирьох примірниках, що мають однакову юридичну силу.</w:t>
      </w:r>
    </w:p>
    <w:p w14:paraId="164F163A" w14:textId="217087E7" w:rsidR="006A123E" w:rsidRPr="005E06B8" w:rsidRDefault="006A123E" w:rsidP="005E06B8">
      <w:pPr>
        <w:pStyle w:val="25"/>
        <w:ind w:firstLine="567"/>
        <w:jc w:val="both"/>
        <w:rPr>
          <w:szCs w:val="28"/>
        </w:rPr>
      </w:pPr>
      <w:r w:rsidRPr="005E06B8">
        <w:rPr>
          <w:szCs w:val="28"/>
        </w:rPr>
        <w:t xml:space="preserve">Один примірник зберігається в </w:t>
      </w:r>
      <w:r w:rsidR="00433116" w:rsidRPr="005E06B8">
        <w:rPr>
          <w:szCs w:val="28"/>
        </w:rPr>
        <w:t>п</w:t>
      </w:r>
      <w:r w:rsidR="007C2C1E" w:rsidRPr="005E06B8">
        <w:rPr>
          <w:szCs w:val="28"/>
        </w:rPr>
        <w:t>рофспілковому комітеті П</w:t>
      </w:r>
      <w:r w:rsidRPr="005E06B8">
        <w:rPr>
          <w:szCs w:val="28"/>
        </w:rPr>
        <w:t>рофспілков</w:t>
      </w:r>
      <w:r w:rsidR="007C2C1E" w:rsidRPr="005E06B8">
        <w:rPr>
          <w:szCs w:val="28"/>
        </w:rPr>
        <w:t>ої</w:t>
      </w:r>
      <w:r w:rsidRPr="005E06B8">
        <w:rPr>
          <w:szCs w:val="28"/>
        </w:rPr>
        <w:t xml:space="preserve"> організації </w:t>
      </w:r>
      <w:r w:rsidR="001E4363" w:rsidRPr="005E06B8">
        <w:rPr>
          <w:szCs w:val="28"/>
        </w:rPr>
        <w:t>В</w:t>
      </w:r>
      <w:r w:rsidRPr="005E06B8">
        <w:rPr>
          <w:szCs w:val="28"/>
        </w:rPr>
        <w:t>иконавчого комітету Сумської міської ради.</w:t>
      </w:r>
    </w:p>
    <w:p w14:paraId="731462D8" w14:textId="7CC1A0EC" w:rsidR="006A123E" w:rsidRPr="005E06B8" w:rsidRDefault="006A123E" w:rsidP="005E06B8">
      <w:pPr>
        <w:pStyle w:val="25"/>
        <w:ind w:firstLine="567"/>
        <w:jc w:val="both"/>
        <w:rPr>
          <w:szCs w:val="28"/>
        </w:rPr>
      </w:pPr>
      <w:r w:rsidRPr="005E06B8">
        <w:rPr>
          <w:szCs w:val="28"/>
        </w:rPr>
        <w:t xml:space="preserve">Другий примірник зберігається в </w:t>
      </w:r>
      <w:r w:rsidR="00433116" w:rsidRPr="005E06B8">
        <w:rPr>
          <w:szCs w:val="28"/>
        </w:rPr>
        <w:t>п</w:t>
      </w:r>
      <w:r w:rsidR="007C2C1E" w:rsidRPr="005E06B8">
        <w:rPr>
          <w:szCs w:val="28"/>
        </w:rPr>
        <w:t>рофспілковому комітеті П</w:t>
      </w:r>
      <w:r w:rsidRPr="005E06B8">
        <w:rPr>
          <w:szCs w:val="28"/>
        </w:rPr>
        <w:t>ервинн</w:t>
      </w:r>
      <w:r w:rsidR="007C2C1E" w:rsidRPr="005E06B8">
        <w:rPr>
          <w:szCs w:val="28"/>
        </w:rPr>
        <w:t>ої</w:t>
      </w:r>
      <w:r w:rsidRPr="005E06B8">
        <w:rPr>
          <w:szCs w:val="28"/>
        </w:rPr>
        <w:t xml:space="preserve"> профспілко</w:t>
      </w:r>
      <w:r w:rsidR="00087F58" w:rsidRPr="005E06B8">
        <w:rPr>
          <w:szCs w:val="28"/>
        </w:rPr>
        <w:t>в</w:t>
      </w:r>
      <w:r w:rsidR="007C2C1E" w:rsidRPr="005E06B8">
        <w:rPr>
          <w:szCs w:val="28"/>
        </w:rPr>
        <w:t>ої</w:t>
      </w:r>
      <w:r w:rsidRPr="005E06B8">
        <w:rPr>
          <w:szCs w:val="28"/>
        </w:rPr>
        <w:t xml:space="preserve"> організації Центру надання адміністративних послуг у м.</w:t>
      </w:r>
      <w:r w:rsidR="00087F58" w:rsidRPr="005E06B8">
        <w:rPr>
          <w:szCs w:val="28"/>
        </w:rPr>
        <w:t> </w:t>
      </w:r>
      <w:r w:rsidR="006D4F6E" w:rsidRPr="005E06B8">
        <w:rPr>
          <w:szCs w:val="28"/>
        </w:rPr>
        <w:t>Суми п</w:t>
      </w:r>
      <w:r w:rsidRPr="005E06B8">
        <w:rPr>
          <w:szCs w:val="28"/>
        </w:rPr>
        <w:t>рофесійної спілки працівників державних установ України.</w:t>
      </w:r>
    </w:p>
    <w:p w14:paraId="7020FD04" w14:textId="77777777" w:rsidR="006A123E" w:rsidRPr="005E06B8" w:rsidRDefault="006A123E" w:rsidP="005E06B8">
      <w:pPr>
        <w:pStyle w:val="25"/>
        <w:ind w:firstLine="567"/>
        <w:jc w:val="both"/>
        <w:rPr>
          <w:szCs w:val="28"/>
        </w:rPr>
      </w:pPr>
      <w:r w:rsidRPr="005E06B8">
        <w:rPr>
          <w:szCs w:val="28"/>
        </w:rPr>
        <w:t>Третій примірник зберігається у відділі організаційно - кадрової роботи Сумської міської ради.</w:t>
      </w:r>
    </w:p>
    <w:p w14:paraId="3C9768BB" w14:textId="77777777" w:rsidR="006A123E" w:rsidRPr="005E06B8" w:rsidRDefault="006A123E" w:rsidP="005E06B8">
      <w:pPr>
        <w:pStyle w:val="25"/>
        <w:ind w:firstLine="567"/>
        <w:jc w:val="both"/>
        <w:rPr>
          <w:szCs w:val="28"/>
        </w:rPr>
      </w:pPr>
      <w:r w:rsidRPr="005E06B8">
        <w:rPr>
          <w:szCs w:val="28"/>
        </w:rPr>
        <w:t>Четвертий примірник зберігається в уповноваженому органі, який здійснює повідомну реєстрацію Договору.</w:t>
      </w:r>
    </w:p>
    <w:p w14:paraId="1799A587" w14:textId="77777777" w:rsidR="006A123E" w:rsidRPr="005E06B8" w:rsidRDefault="006A123E" w:rsidP="005E06B8">
      <w:pPr>
        <w:pStyle w:val="25"/>
        <w:ind w:firstLine="567"/>
        <w:jc w:val="both"/>
        <w:rPr>
          <w:szCs w:val="28"/>
        </w:rPr>
      </w:pPr>
    </w:p>
    <w:p w14:paraId="7C6FEC7A" w14:textId="3A7668D0" w:rsidR="006A123E" w:rsidRPr="005E06B8" w:rsidRDefault="006A123E" w:rsidP="005E06B8">
      <w:pPr>
        <w:pStyle w:val="25"/>
        <w:ind w:firstLine="567"/>
        <w:jc w:val="both"/>
        <w:rPr>
          <w:szCs w:val="28"/>
        </w:rPr>
      </w:pPr>
      <w:r w:rsidRPr="005E06B8">
        <w:rPr>
          <w:szCs w:val="28"/>
        </w:rPr>
        <w:t>1</w:t>
      </w:r>
      <w:r w:rsidR="007C2C1E" w:rsidRPr="005E06B8">
        <w:rPr>
          <w:szCs w:val="28"/>
        </w:rPr>
        <w:t>4</w:t>
      </w:r>
      <w:r w:rsidRPr="005E06B8">
        <w:rPr>
          <w:szCs w:val="28"/>
        </w:rPr>
        <w:t>.</w:t>
      </w:r>
      <w:r w:rsidR="00263222" w:rsidRPr="005E06B8">
        <w:rPr>
          <w:szCs w:val="28"/>
        </w:rPr>
        <w:t>3</w:t>
      </w:r>
      <w:r w:rsidR="007C2C1E" w:rsidRPr="005E06B8">
        <w:rPr>
          <w:szCs w:val="28"/>
        </w:rPr>
        <w:t>.</w:t>
      </w:r>
      <w:r w:rsidRPr="005E06B8">
        <w:rPr>
          <w:szCs w:val="28"/>
        </w:rPr>
        <w:t xml:space="preserve"> Додатки, зазначені у цьому Договорі, є його невід’ємними частинами</w:t>
      </w:r>
      <w:r w:rsidR="002E2CA6" w:rsidRPr="005E06B8">
        <w:rPr>
          <w:szCs w:val="28"/>
        </w:rPr>
        <w:t>.</w:t>
      </w:r>
    </w:p>
    <w:p w14:paraId="0480CC77" w14:textId="45EDDBBC" w:rsidR="006A123E" w:rsidRPr="005E06B8" w:rsidRDefault="006A123E" w:rsidP="005E06B8">
      <w:pPr>
        <w:pStyle w:val="25"/>
        <w:ind w:firstLine="567"/>
        <w:jc w:val="both"/>
        <w:rPr>
          <w:szCs w:val="28"/>
        </w:rPr>
      </w:pPr>
      <w:r w:rsidRPr="005E06B8">
        <w:rPr>
          <w:szCs w:val="28"/>
        </w:rPr>
        <w:t>Додатк</w:t>
      </w:r>
      <w:r w:rsidR="00087F58" w:rsidRPr="005E06B8">
        <w:rPr>
          <w:szCs w:val="28"/>
        </w:rPr>
        <w:t>ами</w:t>
      </w:r>
      <w:r w:rsidRPr="005E06B8">
        <w:rPr>
          <w:szCs w:val="28"/>
        </w:rPr>
        <w:t xml:space="preserve"> до </w:t>
      </w:r>
      <w:r w:rsidR="007C2C1E" w:rsidRPr="005E06B8">
        <w:rPr>
          <w:szCs w:val="28"/>
        </w:rPr>
        <w:t>Договору є:</w:t>
      </w:r>
    </w:p>
    <w:p w14:paraId="5C309438" w14:textId="4D0ED824" w:rsidR="006A123E" w:rsidRPr="005E06B8" w:rsidRDefault="007C2C1E" w:rsidP="005E06B8">
      <w:pPr>
        <w:pStyle w:val="25"/>
        <w:ind w:firstLine="567"/>
        <w:jc w:val="both"/>
        <w:rPr>
          <w:szCs w:val="28"/>
        </w:rPr>
      </w:pPr>
      <w:r w:rsidRPr="005E06B8">
        <w:rPr>
          <w:szCs w:val="28"/>
        </w:rPr>
        <w:t>Додаток 1 «</w:t>
      </w:r>
      <w:r w:rsidR="006A123E" w:rsidRPr="005E06B8">
        <w:rPr>
          <w:szCs w:val="28"/>
        </w:rPr>
        <w:t>Правила внутрішнього трудового розпорядку</w:t>
      </w:r>
      <w:r w:rsidRPr="005E06B8">
        <w:rPr>
          <w:szCs w:val="28"/>
        </w:rPr>
        <w:t>»</w:t>
      </w:r>
      <w:r w:rsidR="006A123E" w:rsidRPr="005E06B8">
        <w:rPr>
          <w:szCs w:val="28"/>
        </w:rPr>
        <w:t>.</w:t>
      </w:r>
    </w:p>
    <w:p w14:paraId="645A0D35" w14:textId="77777777" w:rsidR="007C2C1E" w:rsidRPr="005E06B8" w:rsidRDefault="007C2C1E" w:rsidP="005E06B8">
      <w:pPr>
        <w:pStyle w:val="25"/>
        <w:ind w:firstLine="567"/>
        <w:jc w:val="both"/>
        <w:rPr>
          <w:szCs w:val="28"/>
        </w:rPr>
      </w:pPr>
      <w:r w:rsidRPr="005E06B8">
        <w:rPr>
          <w:szCs w:val="28"/>
        </w:rPr>
        <w:t>Додаток 2 «</w:t>
      </w:r>
      <w:r w:rsidR="006A123E" w:rsidRPr="005E06B8">
        <w:rPr>
          <w:szCs w:val="28"/>
        </w:rPr>
        <w:t>Перелік категорій працівників з ненормованим робочим днем, яким надається щорічна додаткова відпустка</w:t>
      </w:r>
      <w:r w:rsidRPr="005E06B8">
        <w:rPr>
          <w:szCs w:val="28"/>
        </w:rPr>
        <w:t>»</w:t>
      </w:r>
    </w:p>
    <w:p w14:paraId="4927800A" w14:textId="1D63C2C2" w:rsidR="006A123E" w:rsidRPr="005E06B8" w:rsidRDefault="007C2C1E" w:rsidP="005E06B8">
      <w:pPr>
        <w:pStyle w:val="25"/>
        <w:ind w:firstLine="567"/>
        <w:jc w:val="both"/>
        <w:rPr>
          <w:szCs w:val="28"/>
        </w:rPr>
      </w:pPr>
      <w:r w:rsidRPr="005E06B8">
        <w:rPr>
          <w:szCs w:val="28"/>
        </w:rPr>
        <w:t>Додаток 3 «</w:t>
      </w:r>
      <w:r w:rsidR="006A123E" w:rsidRPr="005E06B8">
        <w:rPr>
          <w:szCs w:val="28"/>
        </w:rPr>
        <w:t>Список професій працівників, яким видається спецодяг, спецвзуття та інші засоби індивідуального захисту</w:t>
      </w:r>
      <w:r w:rsidRPr="005E06B8">
        <w:rPr>
          <w:szCs w:val="28"/>
        </w:rPr>
        <w:t>»</w:t>
      </w:r>
      <w:r w:rsidR="006A123E" w:rsidRPr="005E06B8">
        <w:rPr>
          <w:szCs w:val="28"/>
        </w:rPr>
        <w:t>.</w:t>
      </w:r>
    </w:p>
    <w:p w14:paraId="0B67EE88" w14:textId="03E61C9D" w:rsidR="006A123E" w:rsidRPr="005E06B8" w:rsidRDefault="007C2C1E" w:rsidP="005E06B8">
      <w:pPr>
        <w:pStyle w:val="25"/>
        <w:ind w:firstLine="567"/>
        <w:jc w:val="both"/>
        <w:rPr>
          <w:szCs w:val="28"/>
        </w:rPr>
      </w:pPr>
      <w:r w:rsidRPr="005E06B8">
        <w:rPr>
          <w:szCs w:val="28"/>
        </w:rPr>
        <w:t>Додаток 4 «</w:t>
      </w:r>
      <w:r w:rsidR="006A123E" w:rsidRPr="005E06B8">
        <w:rPr>
          <w:szCs w:val="28"/>
        </w:rPr>
        <w:t>Список професій працівників, яким видаються мийні та знешкоджувальні засоби</w:t>
      </w:r>
      <w:r w:rsidRPr="005E06B8">
        <w:rPr>
          <w:szCs w:val="28"/>
        </w:rPr>
        <w:t>».</w:t>
      </w:r>
    </w:p>
    <w:p w14:paraId="7B4A88B9" w14:textId="77777777" w:rsidR="004A2A86" w:rsidRPr="005E06B8" w:rsidRDefault="004A2A86" w:rsidP="005E06B8">
      <w:pPr>
        <w:pStyle w:val="25"/>
        <w:ind w:firstLine="567"/>
        <w:jc w:val="both"/>
        <w:rPr>
          <w:szCs w:val="28"/>
        </w:rPr>
      </w:pPr>
    </w:p>
    <w:p w14:paraId="4D900A3E" w14:textId="6B6CC78A" w:rsidR="004A2A86" w:rsidRPr="005E06B8" w:rsidRDefault="004A2A86" w:rsidP="005E06B8">
      <w:pPr>
        <w:pStyle w:val="25"/>
        <w:ind w:firstLine="567"/>
        <w:jc w:val="both"/>
        <w:rPr>
          <w:szCs w:val="28"/>
        </w:rPr>
      </w:pPr>
      <w:r w:rsidRPr="005E06B8">
        <w:rPr>
          <w:szCs w:val="28"/>
        </w:rPr>
        <w:t>14.</w:t>
      </w:r>
      <w:r w:rsidR="00263222" w:rsidRPr="005E06B8">
        <w:rPr>
          <w:szCs w:val="28"/>
        </w:rPr>
        <w:t>4</w:t>
      </w:r>
      <w:r w:rsidRPr="005E06B8">
        <w:rPr>
          <w:szCs w:val="28"/>
        </w:rPr>
        <w:t xml:space="preserve">. Умови Договору, положення якого кореспондуються з </w:t>
      </w:r>
      <w:r w:rsidR="00174CF5" w:rsidRPr="005E06B8">
        <w:rPr>
          <w:szCs w:val="28"/>
        </w:rPr>
        <w:t xml:space="preserve">тими </w:t>
      </w:r>
      <w:r w:rsidRPr="005E06B8">
        <w:rPr>
          <w:szCs w:val="28"/>
        </w:rPr>
        <w:t>нормами чинного трудового законодавства, які не застосовуються</w:t>
      </w:r>
      <w:r w:rsidR="00174CF5" w:rsidRPr="005E06B8">
        <w:rPr>
          <w:szCs w:val="28"/>
          <w:lang w:val="ru-RU"/>
        </w:rPr>
        <w:t>/</w:t>
      </w:r>
      <w:r w:rsidR="00174CF5" w:rsidRPr="005E06B8">
        <w:rPr>
          <w:szCs w:val="28"/>
        </w:rPr>
        <w:t>призупинені</w:t>
      </w:r>
      <w:r w:rsidRPr="005E06B8">
        <w:rPr>
          <w:szCs w:val="28"/>
        </w:rPr>
        <w:t xml:space="preserve"> у період дії воєнного стану, відповідно також не підлягають застосуванню протягом вказаного періоду.</w:t>
      </w:r>
    </w:p>
    <w:p w14:paraId="19FAE4AC" w14:textId="77777777" w:rsidR="004A2A86" w:rsidRPr="005E06B8" w:rsidRDefault="004A2A86" w:rsidP="005E06B8">
      <w:pPr>
        <w:pStyle w:val="25"/>
        <w:ind w:firstLine="567"/>
        <w:jc w:val="both"/>
        <w:rPr>
          <w:szCs w:val="28"/>
        </w:rPr>
      </w:pPr>
    </w:p>
    <w:p w14:paraId="338C3E24" w14:textId="77777777" w:rsidR="002F09B3" w:rsidRDefault="002F09B3" w:rsidP="005E06B8">
      <w:pPr>
        <w:pStyle w:val="25"/>
        <w:ind w:firstLine="567"/>
        <w:jc w:val="both"/>
        <w:rPr>
          <w:szCs w:val="28"/>
        </w:rPr>
      </w:pPr>
    </w:p>
    <w:p w14:paraId="1F7DDD28" w14:textId="290157A6" w:rsidR="006A123E" w:rsidRPr="005E06B8" w:rsidRDefault="004A2A86" w:rsidP="005E06B8">
      <w:pPr>
        <w:pStyle w:val="25"/>
        <w:ind w:firstLine="567"/>
        <w:jc w:val="both"/>
        <w:rPr>
          <w:szCs w:val="28"/>
        </w:rPr>
      </w:pPr>
      <w:r w:rsidRPr="005E06B8">
        <w:rPr>
          <w:szCs w:val="28"/>
        </w:rPr>
        <w:lastRenderedPageBreak/>
        <w:t>14.</w:t>
      </w:r>
      <w:r w:rsidR="00263222" w:rsidRPr="005E06B8">
        <w:rPr>
          <w:szCs w:val="28"/>
        </w:rPr>
        <w:t>5</w:t>
      </w:r>
      <w:r w:rsidRPr="005E06B8">
        <w:rPr>
          <w:szCs w:val="28"/>
        </w:rPr>
        <w:t xml:space="preserve">. </w:t>
      </w:r>
      <w:r w:rsidR="003262AC" w:rsidRPr="005E06B8">
        <w:rPr>
          <w:szCs w:val="28"/>
          <w:lang w:val="ru-RU"/>
        </w:rPr>
        <w:t>Під час дії воєнного стану, введеного відповідно до </w:t>
      </w:r>
      <w:hyperlink r:id="rId8" w:tgtFrame="_blank" w:history="1">
        <w:r w:rsidR="003262AC" w:rsidRPr="005E06B8">
          <w:rPr>
            <w:rStyle w:val="af9"/>
            <w:color w:val="auto"/>
            <w:szCs w:val="28"/>
            <w:u w:val="none"/>
            <w:lang w:val="ru-RU"/>
          </w:rPr>
          <w:t>Закону України</w:t>
        </w:r>
      </w:hyperlink>
      <w:r w:rsidR="003262AC" w:rsidRPr="005E06B8">
        <w:rPr>
          <w:szCs w:val="28"/>
          <w:lang w:val="ru-RU"/>
        </w:rPr>
        <w:t> «Про правовий режим воєнного стану», умови Договору діють з урахуванням обмежень та особливостей організації трудових відносин, встановлених Законом України «Про організацію трудових відносин в умовах воєнного стану».</w:t>
      </w:r>
    </w:p>
    <w:p w14:paraId="5E478F3E" w14:textId="65560CD9" w:rsidR="007C2C1E" w:rsidRDefault="007C2C1E" w:rsidP="005E06B8">
      <w:pPr>
        <w:pStyle w:val="25"/>
        <w:ind w:firstLine="567"/>
        <w:jc w:val="both"/>
        <w:rPr>
          <w:szCs w:val="28"/>
        </w:rPr>
      </w:pPr>
    </w:p>
    <w:p w14:paraId="3137BD98" w14:textId="2AFB00CB" w:rsidR="002F09B3" w:rsidRDefault="002F09B3" w:rsidP="005E06B8">
      <w:pPr>
        <w:pStyle w:val="25"/>
        <w:ind w:firstLine="567"/>
        <w:jc w:val="both"/>
        <w:rPr>
          <w:szCs w:val="28"/>
        </w:rPr>
      </w:pPr>
    </w:p>
    <w:p w14:paraId="7A5A23B7" w14:textId="14C913F3" w:rsidR="002F09B3" w:rsidRDefault="002F09B3" w:rsidP="005E06B8">
      <w:pPr>
        <w:pStyle w:val="25"/>
        <w:ind w:firstLine="567"/>
        <w:jc w:val="both"/>
        <w:rPr>
          <w:szCs w:val="28"/>
        </w:rPr>
      </w:pPr>
    </w:p>
    <w:p w14:paraId="010EFF5D" w14:textId="579CD01F" w:rsidR="002F09B3" w:rsidRDefault="002F09B3" w:rsidP="005E06B8">
      <w:pPr>
        <w:pStyle w:val="25"/>
        <w:ind w:firstLine="567"/>
        <w:jc w:val="both"/>
        <w:rPr>
          <w:szCs w:val="28"/>
        </w:rPr>
      </w:pPr>
    </w:p>
    <w:p w14:paraId="35E9140C" w14:textId="77777777" w:rsidR="002F09B3" w:rsidRDefault="002F09B3" w:rsidP="005E06B8">
      <w:pPr>
        <w:pStyle w:val="25"/>
        <w:ind w:firstLine="567"/>
        <w:jc w:val="both"/>
        <w:rPr>
          <w:szCs w:val="28"/>
        </w:rPr>
      </w:pPr>
    </w:p>
    <w:tbl>
      <w:tblPr>
        <w:tblW w:w="9850" w:type="dxa"/>
        <w:tblLayout w:type="fixed"/>
        <w:tblCellMar>
          <w:left w:w="70" w:type="dxa"/>
          <w:right w:w="70" w:type="dxa"/>
        </w:tblCellMar>
        <w:tblLook w:val="0000" w:firstRow="0" w:lastRow="0" w:firstColumn="0" w:lastColumn="0" w:noHBand="0" w:noVBand="0"/>
      </w:tblPr>
      <w:tblGrid>
        <w:gridCol w:w="3189"/>
        <w:gridCol w:w="3260"/>
        <w:gridCol w:w="3401"/>
      </w:tblGrid>
      <w:tr w:rsidR="006A123E" w:rsidRPr="005E06B8" w14:paraId="4E4CBA55" w14:textId="77777777" w:rsidTr="004B1988">
        <w:tc>
          <w:tcPr>
            <w:tcW w:w="3189" w:type="dxa"/>
          </w:tcPr>
          <w:p w14:paraId="2B4D8077" w14:textId="67369D00" w:rsidR="006A123E" w:rsidRPr="00BF32A6" w:rsidRDefault="00BF32A6" w:rsidP="005E06B8">
            <w:pPr>
              <w:pStyle w:val="23"/>
              <w:jc w:val="left"/>
              <w:rPr>
                <w:sz w:val="26"/>
                <w:szCs w:val="26"/>
              </w:rPr>
            </w:pPr>
            <w:r>
              <w:rPr>
                <w:sz w:val="26"/>
                <w:szCs w:val="26"/>
              </w:rPr>
              <w:t>Від Р</w:t>
            </w:r>
            <w:r w:rsidR="006A123E" w:rsidRPr="00BF32A6">
              <w:rPr>
                <w:sz w:val="26"/>
                <w:szCs w:val="26"/>
              </w:rPr>
              <w:t xml:space="preserve">оботодавця: </w:t>
            </w:r>
          </w:p>
          <w:p w14:paraId="18AD2F18" w14:textId="77777777" w:rsidR="007C2C1E" w:rsidRPr="00BF32A6" w:rsidRDefault="007C2C1E" w:rsidP="005E06B8">
            <w:pPr>
              <w:pStyle w:val="23"/>
              <w:ind w:firstLine="567"/>
              <w:jc w:val="both"/>
              <w:rPr>
                <w:sz w:val="26"/>
                <w:szCs w:val="26"/>
              </w:rPr>
            </w:pPr>
          </w:p>
          <w:p w14:paraId="57462AB9" w14:textId="6EC1B798" w:rsidR="006A123E" w:rsidRPr="00BF32A6" w:rsidRDefault="007C2C1E" w:rsidP="005E06B8">
            <w:pPr>
              <w:pStyle w:val="23"/>
              <w:jc w:val="left"/>
              <w:rPr>
                <w:sz w:val="26"/>
                <w:szCs w:val="26"/>
              </w:rPr>
            </w:pPr>
            <w:r w:rsidRPr="00BF32A6">
              <w:rPr>
                <w:sz w:val="26"/>
                <w:szCs w:val="26"/>
              </w:rPr>
              <w:t xml:space="preserve">Секретар Сумської міської ради </w:t>
            </w:r>
          </w:p>
          <w:p w14:paraId="39E1DEB6" w14:textId="77777777" w:rsidR="006A123E" w:rsidRPr="00BF32A6" w:rsidRDefault="006A123E" w:rsidP="005E06B8">
            <w:pPr>
              <w:pStyle w:val="23"/>
              <w:ind w:firstLine="567"/>
              <w:jc w:val="both"/>
              <w:rPr>
                <w:sz w:val="26"/>
                <w:szCs w:val="26"/>
              </w:rPr>
            </w:pPr>
          </w:p>
          <w:p w14:paraId="2929CE5A" w14:textId="77777777" w:rsidR="006A123E" w:rsidRPr="00BF32A6" w:rsidRDefault="006A123E" w:rsidP="005E06B8">
            <w:pPr>
              <w:ind w:firstLine="567"/>
              <w:jc w:val="both"/>
              <w:rPr>
                <w:sz w:val="26"/>
                <w:szCs w:val="26"/>
                <w:lang w:val="uk-UA"/>
              </w:rPr>
            </w:pPr>
          </w:p>
          <w:p w14:paraId="43DE0B31" w14:textId="77777777" w:rsidR="006A123E" w:rsidRPr="00BF32A6" w:rsidRDefault="006A123E" w:rsidP="005E06B8">
            <w:pPr>
              <w:ind w:firstLine="567"/>
              <w:jc w:val="both"/>
              <w:rPr>
                <w:sz w:val="26"/>
                <w:szCs w:val="26"/>
                <w:lang w:val="uk-UA"/>
              </w:rPr>
            </w:pPr>
          </w:p>
          <w:p w14:paraId="38602EFE" w14:textId="77777777" w:rsidR="006A123E" w:rsidRPr="00BF32A6" w:rsidRDefault="006A123E" w:rsidP="005E06B8">
            <w:pPr>
              <w:ind w:firstLine="567"/>
              <w:jc w:val="both"/>
              <w:rPr>
                <w:sz w:val="26"/>
                <w:szCs w:val="26"/>
                <w:lang w:val="uk-UA"/>
              </w:rPr>
            </w:pPr>
          </w:p>
          <w:p w14:paraId="5CF79818" w14:textId="77777777" w:rsidR="006A123E" w:rsidRPr="00BF32A6" w:rsidRDefault="006A123E" w:rsidP="005E06B8">
            <w:pPr>
              <w:ind w:firstLine="567"/>
              <w:jc w:val="both"/>
              <w:rPr>
                <w:sz w:val="26"/>
                <w:szCs w:val="26"/>
                <w:lang w:val="uk-UA"/>
              </w:rPr>
            </w:pPr>
          </w:p>
          <w:p w14:paraId="7BCF572F" w14:textId="77777777" w:rsidR="002E2CA6" w:rsidRPr="00BF32A6" w:rsidRDefault="002E2CA6" w:rsidP="005E06B8">
            <w:pPr>
              <w:ind w:firstLine="567"/>
              <w:jc w:val="both"/>
              <w:rPr>
                <w:sz w:val="26"/>
                <w:szCs w:val="26"/>
                <w:lang w:val="uk-UA"/>
              </w:rPr>
            </w:pPr>
          </w:p>
          <w:p w14:paraId="2192B80C" w14:textId="77777777" w:rsidR="006A123E" w:rsidRPr="00BF32A6" w:rsidRDefault="006A123E" w:rsidP="005E06B8">
            <w:pPr>
              <w:ind w:firstLine="567"/>
              <w:jc w:val="both"/>
              <w:rPr>
                <w:sz w:val="26"/>
                <w:szCs w:val="26"/>
                <w:lang w:val="uk-UA"/>
              </w:rPr>
            </w:pPr>
          </w:p>
          <w:p w14:paraId="0F1B7E79" w14:textId="28021060" w:rsidR="006A123E" w:rsidRPr="00BF32A6" w:rsidRDefault="006A123E" w:rsidP="005E06B8">
            <w:pPr>
              <w:ind w:firstLine="567"/>
              <w:jc w:val="both"/>
              <w:rPr>
                <w:sz w:val="26"/>
                <w:szCs w:val="26"/>
                <w:lang w:val="uk-UA"/>
              </w:rPr>
            </w:pPr>
          </w:p>
          <w:p w14:paraId="2CCFACE4" w14:textId="77777777" w:rsidR="006A123E" w:rsidRPr="00BF32A6" w:rsidRDefault="006A123E" w:rsidP="005E06B8">
            <w:pPr>
              <w:ind w:firstLine="567"/>
              <w:jc w:val="both"/>
              <w:rPr>
                <w:sz w:val="26"/>
                <w:szCs w:val="26"/>
                <w:lang w:val="uk-UA"/>
              </w:rPr>
            </w:pPr>
          </w:p>
          <w:p w14:paraId="362884DD" w14:textId="24A1F2FE" w:rsidR="006A123E" w:rsidRPr="00BF32A6" w:rsidRDefault="002E2CA6" w:rsidP="005E06B8">
            <w:pPr>
              <w:jc w:val="both"/>
              <w:rPr>
                <w:b/>
                <w:bCs/>
                <w:sz w:val="26"/>
                <w:szCs w:val="26"/>
                <w:lang w:val="uk-UA"/>
              </w:rPr>
            </w:pPr>
            <w:r w:rsidRPr="00BF32A6">
              <w:rPr>
                <w:sz w:val="26"/>
                <w:szCs w:val="26"/>
                <w:lang w:val="uk-UA"/>
              </w:rPr>
              <w:t>_______</w:t>
            </w:r>
            <w:r w:rsidRPr="00BF32A6">
              <w:rPr>
                <w:b/>
                <w:bCs/>
                <w:sz w:val="26"/>
                <w:szCs w:val="26"/>
                <w:lang w:val="uk-UA"/>
              </w:rPr>
              <w:t>Артем КОБЗАР</w:t>
            </w:r>
          </w:p>
          <w:p w14:paraId="4B7DEA8D" w14:textId="5F941FE0" w:rsidR="006A123E" w:rsidRPr="00BF32A6" w:rsidRDefault="006A123E" w:rsidP="005E06B8">
            <w:pPr>
              <w:ind w:firstLine="567"/>
              <w:jc w:val="both"/>
              <w:rPr>
                <w:sz w:val="26"/>
                <w:szCs w:val="26"/>
                <w:lang w:val="uk-UA"/>
              </w:rPr>
            </w:pPr>
          </w:p>
        </w:tc>
        <w:tc>
          <w:tcPr>
            <w:tcW w:w="3260" w:type="dxa"/>
          </w:tcPr>
          <w:p w14:paraId="389BFC03" w14:textId="5F7F703A" w:rsidR="006A123E" w:rsidRPr="00BF32A6" w:rsidRDefault="00BF32A6" w:rsidP="005E06B8">
            <w:pPr>
              <w:pStyle w:val="23"/>
              <w:jc w:val="both"/>
              <w:rPr>
                <w:sz w:val="26"/>
                <w:szCs w:val="26"/>
              </w:rPr>
            </w:pPr>
            <w:r>
              <w:rPr>
                <w:sz w:val="26"/>
                <w:szCs w:val="26"/>
              </w:rPr>
              <w:t>Від сторони П</w:t>
            </w:r>
            <w:r w:rsidR="006A123E" w:rsidRPr="00BF32A6">
              <w:rPr>
                <w:sz w:val="26"/>
                <w:szCs w:val="26"/>
              </w:rPr>
              <w:t>рофспілки:</w:t>
            </w:r>
          </w:p>
          <w:p w14:paraId="278797C1" w14:textId="77777777" w:rsidR="007C2C1E" w:rsidRPr="00BF32A6" w:rsidRDefault="007C2C1E" w:rsidP="005E06B8">
            <w:pPr>
              <w:pStyle w:val="23"/>
              <w:ind w:firstLine="567"/>
              <w:jc w:val="both"/>
              <w:rPr>
                <w:sz w:val="26"/>
                <w:szCs w:val="26"/>
              </w:rPr>
            </w:pPr>
          </w:p>
          <w:p w14:paraId="531FE24B" w14:textId="12260009" w:rsidR="006A123E" w:rsidRPr="00BF32A6" w:rsidRDefault="006A123E" w:rsidP="005E06B8">
            <w:pPr>
              <w:pStyle w:val="23"/>
              <w:jc w:val="both"/>
              <w:rPr>
                <w:sz w:val="26"/>
                <w:szCs w:val="26"/>
              </w:rPr>
            </w:pPr>
            <w:r w:rsidRPr="00BF32A6">
              <w:rPr>
                <w:sz w:val="26"/>
                <w:szCs w:val="26"/>
              </w:rPr>
              <w:t xml:space="preserve">Голова профспілкового комітету Профспілкової організації </w:t>
            </w:r>
            <w:r w:rsidR="001E4363" w:rsidRPr="00BF32A6">
              <w:rPr>
                <w:sz w:val="26"/>
                <w:szCs w:val="26"/>
              </w:rPr>
              <w:t>В</w:t>
            </w:r>
            <w:r w:rsidRPr="00BF32A6">
              <w:rPr>
                <w:sz w:val="26"/>
                <w:szCs w:val="26"/>
              </w:rPr>
              <w:t>иконавчого комітету Сумської міської ради</w:t>
            </w:r>
          </w:p>
          <w:p w14:paraId="093943F9" w14:textId="77777777" w:rsidR="006A123E" w:rsidRPr="00BF32A6" w:rsidRDefault="006A123E" w:rsidP="005E06B8">
            <w:pPr>
              <w:pStyle w:val="23"/>
              <w:ind w:firstLine="567"/>
              <w:jc w:val="both"/>
              <w:rPr>
                <w:sz w:val="26"/>
                <w:szCs w:val="26"/>
              </w:rPr>
            </w:pPr>
          </w:p>
          <w:p w14:paraId="74F14A12" w14:textId="77777777" w:rsidR="006A123E" w:rsidRPr="00BF32A6" w:rsidRDefault="006A123E" w:rsidP="005E06B8">
            <w:pPr>
              <w:pStyle w:val="23"/>
              <w:ind w:firstLine="567"/>
              <w:jc w:val="both"/>
              <w:rPr>
                <w:sz w:val="26"/>
                <w:szCs w:val="26"/>
              </w:rPr>
            </w:pPr>
          </w:p>
          <w:p w14:paraId="67B39198" w14:textId="77777777" w:rsidR="006A123E" w:rsidRPr="00BF32A6" w:rsidRDefault="006A123E" w:rsidP="005E06B8">
            <w:pPr>
              <w:pStyle w:val="23"/>
              <w:ind w:firstLine="567"/>
              <w:jc w:val="both"/>
              <w:rPr>
                <w:sz w:val="26"/>
                <w:szCs w:val="26"/>
              </w:rPr>
            </w:pPr>
          </w:p>
          <w:p w14:paraId="6EE55433" w14:textId="77777777" w:rsidR="006A123E" w:rsidRPr="00BF32A6" w:rsidRDefault="006A123E" w:rsidP="005E06B8">
            <w:pPr>
              <w:pStyle w:val="23"/>
              <w:ind w:firstLine="567"/>
              <w:jc w:val="both"/>
              <w:rPr>
                <w:sz w:val="26"/>
                <w:szCs w:val="26"/>
              </w:rPr>
            </w:pPr>
          </w:p>
          <w:p w14:paraId="2771A699" w14:textId="77777777" w:rsidR="002E2CA6" w:rsidRPr="00BF32A6" w:rsidRDefault="002E2CA6" w:rsidP="005E06B8">
            <w:pPr>
              <w:pStyle w:val="23"/>
              <w:ind w:firstLine="567"/>
              <w:jc w:val="both"/>
              <w:rPr>
                <w:sz w:val="26"/>
                <w:szCs w:val="26"/>
              </w:rPr>
            </w:pPr>
          </w:p>
          <w:p w14:paraId="7069DF22" w14:textId="77777777" w:rsidR="00433116" w:rsidRPr="00BF32A6" w:rsidRDefault="00433116" w:rsidP="005E06B8">
            <w:pPr>
              <w:pStyle w:val="23"/>
              <w:ind w:firstLine="567"/>
              <w:jc w:val="both"/>
              <w:rPr>
                <w:sz w:val="26"/>
                <w:szCs w:val="26"/>
              </w:rPr>
            </w:pPr>
          </w:p>
          <w:p w14:paraId="0D3ED4B0" w14:textId="28A21137" w:rsidR="006A123E" w:rsidRPr="00BF32A6" w:rsidRDefault="006A123E" w:rsidP="005E06B8">
            <w:pPr>
              <w:jc w:val="both"/>
              <w:rPr>
                <w:sz w:val="26"/>
                <w:szCs w:val="26"/>
                <w:lang w:val="uk-UA"/>
              </w:rPr>
            </w:pPr>
            <w:r w:rsidRPr="00BF32A6">
              <w:rPr>
                <w:sz w:val="26"/>
                <w:szCs w:val="26"/>
                <w:lang w:val="uk-UA"/>
              </w:rPr>
              <w:t>_____</w:t>
            </w:r>
            <w:r w:rsidR="00433116" w:rsidRPr="00BF32A6">
              <w:rPr>
                <w:sz w:val="26"/>
                <w:szCs w:val="26"/>
                <w:lang w:val="uk-UA"/>
              </w:rPr>
              <w:t>__</w:t>
            </w:r>
            <w:r w:rsidR="002E2CA6" w:rsidRPr="00BF32A6">
              <w:rPr>
                <w:b/>
                <w:sz w:val="26"/>
                <w:szCs w:val="26"/>
                <w:lang w:val="uk-UA"/>
              </w:rPr>
              <w:t>Вікторія РИКОВА</w:t>
            </w:r>
          </w:p>
          <w:p w14:paraId="3CD8EE13" w14:textId="77777777" w:rsidR="006A123E" w:rsidRPr="00BF32A6" w:rsidRDefault="006A123E" w:rsidP="005E06B8">
            <w:pPr>
              <w:ind w:firstLine="567"/>
              <w:jc w:val="both"/>
              <w:rPr>
                <w:sz w:val="26"/>
                <w:szCs w:val="26"/>
                <w:lang w:val="uk-UA"/>
              </w:rPr>
            </w:pPr>
          </w:p>
        </w:tc>
        <w:tc>
          <w:tcPr>
            <w:tcW w:w="3401" w:type="dxa"/>
          </w:tcPr>
          <w:p w14:paraId="6932151C" w14:textId="59542AB1" w:rsidR="006A123E" w:rsidRPr="00BF32A6" w:rsidRDefault="00BF32A6" w:rsidP="005E06B8">
            <w:pPr>
              <w:pStyle w:val="23"/>
              <w:jc w:val="both"/>
              <w:rPr>
                <w:sz w:val="26"/>
                <w:szCs w:val="26"/>
              </w:rPr>
            </w:pPr>
            <w:r>
              <w:rPr>
                <w:sz w:val="26"/>
                <w:szCs w:val="26"/>
              </w:rPr>
              <w:t>Від сторони П</w:t>
            </w:r>
            <w:r w:rsidR="006A123E" w:rsidRPr="00BF32A6">
              <w:rPr>
                <w:sz w:val="26"/>
                <w:szCs w:val="26"/>
              </w:rPr>
              <w:t>рофспілки:</w:t>
            </w:r>
          </w:p>
          <w:p w14:paraId="000A1EB0" w14:textId="77777777" w:rsidR="002E2CA6" w:rsidRPr="00BF32A6" w:rsidRDefault="002E2CA6" w:rsidP="005E06B8">
            <w:pPr>
              <w:pStyle w:val="23"/>
              <w:ind w:firstLine="567"/>
              <w:jc w:val="both"/>
              <w:rPr>
                <w:sz w:val="26"/>
                <w:szCs w:val="26"/>
              </w:rPr>
            </w:pPr>
          </w:p>
          <w:p w14:paraId="4160B494" w14:textId="4A5496E3" w:rsidR="006A123E" w:rsidRPr="00BF32A6" w:rsidRDefault="006A123E" w:rsidP="00EF5863">
            <w:pPr>
              <w:pStyle w:val="23"/>
              <w:jc w:val="both"/>
              <w:rPr>
                <w:sz w:val="26"/>
                <w:szCs w:val="26"/>
              </w:rPr>
            </w:pPr>
            <w:r w:rsidRPr="00BF32A6">
              <w:rPr>
                <w:sz w:val="26"/>
                <w:szCs w:val="26"/>
              </w:rPr>
              <w:t xml:space="preserve">Голова </w:t>
            </w:r>
            <w:r w:rsidR="003E46E1" w:rsidRPr="00BF32A6">
              <w:rPr>
                <w:sz w:val="26"/>
                <w:szCs w:val="26"/>
              </w:rPr>
              <w:t>профспілкового комітету П</w:t>
            </w:r>
            <w:r w:rsidRPr="00BF32A6">
              <w:rPr>
                <w:sz w:val="26"/>
                <w:szCs w:val="26"/>
              </w:rPr>
              <w:t>ервинної профспілкової організації Центру надання адміністративних послуг у м.</w:t>
            </w:r>
            <w:r w:rsidR="00EF5863">
              <w:rPr>
                <w:sz w:val="26"/>
                <w:szCs w:val="26"/>
              </w:rPr>
              <w:t> </w:t>
            </w:r>
            <w:r w:rsidRPr="00BF32A6">
              <w:rPr>
                <w:sz w:val="26"/>
                <w:szCs w:val="26"/>
              </w:rPr>
              <w:t>Суми Професійної спілки працівників державних установ України</w:t>
            </w:r>
          </w:p>
          <w:p w14:paraId="35FC70B3" w14:textId="77777777" w:rsidR="006A123E" w:rsidRPr="00BF32A6" w:rsidRDefault="006A123E" w:rsidP="005E06B8">
            <w:pPr>
              <w:pStyle w:val="23"/>
              <w:ind w:firstLine="567"/>
              <w:jc w:val="both"/>
              <w:rPr>
                <w:sz w:val="26"/>
                <w:szCs w:val="26"/>
              </w:rPr>
            </w:pPr>
          </w:p>
          <w:p w14:paraId="27775F3E" w14:textId="77777777" w:rsidR="002E2CA6" w:rsidRPr="00BF32A6" w:rsidRDefault="002E2CA6" w:rsidP="005E06B8">
            <w:pPr>
              <w:pStyle w:val="23"/>
              <w:ind w:firstLine="567"/>
              <w:jc w:val="both"/>
              <w:rPr>
                <w:sz w:val="26"/>
                <w:szCs w:val="26"/>
              </w:rPr>
            </w:pPr>
          </w:p>
          <w:p w14:paraId="6C7B3A2D" w14:textId="77777777" w:rsidR="00433116" w:rsidRPr="00BF32A6" w:rsidRDefault="00433116" w:rsidP="005E06B8">
            <w:pPr>
              <w:jc w:val="both"/>
              <w:rPr>
                <w:sz w:val="26"/>
                <w:szCs w:val="26"/>
                <w:lang w:val="uk-UA"/>
              </w:rPr>
            </w:pPr>
          </w:p>
          <w:p w14:paraId="2ECF9924" w14:textId="39D072AA" w:rsidR="006A123E" w:rsidRPr="00BF32A6" w:rsidRDefault="006A123E" w:rsidP="005E06B8">
            <w:pPr>
              <w:jc w:val="both"/>
              <w:rPr>
                <w:sz w:val="26"/>
                <w:szCs w:val="26"/>
                <w:lang w:val="uk-UA"/>
              </w:rPr>
            </w:pPr>
            <w:r w:rsidRPr="00BF32A6">
              <w:rPr>
                <w:sz w:val="26"/>
                <w:szCs w:val="26"/>
                <w:lang w:val="uk-UA"/>
              </w:rPr>
              <w:t>______</w:t>
            </w:r>
            <w:r w:rsidR="002E2CA6" w:rsidRPr="00BF32A6">
              <w:rPr>
                <w:sz w:val="26"/>
                <w:szCs w:val="26"/>
                <w:lang w:val="uk-UA"/>
              </w:rPr>
              <w:t>__</w:t>
            </w:r>
            <w:r w:rsidR="002E2CA6" w:rsidRPr="00BF32A6">
              <w:rPr>
                <w:b/>
                <w:bCs/>
                <w:sz w:val="26"/>
                <w:szCs w:val="26"/>
                <w:lang w:val="uk-UA"/>
              </w:rPr>
              <w:t>Оксана ЗЯЗІНА</w:t>
            </w:r>
          </w:p>
          <w:p w14:paraId="6D32BB6A" w14:textId="5097BABA" w:rsidR="006A123E" w:rsidRPr="00BF32A6" w:rsidRDefault="006A123E" w:rsidP="005E06B8">
            <w:pPr>
              <w:ind w:firstLine="567"/>
              <w:jc w:val="both"/>
              <w:rPr>
                <w:sz w:val="26"/>
                <w:szCs w:val="26"/>
                <w:lang w:val="uk-UA"/>
              </w:rPr>
            </w:pPr>
          </w:p>
        </w:tc>
      </w:tr>
    </w:tbl>
    <w:p w14:paraId="52C17CEC" w14:textId="77777777" w:rsidR="00501004" w:rsidRDefault="00501004" w:rsidP="00BF32A6">
      <w:pPr>
        <w:pStyle w:val="25"/>
        <w:ind w:firstLine="6946"/>
        <w:jc w:val="both"/>
        <w:rPr>
          <w:bCs/>
          <w:szCs w:val="28"/>
        </w:rPr>
      </w:pPr>
    </w:p>
    <w:p w14:paraId="7D270EF7" w14:textId="77777777" w:rsidR="00501004" w:rsidRDefault="00501004">
      <w:pPr>
        <w:spacing w:after="160" w:line="278" w:lineRule="auto"/>
        <w:rPr>
          <w:bCs/>
          <w:szCs w:val="28"/>
          <w:lang w:val="uk-UA"/>
        </w:rPr>
      </w:pPr>
      <w:r>
        <w:rPr>
          <w:bCs/>
          <w:szCs w:val="28"/>
        </w:rPr>
        <w:br w:type="page"/>
      </w:r>
    </w:p>
    <w:p w14:paraId="0677531B" w14:textId="63E256C1" w:rsidR="006A123E" w:rsidRPr="005E06B8" w:rsidRDefault="00BF32A6" w:rsidP="00BF32A6">
      <w:pPr>
        <w:pStyle w:val="25"/>
        <w:ind w:firstLine="6946"/>
        <w:jc w:val="both"/>
        <w:rPr>
          <w:bCs/>
          <w:szCs w:val="28"/>
        </w:rPr>
      </w:pPr>
      <w:r>
        <w:rPr>
          <w:bCs/>
          <w:szCs w:val="28"/>
        </w:rPr>
        <w:lastRenderedPageBreak/>
        <w:t xml:space="preserve">    </w:t>
      </w:r>
      <w:r w:rsidR="006A123E" w:rsidRPr="005E06B8">
        <w:rPr>
          <w:bCs/>
          <w:szCs w:val="28"/>
        </w:rPr>
        <w:t>Додаток 1</w:t>
      </w:r>
    </w:p>
    <w:p w14:paraId="2ABBE2D7" w14:textId="77777777" w:rsidR="006A123E" w:rsidRPr="005E06B8" w:rsidRDefault="006A123E" w:rsidP="00BF32A6">
      <w:pPr>
        <w:pStyle w:val="25"/>
        <w:ind w:firstLine="6946"/>
        <w:jc w:val="both"/>
        <w:rPr>
          <w:bCs/>
          <w:szCs w:val="28"/>
        </w:rPr>
      </w:pPr>
      <w:r w:rsidRPr="005E06B8">
        <w:rPr>
          <w:bCs/>
          <w:szCs w:val="28"/>
        </w:rPr>
        <w:t>до Договору</w:t>
      </w:r>
    </w:p>
    <w:p w14:paraId="09303A39" w14:textId="77777777" w:rsidR="006A123E" w:rsidRPr="005E06B8" w:rsidRDefault="006A123E" w:rsidP="005E06B8">
      <w:pPr>
        <w:shd w:val="clear" w:color="auto" w:fill="FFFFFF"/>
        <w:ind w:firstLine="567"/>
        <w:jc w:val="center"/>
        <w:rPr>
          <w:szCs w:val="28"/>
          <w:lang w:val="uk-UA"/>
        </w:rPr>
      </w:pPr>
      <w:r w:rsidRPr="005E06B8">
        <w:rPr>
          <w:b/>
          <w:bCs/>
          <w:spacing w:val="-5"/>
          <w:szCs w:val="28"/>
          <w:lang w:val="uk-UA"/>
        </w:rPr>
        <w:t>ПРАВИЛА</w:t>
      </w:r>
    </w:p>
    <w:p w14:paraId="1A3659B4" w14:textId="24895B1F" w:rsidR="006A123E" w:rsidRPr="005E06B8" w:rsidRDefault="006A123E" w:rsidP="00BF32A6">
      <w:pPr>
        <w:shd w:val="clear" w:color="auto" w:fill="FFFFFF"/>
        <w:ind w:firstLine="567"/>
        <w:jc w:val="center"/>
        <w:rPr>
          <w:b/>
          <w:bCs/>
          <w:spacing w:val="-3"/>
          <w:szCs w:val="28"/>
          <w:lang w:val="uk-UA"/>
        </w:rPr>
      </w:pPr>
      <w:r w:rsidRPr="005E06B8">
        <w:rPr>
          <w:b/>
          <w:bCs/>
          <w:spacing w:val="-3"/>
          <w:szCs w:val="28"/>
          <w:lang w:val="uk-UA"/>
        </w:rPr>
        <w:t>внутрішнього трудового розпорядку</w:t>
      </w:r>
    </w:p>
    <w:p w14:paraId="321BFC53" w14:textId="77777777" w:rsidR="006A123E" w:rsidRPr="005E06B8" w:rsidRDefault="006A123E" w:rsidP="005E06B8">
      <w:pPr>
        <w:shd w:val="clear" w:color="auto" w:fill="FFFFFF"/>
        <w:ind w:firstLine="567"/>
        <w:rPr>
          <w:szCs w:val="28"/>
          <w:lang w:val="uk-UA"/>
        </w:rPr>
      </w:pPr>
    </w:p>
    <w:p w14:paraId="76ABBCE3" w14:textId="77777777" w:rsidR="006A123E" w:rsidRPr="005E06B8" w:rsidRDefault="006A123E" w:rsidP="005E06B8">
      <w:pPr>
        <w:shd w:val="clear" w:color="auto" w:fill="FFFFFF"/>
        <w:ind w:firstLine="567"/>
        <w:jc w:val="center"/>
        <w:rPr>
          <w:b/>
          <w:bCs/>
          <w:spacing w:val="-3"/>
          <w:szCs w:val="28"/>
          <w:lang w:val="uk-UA"/>
        </w:rPr>
      </w:pPr>
      <w:r w:rsidRPr="005E06B8">
        <w:rPr>
          <w:b/>
          <w:bCs/>
          <w:spacing w:val="-3"/>
          <w:szCs w:val="28"/>
          <w:lang w:val="uk-UA"/>
        </w:rPr>
        <w:t>1. Загальні положення</w:t>
      </w:r>
    </w:p>
    <w:p w14:paraId="357A4E45" w14:textId="77777777" w:rsidR="006A123E" w:rsidRPr="005E06B8" w:rsidRDefault="006A123E" w:rsidP="005E06B8">
      <w:pPr>
        <w:shd w:val="clear" w:color="auto" w:fill="FFFFFF"/>
        <w:ind w:firstLine="567"/>
        <w:jc w:val="center"/>
        <w:rPr>
          <w:szCs w:val="28"/>
          <w:lang w:val="uk-UA"/>
        </w:rPr>
      </w:pPr>
    </w:p>
    <w:p w14:paraId="30198602" w14:textId="77777777" w:rsidR="006A123E" w:rsidRPr="005E06B8" w:rsidRDefault="006A123E" w:rsidP="005E06B8">
      <w:pPr>
        <w:shd w:val="clear" w:color="auto" w:fill="FFFFFF"/>
        <w:ind w:firstLine="567"/>
        <w:jc w:val="both"/>
        <w:rPr>
          <w:spacing w:val="-1"/>
          <w:szCs w:val="28"/>
          <w:lang w:val="uk-UA"/>
        </w:rPr>
      </w:pPr>
      <w:r w:rsidRPr="005E06B8">
        <w:rPr>
          <w:bCs/>
          <w:spacing w:val="-1"/>
          <w:szCs w:val="28"/>
          <w:lang w:val="uk-UA"/>
        </w:rPr>
        <w:t>1.1.</w:t>
      </w:r>
      <w:r w:rsidRPr="005E06B8">
        <w:rPr>
          <w:b/>
          <w:bCs/>
          <w:spacing w:val="-1"/>
          <w:szCs w:val="28"/>
          <w:lang w:val="uk-UA"/>
        </w:rPr>
        <w:t xml:space="preserve"> </w:t>
      </w:r>
      <w:r w:rsidRPr="005E06B8">
        <w:rPr>
          <w:bCs/>
          <w:spacing w:val="-1"/>
          <w:szCs w:val="28"/>
          <w:lang w:val="uk-UA"/>
        </w:rPr>
        <w:t>Ці Правила внутрішнього трудового розпорядку</w:t>
      </w:r>
      <w:r w:rsidRPr="005E06B8">
        <w:rPr>
          <w:b/>
          <w:bCs/>
          <w:spacing w:val="-1"/>
          <w:szCs w:val="28"/>
          <w:lang w:val="uk-UA"/>
        </w:rPr>
        <w:t xml:space="preserve"> </w:t>
      </w:r>
      <w:r w:rsidRPr="005E06B8">
        <w:rPr>
          <w:bCs/>
          <w:spacing w:val="-1"/>
          <w:szCs w:val="28"/>
          <w:lang w:val="uk-UA"/>
        </w:rPr>
        <w:t>(далі - Правила)</w:t>
      </w:r>
      <w:r w:rsidRPr="005E06B8">
        <w:rPr>
          <w:b/>
          <w:bCs/>
          <w:spacing w:val="-1"/>
          <w:szCs w:val="28"/>
          <w:lang w:val="uk-UA"/>
        </w:rPr>
        <w:t xml:space="preserve"> </w:t>
      </w:r>
      <w:r w:rsidRPr="005E06B8">
        <w:rPr>
          <w:bCs/>
          <w:spacing w:val="-1"/>
          <w:szCs w:val="28"/>
          <w:lang w:val="uk-UA"/>
        </w:rPr>
        <w:t>розроблені відповідно</w:t>
      </w:r>
      <w:r w:rsidRPr="005E06B8">
        <w:rPr>
          <w:b/>
          <w:bCs/>
          <w:spacing w:val="-1"/>
          <w:szCs w:val="28"/>
          <w:lang w:val="uk-UA"/>
        </w:rPr>
        <w:t xml:space="preserve"> </w:t>
      </w:r>
      <w:r w:rsidRPr="005E06B8">
        <w:rPr>
          <w:spacing w:val="-1"/>
          <w:szCs w:val="28"/>
          <w:lang w:val="uk-UA"/>
        </w:rPr>
        <w:t>до Конституції України, Кодексу законів про працю України, Законів України «Про місцеве самоврядування в Україні», «Про службу в органах місцевого самоврядування», інших нормативно-правових актів, що регулюють трудові правовідносини і поширюються на працівників апарату та виконавчих органів Сумської міської ради, які не мають статусу юридичної особи.</w:t>
      </w:r>
    </w:p>
    <w:p w14:paraId="0C404E9A" w14:textId="77777777" w:rsidR="007D53FF" w:rsidRPr="005E06B8" w:rsidRDefault="007D53FF" w:rsidP="005E06B8">
      <w:pPr>
        <w:shd w:val="clear" w:color="auto" w:fill="FFFFFF"/>
        <w:ind w:firstLine="567"/>
        <w:jc w:val="both"/>
        <w:rPr>
          <w:szCs w:val="28"/>
          <w:lang w:val="uk-UA"/>
        </w:rPr>
      </w:pPr>
    </w:p>
    <w:p w14:paraId="5E36C581" w14:textId="77777777" w:rsidR="006A123E" w:rsidRPr="005E06B8" w:rsidRDefault="006A123E" w:rsidP="005E06B8">
      <w:pPr>
        <w:shd w:val="clear" w:color="auto" w:fill="FFFFFF"/>
        <w:ind w:firstLine="567"/>
        <w:jc w:val="both"/>
        <w:rPr>
          <w:spacing w:val="-1"/>
          <w:szCs w:val="28"/>
          <w:lang w:val="uk-UA"/>
        </w:rPr>
      </w:pPr>
      <w:r w:rsidRPr="005E06B8">
        <w:rPr>
          <w:szCs w:val="28"/>
          <w:lang w:val="uk-UA"/>
        </w:rPr>
        <w:t>1.2.</w:t>
      </w:r>
      <w:r w:rsidRPr="005E06B8">
        <w:rPr>
          <w:b/>
          <w:szCs w:val="28"/>
          <w:lang w:val="uk-UA"/>
        </w:rPr>
        <w:t xml:space="preserve"> </w:t>
      </w:r>
      <w:r w:rsidRPr="005E06B8">
        <w:rPr>
          <w:szCs w:val="28"/>
          <w:lang w:val="uk-UA"/>
        </w:rPr>
        <w:t>Правила</w:t>
      </w:r>
      <w:r w:rsidRPr="005E06B8">
        <w:rPr>
          <w:spacing w:val="-1"/>
          <w:szCs w:val="28"/>
          <w:lang w:val="uk-UA"/>
        </w:rPr>
        <w:t xml:space="preserve"> сприяють забезпеченню продуктивності праці, поліпшенню якості роботи, зміцненню трудової дисципліни, раціонального використання робочого часу та визначають загальні положення щодо організації внутрішнього трудового розпорядку, режиму роботи, умови перебування працівників в органах місцевого самоврядування та інше.</w:t>
      </w:r>
    </w:p>
    <w:p w14:paraId="1A1415DB" w14:textId="77777777" w:rsidR="007D53FF" w:rsidRPr="005E06B8" w:rsidRDefault="007D53FF" w:rsidP="005E06B8">
      <w:pPr>
        <w:shd w:val="clear" w:color="auto" w:fill="FFFFFF"/>
        <w:ind w:firstLine="567"/>
        <w:jc w:val="both"/>
        <w:rPr>
          <w:szCs w:val="28"/>
          <w:lang w:val="uk-UA"/>
        </w:rPr>
      </w:pPr>
    </w:p>
    <w:p w14:paraId="7643CA57" w14:textId="77777777" w:rsidR="006A123E" w:rsidRPr="005E06B8" w:rsidRDefault="006A123E" w:rsidP="005E06B8">
      <w:pPr>
        <w:shd w:val="clear" w:color="auto" w:fill="FFFFFF"/>
        <w:ind w:firstLine="567"/>
        <w:jc w:val="both"/>
        <w:rPr>
          <w:szCs w:val="28"/>
          <w:lang w:val="uk-UA"/>
        </w:rPr>
      </w:pPr>
      <w:r w:rsidRPr="005E06B8">
        <w:rPr>
          <w:szCs w:val="28"/>
          <w:lang w:val="uk-UA"/>
        </w:rPr>
        <w:t xml:space="preserve">1.3. </w:t>
      </w:r>
      <w:r w:rsidRPr="005E06B8">
        <w:rPr>
          <w:bCs/>
          <w:spacing w:val="-1"/>
          <w:szCs w:val="28"/>
          <w:lang w:val="uk-UA"/>
        </w:rPr>
        <w:t xml:space="preserve">Правила затверджуються загальними зборами (конференцією) трудового колективу. </w:t>
      </w:r>
    </w:p>
    <w:p w14:paraId="0F9736F9" w14:textId="77777777" w:rsidR="007D53FF" w:rsidRPr="005E06B8" w:rsidRDefault="007D53FF" w:rsidP="005E06B8">
      <w:pPr>
        <w:shd w:val="clear" w:color="auto" w:fill="FFFFFF"/>
        <w:ind w:firstLine="567"/>
        <w:jc w:val="both"/>
        <w:rPr>
          <w:spacing w:val="-2"/>
          <w:szCs w:val="28"/>
          <w:lang w:val="uk-UA"/>
        </w:rPr>
      </w:pPr>
    </w:p>
    <w:p w14:paraId="21B65BB3" w14:textId="77777777" w:rsidR="006A123E" w:rsidRPr="005E06B8" w:rsidRDefault="006A123E" w:rsidP="005E06B8">
      <w:pPr>
        <w:shd w:val="clear" w:color="auto" w:fill="FFFFFF"/>
        <w:ind w:firstLine="567"/>
        <w:jc w:val="both"/>
        <w:rPr>
          <w:spacing w:val="-2"/>
          <w:szCs w:val="28"/>
          <w:lang w:val="uk-UA"/>
        </w:rPr>
      </w:pPr>
      <w:r w:rsidRPr="005E06B8">
        <w:rPr>
          <w:spacing w:val="-2"/>
          <w:szCs w:val="28"/>
          <w:lang w:val="uk-UA"/>
        </w:rPr>
        <w:t>1.4. Правила доводяться до відома усіх працівників під підпис.</w:t>
      </w:r>
    </w:p>
    <w:p w14:paraId="6BE8B1AC" w14:textId="77777777" w:rsidR="006A123E" w:rsidRPr="005E06B8" w:rsidRDefault="006A123E" w:rsidP="005E06B8">
      <w:pPr>
        <w:shd w:val="clear" w:color="auto" w:fill="FFFFFF"/>
        <w:ind w:firstLine="567"/>
        <w:jc w:val="both"/>
        <w:rPr>
          <w:spacing w:val="-2"/>
          <w:szCs w:val="28"/>
          <w:lang w:val="uk-UA"/>
        </w:rPr>
      </w:pPr>
    </w:p>
    <w:p w14:paraId="58F516E8" w14:textId="77777777" w:rsidR="006A123E" w:rsidRPr="005E06B8" w:rsidRDefault="006A123E" w:rsidP="005E06B8">
      <w:pPr>
        <w:shd w:val="clear" w:color="auto" w:fill="FFFFFF"/>
        <w:ind w:firstLine="567"/>
        <w:jc w:val="center"/>
        <w:rPr>
          <w:b/>
          <w:bCs/>
          <w:spacing w:val="-4"/>
          <w:szCs w:val="28"/>
          <w:lang w:val="uk-UA"/>
        </w:rPr>
      </w:pPr>
      <w:r w:rsidRPr="005E06B8">
        <w:rPr>
          <w:b/>
          <w:bCs/>
          <w:spacing w:val="-4"/>
          <w:szCs w:val="28"/>
          <w:lang w:val="uk-UA"/>
        </w:rPr>
        <w:t>2. Порядок прийняття та звільнення працівників</w:t>
      </w:r>
    </w:p>
    <w:p w14:paraId="4D7CB333" w14:textId="77777777" w:rsidR="006A123E" w:rsidRPr="005E06B8" w:rsidRDefault="006A123E" w:rsidP="005E06B8">
      <w:pPr>
        <w:shd w:val="clear" w:color="auto" w:fill="FFFFFF"/>
        <w:ind w:firstLine="567"/>
        <w:jc w:val="center"/>
        <w:rPr>
          <w:szCs w:val="28"/>
          <w:lang w:val="uk-UA"/>
        </w:rPr>
      </w:pPr>
    </w:p>
    <w:p w14:paraId="43F37B1A" w14:textId="77777777" w:rsidR="006A123E" w:rsidRPr="005E06B8" w:rsidRDefault="006A123E" w:rsidP="005E06B8">
      <w:pPr>
        <w:shd w:val="clear" w:color="auto" w:fill="FFFFFF"/>
        <w:tabs>
          <w:tab w:val="left" w:pos="917"/>
        </w:tabs>
        <w:ind w:firstLine="567"/>
        <w:jc w:val="both"/>
        <w:rPr>
          <w:spacing w:val="-3"/>
          <w:szCs w:val="28"/>
          <w:lang w:val="uk-UA"/>
        </w:rPr>
      </w:pPr>
      <w:r w:rsidRPr="005E06B8">
        <w:rPr>
          <w:bCs/>
          <w:spacing w:val="-17"/>
          <w:szCs w:val="28"/>
          <w:lang w:val="uk-UA"/>
        </w:rPr>
        <w:t>2.1.</w:t>
      </w:r>
      <w:r w:rsidRPr="005E06B8">
        <w:rPr>
          <w:b/>
          <w:bCs/>
          <w:spacing w:val="-17"/>
          <w:szCs w:val="28"/>
          <w:lang w:val="uk-UA"/>
        </w:rPr>
        <w:t xml:space="preserve"> </w:t>
      </w:r>
      <w:r w:rsidRPr="005E06B8">
        <w:rPr>
          <w:spacing w:val="2"/>
          <w:szCs w:val="28"/>
          <w:lang w:val="uk-UA"/>
        </w:rPr>
        <w:t xml:space="preserve">Працівники реалізують своє право на працю шляхом </w:t>
      </w:r>
      <w:r w:rsidRPr="005E06B8">
        <w:rPr>
          <w:spacing w:val="-2"/>
          <w:szCs w:val="28"/>
          <w:lang w:val="uk-UA"/>
        </w:rPr>
        <w:t xml:space="preserve">укладення трудового договору.   </w:t>
      </w:r>
    </w:p>
    <w:p w14:paraId="37249BB7" w14:textId="77777777" w:rsidR="007D53FF" w:rsidRPr="005E06B8" w:rsidRDefault="007D53FF" w:rsidP="005E06B8">
      <w:pPr>
        <w:shd w:val="clear" w:color="auto" w:fill="FFFFFF"/>
        <w:ind w:firstLine="567"/>
        <w:jc w:val="both"/>
        <w:rPr>
          <w:spacing w:val="10"/>
          <w:szCs w:val="28"/>
          <w:lang w:val="uk-UA"/>
        </w:rPr>
      </w:pPr>
    </w:p>
    <w:p w14:paraId="6EC66A89" w14:textId="77777777" w:rsidR="006A123E" w:rsidRPr="005E06B8" w:rsidRDefault="006A123E" w:rsidP="005E06B8">
      <w:pPr>
        <w:shd w:val="clear" w:color="auto" w:fill="FFFFFF"/>
        <w:ind w:firstLine="567"/>
        <w:jc w:val="both"/>
        <w:rPr>
          <w:spacing w:val="10"/>
          <w:szCs w:val="28"/>
          <w:lang w:val="uk-UA"/>
        </w:rPr>
      </w:pPr>
      <w:r w:rsidRPr="005E06B8">
        <w:rPr>
          <w:spacing w:val="10"/>
          <w:szCs w:val="28"/>
          <w:lang w:val="uk-UA"/>
        </w:rPr>
        <w:t>2.2. Прийняття на службу посадової особи місцевого самоврядування з</w:t>
      </w:r>
      <w:r w:rsidRPr="005E06B8">
        <w:rPr>
          <w:spacing w:val="-2"/>
          <w:szCs w:val="28"/>
          <w:lang w:val="uk-UA"/>
        </w:rPr>
        <w:t xml:space="preserve">дійснюється в порядку, передбаченому </w:t>
      </w:r>
      <w:r w:rsidRPr="005E06B8">
        <w:rPr>
          <w:spacing w:val="-3"/>
          <w:szCs w:val="28"/>
          <w:lang w:val="uk-UA"/>
        </w:rPr>
        <w:t xml:space="preserve">Законом України «Про службу в органах місцевого </w:t>
      </w:r>
      <w:r w:rsidRPr="005E06B8">
        <w:rPr>
          <w:spacing w:val="-2"/>
          <w:szCs w:val="28"/>
          <w:lang w:val="uk-UA"/>
        </w:rPr>
        <w:t>самоврядування».</w:t>
      </w:r>
    </w:p>
    <w:p w14:paraId="12768A3C" w14:textId="77777777" w:rsidR="007D53FF" w:rsidRPr="005E06B8" w:rsidRDefault="007D53FF" w:rsidP="005E06B8">
      <w:pPr>
        <w:shd w:val="clear" w:color="auto" w:fill="FFFFFF"/>
        <w:ind w:firstLine="567"/>
        <w:jc w:val="both"/>
        <w:rPr>
          <w:spacing w:val="-3"/>
          <w:szCs w:val="28"/>
          <w:lang w:val="uk-UA"/>
        </w:rPr>
      </w:pPr>
    </w:p>
    <w:p w14:paraId="4CF1FEA8" w14:textId="77777777" w:rsidR="006A123E" w:rsidRPr="005E06B8" w:rsidRDefault="006A123E" w:rsidP="005E06B8">
      <w:pPr>
        <w:shd w:val="clear" w:color="auto" w:fill="FFFFFF"/>
        <w:ind w:firstLine="567"/>
        <w:jc w:val="both"/>
        <w:rPr>
          <w:szCs w:val="28"/>
          <w:lang w:val="uk-UA"/>
        </w:rPr>
      </w:pPr>
      <w:r w:rsidRPr="005E06B8">
        <w:rPr>
          <w:spacing w:val="-3"/>
          <w:szCs w:val="28"/>
          <w:lang w:val="uk-UA"/>
        </w:rPr>
        <w:t xml:space="preserve">2.3. Прийняття на роботу оформляється розпорядженням міського голови і </w:t>
      </w:r>
      <w:r w:rsidRPr="005E06B8">
        <w:rPr>
          <w:spacing w:val="-1"/>
          <w:szCs w:val="28"/>
          <w:lang w:val="uk-UA"/>
        </w:rPr>
        <w:t>доводиться до працівника під розпис, в</w:t>
      </w:r>
      <w:r w:rsidRPr="005E06B8">
        <w:rPr>
          <w:spacing w:val="-5"/>
          <w:szCs w:val="28"/>
          <w:lang w:val="uk-UA"/>
        </w:rPr>
        <w:t xml:space="preserve"> розпорядженні </w:t>
      </w:r>
      <w:r w:rsidRPr="005E06B8">
        <w:rPr>
          <w:szCs w:val="28"/>
          <w:lang w:val="uk-UA"/>
        </w:rPr>
        <w:t xml:space="preserve">має бути вказано найменування роботи (посади) </w:t>
      </w:r>
      <w:r w:rsidRPr="005E06B8">
        <w:rPr>
          <w:spacing w:val="-2"/>
          <w:szCs w:val="28"/>
          <w:lang w:val="uk-UA"/>
        </w:rPr>
        <w:t>та умови оплати праці.</w:t>
      </w:r>
    </w:p>
    <w:p w14:paraId="68A1CF99" w14:textId="77777777" w:rsidR="007D53FF" w:rsidRPr="005E06B8" w:rsidRDefault="007D53FF" w:rsidP="005E06B8">
      <w:pPr>
        <w:shd w:val="clear" w:color="auto" w:fill="FFFFFF"/>
        <w:tabs>
          <w:tab w:val="left" w:pos="826"/>
        </w:tabs>
        <w:ind w:firstLine="567"/>
        <w:jc w:val="both"/>
        <w:rPr>
          <w:spacing w:val="3"/>
          <w:szCs w:val="28"/>
          <w:lang w:val="uk-UA"/>
        </w:rPr>
      </w:pPr>
    </w:p>
    <w:p w14:paraId="7AC35AA7" w14:textId="77777777" w:rsidR="006A123E" w:rsidRPr="005E06B8" w:rsidRDefault="006A123E" w:rsidP="005E06B8">
      <w:pPr>
        <w:shd w:val="clear" w:color="auto" w:fill="FFFFFF"/>
        <w:tabs>
          <w:tab w:val="left" w:pos="826"/>
        </w:tabs>
        <w:ind w:firstLine="567"/>
        <w:jc w:val="both"/>
        <w:rPr>
          <w:spacing w:val="3"/>
          <w:szCs w:val="28"/>
          <w:lang w:val="uk-UA"/>
        </w:rPr>
      </w:pPr>
      <w:r w:rsidRPr="005E06B8">
        <w:rPr>
          <w:spacing w:val="3"/>
          <w:szCs w:val="28"/>
          <w:lang w:val="uk-UA"/>
        </w:rPr>
        <w:t>2.4. При прийманні на роботу працівник повинен бути ознайомлений:</w:t>
      </w:r>
    </w:p>
    <w:p w14:paraId="3379C0E4" w14:textId="77777777" w:rsidR="006A123E" w:rsidRPr="005E06B8" w:rsidRDefault="006A123E" w:rsidP="005E06B8">
      <w:pPr>
        <w:shd w:val="clear" w:color="auto" w:fill="FFFFFF"/>
        <w:tabs>
          <w:tab w:val="left" w:pos="826"/>
        </w:tabs>
        <w:ind w:firstLine="567"/>
        <w:jc w:val="both"/>
        <w:rPr>
          <w:spacing w:val="1"/>
          <w:szCs w:val="28"/>
          <w:lang w:val="uk-UA"/>
        </w:rPr>
      </w:pPr>
      <w:r w:rsidRPr="005E06B8">
        <w:rPr>
          <w:spacing w:val="1"/>
          <w:szCs w:val="28"/>
          <w:lang w:val="uk-UA"/>
        </w:rPr>
        <w:t>- з Правилами внутрішнього трудового розпорядку;</w:t>
      </w:r>
    </w:p>
    <w:p w14:paraId="60E9A6FE" w14:textId="77777777" w:rsidR="006A123E" w:rsidRPr="005E06B8" w:rsidRDefault="006A123E" w:rsidP="005E06B8">
      <w:pPr>
        <w:shd w:val="clear" w:color="auto" w:fill="FFFFFF"/>
        <w:tabs>
          <w:tab w:val="left" w:pos="826"/>
        </w:tabs>
        <w:ind w:firstLine="567"/>
        <w:jc w:val="both"/>
        <w:rPr>
          <w:spacing w:val="-2"/>
          <w:szCs w:val="28"/>
          <w:lang w:val="uk-UA"/>
        </w:rPr>
      </w:pPr>
      <w:r w:rsidRPr="005E06B8">
        <w:rPr>
          <w:spacing w:val="1"/>
          <w:szCs w:val="28"/>
          <w:lang w:val="uk-UA"/>
        </w:rPr>
        <w:t xml:space="preserve">- з </w:t>
      </w:r>
      <w:r w:rsidRPr="005E06B8">
        <w:rPr>
          <w:spacing w:val="-2"/>
          <w:szCs w:val="28"/>
          <w:lang w:val="uk-UA"/>
        </w:rPr>
        <w:t>колективним договором;</w:t>
      </w:r>
    </w:p>
    <w:p w14:paraId="7EB85901" w14:textId="77777777" w:rsidR="006A123E" w:rsidRPr="005E06B8" w:rsidRDefault="006A123E" w:rsidP="005E06B8">
      <w:pPr>
        <w:shd w:val="clear" w:color="auto" w:fill="FFFFFF"/>
        <w:tabs>
          <w:tab w:val="left" w:pos="826"/>
        </w:tabs>
        <w:ind w:firstLine="567"/>
        <w:jc w:val="both"/>
        <w:rPr>
          <w:spacing w:val="-2"/>
          <w:szCs w:val="28"/>
          <w:lang w:val="uk-UA"/>
        </w:rPr>
      </w:pPr>
      <w:r w:rsidRPr="005E06B8">
        <w:rPr>
          <w:spacing w:val="-2"/>
          <w:szCs w:val="28"/>
          <w:lang w:val="uk-UA"/>
        </w:rPr>
        <w:t>- з умовами оплати праці;</w:t>
      </w:r>
    </w:p>
    <w:p w14:paraId="013B6970" w14:textId="77777777" w:rsidR="006A123E" w:rsidRPr="005E06B8" w:rsidRDefault="006A123E" w:rsidP="005E06B8">
      <w:pPr>
        <w:shd w:val="clear" w:color="auto" w:fill="FFFFFF"/>
        <w:tabs>
          <w:tab w:val="left" w:pos="826"/>
        </w:tabs>
        <w:ind w:firstLine="567"/>
        <w:jc w:val="both"/>
        <w:rPr>
          <w:spacing w:val="4"/>
          <w:szCs w:val="28"/>
          <w:lang w:val="uk-UA"/>
        </w:rPr>
      </w:pPr>
      <w:r w:rsidRPr="005E06B8">
        <w:rPr>
          <w:spacing w:val="-2"/>
          <w:szCs w:val="28"/>
          <w:lang w:val="uk-UA"/>
        </w:rPr>
        <w:lastRenderedPageBreak/>
        <w:t xml:space="preserve">- з </w:t>
      </w:r>
      <w:r w:rsidRPr="005E06B8">
        <w:rPr>
          <w:spacing w:val="-1"/>
          <w:szCs w:val="28"/>
          <w:lang w:val="uk-UA"/>
        </w:rPr>
        <w:t xml:space="preserve">правилами по техніці безпеки і протипожежної </w:t>
      </w:r>
      <w:r w:rsidRPr="005E06B8">
        <w:rPr>
          <w:spacing w:val="4"/>
          <w:szCs w:val="28"/>
          <w:lang w:val="uk-UA"/>
        </w:rPr>
        <w:t>охорони та з іншими питаннями з охорони праці.</w:t>
      </w:r>
    </w:p>
    <w:p w14:paraId="5F489AB8" w14:textId="3A1C19DB" w:rsidR="006A123E" w:rsidRPr="005E06B8" w:rsidRDefault="006A123E" w:rsidP="005E06B8">
      <w:pPr>
        <w:shd w:val="clear" w:color="auto" w:fill="FFFFFF"/>
        <w:tabs>
          <w:tab w:val="left" w:pos="826"/>
        </w:tabs>
        <w:ind w:firstLine="567"/>
        <w:jc w:val="both"/>
        <w:rPr>
          <w:szCs w:val="28"/>
          <w:lang w:val="uk-UA"/>
        </w:rPr>
      </w:pPr>
      <w:r w:rsidRPr="005E06B8">
        <w:rPr>
          <w:spacing w:val="4"/>
          <w:szCs w:val="28"/>
          <w:lang w:val="uk-UA"/>
        </w:rPr>
        <w:t xml:space="preserve">Посадові особи зараховані на </w:t>
      </w:r>
      <w:r w:rsidRPr="005E06B8">
        <w:rPr>
          <w:spacing w:val="2"/>
          <w:szCs w:val="28"/>
          <w:lang w:val="uk-UA"/>
        </w:rPr>
        <w:t xml:space="preserve">службу в органи місцевого самоврядування ознайомлюються </w:t>
      </w:r>
      <w:r w:rsidRPr="005E06B8">
        <w:rPr>
          <w:spacing w:val="-1"/>
          <w:szCs w:val="28"/>
          <w:lang w:val="uk-UA"/>
        </w:rPr>
        <w:t xml:space="preserve">з обмеженнями, </w:t>
      </w:r>
      <w:r w:rsidRPr="005E06B8">
        <w:rPr>
          <w:spacing w:val="7"/>
          <w:szCs w:val="28"/>
          <w:lang w:val="uk-UA"/>
        </w:rPr>
        <w:t>пов</w:t>
      </w:r>
      <w:r w:rsidR="002E2CA6" w:rsidRPr="005E06B8">
        <w:rPr>
          <w:spacing w:val="7"/>
          <w:szCs w:val="28"/>
          <w:lang w:val="uk-UA"/>
        </w:rPr>
        <w:t>’</w:t>
      </w:r>
      <w:r w:rsidRPr="005E06B8">
        <w:rPr>
          <w:spacing w:val="7"/>
          <w:szCs w:val="28"/>
          <w:lang w:val="uk-UA"/>
        </w:rPr>
        <w:t xml:space="preserve">язаними з проходженням служби (стаття 12 Закону України «Про службу в органах місцевого самоврядування»), приймають Присягу та </w:t>
      </w:r>
      <w:r w:rsidRPr="005E06B8">
        <w:rPr>
          <w:spacing w:val="2"/>
          <w:szCs w:val="28"/>
          <w:lang w:val="uk-UA"/>
        </w:rPr>
        <w:t xml:space="preserve">підписують її текст, який зберігається за місцем роботи. Про прийняття </w:t>
      </w:r>
      <w:r w:rsidRPr="005E06B8">
        <w:rPr>
          <w:szCs w:val="28"/>
          <w:lang w:val="uk-UA"/>
        </w:rPr>
        <w:t>Присяги робиться запис у трудовій книжці.</w:t>
      </w:r>
    </w:p>
    <w:p w14:paraId="22A61C71" w14:textId="77777777" w:rsidR="007D53FF" w:rsidRPr="005E06B8" w:rsidRDefault="007D53FF" w:rsidP="005E06B8">
      <w:pPr>
        <w:shd w:val="clear" w:color="auto" w:fill="FFFFFF"/>
        <w:ind w:firstLine="567"/>
        <w:jc w:val="both"/>
        <w:rPr>
          <w:spacing w:val="8"/>
          <w:szCs w:val="28"/>
          <w:lang w:val="uk-UA"/>
        </w:rPr>
      </w:pPr>
    </w:p>
    <w:p w14:paraId="7F64650D" w14:textId="7A20B883" w:rsidR="006A123E" w:rsidRPr="005E06B8" w:rsidRDefault="006A123E" w:rsidP="005E06B8">
      <w:pPr>
        <w:shd w:val="clear" w:color="auto" w:fill="FFFFFF"/>
        <w:ind w:firstLine="567"/>
        <w:jc w:val="both"/>
        <w:rPr>
          <w:spacing w:val="-2"/>
          <w:szCs w:val="28"/>
          <w:lang w:val="uk-UA"/>
        </w:rPr>
      </w:pPr>
      <w:r w:rsidRPr="005E06B8">
        <w:rPr>
          <w:spacing w:val="8"/>
          <w:szCs w:val="28"/>
          <w:lang w:val="uk-UA"/>
        </w:rPr>
        <w:t>2.5.</w:t>
      </w:r>
      <w:r w:rsidRPr="005E06B8">
        <w:rPr>
          <w:b/>
          <w:spacing w:val="8"/>
          <w:szCs w:val="28"/>
          <w:lang w:val="uk-UA"/>
        </w:rPr>
        <w:t xml:space="preserve"> </w:t>
      </w:r>
      <w:r w:rsidR="0030630C" w:rsidRPr="005E06B8">
        <w:rPr>
          <w:bCs/>
          <w:spacing w:val="8"/>
          <w:szCs w:val="28"/>
          <w:lang w:val="uk-UA"/>
        </w:rPr>
        <w:t>Облік трудової діяльності працівника здійснюється</w:t>
      </w:r>
      <w:r w:rsidR="0030630C" w:rsidRPr="005E06B8">
        <w:rPr>
          <w:b/>
          <w:spacing w:val="8"/>
          <w:szCs w:val="28"/>
          <w:lang w:val="uk-UA"/>
        </w:rPr>
        <w:t xml:space="preserve"> </w:t>
      </w:r>
      <w:r w:rsidRPr="005E06B8">
        <w:rPr>
          <w:spacing w:val="-2"/>
          <w:szCs w:val="28"/>
          <w:lang w:val="uk-UA"/>
        </w:rPr>
        <w:t>у порядку</w:t>
      </w:r>
      <w:r w:rsidR="0030630C" w:rsidRPr="005E06B8">
        <w:rPr>
          <w:spacing w:val="-2"/>
          <w:szCs w:val="28"/>
          <w:lang w:val="uk-UA"/>
        </w:rPr>
        <w:t xml:space="preserve">, встановленому </w:t>
      </w:r>
      <w:r w:rsidRPr="005E06B8">
        <w:rPr>
          <w:spacing w:val="-2"/>
          <w:szCs w:val="28"/>
          <w:lang w:val="uk-UA"/>
        </w:rPr>
        <w:t>чинним законодавством</w:t>
      </w:r>
      <w:r w:rsidR="0030630C" w:rsidRPr="005E06B8">
        <w:rPr>
          <w:spacing w:val="-2"/>
          <w:szCs w:val="28"/>
          <w:lang w:val="uk-UA"/>
        </w:rPr>
        <w:t xml:space="preserve"> України</w:t>
      </w:r>
      <w:r w:rsidRPr="005E06B8">
        <w:rPr>
          <w:spacing w:val="-2"/>
          <w:szCs w:val="28"/>
          <w:lang w:val="uk-UA"/>
        </w:rPr>
        <w:t>.</w:t>
      </w:r>
    </w:p>
    <w:p w14:paraId="599DD831" w14:textId="77777777" w:rsidR="007D53FF" w:rsidRPr="005E06B8" w:rsidRDefault="007D53FF" w:rsidP="005E06B8">
      <w:pPr>
        <w:shd w:val="clear" w:color="auto" w:fill="FFFFFF"/>
        <w:ind w:firstLine="567"/>
        <w:jc w:val="both"/>
        <w:rPr>
          <w:spacing w:val="-1"/>
          <w:szCs w:val="28"/>
          <w:lang w:val="uk-UA"/>
        </w:rPr>
      </w:pPr>
    </w:p>
    <w:p w14:paraId="498591B8" w14:textId="77777777" w:rsidR="006A123E" w:rsidRPr="005E06B8" w:rsidRDefault="006A123E" w:rsidP="005E06B8">
      <w:pPr>
        <w:shd w:val="clear" w:color="auto" w:fill="FFFFFF"/>
        <w:ind w:firstLine="567"/>
        <w:jc w:val="both"/>
        <w:rPr>
          <w:spacing w:val="-1"/>
          <w:szCs w:val="28"/>
          <w:lang w:val="uk-UA"/>
        </w:rPr>
      </w:pPr>
      <w:r w:rsidRPr="005E06B8">
        <w:rPr>
          <w:spacing w:val="-1"/>
          <w:szCs w:val="28"/>
          <w:lang w:val="uk-UA"/>
        </w:rPr>
        <w:t xml:space="preserve">2.6. Припинення трудового договору може мати місце тільки на підставах, передбачених законодавством. </w:t>
      </w:r>
    </w:p>
    <w:p w14:paraId="177BB209" w14:textId="77777777" w:rsidR="007D53FF" w:rsidRPr="005E06B8" w:rsidRDefault="007D53FF" w:rsidP="005E06B8">
      <w:pPr>
        <w:shd w:val="clear" w:color="auto" w:fill="FFFFFF"/>
        <w:ind w:firstLine="567"/>
        <w:jc w:val="both"/>
        <w:rPr>
          <w:spacing w:val="-1"/>
          <w:szCs w:val="28"/>
          <w:lang w:val="uk-UA"/>
        </w:rPr>
      </w:pPr>
    </w:p>
    <w:p w14:paraId="24340C33" w14:textId="1FE30BDD" w:rsidR="006A123E" w:rsidRPr="005E06B8" w:rsidRDefault="006A123E" w:rsidP="005E06B8">
      <w:pPr>
        <w:shd w:val="clear" w:color="auto" w:fill="FFFFFF"/>
        <w:ind w:firstLine="567"/>
        <w:jc w:val="both"/>
        <w:rPr>
          <w:spacing w:val="-4"/>
          <w:szCs w:val="28"/>
          <w:lang w:val="uk-UA"/>
        </w:rPr>
      </w:pPr>
      <w:r w:rsidRPr="005E06B8">
        <w:rPr>
          <w:spacing w:val="-1"/>
          <w:szCs w:val="28"/>
          <w:lang w:val="uk-UA"/>
        </w:rPr>
        <w:t xml:space="preserve">2.7. Працівник має право розірвати </w:t>
      </w:r>
      <w:r w:rsidRPr="005E06B8">
        <w:rPr>
          <w:spacing w:val="5"/>
          <w:szCs w:val="28"/>
          <w:lang w:val="uk-UA"/>
        </w:rPr>
        <w:t xml:space="preserve">трудовий договір, укладений на невизначений строк, попередивши про це </w:t>
      </w:r>
      <w:r w:rsidR="00EB3064" w:rsidRPr="005E06B8">
        <w:rPr>
          <w:spacing w:val="5"/>
          <w:szCs w:val="28"/>
          <w:lang w:val="uk-UA"/>
        </w:rPr>
        <w:t>Р</w:t>
      </w:r>
      <w:r w:rsidRPr="005E06B8">
        <w:rPr>
          <w:spacing w:val="5"/>
          <w:szCs w:val="28"/>
          <w:lang w:val="uk-UA"/>
        </w:rPr>
        <w:t xml:space="preserve">оботодавця </w:t>
      </w:r>
      <w:r w:rsidRPr="005E06B8">
        <w:rPr>
          <w:spacing w:val="-4"/>
          <w:szCs w:val="28"/>
          <w:lang w:val="uk-UA"/>
        </w:rPr>
        <w:t>письмово за два тижні.</w:t>
      </w:r>
    </w:p>
    <w:p w14:paraId="7F69BBC3" w14:textId="77777777" w:rsidR="007D53FF" w:rsidRPr="005E06B8" w:rsidRDefault="007D53FF" w:rsidP="005E06B8">
      <w:pPr>
        <w:shd w:val="clear" w:color="auto" w:fill="FFFFFF"/>
        <w:ind w:firstLine="567"/>
        <w:jc w:val="both"/>
        <w:rPr>
          <w:spacing w:val="-3"/>
          <w:szCs w:val="28"/>
          <w:lang w:val="uk-UA"/>
        </w:rPr>
      </w:pPr>
    </w:p>
    <w:p w14:paraId="51A1D872" w14:textId="276DE109" w:rsidR="00356561" w:rsidRPr="005E06B8" w:rsidRDefault="006A123E" w:rsidP="005E06B8">
      <w:pPr>
        <w:shd w:val="clear" w:color="auto" w:fill="FFFFFF"/>
        <w:ind w:firstLine="567"/>
        <w:jc w:val="both"/>
        <w:rPr>
          <w:spacing w:val="-3"/>
          <w:szCs w:val="28"/>
          <w:lang w:val="uk-UA"/>
        </w:rPr>
      </w:pPr>
      <w:r w:rsidRPr="005E06B8">
        <w:rPr>
          <w:spacing w:val="-3"/>
          <w:szCs w:val="28"/>
          <w:lang w:val="uk-UA"/>
        </w:rPr>
        <w:t xml:space="preserve">2.8. Після закінчення вказаних термінів попередження працівник має право припинити роботу, а </w:t>
      </w:r>
      <w:r w:rsidR="00EB3064" w:rsidRPr="005E06B8">
        <w:rPr>
          <w:spacing w:val="-3"/>
          <w:szCs w:val="28"/>
          <w:lang w:val="uk-UA"/>
        </w:rPr>
        <w:t>Р</w:t>
      </w:r>
      <w:r w:rsidRPr="005E06B8">
        <w:rPr>
          <w:spacing w:val="-3"/>
          <w:szCs w:val="28"/>
          <w:lang w:val="uk-UA"/>
        </w:rPr>
        <w:t>оботодавець зобов</w:t>
      </w:r>
      <w:r w:rsidR="002E2CA6" w:rsidRPr="005E06B8">
        <w:rPr>
          <w:spacing w:val="-3"/>
          <w:szCs w:val="28"/>
          <w:lang w:val="uk-UA"/>
        </w:rPr>
        <w:t>’</w:t>
      </w:r>
      <w:r w:rsidRPr="005E06B8">
        <w:rPr>
          <w:spacing w:val="-3"/>
          <w:szCs w:val="28"/>
          <w:lang w:val="uk-UA"/>
        </w:rPr>
        <w:t xml:space="preserve">язаний </w:t>
      </w:r>
      <w:r w:rsidR="00356561" w:rsidRPr="005E06B8">
        <w:rPr>
          <w:spacing w:val="-3"/>
          <w:szCs w:val="28"/>
          <w:lang w:val="uk-UA"/>
        </w:rPr>
        <w:t>у день звільнення видати працівникові копію розпорядження про звільнення, письмове повідомлення про нараховані та виплачені йому суми при звільненні та провести з ним розрахунок у визначені законом строки, а також на вимогу працівника внести належні записи про звільнення до трудової книжки, що зберігається у працівника.</w:t>
      </w:r>
    </w:p>
    <w:p w14:paraId="7BC4B785" w14:textId="7D2E5F5A" w:rsidR="006A123E" w:rsidRPr="005E06B8" w:rsidRDefault="006A123E" w:rsidP="005E06B8">
      <w:pPr>
        <w:shd w:val="clear" w:color="auto" w:fill="FFFFFF"/>
        <w:ind w:firstLine="567"/>
        <w:jc w:val="both"/>
        <w:rPr>
          <w:spacing w:val="-9"/>
          <w:szCs w:val="28"/>
          <w:lang w:val="uk-UA"/>
        </w:rPr>
      </w:pPr>
      <w:r w:rsidRPr="005E06B8">
        <w:rPr>
          <w:szCs w:val="28"/>
          <w:lang w:val="uk-UA"/>
        </w:rPr>
        <w:t xml:space="preserve">По домовленості між працівником та  </w:t>
      </w:r>
      <w:r w:rsidR="00EB3064" w:rsidRPr="005E06B8">
        <w:rPr>
          <w:szCs w:val="28"/>
          <w:lang w:val="uk-UA"/>
        </w:rPr>
        <w:t>Р</w:t>
      </w:r>
      <w:r w:rsidRPr="005E06B8">
        <w:rPr>
          <w:szCs w:val="28"/>
          <w:lang w:val="uk-UA"/>
        </w:rPr>
        <w:t xml:space="preserve">оботодавцем </w:t>
      </w:r>
      <w:r w:rsidRPr="005E06B8">
        <w:rPr>
          <w:spacing w:val="-2"/>
          <w:szCs w:val="28"/>
          <w:lang w:val="uk-UA"/>
        </w:rPr>
        <w:t xml:space="preserve">трудовий договір може бути розірваний до закінчення строку попередження </w:t>
      </w:r>
      <w:r w:rsidRPr="005E06B8">
        <w:rPr>
          <w:spacing w:val="-9"/>
          <w:szCs w:val="28"/>
          <w:lang w:val="uk-UA"/>
        </w:rPr>
        <w:t>про звільнення.</w:t>
      </w:r>
    </w:p>
    <w:p w14:paraId="44C175F5" w14:textId="70093EDE" w:rsidR="006A123E" w:rsidRPr="005E06B8" w:rsidRDefault="006A123E" w:rsidP="005E06B8">
      <w:pPr>
        <w:shd w:val="clear" w:color="auto" w:fill="FFFFFF"/>
        <w:ind w:firstLine="567"/>
        <w:jc w:val="both"/>
        <w:rPr>
          <w:szCs w:val="28"/>
          <w:lang w:val="uk-UA"/>
        </w:rPr>
      </w:pPr>
      <w:r w:rsidRPr="005E06B8">
        <w:rPr>
          <w:spacing w:val="-2"/>
          <w:szCs w:val="28"/>
          <w:lang w:val="uk-UA"/>
        </w:rPr>
        <w:t xml:space="preserve">При розірванні трудового договору з поважних причин, передбачених </w:t>
      </w:r>
      <w:r w:rsidR="00356561" w:rsidRPr="005E06B8">
        <w:rPr>
          <w:spacing w:val="-2"/>
          <w:szCs w:val="28"/>
          <w:lang w:val="uk-UA"/>
        </w:rPr>
        <w:t>чинним</w:t>
      </w:r>
      <w:r w:rsidRPr="005E06B8">
        <w:rPr>
          <w:spacing w:val="-2"/>
          <w:szCs w:val="28"/>
          <w:lang w:val="uk-UA"/>
        </w:rPr>
        <w:t xml:space="preserve"> </w:t>
      </w:r>
      <w:r w:rsidRPr="005E06B8">
        <w:rPr>
          <w:spacing w:val="-3"/>
          <w:szCs w:val="28"/>
          <w:lang w:val="uk-UA"/>
        </w:rPr>
        <w:t xml:space="preserve">законодавством, договір має бути розірвано в строк, який просить працівник. </w:t>
      </w:r>
    </w:p>
    <w:p w14:paraId="4CD70F98" w14:textId="4629EA1A" w:rsidR="006A123E" w:rsidRPr="005E06B8" w:rsidRDefault="006A123E" w:rsidP="005E06B8">
      <w:pPr>
        <w:shd w:val="clear" w:color="auto" w:fill="FFFFFF"/>
        <w:ind w:firstLine="567"/>
        <w:jc w:val="both"/>
        <w:rPr>
          <w:spacing w:val="-12"/>
          <w:szCs w:val="28"/>
          <w:lang w:val="uk-UA"/>
        </w:rPr>
      </w:pPr>
      <w:r w:rsidRPr="005E06B8">
        <w:rPr>
          <w:spacing w:val="-2"/>
          <w:szCs w:val="28"/>
          <w:lang w:val="uk-UA"/>
        </w:rPr>
        <w:t xml:space="preserve">Строковий трудовий договір підлягає розірванню достроково на вимогу </w:t>
      </w:r>
      <w:r w:rsidRPr="005E06B8">
        <w:rPr>
          <w:spacing w:val="5"/>
          <w:szCs w:val="28"/>
          <w:lang w:val="uk-UA"/>
        </w:rPr>
        <w:t xml:space="preserve">працівника у разі його хвороби або інвалідності, які перешкоджають </w:t>
      </w:r>
      <w:r w:rsidRPr="005E06B8">
        <w:rPr>
          <w:spacing w:val="-3"/>
          <w:szCs w:val="28"/>
          <w:lang w:val="uk-UA"/>
        </w:rPr>
        <w:t xml:space="preserve">виконанню роботи за договором, порушенням </w:t>
      </w:r>
      <w:r w:rsidR="00EB3064" w:rsidRPr="005E06B8">
        <w:rPr>
          <w:spacing w:val="-3"/>
          <w:szCs w:val="28"/>
          <w:lang w:val="uk-UA"/>
        </w:rPr>
        <w:t>Р</w:t>
      </w:r>
      <w:r w:rsidRPr="005E06B8">
        <w:rPr>
          <w:spacing w:val="-3"/>
          <w:szCs w:val="28"/>
          <w:lang w:val="uk-UA"/>
        </w:rPr>
        <w:t xml:space="preserve">оботодавцем законодавства </w:t>
      </w:r>
      <w:r w:rsidRPr="005E06B8">
        <w:rPr>
          <w:spacing w:val="4"/>
          <w:szCs w:val="28"/>
          <w:lang w:val="uk-UA"/>
        </w:rPr>
        <w:t xml:space="preserve">про працю, колективного або трудового договору та з інших поважних </w:t>
      </w:r>
      <w:r w:rsidRPr="005E06B8">
        <w:rPr>
          <w:spacing w:val="-12"/>
          <w:szCs w:val="28"/>
          <w:lang w:val="uk-UA"/>
        </w:rPr>
        <w:t>причин.</w:t>
      </w:r>
    </w:p>
    <w:p w14:paraId="16552666" w14:textId="77777777" w:rsidR="007D53FF" w:rsidRPr="005E06B8" w:rsidRDefault="007D53FF" w:rsidP="005E06B8">
      <w:pPr>
        <w:shd w:val="clear" w:color="auto" w:fill="FFFFFF"/>
        <w:ind w:firstLine="567"/>
        <w:jc w:val="both"/>
        <w:rPr>
          <w:spacing w:val="4"/>
          <w:szCs w:val="28"/>
          <w:lang w:val="uk-UA"/>
        </w:rPr>
      </w:pPr>
    </w:p>
    <w:p w14:paraId="717E2105" w14:textId="0A126C21" w:rsidR="006A123E" w:rsidRPr="005E06B8" w:rsidRDefault="006A123E" w:rsidP="005E06B8">
      <w:pPr>
        <w:shd w:val="clear" w:color="auto" w:fill="FFFFFF"/>
        <w:ind w:firstLine="567"/>
        <w:jc w:val="both"/>
        <w:rPr>
          <w:spacing w:val="-4"/>
          <w:szCs w:val="28"/>
          <w:lang w:val="uk-UA"/>
        </w:rPr>
      </w:pPr>
      <w:r w:rsidRPr="005E06B8">
        <w:rPr>
          <w:spacing w:val="4"/>
          <w:szCs w:val="28"/>
          <w:lang w:val="uk-UA"/>
        </w:rPr>
        <w:t xml:space="preserve">2.9. Розірвання трудового договору з ініціативи </w:t>
      </w:r>
      <w:r w:rsidR="00EB3064" w:rsidRPr="005E06B8">
        <w:rPr>
          <w:spacing w:val="4"/>
          <w:szCs w:val="28"/>
          <w:lang w:val="uk-UA"/>
        </w:rPr>
        <w:t>Р</w:t>
      </w:r>
      <w:r w:rsidRPr="005E06B8">
        <w:rPr>
          <w:spacing w:val="4"/>
          <w:szCs w:val="28"/>
          <w:lang w:val="uk-UA"/>
        </w:rPr>
        <w:t>оботодавця не до</w:t>
      </w:r>
      <w:r w:rsidRPr="005E06B8">
        <w:rPr>
          <w:spacing w:val="5"/>
          <w:szCs w:val="28"/>
          <w:lang w:val="uk-UA"/>
        </w:rPr>
        <w:t xml:space="preserve">пускається без попередньої згоди на це відповідного профспілкового комітету, за </w:t>
      </w:r>
      <w:r w:rsidRPr="005E06B8">
        <w:rPr>
          <w:spacing w:val="-4"/>
          <w:szCs w:val="28"/>
          <w:lang w:val="uk-UA"/>
        </w:rPr>
        <w:t>винятком випадків, передбачених законодавством.</w:t>
      </w:r>
    </w:p>
    <w:p w14:paraId="0EC59EC0" w14:textId="77777777" w:rsidR="006A123E" w:rsidRPr="005E06B8" w:rsidRDefault="006A123E" w:rsidP="005E06B8">
      <w:pPr>
        <w:shd w:val="clear" w:color="auto" w:fill="FFFFFF"/>
        <w:ind w:firstLine="567"/>
        <w:jc w:val="both"/>
        <w:rPr>
          <w:szCs w:val="28"/>
          <w:lang w:val="uk-UA"/>
        </w:rPr>
      </w:pPr>
      <w:r w:rsidRPr="005E06B8">
        <w:rPr>
          <w:spacing w:val="4"/>
          <w:szCs w:val="28"/>
          <w:lang w:val="uk-UA"/>
        </w:rPr>
        <w:t xml:space="preserve">Окрім </w:t>
      </w:r>
      <w:r w:rsidRPr="005E06B8">
        <w:rPr>
          <w:spacing w:val="2"/>
          <w:szCs w:val="28"/>
          <w:lang w:val="uk-UA"/>
        </w:rPr>
        <w:t>загальних підстав</w:t>
      </w:r>
      <w:r w:rsidRPr="005E06B8">
        <w:rPr>
          <w:spacing w:val="-2"/>
          <w:szCs w:val="28"/>
          <w:lang w:val="uk-UA"/>
        </w:rPr>
        <w:t xml:space="preserve">, </w:t>
      </w:r>
      <w:r w:rsidRPr="005E06B8">
        <w:rPr>
          <w:spacing w:val="2"/>
          <w:szCs w:val="28"/>
          <w:lang w:val="uk-UA"/>
        </w:rPr>
        <w:t xml:space="preserve">передбачених Кодексом законів </w:t>
      </w:r>
      <w:r w:rsidRPr="005E06B8">
        <w:rPr>
          <w:spacing w:val="11"/>
          <w:szCs w:val="28"/>
          <w:lang w:val="uk-UA"/>
        </w:rPr>
        <w:t xml:space="preserve">про працю України, служба в органах місцевого самоврядування </w:t>
      </w:r>
      <w:r w:rsidRPr="005E06B8">
        <w:rPr>
          <w:spacing w:val="1"/>
          <w:szCs w:val="28"/>
          <w:lang w:val="uk-UA"/>
        </w:rPr>
        <w:t xml:space="preserve">припиняється на підставі і в порядку, визначених Законом України «Про </w:t>
      </w:r>
      <w:r w:rsidRPr="005E06B8">
        <w:rPr>
          <w:spacing w:val="-2"/>
          <w:szCs w:val="28"/>
          <w:lang w:val="uk-UA"/>
        </w:rPr>
        <w:t xml:space="preserve">місцеве самоврядування в Україні», Законом України «Про службу в органах </w:t>
      </w:r>
      <w:r w:rsidRPr="005E06B8">
        <w:rPr>
          <w:spacing w:val="-2"/>
          <w:szCs w:val="28"/>
          <w:lang w:val="uk-UA"/>
        </w:rPr>
        <w:lastRenderedPageBreak/>
        <w:t xml:space="preserve">місцевого самоврядування» (далі – Закон) та іншими законами України, зокрема, у </w:t>
      </w:r>
      <w:r w:rsidRPr="005E06B8">
        <w:rPr>
          <w:spacing w:val="-12"/>
          <w:szCs w:val="28"/>
          <w:lang w:val="uk-UA"/>
        </w:rPr>
        <w:t>разі:</w:t>
      </w:r>
    </w:p>
    <w:p w14:paraId="4E67EECF" w14:textId="77777777" w:rsidR="006A123E" w:rsidRPr="005E06B8" w:rsidRDefault="006A123E" w:rsidP="005E06B8">
      <w:pPr>
        <w:shd w:val="clear" w:color="auto" w:fill="FFFFFF"/>
        <w:ind w:firstLine="567"/>
        <w:jc w:val="both"/>
        <w:rPr>
          <w:szCs w:val="28"/>
          <w:lang w:val="uk-UA"/>
        </w:rPr>
      </w:pPr>
      <w:r w:rsidRPr="005E06B8">
        <w:rPr>
          <w:spacing w:val="2"/>
          <w:szCs w:val="28"/>
          <w:lang w:val="uk-UA"/>
        </w:rPr>
        <w:t xml:space="preserve">- порушення посадовою особою місцевого самоврядування </w:t>
      </w:r>
      <w:r w:rsidRPr="005E06B8">
        <w:rPr>
          <w:spacing w:val="-5"/>
          <w:szCs w:val="28"/>
          <w:lang w:val="uk-UA"/>
        </w:rPr>
        <w:t>Присяги, передбаченої статтею 11 Закону;</w:t>
      </w:r>
    </w:p>
    <w:p w14:paraId="04416AD9" w14:textId="77777777" w:rsidR="006A123E" w:rsidRPr="005E06B8" w:rsidRDefault="006A123E" w:rsidP="005E06B8">
      <w:pPr>
        <w:widowControl w:val="0"/>
        <w:numPr>
          <w:ilvl w:val="0"/>
          <w:numId w:val="11"/>
        </w:numPr>
        <w:shd w:val="clear" w:color="auto" w:fill="FFFFFF"/>
        <w:tabs>
          <w:tab w:val="left" w:pos="802"/>
        </w:tabs>
        <w:autoSpaceDE w:val="0"/>
        <w:autoSpaceDN w:val="0"/>
        <w:adjustRightInd w:val="0"/>
        <w:ind w:firstLine="567"/>
        <w:jc w:val="both"/>
        <w:rPr>
          <w:szCs w:val="28"/>
          <w:lang w:val="uk-UA"/>
        </w:rPr>
      </w:pPr>
      <w:r w:rsidRPr="005E06B8">
        <w:rPr>
          <w:spacing w:val="9"/>
          <w:szCs w:val="28"/>
          <w:lang w:val="uk-UA"/>
        </w:rPr>
        <w:t xml:space="preserve">порушення умов реалізації права на службу в органах місцевого </w:t>
      </w:r>
      <w:r w:rsidRPr="005E06B8">
        <w:rPr>
          <w:spacing w:val="-2"/>
          <w:szCs w:val="28"/>
          <w:lang w:val="uk-UA"/>
        </w:rPr>
        <w:t>самоврядування (стаття 5 Закону);</w:t>
      </w:r>
    </w:p>
    <w:p w14:paraId="5CACACAB" w14:textId="77777777" w:rsidR="006A123E" w:rsidRPr="005E06B8" w:rsidRDefault="006A123E" w:rsidP="005E06B8">
      <w:pPr>
        <w:widowControl w:val="0"/>
        <w:numPr>
          <w:ilvl w:val="0"/>
          <w:numId w:val="11"/>
        </w:numPr>
        <w:shd w:val="clear" w:color="auto" w:fill="FFFFFF"/>
        <w:tabs>
          <w:tab w:val="left" w:pos="802"/>
        </w:tabs>
        <w:autoSpaceDE w:val="0"/>
        <w:autoSpaceDN w:val="0"/>
        <w:adjustRightInd w:val="0"/>
        <w:ind w:firstLine="567"/>
        <w:jc w:val="both"/>
        <w:rPr>
          <w:szCs w:val="28"/>
          <w:lang w:val="uk-UA"/>
        </w:rPr>
      </w:pPr>
      <w:r w:rsidRPr="005E06B8">
        <w:rPr>
          <w:spacing w:val="-1"/>
          <w:szCs w:val="28"/>
          <w:lang w:val="uk-UA"/>
        </w:rPr>
        <w:t xml:space="preserve">виявлення або виникнення обставин, що перешкоджають перебуванню </w:t>
      </w:r>
      <w:r w:rsidRPr="005E06B8">
        <w:rPr>
          <w:spacing w:val="6"/>
          <w:szCs w:val="28"/>
          <w:lang w:val="uk-UA"/>
        </w:rPr>
        <w:t xml:space="preserve">на службі, чи недотримання вимог, пов'язаних із проходженням служби в </w:t>
      </w:r>
      <w:r w:rsidRPr="005E06B8">
        <w:rPr>
          <w:spacing w:val="-1"/>
          <w:szCs w:val="28"/>
          <w:lang w:val="uk-UA"/>
        </w:rPr>
        <w:t>органах місцевого самоврядування (стаття 12 Закону);</w:t>
      </w:r>
    </w:p>
    <w:p w14:paraId="44E0DFCD" w14:textId="0D2BD730" w:rsidR="006A123E" w:rsidRPr="005E06B8" w:rsidRDefault="006A123E" w:rsidP="005E06B8">
      <w:pPr>
        <w:widowControl w:val="0"/>
        <w:numPr>
          <w:ilvl w:val="0"/>
          <w:numId w:val="12"/>
        </w:numPr>
        <w:shd w:val="clear" w:color="auto" w:fill="FFFFFF"/>
        <w:tabs>
          <w:tab w:val="left" w:pos="696"/>
        </w:tabs>
        <w:autoSpaceDE w:val="0"/>
        <w:autoSpaceDN w:val="0"/>
        <w:adjustRightInd w:val="0"/>
        <w:ind w:firstLine="567"/>
        <w:jc w:val="both"/>
        <w:rPr>
          <w:szCs w:val="28"/>
          <w:lang w:val="uk-UA"/>
        </w:rPr>
      </w:pPr>
      <w:r w:rsidRPr="005E06B8">
        <w:rPr>
          <w:spacing w:val="1"/>
          <w:szCs w:val="28"/>
          <w:lang w:val="uk-UA"/>
        </w:rPr>
        <w:t xml:space="preserve">досягнення посадовою особою місцевого самоврядування граничного </w:t>
      </w:r>
      <w:r w:rsidRPr="005E06B8">
        <w:rPr>
          <w:spacing w:val="3"/>
          <w:szCs w:val="28"/>
          <w:lang w:val="uk-UA"/>
        </w:rPr>
        <w:t xml:space="preserve">віку перебування на службі в органах місцевого самоврядування (стаття 18 </w:t>
      </w:r>
      <w:r w:rsidR="00EF5863">
        <w:rPr>
          <w:spacing w:val="-7"/>
          <w:szCs w:val="28"/>
          <w:lang w:val="uk-UA"/>
        </w:rPr>
        <w:t> </w:t>
      </w:r>
      <w:r w:rsidRPr="005E06B8">
        <w:rPr>
          <w:spacing w:val="-7"/>
          <w:szCs w:val="28"/>
          <w:lang w:val="uk-UA"/>
        </w:rPr>
        <w:t>Закону).</w:t>
      </w:r>
    </w:p>
    <w:p w14:paraId="62899CA1" w14:textId="22042595" w:rsidR="00356561" w:rsidRPr="005E06B8" w:rsidRDefault="00356561" w:rsidP="00EF5863">
      <w:pPr>
        <w:widowControl w:val="0"/>
        <w:shd w:val="clear" w:color="auto" w:fill="FFFFFF"/>
        <w:tabs>
          <w:tab w:val="left" w:pos="567"/>
        </w:tabs>
        <w:autoSpaceDE w:val="0"/>
        <w:autoSpaceDN w:val="0"/>
        <w:adjustRightInd w:val="0"/>
        <w:ind w:firstLine="567"/>
        <w:jc w:val="both"/>
        <w:rPr>
          <w:color w:val="000000" w:themeColor="text1"/>
          <w:szCs w:val="28"/>
          <w:lang w:val="uk-UA"/>
        </w:rPr>
      </w:pPr>
      <w:r w:rsidRPr="005E06B8">
        <w:rPr>
          <w:color w:val="000000" w:themeColor="text1"/>
          <w:szCs w:val="28"/>
          <w:lang w:val="uk-UA"/>
        </w:rPr>
        <w:t>Посадові особи місцевого самоврядування, яких притягнуто до відповідальності за правопорушення, пов’язані з корупцією або стосовно яких набрало законної сили рішення суду щодо визнання їх активів або активів, набутих за їх дорученням іншими особами або в інших передбачених</w:t>
      </w:r>
      <w:r w:rsidRPr="005E06B8">
        <w:rPr>
          <w:color w:val="000000" w:themeColor="text1"/>
          <w:szCs w:val="28"/>
        </w:rPr>
        <w:t> </w:t>
      </w:r>
      <w:hyperlink r:id="rId9" w:anchor="n8233" w:tgtFrame="_blank" w:history="1">
        <w:r w:rsidRPr="005E06B8">
          <w:rPr>
            <w:rStyle w:val="af9"/>
            <w:color w:val="000000" w:themeColor="text1"/>
            <w:szCs w:val="28"/>
            <w:u w:val="none"/>
            <w:lang w:val="uk-UA"/>
          </w:rPr>
          <w:t xml:space="preserve">статтею </w:t>
        </w:r>
        <w:r w:rsidRPr="005E06B8">
          <w:rPr>
            <w:rStyle w:val="af9"/>
            <w:color w:val="000000" w:themeColor="text1"/>
            <w:szCs w:val="28"/>
            <w:u w:val="none"/>
          </w:rPr>
          <w:t>290</w:t>
        </w:r>
      </w:hyperlink>
      <w:r w:rsidRPr="005E06B8">
        <w:rPr>
          <w:color w:val="000000" w:themeColor="text1"/>
          <w:szCs w:val="28"/>
        </w:rPr>
        <w:t> Цивільного процесуального кодексу України випадках, необґрунтованими та їх стягнення в дохід держави, підлягають звільненню з посади у порядку, визначеному </w:t>
      </w:r>
      <w:hyperlink r:id="rId10" w:tgtFrame="_blank" w:history="1">
        <w:r w:rsidRPr="005E06B8">
          <w:rPr>
            <w:rStyle w:val="af9"/>
            <w:color w:val="000000" w:themeColor="text1"/>
            <w:szCs w:val="28"/>
            <w:u w:val="none"/>
          </w:rPr>
          <w:t>Законом України</w:t>
        </w:r>
      </w:hyperlink>
      <w:r w:rsidRPr="005E06B8">
        <w:rPr>
          <w:color w:val="000000" w:themeColor="text1"/>
          <w:szCs w:val="28"/>
        </w:rPr>
        <w:t> </w:t>
      </w:r>
      <w:r w:rsidRPr="005E06B8">
        <w:rPr>
          <w:color w:val="000000" w:themeColor="text1"/>
          <w:szCs w:val="28"/>
          <w:lang w:val="uk-UA"/>
        </w:rPr>
        <w:t>«</w:t>
      </w:r>
      <w:r w:rsidRPr="005E06B8">
        <w:rPr>
          <w:color w:val="000000" w:themeColor="text1"/>
          <w:szCs w:val="28"/>
        </w:rPr>
        <w:t>Про місцеве самоврядування в Україні</w:t>
      </w:r>
      <w:r w:rsidRPr="005E06B8">
        <w:rPr>
          <w:color w:val="000000" w:themeColor="text1"/>
          <w:szCs w:val="28"/>
          <w:lang w:val="uk-UA"/>
        </w:rPr>
        <w:t>»</w:t>
      </w:r>
      <w:r w:rsidRPr="005E06B8">
        <w:rPr>
          <w:color w:val="000000" w:themeColor="text1"/>
          <w:szCs w:val="28"/>
        </w:rPr>
        <w:t>.</w:t>
      </w:r>
    </w:p>
    <w:p w14:paraId="5BAEC296" w14:textId="77777777" w:rsidR="007D53FF" w:rsidRPr="005E06B8" w:rsidRDefault="007D53FF" w:rsidP="005E06B8">
      <w:pPr>
        <w:shd w:val="clear" w:color="auto" w:fill="FFFFFF"/>
        <w:ind w:firstLine="567"/>
        <w:jc w:val="both"/>
        <w:rPr>
          <w:spacing w:val="1"/>
          <w:szCs w:val="28"/>
          <w:lang w:val="uk-UA"/>
        </w:rPr>
      </w:pPr>
    </w:p>
    <w:p w14:paraId="01F6923E" w14:textId="77777777" w:rsidR="006A123E" w:rsidRPr="005E06B8" w:rsidRDefault="006A123E" w:rsidP="005E06B8">
      <w:pPr>
        <w:shd w:val="clear" w:color="auto" w:fill="FFFFFF"/>
        <w:ind w:firstLine="567"/>
        <w:jc w:val="both"/>
        <w:rPr>
          <w:spacing w:val="-8"/>
          <w:szCs w:val="28"/>
          <w:lang w:val="uk-UA"/>
        </w:rPr>
      </w:pPr>
      <w:r w:rsidRPr="005E06B8">
        <w:rPr>
          <w:spacing w:val="1"/>
          <w:szCs w:val="28"/>
          <w:lang w:val="uk-UA"/>
        </w:rPr>
        <w:t>2.10. Припинення трудового договору оформляється розпорядженням місь</w:t>
      </w:r>
      <w:r w:rsidRPr="005E06B8">
        <w:rPr>
          <w:spacing w:val="-8"/>
          <w:szCs w:val="28"/>
          <w:lang w:val="uk-UA"/>
        </w:rPr>
        <w:t>кого голови.</w:t>
      </w:r>
    </w:p>
    <w:p w14:paraId="5A6BE2C9" w14:textId="77777777" w:rsidR="007D53FF" w:rsidRPr="005E06B8" w:rsidRDefault="007D53FF" w:rsidP="005E06B8">
      <w:pPr>
        <w:shd w:val="clear" w:color="auto" w:fill="FFFFFF"/>
        <w:ind w:firstLine="567"/>
        <w:jc w:val="both"/>
        <w:rPr>
          <w:color w:val="000000" w:themeColor="text1"/>
          <w:szCs w:val="28"/>
          <w:shd w:val="clear" w:color="auto" w:fill="FFFFFF"/>
          <w:lang w:val="uk-UA"/>
        </w:rPr>
      </w:pPr>
    </w:p>
    <w:p w14:paraId="775C1808" w14:textId="23ABB5C0" w:rsidR="00AE0E1F" w:rsidRPr="005E06B8" w:rsidRDefault="00356561" w:rsidP="005E06B8">
      <w:pPr>
        <w:shd w:val="clear" w:color="auto" w:fill="FFFFFF"/>
        <w:ind w:firstLine="567"/>
        <w:jc w:val="both"/>
        <w:rPr>
          <w:color w:val="000000" w:themeColor="text1"/>
          <w:spacing w:val="-8"/>
          <w:szCs w:val="28"/>
          <w:lang w:val="uk-UA"/>
        </w:rPr>
      </w:pPr>
      <w:r w:rsidRPr="005E06B8">
        <w:rPr>
          <w:color w:val="000000" w:themeColor="text1"/>
          <w:szCs w:val="28"/>
          <w:shd w:val="clear" w:color="auto" w:fill="FFFFFF"/>
          <w:lang w:val="uk-UA"/>
        </w:rPr>
        <w:t xml:space="preserve">2.11. </w:t>
      </w:r>
      <w:r w:rsidR="00AE0E1F" w:rsidRPr="005E06B8">
        <w:rPr>
          <w:color w:val="000000" w:themeColor="text1"/>
          <w:szCs w:val="28"/>
          <w:shd w:val="clear" w:color="auto" w:fill="FFFFFF"/>
          <w:lang w:val="uk-UA"/>
        </w:rPr>
        <w:t xml:space="preserve">Ознайомлення працівників з наказами (розпорядженнями), повідомленнями, іншими документами </w:t>
      </w:r>
      <w:r w:rsidR="00EB3064" w:rsidRPr="005E06B8">
        <w:rPr>
          <w:color w:val="000000" w:themeColor="text1"/>
          <w:szCs w:val="28"/>
          <w:shd w:val="clear" w:color="auto" w:fill="FFFFFF"/>
          <w:lang w:val="uk-UA"/>
        </w:rPr>
        <w:t>Р</w:t>
      </w:r>
      <w:r w:rsidR="00AE0E1F" w:rsidRPr="005E06B8">
        <w:rPr>
          <w:color w:val="000000" w:themeColor="text1"/>
          <w:szCs w:val="28"/>
          <w:shd w:val="clear" w:color="auto" w:fill="FFFFFF"/>
          <w:lang w:val="uk-UA"/>
        </w:rPr>
        <w:t xml:space="preserve">оботодавця щодо їхніх прав та обов’язків допускається з використанням засобів електронних комунікаційних мереж з накладенням удосконаленого електронного підпису або кваліфікованого електронного підпису. </w:t>
      </w:r>
    </w:p>
    <w:p w14:paraId="6B551509" w14:textId="77777777" w:rsidR="006A123E" w:rsidRPr="005E06B8" w:rsidRDefault="006A123E" w:rsidP="005E06B8">
      <w:pPr>
        <w:shd w:val="clear" w:color="auto" w:fill="FFFFFF"/>
        <w:ind w:firstLine="567"/>
        <w:rPr>
          <w:b/>
          <w:bCs/>
          <w:color w:val="000000" w:themeColor="text1"/>
          <w:spacing w:val="-1"/>
          <w:szCs w:val="28"/>
          <w:lang w:val="uk-UA"/>
        </w:rPr>
      </w:pPr>
    </w:p>
    <w:p w14:paraId="3A14E32C" w14:textId="77777777" w:rsidR="006A123E" w:rsidRPr="005E06B8" w:rsidRDefault="006A123E" w:rsidP="005E06B8">
      <w:pPr>
        <w:shd w:val="clear" w:color="auto" w:fill="FFFFFF"/>
        <w:ind w:firstLine="567"/>
        <w:jc w:val="center"/>
        <w:rPr>
          <w:b/>
          <w:bCs/>
          <w:color w:val="000000" w:themeColor="text1"/>
          <w:spacing w:val="-1"/>
          <w:szCs w:val="28"/>
          <w:lang w:val="uk-UA"/>
        </w:rPr>
      </w:pPr>
      <w:r w:rsidRPr="005E06B8">
        <w:rPr>
          <w:b/>
          <w:bCs/>
          <w:color w:val="000000" w:themeColor="text1"/>
          <w:spacing w:val="-1"/>
          <w:szCs w:val="28"/>
          <w:lang w:val="uk-UA"/>
        </w:rPr>
        <w:t>3. Основні обов'язки працівників</w:t>
      </w:r>
    </w:p>
    <w:p w14:paraId="4E5BE4ED" w14:textId="77777777" w:rsidR="006A123E" w:rsidRPr="005E06B8" w:rsidRDefault="006A123E" w:rsidP="005E06B8">
      <w:pPr>
        <w:shd w:val="clear" w:color="auto" w:fill="FFFFFF"/>
        <w:ind w:firstLine="567"/>
        <w:rPr>
          <w:color w:val="000000" w:themeColor="text1"/>
          <w:szCs w:val="28"/>
          <w:lang w:val="uk-UA"/>
        </w:rPr>
      </w:pPr>
    </w:p>
    <w:p w14:paraId="366A3F0D" w14:textId="5E9709C7" w:rsidR="006A123E" w:rsidRPr="005E06B8" w:rsidRDefault="006A123E" w:rsidP="005E06B8">
      <w:pPr>
        <w:shd w:val="clear" w:color="auto" w:fill="FFFFFF"/>
        <w:ind w:firstLine="567"/>
        <w:rPr>
          <w:color w:val="000000" w:themeColor="text1"/>
          <w:szCs w:val="28"/>
          <w:lang w:val="uk-UA"/>
        </w:rPr>
      </w:pPr>
      <w:r w:rsidRPr="005E06B8">
        <w:rPr>
          <w:bCs/>
          <w:color w:val="000000" w:themeColor="text1"/>
          <w:spacing w:val="-15"/>
          <w:szCs w:val="28"/>
          <w:lang w:val="uk-UA"/>
        </w:rPr>
        <w:t>3.1. </w:t>
      </w:r>
      <w:r w:rsidRPr="005E06B8">
        <w:rPr>
          <w:color w:val="000000" w:themeColor="text1"/>
          <w:spacing w:val="-2"/>
          <w:szCs w:val="28"/>
          <w:lang w:val="uk-UA"/>
        </w:rPr>
        <w:t>Працівники зобов</w:t>
      </w:r>
      <w:r w:rsidR="00356561" w:rsidRPr="005E06B8">
        <w:rPr>
          <w:color w:val="000000" w:themeColor="text1"/>
          <w:spacing w:val="-2"/>
          <w:szCs w:val="28"/>
          <w:lang w:val="uk-UA"/>
        </w:rPr>
        <w:t>’</w:t>
      </w:r>
      <w:r w:rsidRPr="005E06B8">
        <w:rPr>
          <w:color w:val="000000" w:themeColor="text1"/>
          <w:spacing w:val="-2"/>
          <w:szCs w:val="28"/>
          <w:lang w:val="uk-UA"/>
        </w:rPr>
        <w:t>язані:</w:t>
      </w:r>
    </w:p>
    <w:p w14:paraId="77E8213E" w14:textId="77777777" w:rsidR="007D53FF" w:rsidRPr="005E06B8" w:rsidRDefault="007D53FF" w:rsidP="005E06B8">
      <w:pPr>
        <w:shd w:val="clear" w:color="auto" w:fill="FFFFFF"/>
        <w:tabs>
          <w:tab w:val="left" w:pos="993"/>
        </w:tabs>
        <w:ind w:firstLine="567"/>
        <w:jc w:val="both"/>
        <w:rPr>
          <w:color w:val="000000" w:themeColor="text1"/>
          <w:spacing w:val="-2"/>
          <w:szCs w:val="28"/>
          <w:lang w:val="uk-UA"/>
        </w:rPr>
      </w:pPr>
    </w:p>
    <w:p w14:paraId="25019F3B" w14:textId="78AF11BD" w:rsidR="006A123E" w:rsidRPr="005E06B8" w:rsidRDefault="006A123E" w:rsidP="005E06B8">
      <w:pPr>
        <w:shd w:val="clear" w:color="auto" w:fill="FFFFFF"/>
        <w:tabs>
          <w:tab w:val="left" w:pos="993"/>
        </w:tabs>
        <w:ind w:firstLine="567"/>
        <w:jc w:val="both"/>
        <w:rPr>
          <w:color w:val="000000" w:themeColor="text1"/>
          <w:szCs w:val="28"/>
          <w:lang w:val="uk-UA"/>
        </w:rPr>
      </w:pPr>
      <w:r w:rsidRPr="005E06B8">
        <w:rPr>
          <w:color w:val="000000" w:themeColor="text1"/>
          <w:spacing w:val="-2"/>
          <w:szCs w:val="28"/>
          <w:lang w:val="uk-UA"/>
        </w:rPr>
        <w:t xml:space="preserve">3.1.1. </w:t>
      </w:r>
      <w:r w:rsidR="00356561" w:rsidRPr="005E06B8">
        <w:rPr>
          <w:color w:val="000000" w:themeColor="text1"/>
          <w:spacing w:val="-2"/>
          <w:szCs w:val="28"/>
          <w:lang w:val="uk-UA"/>
        </w:rPr>
        <w:t>Д</w:t>
      </w:r>
      <w:r w:rsidRPr="005E06B8">
        <w:rPr>
          <w:color w:val="000000" w:themeColor="text1"/>
          <w:spacing w:val="-2"/>
          <w:szCs w:val="28"/>
          <w:lang w:val="uk-UA"/>
        </w:rPr>
        <w:t>отримуватися режиму робочого дня, установленого цими Прав</w:t>
      </w:r>
      <w:r w:rsidR="00220F8C" w:rsidRPr="005E06B8">
        <w:rPr>
          <w:color w:val="000000" w:themeColor="text1"/>
          <w:spacing w:val="-2"/>
          <w:szCs w:val="28"/>
          <w:lang w:val="uk-UA"/>
        </w:rPr>
        <w:t>илами.</w:t>
      </w:r>
    </w:p>
    <w:p w14:paraId="4A46552D" w14:textId="5060F139" w:rsidR="006A123E" w:rsidRPr="005E06B8" w:rsidRDefault="006A123E" w:rsidP="005E06B8">
      <w:pPr>
        <w:shd w:val="clear" w:color="auto" w:fill="FFFFFF"/>
        <w:tabs>
          <w:tab w:val="left" w:pos="950"/>
        </w:tabs>
        <w:ind w:firstLine="567"/>
        <w:jc w:val="both"/>
        <w:rPr>
          <w:spacing w:val="-2"/>
          <w:szCs w:val="28"/>
          <w:lang w:val="uk-UA"/>
        </w:rPr>
      </w:pPr>
      <w:r w:rsidRPr="005E06B8">
        <w:rPr>
          <w:spacing w:val="-2"/>
          <w:szCs w:val="28"/>
          <w:lang w:val="uk-UA"/>
        </w:rPr>
        <w:t xml:space="preserve">3.1.2. </w:t>
      </w:r>
      <w:r w:rsidR="0008134A" w:rsidRPr="005E06B8">
        <w:rPr>
          <w:spacing w:val="-2"/>
          <w:szCs w:val="28"/>
          <w:lang w:val="uk-UA"/>
        </w:rPr>
        <w:t>П</w:t>
      </w:r>
      <w:r w:rsidRPr="005E06B8">
        <w:rPr>
          <w:spacing w:val="-2"/>
          <w:szCs w:val="28"/>
          <w:lang w:val="uk-UA"/>
        </w:rPr>
        <w:t>еребувати на робочому місці протягом робочого дня, за винятком перерви для відпочинку та харчування</w:t>
      </w:r>
      <w:r w:rsidR="00297520" w:rsidRPr="005E06B8">
        <w:rPr>
          <w:spacing w:val="-2"/>
          <w:szCs w:val="28"/>
          <w:lang w:val="uk-UA"/>
        </w:rPr>
        <w:t>, з урахуванням особливостей</w:t>
      </w:r>
      <w:r w:rsidR="004A2A86" w:rsidRPr="005E06B8">
        <w:rPr>
          <w:spacing w:val="-2"/>
          <w:szCs w:val="28"/>
          <w:lang w:val="uk-UA"/>
        </w:rPr>
        <w:t xml:space="preserve"> праці в умовах </w:t>
      </w:r>
      <w:r w:rsidR="00297520" w:rsidRPr="005E06B8">
        <w:rPr>
          <w:szCs w:val="28"/>
        </w:rPr>
        <w:t>неповн</w:t>
      </w:r>
      <w:r w:rsidR="004A2A86" w:rsidRPr="005E06B8">
        <w:rPr>
          <w:szCs w:val="28"/>
          <w:lang w:val="uk-UA"/>
        </w:rPr>
        <w:t>ого</w:t>
      </w:r>
      <w:r w:rsidR="00297520" w:rsidRPr="005E06B8">
        <w:rPr>
          <w:szCs w:val="28"/>
        </w:rPr>
        <w:t xml:space="preserve"> робоч</w:t>
      </w:r>
      <w:r w:rsidR="004A2A86" w:rsidRPr="005E06B8">
        <w:rPr>
          <w:szCs w:val="28"/>
          <w:lang w:val="uk-UA"/>
        </w:rPr>
        <w:t>ого</w:t>
      </w:r>
      <w:r w:rsidR="00297520" w:rsidRPr="005E06B8">
        <w:rPr>
          <w:szCs w:val="28"/>
        </w:rPr>
        <w:t xml:space="preserve"> д</w:t>
      </w:r>
      <w:r w:rsidR="004A2A86" w:rsidRPr="005E06B8">
        <w:rPr>
          <w:szCs w:val="28"/>
          <w:lang w:val="uk-UA"/>
        </w:rPr>
        <w:t>ня</w:t>
      </w:r>
      <w:r w:rsidR="00297520" w:rsidRPr="005E06B8">
        <w:rPr>
          <w:szCs w:val="28"/>
          <w:lang w:val="uk-UA"/>
        </w:rPr>
        <w:t>/</w:t>
      </w:r>
      <w:r w:rsidR="00297520" w:rsidRPr="005E06B8">
        <w:rPr>
          <w:szCs w:val="28"/>
        </w:rPr>
        <w:t>тиж</w:t>
      </w:r>
      <w:r w:rsidR="004A2A86" w:rsidRPr="005E06B8">
        <w:rPr>
          <w:szCs w:val="28"/>
          <w:lang w:val="uk-UA"/>
        </w:rPr>
        <w:t>ня</w:t>
      </w:r>
      <w:r w:rsidR="00297520" w:rsidRPr="005E06B8">
        <w:rPr>
          <w:szCs w:val="28"/>
        </w:rPr>
        <w:t>, гнучк</w:t>
      </w:r>
      <w:r w:rsidR="004A2A86" w:rsidRPr="005E06B8">
        <w:rPr>
          <w:szCs w:val="28"/>
          <w:lang w:val="uk-UA"/>
        </w:rPr>
        <w:t>ого</w:t>
      </w:r>
      <w:r w:rsidR="00297520" w:rsidRPr="005E06B8">
        <w:rPr>
          <w:szCs w:val="28"/>
        </w:rPr>
        <w:t xml:space="preserve"> </w:t>
      </w:r>
      <w:r w:rsidR="00297520" w:rsidRPr="005E06B8">
        <w:rPr>
          <w:szCs w:val="28"/>
          <w:lang w:val="uk-UA"/>
        </w:rPr>
        <w:t>режим</w:t>
      </w:r>
      <w:r w:rsidR="004A2A86" w:rsidRPr="005E06B8">
        <w:rPr>
          <w:szCs w:val="28"/>
          <w:lang w:val="uk-UA"/>
        </w:rPr>
        <w:t>у</w:t>
      </w:r>
      <w:r w:rsidR="00297520" w:rsidRPr="005E06B8">
        <w:rPr>
          <w:szCs w:val="28"/>
          <w:lang w:val="uk-UA"/>
        </w:rPr>
        <w:t xml:space="preserve"> робочого часу, або надомної роботи</w:t>
      </w:r>
      <w:r w:rsidR="004A2A86" w:rsidRPr="005E06B8">
        <w:rPr>
          <w:szCs w:val="28"/>
          <w:lang w:val="uk-UA"/>
        </w:rPr>
        <w:t>.</w:t>
      </w:r>
    </w:p>
    <w:p w14:paraId="073E88C7" w14:textId="53A54443"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pacing w:val="-3"/>
          <w:szCs w:val="28"/>
          <w:lang w:val="uk-UA"/>
        </w:rPr>
        <w:t xml:space="preserve">3.1.3.  </w:t>
      </w:r>
      <w:r w:rsidR="0008134A" w:rsidRPr="005E06B8">
        <w:rPr>
          <w:color w:val="000000" w:themeColor="text1"/>
          <w:spacing w:val="-3"/>
          <w:szCs w:val="28"/>
          <w:lang w:val="uk-UA"/>
        </w:rPr>
        <w:t>С</w:t>
      </w:r>
      <w:r w:rsidRPr="005E06B8">
        <w:rPr>
          <w:color w:val="000000" w:themeColor="text1"/>
          <w:spacing w:val="-3"/>
          <w:szCs w:val="28"/>
          <w:lang w:val="uk-UA"/>
        </w:rPr>
        <w:t xml:space="preserve">воєчасно, якісно і в повному обсязі виконувати свої посадові обов’язки, розпорядження та доручення міського голови, рішення </w:t>
      </w:r>
      <w:r w:rsidR="0008134A" w:rsidRPr="005E06B8">
        <w:rPr>
          <w:color w:val="000000" w:themeColor="text1"/>
          <w:spacing w:val="-3"/>
          <w:szCs w:val="28"/>
          <w:lang w:val="uk-UA"/>
        </w:rPr>
        <w:t xml:space="preserve">Сумської </w:t>
      </w:r>
      <w:r w:rsidRPr="005E06B8">
        <w:rPr>
          <w:color w:val="000000" w:themeColor="text1"/>
          <w:spacing w:val="-3"/>
          <w:szCs w:val="28"/>
          <w:lang w:val="uk-UA"/>
        </w:rPr>
        <w:t>міської рад</w:t>
      </w:r>
      <w:r w:rsidR="0008134A" w:rsidRPr="005E06B8">
        <w:rPr>
          <w:color w:val="000000" w:themeColor="text1"/>
          <w:spacing w:val="-3"/>
          <w:szCs w:val="28"/>
          <w:lang w:val="uk-UA"/>
        </w:rPr>
        <w:t xml:space="preserve">и та її </w:t>
      </w:r>
      <w:r w:rsidR="001E4363" w:rsidRPr="005E06B8">
        <w:rPr>
          <w:color w:val="000000" w:themeColor="text1"/>
          <w:spacing w:val="-3"/>
          <w:szCs w:val="28"/>
          <w:lang w:val="uk-UA"/>
        </w:rPr>
        <w:t>В</w:t>
      </w:r>
      <w:r w:rsidRPr="005E06B8">
        <w:rPr>
          <w:color w:val="000000" w:themeColor="text1"/>
          <w:spacing w:val="-3"/>
          <w:szCs w:val="28"/>
          <w:lang w:val="uk-UA"/>
        </w:rPr>
        <w:t>иконавчого комітету, накази та доручення безпосередніх керівників, внутрішні положення, інструкції та інші лок</w:t>
      </w:r>
      <w:r w:rsidR="00220F8C" w:rsidRPr="005E06B8">
        <w:rPr>
          <w:color w:val="000000" w:themeColor="text1"/>
          <w:spacing w:val="-3"/>
          <w:szCs w:val="28"/>
          <w:lang w:val="uk-UA"/>
        </w:rPr>
        <w:t>альні нормативні акти.</w:t>
      </w:r>
      <w:r w:rsidRPr="005E06B8">
        <w:rPr>
          <w:color w:val="000000" w:themeColor="text1"/>
          <w:spacing w:val="-3"/>
          <w:szCs w:val="28"/>
          <w:lang w:val="uk-UA"/>
        </w:rPr>
        <w:t xml:space="preserve"> </w:t>
      </w:r>
    </w:p>
    <w:p w14:paraId="0511DD37" w14:textId="0D33CD38"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pacing w:val="-3"/>
          <w:szCs w:val="28"/>
          <w:lang w:val="uk-UA"/>
        </w:rPr>
        <w:lastRenderedPageBreak/>
        <w:t xml:space="preserve">3.1.4. </w:t>
      </w:r>
      <w:r w:rsidR="0008134A" w:rsidRPr="005E06B8">
        <w:rPr>
          <w:color w:val="000000" w:themeColor="text1"/>
          <w:spacing w:val="-3"/>
          <w:szCs w:val="28"/>
          <w:lang w:val="uk-UA"/>
        </w:rPr>
        <w:t>Д</w:t>
      </w:r>
      <w:r w:rsidRPr="005E06B8">
        <w:rPr>
          <w:color w:val="000000" w:themeColor="text1"/>
          <w:spacing w:val="-3"/>
          <w:szCs w:val="28"/>
          <w:lang w:val="uk-UA"/>
        </w:rPr>
        <w:t>отримуватися вимог правил з охорони праці, техніки безпеки, протипожежної безпеки, передба</w:t>
      </w:r>
      <w:r w:rsidR="00220F8C" w:rsidRPr="005E06B8">
        <w:rPr>
          <w:color w:val="000000" w:themeColor="text1"/>
          <w:spacing w:val="-3"/>
          <w:szCs w:val="28"/>
          <w:lang w:val="uk-UA"/>
        </w:rPr>
        <w:t>чених відповідними інструкціями.</w:t>
      </w:r>
    </w:p>
    <w:p w14:paraId="19602CD2" w14:textId="4767B459"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pacing w:val="-3"/>
          <w:szCs w:val="28"/>
          <w:lang w:val="uk-UA"/>
        </w:rPr>
        <w:t xml:space="preserve">3.1.5. </w:t>
      </w:r>
      <w:r w:rsidR="0008134A" w:rsidRPr="005E06B8">
        <w:rPr>
          <w:color w:val="000000" w:themeColor="text1"/>
          <w:spacing w:val="-3"/>
          <w:szCs w:val="28"/>
          <w:lang w:val="uk-UA"/>
        </w:rPr>
        <w:t>В</w:t>
      </w:r>
      <w:r w:rsidRPr="005E06B8">
        <w:rPr>
          <w:color w:val="000000" w:themeColor="text1"/>
          <w:spacing w:val="-3"/>
          <w:szCs w:val="28"/>
          <w:lang w:val="uk-UA"/>
        </w:rPr>
        <w:t xml:space="preserve">живати заходів для усунення причин і умов, які перешкоджають або ускладнюють нормальну роботу організації, негайно інформувати про це </w:t>
      </w:r>
      <w:r w:rsidR="0008134A" w:rsidRPr="005E06B8">
        <w:rPr>
          <w:color w:val="000000" w:themeColor="text1"/>
          <w:spacing w:val="-3"/>
          <w:szCs w:val="28"/>
          <w:lang w:val="uk-UA"/>
        </w:rPr>
        <w:t>Роботодавця</w:t>
      </w:r>
      <w:r w:rsidR="00220F8C" w:rsidRPr="005E06B8">
        <w:rPr>
          <w:color w:val="000000" w:themeColor="text1"/>
          <w:spacing w:val="-3"/>
          <w:szCs w:val="28"/>
          <w:lang w:val="uk-UA"/>
        </w:rPr>
        <w:t>.</w:t>
      </w:r>
    </w:p>
    <w:p w14:paraId="19A443B7" w14:textId="34D43813"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pacing w:val="-3"/>
          <w:szCs w:val="28"/>
          <w:lang w:val="uk-UA"/>
        </w:rPr>
        <w:t xml:space="preserve">3.1.6. </w:t>
      </w:r>
      <w:r w:rsidR="0008134A" w:rsidRPr="005E06B8">
        <w:rPr>
          <w:color w:val="000000" w:themeColor="text1"/>
          <w:spacing w:val="-3"/>
          <w:szCs w:val="28"/>
          <w:lang w:val="uk-UA"/>
        </w:rPr>
        <w:t>П</w:t>
      </w:r>
      <w:r w:rsidRPr="005E06B8">
        <w:rPr>
          <w:color w:val="000000" w:themeColor="text1"/>
          <w:spacing w:val="-3"/>
          <w:szCs w:val="28"/>
          <w:lang w:val="uk-UA"/>
        </w:rPr>
        <w:t xml:space="preserve">ідтримувати на своєму робочому місці та в інших приміщеннях </w:t>
      </w:r>
      <w:r w:rsidR="001D5892" w:rsidRPr="005E06B8">
        <w:rPr>
          <w:color w:val="000000" w:themeColor="text1"/>
          <w:spacing w:val="-3"/>
          <w:szCs w:val="28"/>
          <w:lang w:val="uk-UA"/>
        </w:rPr>
        <w:t>У</w:t>
      </w:r>
      <w:r w:rsidR="0008134A" w:rsidRPr="005E06B8">
        <w:rPr>
          <w:color w:val="000000" w:themeColor="text1"/>
          <w:spacing w:val="-3"/>
          <w:szCs w:val="28"/>
          <w:lang w:val="uk-UA"/>
        </w:rPr>
        <w:t>станови</w:t>
      </w:r>
      <w:r w:rsidR="00220F8C" w:rsidRPr="005E06B8">
        <w:rPr>
          <w:color w:val="000000" w:themeColor="text1"/>
          <w:spacing w:val="-3"/>
          <w:szCs w:val="28"/>
          <w:lang w:val="uk-UA"/>
        </w:rPr>
        <w:t xml:space="preserve"> чистоту та порядок.</w:t>
      </w:r>
    </w:p>
    <w:p w14:paraId="4DC68BA3" w14:textId="7B9C4BCC"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pacing w:val="-3"/>
          <w:szCs w:val="28"/>
          <w:lang w:val="uk-UA"/>
        </w:rPr>
        <w:t xml:space="preserve">3.1.7. </w:t>
      </w:r>
      <w:r w:rsidR="0008134A" w:rsidRPr="005E06B8">
        <w:rPr>
          <w:color w:val="000000" w:themeColor="text1"/>
          <w:spacing w:val="-3"/>
          <w:szCs w:val="28"/>
          <w:lang w:val="uk-UA"/>
        </w:rPr>
        <w:t>Д</w:t>
      </w:r>
      <w:r w:rsidRPr="005E06B8">
        <w:rPr>
          <w:color w:val="000000" w:themeColor="text1"/>
          <w:spacing w:val="-3"/>
          <w:szCs w:val="28"/>
          <w:lang w:val="uk-UA"/>
        </w:rPr>
        <w:t>байливо ставитися до майна підприємства, ефективно використовувати оргтехніку, раціонально витрачати електроенер</w:t>
      </w:r>
      <w:r w:rsidR="00220F8C" w:rsidRPr="005E06B8">
        <w:rPr>
          <w:color w:val="000000" w:themeColor="text1"/>
          <w:spacing w:val="-3"/>
          <w:szCs w:val="28"/>
          <w:lang w:val="uk-UA"/>
        </w:rPr>
        <w:t>гію та інші матеріальні ресурси.</w:t>
      </w:r>
    </w:p>
    <w:p w14:paraId="54E7C2FB" w14:textId="43AB2434"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zCs w:val="28"/>
          <w:lang w:val="uk-UA"/>
        </w:rPr>
        <w:t xml:space="preserve">3.1.8. </w:t>
      </w:r>
      <w:r w:rsidR="0008134A" w:rsidRPr="005E06B8">
        <w:rPr>
          <w:color w:val="000000" w:themeColor="text1"/>
          <w:szCs w:val="28"/>
          <w:lang w:val="uk-UA"/>
        </w:rPr>
        <w:t>Ш</w:t>
      </w:r>
      <w:r w:rsidRPr="005E06B8">
        <w:rPr>
          <w:color w:val="000000" w:themeColor="text1"/>
          <w:szCs w:val="28"/>
          <w:lang w:val="uk-UA"/>
        </w:rPr>
        <w:t xml:space="preserve">анобливо ставитись до </w:t>
      </w:r>
      <w:r w:rsidRPr="005E06B8">
        <w:rPr>
          <w:color w:val="000000" w:themeColor="text1"/>
          <w:spacing w:val="-3"/>
          <w:szCs w:val="28"/>
          <w:lang w:val="uk-UA"/>
        </w:rPr>
        <w:t>колег по роботі,</w:t>
      </w:r>
      <w:r w:rsidRPr="005E06B8">
        <w:rPr>
          <w:color w:val="000000" w:themeColor="text1"/>
          <w:szCs w:val="28"/>
          <w:lang w:val="uk-UA"/>
        </w:rPr>
        <w:t xml:space="preserve"> громадян та їх звернень до органів місцевого </w:t>
      </w:r>
      <w:r w:rsidRPr="005E06B8">
        <w:rPr>
          <w:color w:val="000000" w:themeColor="text1"/>
          <w:spacing w:val="-1"/>
          <w:szCs w:val="28"/>
          <w:lang w:val="uk-UA"/>
        </w:rPr>
        <w:t xml:space="preserve">самоврядування, </w:t>
      </w:r>
      <w:r w:rsidRPr="005E06B8">
        <w:rPr>
          <w:color w:val="000000" w:themeColor="text1"/>
          <w:spacing w:val="-3"/>
          <w:szCs w:val="28"/>
          <w:lang w:val="uk-UA"/>
        </w:rPr>
        <w:t>дотри</w:t>
      </w:r>
      <w:r w:rsidRPr="005E06B8">
        <w:rPr>
          <w:color w:val="000000" w:themeColor="text1"/>
          <w:spacing w:val="-5"/>
          <w:szCs w:val="28"/>
          <w:lang w:val="uk-UA"/>
        </w:rPr>
        <w:t>муватися високої культури спілкування</w:t>
      </w:r>
      <w:r w:rsidR="00220F8C" w:rsidRPr="005E06B8">
        <w:rPr>
          <w:color w:val="000000" w:themeColor="text1"/>
          <w:spacing w:val="-1"/>
          <w:szCs w:val="28"/>
          <w:lang w:val="uk-UA"/>
        </w:rPr>
        <w:t>.</w:t>
      </w:r>
      <w:r w:rsidRPr="005E06B8">
        <w:rPr>
          <w:color w:val="000000" w:themeColor="text1"/>
          <w:spacing w:val="-3"/>
          <w:szCs w:val="28"/>
          <w:lang w:val="uk-UA"/>
        </w:rPr>
        <w:t xml:space="preserve"> </w:t>
      </w:r>
    </w:p>
    <w:p w14:paraId="5A2FFE0F" w14:textId="2A792E2A" w:rsidR="006A123E" w:rsidRPr="005E06B8" w:rsidRDefault="006A123E" w:rsidP="005E06B8">
      <w:pPr>
        <w:shd w:val="clear" w:color="auto" w:fill="FFFFFF"/>
        <w:ind w:firstLine="567"/>
        <w:jc w:val="both"/>
        <w:rPr>
          <w:color w:val="000000" w:themeColor="text1"/>
          <w:szCs w:val="28"/>
          <w:lang w:val="uk-UA"/>
        </w:rPr>
      </w:pPr>
      <w:r w:rsidRPr="005E06B8">
        <w:rPr>
          <w:color w:val="000000" w:themeColor="text1"/>
          <w:spacing w:val="-3"/>
          <w:szCs w:val="28"/>
          <w:lang w:val="uk-UA"/>
        </w:rPr>
        <w:t xml:space="preserve">3.1.9. </w:t>
      </w:r>
      <w:r w:rsidR="0008134A" w:rsidRPr="005E06B8">
        <w:rPr>
          <w:color w:val="000000" w:themeColor="text1"/>
          <w:spacing w:val="-3"/>
          <w:szCs w:val="28"/>
          <w:lang w:val="uk-UA"/>
        </w:rPr>
        <w:t>В</w:t>
      </w:r>
      <w:r w:rsidRPr="005E06B8">
        <w:rPr>
          <w:color w:val="000000" w:themeColor="text1"/>
          <w:spacing w:val="-3"/>
          <w:szCs w:val="28"/>
          <w:lang w:val="uk-UA"/>
        </w:rPr>
        <w:t xml:space="preserve">икористовувати </w:t>
      </w:r>
      <w:r w:rsidRPr="005E06B8">
        <w:rPr>
          <w:color w:val="000000" w:themeColor="text1"/>
          <w:spacing w:val="8"/>
          <w:szCs w:val="28"/>
          <w:lang w:val="uk-UA"/>
        </w:rPr>
        <w:t xml:space="preserve">весь робочий час для продуктивної праці, утримуватись від дій, що </w:t>
      </w:r>
      <w:r w:rsidRPr="005E06B8">
        <w:rPr>
          <w:color w:val="000000" w:themeColor="text1"/>
          <w:spacing w:val="-2"/>
          <w:szCs w:val="28"/>
          <w:lang w:val="uk-UA"/>
        </w:rPr>
        <w:t>заважають іншим працівник</w:t>
      </w:r>
      <w:r w:rsidR="00220F8C" w:rsidRPr="005E06B8">
        <w:rPr>
          <w:color w:val="000000" w:themeColor="text1"/>
          <w:spacing w:val="-2"/>
          <w:szCs w:val="28"/>
          <w:lang w:val="uk-UA"/>
        </w:rPr>
        <w:t>ам виконувати трудові обов’язки.</w:t>
      </w:r>
    </w:p>
    <w:p w14:paraId="7E326E58" w14:textId="64785BF3" w:rsidR="006A123E" w:rsidRPr="005E06B8" w:rsidRDefault="006A123E" w:rsidP="005E06B8">
      <w:pPr>
        <w:shd w:val="clear" w:color="auto" w:fill="FFFFFF"/>
        <w:ind w:firstLine="567"/>
        <w:jc w:val="both"/>
        <w:rPr>
          <w:color w:val="000000" w:themeColor="text1"/>
          <w:szCs w:val="28"/>
          <w:lang w:val="uk-UA"/>
        </w:rPr>
      </w:pPr>
      <w:r w:rsidRPr="005E06B8">
        <w:rPr>
          <w:color w:val="000000" w:themeColor="text1"/>
          <w:spacing w:val="5"/>
          <w:szCs w:val="28"/>
          <w:lang w:val="uk-UA"/>
        </w:rPr>
        <w:t xml:space="preserve">3.1.10. </w:t>
      </w:r>
      <w:r w:rsidR="0008134A" w:rsidRPr="005E06B8">
        <w:rPr>
          <w:color w:val="000000" w:themeColor="text1"/>
          <w:spacing w:val="5"/>
          <w:szCs w:val="28"/>
          <w:lang w:val="uk-UA"/>
        </w:rPr>
        <w:t>П</w:t>
      </w:r>
      <w:r w:rsidRPr="005E06B8">
        <w:rPr>
          <w:color w:val="000000" w:themeColor="text1"/>
          <w:spacing w:val="5"/>
          <w:szCs w:val="28"/>
          <w:lang w:val="uk-UA"/>
        </w:rPr>
        <w:t>оліпшувати якість праці, під</w:t>
      </w:r>
      <w:r w:rsidRPr="005E06B8">
        <w:rPr>
          <w:color w:val="000000" w:themeColor="text1"/>
          <w:spacing w:val="-4"/>
          <w:szCs w:val="28"/>
          <w:lang w:val="uk-UA"/>
        </w:rPr>
        <w:t>вищувати свою ділову і професійну кваліфікацію</w:t>
      </w:r>
      <w:r w:rsidR="00220F8C" w:rsidRPr="005E06B8">
        <w:rPr>
          <w:color w:val="000000" w:themeColor="text1"/>
          <w:spacing w:val="-4"/>
          <w:szCs w:val="28"/>
          <w:lang w:val="uk-UA"/>
        </w:rPr>
        <w:t>.</w:t>
      </w:r>
    </w:p>
    <w:p w14:paraId="6FC0318F" w14:textId="3E6FB32F" w:rsidR="006A123E" w:rsidRPr="005E06B8" w:rsidRDefault="006A123E" w:rsidP="005E06B8">
      <w:pPr>
        <w:shd w:val="clear" w:color="auto" w:fill="FFFFFF"/>
        <w:ind w:firstLine="567"/>
        <w:jc w:val="both"/>
        <w:rPr>
          <w:color w:val="000000" w:themeColor="text1"/>
          <w:szCs w:val="28"/>
          <w:lang w:val="uk-UA"/>
        </w:rPr>
      </w:pPr>
      <w:r w:rsidRPr="005E06B8">
        <w:rPr>
          <w:color w:val="000000" w:themeColor="text1"/>
          <w:spacing w:val="-3"/>
          <w:szCs w:val="28"/>
          <w:lang w:val="uk-UA"/>
        </w:rPr>
        <w:t xml:space="preserve">3.1.11. </w:t>
      </w:r>
      <w:r w:rsidR="0008134A" w:rsidRPr="005E06B8">
        <w:rPr>
          <w:color w:val="000000" w:themeColor="text1"/>
          <w:spacing w:val="-3"/>
          <w:szCs w:val="28"/>
          <w:lang w:val="uk-UA"/>
        </w:rPr>
        <w:t>П</w:t>
      </w:r>
      <w:r w:rsidRPr="005E06B8">
        <w:rPr>
          <w:color w:val="000000" w:themeColor="text1"/>
          <w:spacing w:val="-3"/>
          <w:szCs w:val="28"/>
          <w:lang w:val="uk-UA"/>
        </w:rPr>
        <w:t>овідомляти керівника підрозділу про неявку на роботу із поважних причи</w:t>
      </w:r>
      <w:r w:rsidR="00220F8C" w:rsidRPr="005E06B8">
        <w:rPr>
          <w:color w:val="000000" w:themeColor="text1"/>
          <w:spacing w:val="-3"/>
          <w:szCs w:val="28"/>
          <w:lang w:val="uk-UA"/>
        </w:rPr>
        <w:t>н згідно встановленого порядку.</w:t>
      </w:r>
      <w:r w:rsidRPr="005E06B8">
        <w:rPr>
          <w:color w:val="000000" w:themeColor="text1"/>
          <w:spacing w:val="-3"/>
          <w:szCs w:val="28"/>
          <w:lang w:val="uk-UA"/>
        </w:rPr>
        <w:t xml:space="preserve"> </w:t>
      </w:r>
    </w:p>
    <w:p w14:paraId="3B3A2413" w14:textId="6CF6978E" w:rsidR="006A123E" w:rsidRPr="005E06B8" w:rsidRDefault="006A123E" w:rsidP="005E06B8">
      <w:pPr>
        <w:shd w:val="clear" w:color="auto" w:fill="FFFFFF"/>
        <w:tabs>
          <w:tab w:val="left" w:pos="540"/>
        </w:tabs>
        <w:ind w:firstLine="567"/>
        <w:jc w:val="both"/>
        <w:rPr>
          <w:color w:val="000000" w:themeColor="text1"/>
          <w:szCs w:val="28"/>
          <w:lang w:val="uk-UA"/>
        </w:rPr>
      </w:pPr>
      <w:r w:rsidRPr="005E06B8">
        <w:rPr>
          <w:color w:val="000000" w:themeColor="text1"/>
          <w:szCs w:val="28"/>
          <w:lang w:val="uk-UA"/>
        </w:rPr>
        <w:t xml:space="preserve">3.1.12. </w:t>
      </w:r>
      <w:r w:rsidR="0008134A" w:rsidRPr="005E06B8">
        <w:rPr>
          <w:color w:val="000000" w:themeColor="text1"/>
          <w:szCs w:val="28"/>
          <w:lang w:val="uk-UA"/>
        </w:rPr>
        <w:t>Н</w:t>
      </w:r>
      <w:r w:rsidRPr="005E06B8">
        <w:rPr>
          <w:color w:val="000000" w:themeColor="text1"/>
          <w:szCs w:val="28"/>
          <w:lang w:val="uk-UA"/>
        </w:rPr>
        <w:t xml:space="preserve">е допускати дій і вчинків, які можуть зашкодити інтересам служби </w:t>
      </w:r>
      <w:r w:rsidRPr="005E06B8">
        <w:rPr>
          <w:color w:val="000000" w:themeColor="text1"/>
          <w:spacing w:val="-3"/>
          <w:szCs w:val="28"/>
          <w:lang w:val="uk-UA"/>
        </w:rPr>
        <w:t xml:space="preserve">в органах місцевого самоврядування, чи негативно вплинути на репутацію </w:t>
      </w:r>
      <w:r w:rsidR="0008134A" w:rsidRPr="005E06B8">
        <w:rPr>
          <w:color w:val="000000" w:themeColor="text1"/>
          <w:spacing w:val="-3"/>
          <w:szCs w:val="28"/>
          <w:lang w:val="uk-UA"/>
        </w:rPr>
        <w:t xml:space="preserve">Сумської </w:t>
      </w:r>
      <w:r w:rsidRPr="005E06B8">
        <w:rPr>
          <w:color w:val="000000" w:themeColor="text1"/>
          <w:spacing w:val="-5"/>
          <w:szCs w:val="28"/>
          <w:lang w:val="uk-UA"/>
        </w:rPr>
        <w:t>міської ради або самого працівника</w:t>
      </w:r>
      <w:r w:rsidR="00220F8C" w:rsidRPr="005E06B8">
        <w:rPr>
          <w:color w:val="000000" w:themeColor="text1"/>
          <w:spacing w:val="-5"/>
          <w:szCs w:val="28"/>
          <w:lang w:val="uk-UA"/>
        </w:rPr>
        <w:t>.</w:t>
      </w:r>
    </w:p>
    <w:p w14:paraId="4086C0BF" w14:textId="7A7C1D6D" w:rsidR="006A123E" w:rsidRPr="005E06B8" w:rsidRDefault="006A123E" w:rsidP="005E06B8">
      <w:pPr>
        <w:shd w:val="clear" w:color="auto" w:fill="FFFFFF"/>
        <w:ind w:firstLine="567"/>
        <w:jc w:val="both"/>
        <w:rPr>
          <w:color w:val="000000" w:themeColor="text1"/>
          <w:spacing w:val="-2"/>
          <w:szCs w:val="28"/>
          <w:lang w:val="uk-UA"/>
        </w:rPr>
      </w:pPr>
      <w:r w:rsidRPr="005E06B8">
        <w:rPr>
          <w:color w:val="000000" w:themeColor="text1"/>
          <w:spacing w:val="-1"/>
          <w:szCs w:val="28"/>
          <w:lang w:val="uk-UA"/>
        </w:rPr>
        <w:t>3.1.13. </w:t>
      </w:r>
      <w:r w:rsidR="0008134A" w:rsidRPr="005E06B8">
        <w:rPr>
          <w:color w:val="000000" w:themeColor="text1"/>
          <w:spacing w:val="-1"/>
          <w:szCs w:val="28"/>
          <w:lang w:val="uk-UA"/>
        </w:rPr>
        <w:t>Д</w:t>
      </w:r>
      <w:r w:rsidRPr="005E06B8">
        <w:rPr>
          <w:color w:val="000000" w:themeColor="text1"/>
          <w:spacing w:val="-1"/>
          <w:szCs w:val="28"/>
          <w:lang w:val="uk-UA"/>
        </w:rPr>
        <w:t xml:space="preserve">отримувати збереження державної таємниці, інформації про громадян, що стала їм </w:t>
      </w:r>
      <w:r w:rsidRPr="005E06B8">
        <w:rPr>
          <w:color w:val="000000" w:themeColor="text1"/>
          <w:szCs w:val="28"/>
          <w:lang w:val="uk-UA"/>
        </w:rPr>
        <w:t xml:space="preserve">відома у зв’язку з виконанням службових обов'язків, а також іншої </w:t>
      </w:r>
      <w:r w:rsidRPr="005E06B8">
        <w:rPr>
          <w:color w:val="000000" w:themeColor="text1"/>
          <w:spacing w:val="-2"/>
          <w:szCs w:val="28"/>
          <w:lang w:val="uk-UA"/>
        </w:rPr>
        <w:t>інформації, яка згідно із з</w:t>
      </w:r>
      <w:r w:rsidR="0077345E" w:rsidRPr="005E06B8">
        <w:rPr>
          <w:color w:val="000000" w:themeColor="text1"/>
          <w:spacing w:val="-2"/>
          <w:szCs w:val="28"/>
          <w:lang w:val="uk-UA"/>
        </w:rPr>
        <w:t>аконом не підлягає розголошенню.</w:t>
      </w:r>
    </w:p>
    <w:p w14:paraId="0C9D430B" w14:textId="2FF59CFD" w:rsidR="006A123E" w:rsidRPr="005E06B8" w:rsidRDefault="006A123E" w:rsidP="005E06B8">
      <w:pPr>
        <w:shd w:val="clear" w:color="auto" w:fill="FFFFFF"/>
        <w:ind w:firstLine="567"/>
        <w:jc w:val="both"/>
        <w:rPr>
          <w:color w:val="000000" w:themeColor="text1"/>
          <w:szCs w:val="28"/>
          <w:lang w:val="uk-UA"/>
        </w:rPr>
      </w:pPr>
      <w:r w:rsidRPr="005E06B8">
        <w:rPr>
          <w:color w:val="000000" w:themeColor="text1"/>
          <w:szCs w:val="28"/>
          <w:lang w:val="uk-UA"/>
        </w:rPr>
        <w:t xml:space="preserve">3.1.14. </w:t>
      </w:r>
      <w:r w:rsidR="0008134A" w:rsidRPr="005E06B8">
        <w:rPr>
          <w:color w:val="000000" w:themeColor="text1"/>
          <w:szCs w:val="28"/>
          <w:lang w:val="uk-UA"/>
        </w:rPr>
        <w:t>З</w:t>
      </w:r>
      <w:r w:rsidRPr="005E06B8">
        <w:rPr>
          <w:color w:val="000000" w:themeColor="text1"/>
          <w:szCs w:val="28"/>
          <w:lang w:val="uk-UA"/>
        </w:rPr>
        <w:t xml:space="preserve">апобігати діям, що можуть бути розцінені як використання свого </w:t>
      </w:r>
      <w:r w:rsidRPr="005E06B8">
        <w:rPr>
          <w:color w:val="000000" w:themeColor="text1"/>
          <w:spacing w:val="-3"/>
          <w:szCs w:val="28"/>
          <w:lang w:val="uk-UA"/>
        </w:rPr>
        <w:t>службового становища в корисних цілях у власних інтересах, а також дій, які відповідно до чинного законо</w:t>
      </w:r>
      <w:r w:rsidR="0077345E" w:rsidRPr="005E06B8">
        <w:rPr>
          <w:color w:val="000000" w:themeColor="text1"/>
          <w:spacing w:val="-3"/>
          <w:szCs w:val="28"/>
          <w:lang w:val="uk-UA"/>
        </w:rPr>
        <w:t>давства вважаються корупційними.</w:t>
      </w:r>
    </w:p>
    <w:p w14:paraId="0821C6CE" w14:textId="5564BC9E" w:rsidR="006A123E" w:rsidRPr="005E06B8" w:rsidRDefault="006A123E" w:rsidP="005E06B8">
      <w:pPr>
        <w:shd w:val="clear" w:color="auto" w:fill="FFFFFF"/>
        <w:ind w:firstLine="567"/>
        <w:jc w:val="both"/>
        <w:rPr>
          <w:color w:val="000000" w:themeColor="text1"/>
          <w:szCs w:val="28"/>
          <w:lang w:val="uk-UA"/>
        </w:rPr>
      </w:pPr>
      <w:r w:rsidRPr="005E06B8">
        <w:rPr>
          <w:color w:val="000000" w:themeColor="text1"/>
          <w:szCs w:val="28"/>
          <w:lang w:val="uk-UA"/>
        </w:rPr>
        <w:t xml:space="preserve">3.1.15. </w:t>
      </w:r>
      <w:r w:rsidR="0008134A" w:rsidRPr="005E06B8">
        <w:rPr>
          <w:color w:val="000000" w:themeColor="text1"/>
          <w:szCs w:val="28"/>
          <w:lang w:val="uk-UA"/>
        </w:rPr>
        <w:t>П</w:t>
      </w:r>
      <w:r w:rsidRPr="005E06B8">
        <w:rPr>
          <w:color w:val="000000" w:themeColor="text1"/>
          <w:szCs w:val="28"/>
          <w:lang w:val="uk-UA"/>
        </w:rPr>
        <w:t xml:space="preserve">овідомляти </w:t>
      </w:r>
      <w:r w:rsidR="0008134A" w:rsidRPr="005E06B8">
        <w:rPr>
          <w:color w:val="000000" w:themeColor="text1"/>
          <w:szCs w:val="28"/>
          <w:lang w:val="uk-UA"/>
        </w:rPr>
        <w:t>Роботодавця</w:t>
      </w:r>
      <w:r w:rsidRPr="005E06B8">
        <w:rPr>
          <w:color w:val="000000" w:themeColor="text1"/>
          <w:szCs w:val="28"/>
          <w:lang w:val="uk-UA"/>
        </w:rPr>
        <w:t xml:space="preserve"> про зміну своїх персональних даних (місце проживання, паспортні та інші дані), виникнення чи припинення дії обставин, які дають право на додаткові пільги та гарантії, передбачені чинним законодавством (додаткові соціальні відпустки тощо), надавати документи, що підтверджують право на отримання таких пільг і гарантій</w:t>
      </w:r>
      <w:r w:rsidR="0077345E" w:rsidRPr="005E06B8">
        <w:rPr>
          <w:color w:val="000000" w:themeColor="text1"/>
          <w:szCs w:val="28"/>
          <w:lang w:val="uk-UA"/>
        </w:rPr>
        <w:t>.</w:t>
      </w:r>
    </w:p>
    <w:p w14:paraId="4607B10E" w14:textId="3F106F92" w:rsidR="0008134A" w:rsidRPr="005E06B8" w:rsidRDefault="0008134A" w:rsidP="005E06B8">
      <w:pPr>
        <w:shd w:val="clear" w:color="auto" w:fill="FFFFFF"/>
        <w:ind w:firstLine="567"/>
        <w:jc w:val="both"/>
        <w:rPr>
          <w:color w:val="000000" w:themeColor="text1"/>
          <w:szCs w:val="28"/>
          <w:lang w:val="uk-UA"/>
        </w:rPr>
      </w:pPr>
      <w:r w:rsidRPr="005E06B8">
        <w:rPr>
          <w:color w:val="000000" w:themeColor="text1"/>
          <w:szCs w:val="28"/>
          <w:lang w:val="uk-UA"/>
        </w:rPr>
        <w:t xml:space="preserve">3.1.16. Виконувати інші зобов’язання, передбачені чинним </w:t>
      </w:r>
      <w:r w:rsidR="0030630C" w:rsidRPr="005E06B8">
        <w:rPr>
          <w:color w:val="000000" w:themeColor="text1"/>
          <w:szCs w:val="28"/>
          <w:lang w:val="uk-UA"/>
        </w:rPr>
        <w:t xml:space="preserve">законодавством та умовами чинного </w:t>
      </w:r>
      <w:r w:rsidRPr="005E06B8">
        <w:rPr>
          <w:color w:val="000000" w:themeColor="text1"/>
          <w:szCs w:val="28"/>
          <w:lang w:val="uk-UA"/>
        </w:rPr>
        <w:t>колективн</w:t>
      </w:r>
      <w:r w:rsidR="0030630C" w:rsidRPr="005E06B8">
        <w:rPr>
          <w:color w:val="000000" w:themeColor="text1"/>
          <w:szCs w:val="28"/>
          <w:lang w:val="uk-UA"/>
        </w:rPr>
        <w:t>ого</w:t>
      </w:r>
      <w:r w:rsidRPr="005E06B8">
        <w:rPr>
          <w:color w:val="000000" w:themeColor="text1"/>
          <w:szCs w:val="28"/>
          <w:lang w:val="uk-UA"/>
        </w:rPr>
        <w:t xml:space="preserve"> договор</w:t>
      </w:r>
      <w:r w:rsidR="0030630C" w:rsidRPr="005E06B8">
        <w:rPr>
          <w:color w:val="000000" w:themeColor="text1"/>
          <w:szCs w:val="28"/>
          <w:lang w:val="uk-UA"/>
        </w:rPr>
        <w:t>у</w:t>
      </w:r>
      <w:r w:rsidRPr="005E06B8">
        <w:rPr>
          <w:color w:val="000000" w:themeColor="text1"/>
          <w:szCs w:val="28"/>
          <w:lang w:val="uk-UA"/>
        </w:rPr>
        <w:t>.</w:t>
      </w:r>
    </w:p>
    <w:p w14:paraId="361E19EE" w14:textId="77777777" w:rsidR="007D53FF" w:rsidRPr="005E06B8" w:rsidRDefault="007D53FF" w:rsidP="005E06B8">
      <w:pPr>
        <w:ind w:firstLine="567"/>
        <w:jc w:val="both"/>
        <w:rPr>
          <w:szCs w:val="28"/>
          <w:lang w:val="uk-UA"/>
        </w:rPr>
      </w:pPr>
    </w:p>
    <w:p w14:paraId="12D47D18" w14:textId="09DA3B3B" w:rsidR="006A123E" w:rsidRPr="005E06B8" w:rsidRDefault="006A123E" w:rsidP="005E06B8">
      <w:pPr>
        <w:ind w:firstLine="567"/>
        <w:jc w:val="both"/>
        <w:rPr>
          <w:szCs w:val="28"/>
        </w:rPr>
      </w:pPr>
      <w:r w:rsidRPr="005E06B8">
        <w:rPr>
          <w:szCs w:val="28"/>
          <w:lang w:val="uk-UA"/>
        </w:rPr>
        <w:t>3.</w:t>
      </w:r>
      <w:r w:rsidR="0008134A" w:rsidRPr="005E06B8">
        <w:rPr>
          <w:szCs w:val="28"/>
          <w:lang w:val="uk-UA"/>
        </w:rPr>
        <w:t>2</w:t>
      </w:r>
      <w:r w:rsidRPr="005E06B8">
        <w:rPr>
          <w:szCs w:val="28"/>
        </w:rPr>
        <w:t xml:space="preserve">. </w:t>
      </w:r>
      <w:r w:rsidR="0008134A" w:rsidRPr="005E06B8">
        <w:rPr>
          <w:szCs w:val="28"/>
          <w:lang w:val="uk-UA"/>
        </w:rPr>
        <w:t>Обсяг</w:t>
      </w:r>
      <w:r w:rsidRPr="005E06B8">
        <w:rPr>
          <w:szCs w:val="28"/>
        </w:rPr>
        <w:t xml:space="preserve"> обов’язків, які виконує кожен працівник за своєю посадою, визначається умовами трудового договору, його посадовою інструкцією, а також положеннями, затвердженими в установленому порядку. </w:t>
      </w:r>
    </w:p>
    <w:p w14:paraId="07C9D9B0" w14:textId="77777777" w:rsidR="00EF5863" w:rsidRDefault="00EF5863" w:rsidP="005E06B8">
      <w:pPr>
        <w:ind w:firstLine="567"/>
        <w:jc w:val="center"/>
        <w:rPr>
          <w:b/>
          <w:szCs w:val="28"/>
        </w:rPr>
      </w:pPr>
    </w:p>
    <w:p w14:paraId="47449263" w14:textId="2B26BA67" w:rsidR="006A123E" w:rsidRPr="005E06B8" w:rsidRDefault="006A123E" w:rsidP="005E06B8">
      <w:pPr>
        <w:ind w:firstLine="567"/>
        <w:jc w:val="center"/>
        <w:rPr>
          <w:b/>
          <w:szCs w:val="28"/>
          <w:lang w:val="uk-UA"/>
        </w:rPr>
      </w:pPr>
      <w:r w:rsidRPr="005E06B8">
        <w:rPr>
          <w:b/>
          <w:szCs w:val="28"/>
        </w:rPr>
        <w:t>4. Основні права працівників</w:t>
      </w:r>
    </w:p>
    <w:p w14:paraId="0DE82234" w14:textId="77777777" w:rsidR="0008134A" w:rsidRPr="005E06B8" w:rsidRDefault="0008134A" w:rsidP="005E06B8">
      <w:pPr>
        <w:ind w:firstLine="567"/>
        <w:jc w:val="both"/>
        <w:rPr>
          <w:szCs w:val="28"/>
          <w:lang w:val="uk-UA"/>
        </w:rPr>
      </w:pPr>
    </w:p>
    <w:p w14:paraId="2CB0C498" w14:textId="05D31563" w:rsidR="006A123E" w:rsidRPr="005E06B8" w:rsidRDefault="006A123E" w:rsidP="005E06B8">
      <w:pPr>
        <w:ind w:firstLine="567"/>
        <w:jc w:val="both"/>
        <w:rPr>
          <w:szCs w:val="28"/>
        </w:rPr>
      </w:pPr>
      <w:r w:rsidRPr="005E06B8">
        <w:rPr>
          <w:szCs w:val="28"/>
          <w:lang w:val="uk-UA"/>
        </w:rPr>
        <w:t xml:space="preserve">4.1. </w:t>
      </w:r>
      <w:r w:rsidRPr="005E06B8">
        <w:rPr>
          <w:szCs w:val="28"/>
        </w:rPr>
        <w:t xml:space="preserve">Працівники мають право: </w:t>
      </w:r>
    </w:p>
    <w:p w14:paraId="1472D2E3" w14:textId="1843317D" w:rsidR="006A123E" w:rsidRPr="005E06B8" w:rsidRDefault="006A123E" w:rsidP="005E06B8">
      <w:pPr>
        <w:ind w:firstLine="567"/>
        <w:jc w:val="both"/>
        <w:rPr>
          <w:szCs w:val="28"/>
        </w:rPr>
      </w:pPr>
      <w:r w:rsidRPr="005E06B8">
        <w:rPr>
          <w:szCs w:val="28"/>
        </w:rPr>
        <w:lastRenderedPageBreak/>
        <w:t>4.1.</w:t>
      </w:r>
      <w:r w:rsidRPr="005E06B8">
        <w:rPr>
          <w:szCs w:val="28"/>
          <w:lang w:val="uk-UA"/>
        </w:rPr>
        <w:t>1.</w:t>
      </w:r>
      <w:r w:rsidRPr="005E06B8">
        <w:rPr>
          <w:szCs w:val="28"/>
        </w:rPr>
        <w:t xml:space="preserve"> </w:t>
      </w:r>
      <w:r w:rsidR="0008134A" w:rsidRPr="005E06B8">
        <w:rPr>
          <w:szCs w:val="28"/>
          <w:lang w:val="uk-UA"/>
        </w:rPr>
        <w:t>К</w:t>
      </w:r>
      <w:r w:rsidRPr="005E06B8">
        <w:rPr>
          <w:szCs w:val="28"/>
        </w:rPr>
        <w:t>ористуватися правами і свободами, які гарантуються громадянам України Конституцією і законами України</w:t>
      </w:r>
      <w:r w:rsidR="00220F8C" w:rsidRPr="005E06B8">
        <w:rPr>
          <w:szCs w:val="28"/>
          <w:lang w:val="uk-UA"/>
        </w:rPr>
        <w:t>.</w:t>
      </w:r>
      <w:r w:rsidRPr="005E06B8">
        <w:rPr>
          <w:szCs w:val="28"/>
        </w:rPr>
        <w:t xml:space="preserve"> </w:t>
      </w:r>
    </w:p>
    <w:p w14:paraId="141115E0" w14:textId="5D1B321D" w:rsidR="006A123E" w:rsidRPr="005E06B8" w:rsidRDefault="006A123E" w:rsidP="005E06B8">
      <w:pPr>
        <w:ind w:firstLine="567"/>
        <w:jc w:val="both"/>
        <w:rPr>
          <w:szCs w:val="28"/>
        </w:rPr>
      </w:pPr>
      <w:r w:rsidRPr="005E06B8">
        <w:rPr>
          <w:szCs w:val="28"/>
        </w:rPr>
        <w:t>4.</w:t>
      </w:r>
      <w:r w:rsidRPr="005E06B8">
        <w:rPr>
          <w:szCs w:val="28"/>
          <w:lang w:val="uk-UA"/>
        </w:rPr>
        <w:t>1.</w:t>
      </w:r>
      <w:r w:rsidRPr="005E06B8">
        <w:rPr>
          <w:szCs w:val="28"/>
        </w:rPr>
        <w:t xml:space="preserve">2. </w:t>
      </w:r>
      <w:r w:rsidR="0008134A" w:rsidRPr="005E06B8">
        <w:rPr>
          <w:szCs w:val="28"/>
          <w:lang w:val="uk-UA"/>
        </w:rPr>
        <w:t>Н</w:t>
      </w:r>
      <w:r w:rsidRPr="005E06B8">
        <w:rPr>
          <w:szCs w:val="28"/>
        </w:rPr>
        <w:t xml:space="preserve">а своєчасне отримання заробітної плати відповідно до </w:t>
      </w:r>
      <w:r w:rsidR="0008134A" w:rsidRPr="005E06B8">
        <w:rPr>
          <w:szCs w:val="28"/>
          <w:lang w:val="uk-UA"/>
        </w:rPr>
        <w:t>чинного законодавства</w:t>
      </w:r>
      <w:r w:rsidR="00220F8C" w:rsidRPr="005E06B8">
        <w:rPr>
          <w:szCs w:val="28"/>
        </w:rPr>
        <w:t>.</w:t>
      </w:r>
      <w:r w:rsidRPr="005E06B8">
        <w:rPr>
          <w:szCs w:val="28"/>
        </w:rPr>
        <w:t xml:space="preserve"> </w:t>
      </w:r>
    </w:p>
    <w:p w14:paraId="6E80E9D2" w14:textId="5DC91254" w:rsidR="006A123E" w:rsidRPr="005E06B8" w:rsidRDefault="006A123E" w:rsidP="005E06B8">
      <w:pPr>
        <w:ind w:firstLine="567"/>
        <w:jc w:val="both"/>
        <w:rPr>
          <w:szCs w:val="28"/>
        </w:rPr>
      </w:pPr>
      <w:r w:rsidRPr="005E06B8">
        <w:rPr>
          <w:szCs w:val="28"/>
        </w:rPr>
        <w:t>4.</w:t>
      </w:r>
      <w:r w:rsidRPr="005E06B8">
        <w:rPr>
          <w:szCs w:val="28"/>
          <w:lang w:val="uk-UA"/>
        </w:rPr>
        <w:t>1.</w:t>
      </w:r>
      <w:r w:rsidRPr="005E06B8">
        <w:rPr>
          <w:szCs w:val="28"/>
        </w:rPr>
        <w:t xml:space="preserve">3. </w:t>
      </w:r>
      <w:r w:rsidR="0008134A" w:rsidRPr="005E06B8">
        <w:rPr>
          <w:szCs w:val="28"/>
          <w:lang w:val="uk-UA"/>
        </w:rPr>
        <w:t>Н</w:t>
      </w:r>
      <w:r w:rsidRPr="005E06B8">
        <w:rPr>
          <w:szCs w:val="28"/>
        </w:rPr>
        <w:t xml:space="preserve">а </w:t>
      </w:r>
      <w:r w:rsidR="00220F8C" w:rsidRPr="005E06B8">
        <w:rPr>
          <w:szCs w:val="28"/>
        </w:rPr>
        <w:t>здорові та безпечні умови праці.</w:t>
      </w:r>
      <w:r w:rsidRPr="005E06B8">
        <w:rPr>
          <w:szCs w:val="28"/>
        </w:rPr>
        <w:t xml:space="preserve"> </w:t>
      </w:r>
    </w:p>
    <w:p w14:paraId="62970703" w14:textId="4BA6C96C" w:rsidR="006A123E" w:rsidRPr="005E06B8" w:rsidRDefault="006A123E" w:rsidP="005E06B8">
      <w:pPr>
        <w:ind w:firstLine="567"/>
        <w:jc w:val="both"/>
        <w:rPr>
          <w:szCs w:val="28"/>
        </w:rPr>
      </w:pPr>
      <w:r w:rsidRPr="005E06B8">
        <w:rPr>
          <w:szCs w:val="28"/>
        </w:rPr>
        <w:t>4.</w:t>
      </w:r>
      <w:r w:rsidRPr="005E06B8">
        <w:rPr>
          <w:szCs w:val="28"/>
          <w:lang w:val="uk-UA"/>
        </w:rPr>
        <w:t>1.</w:t>
      </w:r>
      <w:r w:rsidRPr="005E06B8">
        <w:rPr>
          <w:szCs w:val="28"/>
        </w:rPr>
        <w:t xml:space="preserve">4. </w:t>
      </w:r>
      <w:r w:rsidR="0008134A" w:rsidRPr="005E06B8">
        <w:rPr>
          <w:szCs w:val="28"/>
          <w:lang w:val="uk-UA"/>
        </w:rPr>
        <w:t>Б</w:t>
      </w:r>
      <w:r w:rsidRPr="005E06B8">
        <w:rPr>
          <w:szCs w:val="28"/>
        </w:rPr>
        <w:t>рати участь у розгляді питань та ухваленні відповідних ріш</w:t>
      </w:r>
      <w:r w:rsidR="00220F8C" w:rsidRPr="005E06B8">
        <w:rPr>
          <w:szCs w:val="28"/>
        </w:rPr>
        <w:t>ень (у межах своїх повноважень).</w:t>
      </w:r>
      <w:r w:rsidRPr="005E06B8">
        <w:rPr>
          <w:szCs w:val="28"/>
        </w:rPr>
        <w:t xml:space="preserve"> </w:t>
      </w:r>
    </w:p>
    <w:p w14:paraId="56F4E351" w14:textId="7DF0BDEF" w:rsidR="006A123E" w:rsidRPr="005E06B8" w:rsidRDefault="006A123E" w:rsidP="005E06B8">
      <w:pPr>
        <w:ind w:firstLine="567"/>
        <w:jc w:val="both"/>
        <w:rPr>
          <w:szCs w:val="28"/>
          <w:lang w:val="uk-UA"/>
        </w:rPr>
      </w:pPr>
      <w:r w:rsidRPr="005E06B8">
        <w:rPr>
          <w:szCs w:val="28"/>
          <w:lang w:val="uk-UA"/>
        </w:rPr>
        <w:t xml:space="preserve">4.1.5. </w:t>
      </w:r>
      <w:r w:rsidR="0008134A" w:rsidRPr="005E06B8">
        <w:rPr>
          <w:szCs w:val="28"/>
          <w:lang w:val="uk-UA"/>
        </w:rPr>
        <w:t>Н</w:t>
      </w:r>
      <w:r w:rsidRPr="005E06B8">
        <w:rPr>
          <w:szCs w:val="28"/>
          <w:lang w:val="uk-UA"/>
        </w:rPr>
        <w:t xml:space="preserve">а підвищення за посадою з урахуванням освіти, кваліфікації та здібностей, сумлінного виконання </w:t>
      </w:r>
      <w:r w:rsidR="00220F8C" w:rsidRPr="005E06B8">
        <w:rPr>
          <w:szCs w:val="28"/>
          <w:lang w:val="uk-UA"/>
        </w:rPr>
        <w:t>своїх функціональних обов’язків.</w:t>
      </w:r>
      <w:r w:rsidRPr="005E06B8">
        <w:rPr>
          <w:szCs w:val="28"/>
          <w:lang w:val="uk-UA"/>
        </w:rPr>
        <w:t xml:space="preserve"> </w:t>
      </w:r>
    </w:p>
    <w:p w14:paraId="0BC1837B" w14:textId="295F8EE8" w:rsidR="006A123E" w:rsidRPr="005E06B8" w:rsidRDefault="006A123E" w:rsidP="005E06B8">
      <w:pPr>
        <w:ind w:firstLine="567"/>
        <w:jc w:val="both"/>
        <w:rPr>
          <w:szCs w:val="28"/>
        </w:rPr>
      </w:pPr>
      <w:r w:rsidRPr="005E06B8">
        <w:rPr>
          <w:szCs w:val="28"/>
        </w:rPr>
        <w:t>4.</w:t>
      </w:r>
      <w:r w:rsidRPr="005E06B8">
        <w:rPr>
          <w:szCs w:val="28"/>
          <w:lang w:val="uk-UA"/>
        </w:rPr>
        <w:t>1.</w:t>
      </w:r>
      <w:r w:rsidRPr="005E06B8">
        <w:rPr>
          <w:szCs w:val="28"/>
        </w:rPr>
        <w:t xml:space="preserve">6. </w:t>
      </w:r>
      <w:r w:rsidR="0008134A" w:rsidRPr="005E06B8">
        <w:rPr>
          <w:szCs w:val="28"/>
          <w:lang w:val="uk-UA"/>
        </w:rPr>
        <w:t>Н</w:t>
      </w:r>
      <w:r w:rsidRPr="005E06B8">
        <w:rPr>
          <w:szCs w:val="28"/>
        </w:rPr>
        <w:t xml:space="preserve">а соціальний і правовий захист своїх законних прав та інтересів у порядку, передбаченому чинним законодавством. </w:t>
      </w:r>
    </w:p>
    <w:p w14:paraId="19DDAC20" w14:textId="632B8A12" w:rsidR="006A123E" w:rsidRPr="005E06B8" w:rsidRDefault="0008134A" w:rsidP="005E06B8">
      <w:pPr>
        <w:ind w:firstLine="567"/>
        <w:jc w:val="both"/>
        <w:rPr>
          <w:szCs w:val="28"/>
          <w:lang w:val="uk-UA"/>
        </w:rPr>
      </w:pPr>
      <w:r w:rsidRPr="005E06B8">
        <w:rPr>
          <w:szCs w:val="28"/>
          <w:lang w:val="uk-UA"/>
        </w:rPr>
        <w:t>4.1.7. Інші права, передбачені чинним законодавством та умовами чинного колективного договору.</w:t>
      </w:r>
    </w:p>
    <w:p w14:paraId="3AC7E0CD" w14:textId="77777777" w:rsidR="0008134A" w:rsidRPr="005E06B8" w:rsidRDefault="0008134A" w:rsidP="005E06B8">
      <w:pPr>
        <w:ind w:firstLine="567"/>
        <w:jc w:val="center"/>
        <w:rPr>
          <w:b/>
          <w:szCs w:val="28"/>
          <w:lang w:val="uk-UA"/>
        </w:rPr>
      </w:pPr>
    </w:p>
    <w:p w14:paraId="68210211" w14:textId="185CCA41" w:rsidR="006A123E" w:rsidRPr="005E06B8" w:rsidRDefault="006A123E" w:rsidP="005E06B8">
      <w:pPr>
        <w:ind w:firstLine="567"/>
        <w:jc w:val="center"/>
        <w:rPr>
          <w:b/>
          <w:szCs w:val="28"/>
          <w:lang w:val="uk-UA"/>
        </w:rPr>
      </w:pPr>
      <w:r w:rsidRPr="005E06B8">
        <w:rPr>
          <w:b/>
          <w:szCs w:val="28"/>
          <w:lang w:val="uk-UA"/>
        </w:rPr>
        <w:t>5. Загальні правила етичної поведінки</w:t>
      </w:r>
    </w:p>
    <w:p w14:paraId="725892E3" w14:textId="77777777" w:rsidR="007D53FF" w:rsidRPr="005E06B8" w:rsidRDefault="007D53FF" w:rsidP="005E06B8">
      <w:pPr>
        <w:ind w:firstLine="567"/>
        <w:jc w:val="both"/>
        <w:rPr>
          <w:szCs w:val="28"/>
          <w:lang w:val="uk-UA"/>
        </w:rPr>
      </w:pPr>
    </w:p>
    <w:p w14:paraId="55593A17" w14:textId="693A4DBD" w:rsidR="006A123E" w:rsidRPr="005E06B8" w:rsidRDefault="006A123E" w:rsidP="005E06B8">
      <w:pPr>
        <w:ind w:firstLine="567"/>
        <w:jc w:val="both"/>
        <w:rPr>
          <w:szCs w:val="28"/>
          <w:lang w:val="uk-UA"/>
        </w:rPr>
      </w:pPr>
      <w:r w:rsidRPr="005E06B8">
        <w:rPr>
          <w:szCs w:val="28"/>
          <w:lang w:val="uk-UA"/>
        </w:rPr>
        <w:t xml:space="preserve">5.1. Посадові особи місцевого самоврядування повинні дотримуватися загальних правил етичної поведінки, затверджених наказом </w:t>
      </w:r>
      <w:r w:rsidR="0008134A" w:rsidRPr="005E06B8">
        <w:rPr>
          <w:szCs w:val="28"/>
          <w:lang w:val="uk-UA"/>
        </w:rPr>
        <w:t>Національним агенством України з питань державної служби в</w:t>
      </w:r>
      <w:r w:rsidRPr="005E06B8">
        <w:rPr>
          <w:szCs w:val="28"/>
          <w:lang w:val="uk-UA"/>
        </w:rPr>
        <w:t>ід 05.08.2016 № 158.</w:t>
      </w:r>
    </w:p>
    <w:p w14:paraId="5ACC8008" w14:textId="77777777" w:rsidR="007D53FF" w:rsidRPr="005E06B8" w:rsidRDefault="007D53FF" w:rsidP="005E06B8">
      <w:pPr>
        <w:ind w:firstLine="567"/>
        <w:jc w:val="both"/>
        <w:rPr>
          <w:szCs w:val="28"/>
          <w:lang w:val="uk-UA"/>
        </w:rPr>
      </w:pPr>
    </w:p>
    <w:p w14:paraId="5B165E1E" w14:textId="332266D4" w:rsidR="006A123E" w:rsidRPr="005E06B8" w:rsidRDefault="006A123E" w:rsidP="005E06B8">
      <w:pPr>
        <w:ind w:firstLine="567"/>
        <w:jc w:val="both"/>
        <w:rPr>
          <w:szCs w:val="28"/>
          <w:lang w:val="uk-UA"/>
        </w:rPr>
      </w:pPr>
      <w:r w:rsidRPr="005E06B8">
        <w:rPr>
          <w:szCs w:val="28"/>
          <w:lang w:val="uk-UA"/>
        </w:rPr>
        <w:t>5.2. Посадові особи місцевого самоврядування у своїй робот</w:t>
      </w:r>
      <w:r w:rsidR="0008134A" w:rsidRPr="005E06B8">
        <w:rPr>
          <w:szCs w:val="28"/>
          <w:lang w:val="uk-UA"/>
        </w:rPr>
        <w:t>і</w:t>
      </w:r>
      <w:r w:rsidRPr="005E06B8">
        <w:rPr>
          <w:szCs w:val="28"/>
          <w:lang w:val="uk-UA"/>
        </w:rPr>
        <w:t xml:space="preserve"> повинні дотримуватися принципів професійності, принциповості та доброзичливості, дбати про свою професійну честь і гідність.</w:t>
      </w:r>
    </w:p>
    <w:p w14:paraId="4B080274" w14:textId="77777777" w:rsidR="007D53FF" w:rsidRPr="005E06B8" w:rsidRDefault="007D53FF" w:rsidP="005E06B8">
      <w:pPr>
        <w:ind w:firstLine="567"/>
        <w:jc w:val="both"/>
        <w:rPr>
          <w:szCs w:val="28"/>
          <w:lang w:val="uk-UA"/>
        </w:rPr>
      </w:pPr>
    </w:p>
    <w:p w14:paraId="042595F8" w14:textId="77777777" w:rsidR="006A123E" w:rsidRPr="005E06B8" w:rsidRDefault="006A123E" w:rsidP="005E06B8">
      <w:pPr>
        <w:ind w:firstLine="567"/>
        <w:jc w:val="both"/>
        <w:rPr>
          <w:szCs w:val="28"/>
          <w:lang w:val="uk-UA"/>
        </w:rPr>
      </w:pPr>
      <w:r w:rsidRPr="005E06B8">
        <w:rPr>
          <w:szCs w:val="28"/>
          <w:lang w:val="uk-UA"/>
        </w:rPr>
        <w:t>5.3. Посадові особи місцевого самоврядування повинні уникати нецензурної лексики, не допускати підвищеної інтонації під час спілкування. Неприпустимими є прояви зверхності, зневажливого ставлення до колег і громадян.</w:t>
      </w:r>
    </w:p>
    <w:p w14:paraId="0D52FCE0" w14:textId="77777777" w:rsidR="007D53FF" w:rsidRPr="005E06B8" w:rsidRDefault="007D53FF" w:rsidP="005E06B8">
      <w:pPr>
        <w:ind w:firstLine="567"/>
        <w:jc w:val="both"/>
        <w:rPr>
          <w:szCs w:val="28"/>
          <w:lang w:val="uk-UA"/>
        </w:rPr>
      </w:pPr>
    </w:p>
    <w:p w14:paraId="30F7023E" w14:textId="77777777" w:rsidR="006A123E" w:rsidRPr="005E06B8" w:rsidRDefault="006A123E" w:rsidP="005E06B8">
      <w:pPr>
        <w:ind w:firstLine="567"/>
        <w:jc w:val="both"/>
        <w:rPr>
          <w:szCs w:val="28"/>
          <w:lang w:val="uk-UA"/>
        </w:rPr>
      </w:pPr>
      <w:r w:rsidRPr="005E06B8">
        <w:rPr>
          <w:szCs w:val="28"/>
          <w:lang w:val="uk-UA"/>
        </w:rPr>
        <w:t>5.4. Посадові особи під час виконання свої посадових обов’язків повинні дотримуватися взаємоповаги, ділового стилю спілкування, виявляти принциповість і підтримку.</w:t>
      </w:r>
    </w:p>
    <w:p w14:paraId="0F1DD261" w14:textId="77777777" w:rsidR="006A123E" w:rsidRPr="005E06B8" w:rsidRDefault="006A123E" w:rsidP="005E06B8">
      <w:pPr>
        <w:pStyle w:val="a7"/>
        <w:ind w:left="0" w:firstLine="567"/>
        <w:jc w:val="both"/>
        <w:rPr>
          <w:szCs w:val="28"/>
          <w:lang w:val="uk-UA"/>
        </w:rPr>
      </w:pPr>
    </w:p>
    <w:p w14:paraId="061C7C27" w14:textId="09FA2E72" w:rsidR="006A123E" w:rsidRPr="005E06B8" w:rsidRDefault="00EF5863" w:rsidP="005E06B8">
      <w:pPr>
        <w:shd w:val="clear" w:color="auto" w:fill="FFFFFF"/>
        <w:ind w:firstLine="567"/>
        <w:jc w:val="center"/>
        <w:rPr>
          <w:b/>
          <w:bCs/>
          <w:spacing w:val="-2"/>
          <w:szCs w:val="28"/>
          <w:lang w:val="uk-UA"/>
        </w:rPr>
      </w:pPr>
      <w:r>
        <w:rPr>
          <w:b/>
          <w:bCs/>
          <w:spacing w:val="-2"/>
          <w:szCs w:val="28"/>
          <w:lang w:val="uk-UA"/>
        </w:rPr>
        <w:t>6. Основні обов’</w:t>
      </w:r>
      <w:r w:rsidR="006A123E" w:rsidRPr="005E06B8">
        <w:rPr>
          <w:b/>
          <w:bCs/>
          <w:spacing w:val="-2"/>
          <w:szCs w:val="28"/>
          <w:lang w:val="uk-UA"/>
        </w:rPr>
        <w:t xml:space="preserve">язки </w:t>
      </w:r>
      <w:r w:rsidR="00EB3064" w:rsidRPr="005E06B8">
        <w:rPr>
          <w:b/>
          <w:bCs/>
          <w:spacing w:val="-2"/>
          <w:szCs w:val="28"/>
          <w:lang w:val="uk-UA"/>
        </w:rPr>
        <w:t>Р</w:t>
      </w:r>
      <w:r w:rsidR="0008134A" w:rsidRPr="005E06B8">
        <w:rPr>
          <w:b/>
          <w:bCs/>
          <w:spacing w:val="-2"/>
          <w:szCs w:val="28"/>
          <w:lang w:val="uk-UA"/>
        </w:rPr>
        <w:t>оботодавця</w:t>
      </w:r>
    </w:p>
    <w:p w14:paraId="0DD39E64" w14:textId="77777777" w:rsidR="006A123E" w:rsidRPr="005E06B8" w:rsidRDefault="006A123E" w:rsidP="005E06B8">
      <w:pPr>
        <w:shd w:val="clear" w:color="auto" w:fill="FFFFFF"/>
        <w:ind w:firstLine="567"/>
        <w:jc w:val="center"/>
        <w:rPr>
          <w:b/>
          <w:bCs/>
          <w:spacing w:val="-2"/>
          <w:szCs w:val="28"/>
          <w:lang w:val="uk-UA"/>
        </w:rPr>
      </w:pPr>
    </w:p>
    <w:p w14:paraId="0A701AFA" w14:textId="002DC122" w:rsidR="006A123E" w:rsidRPr="005E06B8" w:rsidRDefault="006A123E" w:rsidP="005E06B8">
      <w:pPr>
        <w:shd w:val="clear" w:color="auto" w:fill="FFFFFF"/>
        <w:ind w:firstLine="567"/>
        <w:rPr>
          <w:spacing w:val="-1"/>
          <w:szCs w:val="28"/>
          <w:lang w:val="uk-UA"/>
        </w:rPr>
      </w:pPr>
      <w:r w:rsidRPr="005E06B8">
        <w:rPr>
          <w:bCs/>
          <w:spacing w:val="-1"/>
          <w:szCs w:val="28"/>
          <w:lang w:val="uk-UA"/>
        </w:rPr>
        <w:t>6.1.</w:t>
      </w:r>
      <w:r w:rsidRPr="005E06B8">
        <w:rPr>
          <w:b/>
          <w:bCs/>
          <w:spacing w:val="-1"/>
          <w:szCs w:val="28"/>
          <w:lang w:val="uk-UA"/>
        </w:rPr>
        <w:t xml:space="preserve"> </w:t>
      </w:r>
      <w:r w:rsidR="0008134A" w:rsidRPr="005E06B8">
        <w:rPr>
          <w:spacing w:val="-1"/>
          <w:szCs w:val="28"/>
          <w:lang w:val="uk-UA"/>
        </w:rPr>
        <w:t>Роботодавець зобов’язаний</w:t>
      </w:r>
      <w:r w:rsidRPr="005E06B8">
        <w:rPr>
          <w:spacing w:val="-1"/>
          <w:szCs w:val="28"/>
          <w:lang w:val="uk-UA"/>
        </w:rPr>
        <w:t>:</w:t>
      </w:r>
    </w:p>
    <w:p w14:paraId="09C7A897" w14:textId="7054148C" w:rsidR="006A123E" w:rsidRPr="005E06B8" w:rsidRDefault="006A123E" w:rsidP="005E06B8">
      <w:pPr>
        <w:shd w:val="clear" w:color="auto" w:fill="FFFFFF"/>
        <w:ind w:firstLine="567"/>
        <w:jc w:val="both"/>
        <w:rPr>
          <w:spacing w:val="-5"/>
          <w:szCs w:val="28"/>
          <w:lang w:val="uk-UA"/>
        </w:rPr>
      </w:pPr>
      <w:r w:rsidRPr="005E06B8">
        <w:rPr>
          <w:spacing w:val="3"/>
          <w:szCs w:val="28"/>
          <w:lang w:val="uk-UA"/>
        </w:rPr>
        <w:t xml:space="preserve">6.1.1. </w:t>
      </w:r>
      <w:r w:rsidR="0008134A" w:rsidRPr="005E06B8">
        <w:rPr>
          <w:spacing w:val="3"/>
          <w:szCs w:val="28"/>
          <w:lang w:val="uk-UA"/>
        </w:rPr>
        <w:t>Н</w:t>
      </w:r>
      <w:r w:rsidRPr="005E06B8">
        <w:rPr>
          <w:spacing w:val="3"/>
          <w:szCs w:val="28"/>
          <w:lang w:val="uk-UA"/>
        </w:rPr>
        <w:t xml:space="preserve">еухильно дотримуватися законодавства про працю і про охорону </w:t>
      </w:r>
      <w:r w:rsidRPr="005E06B8">
        <w:rPr>
          <w:spacing w:val="2"/>
          <w:szCs w:val="28"/>
          <w:lang w:val="uk-UA"/>
        </w:rPr>
        <w:t xml:space="preserve">праці, поліпшувати умови праці, створювати умови роботи відповідно </w:t>
      </w:r>
      <w:r w:rsidR="00220F8C" w:rsidRPr="005E06B8">
        <w:rPr>
          <w:spacing w:val="2"/>
          <w:szCs w:val="28"/>
          <w:lang w:val="uk-UA"/>
        </w:rPr>
        <w:t xml:space="preserve">до </w:t>
      </w:r>
      <w:r w:rsidRPr="005E06B8">
        <w:rPr>
          <w:spacing w:val="-3"/>
          <w:szCs w:val="28"/>
          <w:lang w:val="uk-UA"/>
        </w:rPr>
        <w:t xml:space="preserve">нормативів по охороні праці, постійно контролювати знання і дотримання </w:t>
      </w:r>
      <w:r w:rsidRPr="005E06B8">
        <w:rPr>
          <w:spacing w:val="2"/>
          <w:szCs w:val="28"/>
          <w:lang w:val="uk-UA"/>
        </w:rPr>
        <w:t xml:space="preserve">робітниками всіх вимог по техніці безпеки, виробничої санітарії і гігієни </w:t>
      </w:r>
      <w:r w:rsidRPr="005E06B8">
        <w:rPr>
          <w:spacing w:val="-5"/>
          <w:szCs w:val="28"/>
          <w:lang w:val="uk-UA"/>
        </w:rPr>
        <w:t>праці, протипожежної охорони</w:t>
      </w:r>
      <w:r w:rsidR="00220F8C" w:rsidRPr="005E06B8">
        <w:rPr>
          <w:spacing w:val="-5"/>
          <w:szCs w:val="28"/>
          <w:lang w:val="uk-UA"/>
        </w:rPr>
        <w:t>.</w:t>
      </w:r>
    </w:p>
    <w:p w14:paraId="4B9B4C12" w14:textId="09AC172C" w:rsidR="006A123E" w:rsidRPr="005E06B8" w:rsidRDefault="006A123E" w:rsidP="005E06B8">
      <w:pPr>
        <w:shd w:val="clear" w:color="auto" w:fill="FFFFFF"/>
        <w:ind w:firstLine="567"/>
        <w:jc w:val="both"/>
        <w:rPr>
          <w:spacing w:val="7"/>
          <w:szCs w:val="28"/>
          <w:lang w:val="uk-UA"/>
        </w:rPr>
      </w:pPr>
      <w:r w:rsidRPr="005E06B8">
        <w:rPr>
          <w:spacing w:val="7"/>
          <w:szCs w:val="28"/>
          <w:lang w:val="uk-UA"/>
        </w:rPr>
        <w:t xml:space="preserve">6.1.2. </w:t>
      </w:r>
      <w:r w:rsidR="0008134A" w:rsidRPr="005E06B8">
        <w:rPr>
          <w:spacing w:val="7"/>
          <w:szCs w:val="28"/>
          <w:lang w:val="uk-UA"/>
        </w:rPr>
        <w:t>П</w:t>
      </w:r>
      <w:r w:rsidRPr="005E06B8">
        <w:rPr>
          <w:spacing w:val="7"/>
          <w:szCs w:val="28"/>
          <w:lang w:val="uk-UA"/>
        </w:rPr>
        <w:t>равильно організувати роботу працівників, закріпити за кожним робоче місце, забезпечити робочі місця матеріальними ресурсами, ко</w:t>
      </w:r>
      <w:r w:rsidR="00220F8C" w:rsidRPr="005E06B8">
        <w:rPr>
          <w:spacing w:val="7"/>
          <w:szCs w:val="28"/>
          <w:lang w:val="uk-UA"/>
        </w:rPr>
        <w:t>мп’ютерною та іншою оргтехнікою.</w:t>
      </w:r>
    </w:p>
    <w:p w14:paraId="1FC2369E" w14:textId="4821011E" w:rsidR="006A123E" w:rsidRPr="005E06B8" w:rsidRDefault="006A123E" w:rsidP="005E06B8">
      <w:pPr>
        <w:shd w:val="clear" w:color="auto" w:fill="FFFFFF"/>
        <w:ind w:firstLine="567"/>
        <w:jc w:val="both"/>
        <w:rPr>
          <w:spacing w:val="-6"/>
          <w:szCs w:val="28"/>
          <w:lang w:val="uk-UA"/>
        </w:rPr>
      </w:pPr>
      <w:r w:rsidRPr="005E06B8">
        <w:rPr>
          <w:spacing w:val="7"/>
          <w:szCs w:val="28"/>
          <w:lang w:val="uk-UA"/>
        </w:rPr>
        <w:lastRenderedPageBreak/>
        <w:t xml:space="preserve">6.1.3. </w:t>
      </w:r>
      <w:r w:rsidR="0008134A" w:rsidRPr="005E06B8">
        <w:rPr>
          <w:spacing w:val="7"/>
          <w:szCs w:val="28"/>
          <w:lang w:val="uk-UA"/>
        </w:rPr>
        <w:t>С</w:t>
      </w:r>
      <w:r w:rsidRPr="005E06B8">
        <w:rPr>
          <w:spacing w:val="7"/>
          <w:szCs w:val="28"/>
          <w:lang w:val="uk-UA"/>
        </w:rPr>
        <w:t xml:space="preserve">воєчасно доводити до виконавчих органів, їх працівників </w:t>
      </w:r>
      <w:r w:rsidRPr="005E06B8">
        <w:rPr>
          <w:spacing w:val="-3"/>
          <w:szCs w:val="28"/>
          <w:lang w:val="uk-UA"/>
        </w:rPr>
        <w:t xml:space="preserve">рішення </w:t>
      </w:r>
      <w:r w:rsidR="0008134A" w:rsidRPr="005E06B8">
        <w:rPr>
          <w:spacing w:val="-3"/>
          <w:szCs w:val="28"/>
          <w:lang w:val="uk-UA"/>
        </w:rPr>
        <w:t xml:space="preserve">Сумської </w:t>
      </w:r>
      <w:r w:rsidRPr="005E06B8">
        <w:rPr>
          <w:spacing w:val="-3"/>
          <w:szCs w:val="28"/>
          <w:lang w:val="uk-UA"/>
        </w:rPr>
        <w:t xml:space="preserve">міської ради та </w:t>
      </w:r>
      <w:r w:rsidR="0008134A" w:rsidRPr="005E06B8">
        <w:rPr>
          <w:spacing w:val="-3"/>
          <w:szCs w:val="28"/>
          <w:lang w:val="uk-UA"/>
        </w:rPr>
        <w:t xml:space="preserve">її </w:t>
      </w:r>
      <w:r w:rsidR="001E4363" w:rsidRPr="005E06B8">
        <w:rPr>
          <w:spacing w:val="-3"/>
          <w:szCs w:val="28"/>
          <w:lang w:val="uk-UA"/>
        </w:rPr>
        <w:t>В</w:t>
      </w:r>
      <w:r w:rsidRPr="005E06B8">
        <w:rPr>
          <w:spacing w:val="-3"/>
          <w:szCs w:val="28"/>
          <w:lang w:val="uk-UA"/>
        </w:rPr>
        <w:t xml:space="preserve">иконавчого комітету, розпорядження та доручення міського голови, </w:t>
      </w:r>
      <w:r w:rsidR="00220F8C" w:rsidRPr="005E06B8">
        <w:rPr>
          <w:spacing w:val="-6"/>
          <w:szCs w:val="28"/>
          <w:lang w:val="uk-UA"/>
        </w:rPr>
        <w:t>контролювати їх виконання.</w:t>
      </w:r>
    </w:p>
    <w:p w14:paraId="78B60A56" w14:textId="60AFEE39" w:rsidR="006A123E" w:rsidRPr="005E06B8" w:rsidRDefault="006A123E" w:rsidP="005E06B8">
      <w:pPr>
        <w:shd w:val="clear" w:color="auto" w:fill="FFFFFF"/>
        <w:ind w:firstLine="567"/>
        <w:jc w:val="both"/>
        <w:rPr>
          <w:spacing w:val="-3"/>
          <w:szCs w:val="28"/>
          <w:lang w:val="uk-UA"/>
        </w:rPr>
      </w:pPr>
      <w:r w:rsidRPr="005E06B8">
        <w:rPr>
          <w:spacing w:val="-3"/>
          <w:szCs w:val="28"/>
          <w:lang w:val="uk-UA"/>
        </w:rPr>
        <w:t xml:space="preserve">6.1.4. </w:t>
      </w:r>
      <w:r w:rsidR="0008134A" w:rsidRPr="005E06B8">
        <w:rPr>
          <w:spacing w:val="-3"/>
          <w:szCs w:val="28"/>
          <w:lang w:val="uk-UA"/>
        </w:rPr>
        <w:t>О</w:t>
      </w:r>
      <w:r w:rsidRPr="005E06B8">
        <w:rPr>
          <w:spacing w:val="-3"/>
          <w:szCs w:val="28"/>
          <w:lang w:val="uk-UA"/>
        </w:rPr>
        <w:t xml:space="preserve">рганізувати облік робочого часу </w:t>
      </w:r>
      <w:r w:rsidR="001D5892" w:rsidRPr="005E06B8">
        <w:rPr>
          <w:spacing w:val="-3"/>
          <w:szCs w:val="28"/>
          <w:lang w:val="uk-UA"/>
        </w:rPr>
        <w:t>в У</w:t>
      </w:r>
      <w:r w:rsidR="0008134A" w:rsidRPr="005E06B8">
        <w:rPr>
          <w:spacing w:val="-3"/>
          <w:szCs w:val="28"/>
          <w:lang w:val="uk-UA"/>
        </w:rPr>
        <w:t>станові</w:t>
      </w:r>
      <w:r w:rsidR="00220F8C" w:rsidRPr="005E06B8">
        <w:rPr>
          <w:spacing w:val="-3"/>
          <w:szCs w:val="28"/>
          <w:lang w:val="uk-UA"/>
        </w:rPr>
        <w:t>.</w:t>
      </w:r>
    </w:p>
    <w:p w14:paraId="7AB77542" w14:textId="206834C2" w:rsidR="006A123E" w:rsidRPr="005E06B8" w:rsidRDefault="006A123E" w:rsidP="005E06B8">
      <w:pPr>
        <w:shd w:val="clear" w:color="auto" w:fill="FFFFFF"/>
        <w:ind w:firstLine="567"/>
        <w:jc w:val="both"/>
        <w:rPr>
          <w:szCs w:val="28"/>
          <w:lang w:val="uk-UA"/>
        </w:rPr>
      </w:pPr>
      <w:r w:rsidRPr="005E06B8">
        <w:rPr>
          <w:szCs w:val="28"/>
          <w:lang w:val="uk-UA"/>
        </w:rPr>
        <w:t xml:space="preserve">6.1.5. </w:t>
      </w:r>
      <w:r w:rsidR="0008134A" w:rsidRPr="005E06B8">
        <w:rPr>
          <w:szCs w:val="28"/>
          <w:lang w:val="uk-UA"/>
        </w:rPr>
        <w:t>К</w:t>
      </w:r>
      <w:r w:rsidRPr="005E06B8">
        <w:rPr>
          <w:szCs w:val="28"/>
          <w:lang w:val="uk-UA"/>
        </w:rPr>
        <w:t>онтролювати дотримання п</w:t>
      </w:r>
      <w:r w:rsidR="00220F8C" w:rsidRPr="005E06B8">
        <w:rPr>
          <w:szCs w:val="28"/>
          <w:lang w:val="uk-UA"/>
        </w:rPr>
        <w:t>рацівниками трудової дисципліни.</w:t>
      </w:r>
    </w:p>
    <w:p w14:paraId="6B1A5418" w14:textId="592A1727" w:rsidR="006A123E" w:rsidRPr="005E06B8" w:rsidRDefault="006A123E" w:rsidP="005E06B8">
      <w:pPr>
        <w:shd w:val="clear" w:color="auto" w:fill="FFFFFF"/>
        <w:ind w:firstLine="567"/>
        <w:jc w:val="both"/>
        <w:rPr>
          <w:szCs w:val="28"/>
          <w:lang w:val="uk-UA"/>
        </w:rPr>
      </w:pPr>
      <w:r w:rsidRPr="005E06B8">
        <w:rPr>
          <w:szCs w:val="28"/>
          <w:lang w:val="uk-UA"/>
        </w:rPr>
        <w:t xml:space="preserve">6.1.6. </w:t>
      </w:r>
      <w:r w:rsidR="0008134A" w:rsidRPr="005E06B8">
        <w:rPr>
          <w:szCs w:val="28"/>
          <w:lang w:val="uk-UA"/>
        </w:rPr>
        <w:t>Д</w:t>
      </w:r>
      <w:r w:rsidRPr="005E06B8">
        <w:rPr>
          <w:szCs w:val="28"/>
          <w:lang w:val="uk-UA"/>
        </w:rPr>
        <w:t>авати чіткі розпорядження та вказівки працівникам, вимагати й перевіряти своєчасність і точніст</w:t>
      </w:r>
      <w:r w:rsidR="00220F8C" w:rsidRPr="005E06B8">
        <w:rPr>
          <w:szCs w:val="28"/>
          <w:lang w:val="uk-UA"/>
        </w:rPr>
        <w:t>ь їх виконання.</w:t>
      </w:r>
    </w:p>
    <w:p w14:paraId="6C1904F1" w14:textId="6F34F098" w:rsidR="006A123E" w:rsidRPr="005E06B8" w:rsidRDefault="006A123E" w:rsidP="005E06B8">
      <w:pPr>
        <w:shd w:val="clear" w:color="auto" w:fill="FFFFFF"/>
        <w:ind w:firstLine="567"/>
        <w:jc w:val="both"/>
        <w:rPr>
          <w:szCs w:val="28"/>
          <w:lang w:val="uk-UA"/>
        </w:rPr>
      </w:pPr>
      <w:r w:rsidRPr="005E06B8">
        <w:rPr>
          <w:szCs w:val="28"/>
          <w:lang w:val="uk-UA"/>
        </w:rPr>
        <w:t xml:space="preserve">6.1.7. </w:t>
      </w:r>
      <w:r w:rsidR="0008134A" w:rsidRPr="005E06B8">
        <w:rPr>
          <w:szCs w:val="28"/>
          <w:lang w:val="uk-UA"/>
        </w:rPr>
        <w:t>З</w:t>
      </w:r>
      <w:r w:rsidRPr="005E06B8">
        <w:rPr>
          <w:szCs w:val="28"/>
          <w:lang w:val="uk-UA"/>
        </w:rPr>
        <w:t>абезпечувати своєчасну та в повному обсязі виплату заробітної плати (в установлені умовами</w:t>
      </w:r>
      <w:r w:rsidR="00220F8C" w:rsidRPr="005E06B8">
        <w:rPr>
          <w:szCs w:val="28"/>
          <w:lang w:val="uk-UA"/>
        </w:rPr>
        <w:t xml:space="preserve"> колективного договору терміни).</w:t>
      </w:r>
    </w:p>
    <w:p w14:paraId="16DF84DE" w14:textId="2CC27971" w:rsidR="006A123E" w:rsidRPr="005E06B8" w:rsidRDefault="006A123E" w:rsidP="005E06B8">
      <w:pPr>
        <w:shd w:val="clear" w:color="auto" w:fill="FFFFFF"/>
        <w:ind w:firstLine="567"/>
        <w:jc w:val="both"/>
        <w:rPr>
          <w:szCs w:val="28"/>
          <w:lang w:val="uk-UA"/>
        </w:rPr>
      </w:pPr>
      <w:r w:rsidRPr="005E06B8">
        <w:rPr>
          <w:spacing w:val="-3"/>
          <w:szCs w:val="28"/>
          <w:lang w:val="uk-UA"/>
        </w:rPr>
        <w:t>6.1.8.</w:t>
      </w:r>
      <w:r w:rsidR="00C23A83" w:rsidRPr="005E06B8">
        <w:rPr>
          <w:spacing w:val="-3"/>
          <w:szCs w:val="28"/>
          <w:lang w:val="uk-UA"/>
        </w:rPr>
        <w:t xml:space="preserve"> П</w:t>
      </w:r>
      <w:r w:rsidRPr="005E06B8">
        <w:rPr>
          <w:szCs w:val="28"/>
          <w:lang w:val="uk-UA"/>
        </w:rPr>
        <w:t>ідтримувати і заохочувати творчий підхід до праці, поліпшувати умови праці, забезпечувати належне технічн</w:t>
      </w:r>
      <w:r w:rsidR="00220F8C" w:rsidRPr="005E06B8">
        <w:rPr>
          <w:szCs w:val="28"/>
          <w:lang w:val="uk-UA"/>
        </w:rPr>
        <w:t>е обладнання всіх робочих місць.</w:t>
      </w:r>
    </w:p>
    <w:p w14:paraId="17F9011B" w14:textId="360A7415" w:rsidR="006A123E" w:rsidRPr="005E06B8" w:rsidRDefault="006A123E" w:rsidP="005E06B8">
      <w:pPr>
        <w:shd w:val="clear" w:color="auto" w:fill="FFFFFF"/>
        <w:ind w:firstLine="567"/>
        <w:jc w:val="both"/>
        <w:rPr>
          <w:szCs w:val="28"/>
          <w:lang w:val="uk-UA"/>
        </w:rPr>
      </w:pPr>
      <w:r w:rsidRPr="005E06B8">
        <w:rPr>
          <w:szCs w:val="28"/>
          <w:lang w:val="uk-UA"/>
        </w:rPr>
        <w:t xml:space="preserve">6.1.9. </w:t>
      </w:r>
      <w:r w:rsidR="00C23A83" w:rsidRPr="005E06B8">
        <w:rPr>
          <w:szCs w:val="28"/>
          <w:lang w:val="uk-UA"/>
        </w:rPr>
        <w:t>З</w:t>
      </w:r>
      <w:r w:rsidRPr="005E06B8">
        <w:rPr>
          <w:szCs w:val="28"/>
          <w:lang w:val="uk-UA"/>
        </w:rPr>
        <w:t>абезпечувати систематичне підвищення професійної кваліфікац</w:t>
      </w:r>
      <w:r w:rsidR="00220F8C" w:rsidRPr="005E06B8">
        <w:rPr>
          <w:szCs w:val="28"/>
          <w:lang w:val="uk-UA"/>
        </w:rPr>
        <w:t>ії працівників, рівня  їх знань.</w:t>
      </w:r>
    </w:p>
    <w:p w14:paraId="46AC3516" w14:textId="186AE994" w:rsidR="006A123E" w:rsidRPr="005E06B8" w:rsidRDefault="006A123E" w:rsidP="005E06B8">
      <w:pPr>
        <w:shd w:val="clear" w:color="auto" w:fill="FFFFFF"/>
        <w:ind w:firstLine="567"/>
        <w:jc w:val="both"/>
        <w:rPr>
          <w:spacing w:val="6"/>
          <w:szCs w:val="28"/>
          <w:lang w:val="uk-UA"/>
        </w:rPr>
      </w:pPr>
      <w:r w:rsidRPr="005E06B8">
        <w:rPr>
          <w:spacing w:val="6"/>
          <w:szCs w:val="28"/>
          <w:lang w:val="uk-UA"/>
        </w:rPr>
        <w:t xml:space="preserve">6.1.10. </w:t>
      </w:r>
      <w:r w:rsidR="00C23A83" w:rsidRPr="005E06B8">
        <w:rPr>
          <w:spacing w:val="6"/>
          <w:szCs w:val="28"/>
          <w:lang w:val="uk-UA"/>
        </w:rPr>
        <w:t>У</w:t>
      </w:r>
      <w:r w:rsidRPr="005E06B8">
        <w:rPr>
          <w:spacing w:val="6"/>
          <w:szCs w:val="28"/>
          <w:lang w:val="uk-UA"/>
        </w:rPr>
        <w:t xml:space="preserve">важно ставитись до потреб і запитів працівників, надавати їм за потреби матеріальну допомогу в установленому порядку. </w:t>
      </w:r>
    </w:p>
    <w:p w14:paraId="14CD4DD2" w14:textId="64E0F4BD" w:rsidR="00C23A83" w:rsidRPr="005E06B8" w:rsidRDefault="00C23A83" w:rsidP="005E06B8">
      <w:pPr>
        <w:shd w:val="clear" w:color="auto" w:fill="FFFFFF"/>
        <w:ind w:firstLine="567"/>
        <w:jc w:val="both"/>
        <w:rPr>
          <w:spacing w:val="6"/>
          <w:szCs w:val="28"/>
          <w:lang w:val="uk-UA"/>
        </w:rPr>
      </w:pPr>
      <w:r w:rsidRPr="005E06B8">
        <w:rPr>
          <w:spacing w:val="6"/>
          <w:szCs w:val="28"/>
          <w:lang w:val="uk-UA"/>
        </w:rPr>
        <w:t>6.1.11. Інші обов’язки, визначені чинним законодавством та умовами чинного колективного договору.</w:t>
      </w:r>
    </w:p>
    <w:p w14:paraId="577D6362" w14:textId="77777777" w:rsidR="006A123E" w:rsidRPr="005E06B8" w:rsidRDefault="006A123E" w:rsidP="005E06B8">
      <w:pPr>
        <w:shd w:val="clear" w:color="auto" w:fill="FFFFFF"/>
        <w:ind w:firstLine="567"/>
        <w:jc w:val="center"/>
        <w:rPr>
          <w:b/>
          <w:bCs/>
          <w:spacing w:val="1"/>
          <w:szCs w:val="28"/>
          <w:lang w:val="uk-UA"/>
        </w:rPr>
      </w:pPr>
    </w:p>
    <w:p w14:paraId="005A9101" w14:textId="77777777" w:rsidR="006A123E" w:rsidRPr="005E06B8" w:rsidRDefault="006A123E" w:rsidP="005E06B8">
      <w:pPr>
        <w:shd w:val="clear" w:color="auto" w:fill="FFFFFF"/>
        <w:ind w:firstLine="567"/>
        <w:jc w:val="center"/>
        <w:rPr>
          <w:szCs w:val="28"/>
          <w:lang w:val="uk-UA"/>
        </w:rPr>
      </w:pPr>
      <w:r w:rsidRPr="005E06B8">
        <w:rPr>
          <w:b/>
          <w:bCs/>
          <w:spacing w:val="1"/>
          <w:szCs w:val="28"/>
          <w:lang w:val="uk-UA"/>
        </w:rPr>
        <w:t>7. Робочий час та його використання</w:t>
      </w:r>
    </w:p>
    <w:p w14:paraId="6431C14C" w14:textId="77777777" w:rsidR="00EF5863" w:rsidRDefault="00EF5863" w:rsidP="005E06B8">
      <w:pPr>
        <w:shd w:val="clear" w:color="auto" w:fill="FFFFFF"/>
        <w:tabs>
          <w:tab w:val="left" w:pos="1147"/>
        </w:tabs>
        <w:ind w:firstLine="567"/>
        <w:jc w:val="both"/>
        <w:rPr>
          <w:bCs/>
          <w:spacing w:val="-10"/>
          <w:szCs w:val="28"/>
          <w:lang w:val="uk-UA"/>
        </w:rPr>
      </w:pPr>
    </w:p>
    <w:p w14:paraId="2D798425" w14:textId="4EEC8EDE" w:rsidR="006A123E" w:rsidRPr="005E06B8" w:rsidRDefault="006A123E" w:rsidP="005E06B8">
      <w:pPr>
        <w:shd w:val="clear" w:color="auto" w:fill="FFFFFF"/>
        <w:tabs>
          <w:tab w:val="left" w:pos="1147"/>
        </w:tabs>
        <w:ind w:firstLine="567"/>
        <w:jc w:val="both"/>
        <w:rPr>
          <w:szCs w:val="28"/>
          <w:lang w:val="uk-UA"/>
        </w:rPr>
      </w:pPr>
      <w:r w:rsidRPr="005E06B8">
        <w:rPr>
          <w:bCs/>
          <w:spacing w:val="-10"/>
          <w:szCs w:val="28"/>
          <w:lang w:val="uk-UA"/>
        </w:rPr>
        <w:t>7.1</w:t>
      </w:r>
      <w:r w:rsidR="001E4363" w:rsidRPr="005E06B8">
        <w:rPr>
          <w:bCs/>
          <w:spacing w:val="-10"/>
          <w:szCs w:val="28"/>
          <w:lang w:val="uk-UA"/>
        </w:rPr>
        <w:t xml:space="preserve">. </w:t>
      </w:r>
      <w:r w:rsidRPr="005E06B8">
        <w:rPr>
          <w:spacing w:val="1"/>
          <w:szCs w:val="28"/>
          <w:lang w:val="uk-UA"/>
        </w:rPr>
        <w:t>Норм</w:t>
      </w:r>
      <w:r w:rsidR="00696271" w:rsidRPr="005E06B8">
        <w:rPr>
          <w:spacing w:val="1"/>
          <w:szCs w:val="28"/>
          <w:lang w:val="uk-UA"/>
        </w:rPr>
        <w:t>а тривалості</w:t>
      </w:r>
      <w:r w:rsidRPr="005E06B8">
        <w:rPr>
          <w:spacing w:val="1"/>
          <w:szCs w:val="28"/>
          <w:lang w:val="uk-UA"/>
        </w:rPr>
        <w:t xml:space="preserve"> робочого часу працівників </w:t>
      </w:r>
      <w:r w:rsidRPr="005E06B8">
        <w:rPr>
          <w:spacing w:val="9"/>
          <w:szCs w:val="28"/>
          <w:lang w:val="uk-UA"/>
        </w:rPr>
        <w:t xml:space="preserve">не може перевищувати 40 годин на </w:t>
      </w:r>
      <w:r w:rsidRPr="005E06B8">
        <w:rPr>
          <w:spacing w:val="-10"/>
          <w:szCs w:val="28"/>
          <w:lang w:val="uk-UA"/>
        </w:rPr>
        <w:t>т</w:t>
      </w:r>
      <w:r w:rsidR="00696271" w:rsidRPr="005E06B8">
        <w:rPr>
          <w:spacing w:val="-10"/>
          <w:szCs w:val="28"/>
          <w:lang w:val="uk-UA"/>
        </w:rPr>
        <w:t>иждень (стаття 50 КЗпП України), з урахуванням особливостей обліку робочого часу о</w:t>
      </w:r>
      <w:r w:rsidR="001D5892" w:rsidRPr="005E06B8">
        <w:rPr>
          <w:spacing w:val="-10"/>
          <w:szCs w:val="28"/>
          <w:lang w:val="uk-UA"/>
        </w:rPr>
        <w:t>кремих структурних підрозділів У</w:t>
      </w:r>
      <w:r w:rsidR="00696271" w:rsidRPr="005E06B8">
        <w:rPr>
          <w:spacing w:val="-10"/>
          <w:szCs w:val="28"/>
          <w:lang w:val="uk-UA"/>
        </w:rPr>
        <w:t xml:space="preserve">станови, що визначено </w:t>
      </w:r>
      <w:r w:rsidR="007B6389" w:rsidRPr="005E06B8">
        <w:rPr>
          <w:spacing w:val="-10"/>
          <w:szCs w:val="28"/>
          <w:lang w:val="uk-UA"/>
        </w:rPr>
        <w:t>к</w:t>
      </w:r>
      <w:r w:rsidR="00696271" w:rsidRPr="005E06B8">
        <w:rPr>
          <w:spacing w:val="-10"/>
          <w:szCs w:val="28"/>
          <w:lang w:val="uk-UA"/>
        </w:rPr>
        <w:t>олективним договором.</w:t>
      </w:r>
    </w:p>
    <w:p w14:paraId="29CF3C70" w14:textId="0E6A1B67" w:rsidR="006A123E" w:rsidRPr="005E06B8" w:rsidRDefault="006A123E" w:rsidP="005E06B8">
      <w:pPr>
        <w:ind w:firstLine="567"/>
        <w:jc w:val="both"/>
        <w:rPr>
          <w:szCs w:val="28"/>
          <w:lang w:val="uk-UA"/>
        </w:rPr>
      </w:pPr>
      <w:r w:rsidRPr="005E06B8">
        <w:rPr>
          <w:spacing w:val="-1"/>
          <w:szCs w:val="28"/>
          <w:lang w:val="uk-UA"/>
        </w:rPr>
        <w:t xml:space="preserve">У </w:t>
      </w:r>
      <w:r w:rsidR="00C23A83" w:rsidRPr="005E06B8">
        <w:rPr>
          <w:spacing w:val="-1"/>
          <w:szCs w:val="28"/>
          <w:lang w:val="uk-UA"/>
        </w:rPr>
        <w:t>В</w:t>
      </w:r>
      <w:r w:rsidRPr="005E06B8">
        <w:rPr>
          <w:spacing w:val="-1"/>
          <w:szCs w:val="28"/>
          <w:lang w:val="uk-UA"/>
        </w:rPr>
        <w:t xml:space="preserve">иконавчому комітеті </w:t>
      </w:r>
      <w:r w:rsidR="00C23A83" w:rsidRPr="005E06B8">
        <w:rPr>
          <w:spacing w:val="-1"/>
          <w:szCs w:val="28"/>
          <w:lang w:val="uk-UA"/>
        </w:rPr>
        <w:t xml:space="preserve">Сумської </w:t>
      </w:r>
      <w:r w:rsidRPr="005E06B8">
        <w:rPr>
          <w:spacing w:val="-1"/>
          <w:szCs w:val="28"/>
          <w:lang w:val="uk-UA"/>
        </w:rPr>
        <w:t xml:space="preserve">міської ради встановлюється наступний режим роботи: </w:t>
      </w:r>
    </w:p>
    <w:p w14:paraId="0E4E5102" w14:textId="77777777" w:rsidR="006A123E" w:rsidRPr="005E06B8" w:rsidRDefault="006A123E" w:rsidP="005E06B8">
      <w:pPr>
        <w:numPr>
          <w:ilvl w:val="0"/>
          <w:numId w:val="4"/>
        </w:numPr>
        <w:tabs>
          <w:tab w:val="clear" w:pos="1440"/>
          <w:tab w:val="num" w:pos="0"/>
        </w:tabs>
        <w:ind w:left="0" w:firstLine="567"/>
        <w:jc w:val="both"/>
        <w:rPr>
          <w:szCs w:val="28"/>
          <w:lang w:val="uk-UA"/>
        </w:rPr>
      </w:pPr>
      <w:r w:rsidRPr="005E06B8">
        <w:rPr>
          <w:szCs w:val="28"/>
          <w:lang w:val="uk-UA"/>
        </w:rPr>
        <w:t>Початок роботи – 8 год. 00 хв.;</w:t>
      </w:r>
    </w:p>
    <w:p w14:paraId="6D8675AB" w14:textId="77777777" w:rsidR="006A123E" w:rsidRPr="005E06B8" w:rsidRDefault="006A123E" w:rsidP="005E06B8">
      <w:pPr>
        <w:numPr>
          <w:ilvl w:val="0"/>
          <w:numId w:val="4"/>
        </w:numPr>
        <w:tabs>
          <w:tab w:val="clear" w:pos="1440"/>
          <w:tab w:val="num" w:pos="0"/>
        </w:tabs>
        <w:ind w:left="0" w:firstLine="567"/>
        <w:jc w:val="both"/>
        <w:rPr>
          <w:szCs w:val="28"/>
          <w:lang w:val="uk-UA"/>
        </w:rPr>
      </w:pPr>
      <w:r w:rsidRPr="005E06B8">
        <w:rPr>
          <w:szCs w:val="28"/>
          <w:lang w:val="uk-UA"/>
        </w:rPr>
        <w:t>Закінчення роботи – 17 год. 15 хв.,</w:t>
      </w:r>
    </w:p>
    <w:p w14:paraId="5A5D06F3" w14:textId="77777777" w:rsidR="006A123E" w:rsidRPr="005E06B8" w:rsidRDefault="006A123E" w:rsidP="005E06B8">
      <w:pPr>
        <w:tabs>
          <w:tab w:val="num" w:pos="0"/>
        </w:tabs>
        <w:ind w:firstLine="567"/>
        <w:jc w:val="both"/>
        <w:rPr>
          <w:szCs w:val="28"/>
          <w:lang w:val="uk-UA"/>
        </w:rPr>
      </w:pPr>
      <w:r w:rsidRPr="005E06B8">
        <w:rPr>
          <w:szCs w:val="28"/>
          <w:lang w:val="uk-UA"/>
        </w:rPr>
        <w:t>У п’ятницю – 16 год. 00 хв.;</w:t>
      </w:r>
    </w:p>
    <w:p w14:paraId="3DE06C6C" w14:textId="77777777" w:rsidR="006A123E" w:rsidRPr="005E06B8" w:rsidRDefault="006A123E" w:rsidP="005E06B8">
      <w:pPr>
        <w:numPr>
          <w:ilvl w:val="0"/>
          <w:numId w:val="4"/>
        </w:numPr>
        <w:tabs>
          <w:tab w:val="clear" w:pos="1440"/>
          <w:tab w:val="num" w:pos="0"/>
        </w:tabs>
        <w:ind w:left="0" w:firstLine="567"/>
        <w:jc w:val="both"/>
        <w:rPr>
          <w:szCs w:val="28"/>
          <w:lang w:val="uk-UA"/>
        </w:rPr>
      </w:pPr>
      <w:r w:rsidRPr="005E06B8">
        <w:rPr>
          <w:szCs w:val="28"/>
          <w:lang w:val="uk-UA"/>
        </w:rPr>
        <w:t>Перерва для відпочинку і харчування – з 12 год. 00 хв. до 13 год 00 хв.;</w:t>
      </w:r>
    </w:p>
    <w:p w14:paraId="65AC4466" w14:textId="77777777" w:rsidR="006A123E" w:rsidRPr="005E06B8" w:rsidRDefault="006A123E" w:rsidP="005E06B8">
      <w:pPr>
        <w:numPr>
          <w:ilvl w:val="0"/>
          <w:numId w:val="4"/>
        </w:numPr>
        <w:tabs>
          <w:tab w:val="clear" w:pos="1440"/>
          <w:tab w:val="num" w:pos="0"/>
        </w:tabs>
        <w:ind w:left="0" w:firstLine="567"/>
        <w:jc w:val="both"/>
        <w:rPr>
          <w:szCs w:val="28"/>
          <w:lang w:val="uk-UA"/>
        </w:rPr>
      </w:pPr>
      <w:r w:rsidRPr="005E06B8">
        <w:rPr>
          <w:szCs w:val="28"/>
          <w:lang w:val="uk-UA"/>
        </w:rPr>
        <w:t>Вихідні дні – субота, неділя.</w:t>
      </w:r>
    </w:p>
    <w:p w14:paraId="1CC8DCBE" w14:textId="32F322F1" w:rsidR="006A123E" w:rsidRPr="005E06B8" w:rsidRDefault="006A123E" w:rsidP="005E06B8">
      <w:pPr>
        <w:pStyle w:val="25"/>
        <w:ind w:firstLine="567"/>
        <w:jc w:val="both"/>
        <w:rPr>
          <w:szCs w:val="28"/>
        </w:rPr>
      </w:pPr>
      <w:r w:rsidRPr="005E06B8">
        <w:rPr>
          <w:szCs w:val="28"/>
        </w:rPr>
        <w:t xml:space="preserve">Режим роботи управління «Центр надання адміністративних послуг у                   м. Суми» </w:t>
      </w:r>
      <w:r w:rsidR="009F6DDB" w:rsidRPr="005E06B8">
        <w:rPr>
          <w:szCs w:val="28"/>
        </w:rPr>
        <w:t xml:space="preserve">Сумської міської ради </w:t>
      </w:r>
      <w:r w:rsidRPr="005E06B8">
        <w:rPr>
          <w:szCs w:val="28"/>
        </w:rPr>
        <w:t xml:space="preserve">встановлюється відповідно до вимог чинного законодавства та Регламенту </w:t>
      </w:r>
      <w:r w:rsidR="009F6DDB" w:rsidRPr="005E06B8">
        <w:rPr>
          <w:szCs w:val="28"/>
        </w:rPr>
        <w:t xml:space="preserve">управління </w:t>
      </w:r>
      <w:r w:rsidRPr="005E06B8">
        <w:rPr>
          <w:szCs w:val="28"/>
        </w:rPr>
        <w:t>«Центру надання адміністративних послуг у м. Суми»</w:t>
      </w:r>
      <w:r w:rsidR="009F6DDB" w:rsidRPr="005E06B8">
        <w:rPr>
          <w:szCs w:val="28"/>
        </w:rPr>
        <w:t xml:space="preserve"> Сумської міської ради</w:t>
      </w:r>
      <w:r w:rsidRPr="005E06B8">
        <w:rPr>
          <w:szCs w:val="28"/>
        </w:rPr>
        <w:t>, який затверджується рішенням Сумської міської ради.</w:t>
      </w:r>
    </w:p>
    <w:p w14:paraId="4F864A8F" w14:textId="77777777" w:rsidR="007D53FF" w:rsidRPr="005E06B8" w:rsidRDefault="007D53FF" w:rsidP="005E06B8">
      <w:pPr>
        <w:shd w:val="clear" w:color="auto" w:fill="FFFFFF"/>
        <w:ind w:firstLine="567"/>
        <w:jc w:val="both"/>
        <w:rPr>
          <w:spacing w:val="2"/>
          <w:szCs w:val="28"/>
          <w:lang w:val="uk-UA"/>
        </w:rPr>
      </w:pPr>
    </w:p>
    <w:p w14:paraId="60C916C6" w14:textId="77777777" w:rsidR="006A123E" w:rsidRPr="005E06B8" w:rsidRDefault="006A123E" w:rsidP="005E06B8">
      <w:pPr>
        <w:shd w:val="clear" w:color="auto" w:fill="FFFFFF"/>
        <w:ind w:firstLine="567"/>
        <w:jc w:val="both"/>
        <w:rPr>
          <w:spacing w:val="2"/>
          <w:szCs w:val="28"/>
          <w:lang w:val="uk-UA"/>
        </w:rPr>
      </w:pPr>
      <w:r w:rsidRPr="005E06B8">
        <w:rPr>
          <w:spacing w:val="2"/>
          <w:szCs w:val="28"/>
          <w:lang w:val="uk-UA"/>
        </w:rPr>
        <w:t xml:space="preserve">7.2. Напередодні святкових і неробочих днів тривалість роботи працівників скорочується на одну годину (стаття 53 КЗпП України).  </w:t>
      </w:r>
    </w:p>
    <w:p w14:paraId="6DE7248A" w14:textId="77777777" w:rsidR="007D53FF" w:rsidRPr="005E06B8" w:rsidRDefault="007D53FF" w:rsidP="005E06B8">
      <w:pPr>
        <w:pStyle w:val="ac"/>
        <w:ind w:firstLine="567"/>
        <w:jc w:val="both"/>
        <w:rPr>
          <w:spacing w:val="1"/>
          <w:szCs w:val="28"/>
        </w:rPr>
      </w:pPr>
    </w:p>
    <w:p w14:paraId="1D7B9B26" w14:textId="77777777" w:rsidR="006A123E" w:rsidRPr="005E06B8" w:rsidRDefault="006A123E" w:rsidP="005E06B8">
      <w:pPr>
        <w:pStyle w:val="ac"/>
        <w:ind w:firstLine="567"/>
        <w:jc w:val="both"/>
        <w:rPr>
          <w:szCs w:val="28"/>
        </w:rPr>
      </w:pPr>
      <w:r w:rsidRPr="005E06B8">
        <w:rPr>
          <w:spacing w:val="1"/>
          <w:szCs w:val="28"/>
        </w:rPr>
        <w:t>7.3</w:t>
      </w:r>
      <w:r w:rsidRPr="005E06B8">
        <w:rPr>
          <w:i/>
          <w:spacing w:val="1"/>
          <w:szCs w:val="28"/>
        </w:rPr>
        <w:t xml:space="preserve">. </w:t>
      </w:r>
      <w:r w:rsidRPr="005E06B8">
        <w:rPr>
          <w:szCs w:val="28"/>
        </w:rPr>
        <w:t xml:space="preserve">Своє перебування в робочий час поза приміщеннями міської ради або її виконавчих органів працівники погоджують із безпосередніми керівниками, а керівники виконавчих органів ради – із заступниками </w:t>
      </w:r>
      <w:r w:rsidRPr="005E06B8">
        <w:rPr>
          <w:szCs w:val="28"/>
        </w:rPr>
        <w:lastRenderedPageBreak/>
        <w:t xml:space="preserve">міського голови/секретарем Сумської міської ради згідно з розподілом обов’язків або міським головою. </w:t>
      </w:r>
    </w:p>
    <w:p w14:paraId="29FBC5E4" w14:textId="77777777" w:rsidR="006A123E" w:rsidRPr="005E06B8" w:rsidRDefault="006A123E" w:rsidP="005E06B8">
      <w:pPr>
        <w:ind w:firstLine="567"/>
        <w:jc w:val="both"/>
        <w:rPr>
          <w:szCs w:val="28"/>
          <w:lang w:val="uk-UA"/>
        </w:rPr>
      </w:pPr>
      <w:r w:rsidRPr="005E06B8">
        <w:rPr>
          <w:szCs w:val="28"/>
          <w:lang w:val="uk-UA"/>
        </w:rPr>
        <w:t>Не допускається відсутність працівників на робочому місці без поважних причин. За виникнення обставин, які перешкоджають працівнику приступити до роботи (хвороба або інше), працівник зобов’язаний повідомити про це безпосереднього керівника, а керівник виконавчого органу ради – заступника міського голови/секретаря Сумської міської ради згідно з розподілом обов’язків чи міського голову напередодні робочого дня (або, як виняток, протягом перших 30 хвилин з початку робочого дня або з моменту виникнення відповідних обставин поточного робочого дня).</w:t>
      </w:r>
    </w:p>
    <w:p w14:paraId="3AE38170" w14:textId="77777777" w:rsidR="006A123E" w:rsidRPr="005E06B8" w:rsidRDefault="006A123E" w:rsidP="005E06B8">
      <w:pPr>
        <w:ind w:firstLine="567"/>
        <w:jc w:val="both"/>
        <w:rPr>
          <w:szCs w:val="28"/>
          <w:lang w:val="uk-UA"/>
        </w:rPr>
      </w:pPr>
      <w:r w:rsidRPr="005E06B8">
        <w:rPr>
          <w:szCs w:val="28"/>
          <w:lang w:val="uk-UA"/>
        </w:rPr>
        <w:t xml:space="preserve">У разі недотримання працівником вимог абзацу першого і другого цього пункту складається акт про відсутність працівника на робочому місці. </w:t>
      </w:r>
    </w:p>
    <w:p w14:paraId="145C4CC2" w14:textId="45930285" w:rsidR="0030630C" w:rsidRPr="005E06B8" w:rsidRDefault="0030630C" w:rsidP="005E06B8">
      <w:pPr>
        <w:ind w:firstLine="567"/>
        <w:jc w:val="both"/>
        <w:rPr>
          <w:szCs w:val="28"/>
          <w:lang w:val="uk-UA"/>
        </w:rPr>
      </w:pPr>
    </w:p>
    <w:p w14:paraId="44E975B6" w14:textId="5D32A8C7" w:rsidR="006A123E" w:rsidRPr="005E06B8" w:rsidRDefault="006A123E" w:rsidP="005E06B8">
      <w:pPr>
        <w:shd w:val="clear" w:color="auto" w:fill="FFFFFF"/>
        <w:tabs>
          <w:tab w:val="left" w:pos="950"/>
        </w:tabs>
        <w:ind w:firstLine="567"/>
        <w:jc w:val="both"/>
        <w:rPr>
          <w:spacing w:val="1"/>
          <w:szCs w:val="28"/>
          <w:lang w:val="uk-UA"/>
        </w:rPr>
      </w:pPr>
      <w:r w:rsidRPr="005E06B8">
        <w:rPr>
          <w:spacing w:val="1"/>
          <w:szCs w:val="28"/>
          <w:lang w:val="uk-UA"/>
        </w:rPr>
        <w:t>7.4.</w:t>
      </w:r>
      <w:r w:rsidRPr="005E06B8">
        <w:rPr>
          <w:b/>
          <w:spacing w:val="1"/>
          <w:szCs w:val="28"/>
          <w:lang w:val="uk-UA"/>
        </w:rPr>
        <w:t xml:space="preserve"> </w:t>
      </w:r>
      <w:r w:rsidRPr="005E06B8">
        <w:rPr>
          <w:spacing w:val="1"/>
          <w:szCs w:val="28"/>
          <w:lang w:val="uk-UA"/>
        </w:rPr>
        <w:t>Відсутність працівника на робочому місці протягом більше 3-х годин підряд без поважної причини є підставою для притягнення його до дисциплінарної відповідальності.</w:t>
      </w:r>
    </w:p>
    <w:p w14:paraId="7502CF84" w14:textId="228B0190" w:rsidR="00220F8C" w:rsidRPr="005E06B8" w:rsidRDefault="00220F8C" w:rsidP="005E06B8">
      <w:pPr>
        <w:shd w:val="clear" w:color="auto" w:fill="FFFFFF"/>
        <w:tabs>
          <w:tab w:val="left" w:pos="950"/>
        </w:tabs>
        <w:ind w:firstLine="567"/>
        <w:jc w:val="both"/>
        <w:rPr>
          <w:szCs w:val="28"/>
          <w:lang w:val="uk-UA"/>
        </w:rPr>
      </w:pPr>
      <w:r w:rsidRPr="005E06B8">
        <w:rPr>
          <w:szCs w:val="28"/>
          <w:lang w:val="uk-UA"/>
        </w:rPr>
        <w:t xml:space="preserve">Вимоги цього пункту до працівників, які працюють на умовах </w:t>
      </w:r>
      <w:r w:rsidRPr="005E06B8">
        <w:rPr>
          <w:szCs w:val="28"/>
        </w:rPr>
        <w:t>неповн</w:t>
      </w:r>
      <w:r w:rsidRPr="005E06B8">
        <w:rPr>
          <w:szCs w:val="28"/>
          <w:lang w:val="uk-UA"/>
        </w:rPr>
        <w:t>ого</w:t>
      </w:r>
      <w:r w:rsidRPr="005E06B8">
        <w:rPr>
          <w:szCs w:val="28"/>
        </w:rPr>
        <w:t xml:space="preserve"> робоч</w:t>
      </w:r>
      <w:r w:rsidRPr="005E06B8">
        <w:rPr>
          <w:szCs w:val="28"/>
          <w:lang w:val="uk-UA"/>
        </w:rPr>
        <w:t>ого</w:t>
      </w:r>
      <w:r w:rsidRPr="005E06B8">
        <w:rPr>
          <w:szCs w:val="28"/>
        </w:rPr>
        <w:t xml:space="preserve"> д</w:t>
      </w:r>
      <w:r w:rsidRPr="005E06B8">
        <w:rPr>
          <w:szCs w:val="28"/>
          <w:lang w:val="uk-UA"/>
        </w:rPr>
        <w:t>ня/</w:t>
      </w:r>
      <w:r w:rsidRPr="005E06B8">
        <w:rPr>
          <w:szCs w:val="28"/>
        </w:rPr>
        <w:t>тиж</w:t>
      </w:r>
      <w:r w:rsidRPr="005E06B8">
        <w:rPr>
          <w:szCs w:val="28"/>
          <w:lang w:val="uk-UA"/>
        </w:rPr>
        <w:t>ня</w:t>
      </w:r>
      <w:r w:rsidRPr="005E06B8">
        <w:rPr>
          <w:szCs w:val="28"/>
        </w:rPr>
        <w:t>, гнучк</w:t>
      </w:r>
      <w:r w:rsidRPr="005E06B8">
        <w:rPr>
          <w:szCs w:val="28"/>
          <w:lang w:val="uk-UA"/>
        </w:rPr>
        <w:t>ого</w:t>
      </w:r>
      <w:r w:rsidRPr="005E06B8">
        <w:rPr>
          <w:szCs w:val="28"/>
        </w:rPr>
        <w:t xml:space="preserve"> </w:t>
      </w:r>
      <w:r w:rsidRPr="005E06B8">
        <w:rPr>
          <w:szCs w:val="28"/>
          <w:lang w:val="uk-UA"/>
        </w:rPr>
        <w:t>режиму робочого часу застосовуються в межах узгодженого часу перебування працівника на робочому місці.</w:t>
      </w:r>
    </w:p>
    <w:p w14:paraId="7B81C97C" w14:textId="77777777" w:rsidR="00220F8C" w:rsidRPr="005E06B8" w:rsidRDefault="00220F8C" w:rsidP="005E06B8">
      <w:pPr>
        <w:shd w:val="clear" w:color="auto" w:fill="FFFFFF"/>
        <w:tabs>
          <w:tab w:val="left" w:pos="950"/>
        </w:tabs>
        <w:ind w:firstLine="567"/>
        <w:jc w:val="both"/>
        <w:rPr>
          <w:spacing w:val="1"/>
          <w:szCs w:val="28"/>
          <w:lang w:val="uk-UA"/>
        </w:rPr>
      </w:pPr>
    </w:p>
    <w:p w14:paraId="24876415" w14:textId="3474BA27" w:rsidR="008E529E" w:rsidRPr="005E06B8" w:rsidRDefault="00C23A83" w:rsidP="005E06B8">
      <w:pPr>
        <w:shd w:val="clear" w:color="auto" w:fill="FFFFFF"/>
        <w:tabs>
          <w:tab w:val="left" w:pos="950"/>
        </w:tabs>
        <w:ind w:firstLine="567"/>
        <w:jc w:val="both"/>
        <w:rPr>
          <w:szCs w:val="28"/>
          <w:lang w:val="uk-UA"/>
        </w:rPr>
      </w:pPr>
      <w:r w:rsidRPr="005E06B8">
        <w:rPr>
          <w:szCs w:val="28"/>
          <w:lang w:val="uk-UA"/>
        </w:rPr>
        <w:t>7.5.</w:t>
      </w:r>
      <w:r w:rsidR="008E529E" w:rsidRPr="005E06B8">
        <w:rPr>
          <w:szCs w:val="28"/>
        </w:rPr>
        <w:t xml:space="preserve"> За взаємною згодою з працівником </w:t>
      </w:r>
      <w:r w:rsidRPr="005E06B8">
        <w:rPr>
          <w:szCs w:val="28"/>
          <w:lang w:val="uk-UA"/>
        </w:rPr>
        <w:t>Р</w:t>
      </w:r>
      <w:r w:rsidR="008E529E" w:rsidRPr="005E06B8">
        <w:rPr>
          <w:szCs w:val="28"/>
        </w:rPr>
        <w:t xml:space="preserve">оботодавець може встановлювати для працівника </w:t>
      </w:r>
      <w:r w:rsidR="00361A7D" w:rsidRPr="005E06B8">
        <w:rPr>
          <w:szCs w:val="28"/>
        </w:rPr>
        <w:t>неповний робочий день</w:t>
      </w:r>
      <w:r w:rsidR="00361A7D" w:rsidRPr="005E06B8">
        <w:rPr>
          <w:szCs w:val="28"/>
          <w:lang w:val="uk-UA"/>
        </w:rPr>
        <w:t>/</w:t>
      </w:r>
      <w:r w:rsidR="008E529E" w:rsidRPr="005E06B8">
        <w:rPr>
          <w:szCs w:val="28"/>
        </w:rPr>
        <w:t xml:space="preserve">тиждень, гнучкий </w:t>
      </w:r>
      <w:r w:rsidR="00AE0E1F" w:rsidRPr="005E06B8">
        <w:rPr>
          <w:szCs w:val="28"/>
          <w:lang w:val="uk-UA"/>
        </w:rPr>
        <w:t xml:space="preserve">режим робочого часу, </w:t>
      </w:r>
      <w:r w:rsidR="00361A7D" w:rsidRPr="005E06B8">
        <w:rPr>
          <w:szCs w:val="28"/>
          <w:lang w:val="uk-UA"/>
        </w:rPr>
        <w:t xml:space="preserve">або організацію праці у формі надомної або дистанційної роботи </w:t>
      </w:r>
      <w:r w:rsidR="008E529E" w:rsidRPr="005E06B8">
        <w:rPr>
          <w:szCs w:val="28"/>
        </w:rPr>
        <w:t xml:space="preserve">на умовах і в порядку, визначених </w:t>
      </w:r>
      <w:r w:rsidR="00361A7D" w:rsidRPr="005E06B8">
        <w:rPr>
          <w:szCs w:val="28"/>
          <w:lang w:val="uk-UA"/>
        </w:rPr>
        <w:t>Кодексом законів про працю України</w:t>
      </w:r>
      <w:r w:rsidR="00053FC6" w:rsidRPr="005E06B8">
        <w:rPr>
          <w:szCs w:val="28"/>
          <w:lang w:val="uk-UA"/>
        </w:rPr>
        <w:t xml:space="preserve"> та колективним договором.</w:t>
      </w:r>
      <w:r w:rsidR="0030630C" w:rsidRPr="005E06B8">
        <w:rPr>
          <w:szCs w:val="28"/>
          <w:lang w:val="uk-UA"/>
        </w:rPr>
        <w:t xml:space="preserve"> У такому випадку положення пунктів 7.3. та 7.4. цього розділу застосовуються в межах узгоджен</w:t>
      </w:r>
      <w:r w:rsidR="006D4F6E" w:rsidRPr="005E06B8">
        <w:rPr>
          <w:szCs w:val="28"/>
          <w:lang w:val="uk-UA"/>
        </w:rPr>
        <w:t>ого часу перебування працівника</w:t>
      </w:r>
      <w:r w:rsidR="0030630C" w:rsidRPr="005E06B8">
        <w:rPr>
          <w:szCs w:val="28"/>
          <w:lang w:val="uk-UA"/>
        </w:rPr>
        <w:t xml:space="preserve"> на робочому місці.</w:t>
      </w:r>
    </w:p>
    <w:p w14:paraId="42A38A21" w14:textId="77777777" w:rsidR="007D53FF" w:rsidRPr="005E06B8" w:rsidRDefault="007D53FF" w:rsidP="005E06B8">
      <w:pPr>
        <w:shd w:val="clear" w:color="auto" w:fill="FFFFFF"/>
        <w:tabs>
          <w:tab w:val="left" w:pos="950"/>
        </w:tabs>
        <w:ind w:firstLine="567"/>
        <w:jc w:val="both"/>
        <w:rPr>
          <w:szCs w:val="28"/>
          <w:shd w:val="clear" w:color="auto" w:fill="FFFFFF"/>
          <w:lang w:val="uk-UA"/>
        </w:rPr>
      </w:pPr>
    </w:p>
    <w:p w14:paraId="148CFD89" w14:textId="18840329" w:rsidR="00361A7D" w:rsidRPr="005E06B8" w:rsidRDefault="00C23A83" w:rsidP="005E06B8">
      <w:pPr>
        <w:shd w:val="clear" w:color="auto" w:fill="FFFFFF"/>
        <w:tabs>
          <w:tab w:val="left" w:pos="950"/>
        </w:tabs>
        <w:ind w:firstLine="567"/>
        <w:jc w:val="both"/>
        <w:rPr>
          <w:szCs w:val="28"/>
          <w:shd w:val="clear" w:color="auto" w:fill="FFFFFF"/>
          <w:lang w:val="uk-UA"/>
        </w:rPr>
      </w:pPr>
      <w:r w:rsidRPr="005E06B8">
        <w:rPr>
          <w:szCs w:val="28"/>
          <w:shd w:val="clear" w:color="auto" w:fill="FFFFFF"/>
          <w:lang w:val="uk-UA"/>
        </w:rPr>
        <w:t xml:space="preserve">7.6. </w:t>
      </w:r>
      <w:r w:rsidR="00361A7D" w:rsidRPr="005E06B8">
        <w:rPr>
          <w:szCs w:val="28"/>
          <w:shd w:val="clear" w:color="auto" w:fill="FFFFFF"/>
          <w:lang w:val="uk-UA"/>
        </w:rPr>
        <w:t xml:space="preserve">За погодженням із </w:t>
      </w:r>
      <w:r w:rsidR="00EB3064" w:rsidRPr="005E06B8">
        <w:rPr>
          <w:szCs w:val="28"/>
          <w:shd w:val="clear" w:color="auto" w:fill="FFFFFF"/>
          <w:lang w:val="uk-UA"/>
        </w:rPr>
        <w:t>Р</w:t>
      </w:r>
      <w:r w:rsidR="00361A7D" w:rsidRPr="005E06B8">
        <w:rPr>
          <w:szCs w:val="28"/>
          <w:shd w:val="clear" w:color="auto" w:fill="FFFFFF"/>
          <w:lang w:val="uk-UA"/>
        </w:rPr>
        <w:t>оботодавцем працівник може працювати на умовах надомної або дистанційної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(розпорядження) керівника такого закладу освіти на період такого навчання.</w:t>
      </w:r>
    </w:p>
    <w:p w14:paraId="16F6EE5B" w14:textId="77777777" w:rsidR="007D53FF" w:rsidRPr="005E06B8" w:rsidRDefault="007D53FF" w:rsidP="005E06B8">
      <w:pPr>
        <w:shd w:val="clear" w:color="auto" w:fill="FFFFFF"/>
        <w:tabs>
          <w:tab w:val="left" w:pos="950"/>
        </w:tabs>
        <w:ind w:firstLine="567"/>
        <w:jc w:val="both"/>
        <w:rPr>
          <w:spacing w:val="1"/>
          <w:szCs w:val="28"/>
          <w:lang w:val="uk-UA"/>
        </w:rPr>
      </w:pPr>
    </w:p>
    <w:p w14:paraId="4B55A0A8" w14:textId="0AE4F9ED" w:rsidR="006A123E" w:rsidRPr="005E06B8" w:rsidRDefault="006A123E" w:rsidP="005E06B8">
      <w:pPr>
        <w:shd w:val="clear" w:color="auto" w:fill="FFFFFF"/>
        <w:tabs>
          <w:tab w:val="left" w:pos="950"/>
        </w:tabs>
        <w:ind w:firstLine="567"/>
        <w:jc w:val="both"/>
        <w:rPr>
          <w:spacing w:val="2"/>
          <w:szCs w:val="28"/>
          <w:lang w:val="uk-UA"/>
        </w:rPr>
      </w:pPr>
      <w:r w:rsidRPr="005E06B8">
        <w:rPr>
          <w:spacing w:val="1"/>
          <w:szCs w:val="28"/>
          <w:lang w:val="uk-UA"/>
        </w:rPr>
        <w:t>7.</w:t>
      </w:r>
      <w:r w:rsidR="00C23A83" w:rsidRPr="005E06B8">
        <w:rPr>
          <w:spacing w:val="1"/>
          <w:szCs w:val="28"/>
          <w:lang w:val="uk-UA"/>
        </w:rPr>
        <w:t>7</w:t>
      </w:r>
      <w:r w:rsidRPr="005E06B8">
        <w:rPr>
          <w:spacing w:val="1"/>
          <w:szCs w:val="28"/>
          <w:lang w:val="uk-UA"/>
        </w:rPr>
        <w:t>.</w:t>
      </w:r>
      <w:r w:rsidRPr="005E06B8">
        <w:rPr>
          <w:b/>
          <w:spacing w:val="1"/>
          <w:szCs w:val="28"/>
          <w:lang w:val="uk-UA"/>
        </w:rPr>
        <w:t xml:space="preserve"> </w:t>
      </w:r>
      <w:r w:rsidRPr="005E06B8">
        <w:rPr>
          <w:spacing w:val="1"/>
          <w:szCs w:val="28"/>
          <w:lang w:val="uk-UA"/>
        </w:rPr>
        <w:t>Працівники</w:t>
      </w:r>
      <w:r w:rsidRPr="005E06B8">
        <w:rPr>
          <w:b/>
          <w:spacing w:val="1"/>
          <w:szCs w:val="28"/>
          <w:lang w:val="uk-UA"/>
        </w:rPr>
        <w:t xml:space="preserve"> </w:t>
      </w:r>
      <w:r w:rsidRPr="005E06B8">
        <w:rPr>
          <w:spacing w:val="2"/>
          <w:szCs w:val="28"/>
          <w:lang w:val="uk-UA"/>
        </w:rPr>
        <w:t xml:space="preserve">можуть залучатися </w:t>
      </w:r>
      <w:r w:rsidRPr="005E06B8">
        <w:rPr>
          <w:spacing w:val="-1"/>
          <w:szCs w:val="28"/>
          <w:lang w:val="uk-UA"/>
        </w:rPr>
        <w:t>на службу у вихідні та неробочі дні</w:t>
      </w:r>
      <w:r w:rsidRPr="005E06B8">
        <w:rPr>
          <w:spacing w:val="1"/>
          <w:szCs w:val="28"/>
          <w:lang w:val="uk-UA"/>
        </w:rPr>
        <w:t xml:space="preserve"> (</w:t>
      </w:r>
      <w:r w:rsidRPr="005E06B8">
        <w:rPr>
          <w:spacing w:val="-1"/>
          <w:szCs w:val="28"/>
          <w:lang w:val="uk-UA"/>
        </w:rPr>
        <w:t xml:space="preserve">робота за які </w:t>
      </w:r>
      <w:r w:rsidRPr="005E06B8">
        <w:rPr>
          <w:spacing w:val="-2"/>
          <w:szCs w:val="28"/>
          <w:lang w:val="uk-UA"/>
        </w:rPr>
        <w:t xml:space="preserve">компенсується відповідно до чинного трудового законодавства) </w:t>
      </w:r>
      <w:r w:rsidRPr="005E06B8">
        <w:rPr>
          <w:spacing w:val="1"/>
          <w:szCs w:val="28"/>
          <w:lang w:val="uk-UA"/>
        </w:rPr>
        <w:t xml:space="preserve">для </w:t>
      </w:r>
      <w:r w:rsidRPr="005E06B8">
        <w:rPr>
          <w:spacing w:val="3"/>
          <w:szCs w:val="28"/>
          <w:lang w:val="uk-UA"/>
        </w:rPr>
        <w:t>виконання невідкладної і наперед непередбаченої роботи</w:t>
      </w:r>
      <w:r w:rsidRPr="005E06B8">
        <w:rPr>
          <w:spacing w:val="1"/>
          <w:szCs w:val="28"/>
          <w:lang w:val="uk-UA"/>
        </w:rPr>
        <w:t xml:space="preserve"> з</w:t>
      </w:r>
      <w:r w:rsidRPr="005E06B8">
        <w:rPr>
          <w:spacing w:val="2"/>
          <w:szCs w:val="28"/>
          <w:lang w:val="uk-UA"/>
        </w:rPr>
        <w:t xml:space="preserve">а розпорядженням міського голови. </w:t>
      </w:r>
    </w:p>
    <w:p w14:paraId="1A22CEC9" w14:textId="77777777" w:rsidR="007D53FF" w:rsidRPr="005E06B8" w:rsidRDefault="007D53FF" w:rsidP="005E06B8">
      <w:pPr>
        <w:shd w:val="clear" w:color="auto" w:fill="FFFFFF"/>
        <w:tabs>
          <w:tab w:val="left" w:pos="950"/>
        </w:tabs>
        <w:ind w:firstLine="567"/>
        <w:jc w:val="both"/>
        <w:rPr>
          <w:spacing w:val="1"/>
          <w:szCs w:val="28"/>
          <w:lang w:val="uk-UA"/>
        </w:rPr>
      </w:pPr>
    </w:p>
    <w:p w14:paraId="0B9BEC3F" w14:textId="25F9E85E" w:rsidR="006A123E" w:rsidRPr="005E06B8" w:rsidRDefault="006A123E" w:rsidP="005E06B8">
      <w:pPr>
        <w:shd w:val="clear" w:color="auto" w:fill="FFFFFF"/>
        <w:tabs>
          <w:tab w:val="left" w:pos="950"/>
        </w:tabs>
        <w:ind w:firstLine="567"/>
        <w:jc w:val="both"/>
        <w:rPr>
          <w:szCs w:val="28"/>
          <w:lang w:val="uk-UA"/>
        </w:rPr>
      </w:pPr>
      <w:r w:rsidRPr="005E06B8">
        <w:rPr>
          <w:color w:val="000000"/>
          <w:spacing w:val="1"/>
          <w:szCs w:val="28"/>
          <w:lang w:val="uk-UA"/>
        </w:rPr>
        <w:t>7.</w:t>
      </w:r>
      <w:r w:rsidR="00087F58" w:rsidRPr="005E06B8">
        <w:rPr>
          <w:color w:val="000000"/>
          <w:spacing w:val="1"/>
          <w:szCs w:val="28"/>
          <w:lang w:val="uk-UA"/>
        </w:rPr>
        <w:t>8</w:t>
      </w:r>
      <w:r w:rsidRPr="005E06B8">
        <w:rPr>
          <w:color w:val="000000"/>
          <w:spacing w:val="1"/>
          <w:szCs w:val="28"/>
          <w:lang w:val="uk-UA"/>
        </w:rPr>
        <w:t>.</w:t>
      </w:r>
      <w:r w:rsidRPr="005E06B8">
        <w:rPr>
          <w:szCs w:val="28"/>
          <w:lang w:val="uk-UA"/>
        </w:rPr>
        <w:t xml:space="preserve"> Працівник за потреби може залучатися до чергування після закінчення робочого дня, у вихідні, святкові і неробочі дні.</w:t>
      </w:r>
    </w:p>
    <w:p w14:paraId="77C2D831" w14:textId="337B97AC" w:rsidR="006A123E" w:rsidRPr="005E06B8" w:rsidRDefault="006A123E" w:rsidP="005E06B8">
      <w:pPr>
        <w:shd w:val="clear" w:color="auto" w:fill="FFFFFF"/>
        <w:tabs>
          <w:tab w:val="left" w:pos="950"/>
        </w:tabs>
        <w:ind w:firstLine="567"/>
        <w:jc w:val="both"/>
        <w:rPr>
          <w:spacing w:val="1"/>
          <w:szCs w:val="28"/>
          <w:lang w:val="uk-UA"/>
        </w:rPr>
      </w:pPr>
      <w:r w:rsidRPr="005E06B8">
        <w:rPr>
          <w:color w:val="000000"/>
          <w:spacing w:val="1"/>
          <w:szCs w:val="28"/>
          <w:lang w:val="uk-UA"/>
        </w:rPr>
        <w:t xml:space="preserve">Чергування здійснюється згідно з графіком, затвердженим </w:t>
      </w:r>
      <w:r w:rsidR="00EB3064" w:rsidRPr="005E06B8">
        <w:rPr>
          <w:color w:val="000000"/>
          <w:spacing w:val="1"/>
          <w:szCs w:val="28"/>
          <w:lang w:val="uk-UA"/>
        </w:rPr>
        <w:t>Р</w:t>
      </w:r>
      <w:r w:rsidRPr="005E06B8">
        <w:rPr>
          <w:color w:val="000000"/>
          <w:spacing w:val="1"/>
          <w:szCs w:val="28"/>
          <w:lang w:val="uk-UA"/>
        </w:rPr>
        <w:t xml:space="preserve">оботодавцем і погодженим </w:t>
      </w:r>
      <w:r w:rsidRPr="005E06B8">
        <w:rPr>
          <w:spacing w:val="1"/>
          <w:szCs w:val="28"/>
          <w:lang w:val="uk-UA"/>
        </w:rPr>
        <w:t>з відповідним профспілковим комітетом.</w:t>
      </w:r>
    </w:p>
    <w:p w14:paraId="08ECCF8F" w14:textId="77777777" w:rsidR="006A123E" w:rsidRPr="005E06B8" w:rsidRDefault="006A123E" w:rsidP="005E06B8">
      <w:pPr>
        <w:shd w:val="clear" w:color="auto" w:fill="FFFFFF"/>
        <w:tabs>
          <w:tab w:val="left" w:pos="950"/>
        </w:tabs>
        <w:ind w:firstLine="567"/>
        <w:jc w:val="both"/>
        <w:rPr>
          <w:color w:val="000000"/>
          <w:spacing w:val="1"/>
          <w:szCs w:val="28"/>
          <w:lang w:val="uk-UA"/>
        </w:rPr>
      </w:pPr>
      <w:r w:rsidRPr="005E06B8">
        <w:rPr>
          <w:color w:val="000000"/>
          <w:spacing w:val="1"/>
          <w:szCs w:val="28"/>
          <w:lang w:val="uk-UA"/>
        </w:rPr>
        <w:lastRenderedPageBreak/>
        <w:t>У графіку чергування зазначається: завдання, яке потребує виконання, відповідальна особа, її посада, місце, дата та строк чергування.</w:t>
      </w:r>
    </w:p>
    <w:p w14:paraId="6C82A85B" w14:textId="77777777" w:rsidR="007D53FF" w:rsidRPr="005E06B8" w:rsidRDefault="007D53FF" w:rsidP="005E06B8">
      <w:pPr>
        <w:shd w:val="clear" w:color="auto" w:fill="FFFFFF"/>
        <w:tabs>
          <w:tab w:val="left" w:pos="950"/>
        </w:tabs>
        <w:ind w:firstLine="567"/>
        <w:jc w:val="both"/>
        <w:rPr>
          <w:spacing w:val="1"/>
          <w:szCs w:val="28"/>
          <w:lang w:val="uk-UA"/>
        </w:rPr>
      </w:pPr>
    </w:p>
    <w:p w14:paraId="7FE348E2" w14:textId="0AA021E7" w:rsidR="006A123E" w:rsidRPr="005E06B8" w:rsidRDefault="006A123E" w:rsidP="005E06B8">
      <w:pPr>
        <w:shd w:val="clear" w:color="auto" w:fill="FFFFFF"/>
        <w:tabs>
          <w:tab w:val="left" w:pos="950"/>
        </w:tabs>
        <w:ind w:firstLine="567"/>
        <w:jc w:val="both"/>
        <w:rPr>
          <w:spacing w:val="1"/>
          <w:szCs w:val="28"/>
          <w:lang w:val="uk-UA"/>
        </w:rPr>
      </w:pPr>
      <w:r w:rsidRPr="005E06B8">
        <w:rPr>
          <w:spacing w:val="1"/>
          <w:szCs w:val="28"/>
          <w:lang w:val="uk-UA"/>
        </w:rPr>
        <w:t>7.</w:t>
      </w:r>
      <w:r w:rsidR="00087F58" w:rsidRPr="005E06B8">
        <w:rPr>
          <w:spacing w:val="1"/>
          <w:szCs w:val="28"/>
          <w:lang w:val="uk-UA"/>
        </w:rPr>
        <w:t>9</w:t>
      </w:r>
      <w:r w:rsidRPr="005E06B8">
        <w:rPr>
          <w:spacing w:val="1"/>
          <w:szCs w:val="28"/>
          <w:lang w:val="uk-UA"/>
        </w:rPr>
        <w:t>.</w:t>
      </w:r>
      <w:r w:rsidRPr="005E06B8">
        <w:rPr>
          <w:b/>
          <w:spacing w:val="1"/>
          <w:szCs w:val="28"/>
          <w:lang w:val="uk-UA"/>
        </w:rPr>
        <w:t xml:space="preserve"> </w:t>
      </w:r>
      <w:r w:rsidRPr="005E06B8">
        <w:rPr>
          <w:spacing w:val="1"/>
          <w:szCs w:val="28"/>
          <w:lang w:val="uk-UA"/>
        </w:rP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w:t>
      </w:r>
      <w:r w:rsidR="00BE4E63" w:rsidRPr="005E06B8">
        <w:rPr>
          <w:spacing w:val="1"/>
          <w:szCs w:val="28"/>
          <w:lang w:val="uk-UA"/>
        </w:rPr>
        <w:t>ом від 3 до 14 років або дитину з інвалідністю</w:t>
      </w:r>
      <w:r w:rsidRPr="005E06B8">
        <w:rPr>
          <w:spacing w:val="1"/>
          <w:szCs w:val="28"/>
          <w:lang w:val="uk-UA"/>
        </w:rPr>
        <w:t xml:space="preserve">, можуть залучатися до надурочних робіт лише за їхньою згодою. Залучення </w:t>
      </w:r>
      <w:r w:rsidR="00BE4E63" w:rsidRPr="005E06B8">
        <w:rPr>
          <w:spacing w:val="1"/>
          <w:szCs w:val="28"/>
          <w:lang w:val="uk-UA"/>
        </w:rPr>
        <w:t>осіб з інвалідністю</w:t>
      </w:r>
      <w:r w:rsidRPr="005E06B8">
        <w:rPr>
          <w:spacing w:val="1"/>
          <w:szCs w:val="28"/>
          <w:lang w:val="uk-UA"/>
        </w:rPr>
        <w:t xml:space="preserve"> до надурочних робіт можливе лише за їхньою згодою і за умови, що це не суперечить медичним рекомендаціям.</w:t>
      </w:r>
    </w:p>
    <w:p w14:paraId="69027795" w14:textId="3AF2739C" w:rsidR="003D5646" w:rsidRPr="005E06B8" w:rsidRDefault="003D5646" w:rsidP="005E06B8">
      <w:pPr>
        <w:shd w:val="clear" w:color="auto" w:fill="FFFFFF"/>
        <w:tabs>
          <w:tab w:val="left" w:pos="950"/>
        </w:tabs>
        <w:ind w:firstLine="567"/>
        <w:jc w:val="both"/>
        <w:rPr>
          <w:spacing w:val="1"/>
          <w:szCs w:val="28"/>
          <w:lang w:val="uk-UA"/>
        </w:rPr>
      </w:pPr>
      <w:r w:rsidRPr="005E06B8">
        <w:rPr>
          <w:szCs w:val="28"/>
          <w:shd w:val="clear" w:color="auto" w:fill="FFFFFF"/>
        </w:rPr>
        <w:t xml:space="preserve">Надурочні роботи можуть провадитися лише з дозволу </w:t>
      </w:r>
      <w:r w:rsidRPr="005E06B8">
        <w:rPr>
          <w:szCs w:val="28"/>
          <w:shd w:val="clear" w:color="auto" w:fill="FFFFFF"/>
          <w:lang w:val="uk-UA"/>
        </w:rPr>
        <w:t>відповідного профспілкового комітету.</w:t>
      </w:r>
    </w:p>
    <w:p w14:paraId="6B81A69D" w14:textId="77777777" w:rsidR="007D53FF" w:rsidRPr="005E06B8" w:rsidRDefault="007D53FF" w:rsidP="005E06B8">
      <w:pPr>
        <w:shd w:val="clear" w:color="auto" w:fill="FFFFFF"/>
        <w:tabs>
          <w:tab w:val="left" w:pos="1258"/>
        </w:tabs>
        <w:ind w:firstLine="567"/>
        <w:jc w:val="both"/>
        <w:rPr>
          <w:spacing w:val="-22"/>
          <w:szCs w:val="28"/>
          <w:lang w:val="uk-UA"/>
        </w:rPr>
      </w:pPr>
    </w:p>
    <w:p w14:paraId="4D6FFF2F" w14:textId="048EB18C" w:rsidR="006A123E" w:rsidRPr="005E06B8" w:rsidRDefault="006A123E" w:rsidP="005E06B8">
      <w:pPr>
        <w:shd w:val="clear" w:color="auto" w:fill="FFFFFF"/>
        <w:tabs>
          <w:tab w:val="left" w:pos="1258"/>
        </w:tabs>
        <w:ind w:firstLine="567"/>
        <w:jc w:val="both"/>
        <w:rPr>
          <w:spacing w:val="-3"/>
          <w:szCs w:val="28"/>
          <w:lang w:val="uk-UA"/>
        </w:rPr>
      </w:pPr>
      <w:r w:rsidRPr="005E06B8">
        <w:rPr>
          <w:spacing w:val="-22"/>
          <w:szCs w:val="28"/>
          <w:lang w:val="uk-UA"/>
        </w:rPr>
        <w:t>7.</w:t>
      </w:r>
      <w:r w:rsidR="00C23A83" w:rsidRPr="005E06B8">
        <w:rPr>
          <w:spacing w:val="-22"/>
          <w:szCs w:val="28"/>
          <w:lang w:val="uk-UA"/>
        </w:rPr>
        <w:t>1</w:t>
      </w:r>
      <w:r w:rsidR="00087F58" w:rsidRPr="005E06B8">
        <w:rPr>
          <w:spacing w:val="-22"/>
          <w:szCs w:val="28"/>
          <w:lang w:val="uk-UA"/>
        </w:rPr>
        <w:t>0.</w:t>
      </w:r>
      <w:r w:rsidRPr="005E06B8">
        <w:rPr>
          <w:szCs w:val="28"/>
          <w:lang w:val="uk-UA"/>
        </w:rPr>
        <w:tab/>
      </w:r>
      <w:r w:rsidRPr="005E06B8">
        <w:rPr>
          <w:spacing w:val="-2"/>
          <w:szCs w:val="28"/>
          <w:lang w:val="uk-UA"/>
        </w:rPr>
        <w:t xml:space="preserve">Черговість надання щорічних відпусток визначається графіком, затвердженим </w:t>
      </w:r>
      <w:r w:rsidR="00EB3064" w:rsidRPr="005E06B8">
        <w:rPr>
          <w:spacing w:val="-2"/>
          <w:szCs w:val="28"/>
          <w:lang w:val="uk-UA"/>
        </w:rPr>
        <w:t>Р</w:t>
      </w:r>
      <w:r w:rsidRPr="005E06B8">
        <w:rPr>
          <w:spacing w:val="-2"/>
          <w:szCs w:val="28"/>
          <w:lang w:val="uk-UA"/>
        </w:rPr>
        <w:t xml:space="preserve">оботодавцем за узгодженням з профспілковими комітетами </w:t>
      </w:r>
      <w:r w:rsidRPr="005E06B8">
        <w:rPr>
          <w:spacing w:val="4"/>
          <w:szCs w:val="28"/>
          <w:lang w:val="uk-UA"/>
        </w:rPr>
        <w:t xml:space="preserve">з урахуванням </w:t>
      </w:r>
      <w:r w:rsidRPr="005E06B8">
        <w:rPr>
          <w:spacing w:val="2"/>
          <w:szCs w:val="28"/>
          <w:lang w:val="uk-UA"/>
        </w:rPr>
        <w:t xml:space="preserve">необхідності забезпечення нормальної роботи виконавчих органів міської </w:t>
      </w:r>
      <w:r w:rsidRPr="005E06B8">
        <w:rPr>
          <w:spacing w:val="-3"/>
          <w:szCs w:val="28"/>
          <w:lang w:val="uk-UA"/>
        </w:rPr>
        <w:t>ради та сприятливих умов для відпочинку працівників.</w:t>
      </w:r>
    </w:p>
    <w:p w14:paraId="67E1C31A" w14:textId="77777777" w:rsidR="007D53FF" w:rsidRPr="005E06B8" w:rsidRDefault="007D53FF" w:rsidP="005E06B8">
      <w:pPr>
        <w:shd w:val="clear" w:color="auto" w:fill="FFFFFF"/>
        <w:ind w:firstLine="567"/>
        <w:jc w:val="both"/>
        <w:rPr>
          <w:spacing w:val="2"/>
          <w:szCs w:val="28"/>
          <w:lang w:val="uk-UA"/>
        </w:rPr>
      </w:pPr>
    </w:p>
    <w:p w14:paraId="5C9D9C4B" w14:textId="0584F6DC" w:rsidR="006A123E" w:rsidRPr="005E06B8" w:rsidRDefault="006A123E" w:rsidP="005E06B8">
      <w:pPr>
        <w:shd w:val="clear" w:color="auto" w:fill="FFFFFF"/>
        <w:ind w:firstLine="567"/>
        <w:jc w:val="both"/>
        <w:rPr>
          <w:spacing w:val="-3"/>
          <w:szCs w:val="28"/>
          <w:lang w:val="uk-UA"/>
        </w:rPr>
      </w:pPr>
      <w:r w:rsidRPr="005E06B8">
        <w:rPr>
          <w:spacing w:val="2"/>
          <w:szCs w:val="28"/>
          <w:lang w:val="uk-UA"/>
        </w:rPr>
        <w:t>7.1</w:t>
      </w:r>
      <w:r w:rsidR="00087F58" w:rsidRPr="005E06B8">
        <w:rPr>
          <w:spacing w:val="2"/>
          <w:szCs w:val="28"/>
          <w:lang w:val="uk-UA"/>
        </w:rPr>
        <w:t>1</w:t>
      </w:r>
      <w:r w:rsidRPr="005E06B8">
        <w:rPr>
          <w:spacing w:val="2"/>
          <w:szCs w:val="28"/>
          <w:lang w:val="uk-UA"/>
        </w:rPr>
        <w:t xml:space="preserve">. Графік відпусток складається на кожен календарний рік не пізніше 5 </w:t>
      </w:r>
      <w:r w:rsidRPr="005E06B8">
        <w:rPr>
          <w:spacing w:val="-3"/>
          <w:szCs w:val="28"/>
          <w:lang w:val="uk-UA"/>
        </w:rPr>
        <w:t>січня поточного року і доводиться до відома всіх працівників.</w:t>
      </w:r>
    </w:p>
    <w:p w14:paraId="2581CA81" w14:textId="77777777" w:rsidR="006A123E" w:rsidRPr="005E06B8" w:rsidRDefault="006A123E" w:rsidP="005E06B8">
      <w:pPr>
        <w:shd w:val="clear" w:color="auto" w:fill="FFFFFF"/>
        <w:ind w:firstLine="567"/>
        <w:jc w:val="both"/>
        <w:rPr>
          <w:spacing w:val="-3"/>
          <w:szCs w:val="28"/>
          <w:lang w:val="uk-UA"/>
        </w:rPr>
      </w:pPr>
    </w:p>
    <w:p w14:paraId="3662EA53" w14:textId="77777777" w:rsidR="006A123E" w:rsidRPr="005E06B8" w:rsidRDefault="006A123E" w:rsidP="00BF32A6">
      <w:pPr>
        <w:shd w:val="clear" w:color="auto" w:fill="FFFFFF"/>
        <w:ind w:firstLine="567"/>
        <w:jc w:val="center"/>
        <w:rPr>
          <w:b/>
          <w:spacing w:val="-3"/>
          <w:szCs w:val="28"/>
          <w:lang w:val="uk-UA"/>
        </w:rPr>
      </w:pPr>
      <w:r w:rsidRPr="005E06B8">
        <w:rPr>
          <w:b/>
          <w:spacing w:val="-3"/>
          <w:szCs w:val="28"/>
          <w:lang w:val="uk-UA"/>
        </w:rPr>
        <w:t>8. Порядок повідомлення працівником про свою відсутність</w:t>
      </w:r>
    </w:p>
    <w:p w14:paraId="0BC43F1B" w14:textId="77777777" w:rsidR="006A123E" w:rsidRPr="005E06B8" w:rsidRDefault="006A123E" w:rsidP="005E06B8">
      <w:pPr>
        <w:shd w:val="clear" w:color="auto" w:fill="FFFFFF"/>
        <w:ind w:firstLine="567"/>
        <w:jc w:val="both"/>
        <w:rPr>
          <w:color w:val="333333"/>
          <w:szCs w:val="28"/>
          <w:lang w:val="uk-UA"/>
        </w:rPr>
      </w:pPr>
    </w:p>
    <w:p w14:paraId="02B5B732" w14:textId="77777777" w:rsidR="006A123E" w:rsidRPr="005E06B8" w:rsidRDefault="006A123E" w:rsidP="005E06B8">
      <w:pPr>
        <w:shd w:val="clear" w:color="auto" w:fill="FFFFFF"/>
        <w:ind w:firstLine="567"/>
        <w:jc w:val="both"/>
        <w:rPr>
          <w:szCs w:val="28"/>
          <w:lang w:val="uk-UA"/>
        </w:rPr>
      </w:pPr>
      <w:r w:rsidRPr="005E06B8">
        <w:rPr>
          <w:szCs w:val="28"/>
          <w:lang w:val="uk-UA"/>
        </w:rPr>
        <w:t>8.1. Працівник повідомляє свого безпосереднього керівника про свою відсутність на роботі у письмовій формі, засобами електронного чи телефонного зв’язку або іншим доступним способом.</w:t>
      </w:r>
    </w:p>
    <w:p w14:paraId="3997A69D" w14:textId="77777777" w:rsidR="007D53FF" w:rsidRPr="005E06B8" w:rsidRDefault="007D53FF" w:rsidP="005E06B8">
      <w:pPr>
        <w:shd w:val="clear" w:color="auto" w:fill="FFFFFF"/>
        <w:ind w:firstLine="567"/>
        <w:jc w:val="both"/>
        <w:rPr>
          <w:szCs w:val="28"/>
          <w:lang w:val="uk-UA"/>
        </w:rPr>
      </w:pPr>
      <w:bookmarkStart w:id="50" w:name="n38"/>
      <w:bookmarkEnd w:id="50"/>
    </w:p>
    <w:p w14:paraId="1041981D" w14:textId="3BD58EBF" w:rsidR="006A123E" w:rsidRPr="005E06B8" w:rsidRDefault="006A123E" w:rsidP="005E06B8">
      <w:pPr>
        <w:shd w:val="clear" w:color="auto" w:fill="FFFFFF"/>
        <w:ind w:firstLine="567"/>
        <w:jc w:val="both"/>
        <w:rPr>
          <w:szCs w:val="28"/>
          <w:lang w:val="uk-UA"/>
        </w:rPr>
      </w:pPr>
      <w:r w:rsidRPr="005E06B8">
        <w:rPr>
          <w:szCs w:val="28"/>
          <w:lang w:val="uk-UA"/>
        </w:rPr>
        <w:t xml:space="preserve">8.2. У разі недотримання працівником вимог пункту </w:t>
      </w:r>
      <w:r w:rsidR="00C23A83" w:rsidRPr="005E06B8">
        <w:rPr>
          <w:szCs w:val="28"/>
          <w:lang w:val="uk-UA"/>
        </w:rPr>
        <w:t>8.</w:t>
      </w:r>
      <w:r w:rsidRPr="005E06B8">
        <w:rPr>
          <w:szCs w:val="28"/>
          <w:lang w:val="uk-UA"/>
        </w:rPr>
        <w:t>1</w:t>
      </w:r>
      <w:r w:rsidR="00C23A83" w:rsidRPr="005E06B8">
        <w:rPr>
          <w:szCs w:val="28"/>
          <w:lang w:val="uk-UA"/>
        </w:rPr>
        <w:t>.</w:t>
      </w:r>
      <w:r w:rsidRPr="005E06B8">
        <w:rPr>
          <w:szCs w:val="28"/>
          <w:lang w:val="uk-UA"/>
        </w:rPr>
        <w:t xml:space="preserve"> цього розділу складається акт про його відсутність на робочому місці.</w:t>
      </w:r>
    </w:p>
    <w:p w14:paraId="09DFA968" w14:textId="77777777" w:rsidR="007D53FF" w:rsidRPr="005E06B8" w:rsidRDefault="007D53FF" w:rsidP="005E06B8">
      <w:pPr>
        <w:shd w:val="clear" w:color="auto" w:fill="FFFFFF"/>
        <w:ind w:firstLine="567"/>
        <w:jc w:val="both"/>
        <w:rPr>
          <w:szCs w:val="28"/>
          <w:lang w:val="uk-UA"/>
        </w:rPr>
      </w:pPr>
      <w:bookmarkStart w:id="51" w:name="n39"/>
      <w:bookmarkEnd w:id="51"/>
    </w:p>
    <w:p w14:paraId="3F7544B0" w14:textId="77777777" w:rsidR="006A123E" w:rsidRPr="005E06B8" w:rsidRDefault="006A123E" w:rsidP="005E06B8">
      <w:pPr>
        <w:shd w:val="clear" w:color="auto" w:fill="FFFFFF"/>
        <w:ind w:firstLine="567"/>
        <w:jc w:val="both"/>
        <w:rPr>
          <w:szCs w:val="28"/>
          <w:lang w:val="uk-UA"/>
        </w:rPr>
      </w:pPr>
      <w:r w:rsidRPr="005E06B8">
        <w:rPr>
          <w:szCs w:val="28"/>
          <w:lang w:val="uk-UA"/>
        </w:rPr>
        <w:t>8.3. У разі ненадання працівником доказів поважності причини своєї відсутності на роботі він повинен подати письмові пояснення на ім’я Сумського міського голови щодо причин своєї відсутності.</w:t>
      </w:r>
    </w:p>
    <w:p w14:paraId="6472C27C" w14:textId="77777777" w:rsidR="007D53FF" w:rsidRPr="005E06B8" w:rsidRDefault="007D53FF" w:rsidP="005E06B8">
      <w:pPr>
        <w:shd w:val="clear" w:color="auto" w:fill="FFFFFF"/>
        <w:tabs>
          <w:tab w:val="left" w:pos="950"/>
        </w:tabs>
        <w:ind w:firstLine="567"/>
        <w:jc w:val="both"/>
        <w:rPr>
          <w:szCs w:val="28"/>
          <w:lang w:val="uk-UA"/>
        </w:rPr>
      </w:pPr>
      <w:bookmarkStart w:id="52" w:name="n82"/>
      <w:bookmarkEnd w:id="52"/>
    </w:p>
    <w:p w14:paraId="30BACBA8" w14:textId="1A44EE11" w:rsidR="00C23A83" w:rsidRPr="005E06B8" w:rsidRDefault="006A123E" w:rsidP="005E06B8">
      <w:pPr>
        <w:shd w:val="clear" w:color="auto" w:fill="FFFFFF"/>
        <w:tabs>
          <w:tab w:val="left" w:pos="950"/>
        </w:tabs>
        <w:ind w:firstLine="567"/>
        <w:jc w:val="both"/>
        <w:rPr>
          <w:szCs w:val="28"/>
          <w:lang w:val="uk-UA"/>
        </w:rPr>
      </w:pPr>
      <w:r w:rsidRPr="005E06B8">
        <w:rPr>
          <w:szCs w:val="28"/>
          <w:lang w:val="uk-UA"/>
        </w:rPr>
        <w:t>8.4. Вимоги цього розділу не застосовуються до працівників під час виконання ними завдань за посадою за межами адміністративних будівель Сумської міської ради</w:t>
      </w:r>
      <w:r w:rsidR="006E3D60" w:rsidRPr="005E06B8">
        <w:rPr>
          <w:szCs w:val="28"/>
          <w:lang w:val="uk-UA"/>
        </w:rPr>
        <w:t>, до працівників, які працюють на умовах надомної роботи.</w:t>
      </w:r>
    </w:p>
    <w:p w14:paraId="219C08BC" w14:textId="77777777" w:rsidR="007D53FF" w:rsidRPr="005E06B8" w:rsidRDefault="007D53FF" w:rsidP="005E06B8">
      <w:pPr>
        <w:shd w:val="clear" w:color="auto" w:fill="FFFFFF"/>
        <w:tabs>
          <w:tab w:val="left" w:pos="950"/>
        </w:tabs>
        <w:ind w:firstLine="567"/>
        <w:jc w:val="both"/>
        <w:rPr>
          <w:szCs w:val="28"/>
          <w:lang w:val="uk-UA"/>
        </w:rPr>
      </w:pPr>
    </w:p>
    <w:p w14:paraId="10D8EE9B" w14:textId="4CCC0804" w:rsidR="006A123E" w:rsidRPr="005E06B8" w:rsidRDefault="00C23A83" w:rsidP="005E06B8">
      <w:pPr>
        <w:shd w:val="clear" w:color="auto" w:fill="FFFFFF"/>
        <w:tabs>
          <w:tab w:val="left" w:pos="950"/>
        </w:tabs>
        <w:ind w:firstLine="567"/>
        <w:jc w:val="both"/>
        <w:rPr>
          <w:szCs w:val="28"/>
          <w:lang w:val="uk-UA"/>
        </w:rPr>
      </w:pPr>
      <w:r w:rsidRPr="005E06B8">
        <w:rPr>
          <w:szCs w:val="28"/>
          <w:lang w:val="uk-UA"/>
        </w:rPr>
        <w:t xml:space="preserve">8.5. </w:t>
      </w:r>
      <w:r w:rsidR="006E3D60" w:rsidRPr="005E06B8">
        <w:rPr>
          <w:szCs w:val="28"/>
          <w:lang w:val="uk-UA"/>
        </w:rPr>
        <w:t>До</w:t>
      </w:r>
      <w:r w:rsidRPr="005E06B8">
        <w:rPr>
          <w:szCs w:val="28"/>
          <w:lang w:val="uk-UA"/>
        </w:rPr>
        <w:t xml:space="preserve"> працівників, які працюють на умовах </w:t>
      </w:r>
      <w:r w:rsidRPr="005E06B8">
        <w:rPr>
          <w:szCs w:val="28"/>
        </w:rPr>
        <w:t>неповн</w:t>
      </w:r>
      <w:r w:rsidRPr="005E06B8">
        <w:rPr>
          <w:szCs w:val="28"/>
          <w:lang w:val="uk-UA"/>
        </w:rPr>
        <w:t>ого</w:t>
      </w:r>
      <w:r w:rsidRPr="005E06B8">
        <w:rPr>
          <w:szCs w:val="28"/>
        </w:rPr>
        <w:t xml:space="preserve"> робоч</w:t>
      </w:r>
      <w:r w:rsidRPr="005E06B8">
        <w:rPr>
          <w:szCs w:val="28"/>
          <w:lang w:val="uk-UA"/>
        </w:rPr>
        <w:t>ого</w:t>
      </w:r>
      <w:r w:rsidRPr="005E06B8">
        <w:rPr>
          <w:szCs w:val="28"/>
        </w:rPr>
        <w:t xml:space="preserve"> д</w:t>
      </w:r>
      <w:r w:rsidRPr="005E06B8">
        <w:rPr>
          <w:szCs w:val="28"/>
          <w:lang w:val="uk-UA"/>
        </w:rPr>
        <w:t>ня/</w:t>
      </w:r>
      <w:r w:rsidRPr="005E06B8">
        <w:rPr>
          <w:szCs w:val="28"/>
        </w:rPr>
        <w:t>тиж</w:t>
      </w:r>
      <w:r w:rsidRPr="005E06B8">
        <w:rPr>
          <w:szCs w:val="28"/>
          <w:lang w:val="uk-UA"/>
        </w:rPr>
        <w:t>ня</w:t>
      </w:r>
      <w:r w:rsidRPr="005E06B8">
        <w:rPr>
          <w:szCs w:val="28"/>
        </w:rPr>
        <w:t>, гнучк</w:t>
      </w:r>
      <w:r w:rsidRPr="005E06B8">
        <w:rPr>
          <w:szCs w:val="28"/>
          <w:lang w:val="uk-UA"/>
        </w:rPr>
        <w:t>ого</w:t>
      </w:r>
      <w:r w:rsidRPr="005E06B8">
        <w:rPr>
          <w:szCs w:val="28"/>
        </w:rPr>
        <w:t xml:space="preserve"> </w:t>
      </w:r>
      <w:r w:rsidRPr="005E06B8">
        <w:rPr>
          <w:szCs w:val="28"/>
          <w:lang w:val="uk-UA"/>
        </w:rPr>
        <w:t>режиму робочого часу, вимоги цього розділу застос</w:t>
      </w:r>
      <w:r w:rsidR="006E3D60" w:rsidRPr="005E06B8">
        <w:rPr>
          <w:szCs w:val="28"/>
          <w:lang w:val="uk-UA"/>
        </w:rPr>
        <w:t>овуються в межах узгоджен</w:t>
      </w:r>
      <w:r w:rsidR="00220F8C" w:rsidRPr="005E06B8">
        <w:rPr>
          <w:szCs w:val="28"/>
          <w:lang w:val="uk-UA"/>
        </w:rPr>
        <w:t>ого часу перебування працівника</w:t>
      </w:r>
      <w:r w:rsidR="006E3D60" w:rsidRPr="005E06B8">
        <w:rPr>
          <w:szCs w:val="28"/>
          <w:lang w:val="uk-UA"/>
        </w:rPr>
        <w:t xml:space="preserve"> на робочому місці.</w:t>
      </w:r>
    </w:p>
    <w:p w14:paraId="44E55C07" w14:textId="77777777" w:rsidR="007B6389" w:rsidRPr="005E06B8" w:rsidRDefault="007B6389" w:rsidP="005E06B8">
      <w:pPr>
        <w:shd w:val="clear" w:color="auto" w:fill="FFFFFF"/>
        <w:ind w:firstLine="567"/>
        <w:jc w:val="center"/>
        <w:rPr>
          <w:b/>
          <w:bCs/>
          <w:szCs w:val="28"/>
          <w:lang w:val="uk-UA"/>
        </w:rPr>
      </w:pPr>
    </w:p>
    <w:p w14:paraId="3F32B5EB" w14:textId="612433D5" w:rsidR="006A123E" w:rsidRPr="005E06B8" w:rsidRDefault="006A123E" w:rsidP="005E06B8">
      <w:pPr>
        <w:shd w:val="clear" w:color="auto" w:fill="FFFFFF"/>
        <w:ind w:firstLine="567"/>
        <w:jc w:val="center"/>
        <w:rPr>
          <w:szCs w:val="28"/>
          <w:lang w:val="uk-UA"/>
        </w:rPr>
      </w:pPr>
      <w:r w:rsidRPr="005E06B8">
        <w:rPr>
          <w:b/>
          <w:bCs/>
          <w:szCs w:val="28"/>
          <w:lang w:val="uk-UA"/>
        </w:rPr>
        <w:lastRenderedPageBreak/>
        <w:t>9. Перебування працівника в адміністративних приміщеннях Сумської міської ради у вихідні, святкові, неробочі дні та після закінчення робочого часу</w:t>
      </w:r>
    </w:p>
    <w:p w14:paraId="6DC18898" w14:textId="77777777" w:rsidR="00BF32A6" w:rsidRDefault="00BF32A6" w:rsidP="005E06B8">
      <w:pPr>
        <w:shd w:val="clear" w:color="auto" w:fill="FFFFFF"/>
        <w:ind w:firstLine="567"/>
        <w:jc w:val="both"/>
        <w:rPr>
          <w:szCs w:val="28"/>
          <w:lang w:val="uk-UA"/>
        </w:rPr>
      </w:pPr>
      <w:bookmarkStart w:id="53" w:name="n41"/>
      <w:bookmarkEnd w:id="53"/>
    </w:p>
    <w:p w14:paraId="1779CAB8" w14:textId="0884E7E9" w:rsidR="006A123E" w:rsidRPr="005E06B8" w:rsidRDefault="006A123E" w:rsidP="005E06B8">
      <w:pPr>
        <w:shd w:val="clear" w:color="auto" w:fill="FFFFFF"/>
        <w:ind w:firstLine="567"/>
        <w:jc w:val="both"/>
        <w:rPr>
          <w:szCs w:val="28"/>
          <w:lang w:val="uk-UA"/>
        </w:rPr>
      </w:pPr>
      <w:r w:rsidRPr="005E06B8">
        <w:rPr>
          <w:szCs w:val="28"/>
          <w:lang w:val="uk-UA"/>
        </w:rPr>
        <w:t xml:space="preserve">9.1. Для виконання невідкладних завдань працівники можуть залучатися до роботи понад установлену тривалість робочого дня згідно з розпорядженням міського голови, за згодою </w:t>
      </w:r>
      <w:r w:rsidR="006E3D60" w:rsidRPr="005E06B8">
        <w:rPr>
          <w:szCs w:val="28"/>
          <w:lang w:val="uk-UA"/>
        </w:rPr>
        <w:t>відповідного профспілкового комітету</w:t>
      </w:r>
      <w:r w:rsidRPr="005E06B8">
        <w:rPr>
          <w:szCs w:val="28"/>
          <w:lang w:val="uk-UA"/>
        </w:rPr>
        <w:t>, в тому числі у вихідні, святкові, неробочі дні, а також у нічний час з компенсацією за роботу відповідно до законодавства.</w:t>
      </w:r>
    </w:p>
    <w:p w14:paraId="3662C039" w14:textId="77777777" w:rsidR="006A123E" w:rsidRPr="005E06B8" w:rsidRDefault="006A123E" w:rsidP="005E06B8">
      <w:pPr>
        <w:shd w:val="clear" w:color="auto" w:fill="FFFFFF"/>
        <w:ind w:firstLine="567"/>
        <w:jc w:val="both"/>
        <w:rPr>
          <w:szCs w:val="28"/>
          <w:lang w:val="uk-UA"/>
        </w:rPr>
      </w:pPr>
      <w:bookmarkStart w:id="54" w:name="n42"/>
      <w:bookmarkEnd w:id="54"/>
      <w:r w:rsidRPr="005E06B8">
        <w:rPr>
          <w:szCs w:val="28"/>
          <w:lang w:val="uk-UA"/>
        </w:rPr>
        <w:t>Тривалість роботи понад установлену тривалість робочого дня, а також у вихідні, святкові та неробочі дні, у нічний час для кожного працівника не повинна перевищувати чотири години протягом двох днів поспіль і 120 годин на рік.</w:t>
      </w:r>
    </w:p>
    <w:p w14:paraId="7A07C72C" w14:textId="77777777" w:rsidR="007D53FF" w:rsidRPr="005E06B8" w:rsidRDefault="007D53FF" w:rsidP="005E06B8">
      <w:pPr>
        <w:shd w:val="clear" w:color="auto" w:fill="FFFFFF"/>
        <w:ind w:firstLine="567"/>
        <w:jc w:val="both"/>
        <w:rPr>
          <w:szCs w:val="28"/>
          <w:lang w:val="uk-UA"/>
        </w:rPr>
      </w:pPr>
      <w:bookmarkStart w:id="55" w:name="n43"/>
      <w:bookmarkEnd w:id="55"/>
    </w:p>
    <w:p w14:paraId="05751A36" w14:textId="7FC6EC6D" w:rsidR="006A123E" w:rsidRPr="005E06B8" w:rsidRDefault="006A123E" w:rsidP="005E06B8">
      <w:pPr>
        <w:shd w:val="clear" w:color="auto" w:fill="FFFFFF"/>
        <w:ind w:firstLine="567"/>
        <w:jc w:val="both"/>
        <w:rPr>
          <w:szCs w:val="28"/>
          <w:lang w:val="uk-UA"/>
        </w:rPr>
      </w:pPr>
      <w:r w:rsidRPr="005E06B8">
        <w:rPr>
          <w:szCs w:val="28"/>
          <w:lang w:val="uk-UA"/>
        </w:rPr>
        <w:t xml:space="preserve">9.2. Усі факти перебування працівників апарату та виконавчих органів </w:t>
      </w:r>
      <w:r w:rsidR="006E3D60" w:rsidRPr="005E06B8">
        <w:rPr>
          <w:szCs w:val="28"/>
          <w:lang w:val="uk-UA"/>
        </w:rPr>
        <w:t xml:space="preserve">Сумської </w:t>
      </w:r>
      <w:r w:rsidRPr="005E06B8">
        <w:rPr>
          <w:szCs w:val="28"/>
          <w:lang w:val="uk-UA"/>
        </w:rPr>
        <w:t>міської ради у вихідні, святкові, неробочі дні в адмінприміщенні мають бути зафіксовані (у відповідному журналі, службовою запискою тощо).</w:t>
      </w:r>
    </w:p>
    <w:p w14:paraId="1770C9A4" w14:textId="77777777" w:rsidR="007D53FF" w:rsidRPr="005E06B8" w:rsidRDefault="007D53FF" w:rsidP="005E06B8">
      <w:pPr>
        <w:shd w:val="clear" w:color="auto" w:fill="FFFFFF"/>
        <w:ind w:firstLine="567"/>
        <w:jc w:val="both"/>
        <w:rPr>
          <w:szCs w:val="28"/>
          <w:lang w:val="uk-UA"/>
        </w:rPr>
      </w:pPr>
      <w:bookmarkStart w:id="56" w:name="n45"/>
      <w:bookmarkStart w:id="57" w:name="n49"/>
      <w:bookmarkEnd w:id="56"/>
      <w:bookmarkEnd w:id="57"/>
    </w:p>
    <w:p w14:paraId="787B3260" w14:textId="5E33FF72" w:rsidR="006A123E" w:rsidRPr="005E06B8" w:rsidRDefault="006A123E" w:rsidP="005E06B8">
      <w:pPr>
        <w:shd w:val="clear" w:color="auto" w:fill="FFFFFF"/>
        <w:ind w:firstLine="567"/>
        <w:jc w:val="both"/>
        <w:rPr>
          <w:szCs w:val="28"/>
          <w:lang w:val="uk-UA"/>
        </w:rPr>
      </w:pPr>
      <w:r w:rsidRPr="005E06B8">
        <w:rPr>
          <w:szCs w:val="28"/>
          <w:lang w:val="uk-UA"/>
        </w:rPr>
        <w:t>9.3. 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w:t>
      </w:r>
      <w:r w:rsidR="00BE4E63" w:rsidRPr="005E06B8">
        <w:rPr>
          <w:szCs w:val="28"/>
          <w:lang w:val="uk-UA"/>
        </w:rPr>
        <w:t>ом від 3 до 14 років або дитину з інвалідністю</w:t>
      </w:r>
      <w:r w:rsidRPr="005E06B8">
        <w:rPr>
          <w:szCs w:val="28"/>
          <w:lang w:val="uk-UA"/>
        </w:rPr>
        <w:t xml:space="preserve">, можуть залучатися до надурочних робіт лише за їхньою згодою. Залучення </w:t>
      </w:r>
      <w:r w:rsidR="00BE4E63" w:rsidRPr="005E06B8">
        <w:rPr>
          <w:szCs w:val="28"/>
          <w:lang w:val="uk-UA"/>
        </w:rPr>
        <w:t xml:space="preserve">осіб з інвалідністю </w:t>
      </w:r>
      <w:r w:rsidRPr="005E06B8">
        <w:rPr>
          <w:szCs w:val="28"/>
          <w:lang w:val="uk-UA"/>
        </w:rPr>
        <w:t>до надурочних робіт можливе лише за їхньою згодою і за умови, що це не суперечить медичним рекомендаціям.</w:t>
      </w:r>
    </w:p>
    <w:p w14:paraId="51DEBCEB" w14:textId="586EBE00" w:rsidR="003D5646" w:rsidRPr="005E06B8" w:rsidRDefault="003D5646" w:rsidP="005E06B8">
      <w:pPr>
        <w:shd w:val="clear" w:color="auto" w:fill="FFFFFF"/>
        <w:ind w:firstLine="567"/>
        <w:jc w:val="both"/>
        <w:rPr>
          <w:szCs w:val="28"/>
          <w:shd w:val="clear" w:color="auto" w:fill="FFFFFF"/>
          <w:lang w:val="uk-UA"/>
        </w:rPr>
      </w:pPr>
      <w:r w:rsidRPr="005E06B8">
        <w:rPr>
          <w:szCs w:val="28"/>
          <w:shd w:val="clear" w:color="auto" w:fill="FFFFFF"/>
        </w:rPr>
        <w:t xml:space="preserve">Надурочні роботи можуть провадитися лише з дозволу </w:t>
      </w:r>
      <w:r w:rsidRPr="005E06B8">
        <w:rPr>
          <w:szCs w:val="28"/>
          <w:shd w:val="clear" w:color="auto" w:fill="FFFFFF"/>
          <w:lang w:val="uk-UA"/>
        </w:rPr>
        <w:t>відповідного профспілкового комітету.</w:t>
      </w:r>
    </w:p>
    <w:p w14:paraId="2B7BDBF2" w14:textId="77777777" w:rsidR="003D5646" w:rsidRPr="005E06B8" w:rsidRDefault="003D5646" w:rsidP="005E06B8">
      <w:pPr>
        <w:shd w:val="clear" w:color="auto" w:fill="FFFFFF"/>
        <w:ind w:firstLine="567"/>
        <w:jc w:val="both"/>
        <w:rPr>
          <w:b/>
          <w:bCs/>
          <w:spacing w:val="-3"/>
          <w:szCs w:val="28"/>
          <w:lang w:val="uk-UA"/>
        </w:rPr>
      </w:pPr>
    </w:p>
    <w:p w14:paraId="5E45166D" w14:textId="77777777" w:rsidR="006A123E" w:rsidRPr="005E06B8" w:rsidRDefault="006A123E" w:rsidP="005E06B8">
      <w:pPr>
        <w:shd w:val="clear" w:color="auto" w:fill="FFFFFF"/>
        <w:ind w:firstLine="567"/>
        <w:jc w:val="center"/>
        <w:rPr>
          <w:b/>
          <w:bCs/>
          <w:color w:val="000000"/>
          <w:spacing w:val="-3"/>
          <w:szCs w:val="28"/>
          <w:lang w:val="uk-UA"/>
        </w:rPr>
      </w:pPr>
      <w:r w:rsidRPr="005E06B8">
        <w:rPr>
          <w:b/>
          <w:bCs/>
          <w:color w:val="000000"/>
          <w:spacing w:val="-3"/>
          <w:szCs w:val="28"/>
          <w:lang w:val="uk-UA"/>
        </w:rPr>
        <w:t>10. Порядок доведення до відома працівників нормативно-правових актів, наказів, доручень та розпоряджень зі службових питань</w:t>
      </w:r>
    </w:p>
    <w:p w14:paraId="1B7A3FF2" w14:textId="77777777" w:rsidR="006A123E" w:rsidRPr="005E06B8" w:rsidRDefault="006A123E" w:rsidP="005E06B8">
      <w:pPr>
        <w:shd w:val="clear" w:color="auto" w:fill="FFFFFF"/>
        <w:ind w:firstLine="567"/>
        <w:jc w:val="center"/>
        <w:rPr>
          <w:b/>
          <w:bCs/>
          <w:color w:val="000000"/>
          <w:spacing w:val="-3"/>
          <w:szCs w:val="28"/>
          <w:lang w:val="uk-UA"/>
        </w:rPr>
      </w:pPr>
    </w:p>
    <w:p w14:paraId="3BF3F36B" w14:textId="446BCB78" w:rsidR="006A123E" w:rsidRPr="005E06B8" w:rsidRDefault="006A123E" w:rsidP="005E06B8">
      <w:pPr>
        <w:shd w:val="clear" w:color="auto" w:fill="FFFFFF"/>
        <w:ind w:firstLine="567"/>
        <w:jc w:val="both"/>
        <w:rPr>
          <w:bCs/>
          <w:color w:val="000000"/>
          <w:spacing w:val="-3"/>
          <w:szCs w:val="28"/>
          <w:lang w:val="uk-UA"/>
        </w:rPr>
      </w:pPr>
      <w:r w:rsidRPr="005E06B8">
        <w:rPr>
          <w:bCs/>
          <w:color w:val="000000"/>
          <w:spacing w:val="-3"/>
          <w:szCs w:val="28"/>
          <w:lang w:val="uk-UA"/>
        </w:rPr>
        <w:t>10.1.</w:t>
      </w:r>
      <w:r w:rsidRPr="005E06B8">
        <w:rPr>
          <w:b/>
          <w:bCs/>
          <w:color w:val="000000"/>
          <w:spacing w:val="-3"/>
          <w:szCs w:val="28"/>
          <w:lang w:val="uk-UA"/>
        </w:rPr>
        <w:t xml:space="preserve"> </w:t>
      </w:r>
      <w:r w:rsidRPr="005E06B8">
        <w:rPr>
          <w:bCs/>
          <w:color w:val="000000"/>
          <w:spacing w:val="-3"/>
          <w:szCs w:val="28"/>
          <w:lang w:val="uk-UA"/>
        </w:rPr>
        <w:t xml:space="preserve">Нормативно-правові акти, накази, доручення, рішення </w:t>
      </w:r>
      <w:r w:rsidR="006E3D60" w:rsidRPr="005E06B8">
        <w:rPr>
          <w:bCs/>
          <w:color w:val="000000"/>
          <w:spacing w:val="-3"/>
          <w:szCs w:val="28"/>
          <w:lang w:val="uk-UA"/>
        </w:rPr>
        <w:t xml:space="preserve">Сумської </w:t>
      </w:r>
      <w:r w:rsidRPr="005E06B8">
        <w:rPr>
          <w:bCs/>
          <w:color w:val="000000"/>
          <w:spacing w:val="-3"/>
          <w:szCs w:val="28"/>
          <w:lang w:val="uk-UA"/>
        </w:rPr>
        <w:t>міської ради</w:t>
      </w:r>
      <w:r w:rsidR="006E3D60" w:rsidRPr="005E06B8">
        <w:rPr>
          <w:bCs/>
          <w:color w:val="000000"/>
          <w:spacing w:val="-3"/>
          <w:szCs w:val="28"/>
          <w:lang w:val="uk-UA"/>
        </w:rPr>
        <w:t xml:space="preserve"> та її  </w:t>
      </w:r>
      <w:r w:rsidR="001E4363" w:rsidRPr="005E06B8">
        <w:rPr>
          <w:bCs/>
          <w:color w:val="000000"/>
          <w:spacing w:val="-3"/>
          <w:szCs w:val="28"/>
          <w:lang w:val="uk-UA"/>
        </w:rPr>
        <w:t>В</w:t>
      </w:r>
      <w:r w:rsidRPr="005E06B8">
        <w:rPr>
          <w:bCs/>
          <w:color w:val="000000"/>
          <w:spacing w:val="-3"/>
          <w:szCs w:val="28"/>
          <w:lang w:val="uk-UA"/>
        </w:rPr>
        <w:t>иконавчого комітету, розпорядження зі службових питань доводяться до відома працівників шляхом ознайомлення у паперовій або електронній формі з підтвердженням такого ознайомлення.</w:t>
      </w:r>
    </w:p>
    <w:p w14:paraId="18CE14CF" w14:textId="77777777" w:rsidR="006A123E" w:rsidRPr="005E06B8" w:rsidRDefault="006A123E" w:rsidP="005E06B8">
      <w:pPr>
        <w:shd w:val="clear" w:color="auto" w:fill="FFFFFF"/>
        <w:ind w:firstLine="567"/>
        <w:jc w:val="both"/>
        <w:rPr>
          <w:bCs/>
          <w:color w:val="000000"/>
          <w:spacing w:val="-3"/>
          <w:szCs w:val="28"/>
          <w:lang w:val="uk-UA"/>
        </w:rPr>
      </w:pPr>
      <w:r w:rsidRPr="005E06B8">
        <w:rPr>
          <w:bCs/>
          <w:color w:val="000000"/>
          <w:spacing w:val="-3"/>
          <w:szCs w:val="28"/>
          <w:lang w:val="uk-UA"/>
        </w:rPr>
        <w:t>Підтвердженням може слугувати підпис працівника (у тому числі як відповідального виконавця) на документі, у журналі реєстрації документів або відповідний електронний цифровий підпис, який підтверджує ознайомлення з певним службовим документом в електронній формі.</w:t>
      </w:r>
    </w:p>
    <w:p w14:paraId="1488C914" w14:textId="77777777" w:rsidR="007D53FF" w:rsidRPr="005E06B8" w:rsidRDefault="007D53FF" w:rsidP="005E06B8">
      <w:pPr>
        <w:shd w:val="clear" w:color="auto" w:fill="FFFFFF"/>
        <w:ind w:firstLine="567"/>
        <w:jc w:val="both"/>
        <w:rPr>
          <w:bCs/>
          <w:color w:val="000000"/>
          <w:spacing w:val="-3"/>
          <w:szCs w:val="28"/>
          <w:lang w:val="uk-UA"/>
        </w:rPr>
      </w:pPr>
    </w:p>
    <w:p w14:paraId="350100DF" w14:textId="77777777" w:rsidR="006A123E" w:rsidRPr="005E06B8" w:rsidRDefault="006A123E" w:rsidP="005E06B8">
      <w:pPr>
        <w:shd w:val="clear" w:color="auto" w:fill="FFFFFF"/>
        <w:ind w:firstLine="567"/>
        <w:jc w:val="both"/>
        <w:rPr>
          <w:bCs/>
          <w:color w:val="000000"/>
          <w:spacing w:val="-3"/>
          <w:szCs w:val="28"/>
          <w:lang w:val="uk-UA"/>
        </w:rPr>
      </w:pPr>
      <w:r w:rsidRPr="005E06B8">
        <w:rPr>
          <w:bCs/>
          <w:color w:val="000000"/>
          <w:spacing w:val="-3"/>
          <w:szCs w:val="28"/>
          <w:lang w:val="uk-UA"/>
        </w:rPr>
        <w:t xml:space="preserve">10.2. Нормативно-правові акти, які підлягають оприлюдненню, доводяться до відома працівників шляхом їх оприлюднення в офіційних друкованих </w:t>
      </w:r>
      <w:r w:rsidRPr="005E06B8">
        <w:rPr>
          <w:bCs/>
          <w:color w:val="000000"/>
          <w:spacing w:val="-3"/>
          <w:szCs w:val="28"/>
          <w:lang w:val="uk-UA"/>
        </w:rPr>
        <w:lastRenderedPageBreak/>
        <w:t>виданнях, а також шляхом розміщення на офіційному веб-сайті Сумської міської ради.</w:t>
      </w:r>
    </w:p>
    <w:p w14:paraId="028B4348" w14:textId="77777777" w:rsidR="006A123E" w:rsidRPr="005E06B8" w:rsidRDefault="006A123E" w:rsidP="005E06B8">
      <w:pPr>
        <w:shd w:val="clear" w:color="auto" w:fill="FFFFFF"/>
        <w:ind w:firstLine="567"/>
        <w:jc w:val="both"/>
        <w:rPr>
          <w:bCs/>
          <w:color w:val="000000"/>
          <w:spacing w:val="-3"/>
          <w:szCs w:val="28"/>
          <w:lang w:val="uk-UA"/>
        </w:rPr>
      </w:pPr>
    </w:p>
    <w:p w14:paraId="33A0D396" w14:textId="77777777" w:rsidR="006A123E" w:rsidRPr="005E06B8" w:rsidRDefault="006A123E" w:rsidP="005E06B8">
      <w:pPr>
        <w:shd w:val="clear" w:color="auto" w:fill="FFFFFF"/>
        <w:ind w:firstLine="567"/>
        <w:jc w:val="center"/>
        <w:rPr>
          <w:b/>
          <w:bCs/>
          <w:color w:val="000000"/>
          <w:spacing w:val="-3"/>
          <w:szCs w:val="28"/>
          <w:lang w:val="uk-UA"/>
        </w:rPr>
      </w:pPr>
      <w:r w:rsidRPr="005E06B8">
        <w:rPr>
          <w:b/>
          <w:bCs/>
          <w:color w:val="000000"/>
          <w:spacing w:val="-3"/>
          <w:szCs w:val="28"/>
          <w:lang w:val="uk-UA"/>
        </w:rPr>
        <w:t>11. Порядок прийняття та передачі діловодства (справ) і майна працівниками</w:t>
      </w:r>
    </w:p>
    <w:p w14:paraId="5B13CFFA" w14:textId="77777777" w:rsidR="00175F38" w:rsidRDefault="00175F38" w:rsidP="005E06B8">
      <w:pPr>
        <w:shd w:val="clear" w:color="auto" w:fill="FFFFFF"/>
        <w:ind w:firstLine="567"/>
        <w:jc w:val="both"/>
        <w:rPr>
          <w:bCs/>
          <w:color w:val="000000"/>
          <w:spacing w:val="-3"/>
          <w:szCs w:val="28"/>
          <w:lang w:val="uk-UA"/>
        </w:rPr>
      </w:pPr>
    </w:p>
    <w:p w14:paraId="631B669A" w14:textId="7843C61A" w:rsidR="006A123E" w:rsidRPr="005E06B8" w:rsidRDefault="006A123E" w:rsidP="005E06B8">
      <w:pPr>
        <w:shd w:val="clear" w:color="auto" w:fill="FFFFFF"/>
        <w:ind w:firstLine="567"/>
        <w:jc w:val="both"/>
        <w:rPr>
          <w:bCs/>
          <w:color w:val="000000"/>
          <w:spacing w:val="-3"/>
          <w:szCs w:val="28"/>
          <w:lang w:val="uk-UA"/>
        </w:rPr>
      </w:pPr>
      <w:r w:rsidRPr="005E06B8">
        <w:rPr>
          <w:bCs/>
          <w:color w:val="000000"/>
          <w:spacing w:val="-3"/>
          <w:szCs w:val="28"/>
          <w:lang w:val="uk-UA"/>
        </w:rPr>
        <w:t xml:space="preserve">11.1. Працівник зобов’язаний до звільнення з посади чи переведення на іншу посаду передати справи і довірене у зв’язку з виконанням посадових обов’язків майно уповноваженій </w:t>
      </w:r>
      <w:r w:rsidR="006E3D60" w:rsidRPr="005E06B8">
        <w:rPr>
          <w:bCs/>
          <w:color w:val="000000"/>
          <w:spacing w:val="-3"/>
          <w:szCs w:val="28"/>
          <w:lang w:val="uk-UA"/>
        </w:rPr>
        <w:t>Р</w:t>
      </w:r>
      <w:r w:rsidRPr="005E06B8">
        <w:rPr>
          <w:bCs/>
          <w:color w:val="000000"/>
          <w:spacing w:val="-3"/>
          <w:szCs w:val="28"/>
          <w:lang w:val="uk-UA"/>
        </w:rPr>
        <w:t>оботодавцем особі. Уповноважена особа зобов’язана прийняти майно і справи.</w:t>
      </w:r>
    </w:p>
    <w:p w14:paraId="5E96C9DF" w14:textId="77777777" w:rsidR="007D53FF" w:rsidRPr="005E06B8" w:rsidRDefault="007D53FF" w:rsidP="005E06B8">
      <w:pPr>
        <w:shd w:val="clear" w:color="auto" w:fill="FFFFFF"/>
        <w:ind w:firstLine="567"/>
        <w:jc w:val="both"/>
        <w:rPr>
          <w:bCs/>
          <w:color w:val="000000"/>
          <w:spacing w:val="-3"/>
          <w:szCs w:val="28"/>
          <w:lang w:val="uk-UA"/>
        </w:rPr>
      </w:pPr>
    </w:p>
    <w:p w14:paraId="2D3C0839" w14:textId="77777777" w:rsidR="006A123E" w:rsidRPr="005E06B8" w:rsidRDefault="006A123E" w:rsidP="005E06B8">
      <w:pPr>
        <w:shd w:val="clear" w:color="auto" w:fill="FFFFFF"/>
        <w:ind w:firstLine="567"/>
        <w:jc w:val="both"/>
        <w:rPr>
          <w:bCs/>
          <w:color w:val="000000"/>
          <w:spacing w:val="-3"/>
          <w:szCs w:val="28"/>
          <w:lang w:val="uk-UA"/>
        </w:rPr>
      </w:pPr>
      <w:r w:rsidRPr="005E06B8">
        <w:rPr>
          <w:bCs/>
          <w:color w:val="000000"/>
          <w:spacing w:val="-3"/>
          <w:szCs w:val="28"/>
          <w:lang w:val="uk-UA"/>
        </w:rPr>
        <w:t>11.2. Факт передачі справ і майна засвідчується актом, який складається у двох примірниках і підписується уповноваженою особою та працівником, який звільняється (переводиться).</w:t>
      </w:r>
    </w:p>
    <w:p w14:paraId="73144A38" w14:textId="77777777" w:rsidR="006A123E" w:rsidRPr="005E06B8" w:rsidRDefault="006A123E" w:rsidP="005E06B8">
      <w:pPr>
        <w:shd w:val="clear" w:color="auto" w:fill="FFFFFF"/>
        <w:ind w:firstLine="567"/>
        <w:jc w:val="both"/>
        <w:rPr>
          <w:bCs/>
          <w:color w:val="000000"/>
          <w:spacing w:val="-3"/>
          <w:szCs w:val="28"/>
          <w:lang w:val="uk-UA"/>
        </w:rPr>
      </w:pPr>
      <w:r w:rsidRPr="005E06B8">
        <w:rPr>
          <w:bCs/>
          <w:color w:val="000000"/>
          <w:spacing w:val="-3"/>
          <w:szCs w:val="28"/>
          <w:lang w:val="uk-UA"/>
        </w:rPr>
        <w:t xml:space="preserve">Один примірник акту видається працівнику, який звільняється чи переводиться на іншу посаду, інший – долучається до особової справи цього працівника. </w:t>
      </w:r>
    </w:p>
    <w:p w14:paraId="6C704C8A" w14:textId="77777777" w:rsidR="006A123E" w:rsidRPr="005E06B8" w:rsidRDefault="006A123E" w:rsidP="005E06B8">
      <w:pPr>
        <w:shd w:val="clear" w:color="auto" w:fill="FFFFFF"/>
        <w:ind w:firstLine="567"/>
        <w:jc w:val="both"/>
        <w:rPr>
          <w:color w:val="FF0000"/>
          <w:spacing w:val="-3"/>
          <w:szCs w:val="28"/>
          <w:lang w:val="uk-UA"/>
        </w:rPr>
      </w:pPr>
      <w:r w:rsidRPr="005E06B8">
        <w:rPr>
          <w:color w:val="FF0000"/>
          <w:spacing w:val="-3"/>
          <w:szCs w:val="28"/>
          <w:lang w:val="uk-UA"/>
        </w:rPr>
        <w:tab/>
      </w:r>
      <w:r w:rsidRPr="005E06B8">
        <w:rPr>
          <w:color w:val="FF0000"/>
          <w:spacing w:val="-3"/>
          <w:szCs w:val="28"/>
          <w:lang w:val="uk-UA"/>
        </w:rPr>
        <w:tab/>
      </w:r>
    </w:p>
    <w:p w14:paraId="2B353043" w14:textId="77777777" w:rsidR="006A123E" w:rsidRPr="005E06B8" w:rsidRDefault="006A123E" w:rsidP="005E06B8">
      <w:pPr>
        <w:shd w:val="clear" w:color="auto" w:fill="FFFFFF"/>
        <w:ind w:firstLine="567"/>
        <w:jc w:val="center"/>
        <w:rPr>
          <w:szCs w:val="28"/>
        </w:rPr>
      </w:pPr>
      <w:r w:rsidRPr="005E06B8">
        <w:rPr>
          <w:b/>
          <w:bCs/>
          <w:szCs w:val="28"/>
          <w:lang w:val="uk-UA"/>
        </w:rPr>
        <w:t>12</w:t>
      </w:r>
      <w:r w:rsidRPr="005E06B8">
        <w:rPr>
          <w:b/>
          <w:bCs/>
          <w:szCs w:val="28"/>
        </w:rPr>
        <w:t>. Дотримання загальних інструкцій з охорони праці та протипожежної безпеки</w:t>
      </w:r>
    </w:p>
    <w:p w14:paraId="0BEC3CF5" w14:textId="77777777" w:rsidR="00175F38" w:rsidRDefault="00175F38" w:rsidP="005E06B8">
      <w:pPr>
        <w:shd w:val="clear" w:color="auto" w:fill="FFFFFF"/>
        <w:ind w:firstLine="567"/>
        <w:jc w:val="both"/>
        <w:rPr>
          <w:szCs w:val="28"/>
          <w:lang w:val="uk-UA"/>
        </w:rPr>
      </w:pPr>
    </w:p>
    <w:p w14:paraId="328943FF" w14:textId="56440E7A" w:rsidR="006A123E" w:rsidRPr="00A8179F" w:rsidRDefault="006A123E" w:rsidP="005E06B8">
      <w:pPr>
        <w:shd w:val="clear" w:color="auto" w:fill="FFFFFF"/>
        <w:ind w:firstLine="567"/>
        <w:jc w:val="both"/>
        <w:rPr>
          <w:szCs w:val="28"/>
          <w:lang w:val="uk-UA"/>
        </w:rPr>
      </w:pPr>
      <w:r w:rsidRPr="005E06B8">
        <w:rPr>
          <w:szCs w:val="28"/>
          <w:lang w:val="uk-UA"/>
        </w:rPr>
        <w:t>12.</w:t>
      </w:r>
      <w:r w:rsidRPr="00A8179F">
        <w:rPr>
          <w:szCs w:val="28"/>
          <w:lang w:val="uk-UA"/>
        </w:rPr>
        <w:t xml:space="preserve">1. </w:t>
      </w:r>
      <w:r w:rsidR="006E3D60" w:rsidRPr="005E06B8">
        <w:rPr>
          <w:szCs w:val="28"/>
          <w:lang w:val="uk-UA"/>
        </w:rPr>
        <w:t>Роботодавець зобов’язаний</w:t>
      </w:r>
      <w:r w:rsidRPr="00A8179F">
        <w:rPr>
          <w:szCs w:val="28"/>
          <w:lang w:val="uk-UA"/>
        </w:rPr>
        <w:t xml:space="preserve"> забезпечити безпечні умови праці, належний стан засобів протипожежної безпеки, санітарії і гігієни праці.</w:t>
      </w:r>
    </w:p>
    <w:p w14:paraId="57025651" w14:textId="77777777" w:rsidR="006A123E" w:rsidRPr="005E06B8" w:rsidRDefault="006A123E" w:rsidP="005E06B8">
      <w:pPr>
        <w:shd w:val="clear" w:color="auto" w:fill="FFFFFF"/>
        <w:ind w:firstLine="567"/>
        <w:jc w:val="both"/>
        <w:rPr>
          <w:szCs w:val="28"/>
        </w:rPr>
      </w:pPr>
      <w:bookmarkStart w:id="58" w:name="n56"/>
      <w:bookmarkEnd w:id="58"/>
      <w:r w:rsidRPr="005E06B8">
        <w:rPr>
          <w:szCs w:val="28"/>
        </w:rPr>
        <w:t>Інструктування з охорони праці та протипожежної безпеки має здійснювати особа, на яку покладені відповідні функції.</w:t>
      </w:r>
    </w:p>
    <w:p w14:paraId="0FB6429C" w14:textId="77777777" w:rsidR="006A123E" w:rsidRPr="005E06B8" w:rsidRDefault="006A123E" w:rsidP="005E06B8">
      <w:pPr>
        <w:shd w:val="clear" w:color="auto" w:fill="FFFFFF"/>
        <w:ind w:firstLine="567"/>
        <w:jc w:val="both"/>
        <w:rPr>
          <w:szCs w:val="28"/>
        </w:rPr>
      </w:pPr>
      <w:bookmarkStart w:id="59" w:name="n57"/>
      <w:bookmarkEnd w:id="59"/>
      <w:r w:rsidRPr="005E06B8">
        <w:rPr>
          <w:szCs w:val="28"/>
          <w:lang w:val="uk-UA"/>
        </w:rPr>
        <w:t>12.</w:t>
      </w:r>
      <w:r w:rsidRPr="005E06B8">
        <w:rPr>
          <w:szCs w:val="28"/>
        </w:rPr>
        <w:t xml:space="preserve">2. </w:t>
      </w:r>
      <w:r w:rsidRPr="005E06B8">
        <w:rPr>
          <w:szCs w:val="28"/>
          <w:lang w:val="uk-UA"/>
        </w:rPr>
        <w:t xml:space="preserve">Працівники </w:t>
      </w:r>
      <w:r w:rsidRPr="005E06B8">
        <w:rPr>
          <w:szCs w:val="28"/>
        </w:rPr>
        <w:t>повинн</w:t>
      </w:r>
      <w:r w:rsidRPr="005E06B8">
        <w:rPr>
          <w:szCs w:val="28"/>
          <w:lang w:val="uk-UA"/>
        </w:rPr>
        <w:t>і</w:t>
      </w:r>
      <w:r w:rsidRPr="005E06B8">
        <w:rPr>
          <w:szCs w:val="28"/>
        </w:rPr>
        <w:t xml:space="preserve"> дотримуватись правил техніки безпеки, виробничої санітарії і гігієни праці, протипожежної безпеки.</w:t>
      </w:r>
    </w:p>
    <w:p w14:paraId="5E2624B3" w14:textId="77777777" w:rsidR="006A123E" w:rsidRPr="005E06B8" w:rsidRDefault="006A123E" w:rsidP="005E06B8">
      <w:pPr>
        <w:shd w:val="clear" w:color="auto" w:fill="FFFFFF"/>
        <w:ind w:firstLine="567"/>
        <w:jc w:val="both"/>
        <w:rPr>
          <w:szCs w:val="28"/>
        </w:rPr>
      </w:pPr>
      <w:bookmarkStart w:id="60" w:name="n58"/>
      <w:bookmarkEnd w:id="60"/>
      <w:r w:rsidRPr="005E06B8">
        <w:rPr>
          <w:szCs w:val="28"/>
          <w:lang w:val="uk-UA"/>
        </w:rPr>
        <w:t>12.</w:t>
      </w:r>
      <w:r w:rsidRPr="005E06B8">
        <w:rPr>
          <w:szCs w:val="28"/>
        </w:rPr>
        <w:t xml:space="preserve">3. Умови праці на робочому місці, стан засобів колективного та індивідуального захисту, що використовуються </w:t>
      </w:r>
      <w:r w:rsidRPr="005E06B8">
        <w:rPr>
          <w:szCs w:val="28"/>
          <w:lang w:val="uk-UA"/>
        </w:rPr>
        <w:t>працівниками</w:t>
      </w:r>
      <w:r w:rsidRPr="005E06B8">
        <w:rPr>
          <w:szCs w:val="28"/>
        </w:rPr>
        <w:t>, а також санітарно-побутові умови повинні відповідати вимогам нормативно-правових актів з охорони праці.</w:t>
      </w:r>
    </w:p>
    <w:p w14:paraId="785AD28C" w14:textId="715B8B9A" w:rsidR="006A123E" w:rsidRPr="005E06B8" w:rsidRDefault="006A123E" w:rsidP="005E06B8">
      <w:pPr>
        <w:shd w:val="clear" w:color="auto" w:fill="FFFFFF"/>
        <w:ind w:firstLine="567"/>
        <w:jc w:val="both"/>
        <w:rPr>
          <w:szCs w:val="28"/>
        </w:rPr>
      </w:pPr>
      <w:bookmarkStart w:id="61" w:name="n59"/>
      <w:bookmarkEnd w:id="61"/>
      <w:r w:rsidRPr="005E06B8">
        <w:rPr>
          <w:szCs w:val="28"/>
          <w:lang w:val="uk-UA"/>
        </w:rPr>
        <w:t>12.</w:t>
      </w:r>
      <w:r w:rsidRPr="005E06B8">
        <w:rPr>
          <w:szCs w:val="28"/>
        </w:rPr>
        <w:t xml:space="preserve">4. За стан пожежної безпеки та дотримання інструкцій з охорони праці в </w:t>
      </w:r>
      <w:r w:rsidRPr="005E06B8">
        <w:rPr>
          <w:szCs w:val="28"/>
          <w:lang w:val="uk-UA"/>
        </w:rPr>
        <w:t xml:space="preserve">апараті та виконавчих органах Сумської міської ради, які не мають статусу юридичної особи </w:t>
      </w:r>
      <w:r w:rsidRPr="005E06B8">
        <w:rPr>
          <w:szCs w:val="28"/>
        </w:rPr>
        <w:t xml:space="preserve">відповідає </w:t>
      </w:r>
      <w:r w:rsidRPr="005E06B8">
        <w:rPr>
          <w:szCs w:val="28"/>
          <w:lang w:val="uk-UA"/>
        </w:rPr>
        <w:t xml:space="preserve">Сумський міський голова </w:t>
      </w:r>
      <w:r w:rsidRPr="005E06B8">
        <w:rPr>
          <w:szCs w:val="28"/>
        </w:rPr>
        <w:t>та визначен</w:t>
      </w:r>
      <w:r w:rsidR="006E3D60" w:rsidRPr="005E06B8">
        <w:rPr>
          <w:szCs w:val="28"/>
          <w:lang w:val="uk-UA"/>
        </w:rPr>
        <w:t>а</w:t>
      </w:r>
      <w:r w:rsidRPr="005E06B8">
        <w:rPr>
          <w:szCs w:val="28"/>
        </w:rPr>
        <w:t xml:space="preserve"> ним відповідальна особа, на яку покладено такий обов’язок.</w:t>
      </w:r>
    </w:p>
    <w:p w14:paraId="1F70A11A" w14:textId="37670A1B" w:rsidR="00573141" w:rsidRPr="005E06B8" w:rsidRDefault="00573141" w:rsidP="005E06B8">
      <w:pPr>
        <w:pStyle w:val="rvps2"/>
        <w:shd w:val="clear" w:color="auto" w:fill="FFFFFF"/>
        <w:spacing w:after="0" w:afterAutospacing="0"/>
        <w:ind w:firstLine="567"/>
        <w:jc w:val="both"/>
        <w:rPr>
          <w:color w:val="000000" w:themeColor="text1"/>
          <w:sz w:val="28"/>
          <w:szCs w:val="28"/>
        </w:rPr>
      </w:pPr>
      <w:r w:rsidRPr="005E06B8">
        <w:rPr>
          <w:color w:val="000000" w:themeColor="text1"/>
          <w:sz w:val="28"/>
          <w:szCs w:val="28"/>
          <w:lang w:val="uk-UA"/>
        </w:rPr>
        <w:t xml:space="preserve">12.5. </w:t>
      </w:r>
      <w:r w:rsidRPr="005E06B8">
        <w:rPr>
          <w:color w:val="000000" w:themeColor="text1"/>
          <w:sz w:val="28"/>
          <w:szCs w:val="28"/>
        </w:rPr>
        <w:t xml:space="preserve">При </w:t>
      </w:r>
      <w:r w:rsidRPr="005E06B8">
        <w:rPr>
          <w:color w:val="000000" w:themeColor="text1"/>
          <w:sz w:val="28"/>
          <w:szCs w:val="28"/>
          <w:lang w:val="uk-UA"/>
        </w:rPr>
        <w:t xml:space="preserve">організації праці на умовах </w:t>
      </w:r>
      <w:r w:rsidRPr="005E06B8">
        <w:rPr>
          <w:color w:val="000000" w:themeColor="text1"/>
          <w:sz w:val="28"/>
          <w:szCs w:val="28"/>
        </w:rPr>
        <w:t xml:space="preserve">дистанційної роботи або надомної роботи на </w:t>
      </w:r>
      <w:r w:rsidRPr="005E06B8">
        <w:rPr>
          <w:color w:val="000000" w:themeColor="text1"/>
          <w:sz w:val="28"/>
          <w:szCs w:val="28"/>
          <w:lang w:val="uk-UA"/>
        </w:rPr>
        <w:t>Р</w:t>
      </w:r>
      <w:r w:rsidRPr="005E06B8">
        <w:rPr>
          <w:color w:val="000000" w:themeColor="text1"/>
          <w:sz w:val="28"/>
          <w:szCs w:val="28"/>
        </w:rPr>
        <w:t xml:space="preserve">оботодавця покладається обов’язок систематичного проведення інструктажу (навчання) працівника з питань охорони праці і протипожежної безпеки в межах використання таким працівником обладнання та засобів, рекомендованих або наданих </w:t>
      </w:r>
      <w:r w:rsidRPr="005E06B8">
        <w:rPr>
          <w:color w:val="000000" w:themeColor="text1"/>
          <w:sz w:val="28"/>
          <w:szCs w:val="28"/>
          <w:lang w:val="uk-UA"/>
        </w:rPr>
        <w:t>Р</w:t>
      </w:r>
      <w:r w:rsidRPr="005E06B8">
        <w:rPr>
          <w:color w:val="000000" w:themeColor="text1"/>
          <w:sz w:val="28"/>
          <w:szCs w:val="28"/>
        </w:rPr>
        <w:t>оботодавцем.</w:t>
      </w:r>
    </w:p>
    <w:p w14:paraId="3EE12821" w14:textId="77777777" w:rsidR="00573141" w:rsidRPr="005E06B8" w:rsidRDefault="00573141" w:rsidP="005E06B8">
      <w:pPr>
        <w:pStyle w:val="rvps2"/>
        <w:shd w:val="clear" w:color="auto" w:fill="FFFFFF"/>
        <w:spacing w:after="0" w:afterAutospacing="0"/>
        <w:ind w:firstLine="567"/>
        <w:jc w:val="both"/>
        <w:rPr>
          <w:color w:val="000000" w:themeColor="text1"/>
          <w:sz w:val="28"/>
          <w:szCs w:val="28"/>
        </w:rPr>
      </w:pPr>
      <w:r w:rsidRPr="005E06B8">
        <w:rPr>
          <w:color w:val="000000" w:themeColor="text1"/>
          <w:sz w:val="28"/>
          <w:szCs w:val="28"/>
        </w:rPr>
        <w:t xml:space="preserve">Такий інструктаж (навчання) може проводитися дистанційно, з використанням інформаційно-комунікаційних технологій, зокрема шляхом відеозв’язку. У такому разі підтвердженням проведення інструктажу </w:t>
      </w:r>
      <w:r w:rsidRPr="005E06B8">
        <w:rPr>
          <w:color w:val="000000" w:themeColor="text1"/>
          <w:sz w:val="28"/>
          <w:szCs w:val="28"/>
        </w:rPr>
        <w:lastRenderedPageBreak/>
        <w:t>(навчання) вважається факт обміну відповідними електронними документами між роботодавцем та працівником.</w:t>
      </w:r>
    </w:p>
    <w:p w14:paraId="5ECD50FA" w14:textId="77777777" w:rsidR="00573141" w:rsidRPr="005E06B8" w:rsidRDefault="00573141" w:rsidP="005E06B8">
      <w:pPr>
        <w:pStyle w:val="rvps2"/>
        <w:shd w:val="clear" w:color="auto" w:fill="FFFFFF"/>
        <w:spacing w:after="0" w:afterAutospacing="0"/>
        <w:ind w:firstLine="567"/>
        <w:jc w:val="both"/>
        <w:rPr>
          <w:color w:val="000000" w:themeColor="text1"/>
          <w:sz w:val="28"/>
          <w:szCs w:val="28"/>
          <w:lang w:val="uk-UA"/>
        </w:rPr>
      </w:pPr>
    </w:p>
    <w:p w14:paraId="05A8829B" w14:textId="5C433BFA" w:rsidR="00573141" w:rsidRPr="005E06B8" w:rsidRDefault="00573141" w:rsidP="005E06B8">
      <w:pPr>
        <w:pStyle w:val="rvps2"/>
        <w:shd w:val="clear" w:color="auto" w:fill="FFFFFF"/>
        <w:spacing w:after="0" w:afterAutospacing="0"/>
        <w:ind w:firstLine="567"/>
        <w:jc w:val="both"/>
        <w:rPr>
          <w:color w:val="000000" w:themeColor="text1"/>
          <w:sz w:val="28"/>
          <w:szCs w:val="28"/>
          <w:lang w:val="uk-UA"/>
        </w:rPr>
      </w:pPr>
      <w:r w:rsidRPr="005E06B8">
        <w:rPr>
          <w:color w:val="000000" w:themeColor="text1"/>
          <w:sz w:val="28"/>
          <w:szCs w:val="28"/>
          <w:lang w:val="uk-UA"/>
        </w:rPr>
        <w:t>12.6. При виконанні дистанційної роботи Роботодавець несе відповідальність за безпечність і належний технічний стан обладнання</w:t>
      </w:r>
      <w:r w:rsidR="001039BA" w:rsidRPr="005E06B8">
        <w:rPr>
          <w:color w:val="000000" w:themeColor="text1"/>
          <w:sz w:val="28"/>
          <w:szCs w:val="28"/>
          <w:lang w:val="uk-UA"/>
        </w:rPr>
        <w:t>, що передає</w:t>
      </w:r>
      <w:r w:rsidRPr="005E06B8">
        <w:rPr>
          <w:color w:val="000000" w:themeColor="text1"/>
          <w:sz w:val="28"/>
          <w:szCs w:val="28"/>
          <w:lang w:val="uk-UA"/>
        </w:rPr>
        <w:t>ться працівнику для виконання дистанційної роботи.</w:t>
      </w:r>
    </w:p>
    <w:p w14:paraId="73E65727" w14:textId="269EE2C7" w:rsidR="00573141" w:rsidRPr="005E06B8" w:rsidRDefault="00573141" w:rsidP="005E06B8">
      <w:pPr>
        <w:pStyle w:val="rvps2"/>
        <w:shd w:val="clear" w:color="auto" w:fill="FFFFFF"/>
        <w:spacing w:after="0" w:afterAutospacing="0"/>
        <w:ind w:firstLine="567"/>
        <w:jc w:val="both"/>
        <w:rPr>
          <w:color w:val="000000" w:themeColor="text1"/>
          <w:sz w:val="28"/>
          <w:szCs w:val="28"/>
          <w:lang w:val="uk-UA"/>
        </w:rPr>
      </w:pPr>
    </w:p>
    <w:p w14:paraId="465432A0" w14:textId="21A5B837" w:rsidR="00573141" w:rsidRPr="005E06B8" w:rsidRDefault="00573141" w:rsidP="005E06B8">
      <w:pPr>
        <w:pStyle w:val="rvps2"/>
        <w:shd w:val="clear" w:color="auto" w:fill="FFFFFF"/>
        <w:spacing w:after="0" w:afterAutospacing="0"/>
        <w:ind w:firstLine="567"/>
        <w:jc w:val="both"/>
        <w:rPr>
          <w:color w:val="000000" w:themeColor="text1"/>
          <w:sz w:val="28"/>
          <w:szCs w:val="28"/>
          <w:lang w:val="uk-UA"/>
        </w:rPr>
      </w:pPr>
      <w:r w:rsidRPr="005E06B8">
        <w:rPr>
          <w:color w:val="000000" w:themeColor="text1"/>
          <w:sz w:val="28"/>
          <w:szCs w:val="28"/>
          <w:lang w:val="uk-UA"/>
        </w:rPr>
        <w:t>12.7. При організації праці на умовах дистанційної роботи або надомної роботи працівник самостійно несе відповідальність за забезпечення безпечних і нешкідливих умов праці на робочому місці, а Роботодавець несе відповідальність за безпечність і належний технічний стан обладнання</w:t>
      </w:r>
      <w:r w:rsidR="001039BA" w:rsidRPr="005E06B8">
        <w:rPr>
          <w:color w:val="000000" w:themeColor="text1"/>
          <w:sz w:val="28"/>
          <w:szCs w:val="28"/>
          <w:lang w:val="uk-UA"/>
        </w:rPr>
        <w:t>, що передає</w:t>
      </w:r>
      <w:r w:rsidRPr="005E06B8">
        <w:rPr>
          <w:color w:val="000000" w:themeColor="text1"/>
          <w:sz w:val="28"/>
          <w:szCs w:val="28"/>
          <w:lang w:val="uk-UA"/>
        </w:rPr>
        <w:t xml:space="preserve">ться працівнику для виконання дистанційної або надомної роботи. </w:t>
      </w:r>
    </w:p>
    <w:p w14:paraId="386EA3AA" w14:textId="77777777" w:rsidR="00573141" w:rsidRPr="005E06B8" w:rsidRDefault="00573141" w:rsidP="005E06B8">
      <w:pPr>
        <w:pStyle w:val="rvps2"/>
        <w:shd w:val="clear" w:color="auto" w:fill="FFFFFF"/>
        <w:spacing w:after="0" w:afterAutospacing="0"/>
        <w:ind w:firstLine="567"/>
        <w:jc w:val="both"/>
        <w:rPr>
          <w:color w:val="000000" w:themeColor="text1"/>
          <w:sz w:val="28"/>
          <w:szCs w:val="28"/>
          <w:lang w:val="uk-UA"/>
        </w:rPr>
      </w:pPr>
    </w:p>
    <w:p w14:paraId="3A057F87" w14:textId="77777777" w:rsidR="006A123E" w:rsidRPr="005E06B8" w:rsidRDefault="006A123E" w:rsidP="005E06B8">
      <w:pPr>
        <w:shd w:val="clear" w:color="auto" w:fill="FFFFFF"/>
        <w:ind w:firstLine="567"/>
        <w:jc w:val="center"/>
        <w:rPr>
          <w:b/>
          <w:bCs/>
          <w:spacing w:val="-3"/>
          <w:szCs w:val="28"/>
          <w:lang w:val="uk-UA"/>
        </w:rPr>
      </w:pPr>
      <w:r w:rsidRPr="005E06B8">
        <w:rPr>
          <w:b/>
          <w:bCs/>
          <w:spacing w:val="-3"/>
          <w:szCs w:val="28"/>
          <w:lang w:val="uk-UA"/>
        </w:rPr>
        <w:t xml:space="preserve">13. Заохочення за успіхи </w:t>
      </w:r>
      <w:r w:rsidRPr="005E06B8">
        <w:rPr>
          <w:b/>
          <w:spacing w:val="-3"/>
          <w:szCs w:val="28"/>
          <w:lang w:val="uk-UA"/>
        </w:rPr>
        <w:t xml:space="preserve">в </w:t>
      </w:r>
      <w:r w:rsidRPr="005E06B8">
        <w:rPr>
          <w:b/>
          <w:bCs/>
          <w:spacing w:val="-3"/>
          <w:szCs w:val="28"/>
          <w:lang w:val="uk-UA"/>
        </w:rPr>
        <w:t>праці</w:t>
      </w:r>
    </w:p>
    <w:p w14:paraId="7FFA1F87" w14:textId="77777777" w:rsidR="006A123E" w:rsidRPr="005E06B8" w:rsidRDefault="006A123E" w:rsidP="005E06B8">
      <w:pPr>
        <w:shd w:val="clear" w:color="auto" w:fill="FFFFFF"/>
        <w:ind w:firstLine="567"/>
        <w:jc w:val="center"/>
        <w:rPr>
          <w:szCs w:val="28"/>
          <w:lang w:val="uk-UA"/>
        </w:rPr>
      </w:pPr>
    </w:p>
    <w:p w14:paraId="399874CE" w14:textId="77777777" w:rsidR="006A123E" w:rsidRPr="005E06B8" w:rsidRDefault="006A123E" w:rsidP="005E06B8">
      <w:pPr>
        <w:shd w:val="clear" w:color="auto" w:fill="FFFFFF"/>
        <w:ind w:firstLine="567"/>
        <w:jc w:val="both"/>
        <w:rPr>
          <w:b/>
          <w:i/>
          <w:szCs w:val="28"/>
          <w:lang w:val="uk-UA"/>
        </w:rPr>
      </w:pPr>
      <w:r w:rsidRPr="005E06B8">
        <w:rPr>
          <w:bCs/>
          <w:spacing w:val="13"/>
          <w:szCs w:val="28"/>
          <w:lang w:val="uk-UA"/>
        </w:rPr>
        <w:t>13.1.</w:t>
      </w:r>
      <w:r w:rsidRPr="005E06B8">
        <w:rPr>
          <w:b/>
          <w:bCs/>
          <w:spacing w:val="13"/>
          <w:szCs w:val="28"/>
          <w:lang w:val="uk-UA"/>
        </w:rPr>
        <w:t xml:space="preserve"> </w:t>
      </w:r>
      <w:r w:rsidRPr="005E06B8">
        <w:rPr>
          <w:spacing w:val="13"/>
          <w:szCs w:val="28"/>
          <w:lang w:val="uk-UA"/>
        </w:rPr>
        <w:t xml:space="preserve">За успішне виконання трудових обов'язків, підвищення </w:t>
      </w:r>
      <w:r w:rsidRPr="005E06B8">
        <w:rPr>
          <w:spacing w:val="4"/>
          <w:szCs w:val="28"/>
          <w:lang w:val="uk-UA"/>
        </w:rPr>
        <w:t xml:space="preserve">продуктивності праці, поліпшення якості роботи, тривалу і бездоганну </w:t>
      </w:r>
      <w:r w:rsidRPr="005E06B8">
        <w:rPr>
          <w:spacing w:val="-1"/>
          <w:szCs w:val="28"/>
          <w:lang w:val="uk-UA"/>
        </w:rPr>
        <w:t xml:space="preserve">трудову діяльність, новаторство в праці та інші досягнення застосовуються </w:t>
      </w:r>
      <w:r w:rsidRPr="005E06B8">
        <w:rPr>
          <w:spacing w:val="-9"/>
          <w:szCs w:val="28"/>
          <w:lang w:val="uk-UA"/>
        </w:rPr>
        <w:t>такі заохочення:</w:t>
      </w:r>
    </w:p>
    <w:p w14:paraId="28C5D8EE" w14:textId="77777777" w:rsidR="006A123E" w:rsidRPr="005E06B8" w:rsidRDefault="006A123E" w:rsidP="005E06B8">
      <w:pPr>
        <w:shd w:val="clear" w:color="auto" w:fill="FFFFFF"/>
        <w:ind w:firstLine="567"/>
        <w:rPr>
          <w:szCs w:val="28"/>
          <w:lang w:val="uk-UA"/>
        </w:rPr>
      </w:pPr>
      <w:r w:rsidRPr="005E06B8">
        <w:rPr>
          <w:spacing w:val="-5"/>
          <w:szCs w:val="28"/>
          <w:lang w:val="uk-UA"/>
        </w:rPr>
        <w:t>- видача премії;</w:t>
      </w:r>
    </w:p>
    <w:p w14:paraId="491FF0FC" w14:textId="77777777" w:rsidR="006A123E" w:rsidRPr="005E06B8" w:rsidRDefault="006A123E" w:rsidP="005E06B8">
      <w:pPr>
        <w:shd w:val="clear" w:color="auto" w:fill="FFFFFF"/>
        <w:ind w:firstLine="567"/>
        <w:rPr>
          <w:szCs w:val="28"/>
          <w:lang w:val="uk-UA"/>
        </w:rPr>
      </w:pPr>
      <w:r w:rsidRPr="005E06B8">
        <w:rPr>
          <w:spacing w:val="-4"/>
          <w:szCs w:val="28"/>
          <w:lang w:val="uk-UA"/>
        </w:rPr>
        <w:t>- нагородження цінним подарунком;</w:t>
      </w:r>
    </w:p>
    <w:p w14:paraId="696CDB2C" w14:textId="77777777" w:rsidR="006A123E" w:rsidRPr="005E06B8" w:rsidRDefault="006A123E" w:rsidP="005E06B8">
      <w:pPr>
        <w:shd w:val="clear" w:color="auto" w:fill="FFFFFF"/>
        <w:ind w:firstLine="567"/>
        <w:rPr>
          <w:szCs w:val="28"/>
          <w:lang w:val="uk-UA"/>
        </w:rPr>
      </w:pPr>
      <w:r w:rsidRPr="005E06B8">
        <w:rPr>
          <w:spacing w:val="-1"/>
          <w:szCs w:val="28"/>
          <w:lang w:val="uk-UA"/>
        </w:rPr>
        <w:t>- нагородження відзнаками Сумської міської ради та міського голови.</w:t>
      </w:r>
    </w:p>
    <w:p w14:paraId="102108D8" w14:textId="7BE2F919" w:rsidR="006A123E" w:rsidRPr="005E06B8" w:rsidRDefault="006A123E" w:rsidP="005E06B8">
      <w:pPr>
        <w:shd w:val="clear" w:color="auto" w:fill="FFFFFF"/>
        <w:ind w:firstLine="567"/>
        <w:jc w:val="both"/>
        <w:rPr>
          <w:color w:val="000000" w:themeColor="text1"/>
          <w:spacing w:val="-3"/>
          <w:szCs w:val="28"/>
          <w:lang w:val="uk-UA"/>
        </w:rPr>
      </w:pPr>
      <w:r w:rsidRPr="005E06B8">
        <w:rPr>
          <w:color w:val="000000" w:themeColor="text1"/>
          <w:spacing w:val="-2"/>
          <w:szCs w:val="28"/>
          <w:lang w:val="uk-UA"/>
        </w:rPr>
        <w:t>Заохочення оголошується розпорядженням, доводиться до відома колек</w:t>
      </w:r>
      <w:r w:rsidRPr="005E06B8">
        <w:rPr>
          <w:color w:val="000000" w:themeColor="text1"/>
          <w:spacing w:val="-3"/>
          <w:szCs w:val="28"/>
          <w:lang w:val="uk-UA"/>
        </w:rPr>
        <w:t>тиву</w:t>
      </w:r>
      <w:r w:rsidR="006D4F6E" w:rsidRPr="005E06B8">
        <w:rPr>
          <w:color w:val="000000" w:themeColor="text1"/>
          <w:spacing w:val="-3"/>
          <w:szCs w:val="28"/>
          <w:lang w:val="uk-UA"/>
        </w:rPr>
        <w:t xml:space="preserve">, </w:t>
      </w:r>
      <w:r w:rsidR="006D4F6E" w:rsidRPr="005E06B8">
        <w:rPr>
          <w:color w:val="000000" w:themeColor="text1"/>
          <w:szCs w:val="28"/>
          <w:shd w:val="clear" w:color="auto" w:fill="FFFFFF"/>
        </w:rPr>
        <w:t>а також на вимогу працівника, якщо трудова книжка зберігається у нього, заносяться до його трудової книжки</w:t>
      </w:r>
      <w:r w:rsidR="006D4F6E" w:rsidRPr="005E06B8">
        <w:rPr>
          <w:color w:val="000000" w:themeColor="text1"/>
          <w:szCs w:val="28"/>
          <w:shd w:val="clear" w:color="auto" w:fill="FFFFFF"/>
          <w:lang w:val="uk-UA"/>
        </w:rPr>
        <w:t>.</w:t>
      </w:r>
    </w:p>
    <w:p w14:paraId="59CB6666" w14:textId="77777777" w:rsidR="007D53FF" w:rsidRPr="005E06B8" w:rsidRDefault="007D53FF" w:rsidP="005E06B8">
      <w:pPr>
        <w:shd w:val="clear" w:color="auto" w:fill="FFFFFF"/>
        <w:tabs>
          <w:tab w:val="left" w:pos="1046"/>
        </w:tabs>
        <w:ind w:firstLine="567"/>
        <w:jc w:val="both"/>
        <w:rPr>
          <w:spacing w:val="-11"/>
          <w:szCs w:val="28"/>
          <w:lang w:val="uk-UA"/>
        </w:rPr>
      </w:pPr>
    </w:p>
    <w:p w14:paraId="5E5D027C" w14:textId="3CF4D595" w:rsidR="006A123E" w:rsidRPr="005E06B8" w:rsidRDefault="006A123E" w:rsidP="005E06B8">
      <w:pPr>
        <w:shd w:val="clear" w:color="auto" w:fill="FFFFFF"/>
        <w:tabs>
          <w:tab w:val="left" w:pos="1046"/>
        </w:tabs>
        <w:ind w:firstLine="567"/>
        <w:jc w:val="both"/>
        <w:rPr>
          <w:spacing w:val="-1"/>
          <w:szCs w:val="28"/>
          <w:lang w:val="uk-UA"/>
        </w:rPr>
      </w:pPr>
      <w:r w:rsidRPr="005E06B8">
        <w:rPr>
          <w:spacing w:val="-11"/>
          <w:szCs w:val="28"/>
          <w:lang w:val="uk-UA"/>
        </w:rPr>
        <w:t>13.2.</w:t>
      </w:r>
      <w:r w:rsidR="007D53FF" w:rsidRPr="005E06B8">
        <w:rPr>
          <w:szCs w:val="28"/>
          <w:lang w:val="uk-UA"/>
        </w:rPr>
        <w:t xml:space="preserve"> </w:t>
      </w:r>
      <w:r w:rsidRPr="005E06B8">
        <w:rPr>
          <w:spacing w:val="6"/>
          <w:szCs w:val="28"/>
          <w:lang w:val="uk-UA"/>
        </w:rPr>
        <w:t xml:space="preserve">Посадовим особам місцевого самоврядування, які </w:t>
      </w:r>
      <w:r w:rsidRPr="005E06B8">
        <w:rPr>
          <w:spacing w:val="3"/>
          <w:szCs w:val="28"/>
          <w:lang w:val="uk-UA"/>
        </w:rPr>
        <w:t xml:space="preserve">успішно і сумлінно виконують свої трудові обов'язки, надається перевага в </w:t>
      </w:r>
      <w:r w:rsidRPr="005E06B8">
        <w:rPr>
          <w:spacing w:val="-1"/>
          <w:szCs w:val="28"/>
          <w:lang w:val="uk-UA"/>
        </w:rPr>
        <w:t xml:space="preserve">просуванні по службі. </w:t>
      </w:r>
    </w:p>
    <w:p w14:paraId="044EBCD8" w14:textId="77777777" w:rsidR="00573141" w:rsidRPr="005E06B8" w:rsidRDefault="00573141" w:rsidP="005E06B8">
      <w:pPr>
        <w:shd w:val="clear" w:color="auto" w:fill="FFFFFF"/>
        <w:tabs>
          <w:tab w:val="left" w:pos="1046"/>
        </w:tabs>
        <w:ind w:firstLine="567"/>
        <w:jc w:val="both"/>
        <w:rPr>
          <w:spacing w:val="-1"/>
          <w:szCs w:val="28"/>
          <w:lang w:val="uk-UA"/>
        </w:rPr>
      </w:pPr>
    </w:p>
    <w:p w14:paraId="31353BD8" w14:textId="0F066B4A" w:rsidR="006A123E" w:rsidRPr="005E06B8" w:rsidRDefault="006A123E" w:rsidP="005E06B8">
      <w:pPr>
        <w:shd w:val="clear" w:color="auto" w:fill="FFFFFF"/>
        <w:tabs>
          <w:tab w:val="left" w:pos="1046"/>
        </w:tabs>
        <w:ind w:firstLine="567"/>
        <w:jc w:val="both"/>
        <w:rPr>
          <w:szCs w:val="28"/>
          <w:lang w:val="uk-UA"/>
        </w:rPr>
      </w:pPr>
      <w:r w:rsidRPr="005E06B8">
        <w:rPr>
          <w:spacing w:val="-1"/>
          <w:szCs w:val="28"/>
          <w:lang w:val="uk-UA"/>
        </w:rPr>
        <w:t xml:space="preserve">13.3. За особливі трудові заслуги посадові особи, службовці та робітники  </w:t>
      </w:r>
      <w:r w:rsidRPr="005E06B8">
        <w:rPr>
          <w:spacing w:val="2"/>
          <w:szCs w:val="28"/>
          <w:lang w:val="uk-UA"/>
        </w:rPr>
        <w:t xml:space="preserve">представляються до нагородження </w:t>
      </w:r>
      <w:r w:rsidRPr="005E06B8">
        <w:rPr>
          <w:spacing w:val="-2"/>
          <w:szCs w:val="28"/>
          <w:lang w:val="uk-UA"/>
        </w:rPr>
        <w:t>орденами, медалями, Почесними грамотами органів вищого рівня, нагрудними знаками,</w:t>
      </w:r>
      <w:r w:rsidRPr="005E06B8">
        <w:rPr>
          <w:spacing w:val="-5"/>
          <w:szCs w:val="28"/>
          <w:lang w:val="uk-UA"/>
        </w:rPr>
        <w:t xml:space="preserve"> присвоєння почесних звань.</w:t>
      </w:r>
    </w:p>
    <w:p w14:paraId="62459D6A" w14:textId="77777777" w:rsidR="006A123E" w:rsidRPr="005E06B8" w:rsidRDefault="006A123E" w:rsidP="005E06B8">
      <w:pPr>
        <w:shd w:val="clear" w:color="auto" w:fill="FFFFFF"/>
        <w:ind w:firstLine="567"/>
        <w:rPr>
          <w:b/>
          <w:bCs/>
          <w:spacing w:val="-3"/>
          <w:szCs w:val="28"/>
          <w:lang w:val="uk-UA"/>
        </w:rPr>
      </w:pPr>
    </w:p>
    <w:p w14:paraId="23B4E472" w14:textId="77777777" w:rsidR="006A123E" w:rsidRPr="005E06B8" w:rsidRDefault="006A123E" w:rsidP="005E06B8">
      <w:pPr>
        <w:shd w:val="clear" w:color="auto" w:fill="FFFFFF"/>
        <w:ind w:firstLine="567"/>
        <w:jc w:val="center"/>
        <w:rPr>
          <w:b/>
          <w:bCs/>
          <w:spacing w:val="-1"/>
          <w:szCs w:val="28"/>
          <w:lang w:val="uk-UA"/>
        </w:rPr>
      </w:pPr>
      <w:r w:rsidRPr="005E06B8">
        <w:rPr>
          <w:b/>
          <w:bCs/>
          <w:spacing w:val="-3"/>
          <w:szCs w:val="28"/>
          <w:lang w:val="uk-UA"/>
        </w:rPr>
        <w:t xml:space="preserve">14. Відповідальність за порушення </w:t>
      </w:r>
      <w:r w:rsidRPr="005E06B8">
        <w:rPr>
          <w:b/>
          <w:bCs/>
          <w:spacing w:val="-1"/>
          <w:szCs w:val="28"/>
          <w:lang w:val="uk-UA"/>
        </w:rPr>
        <w:t>трудової дисципліни</w:t>
      </w:r>
    </w:p>
    <w:p w14:paraId="6DACA355" w14:textId="77777777" w:rsidR="006A123E" w:rsidRPr="005E06B8" w:rsidRDefault="006A123E" w:rsidP="005E06B8">
      <w:pPr>
        <w:shd w:val="clear" w:color="auto" w:fill="FFFFFF"/>
        <w:ind w:firstLine="567"/>
        <w:rPr>
          <w:b/>
          <w:bCs/>
          <w:spacing w:val="-1"/>
          <w:szCs w:val="28"/>
          <w:lang w:val="uk-UA"/>
        </w:rPr>
      </w:pPr>
    </w:p>
    <w:p w14:paraId="1302DD62" w14:textId="38E4291A" w:rsidR="006A123E" w:rsidRPr="005E06B8" w:rsidRDefault="006A123E" w:rsidP="005E06B8">
      <w:pPr>
        <w:shd w:val="clear" w:color="auto" w:fill="FFFFFF"/>
        <w:tabs>
          <w:tab w:val="left" w:pos="941"/>
        </w:tabs>
        <w:ind w:firstLine="567"/>
        <w:jc w:val="both"/>
        <w:rPr>
          <w:spacing w:val="-3"/>
          <w:szCs w:val="28"/>
          <w:lang w:val="uk-UA"/>
        </w:rPr>
      </w:pPr>
      <w:r w:rsidRPr="005E06B8">
        <w:rPr>
          <w:bCs/>
          <w:spacing w:val="-18"/>
          <w:szCs w:val="28"/>
          <w:lang w:val="uk-UA"/>
        </w:rPr>
        <w:t>14.1.</w:t>
      </w:r>
      <w:r w:rsidR="007D53FF" w:rsidRPr="005E06B8">
        <w:rPr>
          <w:b/>
          <w:bCs/>
          <w:szCs w:val="28"/>
          <w:lang w:val="uk-UA"/>
        </w:rPr>
        <w:t xml:space="preserve"> </w:t>
      </w:r>
      <w:r w:rsidRPr="005E06B8">
        <w:rPr>
          <w:szCs w:val="28"/>
          <w:lang w:val="uk-UA"/>
        </w:rPr>
        <w:t xml:space="preserve">Порушення трудової дисципліни, невиконання або неналежне </w:t>
      </w:r>
      <w:r w:rsidRPr="005E06B8">
        <w:rPr>
          <w:spacing w:val="-2"/>
          <w:szCs w:val="28"/>
          <w:lang w:val="uk-UA"/>
        </w:rPr>
        <w:t>виконання з вини працівника покладених на нього трудових обов</w:t>
      </w:r>
      <w:r w:rsidR="006E3D60" w:rsidRPr="005E06B8">
        <w:rPr>
          <w:spacing w:val="-2"/>
          <w:szCs w:val="28"/>
          <w:lang w:val="uk-UA"/>
        </w:rPr>
        <w:t>’</w:t>
      </w:r>
      <w:r w:rsidRPr="005E06B8">
        <w:rPr>
          <w:spacing w:val="-2"/>
          <w:szCs w:val="28"/>
          <w:lang w:val="uk-UA"/>
        </w:rPr>
        <w:t xml:space="preserve">язків, тягне </w:t>
      </w:r>
      <w:r w:rsidRPr="005E06B8">
        <w:rPr>
          <w:spacing w:val="1"/>
          <w:szCs w:val="28"/>
          <w:lang w:val="uk-UA"/>
        </w:rPr>
        <w:t>за собою застосування дисциплінарних стягнень</w:t>
      </w:r>
      <w:r w:rsidRPr="005E06B8">
        <w:rPr>
          <w:spacing w:val="-3"/>
          <w:szCs w:val="28"/>
          <w:lang w:val="uk-UA"/>
        </w:rPr>
        <w:t>.</w:t>
      </w:r>
    </w:p>
    <w:p w14:paraId="71B5D2F5" w14:textId="77777777" w:rsidR="007D53FF" w:rsidRPr="005E06B8" w:rsidRDefault="007D53FF" w:rsidP="005E06B8">
      <w:pPr>
        <w:shd w:val="clear" w:color="auto" w:fill="FFFFFF"/>
        <w:tabs>
          <w:tab w:val="left" w:pos="989"/>
        </w:tabs>
        <w:ind w:firstLine="567"/>
        <w:jc w:val="both"/>
        <w:rPr>
          <w:spacing w:val="-18"/>
          <w:szCs w:val="28"/>
          <w:lang w:val="uk-UA"/>
        </w:rPr>
      </w:pPr>
    </w:p>
    <w:p w14:paraId="6FF3A27C" w14:textId="1FBCC408" w:rsidR="006A123E" w:rsidRPr="005E06B8" w:rsidRDefault="006A123E" w:rsidP="005E06B8">
      <w:pPr>
        <w:shd w:val="clear" w:color="auto" w:fill="FFFFFF"/>
        <w:tabs>
          <w:tab w:val="left" w:pos="989"/>
        </w:tabs>
        <w:ind w:firstLine="567"/>
        <w:jc w:val="both"/>
        <w:rPr>
          <w:szCs w:val="28"/>
          <w:lang w:val="uk-UA"/>
        </w:rPr>
      </w:pPr>
      <w:r w:rsidRPr="005E06B8">
        <w:rPr>
          <w:spacing w:val="-18"/>
          <w:szCs w:val="28"/>
          <w:lang w:val="uk-UA"/>
        </w:rPr>
        <w:t>14.2.</w:t>
      </w:r>
      <w:r w:rsidR="007D53FF" w:rsidRPr="005E06B8">
        <w:rPr>
          <w:b/>
          <w:szCs w:val="28"/>
          <w:lang w:val="uk-UA"/>
        </w:rPr>
        <w:t xml:space="preserve"> </w:t>
      </w:r>
      <w:r w:rsidRPr="005E06B8">
        <w:rPr>
          <w:spacing w:val="1"/>
          <w:szCs w:val="28"/>
          <w:lang w:val="uk-UA"/>
        </w:rPr>
        <w:t xml:space="preserve">За порушення трудової дисципліни, </w:t>
      </w:r>
      <w:r w:rsidRPr="005E06B8">
        <w:rPr>
          <w:szCs w:val="28"/>
          <w:lang w:val="uk-UA"/>
        </w:rPr>
        <w:t xml:space="preserve">невиконання або неналежне </w:t>
      </w:r>
      <w:r w:rsidRPr="005E06B8">
        <w:rPr>
          <w:spacing w:val="-2"/>
          <w:szCs w:val="28"/>
          <w:lang w:val="uk-UA"/>
        </w:rPr>
        <w:t>виконання з вини працівника покладених на нього трудових обов</w:t>
      </w:r>
      <w:r w:rsidR="006E3D60" w:rsidRPr="005E06B8">
        <w:rPr>
          <w:spacing w:val="-2"/>
          <w:szCs w:val="28"/>
          <w:lang w:val="uk-UA"/>
        </w:rPr>
        <w:t>’</w:t>
      </w:r>
      <w:r w:rsidRPr="005E06B8">
        <w:rPr>
          <w:spacing w:val="-2"/>
          <w:szCs w:val="28"/>
          <w:lang w:val="uk-UA"/>
        </w:rPr>
        <w:t>язків</w:t>
      </w:r>
      <w:r w:rsidRPr="005E06B8">
        <w:rPr>
          <w:spacing w:val="1"/>
          <w:szCs w:val="28"/>
          <w:lang w:val="uk-UA"/>
        </w:rPr>
        <w:t xml:space="preserve"> </w:t>
      </w:r>
      <w:r w:rsidR="006E3D60" w:rsidRPr="005E06B8">
        <w:rPr>
          <w:spacing w:val="1"/>
          <w:szCs w:val="28"/>
          <w:lang w:val="uk-UA"/>
        </w:rPr>
        <w:t>Р</w:t>
      </w:r>
      <w:r w:rsidRPr="005E06B8">
        <w:rPr>
          <w:spacing w:val="1"/>
          <w:szCs w:val="28"/>
          <w:lang w:val="uk-UA"/>
        </w:rPr>
        <w:t xml:space="preserve">оботодавець </w:t>
      </w:r>
      <w:r w:rsidRPr="005E06B8">
        <w:rPr>
          <w:spacing w:val="-4"/>
          <w:szCs w:val="28"/>
          <w:lang w:val="uk-UA"/>
        </w:rPr>
        <w:t>застосовує такі дисциплінарні стягнення: догана, звільнення.</w:t>
      </w:r>
    </w:p>
    <w:p w14:paraId="676AF9C9" w14:textId="77777777" w:rsidR="007D53FF" w:rsidRPr="005E06B8" w:rsidRDefault="007D53FF" w:rsidP="005E06B8">
      <w:pPr>
        <w:shd w:val="clear" w:color="auto" w:fill="FFFFFF"/>
        <w:tabs>
          <w:tab w:val="left" w:pos="989"/>
        </w:tabs>
        <w:ind w:firstLine="567"/>
        <w:jc w:val="both"/>
        <w:rPr>
          <w:spacing w:val="2"/>
          <w:szCs w:val="28"/>
          <w:lang w:val="uk-UA"/>
        </w:rPr>
      </w:pPr>
    </w:p>
    <w:p w14:paraId="70AD5D7D" w14:textId="3F1840B4" w:rsidR="006A123E" w:rsidRPr="005E06B8" w:rsidRDefault="006A123E" w:rsidP="005E06B8">
      <w:pPr>
        <w:shd w:val="clear" w:color="auto" w:fill="FFFFFF"/>
        <w:tabs>
          <w:tab w:val="left" w:pos="989"/>
        </w:tabs>
        <w:ind w:firstLine="567"/>
        <w:jc w:val="both"/>
        <w:rPr>
          <w:spacing w:val="-10"/>
          <w:szCs w:val="28"/>
          <w:lang w:val="uk-UA"/>
        </w:rPr>
      </w:pPr>
      <w:r w:rsidRPr="005E06B8">
        <w:rPr>
          <w:spacing w:val="2"/>
          <w:szCs w:val="28"/>
          <w:lang w:val="uk-UA"/>
        </w:rPr>
        <w:t>14.3.</w:t>
      </w:r>
      <w:r w:rsidRPr="005E06B8">
        <w:rPr>
          <w:b/>
          <w:spacing w:val="2"/>
          <w:szCs w:val="28"/>
          <w:lang w:val="uk-UA"/>
        </w:rPr>
        <w:t> </w:t>
      </w:r>
      <w:r w:rsidRPr="005E06B8">
        <w:rPr>
          <w:spacing w:val="2"/>
          <w:szCs w:val="28"/>
          <w:lang w:val="uk-UA"/>
        </w:rPr>
        <w:t xml:space="preserve">Дисциплінарне стягнення застосовується </w:t>
      </w:r>
      <w:r w:rsidR="006E3D60" w:rsidRPr="005E06B8">
        <w:rPr>
          <w:spacing w:val="2"/>
          <w:szCs w:val="28"/>
          <w:lang w:val="uk-UA"/>
        </w:rPr>
        <w:t>Р</w:t>
      </w:r>
      <w:r w:rsidRPr="005E06B8">
        <w:rPr>
          <w:spacing w:val="2"/>
          <w:szCs w:val="28"/>
          <w:lang w:val="uk-UA"/>
        </w:rPr>
        <w:t>оботодавцем безпосе</w:t>
      </w:r>
      <w:r w:rsidRPr="005E06B8">
        <w:rPr>
          <w:spacing w:val="4"/>
          <w:szCs w:val="28"/>
          <w:lang w:val="uk-UA"/>
        </w:rPr>
        <w:t xml:space="preserve">редньо за виявлення проступку, але не пізніше одного місяця з дня його </w:t>
      </w:r>
      <w:r w:rsidRPr="005E06B8">
        <w:rPr>
          <w:spacing w:val="1"/>
          <w:szCs w:val="28"/>
          <w:lang w:val="uk-UA"/>
        </w:rPr>
        <w:t xml:space="preserve">виявлення, не враховуючи часу хвороби чи перебування працівника у </w:t>
      </w:r>
      <w:r w:rsidRPr="005E06B8">
        <w:rPr>
          <w:spacing w:val="-10"/>
          <w:szCs w:val="28"/>
          <w:lang w:val="uk-UA"/>
        </w:rPr>
        <w:t>відпустці.</w:t>
      </w:r>
    </w:p>
    <w:p w14:paraId="0DFD8CBB" w14:textId="77777777" w:rsidR="007D53FF" w:rsidRPr="005E06B8" w:rsidRDefault="007D53FF" w:rsidP="005E06B8">
      <w:pPr>
        <w:shd w:val="clear" w:color="auto" w:fill="FFFFFF"/>
        <w:tabs>
          <w:tab w:val="left" w:pos="989"/>
        </w:tabs>
        <w:ind w:firstLine="567"/>
        <w:jc w:val="both"/>
        <w:rPr>
          <w:spacing w:val="3"/>
          <w:szCs w:val="28"/>
          <w:lang w:val="uk-UA"/>
        </w:rPr>
      </w:pPr>
    </w:p>
    <w:p w14:paraId="45E87AB9" w14:textId="77777777" w:rsidR="006A123E" w:rsidRPr="005E06B8" w:rsidRDefault="006A123E" w:rsidP="005E06B8">
      <w:pPr>
        <w:shd w:val="clear" w:color="auto" w:fill="FFFFFF"/>
        <w:tabs>
          <w:tab w:val="left" w:pos="989"/>
        </w:tabs>
        <w:ind w:firstLine="567"/>
        <w:jc w:val="both"/>
        <w:rPr>
          <w:spacing w:val="3"/>
          <w:szCs w:val="28"/>
          <w:lang w:val="uk-UA"/>
        </w:rPr>
      </w:pPr>
      <w:r w:rsidRPr="005E06B8">
        <w:rPr>
          <w:spacing w:val="3"/>
          <w:szCs w:val="28"/>
          <w:lang w:val="uk-UA"/>
        </w:rPr>
        <w:t>14.4</w:t>
      </w:r>
      <w:r w:rsidRPr="005E06B8">
        <w:rPr>
          <w:b/>
          <w:spacing w:val="3"/>
          <w:szCs w:val="28"/>
          <w:lang w:val="uk-UA"/>
        </w:rPr>
        <w:t>.</w:t>
      </w:r>
      <w:r w:rsidRPr="005E06B8">
        <w:rPr>
          <w:spacing w:val="3"/>
          <w:szCs w:val="28"/>
          <w:lang w:val="uk-UA"/>
        </w:rPr>
        <w:t xml:space="preserve"> Дисциплінарне стягнення не може бути застосоване пізніше шести місяців із дня здійснення проступку.</w:t>
      </w:r>
    </w:p>
    <w:p w14:paraId="530CAD50" w14:textId="77777777" w:rsidR="007D53FF" w:rsidRPr="005E06B8" w:rsidRDefault="007D53FF" w:rsidP="005E06B8">
      <w:pPr>
        <w:shd w:val="clear" w:color="auto" w:fill="FFFFFF"/>
        <w:tabs>
          <w:tab w:val="left" w:pos="989"/>
        </w:tabs>
        <w:ind w:firstLine="567"/>
        <w:jc w:val="both"/>
        <w:rPr>
          <w:spacing w:val="3"/>
          <w:szCs w:val="28"/>
          <w:lang w:val="uk-UA"/>
        </w:rPr>
      </w:pPr>
    </w:p>
    <w:p w14:paraId="02B8DDDB" w14:textId="77777777" w:rsidR="006A123E" w:rsidRPr="005E06B8" w:rsidRDefault="006A123E" w:rsidP="005E06B8">
      <w:pPr>
        <w:shd w:val="clear" w:color="auto" w:fill="FFFFFF"/>
        <w:tabs>
          <w:tab w:val="left" w:pos="989"/>
        </w:tabs>
        <w:ind w:firstLine="567"/>
        <w:jc w:val="both"/>
        <w:rPr>
          <w:spacing w:val="-18"/>
          <w:szCs w:val="28"/>
          <w:lang w:val="uk-UA"/>
        </w:rPr>
      </w:pPr>
      <w:r w:rsidRPr="005E06B8">
        <w:rPr>
          <w:spacing w:val="3"/>
          <w:szCs w:val="28"/>
          <w:lang w:val="uk-UA"/>
        </w:rPr>
        <w:t>14.5.</w:t>
      </w:r>
      <w:r w:rsidRPr="005E06B8">
        <w:rPr>
          <w:b/>
          <w:spacing w:val="3"/>
          <w:szCs w:val="28"/>
          <w:lang w:val="uk-UA"/>
        </w:rPr>
        <w:t xml:space="preserve"> </w:t>
      </w:r>
      <w:r w:rsidRPr="005E06B8">
        <w:rPr>
          <w:spacing w:val="3"/>
          <w:szCs w:val="28"/>
          <w:lang w:val="uk-UA"/>
        </w:rPr>
        <w:t xml:space="preserve">За кожне порушення трудової дисципліни може бути застосовано </w:t>
      </w:r>
      <w:r w:rsidRPr="005E06B8">
        <w:rPr>
          <w:spacing w:val="4"/>
          <w:szCs w:val="28"/>
          <w:lang w:val="uk-UA"/>
        </w:rPr>
        <w:t xml:space="preserve">лише одне дисциплінарне стягнення. </w:t>
      </w:r>
    </w:p>
    <w:p w14:paraId="2861A590" w14:textId="77777777" w:rsidR="007D53FF" w:rsidRPr="005E06B8" w:rsidRDefault="007D53FF" w:rsidP="005E06B8">
      <w:pPr>
        <w:shd w:val="clear" w:color="auto" w:fill="FFFFFF"/>
        <w:tabs>
          <w:tab w:val="left" w:pos="1104"/>
        </w:tabs>
        <w:ind w:firstLine="567"/>
        <w:jc w:val="both"/>
        <w:rPr>
          <w:spacing w:val="-10"/>
          <w:szCs w:val="28"/>
          <w:lang w:val="uk-UA"/>
        </w:rPr>
      </w:pPr>
    </w:p>
    <w:p w14:paraId="0923DB73" w14:textId="1A8012DA" w:rsidR="006A123E" w:rsidRPr="005E06B8" w:rsidRDefault="006A123E" w:rsidP="005E06B8">
      <w:pPr>
        <w:shd w:val="clear" w:color="auto" w:fill="FFFFFF"/>
        <w:tabs>
          <w:tab w:val="left" w:pos="1104"/>
        </w:tabs>
        <w:ind w:firstLine="567"/>
        <w:jc w:val="both"/>
        <w:rPr>
          <w:spacing w:val="-1"/>
          <w:szCs w:val="28"/>
          <w:lang w:val="uk-UA"/>
        </w:rPr>
      </w:pPr>
      <w:r w:rsidRPr="005E06B8">
        <w:rPr>
          <w:spacing w:val="-10"/>
          <w:szCs w:val="28"/>
          <w:lang w:val="uk-UA"/>
        </w:rPr>
        <w:t>14.6.</w:t>
      </w:r>
      <w:r w:rsidR="007D53FF" w:rsidRPr="005E06B8">
        <w:rPr>
          <w:szCs w:val="28"/>
          <w:lang w:val="uk-UA"/>
        </w:rPr>
        <w:t xml:space="preserve"> З</w:t>
      </w:r>
      <w:r w:rsidRPr="005E06B8">
        <w:rPr>
          <w:szCs w:val="28"/>
          <w:lang w:val="uk-UA"/>
        </w:rPr>
        <w:t xml:space="preserve"> р</w:t>
      </w:r>
      <w:r w:rsidRPr="005E06B8">
        <w:rPr>
          <w:spacing w:val="2"/>
          <w:szCs w:val="28"/>
          <w:lang w:val="uk-UA"/>
        </w:rPr>
        <w:t xml:space="preserve">озпорядженням про застосування дисциплінарного стягнення з </w:t>
      </w:r>
      <w:r w:rsidRPr="005E06B8">
        <w:rPr>
          <w:spacing w:val="6"/>
          <w:szCs w:val="28"/>
          <w:lang w:val="uk-UA"/>
        </w:rPr>
        <w:t xml:space="preserve">зазначенням мотивів працівник, на якого </w:t>
      </w:r>
      <w:r w:rsidRPr="005E06B8">
        <w:rPr>
          <w:szCs w:val="28"/>
          <w:lang w:val="uk-UA"/>
        </w:rPr>
        <w:t xml:space="preserve">накладено стягнення, ознайомлюється під розпис в триденний термін, а у випадку застосування дисциплінарного стягнення у вигляді звільнення </w:t>
      </w:r>
      <w:r w:rsidR="006E3D60" w:rsidRPr="005E06B8">
        <w:rPr>
          <w:szCs w:val="28"/>
          <w:lang w:val="uk-UA"/>
        </w:rPr>
        <w:t>Р</w:t>
      </w:r>
      <w:r w:rsidRPr="005E06B8">
        <w:rPr>
          <w:szCs w:val="28"/>
          <w:lang w:val="uk-UA"/>
        </w:rPr>
        <w:t xml:space="preserve">оботодавець зобов’язаний забезпечити видання копії розпорядження у день звільнення. </w:t>
      </w:r>
    </w:p>
    <w:p w14:paraId="45195470" w14:textId="77777777" w:rsidR="007D53FF" w:rsidRPr="005E06B8" w:rsidRDefault="007D53FF" w:rsidP="005E06B8">
      <w:pPr>
        <w:shd w:val="clear" w:color="auto" w:fill="FFFFFF"/>
        <w:tabs>
          <w:tab w:val="left" w:pos="960"/>
        </w:tabs>
        <w:ind w:firstLine="567"/>
        <w:jc w:val="both"/>
        <w:rPr>
          <w:spacing w:val="-7"/>
          <w:szCs w:val="28"/>
          <w:lang w:val="uk-UA"/>
        </w:rPr>
      </w:pPr>
    </w:p>
    <w:p w14:paraId="3FA689CB" w14:textId="3E5FE79F" w:rsidR="006A123E" w:rsidRPr="005E06B8" w:rsidRDefault="006A123E" w:rsidP="005E06B8">
      <w:pPr>
        <w:shd w:val="clear" w:color="auto" w:fill="FFFFFF"/>
        <w:tabs>
          <w:tab w:val="left" w:pos="960"/>
        </w:tabs>
        <w:ind w:firstLine="567"/>
        <w:jc w:val="both"/>
        <w:rPr>
          <w:szCs w:val="28"/>
          <w:lang w:val="uk-UA"/>
        </w:rPr>
      </w:pPr>
      <w:r w:rsidRPr="005E06B8">
        <w:rPr>
          <w:spacing w:val="-7"/>
          <w:szCs w:val="28"/>
          <w:lang w:val="uk-UA"/>
        </w:rPr>
        <w:t>14.7.</w:t>
      </w:r>
      <w:r w:rsidRPr="005E06B8">
        <w:rPr>
          <w:b/>
          <w:spacing w:val="-7"/>
          <w:szCs w:val="28"/>
          <w:lang w:val="uk-UA"/>
        </w:rPr>
        <w:t xml:space="preserve"> </w:t>
      </w:r>
      <w:r w:rsidRPr="005E06B8">
        <w:rPr>
          <w:szCs w:val="28"/>
          <w:lang w:val="uk-UA"/>
        </w:rPr>
        <w:t xml:space="preserve">Якщо протягом року з дня накладення дисциплінарного стягнення </w:t>
      </w:r>
      <w:r w:rsidRPr="005E06B8">
        <w:rPr>
          <w:spacing w:val="5"/>
          <w:szCs w:val="28"/>
          <w:lang w:val="uk-UA"/>
        </w:rPr>
        <w:t xml:space="preserve">працівника не буде піддано новому дисциплінарному стягненню, то він </w:t>
      </w:r>
      <w:r w:rsidRPr="005E06B8">
        <w:rPr>
          <w:spacing w:val="-1"/>
          <w:szCs w:val="28"/>
          <w:lang w:val="uk-UA"/>
        </w:rPr>
        <w:t>вважається таким, що не мав дисциплінарного стягнення.</w:t>
      </w:r>
    </w:p>
    <w:p w14:paraId="77C91F55" w14:textId="77777777" w:rsidR="007D53FF" w:rsidRPr="005E06B8" w:rsidRDefault="007D53FF" w:rsidP="005E06B8">
      <w:pPr>
        <w:shd w:val="clear" w:color="auto" w:fill="FFFFFF"/>
        <w:ind w:firstLine="567"/>
        <w:jc w:val="both"/>
        <w:rPr>
          <w:spacing w:val="10"/>
          <w:szCs w:val="28"/>
          <w:lang w:val="uk-UA"/>
        </w:rPr>
      </w:pPr>
    </w:p>
    <w:p w14:paraId="7301185C" w14:textId="77777777" w:rsidR="006A123E" w:rsidRPr="005E06B8" w:rsidRDefault="006A123E" w:rsidP="005E06B8">
      <w:pPr>
        <w:shd w:val="clear" w:color="auto" w:fill="FFFFFF"/>
        <w:ind w:firstLine="567"/>
        <w:jc w:val="both"/>
        <w:rPr>
          <w:b/>
          <w:spacing w:val="10"/>
          <w:szCs w:val="28"/>
          <w:lang w:val="uk-UA"/>
        </w:rPr>
      </w:pPr>
      <w:r w:rsidRPr="005E06B8">
        <w:rPr>
          <w:spacing w:val="10"/>
          <w:szCs w:val="28"/>
          <w:lang w:val="uk-UA"/>
        </w:rPr>
        <w:t>14.8.</w:t>
      </w:r>
      <w:r w:rsidRPr="005E06B8">
        <w:rPr>
          <w:b/>
          <w:spacing w:val="10"/>
          <w:szCs w:val="28"/>
          <w:lang w:val="uk-UA"/>
        </w:rPr>
        <w:t xml:space="preserve"> </w:t>
      </w:r>
      <w:r w:rsidRPr="005E06B8">
        <w:rPr>
          <w:spacing w:val="10"/>
          <w:szCs w:val="28"/>
          <w:lang w:val="uk-UA"/>
        </w:rPr>
        <w:t>Якщо працівник не допустив нового порушення трудової дисципліни і проявив себе як сумлінний працівник, то стягнення може бути зняте до закінчення одного року.</w:t>
      </w:r>
      <w:r w:rsidRPr="005E06B8">
        <w:rPr>
          <w:b/>
          <w:spacing w:val="10"/>
          <w:szCs w:val="28"/>
          <w:lang w:val="uk-UA"/>
        </w:rPr>
        <w:t xml:space="preserve"> </w:t>
      </w:r>
    </w:p>
    <w:p w14:paraId="79C3E720" w14:textId="77777777" w:rsidR="007D53FF" w:rsidRPr="005E06B8" w:rsidRDefault="007D53FF" w:rsidP="005E06B8">
      <w:pPr>
        <w:shd w:val="clear" w:color="auto" w:fill="FFFFFF"/>
        <w:ind w:firstLine="567"/>
        <w:jc w:val="both"/>
        <w:rPr>
          <w:spacing w:val="5"/>
          <w:szCs w:val="28"/>
          <w:lang w:val="uk-UA"/>
        </w:rPr>
      </w:pPr>
    </w:p>
    <w:p w14:paraId="0C107A5C" w14:textId="77777777" w:rsidR="006A123E" w:rsidRPr="005E06B8" w:rsidRDefault="006A123E" w:rsidP="005E06B8">
      <w:pPr>
        <w:shd w:val="clear" w:color="auto" w:fill="FFFFFF"/>
        <w:ind w:firstLine="567"/>
        <w:jc w:val="both"/>
        <w:rPr>
          <w:spacing w:val="-2"/>
          <w:szCs w:val="28"/>
          <w:lang w:val="uk-UA"/>
        </w:rPr>
      </w:pPr>
      <w:r w:rsidRPr="005E06B8">
        <w:rPr>
          <w:spacing w:val="5"/>
          <w:szCs w:val="28"/>
          <w:lang w:val="uk-UA"/>
        </w:rPr>
        <w:t>14.9.</w:t>
      </w:r>
      <w:r w:rsidRPr="005E06B8">
        <w:rPr>
          <w:b/>
          <w:spacing w:val="5"/>
          <w:szCs w:val="28"/>
          <w:lang w:val="uk-UA"/>
        </w:rPr>
        <w:t xml:space="preserve"> </w:t>
      </w:r>
      <w:r w:rsidRPr="005E06B8">
        <w:rPr>
          <w:spacing w:val="5"/>
          <w:szCs w:val="28"/>
          <w:lang w:val="uk-UA"/>
        </w:rPr>
        <w:t xml:space="preserve">Протягом терміну </w:t>
      </w:r>
      <w:r w:rsidRPr="005E06B8">
        <w:rPr>
          <w:spacing w:val="1"/>
          <w:szCs w:val="28"/>
          <w:lang w:val="uk-UA"/>
        </w:rPr>
        <w:t xml:space="preserve">дії дисциплінарного стягнення заходи заохочення, указані в </w:t>
      </w:r>
      <w:r w:rsidRPr="005E06B8">
        <w:rPr>
          <w:spacing w:val="-2"/>
          <w:szCs w:val="28"/>
          <w:lang w:val="uk-UA"/>
        </w:rPr>
        <w:t xml:space="preserve">цих Правилах та </w:t>
      </w:r>
      <w:r w:rsidRPr="005E06B8">
        <w:rPr>
          <w:szCs w:val="28"/>
          <w:lang w:val="uk-UA"/>
        </w:rPr>
        <w:t>преміювання з нагоди державних та професійних свят посадових осіб органу місцевого самоврядування та службовців</w:t>
      </w:r>
      <w:r w:rsidRPr="005E06B8">
        <w:rPr>
          <w:color w:val="292B2C"/>
          <w:szCs w:val="28"/>
          <w:lang w:val="uk-UA"/>
        </w:rPr>
        <w:t xml:space="preserve"> </w:t>
      </w:r>
      <w:r w:rsidRPr="005E06B8">
        <w:rPr>
          <w:rStyle w:val="rvts23"/>
          <w:szCs w:val="28"/>
          <w:lang w:val="uk-UA"/>
        </w:rPr>
        <w:t>апарату (секретаріату) органів місцевого самоврядування не здійснюється</w:t>
      </w:r>
      <w:r w:rsidRPr="005E06B8">
        <w:rPr>
          <w:spacing w:val="-2"/>
          <w:szCs w:val="28"/>
          <w:lang w:val="uk-UA"/>
        </w:rPr>
        <w:t>.</w:t>
      </w:r>
    </w:p>
    <w:p w14:paraId="6F32D57D" w14:textId="77777777" w:rsidR="006A123E" w:rsidRPr="005E06B8" w:rsidRDefault="006A123E" w:rsidP="005E06B8">
      <w:pPr>
        <w:shd w:val="clear" w:color="auto" w:fill="FFFFFF"/>
        <w:ind w:firstLine="567"/>
        <w:jc w:val="both"/>
        <w:rPr>
          <w:szCs w:val="28"/>
          <w:lang w:val="uk-UA"/>
        </w:rPr>
      </w:pPr>
    </w:p>
    <w:p w14:paraId="0C3513D9" w14:textId="77777777" w:rsidR="006A123E" w:rsidRPr="005E06B8" w:rsidRDefault="006A123E" w:rsidP="005E06B8">
      <w:pPr>
        <w:shd w:val="clear" w:color="auto" w:fill="FFFFFF"/>
        <w:ind w:firstLine="567"/>
        <w:jc w:val="center"/>
        <w:rPr>
          <w:b/>
          <w:bCs/>
          <w:color w:val="000000"/>
          <w:spacing w:val="-3"/>
          <w:szCs w:val="28"/>
          <w:lang w:val="uk-UA"/>
        </w:rPr>
      </w:pPr>
      <w:r w:rsidRPr="005E06B8">
        <w:rPr>
          <w:b/>
          <w:bCs/>
          <w:color w:val="000000"/>
          <w:spacing w:val="-3"/>
          <w:szCs w:val="28"/>
          <w:lang w:val="uk-UA"/>
        </w:rPr>
        <w:t>15. Прикінцеві положення</w:t>
      </w:r>
    </w:p>
    <w:p w14:paraId="6B4733FC" w14:textId="77777777" w:rsidR="006A123E" w:rsidRPr="005E06B8" w:rsidRDefault="006A123E" w:rsidP="005E06B8">
      <w:pPr>
        <w:shd w:val="clear" w:color="auto" w:fill="FFFFFF"/>
        <w:ind w:firstLine="567"/>
        <w:jc w:val="center"/>
        <w:rPr>
          <w:b/>
          <w:bCs/>
          <w:color w:val="000000"/>
          <w:spacing w:val="-1"/>
          <w:szCs w:val="28"/>
          <w:lang w:val="uk-UA"/>
        </w:rPr>
      </w:pPr>
    </w:p>
    <w:p w14:paraId="25A247AE" w14:textId="77777777" w:rsidR="006A123E" w:rsidRPr="005E06B8" w:rsidRDefault="006A123E" w:rsidP="005E06B8">
      <w:pPr>
        <w:shd w:val="clear" w:color="auto" w:fill="FFFFFF"/>
        <w:ind w:firstLine="567"/>
        <w:jc w:val="both"/>
        <w:rPr>
          <w:color w:val="000000"/>
          <w:spacing w:val="-3"/>
          <w:szCs w:val="28"/>
          <w:lang w:val="uk-UA"/>
        </w:rPr>
      </w:pPr>
      <w:r w:rsidRPr="005E06B8">
        <w:rPr>
          <w:color w:val="000000"/>
          <w:spacing w:val="-3"/>
          <w:szCs w:val="28"/>
          <w:lang w:val="uk-UA"/>
        </w:rPr>
        <w:t xml:space="preserve">15.1. Недотримання вимог </w:t>
      </w:r>
      <w:r w:rsidRPr="005E06B8">
        <w:rPr>
          <w:spacing w:val="-3"/>
          <w:szCs w:val="28"/>
          <w:lang w:val="uk-UA"/>
        </w:rPr>
        <w:t>Правил</w:t>
      </w:r>
      <w:r w:rsidRPr="005E06B8">
        <w:rPr>
          <w:color w:val="000000"/>
          <w:spacing w:val="-3"/>
          <w:szCs w:val="28"/>
          <w:lang w:val="uk-UA"/>
        </w:rPr>
        <w:t xml:space="preserve"> є підставою для притягнення працівника до відповідальності у порядку, передбаченому чинним законодавством.</w:t>
      </w:r>
    </w:p>
    <w:p w14:paraId="6B86C284" w14:textId="77777777" w:rsidR="007D53FF" w:rsidRPr="005E06B8" w:rsidRDefault="007D53FF" w:rsidP="005E06B8">
      <w:pPr>
        <w:shd w:val="clear" w:color="auto" w:fill="FFFFFF"/>
        <w:ind w:firstLine="567"/>
        <w:jc w:val="both"/>
        <w:rPr>
          <w:color w:val="000000"/>
          <w:spacing w:val="-3"/>
          <w:szCs w:val="28"/>
          <w:lang w:val="uk-UA"/>
        </w:rPr>
      </w:pPr>
    </w:p>
    <w:p w14:paraId="5DA49EDF" w14:textId="413EA6B3" w:rsidR="006A123E" w:rsidRPr="005E06B8" w:rsidRDefault="006A123E" w:rsidP="005E06B8">
      <w:pPr>
        <w:shd w:val="clear" w:color="auto" w:fill="FFFFFF"/>
        <w:ind w:firstLine="567"/>
        <w:jc w:val="both"/>
        <w:rPr>
          <w:spacing w:val="-3"/>
          <w:szCs w:val="28"/>
          <w:lang w:val="uk-UA"/>
        </w:rPr>
      </w:pPr>
      <w:r w:rsidRPr="005E06B8">
        <w:rPr>
          <w:color w:val="000000"/>
          <w:spacing w:val="-3"/>
          <w:szCs w:val="28"/>
          <w:lang w:val="uk-UA"/>
        </w:rPr>
        <w:t xml:space="preserve">15.2. Питання, пов’язані із застосуванням Правил вирішуються </w:t>
      </w:r>
      <w:r w:rsidR="001D5892" w:rsidRPr="005E06B8">
        <w:rPr>
          <w:color w:val="000000"/>
          <w:spacing w:val="-3"/>
          <w:szCs w:val="28"/>
          <w:lang w:val="uk-UA"/>
        </w:rPr>
        <w:t>керівництвом У</w:t>
      </w:r>
      <w:r w:rsidR="006E3D60" w:rsidRPr="005E06B8">
        <w:rPr>
          <w:color w:val="000000"/>
          <w:spacing w:val="-3"/>
          <w:szCs w:val="28"/>
          <w:lang w:val="uk-UA"/>
        </w:rPr>
        <w:t>станови</w:t>
      </w:r>
      <w:r w:rsidRPr="005E06B8">
        <w:rPr>
          <w:color w:val="000000"/>
          <w:spacing w:val="-3"/>
          <w:szCs w:val="28"/>
          <w:lang w:val="uk-UA"/>
        </w:rPr>
        <w:t xml:space="preserve">, а у випадках, передбачених чинним законодавством, - спільно або за згодою з </w:t>
      </w:r>
      <w:r w:rsidRPr="005E06B8">
        <w:rPr>
          <w:spacing w:val="-3"/>
          <w:szCs w:val="28"/>
          <w:lang w:val="uk-UA"/>
        </w:rPr>
        <w:t>відповідним профспілковим комітетом.</w:t>
      </w:r>
    </w:p>
    <w:p w14:paraId="69A234A0" w14:textId="77777777" w:rsidR="00053FC6" w:rsidRPr="005E06B8" w:rsidRDefault="00053FC6" w:rsidP="005E06B8">
      <w:pPr>
        <w:shd w:val="clear" w:color="auto" w:fill="FFFFFF"/>
        <w:ind w:firstLine="567"/>
        <w:jc w:val="both"/>
        <w:rPr>
          <w:spacing w:val="-3"/>
          <w:szCs w:val="28"/>
          <w:lang w:val="uk-UA"/>
        </w:rPr>
      </w:pPr>
    </w:p>
    <w:p w14:paraId="51C410A7" w14:textId="220F0ADA" w:rsidR="00053FC6" w:rsidRPr="005E06B8" w:rsidRDefault="00053FC6" w:rsidP="005E06B8">
      <w:pPr>
        <w:shd w:val="clear" w:color="auto" w:fill="FFFFFF"/>
        <w:tabs>
          <w:tab w:val="left" w:pos="950"/>
        </w:tabs>
        <w:ind w:firstLine="567"/>
        <w:jc w:val="both"/>
        <w:rPr>
          <w:color w:val="000000" w:themeColor="text1"/>
          <w:szCs w:val="28"/>
          <w:shd w:val="clear" w:color="auto" w:fill="FFFFFF"/>
          <w:lang w:val="uk-UA"/>
        </w:rPr>
      </w:pPr>
      <w:r w:rsidRPr="005E06B8">
        <w:rPr>
          <w:color w:val="000000" w:themeColor="text1"/>
          <w:szCs w:val="28"/>
          <w:shd w:val="clear" w:color="auto" w:fill="FFFFFF"/>
          <w:lang w:val="uk-UA"/>
        </w:rPr>
        <w:t xml:space="preserve">15.3. Правила не поширюються на працівників, для яких встановлена дистанційна форма роботи. </w:t>
      </w:r>
    </w:p>
    <w:p w14:paraId="6C108B7C" w14:textId="77777777" w:rsidR="00053FC6" w:rsidRPr="005E06B8" w:rsidRDefault="00053FC6" w:rsidP="005E06B8">
      <w:pPr>
        <w:shd w:val="clear" w:color="auto" w:fill="FFFFFF"/>
        <w:ind w:firstLine="567"/>
        <w:jc w:val="both"/>
        <w:rPr>
          <w:spacing w:val="-3"/>
          <w:szCs w:val="28"/>
          <w:lang w:val="uk-UA"/>
        </w:rPr>
      </w:pPr>
    </w:p>
    <w:p w14:paraId="0F182A90" w14:textId="091386A1" w:rsidR="00290263" w:rsidRPr="005E06B8" w:rsidRDefault="00290263" w:rsidP="005E06B8">
      <w:pPr>
        <w:shd w:val="clear" w:color="auto" w:fill="FFFFFF"/>
        <w:ind w:firstLine="567"/>
        <w:jc w:val="both"/>
        <w:rPr>
          <w:spacing w:val="-3"/>
          <w:szCs w:val="28"/>
          <w:lang w:val="uk-UA"/>
        </w:rPr>
      </w:pPr>
      <w:r w:rsidRPr="005E06B8">
        <w:rPr>
          <w:spacing w:val="-3"/>
          <w:szCs w:val="28"/>
          <w:lang w:val="uk-UA"/>
        </w:rPr>
        <w:t>15.</w:t>
      </w:r>
      <w:r w:rsidR="00053FC6" w:rsidRPr="005E06B8">
        <w:rPr>
          <w:spacing w:val="-3"/>
          <w:szCs w:val="28"/>
          <w:lang w:val="uk-UA"/>
        </w:rPr>
        <w:t>4</w:t>
      </w:r>
      <w:r w:rsidRPr="005E06B8">
        <w:rPr>
          <w:spacing w:val="-3"/>
          <w:szCs w:val="28"/>
          <w:lang w:val="uk-UA"/>
        </w:rPr>
        <w:t>.</w:t>
      </w:r>
      <w:r w:rsidR="005C0DAD" w:rsidRPr="005E06B8">
        <w:rPr>
          <w:spacing w:val="-3"/>
          <w:szCs w:val="28"/>
          <w:lang w:val="uk-UA"/>
        </w:rPr>
        <w:t xml:space="preserve"> </w:t>
      </w:r>
      <w:r w:rsidR="00297520" w:rsidRPr="005E06B8">
        <w:rPr>
          <w:spacing w:val="-3"/>
          <w:szCs w:val="28"/>
          <w:lang w:val="uk-UA"/>
        </w:rPr>
        <w:t xml:space="preserve">Вимоги Правил, які кореспондуються з </w:t>
      </w:r>
      <w:r w:rsidR="00174CF5" w:rsidRPr="005E06B8">
        <w:rPr>
          <w:spacing w:val="-3"/>
          <w:szCs w:val="28"/>
          <w:lang w:val="uk-UA"/>
        </w:rPr>
        <w:t xml:space="preserve">тими </w:t>
      </w:r>
      <w:r w:rsidR="00297520" w:rsidRPr="005E06B8">
        <w:rPr>
          <w:spacing w:val="-3"/>
          <w:szCs w:val="28"/>
          <w:lang w:val="uk-UA"/>
        </w:rPr>
        <w:t>нормами чинного трудового законодавства, які не застосовуються</w:t>
      </w:r>
      <w:r w:rsidR="00174CF5" w:rsidRPr="005E06B8">
        <w:rPr>
          <w:spacing w:val="-3"/>
          <w:szCs w:val="28"/>
        </w:rPr>
        <w:t>/</w:t>
      </w:r>
      <w:r w:rsidR="00174CF5" w:rsidRPr="005E06B8">
        <w:rPr>
          <w:spacing w:val="-3"/>
          <w:szCs w:val="28"/>
          <w:lang w:val="uk-UA"/>
        </w:rPr>
        <w:t>призупинені</w:t>
      </w:r>
      <w:r w:rsidR="00297520" w:rsidRPr="005E06B8">
        <w:rPr>
          <w:spacing w:val="-3"/>
          <w:szCs w:val="28"/>
          <w:lang w:val="uk-UA"/>
        </w:rPr>
        <w:t xml:space="preserve"> у період </w:t>
      </w:r>
      <w:r w:rsidRPr="005E06B8">
        <w:rPr>
          <w:spacing w:val="-3"/>
          <w:szCs w:val="28"/>
          <w:lang w:val="uk-UA"/>
        </w:rPr>
        <w:t>дії воєнного стану</w:t>
      </w:r>
      <w:r w:rsidR="00297520" w:rsidRPr="005E06B8">
        <w:rPr>
          <w:spacing w:val="-3"/>
          <w:szCs w:val="28"/>
          <w:lang w:val="uk-UA"/>
        </w:rPr>
        <w:t xml:space="preserve">, відповідно також не підлягають застосуванню протягом вказаного періоду. </w:t>
      </w:r>
    </w:p>
    <w:p w14:paraId="76AC0437" w14:textId="77777777" w:rsidR="007D53FF" w:rsidRPr="005E06B8" w:rsidRDefault="007D53FF" w:rsidP="005E06B8">
      <w:pPr>
        <w:pStyle w:val="25"/>
        <w:ind w:firstLine="567"/>
        <w:jc w:val="both"/>
        <w:rPr>
          <w:szCs w:val="28"/>
        </w:rPr>
      </w:pPr>
    </w:p>
    <w:p w14:paraId="6A4353F1" w14:textId="72439C9E" w:rsidR="003262AC" w:rsidRPr="005E06B8" w:rsidRDefault="004A2A86" w:rsidP="005E06B8">
      <w:pPr>
        <w:pStyle w:val="25"/>
        <w:ind w:firstLine="567"/>
        <w:jc w:val="both"/>
        <w:rPr>
          <w:szCs w:val="28"/>
        </w:rPr>
      </w:pPr>
      <w:r w:rsidRPr="005E06B8">
        <w:rPr>
          <w:szCs w:val="28"/>
        </w:rPr>
        <w:t>15.</w:t>
      </w:r>
      <w:r w:rsidR="00053FC6" w:rsidRPr="005E06B8">
        <w:rPr>
          <w:szCs w:val="28"/>
        </w:rPr>
        <w:t>5</w:t>
      </w:r>
      <w:r w:rsidRPr="005E06B8">
        <w:rPr>
          <w:szCs w:val="28"/>
        </w:rPr>
        <w:t xml:space="preserve">. </w:t>
      </w:r>
      <w:r w:rsidR="003262AC" w:rsidRPr="005E06B8">
        <w:rPr>
          <w:szCs w:val="28"/>
          <w:lang w:val="ru-RU"/>
        </w:rPr>
        <w:t>Під час дії воєнного стану, введеного відповідно до </w:t>
      </w:r>
      <w:hyperlink r:id="rId11" w:tgtFrame="_blank" w:history="1">
        <w:r w:rsidR="003262AC" w:rsidRPr="005E06B8">
          <w:rPr>
            <w:rStyle w:val="af9"/>
            <w:color w:val="auto"/>
            <w:szCs w:val="28"/>
            <w:u w:val="none"/>
            <w:lang w:val="ru-RU"/>
          </w:rPr>
          <w:t>Закону України</w:t>
        </w:r>
      </w:hyperlink>
      <w:r w:rsidR="003262AC" w:rsidRPr="005E06B8">
        <w:rPr>
          <w:szCs w:val="28"/>
          <w:lang w:val="ru-RU"/>
        </w:rPr>
        <w:t> «Про правовий режим воєнного стану», вимоги Правил діють з урахуванням обмежень та особливостей організації трудових відносин, встановлених Законом України «Про організацію трудових відносин в умовах воєнного стану».</w:t>
      </w:r>
    </w:p>
    <w:p w14:paraId="16E6176F" w14:textId="33F82489" w:rsidR="004A2A86" w:rsidRPr="005E06B8" w:rsidRDefault="004A2A86" w:rsidP="005E06B8">
      <w:pPr>
        <w:pStyle w:val="25"/>
        <w:ind w:firstLine="567"/>
        <w:jc w:val="both"/>
        <w:rPr>
          <w:szCs w:val="28"/>
        </w:rPr>
      </w:pPr>
    </w:p>
    <w:p w14:paraId="40BC67C7" w14:textId="136C85E7" w:rsidR="004A2A86" w:rsidRDefault="004A2A86" w:rsidP="005E06B8">
      <w:pPr>
        <w:shd w:val="clear" w:color="auto" w:fill="FFFFFF"/>
        <w:ind w:firstLine="567"/>
        <w:jc w:val="both"/>
        <w:rPr>
          <w:spacing w:val="-3"/>
          <w:szCs w:val="28"/>
          <w:lang w:val="uk-UA"/>
        </w:rPr>
      </w:pPr>
    </w:p>
    <w:p w14:paraId="45599C40" w14:textId="7B97EEEE" w:rsidR="00175F38" w:rsidRDefault="00175F38" w:rsidP="005E06B8">
      <w:pPr>
        <w:shd w:val="clear" w:color="auto" w:fill="FFFFFF"/>
        <w:ind w:firstLine="567"/>
        <w:jc w:val="both"/>
        <w:rPr>
          <w:spacing w:val="-3"/>
          <w:szCs w:val="28"/>
          <w:lang w:val="uk-UA"/>
        </w:rPr>
      </w:pPr>
    </w:p>
    <w:p w14:paraId="0EB61461" w14:textId="77777777" w:rsidR="00175F38" w:rsidRPr="005E06B8" w:rsidRDefault="00175F38" w:rsidP="005E06B8">
      <w:pPr>
        <w:shd w:val="clear" w:color="auto" w:fill="FFFFFF"/>
        <w:ind w:firstLine="567"/>
        <w:jc w:val="both"/>
        <w:rPr>
          <w:spacing w:val="-3"/>
          <w:szCs w:val="28"/>
          <w:lang w:val="uk-UA"/>
        </w:rPr>
      </w:pPr>
    </w:p>
    <w:tbl>
      <w:tblPr>
        <w:tblW w:w="9850" w:type="dxa"/>
        <w:tblLayout w:type="fixed"/>
        <w:tblCellMar>
          <w:left w:w="70" w:type="dxa"/>
          <w:right w:w="70" w:type="dxa"/>
        </w:tblCellMar>
        <w:tblLook w:val="0000" w:firstRow="0" w:lastRow="0" w:firstColumn="0" w:lastColumn="0" w:noHBand="0" w:noVBand="0"/>
      </w:tblPr>
      <w:tblGrid>
        <w:gridCol w:w="3189"/>
        <w:gridCol w:w="3260"/>
        <w:gridCol w:w="3401"/>
      </w:tblGrid>
      <w:tr w:rsidR="007D53FF" w:rsidRPr="00BF32A6" w14:paraId="04E74455" w14:textId="77777777" w:rsidTr="007A2135">
        <w:tc>
          <w:tcPr>
            <w:tcW w:w="3189" w:type="dxa"/>
          </w:tcPr>
          <w:p w14:paraId="0EF2559F" w14:textId="72D438EB" w:rsidR="007D53FF" w:rsidRPr="00BF32A6" w:rsidRDefault="007D53FF" w:rsidP="005E06B8">
            <w:pPr>
              <w:pStyle w:val="23"/>
              <w:jc w:val="left"/>
              <w:rPr>
                <w:sz w:val="26"/>
                <w:szCs w:val="26"/>
              </w:rPr>
            </w:pPr>
            <w:r w:rsidRPr="00BF32A6">
              <w:rPr>
                <w:sz w:val="26"/>
                <w:szCs w:val="26"/>
              </w:rPr>
              <w:t xml:space="preserve">Від </w:t>
            </w:r>
            <w:r w:rsidR="00EB3064" w:rsidRPr="00BF32A6">
              <w:rPr>
                <w:sz w:val="26"/>
                <w:szCs w:val="26"/>
              </w:rPr>
              <w:t>Р</w:t>
            </w:r>
            <w:r w:rsidRPr="00BF32A6">
              <w:rPr>
                <w:sz w:val="26"/>
                <w:szCs w:val="26"/>
              </w:rPr>
              <w:t xml:space="preserve">оботодавця: </w:t>
            </w:r>
          </w:p>
          <w:p w14:paraId="01CB77D4" w14:textId="77777777" w:rsidR="007D53FF" w:rsidRPr="00BF32A6" w:rsidRDefault="007D53FF" w:rsidP="005E06B8">
            <w:pPr>
              <w:pStyle w:val="23"/>
              <w:ind w:firstLine="567"/>
              <w:jc w:val="both"/>
              <w:rPr>
                <w:sz w:val="26"/>
                <w:szCs w:val="26"/>
              </w:rPr>
            </w:pPr>
          </w:p>
          <w:p w14:paraId="75C0A2EE" w14:textId="77777777" w:rsidR="007D53FF" w:rsidRPr="00BF32A6" w:rsidRDefault="007D53FF" w:rsidP="005E06B8">
            <w:pPr>
              <w:pStyle w:val="23"/>
              <w:jc w:val="left"/>
              <w:rPr>
                <w:sz w:val="26"/>
                <w:szCs w:val="26"/>
              </w:rPr>
            </w:pPr>
            <w:r w:rsidRPr="00BF32A6">
              <w:rPr>
                <w:sz w:val="26"/>
                <w:szCs w:val="26"/>
              </w:rPr>
              <w:t xml:space="preserve">Секретар Сумської міської ради </w:t>
            </w:r>
          </w:p>
          <w:p w14:paraId="7A377707" w14:textId="77777777" w:rsidR="007D53FF" w:rsidRPr="00BF32A6" w:rsidRDefault="007D53FF" w:rsidP="005E06B8">
            <w:pPr>
              <w:pStyle w:val="23"/>
              <w:ind w:firstLine="567"/>
              <w:jc w:val="both"/>
              <w:rPr>
                <w:sz w:val="26"/>
                <w:szCs w:val="26"/>
              </w:rPr>
            </w:pPr>
          </w:p>
          <w:p w14:paraId="3CDE2DF8" w14:textId="77777777" w:rsidR="007D53FF" w:rsidRPr="00BF32A6" w:rsidRDefault="007D53FF" w:rsidP="005E06B8">
            <w:pPr>
              <w:ind w:firstLine="567"/>
              <w:jc w:val="both"/>
              <w:rPr>
                <w:sz w:val="26"/>
                <w:szCs w:val="26"/>
                <w:lang w:val="uk-UA"/>
              </w:rPr>
            </w:pPr>
          </w:p>
          <w:p w14:paraId="3296689F" w14:textId="77777777" w:rsidR="007D53FF" w:rsidRPr="00BF32A6" w:rsidRDefault="007D53FF" w:rsidP="005E06B8">
            <w:pPr>
              <w:ind w:firstLine="567"/>
              <w:jc w:val="both"/>
              <w:rPr>
                <w:sz w:val="26"/>
                <w:szCs w:val="26"/>
                <w:lang w:val="uk-UA"/>
              </w:rPr>
            </w:pPr>
          </w:p>
          <w:p w14:paraId="4F387A52" w14:textId="77777777" w:rsidR="007D53FF" w:rsidRPr="00BF32A6" w:rsidRDefault="007D53FF" w:rsidP="005E06B8">
            <w:pPr>
              <w:ind w:firstLine="567"/>
              <w:jc w:val="both"/>
              <w:rPr>
                <w:sz w:val="26"/>
                <w:szCs w:val="26"/>
                <w:lang w:val="uk-UA"/>
              </w:rPr>
            </w:pPr>
          </w:p>
          <w:p w14:paraId="44B97E78" w14:textId="77777777" w:rsidR="007D53FF" w:rsidRPr="00BF32A6" w:rsidRDefault="007D53FF" w:rsidP="005E06B8">
            <w:pPr>
              <w:ind w:firstLine="567"/>
              <w:jc w:val="both"/>
              <w:rPr>
                <w:sz w:val="26"/>
                <w:szCs w:val="26"/>
                <w:lang w:val="uk-UA"/>
              </w:rPr>
            </w:pPr>
          </w:p>
          <w:p w14:paraId="1B35A3E7" w14:textId="77777777" w:rsidR="007D53FF" w:rsidRPr="00BF32A6" w:rsidRDefault="007D53FF" w:rsidP="005E06B8">
            <w:pPr>
              <w:ind w:firstLine="567"/>
              <w:jc w:val="both"/>
              <w:rPr>
                <w:sz w:val="26"/>
                <w:szCs w:val="26"/>
                <w:lang w:val="uk-UA"/>
              </w:rPr>
            </w:pPr>
          </w:p>
          <w:p w14:paraId="73DD9461" w14:textId="77777777" w:rsidR="007D53FF" w:rsidRPr="00BF32A6" w:rsidRDefault="007D53FF" w:rsidP="005E06B8">
            <w:pPr>
              <w:ind w:firstLine="567"/>
              <w:jc w:val="both"/>
              <w:rPr>
                <w:sz w:val="26"/>
                <w:szCs w:val="26"/>
                <w:lang w:val="uk-UA"/>
              </w:rPr>
            </w:pPr>
          </w:p>
          <w:p w14:paraId="169247AD" w14:textId="77777777" w:rsidR="007D53FF" w:rsidRPr="00BF32A6" w:rsidRDefault="007D53FF" w:rsidP="005E06B8">
            <w:pPr>
              <w:ind w:firstLine="567"/>
              <w:jc w:val="both"/>
              <w:rPr>
                <w:sz w:val="26"/>
                <w:szCs w:val="26"/>
                <w:lang w:val="uk-UA"/>
              </w:rPr>
            </w:pPr>
          </w:p>
          <w:p w14:paraId="04D463D6" w14:textId="77777777" w:rsidR="007D53FF" w:rsidRPr="00BF32A6" w:rsidRDefault="007D53FF" w:rsidP="005E06B8">
            <w:pPr>
              <w:ind w:firstLine="567"/>
              <w:jc w:val="both"/>
              <w:rPr>
                <w:sz w:val="26"/>
                <w:szCs w:val="26"/>
                <w:lang w:val="uk-UA"/>
              </w:rPr>
            </w:pPr>
          </w:p>
          <w:p w14:paraId="6306ADC1" w14:textId="77777777" w:rsidR="007D53FF" w:rsidRPr="00BF32A6" w:rsidRDefault="007D53FF" w:rsidP="005E06B8">
            <w:pPr>
              <w:jc w:val="both"/>
              <w:rPr>
                <w:b/>
                <w:bCs/>
                <w:sz w:val="26"/>
                <w:szCs w:val="26"/>
                <w:lang w:val="uk-UA"/>
              </w:rPr>
            </w:pPr>
            <w:r w:rsidRPr="00BF32A6">
              <w:rPr>
                <w:sz w:val="26"/>
                <w:szCs w:val="26"/>
                <w:lang w:val="uk-UA"/>
              </w:rPr>
              <w:t>_______</w:t>
            </w:r>
            <w:r w:rsidRPr="00BF32A6">
              <w:rPr>
                <w:b/>
                <w:bCs/>
                <w:sz w:val="26"/>
                <w:szCs w:val="26"/>
                <w:lang w:val="uk-UA"/>
              </w:rPr>
              <w:t>Артем КОБЗАР</w:t>
            </w:r>
          </w:p>
          <w:p w14:paraId="1244BAFB" w14:textId="77777777" w:rsidR="007D53FF" w:rsidRPr="00BF32A6" w:rsidRDefault="007D53FF" w:rsidP="005E06B8">
            <w:pPr>
              <w:ind w:firstLine="567"/>
              <w:jc w:val="both"/>
              <w:rPr>
                <w:sz w:val="26"/>
                <w:szCs w:val="26"/>
                <w:lang w:val="uk-UA"/>
              </w:rPr>
            </w:pPr>
          </w:p>
        </w:tc>
        <w:tc>
          <w:tcPr>
            <w:tcW w:w="3260" w:type="dxa"/>
          </w:tcPr>
          <w:p w14:paraId="71C5D7F1" w14:textId="3E221C5B" w:rsidR="007D53FF" w:rsidRPr="00BF32A6" w:rsidRDefault="007D53FF" w:rsidP="005E06B8">
            <w:pPr>
              <w:pStyle w:val="23"/>
              <w:jc w:val="both"/>
              <w:rPr>
                <w:sz w:val="26"/>
                <w:szCs w:val="26"/>
              </w:rPr>
            </w:pPr>
            <w:r w:rsidRPr="00BF32A6">
              <w:rPr>
                <w:sz w:val="26"/>
                <w:szCs w:val="26"/>
              </w:rPr>
              <w:t>Від с</w:t>
            </w:r>
            <w:r w:rsidR="00BF32A6">
              <w:rPr>
                <w:sz w:val="26"/>
                <w:szCs w:val="26"/>
              </w:rPr>
              <w:t>торони П</w:t>
            </w:r>
            <w:r w:rsidRPr="00BF32A6">
              <w:rPr>
                <w:sz w:val="26"/>
                <w:szCs w:val="26"/>
              </w:rPr>
              <w:t>рофспілки:</w:t>
            </w:r>
          </w:p>
          <w:p w14:paraId="4DFA318F" w14:textId="77777777" w:rsidR="007D53FF" w:rsidRPr="00BF32A6" w:rsidRDefault="007D53FF" w:rsidP="005E06B8">
            <w:pPr>
              <w:pStyle w:val="23"/>
              <w:ind w:firstLine="567"/>
              <w:jc w:val="both"/>
              <w:rPr>
                <w:sz w:val="26"/>
                <w:szCs w:val="26"/>
              </w:rPr>
            </w:pPr>
          </w:p>
          <w:p w14:paraId="124C2247" w14:textId="489618D8" w:rsidR="007D53FF" w:rsidRPr="00BF32A6" w:rsidRDefault="007D53FF" w:rsidP="005E06B8">
            <w:pPr>
              <w:pStyle w:val="23"/>
              <w:jc w:val="both"/>
              <w:rPr>
                <w:sz w:val="26"/>
                <w:szCs w:val="26"/>
              </w:rPr>
            </w:pPr>
            <w:r w:rsidRPr="00BF32A6">
              <w:rPr>
                <w:sz w:val="26"/>
                <w:szCs w:val="26"/>
              </w:rPr>
              <w:t xml:space="preserve">Голова профспілкового комітету Профспілкової організації </w:t>
            </w:r>
            <w:r w:rsidR="001E4363" w:rsidRPr="00BF32A6">
              <w:rPr>
                <w:sz w:val="26"/>
                <w:szCs w:val="26"/>
              </w:rPr>
              <w:t>В</w:t>
            </w:r>
            <w:r w:rsidRPr="00BF32A6">
              <w:rPr>
                <w:sz w:val="26"/>
                <w:szCs w:val="26"/>
              </w:rPr>
              <w:t>иконавчого комітету Сумської міської ради</w:t>
            </w:r>
          </w:p>
          <w:p w14:paraId="0DCBC3C8" w14:textId="77777777" w:rsidR="007D53FF" w:rsidRPr="00BF32A6" w:rsidRDefault="007D53FF" w:rsidP="005E06B8">
            <w:pPr>
              <w:pStyle w:val="23"/>
              <w:ind w:firstLine="567"/>
              <w:jc w:val="both"/>
              <w:rPr>
                <w:sz w:val="26"/>
                <w:szCs w:val="26"/>
              </w:rPr>
            </w:pPr>
          </w:p>
          <w:p w14:paraId="5D2275CB" w14:textId="77777777" w:rsidR="007D53FF" w:rsidRPr="00BF32A6" w:rsidRDefault="007D53FF" w:rsidP="005E06B8">
            <w:pPr>
              <w:pStyle w:val="23"/>
              <w:ind w:firstLine="567"/>
              <w:jc w:val="both"/>
              <w:rPr>
                <w:sz w:val="26"/>
                <w:szCs w:val="26"/>
              </w:rPr>
            </w:pPr>
          </w:p>
          <w:p w14:paraId="0E0DD80C" w14:textId="77777777" w:rsidR="007D53FF" w:rsidRPr="00BF32A6" w:rsidRDefault="007D53FF" w:rsidP="005E06B8">
            <w:pPr>
              <w:pStyle w:val="23"/>
              <w:ind w:firstLine="567"/>
              <w:jc w:val="both"/>
              <w:rPr>
                <w:sz w:val="26"/>
                <w:szCs w:val="26"/>
              </w:rPr>
            </w:pPr>
          </w:p>
          <w:p w14:paraId="4425FC08" w14:textId="77777777" w:rsidR="007D53FF" w:rsidRPr="00BF32A6" w:rsidRDefault="007D53FF" w:rsidP="005E06B8">
            <w:pPr>
              <w:pStyle w:val="23"/>
              <w:ind w:firstLine="567"/>
              <w:jc w:val="both"/>
              <w:rPr>
                <w:sz w:val="26"/>
                <w:szCs w:val="26"/>
              </w:rPr>
            </w:pPr>
          </w:p>
          <w:p w14:paraId="0042972D" w14:textId="77777777" w:rsidR="007D53FF" w:rsidRPr="00BF32A6" w:rsidRDefault="007D53FF" w:rsidP="005E06B8">
            <w:pPr>
              <w:pStyle w:val="23"/>
              <w:ind w:firstLine="567"/>
              <w:jc w:val="both"/>
              <w:rPr>
                <w:sz w:val="26"/>
                <w:szCs w:val="26"/>
              </w:rPr>
            </w:pPr>
          </w:p>
          <w:p w14:paraId="15AE4BC7" w14:textId="77777777" w:rsidR="007D53FF" w:rsidRPr="00BF32A6" w:rsidRDefault="007D53FF" w:rsidP="005E06B8">
            <w:pPr>
              <w:pStyle w:val="23"/>
              <w:ind w:firstLine="567"/>
              <w:jc w:val="both"/>
              <w:rPr>
                <w:sz w:val="26"/>
                <w:szCs w:val="26"/>
              </w:rPr>
            </w:pPr>
          </w:p>
          <w:p w14:paraId="5A9DCE23" w14:textId="77777777" w:rsidR="007D53FF" w:rsidRPr="00BF32A6" w:rsidRDefault="007D53FF" w:rsidP="005E06B8">
            <w:pPr>
              <w:jc w:val="both"/>
              <w:rPr>
                <w:sz w:val="26"/>
                <w:szCs w:val="26"/>
                <w:lang w:val="uk-UA"/>
              </w:rPr>
            </w:pPr>
            <w:r w:rsidRPr="00BF32A6">
              <w:rPr>
                <w:sz w:val="26"/>
                <w:szCs w:val="26"/>
                <w:lang w:val="uk-UA"/>
              </w:rPr>
              <w:t>_______</w:t>
            </w:r>
            <w:r w:rsidRPr="00BF32A6">
              <w:rPr>
                <w:b/>
                <w:sz w:val="26"/>
                <w:szCs w:val="26"/>
                <w:lang w:val="uk-UA"/>
              </w:rPr>
              <w:t>Вікторія РИКОВА</w:t>
            </w:r>
          </w:p>
          <w:p w14:paraId="72F9E970" w14:textId="77777777" w:rsidR="007D53FF" w:rsidRPr="00BF32A6" w:rsidRDefault="007D53FF" w:rsidP="005E06B8">
            <w:pPr>
              <w:ind w:firstLine="567"/>
              <w:jc w:val="both"/>
              <w:rPr>
                <w:sz w:val="26"/>
                <w:szCs w:val="26"/>
                <w:lang w:val="uk-UA"/>
              </w:rPr>
            </w:pPr>
          </w:p>
        </w:tc>
        <w:tc>
          <w:tcPr>
            <w:tcW w:w="3401" w:type="dxa"/>
          </w:tcPr>
          <w:p w14:paraId="787D601A" w14:textId="7B1A1FFD" w:rsidR="007D53FF" w:rsidRPr="00BF32A6" w:rsidRDefault="00BF32A6" w:rsidP="005E06B8">
            <w:pPr>
              <w:pStyle w:val="23"/>
              <w:jc w:val="both"/>
              <w:rPr>
                <w:sz w:val="26"/>
                <w:szCs w:val="26"/>
              </w:rPr>
            </w:pPr>
            <w:r>
              <w:rPr>
                <w:sz w:val="26"/>
                <w:szCs w:val="26"/>
              </w:rPr>
              <w:t>Від сторони П</w:t>
            </w:r>
            <w:r w:rsidR="007D53FF" w:rsidRPr="00BF32A6">
              <w:rPr>
                <w:sz w:val="26"/>
                <w:szCs w:val="26"/>
              </w:rPr>
              <w:t>рофспілки:</w:t>
            </w:r>
          </w:p>
          <w:p w14:paraId="7CDCAD5E" w14:textId="77777777" w:rsidR="007D53FF" w:rsidRPr="00BF32A6" w:rsidRDefault="007D53FF" w:rsidP="005E06B8">
            <w:pPr>
              <w:pStyle w:val="23"/>
              <w:ind w:firstLine="567"/>
              <w:jc w:val="both"/>
              <w:rPr>
                <w:sz w:val="26"/>
                <w:szCs w:val="26"/>
              </w:rPr>
            </w:pPr>
          </w:p>
          <w:p w14:paraId="38F3ECF4" w14:textId="77777777" w:rsidR="007D53FF" w:rsidRPr="00BF32A6" w:rsidRDefault="007D53FF" w:rsidP="00175F38">
            <w:pPr>
              <w:pStyle w:val="23"/>
              <w:jc w:val="both"/>
              <w:rPr>
                <w:sz w:val="26"/>
                <w:szCs w:val="26"/>
              </w:rPr>
            </w:pPr>
            <w:r w:rsidRPr="00BF32A6">
              <w:rPr>
                <w:sz w:val="26"/>
                <w:szCs w:val="26"/>
              </w:rPr>
              <w:t>Голова профспілкового комітету Первинної профспілкової організації Центру надання адміністративних послуг у м. Суми Професійної спілки працівників державних установ України</w:t>
            </w:r>
          </w:p>
          <w:p w14:paraId="00D62596" w14:textId="77777777" w:rsidR="007D53FF" w:rsidRPr="00BF32A6" w:rsidRDefault="007D53FF" w:rsidP="005E06B8">
            <w:pPr>
              <w:pStyle w:val="23"/>
              <w:ind w:firstLine="567"/>
              <w:jc w:val="both"/>
              <w:rPr>
                <w:sz w:val="26"/>
                <w:szCs w:val="26"/>
              </w:rPr>
            </w:pPr>
          </w:p>
          <w:p w14:paraId="326C8FE9" w14:textId="77777777" w:rsidR="007D53FF" w:rsidRPr="00BF32A6" w:rsidRDefault="007D53FF" w:rsidP="005E06B8">
            <w:pPr>
              <w:pStyle w:val="23"/>
              <w:ind w:firstLine="567"/>
              <w:jc w:val="both"/>
              <w:rPr>
                <w:sz w:val="26"/>
                <w:szCs w:val="26"/>
              </w:rPr>
            </w:pPr>
          </w:p>
          <w:p w14:paraId="09D99BC4" w14:textId="77777777" w:rsidR="007D53FF" w:rsidRPr="00BF32A6" w:rsidRDefault="007D53FF" w:rsidP="005E06B8">
            <w:pPr>
              <w:jc w:val="both"/>
              <w:rPr>
                <w:sz w:val="26"/>
                <w:szCs w:val="26"/>
                <w:lang w:val="uk-UA"/>
              </w:rPr>
            </w:pPr>
          </w:p>
          <w:p w14:paraId="7C395D11" w14:textId="77777777" w:rsidR="007D53FF" w:rsidRPr="00BF32A6" w:rsidRDefault="007D53FF" w:rsidP="005E06B8">
            <w:pPr>
              <w:jc w:val="both"/>
              <w:rPr>
                <w:sz w:val="26"/>
                <w:szCs w:val="26"/>
                <w:lang w:val="uk-UA"/>
              </w:rPr>
            </w:pPr>
            <w:r w:rsidRPr="00BF32A6">
              <w:rPr>
                <w:sz w:val="26"/>
                <w:szCs w:val="26"/>
                <w:lang w:val="uk-UA"/>
              </w:rPr>
              <w:t>________</w:t>
            </w:r>
            <w:r w:rsidRPr="00BF32A6">
              <w:rPr>
                <w:b/>
                <w:bCs/>
                <w:sz w:val="26"/>
                <w:szCs w:val="26"/>
                <w:lang w:val="uk-UA"/>
              </w:rPr>
              <w:t>Оксана ЗЯЗІНА</w:t>
            </w:r>
          </w:p>
          <w:p w14:paraId="3FB459D6" w14:textId="77777777" w:rsidR="007D53FF" w:rsidRPr="00BF32A6" w:rsidRDefault="007D53FF" w:rsidP="005E06B8">
            <w:pPr>
              <w:ind w:firstLine="567"/>
              <w:jc w:val="both"/>
              <w:rPr>
                <w:sz w:val="26"/>
                <w:szCs w:val="26"/>
                <w:lang w:val="uk-UA"/>
              </w:rPr>
            </w:pPr>
          </w:p>
        </w:tc>
      </w:tr>
      <w:tr w:rsidR="006A123E" w:rsidRPr="00BF32A6" w14:paraId="7A19384F" w14:textId="77777777" w:rsidTr="004B1988">
        <w:trPr>
          <w:trHeight w:val="1274"/>
        </w:trPr>
        <w:tc>
          <w:tcPr>
            <w:tcW w:w="3189" w:type="dxa"/>
          </w:tcPr>
          <w:p w14:paraId="06D4ACB1" w14:textId="4B9B3BBE" w:rsidR="006A123E" w:rsidRPr="00BF32A6" w:rsidRDefault="006A123E" w:rsidP="005E06B8">
            <w:pPr>
              <w:jc w:val="both"/>
              <w:rPr>
                <w:sz w:val="26"/>
                <w:szCs w:val="26"/>
                <w:lang w:val="uk-UA"/>
              </w:rPr>
            </w:pPr>
          </w:p>
        </w:tc>
        <w:tc>
          <w:tcPr>
            <w:tcW w:w="3260" w:type="dxa"/>
          </w:tcPr>
          <w:p w14:paraId="50F14C42" w14:textId="1D4FB3B4" w:rsidR="006A123E" w:rsidRPr="00BF32A6" w:rsidRDefault="006A123E" w:rsidP="005E06B8">
            <w:pPr>
              <w:ind w:firstLine="567"/>
              <w:jc w:val="both"/>
              <w:rPr>
                <w:sz w:val="26"/>
                <w:szCs w:val="26"/>
                <w:lang w:val="uk-UA"/>
              </w:rPr>
            </w:pPr>
          </w:p>
        </w:tc>
        <w:tc>
          <w:tcPr>
            <w:tcW w:w="3401" w:type="dxa"/>
          </w:tcPr>
          <w:p w14:paraId="166349F7" w14:textId="15ADC567" w:rsidR="006A123E" w:rsidRPr="00BF32A6" w:rsidRDefault="006A123E" w:rsidP="005E06B8">
            <w:pPr>
              <w:ind w:firstLine="567"/>
              <w:jc w:val="both"/>
              <w:rPr>
                <w:sz w:val="26"/>
                <w:szCs w:val="26"/>
                <w:lang w:val="uk-UA"/>
              </w:rPr>
            </w:pPr>
          </w:p>
        </w:tc>
      </w:tr>
    </w:tbl>
    <w:p w14:paraId="349215A7" w14:textId="77777777" w:rsidR="006A123E" w:rsidRPr="005E06B8" w:rsidRDefault="006A123E" w:rsidP="005E06B8">
      <w:pPr>
        <w:shd w:val="clear" w:color="auto" w:fill="FFFFFF"/>
        <w:tabs>
          <w:tab w:val="left" w:pos="941"/>
        </w:tabs>
        <w:ind w:firstLine="567"/>
        <w:jc w:val="both"/>
        <w:rPr>
          <w:spacing w:val="-3"/>
          <w:szCs w:val="28"/>
          <w:lang w:val="uk-UA"/>
        </w:rPr>
        <w:sectPr w:rsidR="006A123E" w:rsidRPr="005E06B8" w:rsidSect="006A123E">
          <w:footerReference w:type="default" r:id="rId12"/>
          <w:footerReference w:type="first" r:id="rId13"/>
          <w:pgSz w:w="11906" w:h="16838"/>
          <w:pgMar w:top="1134" w:right="851" w:bottom="1134" w:left="1701" w:header="720" w:footer="720" w:gutter="0"/>
          <w:cols w:space="708"/>
          <w:titlePg/>
          <w:docGrid w:linePitch="381"/>
        </w:sectPr>
      </w:pPr>
    </w:p>
    <w:p w14:paraId="63557152" w14:textId="77777777" w:rsidR="006A123E" w:rsidRPr="005E06B8" w:rsidRDefault="006A123E" w:rsidP="00BF32A6">
      <w:pPr>
        <w:pStyle w:val="25"/>
        <w:ind w:firstLine="7088"/>
        <w:jc w:val="both"/>
        <w:rPr>
          <w:bCs/>
          <w:szCs w:val="28"/>
        </w:rPr>
      </w:pPr>
      <w:r w:rsidRPr="005E06B8">
        <w:rPr>
          <w:bCs/>
          <w:szCs w:val="28"/>
        </w:rPr>
        <w:lastRenderedPageBreak/>
        <w:t>Додаток 2</w:t>
      </w:r>
    </w:p>
    <w:p w14:paraId="5FE945D5" w14:textId="77777777" w:rsidR="006A123E" w:rsidRPr="005E06B8" w:rsidRDefault="006A123E" w:rsidP="00BF32A6">
      <w:pPr>
        <w:pStyle w:val="25"/>
        <w:ind w:firstLine="7088"/>
        <w:jc w:val="both"/>
        <w:rPr>
          <w:bCs/>
          <w:szCs w:val="28"/>
        </w:rPr>
      </w:pPr>
      <w:r w:rsidRPr="005E06B8">
        <w:rPr>
          <w:bCs/>
          <w:szCs w:val="28"/>
        </w:rPr>
        <w:t>до Договору</w:t>
      </w:r>
    </w:p>
    <w:p w14:paraId="1328DD90" w14:textId="77777777" w:rsidR="006A123E" w:rsidRPr="005E06B8" w:rsidRDefault="006A123E" w:rsidP="005E06B8">
      <w:pPr>
        <w:ind w:firstLine="567"/>
        <w:jc w:val="both"/>
        <w:rPr>
          <w:szCs w:val="28"/>
          <w:lang w:val="uk-UA"/>
        </w:rPr>
      </w:pPr>
    </w:p>
    <w:p w14:paraId="21C8A758" w14:textId="77777777" w:rsidR="006A123E" w:rsidRPr="005E06B8" w:rsidRDefault="006A123E" w:rsidP="005E06B8">
      <w:pPr>
        <w:ind w:firstLine="567"/>
        <w:jc w:val="center"/>
        <w:rPr>
          <w:b/>
          <w:szCs w:val="28"/>
          <w:lang w:val="uk-UA"/>
        </w:rPr>
      </w:pPr>
      <w:r w:rsidRPr="005E06B8">
        <w:rPr>
          <w:b/>
          <w:szCs w:val="28"/>
          <w:lang w:val="uk-UA"/>
        </w:rPr>
        <w:t>Перелік</w:t>
      </w:r>
    </w:p>
    <w:p w14:paraId="29C8A021" w14:textId="77777777" w:rsidR="006A123E" w:rsidRPr="005E06B8" w:rsidRDefault="006A123E" w:rsidP="005E06B8">
      <w:pPr>
        <w:ind w:firstLine="567"/>
        <w:jc w:val="center"/>
        <w:rPr>
          <w:b/>
          <w:szCs w:val="28"/>
          <w:lang w:val="uk-UA"/>
        </w:rPr>
      </w:pPr>
      <w:r w:rsidRPr="005E06B8">
        <w:rPr>
          <w:b/>
          <w:szCs w:val="28"/>
          <w:lang w:val="uk-UA"/>
        </w:rPr>
        <w:t xml:space="preserve">категорій працівників, з ненормованим робочим днем, </w:t>
      </w:r>
    </w:p>
    <w:p w14:paraId="10B3DE91" w14:textId="77777777" w:rsidR="006A123E" w:rsidRPr="005E06B8" w:rsidRDefault="006A123E" w:rsidP="005E06B8">
      <w:pPr>
        <w:ind w:firstLine="567"/>
        <w:jc w:val="center"/>
        <w:rPr>
          <w:b/>
          <w:szCs w:val="28"/>
          <w:lang w:val="uk-UA"/>
        </w:rPr>
      </w:pPr>
      <w:r w:rsidRPr="005E06B8">
        <w:rPr>
          <w:b/>
          <w:szCs w:val="28"/>
          <w:lang w:val="uk-UA"/>
        </w:rPr>
        <w:t>яким надається щорічна додаткова відпустка</w:t>
      </w:r>
    </w:p>
    <w:p w14:paraId="5F6E2C94" w14:textId="77777777" w:rsidR="006A123E" w:rsidRPr="005E06B8" w:rsidRDefault="006A123E" w:rsidP="005E06B8">
      <w:pPr>
        <w:ind w:firstLine="567"/>
        <w:jc w:val="center"/>
        <w:rPr>
          <w:szCs w:val="28"/>
          <w:lang w:val="uk-UA"/>
        </w:rPr>
      </w:pP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4532"/>
        <w:gridCol w:w="3419"/>
      </w:tblGrid>
      <w:tr w:rsidR="006A123E" w:rsidRPr="005E06B8" w14:paraId="0480B5D6" w14:textId="77777777" w:rsidTr="004B1988">
        <w:tc>
          <w:tcPr>
            <w:tcW w:w="800" w:type="dxa"/>
            <w:tcBorders>
              <w:top w:val="single" w:sz="4" w:space="0" w:color="auto"/>
              <w:left w:val="single" w:sz="4" w:space="0" w:color="auto"/>
              <w:bottom w:val="single" w:sz="4" w:space="0" w:color="auto"/>
              <w:right w:val="single" w:sz="4" w:space="0" w:color="auto"/>
            </w:tcBorders>
          </w:tcPr>
          <w:p w14:paraId="20B103AF" w14:textId="4577B892" w:rsidR="006A123E" w:rsidRPr="005E06B8" w:rsidRDefault="006A123E" w:rsidP="005E06B8">
            <w:pPr>
              <w:jc w:val="center"/>
              <w:rPr>
                <w:b/>
                <w:szCs w:val="28"/>
                <w:lang w:val="uk-UA"/>
              </w:rPr>
            </w:pPr>
            <w:r w:rsidRPr="005E06B8">
              <w:rPr>
                <w:b/>
                <w:szCs w:val="28"/>
                <w:lang w:val="uk-UA"/>
              </w:rPr>
              <w:t xml:space="preserve">№ </w:t>
            </w:r>
            <w:r w:rsidR="000B3E0F" w:rsidRPr="005E06B8">
              <w:rPr>
                <w:b/>
                <w:szCs w:val="28"/>
                <w:lang w:val="uk-UA"/>
              </w:rPr>
              <w:t>з</w:t>
            </w:r>
            <w:r w:rsidRPr="005E06B8">
              <w:rPr>
                <w:b/>
                <w:szCs w:val="28"/>
                <w:lang w:val="uk-UA"/>
              </w:rPr>
              <w:t>/п</w:t>
            </w:r>
          </w:p>
        </w:tc>
        <w:tc>
          <w:tcPr>
            <w:tcW w:w="4532" w:type="dxa"/>
            <w:tcBorders>
              <w:top w:val="single" w:sz="4" w:space="0" w:color="auto"/>
              <w:left w:val="single" w:sz="4" w:space="0" w:color="auto"/>
              <w:bottom w:val="single" w:sz="4" w:space="0" w:color="auto"/>
              <w:right w:val="single" w:sz="4" w:space="0" w:color="auto"/>
            </w:tcBorders>
          </w:tcPr>
          <w:p w14:paraId="41E702DA" w14:textId="77777777" w:rsidR="006A123E" w:rsidRPr="005E06B8" w:rsidRDefault="006A123E" w:rsidP="005E06B8">
            <w:pPr>
              <w:ind w:firstLine="567"/>
              <w:jc w:val="center"/>
              <w:rPr>
                <w:b/>
                <w:szCs w:val="28"/>
                <w:lang w:val="uk-UA"/>
              </w:rPr>
            </w:pPr>
            <w:r w:rsidRPr="005E06B8">
              <w:rPr>
                <w:b/>
                <w:szCs w:val="28"/>
                <w:lang w:val="uk-UA"/>
              </w:rPr>
              <w:t>Назва професії</w:t>
            </w:r>
          </w:p>
        </w:tc>
        <w:tc>
          <w:tcPr>
            <w:tcW w:w="3419" w:type="dxa"/>
            <w:tcBorders>
              <w:top w:val="single" w:sz="4" w:space="0" w:color="auto"/>
              <w:left w:val="single" w:sz="4" w:space="0" w:color="auto"/>
              <w:bottom w:val="single" w:sz="4" w:space="0" w:color="auto"/>
              <w:right w:val="single" w:sz="4" w:space="0" w:color="auto"/>
            </w:tcBorders>
          </w:tcPr>
          <w:p w14:paraId="56653A76" w14:textId="77777777" w:rsidR="006A123E" w:rsidRPr="005E06B8" w:rsidRDefault="006A123E" w:rsidP="005E06B8">
            <w:pPr>
              <w:rPr>
                <w:b/>
                <w:szCs w:val="28"/>
                <w:lang w:val="uk-UA"/>
              </w:rPr>
            </w:pPr>
            <w:r w:rsidRPr="005E06B8">
              <w:rPr>
                <w:b/>
                <w:szCs w:val="28"/>
                <w:lang w:val="uk-UA"/>
              </w:rPr>
              <w:t>Тривалість відпустки</w:t>
            </w:r>
          </w:p>
        </w:tc>
      </w:tr>
      <w:tr w:rsidR="006A123E" w:rsidRPr="005E06B8" w14:paraId="1421FB0C" w14:textId="77777777" w:rsidTr="004B1988">
        <w:tc>
          <w:tcPr>
            <w:tcW w:w="800" w:type="dxa"/>
            <w:tcBorders>
              <w:top w:val="single" w:sz="4" w:space="0" w:color="auto"/>
              <w:left w:val="single" w:sz="4" w:space="0" w:color="auto"/>
              <w:bottom w:val="single" w:sz="4" w:space="0" w:color="auto"/>
              <w:right w:val="single" w:sz="4" w:space="0" w:color="auto"/>
            </w:tcBorders>
          </w:tcPr>
          <w:p w14:paraId="58CC749C" w14:textId="77777777" w:rsidR="006A123E" w:rsidRPr="005E06B8" w:rsidRDefault="006A123E" w:rsidP="005E06B8">
            <w:pPr>
              <w:jc w:val="center"/>
              <w:rPr>
                <w:szCs w:val="28"/>
                <w:lang w:val="uk-UA"/>
              </w:rPr>
            </w:pPr>
            <w:r w:rsidRPr="005E06B8">
              <w:rPr>
                <w:szCs w:val="28"/>
                <w:lang w:val="uk-UA"/>
              </w:rPr>
              <w:t>1</w:t>
            </w:r>
          </w:p>
        </w:tc>
        <w:tc>
          <w:tcPr>
            <w:tcW w:w="4532" w:type="dxa"/>
            <w:tcBorders>
              <w:top w:val="single" w:sz="4" w:space="0" w:color="auto"/>
              <w:left w:val="single" w:sz="4" w:space="0" w:color="auto"/>
              <w:bottom w:val="single" w:sz="4" w:space="0" w:color="auto"/>
              <w:right w:val="single" w:sz="4" w:space="0" w:color="auto"/>
            </w:tcBorders>
          </w:tcPr>
          <w:p w14:paraId="36A26268" w14:textId="77777777" w:rsidR="006A123E" w:rsidRPr="005E06B8" w:rsidRDefault="006A123E" w:rsidP="005E06B8">
            <w:pPr>
              <w:jc w:val="both"/>
              <w:rPr>
                <w:szCs w:val="28"/>
                <w:lang w:val="uk-UA"/>
              </w:rPr>
            </w:pPr>
            <w:r w:rsidRPr="005E06B8">
              <w:rPr>
                <w:szCs w:val="28"/>
                <w:lang w:val="uk-UA"/>
              </w:rPr>
              <w:t>Водій</w:t>
            </w:r>
          </w:p>
        </w:tc>
        <w:tc>
          <w:tcPr>
            <w:tcW w:w="3419" w:type="dxa"/>
            <w:tcBorders>
              <w:top w:val="single" w:sz="4" w:space="0" w:color="auto"/>
              <w:left w:val="single" w:sz="4" w:space="0" w:color="auto"/>
              <w:bottom w:val="single" w:sz="4" w:space="0" w:color="auto"/>
              <w:right w:val="single" w:sz="4" w:space="0" w:color="auto"/>
            </w:tcBorders>
          </w:tcPr>
          <w:p w14:paraId="0EA6128A" w14:textId="77777777" w:rsidR="006A123E" w:rsidRPr="005E06B8" w:rsidRDefault="006A123E" w:rsidP="005E06B8">
            <w:pPr>
              <w:rPr>
                <w:szCs w:val="28"/>
                <w:lang w:val="uk-UA"/>
              </w:rPr>
            </w:pPr>
            <w:r w:rsidRPr="005E06B8">
              <w:rPr>
                <w:szCs w:val="28"/>
                <w:lang w:val="uk-UA"/>
              </w:rPr>
              <w:t>6 календарних днів</w:t>
            </w:r>
          </w:p>
        </w:tc>
      </w:tr>
      <w:tr w:rsidR="006A123E" w:rsidRPr="005E06B8" w14:paraId="6CC19AF0" w14:textId="77777777" w:rsidTr="004B1988">
        <w:tc>
          <w:tcPr>
            <w:tcW w:w="800" w:type="dxa"/>
            <w:tcBorders>
              <w:top w:val="single" w:sz="4" w:space="0" w:color="auto"/>
              <w:left w:val="single" w:sz="4" w:space="0" w:color="auto"/>
              <w:bottom w:val="single" w:sz="4" w:space="0" w:color="auto"/>
              <w:right w:val="single" w:sz="4" w:space="0" w:color="auto"/>
            </w:tcBorders>
          </w:tcPr>
          <w:p w14:paraId="76A8B6B3" w14:textId="77777777" w:rsidR="006A123E" w:rsidRPr="005E06B8" w:rsidRDefault="006A123E" w:rsidP="005E06B8">
            <w:pPr>
              <w:jc w:val="center"/>
              <w:rPr>
                <w:szCs w:val="28"/>
                <w:lang w:val="uk-UA"/>
              </w:rPr>
            </w:pPr>
            <w:r w:rsidRPr="005E06B8">
              <w:rPr>
                <w:szCs w:val="28"/>
                <w:lang w:val="uk-UA"/>
              </w:rPr>
              <w:t>2</w:t>
            </w:r>
          </w:p>
        </w:tc>
        <w:tc>
          <w:tcPr>
            <w:tcW w:w="4532" w:type="dxa"/>
            <w:tcBorders>
              <w:top w:val="single" w:sz="4" w:space="0" w:color="auto"/>
              <w:left w:val="single" w:sz="4" w:space="0" w:color="auto"/>
              <w:bottom w:val="single" w:sz="4" w:space="0" w:color="auto"/>
              <w:right w:val="single" w:sz="4" w:space="0" w:color="auto"/>
            </w:tcBorders>
          </w:tcPr>
          <w:p w14:paraId="4175EBD6" w14:textId="77777777" w:rsidR="006A123E" w:rsidRPr="005E06B8" w:rsidRDefault="006A123E" w:rsidP="005E06B8">
            <w:pPr>
              <w:jc w:val="both"/>
              <w:rPr>
                <w:szCs w:val="28"/>
                <w:lang w:val="uk-UA"/>
              </w:rPr>
            </w:pPr>
            <w:r w:rsidRPr="005E06B8">
              <w:rPr>
                <w:szCs w:val="28"/>
                <w:lang w:val="uk-UA"/>
              </w:rPr>
              <w:t>Секретар керівника</w:t>
            </w:r>
          </w:p>
        </w:tc>
        <w:tc>
          <w:tcPr>
            <w:tcW w:w="3419" w:type="dxa"/>
            <w:tcBorders>
              <w:top w:val="single" w:sz="4" w:space="0" w:color="auto"/>
              <w:left w:val="single" w:sz="4" w:space="0" w:color="auto"/>
              <w:bottom w:val="single" w:sz="4" w:space="0" w:color="auto"/>
              <w:right w:val="single" w:sz="4" w:space="0" w:color="auto"/>
            </w:tcBorders>
          </w:tcPr>
          <w:p w14:paraId="63E53F7D" w14:textId="77777777" w:rsidR="006A123E" w:rsidRPr="005E06B8" w:rsidRDefault="006A123E" w:rsidP="005E06B8">
            <w:pPr>
              <w:rPr>
                <w:szCs w:val="28"/>
                <w:lang w:val="uk-UA"/>
              </w:rPr>
            </w:pPr>
            <w:r w:rsidRPr="005E06B8">
              <w:rPr>
                <w:szCs w:val="28"/>
                <w:lang w:val="uk-UA"/>
              </w:rPr>
              <w:t>4 календарних дні</w:t>
            </w:r>
          </w:p>
        </w:tc>
      </w:tr>
    </w:tbl>
    <w:p w14:paraId="5A61E50B" w14:textId="77777777" w:rsidR="006A123E" w:rsidRPr="005E06B8" w:rsidRDefault="006A123E" w:rsidP="005E06B8">
      <w:pPr>
        <w:ind w:firstLine="567"/>
        <w:jc w:val="center"/>
        <w:rPr>
          <w:szCs w:val="28"/>
          <w:lang w:val="uk-UA"/>
        </w:rPr>
      </w:pPr>
    </w:p>
    <w:p w14:paraId="789CBA93" w14:textId="31BEE56F" w:rsidR="006A123E" w:rsidRDefault="006A123E" w:rsidP="005E06B8">
      <w:pPr>
        <w:tabs>
          <w:tab w:val="left" w:pos="3920"/>
        </w:tabs>
        <w:ind w:firstLine="567"/>
        <w:jc w:val="both"/>
        <w:rPr>
          <w:szCs w:val="28"/>
          <w:lang w:val="uk-UA"/>
        </w:rPr>
      </w:pPr>
    </w:p>
    <w:p w14:paraId="03749E7B" w14:textId="362D987C" w:rsidR="00175F38" w:rsidRDefault="00175F38" w:rsidP="005E06B8">
      <w:pPr>
        <w:tabs>
          <w:tab w:val="left" w:pos="3920"/>
        </w:tabs>
        <w:ind w:firstLine="567"/>
        <w:jc w:val="both"/>
        <w:rPr>
          <w:szCs w:val="28"/>
          <w:lang w:val="uk-UA"/>
        </w:rPr>
      </w:pPr>
    </w:p>
    <w:p w14:paraId="0E3F980E" w14:textId="712EF67E" w:rsidR="00175F38" w:rsidRDefault="00175F38" w:rsidP="005E06B8">
      <w:pPr>
        <w:tabs>
          <w:tab w:val="left" w:pos="3920"/>
        </w:tabs>
        <w:ind w:firstLine="567"/>
        <w:jc w:val="both"/>
        <w:rPr>
          <w:szCs w:val="28"/>
          <w:lang w:val="uk-UA"/>
        </w:rPr>
      </w:pPr>
    </w:p>
    <w:p w14:paraId="1C60C18F" w14:textId="77777777" w:rsidR="00175F38" w:rsidRPr="005E06B8" w:rsidRDefault="00175F38" w:rsidP="005E06B8">
      <w:pPr>
        <w:tabs>
          <w:tab w:val="left" w:pos="3920"/>
        </w:tabs>
        <w:ind w:firstLine="567"/>
        <w:jc w:val="both"/>
        <w:rPr>
          <w:szCs w:val="28"/>
          <w:lang w:val="uk-UA"/>
        </w:rPr>
      </w:pPr>
    </w:p>
    <w:tbl>
      <w:tblPr>
        <w:tblW w:w="9850" w:type="dxa"/>
        <w:tblLayout w:type="fixed"/>
        <w:tblCellMar>
          <w:left w:w="70" w:type="dxa"/>
          <w:right w:w="70" w:type="dxa"/>
        </w:tblCellMar>
        <w:tblLook w:val="0000" w:firstRow="0" w:lastRow="0" w:firstColumn="0" w:lastColumn="0" w:noHBand="0" w:noVBand="0"/>
      </w:tblPr>
      <w:tblGrid>
        <w:gridCol w:w="3189"/>
        <w:gridCol w:w="3260"/>
        <w:gridCol w:w="3401"/>
      </w:tblGrid>
      <w:tr w:rsidR="007D53FF" w:rsidRPr="00BF32A6" w14:paraId="46B8356D" w14:textId="77777777" w:rsidTr="007D53FF">
        <w:trPr>
          <w:trHeight w:val="1274"/>
        </w:trPr>
        <w:tc>
          <w:tcPr>
            <w:tcW w:w="3189" w:type="dxa"/>
          </w:tcPr>
          <w:p w14:paraId="7CC1E0E0" w14:textId="40F9D576" w:rsidR="007D53FF" w:rsidRPr="00BF32A6" w:rsidRDefault="007D53FF" w:rsidP="005E06B8">
            <w:pPr>
              <w:jc w:val="both"/>
              <w:rPr>
                <w:sz w:val="26"/>
                <w:szCs w:val="26"/>
                <w:lang w:val="uk-UA"/>
              </w:rPr>
            </w:pPr>
            <w:r w:rsidRPr="00BF32A6">
              <w:rPr>
                <w:sz w:val="26"/>
                <w:szCs w:val="26"/>
                <w:lang w:val="uk-UA"/>
              </w:rPr>
              <w:t xml:space="preserve">Від </w:t>
            </w:r>
            <w:r w:rsidR="00EB3064" w:rsidRPr="00BF32A6">
              <w:rPr>
                <w:sz w:val="26"/>
                <w:szCs w:val="26"/>
                <w:lang w:val="uk-UA"/>
              </w:rPr>
              <w:t>Р</w:t>
            </w:r>
            <w:r w:rsidRPr="00BF32A6">
              <w:rPr>
                <w:sz w:val="26"/>
                <w:szCs w:val="26"/>
                <w:lang w:val="uk-UA"/>
              </w:rPr>
              <w:t xml:space="preserve">оботодавця: </w:t>
            </w:r>
          </w:p>
          <w:p w14:paraId="34DCE06B" w14:textId="77777777" w:rsidR="007D53FF" w:rsidRPr="00BF32A6" w:rsidRDefault="007D53FF" w:rsidP="005E06B8">
            <w:pPr>
              <w:rPr>
                <w:sz w:val="26"/>
                <w:szCs w:val="26"/>
                <w:lang w:val="uk-UA"/>
              </w:rPr>
            </w:pPr>
          </w:p>
          <w:p w14:paraId="189A4A35" w14:textId="77777777" w:rsidR="007D53FF" w:rsidRPr="00BF32A6" w:rsidRDefault="007D53FF" w:rsidP="005E06B8">
            <w:pPr>
              <w:jc w:val="both"/>
              <w:rPr>
                <w:sz w:val="26"/>
                <w:szCs w:val="26"/>
                <w:lang w:val="uk-UA"/>
              </w:rPr>
            </w:pPr>
            <w:r w:rsidRPr="00BF32A6">
              <w:rPr>
                <w:sz w:val="26"/>
                <w:szCs w:val="26"/>
                <w:lang w:val="uk-UA"/>
              </w:rPr>
              <w:t xml:space="preserve">Секретар Сумської міської ради </w:t>
            </w:r>
          </w:p>
          <w:p w14:paraId="721D84DB" w14:textId="77777777" w:rsidR="007D53FF" w:rsidRPr="00BF32A6" w:rsidRDefault="007D53FF" w:rsidP="005E06B8">
            <w:pPr>
              <w:rPr>
                <w:sz w:val="26"/>
                <w:szCs w:val="26"/>
                <w:lang w:val="uk-UA"/>
              </w:rPr>
            </w:pPr>
          </w:p>
          <w:p w14:paraId="717EA8D6" w14:textId="77777777" w:rsidR="007D53FF" w:rsidRPr="00BF32A6" w:rsidRDefault="007D53FF" w:rsidP="005E06B8">
            <w:pPr>
              <w:ind w:firstLine="567"/>
              <w:jc w:val="both"/>
              <w:rPr>
                <w:sz w:val="26"/>
                <w:szCs w:val="26"/>
                <w:lang w:val="uk-UA"/>
              </w:rPr>
            </w:pPr>
          </w:p>
          <w:p w14:paraId="23200D82" w14:textId="77777777" w:rsidR="007D53FF" w:rsidRPr="00BF32A6" w:rsidRDefault="007D53FF" w:rsidP="005E06B8">
            <w:pPr>
              <w:ind w:firstLine="567"/>
              <w:jc w:val="both"/>
              <w:rPr>
                <w:sz w:val="26"/>
                <w:szCs w:val="26"/>
                <w:lang w:val="uk-UA"/>
              </w:rPr>
            </w:pPr>
          </w:p>
          <w:p w14:paraId="1FB30022" w14:textId="77777777" w:rsidR="007D53FF" w:rsidRPr="00BF32A6" w:rsidRDefault="007D53FF" w:rsidP="005E06B8">
            <w:pPr>
              <w:ind w:firstLine="567"/>
              <w:jc w:val="both"/>
              <w:rPr>
                <w:sz w:val="26"/>
                <w:szCs w:val="26"/>
                <w:lang w:val="uk-UA"/>
              </w:rPr>
            </w:pPr>
          </w:p>
          <w:p w14:paraId="3118CBE7" w14:textId="77777777" w:rsidR="007D53FF" w:rsidRPr="00BF32A6" w:rsidRDefault="007D53FF" w:rsidP="005E06B8">
            <w:pPr>
              <w:ind w:firstLine="567"/>
              <w:jc w:val="both"/>
              <w:rPr>
                <w:sz w:val="26"/>
                <w:szCs w:val="26"/>
                <w:lang w:val="uk-UA"/>
              </w:rPr>
            </w:pPr>
          </w:p>
          <w:p w14:paraId="1F53358F" w14:textId="77777777" w:rsidR="007D53FF" w:rsidRPr="00BF32A6" w:rsidRDefault="007D53FF" w:rsidP="005E06B8">
            <w:pPr>
              <w:ind w:firstLine="567"/>
              <w:jc w:val="both"/>
              <w:rPr>
                <w:sz w:val="26"/>
                <w:szCs w:val="26"/>
                <w:lang w:val="uk-UA"/>
              </w:rPr>
            </w:pPr>
          </w:p>
          <w:p w14:paraId="563A8437" w14:textId="77777777" w:rsidR="007D53FF" w:rsidRPr="00BF32A6" w:rsidRDefault="007D53FF" w:rsidP="005E06B8">
            <w:pPr>
              <w:ind w:firstLine="567"/>
              <w:jc w:val="both"/>
              <w:rPr>
                <w:sz w:val="26"/>
                <w:szCs w:val="26"/>
                <w:lang w:val="uk-UA"/>
              </w:rPr>
            </w:pPr>
          </w:p>
          <w:p w14:paraId="1DEF26F2" w14:textId="77777777" w:rsidR="007D53FF" w:rsidRPr="00BF32A6" w:rsidRDefault="007D53FF" w:rsidP="005E06B8">
            <w:pPr>
              <w:ind w:firstLine="567"/>
              <w:jc w:val="both"/>
              <w:rPr>
                <w:sz w:val="26"/>
                <w:szCs w:val="26"/>
                <w:lang w:val="uk-UA"/>
              </w:rPr>
            </w:pPr>
          </w:p>
          <w:p w14:paraId="7AB5DA24" w14:textId="77777777" w:rsidR="007D53FF" w:rsidRPr="00BF32A6" w:rsidRDefault="007D53FF" w:rsidP="005E06B8">
            <w:pPr>
              <w:ind w:firstLine="567"/>
              <w:jc w:val="both"/>
              <w:rPr>
                <w:sz w:val="26"/>
                <w:szCs w:val="26"/>
                <w:lang w:val="uk-UA"/>
              </w:rPr>
            </w:pPr>
          </w:p>
          <w:p w14:paraId="2D7E9B2E" w14:textId="77777777" w:rsidR="007D53FF" w:rsidRPr="00BF32A6" w:rsidRDefault="007D53FF" w:rsidP="005E06B8">
            <w:pPr>
              <w:jc w:val="both"/>
              <w:rPr>
                <w:sz w:val="26"/>
                <w:szCs w:val="26"/>
                <w:lang w:val="uk-UA"/>
              </w:rPr>
            </w:pPr>
            <w:r w:rsidRPr="00BF32A6">
              <w:rPr>
                <w:sz w:val="26"/>
                <w:szCs w:val="26"/>
                <w:lang w:val="uk-UA"/>
              </w:rPr>
              <w:t>_______</w:t>
            </w:r>
            <w:r w:rsidRPr="00BF32A6">
              <w:rPr>
                <w:b/>
                <w:sz w:val="26"/>
                <w:szCs w:val="26"/>
                <w:lang w:val="uk-UA"/>
              </w:rPr>
              <w:t>Артем КОБЗАР</w:t>
            </w:r>
          </w:p>
          <w:p w14:paraId="6D13F02D" w14:textId="77777777" w:rsidR="007D53FF" w:rsidRPr="00BF32A6" w:rsidRDefault="007D53FF" w:rsidP="005E06B8">
            <w:pPr>
              <w:ind w:firstLine="567"/>
              <w:jc w:val="both"/>
              <w:rPr>
                <w:sz w:val="26"/>
                <w:szCs w:val="26"/>
                <w:lang w:val="uk-UA"/>
              </w:rPr>
            </w:pPr>
          </w:p>
        </w:tc>
        <w:tc>
          <w:tcPr>
            <w:tcW w:w="3260" w:type="dxa"/>
          </w:tcPr>
          <w:p w14:paraId="30F1DE97" w14:textId="435F0768" w:rsidR="007D53FF" w:rsidRPr="00BF32A6" w:rsidRDefault="00BF32A6" w:rsidP="005E06B8">
            <w:pPr>
              <w:rPr>
                <w:sz w:val="26"/>
                <w:szCs w:val="26"/>
                <w:lang w:val="uk-UA"/>
              </w:rPr>
            </w:pPr>
            <w:r>
              <w:rPr>
                <w:sz w:val="26"/>
                <w:szCs w:val="26"/>
                <w:lang w:val="uk-UA"/>
              </w:rPr>
              <w:t>Від сторони П</w:t>
            </w:r>
            <w:r w:rsidR="007D53FF" w:rsidRPr="00BF32A6">
              <w:rPr>
                <w:sz w:val="26"/>
                <w:szCs w:val="26"/>
                <w:lang w:val="uk-UA"/>
              </w:rPr>
              <w:t>рофспілки:</w:t>
            </w:r>
          </w:p>
          <w:p w14:paraId="49F52497" w14:textId="77777777" w:rsidR="007D53FF" w:rsidRPr="00BF32A6" w:rsidRDefault="007D53FF" w:rsidP="005E06B8">
            <w:pPr>
              <w:rPr>
                <w:sz w:val="26"/>
                <w:szCs w:val="26"/>
                <w:lang w:val="uk-UA"/>
              </w:rPr>
            </w:pPr>
          </w:p>
          <w:p w14:paraId="5C89979C" w14:textId="67F94643" w:rsidR="007D53FF" w:rsidRPr="00BF32A6" w:rsidRDefault="007D53FF" w:rsidP="005E06B8">
            <w:pPr>
              <w:rPr>
                <w:sz w:val="26"/>
                <w:szCs w:val="26"/>
                <w:lang w:val="uk-UA"/>
              </w:rPr>
            </w:pPr>
            <w:r w:rsidRPr="00BF32A6">
              <w:rPr>
                <w:sz w:val="26"/>
                <w:szCs w:val="26"/>
                <w:lang w:val="uk-UA"/>
              </w:rPr>
              <w:t xml:space="preserve">Голова профспілкового комітету Профспілкової організації </w:t>
            </w:r>
            <w:r w:rsidR="001E4363" w:rsidRPr="00BF32A6">
              <w:rPr>
                <w:sz w:val="26"/>
                <w:szCs w:val="26"/>
                <w:lang w:val="uk-UA"/>
              </w:rPr>
              <w:t>В</w:t>
            </w:r>
            <w:r w:rsidRPr="00BF32A6">
              <w:rPr>
                <w:sz w:val="26"/>
                <w:szCs w:val="26"/>
                <w:lang w:val="uk-UA"/>
              </w:rPr>
              <w:t>иконавчого комітету Сумської міської ради</w:t>
            </w:r>
          </w:p>
          <w:p w14:paraId="258A24F3" w14:textId="77777777" w:rsidR="007D53FF" w:rsidRPr="00BF32A6" w:rsidRDefault="007D53FF" w:rsidP="005E06B8">
            <w:pPr>
              <w:rPr>
                <w:sz w:val="26"/>
                <w:szCs w:val="26"/>
                <w:lang w:val="uk-UA"/>
              </w:rPr>
            </w:pPr>
          </w:p>
          <w:p w14:paraId="3FB8399F" w14:textId="77777777" w:rsidR="007D53FF" w:rsidRPr="00BF32A6" w:rsidRDefault="007D53FF" w:rsidP="005E06B8">
            <w:pPr>
              <w:rPr>
                <w:sz w:val="26"/>
                <w:szCs w:val="26"/>
                <w:lang w:val="uk-UA"/>
              </w:rPr>
            </w:pPr>
          </w:p>
          <w:p w14:paraId="19875D35" w14:textId="77777777" w:rsidR="007D53FF" w:rsidRPr="00BF32A6" w:rsidRDefault="007D53FF" w:rsidP="005E06B8">
            <w:pPr>
              <w:rPr>
                <w:sz w:val="26"/>
                <w:szCs w:val="26"/>
                <w:lang w:val="uk-UA"/>
              </w:rPr>
            </w:pPr>
          </w:p>
          <w:p w14:paraId="790F88ED" w14:textId="77777777" w:rsidR="007D53FF" w:rsidRPr="00BF32A6" w:rsidRDefault="007D53FF" w:rsidP="005E06B8">
            <w:pPr>
              <w:rPr>
                <w:sz w:val="26"/>
                <w:szCs w:val="26"/>
                <w:lang w:val="uk-UA"/>
              </w:rPr>
            </w:pPr>
          </w:p>
          <w:p w14:paraId="6404E1A9" w14:textId="77777777" w:rsidR="007D53FF" w:rsidRPr="00BF32A6" w:rsidRDefault="007D53FF" w:rsidP="005E06B8">
            <w:pPr>
              <w:rPr>
                <w:sz w:val="26"/>
                <w:szCs w:val="26"/>
                <w:lang w:val="uk-UA"/>
              </w:rPr>
            </w:pPr>
          </w:p>
          <w:p w14:paraId="2A51EA16" w14:textId="77777777" w:rsidR="007D53FF" w:rsidRPr="00BF32A6" w:rsidRDefault="007D53FF" w:rsidP="005E06B8">
            <w:pPr>
              <w:rPr>
                <w:sz w:val="26"/>
                <w:szCs w:val="26"/>
                <w:lang w:val="uk-UA"/>
              </w:rPr>
            </w:pPr>
          </w:p>
          <w:p w14:paraId="238E11BB" w14:textId="77777777" w:rsidR="007D53FF" w:rsidRPr="00BF32A6" w:rsidRDefault="007D53FF" w:rsidP="005E06B8">
            <w:pPr>
              <w:jc w:val="both"/>
              <w:rPr>
                <w:sz w:val="26"/>
                <w:szCs w:val="26"/>
                <w:lang w:val="uk-UA"/>
              </w:rPr>
            </w:pPr>
            <w:r w:rsidRPr="00BF32A6">
              <w:rPr>
                <w:sz w:val="26"/>
                <w:szCs w:val="26"/>
                <w:lang w:val="uk-UA"/>
              </w:rPr>
              <w:t>_______</w:t>
            </w:r>
            <w:r w:rsidRPr="00BF32A6">
              <w:rPr>
                <w:b/>
                <w:sz w:val="26"/>
                <w:szCs w:val="26"/>
                <w:lang w:val="uk-UA"/>
              </w:rPr>
              <w:t>Вікторія РИКОВА</w:t>
            </w:r>
          </w:p>
          <w:p w14:paraId="1C4AEE34" w14:textId="77777777" w:rsidR="007D53FF" w:rsidRPr="00BF32A6" w:rsidRDefault="007D53FF" w:rsidP="005E06B8">
            <w:pPr>
              <w:ind w:firstLine="567"/>
              <w:jc w:val="both"/>
              <w:rPr>
                <w:sz w:val="26"/>
                <w:szCs w:val="26"/>
                <w:lang w:val="uk-UA"/>
              </w:rPr>
            </w:pPr>
          </w:p>
        </w:tc>
        <w:tc>
          <w:tcPr>
            <w:tcW w:w="3401" w:type="dxa"/>
          </w:tcPr>
          <w:p w14:paraId="01A10E5F" w14:textId="739DADAB" w:rsidR="007D53FF" w:rsidRPr="00BF32A6" w:rsidRDefault="00BF32A6" w:rsidP="005E06B8">
            <w:pPr>
              <w:rPr>
                <w:sz w:val="26"/>
                <w:szCs w:val="26"/>
                <w:lang w:val="uk-UA"/>
              </w:rPr>
            </w:pPr>
            <w:r>
              <w:rPr>
                <w:sz w:val="26"/>
                <w:szCs w:val="26"/>
                <w:lang w:val="uk-UA"/>
              </w:rPr>
              <w:t>Від сторони П</w:t>
            </w:r>
            <w:r w:rsidR="007D53FF" w:rsidRPr="00BF32A6">
              <w:rPr>
                <w:sz w:val="26"/>
                <w:szCs w:val="26"/>
                <w:lang w:val="uk-UA"/>
              </w:rPr>
              <w:t>рофспілки:</w:t>
            </w:r>
          </w:p>
          <w:p w14:paraId="1AB0FEF2" w14:textId="77777777" w:rsidR="007D53FF" w:rsidRPr="00BF32A6" w:rsidRDefault="007D53FF" w:rsidP="005E06B8">
            <w:pPr>
              <w:rPr>
                <w:sz w:val="26"/>
                <w:szCs w:val="26"/>
                <w:lang w:val="uk-UA"/>
              </w:rPr>
            </w:pPr>
          </w:p>
          <w:p w14:paraId="133158BE" w14:textId="77777777" w:rsidR="007D53FF" w:rsidRPr="00BF32A6" w:rsidRDefault="007D53FF" w:rsidP="005E06B8">
            <w:pPr>
              <w:rPr>
                <w:sz w:val="26"/>
                <w:szCs w:val="26"/>
                <w:lang w:val="uk-UA"/>
              </w:rPr>
            </w:pPr>
            <w:r w:rsidRPr="00BF32A6">
              <w:rPr>
                <w:sz w:val="26"/>
                <w:szCs w:val="26"/>
                <w:lang w:val="uk-UA"/>
              </w:rPr>
              <w:t>Голова профспілкового комітету Первинної профспілкової організації Центру надання адміністративних послуг у м. Суми Професійної спілки працівників державних установ України</w:t>
            </w:r>
          </w:p>
          <w:p w14:paraId="6726334C" w14:textId="77777777" w:rsidR="007D53FF" w:rsidRPr="00BF32A6" w:rsidRDefault="007D53FF" w:rsidP="005E06B8">
            <w:pPr>
              <w:rPr>
                <w:sz w:val="26"/>
                <w:szCs w:val="26"/>
                <w:lang w:val="uk-UA"/>
              </w:rPr>
            </w:pPr>
          </w:p>
          <w:p w14:paraId="3F8ACAA1" w14:textId="77777777" w:rsidR="007D53FF" w:rsidRPr="00BF32A6" w:rsidRDefault="007D53FF" w:rsidP="005E06B8">
            <w:pPr>
              <w:rPr>
                <w:sz w:val="26"/>
                <w:szCs w:val="26"/>
                <w:lang w:val="uk-UA"/>
              </w:rPr>
            </w:pPr>
          </w:p>
          <w:p w14:paraId="4A8C66BE" w14:textId="77777777" w:rsidR="007D53FF" w:rsidRPr="00BF32A6" w:rsidRDefault="007D53FF" w:rsidP="005E06B8">
            <w:pPr>
              <w:jc w:val="both"/>
              <w:rPr>
                <w:sz w:val="26"/>
                <w:szCs w:val="26"/>
                <w:lang w:val="uk-UA"/>
              </w:rPr>
            </w:pPr>
          </w:p>
          <w:p w14:paraId="074E6237" w14:textId="77777777" w:rsidR="007D53FF" w:rsidRPr="00BF32A6" w:rsidRDefault="007D53FF" w:rsidP="005E06B8">
            <w:pPr>
              <w:jc w:val="both"/>
              <w:rPr>
                <w:sz w:val="26"/>
                <w:szCs w:val="26"/>
                <w:lang w:val="uk-UA"/>
              </w:rPr>
            </w:pPr>
            <w:r w:rsidRPr="00BF32A6">
              <w:rPr>
                <w:sz w:val="26"/>
                <w:szCs w:val="26"/>
                <w:lang w:val="uk-UA"/>
              </w:rPr>
              <w:t>________</w:t>
            </w:r>
            <w:r w:rsidRPr="00BF32A6">
              <w:rPr>
                <w:b/>
                <w:sz w:val="26"/>
                <w:szCs w:val="26"/>
                <w:lang w:val="uk-UA"/>
              </w:rPr>
              <w:t>Оксана ЗЯЗІНА</w:t>
            </w:r>
          </w:p>
          <w:p w14:paraId="651A8DA1" w14:textId="77777777" w:rsidR="007D53FF" w:rsidRPr="00BF32A6" w:rsidRDefault="007D53FF" w:rsidP="005E06B8">
            <w:pPr>
              <w:ind w:firstLine="567"/>
              <w:jc w:val="both"/>
              <w:rPr>
                <w:sz w:val="26"/>
                <w:szCs w:val="26"/>
                <w:lang w:val="uk-UA"/>
              </w:rPr>
            </w:pPr>
          </w:p>
        </w:tc>
      </w:tr>
      <w:tr w:rsidR="007D53FF" w:rsidRPr="00BF32A6" w14:paraId="2774909C" w14:textId="77777777" w:rsidTr="007D53FF">
        <w:trPr>
          <w:trHeight w:val="1274"/>
        </w:trPr>
        <w:tc>
          <w:tcPr>
            <w:tcW w:w="3189" w:type="dxa"/>
          </w:tcPr>
          <w:p w14:paraId="23E66B92" w14:textId="77777777" w:rsidR="007D53FF" w:rsidRPr="00BF32A6" w:rsidRDefault="007D53FF" w:rsidP="005E06B8">
            <w:pPr>
              <w:ind w:firstLine="567"/>
              <w:jc w:val="both"/>
              <w:rPr>
                <w:sz w:val="26"/>
                <w:szCs w:val="26"/>
                <w:lang w:val="uk-UA"/>
              </w:rPr>
            </w:pPr>
          </w:p>
        </w:tc>
        <w:tc>
          <w:tcPr>
            <w:tcW w:w="3260" w:type="dxa"/>
          </w:tcPr>
          <w:p w14:paraId="59B972C4" w14:textId="77777777" w:rsidR="007D53FF" w:rsidRPr="00BF32A6" w:rsidRDefault="007D53FF" w:rsidP="005E06B8">
            <w:pPr>
              <w:ind w:firstLine="567"/>
              <w:jc w:val="both"/>
              <w:rPr>
                <w:sz w:val="26"/>
                <w:szCs w:val="26"/>
                <w:lang w:val="uk-UA"/>
              </w:rPr>
            </w:pPr>
          </w:p>
        </w:tc>
        <w:tc>
          <w:tcPr>
            <w:tcW w:w="3401" w:type="dxa"/>
          </w:tcPr>
          <w:p w14:paraId="3A74A1EB" w14:textId="77777777" w:rsidR="007D53FF" w:rsidRPr="00BF32A6" w:rsidRDefault="007D53FF" w:rsidP="005E06B8">
            <w:pPr>
              <w:ind w:firstLine="567"/>
              <w:jc w:val="both"/>
              <w:rPr>
                <w:sz w:val="26"/>
                <w:szCs w:val="26"/>
                <w:lang w:val="uk-UA"/>
              </w:rPr>
            </w:pPr>
          </w:p>
        </w:tc>
      </w:tr>
      <w:tr w:rsidR="009B76E0" w:rsidRPr="00BF32A6" w14:paraId="16BA9EBA" w14:textId="77777777" w:rsidTr="008C7193">
        <w:trPr>
          <w:trHeight w:val="1274"/>
        </w:trPr>
        <w:tc>
          <w:tcPr>
            <w:tcW w:w="3189" w:type="dxa"/>
          </w:tcPr>
          <w:p w14:paraId="521A6EB0" w14:textId="77777777" w:rsidR="009B76E0" w:rsidRPr="00BF32A6" w:rsidRDefault="009B76E0" w:rsidP="005E06B8">
            <w:pPr>
              <w:ind w:firstLine="567"/>
              <w:jc w:val="both"/>
              <w:rPr>
                <w:sz w:val="26"/>
                <w:szCs w:val="26"/>
                <w:lang w:val="uk-UA"/>
              </w:rPr>
            </w:pPr>
          </w:p>
        </w:tc>
        <w:tc>
          <w:tcPr>
            <w:tcW w:w="3260" w:type="dxa"/>
          </w:tcPr>
          <w:p w14:paraId="14BFD87F" w14:textId="77777777" w:rsidR="009B76E0" w:rsidRPr="00BF32A6" w:rsidRDefault="009B76E0" w:rsidP="005E06B8">
            <w:pPr>
              <w:ind w:firstLine="567"/>
              <w:jc w:val="both"/>
              <w:rPr>
                <w:sz w:val="26"/>
                <w:szCs w:val="26"/>
                <w:lang w:val="uk-UA"/>
              </w:rPr>
            </w:pPr>
          </w:p>
        </w:tc>
        <w:tc>
          <w:tcPr>
            <w:tcW w:w="3401" w:type="dxa"/>
          </w:tcPr>
          <w:p w14:paraId="712AEC5D" w14:textId="77777777" w:rsidR="009B76E0" w:rsidRPr="00BF32A6" w:rsidRDefault="009B76E0" w:rsidP="005E06B8">
            <w:pPr>
              <w:ind w:firstLine="567"/>
              <w:jc w:val="both"/>
              <w:rPr>
                <w:sz w:val="26"/>
                <w:szCs w:val="26"/>
                <w:lang w:val="uk-UA"/>
              </w:rPr>
            </w:pPr>
          </w:p>
        </w:tc>
      </w:tr>
    </w:tbl>
    <w:p w14:paraId="476E79EC" w14:textId="106811A0" w:rsidR="009B76E0" w:rsidRPr="005E06B8" w:rsidRDefault="009B76E0" w:rsidP="005E06B8">
      <w:pPr>
        <w:ind w:firstLine="567"/>
        <w:rPr>
          <w:bCs/>
          <w:szCs w:val="28"/>
          <w:lang w:val="uk-UA"/>
        </w:rPr>
      </w:pPr>
      <w:r w:rsidRPr="005E06B8">
        <w:rPr>
          <w:bCs/>
          <w:szCs w:val="28"/>
        </w:rPr>
        <w:br w:type="page"/>
      </w:r>
    </w:p>
    <w:p w14:paraId="352E1786" w14:textId="44CD1AD2" w:rsidR="006A123E" w:rsidRPr="005E06B8" w:rsidRDefault="00BF32A6" w:rsidP="00BF32A6">
      <w:pPr>
        <w:pStyle w:val="25"/>
        <w:ind w:firstLine="7088"/>
        <w:jc w:val="both"/>
        <w:rPr>
          <w:bCs/>
          <w:szCs w:val="28"/>
        </w:rPr>
      </w:pPr>
      <w:r>
        <w:rPr>
          <w:bCs/>
          <w:szCs w:val="28"/>
        </w:rPr>
        <w:lastRenderedPageBreak/>
        <w:t xml:space="preserve">    </w:t>
      </w:r>
      <w:r w:rsidR="006A123E" w:rsidRPr="005E06B8">
        <w:rPr>
          <w:bCs/>
          <w:szCs w:val="28"/>
        </w:rPr>
        <w:t>Додаток 3</w:t>
      </w:r>
    </w:p>
    <w:p w14:paraId="44494BC4" w14:textId="77777777" w:rsidR="006A123E" w:rsidRPr="005E06B8" w:rsidRDefault="006A123E" w:rsidP="00BF32A6">
      <w:pPr>
        <w:pStyle w:val="25"/>
        <w:ind w:firstLine="7088"/>
        <w:jc w:val="both"/>
        <w:rPr>
          <w:bCs/>
          <w:szCs w:val="28"/>
        </w:rPr>
      </w:pPr>
      <w:r w:rsidRPr="005E06B8">
        <w:rPr>
          <w:bCs/>
          <w:szCs w:val="28"/>
        </w:rPr>
        <w:t>до Договору</w:t>
      </w:r>
    </w:p>
    <w:p w14:paraId="4AEC811C" w14:textId="77777777" w:rsidR="006A123E" w:rsidRPr="005E06B8" w:rsidRDefault="006A123E" w:rsidP="005E06B8">
      <w:pPr>
        <w:ind w:firstLine="567"/>
        <w:jc w:val="both"/>
        <w:rPr>
          <w:szCs w:val="28"/>
          <w:lang w:val="uk-UA"/>
        </w:rPr>
      </w:pPr>
    </w:p>
    <w:p w14:paraId="6E21E004" w14:textId="77777777" w:rsidR="006A123E" w:rsidRPr="005E06B8" w:rsidRDefault="006A123E" w:rsidP="005E06B8">
      <w:pPr>
        <w:ind w:firstLine="567"/>
        <w:jc w:val="center"/>
        <w:rPr>
          <w:b/>
          <w:szCs w:val="28"/>
          <w:lang w:val="uk-UA"/>
        </w:rPr>
      </w:pPr>
      <w:r w:rsidRPr="005E06B8">
        <w:rPr>
          <w:b/>
          <w:szCs w:val="28"/>
          <w:lang w:val="uk-UA"/>
        </w:rPr>
        <w:t>Список</w:t>
      </w:r>
    </w:p>
    <w:p w14:paraId="249BF948" w14:textId="77777777" w:rsidR="006A123E" w:rsidRPr="005E06B8" w:rsidRDefault="006A123E" w:rsidP="005E06B8">
      <w:pPr>
        <w:ind w:firstLine="567"/>
        <w:jc w:val="center"/>
        <w:rPr>
          <w:b/>
          <w:szCs w:val="28"/>
          <w:lang w:val="uk-UA"/>
        </w:rPr>
      </w:pPr>
      <w:r w:rsidRPr="005E06B8">
        <w:rPr>
          <w:b/>
          <w:szCs w:val="28"/>
          <w:lang w:val="uk-UA"/>
        </w:rPr>
        <w:t>професій працівників, яким видається спецодяг, спецвзуття та інші засоби індивідуального захисту</w:t>
      </w:r>
    </w:p>
    <w:p w14:paraId="0EB71481" w14:textId="77777777" w:rsidR="006A123E" w:rsidRPr="005E06B8" w:rsidRDefault="006A123E" w:rsidP="005E06B8">
      <w:pPr>
        <w:ind w:firstLine="567"/>
        <w:jc w:val="center"/>
        <w:rPr>
          <w:szCs w:val="28"/>
          <w:lang w:val="uk-UA"/>
        </w:rPr>
      </w:pPr>
    </w:p>
    <w:tbl>
      <w:tblPr>
        <w:tblW w:w="92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4135"/>
        <w:gridCol w:w="2283"/>
        <w:gridCol w:w="2093"/>
      </w:tblGrid>
      <w:tr w:rsidR="006A123E" w:rsidRPr="005E06B8" w14:paraId="3793AEC5" w14:textId="77777777" w:rsidTr="004B1988">
        <w:tc>
          <w:tcPr>
            <w:tcW w:w="800" w:type="dxa"/>
            <w:tcBorders>
              <w:top w:val="single" w:sz="4" w:space="0" w:color="auto"/>
              <w:left w:val="single" w:sz="4" w:space="0" w:color="auto"/>
              <w:bottom w:val="single" w:sz="4" w:space="0" w:color="auto"/>
              <w:right w:val="single" w:sz="4" w:space="0" w:color="auto"/>
            </w:tcBorders>
          </w:tcPr>
          <w:p w14:paraId="209A4812" w14:textId="5675D9EF" w:rsidR="006A123E" w:rsidRPr="005E06B8" w:rsidRDefault="006A123E" w:rsidP="005E06B8">
            <w:pPr>
              <w:rPr>
                <w:b/>
                <w:szCs w:val="28"/>
                <w:lang w:val="uk-UA"/>
              </w:rPr>
            </w:pPr>
            <w:r w:rsidRPr="005E06B8">
              <w:rPr>
                <w:b/>
                <w:szCs w:val="28"/>
                <w:lang w:val="uk-UA"/>
              </w:rPr>
              <w:t xml:space="preserve">№ </w:t>
            </w:r>
            <w:r w:rsidR="000B3E0F" w:rsidRPr="005E06B8">
              <w:rPr>
                <w:b/>
                <w:szCs w:val="28"/>
                <w:lang w:val="uk-UA"/>
              </w:rPr>
              <w:t>з</w:t>
            </w:r>
            <w:r w:rsidRPr="005E06B8">
              <w:rPr>
                <w:b/>
                <w:szCs w:val="28"/>
                <w:lang w:val="uk-UA"/>
              </w:rPr>
              <w:t>/п</w:t>
            </w:r>
          </w:p>
        </w:tc>
        <w:tc>
          <w:tcPr>
            <w:tcW w:w="4440" w:type="dxa"/>
            <w:tcBorders>
              <w:top w:val="single" w:sz="4" w:space="0" w:color="auto"/>
              <w:left w:val="single" w:sz="4" w:space="0" w:color="auto"/>
              <w:bottom w:val="single" w:sz="4" w:space="0" w:color="auto"/>
              <w:right w:val="single" w:sz="4" w:space="0" w:color="auto"/>
            </w:tcBorders>
          </w:tcPr>
          <w:p w14:paraId="59CB9EA6" w14:textId="77777777" w:rsidR="006A123E" w:rsidRPr="005E06B8" w:rsidRDefault="006A123E" w:rsidP="005E06B8">
            <w:pPr>
              <w:ind w:firstLine="567"/>
              <w:jc w:val="center"/>
              <w:rPr>
                <w:b/>
                <w:szCs w:val="28"/>
                <w:lang w:val="uk-UA"/>
              </w:rPr>
            </w:pPr>
            <w:r w:rsidRPr="005E06B8">
              <w:rPr>
                <w:b/>
                <w:szCs w:val="28"/>
                <w:lang w:val="uk-UA"/>
              </w:rPr>
              <w:t>Назва професії</w:t>
            </w:r>
          </w:p>
        </w:tc>
        <w:tc>
          <w:tcPr>
            <w:tcW w:w="1949" w:type="dxa"/>
            <w:tcBorders>
              <w:top w:val="single" w:sz="4" w:space="0" w:color="auto"/>
              <w:left w:val="single" w:sz="4" w:space="0" w:color="auto"/>
              <w:bottom w:val="single" w:sz="4" w:space="0" w:color="auto"/>
              <w:right w:val="single" w:sz="4" w:space="0" w:color="auto"/>
            </w:tcBorders>
          </w:tcPr>
          <w:p w14:paraId="73922469" w14:textId="77777777" w:rsidR="006A123E" w:rsidRPr="005E06B8" w:rsidRDefault="006A123E" w:rsidP="005E06B8">
            <w:pPr>
              <w:jc w:val="center"/>
              <w:rPr>
                <w:b/>
                <w:szCs w:val="28"/>
                <w:lang w:val="uk-UA"/>
              </w:rPr>
            </w:pPr>
            <w:r w:rsidRPr="005E06B8">
              <w:rPr>
                <w:b/>
                <w:szCs w:val="28"/>
                <w:lang w:val="uk-UA"/>
              </w:rPr>
              <w:t>Спецодяг, спецвзуття, інші засоби індивідуального захисту</w:t>
            </w:r>
          </w:p>
        </w:tc>
        <w:tc>
          <w:tcPr>
            <w:tcW w:w="2093" w:type="dxa"/>
            <w:tcBorders>
              <w:top w:val="single" w:sz="4" w:space="0" w:color="auto"/>
              <w:left w:val="single" w:sz="4" w:space="0" w:color="auto"/>
              <w:bottom w:val="single" w:sz="4" w:space="0" w:color="auto"/>
              <w:right w:val="single" w:sz="4" w:space="0" w:color="auto"/>
            </w:tcBorders>
          </w:tcPr>
          <w:p w14:paraId="488BD5BE" w14:textId="77777777" w:rsidR="006A123E" w:rsidRPr="005E06B8" w:rsidRDefault="006A123E" w:rsidP="005E06B8">
            <w:pPr>
              <w:jc w:val="center"/>
              <w:rPr>
                <w:b/>
                <w:szCs w:val="28"/>
                <w:lang w:val="uk-UA"/>
              </w:rPr>
            </w:pPr>
            <w:r w:rsidRPr="005E06B8">
              <w:rPr>
                <w:b/>
                <w:szCs w:val="28"/>
                <w:lang w:val="uk-UA"/>
              </w:rPr>
              <w:t>Термін використання, в місяцях</w:t>
            </w:r>
          </w:p>
        </w:tc>
      </w:tr>
      <w:tr w:rsidR="006A123E" w:rsidRPr="005E06B8" w14:paraId="6B3BFEF6" w14:textId="77777777" w:rsidTr="004B1988">
        <w:tc>
          <w:tcPr>
            <w:tcW w:w="800" w:type="dxa"/>
            <w:vMerge w:val="restart"/>
            <w:tcBorders>
              <w:top w:val="single" w:sz="4" w:space="0" w:color="auto"/>
              <w:left w:val="single" w:sz="4" w:space="0" w:color="auto"/>
              <w:right w:val="single" w:sz="4" w:space="0" w:color="auto"/>
            </w:tcBorders>
          </w:tcPr>
          <w:p w14:paraId="37A47FC1" w14:textId="77777777" w:rsidR="006A123E" w:rsidRPr="005E06B8" w:rsidRDefault="006A123E" w:rsidP="005E06B8">
            <w:pPr>
              <w:jc w:val="center"/>
              <w:rPr>
                <w:szCs w:val="28"/>
                <w:lang w:val="uk-UA"/>
              </w:rPr>
            </w:pPr>
            <w:r w:rsidRPr="005E06B8">
              <w:rPr>
                <w:szCs w:val="28"/>
                <w:lang w:val="uk-UA"/>
              </w:rPr>
              <w:t>1</w:t>
            </w:r>
          </w:p>
        </w:tc>
        <w:tc>
          <w:tcPr>
            <w:tcW w:w="4440" w:type="dxa"/>
            <w:vMerge w:val="restart"/>
            <w:tcBorders>
              <w:top w:val="single" w:sz="4" w:space="0" w:color="auto"/>
              <w:left w:val="single" w:sz="4" w:space="0" w:color="auto"/>
              <w:right w:val="single" w:sz="4" w:space="0" w:color="auto"/>
            </w:tcBorders>
          </w:tcPr>
          <w:p w14:paraId="3CC5CDD4" w14:textId="77777777" w:rsidR="006A123E" w:rsidRPr="005E06B8" w:rsidRDefault="006A123E" w:rsidP="005E06B8">
            <w:pPr>
              <w:jc w:val="both"/>
              <w:rPr>
                <w:szCs w:val="28"/>
                <w:lang w:val="uk-UA"/>
              </w:rPr>
            </w:pPr>
            <w:r w:rsidRPr="005E06B8">
              <w:rPr>
                <w:szCs w:val="28"/>
                <w:lang w:val="uk-UA"/>
              </w:rPr>
              <w:t>Прибиральник службових приміщень</w:t>
            </w:r>
          </w:p>
        </w:tc>
        <w:tc>
          <w:tcPr>
            <w:tcW w:w="1949" w:type="dxa"/>
            <w:tcBorders>
              <w:top w:val="single" w:sz="4" w:space="0" w:color="auto"/>
              <w:left w:val="single" w:sz="4" w:space="0" w:color="auto"/>
              <w:bottom w:val="single" w:sz="4" w:space="0" w:color="auto"/>
              <w:right w:val="single" w:sz="4" w:space="0" w:color="auto"/>
            </w:tcBorders>
          </w:tcPr>
          <w:p w14:paraId="0B761922" w14:textId="77777777" w:rsidR="006A123E" w:rsidRPr="005E06B8" w:rsidRDefault="006A123E" w:rsidP="005E06B8">
            <w:pPr>
              <w:rPr>
                <w:szCs w:val="28"/>
                <w:lang w:val="uk-UA"/>
              </w:rPr>
            </w:pPr>
            <w:r w:rsidRPr="005E06B8">
              <w:rPr>
                <w:szCs w:val="28"/>
                <w:lang w:val="uk-UA"/>
              </w:rPr>
              <w:t>Рукавиці гумові</w:t>
            </w:r>
          </w:p>
        </w:tc>
        <w:tc>
          <w:tcPr>
            <w:tcW w:w="2093" w:type="dxa"/>
            <w:tcBorders>
              <w:top w:val="single" w:sz="4" w:space="0" w:color="auto"/>
              <w:left w:val="single" w:sz="4" w:space="0" w:color="auto"/>
              <w:bottom w:val="single" w:sz="4" w:space="0" w:color="auto"/>
              <w:right w:val="single" w:sz="4" w:space="0" w:color="auto"/>
            </w:tcBorders>
          </w:tcPr>
          <w:p w14:paraId="4CAEDC08" w14:textId="77777777" w:rsidR="006A123E" w:rsidRPr="005E06B8" w:rsidRDefault="006A123E" w:rsidP="005E06B8">
            <w:pPr>
              <w:ind w:firstLine="567"/>
              <w:rPr>
                <w:szCs w:val="28"/>
                <w:lang w:val="uk-UA"/>
              </w:rPr>
            </w:pPr>
            <w:r w:rsidRPr="005E06B8">
              <w:rPr>
                <w:szCs w:val="28"/>
                <w:lang w:val="uk-UA"/>
              </w:rPr>
              <w:t>2</w:t>
            </w:r>
          </w:p>
        </w:tc>
      </w:tr>
      <w:tr w:rsidR="006A123E" w:rsidRPr="005E06B8" w14:paraId="2A19ED29" w14:textId="77777777" w:rsidTr="004B1988">
        <w:tc>
          <w:tcPr>
            <w:tcW w:w="800" w:type="dxa"/>
            <w:vMerge/>
            <w:tcBorders>
              <w:left w:val="single" w:sz="4" w:space="0" w:color="auto"/>
              <w:bottom w:val="single" w:sz="4" w:space="0" w:color="auto"/>
              <w:right w:val="single" w:sz="4" w:space="0" w:color="auto"/>
            </w:tcBorders>
          </w:tcPr>
          <w:p w14:paraId="77B11E52" w14:textId="77777777" w:rsidR="006A123E" w:rsidRPr="005E06B8" w:rsidRDefault="006A123E" w:rsidP="005E06B8">
            <w:pPr>
              <w:ind w:firstLine="567"/>
              <w:jc w:val="center"/>
              <w:rPr>
                <w:szCs w:val="28"/>
                <w:lang w:val="uk-UA"/>
              </w:rPr>
            </w:pPr>
          </w:p>
        </w:tc>
        <w:tc>
          <w:tcPr>
            <w:tcW w:w="4440" w:type="dxa"/>
            <w:vMerge/>
            <w:tcBorders>
              <w:left w:val="single" w:sz="4" w:space="0" w:color="auto"/>
              <w:bottom w:val="single" w:sz="4" w:space="0" w:color="auto"/>
              <w:right w:val="single" w:sz="4" w:space="0" w:color="auto"/>
            </w:tcBorders>
          </w:tcPr>
          <w:p w14:paraId="60E532D6" w14:textId="77777777" w:rsidR="006A123E" w:rsidRPr="005E06B8" w:rsidRDefault="006A123E" w:rsidP="005E06B8">
            <w:pPr>
              <w:ind w:firstLine="567"/>
              <w:jc w:val="both"/>
              <w:rPr>
                <w:szCs w:val="28"/>
                <w:lang w:val="uk-UA"/>
              </w:rPr>
            </w:pPr>
          </w:p>
        </w:tc>
        <w:tc>
          <w:tcPr>
            <w:tcW w:w="1949" w:type="dxa"/>
            <w:tcBorders>
              <w:top w:val="single" w:sz="4" w:space="0" w:color="auto"/>
              <w:left w:val="single" w:sz="4" w:space="0" w:color="auto"/>
              <w:bottom w:val="single" w:sz="4" w:space="0" w:color="auto"/>
              <w:right w:val="single" w:sz="4" w:space="0" w:color="auto"/>
            </w:tcBorders>
          </w:tcPr>
          <w:p w14:paraId="53DC301B" w14:textId="77777777" w:rsidR="006A123E" w:rsidRPr="005E06B8" w:rsidRDefault="006A123E" w:rsidP="005E06B8">
            <w:pPr>
              <w:rPr>
                <w:szCs w:val="28"/>
                <w:lang w:val="uk-UA"/>
              </w:rPr>
            </w:pPr>
            <w:r w:rsidRPr="005E06B8">
              <w:rPr>
                <w:szCs w:val="28"/>
                <w:lang w:val="uk-UA"/>
              </w:rPr>
              <w:t>Халат</w:t>
            </w:r>
          </w:p>
        </w:tc>
        <w:tc>
          <w:tcPr>
            <w:tcW w:w="2093" w:type="dxa"/>
            <w:tcBorders>
              <w:top w:val="single" w:sz="4" w:space="0" w:color="auto"/>
              <w:left w:val="single" w:sz="4" w:space="0" w:color="auto"/>
              <w:bottom w:val="single" w:sz="4" w:space="0" w:color="auto"/>
              <w:right w:val="single" w:sz="4" w:space="0" w:color="auto"/>
            </w:tcBorders>
          </w:tcPr>
          <w:p w14:paraId="412E5905" w14:textId="77777777" w:rsidR="006A123E" w:rsidRPr="005E06B8" w:rsidRDefault="006A123E" w:rsidP="005E06B8">
            <w:pPr>
              <w:ind w:firstLine="567"/>
              <w:rPr>
                <w:szCs w:val="28"/>
                <w:lang w:val="uk-UA"/>
              </w:rPr>
            </w:pPr>
            <w:r w:rsidRPr="005E06B8">
              <w:rPr>
                <w:szCs w:val="28"/>
                <w:lang w:val="uk-UA"/>
              </w:rPr>
              <w:t>24</w:t>
            </w:r>
          </w:p>
        </w:tc>
      </w:tr>
      <w:tr w:rsidR="006A123E" w:rsidRPr="005E06B8" w14:paraId="19ECD391" w14:textId="77777777" w:rsidTr="004B1988">
        <w:tc>
          <w:tcPr>
            <w:tcW w:w="800" w:type="dxa"/>
            <w:vMerge w:val="restart"/>
            <w:tcBorders>
              <w:top w:val="single" w:sz="4" w:space="0" w:color="auto"/>
              <w:left w:val="single" w:sz="4" w:space="0" w:color="auto"/>
              <w:right w:val="single" w:sz="4" w:space="0" w:color="auto"/>
            </w:tcBorders>
          </w:tcPr>
          <w:p w14:paraId="3FABF74A" w14:textId="77777777" w:rsidR="006A123E" w:rsidRPr="005E06B8" w:rsidRDefault="006A123E" w:rsidP="005E06B8">
            <w:pPr>
              <w:jc w:val="center"/>
              <w:rPr>
                <w:szCs w:val="28"/>
                <w:lang w:val="uk-UA"/>
              </w:rPr>
            </w:pPr>
            <w:r w:rsidRPr="005E06B8">
              <w:rPr>
                <w:szCs w:val="28"/>
                <w:lang w:val="uk-UA"/>
              </w:rPr>
              <w:t>2</w:t>
            </w:r>
          </w:p>
          <w:p w14:paraId="433AB0F8" w14:textId="77777777" w:rsidR="006A123E" w:rsidRPr="005E06B8" w:rsidRDefault="006A123E" w:rsidP="005E06B8">
            <w:pPr>
              <w:ind w:firstLine="567"/>
              <w:jc w:val="center"/>
              <w:rPr>
                <w:szCs w:val="28"/>
                <w:lang w:val="uk-UA"/>
              </w:rPr>
            </w:pPr>
            <w:r w:rsidRPr="005E06B8">
              <w:rPr>
                <w:szCs w:val="28"/>
                <w:lang w:val="uk-UA"/>
              </w:rPr>
              <w:br/>
            </w:r>
          </w:p>
        </w:tc>
        <w:tc>
          <w:tcPr>
            <w:tcW w:w="4440" w:type="dxa"/>
            <w:vMerge w:val="restart"/>
            <w:tcBorders>
              <w:top w:val="single" w:sz="4" w:space="0" w:color="auto"/>
              <w:left w:val="single" w:sz="4" w:space="0" w:color="auto"/>
              <w:right w:val="single" w:sz="4" w:space="0" w:color="auto"/>
            </w:tcBorders>
          </w:tcPr>
          <w:p w14:paraId="3DA3E0D4" w14:textId="77777777" w:rsidR="006A123E" w:rsidRPr="005E06B8" w:rsidRDefault="006A123E" w:rsidP="005E06B8">
            <w:pPr>
              <w:jc w:val="both"/>
              <w:rPr>
                <w:szCs w:val="28"/>
                <w:lang w:val="uk-UA"/>
              </w:rPr>
            </w:pPr>
            <w:r w:rsidRPr="005E06B8">
              <w:rPr>
                <w:szCs w:val="28"/>
                <w:lang w:val="uk-UA"/>
              </w:rPr>
              <w:t>Робітники, зайняті на ремонті і наладці устаткування</w:t>
            </w:r>
          </w:p>
        </w:tc>
        <w:tc>
          <w:tcPr>
            <w:tcW w:w="1949" w:type="dxa"/>
            <w:tcBorders>
              <w:top w:val="single" w:sz="4" w:space="0" w:color="auto"/>
              <w:left w:val="single" w:sz="4" w:space="0" w:color="auto"/>
              <w:bottom w:val="single" w:sz="4" w:space="0" w:color="auto"/>
              <w:right w:val="single" w:sz="4" w:space="0" w:color="auto"/>
            </w:tcBorders>
          </w:tcPr>
          <w:p w14:paraId="52F4EA79" w14:textId="77777777" w:rsidR="006A123E" w:rsidRPr="005E06B8" w:rsidRDefault="006A123E" w:rsidP="005E06B8">
            <w:pPr>
              <w:rPr>
                <w:szCs w:val="28"/>
                <w:lang w:val="uk-UA"/>
              </w:rPr>
            </w:pPr>
            <w:r w:rsidRPr="005E06B8">
              <w:rPr>
                <w:szCs w:val="28"/>
                <w:lang w:val="uk-UA"/>
              </w:rPr>
              <w:t>Рукавиці спец.</w:t>
            </w:r>
          </w:p>
        </w:tc>
        <w:tc>
          <w:tcPr>
            <w:tcW w:w="2093" w:type="dxa"/>
            <w:tcBorders>
              <w:top w:val="single" w:sz="4" w:space="0" w:color="auto"/>
              <w:left w:val="single" w:sz="4" w:space="0" w:color="auto"/>
              <w:bottom w:val="single" w:sz="4" w:space="0" w:color="auto"/>
              <w:right w:val="single" w:sz="4" w:space="0" w:color="auto"/>
            </w:tcBorders>
          </w:tcPr>
          <w:p w14:paraId="18D40C69" w14:textId="77777777" w:rsidR="006A123E" w:rsidRPr="005E06B8" w:rsidRDefault="006A123E" w:rsidP="005E06B8">
            <w:pPr>
              <w:ind w:firstLine="567"/>
              <w:rPr>
                <w:szCs w:val="28"/>
                <w:lang w:val="uk-UA"/>
              </w:rPr>
            </w:pPr>
            <w:r w:rsidRPr="005E06B8">
              <w:rPr>
                <w:szCs w:val="28"/>
                <w:lang w:val="uk-UA"/>
              </w:rPr>
              <w:t>2</w:t>
            </w:r>
          </w:p>
        </w:tc>
      </w:tr>
      <w:tr w:rsidR="006A123E" w:rsidRPr="005E06B8" w14:paraId="0286EF5E" w14:textId="77777777" w:rsidTr="004B1988">
        <w:tc>
          <w:tcPr>
            <w:tcW w:w="800" w:type="dxa"/>
            <w:vMerge/>
            <w:tcBorders>
              <w:left w:val="single" w:sz="4" w:space="0" w:color="auto"/>
              <w:right w:val="single" w:sz="4" w:space="0" w:color="auto"/>
            </w:tcBorders>
          </w:tcPr>
          <w:p w14:paraId="2D7D16BA" w14:textId="77777777" w:rsidR="006A123E" w:rsidRPr="005E06B8" w:rsidRDefault="006A123E" w:rsidP="005E06B8">
            <w:pPr>
              <w:ind w:firstLine="567"/>
              <w:jc w:val="center"/>
              <w:rPr>
                <w:szCs w:val="28"/>
                <w:lang w:val="uk-UA"/>
              </w:rPr>
            </w:pPr>
          </w:p>
        </w:tc>
        <w:tc>
          <w:tcPr>
            <w:tcW w:w="4440" w:type="dxa"/>
            <w:vMerge/>
            <w:tcBorders>
              <w:left w:val="single" w:sz="4" w:space="0" w:color="auto"/>
              <w:right w:val="single" w:sz="4" w:space="0" w:color="auto"/>
            </w:tcBorders>
          </w:tcPr>
          <w:p w14:paraId="32DDA820" w14:textId="77777777" w:rsidR="006A123E" w:rsidRPr="005E06B8" w:rsidRDefault="006A123E" w:rsidP="005E06B8">
            <w:pPr>
              <w:ind w:firstLine="567"/>
              <w:jc w:val="both"/>
              <w:rPr>
                <w:szCs w:val="28"/>
                <w:lang w:val="uk-UA"/>
              </w:rPr>
            </w:pPr>
          </w:p>
        </w:tc>
        <w:tc>
          <w:tcPr>
            <w:tcW w:w="1949" w:type="dxa"/>
            <w:tcBorders>
              <w:top w:val="single" w:sz="4" w:space="0" w:color="auto"/>
              <w:left w:val="single" w:sz="4" w:space="0" w:color="auto"/>
              <w:bottom w:val="single" w:sz="4" w:space="0" w:color="auto"/>
              <w:right w:val="single" w:sz="4" w:space="0" w:color="auto"/>
            </w:tcBorders>
          </w:tcPr>
          <w:p w14:paraId="7C87A332" w14:textId="77777777" w:rsidR="006A123E" w:rsidRPr="005E06B8" w:rsidRDefault="006A123E" w:rsidP="005E06B8">
            <w:pPr>
              <w:rPr>
                <w:szCs w:val="28"/>
                <w:lang w:val="uk-UA"/>
              </w:rPr>
            </w:pPr>
            <w:r w:rsidRPr="005E06B8">
              <w:rPr>
                <w:szCs w:val="28"/>
                <w:lang w:val="uk-UA"/>
              </w:rPr>
              <w:t>Робочий одяг</w:t>
            </w:r>
          </w:p>
        </w:tc>
        <w:tc>
          <w:tcPr>
            <w:tcW w:w="2093" w:type="dxa"/>
            <w:tcBorders>
              <w:top w:val="single" w:sz="4" w:space="0" w:color="auto"/>
              <w:left w:val="single" w:sz="4" w:space="0" w:color="auto"/>
              <w:bottom w:val="single" w:sz="4" w:space="0" w:color="auto"/>
              <w:right w:val="single" w:sz="4" w:space="0" w:color="auto"/>
            </w:tcBorders>
          </w:tcPr>
          <w:p w14:paraId="7A8CB19E" w14:textId="77777777" w:rsidR="006A123E" w:rsidRPr="005E06B8" w:rsidRDefault="006A123E" w:rsidP="005E06B8">
            <w:pPr>
              <w:ind w:firstLine="567"/>
              <w:rPr>
                <w:szCs w:val="28"/>
                <w:lang w:val="uk-UA"/>
              </w:rPr>
            </w:pPr>
            <w:r w:rsidRPr="005E06B8">
              <w:rPr>
                <w:szCs w:val="28"/>
                <w:lang w:val="uk-UA"/>
              </w:rPr>
              <w:t>24</w:t>
            </w:r>
          </w:p>
        </w:tc>
      </w:tr>
      <w:tr w:rsidR="006A123E" w:rsidRPr="005E06B8" w14:paraId="1C2DAD6A" w14:textId="77777777" w:rsidTr="004B1988">
        <w:trPr>
          <w:trHeight w:val="339"/>
        </w:trPr>
        <w:tc>
          <w:tcPr>
            <w:tcW w:w="800" w:type="dxa"/>
            <w:vMerge w:val="restart"/>
            <w:tcBorders>
              <w:left w:val="single" w:sz="4" w:space="0" w:color="auto"/>
              <w:right w:val="single" w:sz="4" w:space="0" w:color="auto"/>
            </w:tcBorders>
          </w:tcPr>
          <w:p w14:paraId="0D998B18" w14:textId="77777777" w:rsidR="006A123E" w:rsidRPr="005E06B8" w:rsidRDefault="006A123E" w:rsidP="005E06B8">
            <w:pPr>
              <w:jc w:val="center"/>
              <w:rPr>
                <w:szCs w:val="28"/>
                <w:lang w:val="uk-UA"/>
              </w:rPr>
            </w:pPr>
            <w:r w:rsidRPr="005E06B8">
              <w:rPr>
                <w:szCs w:val="28"/>
                <w:lang w:val="uk-UA"/>
              </w:rPr>
              <w:t>3</w:t>
            </w:r>
          </w:p>
        </w:tc>
        <w:tc>
          <w:tcPr>
            <w:tcW w:w="4440" w:type="dxa"/>
            <w:vMerge w:val="restart"/>
            <w:tcBorders>
              <w:left w:val="single" w:sz="4" w:space="0" w:color="auto"/>
              <w:right w:val="single" w:sz="4" w:space="0" w:color="auto"/>
            </w:tcBorders>
          </w:tcPr>
          <w:p w14:paraId="5679D60F" w14:textId="77777777" w:rsidR="006A123E" w:rsidRPr="005E06B8" w:rsidRDefault="006A123E" w:rsidP="005E06B8">
            <w:pPr>
              <w:jc w:val="both"/>
              <w:rPr>
                <w:szCs w:val="28"/>
                <w:lang w:val="uk-UA"/>
              </w:rPr>
            </w:pPr>
            <w:r w:rsidRPr="005E06B8">
              <w:rPr>
                <w:szCs w:val="28"/>
                <w:lang w:val="uk-UA"/>
              </w:rPr>
              <w:t xml:space="preserve">Працівники, робота яких пов’язана з формуванням архівних справ </w:t>
            </w:r>
          </w:p>
        </w:tc>
        <w:tc>
          <w:tcPr>
            <w:tcW w:w="1949" w:type="dxa"/>
            <w:tcBorders>
              <w:top w:val="single" w:sz="4" w:space="0" w:color="auto"/>
              <w:left w:val="single" w:sz="4" w:space="0" w:color="auto"/>
              <w:bottom w:val="single" w:sz="4" w:space="0" w:color="auto"/>
              <w:right w:val="single" w:sz="4" w:space="0" w:color="auto"/>
            </w:tcBorders>
          </w:tcPr>
          <w:p w14:paraId="1B15F317" w14:textId="77777777" w:rsidR="006A123E" w:rsidRPr="005E06B8" w:rsidRDefault="006A123E" w:rsidP="005E06B8">
            <w:pPr>
              <w:rPr>
                <w:szCs w:val="28"/>
                <w:lang w:val="uk-UA"/>
              </w:rPr>
            </w:pPr>
            <w:r w:rsidRPr="005E06B8">
              <w:rPr>
                <w:szCs w:val="28"/>
                <w:lang w:val="uk-UA"/>
              </w:rPr>
              <w:t>Халат</w:t>
            </w:r>
          </w:p>
        </w:tc>
        <w:tc>
          <w:tcPr>
            <w:tcW w:w="2093" w:type="dxa"/>
            <w:tcBorders>
              <w:top w:val="single" w:sz="4" w:space="0" w:color="auto"/>
              <w:left w:val="single" w:sz="4" w:space="0" w:color="auto"/>
              <w:right w:val="single" w:sz="4" w:space="0" w:color="auto"/>
            </w:tcBorders>
          </w:tcPr>
          <w:p w14:paraId="341B7393" w14:textId="77777777" w:rsidR="006A123E" w:rsidRPr="005E06B8" w:rsidRDefault="006A123E" w:rsidP="005E06B8">
            <w:pPr>
              <w:ind w:firstLine="567"/>
              <w:rPr>
                <w:szCs w:val="28"/>
                <w:lang w:val="uk-UA"/>
              </w:rPr>
            </w:pPr>
            <w:r w:rsidRPr="005E06B8">
              <w:rPr>
                <w:szCs w:val="28"/>
                <w:lang w:val="uk-UA"/>
              </w:rPr>
              <w:t>24</w:t>
            </w:r>
          </w:p>
        </w:tc>
      </w:tr>
      <w:tr w:rsidR="006A123E" w:rsidRPr="005E06B8" w14:paraId="16E246F3" w14:textId="77777777" w:rsidTr="004B1988">
        <w:trPr>
          <w:trHeight w:val="339"/>
        </w:trPr>
        <w:tc>
          <w:tcPr>
            <w:tcW w:w="800" w:type="dxa"/>
            <w:vMerge/>
            <w:tcBorders>
              <w:left w:val="single" w:sz="4" w:space="0" w:color="auto"/>
              <w:bottom w:val="single" w:sz="4" w:space="0" w:color="auto"/>
              <w:right w:val="single" w:sz="4" w:space="0" w:color="auto"/>
            </w:tcBorders>
          </w:tcPr>
          <w:p w14:paraId="1F627B46" w14:textId="77777777" w:rsidR="006A123E" w:rsidRPr="005E06B8" w:rsidRDefault="006A123E" w:rsidP="005E06B8">
            <w:pPr>
              <w:ind w:firstLine="567"/>
              <w:jc w:val="center"/>
              <w:rPr>
                <w:szCs w:val="28"/>
                <w:lang w:val="uk-UA"/>
              </w:rPr>
            </w:pPr>
          </w:p>
        </w:tc>
        <w:tc>
          <w:tcPr>
            <w:tcW w:w="4440" w:type="dxa"/>
            <w:vMerge/>
            <w:tcBorders>
              <w:left w:val="single" w:sz="4" w:space="0" w:color="auto"/>
              <w:bottom w:val="single" w:sz="4" w:space="0" w:color="auto"/>
              <w:right w:val="single" w:sz="4" w:space="0" w:color="auto"/>
            </w:tcBorders>
          </w:tcPr>
          <w:p w14:paraId="201FF603" w14:textId="77777777" w:rsidR="006A123E" w:rsidRPr="005E06B8" w:rsidRDefault="006A123E" w:rsidP="005E06B8">
            <w:pPr>
              <w:ind w:firstLine="567"/>
              <w:jc w:val="both"/>
              <w:rPr>
                <w:szCs w:val="28"/>
                <w:lang w:val="uk-UA"/>
              </w:rPr>
            </w:pPr>
          </w:p>
        </w:tc>
        <w:tc>
          <w:tcPr>
            <w:tcW w:w="1949" w:type="dxa"/>
            <w:tcBorders>
              <w:top w:val="single" w:sz="4" w:space="0" w:color="auto"/>
              <w:left w:val="single" w:sz="4" w:space="0" w:color="auto"/>
              <w:bottom w:val="single" w:sz="4" w:space="0" w:color="auto"/>
              <w:right w:val="single" w:sz="4" w:space="0" w:color="auto"/>
            </w:tcBorders>
          </w:tcPr>
          <w:p w14:paraId="052D92CE" w14:textId="77777777" w:rsidR="006A123E" w:rsidRPr="005E06B8" w:rsidRDefault="006A123E" w:rsidP="005E06B8">
            <w:pPr>
              <w:rPr>
                <w:szCs w:val="28"/>
                <w:lang w:val="uk-UA"/>
              </w:rPr>
            </w:pPr>
            <w:r w:rsidRPr="005E06B8">
              <w:rPr>
                <w:szCs w:val="28"/>
                <w:lang w:val="uk-UA"/>
              </w:rPr>
              <w:t>Рукавиці спец.</w:t>
            </w:r>
          </w:p>
        </w:tc>
        <w:tc>
          <w:tcPr>
            <w:tcW w:w="2093" w:type="dxa"/>
            <w:tcBorders>
              <w:left w:val="single" w:sz="4" w:space="0" w:color="auto"/>
              <w:bottom w:val="single" w:sz="4" w:space="0" w:color="auto"/>
              <w:right w:val="single" w:sz="4" w:space="0" w:color="auto"/>
            </w:tcBorders>
          </w:tcPr>
          <w:p w14:paraId="4065A7C7" w14:textId="77777777" w:rsidR="006A123E" w:rsidRPr="005E06B8" w:rsidRDefault="006A123E" w:rsidP="005E06B8">
            <w:pPr>
              <w:ind w:firstLine="567"/>
              <w:rPr>
                <w:szCs w:val="28"/>
                <w:lang w:val="uk-UA"/>
              </w:rPr>
            </w:pPr>
            <w:r w:rsidRPr="005E06B8">
              <w:rPr>
                <w:szCs w:val="28"/>
                <w:lang w:val="uk-UA"/>
              </w:rPr>
              <w:t>2</w:t>
            </w:r>
          </w:p>
        </w:tc>
      </w:tr>
    </w:tbl>
    <w:p w14:paraId="01C8A0F6" w14:textId="77777777" w:rsidR="006A123E" w:rsidRPr="005E06B8" w:rsidRDefault="006A123E" w:rsidP="005E06B8">
      <w:pPr>
        <w:ind w:firstLine="567"/>
        <w:jc w:val="center"/>
        <w:rPr>
          <w:szCs w:val="28"/>
          <w:lang w:val="uk-UA"/>
        </w:rPr>
      </w:pPr>
    </w:p>
    <w:p w14:paraId="08D3B831" w14:textId="24CFD480" w:rsidR="006A123E" w:rsidRDefault="006A123E" w:rsidP="005E06B8">
      <w:pPr>
        <w:tabs>
          <w:tab w:val="left" w:pos="3920"/>
        </w:tabs>
        <w:ind w:firstLine="567"/>
        <w:jc w:val="both"/>
        <w:rPr>
          <w:szCs w:val="28"/>
          <w:lang w:val="uk-UA"/>
        </w:rPr>
      </w:pPr>
    </w:p>
    <w:p w14:paraId="54180A77" w14:textId="71B02676" w:rsidR="002F09B3" w:rsidRDefault="002F09B3" w:rsidP="005E06B8">
      <w:pPr>
        <w:tabs>
          <w:tab w:val="left" w:pos="3920"/>
        </w:tabs>
        <w:ind w:firstLine="567"/>
        <w:jc w:val="both"/>
        <w:rPr>
          <w:szCs w:val="28"/>
          <w:lang w:val="uk-UA"/>
        </w:rPr>
      </w:pPr>
    </w:p>
    <w:p w14:paraId="0DC07E32" w14:textId="00CA60A0" w:rsidR="002F09B3" w:rsidRDefault="002F09B3" w:rsidP="005E06B8">
      <w:pPr>
        <w:tabs>
          <w:tab w:val="left" w:pos="3920"/>
        </w:tabs>
        <w:ind w:firstLine="567"/>
        <w:jc w:val="both"/>
        <w:rPr>
          <w:szCs w:val="28"/>
          <w:lang w:val="uk-UA"/>
        </w:rPr>
      </w:pPr>
    </w:p>
    <w:p w14:paraId="6EE97AA5" w14:textId="77777777" w:rsidR="002F09B3" w:rsidRPr="005E06B8" w:rsidRDefault="002F09B3" w:rsidP="005E06B8">
      <w:pPr>
        <w:tabs>
          <w:tab w:val="left" w:pos="3920"/>
        </w:tabs>
        <w:ind w:firstLine="567"/>
        <w:jc w:val="both"/>
        <w:rPr>
          <w:szCs w:val="28"/>
          <w:lang w:val="uk-UA"/>
        </w:rPr>
      </w:pPr>
    </w:p>
    <w:tbl>
      <w:tblPr>
        <w:tblW w:w="9850" w:type="dxa"/>
        <w:tblLayout w:type="fixed"/>
        <w:tblCellMar>
          <w:left w:w="70" w:type="dxa"/>
          <w:right w:w="70" w:type="dxa"/>
        </w:tblCellMar>
        <w:tblLook w:val="0000" w:firstRow="0" w:lastRow="0" w:firstColumn="0" w:lastColumn="0" w:noHBand="0" w:noVBand="0"/>
      </w:tblPr>
      <w:tblGrid>
        <w:gridCol w:w="3189"/>
        <w:gridCol w:w="3260"/>
        <w:gridCol w:w="3401"/>
      </w:tblGrid>
      <w:tr w:rsidR="007D53FF" w:rsidRPr="00BF32A6" w14:paraId="10064521" w14:textId="77777777" w:rsidTr="007D53FF">
        <w:trPr>
          <w:trHeight w:val="1274"/>
        </w:trPr>
        <w:tc>
          <w:tcPr>
            <w:tcW w:w="3189" w:type="dxa"/>
          </w:tcPr>
          <w:p w14:paraId="3DDC7B27" w14:textId="5E4BBCC3" w:rsidR="007D53FF" w:rsidRPr="00BF32A6" w:rsidRDefault="007D53FF" w:rsidP="005E06B8">
            <w:pPr>
              <w:jc w:val="both"/>
              <w:rPr>
                <w:sz w:val="26"/>
                <w:szCs w:val="26"/>
                <w:lang w:val="uk-UA"/>
              </w:rPr>
            </w:pPr>
            <w:r w:rsidRPr="00BF32A6">
              <w:rPr>
                <w:sz w:val="26"/>
                <w:szCs w:val="26"/>
                <w:lang w:val="uk-UA"/>
              </w:rPr>
              <w:t xml:space="preserve">Від </w:t>
            </w:r>
            <w:r w:rsidR="00EB3064" w:rsidRPr="00BF32A6">
              <w:rPr>
                <w:sz w:val="26"/>
                <w:szCs w:val="26"/>
                <w:lang w:val="uk-UA"/>
              </w:rPr>
              <w:t>Р</w:t>
            </w:r>
            <w:r w:rsidRPr="00BF32A6">
              <w:rPr>
                <w:sz w:val="26"/>
                <w:szCs w:val="26"/>
                <w:lang w:val="uk-UA"/>
              </w:rPr>
              <w:t xml:space="preserve">оботодавця: </w:t>
            </w:r>
          </w:p>
          <w:p w14:paraId="4E6D4FC6" w14:textId="77777777" w:rsidR="007D53FF" w:rsidRPr="00BF32A6" w:rsidRDefault="007D53FF" w:rsidP="005E06B8">
            <w:pPr>
              <w:rPr>
                <w:sz w:val="26"/>
                <w:szCs w:val="26"/>
                <w:lang w:val="uk-UA"/>
              </w:rPr>
            </w:pPr>
          </w:p>
          <w:p w14:paraId="529A3924" w14:textId="77777777" w:rsidR="007D53FF" w:rsidRPr="00BF32A6" w:rsidRDefault="007D53FF" w:rsidP="005E06B8">
            <w:pPr>
              <w:jc w:val="both"/>
              <w:rPr>
                <w:sz w:val="26"/>
                <w:szCs w:val="26"/>
                <w:lang w:val="uk-UA"/>
              </w:rPr>
            </w:pPr>
            <w:r w:rsidRPr="00BF32A6">
              <w:rPr>
                <w:sz w:val="26"/>
                <w:szCs w:val="26"/>
                <w:lang w:val="uk-UA"/>
              </w:rPr>
              <w:t xml:space="preserve">Секретар Сумської міської ради </w:t>
            </w:r>
          </w:p>
          <w:p w14:paraId="018F0E99" w14:textId="77777777" w:rsidR="007D53FF" w:rsidRPr="00BF32A6" w:rsidRDefault="007D53FF" w:rsidP="005E06B8">
            <w:pPr>
              <w:rPr>
                <w:sz w:val="26"/>
                <w:szCs w:val="26"/>
                <w:lang w:val="uk-UA"/>
              </w:rPr>
            </w:pPr>
          </w:p>
          <w:p w14:paraId="682FA200" w14:textId="77777777" w:rsidR="007D53FF" w:rsidRPr="00BF32A6" w:rsidRDefault="007D53FF" w:rsidP="005E06B8">
            <w:pPr>
              <w:ind w:firstLine="567"/>
              <w:jc w:val="both"/>
              <w:rPr>
                <w:sz w:val="26"/>
                <w:szCs w:val="26"/>
                <w:lang w:val="uk-UA"/>
              </w:rPr>
            </w:pPr>
          </w:p>
          <w:p w14:paraId="0666D077" w14:textId="77777777" w:rsidR="007D53FF" w:rsidRPr="00BF32A6" w:rsidRDefault="007D53FF" w:rsidP="005E06B8">
            <w:pPr>
              <w:ind w:firstLine="567"/>
              <w:jc w:val="both"/>
              <w:rPr>
                <w:sz w:val="26"/>
                <w:szCs w:val="26"/>
                <w:lang w:val="uk-UA"/>
              </w:rPr>
            </w:pPr>
          </w:p>
          <w:p w14:paraId="31582AD7" w14:textId="77777777" w:rsidR="007D53FF" w:rsidRPr="00BF32A6" w:rsidRDefault="007D53FF" w:rsidP="005E06B8">
            <w:pPr>
              <w:ind w:firstLine="567"/>
              <w:jc w:val="both"/>
              <w:rPr>
                <w:sz w:val="26"/>
                <w:szCs w:val="26"/>
                <w:lang w:val="uk-UA"/>
              </w:rPr>
            </w:pPr>
          </w:p>
          <w:p w14:paraId="1E704A22" w14:textId="77777777" w:rsidR="007D53FF" w:rsidRPr="00BF32A6" w:rsidRDefault="007D53FF" w:rsidP="005E06B8">
            <w:pPr>
              <w:ind w:firstLine="567"/>
              <w:jc w:val="both"/>
              <w:rPr>
                <w:sz w:val="26"/>
                <w:szCs w:val="26"/>
                <w:lang w:val="uk-UA"/>
              </w:rPr>
            </w:pPr>
          </w:p>
          <w:p w14:paraId="54D8AD87" w14:textId="77777777" w:rsidR="007D53FF" w:rsidRPr="00BF32A6" w:rsidRDefault="007D53FF" w:rsidP="005E06B8">
            <w:pPr>
              <w:ind w:firstLine="567"/>
              <w:jc w:val="both"/>
              <w:rPr>
                <w:sz w:val="26"/>
                <w:szCs w:val="26"/>
                <w:lang w:val="uk-UA"/>
              </w:rPr>
            </w:pPr>
          </w:p>
          <w:p w14:paraId="1785F035" w14:textId="77777777" w:rsidR="007D53FF" w:rsidRPr="00BF32A6" w:rsidRDefault="007D53FF" w:rsidP="005E06B8">
            <w:pPr>
              <w:ind w:firstLine="567"/>
              <w:jc w:val="both"/>
              <w:rPr>
                <w:sz w:val="26"/>
                <w:szCs w:val="26"/>
                <w:lang w:val="uk-UA"/>
              </w:rPr>
            </w:pPr>
          </w:p>
          <w:p w14:paraId="085CE4C5" w14:textId="77777777" w:rsidR="007D53FF" w:rsidRPr="00BF32A6" w:rsidRDefault="007D53FF" w:rsidP="005E06B8">
            <w:pPr>
              <w:ind w:firstLine="567"/>
              <w:jc w:val="both"/>
              <w:rPr>
                <w:sz w:val="26"/>
                <w:szCs w:val="26"/>
                <w:lang w:val="uk-UA"/>
              </w:rPr>
            </w:pPr>
          </w:p>
          <w:p w14:paraId="6EC0FFED" w14:textId="77777777" w:rsidR="007D53FF" w:rsidRPr="00BF32A6" w:rsidRDefault="007D53FF" w:rsidP="005E06B8">
            <w:pPr>
              <w:ind w:firstLine="567"/>
              <w:jc w:val="both"/>
              <w:rPr>
                <w:sz w:val="26"/>
                <w:szCs w:val="26"/>
                <w:lang w:val="uk-UA"/>
              </w:rPr>
            </w:pPr>
          </w:p>
          <w:p w14:paraId="7D27274C" w14:textId="77777777" w:rsidR="007D53FF" w:rsidRPr="00BF32A6" w:rsidRDefault="007D53FF" w:rsidP="005E06B8">
            <w:pPr>
              <w:jc w:val="both"/>
              <w:rPr>
                <w:sz w:val="26"/>
                <w:szCs w:val="26"/>
                <w:lang w:val="uk-UA"/>
              </w:rPr>
            </w:pPr>
            <w:r w:rsidRPr="00BF32A6">
              <w:rPr>
                <w:sz w:val="26"/>
                <w:szCs w:val="26"/>
                <w:lang w:val="uk-UA"/>
              </w:rPr>
              <w:t>_______</w:t>
            </w:r>
            <w:r w:rsidRPr="00BF32A6">
              <w:rPr>
                <w:b/>
                <w:sz w:val="26"/>
                <w:szCs w:val="26"/>
                <w:lang w:val="uk-UA"/>
              </w:rPr>
              <w:t>Артем КОБЗАР</w:t>
            </w:r>
          </w:p>
          <w:p w14:paraId="621B86B8" w14:textId="77777777" w:rsidR="007D53FF" w:rsidRPr="00BF32A6" w:rsidRDefault="007D53FF" w:rsidP="005E06B8">
            <w:pPr>
              <w:ind w:firstLine="567"/>
              <w:jc w:val="both"/>
              <w:rPr>
                <w:sz w:val="26"/>
                <w:szCs w:val="26"/>
                <w:lang w:val="uk-UA"/>
              </w:rPr>
            </w:pPr>
          </w:p>
        </w:tc>
        <w:tc>
          <w:tcPr>
            <w:tcW w:w="3260" w:type="dxa"/>
          </w:tcPr>
          <w:p w14:paraId="550C2147" w14:textId="566BFCB3" w:rsidR="007D53FF" w:rsidRPr="00BF32A6" w:rsidRDefault="00BF32A6" w:rsidP="005E06B8">
            <w:pPr>
              <w:rPr>
                <w:sz w:val="26"/>
                <w:szCs w:val="26"/>
                <w:lang w:val="uk-UA"/>
              </w:rPr>
            </w:pPr>
            <w:r>
              <w:rPr>
                <w:sz w:val="26"/>
                <w:szCs w:val="26"/>
                <w:lang w:val="uk-UA"/>
              </w:rPr>
              <w:t>Від сторони П</w:t>
            </w:r>
            <w:r w:rsidR="007D53FF" w:rsidRPr="00BF32A6">
              <w:rPr>
                <w:sz w:val="26"/>
                <w:szCs w:val="26"/>
                <w:lang w:val="uk-UA"/>
              </w:rPr>
              <w:t>рофспілки:</w:t>
            </w:r>
          </w:p>
          <w:p w14:paraId="4D6571DD" w14:textId="77777777" w:rsidR="007D53FF" w:rsidRPr="00BF32A6" w:rsidRDefault="007D53FF" w:rsidP="005E06B8">
            <w:pPr>
              <w:rPr>
                <w:sz w:val="26"/>
                <w:szCs w:val="26"/>
                <w:lang w:val="uk-UA"/>
              </w:rPr>
            </w:pPr>
          </w:p>
          <w:p w14:paraId="47CE19A8" w14:textId="43178188" w:rsidR="007D53FF" w:rsidRPr="00BF32A6" w:rsidRDefault="007D53FF" w:rsidP="005E06B8">
            <w:pPr>
              <w:rPr>
                <w:sz w:val="26"/>
                <w:szCs w:val="26"/>
                <w:lang w:val="uk-UA"/>
              </w:rPr>
            </w:pPr>
            <w:r w:rsidRPr="00BF32A6">
              <w:rPr>
                <w:sz w:val="26"/>
                <w:szCs w:val="26"/>
                <w:lang w:val="uk-UA"/>
              </w:rPr>
              <w:t xml:space="preserve">Голова профспілкового комітету Профспілкової організації </w:t>
            </w:r>
            <w:r w:rsidR="001E4363" w:rsidRPr="00BF32A6">
              <w:rPr>
                <w:sz w:val="26"/>
                <w:szCs w:val="26"/>
                <w:lang w:val="uk-UA"/>
              </w:rPr>
              <w:t>В</w:t>
            </w:r>
            <w:r w:rsidRPr="00BF32A6">
              <w:rPr>
                <w:sz w:val="26"/>
                <w:szCs w:val="26"/>
                <w:lang w:val="uk-UA"/>
              </w:rPr>
              <w:t>иконавчого комітету Сумської міської ради</w:t>
            </w:r>
          </w:p>
          <w:p w14:paraId="48BB0ADD" w14:textId="77777777" w:rsidR="007D53FF" w:rsidRPr="00BF32A6" w:rsidRDefault="007D53FF" w:rsidP="005E06B8">
            <w:pPr>
              <w:rPr>
                <w:sz w:val="26"/>
                <w:szCs w:val="26"/>
                <w:lang w:val="uk-UA"/>
              </w:rPr>
            </w:pPr>
          </w:p>
          <w:p w14:paraId="4A9C890A" w14:textId="77777777" w:rsidR="007D53FF" w:rsidRPr="00BF32A6" w:rsidRDefault="007D53FF" w:rsidP="005E06B8">
            <w:pPr>
              <w:rPr>
                <w:sz w:val="26"/>
                <w:szCs w:val="26"/>
                <w:lang w:val="uk-UA"/>
              </w:rPr>
            </w:pPr>
          </w:p>
          <w:p w14:paraId="72422CC8" w14:textId="77777777" w:rsidR="007D53FF" w:rsidRPr="00BF32A6" w:rsidRDefault="007D53FF" w:rsidP="005E06B8">
            <w:pPr>
              <w:rPr>
                <w:sz w:val="26"/>
                <w:szCs w:val="26"/>
                <w:lang w:val="uk-UA"/>
              </w:rPr>
            </w:pPr>
          </w:p>
          <w:p w14:paraId="6FBCE0ED" w14:textId="77777777" w:rsidR="007D53FF" w:rsidRPr="00BF32A6" w:rsidRDefault="007D53FF" w:rsidP="005E06B8">
            <w:pPr>
              <w:rPr>
                <w:sz w:val="26"/>
                <w:szCs w:val="26"/>
                <w:lang w:val="uk-UA"/>
              </w:rPr>
            </w:pPr>
          </w:p>
          <w:p w14:paraId="3C0DD012" w14:textId="77777777" w:rsidR="007D53FF" w:rsidRPr="00BF32A6" w:rsidRDefault="007D53FF" w:rsidP="005E06B8">
            <w:pPr>
              <w:rPr>
                <w:sz w:val="26"/>
                <w:szCs w:val="26"/>
                <w:lang w:val="uk-UA"/>
              </w:rPr>
            </w:pPr>
          </w:p>
          <w:p w14:paraId="78F412A2" w14:textId="77777777" w:rsidR="007D53FF" w:rsidRPr="00BF32A6" w:rsidRDefault="007D53FF" w:rsidP="005E06B8">
            <w:pPr>
              <w:rPr>
                <w:sz w:val="26"/>
                <w:szCs w:val="26"/>
                <w:lang w:val="uk-UA"/>
              </w:rPr>
            </w:pPr>
          </w:p>
          <w:p w14:paraId="467BD7B9" w14:textId="77777777" w:rsidR="007D53FF" w:rsidRPr="00BF32A6" w:rsidRDefault="007D53FF" w:rsidP="005E06B8">
            <w:pPr>
              <w:jc w:val="both"/>
              <w:rPr>
                <w:sz w:val="26"/>
                <w:szCs w:val="26"/>
                <w:lang w:val="uk-UA"/>
              </w:rPr>
            </w:pPr>
            <w:r w:rsidRPr="00BF32A6">
              <w:rPr>
                <w:sz w:val="26"/>
                <w:szCs w:val="26"/>
                <w:lang w:val="uk-UA"/>
              </w:rPr>
              <w:t>_______</w:t>
            </w:r>
            <w:r w:rsidRPr="00BF32A6">
              <w:rPr>
                <w:b/>
                <w:sz w:val="26"/>
                <w:szCs w:val="26"/>
                <w:lang w:val="uk-UA"/>
              </w:rPr>
              <w:t>Вікторія РИКОВА</w:t>
            </w:r>
          </w:p>
          <w:p w14:paraId="180FAC40" w14:textId="77777777" w:rsidR="007D53FF" w:rsidRPr="00BF32A6" w:rsidRDefault="007D53FF" w:rsidP="005E06B8">
            <w:pPr>
              <w:ind w:firstLine="567"/>
              <w:jc w:val="both"/>
              <w:rPr>
                <w:sz w:val="26"/>
                <w:szCs w:val="26"/>
                <w:lang w:val="uk-UA"/>
              </w:rPr>
            </w:pPr>
          </w:p>
        </w:tc>
        <w:tc>
          <w:tcPr>
            <w:tcW w:w="3401" w:type="dxa"/>
          </w:tcPr>
          <w:p w14:paraId="2C4FD723" w14:textId="06DCD693" w:rsidR="007D53FF" w:rsidRPr="00BF32A6" w:rsidRDefault="00BF32A6" w:rsidP="005E06B8">
            <w:pPr>
              <w:rPr>
                <w:sz w:val="26"/>
                <w:szCs w:val="26"/>
                <w:lang w:val="uk-UA"/>
              </w:rPr>
            </w:pPr>
            <w:r>
              <w:rPr>
                <w:sz w:val="26"/>
                <w:szCs w:val="26"/>
                <w:lang w:val="uk-UA"/>
              </w:rPr>
              <w:t>Від сторони П</w:t>
            </w:r>
            <w:r w:rsidR="007D53FF" w:rsidRPr="00BF32A6">
              <w:rPr>
                <w:sz w:val="26"/>
                <w:szCs w:val="26"/>
                <w:lang w:val="uk-UA"/>
              </w:rPr>
              <w:t>рофспілки:</w:t>
            </w:r>
          </w:p>
          <w:p w14:paraId="0DFD22EC" w14:textId="77777777" w:rsidR="007D53FF" w:rsidRPr="00BF32A6" w:rsidRDefault="007D53FF" w:rsidP="005E06B8">
            <w:pPr>
              <w:rPr>
                <w:sz w:val="26"/>
                <w:szCs w:val="26"/>
                <w:lang w:val="uk-UA"/>
              </w:rPr>
            </w:pPr>
          </w:p>
          <w:p w14:paraId="43317CF8" w14:textId="77777777" w:rsidR="007D53FF" w:rsidRPr="00BF32A6" w:rsidRDefault="007D53FF" w:rsidP="005E06B8">
            <w:pPr>
              <w:rPr>
                <w:sz w:val="26"/>
                <w:szCs w:val="26"/>
                <w:lang w:val="uk-UA"/>
              </w:rPr>
            </w:pPr>
            <w:r w:rsidRPr="00BF32A6">
              <w:rPr>
                <w:sz w:val="26"/>
                <w:szCs w:val="26"/>
                <w:lang w:val="uk-UA"/>
              </w:rPr>
              <w:t>Голова профспілкового комітету Первинної профспілкової організації Центру надання адміністративних послуг у м. Суми Професійної спілки працівників державних установ України</w:t>
            </w:r>
          </w:p>
          <w:p w14:paraId="3642A05C" w14:textId="77777777" w:rsidR="007D53FF" w:rsidRPr="00BF32A6" w:rsidRDefault="007D53FF" w:rsidP="005E06B8">
            <w:pPr>
              <w:rPr>
                <w:sz w:val="26"/>
                <w:szCs w:val="26"/>
                <w:lang w:val="uk-UA"/>
              </w:rPr>
            </w:pPr>
          </w:p>
          <w:p w14:paraId="350EC3B6" w14:textId="11D36944" w:rsidR="007D53FF" w:rsidRDefault="007D53FF" w:rsidP="005E06B8">
            <w:pPr>
              <w:jc w:val="both"/>
              <w:rPr>
                <w:sz w:val="26"/>
                <w:szCs w:val="26"/>
                <w:lang w:val="uk-UA"/>
              </w:rPr>
            </w:pPr>
          </w:p>
          <w:p w14:paraId="767A085A" w14:textId="77777777" w:rsidR="00BF32A6" w:rsidRPr="00BF32A6" w:rsidRDefault="00BF32A6" w:rsidP="005E06B8">
            <w:pPr>
              <w:jc w:val="both"/>
              <w:rPr>
                <w:sz w:val="26"/>
                <w:szCs w:val="26"/>
                <w:lang w:val="uk-UA"/>
              </w:rPr>
            </w:pPr>
          </w:p>
          <w:p w14:paraId="1276F23D" w14:textId="77777777" w:rsidR="007D53FF" w:rsidRPr="00BF32A6" w:rsidRDefault="007D53FF" w:rsidP="005E06B8">
            <w:pPr>
              <w:jc w:val="both"/>
              <w:rPr>
                <w:sz w:val="26"/>
                <w:szCs w:val="26"/>
                <w:lang w:val="uk-UA"/>
              </w:rPr>
            </w:pPr>
            <w:r w:rsidRPr="00BF32A6">
              <w:rPr>
                <w:sz w:val="26"/>
                <w:szCs w:val="26"/>
                <w:lang w:val="uk-UA"/>
              </w:rPr>
              <w:t>________</w:t>
            </w:r>
            <w:r w:rsidRPr="00BF32A6">
              <w:rPr>
                <w:b/>
                <w:sz w:val="26"/>
                <w:szCs w:val="26"/>
                <w:lang w:val="uk-UA"/>
              </w:rPr>
              <w:t>Оксана ЗЯЗІНА</w:t>
            </w:r>
          </w:p>
          <w:p w14:paraId="7837CED2" w14:textId="77777777" w:rsidR="007D53FF" w:rsidRPr="00BF32A6" w:rsidRDefault="007D53FF" w:rsidP="005E06B8">
            <w:pPr>
              <w:ind w:firstLine="567"/>
              <w:jc w:val="both"/>
              <w:rPr>
                <w:sz w:val="26"/>
                <w:szCs w:val="26"/>
                <w:lang w:val="uk-UA"/>
              </w:rPr>
            </w:pPr>
          </w:p>
        </w:tc>
      </w:tr>
      <w:tr w:rsidR="007D53FF" w:rsidRPr="00BF32A6" w14:paraId="67DE8CD8" w14:textId="77777777" w:rsidTr="007D53FF">
        <w:trPr>
          <w:trHeight w:val="1274"/>
        </w:trPr>
        <w:tc>
          <w:tcPr>
            <w:tcW w:w="3189" w:type="dxa"/>
          </w:tcPr>
          <w:p w14:paraId="5B96B9C2" w14:textId="77777777" w:rsidR="007D53FF" w:rsidRPr="00BF32A6" w:rsidRDefault="007D53FF" w:rsidP="005E06B8">
            <w:pPr>
              <w:ind w:firstLine="567"/>
              <w:jc w:val="both"/>
              <w:rPr>
                <w:sz w:val="26"/>
                <w:szCs w:val="26"/>
                <w:lang w:val="uk-UA"/>
              </w:rPr>
            </w:pPr>
          </w:p>
        </w:tc>
        <w:tc>
          <w:tcPr>
            <w:tcW w:w="3260" w:type="dxa"/>
          </w:tcPr>
          <w:p w14:paraId="40613F36" w14:textId="77777777" w:rsidR="007D53FF" w:rsidRPr="00BF32A6" w:rsidRDefault="007D53FF" w:rsidP="005E06B8">
            <w:pPr>
              <w:ind w:firstLine="567"/>
              <w:jc w:val="both"/>
              <w:rPr>
                <w:sz w:val="26"/>
                <w:szCs w:val="26"/>
                <w:lang w:val="uk-UA"/>
              </w:rPr>
            </w:pPr>
          </w:p>
        </w:tc>
        <w:tc>
          <w:tcPr>
            <w:tcW w:w="3401" w:type="dxa"/>
          </w:tcPr>
          <w:p w14:paraId="6DC2DE7E" w14:textId="77777777" w:rsidR="007D53FF" w:rsidRPr="00BF32A6" w:rsidRDefault="007D53FF" w:rsidP="005E06B8">
            <w:pPr>
              <w:ind w:firstLine="567"/>
              <w:jc w:val="both"/>
              <w:rPr>
                <w:sz w:val="26"/>
                <w:szCs w:val="26"/>
                <w:lang w:val="uk-UA"/>
              </w:rPr>
            </w:pPr>
          </w:p>
        </w:tc>
      </w:tr>
      <w:tr w:rsidR="009B76E0" w:rsidRPr="00BF32A6" w14:paraId="40ACFEA4" w14:textId="77777777" w:rsidTr="007D53FF">
        <w:trPr>
          <w:trHeight w:val="438"/>
        </w:trPr>
        <w:tc>
          <w:tcPr>
            <w:tcW w:w="3189" w:type="dxa"/>
          </w:tcPr>
          <w:p w14:paraId="12102090" w14:textId="77777777" w:rsidR="009B76E0" w:rsidRPr="00BF32A6" w:rsidRDefault="009B76E0" w:rsidP="005E06B8">
            <w:pPr>
              <w:ind w:firstLine="567"/>
              <w:jc w:val="both"/>
              <w:rPr>
                <w:sz w:val="26"/>
                <w:szCs w:val="26"/>
                <w:lang w:val="uk-UA"/>
              </w:rPr>
            </w:pPr>
          </w:p>
        </w:tc>
        <w:tc>
          <w:tcPr>
            <w:tcW w:w="3260" w:type="dxa"/>
          </w:tcPr>
          <w:p w14:paraId="5021F633" w14:textId="77777777" w:rsidR="009B76E0" w:rsidRPr="00BF32A6" w:rsidRDefault="009B76E0" w:rsidP="005E06B8">
            <w:pPr>
              <w:ind w:firstLine="567"/>
              <w:jc w:val="both"/>
              <w:rPr>
                <w:sz w:val="26"/>
                <w:szCs w:val="26"/>
                <w:lang w:val="uk-UA"/>
              </w:rPr>
            </w:pPr>
          </w:p>
        </w:tc>
        <w:tc>
          <w:tcPr>
            <w:tcW w:w="3401" w:type="dxa"/>
          </w:tcPr>
          <w:p w14:paraId="62786AFB" w14:textId="77777777" w:rsidR="009B76E0" w:rsidRPr="00BF32A6" w:rsidRDefault="009B76E0" w:rsidP="005E06B8">
            <w:pPr>
              <w:ind w:firstLine="567"/>
              <w:jc w:val="both"/>
              <w:rPr>
                <w:sz w:val="26"/>
                <w:szCs w:val="26"/>
                <w:lang w:val="uk-UA"/>
              </w:rPr>
            </w:pPr>
          </w:p>
        </w:tc>
      </w:tr>
    </w:tbl>
    <w:p w14:paraId="5998D73F" w14:textId="1BD4580C" w:rsidR="006A123E" w:rsidRPr="005E06B8" w:rsidRDefault="00BF32A6" w:rsidP="002F09B3">
      <w:pPr>
        <w:ind w:firstLine="708"/>
        <w:rPr>
          <w:bCs/>
          <w:szCs w:val="28"/>
        </w:rPr>
      </w:pPr>
      <w:r>
        <w:rPr>
          <w:bCs/>
          <w:szCs w:val="28"/>
        </w:rPr>
        <w:br w:type="page"/>
      </w:r>
      <w:r>
        <w:rPr>
          <w:bCs/>
          <w:szCs w:val="28"/>
        </w:rPr>
        <w:lastRenderedPageBreak/>
        <w:t xml:space="preserve">   </w:t>
      </w:r>
      <w:r w:rsidR="002F09B3">
        <w:rPr>
          <w:bCs/>
          <w:szCs w:val="28"/>
        </w:rPr>
        <w:tab/>
      </w:r>
      <w:r w:rsidR="002F09B3">
        <w:rPr>
          <w:bCs/>
          <w:szCs w:val="28"/>
        </w:rPr>
        <w:tab/>
      </w:r>
      <w:r w:rsidR="002F09B3">
        <w:rPr>
          <w:bCs/>
          <w:szCs w:val="28"/>
        </w:rPr>
        <w:tab/>
      </w:r>
      <w:r w:rsidR="002F09B3">
        <w:rPr>
          <w:bCs/>
          <w:szCs w:val="28"/>
        </w:rPr>
        <w:tab/>
      </w:r>
      <w:r w:rsidR="002F09B3">
        <w:rPr>
          <w:bCs/>
          <w:szCs w:val="28"/>
        </w:rPr>
        <w:tab/>
      </w:r>
      <w:r w:rsidR="002F09B3">
        <w:rPr>
          <w:bCs/>
          <w:szCs w:val="28"/>
        </w:rPr>
        <w:tab/>
      </w:r>
      <w:r w:rsidR="002F09B3">
        <w:rPr>
          <w:bCs/>
          <w:szCs w:val="28"/>
        </w:rPr>
        <w:tab/>
      </w:r>
      <w:r w:rsidR="002F09B3">
        <w:rPr>
          <w:bCs/>
          <w:szCs w:val="28"/>
        </w:rPr>
        <w:tab/>
      </w:r>
      <w:r w:rsidR="002F09B3">
        <w:rPr>
          <w:bCs/>
          <w:szCs w:val="28"/>
          <w:lang w:val="uk-UA"/>
        </w:rPr>
        <w:t xml:space="preserve">        </w:t>
      </w:r>
      <w:r w:rsidR="006A123E" w:rsidRPr="005E06B8">
        <w:rPr>
          <w:bCs/>
          <w:szCs w:val="28"/>
        </w:rPr>
        <w:t>Додаток 4</w:t>
      </w:r>
    </w:p>
    <w:p w14:paraId="57866D84" w14:textId="77777777" w:rsidR="006A123E" w:rsidRPr="005E06B8" w:rsidRDefault="006A123E" w:rsidP="002F09B3">
      <w:pPr>
        <w:pStyle w:val="25"/>
        <w:ind w:firstLine="6663"/>
        <w:jc w:val="both"/>
        <w:rPr>
          <w:bCs/>
          <w:szCs w:val="28"/>
        </w:rPr>
      </w:pPr>
      <w:r w:rsidRPr="005E06B8">
        <w:rPr>
          <w:bCs/>
          <w:szCs w:val="28"/>
        </w:rPr>
        <w:t>до Договору</w:t>
      </w:r>
    </w:p>
    <w:p w14:paraId="5B2454CA" w14:textId="77777777" w:rsidR="006A123E" w:rsidRPr="005E06B8" w:rsidRDefault="006A123E" w:rsidP="005E06B8">
      <w:pPr>
        <w:ind w:firstLine="567"/>
        <w:jc w:val="both"/>
        <w:rPr>
          <w:szCs w:val="28"/>
          <w:lang w:val="uk-UA"/>
        </w:rPr>
      </w:pPr>
    </w:p>
    <w:p w14:paraId="1BD5C28B" w14:textId="77777777" w:rsidR="006A123E" w:rsidRPr="005E06B8" w:rsidRDefault="006A123E" w:rsidP="005E06B8">
      <w:pPr>
        <w:ind w:firstLine="567"/>
        <w:jc w:val="center"/>
        <w:rPr>
          <w:b/>
          <w:szCs w:val="28"/>
          <w:lang w:val="uk-UA"/>
        </w:rPr>
      </w:pPr>
      <w:r w:rsidRPr="005E06B8">
        <w:rPr>
          <w:b/>
          <w:szCs w:val="28"/>
          <w:lang w:val="uk-UA"/>
        </w:rPr>
        <w:t xml:space="preserve">Список </w:t>
      </w:r>
    </w:p>
    <w:p w14:paraId="72951D51" w14:textId="77777777" w:rsidR="006A123E" w:rsidRPr="005E06B8" w:rsidRDefault="006A123E" w:rsidP="005E06B8">
      <w:pPr>
        <w:ind w:firstLine="567"/>
        <w:jc w:val="center"/>
        <w:rPr>
          <w:szCs w:val="28"/>
          <w:lang w:val="uk-UA"/>
        </w:rPr>
      </w:pPr>
      <w:r w:rsidRPr="005E06B8">
        <w:rPr>
          <w:b/>
          <w:szCs w:val="28"/>
          <w:lang w:val="uk-UA"/>
        </w:rPr>
        <w:t>професій працівників, яким видаються мийні та знешкоджувальні засоби</w:t>
      </w:r>
    </w:p>
    <w:p w14:paraId="5D92AFEC" w14:textId="77777777" w:rsidR="006A123E" w:rsidRPr="005E06B8" w:rsidRDefault="006A123E" w:rsidP="005E06B8">
      <w:pPr>
        <w:ind w:firstLine="567"/>
        <w:jc w:val="both"/>
        <w:rPr>
          <w:szCs w:val="28"/>
          <w:lang w:val="uk-UA"/>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452"/>
        <w:gridCol w:w="2189"/>
        <w:gridCol w:w="2956"/>
      </w:tblGrid>
      <w:tr w:rsidR="006A123E" w:rsidRPr="005E06B8" w14:paraId="6391392D" w14:textId="77777777" w:rsidTr="00BF32A6">
        <w:trPr>
          <w:cantSplit/>
          <w:trHeight w:val="323"/>
        </w:trPr>
        <w:tc>
          <w:tcPr>
            <w:tcW w:w="617" w:type="dxa"/>
            <w:vMerge w:val="restart"/>
            <w:tcBorders>
              <w:top w:val="single" w:sz="4" w:space="0" w:color="auto"/>
              <w:left w:val="single" w:sz="4" w:space="0" w:color="auto"/>
              <w:bottom w:val="single" w:sz="4" w:space="0" w:color="auto"/>
              <w:right w:val="single" w:sz="4" w:space="0" w:color="auto"/>
            </w:tcBorders>
          </w:tcPr>
          <w:p w14:paraId="4BFA66D0" w14:textId="77777777" w:rsidR="000B3E0F" w:rsidRPr="005E06B8" w:rsidRDefault="006A123E" w:rsidP="005E06B8">
            <w:pPr>
              <w:jc w:val="both"/>
              <w:rPr>
                <w:b/>
                <w:bCs/>
                <w:szCs w:val="28"/>
                <w:lang w:val="uk-UA"/>
              </w:rPr>
            </w:pPr>
            <w:r w:rsidRPr="005E06B8">
              <w:rPr>
                <w:b/>
                <w:bCs/>
                <w:szCs w:val="28"/>
                <w:lang w:val="uk-UA"/>
              </w:rPr>
              <w:t>№</w:t>
            </w:r>
          </w:p>
          <w:p w14:paraId="5F73E88B" w14:textId="0090BEF5" w:rsidR="006A123E" w:rsidRPr="005E06B8" w:rsidRDefault="000B3E0F" w:rsidP="005E06B8">
            <w:pPr>
              <w:jc w:val="both"/>
              <w:rPr>
                <w:b/>
                <w:bCs/>
                <w:szCs w:val="28"/>
                <w:lang w:val="uk-UA"/>
              </w:rPr>
            </w:pPr>
            <w:r w:rsidRPr="005E06B8">
              <w:rPr>
                <w:b/>
                <w:bCs/>
                <w:szCs w:val="28"/>
                <w:lang w:val="uk-UA"/>
              </w:rPr>
              <w:t>з</w:t>
            </w:r>
            <w:r w:rsidR="006A123E" w:rsidRPr="005E06B8">
              <w:rPr>
                <w:b/>
                <w:bCs/>
                <w:szCs w:val="28"/>
                <w:lang w:val="uk-UA"/>
              </w:rPr>
              <w:t>/п</w:t>
            </w:r>
          </w:p>
        </w:tc>
        <w:tc>
          <w:tcPr>
            <w:tcW w:w="3452" w:type="dxa"/>
            <w:vMerge w:val="restart"/>
            <w:tcBorders>
              <w:top w:val="single" w:sz="4" w:space="0" w:color="auto"/>
              <w:left w:val="single" w:sz="4" w:space="0" w:color="auto"/>
              <w:bottom w:val="single" w:sz="4" w:space="0" w:color="auto"/>
              <w:right w:val="single" w:sz="4" w:space="0" w:color="auto"/>
            </w:tcBorders>
          </w:tcPr>
          <w:p w14:paraId="7CAD0757" w14:textId="77777777" w:rsidR="006A123E" w:rsidRPr="005E06B8" w:rsidRDefault="006A123E" w:rsidP="005E06B8">
            <w:pPr>
              <w:ind w:firstLine="567"/>
              <w:jc w:val="center"/>
              <w:rPr>
                <w:b/>
                <w:bCs/>
                <w:szCs w:val="28"/>
                <w:lang w:val="uk-UA"/>
              </w:rPr>
            </w:pPr>
            <w:r w:rsidRPr="005E06B8">
              <w:rPr>
                <w:b/>
                <w:bCs/>
                <w:szCs w:val="28"/>
                <w:lang w:val="uk-UA"/>
              </w:rPr>
              <w:t>Назва професії</w:t>
            </w:r>
          </w:p>
        </w:tc>
        <w:tc>
          <w:tcPr>
            <w:tcW w:w="5145" w:type="dxa"/>
            <w:gridSpan w:val="2"/>
            <w:tcBorders>
              <w:top w:val="single" w:sz="4" w:space="0" w:color="auto"/>
              <w:left w:val="single" w:sz="4" w:space="0" w:color="auto"/>
              <w:bottom w:val="single" w:sz="4" w:space="0" w:color="auto"/>
              <w:right w:val="single" w:sz="4" w:space="0" w:color="auto"/>
            </w:tcBorders>
          </w:tcPr>
          <w:p w14:paraId="14FF958F" w14:textId="77777777" w:rsidR="006A123E" w:rsidRPr="005E06B8" w:rsidRDefault="006A123E" w:rsidP="005E06B8">
            <w:pPr>
              <w:ind w:firstLine="567"/>
              <w:jc w:val="center"/>
              <w:rPr>
                <w:b/>
                <w:bCs/>
                <w:szCs w:val="28"/>
                <w:lang w:val="uk-UA"/>
              </w:rPr>
            </w:pPr>
            <w:r w:rsidRPr="005E06B8">
              <w:rPr>
                <w:b/>
                <w:bCs/>
                <w:szCs w:val="28"/>
                <w:lang w:val="uk-UA"/>
              </w:rPr>
              <w:t>Норма видачі на місяць в грамах</w:t>
            </w:r>
          </w:p>
          <w:p w14:paraId="2C1959A7" w14:textId="77777777" w:rsidR="006A123E" w:rsidRPr="005E06B8" w:rsidRDefault="006A123E" w:rsidP="005E06B8">
            <w:pPr>
              <w:ind w:firstLine="567"/>
              <w:jc w:val="both"/>
              <w:rPr>
                <w:b/>
                <w:bCs/>
                <w:szCs w:val="28"/>
                <w:lang w:val="uk-UA"/>
              </w:rPr>
            </w:pPr>
            <w:r w:rsidRPr="005E06B8">
              <w:rPr>
                <w:b/>
                <w:bCs/>
                <w:szCs w:val="28"/>
                <w:lang w:val="uk-UA"/>
              </w:rPr>
              <w:t xml:space="preserve"> </w:t>
            </w:r>
          </w:p>
        </w:tc>
      </w:tr>
      <w:tr w:rsidR="006A123E" w:rsidRPr="005E06B8" w14:paraId="6A04C4C5" w14:textId="77777777" w:rsidTr="00BF32A6">
        <w:trPr>
          <w:cantSplit/>
          <w:trHeight w:val="322"/>
        </w:trPr>
        <w:tc>
          <w:tcPr>
            <w:tcW w:w="617" w:type="dxa"/>
            <w:vMerge/>
            <w:tcBorders>
              <w:top w:val="single" w:sz="4" w:space="0" w:color="auto"/>
              <w:left w:val="single" w:sz="4" w:space="0" w:color="auto"/>
              <w:bottom w:val="single" w:sz="4" w:space="0" w:color="auto"/>
              <w:right w:val="single" w:sz="4" w:space="0" w:color="auto"/>
            </w:tcBorders>
            <w:vAlign w:val="center"/>
          </w:tcPr>
          <w:p w14:paraId="554B678F" w14:textId="77777777" w:rsidR="006A123E" w:rsidRPr="005E06B8" w:rsidRDefault="006A123E" w:rsidP="005E06B8">
            <w:pPr>
              <w:ind w:firstLine="567"/>
              <w:rPr>
                <w:b/>
                <w:bCs/>
                <w:szCs w:val="28"/>
                <w:lang w:val="uk-UA"/>
              </w:rPr>
            </w:pPr>
          </w:p>
        </w:tc>
        <w:tc>
          <w:tcPr>
            <w:tcW w:w="3452" w:type="dxa"/>
            <w:vMerge/>
            <w:tcBorders>
              <w:top w:val="single" w:sz="4" w:space="0" w:color="auto"/>
              <w:left w:val="single" w:sz="4" w:space="0" w:color="auto"/>
              <w:bottom w:val="single" w:sz="4" w:space="0" w:color="auto"/>
              <w:right w:val="single" w:sz="4" w:space="0" w:color="auto"/>
            </w:tcBorders>
            <w:vAlign w:val="center"/>
          </w:tcPr>
          <w:p w14:paraId="48D0CE96" w14:textId="77777777" w:rsidR="006A123E" w:rsidRPr="005E06B8" w:rsidRDefault="006A123E" w:rsidP="005E06B8">
            <w:pPr>
              <w:ind w:firstLine="567"/>
              <w:rPr>
                <w:b/>
                <w:bCs/>
                <w:szCs w:val="28"/>
                <w:lang w:val="uk-UA"/>
              </w:rPr>
            </w:pPr>
          </w:p>
        </w:tc>
        <w:tc>
          <w:tcPr>
            <w:tcW w:w="2189" w:type="dxa"/>
            <w:tcBorders>
              <w:top w:val="single" w:sz="4" w:space="0" w:color="auto"/>
              <w:left w:val="single" w:sz="4" w:space="0" w:color="auto"/>
              <w:bottom w:val="single" w:sz="4" w:space="0" w:color="auto"/>
              <w:right w:val="single" w:sz="4" w:space="0" w:color="auto"/>
            </w:tcBorders>
          </w:tcPr>
          <w:p w14:paraId="0D923114" w14:textId="77777777" w:rsidR="006A123E" w:rsidRPr="005E06B8" w:rsidRDefault="006A123E" w:rsidP="005E06B8">
            <w:pPr>
              <w:ind w:firstLine="567"/>
              <w:jc w:val="center"/>
              <w:rPr>
                <w:b/>
                <w:bCs/>
                <w:szCs w:val="28"/>
                <w:lang w:val="uk-UA"/>
              </w:rPr>
            </w:pPr>
            <w:r w:rsidRPr="005E06B8">
              <w:rPr>
                <w:b/>
                <w:bCs/>
                <w:szCs w:val="28"/>
                <w:lang w:val="uk-UA"/>
              </w:rPr>
              <w:t>мило</w:t>
            </w:r>
          </w:p>
        </w:tc>
        <w:tc>
          <w:tcPr>
            <w:tcW w:w="2956" w:type="dxa"/>
            <w:tcBorders>
              <w:top w:val="single" w:sz="4" w:space="0" w:color="auto"/>
              <w:left w:val="single" w:sz="4" w:space="0" w:color="auto"/>
              <w:bottom w:val="single" w:sz="4" w:space="0" w:color="auto"/>
              <w:right w:val="single" w:sz="4" w:space="0" w:color="auto"/>
            </w:tcBorders>
          </w:tcPr>
          <w:p w14:paraId="3C7184E9" w14:textId="77777777" w:rsidR="006A123E" w:rsidRPr="005E06B8" w:rsidRDefault="006A123E" w:rsidP="005E06B8">
            <w:pPr>
              <w:ind w:firstLine="567"/>
              <w:jc w:val="center"/>
              <w:rPr>
                <w:b/>
                <w:bCs/>
                <w:szCs w:val="28"/>
                <w:lang w:val="uk-UA"/>
              </w:rPr>
            </w:pPr>
            <w:r w:rsidRPr="005E06B8">
              <w:rPr>
                <w:b/>
                <w:bCs/>
                <w:szCs w:val="28"/>
                <w:lang w:val="uk-UA"/>
              </w:rPr>
              <w:t>миючі та знешкоджувальні засоби</w:t>
            </w:r>
          </w:p>
        </w:tc>
      </w:tr>
      <w:tr w:rsidR="006A123E" w:rsidRPr="005E06B8" w14:paraId="3D00AC75" w14:textId="77777777" w:rsidTr="00BF32A6">
        <w:trPr>
          <w:cantSplit/>
        </w:trPr>
        <w:tc>
          <w:tcPr>
            <w:tcW w:w="617" w:type="dxa"/>
            <w:tcBorders>
              <w:top w:val="single" w:sz="4" w:space="0" w:color="auto"/>
              <w:left w:val="single" w:sz="4" w:space="0" w:color="auto"/>
              <w:bottom w:val="single" w:sz="4" w:space="0" w:color="auto"/>
              <w:right w:val="single" w:sz="4" w:space="0" w:color="auto"/>
            </w:tcBorders>
          </w:tcPr>
          <w:p w14:paraId="53FDA982" w14:textId="43CDAB90" w:rsidR="006A123E" w:rsidRPr="005E06B8" w:rsidRDefault="000B3E0F" w:rsidP="005E06B8">
            <w:pPr>
              <w:jc w:val="both"/>
              <w:rPr>
                <w:szCs w:val="28"/>
                <w:lang w:val="uk-UA"/>
              </w:rPr>
            </w:pPr>
            <w:r w:rsidRPr="005E06B8">
              <w:rPr>
                <w:szCs w:val="28"/>
                <w:lang w:val="uk-UA"/>
              </w:rPr>
              <w:t>1</w:t>
            </w:r>
          </w:p>
        </w:tc>
        <w:tc>
          <w:tcPr>
            <w:tcW w:w="3452" w:type="dxa"/>
            <w:tcBorders>
              <w:top w:val="single" w:sz="4" w:space="0" w:color="auto"/>
              <w:left w:val="single" w:sz="4" w:space="0" w:color="auto"/>
              <w:bottom w:val="single" w:sz="4" w:space="0" w:color="auto"/>
              <w:right w:val="single" w:sz="4" w:space="0" w:color="auto"/>
            </w:tcBorders>
          </w:tcPr>
          <w:p w14:paraId="455CC84D" w14:textId="77777777" w:rsidR="006A123E" w:rsidRPr="005E06B8" w:rsidRDefault="006A123E" w:rsidP="005E06B8">
            <w:pPr>
              <w:jc w:val="both"/>
              <w:rPr>
                <w:szCs w:val="28"/>
                <w:lang w:val="uk-UA"/>
              </w:rPr>
            </w:pPr>
            <w:r w:rsidRPr="005E06B8">
              <w:rPr>
                <w:szCs w:val="28"/>
                <w:lang w:val="uk-UA"/>
              </w:rPr>
              <w:t xml:space="preserve">Водій </w:t>
            </w:r>
          </w:p>
        </w:tc>
        <w:tc>
          <w:tcPr>
            <w:tcW w:w="2189" w:type="dxa"/>
            <w:tcBorders>
              <w:top w:val="single" w:sz="4" w:space="0" w:color="auto"/>
              <w:left w:val="single" w:sz="4" w:space="0" w:color="auto"/>
              <w:bottom w:val="single" w:sz="4" w:space="0" w:color="auto"/>
              <w:right w:val="single" w:sz="4" w:space="0" w:color="auto"/>
            </w:tcBorders>
          </w:tcPr>
          <w:p w14:paraId="137D1747" w14:textId="77777777" w:rsidR="006A123E" w:rsidRPr="005E06B8" w:rsidRDefault="006A123E" w:rsidP="005E06B8">
            <w:pPr>
              <w:ind w:firstLine="567"/>
              <w:jc w:val="center"/>
              <w:rPr>
                <w:szCs w:val="28"/>
                <w:lang w:val="uk-UA"/>
              </w:rPr>
            </w:pPr>
            <w:r w:rsidRPr="005E06B8">
              <w:rPr>
                <w:szCs w:val="28"/>
                <w:lang w:val="uk-UA"/>
              </w:rPr>
              <w:t>400 гр.</w:t>
            </w:r>
          </w:p>
        </w:tc>
        <w:tc>
          <w:tcPr>
            <w:tcW w:w="2956" w:type="dxa"/>
            <w:tcBorders>
              <w:top w:val="single" w:sz="4" w:space="0" w:color="auto"/>
              <w:left w:val="single" w:sz="4" w:space="0" w:color="auto"/>
              <w:bottom w:val="single" w:sz="4" w:space="0" w:color="auto"/>
              <w:right w:val="single" w:sz="4" w:space="0" w:color="auto"/>
            </w:tcBorders>
          </w:tcPr>
          <w:p w14:paraId="40F2C873" w14:textId="77777777" w:rsidR="006A123E" w:rsidRPr="005E06B8" w:rsidRDefault="006A123E" w:rsidP="005E06B8">
            <w:pPr>
              <w:ind w:firstLine="567"/>
              <w:jc w:val="both"/>
              <w:rPr>
                <w:szCs w:val="28"/>
                <w:lang w:val="uk-UA"/>
              </w:rPr>
            </w:pPr>
            <w:r w:rsidRPr="005E06B8">
              <w:rPr>
                <w:szCs w:val="28"/>
                <w:lang w:val="uk-UA"/>
              </w:rPr>
              <w:t xml:space="preserve"> </w:t>
            </w:r>
          </w:p>
        </w:tc>
      </w:tr>
      <w:tr w:rsidR="006A123E" w:rsidRPr="005E06B8" w14:paraId="1E35AEB5" w14:textId="77777777" w:rsidTr="00BF32A6">
        <w:trPr>
          <w:cantSplit/>
        </w:trPr>
        <w:tc>
          <w:tcPr>
            <w:tcW w:w="617" w:type="dxa"/>
            <w:tcBorders>
              <w:top w:val="single" w:sz="4" w:space="0" w:color="auto"/>
              <w:left w:val="single" w:sz="4" w:space="0" w:color="auto"/>
              <w:bottom w:val="single" w:sz="4" w:space="0" w:color="auto"/>
              <w:right w:val="single" w:sz="4" w:space="0" w:color="auto"/>
            </w:tcBorders>
          </w:tcPr>
          <w:p w14:paraId="5DE4E5AF" w14:textId="792072AE" w:rsidR="006A123E" w:rsidRPr="005E06B8" w:rsidRDefault="000B3E0F" w:rsidP="005E06B8">
            <w:pPr>
              <w:jc w:val="both"/>
              <w:rPr>
                <w:szCs w:val="28"/>
                <w:lang w:val="uk-UA"/>
              </w:rPr>
            </w:pPr>
            <w:r w:rsidRPr="005E06B8">
              <w:rPr>
                <w:szCs w:val="28"/>
                <w:lang w:val="uk-UA"/>
              </w:rPr>
              <w:t>2</w:t>
            </w:r>
          </w:p>
        </w:tc>
        <w:tc>
          <w:tcPr>
            <w:tcW w:w="3452" w:type="dxa"/>
            <w:tcBorders>
              <w:top w:val="single" w:sz="4" w:space="0" w:color="auto"/>
              <w:left w:val="single" w:sz="4" w:space="0" w:color="auto"/>
              <w:bottom w:val="single" w:sz="4" w:space="0" w:color="auto"/>
              <w:right w:val="single" w:sz="4" w:space="0" w:color="auto"/>
            </w:tcBorders>
          </w:tcPr>
          <w:p w14:paraId="314C5AF8" w14:textId="77777777" w:rsidR="006A123E" w:rsidRPr="005E06B8" w:rsidRDefault="006A123E" w:rsidP="005E06B8">
            <w:pPr>
              <w:jc w:val="both"/>
              <w:rPr>
                <w:szCs w:val="28"/>
                <w:lang w:val="uk-UA"/>
              </w:rPr>
            </w:pPr>
            <w:r w:rsidRPr="005E06B8">
              <w:rPr>
                <w:szCs w:val="28"/>
                <w:lang w:val="uk-UA"/>
              </w:rPr>
              <w:t xml:space="preserve">Прибиральник службових приміщень </w:t>
            </w:r>
          </w:p>
        </w:tc>
        <w:tc>
          <w:tcPr>
            <w:tcW w:w="2189" w:type="dxa"/>
            <w:tcBorders>
              <w:top w:val="single" w:sz="4" w:space="0" w:color="auto"/>
              <w:left w:val="single" w:sz="4" w:space="0" w:color="auto"/>
              <w:bottom w:val="single" w:sz="4" w:space="0" w:color="auto"/>
              <w:right w:val="single" w:sz="4" w:space="0" w:color="auto"/>
            </w:tcBorders>
          </w:tcPr>
          <w:p w14:paraId="594AA140" w14:textId="77777777" w:rsidR="006A123E" w:rsidRPr="005E06B8" w:rsidRDefault="006A123E" w:rsidP="005E06B8">
            <w:pPr>
              <w:ind w:firstLine="567"/>
              <w:jc w:val="center"/>
              <w:rPr>
                <w:szCs w:val="28"/>
                <w:lang w:val="uk-UA"/>
              </w:rPr>
            </w:pPr>
            <w:r w:rsidRPr="005E06B8">
              <w:rPr>
                <w:szCs w:val="28"/>
                <w:lang w:val="uk-UA"/>
              </w:rPr>
              <w:t>400 гр.</w:t>
            </w:r>
          </w:p>
        </w:tc>
        <w:tc>
          <w:tcPr>
            <w:tcW w:w="2956" w:type="dxa"/>
            <w:tcBorders>
              <w:top w:val="single" w:sz="4" w:space="0" w:color="auto"/>
              <w:left w:val="single" w:sz="4" w:space="0" w:color="auto"/>
              <w:bottom w:val="single" w:sz="4" w:space="0" w:color="auto"/>
              <w:right w:val="single" w:sz="4" w:space="0" w:color="auto"/>
            </w:tcBorders>
          </w:tcPr>
          <w:p w14:paraId="1F190731" w14:textId="77777777" w:rsidR="006A123E" w:rsidRPr="005E06B8" w:rsidRDefault="006A123E" w:rsidP="005E06B8">
            <w:pPr>
              <w:ind w:firstLine="567"/>
              <w:jc w:val="center"/>
              <w:rPr>
                <w:szCs w:val="28"/>
                <w:lang w:val="uk-UA"/>
              </w:rPr>
            </w:pPr>
            <w:r w:rsidRPr="005E06B8">
              <w:rPr>
                <w:szCs w:val="28"/>
                <w:lang w:val="uk-UA"/>
              </w:rPr>
              <w:t>500 гр.</w:t>
            </w:r>
          </w:p>
        </w:tc>
      </w:tr>
      <w:tr w:rsidR="006A123E" w:rsidRPr="005E06B8" w14:paraId="0CCF6C3D" w14:textId="77777777" w:rsidTr="00BF32A6">
        <w:trPr>
          <w:cantSplit/>
        </w:trPr>
        <w:tc>
          <w:tcPr>
            <w:tcW w:w="617" w:type="dxa"/>
            <w:tcBorders>
              <w:top w:val="single" w:sz="4" w:space="0" w:color="auto"/>
              <w:left w:val="single" w:sz="4" w:space="0" w:color="auto"/>
              <w:bottom w:val="single" w:sz="4" w:space="0" w:color="auto"/>
              <w:right w:val="single" w:sz="4" w:space="0" w:color="auto"/>
            </w:tcBorders>
          </w:tcPr>
          <w:p w14:paraId="0C7C094F" w14:textId="2A08AE0C" w:rsidR="006A123E" w:rsidRPr="005E06B8" w:rsidRDefault="000B3E0F" w:rsidP="005E06B8">
            <w:pPr>
              <w:jc w:val="both"/>
              <w:rPr>
                <w:szCs w:val="28"/>
                <w:lang w:val="uk-UA"/>
              </w:rPr>
            </w:pPr>
            <w:r w:rsidRPr="005E06B8">
              <w:rPr>
                <w:szCs w:val="28"/>
                <w:lang w:val="uk-UA"/>
              </w:rPr>
              <w:t>3</w:t>
            </w:r>
          </w:p>
        </w:tc>
        <w:tc>
          <w:tcPr>
            <w:tcW w:w="3452" w:type="dxa"/>
            <w:tcBorders>
              <w:top w:val="single" w:sz="4" w:space="0" w:color="auto"/>
              <w:left w:val="single" w:sz="4" w:space="0" w:color="auto"/>
              <w:bottom w:val="single" w:sz="4" w:space="0" w:color="auto"/>
              <w:right w:val="single" w:sz="4" w:space="0" w:color="auto"/>
            </w:tcBorders>
          </w:tcPr>
          <w:p w14:paraId="0D7DCDFB" w14:textId="77777777" w:rsidR="006A123E" w:rsidRPr="005E06B8" w:rsidRDefault="006A123E" w:rsidP="005E06B8">
            <w:pPr>
              <w:jc w:val="both"/>
              <w:rPr>
                <w:szCs w:val="28"/>
                <w:lang w:val="uk-UA"/>
              </w:rPr>
            </w:pPr>
            <w:r w:rsidRPr="005E06B8">
              <w:rPr>
                <w:szCs w:val="28"/>
                <w:lang w:val="uk-UA"/>
              </w:rPr>
              <w:t>Робітники, зайняті на ремонті і наладці устаткування</w:t>
            </w:r>
          </w:p>
        </w:tc>
        <w:tc>
          <w:tcPr>
            <w:tcW w:w="2189" w:type="dxa"/>
            <w:tcBorders>
              <w:top w:val="single" w:sz="4" w:space="0" w:color="auto"/>
              <w:left w:val="single" w:sz="4" w:space="0" w:color="auto"/>
              <w:bottom w:val="single" w:sz="4" w:space="0" w:color="auto"/>
              <w:right w:val="single" w:sz="4" w:space="0" w:color="auto"/>
            </w:tcBorders>
          </w:tcPr>
          <w:p w14:paraId="2E53C517" w14:textId="77777777" w:rsidR="006A123E" w:rsidRPr="005E06B8" w:rsidRDefault="006A123E" w:rsidP="005E06B8">
            <w:pPr>
              <w:ind w:firstLine="567"/>
              <w:jc w:val="center"/>
              <w:rPr>
                <w:szCs w:val="28"/>
                <w:lang w:val="uk-UA"/>
              </w:rPr>
            </w:pPr>
            <w:r w:rsidRPr="005E06B8">
              <w:rPr>
                <w:szCs w:val="28"/>
                <w:lang w:val="uk-UA"/>
              </w:rPr>
              <w:t>400 гр.</w:t>
            </w:r>
          </w:p>
        </w:tc>
        <w:tc>
          <w:tcPr>
            <w:tcW w:w="2956" w:type="dxa"/>
            <w:tcBorders>
              <w:top w:val="single" w:sz="4" w:space="0" w:color="auto"/>
              <w:left w:val="single" w:sz="4" w:space="0" w:color="auto"/>
              <w:bottom w:val="single" w:sz="4" w:space="0" w:color="auto"/>
              <w:right w:val="single" w:sz="4" w:space="0" w:color="auto"/>
            </w:tcBorders>
          </w:tcPr>
          <w:p w14:paraId="5EBCD1F4" w14:textId="77777777" w:rsidR="006A123E" w:rsidRPr="005E06B8" w:rsidRDefault="006A123E" w:rsidP="005E06B8">
            <w:pPr>
              <w:ind w:firstLine="567"/>
              <w:jc w:val="both"/>
              <w:rPr>
                <w:szCs w:val="28"/>
                <w:lang w:val="uk-UA"/>
              </w:rPr>
            </w:pPr>
          </w:p>
        </w:tc>
      </w:tr>
      <w:tr w:rsidR="006A123E" w:rsidRPr="005E06B8" w14:paraId="04D18AD6" w14:textId="77777777" w:rsidTr="00BF32A6">
        <w:trPr>
          <w:cantSplit/>
        </w:trPr>
        <w:tc>
          <w:tcPr>
            <w:tcW w:w="617" w:type="dxa"/>
            <w:tcBorders>
              <w:top w:val="single" w:sz="4" w:space="0" w:color="auto"/>
              <w:left w:val="single" w:sz="4" w:space="0" w:color="auto"/>
              <w:bottom w:val="single" w:sz="4" w:space="0" w:color="auto"/>
              <w:right w:val="single" w:sz="4" w:space="0" w:color="auto"/>
            </w:tcBorders>
          </w:tcPr>
          <w:p w14:paraId="0C781789" w14:textId="2A09BB75" w:rsidR="006A123E" w:rsidRPr="005E06B8" w:rsidRDefault="000B3E0F" w:rsidP="005E06B8">
            <w:pPr>
              <w:jc w:val="both"/>
              <w:rPr>
                <w:szCs w:val="28"/>
                <w:lang w:val="uk-UA"/>
              </w:rPr>
            </w:pPr>
            <w:r w:rsidRPr="005E06B8">
              <w:rPr>
                <w:szCs w:val="28"/>
                <w:lang w:val="uk-UA"/>
              </w:rPr>
              <w:t>4</w:t>
            </w:r>
          </w:p>
        </w:tc>
        <w:tc>
          <w:tcPr>
            <w:tcW w:w="3452" w:type="dxa"/>
            <w:tcBorders>
              <w:top w:val="single" w:sz="4" w:space="0" w:color="auto"/>
              <w:left w:val="single" w:sz="4" w:space="0" w:color="auto"/>
              <w:bottom w:val="single" w:sz="4" w:space="0" w:color="auto"/>
              <w:right w:val="single" w:sz="4" w:space="0" w:color="auto"/>
            </w:tcBorders>
          </w:tcPr>
          <w:p w14:paraId="762B9F29" w14:textId="77777777" w:rsidR="006A123E" w:rsidRPr="005E06B8" w:rsidRDefault="006A123E" w:rsidP="005E06B8">
            <w:pPr>
              <w:jc w:val="both"/>
              <w:rPr>
                <w:szCs w:val="28"/>
                <w:lang w:val="uk-UA"/>
              </w:rPr>
            </w:pPr>
            <w:r w:rsidRPr="005E06B8">
              <w:rPr>
                <w:szCs w:val="28"/>
                <w:lang w:val="uk-UA"/>
              </w:rPr>
              <w:t>Оператор копіювальних та розмножувальних машин</w:t>
            </w:r>
          </w:p>
        </w:tc>
        <w:tc>
          <w:tcPr>
            <w:tcW w:w="2189" w:type="dxa"/>
            <w:tcBorders>
              <w:top w:val="single" w:sz="4" w:space="0" w:color="auto"/>
              <w:left w:val="single" w:sz="4" w:space="0" w:color="auto"/>
              <w:bottom w:val="single" w:sz="4" w:space="0" w:color="auto"/>
              <w:right w:val="single" w:sz="4" w:space="0" w:color="auto"/>
            </w:tcBorders>
          </w:tcPr>
          <w:p w14:paraId="0285D12C" w14:textId="77777777" w:rsidR="006A123E" w:rsidRPr="005E06B8" w:rsidRDefault="006A123E" w:rsidP="005E06B8">
            <w:pPr>
              <w:ind w:firstLine="567"/>
              <w:jc w:val="center"/>
              <w:rPr>
                <w:szCs w:val="28"/>
                <w:lang w:val="uk-UA"/>
              </w:rPr>
            </w:pPr>
            <w:r w:rsidRPr="005E06B8">
              <w:rPr>
                <w:szCs w:val="28"/>
                <w:lang w:val="uk-UA"/>
              </w:rPr>
              <w:t>400 гр.</w:t>
            </w:r>
          </w:p>
        </w:tc>
        <w:tc>
          <w:tcPr>
            <w:tcW w:w="2956" w:type="dxa"/>
            <w:tcBorders>
              <w:top w:val="single" w:sz="4" w:space="0" w:color="auto"/>
              <w:left w:val="single" w:sz="4" w:space="0" w:color="auto"/>
              <w:bottom w:val="single" w:sz="4" w:space="0" w:color="auto"/>
              <w:right w:val="single" w:sz="4" w:space="0" w:color="auto"/>
            </w:tcBorders>
          </w:tcPr>
          <w:p w14:paraId="62B64067" w14:textId="77777777" w:rsidR="006A123E" w:rsidRPr="005E06B8" w:rsidRDefault="006A123E" w:rsidP="005E06B8">
            <w:pPr>
              <w:ind w:firstLine="567"/>
              <w:jc w:val="both"/>
              <w:rPr>
                <w:szCs w:val="28"/>
                <w:lang w:val="uk-UA"/>
              </w:rPr>
            </w:pPr>
          </w:p>
        </w:tc>
      </w:tr>
    </w:tbl>
    <w:p w14:paraId="75C7EEEF" w14:textId="77777777" w:rsidR="006A123E" w:rsidRPr="005E06B8" w:rsidRDefault="006A123E" w:rsidP="005E06B8">
      <w:pPr>
        <w:ind w:firstLine="567"/>
        <w:jc w:val="both"/>
        <w:rPr>
          <w:szCs w:val="28"/>
          <w:lang w:val="uk-UA"/>
        </w:rPr>
      </w:pPr>
    </w:p>
    <w:p w14:paraId="122633B3" w14:textId="77777777" w:rsidR="006A123E" w:rsidRPr="005E06B8" w:rsidRDefault="006A123E" w:rsidP="005E06B8">
      <w:pPr>
        <w:ind w:firstLine="567"/>
        <w:jc w:val="both"/>
        <w:rPr>
          <w:szCs w:val="28"/>
          <w:lang w:val="uk-UA"/>
        </w:rPr>
      </w:pPr>
    </w:p>
    <w:p w14:paraId="5E9A0AA7" w14:textId="6C21BD68" w:rsidR="006A123E" w:rsidRDefault="006A123E" w:rsidP="005E06B8">
      <w:pPr>
        <w:ind w:firstLine="567"/>
        <w:jc w:val="both"/>
        <w:rPr>
          <w:szCs w:val="28"/>
          <w:lang w:val="uk-UA"/>
        </w:rPr>
      </w:pPr>
    </w:p>
    <w:p w14:paraId="656C25BB" w14:textId="4C782BB8" w:rsidR="002F09B3" w:rsidRDefault="002F09B3" w:rsidP="005E06B8">
      <w:pPr>
        <w:ind w:firstLine="567"/>
        <w:jc w:val="both"/>
        <w:rPr>
          <w:szCs w:val="28"/>
          <w:lang w:val="uk-UA"/>
        </w:rPr>
      </w:pPr>
    </w:p>
    <w:p w14:paraId="3931FEDF" w14:textId="77777777" w:rsidR="002F09B3" w:rsidRPr="005E06B8" w:rsidRDefault="002F09B3" w:rsidP="005E06B8">
      <w:pPr>
        <w:ind w:firstLine="567"/>
        <w:jc w:val="both"/>
        <w:rPr>
          <w:szCs w:val="28"/>
          <w:lang w:val="uk-UA"/>
        </w:rPr>
      </w:pPr>
    </w:p>
    <w:tbl>
      <w:tblPr>
        <w:tblW w:w="9850" w:type="dxa"/>
        <w:tblLayout w:type="fixed"/>
        <w:tblCellMar>
          <w:left w:w="70" w:type="dxa"/>
          <w:right w:w="70" w:type="dxa"/>
        </w:tblCellMar>
        <w:tblLook w:val="0000" w:firstRow="0" w:lastRow="0" w:firstColumn="0" w:lastColumn="0" w:noHBand="0" w:noVBand="0"/>
      </w:tblPr>
      <w:tblGrid>
        <w:gridCol w:w="3189"/>
        <w:gridCol w:w="3260"/>
        <w:gridCol w:w="3401"/>
      </w:tblGrid>
      <w:tr w:rsidR="009B76E0" w:rsidRPr="00BF32A6" w14:paraId="6C4CC456" w14:textId="77777777" w:rsidTr="008C7193">
        <w:trPr>
          <w:trHeight w:val="1274"/>
        </w:trPr>
        <w:tc>
          <w:tcPr>
            <w:tcW w:w="3189" w:type="dxa"/>
          </w:tcPr>
          <w:p w14:paraId="3B6847ED" w14:textId="7D157DD7" w:rsidR="009B76E0" w:rsidRPr="00BF32A6" w:rsidRDefault="00EB3064" w:rsidP="005E06B8">
            <w:pPr>
              <w:pStyle w:val="23"/>
              <w:jc w:val="both"/>
              <w:rPr>
                <w:sz w:val="26"/>
                <w:szCs w:val="26"/>
              </w:rPr>
            </w:pPr>
            <w:r w:rsidRPr="00BF32A6">
              <w:rPr>
                <w:sz w:val="26"/>
                <w:szCs w:val="26"/>
              </w:rPr>
              <w:t xml:space="preserve">Від </w:t>
            </w:r>
            <w:r w:rsidR="009B76E0" w:rsidRPr="00BF32A6">
              <w:rPr>
                <w:sz w:val="26"/>
                <w:szCs w:val="26"/>
              </w:rPr>
              <w:t>Роботодав</w:t>
            </w:r>
            <w:r w:rsidRPr="00BF32A6">
              <w:rPr>
                <w:sz w:val="26"/>
                <w:szCs w:val="26"/>
              </w:rPr>
              <w:t>ця</w:t>
            </w:r>
            <w:r w:rsidR="009B76E0" w:rsidRPr="00BF32A6">
              <w:rPr>
                <w:sz w:val="26"/>
                <w:szCs w:val="26"/>
              </w:rPr>
              <w:t xml:space="preserve">: </w:t>
            </w:r>
          </w:p>
          <w:p w14:paraId="2A9C1F46" w14:textId="77777777" w:rsidR="009B76E0" w:rsidRPr="00BF32A6" w:rsidRDefault="009B76E0" w:rsidP="005E06B8">
            <w:pPr>
              <w:pStyle w:val="23"/>
              <w:ind w:firstLine="567"/>
              <w:jc w:val="both"/>
              <w:rPr>
                <w:sz w:val="26"/>
                <w:szCs w:val="26"/>
              </w:rPr>
            </w:pPr>
          </w:p>
          <w:p w14:paraId="4268818B" w14:textId="77777777" w:rsidR="009B76E0" w:rsidRPr="00BF32A6" w:rsidRDefault="009B76E0" w:rsidP="005E06B8">
            <w:pPr>
              <w:pStyle w:val="23"/>
              <w:jc w:val="both"/>
              <w:rPr>
                <w:sz w:val="26"/>
                <w:szCs w:val="26"/>
              </w:rPr>
            </w:pPr>
            <w:r w:rsidRPr="00BF32A6">
              <w:rPr>
                <w:sz w:val="26"/>
                <w:szCs w:val="26"/>
              </w:rPr>
              <w:t>Секретар Сумської міської ради</w:t>
            </w:r>
          </w:p>
          <w:p w14:paraId="3E3E856B" w14:textId="77777777" w:rsidR="009B76E0" w:rsidRPr="00BF32A6" w:rsidRDefault="009B76E0" w:rsidP="005E06B8">
            <w:pPr>
              <w:pStyle w:val="23"/>
              <w:ind w:firstLine="567"/>
              <w:jc w:val="both"/>
              <w:rPr>
                <w:sz w:val="26"/>
                <w:szCs w:val="26"/>
              </w:rPr>
            </w:pPr>
          </w:p>
          <w:p w14:paraId="7F911E21" w14:textId="77777777" w:rsidR="009B76E0" w:rsidRPr="00BF32A6" w:rsidRDefault="009B76E0" w:rsidP="005E06B8">
            <w:pPr>
              <w:ind w:firstLine="567"/>
              <w:jc w:val="both"/>
              <w:rPr>
                <w:sz w:val="26"/>
                <w:szCs w:val="26"/>
                <w:lang w:val="uk-UA"/>
              </w:rPr>
            </w:pPr>
          </w:p>
          <w:p w14:paraId="7D3DC408" w14:textId="77777777" w:rsidR="009B76E0" w:rsidRPr="00BF32A6" w:rsidRDefault="009B76E0" w:rsidP="005E06B8">
            <w:pPr>
              <w:ind w:firstLine="567"/>
              <w:jc w:val="both"/>
              <w:rPr>
                <w:sz w:val="26"/>
                <w:szCs w:val="26"/>
                <w:lang w:val="uk-UA"/>
              </w:rPr>
            </w:pPr>
          </w:p>
          <w:p w14:paraId="45966469" w14:textId="77777777" w:rsidR="009B76E0" w:rsidRPr="00BF32A6" w:rsidRDefault="009B76E0" w:rsidP="005E06B8">
            <w:pPr>
              <w:ind w:firstLine="567"/>
              <w:jc w:val="both"/>
              <w:rPr>
                <w:sz w:val="26"/>
                <w:szCs w:val="26"/>
                <w:lang w:val="uk-UA"/>
              </w:rPr>
            </w:pPr>
          </w:p>
          <w:p w14:paraId="3596F393" w14:textId="77777777" w:rsidR="009B76E0" w:rsidRPr="00BF32A6" w:rsidRDefault="009B76E0" w:rsidP="005E06B8">
            <w:pPr>
              <w:ind w:firstLine="567"/>
              <w:jc w:val="both"/>
              <w:rPr>
                <w:sz w:val="26"/>
                <w:szCs w:val="26"/>
                <w:lang w:val="uk-UA"/>
              </w:rPr>
            </w:pPr>
          </w:p>
          <w:p w14:paraId="7B0B29A9" w14:textId="77777777" w:rsidR="009B76E0" w:rsidRPr="00BF32A6" w:rsidRDefault="009B76E0" w:rsidP="005E06B8">
            <w:pPr>
              <w:ind w:firstLine="567"/>
              <w:jc w:val="both"/>
              <w:rPr>
                <w:sz w:val="26"/>
                <w:szCs w:val="26"/>
                <w:lang w:val="uk-UA"/>
              </w:rPr>
            </w:pPr>
          </w:p>
          <w:p w14:paraId="764A41BC" w14:textId="77777777" w:rsidR="009B76E0" w:rsidRPr="00BF32A6" w:rsidRDefault="009B76E0" w:rsidP="005E06B8">
            <w:pPr>
              <w:ind w:firstLine="567"/>
              <w:jc w:val="both"/>
              <w:rPr>
                <w:sz w:val="26"/>
                <w:szCs w:val="26"/>
                <w:lang w:val="uk-UA"/>
              </w:rPr>
            </w:pPr>
          </w:p>
          <w:p w14:paraId="19C8C78E" w14:textId="77777777" w:rsidR="009B76E0" w:rsidRPr="00BF32A6" w:rsidRDefault="009B76E0" w:rsidP="005E06B8">
            <w:pPr>
              <w:ind w:firstLine="567"/>
              <w:jc w:val="both"/>
              <w:rPr>
                <w:sz w:val="26"/>
                <w:szCs w:val="26"/>
                <w:lang w:val="uk-UA"/>
              </w:rPr>
            </w:pPr>
          </w:p>
          <w:p w14:paraId="4857546A" w14:textId="77777777" w:rsidR="009B76E0" w:rsidRPr="00BF32A6" w:rsidRDefault="009B76E0" w:rsidP="005E06B8">
            <w:pPr>
              <w:ind w:firstLine="567"/>
              <w:jc w:val="both"/>
              <w:rPr>
                <w:sz w:val="26"/>
                <w:szCs w:val="26"/>
                <w:lang w:val="uk-UA"/>
              </w:rPr>
            </w:pPr>
          </w:p>
          <w:p w14:paraId="469C489C" w14:textId="77777777" w:rsidR="009B76E0" w:rsidRPr="00BF32A6" w:rsidRDefault="009B76E0" w:rsidP="005E06B8">
            <w:pPr>
              <w:jc w:val="both"/>
              <w:rPr>
                <w:b/>
                <w:sz w:val="26"/>
                <w:szCs w:val="26"/>
                <w:lang w:val="uk-UA"/>
              </w:rPr>
            </w:pPr>
            <w:r w:rsidRPr="00BF32A6">
              <w:rPr>
                <w:sz w:val="26"/>
                <w:szCs w:val="26"/>
                <w:lang w:val="uk-UA"/>
              </w:rPr>
              <w:t>_________</w:t>
            </w:r>
            <w:r w:rsidRPr="00BF32A6">
              <w:rPr>
                <w:b/>
                <w:sz w:val="26"/>
                <w:szCs w:val="26"/>
                <w:lang w:val="uk-UA"/>
              </w:rPr>
              <w:t>Артем КОБЗАР</w:t>
            </w:r>
          </w:p>
          <w:p w14:paraId="749A6116" w14:textId="77777777" w:rsidR="009B76E0" w:rsidRPr="00BF32A6" w:rsidRDefault="009B76E0" w:rsidP="005E06B8">
            <w:pPr>
              <w:ind w:firstLine="567"/>
              <w:jc w:val="both"/>
              <w:rPr>
                <w:b/>
                <w:sz w:val="26"/>
                <w:szCs w:val="26"/>
                <w:lang w:val="uk-UA"/>
              </w:rPr>
            </w:pPr>
          </w:p>
          <w:p w14:paraId="618B6FB8" w14:textId="77777777" w:rsidR="009B76E0" w:rsidRPr="00BF32A6" w:rsidRDefault="009B76E0" w:rsidP="005E06B8">
            <w:pPr>
              <w:ind w:firstLine="567"/>
              <w:jc w:val="both"/>
              <w:rPr>
                <w:sz w:val="26"/>
                <w:szCs w:val="26"/>
                <w:lang w:val="uk-UA"/>
              </w:rPr>
            </w:pPr>
          </w:p>
        </w:tc>
        <w:tc>
          <w:tcPr>
            <w:tcW w:w="3260" w:type="dxa"/>
          </w:tcPr>
          <w:p w14:paraId="3D49C0E2" w14:textId="446900AE" w:rsidR="009B76E0" w:rsidRPr="00BF32A6" w:rsidRDefault="00BF32A6" w:rsidP="005E06B8">
            <w:pPr>
              <w:pStyle w:val="23"/>
              <w:jc w:val="both"/>
              <w:rPr>
                <w:sz w:val="26"/>
                <w:szCs w:val="26"/>
              </w:rPr>
            </w:pPr>
            <w:r>
              <w:rPr>
                <w:sz w:val="26"/>
                <w:szCs w:val="26"/>
              </w:rPr>
              <w:t>Від сторони П</w:t>
            </w:r>
            <w:r w:rsidR="009B76E0" w:rsidRPr="00BF32A6">
              <w:rPr>
                <w:sz w:val="26"/>
                <w:szCs w:val="26"/>
              </w:rPr>
              <w:t>рофспілки:</w:t>
            </w:r>
          </w:p>
          <w:p w14:paraId="51796C2D" w14:textId="77777777" w:rsidR="009B76E0" w:rsidRPr="00BF32A6" w:rsidRDefault="009B76E0" w:rsidP="005E06B8">
            <w:pPr>
              <w:pStyle w:val="23"/>
              <w:ind w:firstLine="567"/>
              <w:jc w:val="both"/>
              <w:rPr>
                <w:sz w:val="26"/>
                <w:szCs w:val="26"/>
              </w:rPr>
            </w:pPr>
          </w:p>
          <w:p w14:paraId="3A37DE87" w14:textId="2A5A090B" w:rsidR="009B76E0" w:rsidRPr="00BF32A6" w:rsidRDefault="009B76E0" w:rsidP="005E06B8">
            <w:pPr>
              <w:pStyle w:val="23"/>
              <w:jc w:val="both"/>
              <w:rPr>
                <w:sz w:val="26"/>
                <w:szCs w:val="26"/>
              </w:rPr>
            </w:pPr>
            <w:r w:rsidRPr="00BF32A6">
              <w:rPr>
                <w:sz w:val="26"/>
                <w:szCs w:val="26"/>
              </w:rPr>
              <w:t xml:space="preserve">Голова профспілкового комітету Профспілкової організації </w:t>
            </w:r>
            <w:r w:rsidR="001E4363" w:rsidRPr="00BF32A6">
              <w:rPr>
                <w:sz w:val="26"/>
                <w:szCs w:val="26"/>
              </w:rPr>
              <w:t>В</w:t>
            </w:r>
            <w:r w:rsidRPr="00BF32A6">
              <w:rPr>
                <w:sz w:val="26"/>
                <w:szCs w:val="26"/>
              </w:rPr>
              <w:t>иконавчого комітету Сумської міської ради</w:t>
            </w:r>
          </w:p>
          <w:p w14:paraId="0C60B544" w14:textId="77777777" w:rsidR="009B76E0" w:rsidRPr="00BF32A6" w:rsidRDefault="009B76E0" w:rsidP="005E06B8">
            <w:pPr>
              <w:pStyle w:val="23"/>
              <w:ind w:firstLine="567"/>
              <w:jc w:val="both"/>
              <w:rPr>
                <w:sz w:val="26"/>
                <w:szCs w:val="26"/>
              </w:rPr>
            </w:pPr>
          </w:p>
          <w:p w14:paraId="7516AB78" w14:textId="77777777" w:rsidR="009B76E0" w:rsidRPr="00BF32A6" w:rsidRDefault="009B76E0" w:rsidP="005E06B8">
            <w:pPr>
              <w:pStyle w:val="23"/>
              <w:ind w:firstLine="567"/>
              <w:jc w:val="both"/>
              <w:rPr>
                <w:sz w:val="26"/>
                <w:szCs w:val="26"/>
              </w:rPr>
            </w:pPr>
          </w:p>
          <w:p w14:paraId="01BD1C86" w14:textId="77777777" w:rsidR="009B76E0" w:rsidRPr="00BF32A6" w:rsidRDefault="009B76E0" w:rsidP="005E06B8">
            <w:pPr>
              <w:pStyle w:val="23"/>
              <w:ind w:firstLine="567"/>
              <w:jc w:val="both"/>
              <w:rPr>
                <w:sz w:val="26"/>
                <w:szCs w:val="26"/>
              </w:rPr>
            </w:pPr>
          </w:p>
          <w:p w14:paraId="4EFBF2F5" w14:textId="77777777" w:rsidR="009B76E0" w:rsidRPr="00BF32A6" w:rsidRDefault="009B76E0" w:rsidP="005E06B8">
            <w:pPr>
              <w:pStyle w:val="23"/>
              <w:ind w:firstLine="567"/>
              <w:jc w:val="both"/>
              <w:rPr>
                <w:sz w:val="26"/>
                <w:szCs w:val="26"/>
              </w:rPr>
            </w:pPr>
          </w:p>
          <w:p w14:paraId="32A47647" w14:textId="77777777" w:rsidR="009B76E0" w:rsidRPr="00BF32A6" w:rsidRDefault="009B76E0" w:rsidP="005E06B8">
            <w:pPr>
              <w:pStyle w:val="23"/>
              <w:ind w:firstLine="567"/>
              <w:jc w:val="both"/>
              <w:rPr>
                <w:sz w:val="26"/>
                <w:szCs w:val="26"/>
              </w:rPr>
            </w:pPr>
          </w:p>
          <w:p w14:paraId="159CB6C9" w14:textId="77777777" w:rsidR="009B76E0" w:rsidRPr="00BF32A6" w:rsidRDefault="009B76E0" w:rsidP="005E06B8">
            <w:pPr>
              <w:pStyle w:val="23"/>
              <w:ind w:firstLine="567"/>
              <w:jc w:val="both"/>
              <w:rPr>
                <w:sz w:val="26"/>
                <w:szCs w:val="26"/>
              </w:rPr>
            </w:pPr>
          </w:p>
          <w:p w14:paraId="6A5A4108" w14:textId="77777777" w:rsidR="009B76E0" w:rsidRPr="00BF32A6" w:rsidRDefault="009B76E0" w:rsidP="005E06B8">
            <w:pPr>
              <w:jc w:val="both"/>
              <w:rPr>
                <w:b/>
                <w:bCs/>
                <w:sz w:val="26"/>
                <w:szCs w:val="26"/>
                <w:lang w:val="uk-UA"/>
              </w:rPr>
            </w:pPr>
            <w:r w:rsidRPr="00BF32A6">
              <w:rPr>
                <w:sz w:val="26"/>
                <w:szCs w:val="26"/>
                <w:lang w:val="uk-UA"/>
              </w:rPr>
              <w:t>_______</w:t>
            </w:r>
            <w:r w:rsidRPr="00BF32A6">
              <w:rPr>
                <w:b/>
                <w:bCs/>
                <w:sz w:val="26"/>
                <w:szCs w:val="26"/>
                <w:lang w:val="uk-UA"/>
              </w:rPr>
              <w:t>Вікторія РИКОВА</w:t>
            </w:r>
          </w:p>
          <w:p w14:paraId="237DB570" w14:textId="77777777" w:rsidR="009B76E0" w:rsidRPr="00BF32A6" w:rsidRDefault="009B76E0" w:rsidP="005E06B8">
            <w:pPr>
              <w:ind w:firstLine="567"/>
              <w:jc w:val="both"/>
              <w:rPr>
                <w:sz w:val="26"/>
                <w:szCs w:val="26"/>
                <w:lang w:val="uk-UA"/>
              </w:rPr>
            </w:pPr>
          </w:p>
          <w:p w14:paraId="28A641E3" w14:textId="77777777" w:rsidR="009B76E0" w:rsidRPr="00BF32A6" w:rsidRDefault="009B76E0" w:rsidP="005E06B8">
            <w:pPr>
              <w:ind w:firstLine="567"/>
              <w:jc w:val="both"/>
              <w:rPr>
                <w:sz w:val="26"/>
                <w:szCs w:val="26"/>
                <w:lang w:val="uk-UA"/>
              </w:rPr>
            </w:pPr>
          </w:p>
        </w:tc>
        <w:tc>
          <w:tcPr>
            <w:tcW w:w="3401" w:type="dxa"/>
          </w:tcPr>
          <w:p w14:paraId="0D3A5DC9" w14:textId="6F698991" w:rsidR="009B76E0" w:rsidRPr="00BF32A6" w:rsidRDefault="00BF32A6" w:rsidP="005E06B8">
            <w:pPr>
              <w:pStyle w:val="23"/>
              <w:jc w:val="both"/>
              <w:rPr>
                <w:sz w:val="26"/>
                <w:szCs w:val="26"/>
              </w:rPr>
            </w:pPr>
            <w:r>
              <w:rPr>
                <w:sz w:val="26"/>
                <w:szCs w:val="26"/>
              </w:rPr>
              <w:t>Від сторони П</w:t>
            </w:r>
            <w:r w:rsidR="009B76E0" w:rsidRPr="00BF32A6">
              <w:rPr>
                <w:sz w:val="26"/>
                <w:szCs w:val="26"/>
              </w:rPr>
              <w:t>рофспілки:</w:t>
            </w:r>
          </w:p>
          <w:p w14:paraId="3A31055F" w14:textId="77777777" w:rsidR="009B76E0" w:rsidRPr="00BF32A6" w:rsidRDefault="009B76E0" w:rsidP="005E06B8">
            <w:pPr>
              <w:pStyle w:val="23"/>
              <w:ind w:firstLine="567"/>
              <w:jc w:val="both"/>
              <w:rPr>
                <w:sz w:val="26"/>
                <w:szCs w:val="26"/>
              </w:rPr>
            </w:pPr>
          </w:p>
          <w:p w14:paraId="132CA3F7" w14:textId="76B288A4" w:rsidR="009B76E0" w:rsidRPr="00BF32A6" w:rsidRDefault="009B76E0" w:rsidP="005E06B8">
            <w:pPr>
              <w:pStyle w:val="23"/>
              <w:jc w:val="both"/>
              <w:rPr>
                <w:sz w:val="26"/>
                <w:szCs w:val="26"/>
              </w:rPr>
            </w:pPr>
            <w:r w:rsidRPr="00BF32A6">
              <w:rPr>
                <w:sz w:val="26"/>
                <w:szCs w:val="26"/>
              </w:rPr>
              <w:t>Голова профспілкового комітету Первинної профспілкової організації Центру надання адміністративних послуг  у м. Суми Професійної спілки працівників державних установ України</w:t>
            </w:r>
          </w:p>
          <w:p w14:paraId="329AFA32" w14:textId="77777777" w:rsidR="009B76E0" w:rsidRPr="00BF32A6" w:rsidRDefault="009B76E0" w:rsidP="005E06B8">
            <w:pPr>
              <w:pStyle w:val="23"/>
              <w:ind w:firstLine="567"/>
              <w:jc w:val="both"/>
              <w:rPr>
                <w:sz w:val="26"/>
                <w:szCs w:val="26"/>
              </w:rPr>
            </w:pPr>
          </w:p>
          <w:p w14:paraId="7E7D243B" w14:textId="77777777" w:rsidR="009B76E0" w:rsidRPr="00BF32A6" w:rsidRDefault="009B76E0" w:rsidP="005E06B8">
            <w:pPr>
              <w:pStyle w:val="23"/>
              <w:ind w:firstLine="567"/>
              <w:jc w:val="both"/>
              <w:rPr>
                <w:sz w:val="26"/>
                <w:szCs w:val="26"/>
              </w:rPr>
            </w:pPr>
          </w:p>
          <w:p w14:paraId="21E3E3FF" w14:textId="77777777" w:rsidR="009B76E0" w:rsidRPr="00BF32A6" w:rsidRDefault="009B76E0" w:rsidP="005E06B8">
            <w:pPr>
              <w:pStyle w:val="23"/>
              <w:ind w:firstLine="567"/>
              <w:jc w:val="both"/>
              <w:rPr>
                <w:sz w:val="26"/>
                <w:szCs w:val="26"/>
              </w:rPr>
            </w:pPr>
          </w:p>
          <w:p w14:paraId="3EAE6B27" w14:textId="77777777" w:rsidR="009B76E0" w:rsidRPr="00BF32A6" w:rsidRDefault="009B76E0" w:rsidP="005E06B8">
            <w:pPr>
              <w:jc w:val="both"/>
              <w:rPr>
                <w:b/>
                <w:sz w:val="26"/>
                <w:szCs w:val="26"/>
                <w:lang w:val="uk-UA"/>
              </w:rPr>
            </w:pPr>
            <w:r w:rsidRPr="00BF32A6">
              <w:rPr>
                <w:sz w:val="26"/>
                <w:szCs w:val="26"/>
                <w:lang w:val="uk-UA"/>
              </w:rPr>
              <w:t xml:space="preserve">_________ </w:t>
            </w:r>
            <w:r w:rsidRPr="00BF32A6">
              <w:rPr>
                <w:b/>
                <w:bCs/>
                <w:sz w:val="26"/>
                <w:szCs w:val="26"/>
                <w:lang w:val="uk-UA"/>
              </w:rPr>
              <w:t>Оксана ЗЯЗІНА</w:t>
            </w:r>
          </w:p>
          <w:p w14:paraId="445195E1" w14:textId="77777777" w:rsidR="009B76E0" w:rsidRPr="00BF32A6" w:rsidRDefault="009B76E0" w:rsidP="005E06B8">
            <w:pPr>
              <w:ind w:firstLine="567"/>
              <w:jc w:val="both"/>
              <w:rPr>
                <w:sz w:val="26"/>
                <w:szCs w:val="26"/>
                <w:lang w:val="uk-UA"/>
              </w:rPr>
            </w:pPr>
          </w:p>
          <w:p w14:paraId="08EFA2FF" w14:textId="77777777" w:rsidR="009B76E0" w:rsidRPr="00BF32A6" w:rsidRDefault="009B76E0" w:rsidP="005E06B8">
            <w:pPr>
              <w:ind w:firstLine="567"/>
              <w:jc w:val="both"/>
              <w:rPr>
                <w:sz w:val="26"/>
                <w:szCs w:val="26"/>
                <w:lang w:val="uk-UA"/>
              </w:rPr>
            </w:pPr>
          </w:p>
        </w:tc>
      </w:tr>
    </w:tbl>
    <w:p w14:paraId="0D8AB92D" w14:textId="300FAB47" w:rsidR="006A123E" w:rsidRPr="005E06B8" w:rsidRDefault="006A123E" w:rsidP="005E06B8">
      <w:pPr>
        <w:pStyle w:val="25"/>
        <w:ind w:firstLine="0"/>
        <w:jc w:val="both"/>
        <w:rPr>
          <w:bCs/>
          <w:szCs w:val="28"/>
        </w:rPr>
        <w:sectPr w:rsidR="006A123E" w:rsidRPr="005E06B8" w:rsidSect="006A123E">
          <w:pgSz w:w="11906" w:h="16838"/>
          <w:pgMar w:top="1134" w:right="851" w:bottom="1134" w:left="1701" w:header="720" w:footer="720" w:gutter="0"/>
          <w:cols w:space="708"/>
          <w:docGrid w:linePitch="381"/>
        </w:sectPr>
      </w:pPr>
    </w:p>
    <w:p w14:paraId="68A66D9E" w14:textId="77777777" w:rsidR="006A123E" w:rsidRPr="005E06B8" w:rsidRDefault="006A123E" w:rsidP="002F09B3">
      <w:pPr>
        <w:pStyle w:val="25"/>
        <w:ind w:firstLine="0"/>
        <w:jc w:val="both"/>
        <w:rPr>
          <w:color w:val="FF0000"/>
          <w:szCs w:val="28"/>
        </w:rPr>
      </w:pPr>
    </w:p>
    <w:sectPr w:rsidR="006A123E" w:rsidRPr="005E06B8" w:rsidSect="006A123E">
      <w:headerReference w:type="even" r:id="rId14"/>
      <w:headerReference w:type="default" r:id="rId15"/>
      <w:pgSz w:w="11906" w:h="16838"/>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EE95F" w14:textId="77777777" w:rsidR="00F510F6" w:rsidRDefault="00F510F6">
      <w:r>
        <w:separator/>
      </w:r>
    </w:p>
  </w:endnote>
  <w:endnote w:type="continuationSeparator" w:id="0">
    <w:p w14:paraId="082782FB" w14:textId="77777777" w:rsidR="00F510F6" w:rsidRDefault="00F5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817997"/>
      <w:docPartObj>
        <w:docPartGallery w:val="Page Numbers (Bottom of Page)"/>
        <w:docPartUnique/>
      </w:docPartObj>
    </w:sdtPr>
    <w:sdtContent>
      <w:p w14:paraId="5971D17D" w14:textId="476E64BD" w:rsidR="00F510F6" w:rsidRDefault="00F510F6">
        <w:pPr>
          <w:pStyle w:val="af2"/>
          <w:jc w:val="right"/>
        </w:pPr>
        <w:r>
          <w:fldChar w:fldCharType="begin"/>
        </w:r>
        <w:r>
          <w:instrText>PAGE   \* MERGEFORMAT</w:instrText>
        </w:r>
        <w:r>
          <w:fldChar w:fldCharType="separate"/>
        </w:r>
        <w:r w:rsidR="002B2793">
          <w:rPr>
            <w:noProof/>
          </w:rPr>
          <w:t>22</w:t>
        </w:r>
        <w:r>
          <w:fldChar w:fldCharType="end"/>
        </w:r>
      </w:p>
    </w:sdtContent>
  </w:sdt>
  <w:p w14:paraId="32FE5091" w14:textId="77777777" w:rsidR="00F510F6" w:rsidRDefault="00F510F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C91A" w14:textId="77B45154" w:rsidR="00F510F6" w:rsidRPr="00C51CC8" w:rsidRDefault="00F510F6">
    <w:pPr>
      <w:pStyle w:val="af2"/>
      <w:jc w:val="right"/>
      <w:rPr>
        <w:lang w:val="uk-UA"/>
      </w:rPr>
    </w:pPr>
    <w:r>
      <w:rPr>
        <w:lang w:val="uk-UA"/>
      </w:rPr>
      <w:t>1</w:t>
    </w:r>
  </w:p>
  <w:p w14:paraId="3F34A6B0" w14:textId="77777777" w:rsidR="00F510F6" w:rsidRDefault="00F510F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5A1C4" w14:textId="77777777" w:rsidR="00F510F6" w:rsidRDefault="00F510F6">
      <w:r>
        <w:separator/>
      </w:r>
    </w:p>
  </w:footnote>
  <w:footnote w:type="continuationSeparator" w:id="0">
    <w:p w14:paraId="37481352" w14:textId="77777777" w:rsidR="00F510F6" w:rsidRDefault="00F5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2C61" w14:textId="77777777" w:rsidR="00F510F6" w:rsidRDefault="00F510F6" w:rsidP="004B198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8F958EE" w14:textId="77777777" w:rsidR="00F510F6" w:rsidRDefault="00F510F6">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0C8B" w14:textId="77777777" w:rsidR="00F510F6" w:rsidRPr="00F260D0" w:rsidRDefault="00F510F6" w:rsidP="004B1988">
    <w:pPr>
      <w:pStyle w:val="af"/>
      <w:framePr w:wrap="around" w:vAnchor="text" w:hAnchor="margin" w:xAlign="center" w:y="1"/>
      <w:rPr>
        <w:rStyle w:val="af1"/>
        <w:lang w:val="uk-UA"/>
      </w:rPr>
    </w:pPr>
  </w:p>
  <w:p w14:paraId="745E065C" w14:textId="77777777" w:rsidR="00F510F6" w:rsidRDefault="00F510F6" w:rsidP="004B198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46C140"/>
    <w:lvl w:ilvl="0">
      <w:numFmt w:val="bullet"/>
      <w:lvlText w:val="*"/>
      <w:lvlJc w:val="left"/>
      <w:pPr>
        <w:ind w:left="763" w:firstLine="0"/>
      </w:pPr>
    </w:lvl>
  </w:abstractNum>
  <w:abstractNum w:abstractNumId="1" w15:restartNumberingAfterBreak="0">
    <w:nsid w:val="03F62227"/>
    <w:multiLevelType w:val="hybridMultilevel"/>
    <w:tmpl w:val="C11CD18C"/>
    <w:lvl w:ilvl="0" w:tplc="04190001">
      <w:start w:val="1"/>
      <w:numFmt w:val="bullet"/>
      <w:lvlText w:val=""/>
      <w:lvlJc w:val="left"/>
      <w:pPr>
        <w:tabs>
          <w:tab w:val="num" w:pos="1440"/>
        </w:tabs>
        <w:ind w:left="1440" w:hanging="360"/>
      </w:pPr>
      <w:rPr>
        <w:rFonts w:ascii="Symbol" w:hAnsi="Symbol" w:hint="default"/>
      </w:rPr>
    </w:lvl>
    <w:lvl w:ilvl="1" w:tplc="D49606F6">
      <w:start w:val="1"/>
      <w:numFmt w:val="bullet"/>
      <w:lvlText w:val=""/>
      <w:lvlJc w:val="left"/>
      <w:pPr>
        <w:tabs>
          <w:tab w:val="num" w:pos="2160"/>
        </w:tabs>
        <w:ind w:left="21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914AF7"/>
    <w:multiLevelType w:val="multilevel"/>
    <w:tmpl w:val="2EFE3054"/>
    <w:lvl w:ilvl="0">
      <w:start w:val="3"/>
      <w:numFmt w:val="decimal"/>
      <w:lvlText w:val="%1"/>
      <w:lvlJc w:val="left"/>
      <w:pPr>
        <w:ind w:left="2235" w:hanging="496"/>
      </w:pPr>
      <w:rPr>
        <w:rFonts w:hint="default"/>
        <w:lang w:val="uk-UA" w:eastAsia="en-US" w:bidi="ar-SA"/>
      </w:rPr>
    </w:lvl>
    <w:lvl w:ilvl="1">
      <w:start w:val="1"/>
      <w:numFmt w:val="decimal"/>
      <w:lvlText w:val="%1.%2."/>
      <w:lvlJc w:val="left"/>
      <w:pPr>
        <w:ind w:left="2235" w:hanging="496"/>
        <w:jc w:val="right"/>
      </w:pPr>
      <w:rPr>
        <w:rFonts w:hint="default"/>
        <w:w w:val="103"/>
        <w:lang w:val="uk-UA" w:eastAsia="en-US" w:bidi="ar-SA"/>
      </w:rPr>
    </w:lvl>
    <w:lvl w:ilvl="2">
      <w:start w:val="1"/>
      <w:numFmt w:val="decimal"/>
      <w:lvlText w:val="%1.%2.%3."/>
      <w:lvlJc w:val="left"/>
      <w:pPr>
        <w:ind w:left="1127" w:hanging="700"/>
      </w:pPr>
      <w:rPr>
        <w:rFonts w:hint="default"/>
        <w:b/>
        <w:bCs/>
        <w:w w:val="98"/>
        <w:lang w:val="uk-UA" w:eastAsia="en-US" w:bidi="ar-SA"/>
      </w:rPr>
    </w:lvl>
    <w:lvl w:ilvl="3">
      <w:numFmt w:val="bullet"/>
      <w:lvlText w:val="•"/>
      <w:lvlJc w:val="left"/>
      <w:pPr>
        <w:ind w:left="3430" w:hanging="700"/>
      </w:pPr>
      <w:rPr>
        <w:rFonts w:hint="default"/>
        <w:lang w:val="uk-UA" w:eastAsia="en-US" w:bidi="ar-SA"/>
      </w:rPr>
    </w:lvl>
    <w:lvl w:ilvl="4">
      <w:numFmt w:val="bullet"/>
      <w:lvlText w:val="•"/>
      <w:lvlJc w:val="left"/>
      <w:pPr>
        <w:ind w:left="4621" w:hanging="700"/>
      </w:pPr>
      <w:rPr>
        <w:rFonts w:hint="default"/>
        <w:lang w:val="uk-UA" w:eastAsia="en-US" w:bidi="ar-SA"/>
      </w:rPr>
    </w:lvl>
    <w:lvl w:ilvl="5">
      <w:numFmt w:val="bullet"/>
      <w:lvlText w:val="•"/>
      <w:lvlJc w:val="left"/>
      <w:pPr>
        <w:ind w:left="5811" w:hanging="700"/>
      </w:pPr>
      <w:rPr>
        <w:rFonts w:hint="default"/>
        <w:lang w:val="uk-UA" w:eastAsia="en-US" w:bidi="ar-SA"/>
      </w:rPr>
    </w:lvl>
    <w:lvl w:ilvl="6">
      <w:numFmt w:val="bullet"/>
      <w:lvlText w:val="•"/>
      <w:lvlJc w:val="left"/>
      <w:pPr>
        <w:ind w:left="7002" w:hanging="700"/>
      </w:pPr>
      <w:rPr>
        <w:rFonts w:hint="default"/>
        <w:lang w:val="uk-UA" w:eastAsia="en-US" w:bidi="ar-SA"/>
      </w:rPr>
    </w:lvl>
    <w:lvl w:ilvl="7">
      <w:numFmt w:val="bullet"/>
      <w:lvlText w:val="•"/>
      <w:lvlJc w:val="left"/>
      <w:pPr>
        <w:ind w:left="8192" w:hanging="700"/>
      </w:pPr>
      <w:rPr>
        <w:rFonts w:hint="default"/>
        <w:lang w:val="uk-UA" w:eastAsia="en-US" w:bidi="ar-SA"/>
      </w:rPr>
    </w:lvl>
    <w:lvl w:ilvl="8">
      <w:numFmt w:val="bullet"/>
      <w:lvlText w:val="•"/>
      <w:lvlJc w:val="left"/>
      <w:pPr>
        <w:ind w:left="9383" w:hanging="700"/>
      </w:pPr>
      <w:rPr>
        <w:rFonts w:hint="default"/>
        <w:lang w:val="uk-UA" w:eastAsia="en-US" w:bidi="ar-SA"/>
      </w:rPr>
    </w:lvl>
  </w:abstractNum>
  <w:abstractNum w:abstractNumId="3" w15:restartNumberingAfterBreak="0">
    <w:nsid w:val="1013640C"/>
    <w:multiLevelType w:val="multilevel"/>
    <w:tmpl w:val="C5C0FAE8"/>
    <w:lvl w:ilvl="0">
      <w:start w:val="1"/>
      <w:numFmt w:val="decimal"/>
      <w:lvlText w:val="%1."/>
      <w:lvlJc w:val="left"/>
      <w:pPr>
        <w:tabs>
          <w:tab w:val="num" w:pos="1200"/>
        </w:tabs>
        <w:ind w:left="1200" w:hanging="1200"/>
      </w:pPr>
    </w:lvl>
    <w:lvl w:ilvl="1">
      <w:start w:val="1"/>
      <w:numFmt w:val="decimal"/>
      <w:lvlText w:val="%1.%2."/>
      <w:lvlJc w:val="left"/>
      <w:pPr>
        <w:tabs>
          <w:tab w:val="num" w:pos="2051"/>
        </w:tabs>
        <w:ind w:left="2051" w:hanging="1200"/>
      </w:pPr>
    </w:lvl>
    <w:lvl w:ilvl="2">
      <w:start w:val="1"/>
      <w:numFmt w:val="decimal"/>
      <w:lvlText w:val="%1.%2.%3."/>
      <w:lvlJc w:val="left"/>
      <w:pPr>
        <w:tabs>
          <w:tab w:val="num" w:pos="2618"/>
        </w:tabs>
        <w:ind w:left="2618" w:hanging="1200"/>
      </w:pPr>
    </w:lvl>
    <w:lvl w:ilvl="3">
      <w:start w:val="1"/>
      <w:numFmt w:val="decimal"/>
      <w:lvlText w:val="%1.%2.%3.%4."/>
      <w:lvlJc w:val="left"/>
      <w:pPr>
        <w:tabs>
          <w:tab w:val="num" w:pos="3327"/>
        </w:tabs>
        <w:ind w:left="3327" w:hanging="1200"/>
      </w:pPr>
    </w:lvl>
    <w:lvl w:ilvl="4">
      <w:start w:val="1"/>
      <w:numFmt w:val="decimal"/>
      <w:lvlText w:val="%1.%2.%3.%4.%5."/>
      <w:lvlJc w:val="left"/>
      <w:pPr>
        <w:tabs>
          <w:tab w:val="num" w:pos="4036"/>
        </w:tabs>
        <w:ind w:left="4036" w:hanging="120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4" w15:restartNumberingAfterBreak="0">
    <w:nsid w:val="1B6823D4"/>
    <w:multiLevelType w:val="hybridMultilevel"/>
    <w:tmpl w:val="E8687A4E"/>
    <w:lvl w:ilvl="0" w:tplc="5246C140">
      <w:numFmt w:val="bullet"/>
      <w:lvlText w:val="-"/>
      <w:lvlJc w:val="left"/>
      <w:pPr>
        <w:tabs>
          <w:tab w:val="num" w:pos="1440"/>
        </w:tabs>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D15601C"/>
    <w:multiLevelType w:val="hybridMultilevel"/>
    <w:tmpl w:val="5598143C"/>
    <w:lvl w:ilvl="0" w:tplc="D49606F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C80652"/>
    <w:multiLevelType w:val="multilevel"/>
    <w:tmpl w:val="4AA4D1FE"/>
    <w:lvl w:ilvl="0">
      <w:start w:val="5"/>
      <w:numFmt w:val="decimal"/>
      <w:lvlText w:val="%1."/>
      <w:lvlJc w:val="left"/>
      <w:pPr>
        <w:tabs>
          <w:tab w:val="num" w:pos="900"/>
        </w:tabs>
        <w:ind w:left="900" w:hanging="900"/>
      </w:pPr>
      <w:rPr>
        <w:rFonts w:hint="default"/>
      </w:rPr>
    </w:lvl>
    <w:lvl w:ilvl="1">
      <w:start w:val="11"/>
      <w:numFmt w:val="decimal"/>
      <w:lvlText w:val="%1.%2."/>
      <w:lvlJc w:val="left"/>
      <w:pPr>
        <w:tabs>
          <w:tab w:val="num" w:pos="1170"/>
        </w:tabs>
        <w:ind w:left="1170" w:hanging="900"/>
      </w:pPr>
      <w:rPr>
        <w:rFonts w:hint="default"/>
      </w:rPr>
    </w:lvl>
    <w:lvl w:ilvl="2">
      <w:start w:val="10"/>
      <w:numFmt w:val="decimal"/>
      <w:lvlText w:val="%1.%2.%3."/>
      <w:lvlJc w:val="left"/>
      <w:pPr>
        <w:tabs>
          <w:tab w:val="num" w:pos="1440"/>
        </w:tabs>
        <w:ind w:left="1440" w:hanging="90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7" w15:restartNumberingAfterBreak="0">
    <w:nsid w:val="2E7F6811"/>
    <w:multiLevelType w:val="multilevel"/>
    <w:tmpl w:val="539AC08C"/>
    <w:lvl w:ilvl="0">
      <w:start w:val="5"/>
      <w:numFmt w:val="decimal"/>
      <w:lvlText w:val="%1."/>
      <w:lvlJc w:val="left"/>
      <w:pPr>
        <w:tabs>
          <w:tab w:val="num" w:pos="900"/>
        </w:tabs>
        <w:ind w:left="900" w:hanging="900"/>
      </w:pPr>
      <w:rPr>
        <w:rFonts w:hint="default"/>
      </w:rPr>
    </w:lvl>
    <w:lvl w:ilvl="1">
      <w:start w:val="11"/>
      <w:numFmt w:val="decimal"/>
      <w:lvlText w:val="%1.%2."/>
      <w:lvlJc w:val="left"/>
      <w:pPr>
        <w:tabs>
          <w:tab w:val="num" w:pos="1170"/>
        </w:tabs>
        <w:ind w:left="1170" w:hanging="900"/>
      </w:pPr>
      <w:rPr>
        <w:rFonts w:hint="default"/>
      </w:rPr>
    </w:lvl>
    <w:lvl w:ilvl="2">
      <w:start w:val="10"/>
      <w:numFmt w:val="decimal"/>
      <w:lvlText w:val="%1.%2.%3."/>
      <w:lvlJc w:val="left"/>
      <w:pPr>
        <w:tabs>
          <w:tab w:val="num" w:pos="1440"/>
        </w:tabs>
        <w:ind w:left="1440" w:hanging="90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8" w15:restartNumberingAfterBreak="0">
    <w:nsid w:val="3C362BE1"/>
    <w:multiLevelType w:val="hybridMultilevel"/>
    <w:tmpl w:val="177AF8D4"/>
    <w:lvl w:ilvl="0" w:tplc="48705C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47F065C"/>
    <w:multiLevelType w:val="multilevel"/>
    <w:tmpl w:val="3D92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819E7"/>
    <w:multiLevelType w:val="hybridMultilevel"/>
    <w:tmpl w:val="4C9C8574"/>
    <w:lvl w:ilvl="0" w:tplc="848EC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B10F53"/>
    <w:multiLevelType w:val="multilevel"/>
    <w:tmpl w:val="34E0FF8E"/>
    <w:lvl w:ilvl="0">
      <w:start w:val="4"/>
      <w:numFmt w:val="decimal"/>
      <w:lvlText w:val="%1"/>
      <w:lvlJc w:val="left"/>
      <w:pPr>
        <w:tabs>
          <w:tab w:val="num" w:pos="360"/>
        </w:tabs>
        <w:ind w:left="360" w:hanging="360"/>
      </w:pPr>
    </w:lvl>
    <w:lvl w:ilvl="1">
      <w:start w:val="1"/>
      <w:numFmt w:val="decimal"/>
      <w:lvlText w:val="%1.%2"/>
      <w:lvlJc w:val="left"/>
      <w:pPr>
        <w:tabs>
          <w:tab w:val="num" w:pos="1520"/>
        </w:tabs>
        <w:ind w:left="1520" w:hanging="360"/>
      </w:pPr>
    </w:lvl>
    <w:lvl w:ilvl="2">
      <w:start w:val="1"/>
      <w:numFmt w:val="decimal"/>
      <w:lvlText w:val="%1.%2.%3"/>
      <w:lvlJc w:val="left"/>
      <w:pPr>
        <w:tabs>
          <w:tab w:val="num" w:pos="3040"/>
        </w:tabs>
        <w:ind w:left="3040" w:hanging="720"/>
      </w:pPr>
    </w:lvl>
    <w:lvl w:ilvl="3">
      <w:start w:val="1"/>
      <w:numFmt w:val="decimal"/>
      <w:lvlText w:val="%1.%2.%3.%4"/>
      <w:lvlJc w:val="left"/>
      <w:pPr>
        <w:tabs>
          <w:tab w:val="num" w:pos="4560"/>
        </w:tabs>
        <w:ind w:left="4560" w:hanging="1080"/>
      </w:pPr>
    </w:lvl>
    <w:lvl w:ilvl="4">
      <w:start w:val="1"/>
      <w:numFmt w:val="decimal"/>
      <w:lvlText w:val="%1.%2.%3.%4.%5"/>
      <w:lvlJc w:val="left"/>
      <w:pPr>
        <w:tabs>
          <w:tab w:val="num" w:pos="5720"/>
        </w:tabs>
        <w:ind w:left="5720" w:hanging="1080"/>
      </w:pPr>
    </w:lvl>
    <w:lvl w:ilvl="5">
      <w:start w:val="1"/>
      <w:numFmt w:val="decimal"/>
      <w:lvlText w:val="%1.%2.%3.%4.%5.%6"/>
      <w:lvlJc w:val="left"/>
      <w:pPr>
        <w:tabs>
          <w:tab w:val="num" w:pos="7240"/>
        </w:tabs>
        <w:ind w:left="7240" w:hanging="1440"/>
      </w:pPr>
    </w:lvl>
    <w:lvl w:ilvl="6">
      <w:start w:val="1"/>
      <w:numFmt w:val="decimal"/>
      <w:lvlText w:val="%1.%2.%3.%4.%5.%6.%7"/>
      <w:lvlJc w:val="left"/>
      <w:pPr>
        <w:tabs>
          <w:tab w:val="num" w:pos="8400"/>
        </w:tabs>
        <w:ind w:left="8400" w:hanging="1440"/>
      </w:pPr>
    </w:lvl>
    <w:lvl w:ilvl="7">
      <w:start w:val="1"/>
      <w:numFmt w:val="decimal"/>
      <w:lvlText w:val="%1.%2.%3.%4.%5.%6.%7.%8"/>
      <w:lvlJc w:val="left"/>
      <w:pPr>
        <w:tabs>
          <w:tab w:val="num" w:pos="9920"/>
        </w:tabs>
        <w:ind w:left="9920" w:hanging="1800"/>
      </w:pPr>
    </w:lvl>
    <w:lvl w:ilvl="8">
      <w:start w:val="1"/>
      <w:numFmt w:val="decimal"/>
      <w:lvlText w:val="%1.%2.%3.%4.%5.%6.%7.%8.%9"/>
      <w:lvlJc w:val="left"/>
      <w:pPr>
        <w:tabs>
          <w:tab w:val="num" w:pos="11440"/>
        </w:tabs>
        <w:ind w:left="11440" w:hanging="2160"/>
      </w:pPr>
    </w:lvl>
  </w:abstractNum>
  <w:abstractNum w:abstractNumId="12" w15:restartNumberingAfterBreak="0">
    <w:nsid w:val="475F4B29"/>
    <w:multiLevelType w:val="hybridMultilevel"/>
    <w:tmpl w:val="62FE15A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FA65156"/>
    <w:multiLevelType w:val="hybridMultilevel"/>
    <w:tmpl w:val="5E265AB0"/>
    <w:lvl w:ilvl="0" w:tplc="60484506">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0FF19A3"/>
    <w:multiLevelType w:val="hybridMultilevel"/>
    <w:tmpl w:val="D0BC6B8C"/>
    <w:lvl w:ilvl="0" w:tplc="ADE0009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1C8290A"/>
    <w:multiLevelType w:val="hybridMultilevel"/>
    <w:tmpl w:val="544C47F4"/>
    <w:lvl w:ilvl="0" w:tplc="7E5E39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C181FD2"/>
    <w:multiLevelType w:val="hybridMultilevel"/>
    <w:tmpl w:val="519666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C4D19BA"/>
    <w:multiLevelType w:val="hybridMultilevel"/>
    <w:tmpl w:val="5598143C"/>
    <w:lvl w:ilvl="0" w:tplc="D49606F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30A2A57"/>
    <w:multiLevelType w:val="multilevel"/>
    <w:tmpl w:val="FB243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3">
    <w:abstractNumId w:val="1"/>
  </w:num>
  <w:num w:numId="14">
    <w:abstractNumId w:val="2"/>
  </w:num>
  <w:num w:numId="15">
    <w:abstractNumId w:val="8"/>
  </w:num>
  <w:num w:numId="16">
    <w:abstractNumId w:val="10"/>
  </w:num>
  <w:num w:numId="17">
    <w:abstractNumId w:val="14"/>
  </w:num>
  <w:num w:numId="18">
    <w:abstractNumId w:val="13"/>
  </w:num>
  <w:num w:numId="19">
    <w:abstractNumId w:val="15"/>
  </w:num>
  <w:num w:numId="20">
    <w:abstractNumId w:val="4"/>
  </w:num>
  <w:num w:numId="21">
    <w:abstractNumId w:val="18"/>
  </w:num>
  <w:num w:numId="22">
    <w:abstractNumId w:val="18"/>
    <w:lvlOverride w:ilvl="1">
      <w:lvl w:ilvl="1">
        <w:numFmt w:val="bullet"/>
        <w:lvlText w:val=""/>
        <w:lvlJc w:val="left"/>
        <w:pPr>
          <w:tabs>
            <w:tab w:val="num" w:pos="1440"/>
          </w:tabs>
          <w:ind w:left="1440" w:hanging="360"/>
        </w:pPr>
        <w:rPr>
          <w:rFonts w:ascii="Symbol" w:hAnsi="Symbol" w:hint="default"/>
          <w:sz w:val="20"/>
        </w:rPr>
      </w:lvl>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73"/>
    <w:rsid w:val="00002D5C"/>
    <w:rsid w:val="00012A2F"/>
    <w:rsid w:val="000458DF"/>
    <w:rsid w:val="00053FC6"/>
    <w:rsid w:val="00067610"/>
    <w:rsid w:val="00074909"/>
    <w:rsid w:val="0008134A"/>
    <w:rsid w:val="00084865"/>
    <w:rsid w:val="00087F58"/>
    <w:rsid w:val="000A0CCE"/>
    <w:rsid w:val="000A2B9C"/>
    <w:rsid w:val="000B3CE3"/>
    <w:rsid w:val="000B3E0F"/>
    <w:rsid w:val="000C606B"/>
    <w:rsid w:val="000D7CD5"/>
    <w:rsid w:val="000E39A1"/>
    <w:rsid w:val="001039BA"/>
    <w:rsid w:val="00155C4E"/>
    <w:rsid w:val="00163C15"/>
    <w:rsid w:val="00174CF5"/>
    <w:rsid w:val="00175F38"/>
    <w:rsid w:val="001A5F4C"/>
    <w:rsid w:val="001B52D1"/>
    <w:rsid w:val="001C3F70"/>
    <w:rsid w:val="001D3E48"/>
    <w:rsid w:val="001D5892"/>
    <w:rsid w:val="001E4363"/>
    <w:rsid w:val="001E5F69"/>
    <w:rsid w:val="00220F8C"/>
    <w:rsid w:val="002216CC"/>
    <w:rsid w:val="0024280F"/>
    <w:rsid w:val="00254A10"/>
    <w:rsid w:val="00263222"/>
    <w:rsid w:val="00290263"/>
    <w:rsid w:val="00297520"/>
    <w:rsid w:val="002B2793"/>
    <w:rsid w:val="002C351C"/>
    <w:rsid w:val="002D3237"/>
    <w:rsid w:val="002E2CA6"/>
    <w:rsid w:val="002E3527"/>
    <w:rsid w:val="002E5613"/>
    <w:rsid w:val="002F09B3"/>
    <w:rsid w:val="002F5444"/>
    <w:rsid w:val="00305A08"/>
    <w:rsid w:val="0030630C"/>
    <w:rsid w:val="003257C0"/>
    <w:rsid w:val="003262AC"/>
    <w:rsid w:val="003445A8"/>
    <w:rsid w:val="00356561"/>
    <w:rsid w:val="003576F5"/>
    <w:rsid w:val="00361A7D"/>
    <w:rsid w:val="003630E7"/>
    <w:rsid w:val="00373D07"/>
    <w:rsid w:val="00391052"/>
    <w:rsid w:val="003A7419"/>
    <w:rsid w:val="003C2DFC"/>
    <w:rsid w:val="003C3AA8"/>
    <w:rsid w:val="003C46A0"/>
    <w:rsid w:val="003D14DE"/>
    <w:rsid w:val="003D5646"/>
    <w:rsid w:val="003E46E1"/>
    <w:rsid w:val="004162ED"/>
    <w:rsid w:val="004241A7"/>
    <w:rsid w:val="0042683E"/>
    <w:rsid w:val="00431253"/>
    <w:rsid w:val="00433116"/>
    <w:rsid w:val="00436854"/>
    <w:rsid w:val="00454C16"/>
    <w:rsid w:val="004916C5"/>
    <w:rsid w:val="0049344F"/>
    <w:rsid w:val="004A2120"/>
    <w:rsid w:val="004A2A86"/>
    <w:rsid w:val="004A3EA8"/>
    <w:rsid w:val="004B1988"/>
    <w:rsid w:val="004C1B36"/>
    <w:rsid w:val="004C5097"/>
    <w:rsid w:val="004D3D4F"/>
    <w:rsid w:val="004E2881"/>
    <w:rsid w:val="004E7B06"/>
    <w:rsid w:val="004F5AA9"/>
    <w:rsid w:val="00500DA3"/>
    <w:rsid w:val="00501004"/>
    <w:rsid w:val="00502A98"/>
    <w:rsid w:val="005208FF"/>
    <w:rsid w:val="005212C0"/>
    <w:rsid w:val="005225FC"/>
    <w:rsid w:val="005640F9"/>
    <w:rsid w:val="00572924"/>
    <w:rsid w:val="00573141"/>
    <w:rsid w:val="00577764"/>
    <w:rsid w:val="005A0BD1"/>
    <w:rsid w:val="005A464E"/>
    <w:rsid w:val="005C0DAD"/>
    <w:rsid w:val="005E06B8"/>
    <w:rsid w:val="005E4673"/>
    <w:rsid w:val="005F6D4C"/>
    <w:rsid w:val="0061358F"/>
    <w:rsid w:val="00636DFF"/>
    <w:rsid w:val="00647A4F"/>
    <w:rsid w:val="0066433F"/>
    <w:rsid w:val="00673BEA"/>
    <w:rsid w:val="00696271"/>
    <w:rsid w:val="006A056C"/>
    <w:rsid w:val="006A123E"/>
    <w:rsid w:val="006A1B33"/>
    <w:rsid w:val="006A6E6A"/>
    <w:rsid w:val="006C28FA"/>
    <w:rsid w:val="006D4F6E"/>
    <w:rsid w:val="006D6A5A"/>
    <w:rsid w:val="006E3D60"/>
    <w:rsid w:val="006E4A31"/>
    <w:rsid w:val="006E5BA3"/>
    <w:rsid w:val="006F3D82"/>
    <w:rsid w:val="006F507D"/>
    <w:rsid w:val="006F5FC0"/>
    <w:rsid w:val="0071139E"/>
    <w:rsid w:val="007230D8"/>
    <w:rsid w:val="007414D8"/>
    <w:rsid w:val="007419CC"/>
    <w:rsid w:val="0077057A"/>
    <w:rsid w:val="0077345E"/>
    <w:rsid w:val="007825CE"/>
    <w:rsid w:val="00792795"/>
    <w:rsid w:val="007A2135"/>
    <w:rsid w:val="007A5E91"/>
    <w:rsid w:val="007B3235"/>
    <w:rsid w:val="007B6389"/>
    <w:rsid w:val="007B7BC4"/>
    <w:rsid w:val="007C2C1E"/>
    <w:rsid w:val="007D096B"/>
    <w:rsid w:val="007D53FF"/>
    <w:rsid w:val="00853867"/>
    <w:rsid w:val="00855D28"/>
    <w:rsid w:val="0086147A"/>
    <w:rsid w:val="00866420"/>
    <w:rsid w:val="00867693"/>
    <w:rsid w:val="00884E54"/>
    <w:rsid w:val="00892488"/>
    <w:rsid w:val="008A0211"/>
    <w:rsid w:val="008A2AAF"/>
    <w:rsid w:val="008B0094"/>
    <w:rsid w:val="008B13D0"/>
    <w:rsid w:val="008B70F8"/>
    <w:rsid w:val="008C7193"/>
    <w:rsid w:val="008E529E"/>
    <w:rsid w:val="008E548A"/>
    <w:rsid w:val="008F6745"/>
    <w:rsid w:val="009002DF"/>
    <w:rsid w:val="00907D13"/>
    <w:rsid w:val="0091247D"/>
    <w:rsid w:val="00923CE3"/>
    <w:rsid w:val="0096422F"/>
    <w:rsid w:val="009B76E0"/>
    <w:rsid w:val="009E2F99"/>
    <w:rsid w:val="009F07FD"/>
    <w:rsid w:val="009F6DDB"/>
    <w:rsid w:val="00A01A15"/>
    <w:rsid w:val="00A26BC0"/>
    <w:rsid w:val="00A500C5"/>
    <w:rsid w:val="00A51D40"/>
    <w:rsid w:val="00A52731"/>
    <w:rsid w:val="00A5616B"/>
    <w:rsid w:val="00A57104"/>
    <w:rsid w:val="00A8179F"/>
    <w:rsid w:val="00A93B0A"/>
    <w:rsid w:val="00AB508E"/>
    <w:rsid w:val="00AD2251"/>
    <w:rsid w:val="00AE0E1F"/>
    <w:rsid w:val="00B1337B"/>
    <w:rsid w:val="00B352D5"/>
    <w:rsid w:val="00B55F14"/>
    <w:rsid w:val="00B63893"/>
    <w:rsid w:val="00B64D9F"/>
    <w:rsid w:val="00B67C37"/>
    <w:rsid w:val="00BC1C3F"/>
    <w:rsid w:val="00BD1B09"/>
    <w:rsid w:val="00BD3EF7"/>
    <w:rsid w:val="00BE48FD"/>
    <w:rsid w:val="00BE4E63"/>
    <w:rsid w:val="00BF32A6"/>
    <w:rsid w:val="00BF6D3E"/>
    <w:rsid w:val="00C0468A"/>
    <w:rsid w:val="00C20DE8"/>
    <w:rsid w:val="00C23A83"/>
    <w:rsid w:val="00C51CC8"/>
    <w:rsid w:val="00C57DDB"/>
    <w:rsid w:val="00C649FF"/>
    <w:rsid w:val="00CB6D9B"/>
    <w:rsid w:val="00CC06F5"/>
    <w:rsid w:val="00CD048A"/>
    <w:rsid w:val="00CD6ADB"/>
    <w:rsid w:val="00CE13C5"/>
    <w:rsid w:val="00CF477D"/>
    <w:rsid w:val="00CF5695"/>
    <w:rsid w:val="00D327E6"/>
    <w:rsid w:val="00D37173"/>
    <w:rsid w:val="00D87B4E"/>
    <w:rsid w:val="00DB101C"/>
    <w:rsid w:val="00DD0306"/>
    <w:rsid w:val="00DE29F4"/>
    <w:rsid w:val="00DE438D"/>
    <w:rsid w:val="00DF0AAB"/>
    <w:rsid w:val="00E02FA2"/>
    <w:rsid w:val="00E1623D"/>
    <w:rsid w:val="00E662C3"/>
    <w:rsid w:val="00E859B5"/>
    <w:rsid w:val="00EA3B56"/>
    <w:rsid w:val="00EB3064"/>
    <w:rsid w:val="00EC0953"/>
    <w:rsid w:val="00EE4372"/>
    <w:rsid w:val="00EF5863"/>
    <w:rsid w:val="00F178C1"/>
    <w:rsid w:val="00F260B2"/>
    <w:rsid w:val="00F356F0"/>
    <w:rsid w:val="00F45B25"/>
    <w:rsid w:val="00F510F6"/>
    <w:rsid w:val="00F5786D"/>
    <w:rsid w:val="00F875FE"/>
    <w:rsid w:val="00FA6782"/>
    <w:rsid w:val="00FC5A01"/>
    <w:rsid w:val="00FC7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2EAF07"/>
  <w15:docId w15:val="{BA6D90B6-700F-4127-9713-089611A7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23E"/>
    <w:pPr>
      <w:spacing w:after="0" w:line="240" w:lineRule="auto"/>
    </w:pPr>
    <w:rPr>
      <w:rFonts w:ascii="Times New Roman" w:eastAsia="Times New Roman" w:hAnsi="Times New Roman" w:cs="Times New Roman"/>
      <w:kern w:val="0"/>
      <w:sz w:val="28"/>
      <w:szCs w:val="20"/>
      <w:lang w:val="ru-RU" w:eastAsia="ru-RU"/>
      <w14:ligatures w14:val="none"/>
    </w:rPr>
  </w:style>
  <w:style w:type="paragraph" w:styleId="1">
    <w:name w:val="heading 1"/>
    <w:basedOn w:val="a"/>
    <w:next w:val="a"/>
    <w:link w:val="10"/>
    <w:qFormat/>
    <w:rsid w:val="005E4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5E4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5E4673"/>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5E46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46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46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46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467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46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6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5E46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5E46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46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46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46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4673"/>
    <w:rPr>
      <w:rFonts w:eastAsiaTheme="majorEastAsia" w:cstheme="majorBidi"/>
      <w:color w:val="595959" w:themeColor="text1" w:themeTint="A6"/>
    </w:rPr>
  </w:style>
  <w:style w:type="character" w:customStyle="1" w:styleId="80">
    <w:name w:val="Заголовок 8 Знак"/>
    <w:basedOn w:val="a0"/>
    <w:link w:val="8"/>
    <w:uiPriority w:val="9"/>
    <w:semiHidden/>
    <w:rsid w:val="005E46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4673"/>
    <w:rPr>
      <w:rFonts w:eastAsiaTheme="majorEastAsia" w:cstheme="majorBidi"/>
      <w:color w:val="272727" w:themeColor="text1" w:themeTint="D8"/>
    </w:rPr>
  </w:style>
  <w:style w:type="paragraph" w:styleId="a3">
    <w:name w:val="Title"/>
    <w:basedOn w:val="a"/>
    <w:next w:val="a"/>
    <w:link w:val="a4"/>
    <w:uiPriority w:val="10"/>
    <w:qFormat/>
    <w:rsid w:val="005E467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4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673"/>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5E46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4673"/>
    <w:pPr>
      <w:spacing w:before="160"/>
      <w:jc w:val="center"/>
    </w:pPr>
    <w:rPr>
      <w:i/>
      <w:iCs/>
      <w:color w:val="404040" w:themeColor="text1" w:themeTint="BF"/>
    </w:rPr>
  </w:style>
  <w:style w:type="character" w:customStyle="1" w:styleId="22">
    <w:name w:val="Цитата 2 Знак"/>
    <w:basedOn w:val="a0"/>
    <w:link w:val="21"/>
    <w:uiPriority w:val="29"/>
    <w:rsid w:val="005E4673"/>
    <w:rPr>
      <w:i/>
      <w:iCs/>
      <w:color w:val="404040" w:themeColor="text1" w:themeTint="BF"/>
    </w:rPr>
  </w:style>
  <w:style w:type="paragraph" w:styleId="a7">
    <w:name w:val="List Paragraph"/>
    <w:basedOn w:val="a"/>
    <w:uiPriority w:val="34"/>
    <w:qFormat/>
    <w:rsid w:val="005E4673"/>
    <w:pPr>
      <w:ind w:left="720"/>
      <w:contextualSpacing/>
    </w:pPr>
  </w:style>
  <w:style w:type="character" w:styleId="a8">
    <w:name w:val="Intense Emphasis"/>
    <w:basedOn w:val="a0"/>
    <w:uiPriority w:val="21"/>
    <w:qFormat/>
    <w:rsid w:val="005E4673"/>
    <w:rPr>
      <w:i/>
      <w:iCs/>
      <w:color w:val="0F4761" w:themeColor="accent1" w:themeShade="BF"/>
    </w:rPr>
  </w:style>
  <w:style w:type="paragraph" w:styleId="a9">
    <w:name w:val="Intense Quote"/>
    <w:basedOn w:val="a"/>
    <w:next w:val="a"/>
    <w:link w:val="aa"/>
    <w:uiPriority w:val="30"/>
    <w:qFormat/>
    <w:rsid w:val="005E4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4673"/>
    <w:rPr>
      <w:i/>
      <w:iCs/>
      <w:color w:val="0F4761" w:themeColor="accent1" w:themeShade="BF"/>
    </w:rPr>
  </w:style>
  <w:style w:type="character" w:styleId="ab">
    <w:name w:val="Intense Reference"/>
    <w:basedOn w:val="a0"/>
    <w:uiPriority w:val="32"/>
    <w:qFormat/>
    <w:rsid w:val="005E4673"/>
    <w:rPr>
      <w:b/>
      <w:bCs/>
      <w:smallCaps/>
      <w:color w:val="0F4761" w:themeColor="accent1" w:themeShade="BF"/>
      <w:spacing w:val="5"/>
    </w:rPr>
  </w:style>
  <w:style w:type="paragraph" w:styleId="ac">
    <w:name w:val="Body Text Indent"/>
    <w:basedOn w:val="a"/>
    <w:link w:val="ad"/>
    <w:uiPriority w:val="99"/>
    <w:rsid w:val="006A123E"/>
    <w:pPr>
      <w:ind w:firstLine="709"/>
    </w:pPr>
    <w:rPr>
      <w:lang w:val="uk-UA"/>
    </w:rPr>
  </w:style>
  <w:style w:type="character" w:customStyle="1" w:styleId="ad">
    <w:name w:val="Основной текст с отступом Знак"/>
    <w:basedOn w:val="a0"/>
    <w:link w:val="ac"/>
    <w:uiPriority w:val="99"/>
    <w:rsid w:val="006A123E"/>
    <w:rPr>
      <w:rFonts w:ascii="Times New Roman" w:eastAsia="Times New Roman" w:hAnsi="Times New Roman" w:cs="Times New Roman"/>
      <w:kern w:val="0"/>
      <w:sz w:val="28"/>
      <w:szCs w:val="20"/>
      <w:lang w:eastAsia="ru-RU"/>
      <w14:ligatures w14:val="none"/>
    </w:rPr>
  </w:style>
  <w:style w:type="paragraph" w:styleId="23">
    <w:name w:val="Body Text 2"/>
    <w:basedOn w:val="a"/>
    <w:link w:val="24"/>
    <w:rsid w:val="006A123E"/>
    <w:pPr>
      <w:jc w:val="center"/>
    </w:pPr>
    <w:rPr>
      <w:lang w:val="uk-UA"/>
    </w:rPr>
  </w:style>
  <w:style w:type="character" w:customStyle="1" w:styleId="24">
    <w:name w:val="Основной текст 2 Знак"/>
    <w:basedOn w:val="a0"/>
    <w:link w:val="23"/>
    <w:rsid w:val="006A123E"/>
    <w:rPr>
      <w:rFonts w:ascii="Times New Roman" w:eastAsia="Times New Roman" w:hAnsi="Times New Roman" w:cs="Times New Roman"/>
      <w:kern w:val="0"/>
      <w:sz w:val="28"/>
      <w:szCs w:val="20"/>
      <w:lang w:eastAsia="ru-RU"/>
      <w14:ligatures w14:val="none"/>
    </w:rPr>
  </w:style>
  <w:style w:type="paragraph" w:styleId="31">
    <w:name w:val="Body Text 3"/>
    <w:basedOn w:val="a"/>
    <w:link w:val="32"/>
    <w:rsid w:val="006A123E"/>
    <w:pPr>
      <w:tabs>
        <w:tab w:val="left" w:pos="3920"/>
      </w:tabs>
      <w:jc w:val="center"/>
    </w:pPr>
    <w:rPr>
      <w:b/>
      <w:bCs/>
      <w:sz w:val="44"/>
      <w:lang w:val="uk-UA"/>
    </w:rPr>
  </w:style>
  <w:style w:type="character" w:customStyle="1" w:styleId="32">
    <w:name w:val="Основной текст 3 Знак"/>
    <w:basedOn w:val="a0"/>
    <w:link w:val="31"/>
    <w:rsid w:val="006A123E"/>
    <w:rPr>
      <w:rFonts w:ascii="Times New Roman" w:eastAsia="Times New Roman" w:hAnsi="Times New Roman" w:cs="Times New Roman"/>
      <w:b/>
      <w:bCs/>
      <w:kern w:val="0"/>
      <w:sz w:val="44"/>
      <w:szCs w:val="20"/>
      <w:lang w:eastAsia="ru-RU"/>
      <w14:ligatures w14:val="none"/>
    </w:rPr>
  </w:style>
  <w:style w:type="paragraph" w:styleId="25">
    <w:name w:val="Body Text Indent 2"/>
    <w:basedOn w:val="a"/>
    <w:link w:val="26"/>
    <w:rsid w:val="006A123E"/>
    <w:pPr>
      <w:ind w:firstLine="720"/>
    </w:pPr>
    <w:rPr>
      <w:lang w:val="uk-UA"/>
    </w:rPr>
  </w:style>
  <w:style w:type="character" w:customStyle="1" w:styleId="26">
    <w:name w:val="Основной текст с отступом 2 Знак"/>
    <w:basedOn w:val="a0"/>
    <w:link w:val="25"/>
    <w:rsid w:val="006A123E"/>
    <w:rPr>
      <w:rFonts w:ascii="Times New Roman" w:eastAsia="Times New Roman" w:hAnsi="Times New Roman" w:cs="Times New Roman"/>
      <w:kern w:val="0"/>
      <w:sz w:val="28"/>
      <w:szCs w:val="20"/>
      <w:lang w:eastAsia="ru-RU"/>
      <w14:ligatures w14:val="none"/>
    </w:rPr>
  </w:style>
  <w:style w:type="paragraph" w:styleId="33">
    <w:name w:val="Body Text Indent 3"/>
    <w:basedOn w:val="a"/>
    <w:link w:val="34"/>
    <w:rsid w:val="006A123E"/>
    <w:pPr>
      <w:ind w:firstLine="540"/>
    </w:pPr>
    <w:rPr>
      <w:lang w:val="uk-UA"/>
    </w:rPr>
  </w:style>
  <w:style w:type="character" w:customStyle="1" w:styleId="34">
    <w:name w:val="Основной текст с отступом 3 Знак"/>
    <w:basedOn w:val="a0"/>
    <w:link w:val="33"/>
    <w:rsid w:val="006A123E"/>
    <w:rPr>
      <w:rFonts w:ascii="Times New Roman" w:eastAsia="Times New Roman" w:hAnsi="Times New Roman" w:cs="Times New Roman"/>
      <w:kern w:val="0"/>
      <w:sz w:val="28"/>
      <w:szCs w:val="20"/>
      <w:lang w:eastAsia="ru-RU"/>
      <w14:ligatures w14:val="none"/>
    </w:rPr>
  </w:style>
  <w:style w:type="table" w:styleId="ae">
    <w:name w:val="Table Grid"/>
    <w:basedOn w:val="a1"/>
    <w:rsid w:val="006A123E"/>
    <w:pPr>
      <w:spacing w:after="0" w:line="240" w:lineRule="auto"/>
    </w:pPr>
    <w:rPr>
      <w:rFonts w:ascii="Times New Roman" w:eastAsia="Times New Roma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6A123E"/>
    <w:pPr>
      <w:tabs>
        <w:tab w:val="center" w:pos="4677"/>
        <w:tab w:val="right" w:pos="9355"/>
      </w:tabs>
    </w:pPr>
  </w:style>
  <w:style w:type="character" w:customStyle="1" w:styleId="af0">
    <w:name w:val="Верхний колонтитул Знак"/>
    <w:basedOn w:val="a0"/>
    <w:link w:val="af"/>
    <w:rsid w:val="006A123E"/>
    <w:rPr>
      <w:rFonts w:ascii="Times New Roman" w:eastAsia="Times New Roman" w:hAnsi="Times New Roman" w:cs="Times New Roman"/>
      <w:kern w:val="0"/>
      <w:sz w:val="28"/>
      <w:szCs w:val="20"/>
      <w:lang w:val="ru-RU" w:eastAsia="ru-RU"/>
      <w14:ligatures w14:val="none"/>
    </w:rPr>
  </w:style>
  <w:style w:type="character" w:styleId="af1">
    <w:name w:val="page number"/>
    <w:basedOn w:val="a0"/>
    <w:rsid w:val="006A123E"/>
  </w:style>
  <w:style w:type="paragraph" w:styleId="af2">
    <w:name w:val="footer"/>
    <w:basedOn w:val="a"/>
    <w:link w:val="af3"/>
    <w:uiPriority w:val="99"/>
    <w:rsid w:val="006A123E"/>
    <w:pPr>
      <w:tabs>
        <w:tab w:val="center" w:pos="4677"/>
        <w:tab w:val="right" w:pos="9355"/>
      </w:tabs>
    </w:pPr>
  </w:style>
  <w:style w:type="character" w:customStyle="1" w:styleId="af3">
    <w:name w:val="Нижний колонтитул Знак"/>
    <w:basedOn w:val="a0"/>
    <w:link w:val="af2"/>
    <w:uiPriority w:val="99"/>
    <w:rsid w:val="006A123E"/>
    <w:rPr>
      <w:rFonts w:ascii="Times New Roman" w:eastAsia="Times New Roman" w:hAnsi="Times New Roman" w:cs="Times New Roman"/>
      <w:kern w:val="0"/>
      <w:sz w:val="28"/>
      <w:szCs w:val="20"/>
      <w:lang w:val="ru-RU" w:eastAsia="ru-RU"/>
      <w14:ligatures w14:val="none"/>
    </w:rPr>
  </w:style>
  <w:style w:type="paragraph" w:styleId="af4">
    <w:name w:val="Balloon Text"/>
    <w:basedOn w:val="a"/>
    <w:link w:val="af5"/>
    <w:semiHidden/>
    <w:rsid w:val="006A123E"/>
    <w:rPr>
      <w:rFonts w:ascii="Tahoma" w:hAnsi="Tahoma" w:cs="Tahoma"/>
      <w:sz w:val="16"/>
      <w:szCs w:val="16"/>
    </w:rPr>
  </w:style>
  <w:style w:type="character" w:customStyle="1" w:styleId="af5">
    <w:name w:val="Текст выноски Знак"/>
    <w:basedOn w:val="a0"/>
    <w:link w:val="af4"/>
    <w:semiHidden/>
    <w:rsid w:val="006A123E"/>
    <w:rPr>
      <w:rFonts w:ascii="Tahoma" w:eastAsia="Times New Roman" w:hAnsi="Tahoma" w:cs="Tahoma"/>
      <w:kern w:val="0"/>
      <w:sz w:val="16"/>
      <w:szCs w:val="16"/>
      <w:lang w:val="ru-RU" w:eastAsia="ru-RU"/>
      <w14:ligatures w14:val="none"/>
    </w:rPr>
  </w:style>
  <w:style w:type="character" w:styleId="af6">
    <w:name w:val="Emphasis"/>
    <w:qFormat/>
    <w:rsid w:val="006A123E"/>
    <w:rPr>
      <w:i/>
      <w:iCs/>
    </w:rPr>
  </w:style>
  <w:style w:type="character" w:customStyle="1" w:styleId="rvts23">
    <w:name w:val="rvts23"/>
    <w:rsid w:val="006A123E"/>
  </w:style>
  <w:style w:type="paragraph" w:styleId="af7">
    <w:name w:val="Body Text"/>
    <w:basedOn w:val="a"/>
    <w:link w:val="af8"/>
    <w:uiPriority w:val="99"/>
    <w:semiHidden/>
    <w:unhideWhenUsed/>
    <w:rsid w:val="006A123E"/>
    <w:pPr>
      <w:spacing w:after="120"/>
    </w:pPr>
  </w:style>
  <w:style w:type="character" w:customStyle="1" w:styleId="af8">
    <w:name w:val="Основной текст Знак"/>
    <w:basedOn w:val="a0"/>
    <w:link w:val="af7"/>
    <w:uiPriority w:val="99"/>
    <w:semiHidden/>
    <w:rsid w:val="006A123E"/>
    <w:rPr>
      <w:rFonts w:ascii="Times New Roman" w:eastAsia="Times New Roman" w:hAnsi="Times New Roman" w:cs="Times New Roman"/>
      <w:kern w:val="0"/>
      <w:sz w:val="28"/>
      <w:szCs w:val="20"/>
      <w:lang w:val="ru-RU" w:eastAsia="ru-RU"/>
      <w14:ligatures w14:val="none"/>
    </w:rPr>
  </w:style>
  <w:style w:type="paragraph" w:customStyle="1" w:styleId="rvps2">
    <w:name w:val="rvps2"/>
    <w:basedOn w:val="a"/>
    <w:rsid w:val="006A123E"/>
    <w:pPr>
      <w:spacing w:after="100" w:afterAutospacing="1"/>
    </w:pPr>
    <w:rPr>
      <w:sz w:val="24"/>
      <w:szCs w:val="24"/>
    </w:rPr>
  </w:style>
  <w:style w:type="character" w:customStyle="1" w:styleId="rvts82">
    <w:name w:val="rvts82"/>
    <w:basedOn w:val="a0"/>
    <w:rsid w:val="006A123E"/>
  </w:style>
  <w:style w:type="paragraph" w:customStyle="1" w:styleId="text-stat">
    <w:name w:val="text-stat"/>
    <w:basedOn w:val="a"/>
    <w:rsid w:val="006A123E"/>
    <w:pPr>
      <w:spacing w:after="255"/>
    </w:pPr>
    <w:rPr>
      <w:rFonts w:ascii="inherit" w:hAnsi="inherit"/>
      <w:sz w:val="21"/>
      <w:szCs w:val="21"/>
    </w:rPr>
  </w:style>
  <w:style w:type="character" w:styleId="af9">
    <w:name w:val="Hyperlink"/>
    <w:basedOn w:val="a0"/>
    <w:uiPriority w:val="99"/>
    <w:unhideWhenUsed/>
    <w:rsid w:val="003576F5"/>
    <w:rPr>
      <w:color w:val="467886" w:themeColor="hyperlink"/>
      <w:u w:val="single"/>
    </w:rPr>
  </w:style>
  <w:style w:type="character" w:customStyle="1" w:styleId="11">
    <w:name w:val="Незакрита згадка1"/>
    <w:basedOn w:val="a0"/>
    <w:uiPriority w:val="99"/>
    <w:semiHidden/>
    <w:unhideWhenUsed/>
    <w:rsid w:val="003576F5"/>
    <w:rPr>
      <w:color w:val="605E5C"/>
      <w:shd w:val="clear" w:color="auto" w:fill="E1DFDD"/>
    </w:rPr>
  </w:style>
  <w:style w:type="character" w:styleId="afa">
    <w:name w:val="Strong"/>
    <w:basedOn w:val="a0"/>
    <w:uiPriority w:val="22"/>
    <w:qFormat/>
    <w:rsid w:val="00A500C5"/>
    <w:rPr>
      <w:b/>
      <w:bCs/>
    </w:rPr>
  </w:style>
  <w:style w:type="character" w:customStyle="1" w:styleId="uv3um">
    <w:name w:val="uv3um"/>
    <w:basedOn w:val="a0"/>
    <w:rsid w:val="00A500C5"/>
  </w:style>
  <w:style w:type="character" w:customStyle="1" w:styleId="27">
    <w:name w:val="Незакрита згадка2"/>
    <w:basedOn w:val="a0"/>
    <w:uiPriority w:val="99"/>
    <w:semiHidden/>
    <w:unhideWhenUsed/>
    <w:rsid w:val="00356561"/>
    <w:rPr>
      <w:color w:val="605E5C"/>
      <w:shd w:val="clear" w:color="auto" w:fill="E1DFDD"/>
    </w:rPr>
  </w:style>
  <w:style w:type="character" w:customStyle="1" w:styleId="35">
    <w:name w:val="Незакрита згадка3"/>
    <w:basedOn w:val="a0"/>
    <w:uiPriority w:val="99"/>
    <w:semiHidden/>
    <w:unhideWhenUsed/>
    <w:rsid w:val="00DF0AAB"/>
    <w:rPr>
      <w:color w:val="605E5C"/>
      <w:shd w:val="clear" w:color="auto" w:fill="E1DFDD"/>
    </w:rPr>
  </w:style>
  <w:style w:type="character" w:customStyle="1" w:styleId="rvts46">
    <w:name w:val="rvts46"/>
    <w:basedOn w:val="a0"/>
    <w:rsid w:val="002C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83908">
      <w:bodyDiv w:val="1"/>
      <w:marLeft w:val="0"/>
      <w:marRight w:val="0"/>
      <w:marTop w:val="0"/>
      <w:marBottom w:val="0"/>
      <w:divBdr>
        <w:top w:val="none" w:sz="0" w:space="0" w:color="auto"/>
        <w:left w:val="none" w:sz="0" w:space="0" w:color="auto"/>
        <w:bottom w:val="none" w:sz="0" w:space="0" w:color="auto"/>
        <w:right w:val="none" w:sz="0" w:space="0" w:color="auto"/>
      </w:divBdr>
    </w:div>
    <w:div w:id="664281879">
      <w:bodyDiv w:val="1"/>
      <w:marLeft w:val="0"/>
      <w:marRight w:val="0"/>
      <w:marTop w:val="0"/>
      <w:marBottom w:val="0"/>
      <w:divBdr>
        <w:top w:val="none" w:sz="0" w:space="0" w:color="auto"/>
        <w:left w:val="none" w:sz="0" w:space="0" w:color="auto"/>
        <w:bottom w:val="none" w:sz="0" w:space="0" w:color="auto"/>
        <w:right w:val="none" w:sz="0" w:space="0" w:color="auto"/>
      </w:divBdr>
      <w:divsChild>
        <w:div w:id="2121870806">
          <w:marLeft w:val="0"/>
          <w:marRight w:val="0"/>
          <w:marTop w:val="0"/>
          <w:marBottom w:val="0"/>
          <w:divBdr>
            <w:top w:val="none" w:sz="0" w:space="0" w:color="auto"/>
            <w:left w:val="none" w:sz="0" w:space="0" w:color="auto"/>
            <w:bottom w:val="none" w:sz="0" w:space="0" w:color="auto"/>
            <w:right w:val="none" w:sz="0" w:space="0" w:color="auto"/>
          </w:divBdr>
          <w:divsChild>
            <w:div w:id="802581224">
              <w:marLeft w:val="0"/>
              <w:marRight w:val="0"/>
              <w:marTop w:val="0"/>
              <w:marBottom w:val="0"/>
              <w:divBdr>
                <w:top w:val="none" w:sz="0" w:space="0" w:color="auto"/>
                <w:left w:val="none" w:sz="0" w:space="0" w:color="auto"/>
                <w:bottom w:val="none" w:sz="0" w:space="0" w:color="auto"/>
                <w:right w:val="none" w:sz="0" w:space="0" w:color="auto"/>
              </w:divBdr>
              <w:divsChild>
                <w:div w:id="17852223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5859121">
          <w:marLeft w:val="0"/>
          <w:marRight w:val="0"/>
          <w:marTop w:val="0"/>
          <w:marBottom w:val="0"/>
          <w:divBdr>
            <w:top w:val="none" w:sz="0" w:space="0" w:color="auto"/>
            <w:left w:val="none" w:sz="0" w:space="0" w:color="auto"/>
            <w:bottom w:val="none" w:sz="0" w:space="0" w:color="auto"/>
            <w:right w:val="none" w:sz="0" w:space="0" w:color="auto"/>
          </w:divBdr>
          <w:divsChild>
            <w:div w:id="1187132611">
              <w:marLeft w:val="0"/>
              <w:marRight w:val="0"/>
              <w:marTop w:val="0"/>
              <w:marBottom w:val="0"/>
              <w:divBdr>
                <w:top w:val="none" w:sz="0" w:space="0" w:color="auto"/>
                <w:left w:val="none" w:sz="0" w:space="0" w:color="auto"/>
                <w:bottom w:val="none" w:sz="0" w:space="0" w:color="auto"/>
                <w:right w:val="none" w:sz="0" w:space="0" w:color="auto"/>
              </w:divBdr>
              <w:divsChild>
                <w:div w:id="1097211816">
                  <w:marLeft w:val="0"/>
                  <w:marRight w:val="0"/>
                  <w:marTop w:val="0"/>
                  <w:marBottom w:val="0"/>
                  <w:divBdr>
                    <w:top w:val="none" w:sz="0" w:space="0" w:color="auto"/>
                    <w:left w:val="none" w:sz="0" w:space="0" w:color="auto"/>
                    <w:bottom w:val="none" w:sz="0" w:space="0" w:color="auto"/>
                    <w:right w:val="none" w:sz="0" w:space="0" w:color="auto"/>
                  </w:divBdr>
                  <w:divsChild>
                    <w:div w:id="1145971849">
                      <w:marLeft w:val="0"/>
                      <w:marRight w:val="0"/>
                      <w:marTop w:val="0"/>
                      <w:marBottom w:val="0"/>
                      <w:divBdr>
                        <w:top w:val="none" w:sz="0" w:space="0" w:color="auto"/>
                        <w:left w:val="none" w:sz="0" w:space="0" w:color="auto"/>
                        <w:bottom w:val="none" w:sz="0" w:space="0" w:color="auto"/>
                        <w:right w:val="none" w:sz="0" w:space="0" w:color="auto"/>
                      </w:divBdr>
                      <w:divsChild>
                        <w:div w:id="1703938961">
                          <w:marLeft w:val="0"/>
                          <w:marRight w:val="0"/>
                          <w:marTop w:val="0"/>
                          <w:marBottom w:val="0"/>
                          <w:divBdr>
                            <w:top w:val="none" w:sz="0" w:space="0" w:color="auto"/>
                            <w:left w:val="none" w:sz="0" w:space="0" w:color="auto"/>
                            <w:bottom w:val="none" w:sz="0" w:space="0" w:color="auto"/>
                            <w:right w:val="none" w:sz="0" w:space="0" w:color="auto"/>
                          </w:divBdr>
                          <w:divsChild>
                            <w:div w:id="857893386">
                              <w:marLeft w:val="0"/>
                              <w:marRight w:val="0"/>
                              <w:marTop w:val="0"/>
                              <w:marBottom w:val="0"/>
                              <w:divBdr>
                                <w:top w:val="none" w:sz="0" w:space="0" w:color="auto"/>
                                <w:left w:val="none" w:sz="0" w:space="0" w:color="auto"/>
                                <w:bottom w:val="none" w:sz="0" w:space="0" w:color="auto"/>
                                <w:right w:val="none" w:sz="0" w:space="0" w:color="auto"/>
                              </w:divBdr>
                            </w:div>
                            <w:div w:id="4699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3753">
                  <w:marLeft w:val="0"/>
                  <w:marRight w:val="0"/>
                  <w:marTop w:val="0"/>
                  <w:marBottom w:val="0"/>
                  <w:divBdr>
                    <w:top w:val="none" w:sz="0" w:space="0" w:color="auto"/>
                    <w:left w:val="none" w:sz="0" w:space="0" w:color="auto"/>
                    <w:bottom w:val="none" w:sz="0" w:space="0" w:color="auto"/>
                    <w:right w:val="none" w:sz="0" w:space="0" w:color="auto"/>
                  </w:divBdr>
                  <w:divsChild>
                    <w:div w:id="250085392">
                      <w:marLeft w:val="0"/>
                      <w:marRight w:val="0"/>
                      <w:marTop w:val="0"/>
                      <w:marBottom w:val="0"/>
                      <w:divBdr>
                        <w:top w:val="none" w:sz="0" w:space="0" w:color="auto"/>
                        <w:left w:val="none" w:sz="0" w:space="0" w:color="auto"/>
                        <w:bottom w:val="none" w:sz="0" w:space="0" w:color="auto"/>
                        <w:right w:val="none" w:sz="0" w:space="0" w:color="auto"/>
                      </w:divBdr>
                      <w:divsChild>
                        <w:div w:id="1444377865">
                          <w:marLeft w:val="0"/>
                          <w:marRight w:val="0"/>
                          <w:marTop w:val="0"/>
                          <w:marBottom w:val="0"/>
                          <w:divBdr>
                            <w:top w:val="none" w:sz="0" w:space="0" w:color="auto"/>
                            <w:left w:val="none" w:sz="0" w:space="0" w:color="auto"/>
                            <w:bottom w:val="none" w:sz="0" w:space="0" w:color="auto"/>
                            <w:right w:val="none" w:sz="0" w:space="0" w:color="auto"/>
                          </w:divBdr>
                          <w:divsChild>
                            <w:div w:id="342322561">
                              <w:marLeft w:val="0"/>
                              <w:marRight w:val="0"/>
                              <w:marTop w:val="0"/>
                              <w:marBottom w:val="0"/>
                              <w:divBdr>
                                <w:top w:val="none" w:sz="0" w:space="0" w:color="auto"/>
                                <w:left w:val="none" w:sz="0" w:space="0" w:color="auto"/>
                                <w:bottom w:val="none" w:sz="0" w:space="0" w:color="auto"/>
                                <w:right w:val="none" w:sz="0" w:space="0" w:color="auto"/>
                              </w:divBdr>
                            </w:div>
                            <w:div w:id="6268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3117">
                  <w:marLeft w:val="0"/>
                  <w:marRight w:val="0"/>
                  <w:marTop w:val="0"/>
                  <w:marBottom w:val="0"/>
                  <w:divBdr>
                    <w:top w:val="none" w:sz="0" w:space="0" w:color="auto"/>
                    <w:left w:val="none" w:sz="0" w:space="0" w:color="auto"/>
                    <w:bottom w:val="none" w:sz="0" w:space="0" w:color="auto"/>
                    <w:right w:val="none" w:sz="0" w:space="0" w:color="auto"/>
                  </w:divBdr>
                  <w:divsChild>
                    <w:div w:id="1443113579">
                      <w:marLeft w:val="0"/>
                      <w:marRight w:val="0"/>
                      <w:marTop w:val="0"/>
                      <w:marBottom w:val="0"/>
                      <w:divBdr>
                        <w:top w:val="none" w:sz="0" w:space="0" w:color="auto"/>
                        <w:left w:val="none" w:sz="0" w:space="0" w:color="auto"/>
                        <w:bottom w:val="none" w:sz="0" w:space="0" w:color="auto"/>
                        <w:right w:val="none" w:sz="0" w:space="0" w:color="auto"/>
                      </w:divBdr>
                      <w:divsChild>
                        <w:div w:id="901403222">
                          <w:marLeft w:val="0"/>
                          <w:marRight w:val="0"/>
                          <w:marTop w:val="0"/>
                          <w:marBottom w:val="0"/>
                          <w:divBdr>
                            <w:top w:val="none" w:sz="0" w:space="0" w:color="auto"/>
                            <w:left w:val="none" w:sz="0" w:space="0" w:color="auto"/>
                            <w:bottom w:val="none" w:sz="0" w:space="0" w:color="auto"/>
                            <w:right w:val="none" w:sz="0" w:space="0" w:color="auto"/>
                          </w:divBdr>
                          <w:divsChild>
                            <w:div w:id="1974099257">
                              <w:marLeft w:val="0"/>
                              <w:marRight w:val="0"/>
                              <w:marTop w:val="0"/>
                              <w:marBottom w:val="0"/>
                              <w:divBdr>
                                <w:top w:val="none" w:sz="0" w:space="0" w:color="auto"/>
                                <w:left w:val="none" w:sz="0" w:space="0" w:color="auto"/>
                                <w:bottom w:val="none" w:sz="0" w:space="0" w:color="auto"/>
                                <w:right w:val="none" w:sz="0" w:space="0" w:color="auto"/>
                              </w:divBdr>
                            </w:div>
                            <w:div w:id="1374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098082">
          <w:marLeft w:val="0"/>
          <w:marRight w:val="0"/>
          <w:marTop w:val="0"/>
          <w:marBottom w:val="0"/>
          <w:divBdr>
            <w:top w:val="none" w:sz="0" w:space="0" w:color="auto"/>
            <w:left w:val="none" w:sz="0" w:space="0" w:color="auto"/>
            <w:bottom w:val="none" w:sz="0" w:space="0" w:color="auto"/>
            <w:right w:val="none" w:sz="0" w:space="0" w:color="auto"/>
          </w:divBdr>
          <w:divsChild>
            <w:div w:id="320625456">
              <w:marLeft w:val="0"/>
              <w:marRight w:val="0"/>
              <w:marTop w:val="0"/>
              <w:marBottom w:val="0"/>
              <w:divBdr>
                <w:top w:val="none" w:sz="0" w:space="0" w:color="auto"/>
                <w:left w:val="none" w:sz="0" w:space="0" w:color="auto"/>
                <w:bottom w:val="none" w:sz="0" w:space="0" w:color="auto"/>
                <w:right w:val="none" w:sz="0" w:space="0" w:color="auto"/>
              </w:divBdr>
              <w:divsChild>
                <w:div w:id="12772510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20965816">
          <w:marLeft w:val="0"/>
          <w:marRight w:val="0"/>
          <w:marTop w:val="0"/>
          <w:marBottom w:val="0"/>
          <w:divBdr>
            <w:top w:val="none" w:sz="0" w:space="0" w:color="auto"/>
            <w:left w:val="none" w:sz="0" w:space="0" w:color="auto"/>
            <w:bottom w:val="none" w:sz="0" w:space="0" w:color="auto"/>
            <w:right w:val="none" w:sz="0" w:space="0" w:color="auto"/>
          </w:divBdr>
          <w:divsChild>
            <w:div w:id="1685743084">
              <w:marLeft w:val="0"/>
              <w:marRight w:val="0"/>
              <w:marTop w:val="0"/>
              <w:marBottom w:val="0"/>
              <w:divBdr>
                <w:top w:val="none" w:sz="0" w:space="0" w:color="auto"/>
                <w:left w:val="none" w:sz="0" w:space="0" w:color="auto"/>
                <w:bottom w:val="none" w:sz="0" w:space="0" w:color="auto"/>
                <w:right w:val="none" w:sz="0" w:space="0" w:color="auto"/>
              </w:divBdr>
              <w:divsChild>
                <w:div w:id="198513586">
                  <w:marLeft w:val="0"/>
                  <w:marRight w:val="0"/>
                  <w:marTop w:val="0"/>
                  <w:marBottom w:val="0"/>
                  <w:divBdr>
                    <w:top w:val="none" w:sz="0" w:space="0" w:color="auto"/>
                    <w:left w:val="none" w:sz="0" w:space="0" w:color="auto"/>
                    <w:bottom w:val="none" w:sz="0" w:space="0" w:color="auto"/>
                    <w:right w:val="none" w:sz="0" w:space="0" w:color="auto"/>
                  </w:divBdr>
                  <w:divsChild>
                    <w:div w:id="1632982085">
                      <w:marLeft w:val="0"/>
                      <w:marRight w:val="0"/>
                      <w:marTop w:val="0"/>
                      <w:marBottom w:val="0"/>
                      <w:divBdr>
                        <w:top w:val="none" w:sz="0" w:space="0" w:color="auto"/>
                        <w:left w:val="none" w:sz="0" w:space="0" w:color="auto"/>
                        <w:bottom w:val="none" w:sz="0" w:space="0" w:color="auto"/>
                        <w:right w:val="none" w:sz="0" w:space="0" w:color="auto"/>
                      </w:divBdr>
                      <w:divsChild>
                        <w:div w:id="320936714">
                          <w:marLeft w:val="0"/>
                          <w:marRight w:val="0"/>
                          <w:marTop w:val="0"/>
                          <w:marBottom w:val="0"/>
                          <w:divBdr>
                            <w:top w:val="none" w:sz="0" w:space="0" w:color="auto"/>
                            <w:left w:val="none" w:sz="0" w:space="0" w:color="auto"/>
                            <w:bottom w:val="none" w:sz="0" w:space="0" w:color="auto"/>
                            <w:right w:val="none" w:sz="0" w:space="0" w:color="auto"/>
                          </w:divBdr>
                          <w:divsChild>
                            <w:div w:id="1704094072">
                              <w:marLeft w:val="0"/>
                              <w:marRight w:val="0"/>
                              <w:marTop w:val="0"/>
                              <w:marBottom w:val="0"/>
                              <w:divBdr>
                                <w:top w:val="none" w:sz="0" w:space="0" w:color="auto"/>
                                <w:left w:val="none" w:sz="0" w:space="0" w:color="auto"/>
                                <w:bottom w:val="none" w:sz="0" w:space="0" w:color="auto"/>
                                <w:right w:val="none" w:sz="0" w:space="0" w:color="auto"/>
                              </w:divBdr>
                            </w:div>
                            <w:div w:id="13817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0134">
                  <w:marLeft w:val="0"/>
                  <w:marRight w:val="0"/>
                  <w:marTop w:val="0"/>
                  <w:marBottom w:val="0"/>
                  <w:divBdr>
                    <w:top w:val="none" w:sz="0" w:space="0" w:color="auto"/>
                    <w:left w:val="none" w:sz="0" w:space="0" w:color="auto"/>
                    <w:bottom w:val="none" w:sz="0" w:space="0" w:color="auto"/>
                    <w:right w:val="none" w:sz="0" w:space="0" w:color="auto"/>
                  </w:divBdr>
                  <w:divsChild>
                    <w:div w:id="758872746">
                      <w:marLeft w:val="0"/>
                      <w:marRight w:val="0"/>
                      <w:marTop w:val="0"/>
                      <w:marBottom w:val="0"/>
                      <w:divBdr>
                        <w:top w:val="none" w:sz="0" w:space="0" w:color="auto"/>
                        <w:left w:val="none" w:sz="0" w:space="0" w:color="auto"/>
                        <w:bottom w:val="none" w:sz="0" w:space="0" w:color="auto"/>
                        <w:right w:val="none" w:sz="0" w:space="0" w:color="auto"/>
                      </w:divBdr>
                      <w:divsChild>
                        <w:div w:id="1082261962">
                          <w:marLeft w:val="0"/>
                          <w:marRight w:val="0"/>
                          <w:marTop w:val="0"/>
                          <w:marBottom w:val="0"/>
                          <w:divBdr>
                            <w:top w:val="none" w:sz="0" w:space="0" w:color="auto"/>
                            <w:left w:val="none" w:sz="0" w:space="0" w:color="auto"/>
                            <w:bottom w:val="none" w:sz="0" w:space="0" w:color="auto"/>
                            <w:right w:val="none" w:sz="0" w:space="0" w:color="auto"/>
                          </w:divBdr>
                          <w:divsChild>
                            <w:div w:id="486478784">
                              <w:marLeft w:val="0"/>
                              <w:marRight w:val="0"/>
                              <w:marTop w:val="0"/>
                              <w:marBottom w:val="0"/>
                              <w:divBdr>
                                <w:top w:val="none" w:sz="0" w:space="0" w:color="auto"/>
                                <w:left w:val="none" w:sz="0" w:space="0" w:color="auto"/>
                                <w:bottom w:val="none" w:sz="0" w:space="0" w:color="auto"/>
                                <w:right w:val="none" w:sz="0" w:space="0" w:color="auto"/>
                              </w:divBdr>
                            </w:div>
                            <w:div w:id="11145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7612">
                  <w:marLeft w:val="0"/>
                  <w:marRight w:val="0"/>
                  <w:marTop w:val="0"/>
                  <w:marBottom w:val="0"/>
                  <w:divBdr>
                    <w:top w:val="none" w:sz="0" w:space="0" w:color="auto"/>
                    <w:left w:val="none" w:sz="0" w:space="0" w:color="auto"/>
                    <w:bottom w:val="none" w:sz="0" w:space="0" w:color="auto"/>
                    <w:right w:val="none" w:sz="0" w:space="0" w:color="auto"/>
                  </w:divBdr>
                  <w:divsChild>
                    <w:div w:id="1591812952">
                      <w:marLeft w:val="0"/>
                      <w:marRight w:val="0"/>
                      <w:marTop w:val="0"/>
                      <w:marBottom w:val="0"/>
                      <w:divBdr>
                        <w:top w:val="none" w:sz="0" w:space="0" w:color="auto"/>
                        <w:left w:val="none" w:sz="0" w:space="0" w:color="auto"/>
                        <w:bottom w:val="none" w:sz="0" w:space="0" w:color="auto"/>
                        <w:right w:val="none" w:sz="0" w:space="0" w:color="auto"/>
                      </w:divBdr>
                      <w:divsChild>
                        <w:div w:id="855315440">
                          <w:marLeft w:val="0"/>
                          <w:marRight w:val="0"/>
                          <w:marTop w:val="0"/>
                          <w:marBottom w:val="0"/>
                          <w:divBdr>
                            <w:top w:val="none" w:sz="0" w:space="0" w:color="auto"/>
                            <w:left w:val="none" w:sz="0" w:space="0" w:color="auto"/>
                            <w:bottom w:val="none" w:sz="0" w:space="0" w:color="auto"/>
                            <w:right w:val="none" w:sz="0" w:space="0" w:color="auto"/>
                          </w:divBdr>
                          <w:divsChild>
                            <w:div w:id="515003640">
                              <w:marLeft w:val="0"/>
                              <w:marRight w:val="0"/>
                              <w:marTop w:val="0"/>
                              <w:marBottom w:val="0"/>
                              <w:divBdr>
                                <w:top w:val="none" w:sz="0" w:space="0" w:color="auto"/>
                                <w:left w:val="none" w:sz="0" w:space="0" w:color="auto"/>
                                <w:bottom w:val="none" w:sz="0" w:space="0" w:color="auto"/>
                                <w:right w:val="none" w:sz="0" w:space="0" w:color="auto"/>
                              </w:divBdr>
                            </w:div>
                            <w:div w:id="14348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341041">
          <w:marLeft w:val="0"/>
          <w:marRight w:val="0"/>
          <w:marTop w:val="0"/>
          <w:marBottom w:val="0"/>
          <w:divBdr>
            <w:top w:val="none" w:sz="0" w:space="0" w:color="auto"/>
            <w:left w:val="none" w:sz="0" w:space="0" w:color="auto"/>
            <w:bottom w:val="none" w:sz="0" w:space="0" w:color="auto"/>
            <w:right w:val="none" w:sz="0" w:space="0" w:color="auto"/>
          </w:divBdr>
          <w:divsChild>
            <w:div w:id="1350644217">
              <w:marLeft w:val="0"/>
              <w:marRight w:val="0"/>
              <w:marTop w:val="0"/>
              <w:marBottom w:val="0"/>
              <w:divBdr>
                <w:top w:val="none" w:sz="0" w:space="0" w:color="auto"/>
                <w:left w:val="none" w:sz="0" w:space="0" w:color="auto"/>
                <w:bottom w:val="none" w:sz="0" w:space="0" w:color="auto"/>
                <w:right w:val="none" w:sz="0" w:space="0" w:color="auto"/>
              </w:divBdr>
              <w:divsChild>
                <w:div w:id="9880230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31414459">
      <w:bodyDiv w:val="1"/>
      <w:marLeft w:val="0"/>
      <w:marRight w:val="0"/>
      <w:marTop w:val="0"/>
      <w:marBottom w:val="0"/>
      <w:divBdr>
        <w:top w:val="none" w:sz="0" w:space="0" w:color="auto"/>
        <w:left w:val="none" w:sz="0" w:space="0" w:color="auto"/>
        <w:bottom w:val="none" w:sz="0" w:space="0" w:color="auto"/>
        <w:right w:val="none" w:sz="0" w:space="0" w:color="auto"/>
      </w:divBdr>
    </w:div>
    <w:div w:id="1046637381">
      <w:bodyDiv w:val="1"/>
      <w:marLeft w:val="0"/>
      <w:marRight w:val="0"/>
      <w:marTop w:val="0"/>
      <w:marBottom w:val="0"/>
      <w:divBdr>
        <w:top w:val="none" w:sz="0" w:space="0" w:color="auto"/>
        <w:left w:val="none" w:sz="0" w:space="0" w:color="auto"/>
        <w:bottom w:val="none" w:sz="0" w:space="0" w:color="auto"/>
        <w:right w:val="none" w:sz="0" w:space="0" w:color="auto"/>
      </w:divBdr>
    </w:div>
    <w:div w:id="1090586491">
      <w:bodyDiv w:val="1"/>
      <w:marLeft w:val="0"/>
      <w:marRight w:val="0"/>
      <w:marTop w:val="0"/>
      <w:marBottom w:val="0"/>
      <w:divBdr>
        <w:top w:val="none" w:sz="0" w:space="0" w:color="auto"/>
        <w:left w:val="none" w:sz="0" w:space="0" w:color="auto"/>
        <w:bottom w:val="none" w:sz="0" w:space="0" w:color="auto"/>
        <w:right w:val="none" w:sz="0" w:space="0" w:color="auto"/>
      </w:divBdr>
    </w:div>
    <w:div w:id="13783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89-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280/97-%D0%B2%D1%80" TargetMode="External"/><Relationship Id="rId4" Type="http://schemas.openxmlformats.org/officeDocument/2006/relationships/settings" Target="settings.xml"/><Relationship Id="rId9" Type="http://schemas.openxmlformats.org/officeDocument/2006/relationships/hyperlink" Target="https://zakon.rada.gov.ua/laws/show/1618-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04A2-5586-48B3-AE9F-2BE474F2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52</Pages>
  <Words>15868</Words>
  <Characters>90452</Characters>
  <Application>Microsoft Office Word</Application>
  <DocSecurity>0</DocSecurity>
  <Lines>753</Lines>
  <Paragraphs>212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Цуканова</dc:creator>
  <cp:keywords/>
  <dc:description/>
  <cp:lastModifiedBy>Цуканова Олена Олегівна</cp:lastModifiedBy>
  <cp:revision>62</cp:revision>
  <cp:lastPrinted>2025-12-18T08:16:00Z</cp:lastPrinted>
  <dcterms:created xsi:type="dcterms:W3CDTF">2025-10-21T06:27:00Z</dcterms:created>
  <dcterms:modified xsi:type="dcterms:W3CDTF">2025-12-18T08:17:00Z</dcterms:modified>
</cp:coreProperties>
</file>