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93" w:type="dxa"/>
        <w:tblLayout w:type="fixed"/>
        <w:tblLook w:val="01E0" w:firstRow="1" w:lastRow="1" w:firstColumn="1" w:lastColumn="1" w:noHBand="0" w:noVBand="0"/>
      </w:tblPr>
      <w:tblGrid>
        <w:gridCol w:w="4253"/>
        <w:gridCol w:w="1134"/>
        <w:gridCol w:w="4253"/>
        <w:gridCol w:w="4253"/>
      </w:tblGrid>
      <w:tr w:rsidR="006D0E44" w:rsidRPr="001032B8" w:rsidTr="006D0E44">
        <w:trPr>
          <w:trHeight w:val="998"/>
        </w:trPr>
        <w:tc>
          <w:tcPr>
            <w:tcW w:w="4253" w:type="dxa"/>
          </w:tcPr>
          <w:p w:rsidR="006D0E44" w:rsidRPr="001032B8" w:rsidRDefault="006D0E44" w:rsidP="006D0E44">
            <w:pPr>
              <w:pStyle w:val="a5"/>
              <w:rPr>
                <w:sz w:val="28"/>
                <w:szCs w:val="28"/>
                <w:lang w:val="uk-UA"/>
              </w:rPr>
            </w:pPr>
            <w:r w:rsidRPr="001032B8">
              <w:rPr>
                <w:sz w:val="28"/>
                <w:szCs w:val="28"/>
                <w:lang w:val="uk-UA"/>
              </w:rPr>
              <w:tab/>
            </w:r>
            <w:r w:rsidRPr="001032B8">
              <w:rPr>
                <w:sz w:val="28"/>
                <w:szCs w:val="28"/>
                <w:lang w:val="uk-UA"/>
              </w:rPr>
              <w:tab/>
            </w:r>
            <w:r w:rsidRPr="001032B8">
              <w:rPr>
                <w:sz w:val="28"/>
                <w:szCs w:val="28"/>
                <w:lang w:val="uk-UA"/>
              </w:rPr>
              <w:tab/>
            </w:r>
            <w:r w:rsidRPr="001032B8">
              <w:rPr>
                <w:sz w:val="28"/>
                <w:szCs w:val="28"/>
                <w:lang w:val="uk-UA"/>
              </w:rPr>
              <w:tab/>
            </w:r>
          </w:p>
        </w:tc>
        <w:tc>
          <w:tcPr>
            <w:tcW w:w="1134" w:type="dxa"/>
          </w:tcPr>
          <w:p w:rsidR="006D0E44" w:rsidRPr="001032B8" w:rsidRDefault="006D0E44" w:rsidP="006D0E44">
            <w:pPr>
              <w:pStyle w:val="a5"/>
              <w:rPr>
                <w:sz w:val="28"/>
                <w:szCs w:val="28"/>
                <w:lang w:val="uk-UA"/>
              </w:rPr>
            </w:pPr>
            <w:r w:rsidRPr="001032B8">
              <w:rPr>
                <w:sz w:val="28"/>
                <w:szCs w:val="28"/>
                <w:lang w:val="uk-UA"/>
              </w:rPr>
              <w:object w:dxaOrig="761"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pt" o:ole="" fillcolor="window">
                  <v:imagedata r:id="rId8" o:title=""/>
                </v:shape>
                <o:OLEObject Type="Embed" ProgID="Visio.Drawing.11" ShapeID="_x0000_i1025" DrawAspect="Content" ObjectID="_1742975419" r:id="rId9"/>
              </w:object>
            </w:r>
          </w:p>
        </w:tc>
        <w:tc>
          <w:tcPr>
            <w:tcW w:w="4253" w:type="dxa"/>
          </w:tcPr>
          <w:p w:rsidR="006D0E44" w:rsidRPr="001032B8" w:rsidRDefault="006D0E44" w:rsidP="006D0E44">
            <w:pPr>
              <w:jc w:val="center"/>
              <w:rPr>
                <w:lang w:val="uk-UA"/>
              </w:rPr>
            </w:pPr>
          </w:p>
        </w:tc>
        <w:tc>
          <w:tcPr>
            <w:tcW w:w="4253" w:type="dxa"/>
          </w:tcPr>
          <w:p w:rsidR="006D0E44" w:rsidRPr="001032B8" w:rsidRDefault="006D0E44" w:rsidP="006D0E44">
            <w:pPr>
              <w:pStyle w:val="a5"/>
              <w:jc w:val="right"/>
              <w:rPr>
                <w:lang w:val="uk-UA"/>
              </w:rPr>
            </w:pPr>
          </w:p>
          <w:p w:rsidR="006D0E44" w:rsidRPr="001032B8" w:rsidRDefault="006D0E44" w:rsidP="006D0E44">
            <w:pPr>
              <w:pStyle w:val="2"/>
              <w:spacing w:before="0" w:after="0"/>
              <w:jc w:val="center"/>
              <w:rPr>
                <w:rFonts w:ascii="Times New Roman" w:hAnsi="Times New Roman"/>
                <w:b w:val="0"/>
                <w:i w:val="0"/>
                <w:kern w:val="2"/>
                <w:sz w:val="24"/>
                <w:szCs w:val="24"/>
                <w:lang w:val="uk-UA"/>
              </w:rPr>
            </w:pPr>
            <w:r w:rsidRPr="001032B8">
              <w:rPr>
                <w:rFonts w:ascii="Times New Roman" w:hAnsi="Times New Roman"/>
                <w:b w:val="0"/>
                <w:i w:val="0"/>
                <w:kern w:val="2"/>
                <w:sz w:val="24"/>
                <w:szCs w:val="24"/>
                <w:lang w:val="uk-UA"/>
              </w:rPr>
              <w:t xml:space="preserve"> </w:t>
            </w:r>
          </w:p>
        </w:tc>
      </w:tr>
    </w:tbl>
    <w:p w:rsidR="004F2353" w:rsidRPr="001032B8" w:rsidRDefault="004F2353" w:rsidP="004F2353">
      <w:pPr>
        <w:jc w:val="center"/>
        <w:rPr>
          <w:sz w:val="36"/>
          <w:szCs w:val="36"/>
          <w:lang w:val="uk-UA"/>
        </w:rPr>
      </w:pPr>
      <w:r w:rsidRPr="001032B8">
        <w:rPr>
          <w:sz w:val="36"/>
          <w:szCs w:val="36"/>
          <w:lang w:val="uk-UA"/>
        </w:rPr>
        <w:t>Сумська міська рада</w:t>
      </w:r>
    </w:p>
    <w:p w:rsidR="004F2353" w:rsidRPr="001032B8" w:rsidRDefault="004F2353" w:rsidP="004F2353">
      <w:pPr>
        <w:jc w:val="center"/>
        <w:rPr>
          <w:sz w:val="36"/>
          <w:szCs w:val="36"/>
          <w:lang w:val="uk-UA"/>
        </w:rPr>
      </w:pPr>
      <w:r w:rsidRPr="001032B8">
        <w:rPr>
          <w:sz w:val="36"/>
          <w:szCs w:val="36"/>
          <w:lang w:val="uk-UA"/>
        </w:rPr>
        <w:t>Виконавчий комітет</w:t>
      </w:r>
    </w:p>
    <w:p w:rsidR="004F2353" w:rsidRPr="001032B8" w:rsidRDefault="004F2353" w:rsidP="004F2353">
      <w:pPr>
        <w:jc w:val="center"/>
        <w:rPr>
          <w:b/>
          <w:bCs/>
          <w:sz w:val="36"/>
          <w:szCs w:val="36"/>
          <w:lang w:val="uk-UA"/>
        </w:rPr>
      </w:pPr>
      <w:r w:rsidRPr="001032B8">
        <w:rPr>
          <w:b/>
          <w:bCs/>
          <w:sz w:val="36"/>
          <w:szCs w:val="36"/>
          <w:lang w:val="uk-UA"/>
        </w:rPr>
        <w:t>РІШЕННЯ</w:t>
      </w:r>
    </w:p>
    <w:p w:rsidR="004F2353" w:rsidRPr="001032B8" w:rsidRDefault="004F2353" w:rsidP="004F2353">
      <w:pPr>
        <w:rPr>
          <w:b/>
          <w:bCs/>
          <w:sz w:val="20"/>
          <w:szCs w:val="20"/>
          <w:lang w:val="uk-UA"/>
        </w:rPr>
      </w:pPr>
    </w:p>
    <w:p w:rsidR="004F2353" w:rsidRPr="001032B8" w:rsidRDefault="004F2353" w:rsidP="004F2353">
      <w:pPr>
        <w:rPr>
          <w:bCs/>
          <w:sz w:val="28"/>
          <w:szCs w:val="28"/>
          <w:lang w:val="uk-UA"/>
        </w:rPr>
      </w:pPr>
      <w:r w:rsidRPr="001032B8">
        <w:rPr>
          <w:bCs/>
          <w:sz w:val="28"/>
          <w:szCs w:val="28"/>
          <w:lang w:val="uk-UA"/>
        </w:rPr>
        <w:t xml:space="preserve">від </w:t>
      </w:r>
      <w:r w:rsidR="00C2491C">
        <w:rPr>
          <w:bCs/>
          <w:sz w:val="28"/>
          <w:szCs w:val="28"/>
          <w:lang w:val="uk-UA"/>
        </w:rPr>
        <w:t xml:space="preserve">05.04.2023 </w:t>
      </w:r>
      <w:r w:rsidR="00E35C53">
        <w:rPr>
          <w:bCs/>
          <w:sz w:val="28"/>
          <w:szCs w:val="28"/>
          <w:lang w:val="uk-UA"/>
        </w:rPr>
        <w:t xml:space="preserve">№ </w:t>
      </w:r>
      <w:r w:rsidR="00C2491C">
        <w:rPr>
          <w:bCs/>
          <w:sz w:val="28"/>
          <w:szCs w:val="28"/>
          <w:lang w:val="uk-UA"/>
        </w:rPr>
        <w:t>179</w:t>
      </w:r>
    </w:p>
    <w:p w:rsidR="004F2353" w:rsidRPr="001032B8" w:rsidRDefault="004F2353" w:rsidP="004F2353">
      <w:pPr>
        <w:pStyle w:val="Default"/>
        <w:jc w:val="center"/>
        <w:rPr>
          <w:b/>
          <w:bCs/>
          <w:sz w:val="28"/>
          <w:szCs w:val="28"/>
          <w:lang w:val="uk-UA"/>
        </w:rPr>
      </w:pPr>
    </w:p>
    <w:p w:rsidR="00813FDB" w:rsidRPr="001032B8" w:rsidRDefault="00245C8F" w:rsidP="00A069F7">
      <w:pPr>
        <w:suppressAutoHyphens/>
        <w:ind w:right="4961"/>
        <w:jc w:val="both"/>
        <w:rPr>
          <w:b/>
          <w:sz w:val="28"/>
          <w:szCs w:val="28"/>
          <w:lang w:val="uk-UA"/>
        </w:rPr>
      </w:pPr>
      <w:r w:rsidRPr="001032B8">
        <w:rPr>
          <w:b/>
          <w:sz w:val="28"/>
          <w:szCs w:val="28"/>
          <w:lang w:val="uk-UA"/>
        </w:rPr>
        <w:t xml:space="preserve">Про </w:t>
      </w:r>
      <w:r w:rsidR="00641FF0" w:rsidRPr="001032B8">
        <w:rPr>
          <w:b/>
          <w:sz w:val="28"/>
          <w:szCs w:val="28"/>
          <w:lang w:val="uk-UA"/>
        </w:rPr>
        <w:t>затвердження нормативних актів</w:t>
      </w:r>
      <w:r w:rsidR="009D516E" w:rsidRPr="001032B8">
        <w:rPr>
          <w:b/>
          <w:sz w:val="28"/>
          <w:szCs w:val="28"/>
          <w:lang w:val="uk-UA"/>
        </w:rPr>
        <w:t xml:space="preserve"> щодо здійснення повноважень </w:t>
      </w:r>
      <w:r w:rsidR="00813FDB" w:rsidRPr="001032B8">
        <w:rPr>
          <w:b/>
          <w:sz w:val="28"/>
          <w:szCs w:val="28"/>
          <w:lang w:val="uk-UA"/>
        </w:rPr>
        <w:t xml:space="preserve">виконавчими органами </w:t>
      </w:r>
      <w:r w:rsidR="009D516E" w:rsidRPr="001032B8">
        <w:rPr>
          <w:b/>
          <w:sz w:val="28"/>
          <w:szCs w:val="28"/>
          <w:lang w:val="uk-UA"/>
        </w:rPr>
        <w:t>Сумської міської ради</w:t>
      </w:r>
      <w:r w:rsidR="00813FDB" w:rsidRPr="001032B8">
        <w:rPr>
          <w:b/>
          <w:sz w:val="28"/>
          <w:szCs w:val="28"/>
          <w:lang w:val="uk-UA"/>
        </w:rPr>
        <w:t xml:space="preserve"> та посадовими особами з питань </w:t>
      </w:r>
      <w:r w:rsidR="00876EBC" w:rsidRPr="001032B8">
        <w:rPr>
          <w:b/>
          <w:sz w:val="28"/>
          <w:szCs w:val="28"/>
          <w:lang w:val="uk-UA"/>
        </w:rPr>
        <w:t>притягнення до адміністративної відповідальності</w:t>
      </w:r>
    </w:p>
    <w:p w:rsidR="00245C8F" w:rsidRPr="001032B8" w:rsidRDefault="00245C8F" w:rsidP="005C2941">
      <w:pPr>
        <w:ind w:right="4818"/>
        <w:jc w:val="both"/>
        <w:rPr>
          <w:b/>
          <w:sz w:val="28"/>
          <w:szCs w:val="28"/>
          <w:lang w:val="uk-UA"/>
        </w:rPr>
      </w:pPr>
    </w:p>
    <w:p w:rsidR="00245C8F" w:rsidRPr="001032B8" w:rsidRDefault="005C2941" w:rsidP="00A069F7">
      <w:pPr>
        <w:suppressAutoHyphens/>
        <w:ind w:firstLine="567"/>
        <w:jc w:val="both"/>
        <w:rPr>
          <w:b/>
          <w:sz w:val="28"/>
          <w:szCs w:val="28"/>
          <w:lang w:val="uk-UA"/>
        </w:rPr>
      </w:pPr>
      <w:r w:rsidRPr="001032B8">
        <w:rPr>
          <w:color w:val="000000"/>
          <w:sz w:val="28"/>
          <w:szCs w:val="28"/>
          <w:lang w:val="uk-UA"/>
        </w:rPr>
        <w:t xml:space="preserve">З метою впорядкування процедури розгляду </w:t>
      </w:r>
      <w:r w:rsidRPr="001032B8">
        <w:rPr>
          <w:sz w:val="28"/>
          <w:szCs w:val="28"/>
          <w:lang w:val="uk-UA"/>
        </w:rPr>
        <w:t xml:space="preserve">справ про адміністративні правопорушення </w:t>
      </w:r>
      <w:r w:rsidR="00CB6274" w:rsidRPr="001032B8">
        <w:rPr>
          <w:sz w:val="28"/>
          <w:szCs w:val="28"/>
          <w:lang w:val="uk-UA"/>
        </w:rPr>
        <w:t>В</w:t>
      </w:r>
      <w:r w:rsidRPr="001032B8">
        <w:rPr>
          <w:sz w:val="28"/>
          <w:szCs w:val="28"/>
          <w:lang w:val="uk-UA"/>
        </w:rPr>
        <w:t>иконавчим комітетом Сумської міської</w:t>
      </w:r>
      <w:r w:rsidR="00F51469" w:rsidRPr="001032B8">
        <w:rPr>
          <w:sz w:val="28"/>
          <w:szCs w:val="28"/>
          <w:lang w:val="uk-UA"/>
        </w:rPr>
        <w:t xml:space="preserve"> ради</w:t>
      </w:r>
      <w:r w:rsidRPr="001032B8">
        <w:rPr>
          <w:color w:val="000000"/>
          <w:sz w:val="28"/>
          <w:szCs w:val="28"/>
          <w:lang w:val="uk-UA"/>
        </w:rPr>
        <w:t xml:space="preserve"> та </w:t>
      </w:r>
      <w:r w:rsidRPr="001032B8">
        <w:rPr>
          <w:sz w:val="28"/>
          <w:szCs w:val="28"/>
          <w:lang w:val="uk-UA"/>
        </w:rPr>
        <w:t xml:space="preserve">адміністративною комісією при </w:t>
      </w:r>
      <w:r w:rsidR="00CB6274" w:rsidRPr="001032B8">
        <w:rPr>
          <w:sz w:val="28"/>
          <w:szCs w:val="28"/>
          <w:lang w:val="uk-UA"/>
        </w:rPr>
        <w:t>В</w:t>
      </w:r>
      <w:r w:rsidRPr="001032B8">
        <w:rPr>
          <w:sz w:val="28"/>
          <w:szCs w:val="28"/>
          <w:lang w:val="uk-UA"/>
        </w:rPr>
        <w:t xml:space="preserve">иконавчому комітеті Сумської міської ради, </w:t>
      </w:r>
      <w:r w:rsidRPr="001032B8">
        <w:rPr>
          <w:color w:val="000000"/>
          <w:sz w:val="28"/>
          <w:szCs w:val="28"/>
          <w:lang w:val="uk-UA"/>
        </w:rPr>
        <w:t xml:space="preserve">дотримання законності при оформленні матеріалів про адміністративні правопорушення уповноваженими на те посадовими особами, </w:t>
      </w:r>
      <w:r w:rsidR="00A069F7" w:rsidRPr="001032B8">
        <w:rPr>
          <w:color w:val="000000"/>
          <w:sz w:val="28"/>
          <w:szCs w:val="28"/>
          <w:lang w:val="uk-UA"/>
        </w:rPr>
        <w:t>відповідно до статей</w:t>
      </w:r>
      <w:r w:rsidR="004F2353" w:rsidRPr="001032B8">
        <w:rPr>
          <w:sz w:val="28"/>
          <w:szCs w:val="28"/>
          <w:lang w:val="uk-UA"/>
        </w:rPr>
        <w:t xml:space="preserve"> 213-217, 219</w:t>
      </w:r>
      <w:r w:rsidRPr="001032B8">
        <w:rPr>
          <w:sz w:val="28"/>
          <w:szCs w:val="28"/>
          <w:lang w:val="uk-UA"/>
        </w:rPr>
        <w:t>, 254-257</w:t>
      </w:r>
      <w:r w:rsidR="00245C8F" w:rsidRPr="001032B8">
        <w:rPr>
          <w:sz w:val="28"/>
          <w:szCs w:val="28"/>
          <w:lang w:val="uk-UA"/>
        </w:rPr>
        <w:t xml:space="preserve"> Кодексу України про адміністративні правопорушення, підпункт</w:t>
      </w:r>
      <w:r w:rsidR="00A069F7" w:rsidRPr="001032B8">
        <w:rPr>
          <w:sz w:val="28"/>
          <w:szCs w:val="28"/>
          <w:lang w:val="uk-UA"/>
        </w:rPr>
        <w:t>у</w:t>
      </w:r>
      <w:r w:rsidR="00245C8F" w:rsidRPr="001032B8">
        <w:rPr>
          <w:sz w:val="28"/>
          <w:szCs w:val="28"/>
          <w:lang w:val="uk-UA"/>
        </w:rPr>
        <w:t xml:space="preserve"> 4 пункту «б</w:t>
      </w:r>
      <w:r w:rsidR="007C3578" w:rsidRPr="001032B8">
        <w:rPr>
          <w:sz w:val="28"/>
          <w:szCs w:val="28"/>
          <w:lang w:val="uk-UA"/>
        </w:rPr>
        <w:t>»</w:t>
      </w:r>
      <w:r w:rsidR="00A069F7" w:rsidRPr="001032B8">
        <w:rPr>
          <w:sz w:val="28"/>
          <w:szCs w:val="28"/>
          <w:lang w:val="uk-UA"/>
        </w:rPr>
        <w:t xml:space="preserve"> частини першої</w:t>
      </w:r>
      <w:r w:rsidR="00245C8F" w:rsidRPr="001032B8">
        <w:rPr>
          <w:sz w:val="28"/>
          <w:szCs w:val="28"/>
          <w:lang w:val="uk-UA"/>
        </w:rPr>
        <w:t xml:space="preserve"> статті 38</w:t>
      </w:r>
      <w:r w:rsidR="00A069F7" w:rsidRPr="001032B8">
        <w:rPr>
          <w:sz w:val="28"/>
          <w:szCs w:val="28"/>
          <w:lang w:val="uk-UA"/>
        </w:rPr>
        <w:t xml:space="preserve"> та керуючись частиною першою статті 52</w:t>
      </w:r>
      <w:r w:rsidR="007C3578" w:rsidRPr="001032B8">
        <w:rPr>
          <w:sz w:val="28"/>
          <w:szCs w:val="28"/>
          <w:lang w:val="uk-UA"/>
        </w:rPr>
        <w:t xml:space="preserve"> </w:t>
      </w:r>
      <w:r w:rsidR="00245C8F" w:rsidRPr="001032B8">
        <w:rPr>
          <w:sz w:val="28"/>
          <w:szCs w:val="28"/>
          <w:lang w:val="uk-UA"/>
        </w:rPr>
        <w:t xml:space="preserve">Закону України «Про місцеве самоврядування в Україні», </w:t>
      </w:r>
      <w:r w:rsidR="00CB6274" w:rsidRPr="001032B8">
        <w:rPr>
          <w:b/>
          <w:sz w:val="28"/>
          <w:szCs w:val="28"/>
          <w:lang w:val="uk-UA"/>
        </w:rPr>
        <w:t>Ви</w:t>
      </w:r>
      <w:r w:rsidR="00245C8F" w:rsidRPr="001032B8">
        <w:rPr>
          <w:b/>
          <w:sz w:val="28"/>
          <w:szCs w:val="28"/>
          <w:lang w:val="uk-UA"/>
        </w:rPr>
        <w:t>конавчий комітет Сумської міської ради</w:t>
      </w:r>
    </w:p>
    <w:p w:rsidR="00245C8F" w:rsidRPr="001032B8" w:rsidRDefault="00245C8F" w:rsidP="00245C8F">
      <w:pPr>
        <w:jc w:val="both"/>
        <w:rPr>
          <w:b/>
          <w:sz w:val="28"/>
          <w:szCs w:val="28"/>
          <w:lang w:val="uk-UA"/>
        </w:rPr>
      </w:pPr>
    </w:p>
    <w:p w:rsidR="00245C8F" w:rsidRPr="001032B8" w:rsidRDefault="00245C8F" w:rsidP="007C3578">
      <w:pPr>
        <w:jc w:val="center"/>
        <w:rPr>
          <w:b/>
          <w:sz w:val="28"/>
          <w:szCs w:val="28"/>
          <w:lang w:val="uk-UA"/>
        </w:rPr>
      </w:pPr>
      <w:r w:rsidRPr="001032B8">
        <w:rPr>
          <w:b/>
          <w:sz w:val="28"/>
          <w:szCs w:val="28"/>
          <w:lang w:val="uk-UA"/>
        </w:rPr>
        <w:t>ВИРІШИВ:</w:t>
      </w:r>
    </w:p>
    <w:p w:rsidR="00245C8F" w:rsidRPr="001032B8" w:rsidRDefault="00245C8F" w:rsidP="00245C8F">
      <w:pPr>
        <w:rPr>
          <w:b/>
          <w:sz w:val="28"/>
          <w:szCs w:val="28"/>
          <w:lang w:val="uk-UA"/>
        </w:rPr>
      </w:pPr>
    </w:p>
    <w:p w:rsidR="00245C8F" w:rsidRPr="001032B8" w:rsidRDefault="004F2353" w:rsidP="00A069F7">
      <w:pPr>
        <w:suppressAutoHyphens/>
        <w:ind w:firstLine="567"/>
        <w:jc w:val="both"/>
        <w:rPr>
          <w:sz w:val="28"/>
          <w:szCs w:val="28"/>
          <w:lang w:val="uk-UA"/>
        </w:rPr>
      </w:pPr>
      <w:r w:rsidRPr="001032B8">
        <w:rPr>
          <w:b/>
          <w:sz w:val="28"/>
          <w:szCs w:val="28"/>
          <w:lang w:val="uk-UA"/>
        </w:rPr>
        <w:t>1.</w:t>
      </w:r>
      <w:r w:rsidRPr="001032B8">
        <w:rPr>
          <w:sz w:val="28"/>
          <w:szCs w:val="28"/>
          <w:lang w:val="uk-UA"/>
        </w:rPr>
        <w:t xml:space="preserve"> </w:t>
      </w:r>
      <w:r w:rsidR="00245C8F" w:rsidRPr="001032B8">
        <w:rPr>
          <w:sz w:val="28"/>
          <w:szCs w:val="28"/>
          <w:lang w:val="uk-UA"/>
        </w:rPr>
        <w:t xml:space="preserve">Затвердити </w:t>
      </w:r>
      <w:r w:rsidRPr="001032B8">
        <w:rPr>
          <w:sz w:val="28"/>
          <w:szCs w:val="28"/>
          <w:lang w:val="uk-UA"/>
        </w:rPr>
        <w:t xml:space="preserve">Порядок розгляду </w:t>
      </w:r>
      <w:r w:rsidR="00CB6274" w:rsidRPr="001032B8">
        <w:rPr>
          <w:sz w:val="28"/>
          <w:szCs w:val="28"/>
          <w:lang w:val="uk-UA"/>
        </w:rPr>
        <w:t>В</w:t>
      </w:r>
      <w:r w:rsidRPr="001032B8">
        <w:rPr>
          <w:sz w:val="28"/>
          <w:szCs w:val="28"/>
          <w:lang w:val="uk-UA"/>
        </w:rPr>
        <w:t xml:space="preserve">иконавчим комітетом Сумської міської ради справ про адміністративні правопорушення </w:t>
      </w:r>
      <w:r w:rsidR="005C2941" w:rsidRPr="001032B8">
        <w:rPr>
          <w:sz w:val="28"/>
          <w:szCs w:val="28"/>
          <w:lang w:val="uk-UA"/>
        </w:rPr>
        <w:t xml:space="preserve">згідно з </w:t>
      </w:r>
      <w:r w:rsidR="00A069F7" w:rsidRPr="001032B8">
        <w:rPr>
          <w:sz w:val="28"/>
          <w:szCs w:val="28"/>
          <w:lang w:val="uk-UA"/>
        </w:rPr>
        <w:t>д</w:t>
      </w:r>
      <w:r w:rsidR="00245C8F" w:rsidRPr="001032B8">
        <w:rPr>
          <w:sz w:val="28"/>
          <w:szCs w:val="28"/>
          <w:lang w:val="uk-UA"/>
        </w:rPr>
        <w:t>ода</w:t>
      </w:r>
      <w:r w:rsidR="005C2941" w:rsidRPr="001032B8">
        <w:rPr>
          <w:sz w:val="28"/>
          <w:szCs w:val="28"/>
          <w:lang w:val="uk-UA"/>
        </w:rPr>
        <w:t>тком 1</w:t>
      </w:r>
      <w:r w:rsidR="007C3578" w:rsidRPr="001032B8">
        <w:rPr>
          <w:sz w:val="28"/>
          <w:szCs w:val="28"/>
          <w:lang w:val="uk-UA"/>
        </w:rPr>
        <w:t>.</w:t>
      </w:r>
    </w:p>
    <w:p w:rsidR="005C2941" w:rsidRPr="001032B8" w:rsidRDefault="005C2941" w:rsidP="00A069F7">
      <w:pPr>
        <w:suppressAutoHyphens/>
        <w:ind w:firstLine="567"/>
        <w:jc w:val="both"/>
        <w:rPr>
          <w:sz w:val="28"/>
          <w:szCs w:val="28"/>
          <w:lang w:val="uk-UA"/>
        </w:rPr>
      </w:pPr>
    </w:p>
    <w:p w:rsidR="005C2941" w:rsidRPr="001032B8" w:rsidRDefault="005C2941" w:rsidP="00A069F7">
      <w:pPr>
        <w:suppressAutoHyphens/>
        <w:ind w:firstLine="567"/>
        <w:jc w:val="both"/>
        <w:rPr>
          <w:sz w:val="28"/>
          <w:szCs w:val="28"/>
          <w:lang w:val="uk-UA"/>
        </w:rPr>
      </w:pPr>
      <w:r w:rsidRPr="001032B8">
        <w:rPr>
          <w:b/>
          <w:sz w:val="28"/>
          <w:szCs w:val="28"/>
          <w:lang w:val="uk-UA"/>
        </w:rPr>
        <w:t>2.</w:t>
      </w:r>
      <w:r w:rsidRPr="001032B8">
        <w:rPr>
          <w:sz w:val="28"/>
          <w:szCs w:val="28"/>
          <w:lang w:val="uk-UA"/>
        </w:rPr>
        <w:t xml:space="preserve"> Затвердити Положення про адміністративну комісію при </w:t>
      </w:r>
      <w:r w:rsidR="00CB6274" w:rsidRPr="001032B8">
        <w:rPr>
          <w:sz w:val="28"/>
          <w:szCs w:val="28"/>
          <w:lang w:val="uk-UA"/>
        </w:rPr>
        <w:t>В</w:t>
      </w:r>
      <w:r w:rsidRPr="001032B8">
        <w:rPr>
          <w:sz w:val="28"/>
          <w:szCs w:val="28"/>
          <w:lang w:val="uk-UA"/>
        </w:rPr>
        <w:t xml:space="preserve">иконавчому комітеті Сумської міської ради згідно з </w:t>
      </w:r>
      <w:r w:rsidR="00A069F7" w:rsidRPr="001032B8">
        <w:rPr>
          <w:sz w:val="28"/>
          <w:szCs w:val="28"/>
          <w:lang w:val="uk-UA"/>
        </w:rPr>
        <w:t>д</w:t>
      </w:r>
      <w:r w:rsidRPr="001032B8">
        <w:rPr>
          <w:sz w:val="28"/>
          <w:szCs w:val="28"/>
          <w:lang w:val="uk-UA"/>
        </w:rPr>
        <w:t>одатком 2.</w:t>
      </w:r>
    </w:p>
    <w:p w:rsidR="005C2941" w:rsidRPr="001032B8" w:rsidRDefault="005C2941" w:rsidP="00A069F7">
      <w:pPr>
        <w:suppressAutoHyphens/>
        <w:ind w:firstLine="567"/>
        <w:jc w:val="both"/>
        <w:rPr>
          <w:sz w:val="28"/>
          <w:szCs w:val="28"/>
          <w:lang w:val="uk-UA"/>
        </w:rPr>
      </w:pPr>
    </w:p>
    <w:p w:rsidR="005C2941" w:rsidRPr="001032B8" w:rsidRDefault="005C2941" w:rsidP="00A069F7">
      <w:pPr>
        <w:suppressAutoHyphens/>
        <w:ind w:firstLine="567"/>
        <w:jc w:val="both"/>
        <w:rPr>
          <w:sz w:val="28"/>
          <w:szCs w:val="28"/>
          <w:lang w:val="uk-UA"/>
        </w:rPr>
      </w:pPr>
      <w:r w:rsidRPr="001032B8">
        <w:rPr>
          <w:b/>
          <w:sz w:val="28"/>
          <w:szCs w:val="28"/>
          <w:lang w:val="uk-UA"/>
        </w:rPr>
        <w:t>3.</w:t>
      </w:r>
      <w:r w:rsidRPr="001032B8">
        <w:rPr>
          <w:sz w:val="28"/>
          <w:szCs w:val="28"/>
          <w:lang w:val="uk-UA"/>
        </w:rPr>
        <w:t xml:space="preserve"> </w:t>
      </w:r>
      <w:r w:rsidRPr="001032B8">
        <w:rPr>
          <w:color w:val="000000"/>
          <w:sz w:val="28"/>
          <w:szCs w:val="28"/>
          <w:lang w:val="uk-UA"/>
        </w:rPr>
        <w:t xml:space="preserve">Затвердити Інструкцію з оформлення матеріалів про адміністративні правопорушення посадовими особами, уповноваженими на те </w:t>
      </w:r>
      <w:r w:rsidR="00CB6274" w:rsidRPr="001032B8">
        <w:rPr>
          <w:color w:val="000000"/>
          <w:sz w:val="28"/>
          <w:szCs w:val="28"/>
          <w:lang w:val="uk-UA"/>
        </w:rPr>
        <w:t>В</w:t>
      </w:r>
      <w:r w:rsidRPr="001032B8">
        <w:rPr>
          <w:color w:val="000000"/>
          <w:sz w:val="28"/>
          <w:szCs w:val="28"/>
          <w:lang w:val="uk-UA"/>
        </w:rPr>
        <w:t xml:space="preserve">иконавчим комітетом Сумської міської ради </w:t>
      </w:r>
      <w:r w:rsidR="00DE0991" w:rsidRPr="001032B8">
        <w:rPr>
          <w:sz w:val="28"/>
          <w:szCs w:val="28"/>
          <w:lang w:val="uk-UA"/>
        </w:rPr>
        <w:t>згідно з д</w:t>
      </w:r>
      <w:r w:rsidRPr="001032B8">
        <w:rPr>
          <w:sz w:val="28"/>
          <w:szCs w:val="28"/>
          <w:lang w:val="uk-UA"/>
        </w:rPr>
        <w:t>одатком 3</w:t>
      </w:r>
      <w:r w:rsidRPr="001032B8">
        <w:rPr>
          <w:color w:val="000000"/>
          <w:sz w:val="28"/>
          <w:szCs w:val="28"/>
          <w:lang w:val="uk-UA"/>
        </w:rPr>
        <w:t>.</w:t>
      </w:r>
    </w:p>
    <w:p w:rsidR="005C2941" w:rsidRPr="001032B8" w:rsidRDefault="005C2941" w:rsidP="00A069F7">
      <w:pPr>
        <w:suppressAutoHyphens/>
        <w:ind w:firstLine="567"/>
        <w:jc w:val="both"/>
        <w:rPr>
          <w:color w:val="000000"/>
          <w:sz w:val="28"/>
          <w:szCs w:val="28"/>
          <w:lang w:val="uk-UA"/>
        </w:rPr>
      </w:pPr>
    </w:p>
    <w:p w:rsidR="005C2941" w:rsidRPr="001032B8" w:rsidRDefault="005C2941" w:rsidP="00A069F7">
      <w:pPr>
        <w:suppressAutoHyphens/>
        <w:ind w:firstLine="567"/>
        <w:jc w:val="both"/>
        <w:rPr>
          <w:sz w:val="28"/>
          <w:szCs w:val="28"/>
          <w:lang w:val="uk-UA"/>
        </w:rPr>
      </w:pPr>
      <w:r w:rsidRPr="001032B8">
        <w:rPr>
          <w:b/>
          <w:color w:val="000000"/>
          <w:sz w:val="28"/>
          <w:szCs w:val="28"/>
          <w:lang w:val="uk-UA"/>
        </w:rPr>
        <w:t>4.</w:t>
      </w:r>
      <w:r w:rsidRPr="001032B8">
        <w:rPr>
          <w:color w:val="000000"/>
          <w:sz w:val="28"/>
          <w:szCs w:val="28"/>
          <w:lang w:val="uk-UA"/>
        </w:rPr>
        <w:t xml:space="preserve"> Посадовим особам, уповноваженим на складання адміністративних протоколів, при оформленні матеріалів про адміністративні правопорушення керуватис</w:t>
      </w:r>
      <w:r w:rsidR="00A069F7" w:rsidRPr="001032B8">
        <w:rPr>
          <w:color w:val="000000"/>
          <w:sz w:val="28"/>
          <w:szCs w:val="28"/>
          <w:lang w:val="uk-UA"/>
        </w:rPr>
        <w:t>я</w:t>
      </w:r>
      <w:r w:rsidRPr="001032B8">
        <w:rPr>
          <w:color w:val="000000"/>
          <w:sz w:val="28"/>
          <w:szCs w:val="28"/>
          <w:lang w:val="uk-UA"/>
        </w:rPr>
        <w:t xml:space="preserve"> Кодексом України про адміністративні правопорушення</w:t>
      </w:r>
      <w:r w:rsidR="00CA6F63" w:rsidRPr="001032B8">
        <w:rPr>
          <w:color w:val="000000"/>
          <w:sz w:val="28"/>
          <w:szCs w:val="28"/>
          <w:lang w:val="uk-UA"/>
        </w:rPr>
        <w:t xml:space="preserve">, діючим законодавством України та </w:t>
      </w:r>
      <w:r w:rsidRPr="001032B8">
        <w:rPr>
          <w:color w:val="000000"/>
          <w:sz w:val="28"/>
          <w:szCs w:val="28"/>
          <w:lang w:val="uk-UA"/>
        </w:rPr>
        <w:t>затверджен</w:t>
      </w:r>
      <w:r w:rsidR="00CA6F63" w:rsidRPr="001032B8">
        <w:rPr>
          <w:color w:val="000000"/>
          <w:sz w:val="28"/>
          <w:szCs w:val="28"/>
          <w:lang w:val="uk-UA"/>
        </w:rPr>
        <w:t xml:space="preserve">ими </w:t>
      </w:r>
      <w:r w:rsidR="00A069F7" w:rsidRPr="001032B8">
        <w:rPr>
          <w:color w:val="000000"/>
          <w:sz w:val="28"/>
          <w:szCs w:val="28"/>
          <w:lang w:val="uk-UA"/>
        </w:rPr>
        <w:t xml:space="preserve">цим рішенням </w:t>
      </w:r>
      <w:r w:rsidR="00CA6F63" w:rsidRPr="001032B8">
        <w:rPr>
          <w:color w:val="000000"/>
          <w:sz w:val="28"/>
          <w:szCs w:val="28"/>
          <w:lang w:val="uk-UA"/>
        </w:rPr>
        <w:t>нормативними актами</w:t>
      </w:r>
      <w:r w:rsidRPr="001032B8">
        <w:rPr>
          <w:color w:val="000000"/>
          <w:sz w:val="28"/>
          <w:szCs w:val="28"/>
          <w:lang w:val="uk-UA"/>
        </w:rPr>
        <w:t>.</w:t>
      </w:r>
    </w:p>
    <w:p w:rsidR="005C2941" w:rsidRPr="001032B8" w:rsidRDefault="005C2941" w:rsidP="00A069F7">
      <w:pPr>
        <w:suppressAutoHyphens/>
        <w:ind w:firstLine="567"/>
        <w:jc w:val="both"/>
        <w:rPr>
          <w:sz w:val="28"/>
          <w:szCs w:val="28"/>
          <w:lang w:val="uk-UA"/>
        </w:rPr>
      </w:pPr>
    </w:p>
    <w:p w:rsidR="0094198C" w:rsidRPr="001032B8" w:rsidRDefault="005C2941" w:rsidP="00BA1982">
      <w:pPr>
        <w:suppressAutoHyphens/>
        <w:ind w:firstLine="567"/>
        <w:jc w:val="both"/>
        <w:rPr>
          <w:sz w:val="28"/>
          <w:szCs w:val="28"/>
          <w:lang w:val="uk-UA"/>
        </w:rPr>
      </w:pPr>
      <w:r w:rsidRPr="001032B8">
        <w:rPr>
          <w:b/>
          <w:sz w:val="28"/>
          <w:szCs w:val="28"/>
          <w:lang w:val="uk-UA"/>
        </w:rPr>
        <w:t>5</w:t>
      </w:r>
      <w:r w:rsidR="00A069F7" w:rsidRPr="001032B8">
        <w:rPr>
          <w:b/>
          <w:sz w:val="28"/>
          <w:szCs w:val="28"/>
          <w:lang w:val="uk-UA"/>
        </w:rPr>
        <w:t>.</w:t>
      </w:r>
      <w:r w:rsidR="00A069F7" w:rsidRPr="001032B8">
        <w:rPr>
          <w:sz w:val="28"/>
          <w:szCs w:val="28"/>
          <w:lang w:val="uk-UA"/>
        </w:rPr>
        <w:t xml:space="preserve"> </w:t>
      </w:r>
      <w:r w:rsidR="0094198C" w:rsidRPr="001032B8">
        <w:rPr>
          <w:sz w:val="28"/>
          <w:szCs w:val="28"/>
          <w:lang w:val="uk-UA"/>
        </w:rPr>
        <w:t>Визнати таким</w:t>
      </w:r>
      <w:r w:rsidR="00063F43">
        <w:rPr>
          <w:sz w:val="28"/>
          <w:szCs w:val="28"/>
          <w:lang w:val="uk-UA"/>
        </w:rPr>
        <w:t>и</w:t>
      </w:r>
      <w:r w:rsidR="0094198C" w:rsidRPr="001032B8">
        <w:rPr>
          <w:sz w:val="28"/>
          <w:szCs w:val="28"/>
          <w:lang w:val="uk-UA"/>
        </w:rPr>
        <w:t>, що втратили чинність наступні рішення Виконавчого комітету Сумської міської ради:</w:t>
      </w:r>
    </w:p>
    <w:p w:rsidR="004F41B6" w:rsidRPr="001032B8" w:rsidRDefault="001D259E" w:rsidP="004F41B6">
      <w:pPr>
        <w:suppressAutoHyphens/>
        <w:ind w:firstLine="567"/>
        <w:jc w:val="both"/>
        <w:rPr>
          <w:sz w:val="28"/>
          <w:szCs w:val="28"/>
          <w:lang w:val="uk-UA"/>
        </w:rPr>
      </w:pPr>
      <w:r>
        <w:rPr>
          <w:sz w:val="28"/>
          <w:szCs w:val="28"/>
          <w:lang w:val="uk-UA"/>
        </w:rPr>
        <w:lastRenderedPageBreak/>
        <w:t xml:space="preserve">5.1. </w:t>
      </w:r>
      <w:r w:rsidR="0094198C" w:rsidRPr="001032B8">
        <w:rPr>
          <w:sz w:val="28"/>
          <w:szCs w:val="28"/>
          <w:lang w:val="uk-UA"/>
        </w:rPr>
        <w:t xml:space="preserve">від 17.03.2020 № 131 </w:t>
      </w:r>
      <w:r w:rsidR="004F41B6" w:rsidRPr="001032B8">
        <w:rPr>
          <w:sz w:val="28"/>
          <w:szCs w:val="28"/>
          <w:lang w:val="uk-UA"/>
        </w:rPr>
        <w:t>«Про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p>
    <w:p w:rsidR="00E50ED6" w:rsidRPr="001032B8" w:rsidRDefault="001D259E" w:rsidP="001A7153">
      <w:pPr>
        <w:suppressAutoHyphens/>
        <w:ind w:firstLine="567"/>
        <w:jc w:val="both"/>
        <w:rPr>
          <w:sz w:val="28"/>
          <w:szCs w:val="28"/>
          <w:lang w:val="uk-UA"/>
        </w:rPr>
      </w:pPr>
      <w:r>
        <w:rPr>
          <w:sz w:val="28"/>
          <w:szCs w:val="28"/>
          <w:lang w:val="uk-UA"/>
        </w:rPr>
        <w:t>5.2.</w:t>
      </w:r>
      <w:r w:rsidR="001A7153" w:rsidRPr="001032B8">
        <w:rPr>
          <w:sz w:val="28"/>
          <w:szCs w:val="28"/>
          <w:lang w:val="uk-UA"/>
        </w:rPr>
        <w:t xml:space="preserve"> </w:t>
      </w:r>
      <w:r w:rsidR="004F41B6" w:rsidRPr="001032B8">
        <w:rPr>
          <w:sz w:val="28"/>
          <w:szCs w:val="28"/>
          <w:lang w:val="uk-UA"/>
        </w:rPr>
        <w:t xml:space="preserve">від 24.04.2020 № 214 </w:t>
      </w:r>
      <w:r w:rsidR="001A7153" w:rsidRPr="001032B8">
        <w:rPr>
          <w:sz w:val="28"/>
          <w:szCs w:val="28"/>
          <w:lang w:val="uk-UA"/>
        </w:rPr>
        <w:t xml:space="preserve"> «</w:t>
      </w:r>
      <w:r w:rsidR="00E50ED6" w:rsidRPr="001032B8">
        <w:rPr>
          <w:sz w:val="28"/>
          <w:szCs w:val="28"/>
          <w:lang w:val="uk-UA"/>
        </w:rPr>
        <w:t xml:space="preserve">Про внесення змін до рішення </w:t>
      </w:r>
      <w:r w:rsidR="00CB6274" w:rsidRPr="001032B8">
        <w:rPr>
          <w:sz w:val="28"/>
          <w:szCs w:val="28"/>
          <w:lang w:val="uk-UA"/>
        </w:rPr>
        <w:t>В</w:t>
      </w:r>
      <w:r w:rsidR="00E50ED6" w:rsidRPr="001032B8">
        <w:rPr>
          <w:sz w:val="28"/>
          <w:szCs w:val="28"/>
          <w:lang w:val="uk-UA"/>
        </w:rPr>
        <w:t>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1A7153" w:rsidRPr="001032B8">
        <w:rPr>
          <w:sz w:val="28"/>
          <w:szCs w:val="28"/>
          <w:lang w:val="uk-UA"/>
        </w:rPr>
        <w:t>;</w:t>
      </w:r>
    </w:p>
    <w:p w:rsidR="00E50ED6" w:rsidRPr="001032B8" w:rsidRDefault="001D259E" w:rsidP="001A7153">
      <w:pPr>
        <w:suppressAutoHyphens/>
        <w:ind w:firstLine="567"/>
        <w:jc w:val="both"/>
        <w:rPr>
          <w:sz w:val="28"/>
          <w:szCs w:val="28"/>
          <w:lang w:val="uk-UA"/>
        </w:rPr>
      </w:pPr>
      <w:r>
        <w:rPr>
          <w:sz w:val="28"/>
          <w:szCs w:val="28"/>
          <w:lang w:val="uk-UA"/>
        </w:rPr>
        <w:t>5.3.</w:t>
      </w:r>
      <w:r w:rsidR="001A7153" w:rsidRPr="001032B8">
        <w:rPr>
          <w:sz w:val="28"/>
          <w:szCs w:val="28"/>
          <w:lang w:val="uk-UA"/>
        </w:rPr>
        <w:t xml:space="preserve"> </w:t>
      </w:r>
      <w:r w:rsidR="004F41B6" w:rsidRPr="001032B8">
        <w:rPr>
          <w:sz w:val="28"/>
          <w:szCs w:val="28"/>
          <w:lang w:val="uk-UA"/>
        </w:rPr>
        <w:t>від 18.08.2020 № 421</w:t>
      </w:r>
      <w:r w:rsidR="001A7153" w:rsidRPr="001032B8">
        <w:rPr>
          <w:sz w:val="28"/>
          <w:szCs w:val="28"/>
          <w:lang w:val="uk-UA"/>
        </w:rPr>
        <w:t xml:space="preserve"> «</w:t>
      </w:r>
      <w:r w:rsidR="00E50ED6" w:rsidRPr="001032B8">
        <w:rPr>
          <w:sz w:val="28"/>
          <w:szCs w:val="28"/>
          <w:lang w:val="uk-UA"/>
        </w:rPr>
        <w:t>Про внесення змін до рішення Виконавчого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 (із змінами)</w:t>
      </w:r>
      <w:r w:rsidR="001A7153" w:rsidRPr="001032B8">
        <w:rPr>
          <w:rStyle w:val="bold"/>
          <w:sz w:val="28"/>
          <w:szCs w:val="28"/>
          <w:lang w:val="uk-UA"/>
        </w:rPr>
        <w:t>»;</w:t>
      </w:r>
    </w:p>
    <w:p w:rsidR="00E50ED6" w:rsidRPr="001032B8" w:rsidRDefault="001D259E" w:rsidP="00BA1982">
      <w:pPr>
        <w:suppressAutoHyphens/>
        <w:ind w:firstLine="567"/>
        <w:jc w:val="both"/>
        <w:rPr>
          <w:sz w:val="28"/>
          <w:szCs w:val="28"/>
          <w:lang w:val="uk-UA"/>
        </w:rPr>
      </w:pPr>
      <w:r>
        <w:rPr>
          <w:sz w:val="28"/>
          <w:szCs w:val="28"/>
          <w:lang w:val="uk-UA"/>
        </w:rPr>
        <w:t>5.4.</w:t>
      </w:r>
      <w:r w:rsidR="001A7153" w:rsidRPr="001032B8">
        <w:rPr>
          <w:sz w:val="28"/>
          <w:szCs w:val="28"/>
          <w:lang w:val="uk-UA"/>
        </w:rPr>
        <w:t xml:space="preserve"> </w:t>
      </w:r>
      <w:r w:rsidR="004F41B6" w:rsidRPr="001032B8">
        <w:rPr>
          <w:sz w:val="28"/>
          <w:szCs w:val="28"/>
          <w:lang w:val="uk-UA"/>
        </w:rPr>
        <w:t>від 11.10.2020 № 514</w:t>
      </w:r>
      <w:r w:rsidR="001A7153" w:rsidRPr="001032B8">
        <w:rPr>
          <w:sz w:val="28"/>
          <w:szCs w:val="28"/>
          <w:lang w:val="uk-UA"/>
        </w:rPr>
        <w:t xml:space="preserve"> «</w:t>
      </w:r>
      <w:r w:rsidR="00E50ED6" w:rsidRPr="001032B8">
        <w:rPr>
          <w:bCs/>
          <w:color w:val="000000"/>
          <w:sz w:val="28"/>
          <w:szCs w:val="28"/>
          <w:lang w:val="uk-UA"/>
        </w:rPr>
        <w:t>Про внесення змін до рішення Виконавчого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E50ED6" w:rsidRPr="001032B8">
        <w:rPr>
          <w:rStyle w:val="bold"/>
          <w:sz w:val="28"/>
          <w:szCs w:val="28"/>
          <w:lang w:val="uk-UA"/>
        </w:rPr>
        <w:t>» (із змінами)</w:t>
      </w:r>
      <w:r w:rsidR="001A7153" w:rsidRPr="001032B8">
        <w:rPr>
          <w:rStyle w:val="bold"/>
          <w:sz w:val="28"/>
          <w:szCs w:val="28"/>
          <w:lang w:val="uk-UA"/>
        </w:rPr>
        <w:t>»;</w:t>
      </w:r>
    </w:p>
    <w:p w:rsidR="00E50ED6" w:rsidRPr="001032B8" w:rsidRDefault="001D259E" w:rsidP="00BA1982">
      <w:pPr>
        <w:suppressAutoHyphens/>
        <w:ind w:firstLine="567"/>
        <w:jc w:val="both"/>
        <w:rPr>
          <w:sz w:val="28"/>
          <w:szCs w:val="28"/>
          <w:lang w:val="uk-UA"/>
        </w:rPr>
      </w:pPr>
      <w:r>
        <w:rPr>
          <w:sz w:val="28"/>
          <w:szCs w:val="28"/>
          <w:lang w:val="uk-UA"/>
        </w:rPr>
        <w:t>5.5.</w:t>
      </w:r>
      <w:r w:rsidR="001A7153" w:rsidRPr="001032B8">
        <w:rPr>
          <w:sz w:val="28"/>
          <w:szCs w:val="28"/>
          <w:lang w:val="uk-UA"/>
        </w:rPr>
        <w:t xml:space="preserve"> </w:t>
      </w:r>
      <w:r w:rsidR="004F41B6" w:rsidRPr="001032B8">
        <w:rPr>
          <w:sz w:val="28"/>
          <w:szCs w:val="28"/>
          <w:lang w:val="uk-UA"/>
        </w:rPr>
        <w:t>від 31.08.2021 № 482</w:t>
      </w:r>
      <w:r w:rsidR="001A7153" w:rsidRPr="001032B8">
        <w:rPr>
          <w:sz w:val="28"/>
          <w:szCs w:val="28"/>
          <w:lang w:val="uk-UA"/>
        </w:rPr>
        <w:t xml:space="preserve"> «</w:t>
      </w:r>
      <w:r w:rsidR="00E50ED6" w:rsidRPr="001032B8">
        <w:rPr>
          <w:bCs/>
          <w:color w:val="000000"/>
          <w:sz w:val="28"/>
          <w:szCs w:val="28"/>
          <w:lang w:val="uk-UA"/>
        </w:rPr>
        <w:t>Про внесення змін до рішення Виконавчого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E50ED6" w:rsidRPr="001032B8">
        <w:rPr>
          <w:rStyle w:val="bold"/>
          <w:sz w:val="28"/>
          <w:szCs w:val="28"/>
          <w:lang w:val="uk-UA"/>
        </w:rPr>
        <w:t>» (із змінами)</w:t>
      </w:r>
      <w:r w:rsidR="001A7153" w:rsidRPr="001032B8">
        <w:rPr>
          <w:rStyle w:val="bold"/>
          <w:sz w:val="28"/>
          <w:szCs w:val="28"/>
          <w:lang w:val="uk-UA"/>
        </w:rPr>
        <w:t xml:space="preserve">»; </w:t>
      </w:r>
    </w:p>
    <w:p w:rsidR="001A7153" w:rsidRPr="001032B8" w:rsidRDefault="001D259E" w:rsidP="00BA1982">
      <w:pPr>
        <w:suppressAutoHyphens/>
        <w:ind w:firstLine="567"/>
        <w:jc w:val="both"/>
        <w:rPr>
          <w:sz w:val="28"/>
          <w:szCs w:val="28"/>
          <w:lang w:val="uk-UA"/>
        </w:rPr>
      </w:pPr>
      <w:r>
        <w:rPr>
          <w:sz w:val="28"/>
          <w:szCs w:val="28"/>
          <w:lang w:val="uk-UA"/>
        </w:rPr>
        <w:t>5.6.</w:t>
      </w:r>
      <w:r w:rsidR="001A7153" w:rsidRPr="001032B8">
        <w:rPr>
          <w:sz w:val="28"/>
          <w:szCs w:val="28"/>
          <w:lang w:val="uk-UA"/>
        </w:rPr>
        <w:t xml:space="preserve"> </w:t>
      </w:r>
      <w:r w:rsidR="004F41B6" w:rsidRPr="001032B8">
        <w:rPr>
          <w:sz w:val="28"/>
          <w:szCs w:val="28"/>
          <w:lang w:val="uk-UA"/>
        </w:rPr>
        <w:t>від 24.09.2021 № 593</w:t>
      </w:r>
      <w:r w:rsidR="001A7153" w:rsidRPr="001032B8">
        <w:rPr>
          <w:sz w:val="28"/>
          <w:szCs w:val="28"/>
          <w:lang w:val="uk-UA"/>
        </w:rPr>
        <w:t xml:space="preserve"> «</w:t>
      </w:r>
      <w:r w:rsidR="001A7153" w:rsidRPr="001032B8">
        <w:rPr>
          <w:bCs/>
          <w:color w:val="000000"/>
          <w:sz w:val="28"/>
          <w:szCs w:val="28"/>
          <w:lang w:val="uk-UA"/>
        </w:rPr>
        <w:t>Про внесення змін до рішення Виконавчого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1A7153" w:rsidRPr="001032B8">
        <w:rPr>
          <w:rStyle w:val="bold"/>
          <w:sz w:val="28"/>
          <w:szCs w:val="28"/>
          <w:lang w:val="uk-UA"/>
        </w:rPr>
        <w:t>» (із змінами)»;</w:t>
      </w:r>
    </w:p>
    <w:p w:rsidR="001A7153" w:rsidRPr="001032B8" w:rsidRDefault="001D259E" w:rsidP="00BA1982">
      <w:pPr>
        <w:suppressAutoHyphens/>
        <w:ind w:firstLine="567"/>
        <w:jc w:val="both"/>
        <w:rPr>
          <w:rStyle w:val="bold"/>
          <w:sz w:val="28"/>
          <w:szCs w:val="28"/>
          <w:lang w:val="uk-UA"/>
        </w:rPr>
      </w:pPr>
      <w:r>
        <w:rPr>
          <w:sz w:val="28"/>
          <w:szCs w:val="28"/>
          <w:lang w:val="uk-UA"/>
        </w:rPr>
        <w:t>5.7.</w:t>
      </w:r>
      <w:r w:rsidR="001A7153" w:rsidRPr="001032B8">
        <w:rPr>
          <w:sz w:val="28"/>
          <w:szCs w:val="28"/>
          <w:lang w:val="uk-UA"/>
        </w:rPr>
        <w:t xml:space="preserve"> </w:t>
      </w:r>
      <w:r w:rsidR="004F41B6" w:rsidRPr="001032B8">
        <w:rPr>
          <w:sz w:val="28"/>
          <w:szCs w:val="28"/>
          <w:lang w:val="uk-UA"/>
        </w:rPr>
        <w:t xml:space="preserve">від </w:t>
      </w:r>
      <w:r w:rsidR="00E50ED6" w:rsidRPr="001032B8">
        <w:rPr>
          <w:sz w:val="28"/>
          <w:szCs w:val="28"/>
          <w:lang w:val="uk-UA"/>
        </w:rPr>
        <w:t>29.04.2022 № 120</w:t>
      </w:r>
      <w:r w:rsidR="001A7153" w:rsidRPr="001032B8">
        <w:rPr>
          <w:sz w:val="28"/>
          <w:szCs w:val="28"/>
          <w:lang w:val="uk-UA"/>
        </w:rPr>
        <w:t xml:space="preserve"> «</w:t>
      </w:r>
      <w:r w:rsidR="001A7153" w:rsidRPr="001032B8">
        <w:rPr>
          <w:bCs/>
          <w:color w:val="000000"/>
          <w:sz w:val="28"/>
          <w:szCs w:val="28"/>
          <w:lang w:val="uk-UA"/>
        </w:rPr>
        <w:t>Про внесення змін до рішення Виконавчого комітету Сумської міської ради від 17.03.2020 № 131 «Про затвердження нормативних актів щодо здійснення повноважень виконавчими органами Сумської міської ради та посадовими особами з питань притягнення до адміністративної відповідальності</w:t>
      </w:r>
      <w:r w:rsidR="001A7153" w:rsidRPr="001032B8">
        <w:rPr>
          <w:rStyle w:val="bold"/>
          <w:sz w:val="28"/>
          <w:szCs w:val="28"/>
          <w:lang w:val="uk-UA"/>
        </w:rPr>
        <w:t>» (із змінами)».</w:t>
      </w:r>
    </w:p>
    <w:p w:rsidR="001A7153" w:rsidRPr="001032B8" w:rsidRDefault="001A7153" w:rsidP="00A069F7">
      <w:pPr>
        <w:pStyle w:val="Default"/>
        <w:suppressAutoHyphens/>
        <w:spacing w:after="24"/>
        <w:ind w:firstLine="567"/>
        <w:jc w:val="both"/>
        <w:rPr>
          <w:b/>
          <w:sz w:val="28"/>
          <w:szCs w:val="28"/>
          <w:lang w:val="uk-UA"/>
        </w:rPr>
      </w:pPr>
    </w:p>
    <w:p w:rsidR="004F2353" w:rsidRPr="001032B8" w:rsidRDefault="00BA1982" w:rsidP="00A069F7">
      <w:pPr>
        <w:pStyle w:val="Default"/>
        <w:suppressAutoHyphens/>
        <w:spacing w:after="24"/>
        <w:ind w:firstLine="567"/>
        <w:jc w:val="both"/>
        <w:rPr>
          <w:sz w:val="28"/>
          <w:szCs w:val="28"/>
          <w:lang w:val="uk-UA"/>
        </w:rPr>
      </w:pPr>
      <w:r w:rsidRPr="001032B8">
        <w:rPr>
          <w:b/>
          <w:sz w:val="28"/>
          <w:szCs w:val="28"/>
          <w:lang w:val="uk-UA"/>
        </w:rPr>
        <w:t xml:space="preserve">6. </w:t>
      </w:r>
      <w:r w:rsidR="00A069F7" w:rsidRPr="001032B8">
        <w:rPr>
          <w:sz w:val="28"/>
          <w:szCs w:val="28"/>
          <w:lang w:val="uk-UA"/>
        </w:rPr>
        <w:t>Дане</w:t>
      </w:r>
      <w:r w:rsidR="004F2353" w:rsidRPr="001032B8">
        <w:rPr>
          <w:sz w:val="28"/>
          <w:szCs w:val="28"/>
          <w:lang w:val="uk-UA"/>
        </w:rPr>
        <w:t xml:space="preserve"> рішення набирає чинності з моменту оприлюднення</w:t>
      </w:r>
      <w:r w:rsidR="00A069F7" w:rsidRPr="001032B8">
        <w:rPr>
          <w:sz w:val="28"/>
          <w:szCs w:val="28"/>
          <w:lang w:val="uk-UA"/>
        </w:rPr>
        <w:t xml:space="preserve"> на офіційному вебсайті Сумської міської ради</w:t>
      </w:r>
      <w:r w:rsidR="001A7153" w:rsidRPr="001032B8">
        <w:rPr>
          <w:sz w:val="28"/>
          <w:szCs w:val="28"/>
          <w:lang w:val="uk-UA"/>
        </w:rPr>
        <w:t xml:space="preserve"> </w:t>
      </w:r>
      <w:r w:rsidR="00571C3E" w:rsidRPr="001032B8">
        <w:rPr>
          <w:sz w:val="28"/>
          <w:szCs w:val="28"/>
          <w:lang w:val="uk-UA"/>
        </w:rPr>
        <w:t>та</w:t>
      </w:r>
      <w:r w:rsidR="001A7153" w:rsidRPr="001032B8">
        <w:rPr>
          <w:sz w:val="28"/>
          <w:szCs w:val="28"/>
          <w:lang w:val="uk-UA"/>
        </w:rPr>
        <w:t xml:space="preserve"> діє на всієї території Сумської міської територіальної громади</w:t>
      </w:r>
      <w:r w:rsidR="00571C3E" w:rsidRPr="001032B8">
        <w:rPr>
          <w:sz w:val="28"/>
          <w:szCs w:val="28"/>
          <w:lang w:val="uk-UA"/>
        </w:rPr>
        <w:t>.</w:t>
      </w:r>
    </w:p>
    <w:p w:rsidR="004F2353" w:rsidRPr="001032B8" w:rsidRDefault="004F2353" w:rsidP="00A069F7">
      <w:pPr>
        <w:pStyle w:val="Default"/>
        <w:suppressAutoHyphens/>
        <w:spacing w:after="24"/>
        <w:ind w:firstLine="567"/>
        <w:jc w:val="both"/>
        <w:rPr>
          <w:sz w:val="28"/>
          <w:szCs w:val="28"/>
          <w:lang w:val="uk-UA"/>
        </w:rPr>
      </w:pPr>
    </w:p>
    <w:p w:rsidR="004F2353" w:rsidRPr="001032B8" w:rsidRDefault="00BA1982" w:rsidP="00A069F7">
      <w:pPr>
        <w:pStyle w:val="Default"/>
        <w:suppressAutoHyphens/>
        <w:ind w:firstLine="567"/>
        <w:jc w:val="both"/>
        <w:rPr>
          <w:sz w:val="28"/>
          <w:szCs w:val="28"/>
          <w:lang w:val="uk-UA"/>
        </w:rPr>
      </w:pPr>
      <w:r w:rsidRPr="001032B8">
        <w:rPr>
          <w:b/>
          <w:sz w:val="28"/>
          <w:szCs w:val="28"/>
          <w:lang w:val="uk-UA"/>
        </w:rPr>
        <w:t>7.</w:t>
      </w:r>
      <w:r w:rsidRPr="001032B8">
        <w:rPr>
          <w:sz w:val="28"/>
          <w:szCs w:val="28"/>
          <w:lang w:val="uk-UA"/>
        </w:rPr>
        <w:t xml:space="preserve"> </w:t>
      </w:r>
      <w:r w:rsidR="004F2353" w:rsidRPr="001032B8">
        <w:rPr>
          <w:sz w:val="28"/>
          <w:szCs w:val="28"/>
          <w:lang w:val="uk-UA"/>
        </w:rPr>
        <w:t>Контроль за виконанням цьог</w:t>
      </w:r>
      <w:r w:rsidR="00D52612" w:rsidRPr="001032B8">
        <w:rPr>
          <w:sz w:val="28"/>
          <w:szCs w:val="28"/>
          <w:lang w:val="uk-UA"/>
        </w:rPr>
        <w:t>о рішення покласти на заступників</w:t>
      </w:r>
      <w:r w:rsidR="004F2353" w:rsidRPr="001032B8">
        <w:rPr>
          <w:sz w:val="28"/>
          <w:szCs w:val="28"/>
          <w:lang w:val="uk-UA"/>
        </w:rPr>
        <w:t xml:space="preserve"> міського голови згідно з розподілом обов’язків.</w:t>
      </w:r>
    </w:p>
    <w:p w:rsidR="004F2353" w:rsidRPr="001032B8" w:rsidRDefault="004F2353" w:rsidP="00245C8F">
      <w:pPr>
        <w:ind w:firstLine="720"/>
        <w:jc w:val="both"/>
        <w:rPr>
          <w:sz w:val="28"/>
          <w:szCs w:val="28"/>
          <w:lang w:val="uk-UA"/>
        </w:rPr>
      </w:pPr>
    </w:p>
    <w:p w:rsidR="004F2353" w:rsidRPr="001032B8" w:rsidRDefault="004F2353" w:rsidP="00245C8F">
      <w:pPr>
        <w:ind w:firstLine="720"/>
        <w:jc w:val="both"/>
        <w:rPr>
          <w:sz w:val="28"/>
          <w:szCs w:val="28"/>
          <w:lang w:val="uk-UA"/>
        </w:rPr>
      </w:pPr>
    </w:p>
    <w:p w:rsidR="00245C8F" w:rsidRPr="001032B8" w:rsidRDefault="004F2353" w:rsidP="00245C8F">
      <w:pPr>
        <w:tabs>
          <w:tab w:val="left" w:pos="708"/>
          <w:tab w:val="left" w:pos="1416"/>
          <w:tab w:val="left" w:pos="2124"/>
          <w:tab w:val="left" w:pos="2832"/>
          <w:tab w:val="left" w:pos="3540"/>
          <w:tab w:val="left" w:pos="4248"/>
          <w:tab w:val="left" w:pos="4956"/>
          <w:tab w:val="left" w:pos="6735"/>
        </w:tabs>
        <w:rPr>
          <w:b/>
          <w:sz w:val="28"/>
          <w:szCs w:val="28"/>
          <w:lang w:val="uk-UA"/>
        </w:rPr>
      </w:pPr>
      <w:r w:rsidRPr="001032B8">
        <w:rPr>
          <w:b/>
          <w:sz w:val="28"/>
          <w:szCs w:val="28"/>
          <w:lang w:val="uk-UA"/>
        </w:rPr>
        <w:t>М</w:t>
      </w:r>
      <w:r w:rsidR="00A44877" w:rsidRPr="001032B8">
        <w:rPr>
          <w:b/>
          <w:sz w:val="28"/>
          <w:szCs w:val="28"/>
          <w:lang w:val="uk-UA"/>
        </w:rPr>
        <w:t>іськ</w:t>
      </w:r>
      <w:r w:rsidRPr="001032B8">
        <w:rPr>
          <w:b/>
          <w:sz w:val="28"/>
          <w:szCs w:val="28"/>
          <w:lang w:val="uk-UA"/>
        </w:rPr>
        <w:t>ий</w:t>
      </w:r>
      <w:r w:rsidR="00A44877" w:rsidRPr="001032B8">
        <w:rPr>
          <w:b/>
          <w:sz w:val="28"/>
          <w:szCs w:val="28"/>
          <w:lang w:val="uk-UA"/>
        </w:rPr>
        <w:t xml:space="preserve"> голов</w:t>
      </w:r>
      <w:r w:rsidRPr="001032B8">
        <w:rPr>
          <w:b/>
          <w:sz w:val="28"/>
          <w:szCs w:val="28"/>
          <w:lang w:val="uk-UA"/>
        </w:rPr>
        <w:t>а</w:t>
      </w:r>
      <w:r w:rsidR="00A44877" w:rsidRPr="001032B8">
        <w:rPr>
          <w:b/>
          <w:sz w:val="28"/>
          <w:szCs w:val="28"/>
          <w:lang w:val="uk-UA"/>
        </w:rPr>
        <w:t xml:space="preserve"> </w:t>
      </w:r>
      <w:r w:rsidRPr="001032B8">
        <w:rPr>
          <w:b/>
          <w:sz w:val="28"/>
          <w:szCs w:val="28"/>
          <w:lang w:val="uk-UA"/>
        </w:rPr>
        <w:tab/>
      </w:r>
      <w:r w:rsidR="00245C8F" w:rsidRPr="001032B8">
        <w:rPr>
          <w:b/>
          <w:sz w:val="28"/>
          <w:szCs w:val="28"/>
          <w:lang w:val="uk-UA"/>
        </w:rPr>
        <w:tab/>
      </w:r>
      <w:r w:rsidR="00245C8F" w:rsidRPr="001032B8">
        <w:rPr>
          <w:b/>
          <w:sz w:val="28"/>
          <w:szCs w:val="28"/>
          <w:lang w:val="uk-UA"/>
        </w:rPr>
        <w:tab/>
      </w:r>
      <w:r w:rsidR="00245C8F" w:rsidRPr="001032B8">
        <w:rPr>
          <w:b/>
          <w:sz w:val="28"/>
          <w:szCs w:val="28"/>
          <w:lang w:val="uk-UA"/>
        </w:rPr>
        <w:tab/>
      </w:r>
      <w:r w:rsidR="00245C8F" w:rsidRPr="001032B8">
        <w:rPr>
          <w:b/>
          <w:sz w:val="28"/>
          <w:szCs w:val="28"/>
          <w:lang w:val="uk-UA"/>
        </w:rPr>
        <w:tab/>
      </w:r>
      <w:r w:rsidR="00245C8F" w:rsidRPr="001032B8">
        <w:rPr>
          <w:b/>
          <w:sz w:val="28"/>
          <w:szCs w:val="28"/>
          <w:lang w:val="uk-UA"/>
        </w:rPr>
        <w:tab/>
      </w:r>
      <w:r w:rsidR="0081606D" w:rsidRPr="001032B8">
        <w:rPr>
          <w:b/>
          <w:sz w:val="28"/>
          <w:szCs w:val="28"/>
          <w:lang w:val="uk-UA"/>
        </w:rPr>
        <w:tab/>
      </w:r>
      <w:r w:rsidR="0005548A" w:rsidRPr="001032B8">
        <w:rPr>
          <w:b/>
          <w:sz w:val="28"/>
          <w:szCs w:val="28"/>
          <w:lang w:val="uk-UA"/>
        </w:rPr>
        <w:t xml:space="preserve">      </w:t>
      </w:r>
      <w:r w:rsidRPr="001032B8">
        <w:rPr>
          <w:b/>
          <w:sz w:val="28"/>
          <w:szCs w:val="28"/>
          <w:lang w:val="uk-UA"/>
        </w:rPr>
        <w:t>О</w:t>
      </w:r>
      <w:r w:rsidR="00A44877" w:rsidRPr="001032B8">
        <w:rPr>
          <w:b/>
          <w:sz w:val="28"/>
          <w:szCs w:val="28"/>
          <w:lang w:val="uk-UA"/>
        </w:rPr>
        <w:t>.</w:t>
      </w:r>
      <w:r w:rsidRPr="001032B8">
        <w:rPr>
          <w:b/>
          <w:sz w:val="28"/>
          <w:szCs w:val="28"/>
          <w:lang w:val="uk-UA"/>
        </w:rPr>
        <w:t>М</w:t>
      </w:r>
      <w:r w:rsidR="00A44877" w:rsidRPr="001032B8">
        <w:rPr>
          <w:b/>
          <w:sz w:val="28"/>
          <w:szCs w:val="28"/>
          <w:lang w:val="uk-UA"/>
        </w:rPr>
        <w:t xml:space="preserve">. </w:t>
      </w:r>
      <w:r w:rsidRPr="001032B8">
        <w:rPr>
          <w:b/>
          <w:sz w:val="28"/>
          <w:szCs w:val="28"/>
          <w:lang w:val="uk-UA"/>
        </w:rPr>
        <w:t>Лисенко</w:t>
      </w:r>
    </w:p>
    <w:p w:rsidR="00245C8F" w:rsidRPr="001032B8" w:rsidRDefault="00245C8F" w:rsidP="00245C8F">
      <w:pPr>
        <w:rPr>
          <w:sz w:val="28"/>
          <w:szCs w:val="28"/>
          <w:lang w:val="uk-UA"/>
        </w:rPr>
      </w:pPr>
    </w:p>
    <w:p w:rsidR="00245C8F" w:rsidRPr="001032B8" w:rsidRDefault="004F2353" w:rsidP="00245C8F">
      <w:pPr>
        <w:pBdr>
          <w:bottom w:val="single" w:sz="6" w:space="1" w:color="auto"/>
        </w:pBdr>
        <w:rPr>
          <w:sz w:val="22"/>
          <w:szCs w:val="22"/>
          <w:lang w:val="uk-UA"/>
        </w:rPr>
      </w:pPr>
      <w:r w:rsidRPr="001032B8">
        <w:rPr>
          <w:sz w:val="22"/>
          <w:szCs w:val="22"/>
          <w:lang w:val="uk-UA"/>
        </w:rPr>
        <w:t>Чайченко</w:t>
      </w:r>
      <w:r w:rsidR="00245C8F" w:rsidRPr="001032B8">
        <w:rPr>
          <w:sz w:val="22"/>
          <w:szCs w:val="22"/>
          <w:lang w:val="uk-UA"/>
        </w:rPr>
        <w:t xml:space="preserve">  700-</w:t>
      </w:r>
      <w:r w:rsidRPr="001032B8">
        <w:rPr>
          <w:sz w:val="22"/>
          <w:szCs w:val="22"/>
          <w:lang w:val="uk-UA"/>
        </w:rPr>
        <w:t>630</w:t>
      </w:r>
    </w:p>
    <w:p w:rsidR="00EA61D5" w:rsidRDefault="00245C8F" w:rsidP="00063F43">
      <w:pPr>
        <w:jc w:val="both"/>
        <w:rPr>
          <w:sz w:val="28"/>
          <w:szCs w:val="28"/>
          <w:lang w:val="uk-UA"/>
        </w:rPr>
      </w:pPr>
      <w:r w:rsidRPr="001032B8">
        <w:rPr>
          <w:sz w:val="22"/>
          <w:szCs w:val="22"/>
          <w:lang w:val="uk-UA"/>
        </w:rPr>
        <w:t>Розіслати:</w:t>
      </w:r>
      <w:r w:rsidR="004F2353" w:rsidRPr="001032B8">
        <w:rPr>
          <w:sz w:val="22"/>
          <w:szCs w:val="22"/>
          <w:lang w:val="uk-UA"/>
        </w:rPr>
        <w:t xml:space="preserve"> </w:t>
      </w:r>
      <w:r w:rsidR="000158B8" w:rsidRPr="001032B8">
        <w:rPr>
          <w:sz w:val="22"/>
          <w:szCs w:val="22"/>
          <w:lang w:val="uk-UA"/>
        </w:rPr>
        <w:t>Павлик Ю.А.,</w:t>
      </w:r>
      <w:r w:rsidR="00D52612" w:rsidRPr="001032B8">
        <w:rPr>
          <w:sz w:val="22"/>
          <w:szCs w:val="22"/>
          <w:lang w:val="uk-UA"/>
        </w:rPr>
        <w:t xml:space="preserve"> </w:t>
      </w:r>
      <w:r w:rsidR="004F2353" w:rsidRPr="001032B8">
        <w:rPr>
          <w:sz w:val="22"/>
          <w:szCs w:val="22"/>
          <w:lang w:val="uk-UA"/>
        </w:rPr>
        <w:t xml:space="preserve">Чайченку О.В., Качановій О.М. </w:t>
      </w:r>
      <w:r w:rsidR="00EA61D5">
        <w:rPr>
          <w:sz w:val="28"/>
          <w:szCs w:val="28"/>
          <w:lang w:val="uk-UA"/>
        </w:rPr>
        <w:br w:type="page"/>
      </w:r>
    </w:p>
    <w:p w:rsidR="009765DA" w:rsidRPr="00EA61D5" w:rsidRDefault="009765DA" w:rsidP="00C809CA">
      <w:pPr>
        <w:tabs>
          <w:tab w:val="left" w:pos="5103"/>
        </w:tabs>
        <w:ind w:left="5103"/>
        <w:jc w:val="both"/>
        <w:rPr>
          <w:bCs/>
          <w:sz w:val="28"/>
          <w:szCs w:val="28"/>
          <w:lang w:val="uk-UA"/>
        </w:rPr>
      </w:pPr>
      <w:r w:rsidRPr="00EA61D5">
        <w:rPr>
          <w:bCs/>
          <w:sz w:val="28"/>
          <w:szCs w:val="28"/>
          <w:lang w:val="uk-UA"/>
        </w:rPr>
        <w:lastRenderedPageBreak/>
        <w:t>Додаток</w:t>
      </w:r>
      <w:r w:rsidR="005C2941" w:rsidRPr="00EA61D5">
        <w:rPr>
          <w:bCs/>
          <w:sz w:val="28"/>
          <w:szCs w:val="28"/>
          <w:lang w:val="uk-UA"/>
        </w:rPr>
        <w:t xml:space="preserve"> 1</w:t>
      </w:r>
    </w:p>
    <w:p w:rsidR="00EA61D5" w:rsidRDefault="007C3578" w:rsidP="00CB6274">
      <w:pPr>
        <w:tabs>
          <w:tab w:val="left" w:pos="5103"/>
        </w:tabs>
        <w:ind w:left="5103"/>
        <w:jc w:val="both"/>
        <w:rPr>
          <w:bCs/>
          <w:sz w:val="28"/>
          <w:szCs w:val="28"/>
          <w:lang w:val="uk-UA"/>
        </w:rPr>
      </w:pPr>
      <w:r w:rsidRPr="00EA61D5">
        <w:rPr>
          <w:bCs/>
          <w:sz w:val="28"/>
          <w:szCs w:val="28"/>
          <w:lang w:val="uk-UA"/>
        </w:rPr>
        <w:t>д</w:t>
      </w:r>
      <w:r w:rsidR="009765DA" w:rsidRPr="00EA61D5">
        <w:rPr>
          <w:bCs/>
          <w:sz w:val="28"/>
          <w:szCs w:val="28"/>
          <w:lang w:val="uk-UA"/>
        </w:rPr>
        <w:t xml:space="preserve">о рішення </w:t>
      </w:r>
      <w:r w:rsidR="00571C3E" w:rsidRPr="00EA61D5">
        <w:rPr>
          <w:bCs/>
          <w:sz w:val="28"/>
          <w:szCs w:val="28"/>
          <w:lang w:val="uk-UA"/>
        </w:rPr>
        <w:t>В</w:t>
      </w:r>
      <w:r w:rsidR="009765DA" w:rsidRPr="00EA61D5">
        <w:rPr>
          <w:bCs/>
          <w:sz w:val="28"/>
          <w:szCs w:val="28"/>
          <w:lang w:val="uk-UA"/>
        </w:rPr>
        <w:t xml:space="preserve">иконавчого комітету </w:t>
      </w:r>
      <w:r w:rsidR="00571C3E" w:rsidRPr="00EA61D5">
        <w:rPr>
          <w:bCs/>
          <w:sz w:val="28"/>
          <w:szCs w:val="28"/>
          <w:lang w:val="uk-UA"/>
        </w:rPr>
        <w:t>Сумської міської ради</w:t>
      </w:r>
    </w:p>
    <w:p w:rsidR="00A1675D" w:rsidRPr="00EA61D5" w:rsidRDefault="00A1675D" w:rsidP="00CB6274">
      <w:pPr>
        <w:tabs>
          <w:tab w:val="left" w:pos="5103"/>
        </w:tabs>
        <w:ind w:left="5103"/>
        <w:jc w:val="both"/>
        <w:rPr>
          <w:bCs/>
          <w:sz w:val="28"/>
          <w:szCs w:val="28"/>
          <w:lang w:val="uk-UA"/>
        </w:rPr>
      </w:pPr>
      <w:r w:rsidRPr="00EA61D5">
        <w:rPr>
          <w:bCs/>
          <w:sz w:val="28"/>
          <w:szCs w:val="28"/>
          <w:lang w:val="uk-UA"/>
        </w:rPr>
        <w:t xml:space="preserve">від </w:t>
      </w:r>
      <w:r w:rsidR="00EA61D5">
        <w:rPr>
          <w:bCs/>
          <w:sz w:val="28"/>
          <w:szCs w:val="28"/>
          <w:lang w:val="uk-UA"/>
        </w:rPr>
        <w:t xml:space="preserve">                           </w:t>
      </w:r>
      <w:r w:rsidR="00EA61D5" w:rsidRPr="00EA61D5">
        <w:rPr>
          <w:bCs/>
          <w:sz w:val="28"/>
          <w:szCs w:val="28"/>
          <w:lang w:val="uk-UA"/>
        </w:rPr>
        <w:t xml:space="preserve"> №</w:t>
      </w:r>
    </w:p>
    <w:p w:rsidR="00D52612" w:rsidRPr="001032B8" w:rsidRDefault="00D52612" w:rsidP="00C809CA">
      <w:pPr>
        <w:ind w:left="4395" w:right="-5" w:firstLine="708"/>
        <w:rPr>
          <w:b/>
          <w:sz w:val="28"/>
          <w:szCs w:val="28"/>
          <w:lang w:val="uk-UA"/>
        </w:rPr>
      </w:pPr>
    </w:p>
    <w:p w:rsidR="00C809CA" w:rsidRPr="001032B8" w:rsidRDefault="00C809CA" w:rsidP="005E0B6E">
      <w:pPr>
        <w:ind w:left="3397" w:firstLine="851"/>
        <w:jc w:val="center"/>
        <w:rPr>
          <w:bCs/>
          <w:sz w:val="28"/>
          <w:szCs w:val="28"/>
          <w:lang w:val="uk-UA"/>
        </w:rPr>
      </w:pPr>
    </w:p>
    <w:p w:rsidR="00BD7B8A" w:rsidRPr="001032B8" w:rsidRDefault="00BD7B8A" w:rsidP="00BD7B8A">
      <w:pPr>
        <w:ind w:firstLine="851"/>
        <w:jc w:val="center"/>
        <w:rPr>
          <w:b/>
          <w:sz w:val="28"/>
          <w:szCs w:val="28"/>
          <w:lang w:val="uk-UA"/>
        </w:rPr>
      </w:pPr>
      <w:r w:rsidRPr="001032B8">
        <w:rPr>
          <w:b/>
          <w:sz w:val="28"/>
          <w:szCs w:val="28"/>
          <w:lang w:val="uk-UA"/>
        </w:rPr>
        <w:t>ПОРЯДОК</w:t>
      </w:r>
    </w:p>
    <w:p w:rsidR="009765DA" w:rsidRPr="001032B8" w:rsidRDefault="00BD7B8A" w:rsidP="00BD7B8A">
      <w:pPr>
        <w:ind w:firstLine="851"/>
        <w:jc w:val="center"/>
        <w:rPr>
          <w:b/>
          <w:bCs/>
          <w:sz w:val="28"/>
          <w:szCs w:val="28"/>
          <w:lang w:val="uk-UA"/>
        </w:rPr>
      </w:pPr>
      <w:r w:rsidRPr="001032B8">
        <w:rPr>
          <w:b/>
          <w:sz w:val="28"/>
          <w:szCs w:val="28"/>
          <w:lang w:val="uk-UA"/>
        </w:rPr>
        <w:t xml:space="preserve">розгляду </w:t>
      </w:r>
      <w:r w:rsidR="00CB6274" w:rsidRPr="001032B8">
        <w:rPr>
          <w:b/>
          <w:sz w:val="28"/>
          <w:szCs w:val="28"/>
          <w:lang w:val="uk-UA"/>
        </w:rPr>
        <w:t>В</w:t>
      </w:r>
      <w:r w:rsidRPr="001032B8">
        <w:rPr>
          <w:b/>
          <w:sz w:val="28"/>
          <w:szCs w:val="28"/>
          <w:lang w:val="uk-UA"/>
        </w:rPr>
        <w:t>иконавчим комітетом Сумської міської ради справ про адміністративні правопорушення</w:t>
      </w:r>
    </w:p>
    <w:p w:rsidR="00BD7B8A" w:rsidRPr="001032B8" w:rsidRDefault="00BD7B8A" w:rsidP="005E0B6E">
      <w:pPr>
        <w:pStyle w:val="a3"/>
        <w:spacing w:before="0" w:beforeAutospacing="0" w:after="0" w:afterAutospacing="0"/>
        <w:ind w:firstLine="851"/>
        <w:jc w:val="center"/>
        <w:rPr>
          <w:b/>
          <w:sz w:val="28"/>
          <w:szCs w:val="28"/>
          <w:lang w:val="uk-UA"/>
        </w:rPr>
      </w:pPr>
    </w:p>
    <w:p w:rsidR="00FA2F5C" w:rsidRPr="001032B8" w:rsidRDefault="005E0B6E" w:rsidP="00D52612">
      <w:pPr>
        <w:pStyle w:val="a3"/>
        <w:suppressAutoHyphens/>
        <w:spacing w:before="0" w:beforeAutospacing="0" w:after="0" w:afterAutospacing="0"/>
        <w:ind w:hanging="142"/>
        <w:jc w:val="center"/>
        <w:rPr>
          <w:b/>
          <w:sz w:val="28"/>
          <w:szCs w:val="28"/>
          <w:lang w:val="uk-UA"/>
        </w:rPr>
      </w:pPr>
      <w:r w:rsidRPr="001032B8">
        <w:rPr>
          <w:b/>
          <w:sz w:val="28"/>
          <w:szCs w:val="28"/>
          <w:lang w:val="uk-UA"/>
        </w:rPr>
        <w:t>1</w:t>
      </w:r>
      <w:r w:rsidR="00FA2F5C" w:rsidRPr="001032B8">
        <w:rPr>
          <w:b/>
          <w:sz w:val="28"/>
          <w:szCs w:val="28"/>
          <w:lang w:val="uk-UA"/>
        </w:rPr>
        <w:t xml:space="preserve">. </w:t>
      </w:r>
      <w:r w:rsidR="00E853DF" w:rsidRPr="001032B8">
        <w:rPr>
          <w:b/>
          <w:sz w:val="28"/>
          <w:szCs w:val="28"/>
          <w:lang w:val="uk-UA"/>
        </w:rPr>
        <w:t xml:space="preserve">Компетенція </w:t>
      </w:r>
      <w:r w:rsidR="00CB6274" w:rsidRPr="001032B8">
        <w:rPr>
          <w:b/>
          <w:sz w:val="28"/>
          <w:szCs w:val="28"/>
          <w:lang w:val="uk-UA"/>
        </w:rPr>
        <w:t>В</w:t>
      </w:r>
      <w:r w:rsidR="00BD7B8A" w:rsidRPr="001032B8">
        <w:rPr>
          <w:b/>
          <w:sz w:val="28"/>
          <w:szCs w:val="28"/>
          <w:lang w:val="uk-UA"/>
        </w:rPr>
        <w:t>иконавчого комітету Сумської міської ради</w:t>
      </w:r>
    </w:p>
    <w:p w:rsidR="00FD1779" w:rsidRPr="001032B8" w:rsidRDefault="00FD1779" w:rsidP="00D52612">
      <w:pPr>
        <w:pStyle w:val="a3"/>
        <w:suppressAutoHyphens/>
        <w:spacing w:before="0" w:beforeAutospacing="0" w:after="0" w:afterAutospacing="0"/>
        <w:ind w:hanging="142"/>
        <w:jc w:val="center"/>
        <w:rPr>
          <w:b/>
          <w:sz w:val="28"/>
          <w:szCs w:val="28"/>
          <w:lang w:val="uk-UA"/>
        </w:rPr>
      </w:pPr>
    </w:p>
    <w:p w:rsidR="00FA2F5C" w:rsidRPr="001032B8" w:rsidRDefault="00173372"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E853DF" w:rsidRPr="001032B8">
        <w:rPr>
          <w:sz w:val="28"/>
          <w:szCs w:val="28"/>
          <w:lang w:val="uk-UA"/>
        </w:rPr>
        <w:t>1</w:t>
      </w:r>
      <w:r w:rsidRPr="001032B8">
        <w:rPr>
          <w:sz w:val="28"/>
          <w:szCs w:val="28"/>
          <w:lang w:val="uk-UA"/>
        </w:rPr>
        <w:t xml:space="preserve">. </w:t>
      </w:r>
      <w:r w:rsidR="005E0B6E" w:rsidRPr="001032B8">
        <w:rPr>
          <w:sz w:val="28"/>
          <w:szCs w:val="28"/>
          <w:lang w:val="uk-UA"/>
        </w:rPr>
        <w:t xml:space="preserve">Виконавчий комітет </w:t>
      </w:r>
      <w:r w:rsidR="00E853DF" w:rsidRPr="001032B8">
        <w:rPr>
          <w:sz w:val="28"/>
          <w:szCs w:val="28"/>
          <w:lang w:val="uk-UA"/>
        </w:rPr>
        <w:t>Сумської міської ради</w:t>
      </w:r>
      <w:r w:rsidR="00AA2DAF" w:rsidRPr="001032B8">
        <w:rPr>
          <w:sz w:val="28"/>
          <w:szCs w:val="28"/>
          <w:lang w:val="uk-UA"/>
        </w:rPr>
        <w:t xml:space="preserve"> </w:t>
      </w:r>
      <w:r w:rsidR="00D52612" w:rsidRPr="001032B8">
        <w:rPr>
          <w:sz w:val="28"/>
          <w:szCs w:val="28"/>
          <w:lang w:val="uk-UA"/>
        </w:rPr>
        <w:t xml:space="preserve">(далі – Виконавчий комітет) </w:t>
      </w:r>
      <w:r w:rsidR="00EE3665" w:rsidRPr="001032B8">
        <w:rPr>
          <w:sz w:val="28"/>
          <w:szCs w:val="28"/>
          <w:lang w:val="uk-UA"/>
        </w:rPr>
        <w:t xml:space="preserve">може </w:t>
      </w:r>
      <w:r w:rsidR="005E0B6E" w:rsidRPr="001032B8">
        <w:rPr>
          <w:sz w:val="28"/>
          <w:szCs w:val="28"/>
          <w:lang w:val="uk-UA"/>
        </w:rPr>
        <w:t>розгляда</w:t>
      </w:r>
      <w:r w:rsidR="00EE3665" w:rsidRPr="001032B8">
        <w:rPr>
          <w:sz w:val="28"/>
          <w:szCs w:val="28"/>
          <w:lang w:val="uk-UA"/>
        </w:rPr>
        <w:t>ти</w:t>
      </w:r>
      <w:r w:rsidR="005E0B6E" w:rsidRPr="001032B8">
        <w:rPr>
          <w:sz w:val="28"/>
          <w:szCs w:val="28"/>
          <w:lang w:val="uk-UA"/>
        </w:rPr>
        <w:t xml:space="preserve"> </w:t>
      </w:r>
      <w:r w:rsidR="00FA2F5C" w:rsidRPr="001032B8">
        <w:rPr>
          <w:sz w:val="28"/>
          <w:szCs w:val="28"/>
          <w:lang w:val="uk-UA"/>
        </w:rPr>
        <w:t>справи про адміністративні правопорушення</w:t>
      </w:r>
      <w:r w:rsidR="00AA2DAF" w:rsidRPr="001032B8">
        <w:rPr>
          <w:sz w:val="28"/>
          <w:szCs w:val="28"/>
          <w:lang w:val="uk-UA"/>
        </w:rPr>
        <w:t>, які Кодексом</w:t>
      </w:r>
      <w:r w:rsidR="009C5A68" w:rsidRPr="001032B8">
        <w:rPr>
          <w:sz w:val="28"/>
          <w:szCs w:val="28"/>
          <w:lang w:val="uk-UA"/>
        </w:rPr>
        <w:t xml:space="preserve"> </w:t>
      </w:r>
      <w:r w:rsidR="00D52612" w:rsidRPr="001032B8">
        <w:rPr>
          <w:sz w:val="28"/>
          <w:szCs w:val="28"/>
          <w:lang w:val="uk-UA"/>
        </w:rPr>
        <w:t xml:space="preserve">України </w:t>
      </w:r>
      <w:r w:rsidR="00EE39DB" w:rsidRPr="001032B8">
        <w:rPr>
          <w:sz w:val="28"/>
          <w:szCs w:val="28"/>
          <w:lang w:val="uk-UA"/>
        </w:rPr>
        <w:t>про адміністративні правопорушенн</w:t>
      </w:r>
      <w:r w:rsidR="00EE3665" w:rsidRPr="001032B8">
        <w:rPr>
          <w:sz w:val="28"/>
          <w:szCs w:val="28"/>
          <w:lang w:val="uk-UA"/>
        </w:rPr>
        <w:t>я віднесені до його компетенції та мають нагальний характер, за пропозицією Сумського міського голови або членів Виконавчого комітету.</w:t>
      </w:r>
    </w:p>
    <w:p w:rsidR="00E853DF" w:rsidRPr="001032B8" w:rsidRDefault="00E853DF" w:rsidP="00D52612">
      <w:pPr>
        <w:shd w:val="clear" w:color="auto" w:fill="FFFFFF"/>
        <w:suppressAutoHyphens/>
        <w:ind w:firstLine="709"/>
        <w:jc w:val="both"/>
        <w:rPr>
          <w:color w:val="000000"/>
          <w:sz w:val="28"/>
          <w:szCs w:val="28"/>
          <w:lang w:val="uk-UA"/>
        </w:rPr>
      </w:pPr>
      <w:r w:rsidRPr="001032B8">
        <w:rPr>
          <w:sz w:val="28"/>
          <w:szCs w:val="28"/>
          <w:lang w:val="uk-UA"/>
        </w:rPr>
        <w:t>1.</w:t>
      </w:r>
      <w:r w:rsidR="00EE39DB" w:rsidRPr="001032B8">
        <w:rPr>
          <w:sz w:val="28"/>
          <w:szCs w:val="28"/>
          <w:lang w:val="uk-UA"/>
        </w:rPr>
        <w:t>2</w:t>
      </w:r>
      <w:r w:rsidRPr="001032B8">
        <w:rPr>
          <w:sz w:val="28"/>
          <w:szCs w:val="28"/>
          <w:lang w:val="uk-UA"/>
        </w:rPr>
        <w:t xml:space="preserve">. Процедура розгляду </w:t>
      </w:r>
      <w:r w:rsidR="00D52612" w:rsidRPr="001032B8">
        <w:rPr>
          <w:sz w:val="28"/>
          <w:szCs w:val="28"/>
          <w:lang w:val="uk-UA"/>
        </w:rPr>
        <w:t>В</w:t>
      </w:r>
      <w:r w:rsidRPr="001032B8">
        <w:rPr>
          <w:sz w:val="28"/>
          <w:szCs w:val="28"/>
          <w:lang w:val="uk-UA"/>
        </w:rPr>
        <w:t xml:space="preserve">иконавчим комітетом справ про адміністративні правопорушення </w:t>
      </w:r>
      <w:r w:rsidR="00D52612" w:rsidRPr="001032B8">
        <w:rPr>
          <w:sz w:val="28"/>
          <w:szCs w:val="28"/>
          <w:lang w:val="uk-UA"/>
        </w:rPr>
        <w:t>регламентується</w:t>
      </w:r>
      <w:r w:rsidRPr="001032B8">
        <w:rPr>
          <w:sz w:val="28"/>
          <w:szCs w:val="28"/>
          <w:lang w:val="uk-UA"/>
        </w:rPr>
        <w:t xml:space="preserve"> чинним законодавством та цим Порядком.</w:t>
      </w:r>
    </w:p>
    <w:p w:rsidR="007F0FDF" w:rsidRPr="001032B8" w:rsidRDefault="00173372"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FA2F5C" w:rsidRPr="001032B8">
        <w:rPr>
          <w:sz w:val="28"/>
          <w:szCs w:val="28"/>
          <w:lang w:val="uk-UA"/>
        </w:rPr>
        <w:t>.</w:t>
      </w:r>
      <w:r w:rsidR="00EE39DB" w:rsidRPr="001032B8">
        <w:rPr>
          <w:sz w:val="28"/>
          <w:szCs w:val="28"/>
          <w:lang w:val="uk-UA"/>
        </w:rPr>
        <w:t>3</w:t>
      </w:r>
      <w:r w:rsidR="00FA2F5C" w:rsidRPr="001032B8">
        <w:rPr>
          <w:sz w:val="28"/>
          <w:szCs w:val="28"/>
          <w:lang w:val="uk-UA"/>
        </w:rPr>
        <w:t>.</w:t>
      </w:r>
      <w:r w:rsidR="00A67092" w:rsidRPr="001032B8">
        <w:rPr>
          <w:sz w:val="28"/>
          <w:szCs w:val="28"/>
          <w:lang w:val="uk-UA"/>
        </w:rPr>
        <w:t xml:space="preserve"> </w:t>
      </w:r>
      <w:r w:rsidR="00307261" w:rsidRPr="001032B8">
        <w:rPr>
          <w:sz w:val="28"/>
          <w:szCs w:val="28"/>
          <w:lang w:val="uk-UA"/>
        </w:rPr>
        <w:t>Порядок підготовки та проведення засідань Виконавчого</w:t>
      </w:r>
      <w:r w:rsidR="0088613C" w:rsidRPr="001032B8">
        <w:rPr>
          <w:sz w:val="28"/>
          <w:szCs w:val="28"/>
          <w:lang w:val="uk-UA"/>
        </w:rPr>
        <w:t xml:space="preserve"> </w:t>
      </w:r>
      <w:r w:rsidR="00307261" w:rsidRPr="001032B8">
        <w:rPr>
          <w:sz w:val="28"/>
          <w:szCs w:val="28"/>
          <w:lang w:val="uk-UA"/>
        </w:rPr>
        <w:t>комітету визначається Регламентом роботи виконавчих органів Сумської міської ради</w:t>
      </w:r>
      <w:r w:rsidR="00D52612" w:rsidRPr="001032B8">
        <w:rPr>
          <w:sz w:val="28"/>
          <w:szCs w:val="28"/>
          <w:lang w:val="uk-UA"/>
        </w:rPr>
        <w:t xml:space="preserve">, затвердженим </w:t>
      </w:r>
      <w:r w:rsidR="00307261" w:rsidRPr="001032B8">
        <w:rPr>
          <w:sz w:val="28"/>
          <w:szCs w:val="28"/>
          <w:lang w:val="uk-UA"/>
        </w:rPr>
        <w:t>рішенням</w:t>
      </w:r>
      <w:r w:rsidR="0064715A" w:rsidRPr="001032B8">
        <w:rPr>
          <w:sz w:val="28"/>
          <w:szCs w:val="28"/>
          <w:lang w:val="uk-UA"/>
        </w:rPr>
        <w:t xml:space="preserve"> </w:t>
      </w:r>
      <w:r w:rsidR="00307261" w:rsidRPr="001032B8">
        <w:rPr>
          <w:sz w:val="28"/>
          <w:szCs w:val="28"/>
          <w:lang w:val="uk-UA"/>
        </w:rPr>
        <w:t>Виконавчого комітету.</w:t>
      </w:r>
    </w:p>
    <w:p w:rsidR="00D91573" w:rsidRPr="001032B8" w:rsidRDefault="007F550A" w:rsidP="00AE6653">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1.4. Виконавчий комітет розглядає справи про адміністративні правопорушення </w:t>
      </w:r>
      <w:r w:rsidR="00AE6653" w:rsidRPr="001032B8">
        <w:rPr>
          <w:sz w:val="28"/>
          <w:szCs w:val="28"/>
          <w:lang w:val="uk-UA"/>
        </w:rPr>
        <w:t xml:space="preserve">за територіальної підвідомчістю, визначеною Кодексом України про адміністративні правопорушення. </w:t>
      </w:r>
    </w:p>
    <w:p w:rsidR="00FC3553" w:rsidRPr="001032B8" w:rsidRDefault="00D91573" w:rsidP="00AE6653">
      <w:pPr>
        <w:pStyle w:val="a3"/>
        <w:suppressAutoHyphens/>
        <w:spacing w:before="0" w:beforeAutospacing="0" w:after="0" w:afterAutospacing="0"/>
        <w:ind w:firstLine="709"/>
        <w:jc w:val="both"/>
        <w:rPr>
          <w:sz w:val="28"/>
          <w:szCs w:val="28"/>
          <w:lang w:val="uk-UA"/>
        </w:rPr>
      </w:pPr>
      <w:r w:rsidRPr="001032B8">
        <w:rPr>
          <w:sz w:val="28"/>
          <w:szCs w:val="28"/>
          <w:lang w:val="uk-UA"/>
        </w:rPr>
        <w:t>1.5</w:t>
      </w:r>
      <w:r w:rsidRPr="001032B8">
        <w:rPr>
          <w:color w:val="000000"/>
          <w:sz w:val="28"/>
          <w:szCs w:val="28"/>
          <w:lang w:val="uk-UA"/>
        </w:rPr>
        <w:t>. П</w:t>
      </w:r>
      <w:r w:rsidR="00FC3553" w:rsidRPr="001032B8">
        <w:rPr>
          <w:color w:val="000000"/>
          <w:sz w:val="28"/>
          <w:szCs w:val="28"/>
          <w:lang w:val="uk-UA"/>
        </w:rPr>
        <w:t xml:space="preserve">о справі про адміністративне правопорушення </w:t>
      </w:r>
      <w:r w:rsidRPr="001032B8">
        <w:rPr>
          <w:color w:val="000000"/>
          <w:sz w:val="28"/>
          <w:szCs w:val="28"/>
          <w:lang w:val="uk-UA"/>
        </w:rPr>
        <w:t xml:space="preserve">Виконавчий комітет </w:t>
      </w:r>
      <w:r w:rsidR="00FC3553" w:rsidRPr="001032B8">
        <w:rPr>
          <w:color w:val="000000"/>
          <w:sz w:val="28"/>
          <w:szCs w:val="28"/>
          <w:lang w:val="uk-UA"/>
        </w:rPr>
        <w:t>приймає</w:t>
      </w:r>
      <w:r w:rsidRPr="001032B8">
        <w:rPr>
          <w:color w:val="000000"/>
          <w:sz w:val="28"/>
          <w:szCs w:val="28"/>
          <w:lang w:val="uk-UA"/>
        </w:rPr>
        <w:t xml:space="preserve"> постанову </w:t>
      </w:r>
      <w:r w:rsidR="00FC3553" w:rsidRPr="001032B8">
        <w:rPr>
          <w:color w:val="000000"/>
          <w:sz w:val="28"/>
          <w:szCs w:val="28"/>
          <w:lang w:val="uk-UA"/>
        </w:rPr>
        <w:t>у формі рішення</w:t>
      </w:r>
      <w:r w:rsidR="008E5B80" w:rsidRPr="001032B8">
        <w:rPr>
          <w:color w:val="000000"/>
          <w:sz w:val="28"/>
          <w:szCs w:val="28"/>
          <w:lang w:val="uk-UA"/>
        </w:rPr>
        <w:t xml:space="preserve"> </w:t>
      </w:r>
      <w:r w:rsidRPr="001032B8">
        <w:rPr>
          <w:color w:val="000000"/>
          <w:sz w:val="28"/>
          <w:szCs w:val="28"/>
          <w:lang w:val="uk-UA"/>
        </w:rPr>
        <w:t>відповідно до вимог статті 283 КУпАП</w:t>
      </w:r>
      <w:r w:rsidR="00551090" w:rsidRPr="001032B8">
        <w:rPr>
          <w:color w:val="000000"/>
          <w:sz w:val="28"/>
          <w:szCs w:val="28"/>
          <w:lang w:val="uk-UA"/>
        </w:rPr>
        <w:t xml:space="preserve"> </w:t>
      </w:r>
      <w:r w:rsidR="008E5B80" w:rsidRPr="001032B8">
        <w:rPr>
          <w:color w:val="000000"/>
          <w:sz w:val="28"/>
          <w:szCs w:val="28"/>
          <w:lang w:val="uk-UA"/>
        </w:rPr>
        <w:t xml:space="preserve">та Інструкції з діловодства </w:t>
      </w:r>
      <w:r w:rsidR="008E5B80" w:rsidRPr="001032B8">
        <w:rPr>
          <w:sz w:val="28"/>
          <w:szCs w:val="28"/>
          <w:lang w:val="uk-UA"/>
        </w:rPr>
        <w:t xml:space="preserve">у виконавчих органах Сумської міської ради, затвердженої відповідним рішенням Виконавчого комітету </w:t>
      </w:r>
      <w:r w:rsidR="00551090" w:rsidRPr="001032B8">
        <w:rPr>
          <w:color w:val="000000"/>
          <w:sz w:val="28"/>
          <w:szCs w:val="28"/>
          <w:lang w:val="uk-UA"/>
        </w:rPr>
        <w:t>(зразок рішення додається).</w:t>
      </w:r>
      <w:r w:rsidR="008E5B80" w:rsidRPr="001032B8">
        <w:rPr>
          <w:color w:val="000000"/>
          <w:sz w:val="28"/>
          <w:szCs w:val="28"/>
          <w:lang w:val="uk-UA"/>
        </w:rPr>
        <w:t xml:space="preserve"> </w:t>
      </w:r>
    </w:p>
    <w:p w:rsidR="006F46D5" w:rsidRPr="001032B8" w:rsidRDefault="006F46D5" w:rsidP="00D52612">
      <w:pPr>
        <w:pStyle w:val="a3"/>
        <w:suppressAutoHyphens/>
        <w:spacing w:before="0" w:beforeAutospacing="0" w:after="0" w:afterAutospacing="0"/>
        <w:ind w:firstLine="709"/>
        <w:jc w:val="both"/>
        <w:rPr>
          <w:sz w:val="28"/>
          <w:szCs w:val="28"/>
          <w:lang w:val="uk-UA"/>
        </w:rPr>
      </w:pPr>
    </w:p>
    <w:p w:rsidR="00FA2F5C" w:rsidRPr="001032B8" w:rsidRDefault="00173372" w:rsidP="00D52612">
      <w:pPr>
        <w:pStyle w:val="a3"/>
        <w:suppressAutoHyphens/>
        <w:spacing w:before="0" w:beforeAutospacing="0" w:after="0" w:afterAutospacing="0"/>
        <w:ind w:firstLine="709"/>
        <w:jc w:val="both"/>
        <w:rPr>
          <w:b/>
          <w:sz w:val="28"/>
          <w:szCs w:val="28"/>
          <w:lang w:val="uk-UA"/>
        </w:rPr>
      </w:pPr>
      <w:r w:rsidRPr="001032B8">
        <w:rPr>
          <w:b/>
          <w:sz w:val="28"/>
          <w:szCs w:val="28"/>
          <w:lang w:val="uk-UA"/>
        </w:rPr>
        <w:t>2</w:t>
      </w:r>
      <w:r w:rsidR="00FA2F5C" w:rsidRPr="001032B8">
        <w:rPr>
          <w:b/>
          <w:sz w:val="28"/>
          <w:szCs w:val="28"/>
          <w:lang w:val="uk-UA"/>
        </w:rPr>
        <w:t>. Порядок розгляду справ про адміністративні правопорушення</w:t>
      </w:r>
    </w:p>
    <w:p w:rsidR="00FD1779" w:rsidRPr="001032B8" w:rsidRDefault="00FD1779" w:rsidP="00D52612">
      <w:pPr>
        <w:pStyle w:val="a3"/>
        <w:suppressAutoHyphens/>
        <w:spacing w:before="0" w:beforeAutospacing="0" w:after="0" w:afterAutospacing="0"/>
        <w:ind w:firstLine="709"/>
        <w:jc w:val="both"/>
        <w:rPr>
          <w:b/>
          <w:sz w:val="28"/>
          <w:szCs w:val="28"/>
          <w:lang w:val="uk-UA"/>
        </w:rPr>
      </w:pPr>
    </w:p>
    <w:p w:rsidR="00A67092" w:rsidRPr="001032B8" w:rsidRDefault="00173372"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 xml:space="preserve">.1. </w:t>
      </w:r>
      <w:r w:rsidR="00A67092" w:rsidRPr="001032B8">
        <w:rPr>
          <w:sz w:val="28"/>
          <w:szCs w:val="28"/>
          <w:lang w:val="uk-UA"/>
        </w:rPr>
        <w:t>Виконавчий комітет</w:t>
      </w:r>
      <w:r w:rsidR="00A67092" w:rsidRPr="001032B8">
        <w:rPr>
          <w:color w:val="000000"/>
          <w:sz w:val="28"/>
          <w:szCs w:val="28"/>
          <w:lang w:val="uk-UA"/>
        </w:rPr>
        <w:t xml:space="preserve"> має право розглядати справи про адміністративні правопорушення при наявності не менш як двох третин від загального складу </w:t>
      </w:r>
      <w:r w:rsidR="00D52612" w:rsidRPr="001032B8">
        <w:rPr>
          <w:color w:val="000000"/>
          <w:sz w:val="28"/>
          <w:szCs w:val="28"/>
          <w:lang w:val="uk-UA"/>
        </w:rPr>
        <w:t>В</w:t>
      </w:r>
      <w:r w:rsidR="00A67092" w:rsidRPr="001032B8">
        <w:rPr>
          <w:color w:val="000000"/>
          <w:sz w:val="28"/>
          <w:szCs w:val="28"/>
          <w:lang w:val="uk-UA"/>
        </w:rPr>
        <w:t>иконавчого комітету.</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w:t>
      </w:r>
      <w:r w:rsidR="002321A1" w:rsidRPr="001032B8">
        <w:rPr>
          <w:sz w:val="28"/>
          <w:szCs w:val="28"/>
          <w:lang w:val="uk-UA"/>
        </w:rPr>
        <w:t>.</w:t>
      </w:r>
      <w:r w:rsidR="002321A1" w:rsidRPr="001032B8">
        <w:rPr>
          <w:b/>
          <w:sz w:val="28"/>
          <w:szCs w:val="28"/>
          <w:lang w:val="uk-UA"/>
        </w:rPr>
        <w:t xml:space="preserve"> </w:t>
      </w:r>
      <w:r w:rsidRPr="001032B8">
        <w:rPr>
          <w:sz w:val="28"/>
          <w:szCs w:val="28"/>
          <w:lang w:val="uk-UA"/>
        </w:rPr>
        <w:t>Завідувач сектору з питань забезпечення роботи адміністративної комісії:</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2.2.1.Заводить по кожному протоколу про адміністративне правопорушення окрему справу.</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2.2.2. Здійснює підготовку до розгляду справи про адміністративн</w:t>
      </w:r>
      <w:r w:rsidR="002321A1" w:rsidRPr="001032B8">
        <w:rPr>
          <w:sz w:val="28"/>
          <w:szCs w:val="28"/>
          <w:lang w:val="uk-UA"/>
        </w:rPr>
        <w:t>е</w:t>
      </w:r>
      <w:r w:rsidR="00BF204D" w:rsidRPr="001032B8">
        <w:rPr>
          <w:sz w:val="28"/>
          <w:szCs w:val="28"/>
          <w:lang w:val="uk-UA"/>
        </w:rPr>
        <w:t xml:space="preserve"> правопорушення, готує відповідний проєкт рішення.</w:t>
      </w:r>
    </w:p>
    <w:p w:rsidR="00FB48A1" w:rsidRPr="001032B8" w:rsidRDefault="00FB48A1"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2.2.3. </w:t>
      </w:r>
      <w:r w:rsidR="00847E51" w:rsidRPr="001032B8">
        <w:rPr>
          <w:sz w:val="28"/>
          <w:szCs w:val="28"/>
          <w:lang w:val="uk-UA"/>
        </w:rPr>
        <w:t>Під час розгляду справи про адміністративн</w:t>
      </w:r>
      <w:r w:rsidR="002321A1" w:rsidRPr="001032B8">
        <w:rPr>
          <w:sz w:val="28"/>
          <w:szCs w:val="28"/>
          <w:lang w:val="uk-UA"/>
        </w:rPr>
        <w:t>е</w:t>
      </w:r>
      <w:r w:rsidR="00847E51" w:rsidRPr="001032B8">
        <w:rPr>
          <w:sz w:val="28"/>
          <w:szCs w:val="28"/>
          <w:lang w:val="uk-UA"/>
        </w:rPr>
        <w:t xml:space="preserve"> правопорушення д</w:t>
      </w:r>
      <w:r w:rsidR="00F51469" w:rsidRPr="001032B8">
        <w:rPr>
          <w:sz w:val="28"/>
          <w:szCs w:val="28"/>
          <w:lang w:val="uk-UA"/>
        </w:rPr>
        <w:t>оповідає Виконавчому</w:t>
      </w:r>
      <w:r w:rsidRPr="001032B8">
        <w:rPr>
          <w:sz w:val="28"/>
          <w:szCs w:val="28"/>
          <w:lang w:val="uk-UA"/>
        </w:rPr>
        <w:t xml:space="preserve"> комітет</w:t>
      </w:r>
      <w:r w:rsidR="00847E51" w:rsidRPr="001032B8">
        <w:rPr>
          <w:sz w:val="28"/>
          <w:szCs w:val="28"/>
          <w:lang w:val="uk-UA"/>
        </w:rPr>
        <w:t>у про сутність та обставини справи</w:t>
      </w:r>
      <w:r w:rsidR="00640588" w:rsidRPr="001032B8">
        <w:rPr>
          <w:sz w:val="28"/>
          <w:szCs w:val="28"/>
          <w:lang w:val="uk-UA"/>
        </w:rPr>
        <w:t xml:space="preserve">, </w:t>
      </w:r>
      <w:r w:rsidR="00847E51" w:rsidRPr="001032B8">
        <w:rPr>
          <w:sz w:val="28"/>
          <w:szCs w:val="28"/>
          <w:lang w:val="uk-UA"/>
        </w:rPr>
        <w:t xml:space="preserve">координує </w:t>
      </w:r>
      <w:r w:rsidR="00847E51" w:rsidRPr="001032B8">
        <w:rPr>
          <w:sz w:val="28"/>
          <w:szCs w:val="28"/>
          <w:lang w:val="uk-UA"/>
        </w:rPr>
        <w:lastRenderedPageBreak/>
        <w:t>порядок розгляду справи Виконавчим комітетом</w:t>
      </w:r>
      <w:r w:rsidR="00640588" w:rsidRPr="001032B8">
        <w:rPr>
          <w:sz w:val="28"/>
          <w:szCs w:val="28"/>
          <w:lang w:val="uk-UA"/>
        </w:rPr>
        <w:t xml:space="preserve"> та надає пропозиції з </w:t>
      </w:r>
      <w:r w:rsidR="002321A1" w:rsidRPr="001032B8">
        <w:rPr>
          <w:sz w:val="28"/>
          <w:szCs w:val="28"/>
          <w:lang w:val="uk-UA"/>
        </w:rPr>
        <w:t>у</w:t>
      </w:r>
      <w:r w:rsidR="00640588" w:rsidRPr="001032B8">
        <w:rPr>
          <w:sz w:val="28"/>
          <w:szCs w:val="28"/>
          <w:lang w:val="uk-UA"/>
        </w:rPr>
        <w:t>сіх питань, які виникають під час розгляду справи</w:t>
      </w:r>
      <w:r w:rsidRPr="001032B8">
        <w:rPr>
          <w:sz w:val="28"/>
          <w:szCs w:val="28"/>
          <w:lang w:val="uk-UA"/>
        </w:rPr>
        <w:t>.</w:t>
      </w:r>
    </w:p>
    <w:p w:rsidR="00640588" w:rsidRPr="001032B8" w:rsidRDefault="00847E51"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2.2.4.</w:t>
      </w:r>
      <w:r w:rsidR="002321A1" w:rsidRPr="001032B8">
        <w:rPr>
          <w:sz w:val="28"/>
          <w:szCs w:val="28"/>
          <w:lang w:val="uk-UA"/>
        </w:rPr>
        <w:t xml:space="preserve"> </w:t>
      </w:r>
      <w:r w:rsidRPr="001032B8">
        <w:rPr>
          <w:sz w:val="28"/>
          <w:szCs w:val="28"/>
          <w:lang w:val="uk-UA"/>
        </w:rPr>
        <w:t xml:space="preserve">Надає Виконавчому комітету </w:t>
      </w:r>
      <w:r w:rsidR="00640588" w:rsidRPr="001032B8">
        <w:rPr>
          <w:sz w:val="28"/>
          <w:szCs w:val="28"/>
          <w:lang w:val="uk-UA"/>
        </w:rPr>
        <w:t>рекомендації</w:t>
      </w:r>
      <w:r w:rsidR="00B37E5F" w:rsidRPr="001032B8">
        <w:rPr>
          <w:sz w:val="28"/>
          <w:szCs w:val="28"/>
          <w:lang w:val="uk-UA"/>
        </w:rPr>
        <w:t xml:space="preserve"> </w:t>
      </w:r>
      <w:r w:rsidR="002321A1" w:rsidRPr="001032B8">
        <w:rPr>
          <w:sz w:val="28"/>
          <w:szCs w:val="28"/>
          <w:lang w:val="uk-UA"/>
        </w:rPr>
        <w:t>щодо розгляду справи по суті.</w:t>
      </w:r>
    </w:p>
    <w:p w:rsidR="00387741" w:rsidRPr="001032B8" w:rsidRDefault="00387741"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2.2.5. Оформлює постанову </w:t>
      </w:r>
      <w:r w:rsidR="00192F26" w:rsidRPr="001032B8">
        <w:rPr>
          <w:sz w:val="28"/>
          <w:szCs w:val="28"/>
          <w:lang w:val="uk-UA"/>
        </w:rPr>
        <w:t xml:space="preserve">у формі рішення </w:t>
      </w:r>
      <w:r w:rsidRPr="001032B8">
        <w:rPr>
          <w:sz w:val="28"/>
          <w:szCs w:val="28"/>
          <w:lang w:val="uk-UA"/>
        </w:rPr>
        <w:t xml:space="preserve">Виконавчого комітету </w:t>
      </w:r>
      <w:r w:rsidR="00372680" w:rsidRPr="001032B8">
        <w:rPr>
          <w:sz w:val="28"/>
          <w:szCs w:val="28"/>
          <w:lang w:val="uk-UA"/>
        </w:rPr>
        <w:t xml:space="preserve">по </w:t>
      </w:r>
      <w:r w:rsidRPr="001032B8">
        <w:rPr>
          <w:sz w:val="28"/>
          <w:szCs w:val="28"/>
          <w:lang w:val="uk-UA"/>
        </w:rPr>
        <w:t>справ</w:t>
      </w:r>
      <w:r w:rsidR="00372680" w:rsidRPr="001032B8">
        <w:rPr>
          <w:sz w:val="28"/>
          <w:szCs w:val="28"/>
          <w:lang w:val="uk-UA"/>
        </w:rPr>
        <w:t>і</w:t>
      </w:r>
      <w:r w:rsidRPr="001032B8">
        <w:rPr>
          <w:sz w:val="28"/>
          <w:szCs w:val="28"/>
          <w:lang w:val="uk-UA"/>
        </w:rPr>
        <w:t xml:space="preserve"> про адміністративне правопорушення.</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2.2.6. Звертається до відповідних органів щодо примусового виконання постанов про накладе</w:t>
      </w:r>
      <w:r w:rsidR="002321A1" w:rsidRPr="001032B8">
        <w:rPr>
          <w:sz w:val="28"/>
          <w:szCs w:val="28"/>
          <w:lang w:val="uk-UA"/>
        </w:rPr>
        <w:t>ння адміністративного стягнення</w:t>
      </w:r>
      <w:r w:rsidRPr="001032B8">
        <w:rPr>
          <w:sz w:val="28"/>
          <w:szCs w:val="28"/>
          <w:lang w:val="uk-UA"/>
        </w:rPr>
        <w:t xml:space="preserve"> і контролює їх виконання.</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2.2.7. Веде діловодство, облік розглянутих справ про адміністративні правопорушення, забезпечує схоронність цих справ.</w:t>
      </w:r>
    </w:p>
    <w:p w:rsidR="00FA2F5C" w:rsidRPr="001032B8" w:rsidRDefault="00151A3F"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0E187B" w:rsidRPr="001032B8">
        <w:rPr>
          <w:sz w:val="28"/>
          <w:szCs w:val="28"/>
          <w:lang w:val="uk-UA"/>
        </w:rPr>
        <w:t>3</w:t>
      </w:r>
      <w:r w:rsidR="00FA2F5C" w:rsidRPr="001032B8">
        <w:rPr>
          <w:sz w:val="28"/>
          <w:szCs w:val="28"/>
          <w:lang w:val="uk-UA"/>
        </w:rPr>
        <w:t xml:space="preserve">. Підставою для розгляду </w:t>
      </w:r>
      <w:r w:rsidR="00173372" w:rsidRPr="001032B8">
        <w:rPr>
          <w:sz w:val="28"/>
          <w:szCs w:val="28"/>
          <w:lang w:val="uk-UA"/>
        </w:rPr>
        <w:t>Виконавчим комітетом</w:t>
      </w:r>
      <w:r w:rsidR="00FA2F5C" w:rsidRPr="001032B8">
        <w:rPr>
          <w:sz w:val="28"/>
          <w:szCs w:val="28"/>
          <w:lang w:val="uk-UA"/>
        </w:rPr>
        <w:t xml:space="preserve"> справи є протокол про адміністративне правопорушення, складений у встановленому порядку уповноваженою на те </w:t>
      </w:r>
      <w:r w:rsidR="00C75FFE" w:rsidRPr="001032B8">
        <w:rPr>
          <w:sz w:val="28"/>
          <w:szCs w:val="28"/>
          <w:lang w:val="uk-UA"/>
        </w:rPr>
        <w:t xml:space="preserve">посадовою </w:t>
      </w:r>
      <w:r w:rsidR="00FA2F5C" w:rsidRPr="001032B8">
        <w:rPr>
          <w:sz w:val="28"/>
          <w:szCs w:val="28"/>
          <w:lang w:val="uk-UA"/>
        </w:rPr>
        <w:t>особою відповідно до статті 255 Кодексу України про адміністративні правопорушення.</w:t>
      </w:r>
    </w:p>
    <w:p w:rsidR="000E187B" w:rsidRPr="001032B8" w:rsidRDefault="000E187B"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7F550A" w:rsidRPr="001032B8">
        <w:rPr>
          <w:sz w:val="28"/>
          <w:szCs w:val="28"/>
          <w:lang w:val="uk-UA"/>
        </w:rPr>
        <w:t>4</w:t>
      </w:r>
      <w:r w:rsidRPr="001032B8">
        <w:rPr>
          <w:sz w:val="28"/>
          <w:szCs w:val="28"/>
          <w:lang w:val="uk-UA"/>
        </w:rPr>
        <w:t>.</w:t>
      </w:r>
      <w:r w:rsidRPr="001032B8">
        <w:rPr>
          <w:b/>
          <w:sz w:val="28"/>
          <w:szCs w:val="28"/>
          <w:lang w:val="uk-UA"/>
        </w:rPr>
        <w:t xml:space="preserve"> </w:t>
      </w:r>
      <w:r w:rsidR="00F425FE" w:rsidRPr="001032B8">
        <w:rPr>
          <w:sz w:val="28"/>
          <w:szCs w:val="28"/>
          <w:lang w:val="uk-UA"/>
        </w:rPr>
        <w:t>Справи розглядаються відкрито.</w:t>
      </w:r>
    </w:p>
    <w:p w:rsidR="00FA2F5C" w:rsidRPr="001032B8" w:rsidRDefault="00151A3F"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7F550A" w:rsidRPr="001032B8">
        <w:rPr>
          <w:sz w:val="28"/>
          <w:szCs w:val="28"/>
          <w:lang w:val="uk-UA"/>
        </w:rPr>
        <w:t>5</w:t>
      </w:r>
      <w:r w:rsidR="00FA2F5C" w:rsidRPr="001032B8">
        <w:rPr>
          <w:sz w:val="28"/>
          <w:szCs w:val="28"/>
          <w:lang w:val="uk-UA"/>
        </w:rPr>
        <w:t xml:space="preserve">. Справа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якщо від неї не надійшло клопотання про відкладення розгляду справи, або </w:t>
      </w:r>
      <w:r w:rsidR="00F969AA" w:rsidRPr="001032B8">
        <w:rPr>
          <w:sz w:val="28"/>
          <w:szCs w:val="28"/>
          <w:lang w:val="uk-UA"/>
        </w:rPr>
        <w:t>за</w:t>
      </w:r>
      <w:r w:rsidR="003A04B3" w:rsidRPr="001032B8">
        <w:rPr>
          <w:sz w:val="28"/>
          <w:szCs w:val="28"/>
          <w:lang w:val="uk-UA"/>
        </w:rPr>
        <w:t xml:space="preserve"> присутності довіреної особи, повноваження якої підтверджені згідно з чинним законодавством України.</w:t>
      </w:r>
    </w:p>
    <w:p w:rsidR="00FA2F5C" w:rsidRPr="001032B8" w:rsidRDefault="00151A3F"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7F550A" w:rsidRPr="001032B8">
        <w:rPr>
          <w:sz w:val="28"/>
          <w:szCs w:val="28"/>
          <w:lang w:val="uk-UA"/>
        </w:rPr>
        <w:t>6</w:t>
      </w:r>
      <w:r w:rsidR="00FA2F5C" w:rsidRPr="001032B8">
        <w:rPr>
          <w:sz w:val="28"/>
          <w:szCs w:val="28"/>
          <w:lang w:val="uk-UA"/>
        </w:rPr>
        <w:t xml:space="preserve">. При підготовці до розгляду справи </w:t>
      </w:r>
      <w:r w:rsidR="00307261" w:rsidRPr="001032B8">
        <w:rPr>
          <w:sz w:val="28"/>
          <w:szCs w:val="28"/>
          <w:lang w:val="uk-UA"/>
        </w:rPr>
        <w:t xml:space="preserve">завідувач сектору з питань забезпечення роботи адміністративної комісії </w:t>
      </w:r>
      <w:r w:rsidR="00FA2F5C" w:rsidRPr="001032B8">
        <w:rPr>
          <w:sz w:val="28"/>
          <w:szCs w:val="28"/>
          <w:lang w:val="uk-UA"/>
        </w:rPr>
        <w:t>вирішує такі питання: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 ч</w:t>
      </w:r>
      <w:r w:rsidR="00FA2F5C" w:rsidRPr="001032B8">
        <w:rPr>
          <w:sz w:val="28"/>
          <w:szCs w:val="28"/>
          <w:lang w:val="uk-UA"/>
        </w:rPr>
        <w:t xml:space="preserve">и належить до компетенції </w:t>
      </w:r>
      <w:r w:rsidR="00CC34A0" w:rsidRPr="001032B8">
        <w:rPr>
          <w:sz w:val="28"/>
          <w:szCs w:val="28"/>
          <w:lang w:val="uk-UA"/>
        </w:rPr>
        <w:t>Виконавчого комітету</w:t>
      </w:r>
      <w:r w:rsidR="00FA2F5C" w:rsidRPr="001032B8">
        <w:rPr>
          <w:sz w:val="28"/>
          <w:szCs w:val="28"/>
          <w:lang w:val="uk-UA"/>
        </w:rPr>
        <w:t xml:space="preserve"> розгляд даної справи;</w:t>
      </w:r>
    </w:p>
    <w:p w:rsidR="00FC5926"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 xml:space="preserve"> чи правильно складено протокол та інші матеріали справи;</w:t>
      </w:r>
      <w:r w:rsidRPr="001032B8">
        <w:rPr>
          <w:sz w:val="28"/>
          <w:szCs w:val="28"/>
          <w:lang w:val="uk-UA"/>
        </w:rPr>
        <w:t xml:space="preserve"> </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3) </w:t>
      </w:r>
      <w:r w:rsidR="00FA2F5C" w:rsidRPr="001032B8">
        <w:rPr>
          <w:sz w:val="28"/>
          <w:szCs w:val="28"/>
          <w:lang w:val="uk-UA"/>
        </w:rPr>
        <w:t>чи сповіщено осіб, які беруть участь у розгляді справи, про час і місце її розгляду;</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FA2F5C" w:rsidRPr="001032B8">
        <w:rPr>
          <w:sz w:val="28"/>
          <w:szCs w:val="28"/>
          <w:lang w:val="uk-UA"/>
        </w:rPr>
        <w:t xml:space="preserve"> чи витребувано необхідні додаткові матеріали;</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FA2F5C" w:rsidRPr="001032B8">
        <w:rPr>
          <w:sz w:val="28"/>
          <w:szCs w:val="28"/>
          <w:lang w:val="uk-UA"/>
        </w:rPr>
        <w:t xml:space="preserve">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FA2F5C" w:rsidRPr="001032B8" w:rsidRDefault="005C2941"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7F550A" w:rsidRPr="001032B8">
        <w:rPr>
          <w:sz w:val="28"/>
          <w:szCs w:val="28"/>
          <w:lang w:val="uk-UA"/>
        </w:rPr>
        <w:t>7</w:t>
      </w:r>
      <w:r w:rsidRPr="001032B8">
        <w:rPr>
          <w:sz w:val="28"/>
          <w:szCs w:val="28"/>
          <w:lang w:val="uk-UA"/>
        </w:rPr>
        <w:t xml:space="preserve">. </w:t>
      </w:r>
      <w:r w:rsidR="00FA2F5C" w:rsidRPr="001032B8">
        <w:rPr>
          <w:sz w:val="28"/>
          <w:szCs w:val="28"/>
          <w:lang w:val="uk-UA"/>
        </w:rPr>
        <w:t xml:space="preserve">Головуючий на засіданні </w:t>
      </w:r>
      <w:r w:rsidR="00CC34A0" w:rsidRPr="001032B8">
        <w:rPr>
          <w:sz w:val="28"/>
          <w:szCs w:val="28"/>
          <w:lang w:val="uk-UA"/>
        </w:rPr>
        <w:t>Виконавчого комітету</w:t>
      </w:r>
      <w:r w:rsidR="00FA2F5C" w:rsidRPr="001032B8">
        <w:rPr>
          <w:sz w:val="28"/>
          <w:szCs w:val="28"/>
          <w:lang w:val="uk-UA"/>
        </w:rPr>
        <w:t xml:space="preserve">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w:t>
      </w:r>
      <w:r w:rsidR="0026577D" w:rsidRPr="001032B8">
        <w:rPr>
          <w:sz w:val="28"/>
          <w:szCs w:val="28"/>
          <w:lang w:val="uk-UA"/>
        </w:rPr>
        <w:t xml:space="preserve"> </w:t>
      </w:r>
      <w:r w:rsidR="00FA2F5C" w:rsidRPr="001032B8">
        <w:rPr>
          <w:sz w:val="28"/>
          <w:szCs w:val="28"/>
          <w:lang w:val="uk-UA"/>
        </w:rPr>
        <w:t>-</w:t>
      </w:r>
      <w:r w:rsidR="0026577D" w:rsidRPr="001032B8">
        <w:rPr>
          <w:sz w:val="28"/>
          <w:szCs w:val="28"/>
          <w:lang w:val="uk-UA"/>
        </w:rPr>
        <w:t xml:space="preserve"> </w:t>
      </w:r>
      <w:r w:rsidR="00FA2F5C" w:rsidRPr="001032B8">
        <w:rPr>
          <w:sz w:val="28"/>
          <w:szCs w:val="28"/>
          <w:lang w:val="uk-UA"/>
        </w:rPr>
        <w:t xml:space="preserve">274 Кодексу України про адміністративні правопорушення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 досліджуються докази й вирішуються клопотання. </w:t>
      </w:r>
    </w:p>
    <w:p w:rsidR="00FA2F5C" w:rsidRPr="001032B8" w:rsidRDefault="00CC34A0"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7F550A" w:rsidRPr="001032B8">
        <w:rPr>
          <w:sz w:val="28"/>
          <w:szCs w:val="28"/>
          <w:lang w:val="uk-UA"/>
        </w:rPr>
        <w:t>8</w:t>
      </w:r>
      <w:r w:rsidR="00FA2F5C" w:rsidRPr="001032B8">
        <w:rPr>
          <w:sz w:val="28"/>
          <w:szCs w:val="28"/>
          <w:lang w:val="uk-UA"/>
        </w:rPr>
        <w:t xml:space="preserve">. </w:t>
      </w:r>
      <w:r w:rsidRPr="001032B8">
        <w:rPr>
          <w:sz w:val="28"/>
          <w:szCs w:val="28"/>
          <w:lang w:val="uk-UA"/>
        </w:rPr>
        <w:t>Виконавчий комітет</w:t>
      </w:r>
      <w:r w:rsidR="00FA2F5C" w:rsidRPr="001032B8">
        <w:rPr>
          <w:sz w:val="28"/>
          <w:szCs w:val="28"/>
          <w:lang w:val="uk-UA"/>
        </w:rPr>
        <w:t xml:space="preserve"> при розгляді справи про адміністративне правопорушення зобов'язан</w:t>
      </w:r>
      <w:r w:rsidRPr="001032B8">
        <w:rPr>
          <w:sz w:val="28"/>
          <w:szCs w:val="28"/>
          <w:lang w:val="uk-UA"/>
        </w:rPr>
        <w:t>ий</w:t>
      </w:r>
      <w:r w:rsidR="00FA2F5C" w:rsidRPr="001032B8">
        <w:rPr>
          <w:sz w:val="28"/>
          <w:szCs w:val="28"/>
          <w:lang w:val="uk-UA"/>
        </w:rPr>
        <w:t xml:space="preserve"> з'ясувати:</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FA2F5C" w:rsidRPr="001032B8">
        <w:rPr>
          <w:sz w:val="28"/>
          <w:szCs w:val="28"/>
          <w:lang w:val="uk-UA"/>
        </w:rPr>
        <w:t xml:space="preserve"> чи було вчинено адміністративне правопорушення;</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 xml:space="preserve"> чи винна дана особа в його вчиненні;</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FA2F5C" w:rsidRPr="001032B8">
        <w:rPr>
          <w:sz w:val="28"/>
          <w:szCs w:val="28"/>
          <w:lang w:val="uk-UA"/>
        </w:rPr>
        <w:t xml:space="preserve"> чи підлягає вона адміністративній відповідальності;</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FA2F5C" w:rsidRPr="001032B8">
        <w:rPr>
          <w:sz w:val="28"/>
          <w:szCs w:val="28"/>
          <w:lang w:val="uk-UA"/>
        </w:rPr>
        <w:t xml:space="preserve"> чи є обставини, що пом'якшують і обтяжують відповідальність;</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5)</w:t>
      </w:r>
      <w:r w:rsidR="00FA2F5C" w:rsidRPr="001032B8">
        <w:rPr>
          <w:sz w:val="28"/>
          <w:szCs w:val="28"/>
          <w:lang w:val="uk-UA"/>
        </w:rPr>
        <w:t xml:space="preserve"> чи заподіяно майнову шкоду;</w:t>
      </w:r>
    </w:p>
    <w:p w:rsidR="00FA2F5C" w:rsidRPr="001032B8" w:rsidRDefault="003A04B3" w:rsidP="00D5261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FA2F5C" w:rsidRPr="001032B8">
        <w:rPr>
          <w:sz w:val="28"/>
          <w:szCs w:val="28"/>
          <w:lang w:val="uk-UA"/>
        </w:rPr>
        <w:t xml:space="preserve"> інші обставини, що мають значення для правильного вирішення справи.</w:t>
      </w:r>
    </w:p>
    <w:p w:rsidR="00FA2F5C" w:rsidRPr="001032B8" w:rsidRDefault="00CC34A0"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7F550A" w:rsidRPr="001032B8">
        <w:rPr>
          <w:sz w:val="28"/>
          <w:szCs w:val="28"/>
          <w:lang w:val="uk-UA"/>
        </w:rPr>
        <w:t>9</w:t>
      </w:r>
      <w:r w:rsidR="00FA2F5C" w:rsidRPr="001032B8">
        <w:rPr>
          <w:sz w:val="28"/>
          <w:szCs w:val="28"/>
          <w:lang w:val="uk-UA"/>
        </w:rPr>
        <w:t xml:space="preserve">. При розгляді кожної справи про адміністративне правопорушення </w:t>
      </w:r>
      <w:r w:rsidR="008E5B80" w:rsidRPr="001032B8">
        <w:rPr>
          <w:sz w:val="28"/>
          <w:szCs w:val="28"/>
          <w:lang w:val="uk-UA"/>
        </w:rPr>
        <w:t xml:space="preserve">завідувачем сектору з питань забезпечення роботи адміністративної комісії </w:t>
      </w:r>
      <w:r w:rsidR="00FA2F5C" w:rsidRPr="001032B8">
        <w:rPr>
          <w:sz w:val="28"/>
          <w:szCs w:val="28"/>
          <w:lang w:val="uk-UA"/>
        </w:rPr>
        <w:t>ведеться протокол</w:t>
      </w:r>
      <w:r w:rsidR="00CB1A08" w:rsidRPr="001032B8">
        <w:rPr>
          <w:sz w:val="28"/>
          <w:szCs w:val="28"/>
          <w:lang w:val="uk-UA"/>
        </w:rPr>
        <w:t xml:space="preserve">, </w:t>
      </w:r>
      <w:r w:rsidR="00FA2F5C" w:rsidRPr="001032B8">
        <w:rPr>
          <w:sz w:val="28"/>
          <w:szCs w:val="28"/>
          <w:lang w:val="uk-UA"/>
        </w:rPr>
        <w:t>в якому зазначаються: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2C7E1B" w:rsidRPr="001032B8">
        <w:rPr>
          <w:sz w:val="28"/>
          <w:szCs w:val="28"/>
          <w:lang w:val="uk-UA"/>
        </w:rPr>
        <w:t xml:space="preserve"> дата і місце засідання;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2C7E1B" w:rsidRPr="001032B8">
        <w:rPr>
          <w:sz w:val="28"/>
          <w:szCs w:val="28"/>
          <w:lang w:val="uk-UA"/>
        </w:rPr>
        <w:t xml:space="preserve"> н</w:t>
      </w:r>
      <w:r w:rsidR="00FA2F5C" w:rsidRPr="001032B8">
        <w:rPr>
          <w:sz w:val="28"/>
          <w:szCs w:val="28"/>
          <w:lang w:val="uk-UA"/>
        </w:rPr>
        <w:t xml:space="preserve">айменування і склад </w:t>
      </w:r>
      <w:r w:rsidR="00CC34A0" w:rsidRPr="001032B8">
        <w:rPr>
          <w:sz w:val="28"/>
          <w:szCs w:val="28"/>
          <w:lang w:val="uk-UA"/>
        </w:rPr>
        <w:t>Виконавчого комітету</w:t>
      </w:r>
      <w:r w:rsidR="002C7E1B" w:rsidRPr="001032B8">
        <w:rPr>
          <w:sz w:val="28"/>
          <w:szCs w:val="28"/>
          <w:lang w:val="uk-UA"/>
        </w:rPr>
        <w:t>;</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2C7E1B" w:rsidRPr="001032B8">
        <w:rPr>
          <w:sz w:val="28"/>
          <w:szCs w:val="28"/>
          <w:lang w:val="uk-UA"/>
        </w:rPr>
        <w:t xml:space="preserve"> з</w:t>
      </w:r>
      <w:r w:rsidR="00FA2F5C" w:rsidRPr="001032B8">
        <w:rPr>
          <w:sz w:val="28"/>
          <w:szCs w:val="28"/>
          <w:lang w:val="uk-UA"/>
        </w:rPr>
        <w:t>міст справи, що розглядається</w:t>
      </w:r>
      <w:r w:rsidR="002C7E1B" w:rsidRPr="001032B8">
        <w:rPr>
          <w:sz w:val="28"/>
          <w:szCs w:val="28"/>
          <w:lang w:val="uk-UA"/>
        </w:rPr>
        <w:t>;</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2C7E1B" w:rsidRPr="001032B8">
        <w:rPr>
          <w:sz w:val="28"/>
          <w:szCs w:val="28"/>
          <w:lang w:val="uk-UA"/>
        </w:rPr>
        <w:t xml:space="preserve"> в</w:t>
      </w:r>
      <w:r w:rsidR="00FA2F5C" w:rsidRPr="001032B8">
        <w:rPr>
          <w:sz w:val="28"/>
          <w:szCs w:val="28"/>
          <w:lang w:val="uk-UA"/>
        </w:rPr>
        <w:t>ідомості про явку о</w:t>
      </w:r>
      <w:r w:rsidR="002C7E1B" w:rsidRPr="001032B8">
        <w:rPr>
          <w:sz w:val="28"/>
          <w:szCs w:val="28"/>
          <w:lang w:val="uk-UA"/>
        </w:rPr>
        <w:t>сіб, які беруть участь у справі;</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2C7E1B" w:rsidRPr="001032B8">
        <w:rPr>
          <w:sz w:val="28"/>
          <w:szCs w:val="28"/>
          <w:lang w:val="uk-UA"/>
        </w:rPr>
        <w:t xml:space="preserve"> п</w:t>
      </w:r>
      <w:r w:rsidR="00FA2F5C" w:rsidRPr="001032B8">
        <w:rPr>
          <w:sz w:val="28"/>
          <w:szCs w:val="28"/>
          <w:lang w:val="uk-UA"/>
        </w:rPr>
        <w:t>ояснення осіб, які беруть участь у розгляді справи, їх клопотання і результати їх розгляду</w:t>
      </w:r>
      <w:r w:rsidR="002C7E1B" w:rsidRPr="001032B8">
        <w:rPr>
          <w:sz w:val="28"/>
          <w:szCs w:val="28"/>
          <w:lang w:val="uk-UA"/>
        </w:rPr>
        <w:t>;</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2C7E1B" w:rsidRPr="001032B8">
        <w:rPr>
          <w:sz w:val="28"/>
          <w:szCs w:val="28"/>
          <w:lang w:val="uk-UA"/>
        </w:rPr>
        <w:t xml:space="preserve"> д</w:t>
      </w:r>
      <w:r w:rsidR="00FA2F5C" w:rsidRPr="001032B8">
        <w:rPr>
          <w:sz w:val="28"/>
          <w:szCs w:val="28"/>
          <w:lang w:val="uk-UA"/>
        </w:rPr>
        <w:t>окументи і речові докази, досліджені при розгляді справи</w:t>
      </w:r>
      <w:r w:rsidR="002C7E1B" w:rsidRPr="001032B8">
        <w:rPr>
          <w:sz w:val="28"/>
          <w:szCs w:val="28"/>
          <w:lang w:val="uk-UA"/>
        </w:rPr>
        <w:t>;</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7)</w:t>
      </w:r>
      <w:r w:rsidR="002C7E1B" w:rsidRPr="001032B8">
        <w:rPr>
          <w:sz w:val="28"/>
          <w:szCs w:val="28"/>
          <w:lang w:val="uk-UA"/>
        </w:rPr>
        <w:t xml:space="preserve"> в</w:t>
      </w:r>
      <w:r w:rsidR="00FA2F5C" w:rsidRPr="001032B8">
        <w:rPr>
          <w:sz w:val="28"/>
          <w:szCs w:val="28"/>
          <w:lang w:val="uk-UA"/>
        </w:rPr>
        <w:t>ідомості про оголошення прийнятої постанови і роз'яснення порядку та строків її оскарження</w:t>
      </w:r>
      <w:r w:rsidR="002C7E1B" w:rsidRPr="001032B8">
        <w:rPr>
          <w:sz w:val="28"/>
          <w:szCs w:val="28"/>
          <w:lang w:val="uk-UA"/>
        </w:rPr>
        <w:t>.</w:t>
      </w:r>
    </w:p>
    <w:p w:rsidR="003A04B3" w:rsidRPr="001032B8" w:rsidRDefault="00CB1A0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Протокол розгляду кожної справи про адміністративне правопорушення долучається додатком до протоколу засідання Виконавчого комітету.</w:t>
      </w:r>
    </w:p>
    <w:p w:rsidR="00FA2F5C" w:rsidRPr="001032B8" w:rsidRDefault="00CC34A0"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0088613C" w:rsidRPr="001032B8">
        <w:rPr>
          <w:sz w:val="28"/>
          <w:szCs w:val="28"/>
          <w:lang w:val="uk-UA"/>
        </w:rPr>
        <w:t>1</w:t>
      </w:r>
      <w:r w:rsidR="007F550A" w:rsidRPr="001032B8">
        <w:rPr>
          <w:sz w:val="28"/>
          <w:szCs w:val="28"/>
          <w:lang w:val="uk-UA"/>
        </w:rPr>
        <w:t>0</w:t>
      </w:r>
      <w:r w:rsidR="00FA2F5C" w:rsidRPr="001032B8">
        <w:rPr>
          <w:sz w:val="28"/>
          <w:szCs w:val="28"/>
          <w:lang w:val="uk-UA"/>
        </w:rPr>
        <w:t xml:space="preserve">. По справі про адміністративне правопорушення </w:t>
      </w:r>
      <w:r w:rsidRPr="001032B8">
        <w:rPr>
          <w:sz w:val="28"/>
          <w:szCs w:val="28"/>
          <w:lang w:val="uk-UA"/>
        </w:rPr>
        <w:t>Виконавчий комітет</w:t>
      </w:r>
      <w:r w:rsidR="00FA2F5C" w:rsidRPr="001032B8">
        <w:rPr>
          <w:sz w:val="28"/>
          <w:szCs w:val="28"/>
          <w:lang w:val="uk-UA"/>
        </w:rPr>
        <w:t xml:space="preserve"> виносить одну з таких постанов:</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FA2F5C" w:rsidRPr="001032B8">
        <w:rPr>
          <w:sz w:val="28"/>
          <w:szCs w:val="28"/>
          <w:lang w:val="uk-UA"/>
        </w:rPr>
        <w:t xml:space="preserve"> про накладення адміністративного стягнення;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 xml:space="preserve"> про закриття справи.</w:t>
      </w:r>
    </w:p>
    <w:p w:rsidR="00FA2F5C" w:rsidRPr="001032B8" w:rsidRDefault="00CC34A0"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1</w:t>
      </w:r>
      <w:r w:rsidR="00FA2F5C" w:rsidRPr="001032B8">
        <w:rPr>
          <w:sz w:val="28"/>
          <w:szCs w:val="28"/>
          <w:lang w:val="uk-UA"/>
        </w:rPr>
        <w:t xml:space="preserve">. За вчинення правопорушень </w:t>
      </w:r>
      <w:r w:rsidRPr="001032B8">
        <w:rPr>
          <w:sz w:val="28"/>
          <w:szCs w:val="28"/>
          <w:lang w:val="uk-UA"/>
        </w:rPr>
        <w:t>Виконавчий комітет</w:t>
      </w:r>
      <w:r w:rsidR="00FA2F5C" w:rsidRPr="001032B8">
        <w:rPr>
          <w:sz w:val="28"/>
          <w:szCs w:val="28"/>
          <w:lang w:val="uk-UA"/>
        </w:rPr>
        <w:t xml:space="preserve"> може застосовувати такі адміністративні стягнення: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FA2F5C" w:rsidRPr="001032B8">
        <w:rPr>
          <w:sz w:val="28"/>
          <w:szCs w:val="28"/>
          <w:lang w:val="uk-UA"/>
        </w:rPr>
        <w:t xml:space="preserve"> попередження;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 xml:space="preserve"> штраф.</w:t>
      </w:r>
    </w:p>
    <w:p w:rsidR="00FA2F5C"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При вирішенні питання про накладення адміністративного стягнення </w:t>
      </w:r>
      <w:r w:rsidR="00CC34A0" w:rsidRPr="001032B8">
        <w:rPr>
          <w:sz w:val="28"/>
          <w:szCs w:val="28"/>
          <w:lang w:val="uk-UA"/>
        </w:rPr>
        <w:t>Виконавчий комітет</w:t>
      </w:r>
      <w:r w:rsidRPr="001032B8">
        <w:rPr>
          <w:sz w:val="28"/>
          <w:szCs w:val="28"/>
          <w:lang w:val="uk-UA"/>
        </w:rPr>
        <w:t xml:space="preserve"> накладає його в межах, установлених відповідною статтею Кодексу України про адміністративні правопорушення та іншими актами, які передбачають відповідальність за адміністративні правопорушення. При накладенні стягнення </w:t>
      </w:r>
      <w:r w:rsidR="00CC34A0" w:rsidRPr="001032B8">
        <w:rPr>
          <w:sz w:val="28"/>
          <w:szCs w:val="28"/>
          <w:lang w:val="uk-UA"/>
        </w:rPr>
        <w:t>Виконавчий комітет</w:t>
      </w:r>
      <w:r w:rsidRPr="001032B8">
        <w:rPr>
          <w:sz w:val="28"/>
          <w:szCs w:val="28"/>
          <w:lang w:val="uk-UA"/>
        </w:rPr>
        <w:t xml:space="preserve">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FA2F5C"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Якщо одночасно розглядаються дві або більше справи про вчинення однією особою кількох порушень, </w:t>
      </w:r>
      <w:r w:rsidR="00CC34A0" w:rsidRPr="001032B8">
        <w:rPr>
          <w:sz w:val="28"/>
          <w:szCs w:val="28"/>
          <w:lang w:val="uk-UA"/>
        </w:rPr>
        <w:t>Виконавчий комітет</w:t>
      </w:r>
      <w:r w:rsidRPr="001032B8">
        <w:rPr>
          <w:sz w:val="28"/>
          <w:szCs w:val="28"/>
          <w:lang w:val="uk-UA"/>
        </w:rPr>
        <w:t xml:space="preserve"> накладає стягнення в межах санкцій, встановлених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663E83"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-два місяці з дня його виявлення.</w:t>
      </w:r>
      <w:r w:rsidR="00663E83" w:rsidRPr="001032B8">
        <w:rPr>
          <w:sz w:val="28"/>
          <w:szCs w:val="28"/>
          <w:lang w:val="uk-UA"/>
        </w:rPr>
        <w:t xml:space="preserve"> У випадках </w:t>
      </w:r>
      <w:r w:rsidR="00603FF7" w:rsidRPr="001032B8">
        <w:rPr>
          <w:sz w:val="28"/>
          <w:szCs w:val="28"/>
          <w:lang w:val="uk-UA"/>
        </w:rPr>
        <w:t xml:space="preserve">встановлених </w:t>
      </w:r>
      <w:r w:rsidR="00663E83" w:rsidRPr="001032B8">
        <w:rPr>
          <w:sz w:val="28"/>
          <w:szCs w:val="28"/>
          <w:lang w:val="uk-UA"/>
        </w:rPr>
        <w:t xml:space="preserve">законодавством адміністративне стягнення може бути накладено у </w:t>
      </w:r>
      <w:r w:rsidR="00603FF7" w:rsidRPr="001032B8">
        <w:rPr>
          <w:sz w:val="28"/>
          <w:szCs w:val="28"/>
          <w:lang w:val="uk-UA"/>
        </w:rPr>
        <w:t xml:space="preserve">визначений </w:t>
      </w:r>
      <w:r w:rsidR="00663E83" w:rsidRPr="001032B8">
        <w:rPr>
          <w:sz w:val="28"/>
          <w:szCs w:val="28"/>
          <w:lang w:val="uk-UA"/>
        </w:rPr>
        <w:t xml:space="preserve">період часу </w:t>
      </w:r>
      <w:r w:rsidR="00603FF7" w:rsidRPr="001032B8">
        <w:rPr>
          <w:sz w:val="28"/>
          <w:szCs w:val="28"/>
          <w:lang w:val="uk-UA"/>
        </w:rPr>
        <w:t>з дня вчинення або виявлення правопорушення.</w:t>
      </w:r>
    </w:p>
    <w:p w:rsidR="00FA2F5C" w:rsidRPr="001032B8" w:rsidRDefault="006E6C85"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2</w:t>
      </w:r>
      <w:r w:rsidR="00FA2F5C" w:rsidRPr="001032B8">
        <w:rPr>
          <w:sz w:val="28"/>
          <w:szCs w:val="28"/>
          <w:lang w:val="uk-UA"/>
        </w:rPr>
        <w:t xml:space="preserve">. Постанова про закриття справи виноситься при оголошенні усного зауваження, а також при наявності обставин, що виключають провадження в </w:t>
      </w:r>
      <w:r w:rsidR="00FA2F5C" w:rsidRPr="001032B8">
        <w:rPr>
          <w:sz w:val="28"/>
          <w:szCs w:val="28"/>
          <w:lang w:val="uk-UA"/>
        </w:rPr>
        <w:lastRenderedPageBreak/>
        <w:t>справі про адміністративне правопорушення, зазначених у статті 24 Кодексу України про адміністративні правопорушення.</w:t>
      </w:r>
    </w:p>
    <w:p w:rsidR="00FA2F5C" w:rsidRPr="001032B8" w:rsidRDefault="006E6C85"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3</w:t>
      </w:r>
      <w:r w:rsidR="00FA2F5C" w:rsidRPr="001032B8">
        <w:rPr>
          <w:sz w:val="28"/>
          <w:szCs w:val="28"/>
          <w:lang w:val="uk-UA"/>
        </w:rPr>
        <w:t>. Постанова повинна містити:</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FA2F5C" w:rsidRPr="001032B8">
        <w:rPr>
          <w:sz w:val="28"/>
          <w:szCs w:val="28"/>
          <w:lang w:val="uk-UA"/>
        </w:rPr>
        <w:t xml:space="preserve"> найменування </w:t>
      </w:r>
      <w:r w:rsidR="00CB1251" w:rsidRPr="001032B8">
        <w:rPr>
          <w:sz w:val="28"/>
          <w:szCs w:val="28"/>
          <w:lang w:val="uk-UA"/>
        </w:rPr>
        <w:t>Виконавчого комітету</w:t>
      </w:r>
      <w:r w:rsidR="00FA2F5C" w:rsidRPr="001032B8">
        <w:rPr>
          <w:sz w:val="28"/>
          <w:szCs w:val="28"/>
          <w:lang w:val="uk-UA"/>
        </w:rPr>
        <w:t>;</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2B2E61" w:rsidRPr="001032B8">
        <w:rPr>
          <w:sz w:val="28"/>
          <w:szCs w:val="28"/>
          <w:lang w:val="uk-UA"/>
        </w:rPr>
        <w:t xml:space="preserve"> </w:t>
      </w:r>
      <w:r w:rsidR="00FA2F5C" w:rsidRPr="001032B8">
        <w:rPr>
          <w:sz w:val="28"/>
          <w:szCs w:val="28"/>
          <w:lang w:val="uk-UA"/>
        </w:rPr>
        <w:t>дату розгляду справи;</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2B2E61" w:rsidRPr="001032B8">
        <w:rPr>
          <w:sz w:val="28"/>
          <w:szCs w:val="28"/>
          <w:lang w:val="uk-UA"/>
        </w:rPr>
        <w:t xml:space="preserve"> </w:t>
      </w:r>
      <w:r w:rsidR="00FA2F5C" w:rsidRPr="001032B8">
        <w:rPr>
          <w:sz w:val="28"/>
          <w:szCs w:val="28"/>
          <w:lang w:val="uk-UA"/>
        </w:rPr>
        <w:t>відомості про особу, щодо якої розглядається справа;</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FA2F5C" w:rsidRPr="001032B8">
        <w:rPr>
          <w:sz w:val="28"/>
          <w:szCs w:val="28"/>
          <w:lang w:val="uk-UA"/>
        </w:rPr>
        <w:t xml:space="preserve"> викладення обставин, установлених при розгляді справи;</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FA2F5C" w:rsidRPr="001032B8">
        <w:rPr>
          <w:sz w:val="28"/>
          <w:szCs w:val="28"/>
          <w:lang w:val="uk-UA"/>
        </w:rPr>
        <w:t xml:space="preserve"> зазначення нормативного акта, який передбачає відповідальність за дане адміністративне правопорушення;</w:t>
      </w:r>
    </w:p>
    <w:p w:rsidR="00FA2F5C" w:rsidRPr="001032B8" w:rsidRDefault="004561C8" w:rsidP="00D5261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FA2F5C" w:rsidRPr="001032B8">
        <w:rPr>
          <w:sz w:val="28"/>
          <w:szCs w:val="28"/>
          <w:lang w:val="uk-UA"/>
        </w:rPr>
        <w:t xml:space="preserve"> прийняте по справі рішення.</w:t>
      </w:r>
    </w:p>
    <w:p w:rsidR="003360C6" w:rsidRPr="001032B8" w:rsidRDefault="00FA2F5C" w:rsidP="003360C6">
      <w:pPr>
        <w:pStyle w:val="a3"/>
        <w:suppressAutoHyphens/>
        <w:spacing w:before="0" w:beforeAutospacing="0" w:after="0" w:afterAutospacing="0"/>
        <w:ind w:firstLine="709"/>
        <w:jc w:val="both"/>
        <w:rPr>
          <w:sz w:val="28"/>
          <w:szCs w:val="28"/>
          <w:lang w:val="uk-UA"/>
        </w:rPr>
      </w:pPr>
      <w:r w:rsidRPr="001032B8">
        <w:rPr>
          <w:sz w:val="28"/>
          <w:szCs w:val="28"/>
          <w:lang w:val="uk-UA"/>
        </w:rPr>
        <w:t>Постанова приймається більшістю голосів членів</w:t>
      </w:r>
      <w:r w:rsidR="00AC68AC" w:rsidRPr="001032B8">
        <w:rPr>
          <w:sz w:val="28"/>
          <w:szCs w:val="28"/>
          <w:lang w:val="uk-UA"/>
        </w:rPr>
        <w:t xml:space="preserve"> Виконавчого комітету</w:t>
      </w:r>
      <w:r w:rsidR="003360C6" w:rsidRPr="001032B8">
        <w:rPr>
          <w:color w:val="000000"/>
          <w:sz w:val="28"/>
          <w:szCs w:val="28"/>
          <w:lang w:val="uk-UA"/>
        </w:rPr>
        <w:t xml:space="preserve"> від його загального складу.</w:t>
      </w:r>
    </w:p>
    <w:p w:rsidR="00FA2F5C"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Постанова підписується головуючим на засіданні.</w:t>
      </w:r>
    </w:p>
    <w:p w:rsidR="00FA2F5C" w:rsidRPr="001032B8" w:rsidRDefault="006E6C85"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4</w:t>
      </w:r>
      <w:r w:rsidR="00FA2F5C" w:rsidRPr="001032B8">
        <w:rPr>
          <w:sz w:val="28"/>
          <w:szCs w:val="28"/>
          <w:lang w:val="uk-UA"/>
        </w:rPr>
        <w:t xml:space="preserve">. Постанова оголошується негайно після закінчення розгляду справи. Копія постанови протягом трьох днів вручається або </w:t>
      </w:r>
      <w:r w:rsidR="002B2E61" w:rsidRPr="001032B8">
        <w:rPr>
          <w:sz w:val="28"/>
          <w:szCs w:val="28"/>
          <w:lang w:val="uk-UA"/>
        </w:rPr>
        <w:t>над</w:t>
      </w:r>
      <w:r w:rsidR="00FA2F5C" w:rsidRPr="001032B8">
        <w:rPr>
          <w:sz w:val="28"/>
          <w:szCs w:val="28"/>
          <w:lang w:val="uk-UA"/>
        </w:rPr>
        <w:t>силається особі, щодо якої її винесено.</w:t>
      </w:r>
    </w:p>
    <w:p w:rsidR="00FA2F5C"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Копія постанови в той же строк вручається або </w:t>
      </w:r>
      <w:r w:rsidR="002B2E61" w:rsidRPr="001032B8">
        <w:rPr>
          <w:sz w:val="28"/>
          <w:szCs w:val="28"/>
          <w:lang w:val="uk-UA"/>
        </w:rPr>
        <w:t>над</w:t>
      </w:r>
      <w:r w:rsidRPr="001032B8">
        <w:rPr>
          <w:sz w:val="28"/>
          <w:szCs w:val="28"/>
          <w:lang w:val="uk-UA"/>
        </w:rPr>
        <w:t>силається потерпілому на його прохання.</w:t>
      </w:r>
    </w:p>
    <w:p w:rsidR="00FA2F5C" w:rsidRPr="001032B8" w:rsidRDefault="00FA2F5C" w:rsidP="00D5261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Копія постанови вручається під розписку. </w:t>
      </w:r>
      <w:r w:rsidR="002C7E1B" w:rsidRPr="001032B8">
        <w:rPr>
          <w:sz w:val="28"/>
          <w:szCs w:val="28"/>
          <w:lang w:val="uk-UA"/>
        </w:rPr>
        <w:t>У</w:t>
      </w:r>
      <w:r w:rsidRPr="001032B8">
        <w:rPr>
          <w:sz w:val="28"/>
          <w:szCs w:val="28"/>
          <w:lang w:val="uk-UA"/>
        </w:rPr>
        <w:t xml:space="preserve"> разі, якщо копія постанови </w:t>
      </w:r>
      <w:r w:rsidR="002B2E61" w:rsidRPr="001032B8">
        <w:rPr>
          <w:sz w:val="28"/>
          <w:szCs w:val="28"/>
          <w:lang w:val="uk-UA"/>
        </w:rPr>
        <w:t>над</w:t>
      </w:r>
      <w:r w:rsidRPr="001032B8">
        <w:rPr>
          <w:sz w:val="28"/>
          <w:szCs w:val="28"/>
          <w:lang w:val="uk-UA"/>
        </w:rPr>
        <w:t>силається, про це робиться відповідна помітка у справі.</w:t>
      </w:r>
    </w:p>
    <w:p w:rsidR="00166D0F" w:rsidRPr="001032B8" w:rsidRDefault="006E6C85"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5</w:t>
      </w:r>
      <w:r w:rsidR="00FA2F5C" w:rsidRPr="001032B8">
        <w:rPr>
          <w:sz w:val="28"/>
          <w:szCs w:val="28"/>
          <w:lang w:val="uk-UA"/>
        </w:rPr>
        <w:t xml:space="preserve">. Постанова </w:t>
      </w:r>
      <w:r w:rsidRPr="001032B8">
        <w:rPr>
          <w:sz w:val="28"/>
          <w:szCs w:val="28"/>
          <w:lang w:val="uk-UA"/>
        </w:rPr>
        <w:t xml:space="preserve">Виконавчого комітету </w:t>
      </w:r>
      <w:r w:rsidR="00FA2F5C" w:rsidRPr="001032B8">
        <w:rPr>
          <w:sz w:val="28"/>
          <w:szCs w:val="28"/>
          <w:lang w:val="uk-UA"/>
        </w:rPr>
        <w:t xml:space="preserve">може бути оскаржена протягом десяти днів з дня винесення постанови особою, щодо якої її винесено, а також потерпілим </w:t>
      </w:r>
      <w:r w:rsidR="002B2E61" w:rsidRPr="001032B8">
        <w:rPr>
          <w:sz w:val="28"/>
          <w:szCs w:val="28"/>
          <w:lang w:val="uk-UA"/>
        </w:rPr>
        <w:t xml:space="preserve">до </w:t>
      </w:r>
      <w:r w:rsidR="00583E47" w:rsidRPr="001032B8">
        <w:rPr>
          <w:sz w:val="28"/>
          <w:szCs w:val="28"/>
          <w:lang w:val="uk-UA"/>
        </w:rPr>
        <w:t xml:space="preserve">Сумської міської ради або до </w:t>
      </w:r>
      <w:r w:rsidR="002B2E61" w:rsidRPr="001032B8">
        <w:rPr>
          <w:sz w:val="28"/>
          <w:szCs w:val="28"/>
          <w:lang w:val="uk-UA"/>
        </w:rPr>
        <w:t>суду</w:t>
      </w:r>
      <w:r w:rsidR="00FA2F5C" w:rsidRPr="001032B8">
        <w:rPr>
          <w:sz w:val="28"/>
          <w:szCs w:val="28"/>
          <w:lang w:val="uk-UA"/>
        </w:rPr>
        <w:t>.</w:t>
      </w:r>
      <w:r w:rsidR="00FA2F5C" w:rsidRPr="001032B8">
        <w:rPr>
          <w:sz w:val="28"/>
          <w:szCs w:val="28"/>
          <w:highlight w:val="yellow"/>
          <w:lang w:val="uk-UA"/>
        </w:rPr>
        <w:t xml:space="preserve"> </w:t>
      </w:r>
    </w:p>
    <w:p w:rsidR="00FA2F5C" w:rsidRPr="001032B8" w:rsidRDefault="00166D0F"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.1</w:t>
      </w:r>
      <w:r w:rsidR="007F550A" w:rsidRPr="001032B8">
        <w:rPr>
          <w:sz w:val="28"/>
          <w:szCs w:val="28"/>
          <w:lang w:val="uk-UA"/>
        </w:rPr>
        <w:t>6</w:t>
      </w:r>
      <w:r w:rsidR="00FA2F5C" w:rsidRPr="001032B8">
        <w:rPr>
          <w:sz w:val="28"/>
          <w:szCs w:val="28"/>
          <w:lang w:val="uk-UA"/>
        </w:rPr>
        <w:t xml:space="preserve">. Постанова </w:t>
      </w:r>
      <w:r w:rsidRPr="001032B8">
        <w:rPr>
          <w:sz w:val="28"/>
          <w:szCs w:val="28"/>
          <w:lang w:val="uk-UA"/>
        </w:rPr>
        <w:t>Виконавчого комітету</w:t>
      </w:r>
      <w:r w:rsidR="00FA2F5C" w:rsidRPr="001032B8">
        <w:rPr>
          <w:sz w:val="28"/>
          <w:szCs w:val="28"/>
          <w:lang w:val="uk-UA"/>
        </w:rPr>
        <w:t xml:space="preserve"> про накладення адміністративного стягнення є обов'язковою для виконання державними і громадськими органами, </w:t>
      </w:r>
      <w:r w:rsidR="00FE73AE" w:rsidRPr="001032B8">
        <w:rPr>
          <w:sz w:val="28"/>
          <w:szCs w:val="28"/>
          <w:lang w:val="uk-UA"/>
        </w:rPr>
        <w:t>юридичними особами</w:t>
      </w:r>
      <w:r w:rsidR="00603FF7" w:rsidRPr="001032B8">
        <w:rPr>
          <w:sz w:val="28"/>
          <w:szCs w:val="28"/>
          <w:lang w:val="uk-UA"/>
        </w:rPr>
        <w:t>, суб’єктами господарювання</w:t>
      </w:r>
      <w:r w:rsidR="00FA2F5C" w:rsidRPr="001032B8">
        <w:rPr>
          <w:sz w:val="28"/>
          <w:szCs w:val="28"/>
          <w:lang w:val="uk-UA"/>
        </w:rPr>
        <w:t xml:space="preserve">, </w:t>
      </w:r>
      <w:r w:rsidR="00DB64A0" w:rsidRPr="001032B8">
        <w:rPr>
          <w:sz w:val="28"/>
          <w:szCs w:val="28"/>
          <w:lang w:val="uk-UA"/>
        </w:rPr>
        <w:t xml:space="preserve">посадовими </w:t>
      </w:r>
      <w:r w:rsidR="00FA2F5C" w:rsidRPr="001032B8">
        <w:rPr>
          <w:sz w:val="28"/>
          <w:szCs w:val="28"/>
          <w:lang w:val="uk-UA"/>
        </w:rPr>
        <w:t>особами і громадянами</w:t>
      </w:r>
      <w:r w:rsidR="00406BB5" w:rsidRPr="001032B8">
        <w:rPr>
          <w:sz w:val="28"/>
          <w:szCs w:val="28"/>
          <w:lang w:val="uk-UA"/>
        </w:rPr>
        <w:t>, іншими суб’єктами</w:t>
      </w:r>
      <w:r w:rsidR="00FA2F5C" w:rsidRPr="001032B8">
        <w:rPr>
          <w:sz w:val="28"/>
          <w:szCs w:val="28"/>
          <w:lang w:val="uk-UA"/>
        </w:rPr>
        <w:t>.</w:t>
      </w:r>
    </w:p>
    <w:p w:rsidR="009765DA" w:rsidRPr="001032B8" w:rsidRDefault="00166D0F" w:rsidP="00D5261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FA2F5C" w:rsidRPr="001032B8">
        <w:rPr>
          <w:sz w:val="28"/>
          <w:szCs w:val="28"/>
          <w:lang w:val="uk-UA"/>
        </w:rPr>
        <w:t>.</w:t>
      </w:r>
      <w:r w:rsidRPr="001032B8">
        <w:rPr>
          <w:sz w:val="28"/>
          <w:szCs w:val="28"/>
          <w:lang w:val="uk-UA"/>
        </w:rPr>
        <w:t>1</w:t>
      </w:r>
      <w:r w:rsidR="00356659" w:rsidRPr="001032B8">
        <w:rPr>
          <w:sz w:val="28"/>
          <w:szCs w:val="28"/>
          <w:lang w:val="uk-UA"/>
        </w:rPr>
        <w:t>7</w:t>
      </w:r>
      <w:r w:rsidR="00FA2F5C" w:rsidRPr="001032B8">
        <w:rPr>
          <w:sz w:val="28"/>
          <w:szCs w:val="28"/>
          <w:lang w:val="uk-UA"/>
        </w:rPr>
        <w:t xml:space="preserve">. На підставі документа, що свідчить про виконання постанови, </w:t>
      </w:r>
      <w:r w:rsidRPr="001032B8">
        <w:rPr>
          <w:sz w:val="28"/>
          <w:szCs w:val="28"/>
          <w:lang w:val="uk-UA"/>
        </w:rPr>
        <w:t xml:space="preserve">завідувач сектору з питань забезпечення роботи адміністративної комісії </w:t>
      </w:r>
      <w:r w:rsidR="00FA2F5C" w:rsidRPr="001032B8">
        <w:rPr>
          <w:sz w:val="28"/>
          <w:szCs w:val="28"/>
          <w:lang w:val="uk-UA"/>
        </w:rPr>
        <w:t>робить на постанові відповідну відмітку.</w:t>
      </w:r>
    </w:p>
    <w:p w:rsidR="006F46D5" w:rsidRPr="001032B8" w:rsidRDefault="006F46D5" w:rsidP="006F46D5">
      <w:pPr>
        <w:shd w:val="clear" w:color="auto" w:fill="FFFFFF"/>
        <w:suppressAutoHyphens/>
        <w:ind w:firstLine="709"/>
        <w:jc w:val="both"/>
        <w:rPr>
          <w:bCs/>
          <w:sz w:val="28"/>
          <w:szCs w:val="28"/>
          <w:lang w:val="uk-UA" w:eastAsia="uk-UA"/>
        </w:rPr>
      </w:pPr>
      <w:r w:rsidRPr="001032B8">
        <w:rPr>
          <w:sz w:val="28"/>
          <w:szCs w:val="28"/>
          <w:lang w:val="uk-UA"/>
        </w:rPr>
        <w:t>2.18. У випадку внесення змін до законів України щодо компетенції в</w:t>
      </w:r>
      <w:r w:rsidRPr="001032B8">
        <w:rPr>
          <w:color w:val="000000"/>
          <w:sz w:val="28"/>
          <w:szCs w:val="28"/>
          <w:lang w:val="uk-UA"/>
        </w:rPr>
        <w:t xml:space="preserve">иконавчих комітетів сільських, селищних, міських рад, </w:t>
      </w:r>
      <w:r w:rsidRPr="001032B8">
        <w:rPr>
          <w:sz w:val="28"/>
          <w:szCs w:val="28"/>
          <w:lang w:val="uk-UA"/>
        </w:rPr>
        <w:t>Виконавчий комітет розглядає справи про адміністративні правопорушення відповідно до цих змін.</w:t>
      </w:r>
    </w:p>
    <w:p w:rsidR="00090BF1" w:rsidRPr="001032B8" w:rsidRDefault="00090BF1" w:rsidP="00A67092">
      <w:pPr>
        <w:pStyle w:val="a3"/>
        <w:spacing w:before="0" w:beforeAutospacing="0" w:after="0" w:afterAutospacing="0"/>
        <w:ind w:firstLine="851"/>
        <w:jc w:val="both"/>
        <w:rPr>
          <w:sz w:val="28"/>
          <w:szCs w:val="28"/>
          <w:lang w:val="uk-UA"/>
        </w:rPr>
      </w:pPr>
    </w:p>
    <w:p w:rsidR="00090BF1" w:rsidRPr="001032B8" w:rsidRDefault="00090BF1" w:rsidP="00A67092">
      <w:pPr>
        <w:pStyle w:val="a3"/>
        <w:spacing w:before="0" w:beforeAutospacing="0" w:after="0" w:afterAutospacing="0"/>
        <w:ind w:firstLine="851"/>
        <w:jc w:val="both"/>
        <w:rPr>
          <w:sz w:val="28"/>
          <w:szCs w:val="28"/>
          <w:lang w:val="uk-UA"/>
        </w:rPr>
      </w:pPr>
    </w:p>
    <w:p w:rsidR="00CB6274" w:rsidRPr="001032B8" w:rsidRDefault="00CB6274" w:rsidP="00A67092">
      <w:pPr>
        <w:pStyle w:val="a3"/>
        <w:spacing w:before="0" w:beforeAutospacing="0" w:after="0" w:afterAutospacing="0"/>
        <w:ind w:firstLine="851"/>
        <w:jc w:val="both"/>
        <w:rPr>
          <w:sz w:val="28"/>
          <w:szCs w:val="28"/>
          <w:lang w:val="uk-UA"/>
        </w:rPr>
      </w:pPr>
    </w:p>
    <w:p w:rsidR="00CE1D31" w:rsidRPr="001032B8" w:rsidRDefault="00592C0D" w:rsidP="00A67092">
      <w:pPr>
        <w:tabs>
          <w:tab w:val="left" w:pos="5505"/>
        </w:tabs>
        <w:jc w:val="both"/>
        <w:rPr>
          <w:b/>
          <w:sz w:val="28"/>
          <w:szCs w:val="28"/>
          <w:lang w:val="uk-UA"/>
        </w:rPr>
      </w:pPr>
      <w:r w:rsidRPr="001032B8">
        <w:rPr>
          <w:b/>
          <w:sz w:val="28"/>
          <w:szCs w:val="28"/>
          <w:lang w:val="uk-UA"/>
        </w:rPr>
        <w:t>Начальник правового управління</w:t>
      </w:r>
      <w:r w:rsidR="00CE1D31" w:rsidRPr="001032B8">
        <w:rPr>
          <w:b/>
          <w:sz w:val="28"/>
          <w:szCs w:val="28"/>
          <w:lang w:val="uk-UA"/>
        </w:rPr>
        <w:tab/>
      </w:r>
      <w:r w:rsidR="00CE1D31" w:rsidRPr="001032B8">
        <w:rPr>
          <w:b/>
          <w:sz w:val="28"/>
          <w:szCs w:val="28"/>
          <w:lang w:val="uk-UA"/>
        </w:rPr>
        <w:tab/>
      </w:r>
      <w:r w:rsidR="00CE1D31" w:rsidRPr="001032B8">
        <w:rPr>
          <w:b/>
          <w:sz w:val="28"/>
          <w:szCs w:val="28"/>
          <w:lang w:val="uk-UA"/>
        </w:rPr>
        <w:tab/>
      </w:r>
      <w:r w:rsidR="00CE1D31" w:rsidRPr="001032B8">
        <w:rPr>
          <w:b/>
          <w:sz w:val="28"/>
          <w:szCs w:val="28"/>
          <w:lang w:val="uk-UA"/>
        </w:rPr>
        <w:tab/>
        <w:t>О.</w:t>
      </w:r>
      <w:r w:rsidRPr="001032B8">
        <w:rPr>
          <w:b/>
          <w:sz w:val="28"/>
          <w:szCs w:val="28"/>
          <w:lang w:val="uk-UA"/>
        </w:rPr>
        <w:t>В</w:t>
      </w:r>
      <w:r w:rsidR="00CE1D31" w:rsidRPr="001032B8">
        <w:rPr>
          <w:b/>
          <w:sz w:val="28"/>
          <w:szCs w:val="28"/>
          <w:lang w:val="uk-UA"/>
        </w:rPr>
        <w:t xml:space="preserve">. </w:t>
      </w:r>
      <w:r w:rsidRPr="001032B8">
        <w:rPr>
          <w:b/>
          <w:sz w:val="28"/>
          <w:szCs w:val="28"/>
          <w:lang w:val="uk-UA"/>
        </w:rPr>
        <w:t>Чайченко</w:t>
      </w:r>
    </w:p>
    <w:p w:rsidR="007E59A3" w:rsidRPr="001032B8" w:rsidRDefault="007E59A3" w:rsidP="003013AA">
      <w:pPr>
        <w:suppressAutoHyphens/>
        <w:ind w:left="5103"/>
        <w:jc w:val="both"/>
        <w:rPr>
          <w:bCs/>
          <w:sz w:val="28"/>
          <w:szCs w:val="28"/>
          <w:lang w:val="uk-UA"/>
        </w:rPr>
      </w:pPr>
    </w:p>
    <w:p w:rsidR="00393413" w:rsidRDefault="00393413">
      <w:pPr>
        <w:spacing w:after="160" w:line="259" w:lineRule="auto"/>
        <w:rPr>
          <w:bCs/>
          <w:sz w:val="28"/>
          <w:szCs w:val="28"/>
          <w:lang w:val="uk-UA"/>
        </w:rPr>
      </w:pPr>
      <w:r>
        <w:rPr>
          <w:bCs/>
          <w:sz w:val="28"/>
          <w:szCs w:val="28"/>
          <w:lang w:val="uk-UA"/>
        </w:rPr>
        <w:br w:type="page"/>
      </w:r>
    </w:p>
    <w:p w:rsidR="008E5B80" w:rsidRPr="007E5A34" w:rsidRDefault="006A3E16" w:rsidP="003013AA">
      <w:pPr>
        <w:suppressAutoHyphens/>
        <w:ind w:left="5103"/>
        <w:jc w:val="both"/>
        <w:rPr>
          <w:bCs/>
          <w:sz w:val="28"/>
          <w:szCs w:val="28"/>
          <w:lang w:val="uk-UA"/>
        </w:rPr>
      </w:pPr>
      <w:r>
        <w:rPr>
          <w:bCs/>
          <w:sz w:val="28"/>
          <w:szCs w:val="28"/>
          <w:lang w:val="uk-UA"/>
        </w:rPr>
        <w:lastRenderedPageBreak/>
        <w:t>Додаток</w:t>
      </w:r>
    </w:p>
    <w:p w:rsidR="007E5A34" w:rsidRPr="00EA61D5" w:rsidRDefault="008E5B80" w:rsidP="006A3E16">
      <w:pPr>
        <w:suppressAutoHyphens/>
        <w:ind w:left="5103"/>
        <w:jc w:val="both"/>
        <w:rPr>
          <w:bCs/>
          <w:sz w:val="28"/>
          <w:szCs w:val="28"/>
          <w:lang w:val="uk-UA"/>
        </w:rPr>
      </w:pPr>
      <w:r w:rsidRPr="007E5A34">
        <w:rPr>
          <w:bCs/>
          <w:sz w:val="28"/>
          <w:szCs w:val="28"/>
          <w:lang w:val="uk-UA"/>
        </w:rPr>
        <w:t xml:space="preserve">до </w:t>
      </w:r>
      <w:r w:rsidRPr="007E5A34">
        <w:rPr>
          <w:sz w:val="28"/>
          <w:szCs w:val="28"/>
          <w:lang w:val="uk-UA"/>
        </w:rPr>
        <w:t xml:space="preserve">Порядку розгляду </w:t>
      </w:r>
      <w:r w:rsidR="00D207DE" w:rsidRPr="007E5A34">
        <w:rPr>
          <w:sz w:val="28"/>
          <w:szCs w:val="28"/>
          <w:lang w:val="uk-UA"/>
        </w:rPr>
        <w:t>В</w:t>
      </w:r>
      <w:r w:rsidRPr="007E5A34">
        <w:rPr>
          <w:sz w:val="28"/>
          <w:szCs w:val="28"/>
          <w:lang w:val="uk-UA"/>
        </w:rPr>
        <w:t>иконавчим комітетом Сумської міської ради справ про адміністративні правопорушення</w:t>
      </w:r>
    </w:p>
    <w:p w:rsidR="00D8180C" w:rsidRPr="00846AA2" w:rsidRDefault="00D8180C" w:rsidP="008E5B80">
      <w:pPr>
        <w:suppressAutoHyphens/>
        <w:ind w:left="4956"/>
        <w:jc w:val="both"/>
        <w:rPr>
          <w:bCs/>
          <w:sz w:val="22"/>
          <w:szCs w:val="22"/>
          <w:lang w:val="uk-UA"/>
        </w:rPr>
      </w:pPr>
    </w:p>
    <w:tbl>
      <w:tblPr>
        <w:tblW w:w="9640" w:type="dxa"/>
        <w:jc w:val="center"/>
        <w:tblLayout w:type="fixed"/>
        <w:tblLook w:val="01E0" w:firstRow="1" w:lastRow="1" w:firstColumn="1" w:lastColumn="1" w:noHBand="0" w:noVBand="0"/>
      </w:tblPr>
      <w:tblGrid>
        <w:gridCol w:w="4253"/>
        <w:gridCol w:w="1134"/>
        <w:gridCol w:w="4253"/>
      </w:tblGrid>
      <w:tr w:rsidR="00D8180C" w:rsidRPr="00E35C53" w:rsidTr="00582932">
        <w:trPr>
          <w:trHeight w:val="979"/>
          <w:jc w:val="center"/>
        </w:trPr>
        <w:tc>
          <w:tcPr>
            <w:tcW w:w="4253" w:type="dxa"/>
            <w:shd w:val="clear" w:color="auto" w:fill="auto"/>
          </w:tcPr>
          <w:p w:rsidR="00D8180C" w:rsidRPr="001032B8" w:rsidRDefault="00D8180C" w:rsidP="00582932">
            <w:pPr>
              <w:tabs>
                <w:tab w:val="center" w:pos="4153"/>
                <w:tab w:val="right" w:pos="8306"/>
              </w:tabs>
              <w:rPr>
                <w:sz w:val="20"/>
                <w:szCs w:val="20"/>
                <w:lang w:val="uk-UA"/>
              </w:rPr>
            </w:pPr>
          </w:p>
        </w:tc>
        <w:tc>
          <w:tcPr>
            <w:tcW w:w="1134" w:type="dxa"/>
            <w:shd w:val="clear" w:color="auto" w:fill="auto"/>
          </w:tcPr>
          <w:p w:rsidR="00D8180C" w:rsidRPr="001032B8" w:rsidRDefault="00D8180C" w:rsidP="00582932">
            <w:pPr>
              <w:tabs>
                <w:tab w:val="center" w:pos="4153"/>
                <w:tab w:val="right" w:pos="8306"/>
              </w:tabs>
              <w:jc w:val="center"/>
              <w:rPr>
                <w:sz w:val="12"/>
                <w:szCs w:val="12"/>
                <w:highlight w:val="yellow"/>
                <w:lang w:val="uk-UA"/>
              </w:rPr>
            </w:pPr>
            <w:r w:rsidRPr="001032B8">
              <w:rPr>
                <w:noProof/>
                <w:sz w:val="20"/>
                <w:szCs w:val="20"/>
                <w:highlight w:val="yellow"/>
              </w:rPr>
              <w:drawing>
                <wp:anchor distT="0" distB="0" distL="114935" distR="114935" simplePos="0" relativeHeight="251660288" behindDoc="0" locked="0" layoutInCell="1" allowOverlap="1" wp14:anchorId="1A47F267" wp14:editId="552B1CED">
                  <wp:simplePos x="0" y="0"/>
                  <wp:positionH relativeFrom="page">
                    <wp:posOffset>127635</wp:posOffset>
                  </wp:positionH>
                  <wp:positionV relativeFrom="paragraph">
                    <wp:posOffset>-4445</wp:posOffset>
                  </wp:positionV>
                  <wp:extent cx="431800" cy="612140"/>
                  <wp:effectExtent l="0" t="0" r="6350" b="0"/>
                  <wp:wrapTopAndBottom/>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shd w:val="clear" w:color="auto" w:fill="auto"/>
          </w:tcPr>
          <w:p w:rsidR="00D8180C" w:rsidRPr="001032B8" w:rsidRDefault="00D8180C" w:rsidP="00582932">
            <w:pPr>
              <w:tabs>
                <w:tab w:val="center" w:pos="4153"/>
                <w:tab w:val="right" w:pos="8306"/>
              </w:tabs>
              <w:jc w:val="right"/>
              <w:rPr>
                <w:szCs w:val="20"/>
                <w:highlight w:val="yellow"/>
                <w:lang w:val="uk-UA"/>
              </w:rPr>
            </w:pPr>
          </w:p>
        </w:tc>
      </w:tr>
    </w:tbl>
    <w:p w:rsidR="00D8180C" w:rsidRPr="001032B8" w:rsidRDefault="00D8180C" w:rsidP="00D8180C">
      <w:pPr>
        <w:keepNext/>
        <w:jc w:val="center"/>
        <w:outlineLvl w:val="1"/>
        <w:rPr>
          <w:sz w:val="36"/>
          <w:szCs w:val="20"/>
          <w:lang w:val="uk-UA"/>
        </w:rPr>
      </w:pPr>
      <w:r w:rsidRPr="001032B8">
        <w:rPr>
          <w:sz w:val="36"/>
          <w:szCs w:val="20"/>
          <w:lang w:val="uk-UA"/>
        </w:rPr>
        <w:t>Сумська міська рада</w:t>
      </w:r>
    </w:p>
    <w:p w:rsidR="00D8180C" w:rsidRPr="001032B8" w:rsidRDefault="00D8180C" w:rsidP="00D8180C">
      <w:pPr>
        <w:keepNext/>
        <w:jc w:val="center"/>
        <w:outlineLvl w:val="3"/>
        <w:rPr>
          <w:sz w:val="28"/>
          <w:szCs w:val="20"/>
          <w:lang w:val="uk-UA"/>
        </w:rPr>
      </w:pPr>
      <w:r w:rsidRPr="001032B8">
        <w:rPr>
          <w:sz w:val="36"/>
          <w:szCs w:val="36"/>
          <w:lang w:val="uk-UA"/>
        </w:rPr>
        <w:t>Виконавчий комітет</w:t>
      </w:r>
    </w:p>
    <w:p w:rsidR="00D8180C" w:rsidRPr="001032B8" w:rsidRDefault="00D8180C" w:rsidP="00D8180C">
      <w:pPr>
        <w:keepNext/>
        <w:jc w:val="center"/>
        <w:outlineLvl w:val="3"/>
        <w:rPr>
          <w:b/>
          <w:sz w:val="36"/>
          <w:szCs w:val="36"/>
          <w:lang w:val="uk-UA"/>
        </w:rPr>
      </w:pPr>
      <w:r w:rsidRPr="001032B8">
        <w:rPr>
          <w:b/>
          <w:sz w:val="36"/>
          <w:szCs w:val="36"/>
          <w:lang w:val="uk-UA"/>
        </w:rPr>
        <w:t>РІШЕННЯ</w:t>
      </w:r>
    </w:p>
    <w:p w:rsidR="00D8180C" w:rsidRPr="001032B8" w:rsidRDefault="00D8180C" w:rsidP="00D8180C">
      <w:pPr>
        <w:keepNext/>
        <w:overflowPunct w:val="0"/>
        <w:autoSpaceDE w:val="0"/>
        <w:autoSpaceDN w:val="0"/>
        <w:adjustRightInd w:val="0"/>
        <w:jc w:val="center"/>
        <w:textAlignment w:val="baseline"/>
        <w:outlineLvl w:val="2"/>
        <w:rPr>
          <w:rFonts w:eastAsia="Calibri"/>
          <w:b/>
          <w:smallCaps/>
          <w:sz w:val="32"/>
          <w:szCs w:val="20"/>
          <w:lang w:val="uk-UA"/>
        </w:rPr>
      </w:pPr>
    </w:p>
    <w:p w:rsidR="00D8180C" w:rsidRPr="001032B8" w:rsidRDefault="00D8180C" w:rsidP="00D8180C">
      <w:pPr>
        <w:rPr>
          <w:rFonts w:eastAsia="Calibri"/>
          <w:sz w:val="28"/>
          <w:szCs w:val="20"/>
          <w:lang w:val="uk-UA"/>
        </w:rPr>
      </w:pPr>
      <w:r w:rsidRPr="001032B8">
        <w:rPr>
          <w:rFonts w:eastAsia="Calibri"/>
          <w:sz w:val="28"/>
          <w:szCs w:val="20"/>
          <w:lang w:val="uk-UA"/>
        </w:rPr>
        <w:t xml:space="preserve"> від                               №     </w:t>
      </w:r>
    </w:p>
    <w:p w:rsidR="00D8180C" w:rsidRPr="001032B8" w:rsidRDefault="00D8180C" w:rsidP="00D8180C">
      <w:pPr>
        <w:ind w:firstLine="567"/>
        <w:rPr>
          <w:rFonts w:eastAsia="Calibri"/>
          <w:b/>
          <w:sz w:val="28"/>
          <w:szCs w:val="28"/>
          <w:lang w:val="uk-UA"/>
        </w:rPr>
      </w:pPr>
    </w:p>
    <w:tbl>
      <w:tblPr>
        <w:tblW w:w="9563" w:type="dxa"/>
        <w:tblLayout w:type="fixed"/>
        <w:tblLook w:val="0000" w:firstRow="0" w:lastRow="0" w:firstColumn="0" w:lastColumn="0" w:noHBand="0" w:noVBand="0"/>
      </w:tblPr>
      <w:tblGrid>
        <w:gridCol w:w="4788"/>
        <w:gridCol w:w="4775"/>
      </w:tblGrid>
      <w:tr w:rsidR="00D8180C" w:rsidRPr="001032B8" w:rsidTr="00582932">
        <w:tc>
          <w:tcPr>
            <w:tcW w:w="4788" w:type="dxa"/>
          </w:tcPr>
          <w:p w:rsidR="00D8180C" w:rsidRPr="001032B8" w:rsidRDefault="00D8180C" w:rsidP="006F46D5">
            <w:pPr>
              <w:suppressAutoHyphens/>
              <w:jc w:val="both"/>
              <w:rPr>
                <w:b/>
                <w:sz w:val="28"/>
                <w:szCs w:val="28"/>
                <w:lang w:val="uk-UA"/>
              </w:rPr>
            </w:pPr>
            <w:r w:rsidRPr="001032B8">
              <w:rPr>
                <w:b/>
                <w:sz w:val="28"/>
                <w:szCs w:val="28"/>
                <w:lang w:val="uk-UA" w:eastAsia="uk-UA"/>
              </w:rPr>
              <w:t xml:space="preserve">Про розгляд справи про адміністративне правопорушення </w:t>
            </w:r>
          </w:p>
        </w:tc>
        <w:tc>
          <w:tcPr>
            <w:tcW w:w="4775" w:type="dxa"/>
          </w:tcPr>
          <w:p w:rsidR="00D8180C" w:rsidRPr="001032B8" w:rsidRDefault="00D8180C" w:rsidP="006F46D5">
            <w:pPr>
              <w:suppressAutoHyphens/>
              <w:ind w:firstLine="567"/>
              <w:jc w:val="both"/>
              <w:rPr>
                <w:sz w:val="28"/>
                <w:szCs w:val="28"/>
                <w:lang w:val="uk-UA"/>
              </w:rPr>
            </w:pPr>
          </w:p>
        </w:tc>
      </w:tr>
    </w:tbl>
    <w:p w:rsidR="00D8180C" w:rsidRPr="001032B8" w:rsidRDefault="00D8180C" w:rsidP="006F46D5">
      <w:pPr>
        <w:pStyle w:val="4"/>
        <w:suppressAutoHyphens/>
        <w:spacing w:before="0"/>
        <w:ind w:left="142" w:right="-62" w:firstLine="567"/>
        <w:jc w:val="both"/>
        <w:rPr>
          <w:rFonts w:ascii="Times New Roman" w:hAnsi="Times New Roman"/>
          <w:b/>
          <w:color w:val="auto"/>
          <w:sz w:val="20"/>
          <w:szCs w:val="20"/>
          <w:shd w:val="clear" w:color="auto" w:fill="FFFFFF"/>
          <w:lang w:val="uk-UA" w:eastAsia="uk-UA"/>
        </w:rPr>
      </w:pPr>
    </w:p>
    <w:p w:rsidR="00921D34" w:rsidRPr="001032B8" w:rsidRDefault="00F14862" w:rsidP="006F46D5">
      <w:pPr>
        <w:suppressAutoHyphens/>
        <w:ind w:firstLine="709"/>
        <w:jc w:val="both"/>
        <w:rPr>
          <w:sz w:val="28"/>
          <w:szCs w:val="28"/>
          <w:lang w:val="uk-UA"/>
        </w:rPr>
      </w:pPr>
      <w:r w:rsidRPr="001032B8">
        <w:rPr>
          <w:sz w:val="28"/>
          <w:szCs w:val="28"/>
          <w:lang w:val="uk-UA"/>
        </w:rPr>
        <w:t xml:space="preserve">Розглянувши протокол серія </w:t>
      </w:r>
      <w:r w:rsidR="001A46CD" w:rsidRPr="001032B8">
        <w:rPr>
          <w:sz w:val="28"/>
          <w:szCs w:val="28"/>
          <w:lang w:val="uk-UA"/>
        </w:rPr>
        <w:t>_____</w:t>
      </w:r>
      <w:r w:rsidRPr="001032B8">
        <w:rPr>
          <w:sz w:val="28"/>
          <w:szCs w:val="28"/>
          <w:lang w:val="uk-UA"/>
        </w:rPr>
        <w:t>№ ____________ про адміністративне правопорушення від __.__._______</w:t>
      </w:r>
      <w:r w:rsidR="00921D34" w:rsidRPr="001032B8">
        <w:rPr>
          <w:sz w:val="28"/>
          <w:szCs w:val="28"/>
          <w:lang w:val="uk-UA"/>
        </w:rPr>
        <w:t>, складений__________________________</w:t>
      </w:r>
    </w:p>
    <w:p w:rsidR="00921D34" w:rsidRPr="001032B8" w:rsidRDefault="00921D34" w:rsidP="006F46D5">
      <w:pPr>
        <w:suppressAutoHyphens/>
        <w:jc w:val="both"/>
        <w:rPr>
          <w:sz w:val="28"/>
          <w:szCs w:val="28"/>
          <w:lang w:val="uk-UA"/>
        </w:rPr>
      </w:pPr>
      <w:r w:rsidRPr="001032B8">
        <w:rPr>
          <w:sz w:val="28"/>
          <w:szCs w:val="28"/>
          <w:lang w:val="uk-UA"/>
        </w:rPr>
        <w:t>__________________________________________________________________</w:t>
      </w:r>
      <w:r w:rsidR="00F14862" w:rsidRPr="001032B8">
        <w:rPr>
          <w:sz w:val="28"/>
          <w:szCs w:val="28"/>
          <w:lang w:val="uk-UA"/>
        </w:rPr>
        <w:t xml:space="preserve"> про те, що </w:t>
      </w:r>
      <w:r w:rsidRPr="001032B8">
        <w:rPr>
          <w:sz w:val="28"/>
          <w:szCs w:val="28"/>
          <w:lang w:val="uk-UA"/>
        </w:rPr>
        <w:t xml:space="preserve">________________________________________________________, </w:t>
      </w:r>
    </w:p>
    <w:p w:rsidR="00921D34" w:rsidRPr="001032B8" w:rsidRDefault="00921D34" w:rsidP="006F46D5">
      <w:pPr>
        <w:suppressAutoHyphens/>
        <w:ind w:firstLine="709"/>
        <w:jc w:val="both"/>
        <w:rPr>
          <w:sz w:val="20"/>
          <w:szCs w:val="20"/>
          <w:lang w:val="uk-UA"/>
        </w:rPr>
      </w:pPr>
      <w:r w:rsidRPr="001032B8">
        <w:rPr>
          <w:sz w:val="20"/>
          <w:szCs w:val="20"/>
          <w:lang w:val="uk-UA"/>
        </w:rPr>
        <w:t xml:space="preserve">                                                 (ПІБ особи, стосовно якої розглядається справа)</w:t>
      </w:r>
    </w:p>
    <w:p w:rsidR="00D02AD3" w:rsidRPr="001032B8" w:rsidRDefault="00D02AD3" w:rsidP="006F46D5">
      <w:pPr>
        <w:suppressAutoHyphens/>
        <w:rPr>
          <w:sz w:val="20"/>
          <w:szCs w:val="20"/>
          <w:lang w:val="uk-UA"/>
        </w:rPr>
      </w:pPr>
      <w:r w:rsidRPr="001032B8">
        <w:rPr>
          <w:sz w:val="28"/>
          <w:szCs w:val="28"/>
          <w:shd w:val="clear" w:color="auto" w:fill="FFFFFF"/>
          <w:lang w:val="uk-UA" w:eastAsia="uk-UA"/>
        </w:rPr>
        <w:t xml:space="preserve">__ _________ ______ року народження, місце проживання/перебування __________________________________________________________________, </w:t>
      </w:r>
      <w:r w:rsidR="00921D34" w:rsidRPr="001032B8">
        <w:rPr>
          <w:sz w:val="28"/>
          <w:szCs w:val="28"/>
          <w:lang w:val="uk-UA"/>
        </w:rPr>
        <w:t>____________________________________________________________________________________________________________________________________</w:t>
      </w:r>
      <w:r w:rsidRPr="001032B8">
        <w:rPr>
          <w:sz w:val="28"/>
          <w:szCs w:val="28"/>
          <w:lang w:val="uk-UA"/>
        </w:rPr>
        <w:t xml:space="preserve">                             </w:t>
      </w:r>
      <w:r w:rsidR="00921D34" w:rsidRPr="001032B8">
        <w:rPr>
          <w:sz w:val="20"/>
          <w:szCs w:val="20"/>
          <w:lang w:val="uk-UA"/>
        </w:rPr>
        <w:t xml:space="preserve">                                                                </w:t>
      </w:r>
      <w:r w:rsidRPr="001032B8">
        <w:rPr>
          <w:sz w:val="20"/>
          <w:szCs w:val="20"/>
          <w:lang w:val="uk-UA"/>
        </w:rPr>
        <w:t xml:space="preserve">      </w:t>
      </w:r>
    </w:p>
    <w:p w:rsidR="00921D34" w:rsidRPr="001032B8" w:rsidRDefault="00D02AD3" w:rsidP="006F46D5">
      <w:pPr>
        <w:suppressAutoHyphens/>
        <w:rPr>
          <w:sz w:val="20"/>
          <w:szCs w:val="20"/>
          <w:lang w:val="uk-UA"/>
        </w:rPr>
      </w:pPr>
      <w:r w:rsidRPr="001032B8">
        <w:rPr>
          <w:sz w:val="20"/>
          <w:szCs w:val="20"/>
          <w:lang w:val="uk-UA"/>
        </w:rPr>
        <w:t xml:space="preserve">                                                                   </w:t>
      </w:r>
      <w:r w:rsidR="00921D34" w:rsidRPr="001032B8">
        <w:rPr>
          <w:sz w:val="20"/>
          <w:szCs w:val="20"/>
          <w:lang w:val="uk-UA"/>
        </w:rPr>
        <w:t>(опис обставин справи)</w:t>
      </w:r>
    </w:p>
    <w:p w:rsidR="00921D34" w:rsidRPr="001032B8" w:rsidRDefault="00921D34" w:rsidP="006F46D5">
      <w:pPr>
        <w:suppressAutoHyphens/>
        <w:jc w:val="both"/>
        <w:rPr>
          <w:sz w:val="28"/>
          <w:szCs w:val="28"/>
          <w:lang w:val="uk-UA"/>
        </w:rPr>
      </w:pPr>
      <w:r w:rsidRPr="001032B8">
        <w:rPr>
          <w:sz w:val="28"/>
          <w:szCs w:val="28"/>
          <w:lang w:val="uk-UA"/>
        </w:rPr>
        <w:t>що згідно з ________________________________________________________</w:t>
      </w:r>
    </w:p>
    <w:p w:rsidR="00921D34" w:rsidRPr="001032B8" w:rsidRDefault="00921D34" w:rsidP="006F46D5">
      <w:pPr>
        <w:suppressAutoHyphens/>
        <w:rPr>
          <w:lang w:val="uk-UA"/>
        </w:rPr>
      </w:pPr>
      <w:r w:rsidRPr="001032B8">
        <w:rPr>
          <w:sz w:val="28"/>
          <w:szCs w:val="28"/>
          <w:lang w:val="uk-UA"/>
        </w:rPr>
        <w:t>__________________________________________________________________</w:t>
      </w:r>
      <w:r w:rsidR="006F46D5" w:rsidRPr="001032B8">
        <w:rPr>
          <w:sz w:val="28"/>
          <w:szCs w:val="28"/>
          <w:lang w:val="uk-UA"/>
        </w:rPr>
        <w:t>,</w:t>
      </w:r>
    </w:p>
    <w:p w:rsidR="00020591" w:rsidRPr="001032B8" w:rsidRDefault="00921D34" w:rsidP="006F46D5">
      <w:pPr>
        <w:suppressAutoHyphens/>
        <w:jc w:val="both"/>
        <w:rPr>
          <w:sz w:val="20"/>
          <w:szCs w:val="20"/>
          <w:lang w:val="uk-UA"/>
        </w:rPr>
      </w:pPr>
      <w:r w:rsidRPr="001032B8">
        <w:rPr>
          <w:sz w:val="20"/>
          <w:szCs w:val="20"/>
          <w:lang w:val="uk-UA"/>
        </w:rPr>
        <w:t xml:space="preserve">      </w:t>
      </w:r>
      <w:r w:rsidR="00020591" w:rsidRPr="001032B8">
        <w:rPr>
          <w:sz w:val="20"/>
          <w:szCs w:val="20"/>
          <w:lang w:val="uk-UA"/>
        </w:rPr>
        <w:t xml:space="preserve">                                                              </w:t>
      </w:r>
      <w:r w:rsidRPr="001032B8">
        <w:rPr>
          <w:sz w:val="20"/>
          <w:szCs w:val="20"/>
          <w:lang w:val="uk-UA"/>
        </w:rPr>
        <w:t xml:space="preserve">   (</w:t>
      </w:r>
      <w:r w:rsidR="00020591" w:rsidRPr="001032B8">
        <w:rPr>
          <w:sz w:val="20"/>
          <w:szCs w:val="20"/>
          <w:lang w:val="uk-UA"/>
        </w:rPr>
        <w:t xml:space="preserve">назва </w:t>
      </w:r>
      <w:r w:rsidRPr="001032B8">
        <w:rPr>
          <w:sz w:val="20"/>
          <w:szCs w:val="20"/>
          <w:lang w:val="uk-UA"/>
        </w:rPr>
        <w:t>нормативн</w:t>
      </w:r>
      <w:r w:rsidR="00020591" w:rsidRPr="001032B8">
        <w:rPr>
          <w:sz w:val="20"/>
          <w:szCs w:val="20"/>
          <w:lang w:val="uk-UA"/>
        </w:rPr>
        <w:t>ого</w:t>
      </w:r>
      <w:r w:rsidRPr="001032B8">
        <w:rPr>
          <w:sz w:val="20"/>
          <w:szCs w:val="20"/>
          <w:lang w:val="uk-UA"/>
        </w:rPr>
        <w:t xml:space="preserve"> акт</w:t>
      </w:r>
      <w:r w:rsidR="00020591" w:rsidRPr="001032B8">
        <w:rPr>
          <w:sz w:val="20"/>
          <w:szCs w:val="20"/>
          <w:lang w:val="uk-UA"/>
        </w:rPr>
        <w:t>а)</w:t>
      </w:r>
    </w:p>
    <w:p w:rsidR="00F14862" w:rsidRPr="001032B8" w:rsidRDefault="00020591" w:rsidP="006F46D5">
      <w:pPr>
        <w:suppressAutoHyphens/>
        <w:jc w:val="both"/>
        <w:rPr>
          <w:b/>
          <w:sz w:val="28"/>
          <w:szCs w:val="28"/>
          <w:lang w:val="uk-UA"/>
        </w:rPr>
      </w:pPr>
      <w:r w:rsidRPr="001032B8">
        <w:rPr>
          <w:sz w:val="28"/>
          <w:szCs w:val="28"/>
          <w:lang w:val="uk-UA"/>
        </w:rPr>
        <w:t xml:space="preserve">відповідно до </w:t>
      </w:r>
      <w:r w:rsidR="00F51469" w:rsidRPr="001032B8">
        <w:rPr>
          <w:sz w:val="28"/>
          <w:szCs w:val="28"/>
          <w:lang w:val="uk-UA"/>
        </w:rPr>
        <w:t>приписів якими</w:t>
      </w:r>
      <w:r w:rsidRPr="001032B8">
        <w:rPr>
          <w:sz w:val="28"/>
          <w:szCs w:val="28"/>
          <w:lang w:val="uk-UA"/>
        </w:rPr>
        <w:t xml:space="preserve"> п</w:t>
      </w:r>
      <w:r w:rsidR="00921D34" w:rsidRPr="001032B8">
        <w:rPr>
          <w:sz w:val="28"/>
          <w:szCs w:val="28"/>
          <w:lang w:val="uk-UA"/>
        </w:rPr>
        <w:t>ередбач</w:t>
      </w:r>
      <w:r w:rsidR="00033E9B" w:rsidRPr="001032B8">
        <w:rPr>
          <w:sz w:val="28"/>
          <w:szCs w:val="28"/>
          <w:lang w:val="uk-UA"/>
        </w:rPr>
        <w:t>ена</w:t>
      </w:r>
      <w:r w:rsidR="00921D34" w:rsidRPr="001032B8">
        <w:rPr>
          <w:sz w:val="28"/>
          <w:szCs w:val="28"/>
          <w:lang w:val="uk-UA"/>
        </w:rPr>
        <w:t xml:space="preserve"> відповідальність за адміністративне правопорушення</w:t>
      </w:r>
      <w:r w:rsidR="00033E9B" w:rsidRPr="001032B8">
        <w:rPr>
          <w:sz w:val="28"/>
          <w:szCs w:val="28"/>
          <w:lang w:val="uk-UA"/>
        </w:rPr>
        <w:t xml:space="preserve">, та інші матеріали справи про адміністративне правопорушення, встановив факт порушення статті ________ Кодексу України про адміністративне правопорушення, відповідно до статей 214, 216, 219, 280, 283 </w:t>
      </w:r>
      <w:r w:rsidR="00F14862" w:rsidRPr="001032B8">
        <w:rPr>
          <w:sz w:val="28"/>
          <w:szCs w:val="28"/>
          <w:lang w:val="uk-UA"/>
        </w:rPr>
        <w:t>Кодексу України про адміністративні правопорушення</w:t>
      </w:r>
      <w:r w:rsidR="00033E9B" w:rsidRPr="001032B8">
        <w:rPr>
          <w:sz w:val="28"/>
          <w:szCs w:val="28"/>
          <w:lang w:val="uk-UA"/>
        </w:rPr>
        <w:t>, підпункту 4 пункту «б» частини першої статті 38 та</w:t>
      </w:r>
      <w:r w:rsidR="00F14862" w:rsidRPr="001032B8">
        <w:rPr>
          <w:sz w:val="28"/>
          <w:szCs w:val="28"/>
          <w:lang w:val="uk-UA"/>
        </w:rPr>
        <w:t xml:space="preserve"> керуючись </w:t>
      </w:r>
      <w:r w:rsidR="00033E9B" w:rsidRPr="001032B8">
        <w:rPr>
          <w:sz w:val="28"/>
          <w:szCs w:val="28"/>
          <w:lang w:val="uk-UA"/>
        </w:rPr>
        <w:t>частиною першою статті 52</w:t>
      </w:r>
      <w:r w:rsidR="00F14862" w:rsidRPr="001032B8">
        <w:rPr>
          <w:sz w:val="28"/>
          <w:szCs w:val="28"/>
          <w:lang w:val="uk-UA"/>
        </w:rPr>
        <w:t xml:space="preserve"> Закону України «Про місцеве самоврядування в Україні», </w:t>
      </w:r>
      <w:r w:rsidR="00B00FC1" w:rsidRPr="001032B8">
        <w:rPr>
          <w:b/>
          <w:sz w:val="28"/>
          <w:szCs w:val="28"/>
          <w:lang w:val="uk-UA"/>
        </w:rPr>
        <w:t>Ви</w:t>
      </w:r>
      <w:r w:rsidR="00F14862" w:rsidRPr="001032B8">
        <w:rPr>
          <w:b/>
          <w:sz w:val="28"/>
          <w:szCs w:val="28"/>
          <w:lang w:val="uk-UA"/>
        </w:rPr>
        <w:t>конавчий комітет Сумської міської ради</w:t>
      </w:r>
    </w:p>
    <w:p w:rsidR="00F14862" w:rsidRPr="001032B8" w:rsidRDefault="00F14862" w:rsidP="00D8180C">
      <w:pPr>
        <w:suppressAutoHyphens/>
        <w:ind w:firstLine="567"/>
        <w:jc w:val="center"/>
        <w:rPr>
          <w:b/>
          <w:bCs/>
          <w:sz w:val="28"/>
          <w:szCs w:val="28"/>
          <w:lang w:val="uk-UA"/>
        </w:rPr>
      </w:pPr>
    </w:p>
    <w:p w:rsidR="00D8180C" w:rsidRPr="001032B8" w:rsidRDefault="00D8180C" w:rsidP="00D8180C">
      <w:pPr>
        <w:suppressAutoHyphens/>
        <w:ind w:firstLine="567"/>
        <w:jc w:val="center"/>
        <w:rPr>
          <w:b/>
          <w:bCs/>
          <w:sz w:val="28"/>
          <w:szCs w:val="28"/>
          <w:lang w:val="uk-UA"/>
        </w:rPr>
      </w:pPr>
      <w:r w:rsidRPr="001032B8">
        <w:rPr>
          <w:b/>
          <w:bCs/>
          <w:sz w:val="28"/>
          <w:szCs w:val="28"/>
          <w:lang w:val="uk-UA"/>
        </w:rPr>
        <w:t>ВИРІШИВ:</w:t>
      </w:r>
    </w:p>
    <w:p w:rsidR="00033E9B" w:rsidRPr="00846AA2" w:rsidRDefault="00033E9B" w:rsidP="00D8180C">
      <w:pPr>
        <w:suppressAutoHyphens/>
        <w:ind w:firstLine="567"/>
        <w:jc w:val="both"/>
        <w:rPr>
          <w:b/>
          <w:kern w:val="2"/>
          <w:sz w:val="16"/>
          <w:szCs w:val="16"/>
          <w:shd w:val="clear" w:color="auto" w:fill="FFFFFF"/>
          <w:lang w:val="uk-UA" w:eastAsia="uk-UA"/>
        </w:rPr>
      </w:pPr>
    </w:p>
    <w:p w:rsidR="00D02AD3" w:rsidRPr="001032B8" w:rsidRDefault="00D8180C" w:rsidP="00D8180C">
      <w:pPr>
        <w:suppressAutoHyphens/>
        <w:ind w:firstLine="567"/>
        <w:jc w:val="both"/>
        <w:rPr>
          <w:sz w:val="28"/>
          <w:szCs w:val="28"/>
          <w:shd w:val="clear" w:color="auto" w:fill="FFFFFF"/>
          <w:lang w:val="uk-UA" w:eastAsia="uk-UA"/>
        </w:rPr>
      </w:pPr>
      <w:r w:rsidRPr="001032B8">
        <w:rPr>
          <w:b/>
          <w:kern w:val="2"/>
          <w:sz w:val="28"/>
          <w:szCs w:val="28"/>
          <w:shd w:val="clear" w:color="auto" w:fill="FFFFFF"/>
          <w:lang w:val="uk-UA" w:eastAsia="uk-UA"/>
        </w:rPr>
        <w:t>1.</w:t>
      </w:r>
      <w:r w:rsidRPr="001032B8">
        <w:rPr>
          <w:sz w:val="28"/>
          <w:szCs w:val="28"/>
          <w:shd w:val="clear" w:color="auto" w:fill="FFFFFF"/>
          <w:lang w:val="uk-UA" w:eastAsia="uk-UA"/>
        </w:rPr>
        <w:t xml:space="preserve"> </w:t>
      </w:r>
      <w:r w:rsidR="00D02AD3" w:rsidRPr="001032B8">
        <w:rPr>
          <w:sz w:val="28"/>
          <w:szCs w:val="28"/>
          <w:shd w:val="clear" w:color="auto" w:fill="FFFFFF"/>
          <w:lang w:val="uk-UA" w:eastAsia="uk-UA"/>
        </w:rPr>
        <w:t>Притягнути _________________________________________________,</w:t>
      </w:r>
    </w:p>
    <w:p w:rsidR="00D02AD3" w:rsidRPr="001032B8" w:rsidRDefault="00D02AD3" w:rsidP="00D02AD3">
      <w:pPr>
        <w:suppressAutoHyphens/>
        <w:jc w:val="both"/>
        <w:rPr>
          <w:sz w:val="28"/>
          <w:szCs w:val="28"/>
          <w:shd w:val="clear" w:color="auto" w:fill="FFFFFF"/>
          <w:lang w:val="uk-UA" w:eastAsia="uk-UA"/>
        </w:rPr>
      </w:pPr>
      <w:r w:rsidRPr="001032B8">
        <w:rPr>
          <w:sz w:val="28"/>
          <w:szCs w:val="28"/>
          <w:shd w:val="clear" w:color="auto" w:fill="FFFFFF"/>
          <w:lang w:val="uk-UA" w:eastAsia="uk-UA"/>
        </w:rPr>
        <w:t xml:space="preserve">__ _________ ______ року народження, місце проживання/перебування _________________________, до адміністративної відповідальності згідно з ________ </w:t>
      </w:r>
      <w:r w:rsidRPr="001032B8">
        <w:rPr>
          <w:sz w:val="28"/>
          <w:szCs w:val="28"/>
          <w:lang w:val="uk-UA"/>
        </w:rPr>
        <w:t>Кодексу України про адміністративні правопорушення</w:t>
      </w:r>
      <w:r w:rsidRPr="001032B8">
        <w:rPr>
          <w:sz w:val="28"/>
          <w:szCs w:val="28"/>
          <w:shd w:val="clear" w:color="auto" w:fill="FFFFFF"/>
          <w:lang w:val="uk-UA" w:eastAsia="uk-UA"/>
        </w:rPr>
        <w:t xml:space="preserve"> та накласти </w:t>
      </w:r>
      <w:r w:rsidRPr="001032B8">
        <w:rPr>
          <w:sz w:val="28"/>
          <w:szCs w:val="28"/>
          <w:shd w:val="clear" w:color="auto" w:fill="FFFFFF"/>
          <w:lang w:val="uk-UA" w:eastAsia="uk-UA"/>
        </w:rPr>
        <w:lastRenderedPageBreak/>
        <w:t>на нього (неї) адміністративне стягнення у вигляді _______________________</w:t>
      </w:r>
      <w:r w:rsidR="001A46CD" w:rsidRPr="001032B8">
        <w:rPr>
          <w:sz w:val="28"/>
          <w:szCs w:val="28"/>
          <w:shd w:val="clear" w:color="auto" w:fill="FFFFFF"/>
          <w:lang w:val="uk-UA" w:eastAsia="uk-UA"/>
        </w:rPr>
        <w:t>__________________________________________</w:t>
      </w:r>
      <w:r w:rsidRPr="001032B8">
        <w:rPr>
          <w:sz w:val="28"/>
          <w:szCs w:val="28"/>
          <w:shd w:val="clear" w:color="auto" w:fill="FFFFFF"/>
          <w:lang w:val="uk-UA" w:eastAsia="uk-UA"/>
        </w:rPr>
        <w:t>_.</w:t>
      </w:r>
    </w:p>
    <w:p w:rsidR="00D8180C" w:rsidRPr="001032B8" w:rsidRDefault="00D8180C" w:rsidP="00D8180C">
      <w:pPr>
        <w:suppressAutoHyphens/>
        <w:ind w:firstLine="567"/>
        <w:jc w:val="both"/>
        <w:rPr>
          <w:sz w:val="28"/>
          <w:szCs w:val="28"/>
          <w:shd w:val="clear" w:color="auto" w:fill="FFFFFF"/>
          <w:lang w:val="uk-UA" w:eastAsia="uk-UA"/>
        </w:rPr>
      </w:pPr>
    </w:p>
    <w:p w:rsidR="00C22C26" w:rsidRPr="001032B8" w:rsidRDefault="00D8180C" w:rsidP="00D02AD3">
      <w:pPr>
        <w:suppressAutoHyphens/>
        <w:ind w:firstLine="567"/>
        <w:jc w:val="both"/>
        <w:rPr>
          <w:sz w:val="28"/>
          <w:szCs w:val="28"/>
          <w:lang w:val="uk-UA"/>
        </w:rPr>
      </w:pPr>
      <w:r w:rsidRPr="001032B8">
        <w:rPr>
          <w:b/>
          <w:sz w:val="28"/>
          <w:szCs w:val="28"/>
          <w:lang w:val="uk-UA"/>
        </w:rPr>
        <w:t>2.</w:t>
      </w:r>
      <w:r w:rsidRPr="001032B8">
        <w:rPr>
          <w:sz w:val="28"/>
          <w:szCs w:val="28"/>
          <w:lang w:val="uk-UA"/>
        </w:rPr>
        <w:t xml:space="preserve"> </w:t>
      </w:r>
      <w:r w:rsidR="00C22C26" w:rsidRPr="001032B8">
        <w:rPr>
          <w:sz w:val="28"/>
          <w:szCs w:val="28"/>
          <w:lang w:val="uk-UA"/>
        </w:rPr>
        <w:t>Рішення може бути оскаржене до Сумської міської ради або до суду в установленому законодавством порядку протягом десяти днів з дня винесення постанови.</w:t>
      </w:r>
    </w:p>
    <w:p w:rsidR="00C22C26" w:rsidRPr="001032B8" w:rsidRDefault="00C22C26" w:rsidP="00D02AD3">
      <w:pPr>
        <w:suppressAutoHyphens/>
        <w:ind w:firstLine="567"/>
        <w:jc w:val="both"/>
        <w:rPr>
          <w:sz w:val="28"/>
          <w:szCs w:val="28"/>
          <w:lang w:val="uk-UA"/>
        </w:rPr>
      </w:pPr>
    </w:p>
    <w:p w:rsidR="00D8180C" w:rsidRPr="001032B8" w:rsidRDefault="00C22C26" w:rsidP="00D02AD3">
      <w:pPr>
        <w:suppressAutoHyphens/>
        <w:ind w:firstLine="567"/>
        <w:jc w:val="both"/>
        <w:rPr>
          <w:sz w:val="28"/>
          <w:szCs w:val="28"/>
          <w:lang w:val="uk-UA"/>
        </w:rPr>
      </w:pPr>
      <w:r w:rsidRPr="001032B8">
        <w:rPr>
          <w:b/>
          <w:sz w:val="28"/>
          <w:szCs w:val="28"/>
          <w:lang w:val="uk-UA"/>
        </w:rPr>
        <w:t>3.</w:t>
      </w:r>
      <w:r w:rsidRPr="001032B8">
        <w:rPr>
          <w:sz w:val="28"/>
          <w:szCs w:val="28"/>
          <w:lang w:val="uk-UA"/>
        </w:rPr>
        <w:t xml:space="preserve"> </w:t>
      </w:r>
      <w:r w:rsidR="00D8180C" w:rsidRPr="001032B8">
        <w:rPr>
          <w:sz w:val="28"/>
          <w:szCs w:val="28"/>
          <w:lang w:val="uk-UA"/>
        </w:rPr>
        <w:t xml:space="preserve">Рішення набирає чинності з </w:t>
      </w:r>
      <w:r w:rsidRPr="001032B8">
        <w:rPr>
          <w:sz w:val="28"/>
          <w:szCs w:val="28"/>
          <w:shd w:val="clear" w:color="auto" w:fill="FFFFFF"/>
          <w:lang w:val="uk-UA" w:eastAsia="uk-UA"/>
        </w:rPr>
        <w:t>__ _________ ______ року.</w:t>
      </w:r>
    </w:p>
    <w:p w:rsidR="00D8180C" w:rsidRPr="001032B8" w:rsidRDefault="00D8180C" w:rsidP="00D8180C">
      <w:pPr>
        <w:ind w:firstLine="450"/>
        <w:jc w:val="both"/>
        <w:rPr>
          <w:sz w:val="28"/>
          <w:szCs w:val="28"/>
          <w:lang w:val="uk-UA"/>
        </w:rPr>
      </w:pPr>
    </w:p>
    <w:p w:rsidR="00D02AD3" w:rsidRPr="001032B8" w:rsidRDefault="00D02AD3" w:rsidP="00D8180C">
      <w:pPr>
        <w:ind w:firstLine="450"/>
        <w:jc w:val="both"/>
        <w:rPr>
          <w:sz w:val="28"/>
          <w:szCs w:val="28"/>
          <w:lang w:val="uk-UA"/>
        </w:rPr>
      </w:pPr>
    </w:p>
    <w:p w:rsidR="00D02AD3" w:rsidRPr="001032B8" w:rsidRDefault="00D02AD3" w:rsidP="00D8180C">
      <w:pPr>
        <w:ind w:firstLine="450"/>
        <w:jc w:val="both"/>
        <w:rPr>
          <w:sz w:val="28"/>
          <w:szCs w:val="28"/>
          <w:lang w:val="uk-UA"/>
        </w:rPr>
      </w:pPr>
    </w:p>
    <w:p w:rsidR="00D8180C" w:rsidRPr="001032B8" w:rsidRDefault="00D8180C" w:rsidP="00D8180C">
      <w:pPr>
        <w:jc w:val="both"/>
        <w:rPr>
          <w:b/>
          <w:sz w:val="28"/>
          <w:szCs w:val="28"/>
          <w:lang w:val="uk-UA"/>
        </w:rPr>
      </w:pPr>
      <w:r w:rsidRPr="001032B8">
        <w:rPr>
          <w:b/>
          <w:sz w:val="28"/>
          <w:szCs w:val="28"/>
          <w:lang w:val="uk-UA"/>
        </w:rPr>
        <w:t xml:space="preserve">Міський голова                                                        </w:t>
      </w:r>
      <w:r w:rsidR="00AF227D">
        <w:rPr>
          <w:b/>
          <w:sz w:val="28"/>
          <w:szCs w:val="28"/>
          <w:lang w:val="uk-UA"/>
        </w:rPr>
        <w:t xml:space="preserve">            власне імʼя, прізвище</w:t>
      </w:r>
    </w:p>
    <w:p w:rsidR="006F46D5" w:rsidRPr="001032B8" w:rsidRDefault="006F46D5" w:rsidP="009919B7">
      <w:pPr>
        <w:rPr>
          <w:bCs/>
          <w:sz w:val="28"/>
          <w:szCs w:val="28"/>
          <w:lang w:val="uk-UA"/>
        </w:rPr>
      </w:pPr>
    </w:p>
    <w:p w:rsidR="006F46D5" w:rsidRPr="001032B8" w:rsidRDefault="006F46D5" w:rsidP="009919B7">
      <w:pPr>
        <w:rPr>
          <w:bCs/>
          <w:sz w:val="28"/>
          <w:szCs w:val="28"/>
          <w:lang w:val="uk-UA"/>
        </w:rPr>
      </w:pPr>
    </w:p>
    <w:p w:rsidR="009919B7" w:rsidRPr="001032B8" w:rsidRDefault="009919B7" w:rsidP="009919B7">
      <w:pPr>
        <w:pBdr>
          <w:bottom w:val="single" w:sz="6" w:space="1" w:color="auto"/>
        </w:pBdr>
        <w:rPr>
          <w:lang w:val="uk-UA"/>
        </w:rPr>
      </w:pPr>
      <w:r w:rsidRPr="001032B8">
        <w:rPr>
          <w:lang w:val="uk-UA"/>
        </w:rPr>
        <w:t>ПІБ, тел. відповідального виконавця</w:t>
      </w:r>
    </w:p>
    <w:p w:rsidR="006F46D5" w:rsidRPr="001032B8" w:rsidRDefault="009919B7" w:rsidP="009919B7">
      <w:pPr>
        <w:jc w:val="both"/>
        <w:rPr>
          <w:lang w:val="uk-UA"/>
        </w:rPr>
      </w:pPr>
      <w:r w:rsidRPr="001032B8">
        <w:rPr>
          <w:lang w:val="uk-UA"/>
        </w:rPr>
        <w:t>Розіслати: згідно зі списком</w:t>
      </w:r>
    </w:p>
    <w:p w:rsidR="00CB6274" w:rsidRDefault="00CB6274" w:rsidP="009919B7">
      <w:pPr>
        <w:jc w:val="both"/>
        <w:rPr>
          <w:bCs/>
          <w:sz w:val="28"/>
          <w:szCs w:val="28"/>
          <w:lang w:val="uk-UA"/>
        </w:rPr>
      </w:pPr>
    </w:p>
    <w:p w:rsidR="00846AA2" w:rsidRPr="001032B8" w:rsidRDefault="00846AA2" w:rsidP="009919B7">
      <w:pPr>
        <w:jc w:val="both"/>
        <w:rPr>
          <w:bCs/>
          <w:sz w:val="28"/>
          <w:szCs w:val="28"/>
          <w:lang w:val="uk-UA"/>
        </w:rPr>
      </w:pPr>
    </w:p>
    <w:p w:rsidR="006F46D5" w:rsidRPr="001032B8" w:rsidRDefault="006F46D5">
      <w:pPr>
        <w:spacing w:after="160" w:line="259" w:lineRule="auto"/>
        <w:rPr>
          <w:bCs/>
          <w:sz w:val="28"/>
          <w:szCs w:val="28"/>
          <w:lang w:val="uk-UA"/>
        </w:rPr>
      </w:pPr>
    </w:p>
    <w:p w:rsidR="006F46D5" w:rsidRPr="001032B8" w:rsidRDefault="006F46D5" w:rsidP="006F46D5">
      <w:pPr>
        <w:tabs>
          <w:tab w:val="left" w:pos="5505"/>
        </w:tabs>
        <w:jc w:val="both"/>
        <w:rPr>
          <w:b/>
          <w:sz w:val="28"/>
          <w:szCs w:val="28"/>
          <w:lang w:val="uk-UA"/>
        </w:rPr>
      </w:pPr>
      <w:r w:rsidRPr="001032B8">
        <w:rPr>
          <w:b/>
          <w:sz w:val="28"/>
          <w:szCs w:val="28"/>
          <w:lang w:val="uk-UA"/>
        </w:rPr>
        <w:t>Начальник правового управління</w:t>
      </w:r>
      <w:r w:rsidRPr="001032B8">
        <w:rPr>
          <w:b/>
          <w:sz w:val="28"/>
          <w:szCs w:val="28"/>
          <w:lang w:val="uk-UA"/>
        </w:rPr>
        <w:tab/>
      </w:r>
      <w:r w:rsidRPr="001032B8">
        <w:rPr>
          <w:b/>
          <w:sz w:val="28"/>
          <w:szCs w:val="28"/>
          <w:lang w:val="uk-UA"/>
        </w:rPr>
        <w:tab/>
      </w:r>
      <w:r w:rsidRPr="001032B8">
        <w:rPr>
          <w:b/>
          <w:sz w:val="28"/>
          <w:szCs w:val="28"/>
          <w:lang w:val="uk-UA"/>
        </w:rPr>
        <w:tab/>
      </w:r>
      <w:r w:rsidRPr="001032B8">
        <w:rPr>
          <w:b/>
          <w:sz w:val="28"/>
          <w:szCs w:val="28"/>
          <w:lang w:val="uk-UA"/>
        </w:rPr>
        <w:tab/>
        <w:t>О.В. Чайченко</w:t>
      </w:r>
    </w:p>
    <w:p w:rsidR="00846AA2" w:rsidRDefault="00846AA2">
      <w:pPr>
        <w:spacing w:after="160" w:line="259" w:lineRule="auto"/>
        <w:rPr>
          <w:bCs/>
          <w:sz w:val="28"/>
          <w:szCs w:val="28"/>
          <w:lang w:val="uk-UA"/>
        </w:rPr>
      </w:pPr>
      <w:r>
        <w:rPr>
          <w:bCs/>
          <w:sz w:val="28"/>
          <w:szCs w:val="28"/>
          <w:lang w:val="uk-UA"/>
        </w:rPr>
        <w:br w:type="page"/>
      </w:r>
    </w:p>
    <w:p w:rsidR="00846AA2" w:rsidRPr="00EA61D5" w:rsidRDefault="00846AA2" w:rsidP="00846AA2">
      <w:pPr>
        <w:tabs>
          <w:tab w:val="left" w:pos="5103"/>
        </w:tabs>
        <w:ind w:left="5103"/>
        <w:jc w:val="both"/>
        <w:rPr>
          <w:bCs/>
          <w:sz w:val="28"/>
          <w:szCs w:val="28"/>
          <w:lang w:val="uk-UA"/>
        </w:rPr>
      </w:pPr>
      <w:r w:rsidRPr="00EA61D5">
        <w:rPr>
          <w:bCs/>
          <w:sz w:val="28"/>
          <w:szCs w:val="28"/>
          <w:lang w:val="uk-UA"/>
        </w:rPr>
        <w:lastRenderedPageBreak/>
        <w:t>Додаток</w:t>
      </w:r>
      <w:r>
        <w:rPr>
          <w:bCs/>
          <w:sz w:val="28"/>
          <w:szCs w:val="28"/>
          <w:lang w:val="uk-UA"/>
        </w:rPr>
        <w:t xml:space="preserve"> 2</w:t>
      </w:r>
    </w:p>
    <w:p w:rsidR="00846AA2" w:rsidRDefault="00846AA2" w:rsidP="00846AA2">
      <w:pPr>
        <w:tabs>
          <w:tab w:val="left" w:pos="5103"/>
        </w:tabs>
        <w:ind w:left="5103"/>
        <w:jc w:val="both"/>
        <w:rPr>
          <w:bCs/>
          <w:sz w:val="28"/>
          <w:szCs w:val="28"/>
          <w:lang w:val="uk-UA"/>
        </w:rPr>
      </w:pPr>
      <w:r w:rsidRPr="00EA61D5">
        <w:rPr>
          <w:bCs/>
          <w:sz w:val="28"/>
          <w:szCs w:val="28"/>
          <w:lang w:val="uk-UA"/>
        </w:rPr>
        <w:t>до рішення Виконавчого комітету Сумської міської ради</w:t>
      </w:r>
    </w:p>
    <w:p w:rsidR="00846AA2" w:rsidRPr="00EA61D5" w:rsidRDefault="00846AA2" w:rsidP="00846AA2">
      <w:pPr>
        <w:tabs>
          <w:tab w:val="left" w:pos="5103"/>
        </w:tabs>
        <w:ind w:left="5103"/>
        <w:jc w:val="both"/>
        <w:rPr>
          <w:bCs/>
          <w:sz w:val="28"/>
          <w:szCs w:val="28"/>
          <w:lang w:val="uk-UA"/>
        </w:rPr>
      </w:pPr>
      <w:r w:rsidRPr="00EA61D5">
        <w:rPr>
          <w:bCs/>
          <w:sz w:val="28"/>
          <w:szCs w:val="28"/>
          <w:lang w:val="uk-UA"/>
        </w:rPr>
        <w:t xml:space="preserve">від </w:t>
      </w:r>
      <w:r>
        <w:rPr>
          <w:bCs/>
          <w:sz w:val="28"/>
          <w:szCs w:val="28"/>
          <w:lang w:val="uk-UA"/>
        </w:rPr>
        <w:t xml:space="preserve">                           </w:t>
      </w:r>
      <w:r w:rsidRPr="00EA61D5">
        <w:rPr>
          <w:bCs/>
          <w:sz w:val="28"/>
          <w:szCs w:val="28"/>
          <w:lang w:val="uk-UA"/>
        </w:rPr>
        <w:t xml:space="preserve"> №</w:t>
      </w:r>
    </w:p>
    <w:p w:rsidR="003013AA" w:rsidRDefault="003013AA" w:rsidP="00A67092">
      <w:pPr>
        <w:jc w:val="center"/>
        <w:rPr>
          <w:b/>
          <w:bCs/>
          <w:sz w:val="28"/>
          <w:szCs w:val="28"/>
          <w:lang w:val="uk-UA"/>
        </w:rPr>
      </w:pPr>
    </w:p>
    <w:p w:rsidR="00BA46B3" w:rsidRDefault="00BA46B3" w:rsidP="00A67092">
      <w:pPr>
        <w:jc w:val="center"/>
        <w:rPr>
          <w:b/>
          <w:bCs/>
          <w:sz w:val="28"/>
          <w:szCs w:val="28"/>
          <w:lang w:val="uk-UA"/>
        </w:rPr>
      </w:pPr>
    </w:p>
    <w:p w:rsidR="00BA46B3" w:rsidRDefault="00BA46B3" w:rsidP="00A67092">
      <w:pPr>
        <w:jc w:val="center"/>
        <w:rPr>
          <w:b/>
          <w:bCs/>
          <w:sz w:val="28"/>
          <w:szCs w:val="28"/>
          <w:lang w:val="uk-UA"/>
        </w:rPr>
      </w:pPr>
    </w:p>
    <w:p w:rsidR="00090BF1" w:rsidRPr="001032B8" w:rsidRDefault="00090BF1" w:rsidP="00A67092">
      <w:pPr>
        <w:jc w:val="center"/>
        <w:rPr>
          <w:b/>
          <w:bCs/>
          <w:sz w:val="28"/>
          <w:szCs w:val="28"/>
          <w:lang w:val="uk-UA"/>
        </w:rPr>
      </w:pPr>
      <w:r w:rsidRPr="001032B8">
        <w:rPr>
          <w:b/>
          <w:bCs/>
          <w:sz w:val="28"/>
          <w:szCs w:val="28"/>
          <w:lang w:val="uk-UA"/>
        </w:rPr>
        <w:t>ПОЛОЖЕННЯ</w:t>
      </w:r>
    </w:p>
    <w:p w:rsidR="00090BF1" w:rsidRPr="001032B8" w:rsidRDefault="00090BF1" w:rsidP="00A67092">
      <w:pPr>
        <w:jc w:val="center"/>
        <w:rPr>
          <w:b/>
          <w:bCs/>
          <w:sz w:val="28"/>
          <w:szCs w:val="28"/>
          <w:lang w:val="uk-UA"/>
        </w:rPr>
      </w:pPr>
      <w:r w:rsidRPr="001032B8">
        <w:rPr>
          <w:b/>
          <w:bCs/>
          <w:sz w:val="28"/>
          <w:szCs w:val="28"/>
          <w:lang w:val="uk-UA"/>
        </w:rPr>
        <w:t xml:space="preserve">про адміністративну комісію при </w:t>
      </w:r>
      <w:r w:rsidR="00B00FC1" w:rsidRPr="001032B8">
        <w:rPr>
          <w:b/>
          <w:bCs/>
          <w:sz w:val="28"/>
          <w:szCs w:val="28"/>
          <w:lang w:val="uk-UA"/>
        </w:rPr>
        <w:t>В</w:t>
      </w:r>
      <w:r w:rsidRPr="001032B8">
        <w:rPr>
          <w:b/>
          <w:bCs/>
          <w:sz w:val="28"/>
          <w:szCs w:val="28"/>
          <w:lang w:val="uk-UA"/>
        </w:rPr>
        <w:t>иконавчому комітеті</w:t>
      </w:r>
    </w:p>
    <w:p w:rsidR="00035517" w:rsidRPr="001032B8" w:rsidRDefault="00090BF1" w:rsidP="00035517">
      <w:pPr>
        <w:jc w:val="center"/>
        <w:rPr>
          <w:b/>
          <w:bCs/>
          <w:sz w:val="28"/>
          <w:szCs w:val="28"/>
          <w:lang w:val="uk-UA"/>
        </w:rPr>
      </w:pPr>
      <w:r w:rsidRPr="001032B8">
        <w:rPr>
          <w:b/>
          <w:bCs/>
          <w:sz w:val="28"/>
          <w:szCs w:val="28"/>
          <w:lang w:val="uk-UA"/>
        </w:rPr>
        <w:t>Сумської міської ради</w:t>
      </w:r>
    </w:p>
    <w:p w:rsidR="00090BF1" w:rsidRDefault="00090BF1" w:rsidP="00A67092">
      <w:pPr>
        <w:jc w:val="both"/>
        <w:rPr>
          <w:bCs/>
          <w:sz w:val="28"/>
          <w:szCs w:val="28"/>
          <w:lang w:val="uk-UA"/>
        </w:rPr>
      </w:pPr>
    </w:p>
    <w:p w:rsidR="00090BF1" w:rsidRPr="001032B8" w:rsidRDefault="00090BF1" w:rsidP="00A67092">
      <w:pPr>
        <w:pStyle w:val="a3"/>
        <w:spacing w:before="0" w:beforeAutospacing="0" w:after="0" w:afterAutospacing="0"/>
        <w:jc w:val="center"/>
        <w:rPr>
          <w:b/>
          <w:sz w:val="28"/>
          <w:szCs w:val="28"/>
          <w:lang w:val="uk-UA"/>
        </w:rPr>
      </w:pPr>
      <w:r w:rsidRPr="001032B8">
        <w:rPr>
          <w:b/>
          <w:sz w:val="28"/>
          <w:szCs w:val="28"/>
          <w:lang w:val="uk-UA"/>
        </w:rPr>
        <w:t>1. Загальні положення</w:t>
      </w:r>
    </w:p>
    <w:p w:rsidR="00FD1779" w:rsidRPr="001032B8" w:rsidRDefault="00FD1779" w:rsidP="00A67092">
      <w:pPr>
        <w:pStyle w:val="a3"/>
        <w:spacing w:before="0" w:beforeAutospacing="0" w:after="0" w:afterAutospacing="0"/>
        <w:jc w:val="center"/>
        <w:rPr>
          <w:b/>
          <w:sz w:val="28"/>
          <w:szCs w:val="28"/>
          <w:lang w:val="uk-UA"/>
        </w:rPr>
      </w:pP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1.1. Адміністративна комісія </w:t>
      </w:r>
      <w:r w:rsidR="00DE2EC2" w:rsidRPr="001032B8">
        <w:rPr>
          <w:sz w:val="28"/>
          <w:szCs w:val="28"/>
          <w:lang w:val="uk-UA"/>
        </w:rPr>
        <w:t xml:space="preserve">при </w:t>
      </w:r>
      <w:r w:rsidR="00B00FC1" w:rsidRPr="001032B8">
        <w:rPr>
          <w:sz w:val="28"/>
          <w:szCs w:val="28"/>
          <w:lang w:val="uk-UA"/>
        </w:rPr>
        <w:t>В</w:t>
      </w:r>
      <w:r w:rsidR="00DE2EC2" w:rsidRPr="001032B8">
        <w:rPr>
          <w:sz w:val="28"/>
          <w:szCs w:val="28"/>
          <w:lang w:val="uk-UA"/>
        </w:rPr>
        <w:t>иконавчому комітеті Сумської міської ради (далі – адміністративна комісія) –</w:t>
      </w:r>
      <w:r w:rsidRPr="001032B8">
        <w:rPr>
          <w:sz w:val="28"/>
          <w:szCs w:val="28"/>
          <w:lang w:val="uk-UA"/>
        </w:rPr>
        <w:t xml:space="preserve"> це колегіальний орган, який створюється при </w:t>
      </w:r>
      <w:r w:rsidR="00DE2EC2" w:rsidRPr="001032B8">
        <w:rPr>
          <w:sz w:val="28"/>
          <w:szCs w:val="28"/>
          <w:lang w:val="uk-UA"/>
        </w:rPr>
        <w:t>В</w:t>
      </w:r>
      <w:r w:rsidRPr="001032B8">
        <w:rPr>
          <w:sz w:val="28"/>
          <w:szCs w:val="28"/>
          <w:lang w:val="uk-UA"/>
        </w:rPr>
        <w:t>иконавчому комітеті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до відання інших органів (посадових осіб).</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1.2. Розгляд і вирішення справ в адміністративній комісії має сприяти вихованню громадян у дусі точного і неухильного додержання законів, правил співжиття й чесного ставлення до державного і громадського обов'язку, поваги до прав, честі й гідності громадян, а також запобіганню вчиненню нових правопорушень як самими правопорушниками, так й іншими особами.</w:t>
      </w:r>
    </w:p>
    <w:p w:rsidR="00090BF1" w:rsidRPr="001032B8" w:rsidRDefault="00090BF1" w:rsidP="00DE2EC2">
      <w:pPr>
        <w:pStyle w:val="a3"/>
        <w:suppressAutoHyphens/>
        <w:spacing w:before="0" w:beforeAutospacing="0" w:after="0" w:afterAutospacing="0"/>
        <w:ind w:firstLine="709"/>
        <w:jc w:val="center"/>
        <w:rPr>
          <w:b/>
          <w:sz w:val="28"/>
          <w:szCs w:val="28"/>
          <w:lang w:val="uk-UA"/>
        </w:rPr>
      </w:pPr>
    </w:p>
    <w:p w:rsidR="00C809CA" w:rsidRPr="001032B8" w:rsidRDefault="00090BF1" w:rsidP="00DE2EC2">
      <w:pPr>
        <w:pStyle w:val="a3"/>
        <w:suppressAutoHyphens/>
        <w:spacing w:before="0" w:beforeAutospacing="0" w:after="0" w:afterAutospacing="0"/>
        <w:ind w:firstLine="709"/>
        <w:jc w:val="center"/>
        <w:rPr>
          <w:b/>
          <w:sz w:val="28"/>
          <w:szCs w:val="28"/>
          <w:lang w:val="uk-UA"/>
        </w:rPr>
      </w:pPr>
      <w:r w:rsidRPr="001032B8">
        <w:rPr>
          <w:b/>
          <w:sz w:val="28"/>
          <w:szCs w:val="28"/>
          <w:lang w:val="uk-UA"/>
        </w:rPr>
        <w:t>2</w:t>
      </w:r>
      <w:r w:rsidR="00C809CA" w:rsidRPr="001032B8">
        <w:rPr>
          <w:b/>
          <w:sz w:val="28"/>
          <w:szCs w:val="28"/>
          <w:lang w:val="uk-UA"/>
        </w:rPr>
        <w:t xml:space="preserve">. </w:t>
      </w:r>
      <w:r w:rsidR="004E63D8" w:rsidRPr="001032B8">
        <w:rPr>
          <w:b/>
          <w:sz w:val="28"/>
          <w:szCs w:val="28"/>
          <w:lang w:val="uk-UA"/>
        </w:rPr>
        <w:t xml:space="preserve">Компетенція </w:t>
      </w:r>
      <w:r w:rsidR="00C809CA" w:rsidRPr="001032B8">
        <w:rPr>
          <w:b/>
          <w:sz w:val="28"/>
          <w:szCs w:val="28"/>
          <w:lang w:val="uk-UA"/>
        </w:rPr>
        <w:t>адміністративної комісії, порядок її створення</w:t>
      </w:r>
    </w:p>
    <w:p w:rsidR="00FD1779" w:rsidRPr="001032B8" w:rsidRDefault="00FD1779" w:rsidP="00DE2EC2">
      <w:pPr>
        <w:pStyle w:val="a3"/>
        <w:suppressAutoHyphens/>
        <w:spacing w:before="0" w:beforeAutospacing="0" w:after="0" w:afterAutospacing="0"/>
        <w:ind w:firstLine="709"/>
        <w:jc w:val="center"/>
        <w:rPr>
          <w:b/>
          <w:sz w:val="28"/>
          <w:szCs w:val="28"/>
          <w:lang w:val="uk-UA"/>
        </w:rPr>
      </w:pPr>
    </w:p>
    <w:p w:rsidR="00E66AC3" w:rsidRPr="001032B8" w:rsidRDefault="00C809CA" w:rsidP="00DE2EC2">
      <w:pPr>
        <w:pStyle w:val="a3"/>
        <w:suppressAutoHyphens/>
        <w:spacing w:before="0" w:beforeAutospacing="0" w:after="0" w:afterAutospacing="0"/>
        <w:ind w:firstLine="709"/>
        <w:jc w:val="both"/>
        <w:rPr>
          <w:sz w:val="28"/>
          <w:szCs w:val="28"/>
          <w:lang w:val="uk-UA" w:eastAsia="uk-UA"/>
        </w:rPr>
      </w:pPr>
      <w:r w:rsidRPr="001032B8">
        <w:rPr>
          <w:sz w:val="28"/>
          <w:szCs w:val="28"/>
          <w:lang w:val="uk-UA"/>
        </w:rPr>
        <w:t>2.1. Адміністративна комісія розглядає відповідно до чинного законодавства справи про адміністративні правопорушення</w:t>
      </w:r>
      <w:r w:rsidR="00DE2EC2" w:rsidRPr="001032B8">
        <w:rPr>
          <w:sz w:val="28"/>
          <w:szCs w:val="28"/>
          <w:lang w:val="uk-UA" w:eastAsia="uk-UA"/>
        </w:rPr>
        <w:t xml:space="preserve">, передбачені </w:t>
      </w:r>
      <w:r w:rsidR="00372680" w:rsidRPr="001032B8">
        <w:rPr>
          <w:sz w:val="28"/>
          <w:szCs w:val="28"/>
          <w:lang w:val="uk-UA" w:eastAsia="uk-UA"/>
        </w:rPr>
        <w:t>статтями 45, 46, 92, 99,</w:t>
      </w:r>
      <w:r w:rsidR="006E3D8F" w:rsidRPr="001032B8">
        <w:rPr>
          <w:sz w:val="28"/>
          <w:szCs w:val="28"/>
          <w:lang w:val="uk-UA" w:eastAsia="uk-UA"/>
        </w:rPr>
        <w:t xml:space="preserve"> 103-1,103-2</w:t>
      </w:r>
      <w:r w:rsidR="00372680" w:rsidRPr="001032B8">
        <w:rPr>
          <w:sz w:val="28"/>
          <w:szCs w:val="28"/>
          <w:lang w:val="uk-UA" w:eastAsia="uk-UA"/>
        </w:rPr>
        <w:t>,</w:t>
      </w:r>
      <w:r w:rsidR="006E3D8F" w:rsidRPr="001032B8">
        <w:rPr>
          <w:sz w:val="28"/>
          <w:szCs w:val="28"/>
          <w:lang w:val="uk-UA" w:eastAsia="uk-UA"/>
        </w:rPr>
        <w:t xml:space="preserve"> 104</w:t>
      </w:r>
      <w:r w:rsidR="00DE2EC2" w:rsidRPr="001032B8">
        <w:rPr>
          <w:sz w:val="28"/>
          <w:szCs w:val="28"/>
          <w:lang w:val="uk-UA" w:eastAsia="uk-UA"/>
        </w:rPr>
        <w:t xml:space="preserve">, </w:t>
      </w:r>
      <w:r w:rsidR="006E3D8F" w:rsidRPr="001032B8">
        <w:rPr>
          <w:sz w:val="28"/>
          <w:szCs w:val="28"/>
          <w:lang w:val="uk-UA" w:eastAsia="uk-UA"/>
        </w:rPr>
        <w:t>104-1</w:t>
      </w:r>
      <w:r w:rsidR="00DE2EC2" w:rsidRPr="001032B8">
        <w:rPr>
          <w:sz w:val="28"/>
          <w:szCs w:val="28"/>
          <w:lang w:val="uk-UA" w:eastAsia="uk-UA"/>
        </w:rPr>
        <w:t xml:space="preserve">, </w:t>
      </w:r>
      <w:r w:rsidR="006E3D8F" w:rsidRPr="001032B8">
        <w:rPr>
          <w:sz w:val="28"/>
          <w:szCs w:val="28"/>
          <w:lang w:val="uk-UA" w:eastAsia="uk-UA"/>
        </w:rPr>
        <w:t>статтею 136</w:t>
      </w:r>
      <w:r w:rsidR="00DE2EC2" w:rsidRPr="001032B8">
        <w:rPr>
          <w:sz w:val="28"/>
          <w:szCs w:val="28"/>
          <w:lang w:val="uk-UA" w:eastAsia="uk-UA"/>
        </w:rPr>
        <w:t xml:space="preserve"> </w:t>
      </w:r>
      <w:r w:rsidR="00372680" w:rsidRPr="001032B8">
        <w:rPr>
          <w:sz w:val="28"/>
          <w:szCs w:val="28"/>
          <w:lang w:val="uk-UA" w:eastAsia="uk-UA"/>
        </w:rPr>
        <w:t>(за вчинення порушень на автомобільному транспорті),</w:t>
      </w:r>
      <w:r w:rsidR="006E3D8F" w:rsidRPr="001032B8">
        <w:rPr>
          <w:sz w:val="28"/>
          <w:szCs w:val="28"/>
          <w:lang w:val="uk-UA" w:eastAsia="uk-UA"/>
        </w:rPr>
        <w:t xml:space="preserve"> статтями 138, 141</w:t>
      </w:r>
      <w:r w:rsidR="00372680" w:rsidRPr="001032B8">
        <w:rPr>
          <w:sz w:val="28"/>
          <w:szCs w:val="28"/>
          <w:lang w:val="uk-UA" w:eastAsia="uk-UA"/>
        </w:rPr>
        <w:t>,</w:t>
      </w:r>
      <w:r w:rsidR="006E3D8F" w:rsidRPr="001032B8">
        <w:rPr>
          <w:sz w:val="28"/>
          <w:szCs w:val="28"/>
          <w:lang w:val="uk-UA" w:eastAsia="uk-UA"/>
        </w:rPr>
        <w:t xml:space="preserve"> 142</w:t>
      </w:r>
      <w:r w:rsidR="00372680" w:rsidRPr="001032B8">
        <w:rPr>
          <w:sz w:val="28"/>
          <w:szCs w:val="28"/>
          <w:lang w:val="uk-UA" w:eastAsia="uk-UA"/>
        </w:rPr>
        <w:t>,</w:t>
      </w:r>
      <w:r w:rsidR="006E3D8F" w:rsidRPr="001032B8">
        <w:rPr>
          <w:sz w:val="28"/>
          <w:szCs w:val="28"/>
          <w:lang w:val="uk-UA" w:eastAsia="uk-UA"/>
        </w:rPr>
        <w:t xml:space="preserve"> 149-152</w:t>
      </w:r>
      <w:r w:rsidR="00372680" w:rsidRPr="001032B8">
        <w:rPr>
          <w:sz w:val="28"/>
          <w:szCs w:val="28"/>
          <w:lang w:val="uk-UA" w:eastAsia="uk-UA"/>
        </w:rPr>
        <w:t>,</w:t>
      </w:r>
      <w:r w:rsidR="0005364B" w:rsidRPr="001032B8">
        <w:rPr>
          <w:sz w:val="28"/>
          <w:szCs w:val="28"/>
          <w:lang w:val="uk-UA" w:eastAsia="uk-UA"/>
        </w:rPr>
        <w:t xml:space="preserve"> </w:t>
      </w:r>
      <w:r w:rsidR="0017081C" w:rsidRPr="001032B8">
        <w:rPr>
          <w:sz w:val="28"/>
          <w:szCs w:val="28"/>
          <w:lang w:val="uk-UA" w:eastAsia="uk-UA"/>
        </w:rPr>
        <w:t xml:space="preserve">152-1, </w:t>
      </w:r>
      <w:r w:rsidR="0005364B" w:rsidRPr="001032B8">
        <w:rPr>
          <w:sz w:val="28"/>
          <w:szCs w:val="28"/>
          <w:lang w:val="uk-UA" w:eastAsia="uk-UA"/>
        </w:rPr>
        <w:t>частиною 1 статті 154</w:t>
      </w:r>
      <w:r w:rsidR="00372680" w:rsidRPr="001032B8">
        <w:rPr>
          <w:sz w:val="28"/>
          <w:szCs w:val="28"/>
          <w:lang w:val="uk-UA" w:eastAsia="uk-UA"/>
        </w:rPr>
        <w:t>,</w:t>
      </w:r>
      <w:r w:rsidR="0005364B" w:rsidRPr="001032B8">
        <w:rPr>
          <w:sz w:val="28"/>
          <w:szCs w:val="28"/>
          <w:lang w:val="uk-UA" w:eastAsia="uk-UA"/>
        </w:rPr>
        <w:t xml:space="preserve"> статтями 155, 155-2</w:t>
      </w:r>
      <w:r w:rsidR="00372680" w:rsidRPr="001032B8">
        <w:rPr>
          <w:sz w:val="28"/>
          <w:szCs w:val="28"/>
          <w:lang w:val="uk-UA" w:eastAsia="uk-UA"/>
        </w:rPr>
        <w:t>,</w:t>
      </w:r>
      <w:r w:rsidR="0005364B" w:rsidRPr="001032B8">
        <w:rPr>
          <w:sz w:val="28"/>
          <w:szCs w:val="28"/>
          <w:lang w:val="uk-UA" w:eastAsia="uk-UA"/>
        </w:rPr>
        <w:t xml:space="preserve"> частиною 2 статті 156, </w:t>
      </w:r>
      <w:r w:rsidR="003D4DFC" w:rsidRPr="001032B8">
        <w:rPr>
          <w:sz w:val="28"/>
          <w:szCs w:val="28"/>
          <w:lang w:val="uk-UA" w:eastAsia="uk-UA"/>
        </w:rPr>
        <w:t xml:space="preserve">частинами 1-4 </w:t>
      </w:r>
      <w:r w:rsidR="0005364B" w:rsidRPr="001032B8">
        <w:rPr>
          <w:sz w:val="28"/>
          <w:szCs w:val="28"/>
          <w:lang w:val="uk-UA" w:eastAsia="uk-UA"/>
        </w:rPr>
        <w:t>статт</w:t>
      </w:r>
      <w:r w:rsidR="003D4DFC" w:rsidRPr="001032B8">
        <w:rPr>
          <w:sz w:val="28"/>
          <w:szCs w:val="28"/>
          <w:lang w:val="uk-UA" w:eastAsia="uk-UA"/>
        </w:rPr>
        <w:t>і</w:t>
      </w:r>
      <w:r w:rsidR="0005364B" w:rsidRPr="001032B8">
        <w:rPr>
          <w:sz w:val="28"/>
          <w:szCs w:val="28"/>
          <w:lang w:val="uk-UA" w:eastAsia="uk-UA"/>
        </w:rPr>
        <w:t xml:space="preserve"> 156-1</w:t>
      </w:r>
      <w:r w:rsidR="00372680" w:rsidRPr="001032B8">
        <w:rPr>
          <w:sz w:val="28"/>
          <w:szCs w:val="28"/>
          <w:lang w:val="uk-UA" w:eastAsia="uk-UA"/>
        </w:rPr>
        <w:t>,</w:t>
      </w:r>
      <w:r w:rsidR="0005364B" w:rsidRPr="001032B8">
        <w:rPr>
          <w:sz w:val="28"/>
          <w:szCs w:val="28"/>
          <w:lang w:val="uk-UA" w:eastAsia="uk-UA"/>
        </w:rPr>
        <w:t xml:space="preserve"> </w:t>
      </w:r>
      <w:r w:rsidR="003D4DFC" w:rsidRPr="001032B8">
        <w:rPr>
          <w:sz w:val="28"/>
          <w:szCs w:val="28"/>
          <w:lang w:val="uk-UA" w:eastAsia="uk-UA"/>
        </w:rPr>
        <w:t xml:space="preserve">статтями </w:t>
      </w:r>
      <w:r w:rsidR="0005364B" w:rsidRPr="001032B8">
        <w:rPr>
          <w:sz w:val="28"/>
          <w:szCs w:val="28"/>
          <w:lang w:val="uk-UA" w:eastAsia="uk-UA"/>
        </w:rPr>
        <w:t>156-2, 159</w:t>
      </w:r>
      <w:r w:rsidR="00372680" w:rsidRPr="001032B8">
        <w:rPr>
          <w:sz w:val="28"/>
          <w:szCs w:val="28"/>
          <w:lang w:val="uk-UA" w:eastAsia="uk-UA"/>
        </w:rPr>
        <w:t>,</w:t>
      </w:r>
      <w:r w:rsidR="0005364B" w:rsidRPr="001032B8">
        <w:rPr>
          <w:sz w:val="28"/>
          <w:szCs w:val="28"/>
          <w:lang w:val="uk-UA" w:eastAsia="uk-UA"/>
        </w:rPr>
        <w:t xml:space="preserve"> частиною 1 статті 163-17, статтею 175-1 </w:t>
      </w:r>
      <w:r w:rsidR="00372680" w:rsidRPr="001032B8">
        <w:rPr>
          <w:sz w:val="28"/>
          <w:szCs w:val="28"/>
          <w:lang w:val="uk-UA" w:eastAsia="uk-UA"/>
        </w:rPr>
        <w:t>(за порушення, вчинені у місцях, заборонених рішенням</w:t>
      </w:r>
      <w:r w:rsidR="0005364B" w:rsidRPr="001032B8">
        <w:rPr>
          <w:sz w:val="28"/>
          <w:szCs w:val="28"/>
          <w:lang w:val="uk-UA" w:eastAsia="uk-UA"/>
        </w:rPr>
        <w:t xml:space="preserve"> Сумської </w:t>
      </w:r>
      <w:r w:rsidR="00DE2EC2" w:rsidRPr="001032B8">
        <w:rPr>
          <w:sz w:val="28"/>
          <w:szCs w:val="28"/>
          <w:lang w:val="uk-UA" w:eastAsia="uk-UA"/>
        </w:rPr>
        <w:t xml:space="preserve">міської ради), </w:t>
      </w:r>
      <w:r w:rsidR="0005364B" w:rsidRPr="001032B8">
        <w:rPr>
          <w:sz w:val="28"/>
          <w:szCs w:val="28"/>
          <w:lang w:val="uk-UA" w:eastAsia="uk-UA"/>
        </w:rPr>
        <w:t>статтею 179</w:t>
      </w:r>
      <w:r w:rsidR="00372680" w:rsidRPr="001032B8">
        <w:rPr>
          <w:sz w:val="28"/>
          <w:szCs w:val="28"/>
          <w:lang w:val="uk-UA" w:eastAsia="uk-UA"/>
        </w:rPr>
        <w:t>,</w:t>
      </w:r>
      <w:r w:rsidR="0005364B" w:rsidRPr="001032B8">
        <w:rPr>
          <w:sz w:val="28"/>
          <w:szCs w:val="28"/>
          <w:lang w:val="uk-UA" w:eastAsia="uk-UA"/>
        </w:rPr>
        <w:t xml:space="preserve"> статтею 180 </w:t>
      </w:r>
      <w:r w:rsidR="00372680" w:rsidRPr="001032B8">
        <w:rPr>
          <w:sz w:val="28"/>
          <w:szCs w:val="28"/>
          <w:lang w:val="uk-UA" w:eastAsia="uk-UA"/>
        </w:rPr>
        <w:t>(крім справ щодо батьків неповнолітн</w:t>
      </w:r>
      <w:r w:rsidR="00DE2EC2" w:rsidRPr="001032B8">
        <w:rPr>
          <w:sz w:val="28"/>
          <w:szCs w:val="28"/>
          <w:lang w:val="uk-UA" w:eastAsia="uk-UA"/>
        </w:rPr>
        <w:t xml:space="preserve">іх або осіб, які їх замінюють), </w:t>
      </w:r>
      <w:r w:rsidR="0005364B" w:rsidRPr="001032B8">
        <w:rPr>
          <w:sz w:val="28"/>
          <w:szCs w:val="28"/>
          <w:lang w:val="uk-UA" w:eastAsia="uk-UA"/>
        </w:rPr>
        <w:t>частиною 4 статті 181</w:t>
      </w:r>
      <w:r w:rsidR="00DE2EC2" w:rsidRPr="001032B8">
        <w:rPr>
          <w:sz w:val="28"/>
          <w:szCs w:val="28"/>
          <w:lang w:val="uk-UA" w:eastAsia="uk-UA"/>
        </w:rPr>
        <w:t xml:space="preserve">, </w:t>
      </w:r>
      <w:r w:rsidR="008034E4" w:rsidRPr="001032B8">
        <w:rPr>
          <w:sz w:val="28"/>
          <w:szCs w:val="28"/>
          <w:lang w:val="uk-UA" w:eastAsia="uk-UA"/>
        </w:rPr>
        <w:t>статтею 181-1</w:t>
      </w:r>
      <w:r w:rsidR="00372680" w:rsidRPr="001032B8">
        <w:rPr>
          <w:sz w:val="28"/>
          <w:szCs w:val="28"/>
          <w:lang w:val="uk-UA" w:eastAsia="uk-UA"/>
        </w:rPr>
        <w:t>,</w:t>
      </w:r>
      <w:r w:rsidR="008034E4" w:rsidRPr="001032B8">
        <w:rPr>
          <w:sz w:val="28"/>
          <w:szCs w:val="28"/>
          <w:lang w:val="uk-UA" w:eastAsia="uk-UA"/>
        </w:rPr>
        <w:t xml:space="preserve"> частиною 1 статті 182</w:t>
      </w:r>
      <w:r w:rsidR="00372680" w:rsidRPr="001032B8">
        <w:rPr>
          <w:sz w:val="28"/>
          <w:szCs w:val="28"/>
          <w:lang w:val="uk-UA" w:eastAsia="uk-UA"/>
        </w:rPr>
        <w:t>,</w:t>
      </w:r>
      <w:r w:rsidR="00DE2EC2" w:rsidRPr="001032B8">
        <w:rPr>
          <w:sz w:val="28"/>
          <w:szCs w:val="28"/>
          <w:lang w:val="uk-UA" w:eastAsia="uk-UA"/>
        </w:rPr>
        <w:t xml:space="preserve"> </w:t>
      </w:r>
      <w:r w:rsidR="008034E4" w:rsidRPr="001032B8">
        <w:rPr>
          <w:sz w:val="28"/>
          <w:szCs w:val="28"/>
          <w:lang w:val="uk-UA" w:eastAsia="uk-UA"/>
        </w:rPr>
        <w:t>статтями 183, 185-12</w:t>
      </w:r>
      <w:r w:rsidR="00372680" w:rsidRPr="001032B8">
        <w:rPr>
          <w:sz w:val="28"/>
          <w:szCs w:val="28"/>
          <w:lang w:val="uk-UA" w:eastAsia="uk-UA"/>
        </w:rPr>
        <w:t>,</w:t>
      </w:r>
      <w:r w:rsidR="008034E4" w:rsidRPr="001032B8">
        <w:rPr>
          <w:sz w:val="28"/>
          <w:szCs w:val="28"/>
          <w:lang w:val="uk-UA" w:eastAsia="uk-UA"/>
        </w:rPr>
        <w:t xml:space="preserve"> 186</w:t>
      </w:r>
      <w:r w:rsidR="00372680" w:rsidRPr="001032B8">
        <w:rPr>
          <w:sz w:val="28"/>
          <w:szCs w:val="28"/>
          <w:lang w:val="uk-UA" w:eastAsia="uk-UA"/>
        </w:rPr>
        <w:t>,</w:t>
      </w:r>
      <w:r w:rsidR="008034E4" w:rsidRPr="001032B8">
        <w:rPr>
          <w:sz w:val="28"/>
          <w:szCs w:val="28"/>
          <w:lang w:val="uk-UA" w:eastAsia="uk-UA"/>
        </w:rPr>
        <w:t xml:space="preserve"> 189</w:t>
      </w:r>
      <w:r w:rsidR="00DE2EC2" w:rsidRPr="001032B8">
        <w:rPr>
          <w:sz w:val="28"/>
          <w:szCs w:val="28"/>
          <w:lang w:val="uk-UA" w:eastAsia="uk-UA"/>
        </w:rPr>
        <w:t xml:space="preserve">, </w:t>
      </w:r>
      <w:r w:rsidR="008034E4" w:rsidRPr="001032B8">
        <w:rPr>
          <w:sz w:val="28"/>
          <w:szCs w:val="28"/>
          <w:lang w:val="uk-UA" w:eastAsia="uk-UA"/>
        </w:rPr>
        <w:t>189-1</w:t>
      </w:r>
      <w:r w:rsidR="00372680" w:rsidRPr="001032B8">
        <w:rPr>
          <w:sz w:val="28"/>
          <w:szCs w:val="28"/>
          <w:lang w:val="uk-UA" w:eastAsia="uk-UA"/>
        </w:rPr>
        <w:t>,</w:t>
      </w:r>
      <w:r w:rsidR="008034E4" w:rsidRPr="001032B8">
        <w:rPr>
          <w:sz w:val="28"/>
          <w:szCs w:val="28"/>
          <w:lang w:val="uk-UA" w:eastAsia="uk-UA"/>
        </w:rPr>
        <w:t xml:space="preserve"> 212-1</w:t>
      </w:r>
      <w:r w:rsidR="00372680" w:rsidRPr="001032B8">
        <w:rPr>
          <w:sz w:val="28"/>
          <w:szCs w:val="28"/>
          <w:lang w:val="uk-UA" w:eastAsia="uk-UA"/>
        </w:rPr>
        <w:t xml:space="preserve"> Кодексу</w:t>
      </w:r>
      <w:r w:rsidR="008034E4" w:rsidRPr="001032B8">
        <w:rPr>
          <w:sz w:val="28"/>
          <w:szCs w:val="28"/>
          <w:lang w:val="uk-UA" w:eastAsia="uk-UA"/>
        </w:rPr>
        <w:t xml:space="preserve"> України про адміністративні правопорушення</w:t>
      </w:r>
      <w:r w:rsidR="00DE2EC2" w:rsidRPr="001032B8">
        <w:rPr>
          <w:sz w:val="28"/>
          <w:szCs w:val="28"/>
          <w:lang w:val="uk-UA" w:eastAsia="uk-UA"/>
        </w:rPr>
        <w:t xml:space="preserve"> (далі – К</w:t>
      </w:r>
      <w:r w:rsidR="00FA7F60" w:rsidRPr="001032B8">
        <w:rPr>
          <w:sz w:val="28"/>
          <w:szCs w:val="28"/>
          <w:lang w:val="uk-UA" w:eastAsia="uk-UA"/>
        </w:rPr>
        <w:t>У</w:t>
      </w:r>
      <w:r w:rsidR="00DE2EC2" w:rsidRPr="001032B8">
        <w:rPr>
          <w:sz w:val="28"/>
          <w:szCs w:val="28"/>
          <w:lang w:val="uk-UA" w:eastAsia="uk-UA"/>
        </w:rPr>
        <w:t>пАП)</w:t>
      </w:r>
      <w:r w:rsidR="008034E4" w:rsidRPr="001032B8">
        <w:rPr>
          <w:sz w:val="28"/>
          <w:szCs w:val="28"/>
          <w:lang w:val="uk-UA" w:eastAsia="uk-UA"/>
        </w:rPr>
        <w:t xml:space="preserve">, а саме : </w:t>
      </w:r>
    </w:p>
    <w:p w:rsidR="00E66AC3" w:rsidRPr="001032B8" w:rsidRDefault="00E66AC3" w:rsidP="00DE2EC2">
      <w:pPr>
        <w:shd w:val="clear" w:color="auto" w:fill="FFFFFF"/>
        <w:suppressAutoHyphens/>
        <w:ind w:firstLine="709"/>
        <w:jc w:val="both"/>
        <w:rPr>
          <w:bCs/>
          <w:sz w:val="28"/>
          <w:szCs w:val="28"/>
          <w:lang w:val="uk-UA" w:eastAsia="uk-UA"/>
        </w:rPr>
      </w:pPr>
      <w:r w:rsidRPr="001032B8">
        <w:rPr>
          <w:sz w:val="28"/>
          <w:szCs w:val="28"/>
          <w:lang w:val="uk-UA" w:eastAsia="uk-UA"/>
        </w:rPr>
        <w:t xml:space="preserve">- </w:t>
      </w:r>
      <w:r w:rsidR="00372680" w:rsidRPr="001032B8">
        <w:rPr>
          <w:bCs/>
          <w:sz w:val="28"/>
          <w:szCs w:val="28"/>
          <w:lang w:val="uk-UA" w:eastAsia="uk-UA"/>
        </w:rPr>
        <w:t>Ухилення від обстеження і профілактичного лікування осіб, хворих на венеричну хворобу</w:t>
      </w:r>
      <w:r w:rsidRPr="001032B8">
        <w:rPr>
          <w:bCs/>
          <w:sz w:val="28"/>
          <w:szCs w:val="28"/>
          <w:lang w:val="uk-UA" w:eastAsia="uk-UA"/>
        </w:rPr>
        <w:t xml:space="preserve"> </w:t>
      </w:r>
      <w:r w:rsidR="00D22721" w:rsidRPr="001032B8">
        <w:rPr>
          <w:bCs/>
          <w:sz w:val="28"/>
          <w:szCs w:val="28"/>
          <w:lang w:val="uk-UA" w:eastAsia="uk-UA"/>
        </w:rPr>
        <w:t>(ст. 45 КУпАП)</w:t>
      </w:r>
      <w:r w:rsidRPr="001032B8">
        <w:rPr>
          <w:bCs/>
          <w:sz w:val="28"/>
          <w:szCs w:val="28"/>
          <w:lang w:val="uk-UA" w:eastAsia="uk-UA"/>
        </w:rPr>
        <w:t>;</w:t>
      </w:r>
      <w:r w:rsidR="00D22721" w:rsidRPr="001032B8">
        <w:rPr>
          <w:bCs/>
          <w:sz w:val="28"/>
          <w:szCs w:val="28"/>
          <w:lang w:val="uk-UA" w:eastAsia="uk-UA"/>
        </w:rPr>
        <w:t xml:space="preserve"> </w:t>
      </w:r>
    </w:p>
    <w:p w:rsidR="00BD763E" w:rsidRPr="001032B8" w:rsidRDefault="00E66AC3" w:rsidP="00BD763E">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Умисне приховування джерела зараження венеричною хворобою</w:t>
      </w:r>
      <w:r w:rsidRPr="001032B8">
        <w:rPr>
          <w:bCs/>
          <w:sz w:val="28"/>
          <w:szCs w:val="28"/>
          <w:lang w:val="uk-UA" w:eastAsia="uk-UA"/>
        </w:rPr>
        <w:t xml:space="preserve"> </w:t>
      </w:r>
      <w:r w:rsidR="00DE2EC2" w:rsidRPr="001032B8">
        <w:rPr>
          <w:bCs/>
          <w:sz w:val="28"/>
          <w:szCs w:val="28"/>
          <w:lang w:val="uk-UA" w:eastAsia="uk-UA"/>
        </w:rPr>
        <w:t>(ст.46</w:t>
      </w:r>
      <w:r w:rsidR="00D22721" w:rsidRPr="001032B8">
        <w:rPr>
          <w:bCs/>
          <w:sz w:val="28"/>
          <w:szCs w:val="28"/>
          <w:lang w:val="uk-UA" w:eastAsia="uk-UA"/>
        </w:rPr>
        <w:t xml:space="preserve">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вимог законодавства про охорону культурної спадщини</w:t>
      </w:r>
      <w:r w:rsidRPr="001032B8">
        <w:rPr>
          <w:bCs/>
          <w:sz w:val="28"/>
          <w:szCs w:val="28"/>
          <w:lang w:val="uk-UA" w:eastAsia="uk-UA"/>
        </w:rPr>
        <w:t xml:space="preserve"> </w:t>
      </w:r>
      <w:r w:rsidR="00D22721" w:rsidRPr="001032B8">
        <w:rPr>
          <w:bCs/>
          <w:sz w:val="28"/>
          <w:szCs w:val="28"/>
          <w:lang w:val="uk-UA" w:eastAsia="uk-UA"/>
        </w:rPr>
        <w:t>(ст. 92 КУпАП)</w:t>
      </w:r>
      <w:r w:rsidRPr="001032B8">
        <w:rPr>
          <w:bCs/>
          <w:sz w:val="28"/>
          <w:szCs w:val="28"/>
          <w:lang w:val="uk-UA" w:eastAsia="uk-UA"/>
        </w:rPr>
        <w:t>;</w:t>
      </w:r>
    </w:p>
    <w:p w:rsidR="00BD763E" w:rsidRPr="001032B8" w:rsidRDefault="00BD763E" w:rsidP="00BD763E">
      <w:pPr>
        <w:shd w:val="clear" w:color="auto" w:fill="FFFFFF"/>
        <w:suppressAutoHyphens/>
        <w:ind w:firstLine="709"/>
        <w:jc w:val="both"/>
        <w:rPr>
          <w:color w:val="333333"/>
          <w:sz w:val="28"/>
          <w:szCs w:val="28"/>
          <w:lang w:val="uk-UA"/>
        </w:rPr>
      </w:pPr>
      <w:r w:rsidRPr="001032B8">
        <w:rPr>
          <w:rStyle w:val="rvts9"/>
          <w:bCs/>
          <w:color w:val="333333"/>
          <w:sz w:val="28"/>
          <w:szCs w:val="28"/>
          <w:lang w:val="uk-UA"/>
        </w:rPr>
        <w:t>- Порушення Правил охорони електричних мереж(ст</w:t>
      </w:r>
      <w:r w:rsidR="001032B8">
        <w:rPr>
          <w:rStyle w:val="rvts9"/>
          <w:bCs/>
          <w:color w:val="333333"/>
          <w:sz w:val="28"/>
          <w:szCs w:val="28"/>
          <w:lang w:val="uk-UA"/>
        </w:rPr>
        <w:t>.</w:t>
      </w:r>
      <w:r w:rsidRPr="001032B8">
        <w:rPr>
          <w:rStyle w:val="rvts9"/>
          <w:bCs/>
          <w:color w:val="333333"/>
          <w:sz w:val="28"/>
          <w:szCs w:val="28"/>
          <w:lang w:val="uk-UA"/>
        </w:rPr>
        <w:t xml:space="preserve"> 99 КУпАП).</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lastRenderedPageBreak/>
        <w:t xml:space="preserve">- </w:t>
      </w:r>
      <w:r w:rsidR="00372680" w:rsidRPr="001032B8">
        <w:rPr>
          <w:bCs/>
          <w:sz w:val="28"/>
          <w:szCs w:val="28"/>
          <w:lang w:val="uk-UA" w:eastAsia="uk-UA"/>
        </w:rPr>
        <w:t>Порушення правил користування енергією, водою чи газом</w:t>
      </w:r>
      <w:r w:rsidRPr="001032B8">
        <w:rPr>
          <w:bCs/>
          <w:sz w:val="28"/>
          <w:szCs w:val="28"/>
          <w:lang w:val="uk-UA" w:eastAsia="uk-UA"/>
        </w:rPr>
        <w:t xml:space="preserve"> </w:t>
      </w:r>
      <w:r w:rsidR="00D22721" w:rsidRPr="001032B8">
        <w:rPr>
          <w:bCs/>
          <w:sz w:val="28"/>
          <w:szCs w:val="28"/>
          <w:lang w:val="uk-UA" w:eastAsia="uk-UA"/>
        </w:rPr>
        <w:t>(ст. 103</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Пошкодження газопроводів при провадженні робіт</w:t>
      </w:r>
      <w:r w:rsidR="009B3EC4" w:rsidRPr="001032B8">
        <w:rPr>
          <w:bCs/>
          <w:sz w:val="28"/>
          <w:szCs w:val="28"/>
          <w:lang w:val="uk-UA" w:eastAsia="uk-UA"/>
        </w:rPr>
        <w:t xml:space="preserve"> </w:t>
      </w:r>
      <w:r w:rsidR="00D22721" w:rsidRPr="001032B8">
        <w:rPr>
          <w:bCs/>
          <w:sz w:val="28"/>
          <w:szCs w:val="28"/>
          <w:lang w:val="uk-UA" w:eastAsia="uk-UA"/>
        </w:rPr>
        <w:t>(ст. 103</w:t>
      </w:r>
      <w:r w:rsidR="00D22721" w:rsidRPr="001032B8">
        <w:rPr>
          <w:bCs/>
          <w:sz w:val="28"/>
          <w:szCs w:val="28"/>
          <w:vertAlign w:val="superscript"/>
          <w:lang w:val="uk-UA" w:eastAsia="uk-UA"/>
        </w:rPr>
        <w:t>-2</w:t>
      </w:r>
      <w:r w:rsidR="00D22721" w:rsidRPr="001032B8">
        <w:rPr>
          <w:bCs/>
          <w:sz w:val="28"/>
          <w:szCs w:val="28"/>
          <w:lang w:val="uk-UA" w:eastAsia="uk-UA"/>
        </w:rPr>
        <w:t xml:space="preserve">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r w:rsidRPr="001032B8">
        <w:rPr>
          <w:bCs/>
          <w:sz w:val="28"/>
          <w:szCs w:val="28"/>
          <w:lang w:val="uk-UA" w:eastAsia="uk-UA"/>
        </w:rPr>
        <w:t xml:space="preserve"> </w:t>
      </w:r>
      <w:r w:rsidR="00D22721" w:rsidRPr="001032B8">
        <w:rPr>
          <w:bCs/>
          <w:sz w:val="28"/>
          <w:szCs w:val="28"/>
          <w:lang w:val="uk-UA" w:eastAsia="uk-UA"/>
        </w:rPr>
        <w:t>(ст. 104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порядку та умов ведення насінництва та розсадництва</w:t>
      </w:r>
      <w:r w:rsidR="00D22721" w:rsidRPr="001032B8">
        <w:rPr>
          <w:bCs/>
          <w:sz w:val="28"/>
          <w:szCs w:val="28"/>
          <w:lang w:val="uk-UA" w:eastAsia="uk-UA"/>
        </w:rPr>
        <w:t xml:space="preserve"> (ст. 104</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спрямованих на забезпечення схоронності вантажів на залізничному, морському, річковому та автомобільному транспорті</w:t>
      </w:r>
      <w:r w:rsidRPr="001032B8">
        <w:rPr>
          <w:bCs/>
          <w:sz w:val="28"/>
          <w:szCs w:val="28"/>
          <w:lang w:val="uk-UA" w:eastAsia="uk-UA"/>
        </w:rPr>
        <w:t xml:space="preserve"> </w:t>
      </w:r>
      <w:r w:rsidR="00D22721" w:rsidRPr="001032B8">
        <w:rPr>
          <w:bCs/>
          <w:sz w:val="28"/>
          <w:szCs w:val="28"/>
          <w:lang w:val="uk-UA" w:eastAsia="uk-UA"/>
        </w:rPr>
        <w:t>(ст.136 КУпАП</w:t>
      </w:r>
      <w:r w:rsidR="007F550A" w:rsidRPr="001032B8">
        <w:rPr>
          <w:bCs/>
          <w:sz w:val="28"/>
          <w:szCs w:val="28"/>
          <w:lang w:val="uk-UA" w:eastAsia="uk-UA"/>
        </w:rPr>
        <w:t xml:space="preserve"> - </w:t>
      </w:r>
      <w:r w:rsidR="007F550A" w:rsidRPr="001032B8">
        <w:rPr>
          <w:sz w:val="28"/>
          <w:szCs w:val="28"/>
          <w:lang w:val="uk-UA" w:eastAsia="uk-UA"/>
        </w:rPr>
        <w:t>за вчинення порушень на автомобільному транспорті.)</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охорони магістральних трубопроводів</w:t>
      </w:r>
      <w:r w:rsidRPr="001032B8">
        <w:rPr>
          <w:bCs/>
          <w:sz w:val="28"/>
          <w:szCs w:val="28"/>
          <w:lang w:val="uk-UA" w:eastAsia="uk-UA"/>
        </w:rPr>
        <w:t xml:space="preserve"> </w:t>
      </w:r>
      <w:r w:rsidR="00D22721" w:rsidRPr="001032B8">
        <w:rPr>
          <w:bCs/>
          <w:sz w:val="28"/>
          <w:szCs w:val="28"/>
          <w:lang w:val="uk-UA" w:eastAsia="uk-UA"/>
        </w:rPr>
        <w:t>(ст. 138 КУпАП)</w:t>
      </w:r>
      <w:r w:rsidRPr="001032B8">
        <w:rPr>
          <w:bCs/>
          <w:sz w:val="28"/>
          <w:szCs w:val="28"/>
          <w:lang w:val="uk-UA" w:eastAsia="uk-UA"/>
        </w:rPr>
        <w:t xml:space="preserve">; </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охорони смуги відводу автомобільних шляхів</w:t>
      </w:r>
      <w:r w:rsidR="004E63D8" w:rsidRPr="001032B8">
        <w:rPr>
          <w:bCs/>
          <w:sz w:val="28"/>
          <w:szCs w:val="28"/>
          <w:lang w:val="uk-UA" w:eastAsia="uk-UA"/>
        </w:rPr>
        <w:t xml:space="preserve"> </w:t>
      </w:r>
      <w:r w:rsidR="00D22721" w:rsidRPr="001032B8">
        <w:rPr>
          <w:bCs/>
          <w:sz w:val="28"/>
          <w:szCs w:val="28"/>
          <w:lang w:val="uk-UA" w:eastAsia="uk-UA"/>
        </w:rPr>
        <w:t>(ст.141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землекористувачами правил утримання ділянок, прилеглих до автомобільних шляхів</w:t>
      </w:r>
      <w:r w:rsidRPr="001032B8">
        <w:rPr>
          <w:bCs/>
          <w:sz w:val="28"/>
          <w:szCs w:val="28"/>
          <w:lang w:val="uk-UA" w:eastAsia="uk-UA"/>
        </w:rPr>
        <w:t xml:space="preserve"> </w:t>
      </w:r>
      <w:r w:rsidR="00D22721" w:rsidRPr="001032B8">
        <w:rPr>
          <w:bCs/>
          <w:sz w:val="28"/>
          <w:szCs w:val="28"/>
          <w:lang w:val="uk-UA" w:eastAsia="uk-UA"/>
        </w:rPr>
        <w:t>(ст. 142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порядку взяття на облік та строків заселення жилих будинків і жилих приміщень</w:t>
      </w:r>
      <w:r w:rsidRPr="001032B8">
        <w:rPr>
          <w:bCs/>
          <w:sz w:val="28"/>
          <w:szCs w:val="28"/>
          <w:lang w:val="uk-UA" w:eastAsia="uk-UA"/>
        </w:rPr>
        <w:t xml:space="preserve"> </w:t>
      </w:r>
      <w:r w:rsidR="00D22721" w:rsidRPr="001032B8">
        <w:rPr>
          <w:bCs/>
          <w:sz w:val="28"/>
          <w:szCs w:val="28"/>
          <w:lang w:val="uk-UA" w:eastAsia="uk-UA"/>
        </w:rPr>
        <w:t>(ст. 149 КУпАП)</w:t>
      </w:r>
      <w:r w:rsidRPr="001032B8">
        <w:rPr>
          <w:bCs/>
          <w:sz w:val="28"/>
          <w:szCs w:val="28"/>
          <w:lang w:val="uk-UA" w:eastAsia="uk-UA"/>
        </w:rPr>
        <w:t>;</w:t>
      </w:r>
    </w:p>
    <w:p w:rsidR="00DE2EC2" w:rsidRPr="001032B8" w:rsidRDefault="00E66AC3" w:rsidP="00DE2EC2">
      <w:pPr>
        <w:shd w:val="clear" w:color="auto" w:fill="FFFFFF"/>
        <w:suppressAutoHyphens/>
        <w:ind w:firstLine="709"/>
        <w:jc w:val="both"/>
        <w:rPr>
          <w:b/>
          <w:bCs/>
          <w:color w:val="000000"/>
          <w:shd w:val="clear" w:color="auto" w:fill="FFFFFF"/>
          <w:lang w:val="uk-UA"/>
        </w:rPr>
      </w:pPr>
      <w:r w:rsidRPr="001032B8">
        <w:rPr>
          <w:bCs/>
          <w:sz w:val="28"/>
          <w:szCs w:val="28"/>
          <w:lang w:val="uk-UA" w:eastAsia="uk-UA"/>
        </w:rPr>
        <w:t xml:space="preserve">- </w:t>
      </w:r>
      <w:r w:rsidR="00372680" w:rsidRPr="001032B8">
        <w:rPr>
          <w:bCs/>
          <w:sz w:val="28"/>
          <w:szCs w:val="28"/>
          <w:lang w:val="uk-UA" w:eastAsia="uk-UA"/>
        </w:rPr>
        <w:t xml:space="preserve">Порушення порядку ведення єдиного державного реєстру громадян, які потребують </w:t>
      </w:r>
      <w:r w:rsidR="00DE2EC2" w:rsidRPr="001032B8">
        <w:rPr>
          <w:bCs/>
          <w:sz w:val="28"/>
          <w:szCs w:val="28"/>
          <w:lang w:val="uk-UA" w:eastAsia="uk-UA"/>
        </w:rPr>
        <w:t xml:space="preserve">поліпшення житлових умов </w:t>
      </w:r>
      <w:r w:rsidR="00D22721" w:rsidRPr="001032B8">
        <w:rPr>
          <w:bCs/>
          <w:sz w:val="28"/>
          <w:szCs w:val="28"/>
          <w:lang w:val="uk-UA" w:eastAsia="uk-UA"/>
        </w:rPr>
        <w:t>(ст. 149</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w:t>
      </w:r>
      <w:r w:rsidR="00DE2EC2" w:rsidRPr="001032B8">
        <w:rPr>
          <w:b/>
          <w:bCs/>
          <w:color w:val="000000"/>
          <w:shd w:val="clear" w:color="auto" w:fill="FFFFFF"/>
          <w:lang w:val="uk-UA"/>
        </w:rPr>
        <w:t xml:space="preserve"> </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користування жилими будинками і жилими приміщеннями</w:t>
      </w:r>
      <w:r w:rsidRPr="001032B8">
        <w:rPr>
          <w:bCs/>
          <w:sz w:val="28"/>
          <w:szCs w:val="28"/>
          <w:lang w:val="uk-UA" w:eastAsia="uk-UA"/>
        </w:rPr>
        <w:t xml:space="preserve"> </w:t>
      </w:r>
      <w:r w:rsidR="00D22721" w:rsidRPr="001032B8">
        <w:rPr>
          <w:bCs/>
          <w:sz w:val="28"/>
          <w:szCs w:val="28"/>
          <w:lang w:val="uk-UA" w:eastAsia="uk-UA"/>
        </w:rPr>
        <w:t>(ст. 150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Самоправне зайняття жилого приміщення</w:t>
      </w:r>
      <w:r w:rsidRPr="001032B8">
        <w:rPr>
          <w:bCs/>
          <w:sz w:val="28"/>
          <w:szCs w:val="28"/>
          <w:lang w:val="uk-UA" w:eastAsia="uk-UA"/>
        </w:rPr>
        <w:t xml:space="preserve"> </w:t>
      </w:r>
      <w:r w:rsidR="00D22721" w:rsidRPr="001032B8">
        <w:rPr>
          <w:bCs/>
          <w:sz w:val="28"/>
          <w:szCs w:val="28"/>
          <w:lang w:val="uk-UA" w:eastAsia="uk-UA"/>
        </w:rPr>
        <w:t>(ст. 151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державних стандартів, норм і правил у сфері благоустрою населених пунктів, правил благоустрою територій населених пунктів</w:t>
      </w:r>
      <w:r w:rsidRPr="001032B8">
        <w:rPr>
          <w:bCs/>
          <w:sz w:val="28"/>
          <w:szCs w:val="28"/>
          <w:lang w:val="uk-UA" w:eastAsia="uk-UA"/>
        </w:rPr>
        <w:t xml:space="preserve"> (</w:t>
      </w:r>
      <w:r w:rsidR="00D22721" w:rsidRPr="001032B8">
        <w:rPr>
          <w:bCs/>
          <w:sz w:val="28"/>
          <w:szCs w:val="28"/>
          <w:lang w:val="uk-UA" w:eastAsia="uk-UA"/>
        </w:rPr>
        <w:t>ст. 152 КУпАП)</w:t>
      </w:r>
      <w:r w:rsidRPr="001032B8">
        <w:rPr>
          <w:bCs/>
          <w:sz w:val="28"/>
          <w:szCs w:val="28"/>
          <w:lang w:val="uk-UA" w:eastAsia="uk-UA"/>
        </w:rPr>
        <w:t>;</w:t>
      </w:r>
      <w:r w:rsidR="00B63AB1" w:rsidRPr="001032B8">
        <w:rPr>
          <w:bCs/>
          <w:sz w:val="28"/>
          <w:szCs w:val="28"/>
          <w:lang w:val="uk-UA" w:eastAsia="uk-UA"/>
        </w:rPr>
        <w:t xml:space="preserve"> </w:t>
      </w:r>
    </w:p>
    <w:p w:rsidR="00B63AB1" w:rsidRPr="001032B8" w:rsidRDefault="00B63AB1" w:rsidP="00B63AB1">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Pr="001032B8">
        <w:rPr>
          <w:bCs/>
          <w:sz w:val="28"/>
          <w:szCs w:val="28"/>
          <w:shd w:val="clear" w:color="auto" w:fill="FFFFFF"/>
          <w:lang w:val="uk-UA"/>
        </w:rPr>
        <w:t xml:space="preserve">Порушення правил паркування транспортних засобів та порушення правил обладнання майданчиків для платного паркування транспортних засобів </w:t>
      </w:r>
      <w:r w:rsidRPr="001032B8">
        <w:rPr>
          <w:bCs/>
          <w:sz w:val="28"/>
          <w:szCs w:val="28"/>
          <w:lang w:val="uk-UA" w:eastAsia="uk-UA"/>
        </w:rPr>
        <w:t xml:space="preserve">пунктів (ст. 152-1 КУпАП); </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тримання собак і котів</w:t>
      </w:r>
      <w:r w:rsidRPr="001032B8">
        <w:rPr>
          <w:bCs/>
          <w:sz w:val="28"/>
          <w:szCs w:val="28"/>
          <w:lang w:val="uk-UA" w:eastAsia="uk-UA"/>
        </w:rPr>
        <w:t xml:space="preserve"> </w:t>
      </w:r>
      <w:r w:rsidR="00BD763E" w:rsidRPr="001032B8">
        <w:rPr>
          <w:bCs/>
          <w:sz w:val="28"/>
          <w:szCs w:val="28"/>
          <w:lang w:val="uk-UA" w:eastAsia="uk-UA"/>
        </w:rPr>
        <w:t xml:space="preserve"> </w:t>
      </w:r>
      <w:r w:rsidR="00D22721" w:rsidRPr="001032B8">
        <w:rPr>
          <w:bCs/>
          <w:sz w:val="28"/>
          <w:szCs w:val="28"/>
          <w:lang w:val="uk-UA" w:eastAsia="uk-UA"/>
        </w:rPr>
        <w:t>(</w:t>
      </w:r>
      <w:r w:rsidR="00BD763E" w:rsidRPr="001032B8">
        <w:rPr>
          <w:bCs/>
          <w:sz w:val="28"/>
          <w:szCs w:val="28"/>
          <w:lang w:val="uk-UA" w:eastAsia="uk-UA"/>
        </w:rPr>
        <w:t xml:space="preserve">ч.1 </w:t>
      </w:r>
      <w:r w:rsidR="00D22721" w:rsidRPr="001032B8">
        <w:rPr>
          <w:bCs/>
          <w:sz w:val="28"/>
          <w:szCs w:val="28"/>
          <w:lang w:val="uk-UA" w:eastAsia="uk-UA"/>
        </w:rPr>
        <w:t>ст. 154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r w:rsidRPr="001032B8">
        <w:rPr>
          <w:bCs/>
          <w:sz w:val="28"/>
          <w:szCs w:val="28"/>
          <w:lang w:val="uk-UA" w:eastAsia="uk-UA"/>
        </w:rPr>
        <w:t xml:space="preserve"> </w:t>
      </w:r>
      <w:r w:rsidR="00D22721" w:rsidRPr="001032B8">
        <w:rPr>
          <w:bCs/>
          <w:sz w:val="28"/>
          <w:szCs w:val="28"/>
          <w:lang w:val="uk-UA" w:eastAsia="uk-UA"/>
        </w:rPr>
        <w:t>(ст. 155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Об</w:t>
      </w:r>
      <w:r w:rsidR="00372680" w:rsidRPr="001032B8">
        <w:rPr>
          <w:bCs/>
          <w:sz w:val="28"/>
          <w:szCs w:val="28"/>
          <w:lang w:val="uk-UA" w:eastAsia="uk-UA"/>
        </w:rPr>
        <w:t>ман покупця чи замовника</w:t>
      </w:r>
      <w:r w:rsidRPr="001032B8">
        <w:rPr>
          <w:bCs/>
          <w:sz w:val="28"/>
          <w:szCs w:val="28"/>
          <w:lang w:val="uk-UA" w:eastAsia="uk-UA"/>
        </w:rPr>
        <w:t xml:space="preserve"> </w:t>
      </w:r>
      <w:r w:rsidR="00D22721" w:rsidRPr="001032B8">
        <w:rPr>
          <w:bCs/>
          <w:sz w:val="28"/>
          <w:szCs w:val="28"/>
          <w:lang w:val="uk-UA" w:eastAsia="uk-UA"/>
        </w:rPr>
        <w:t>(ст. 155</w:t>
      </w:r>
      <w:r w:rsidR="00D22721" w:rsidRPr="001032B8">
        <w:rPr>
          <w:bCs/>
          <w:sz w:val="28"/>
          <w:szCs w:val="28"/>
          <w:vertAlign w:val="superscript"/>
          <w:lang w:val="uk-UA" w:eastAsia="uk-UA"/>
        </w:rPr>
        <w:t>-2</w:t>
      </w:r>
      <w:r w:rsidR="00D22721" w:rsidRPr="001032B8">
        <w:rPr>
          <w:bCs/>
          <w:sz w:val="28"/>
          <w:szCs w:val="28"/>
          <w:lang w:val="uk-UA" w:eastAsia="uk-UA"/>
        </w:rPr>
        <w:t xml:space="preserve">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торгівлі пивом, алкогольними, слабоалкогольними напоями і тютюновими виробами</w:t>
      </w:r>
      <w:r w:rsidRPr="001032B8">
        <w:rPr>
          <w:bCs/>
          <w:sz w:val="28"/>
          <w:szCs w:val="28"/>
          <w:lang w:val="uk-UA" w:eastAsia="uk-UA"/>
        </w:rPr>
        <w:t xml:space="preserve"> </w:t>
      </w:r>
      <w:r w:rsidR="00D22721" w:rsidRPr="001032B8">
        <w:rPr>
          <w:bCs/>
          <w:sz w:val="28"/>
          <w:szCs w:val="28"/>
          <w:lang w:val="uk-UA" w:eastAsia="uk-UA"/>
        </w:rPr>
        <w:t>(</w:t>
      </w:r>
      <w:r w:rsidR="00E00D47" w:rsidRPr="001032B8">
        <w:rPr>
          <w:bCs/>
          <w:sz w:val="28"/>
          <w:szCs w:val="28"/>
          <w:lang w:val="uk-UA" w:eastAsia="uk-UA"/>
        </w:rPr>
        <w:t xml:space="preserve">ч.2 </w:t>
      </w:r>
      <w:r w:rsidR="00D22721" w:rsidRPr="001032B8">
        <w:rPr>
          <w:bCs/>
          <w:sz w:val="28"/>
          <w:szCs w:val="28"/>
          <w:lang w:val="uk-UA" w:eastAsia="uk-UA"/>
        </w:rPr>
        <w:t>ст.156 КУпАП)</w:t>
      </w:r>
      <w:r w:rsidRPr="001032B8">
        <w:rPr>
          <w:bCs/>
          <w:sz w:val="28"/>
          <w:szCs w:val="28"/>
          <w:lang w:val="uk-UA" w:eastAsia="uk-UA"/>
        </w:rPr>
        <w:t>;</w:t>
      </w:r>
    </w:p>
    <w:p w:rsidR="00E66AC3"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законодавства про захист прав споживачів</w:t>
      </w:r>
      <w:r w:rsidRPr="001032B8">
        <w:rPr>
          <w:bCs/>
          <w:sz w:val="28"/>
          <w:szCs w:val="28"/>
          <w:lang w:val="uk-UA" w:eastAsia="uk-UA"/>
        </w:rPr>
        <w:t xml:space="preserve"> </w:t>
      </w:r>
      <w:r w:rsidR="00D22721" w:rsidRPr="001032B8">
        <w:rPr>
          <w:bCs/>
          <w:sz w:val="28"/>
          <w:szCs w:val="28"/>
          <w:lang w:val="uk-UA" w:eastAsia="uk-UA"/>
        </w:rPr>
        <w:t>(</w:t>
      </w:r>
      <w:r w:rsidR="00E00D47" w:rsidRPr="001032B8">
        <w:rPr>
          <w:bCs/>
          <w:sz w:val="28"/>
          <w:szCs w:val="28"/>
          <w:lang w:val="uk-UA" w:eastAsia="uk-UA"/>
        </w:rPr>
        <w:t xml:space="preserve">чч.1-4 </w:t>
      </w:r>
      <w:r w:rsidR="00D22721" w:rsidRPr="001032B8">
        <w:rPr>
          <w:bCs/>
          <w:sz w:val="28"/>
          <w:szCs w:val="28"/>
          <w:lang w:val="uk-UA" w:eastAsia="uk-UA"/>
        </w:rPr>
        <w:t>ст. 156</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w:t>
      </w:r>
    </w:p>
    <w:p w:rsidR="009B3EC4" w:rsidRPr="001032B8" w:rsidRDefault="00E66AC3"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r w:rsidRPr="001032B8">
        <w:rPr>
          <w:bCs/>
          <w:sz w:val="28"/>
          <w:szCs w:val="28"/>
          <w:lang w:val="uk-UA" w:eastAsia="uk-UA"/>
        </w:rPr>
        <w:t xml:space="preserve"> </w:t>
      </w:r>
      <w:r w:rsidR="00D22721" w:rsidRPr="001032B8">
        <w:rPr>
          <w:bCs/>
          <w:sz w:val="28"/>
          <w:szCs w:val="28"/>
          <w:lang w:val="uk-UA" w:eastAsia="uk-UA"/>
        </w:rPr>
        <w:t>(ст. 156</w:t>
      </w:r>
      <w:r w:rsidR="00D22721" w:rsidRPr="001032B8">
        <w:rPr>
          <w:bCs/>
          <w:sz w:val="28"/>
          <w:szCs w:val="28"/>
          <w:vertAlign w:val="superscript"/>
          <w:lang w:val="uk-UA" w:eastAsia="uk-UA"/>
        </w:rPr>
        <w:t>-2</w:t>
      </w:r>
      <w:r w:rsidR="00D22721" w:rsidRPr="001032B8">
        <w:rPr>
          <w:bCs/>
          <w:sz w:val="28"/>
          <w:szCs w:val="28"/>
          <w:lang w:val="uk-UA" w:eastAsia="uk-UA"/>
        </w:rPr>
        <w:t xml:space="preserve">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торгівлі на ринках</w:t>
      </w:r>
      <w:r w:rsidRPr="001032B8">
        <w:rPr>
          <w:bCs/>
          <w:sz w:val="28"/>
          <w:szCs w:val="28"/>
          <w:lang w:val="uk-UA" w:eastAsia="uk-UA"/>
        </w:rPr>
        <w:t xml:space="preserve"> </w:t>
      </w:r>
      <w:r w:rsidR="00D22721" w:rsidRPr="001032B8">
        <w:rPr>
          <w:bCs/>
          <w:sz w:val="28"/>
          <w:szCs w:val="28"/>
          <w:lang w:val="uk-UA" w:eastAsia="uk-UA"/>
        </w:rPr>
        <w:t>(ст. 159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порядку справляння та сплати туристичного збору</w:t>
      </w:r>
      <w:r w:rsidRPr="001032B8">
        <w:rPr>
          <w:bCs/>
          <w:sz w:val="28"/>
          <w:szCs w:val="28"/>
          <w:lang w:val="uk-UA" w:eastAsia="uk-UA"/>
        </w:rPr>
        <w:t xml:space="preserve"> </w:t>
      </w:r>
      <w:r w:rsidR="00D22721" w:rsidRPr="001032B8">
        <w:rPr>
          <w:bCs/>
          <w:sz w:val="28"/>
          <w:szCs w:val="28"/>
          <w:lang w:val="uk-UA" w:eastAsia="uk-UA"/>
        </w:rPr>
        <w:t>(</w:t>
      </w:r>
      <w:r w:rsidR="00E00D47" w:rsidRPr="001032B8">
        <w:rPr>
          <w:bCs/>
          <w:sz w:val="28"/>
          <w:szCs w:val="28"/>
          <w:lang w:val="uk-UA" w:eastAsia="uk-UA"/>
        </w:rPr>
        <w:t xml:space="preserve">ч.1 </w:t>
      </w:r>
      <w:r w:rsidR="00D22721" w:rsidRPr="001032B8">
        <w:rPr>
          <w:bCs/>
          <w:sz w:val="28"/>
          <w:szCs w:val="28"/>
          <w:lang w:val="uk-UA" w:eastAsia="uk-UA"/>
        </w:rPr>
        <w:t>ст.</w:t>
      </w:r>
      <w:r w:rsidR="00DE2EC2" w:rsidRPr="001032B8">
        <w:rPr>
          <w:bCs/>
          <w:sz w:val="28"/>
          <w:szCs w:val="28"/>
          <w:lang w:val="uk-UA" w:eastAsia="uk-UA"/>
        </w:rPr>
        <w:t xml:space="preserve"> </w:t>
      </w:r>
      <w:r w:rsidR="00D22721" w:rsidRPr="001032B8">
        <w:rPr>
          <w:bCs/>
          <w:sz w:val="28"/>
          <w:szCs w:val="28"/>
          <w:lang w:val="uk-UA" w:eastAsia="uk-UA"/>
        </w:rPr>
        <w:t>163</w:t>
      </w:r>
      <w:r w:rsidR="00D22721" w:rsidRPr="001032B8">
        <w:rPr>
          <w:bCs/>
          <w:sz w:val="28"/>
          <w:szCs w:val="28"/>
          <w:vertAlign w:val="superscript"/>
          <w:lang w:val="uk-UA" w:eastAsia="uk-UA"/>
        </w:rPr>
        <w:t>-17</w:t>
      </w:r>
      <w:r w:rsidR="00D22721" w:rsidRPr="001032B8">
        <w:rPr>
          <w:bCs/>
          <w:sz w:val="28"/>
          <w:szCs w:val="28"/>
          <w:lang w:val="uk-UA" w:eastAsia="uk-UA"/>
        </w:rPr>
        <w:t xml:space="preserve">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lastRenderedPageBreak/>
        <w:t xml:space="preserve">- </w:t>
      </w:r>
      <w:r w:rsidR="00372680" w:rsidRPr="001032B8">
        <w:rPr>
          <w:bCs/>
          <w:sz w:val="28"/>
          <w:szCs w:val="28"/>
          <w:lang w:val="uk-UA" w:eastAsia="uk-UA"/>
        </w:rPr>
        <w:t>Куріння тютюнових виробів у заборонених місцях</w:t>
      </w:r>
      <w:r w:rsidR="00D22721" w:rsidRPr="001032B8">
        <w:rPr>
          <w:bCs/>
          <w:sz w:val="28"/>
          <w:szCs w:val="28"/>
          <w:lang w:val="uk-UA" w:eastAsia="uk-UA"/>
        </w:rPr>
        <w:t>(ст. 175</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007F550A" w:rsidRPr="001032B8">
        <w:rPr>
          <w:bCs/>
          <w:sz w:val="28"/>
          <w:szCs w:val="28"/>
          <w:lang w:val="uk-UA" w:eastAsia="uk-UA"/>
        </w:rPr>
        <w:t xml:space="preserve"> - </w:t>
      </w:r>
      <w:r w:rsidR="007F550A" w:rsidRPr="001032B8">
        <w:rPr>
          <w:sz w:val="28"/>
          <w:szCs w:val="28"/>
          <w:lang w:val="uk-UA" w:eastAsia="uk-UA"/>
        </w:rPr>
        <w:t>за порушення, вчинені у місцях, заборонених рішенням Сумської міської ради</w:t>
      </w:r>
      <w:r w:rsidR="00D22721" w:rsidRPr="001032B8">
        <w:rPr>
          <w:bCs/>
          <w:sz w:val="28"/>
          <w:szCs w:val="28"/>
          <w:lang w:val="uk-UA" w:eastAsia="uk-UA"/>
        </w:rPr>
        <w:t>)</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Розпивання пива, алкогольних, слабоалкогольних напоїв на виробництві</w:t>
      </w:r>
      <w:r w:rsidRPr="001032B8">
        <w:rPr>
          <w:bCs/>
          <w:sz w:val="28"/>
          <w:szCs w:val="28"/>
          <w:lang w:val="uk-UA" w:eastAsia="uk-UA"/>
        </w:rPr>
        <w:t xml:space="preserve"> </w:t>
      </w:r>
      <w:r w:rsidR="00D22721" w:rsidRPr="001032B8">
        <w:rPr>
          <w:bCs/>
          <w:sz w:val="28"/>
          <w:szCs w:val="28"/>
          <w:lang w:val="uk-UA" w:eastAsia="uk-UA"/>
        </w:rPr>
        <w:t>(ст. 179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Доведення неповнолітнього до стану сп'яніння</w:t>
      </w:r>
      <w:r w:rsidRPr="001032B8">
        <w:rPr>
          <w:bCs/>
          <w:sz w:val="28"/>
          <w:szCs w:val="28"/>
          <w:lang w:val="uk-UA" w:eastAsia="uk-UA"/>
        </w:rPr>
        <w:t xml:space="preserve"> </w:t>
      </w:r>
      <w:r w:rsidR="00D22721" w:rsidRPr="001032B8">
        <w:rPr>
          <w:bCs/>
          <w:sz w:val="28"/>
          <w:szCs w:val="28"/>
          <w:lang w:val="uk-UA" w:eastAsia="uk-UA"/>
        </w:rPr>
        <w:t>(ст. 180 КУпАП</w:t>
      </w:r>
      <w:r w:rsidR="003F0136" w:rsidRPr="001032B8">
        <w:rPr>
          <w:bCs/>
          <w:sz w:val="28"/>
          <w:szCs w:val="28"/>
          <w:lang w:val="uk-UA" w:eastAsia="uk-UA"/>
        </w:rPr>
        <w:t xml:space="preserve"> - </w:t>
      </w:r>
      <w:r w:rsidR="003F0136" w:rsidRPr="001032B8">
        <w:rPr>
          <w:sz w:val="28"/>
          <w:szCs w:val="28"/>
          <w:lang w:val="uk-UA" w:eastAsia="uk-UA"/>
        </w:rPr>
        <w:t>крім справ щодо батьків неповнолітніх або осіб, які їх замінюють</w:t>
      </w:r>
      <w:r w:rsidR="00D22721" w:rsidRPr="001032B8">
        <w:rPr>
          <w:bCs/>
          <w:sz w:val="28"/>
          <w:szCs w:val="28"/>
          <w:lang w:val="uk-UA" w:eastAsia="uk-UA"/>
        </w:rPr>
        <w:t>)</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Азартні ігри, ворожіння в громадських місцях</w:t>
      </w:r>
      <w:r w:rsidRPr="001032B8">
        <w:rPr>
          <w:bCs/>
          <w:sz w:val="28"/>
          <w:szCs w:val="28"/>
          <w:lang w:val="uk-UA" w:eastAsia="uk-UA"/>
        </w:rPr>
        <w:t xml:space="preserve"> </w:t>
      </w:r>
      <w:r w:rsidR="00D22721" w:rsidRPr="001032B8">
        <w:rPr>
          <w:bCs/>
          <w:sz w:val="28"/>
          <w:szCs w:val="28"/>
          <w:lang w:val="uk-UA" w:eastAsia="uk-UA"/>
        </w:rPr>
        <w:t>(</w:t>
      </w:r>
      <w:r w:rsidR="00E00D47" w:rsidRPr="001032B8">
        <w:rPr>
          <w:bCs/>
          <w:sz w:val="28"/>
          <w:szCs w:val="28"/>
          <w:lang w:val="uk-UA" w:eastAsia="uk-UA"/>
        </w:rPr>
        <w:t xml:space="preserve">ч. 4 </w:t>
      </w:r>
      <w:r w:rsidR="00D22721" w:rsidRPr="001032B8">
        <w:rPr>
          <w:bCs/>
          <w:sz w:val="28"/>
          <w:szCs w:val="28"/>
          <w:lang w:val="uk-UA" w:eastAsia="uk-UA"/>
        </w:rPr>
        <w:t>ст. 181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Заняття проституцією</w:t>
      </w:r>
      <w:r w:rsidRPr="001032B8">
        <w:rPr>
          <w:bCs/>
          <w:sz w:val="28"/>
          <w:szCs w:val="28"/>
          <w:lang w:val="uk-UA" w:eastAsia="uk-UA"/>
        </w:rPr>
        <w:t xml:space="preserve"> </w:t>
      </w:r>
      <w:r w:rsidR="00D22721" w:rsidRPr="001032B8">
        <w:rPr>
          <w:bCs/>
          <w:sz w:val="28"/>
          <w:szCs w:val="28"/>
          <w:lang w:val="uk-UA" w:eastAsia="uk-UA"/>
        </w:rPr>
        <w:t>(ст. 181</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r w:rsidRPr="001032B8">
        <w:rPr>
          <w:bCs/>
          <w:sz w:val="28"/>
          <w:szCs w:val="28"/>
          <w:lang w:val="uk-UA" w:eastAsia="uk-UA"/>
        </w:rPr>
        <w:t xml:space="preserve"> </w:t>
      </w:r>
      <w:r w:rsidR="00D22721" w:rsidRPr="001032B8">
        <w:rPr>
          <w:bCs/>
          <w:sz w:val="28"/>
          <w:szCs w:val="28"/>
          <w:lang w:val="uk-UA" w:eastAsia="uk-UA"/>
        </w:rPr>
        <w:t>(</w:t>
      </w:r>
      <w:r w:rsidR="00E00D47" w:rsidRPr="001032B8">
        <w:rPr>
          <w:bCs/>
          <w:sz w:val="28"/>
          <w:szCs w:val="28"/>
          <w:lang w:val="uk-UA" w:eastAsia="uk-UA"/>
        </w:rPr>
        <w:t xml:space="preserve">ч. 1 </w:t>
      </w:r>
      <w:r w:rsidR="00D22721" w:rsidRPr="001032B8">
        <w:rPr>
          <w:bCs/>
          <w:sz w:val="28"/>
          <w:szCs w:val="28"/>
          <w:lang w:val="uk-UA" w:eastAsia="uk-UA"/>
        </w:rPr>
        <w:t>ст. 182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Завідомо неправдивий виклик спеціальних служб</w:t>
      </w:r>
      <w:r w:rsidRPr="001032B8">
        <w:rPr>
          <w:bCs/>
          <w:sz w:val="28"/>
          <w:szCs w:val="28"/>
          <w:lang w:val="uk-UA" w:eastAsia="uk-UA"/>
        </w:rPr>
        <w:t xml:space="preserve"> </w:t>
      </w:r>
      <w:r w:rsidR="00D22721" w:rsidRPr="001032B8">
        <w:rPr>
          <w:bCs/>
          <w:sz w:val="28"/>
          <w:szCs w:val="28"/>
          <w:lang w:val="uk-UA" w:eastAsia="uk-UA"/>
        </w:rPr>
        <w:t>(ст. 183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Створення перешкод у виконанні робіт, пов'язаних з обслуговуванням об'єктів електроенергетики</w:t>
      </w:r>
      <w:r w:rsidRPr="001032B8">
        <w:rPr>
          <w:bCs/>
          <w:sz w:val="28"/>
          <w:szCs w:val="28"/>
          <w:lang w:val="uk-UA" w:eastAsia="uk-UA"/>
        </w:rPr>
        <w:t xml:space="preserve"> </w:t>
      </w:r>
      <w:r w:rsidR="00D22721" w:rsidRPr="001032B8">
        <w:rPr>
          <w:bCs/>
          <w:sz w:val="28"/>
          <w:szCs w:val="28"/>
          <w:lang w:val="uk-UA" w:eastAsia="uk-UA"/>
        </w:rPr>
        <w:t>(ст. 185</w:t>
      </w:r>
      <w:r w:rsidR="00D22721" w:rsidRPr="001032B8">
        <w:rPr>
          <w:bCs/>
          <w:sz w:val="28"/>
          <w:szCs w:val="28"/>
          <w:vertAlign w:val="superscript"/>
          <w:lang w:val="uk-UA" w:eastAsia="uk-UA"/>
        </w:rPr>
        <w:t>-12</w:t>
      </w:r>
      <w:r w:rsidR="00D22721" w:rsidRPr="001032B8">
        <w:rPr>
          <w:bCs/>
          <w:sz w:val="28"/>
          <w:szCs w:val="28"/>
          <w:lang w:val="uk-UA" w:eastAsia="uk-UA"/>
        </w:rPr>
        <w:t xml:space="preserve">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Самоуправство</w:t>
      </w:r>
      <w:r w:rsidRPr="001032B8">
        <w:rPr>
          <w:bCs/>
          <w:sz w:val="28"/>
          <w:szCs w:val="28"/>
          <w:lang w:val="uk-UA" w:eastAsia="uk-UA"/>
        </w:rPr>
        <w:t xml:space="preserve"> </w:t>
      </w:r>
      <w:r w:rsidR="00D22721" w:rsidRPr="001032B8">
        <w:rPr>
          <w:bCs/>
          <w:sz w:val="28"/>
          <w:szCs w:val="28"/>
          <w:lang w:val="uk-UA" w:eastAsia="uk-UA"/>
        </w:rPr>
        <w:t>(ст. 186 КУпАП)</w:t>
      </w:r>
      <w:r w:rsidRPr="001032B8">
        <w:rPr>
          <w:bCs/>
          <w:sz w:val="28"/>
          <w:szCs w:val="28"/>
          <w:lang w:val="uk-UA" w:eastAsia="uk-UA"/>
        </w:rPr>
        <w:t>;</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правил відкриття та функціонування штемпельно-граверних майстерень</w:t>
      </w:r>
      <w:r w:rsidRPr="001032B8">
        <w:rPr>
          <w:bCs/>
          <w:sz w:val="28"/>
          <w:szCs w:val="28"/>
          <w:lang w:val="uk-UA" w:eastAsia="uk-UA"/>
        </w:rPr>
        <w:t xml:space="preserve"> </w:t>
      </w:r>
      <w:r w:rsidR="00D22721" w:rsidRPr="001032B8">
        <w:rPr>
          <w:bCs/>
          <w:sz w:val="28"/>
          <w:szCs w:val="28"/>
          <w:lang w:val="uk-UA" w:eastAsia="uk-UA"/>
        </w:rPr>
        <w:t>(ст. 189 КУпАП)</w:t>
      </w:r>
      <w:r w:rsidRPr="001032B8">
        <w:rPr>
          <w:bCs/>
          <w:sz w:val="28"/>
          <w:szCs w:val="28"/>
          <w:lang w:val="uk-UA" w:eastAsia="uk-UA"/>
        </w:rPr>
        <w:t xml:space="preserve">; </w:t>
      </w:r>
    </w:p>
    <w:p w:rsidR="009B3EC4"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r w:rsidRPr="001032B8">
        <w:rPr>
          <w:bCs/>
          <w:sz w:val="28"/>
          <w:szCs w:val="28"/>
          <w:lang w:val="uk-UA" w:eastAsia="uk-UA"/>
        </w:rPr>
        <w:t xml:space="preserve"> </w:t>
      </w:r>
      <w:r w:rsidR="00D22721" w:rsidRPr="001032B8">
        <w:rPr>
          <w:bCs/>
          <w:sz w:val="28"/>
          <w:szCs w:val="28"/>
          <w:lang w:val="uk-UA" w:eastAsia="uk-UA"/>
        </w:rPr>
        <w:t>(ст. 189</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Pr="001032B8">
        <w:rPr>
          <w:bCs/>
          <w:sz w:val="28"/>
          <w:szCs w:val="28"/>
          <w:lang w:val="uk-UA" w:eastAsia="uk-UA"/>
        </w:rPr>
        <w:t xml:space="preserve">; </w:t>
      </w:r>
    </w:p>
    <w:p w:rsidR="00D22721" w:rsidRPr="001032B8" w:rsidRDefault="009B3EC4" w:rsidP="00DE2EC2">
      <w:pPr>
        <w:shd w:val="clear" w:color="auto" w:fill="FFFFFF"/>
        <w:suppressAutoHyphens/>
        <w:ind w:firstLine="709"/>
        <w:jc w:val="both"/>
        <w:rPr>
          <w:bCs/>
          <w:sz w:val="28"/>
          <w:szCs w:val="28"/>
          <w:lang w:val="uk-UA" w:eastAsia="uk-UA"/>
        </w:rPr>
      </w:pPr>
      <w:r w:rsidRPr="001032B8">
        <w:rPr>
          <w:bCs/>
          <w:sz w:val="28"/>
          <w:szCs w:val="28"/>
          <w:lang w:val="uk-UA" w:eastAsia="uk-UA"/>
        </w:rPr>
        <w:t xml:space="preserve">- </w:t>
      </w:r>
      <w:r w:rsidR="00372680" w:rsidRPr="001032B8">
        <w:rPr>
          <w:bCs/>
          <w:sz w:val="28"/>
          <w:szCs w:val="28"/>
          <w:lang w:val="uk-UA" w:eastAsia="uk-UA"/>
        </w:rPr>
        <w:t>Повідомлення неправдивих відомостей державним органам реєстрації актів цивільного стану та несвоєчасна реєстрація народження дитини</w:t>
      </w:r>
      <w:r w:rsidRPr="001032B8">
        <w:rPr>
          <w:bCs/>
          <w:sz w:val="28"/>
          <w:szCs w:val="28"/>
          <w:lang w:val="uk-UA" w:eastAsia="uk-UA"/>
        </w:rPr>
        <w:t xml:space="preserve"> </w:t>
      </w:r>
      <w:r w:rsidR="00D22721" w:rsidRPr="001032B8">
        <w:rPr>
          <w:bCs/>
          <w:sz w:val="28"/>
          <w:szCs w:val="28"/>
          <w:lang w:val="uk-UA" w:eastAsia="uk-UA"/>
        </w:rPr>
        <w:t>(ст. 212</w:t>
      </w:r>
      <w:r w:rsidR="00D22721" w:rsidRPr="001032B8">
        <w:rPr>
          <w:bCs/>
          <w:sz w:val="28"/>
          <w:szCs w:val="28"/>
          <w:vertAlign w:val="superscript"/>
          <w:lang w:val="uk-UA" w:eastAsia="uk-UA"/>
        </w:rPr>
        <w:t>-1</w:t>
      </w:r>
      <w:r w:rsidR="00D22721" w:rsidRPr="001032B8">
        <w:rPr>
          <w:bCs/>
          <w:sz w:val="28"/>
          <w:szCs w:val="28"/>
          <w:lang w:val="uk-UA" w:eastAsia="uk-UA"/>
        </w:rPr>
        <w:t xml:space="preserve"> КУпАП)</w:t>
      </w:r>
      <w:r w:rsidR="002A3061" w:rsidRPr="001032B8">
        <w:rPr>
          <w:bCs/>
          <w:sz w:val="28"/>
          <w:szCs w:val="28"/>
          <w:lang w:val="uk-UA" w:eastAsia="uk-UA"/>
        </w:rPr>
        <w:t>.</w:t>
      </w:r>
    </w:p>
    <w:p w:rsidR="00D348FB" w:rsidRPr="001032B8" w:rsidRDefault="006F46D5" w:rsidP="00D348FB">
      <w:pPr>
        <w:shd w:val="clear" w:color="auto" w:fill="FFFFFF"/>
        <w:suppressAutoHyphens/>
        <w:ind w:firstLine="709"/>
        <w:jc w:val="both"/>
        <w:rPr>
          <w:sz w:val="28"/>
          <w:szCs w:val="28"/>
          <w:lang w:val="uk-UA"/>
        </w:rPr>
      </w:pPr>
      <w:r w:rsidRPr="001032B8">
        <w:rPr>
          <w:sz w:val="28"/>
          <w:szCs w:val="28"/>
          <w:lang w:val="uk-UA"/>
        </w:rPr>
        <w:t>У випадку внесення змін до з</w:t>
      </w:r>
      <w:r w:rsidR="009D15F5" w:rsidRPr="001032B8">
        <w:rPr>
          <w:sz w:val="28"/>
          <w:szCs w:val="28"/>
          <w:lang w:val="uk-UA"/>
        </w:rPr>
        <w:t xml:space="preserve">аконів України щодо компетенції адміністративних комісій </w:t>
      </w:r>
      <w:r w:rsidR="009D15F5" w:rsidRPr="001032B8">
        <w:rPr>
          <w:color w:val="000000"/>
          <w:sz w:val="28"/>
          <w:szCs w:val="28"/>
          <w:lang w:val="uk-UA"/>
        </w:rPr>
        <w:t>при виконавчих комітетах сільських, селищних, міських рад</w:t>
      </w:r>
      <w:r w:rsidR="0062294A" w:rsidRPr="001032B8">
        <w:rPr>
          <w:color w:val="000000"/>
          <w:sz w:val="28"/>
          <w:szCs w:val="28"/>
          <w:lang w:val="uk-UA"/>
        </w:rPr>
        <w:t xml:space="preserve">, </w:t>
      </w:r>
      <w:r w:rsidRPr="001032B8">
        <w:rPr>
          <w:sz w:val="28"/>
          <w:szCs w:val="28"/>
          <w:lang w:val="uk-UA"/>
        </w:rPr>
        <w:t>а</w:t>
      </w:r>
      <w:r w:rsidR="002A3061" w:rsidRPr="001032B8">
        <w:rPr>
          <w:sz w:val="28"/>
          <w:szCs w:val="28"/>
          <w:lang w:val="uk-UA"/>
        </w:rPr>
        <w:t>дміністративн</w:t>
      </w:r>
      <w:r w:rsidR="00E95841" w:rsidRPr="001032B8">
        <w:rPr>
          <w:sz w:val="28"/>
          <w:szCs w:val="28"/>
          <w:lang w:val="uk-UA"/>
        </w:rPr>
        <w:t>а</w:t>
      </w:r>
      <w:r w:rsidR="002A3061" w:rsidRPr="001032B8">
        <w:rPr>
          <w:sz w:val="28"/>
          <w:szCs w:val="28"/>
          <w:lang w:val="uk-UA"/>
        </w:rPr>
        <w:t xml:space="preserve"> комісі</w:t>
      </w:r>
      <w:r w:rsidR="00E95841" w:rsidRPr="001032B8">
        <w:rPr>
          <w:sz w:val="28"/>
          <w:szCs w:val="28"/>
          <w:lang w:val="uk-UA"/>
        </w:rPr>
        <w:t xml:space="preserve">я розглядає </w:t>
      </w:r>
      <w:r w:rsidR="0062294A" w:rsidRPr="001032B8">
        <w:rPr>
          <w:sz w:val="28"/>
          <w:szCs w:val="28"/>
          <w:lang w:val="uk-UA"/>
        </w:rPr>
        <w:t>справи про адміністративні правопорушення відповідно до цих змін</w:t>
      </w:r>
      <w:r w:rsidR="00DB64A0" w:rsidRPr="001032B8">
        <w:rPr>
          <w:sz w:val="28"/>
          <w:szCs w:val="28"/>
          <w:lang w:val="uk-UA"/>
        </w:rPr>
        <w:t>.</w:t>
      </w:r>
    </w:p>
    <w:p w:rsidR="00D348FB" w:rsidRPr="001032B8" w:rsidRDefault="00D348FB" w:rsidP="00D348FB">
      <w:pPr>
        <w:shd w:val="clear" w:color="auto" w:fill="FFFFFF"/>
        <w:suppressAutoHyphens/>
        <w:ind w:firstLine="709"/>
        <w:jc w:val="both"/>
        <w:rPr>
          <w:sz w:val="28"/>
          <w:szCs w:val="28"/>
          <w:shd w:val="clear" w:color="auto" w:fill="FFFFFF"/>
          <w:lang w:val="uk-UA"/>
        </w:rPr>
      </w:pPr>
      <w:r w:rsidRPr="001032B8">
        <w:rPr>
          <w:sz w:val="28"/>
          <w:szCs w:val="28"/>
          <w:shd w:val="clear" w:color="auto" w:fill="FFFFFF"/>
          <w:lang w:val="uk-UA"/>
        </w:rPr>
        <w:t>Адміністративна комісія при Виконавчому комітеті Су</w:t>
      </w:r>
      <w:r w:rsidR="00ED0F57" w:rsidRPr="001032B8">
        <w:rPr>
          <w:sz w:val="28"/>
          <w:szCs w:val="28"/>
          <w:shd w:val="clear" w:color="auto" w:fill="FFFFFF"/>
          <w:lang w:val="uk-UA"/>
        </w:rPr>
        <w:t>м</w:t>
      </w:r>
      <w:r w:rsidRPr="001032B8">
        <w:rPr>
          <w:sz w:val="28"/>
          <w:szCs w:val="28"/>
          <w:shd w:val="clear" w:color="auto" w:fill="FFFFFF"/>
          <w:lang w:val="uk-UA"/>
        </w:rPr>
        <w:t>с</w:t>
      </w:r>
      <w:r w:rsidR="00FA7F60" w:rsidRPr="001032B8">
        <w:rPr>
          <w:sz w:val="28"/>
          <w:szCs w:val="28"/>
          <w:shd w:val="clear" w:color="auto" w:fill="FFFFFF"/>
          <w:lang w:val="uk-UA"/>
        </w:rPr>
        <w:t>ь</w:t>
      </w:r>
      <w:r w:rsidRPr="001032B8">
        <w:rPr>
          <w:sz w:val="28"/>
          <w:szCs w:val="28"/>
          <w:shd w:val="clear" w:color="auto" w:fill="FFFFFF"/>
          <w:lang w:val="uk-UA"/>
        </w:rPr>
        <w:t>кої міської ради розглядає справи про адміністративні правопорушення, передбачені статтею 92, статтею 99 (коли правопорушення вчинено громадянином), статтями 103-1, 103-2, 104, статтею 136  (за вчинення порушень на автомобільному транспорті), статтями 141, 142, 15</w:t>
      </w:r>
      <w:r w:rsidR="000A2862" w:rsidRPr="001032B8">
        <w:rPr>
          <w:sz w:val="28"/>
          <w:szCs w:val="28"/>
          <w:shd w:val="clear" w:color="auto" w:fill="FFFFFF"/>
          <w:lang w:val="uk-UA"/>
        </w:rPr>
        <w:t xml:space="preserve">0 – </w:t>
      </w:r>
      <w:r w:rsidRPr="001032B8">
        <w:rPr>
          <w:sz w:val="28"/>
          <w:szCs w:val="28"/>
          <w:shd w:val="clear" w:color="auto" w:fill="FFFFFF"/>
          <w:lang w:val="uk-UA"/>
        </w:rPr>
        <w:t>152</w:t>
      </w:r>
      <w:r w:rsidR="000A2862" w:rsidRPr="001032B8">
        <w:rPr>
          <w:sz w:val="28"/>
          <w:szCs w:val="28"/>
          <w:shd w:val="clear" w:color="auto" w:fill="FFFFFF"/>
          <w:lang w:val="uk-UA"/>
        </w:rPr>
        <w:t>,</w:t>
      </w:r>
      <w:r w:rsidR="00B63AB1" w:rsidRPr="001032B8">
        <w:rPr>
          <w:sz w:val="28"/>
          <w:szCs w:val="28"/>
          <w:shd w:val="clear" w:color="auto" w:fill="FFFFFF"/>
          <w:lang w:val="uk-UA"/>
        </w:rPr>
        <w:t xml:space="preserve"> 152-1,</w:t>
      </w:r>
      <w:r w:rsidR="000A2862" w:rsidRPr="001032B8">
        <w:rPr>
          <w:sz w:val="28"/>
          <w:szCs w:val="28"/>
          <w:shd w:val="clear" w:color="auto" w:fill="FFFFFF"/>
          <w:lang w:val="uk-UA"/>
        </w:rPr>
        <w:t xml:space="preserve"> статтями 155, 155-2, частиною 2 статті 156, частинами 1 - 4 </w:t>
      </w:r>
      <w:r w:rsidRPr="001032B8">
        <w:rPr>
          <w:sz w:val="28"/>
          <w:szCs w:val="28"/>
          <w:shd w:val="clear" w:color="auto" w:fill="FFFFFF"/>
          <w:lang w:val="uk-UA"/>
        </w:rPr>
        <w:t>статті 156</w:t>
      </w:r>
      <w:r w:rsidR="000A2862" w:rsidRPr="001032B8">
        <w:rPr>
          <w:sz w:val="28"/>
          <w:szCs w:val="28"/>
          <w:shd w:val="clear" w:color="auto" w:fill="FFFFFF"/>
          <w:lang w:val="uk-UA"/>
        </w:rPr>
        <w:t>-1</w:t>
      </w:r>
      <w:r w:rsidRPr="001032B8">
        <w:rPr>
          <w:sz w:val="28"/>
          <w:szCs w:val="28"/>
          <w:shd w:val="clear" w:color="auto" w:fill="FFFFFF"/>
          <w:lang w:val="uk-UA"/>
        </w:rPr>
        <w:t>, статтями</w:t>
      </w:r>
      <w:r w:rsidR="000A2862" w:rsidRPr="001032B8">
        <w:rPr>
          <w:sz w:val="28"/>
          <w:szCs w:val="28"/>
          <w:shd w:val="clear" w:color="auto" w:fill="FFFFFF"/>
          <w:lang w:val="uk-UA"/>
        </w:rPr>
        <w:t xml:space="preserve"> 156-2, 159, частиною 1 статті 163-17</w:t>
      </w:r>
      <w:r w:rsidRPr="001032B8">
        <w:rPr>
          <w:sz w:val="28"/>
          <w:szCs w:val="28"/>
          <w:shd w:val="clear" w:color="auto" w:fill="FFFFFF"/>
          <w:lang w:val="uk-UA"/>
        </w:rPr>
        <w:t>,</w:t>
      </w:r>
      <w:r w:rsidR="000A2862" w:rsidRPr="001032B8">
        <w:rPr>
          <w:sz w:val="28"/>
          <w:szCs w:val="28"/>
          <w:shd w:val="clear" w:color="auto" w:fill="FFFFFF"/>
          <w:lang w:val="uk-UA"/>
        </w:rPr>
        <w:t xml:space="preserve">статтею 175-1 </w:t>
      </w:r>
      <w:r w:rsidRPr="001032B8">
        <w:rPr>
          <w:sz w:val="28"/>
          <w:szCs w:val="28"/>
          <w:shd w:val="clear" w:color="auto" w:fill="FFFFFF"/>
          <w:lang w:val="uk-UA"/>
        </w:rPr>
        <w:t xml:space="preserve">(за порушення, вчинені у місцях, заборонених рішенням </w:t>
      </w:r>
      <w:r w:rsidR="000A2862" w:rsidRPr="001032B8">
        <w:rPr>
          <w:sz w:val="28"/>
          <w:szCs w:val="28"/>
          <w:shd w:val="clear" w:color="auto" w:fill="FFFFFF"/>
          <w:lang w:val="uk-UA"/>
        </w:rPr>
        <w:t>Сумської міської ради</w:t>
      </w:r>
      <w:r w:rsidRPr="001032B8">
        <w:rPr>
          <w:sz w:val="28"/>
          <w:szCs w:val="28"/>
          <w:shd w:val="clear" w:color="auto" w:fill="FFFFFF"/>
          <w:lang w:val="uk-UA"/>
        </w:rPr>
        <w:t>),</w:t>
      </w:r>
      <w:r w:rsidR="000A2862" w:rsidRPr="001032B8">
        <w:rPr>
          <w:sz w:val="28"/>
          <w:szCs w:val="28"/>
          <w:shd w:val="clear" w:color="auto" w:fill="FFFFFF"/>
          <w:lang w:val="uk-UA"/>
        </w:rPr>
        <w:t xml:space="preserve"> статтею 179</w:t>
      </w:r>
      <w:r w:rsidRPr="001032B8">
        <w:rPr>
          <w:sz w:val="28"/>
          <w:szCs w:val="28"/>
          <w:shd w:val="clear" w:color="auto" w:fill="FFFFFF"/>
          <w:lang w:val="uk-UA"/>
        </w:rPr>
        <w:t>,</w:t>
      </w:r>
      <w:r w:rsidR="000A2862" w:rsidRPr="001032B8">
        <w:rPr>
          <w:sz w:val="28"/>
          <w:szCs w:val="28"/>
          <w:shd w:val="clear" w:color="auto" w:fill="FFFFFF"/>
          <w:lang w:val="uk-UA"/>
        </w:rPr>
        <w:t xml:space="preserve"> статтею </w:t>
      </w:r>
      <w:r w:rsidR="00F2234E" w:rsidRPr="001032B8">
        <w:rPr>
          <w:sz w:val="28"/>
          <w:szCs w:val="28"/>
          <w:shd w:val="clear" w:color="auto" w:fill="FFFFFF"/>
          <w:lang w:val="uk-UA"/>
        </w:rPr>
        <w:t xml:space="preserve">180 </w:t>
      </w:r>
      <w:r w:rsidRPr="001032B8">
        <w:rPr>
          <w:sz w:val="28"/>
          <w:szCs w:val="28"/>
          <w:shd w:val="clear" w:color="auto" w:fill="FFFFFF"/>
          <w:lang w:val="uk-UA"/>
        </w:rPr>
        <w:t>(крім справ щодо батьків неповнолітніх або осіб, які їх замінюють),</w:t>
      </w:r>
      <w:r w:rsidR="00F2234E" w:rsidRPr="001032B8">
        <w:rPr>
          <w:sz w:val="28"/>
          <w:szCs w:val="28"/>
          <w:shd w:val="clear" w:color="auto" w:fill="FFFFFF"/>
          <w:lang w:val="uk-UA"/>
        </w:rPr>
        <w:t>частиною 4 статті 181</w:t>
      </w:r>
      <w:r w:rsidRPr="001032B8">
        <w:rPr>
          <w:sz w:val="28"/>
          <w:szCs w:val="28"/>
          <w:shd w:val="clear" w:color="auto" w:fill="FFFFFF"/>
          <w:lang w:val="uk-UA"/>
        </w:rPr>
        <w:t>,</w:t>
      </w:r>
      <w:r w:rsidR="00F2234E" w:rsidRPr="001032B8">
        <w:rPr>
          <w:sz w:val="28"/>
          <w:szCs w:val="28"/>
          <w:shd w:val="clear" w:color="auto" w:fill="FFFFFF"/>
          <w:lang w:val="uk-UA"/>
        </w:rPr>
        <w:t xml:space="preserve"> частиною 1 статті 182</w:t>
      </w:r>
      <w:r w:rsidRPr="001032B8">
        <w:rPr>
          <w:sz w:val="28"/>
          <w:szCs w:val="28"/>
          <w:shd w:val="clear" w:color="auto" w:fill="FFFFFF"/>
          <w:lang w:val="uk-UA"/>
        </w:rPr>
        <w:t>,</w:t>
      </w:r>
      <w:r w:rsidR="00F2234E" w:rsidRPr="001032B8">
        <w:rPr>
          <w:sz w:val="28"/>
          <w:szCs w:val="28"/>
          <w:shd w:val="clear" w:color="auto" w:fill="FFFFFF"/>
          <w:lang w:val="uk-UA"/>
        </w:rPr>
        <w:t xml:space="preserve"> статтями 183, 186, 212-1 </w:t>
      </w:r>
      <w:r w:rsidRPr="001032B8">
        <w:rPr>
          <w:sz w:val="28"/>
          <w:szCs w:val="28"/>
          <w:shd w:val="clear" w:color="auto" w:fill="FFFFFF"/>
          <w:lang w:val="uk-UA"/>
        </w:rPr>
        <w:t>Кодексу</w:t>
      </w:r>
      <w:r w:rsidR="00F2234E" w:rsidRPr="001032B8">
        <w:rPr>
          <w:sz w:val="28"/>
          <w:szCs w:val="28"/>
          <w:shd w:val="clear" w:color="auto" w:fill="FFFFFF"/>
          <w:lang w:val="uk-UA"/>
        </w:rPr>
        <w:t xml:space="preserve"> України про адміністративні правопорушення</w:t>
      </w:r>
      <w:r w:rsidRPr="001032B8">
        <w:rPr>
          <w:sz w:val="28"/>
          <w:szCs w:val="28"/>
          <w:shd w:val="clear" w:color="auto" w:fill="FFFFFF"/>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2.2. </w:t>
      </w:r>
      <w:r w:rsidR="00B6072D" w:rsidRPr="001032B8">
        <w:rPr>
          <w:sz w:val="28"/>
          <w:szCs w:val="28"/>
          <w:lang w:val="uk-UA"/>
        </w:rPr>
        <w:t>По</w:t>
      </w:r>
      <w:r w:rsidRPr="001032B8">
        <w:rPr>
          <w:sz w:val="28"/>
          <w:szCs w:val="28"/>
          <w:lang w:val="uk-UA"/>
        </w:rPr>
        <w:t xml:space="preserve">рядок розгляду </w:t>
      </w:r>
      <w:r w:rsidR="00B6072D" w:rsidRPr="001032B8">
        <w:rPr>
          <w:sz w:val="28"/>
          <w:szCs w:val="28"/>
          <w:lang w:val="uk-UA"/>
        </w:rPr>
        <w:t xml:space="preserve">адміністративною комісією </w:t>
      </w:r>
      <w:r w:rsidRPr="001032B8">
        <w:rPr>
          <w:sz w:val="28"/>
          <w:szCs w:val="28"/>
          <w:lang w:val="uk-UA"/>
        </w:rPr>
        <w:t>справ про адміністративні правопорушення визначається чинним законодавством та цим Положенням.</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2.3. Адміністративна комісія створюється </w:t>
      </w:r>
      <w:r w:rsidR="00F138F9" w:rsidRPr="001032B8">
        <w:rPr>
          <w:sz w:val="28"/>
          <w:szCs w:val="28"/>
          <w:lang w:val="uk-UA"/>
        </w:rPr>
        <w:t xml:space="preserve">рішенням </w:t>
      </w:r>
      <w:r w:rsidR="00CE1B2F" w:rsidRPr="001032B8">
        <w:rPr>
          <w:sz w:val="28"/>
          <w:szCs w:val="28"/>
          <w:lang w:val="uk-UA"/>
        </w:rPr>
        <w:t>В</w:t>
      </w:r>
      <w:r w:rsidR="00F138F9" w:rsidRPr="001032B8">
        <w:rPr>
          <w:sz w:val="28"/>
          <w:szCs w:val="28"/>
          <w:lang w:val="uk-UA"/>
        </w:rPr>
        <w:t xml:space="preserve">иконавчого комітету </w:t>
      </w:r>
      <w:r w:rsidRPr="001032B8">
        <w:rPr>
          <w:sz w:val="28"/>
          <w:szCs w:val="28"/>
          <w:lang w:val="uk-UA"/>
        </w:rPr>
        <w:t>в складі голови</w:t>
      </w:r>
      <w:r w:rsidR="00B6072D" w:rsidRPr="001032B8">
        <w:rPr>
          <w:sz w:val="28"/>
          <w:szCs w:val="28"/>
          <w:lang w:val="uk-UA"/>
        </w:rPr>
        <w:t xml:space="preserve"> </w:t>
      </w:r>
      <w:r w:rsidR="00433E57" w:rsidRPr="001032B8">
        <w:rPr>
          <w:sz w:val="28"/>
          <w:szCs w:val="28"/>
          <w:lang w:val="uk-UA"/>
        </w:rPr>
        <w:t xml:space="preserve">адміністративної </w:t>
      </w:r>
      <w:r w:rsidR="00B6072D" w:rsidRPr="001032B8">
        <w:rPr>
          <w:sz w:val="28"/>
          <w:szCs w:val="28"/>
          <w:lang w:val="uk-UA"/>
        </w:rPr>
        <w:t>комісії</w:t>
      </w:r>
      <w:r w:rsidRPr="001032B8">
        <w:rPr>
          <w:sz w:val="28"/>
          <w:szCs w:val="28"/>
          <w:lang w:val="uk-UA"/>
        </w:rPr>
        <w:t>, заступник</w:t>
      </w:r>
      <w:r w:rsidR="00B6072D" w:rsidRPr="001032B8">
        <w:rPr>
          <w:sz w:val="28"/>
          <w:szCs w:val="28"/>
          <w:lang w:val="uk-UA"/>
        </w:rPr>
        <w:t>а (заступників)</w:t>
      </w:r>
      <w:r w:rsidRPr="001032B8">
        <w:rPr>
          <w:sz w:val="28"/>
          <w:szCs w:val="28"/>
          <w:lang w:val="uk-UA"/>
        </w:rPr>
        <w:t xml:space="preserve"> голови</w:t>
      </w:r>
      <w:r w:rsidR="00B6072D" w:rsidRPr="001032B8">
        <w:rPr>
          <w:sz w:val="28"/>
          <w:szCs w:val="28"/>
          <w:lang w:val="uk-UA"/>
        </w:rPr>
        <w:t xml:space="preserve"> </w:t>
      </w:r>
      <w:r w:rsidR="00433E57" w:rsidRPr="001032B8">
        <w:rPr>
          <w:sz w:val="28"/>
          <w:szCs w:val="28"/>
          <w:lang w:val="uk-UA"/>
        </w:rPr>
        <w:t xml:space="preserve">адміністративної </w:t>
      </w:r>
      <w:r w:rsidR="00B6072D" w:rsidRPr="001032B8">
        <w:rPr>
          <w:sz w:val="28"/>
          <w:szCs w:val="28"/>
          <w:lang w:val="uk-UA"/>
        </w:rPr>
        <w:t>комісії</w:t>
      </w:r>
      <w:r w:rsidRPr="001032B8">
        <w:rPr>
          <w:sz w:val="28"/>
          <w:szCs w:val="28"/>
          <w:lang w:val="uk-UA"/>
        </w:rPr>
        <w:t xml:space="preserve">, відповідального секретаря адміністративної </w:t>
      </w:r>
      <w:r w:rsidRPr="001032B8">
        <w:rPr>
          <w:sz w:val="28"/>
          <w:szCs w:val="28"/>
          <w:lang w:val="uk-UA"/>
        </w:rPr>
        <w:lastRenderedPageBreak/>
        <w:t>комісії з правом голос</w:t>
      </w:r>
      <w:r w:rsidR="00A666CD" w:rsidRPr="001032B8">
        <w:rPr>
          <w:sz w:val="28"/>
          <w:szCs w:val="28"/>
          <w:lang w:val="uk-UA"/>
        </w:rPr>
        <w:t>у</w:t>
      </w:r>
      <w:r w:rsidRPr="001032B8">
        <w:rPr>
          <w:sz w:val="28"/>
          <w:szCs w:val="28"/>
          <w:lang w:val="uk-UA"/>
        </w:rPr>
        <w:t xml:space="preserve"> (ст</w:t>
      </w:r>
      <w:r w:rsidR="00CE1B2F" w:rsidRPr="001032B8">
        <w:rPr>
          <w:sz w:val="28"/>
          <w:szCs w:val="28"/>
          <w:lang w:val="uk-UA"/>
        </w:rPr>
        <w:t>.</w:t>
      </w:r>
      <w:r w:rsidRPr="001032B8">
        <w:rPr>
          <w:sz w:val="28"/>
          <w:szCs w:val="28"/>
          <w:lang w:val="uk-UA"/>
        </w:rPr>
        <w:t xml:space="preserve"> 215 К</w:t>
      </w:r>
      <w:r w:rsidR="00CE1B2F" w:rsidRPr="001032B8">
        <w:rPr>
          <w:sz w:val="28"/>
          <w:szCs w:val="28"/>
          <w:lang w:val="uk-UA"/>
        </w:rPr>
        <w:t>УпАП</w:t>
      </w:r>
      <w:r w:rsidRPr="001032B8">
        <w:rPr>
          <w:sz w:val="28"/>
          <w:szCs w:val="28"/>
          <w:lang w:val="uk-UA"/>
        </w:rPr>
        <w:t>) та членів адміністративної комісії.</w:t>
      </w:r>
      <w:r w:rsidR="00DB64A0" w:rsidRPr="001032B8">
        <w:rPr>
          <w:sz w:val="28"/>
          <w:szCs w:val="28"/>
          <w:lang w:val="uk-UA"/>
        </w:rPr>
        <w:t xml:space="preserve"> </w:t>
      </w:r>
      <w:r w:rsidR="001A46CD" w:rsidRPr="001032B8">
        <w:rPr>
          <w:sz w:val="28"/>
          <w:szCs w:val="28"/>
          <w:lang w:val="uk-UA"/>
        </w:rPr>
        <w:t>К</w:t>
      </w:r>
      <w:r w:rsidR="00F969AA" w:rsidRPr="001032B8">
        <w:rPr>
          <w:sz w:val="28"/>
          <w:szCs w:val="28"/>
          <w:lang w:val="uk-UA"/>
        </w:rPr>
        <w:t>ількість</w:t>
      </w:r>
      <w:r w:rsidRPr="001032B8">
        <w:rPr>
          <w:sz w:val="28"/>
          <w:szCs w:val="28"/>
          <w:lang w:val="uk-UA"/>
        </w:rPr>
        <w:t xml:space="preserve"> членів </w:t>
      </w:r>
      <w:r w:rsidR="00CE1B2F" w:rsidRPr="001032B8">
        <w:rPr>
          <w:sz w:val="28"/>
          <w:szCs w:val="28"/>
          <w:lang w:val="uk-UA"/>
        </w:rPr>
        <w:t xml:space="preserve">адміністративної </w:t>
      </w:r>
      <w:r w:rsidRPr="001032B8">
        <w:rPr>
          <w:sz w:val="28"/>
          <w:szCs w:val="28"/>
          <w:lang w:val="uk-UA"/>
        </w:rPr>
        <w:t xml:space="preserve">комісії встановлюється залежно від обсягу роботи </w:t>
      </w:r>
      <w:r w:rsidR="00433E57" w:rsidRPr="001032B8">
        <w:rPr>
          <w:sz w:val="28"/>
          <w:szCs w:val="28"/>
          <w:lang w:val="uk-UA"/>
        </w:rPr>
        <w:t xml:space="preserve">адміністративної </w:t>
      </w:r>
      <w:r w:rsidRPr="001032B8">
        <w:rPr>
          <w:sz w:val="28"/>
          <w:szCs w:val="28"/>
          <w:lang w:val="uk-UA"/>
        </w:rPr>
        <w:t>комісії.</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До складу </w:t>
      </w:r>
      <w:r w:rsidR="00CE1B2F" w:rsidRPr="001032B8">
        <w:rPr>
          <w:sz w:val="28"/>
          <w:szCs w:val="28"/>
          <w:lang w:val="uk-UA"/>
        </w:rPr>
        <w:t xml:space="preserve">адміністративної </w:t>
      </w:r>
      <w:r w:rsidRPr="001032B8">
        <w:rPr>
          <w:sz w:val="28"/>
          <w:szCs w:val="28"/>
          <w:lang w:val="uk-UA"/>
        </w:rPr>
        <w:t>комісії можуть входити депутати міської ради, представники профспілкових та інших громадських організацій, трудових колективів.</w:t>
      </w:r>
    </w:p>
    <w:p w:rsidR="00C809CA" w:rsidRPr="001032B8" w:rsidRDefault="00C809CA" w:rsidP="00DE2EC2">
      <w:pPr>
        <w:pStyle w:val="a3"/>
        <w:suppressAutoHyphens/>
        <w:spacing w:before="0" w:beforeAutospacing="0" w:after="0" w:afterAutospacing="0"/>
        <w:ind w:firstLine="709"/>
        <w:jc w:val="both"/>
        <w:rPr>
          <w:sz w:val="22"/>
          <w:szCs w:val="22"/>
          <w:lang w:val="uk-UA"/>
        </w:rPr>
      </w:pPr>
      <w:r w:rsidRPr="001032B8">
        <w:rPr>
          <w:sz w:val="28"/>
          <w:szCs w:val="28"/>
          <w:lang w:val="uk-UA"/>
        </w:rPr>
        <w:t xml:space="preserve">Не можуть входити до складу адміністративної комісії представники державних органів, </w:t>
      </w:r>
      <w:r w:rsidR="00DB64A0" w:rsidRPr="001032B8">
        <w:rPr>
          <w:sz w:val="28"/>
          <w:szCs w:val="28"/>
          <w:lang w:val="uk-UA"/>
        </w:rPr>
        <w:t xml:space="preserve">посадові </w:t>
      </w:r>
      <w:r w:rsidRPr="001032B8">
        <w:rPr>
          <w:sz w:val="28"/>
          <w:szCs w:val="28"/>
          <w:lang w:val="uk-UA"/>
        </w:rPr>
        <w:t>особи, які мають право складати протоколи про адміністративні правопорушення, а також працівники прокуратури, суду і адвокати.</w:t>
      </w:r>
    </w:p>
    <w:p w:rsidR="009D3DDD"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2.4. На час відсутності голови адміністративної комісії </w:t>
      </w:r>
      <w:r w:rsidR="002E1676" w:rsidRPr="001032B8">
        <w:rPr>
          <w:sz w:val="28"/>
          <w:szCs w:val="28"/>
          <w:lang w:val="uk-UA"/>
        </w:rPr>
        <w:t xml:space="preserve">його обов’язки виконує </w:t>
      </w:r>
      <w:r w:rsidRPr="001032B8">
        <w:rPr>
          <w:sz w:val="28"/>
          <w:szCs w:val="28"/>
          <w:lang w:val="uk-UA"/>
        </w:rPr>
        <w:t xml:space="preserve">заступник </w:t>
      </w:r>
      <w:r w:rsidR="002E1676" w:rsidRPr="001032B8">
        <w:rPr>
          <w:sz w:val="28"/>
          <w:szCs w:val="28"/>
          <w:lang w:val="uk-UA"/>
        </w:rPr>
        <w:t xml:space="preserve">(один із заступників) </w:t>
      </w:r>
      <w:r w:rsidRPr="001032B8">
        <w:rPr>
          <w:sz w:val="28"/>
          <w:szCs w:val="28"/>
          <w:lang w:val="uk-UA"/>
        </w:rPr>
        <w:t xml:space="preserve">голови </w:t>
      </w:r>
      <w:r w:rsidR="00433E57" w:rsidRPr="001032B8">
        <w:rPr>
          <w:sz w:val="28"/>
          <w:szCs w:val="28"/>
          <w:lang w:val="uk-UA"/>
        </w:rPr>
        <w:t xml:space="preserve">адміністративної </w:t>
      </w:r>
      <w:r w:rsidRPr="001032B8">
        <w:rPr>
          <w:sz w:val="28"/>
          <w:szCs w:val="28"/>
          <w:lang w:val="uk-UA"/>
        </w:rPr>
        <w:t>комісії</w:t>
      </w:r>
      <w:r w:rsidR="002E1676" w:rsidRPr="001032B8">
        <w:rPr>
          <w:sz w:val="28"/>
          <w:szCs w:val="28"/>
          <w:lang w:val="uk-UA"/>
        </w:rPr>
        <w:t xml:space="preserve">, </w:t>
      </w:r>
      <w:r w:rsidR="00A52AC8" w:rsidRPr="001032B8">
        <w:rPr>
          <w:sz w:val="28"/>
          <w:szCs w:val="28"/>
          <w:lang w:val="uk-UA"/>
        </w:rPr>
        <w:t xml:space="preserve"> </w:t>
      </w:r>
      <w:r w:rsidR="002E1676" w:rsidRPr="001032B8">
        <w:rPr>
          <w:sz w:val="28"/>
          <w:szCs w:val="28"/>
          <w:lang w:val="uk-UA"/>
        </w:rPr>
        <w:t xml:space="preserve">який </w:t>
      </w:r>
      <w:r w:rsidR="00A52AC8" w:rsidRPr="001032B8">
        <w:rPr>
          <w:sz w:val="28"/>
          <w:szCs w:val="28"/>
          <w:lang w:val="uk-UA"/>
        </w:rPr>
        <w:t>головує на засіданні адміністративної комісії</w:t>
      </w:r>
      <w:r w:rsidR="00A8704F" w:rsidRPr="001032B8">
        <w:rPr>
          <w:sz w:val="28"/>
          <w:szCs w:val="28"/>
          <w:lang w:val="uk-UA"/>
        </w:rPr>
        <w:t xml:space="preserve"> та </w:t>
      </w:r>
      <w:r w:rsidRPr="001032B8">
        <w:rPr>
          <w:sz w:val="28"/>
          <w:szCs w:val="28"/>
          <w:lang w:val="uk-UA"/>
        </w:rPr>
        <w:t>має право підпису постанов і протоколів.</w:t>
      </w:r>
      <w:r w:rsidR="002E1676" w:rsidRPr="001032B8">
        <w:rPr>
          <w:sz w:val="28"/>
          <w:szCs w:val="28"/>
          <w:lang w:val="uk-UA"/>
        </w:rPr>
        <w:t xml:space="preserve"> У випадку відсутності голови </w:t>
      </w:r>
      <w:r w:rsidR="00433E57" w:rsidRPr="001032B8">
        <w:rPr>
          <w:sz w:val="28"/>
          <w:szCs w:val="28"/>
          <w:lang w:val="uk-UA"/>
        </w:rPr>
        <w:t xml:space="preserve">адміністративної </w:t>
      </w:r>
      <w:r w:rsidR="002E1676" w:rsidRPr="001032B8">
        <w:rPr>
          <w:sz w:val="28"/>
          <w:szCs w:val="28"/>
          <w:lang w:val="uk-UA"/>
        </w:rPr>
        <w:t>комісії</w:t>
      </w:r>
      <w:r w:rsidR="009D3DDD" w:rsidRPr="001032B8">
        <w:rPr>
          <w:sz w:val="28"/>
          <w:szCs w:val="28"/>
          <w:lang w:val="uk-UA"/>
        </w:rPr>
        <w:t xml:space="preserve"> та </w:t>
      </w:r>
      <w:r w:rsidR="002E1676" w:rsidRPr="001032B8">
        <w:rPr>
          <w:sz w:val="28"/>
          <w:szCs w:val="28"/>
          <w:lang w:val="uk-UA"/>
        </w:rPr>
        <w:t xml:space="preserve">заступника (заступників) голови </w:t>
      </w:r>
      <w:r w:rsidR="00433E57" w:rsidRPr="001032B8">
        <w:rPr>
          <w:sz w:val="28"/>
          <w:szCs w:val="28"/>
          <w:lang w:val="uk-UA"/>
        </w:rPr>
        <w:t xml:space="preserve">адміністративної </w:t>
      </w:r>
      <w:r w:rsidR="002E1676" w:rsidRPr="001032B8">
        <w:rPr>
          <w:sz w:val="28"/>
          <w:szCs w:val="28"/>
          <w:lang w:val="uk-UA"/>
        </w:rPr>
        <w:t xml:space="preserve">комісії, </w:t>
      </w:r>
      <w:r w:rsidR="009D3DDD" w:rsidRPr="001032B8">
        <w:rPr>
          <w:sz w:val="28"/>
          <w:szCs w:val="28"/>
          <w:lang w:val="uk-UA"/>
        </w:rPr>
        <w:t xml:space="preserve">комісія </w:t>
      </w:r>
      <w:r w:rsidR="00A52AC8" w:rsidRPr="001032B8">
        <w:rPr>
          <w:sz w:val="28"/>
          <w:szCs w:val="28"/>
          <w:lang w:val="uk-UA"/>
        </w:rPr>
        <w:t xml:space="preserve">зі свого складу більшістю від присутніх обирає </w:t>
      </w:r>
      <w:r w:rsidR="00CD1717" w:rsidRPr="001032B8">
        <w:rPr>
          <w:sz w:val="28"/>
          <w:szCs w:val="28"/>
          <w:lang w:val="uk-UA"/>
        </w:rPr>
        <w:t>головуючого</w:t>
      </w:r>
      <w:r w:rsidR="009D3DDD" w:rsidRPr="001032B8">
        <w:rPr>
          <w:sz w:val="28"/>
          <w:szCs w:val="28"/>
          <w:lang w:val="uk-UA"/>
        </w:rPr>
        <w:t xml:space="preserve">, який </w:t>
      </w:r>
      <w:r w:rsidR="00A52AC8" w:rsidRPr="001032B8">
        <w:rPr>
          <w:sz w:val="28"/>
          <w:szCs w:val="28"/>
          <w:lang w:val="uk-UA"/>
        </w:rPr>
        <w:t xml:space="preserve">головує на засіданні адміністративної комісії та </w:t>
      </w:r>
      <w:r w:rsidR="009D3DDD" w:rsidRPr="001032B8">
        <w:rPr>
          <w:sz w:val="28"/>
          <w:szCs w:val="28"/>
          <w:lang w:val="uk-UA"/>
        </w:rPr>
        <w:t>має право підпису постанов і протоколів.</w:t>
      </w:r>
      <w:r w:rsidR="00433E57" w:rsidRPr="001032B8">
        <w:rPr>
          <w:sz w:val="28"/>
          <w:szCs w:val="28"/>
          <w:lang w:val="uk-UA"/>
        </w:rPr>
        <w:t xml:space="preserve"> </w:t>
      </w:r>
    </w:p>
    <w:p w:rsidR="009259D9" w:rsidRPr="001032B8" w:rsidRDefault="009259D9"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У разі відсутності відповідального секретаря адміністративної комісії у зв’язку з відпусткою, хворобою чи з інших причин </w:t>
      </w:r>
      <w:r w:rsidR="00433E57" w:rsidRPr="001032B8">
        <w:rPr>
          <w:sz w:val="28"/>
          <w:szCs w:val="28"/>
          <w:lang w:val="uk-UA"/>
        </w:rPr>
        <w:t xml:space="preserve">адміністративна </w:t>
      </w:r>
      <w:r w:rsidRPr="001032B8">
        <w:rPr>
          <w:sz w:val="28"/>
          <w:szCs w:val="28"/>
          <w:lang w:val="uk-UA"/>
        </w:rPr>
        <w:t>комісія</w:t>
      </w:r>
      <w:r w:rsidR="00812755" w:rsidRPr="001032B8">
        <w:rPr>
          <w:sz w:val="28"/>
          <w:szCs w:val="28"/>
          <w:lang w:val="uk-UA"/>
        </w:rPr>
        <w:t xml:space="preserve"> зі свого складу більшістю від присутніх </w:t>
      </w:r>
      <w:r w:rsidRPr="001032B8">
        <w:rPr>
          <w:sz w:val="28"/>
          <w:szCs w:val="28"/>
          <w:lang w:val="uk-UA"/>
        </w:rPr>
        <w:t xml:space="preserve">покладає виконання обов’язків відповідального секретаря </w:t>
      </w:r>
      <w:r w:rsidR="00433E57" w:rsidRPr="001032B8">
        <w:rPr>
          <w:sz w:val="28"/>
          <w:szCs w:val="28"/>
          <w:lang w:val="uk-UA"/>
        </w:rPr>
        <w:t xml:space="preserve">адміністративної комісії </w:t>
      </w:r>
      <w:r w:rsidRPr="001032B8">
        <w:rPr>
          <w:sz w:val="28"/>
          <w:szCs w:val="28"/>
          <w:lang w:val="uk-UA"/>
        </w:rPr>
        <w:t xml:space="preserve">на одного з членів </w:t>
      </w:r>
      <w:r w:rsidR="00433E57" w:rsidRPr="001032B8">
        <w:rPr>
          <w:sz w:val="28"/>
          <w:szCs w:val="28"/>
          <w:lang w:val="uk-UA"/>
        </w:rPr>
        <w:t xml:space="preserve">адміністративної </w:t>
      </w:r>
      <w:r w:rsidRPr="001032B8">
        <w:rPr>
          <w:sz w:val="28"/>
          <w:szCs w:val="28"/>
          <w:lang w:val="uk-UA"/>
        </w:rPr>
        <w:t>комісії.</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2.5 Адміністративна комісія забезпечує своєчасне, всебічне, повне і об'єктивне з'ясування обставин кожної справи, вирішення її у відповідності з законодавством, виконання винесеної постанови, а також виявлення причин та умов, що сприяли вчиненню адміністративних правопорушень, запобігання правопорушенням, виховання громадян у дусі додержання законів, зміцнення законності.</w:t>
      </w:r>
    </w:p>
    <w:p w:rsidR="008C413B" w:rsidRPr="001032B8" w:rsidRDefault="008C413B"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Адміністративна комісія розглядає справи про адміністративні правопорушення за місцем проживання порушника</w:t>
      </w:r>
      <w:r w:rsidR="00362B10" w:rsidRPr="001032B8">
        <w:rPr>
          <w:sz w:val="28"/>
          <w:szCs w:val="28"/>
          <w:lang w:val="uk-UA"/>
        </w:rPr>
        <w:t xml:space="preserve"> на території Сумської міської територіальної громади</w:t>
      </w:r>
      <w:r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2.6. Адміністративна комісія у своїй діяльності відповід</w:t>
      </w:r>
      <w:r w:rsidR="00750EC0" w:rsidRPr="001032B8">
        <w:rPr>
          <w:sz w:val="28"/>
          <w:szCs w:val="28"/>
          <w:lang w:val="uk-UA"/>
        </w:rPr>
        <w:t>альна</w:t>
      </w:r>
      <w:r w:rsidR="00B6072D" w:rsidRPr="001032B8">
        <w:rPr>
          <w:sz w:val="28"/>
          <w:szCs w:val="28"/>
          <w:lang w:val="uk-UA"/>
        </w:rPr>
        <w:t xml:space="preserve">, </w:t>
      </w:r>
      <w:r w:rsidR="00D25C7B" w:rsidRPr="001032B8">
        <w:rPr>
          <w:sz w:val="28"/>
          <w:szCs w:val="28"/>
          <w:lang w:val="uk-UA"/>
        </w:rPr>
        <w:t xml:space="preserve">підзвітна </w:t>
      </w:r>
      <w:r w:rsidR="00B6072D" w:rsidRPr="001032B8">
        <w:rPr>
          <w:sz w:val="28"/>
          <w:szCs w:val="28"/>
          <w:lang w:val="uk-UA"/>
        </w:rPr>
        <w:t xml:space="preserve">та підконтрольна </w:t>
      </w:r>
      <w:r w:rsidR="00D25C7B" w:rsidRPr="001032B8">
        <w:rPr>
          <w:sz w:val="28"/>
          <w:szCs w:val="28"/>
          <w:lang w:val="uk-UA"/>
        </w:rPr>
        <w:t xml:space="preserve">Виконавчому комітету; підзвітна </w:t>
      </w:r>
      <w:r w:rsidR="0061663F" w:rsidRPr="001032B8">
        <w:rPr>
          <w:sz w:val="28"/>
          <w:szCs w:val="28"/>
          <w:lang w:val="uk-UA"/>
        </w:rPr>
        <w:t xml:space="preserve">та підконтрольна </w:t>
      </w:r>
      <w:r w:rsidR="00D25C7B" w:rsidRPr="001032B8">
        <w:rPr>
          <w:sz w:val="28"/>
          <w:szCs w:val="28"/>
          <w:lang w:val="uk-UA"/>
        </w:rPr>
        <w:t xml:space="preserve">Сумській </w:t>
      </w:r>
      <w:r w:rsidR="00750EC0" w:rsidRPr="001032B8">
        <w:rPr>
          <w:sz w:val="28"/>
          <w:szCs w:val="28"/>
          <w:lang w:val="uk-UA"/>
        </w:rPr>
        <w:t>міськ</w:t>
      </w:r>
      <w:r w:rsidR="00D25C7B" w:rsidRPr="001032B8">
        <w:rPr>
          <w:sz w:val="28"/>
          <w:szCs w:val="28"/>
          <w:lang w:val="uk-UA"/>
        </w:rPr>
        <w:t>ій</w:t>
      </w:r>
      <w:r w:rsidR="00750EC0" w:rsidRPr="001032B8">
        <w:rPr>
          <w:sz w:val="28"/>
          <w:szCs w:val="28"/>
          <w:lang w:val="uk-UA"/>
        </w:rPr>
        <w:t xml:space="preserve"> рад</w:t>
      </w:r>
      <w:r w:rsidR="00D25C7B" w:rsidRPr="001032B8">
        <w:rPr>
          <w:sz w:val="28"/>
          <w:szCs w:val="28"/>
          <w:lang w:val="uk-UA"/>
        </w:rPr>
        <w:t>і</w:t>
      </w:r>
      <w:r w:rsidR="00750EC0" w:rsidRPr="001032B8">
        <w:rPr>
          <w:sz w:val="28"/>
          <w:szCs w:val="28"/>
          <w:lang w:val="uk-UA"/>
        </w:rPr>
        <w:t xml:space="preserve"> </w:t>
      </w:r>
      <w:r w:rsidR="00D25C7B" w:rsidRPr="001032B8">
        <w:rPr>
          <w:sz w:val="28"/>
          <w:szCs w:val="28"/>
          <w:lang w:val="uk-UA"/>
        </w:rPr>
        <w:t>та Сумському міському голові.</w:t>
      </w:r>
    </w:p>
    <w:p w:rsidR="008808BE" w:rsidRPr="001032B8" w:rsidRDefault="00C809CA" w:rsidP="008808BE">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2.7. </w:t>
      </w:r>
      <w:r w:rsidR="008808BE" w:rsidRPr="001032B8">
        <w:rPr>
          <w:sz w:val="28"/>
          <w:szCs w:val="28"/>
          <w:lang w:val="uk-UA"/>
        </w:rPr>
        <w:t>Адміністративна комісія має право розглядати справи про адміністративні правопорушення при наявності не менш як половини членів їх складу. Постанова та рішення адміністративної комісії приймаються простою більшістю голосів членів колегіального органу, присутніх на засіданні.</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2.8. Адміністративна комісія </w:t>
      </w:r>
      <w:r w:rsidR="00750EC0" w:rsidRPr="001032B8">
        <w:rPr>
          <w:sz w:val="28"/>
          <w:szCs w:val="28"/>
          <w:lang w:val="uk-UA"/>
        </w:rPr>
        <w:t>у</w:t>
      </w:r>
      <w:r w:rsidRPr="001032B8">
        <w:rPr>
          <w:sz w:val="28"/>
          <w:szCs w:val="28"/>
          <w:lang w:val="uk-UA"/>
        </w:rPr>
        <w:t xml:space="preserve"> своїй діяльності спирається на широкий актив громадськості.</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Адміністративна комісія в усіх питаннях, віднесених до її компетенції, взаємодіє з постійними комісіями </w:t>
      </w:r>
      <w:r w:rsidR="00750EC0" w:rsidRPr="001032B8">
        <w:rPr>
          <w:sz w:val="28"/>
          <w:szCs w:val="28"/>
          <w:lang w:val="uk-UA"/>
        </w:rPr>
        <w:t>Сумської</w:t>
      </w:r>
      <w:r w:rsidRPr="001032B8">
        <w:rPr>
          <w:sz w:val="28"/>
          <w:szCs w:val="28"/>
          <w:lang w:val="uk-UA"/>
        </w:rPr>
        <w:t xml:space="preserve"> міської ради</w:t>
      </w:r>
      <w:r w:rsidR="00B353C5" w:rsidRPr="001032B8">
        <w:rPr>
          <w:sz w:val="28"/>
          <w:szCs w:val="28"/>
          <w:lang w:val="uk-UA"/>
        </w:rPr>
        <w:t xml:space="preserve">, </w:t>
      </w:r>
      <w:r w:rsidR="00750EC0" w:rsidRPr="001032B8">
        <w:rPr>
          <w:sz w:val="28"/>
          <w:szCs w:val="28"/>
          <w:lang w:val="uk-UA"/>
        </w:rPr>
        <w:t>комісіями, створеними при В</w:t>
      </w:r>
      <w:r w:rsidRPr="001032B8">
        <w:rPr>
          <w:sz w:val="28"/>
          <w:szCs w:val="28"/>
          <w:lang w:val="uk-UA"/>
        </w:rPr>
        <w:t>иконавчому комітеті</w:t>
      </w:r>
      <w:r w:rsidR="00B353C5" w:rsidRPr="001032B8">
        <w:rPr>
          <w:sz w:val="28"/>
          <w:szCs w:val="28"/>
          <w:lang w:val="uk-UA"/>
        </w:rPr>
        <w:t>, виконавчими органами Сумської м</w:t>
      </w:r>
      <w:r w:rsidR="00750EC0" w:rsidRPr="001032B8">
        <w:rPr>
          <w:sz w:val="28"/>
          <w:szCs w:val="28"/>
          <w:lang w:val="uk-UA"/>
        </w:rPr>
        <w:t>і</w:t>
      </w:r>
      <w:r w:rsidR="00B353C5" w:rsidRPr="001032B8">
        <w:rPr>
          <w:sz w:val="28"/>
          <w:szCs w:val="28"/>
          <w:lang w:val="uk-UA"/>
        </w:rPr>
        <w:t>ської ради</w:t>
      </w:r>
      <w:r w:rsidR="00BC753C" w:rsidRPr="001032B8">
        <w:rPr>
          <w:sz w:val="28"/>
          <w:szCs w:val="28"/>
          <w:lang w:val="uk-UA"/>
        </w:rPr>
        <w:t xml:space="preserve">, органами державної виконавчої влади, в тому числі, правоохоронними органами, </w:t>
      </w:r>
      <w:r w:rsidR="00266E77" w:rsidRPr="001032B8">
        <w:rPr>
          <w:sz w:val="28"/>
          <w:szCs w:val="28"/>
          <w:lang w:val="uk-UA"/>
        </w:rPr>
        <w:t xml:space="preserve">посадовими особами, </w:t>
      </w:r>
      <w:r w:rsidR="00BC753C" w:rsidRPr="001032B8">
        <w:rPr>
          <w:sz w:val="28"/>
          <w:szCs w:val="28"/>
          <w:lang w:val="uk-UA"/>
        </w:rPr>
        <w:t xml:space="preserve">іншими </w:t>
      </w:r>
      <w:r w:rsidR="00266E77" w:rsidRPr="001032B8">
        <w:rPr>
          <w:sz w:val="28"/>
          <w:szCs w:val="28"/>
          <w:lang w:val="uk-UA"/>
        </w:rPr>
        <w:t>суб’єктами</w:t>
      </w:r>
      <w:r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 xml:space="preserve">2.9. </w:t>
      </w:r>
      <w:r w:rsidR="00B353C5" w:rsidRPr="001032B8">
        <w:rPr>
          <w:sz w:val="28"/>
          <w:szCs w:val="28"/>
          <w:lang w:val="uk-UA"/>
        </w:rPr>
        <w:t>Адміністративна</w:t>
      </w:r>
      <w:r w:rsidRPr="001032B8">
        <w:rPr>
          <w:sz w:val="28"/>
          <w:szCs w:val="28"/>
          <w:lang w:val="uk-UA"/>
        </w:rPr>
        <w:t xml:space="preserve"> комісія у своїй діяльності керується Конституцією України, К</w:t>
      </w:r>
      <w:r w:rsidR="00750EC0" w:rsidRPr="001032B8">
        <w:rPr>
          <w:sz w:val="28"/>
          <w:szCs w:val="28"/>
          <w:lang w:val="uk-UA"/>
        </w:rPr>
        <w:t>УпАП</w:t>
      </w:r>
      <w:r w:rsidRPr="001032B8">
        <w:rPr>
          <w:sz w:val="28"/>
          <w:szCs w:val="28"/>
          <w:lang w:val="uk-UA"/>
        </w:rPr>
        <w:t xml:space="preserve">, цим Положенням та іншими законодавчими актами України, а також рішеннями </w:t>
      </w:r>
      <w:r w:rsidR="00B353C5" w:rsidRPr="001032B8">
        <w:rPr>
          <w:sz w:val="28"/>
          <w:szCs w:val="28"/>
          <w:lang w:val="uk-UA"/>
        </w:rPr>
        <w:t>органів місцевого самоврядування</w:t>
      </w:r>
      <w:r w:rsidR="00BC753C" w:rsidRPr="001032B8">
        <w:rPr>
          <w:sz w:val="28"/>
          <w:szCs w:val="28"/>
          <w:lang w:val="uk-UA"/>
        </w:rPr>
        <w:t xml:space="preserve"> Сумської міської  територіальної громади</w:t>
      </w:r>
      <w:r w:rsidRPr="001032B8">
        <w:rPr>
          <w:sz w:val="28"/>
          <w:szCs w:val="28"/>
          <w:lang w:val="uk-UA"/>
        </w:rPr>
        <w:t>, за порушення яких передбачається адміністративна відповідальність.</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2.10. Адміністративна комісія організує облік розглянутих справ про адміністративні правопорушення, узагальнює практику цих справ.</w:t>
      </w:r>
    </w:p>
    <w:p w:rsidR="00A43D75"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Адміністративна комісія, встановивши при розгляді конкретних справ або в результаті узагальнення практики їх розгляду причини та умови, що сприяли вчиненню адміністра</w:t>
      </w:r>
      <w:r w:rsidR="00C603F1" w:rsidRPr="001032B8">
        <w:rPr>
          <w:sz w:val="28"/>
          <w:szCs w:val="28"/>
          <w:lang w:val="uk-UA"/>
        </w:rPr>
        <w:t xml:space="preserve">тивних правопорушень, вносить </w:t>
      </w:r>
      <w:r w:rsidR="00A43D75" w:rsidRPr="001032B8">
        <w:rPr>
          <w:color w:val="000000"/>
          <w:sz w:val="28"/>
          <w:szCs w:val="28"/>
          <w:lang w:val="uk-UA"/>
        </w:rPr>
        <w:t xml:space="preserve">у відповідний орган місцевого самоврядування, </w:t>
      </w:r>
      <w:r w:rsidR="00266E77" w:rsidRPr="001032B8">
        <w:rPr>
          <w:sz w:val="28"/>
          <w:szCs w:val="28"/>
          <w:lang w:val="uk-UA"/>
        </w:rPr>
        <w:t xml:space="preserve">орган державної виконавчої влади, в тому числі, правоохоронний орган, </w:t>
      </w:r>
      <w:r w:rsidR="00266E77" w:rsidRPr="001032B8">
        <w:rPr>
          <w:color w:val="000000"/>
          <w:sz w:val="28"/>
          <w:szCs w:val="28"/>
          <w:lang w:val="uk-UA"/>
        </w:rPr>
        <w:t xml:space="preserve">посадовій особі, </w:t>
      </w:r>
      <w:r w:rsidR="00266E77" w:rsidRPr="001032B8">
        <w:rPr>
          <w:sz w:val="28"/>
          <w:szCs w:val="28"/>
          <w:lang w:val="uk-UA"/>
        </w:rPr>
        <w:t>іншим суб’єктам</w:t>
      </w:r>
      <w:r w:rsidR="006D2560" w:rsidRPr="001032B8">
        <w:rPr>
          <w:sz w:val="28"/>
          <w:szCs w:val="28"/>
          <w:lang w:val="uk-UA"/>
        </w:rPr>
        <w:t xml:space="preserve"> </w:t>
      </w:r>
      <w:r w:rsidR="00A43D75" w:rsidRPr="001032B8">
        <w:rPr>
          <w:color w:val="000000"/>
          <w:sz w:val="28"/>
          <w:szCs w:val="28"/>
          <w:lang w:val="uk-UA"/>
        </w:rPr>
        <w:t xml:space="preserve">пропозиції про вжиття заходів щодо усунення цих причин та умов. </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Не пізніш як у місячний строк </w:t>
      </w:r>
      <w:r w:rsidR="00B353C5" w:rsidRPr="001032B8">
        <w:rPr>
          <w:sz w:val="28"/>
          <w:szCs w:val="28"/>
          <w:lang w:val="uk-UA"/>
        </w:rPr>
        <w:t xml:space="preserve">щодо </w:t>
      </w:r>
      <w:r w:rsidRPr="001032B8">
        <w:rPr>
          <w:sz w:val="28"/>
          <w:szCs w:val="28"/>
          <w:lang w:val="uk-UA"/>
        </w:rPr>
        <w:t>пропозиції має бути вжито необхідних заходів і про результати повідомлено адміністративну комісію, що внесла пропозицію.</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2.11. Діловодство у справах, що розглядаються адміністративною комісією</w:t>
      </w:r>
      <w:r w:rsidR="00C603F1" w:rsidRPr="001032B8">
        <w:rPr>
          <w:sz w:val="28"/>
          <w:szCs w:val="28"/>
          <w:lang w:val="uk-UA"/>
        </w:rPr>
        <w:t>,</w:t>
      </w:r>
      <w:r w:rsidRPr="001032B8">
        <w:rPr>
          <w:sz w:val="28"/>
          <w:szCs w:val="28"/>
          <w:lang w:val="uk-UA"/>
        </w:rPr>
        <w:t xml:space="preserve"> ведеться відповідно до вимог К</w:t>
      </w:r>
      <w:r w:rsidR="00C603F1" w:rsidRPr="001032B8">
        <w:rPr>
          <w:sz w:val="28"/>
          <w:szCs w:val="28"/>
          <w:lang w:val="uk-UA"/>
        </w:rPr>
        <w:t>УпАП</w:t>
      </w:r>
      <w:r w:rsidRPr="001032B8">
        <w:rPr>
          <w:sz w:val="28"/>
          <w:szCs w:val="28"/>
          <w:lang w:val="uk-UA"/>
        </w:rPr>
        <w:t xml:space="preserve">, цього Положення та інших </w:t>
      </w:r>
      <w:r w:rsidR="00F969AA" w:rsidRPr="001032B8">
        <w:rPr>
          <w:sz w:val="28"/>
          <w:szCs w:val="28"/>
          <w:lang w:val="uk-UA"/>
        </w:rPr>
        <w:t>чинних нормативних актів</w:t>
      </w:r>
      <w:r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Порядок реєстрації та зберігання справ, зраз</w:t>
      </w:r>
      <w:r w:rsidR="00F969AA" w:rsidRPr="001032B8">
        <w:rPr>
          <w:sz w:val="28"/>
          <w:szCs w:val="28"/>
          <w:lang w:val="uk-UA"/>
        </w:rPr>
        <w:t>к</w:t>
      </w:r>
      <w:r w:rsidR="00796EB2" w:rsidRPr="001032B8">
        <w:rPr>
          <w:sz w:val="28"/>
          <w:szCs w:val="28"/>
          <w:lang w:val="uk-UA"/>
        </w:rPr>
        <w:t>и</w:t>
      </w:r>
      <w:r w:rsidR="00F969AA" w:rsidRPr="001032B8">
        <w:rPr>
          <w:sz w:val="28"/>
          <w:szCs w:val="28"/>
          <w:lang w:val="uk-UA"/>
        </w:rPr>
        <w:t xml:space="preserve"> постанови</w:t>
      </w:r>
      <w:r w:rsidR="00C63693" w:rsidRPr="001032B8">
        <w:rPr>
          <w:sz w:val="28"/>
          <w:szCs w:val="28"/>
          <w:lang w:val="uk-UA"/>
        </w:rPr>
        <w:t>,</w:t>
      </w:r>
      <w:r w:rsidR="00796EB2" w:rsidRPr="001032B8">
        <w:rPr>
          <w:sz w:val="28"/>
          <w:szCs w:val="28"/>
          <w:lang w:val="uk-UA"/>
        </w:rPr>
        <w:t xml:space="preserve"> </w:t>
      </w:r>
      <w:r w:rsidR="00C63693" w:rsidRPr="001032B8">
        <w:rPr>
          <w:sz w:val="28"/>
          <w:szCs w:val="28"/>
          <w:lang w:val="uk-UA"/>
        </w:rPr>
        <w:t xml:space="preserve">припису, </w:t>
      </w:r>
      <w:r w:rsidR="00796EB2" w:rsidRPr="001032B8">
        <w:rPr>
          <w:sz w:val="28"/>
          <w:szCs w:val="28"/>
          <w:lang w:val="uk-UA"/>
        </w:rPr>
        <w:t>фототаблиць до справи про адміністративне правопорушення</w:t>
      </w:r>
      <w:r w:rsidR="0055165D" w:rsidRPr="001032B8">
        <w:rPr>
          <w:sz w:val="28"/>
          <w:szCs w:val="28"/>
          <w:lang w:val="uk-UA"/>
        </w:rPr>
        <w:t xml:space="preserve"> та інших зразків документів </w:t>
      </w:r>
      <w:r w:rsidR="00B353C5" w:rsidRPr="001032B8">
        <w:rPr>
          <w:sz w:val="28"/>
          <w:szCs w:val="28"/>
          <w:lang w:val="uk-UA"/>
        </w:rPr>
        <w:t xml:space="preserve">встановлюється </w:t>
      </w:r>
      <w:r w:rsidR="00C603F1" w:rsidRPr="001032B8">
        <w:rPr>
          <w:sz w:val="28"/>
          <w:szCs w:val="28"/>
          <w:lang w:val="uk-UA"/>
        </w:rPr>
        <w:t>В</w:t>
      </w:r>
      <w:r w:rsidRPr="001032B8">
        <w:rPr>
          <w:sz w:val="28"/>
          <w:szCs w:val="28"/>
          <w:lang w:val="uk-UA"/>
        </w:rPr>
        <w:t>иконавчим комітетом.</w:t>
      </w:r>
    </w:p>
    <w:p w:rsidR="00C809CA" w:rsidRPr="001032B8" w:rsidRDefault="00B63AB1"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2.12. Справа, що заводи</w:t>
      </w:r>
      <w:r w:rsidR="00C809CA" w:rsidRPr="001032B8">
        <w:rPr>
          <w:sz w:val="28"/>
          <w:szCs w:val="28"/>
          <w:lang w:val="uk-UA"/>
        </w:rPr>
        <w:t>ться адміністративною комісією, повинна містити протокол про адміністративне правопорушення</w:t>
      </w:r>
      <w:r w:rsidR="00362B10" w:rsidRPr="001032B8">
        <w:rPr>
          <w:sz w:val="28"/>
          <w:szCs w:val="28"/>
          <w:lang w:val="uk-UA"/>
        </w:rPr>
        <w:t xml:space="preserve"> з додатками (за наявності), </w:t>
      </w:r>
      <w:r w:rsidR="00C809CA" w:rsidRPr="001032B8">
        <w:rPr>
          <w:sz w:val="28"/>
          <w:szCs w:val="28"/>
          <w:lang w:val="uk-UA"/>
        </w:rPr>
        <w:t xml:space="preserve">протокол засідання і постанову </w:t>
      </w:r>
      <w:r w:rsidR="008808BE" w:rsidRPr="001032B8">
        <w:rPr>
          <w:sz w:val="28"/>
          <w:szCs w:val="28"/>
          <w:lang w:val="uk-UA"/>
        </w:rPr>
        <w:t xml:space="preserve">адміністративної </w:t>
      </w:r>
      <w:r w:rsidR="00C809CA" w:rsidRPr="001032B8">
        <w:rPr>
          <w:sz w:val="28"/>
          <w:szCs w:val="28"/>
          <w:lang w:val="uk-UA"/>
        </w:rPr>
        <w:t xml:space="preserve">комісії, дані про сповіщення осіб, які беруть участь у справі, про день і час засідання </w:t>
      </w:r>
      <w:r w:rsidR="008808BE" w:rsidRPr="001032B8">
        <w:rPr>
          <w:sz w:val="28"/>
          <w:szCs w:val="28"/>
          <w:lang w:val="uk-UA"/>
        </w:rPr>
        <w:t xml:space="preserve">адміністративної </w:t>
      </w:r>
      <w:r w:rsidR="00C809CA" w:rsidRPr="001032B8">
        <w:rPr>
          <w:sz w:val="28"/>
          <w:szCs w:val="28"/>
          <w:lang w:val="uk-UA"/>
        </w:rPr>
        <w:t xml:space="preserve">комісії, вручення або надіслання постанови особі, щодо якої її винесено, відмітки про звернення </w:t>
      </w:r>
      <w:r w:rsidR="0017230E" w:rsidRPr="001032B8">
        <w:rPr>
          <w:sz w:val="28"/>
          <w:szCs w:val="28"/>
          <w:lang w:val="uk-UA"/>
        </w:rPr>
        <w:t>постанов</w:t>
      </w:r>
      <w:r w:rsidR="00C809CA" w:rsidRPr="001032B8">
        <w:rPr>
          <w:sz w:val="28"/>
          <w:szCs w:val="28"/>
          <w:lang w:val="uk-UA"/>
        </w:rPr>
        <w:t xml:space="preserve"> до державних виконавчих служб</w:t>
      </w:r>
      <w:r w:rsidR="0017230E" w:rsidRPr="001032B8">
        <w:rPr>
          <w:sz w:val="28"/>
          <w:szCs w:val="28"/>
          <w:lang w:val="uk-UA"/>
        </w:rPr>
        <w:t xml:space="preserve"> щодо їх виконання та </w:t>
      </w:r>
      <w:r w:rsidR="00C809CA" w:rsidRPr="001032B8">
        <w:rPr>
          <w:sz w:val="28"/>
          <w:szCs w:val="28"/>
          <w:lang w:val="uk-UA"/>
        </w:rPr>
        <w:t xml:space="preserve">постанови про відкриття та </w:t>
      </w:r>
      <w:r w:rsidR="0017230E" w:rsidRPr="001032B8">
        <w:rPr>
          <w:sz w:val="28"/>
          <w:szCs w:val="28"/>
          <w:lang w:val="uk-UA"/>
        </w:rPr>
        <w:t>закінчення виконавчих проваджень за матеріалами адміністративної справи</w:t>
      </w:r>
      <w:r w:rsidR="00C809CA"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2.13. Технічне обслуговування та матеріально-технічне забезпечення адміністративної комісії покладається на </w:t>
      </w:r>
      <w:r w:rsidR="00C603F1" w:rsidRPr="001032B8">
        <w:rPr>
          <w:sz w:val="28"/>
          <w:szCs w:val="28"/>
          <w:lang w:val="uk-UA"/>
        </w:rPr>
        <w:t>В</w:t>
      </w:r>
      <w:r w:rsidRPr="001032B8">
        <w:rPr>
          <w:sz w:val="28"/>
          <w:szCs w:val="28"/>
          <w:lang w:val="uk-UA"/>
        </w:rPr>
        <w:t>иконавчий комітет.</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2.14. Адміністративна комісія користується печаткою </w:t>
      </w:r>
      <w:r w:rsidR="00E505BF" w:rsidRPr="001032B8">
        <w:rPr>
          <w:sz w:val="28"/>
          <w:szCs w:val="28"/>
          <w:lang w:val="uk-UA"/>
        </w:rPr>
        <w:t>і штампом Ви</w:t>
      </w:r>
      <w:r w:rsidRPr="001032B8">
        <w:rPr>
          <w:sz w:val="28"/>
          <w:szCs w:val="28"/>
          <w:lang w:val="uk-UA"/>
        </w:rPr>
        <w:t>конавчого комітету.</w:t>
      </w:r>
    </w:p>
    <w:p w:rsidR="00A666CD" w:rsidRPr="001032B8" w:rsidRDefault="00A666CD" w:rsidP="00DE2EC2">
      <w:pPr>
        <w:pStyle w:val="a3"/>
        <w:suppressAutoHyphens/>
        <w:spacing w:before="0" w:beforeAutospacing="0" w:after="0" w:afterAutospacing="0"/>
        <w:ind w:firstLine="709"/>
        <w:jc w:val="both"/>
        <w:rPr>
          <w:b/>
          <w:sz w:val="28"/>
          <w:szCs w:val="28"/>
          <w:lang w:val="uk-UA"/>
        </w:rPr>
      </w:pPr>
    </w:p>
    <w:p w:rsidR="00C809CA" w:rsidRPr="001032B8" w:rsidRDefault="00A666CD" w:rsidP="00DE2EC2">
      <w:pPr>
        <w:pStyle w:val="a3"/>
        <w:suppressAutoHyphens/>
        <w:spacing w:before="0" w:beforeAutospacing="0" w:after="0" w:afterAutospacing="0"/>
        <w:ind w:firstLine="709"/>
        <w:jc w:val="both"/>
        <w:rPr>
          <w:b/>
          <w:sz w:val="28"/>
          <w:szCs w:val="28"/>
          <w:lang w:val="uk-UA"/>
        </w:rPr>
      </w:pPr>
      <w:r w:rsidRPr="001032B8">
        <w:rPr>
          <w:b/>
          <w:sz w:val="28"/>
          <w:szCs w:val="28"/>
          <w:lang w:val="uk-UA"/>
        </w:rPr>
        <w:t>3</w:t>
      </w:r>
      <w:r w:rsidR="00C809CA" w:rsidRPr="001032B8">
        <w:rPr>
          <w:b/>
          <w:sz w:val="28"/>
          <w:szCs w:val="28"/>
          <w:lang w:val="uk-UA"/>
        </w:rPr>
        <w:t>. Порядок розгляду справ про адміністративні правопорушення</w:t>
      </w:r>
    </w:p>
    <w:p w:rsidR="00FD1779" w:rsidRPr="001032B8" w:rsidRDefault="00FD1779" w:rsidP="00DE2EC2">
      <w:pPr>
        <w:pStyle w:val="a3"/>
        <w:suppressAutoHyphens/>
        <w:spacing w:before="0" w:beforeAutospacing="0" w:after="0" w:afterAutospacing="0"/>
        <w:ind w:firstLine="709"/>
        <w:jc w:val="both"/>
        <w:rPr>
          <w:b/>
          <w:sz w:val="28"/>
          <w:szCs w:val="28"/>
          <w:lang w:val="uk-UA"/>
        </w:rPr>
      </w:pP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3.1. Адміністративна комісія розглядає справи про адміністративні правопорушення відповідно до </w:t>
      </w:r>
      <w:r w:rsidR="003A3C33" w:rsidRPr="001032B8">
        <w:rPr>
          <w:sz w:val="28"/>
          <w:szCs w:val="28"/>
          <w:lang w:val="uk-UA"/>
        </w:rPr>
        <w:t>Кодексу України про адміністративні правопорушення.</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3.2.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w:t>
      </w:r>
      <w:r w:rsidR="00DE0991" w:rsidRPr="001032B8">
        <w:rPr>
          <w:sz w:val="28"/>
          <w:szCs w:val="28"/>
          <w:lang w:val="uk-UA"/>
        </w:rPr>
        <w:t xml:space="preserve">посадовою </w:t>
      </w:r>
      <w:r w:rsidRPr="001032B8">
        <w:rPr>
          <w:sz w:val="28"/>
          <w:szCs w:val="28"/>
          <w:lang w:val="uk-UA"/>
        </w:rPr>
        <w:t xml:space="preserve">особою відповідно до </w:t>
      </w:r>
      <w:r w:rsidR="0055165D" w:rsidRPr="001032B8">
        <w:rPr>
          <w:sz w:val="28"/>
          <w:szCs w:val="28"/>
          <w:lang w:val="uk-UA"/>
        </w:rPr>
        <w:t xml:space="preserve">вимог </w:t>
      </w:r>
      <w:r w:rsidR="003A3C33" w:rsidRPr="001032B8">
        <w:rPr>
          <w:sz w:val="28"/>
          <w:szCs w:val="28"/>
          <w:lang w:val="uk-UA"/>
        </w:rPr>
        <w:t>Кодексу України про адміністративні правопорушення.</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 xml:space="preserve">3.3. Голова адміністративної комісії, а під час його відсутності заступник </w:t>
      </w:r>
      <w:r w:rsidR="0055165D" w:rsidRPr="001032B8">
        <w:rPr>
          <w:sz w:val="28"/>
          <w:szCs w:val="28"/>
          <w:lang w:val="uk-UA"/>
        </w:rPr>
        <w:t xml:space="preserve">(один із заступників) </w:t>
      </w:r>
      <w:r w:rsidRPr="001032B8">
        <w:rPr>
          <w:sz w:val="28"/>
          <w:szCs w:val="28"/>
          <w:lang w:val="uk-UA"/>
        </w:rPr>
        <w:t>голови</w:t>
      </w:r>
      <w:r w:rsidR="0055165D" w:rsidRPr="001032B8">
        <w:rPr>
          <w:sz w:val="28"/>
          <w:szCs w:val="28"/>
          <w:lang w:val="uk-UA"/>
        </w:rPr>
        <w:t xml:space="preserve"> </w:t>
      </w:r>
      <w:r w:rsidR="00433E57" w:rsidRPr="001032B8">
        <w:rPr>
          <w:sz w:val="28"/>
          <w:szCs w:val="28"/>
          <w:lang w:val="uk-UA"/>
        </w:rPr>
        <w:t xml:space="preserve">адміністративної комісії </w:t>
      </w:r>
      <w:r w:rsidR="0055165D" w:rsidRPr="001032B8">
        <w:rPr>
          <w:sz w:val="28"/>
          <w:szCs w:val="28"/>
          <w:lang w:val="uk-UA"/>
        </w:rPr>
        <w:t xml:space="preserve">або інша особа, на яку покладено повноваження головуючого на засіданні </w:t>
      </w:r>
      <w:r w:rsidR="008808BE" w:rsidRPr="001032B8">
        <w:rPr>
          <w:sz w:val="28"/>
          <w:szCs w:val="28"/>
          <w:lang w:val="uk-UA"/>
        </w:rPr>
        <w:t xml:space="preserve">адміністративної </w:t>
      </w:r>
      <w:r w:rsidR="0055165D" w:rsidRPr="001032B8">
        <w:rPr>
          <w:sz w:val="28"/>
          <w:szCs w:val="28"/>
          <w:lang w:val="uk-UA"/>
        </w:rPr>
        <w:t>комісії</w:t>
      </w:r>
      <w:r w:rsidRPr="001032B8">
        <w:rPr>
          <w:sz w:val="28"/>
          <w:szCs w:val="28"/>
          <w:lang w:val="uk-UA"/>
        </w:rPr>
        <w:t>:</w:t>
      </w:r>
    </w:p>
    <w:p w:rsidR="00C809CA" w:rsidRPr="001032B8" w:rsidRDefault="00A666CD"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3.3.1.</w:t>
      </w:r>
      <w:r w:rsidR="00C809CA" w:rsidRPr="001032B8">
        <w:rPr>
          <w:sz w:val="28"/>
          <w:szCs w:val="28"/>
          <w:lang w:val="uk-UA"/>
        </w:rPr>
        <w:t xml:space="preserve"> </w:t>
      </w:r>
      <w:r w:rsidRPr="001032B8">
        <w:rPr>
          <w:sz w:val="28"/>
          <w:szCs w:val="28"/>
          <w:lang w:val="uk-UA"/>
        </w:rPr>
        <w:t>К</w:t>
      </w:r>
      <w:r w:rsidR="00C809CA" w:rsidRPr="001032B8">
        <w:rPr>
          <w:sz w:val="28"/>
          <w:szCs w:val="28"/>
          <w:lang w:val="uk-UA"/>
        </w:rPr>
        <w:t xml:space="preserve">ерує роботою </w:t>
      </w:r>
      <w:r w:rsidR="008808BE" w:rsidRPr="001032B8">
        <w:rPr>
          <w:sz w:val="28"/>
          <w:szCs w:val="28"/>
          <w:lang w:val="uk-UA"/>
        </w:rPr>
        <w:t xml:space="preserve">адміністративної </w:t>
      </w:r>
      <w:r w:rsidR="00C809CA" w:rsidRPr="001032B8">
        <w:rPr>
          <w:sz w:val="28"/>
          <w:szCs w:val="28"/>
          <w:lang w:val="uk-UA"/>
        </w:rPr>
        <w:t>комісії, несе відповідальність за виконанн</w:t>
      </w:r>
      <w:r w:rsidRPr="001032B8">
        <w:rPr>
          <w:sz w:val="28"/>
          <w:szCs w:val="28"/>
          <w:lang w:val="uk-UA"/>
        </w:rPr>
        <w:t xml:space="preserve">я покладених на </w:t>
      </w:r>
      <w:r w:rsidR="00EC6522" w:rsidRPr="001032B8">
        <w:rPr>
          <w:sz w:val="28"/>
          <w:szCs w:val="28"/>
          <w:lang w:val="uk-UA"/>
        </w:rPr>
        <w:t xml:space="preserve">адміністративну </w:t>
      </w:r>
      <w:r w:rsidRPr="001032B8">
        <w:rPr>
          <w:sz w:val="28"/>
          <w:szCs w:val="28"/>
          <w:lang w:val="uk-UA"/>
        </w:rPr>
        <w:t>комісію завдань.</w:t>
      </w:r>
    </w:p>
    <w:p w:rsidR="00C809CA" w:rsidRPr="001032B8" w:rsidRDefault="00A666CD"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3.3.2.</w:t>
      </w:r>
      <w:r w:rsidR="00C809CA" w:rsidRPr="001032B8">
        <w:rPr>
          <w:sz w:val="28"/>
          <w:szCs w:val="28"/>
          <w:lang w:val="uk-UA"/>
        </w:rPr>
        <w:t xml:space="preserve"> </w:t>
      </w:r>
      <w:r w:rsidR="00F0252B" w:rsidRPr="001032B8">
        <w:rPr>
          <w:sz w:val="28"/>
          <w:szCs w:val="28"/>
          <w:lang w:val="uk-UA"/>
        </w:rPr>
        <w:t>Г</w:t>
      </w:r>
      <w:r w:rsidR="00821AA5" w:rsidRPr="001032B8">
        <w:rPr>
          <w:sz w:val="28"/>
          <w:szCs w:val="28"/>
          <w:lang w:val="uk-UA"/>
        </w:rPr>
        <w:t xml:space="preserve">оловує на засіданнях </w:t>
      </w:r>
      <w:r w:rsidR="00EC6522" w:rsidRPr="001032B8">
        <w:rPr>
          <w:sz w:val="28"/>
          <w:szCs w:val="28"/>
          <w:lang w:val="uk-UA"/>
        </w:rPr>
        <w:t xml:space="preserve">адміністративної </w:t>
      </w:r>
      <w:r w:rsidR="00821AA5" w:rsidRPr="001032B8">
        <w:rPr>
          <w:sz w:val="28"/>
          <w:szCs w:val="28"/>
          <w:lang w:val="uk-UA"/>
        </w:rPr>
        <w:t>комісії.</w:t>
      </w:r>
    </w:p>
    <w:p w:rsidR="00C809CA" w:rsidRPr="001032B8" w:rsidRDefault="00F0252B"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3.3.3.</w:t>
      </w:r>
      <w:r w:rsidR="00C809CA" w:rsidRPr="001032B8">
        <w:rPr>
          <w:sz w:val="28"/>
          <w:szCs w:val="28"/>
          <w:lang w:val="uk-UA"/>
        </w:rPr>
        <w:t xml:space="preserve"> </w:t>
      </w:r>
      <w:r w:rsidR="00821AA5" w:rsidRPr="001032B8">
        <w:rPr>
          <w:sz w:val="28"/>
          <w:szCs w:val="28"/>
          <w:lang w:val="uk-UA"/>
        </w:rPr>
        <w:t>З</w:t>
      </w:r>
      <w:r w:rsidR="00C809CA" w:rsidRPr="001032B8">
        <w:rPr>
          <w:sz w:val="28"/>
          <w:szCs w:val="28"/>
          <w:lang w:val="uk-UA"/>
        </w:rPr>
        <w:t xml:space="preserve">абезпечує регулярне проведення засідань </w:t>
      </w:r>
      <w:r w:rsidR="00EC6522" w:rsidRPr="001032B8">
        <w:rPr>
          <w:sz w:val="28"/>
          <w:szCs w:val="28"/>
          <w:lang w:val="uk-UA"/>
        </w:rPr>
        <w:t xml:space="preserve">адміністративної </w:t>
      </w:r>
      <w:r w:rsidR="00C809CA" w:rsidRPr="001032B8">
        <w:rPr>
          <w:sz w:val="28"/>
          <w:szCs w:val="28"/>
          <w:lang w:val="uk-UA"/>
        </w:rPr>
        <w:t xml:space="preserve">комісії, визначає коло питань, що </w:t>
      </w:r>
      <w:r w:rsidR="00A57A1A" w:rsidRPr="001032B8">
        <w:rPr>
          <w:sz w:val="28"/>
          <w:szCs w:val="28"/>
          <w:lang w:val="uk-UA"/>
        </w:rPr>
        <w:t>підлягають</w:t>
      </w:r>
      <w:r w:rsidR="00C809CA" w:rsidRPr="001032B8">
        <w:rPr>
          <w:sz w:val="28"/>
          <w:szCs w:val="28"/>
          <w:lang w:val="uk-UA"/>
        </w:rPr>
        <w:t xml:space="preserve"> </w:t>
      </w:r>
      <w:r w:rsidR="00821AA5" w:rsidRPr="001032B8">
        <w:rPr>
          <w:sz w:val="28"/>
          <w:szCs w:val="28"/>
          <w:lang w:val="uk-UA"/>
        </w:rPr>
        <w:t>розгляду на черговому засіданні.</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3.3.4.</w:t>
      </w:r>
      <w:r w:rsidR="00C809CA" w:rsidRPr="001032B8">
        <w:rPr>
          <w:sz w:val="28"/>
          <w:szCs w:val="28"/>
          <w:lang w:val="uk-UA"/>
        </w:rPr>
        <w:t xml:space="preserve"> </w:t>
      </w:r>
      <w:r w:rsidRPr="001032B8">
        <w:rPr>
          <w:sz w:val="28"/>
          <w:szCs w:val="28"/>
          <w:lang w:val="uk-UA"/>
        </w:rPr>
        <w:t>В</w:t>
      </w:r>
      <w:r w:rsidR="00C809CA" w:rsidRPr="001032B8">
        <w:rPr>
          <w:sz w:val="28"/>
          <w:szCs w:val="28"/>
          <w:lang w:val="uk-UA"/>
        </w:rPr>
        <w:t>живає заходів щодо підвищення рівня правової культури і правової підготовки членів адміністративної комісії</w:t>
      </w:r>
      <w:r w:rsidRPr="001032B8">
        <w:rPr>
          <w:sz w:val="28"/>
          <w:szCs w:val="28"/>
          <w:lang w:val="uk-UA"/>
        </w:rPr>
        <w:t>.</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3.3.5.</w:t>
      </w:r>
      <w:r w:rsidR="00C809CA" w:rsidRPr="001032B8">
        <w:rPr>
          <w:sz w:val="28"/>
          <w:szCs w:val="28"/>
          <w:lang w:val="uk-UA"/>
        </w:rPr>
        <w:t xml:space="preserve"> </w:t>
      </w:r>
      <w:r w:rsidRPr="001032B8">
        <w:rPr>
          <w:sz w:val="28"/>
          <w:szCs w:val="28"/>
          <w:lang w:val="uk-UA"/>
        </w:rPr>
        <w:t>П</w:t>
      </w:r>
      <w:r w:rsidR="00C809CA" w:rsidRPr="001032B8">
        <w:rPr>
          <w:sz w:val="28"/>
          <w:szCs w:val="28"/>
          <w:lang w:val="uk-UA"/>
        </w:rPr>
        <w:t xml:space="preserve">ідписує разом з відповідальним секретарем адміністративної комісії протокол і постанову </w:t>
      </w:r>
      <w:r w:rsidR="00C75FFE" w:rsidRPr="001032B8">
        <w:rPr>
          <w:sz w:val="28"/>
          <w:szCs w:val="28"/>
          <w:lang w:val="uk-UA"/>
        </w:rPr>
        <w:t xml:space="preserve">адміністративної </w:t>
      </w:r>
      <w:r w:rsidR="00C809CA" w:rsidRPr="001032B8">
        <w:rPr>
          <w:sz w:val="28"/>
          <w:szCs w:val="28"/>
          <w:lang w:val="uk-UA"/>
        </w:rPr>
        <w:t>комісії.</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3.4</w:t>
      </w:r>
      <w:r w:rsidR="00F171A2" w:rsidRPr="001032B8">
        <w:rPr>
          <w:sz w:val="28"/>
          <w:szCs w:val="28"/>
          <w:lang w:val="uk-UA"/>
        </w:rPr>
        <w:t>.</w:t>
      </w:r>
      <w:r w:rsidRPr="001032B8">
        <w:rPr>
          <w:b/>
          <w:sz w:val="28"/>
          <w:szCs w:val="28"/>
          <w:lang w:val="uk-UA"/>
        </w:rPr>
        <w:t xml:space="preserve"> </w:t>
      </w:r>
      <w:r w:rsidRPr="001032B8">
        <w:rPr>
          <w:sz w:val="28"/>
          <w:szCs w:val="28"/>
          <w:lang w:val="uk-UA"/>
        </w:rPr>
        <w:t xml:space="preserve"> Відповідальний  секретар адміністративної комісії:</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3.4.1.</w:t>
      </w:r>
      <w:r w:rsidR="001A46CD" w:rsidRPr="001032B8">
        <w:rPr>
          <w:sz w:val="28"/>
          <w:szCs w:val="28"/>
          <w:lang w:val="uk-UA"/>
        </w:rPr>
        <w:t xml:space="preserve"> </w:t>
      </w:r>
      <w:r w:rsidRPr="001032B8">
        <w:rPr>
          <w:sz w:val="28"/>
          <w:szCs w:val="28"/>
          <w:lang w:val="uk-UA"/>
        </w:rPr>
        <w:t>З</w:t>
      </w:r>
      <w:r w:rsidR="00C809CA" w:rsidRPr="001032B8">
        <w:rPr>
          <w:sz w:val="28"/>
          <w:szCs w:val="28"/>
          <w:lang w:val="uk-UA"/>
        </w:rPr>
        <w:t>аводить по кожному протоколу про адміністратив</w:t>
      </w:r>
      <w:r w:rsidRPr="001032B8">
        <w:rPr>
          <w:sz w:val="28"/>
          <w:szCs w:val="28"/>
          <w:lang w:val="uk-UA"/>
        </w:rPr>
        <w:t>не правопорушення окрему справу.</w:t>
      </w:r>
    </w:p>
    <w:p w:rsidR="00FA7F60" w:rsidRPr="001032B8" w:rsidRDefault="00FA7F60" w:rsidP="00FA7F60">
      <w:pPr>
        <w:ind w:firstLine="708"/>
        <w:jc w:val="both"/>
        <w:rPr>
          <w:sz w:val="28"/>
          <w:szCs w:val="28"/>
          <w:shd w:val="clear" w:color="auto" w:fill="FFFFFF"/>
          <w:lang w:val="uk-UA"/>
        </w:rPr>
      </w:pPr>
      <w:r w:rsidRPr="001032B8">
        <w:rPr>
          <w:sz w:val="28"/>
          <w:szCs w:val="28"/>
          <w:lang w:val="uk-UA"/>
        </w:rPr>
        <w:t xml:space="preserve">3.4.2.Відповідає за </w:t>
      </w:r>
      <w:r w:rsidRPr="001032B8">
        <w:rPr>
          <w:sz w:val="28"/>
          <w:szCs w:val="28"/>
          <w:shd w:val="clear" w:color="auto" w:fill="FFFFFF"/>
          <w:lang w:val="uk-UA"/>
        </w:rPr>
        <w:t xml:space="preserve">сповіщення осіб, які беруть  участь у справі, про місце, день і час засідання адміністративної комісії, вручення або надіслання постанови особі, щодо якої її винесено, відмітки про виконання постанови; </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3.4.</w:t>
      </w:r>
      <w:r w:rsidR="00FA7F60" w:rsidRPr="001032B8">
        <w:rPr>
          <w:sz w:val="28"/>
          <w:szCs w:val="28"/>
          <w:lang w:val="uk-UA"/>
        </w:rPr>
        <w:t>3</w:t>
      </w:r>
      <w:r w:rsidRPr="001032B8">
        <w:rPr>
          <w:sz w:val="28"/>
          <w:szCs w:val="28"/>
          <w:lang w:val="uk-UA"/>
        </w:rPr>
        <w:t>.</w:t>
      </w:r>
      <w:r w:rsidR="00C809CA" w:rsidRPr="001032B8">
        <w:rPr>
          <w:sz w:val="28"/>
          <w:szCs w:val="28"/>
          <w:lang w:val="uk-UA"/>
        </w:rPr>
        <w:t xml:space="preserve"> </w:t>
      </w:r>
      <w:r w:rsidRPr="001032B8">
        <w:rPr>
          <w:sz w:val="28"/>
          <w:szCs w:val="28"/>
          <w:lang w:val="uk-UA"/>
        </w:rPr>
        <w:t>З</w:t>
      </w:r>
      <w:r w:rsidR="00C809CA" w:rsidRPr="001032B8">
        <w:rPr>
          <w:sz w:val="28"/>
          <w:szCs w:val="28"/>
          <w:lang w:val="uk-UA"/>
        </w:rPr>
        <w:t>дійснює підготовку до розгляду справи про</w:t>
      </w:r>
      <w:r w:rsidRPr="001032B8">
        <w:rPr>
          <w:sz w:val="28"/>
          <w:szCs w:val="28"/>
          <w:lang w:val="uk-UA"/>
        </w:rPr>
        <w:t xml:space="preserve"> адміністративні правопорушення.</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821AA5" w:rsidRPr="001032B8">
        <w:rPr>
          <w:sz w:val="28"/>
          <w:szCs w:val="28"/>
          <w:lang w:val="uk-UA"/>
        </w:rPr>
        <w:t>.4.</w:t>
      </w:r>
      <w:r w:rsidR="00FA7F60" w:rsidRPr="001032B8">
        <w:rPr>
          <w:sz w:val="28"/>
          <w:szCs w:val="28"/>
          <w:lang w:val="uk-UA"/>
        </w:rPr>
        <w:t>4</w:t>
      </w:r>
      <w:r w:rsidR="00821AA5" w:rsidRPr="001032B8">
        <w:rPr>
          <w:sz w:val="28"/>
          <w:szCs w:val="28"/>
          <w:lang w:val="uk-UA"/>
        </w:rPr>
        <w:t>.</w:t>
      </w:r>
      <w:r w:rsidRPr="001032B8">
        <w:rPr>
          <w:sz w:val="28"/>
          <w:szCs w:val="28"/>
          <w:lang w:val="uk-UA"/>
        </w:rPr>
        <w:t xml:space="preserve"> </w:t>
      </w:r>
      <w:r w:rsidR="00821AA5" w:rsidRPr="001032B8">
        <w:rPr>
          <w:sz w:val="28"/>
          <w:szCs w:val="28"/>
          <w:lang w:val="uk-UA"/>
        </w:rPr>
        <w:t>В</w:t>
      </w:r>
      <w:r w:rsidRPr="001032B8">
        <w:rPr>
          <w:sz w:val="28"/>
          <w:szCs w:val="28"/>
          <w:lang w:val="uk-UA"/>
        </w:rPr>
        <w:t xml:space="preserve">ирішує організаційні питання проведення засідань </w:t>
      </w:r>
      <w:r w:rsidR="00EC6522" w:rsidRPr="001032B8">
        <w:rPr>
          <w:sz w:val="28"/>
          <w:szCs w:val="28"/>
          <w:lang w:val="uk-UA"/>
        </w:rPr>
        <w:t xml:space="preserve">адміністративної </w:t>
      </w:r>
      <w:r w:rsidRPr="001032B8">
        <w:rPr>
          <w:sz w:val="28"/>
          <w:szCs w:val="28"/>
          <w:lang w:val="uk-UA"/>
        </w:rPr>
        <w:t>комісії</w:t>
      </w:r>
      <w:r w:rsidR="00821AA5" w:rsidRPr="001032B8">
        <w:rPr>
          <w:sz w:val="28"/>
          <w:szCs w:val="28"/>
          <w:lang w:val="uk-UA"/>
        </w:rPr>
        <w:t>.</w:t>
      </w:r>
    </w:p>
    <w:p w:rsidR="00FA7F60" w:rsidRPr="001032B8" w:rsidRDefault="00FA7F60" w:rsidP="00FA7F60">
      <w:pPr>
        <w:ind w:firstLine="708"/>
        <w:jc w:val="both"/>
        <w:rPr>
          <w:sz w:val="28"/>
          <w:szCs w:val="28"/>
          <w:lang w:val="uk-UA"/>
        </w:rPr>
      </w:pPr>
      <w:r w:rsidRPr="001032B8">
        <w:rPr>
          <w:sz w:val="28"/>
          <w:szCs w:val="28"/>
          <w:lang w:val="uk-UA"/>
        </w:rPr>
        <w:t xml:space="preserve">3.4.5.Веде реєстрацію членів </w:t>
      </w:r>
      <w:r w:rsidR="00EC6522" w:rsidRPr="001032B8">
        <w:rPr>
          <w:sz w:val="28"/>
          <w:szCs w:val="28"/>
          <w:lang w:val="uk-UA"/>
        </w:rPr>
        <w:t xml:space="preserve">адміністративної </w:t>
      </w:r>
      <w:r w:rsidRPr="001032B8">
        <w:rPr>
          <w:sz w:val="28"/>
          <w:szCs w:val="28"/>
          <w:lang w:val="uk-UA"/>
        </w:rPr>
        <w:t>комісії, які присутні на засіданні адміністративної комісії;</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C809CA" w:rsidRPr="001032B8">
        <w:rPr>
          <w:sz w:val="28"/>
          <w:szCs w:val="28"/>
          <w:lang w:val="uk-UA"/>
        </w:rPr>
        <w:t>4</w:t>
      </w:r>
      <w:r w:rsidRPr="001032B8">
        <w:rPr>
          <w:sz w:val="28"/>
          <w:szCs w:val="28"/>
          <w:lang w:val="uk-UA"/>
        </w:rPr>
        <w:t>.</w:t>
      </w:r>
      <w:r w:rsidR="002E4853" w:rsidRPr="001032B8">
        <w:rPr>
          <w:sz w:val="28"/>
          <w:szCs w:val="28"/>
          <w:lang w:val="uk-UA"/>
        </w:rPr>
        <w:t>6</w:t>
      </w:r>
      <w:r w:rsidRPr="001032B8">
        <w:rPr>
          <w:sz w:val="28"/>
          <w:szCs w:val="28"/>
          <w:lang w:val="uk-UA"/>
        </w:rPr>
        <w:t>.</w:t>
      </w:r>
      <w:r w:rsidR="00C809CA" w:rsidRPr="001032B8">
        <w:rPr>
          <w:sz w:val="28"/>
          <w:szCs w:val="28"/>
          <w:lang w:val="uk-UA"/>
        </w:rPr>
        <w:t xml:space="preserve"> </w:t>
      </w:r>
      <w:r w:rsidRPr="001032B8">
        <w:rPr>
          <w:sz w:val="28"/>
          <w:szCs w:val="28"/>
          <w:lang w:val="uk-UA"/>
        </w:rPr>
        <w:t>В</w:t>
      </w:r>
      <w:r w:rsidR="00C809CA" w:rsidRPr="001032B8">
        <w:rPr>
          <w:sz w:val="28"/>
          <w:szCs w:val="28"/>
          <w:lang w:val="uk-UA"/>
        </w:rPr>
        <w:t xml:space="preserve">еде по справах, що розглядаються </w:t>
      </w:r>
      <w:r w:rsidR="00EC6522" w:rsidRPr="001032B8">
        <w:rPr>
          <w:sz w:val="28"/>
          <w:szCs w:val="28"/>
          <w:lang w:val="uk-UA"/>
        </w:rPr>
        <w:t xml:space="preserve">адміністративною </w:t>
      </w:r>
      <w:r w:rsidR="00C809CA" w:rsidRPr="001032B8">
        <w:rPr>
          <w:sz w:val="28"/>
          <w:szCs w:val="28"/>
          <w:lang w:val="uk-UA"/>
        </w:rPr>
        <w:t>коміс</w:t>
      </w:r>
      <w:r w:rsidRPr="001032B8">
        <w:rPr>
          <w:sz w:val="28"/>
          <w:szCs w:val="28"/>
          <w:lang w:val="uk-UA"/>
        </w:rPr>
        <w:t xml:space="preserve">ією, протоколи засідань </w:t>
      </w:r>
      <w:r w:rsidR="00EC6522" w:rsidRPr="001032B8">
        <w:rPr>
          <w:sz w:val="28"/>
          <w:szCs w:val="28"/>
          <w:lang w:val="uk-UA"/>
        </w:rPr>
        <w:t xml:space="preserve">адміністративної </w:t>
      </w:r>
      <w:r w:rsidRPr="001032B8">
        <w:rPr>
          <w:sz w:val="28"/>
          <w:szCs w:val="28"/>
          <w:lang w:val="uk-UA"/>
        </w:rPr>
        <w:t>комісії.</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3.4.</w:t>
      </w:r>
      <w:r w:rsidR="002E4853" w:rsidRPr="001032B8">
        <w:rPr>
          <w:sz w:val="28"/>
          <w:szCs w:val="28"/>
          <w:lang w:val="uk-UA"/>
        </w:rPr>
        <w:t>7</w:t>
      </w:r>
      <w:r w:rsidRPr="001032B8">
        <w:rPr>
          <w:sz w:val="28"/>
          <w:szCs w:val="28"/>
          <w:lang w:val="uk-UA"/>
        </w:rPr>
        <w:t>.</w:t>
      </w:r>
      <w:r w:rsidR="00C809CA" w:rsidRPr="001032B8">
        <w:rPr>
          <w:sz w:val="28"/>
          <w:szCs w:val="28"/>
          <w:lang w:val="uk-UA"/>
        </w:rPr>
        <w:t xml:space="preserve"> </w:t>
      </w:r>
      <w:r w:rsidRPr="001032B8">
        <w:rPr>
          <w:sz w:val="28"/>
          <w:szCs w:val="28"/>
          <w:lang w:val="uk-UA"/>
        </w:rPr>
        <w:t>Р</w:t>
      </w:r>
      <w:r w:rsidR="00C809CA" w:rsidRPr="001032B8">
        <w:rPr>
          <w:sz w:val="28"/>
          <w:szCs w:val="28"/>
          <w:lang w:val="uk-UA"/>
        </w:rPr>
        <w:t xml:space="preserve">азом з головою адміністративної комісії підписує протокол і постанову </w:t>
      </w:r>
      <w:r w:rsidR="00C75FFE" w:rsidRPr="001032B8">
        <w:rPr>
          <w:sz w:val="28"/>
          <w:szCs w:val="28"/>
          <w:lang w:val="uk-UA"/>
        </w:rPr>
        <w:t xml:space="preserve">адміністративної </w:t>
      </w:r>
      <w:r w:rsidR="00C809CA" w:rsidRPr="001032B8">
        <w:rPr>
          <w:sz w:val="28"/>
          <w:szCs w:val="28"/>
          <w:lang w:val="uk-UA"/>
        </w:rPr>
        <w:t>комісії</w:t>
      </w:r>
      <w:r w:rsidRPr="001032B8">
        <w:rPr>
          <w:sz w:val="28"/>
          <w:szCs w:val="28"/>
          <w:lang w:val="uk-UA"/>
        </w:rPr>
        <w:t>.</w:t>
      </w:r>
    </w:p>
    <w:p w:rsidR="00C809CA" w:rsidRPr="001032B8" w:rsidRDefault="00821AA5"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3.4.</w:t>
      </w:r>
      <w:r w:rsidR="002E4853" w:rsidRPr="001032B8">
        <w:rPr>
          <w:sz w:val="28"/>
          <w:szCs w:val="28"/>
          <w:lang w:val="uk-UA"/>
        </w:rPr>
        <w:t>8</w:t>
      </w:r>
      <w:r w:rsidRPr="001032B8">
        <w:rPr>
          <w:sz w:val="28"/>
          <w:szCs w:val="28"/>
          <w:lang w:val="uk-UA"/>
        </w:rPr>
        <w:t>.</w:t>
      </w:r>
      <w:r w:rsidR="00C809CA" w:rsidRPr="001032B8">
        <w:rPr>
          <w:sz w:val="28"/>
          <w:szCs w:val="28"/>
          <w:lang w:val="uk-UA"/>
        </w:rPr>
        <w:t xml:space="preserve"> </w:t>
      </w:r>
      <w:r w:rsidRPr="001032B8">
        <w:rPr>
          <w:sz w:val="28"/>
          <w:szCs w:val="28"/>
          <w:lang w:val="uk-UA"/>
        </w:rPr>
        <w:t>В</w:t>
      </w:r>
      <w:r w:rsidR="00C809CA" w:rsidRPr="001032B8">
        <w:rPr>
          <w:sz w:val="28"/>
          <w:szCs w:val="28"/>
          <w:lang w:val="uk-UA"/>
        </w:rPr>
        <w:t xml:space="preserve">еде діловодство </w:t>
      </w:r>
      <w:r w:rsidR="00EC6522" w:rsidRPr="001032B8">
        <w:rPr>
          <w:sz w:val="28"/>
          <w:szCs w:val="28"/>
          <w:lang w:val="uk-UA"/>
        </w:rPr>
        <w:t xml:space="preserve">адміністративної </w:t>
      </w:r>
      <w:r w:rsidR="00C809CA" w:rsidRPr="001032B8">
        <w:rPr>
          <w:sz w:val="28"/>
          <w:szCs w:val="28"/>
          <w:lang w:val="uk-UA"/>
        </w:rPr>
        <w:t>комісії, облік розглянутих справ про адміністративні правопорушення, забезпечує схоронність цих справ.</w:t>
      </w:r>
    </w:p>
    <w:p w:rsidR="000E1ADA" w:rsidRPr="001032B8" w:rsidRDefault="000E1ADA" w:rsidP="000E1ADA">
      <w:pPr>
        <w:ind w:firstLine="708"/>
        <w:jc w:val="both"/>
        <w:rPr>
          <w:sz w:val="28"/>
          <w:szCs w:val="28"/>
          <w:lang w:val="uk-UA"/>
        </w:rPr>
      </w:pPr>
      <w:r w:rsidRPr="001032B8">
        <w:rPr>
          <w:sz w:val="28"/>
          <w:szCs w:val="28"/>
          <w:lang w:val="uk-UA"/>
        </w:rPr>
        <w:t>3.4.9.П</w:t>
      </w:r>
      <w:r w:rsidRPr="001032B8">
        <w:rPr>
          <w:sz w:val="28"/>
          <w:szCs w:val="28"/>
          <w:shd w:val="clear" w:color="auto" w:fill="FFFFFF"/>
          <w:lang w:val="uk-UA"/>
        </w:rPr>
        <w:t xml:space="preserve">редставляє інтереси адміністративної комісії </w:t>
      </w:r>
      <w:r w:rsidRPr="001032B8">
        <w:rPr>
          <w:sz w:val="28"/>
          <w:szCs w:val="28"/>
          <w:lang w:val="uk-UA"/>
        </w:rPr>
        <w:t>під час розгляду Виконавчим комітетом Сумської міської ради скарг на постанови адміністративної комісії, доповідає Виконавчому комітету про обставини справи; готує проект рішення Виконавчого комітету про результати розгляду скарги на постанову адміністративної комісії;</w:t>
      </w:r>
    </w:p>
    <w:p w:rsidR="000E1ADA" w:rsidRPr="001032B8" w:rsidRDefault="000E1ADA" w:rsidP="000E1ADA">
      <w:pPr>
        <w:ind w:firstLine="708"/>
        <w:jc w:val="both"/>
        <w:rPr>
          <w:sz w:val="28"/>
          <w:szCs w:val="28"/>
          <w:lang w:val="uk-UA"/>
        </w:rPr>
      </w:pPr>
      <w:r w:rsidRPr="001032B8">
        <w:rPr>
          <w:sz w:val="28"/>
          <w:szCs w:val="28"/>
          <w:lang w:val="uk-UA"/>
        </w:rPr>
        <w:t>3.4.10.Опрацьовує розглянуті на засіданні адміністративної комісії або Виконавчого комітету Сумської міської ради матеріали справ про адміністративні правопорушення.</w:t>
      </w:r>
    </w:p>
    <w:p w:rsidR="00C809CA" w:rsidRPr="001032B8" w:rsidRDefault="00F425FE"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3.5</w:t>
      </w:r>
      <w:r w:rsidR="00C809CA" w:rsidRPr="001032B8">
        <w:rPr>
          <w:sz w:val="28"/>
          <w:szCs w:val="28"/>
          <w:lang w:val="uk-UA"/>
        </w:rPr>
        <w:t xml:space="preserve">. Засідання </w:t>
      </w:r>
      <w:r w:rsidR="00EC6522" w:rsidRPr="001032B8">
        <w:rPr>
          <w:sz w:val="28"/>
          <w:szCs w:val="28"/>
          <w:lang w:val="uk-UA"/>
        </w:rPr>
        <w:t xml:space="preserve">адміністративної </w:t>
      </w:r>
      <w:r w:rsidR="00C809CA" w:rsidRPr="001032B8">
        <w:rPr>
          <w:sz w:val="28"/>
          <w:szCs w:val="28"/>
          <w:lang w:val="uk-UA"/>
        </w:rPr>
        <w:t>комісії проводиться</w:t>
      </w:r>
      <w:r w:rsidRPr="001032B8">
        <w:rPr>
          <w:sz w:val="28"/>
          <w:szCs w:val="28"/>
          <w:lang w:val="uk-UA"/>
        </w:rPr>
        <w:t>,</w:t>
      </w:r>
      <w:r w:rsidR="00C809CA" w:rsidRPr="001032B8">
        <w:rPr>
          <w:sz w:val="28"/>
          <w:szCs w:val="28"/>
          <w:lang w:val="uk-UA"/>
        </w:rPr>
        <w:t xml:space="preserve"> як правило</w:t>
      </w:r>
      <w:r w:rsidRPr="001032B8">
        <w:rPr>
          <w:sz w:val="28"/>
          <w:szCs w:val="28"/>
          <w:lang w:val="uk-UA"/>
        </w:rPr>
        <w:t>,</w:t>
      </w:r>
      <w:r w:rsidR="00C809CA" w:rsidRPr="001032B8">
        <w:rPr>
          <w:sz w:val="28"/>
          <w:szCs w:val="28"/>
          <w:lang w:val="uk-UA"/>
        </w:rPr>
        <w:t xml:space="preserve"> раз на тиждень відповідно до плану роботи, але не </w:t>
      </w:r>
      <w:r w:rsidR="00821AA5" w:rsidRPr="001032B8">
        <w:rPr>
          <w:sz w:val="28"/>
          <w:szCs w:val="28"/>
          <w:lang w:val="uk-UA"/>
        </w:rPr>
        <w:t>рідше</w:t>
      </w:r>
      <w:r w:rsidRPr="001032B8">
        <w:rPr>
          <w:sz w:val="28"/>
          <w:szCs w:val="28"/>
          <w:lang w:val="uk-UA"/>
        </w:rPr>
        <w:t xml:space="preserve"> двох разів</w:t>
      </w:r>
      <w:r w:rsidR="00C809CA" w:rsidRPr="001032B8">
        <w:rPr>
          <w:sz w:val="28"/>
          <w:szCs w:val="28"/>
          <w:lang w:val="uk-UA"/>
        </w:rPr>
        <w:t xml:space="preserve"> на місяць. З урахуванням святкових та неробочих днів засідання </w:t>
      </w:r>
      <w:r w:rsidR="00EC6522" w:rsidRPr="001032B8">
        <w:rPr>
          <w:sz w:val="28"/>
          <w:szCs w:val="28"/>
          <w:lang w:val="uk-UA"/>
        </w:rPr>
        <w:t xml:space="preserve">адміністративної </w:t>
      </w:r>
      <w:r w:rsidR="00C809CA" w:rsidRPr="001032B8">
        <w:rPr>
          <w:sz w:val="28"/>
          <w:szCs w:val="28"/>
          <w:lang w:val="uk-UA"/>
        </w:rPr>
        <w:t>комісії може бути перенесено.</w:t>
      </w:r>
    </w:p>
    <w:p w:rsidR="000F4EF3" w:rsidRPr="001032B8" w:rsidRDefault="000F4EF3" w:rsidP="000F4EF3">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На період дії воєнного </w:t>
      </w:r>
      <w:r w:rsidR="000E1ADA" w:rsidRPr="001032B8">
        <w:rPr>
          <w:sz w:val="28"/>
          <w:szCs w:val="28"/>
          <w:lang w:val="uk-UA"/>
        </w:rPr>
        <w:t xml:space="preserve">чи надзвичайного </w:t>
      </w:r>
      <w:r w:rsidRPr="001032B8">
        <w:rPr>
          <w:sz w:val="28"/>
          <w:szCs w:val="28"/>
          <w:lang w:val="uk-UA"/>
        </w:rPr>
        <w:t xml:space="preserve">стану в Україні, </w:t>
      </w:r>
      <w:r w:rsidR="00010587" w:rsidRPr="001032B8">
        <w:rPr>
          <w:sz w:val="28"/>
          <w:szCs w:val="28"/>
          <w:lang w:val="uk-UA"/>
        </w:rPr>
        <w:t xml:space="preserve">у випадку неможливості </w:t>
      </w:r>
      <w:r w:rsidRPr="001032B8">
        <w:rPr>
          <w:sz w:val="28"/>
          <w:szCs w:val="28"/>
          <w:lang w:val="uk-UA"/>
        </w:rPr>
        <w:t xml:space="preserve">проведення засідань адміністративної комісії, засідання </w:t>
      </w:r>
      <w:r w:rsidR="00EC6522" w:rsidRPr="001032B8">
        <w:rPr>
          <w:sz w:val="28"/>
          <w:szCs w:val="28"/>
          <w:lang w:val="uk-UA"/>
        </w:rPr>
        <w:t xml:space="preserve">адміністративної </w:t>
      </w:r>
      <w:r w:rsidRPr="001032B8">
        <w:rPr>
          <w:sz w:val="28"/>
          <w:szCs w:val="28"/>
          <w:lang w:val="uk-UA"/>
        </w:rPr>
        <w:t xml:space="preserve">комісії може бути перенесено на інший строк аж до закінчення воєнного </w:t>
      </w:r>
      <w:r w:rsidR="000E1ADA" w:rsidRPr="001032B8">
        <w:rPr>
          <w:sz w:val="28"/>
          <w:szCs w:val="28"/>
          <w:lang w:val="uk-UA"/>
        </w:rPr>
        <w:t xml:space="preserve">чи надзвичайного </w:t>
      </w:r>
      <w:r w:rsidRPr="001032B8">
        <w:rPr>
          <w:sz w:val="28"/>
          <w:szCs w:val="28"/>
          <w:lang w:val="uk-UA"/>
        </w:rPr>
        <w:t>стану.</w:t>
      </w:r>
    </w:p>
    <w:p w:rsidR="00F425FE" w:rsidRPr="001032B8" w:rsidRDefault="00F425FE" w:rsidP="00F425FE">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3.6</w:t>
      </w:r>
      <w:r w:rsidR="00C809CA" w:rsidRPr="001032B8">
        <w:rPr>
          <w:sz w:val="28"/>
          <w:szCs w:val="28"/>
          <w:lang w:val="uk-UA"/>
        </w:rPr>
        <w:t>.</w:t>
      </w:r>
      <w:r w:rsidR="00C809CA" w:rsidRPr="001032B8">
        <w:rPr>
          <w:b/>
          <w:sz w:val="28"/>
          <w:szCs w:val="28"/>
          <w:lang w:val="uk-UA"/>
        </w:rPr>
        <w:t xml:space="preserve"> </w:t>
      </w:r>
      <w:r w:rsidRPr="001032B8">
        <w:rPr>
          <w:sz w:val="28"/>
          <w:szCs w:val="28"/>
          <w:lang w:val="uk-UA"/>
        </w:rPr>
        <w:t xml:space="preserve">Адміністративна комісія розглядає справи про адміністративні правопорушення </w:t>
      </w:r>
      <w:r w:rsidR="00F51469" w:rsidRPr="001032B8">
        <w:rPr>
          <w:sz w:val="28"/>
          <w:szCs w:val="28"/>
          <w:lang w:val="uk-UA"/>
        </w:rPr>
        <w:t>за територіальною</w:t>
      </w:r>
      <w:r w:rsidR="00E64C28" w:rsidRPr="001032B8">
        <w:rPr>
          <w:sz w:val="28"/>
          <w:szCs w:val="28"/>
          <w:lang w:val="uk-UA"/>
        </w:rPr>
        <w:t xml:space="preserve"> підвідомчістю</w:t>
      </w:r>
      <w:r w:rsidR="00A2684A" w:rsidRPr="001032B8">
        <w:rPr>
          <w:sz w:val="28"/>
          <w:szCs w:val="28"/>
          <w:lang w:val="uk-UA"/>
        </w:rPr>
        <w:t>, визначеною Кодексом України про адміністративні правопорушення.</w:t>
      </w:r>
      <w:r w:rsidRPr="001032B8">
        <w:rPr>
          <w:sz w:val="28"/>
          <w:szCs w:val="28"/>
          <w:lang w:val="uk-UA"/>
        </w:rPr>
        <w:t xml:space="preserve"> </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F425FE" w:rsidRPr="001032B8">
        <w:rPr>
          <w:sz w:val="28"/>
          <w:szCs w:val="28"/>
          <w:lang w:val="uk-UA"/>
        </w:rPr>
        <w:t>7</w:t>
      </w:r>
      <w:r w:rsidRPr="001032B8">
        <w:rPr>
          <w:sz w:val="28"/>
          <w:szCs w:val="28"/>
          <w:lang w:val="uk-UA"/>
        </w:rPr>
        <w:t xml:space="preserve">. </w:t>
      </w:r>
      <w:r w:rsidR="006F6D1E" w:rsidRPr="001032B8">
        <w:rPr>
          <w:sz w:val="28"/>
          <w:szCs w:val="28"/>
          <w:lang w:val="uk-UA" w:eastAsia="uk-UA"/>
        </w:rPr>
        <w:t xml:space="preserve">Справи розглядаються відкрито, а також у режимі відеоконференції (під час установлення (введення) </w:t>
      </w:r>
      <w:r w:rsidR="006F6D1E" w:rsidRPr="001032B8">
        <w:rPr>
          <w:color w:val="000000"/>
          <w:sz w:val="28"/>
          <w:szCs w:val="28"/>
          <w:shd w:val="clear" w:color="auto" w:fill="FFFFFF"/>
          <w:lang w:val="uk-UA"/>
        </w:rPr>
        <w:t>в Україні або на певній території карантину людей</w:t>
      </w:r>
      <w:r w:rsidR="006F6D1E" w:rsidRPr="001032B8">
        <w:rPr>
          <w:sz w:val="28"/>
          <w:szCs w:val="28"/>
          <w:lang w:val="uk-UA" w:eastAsia="uk-UA"/>
        </w:rPr>
        <w:t xml:space="preserve">, режиму надзвичайної ситуації, режиму надзвичайного стану, </w:t>
      </w:r>
      <w:r w:rsidR="006F6D1E" w:rsidRPr="001032B8">
        <w:rPr>
          <w:color w:val="000000"/>
          <w:sz w:val="28"/>
          <w:szCs w:val="28"/>
          <w:shd w:val="clear" w:color="auto" w:fill="FFFFFF"/>
          <w:lang w:val="uk-UA"/>
        </w:rPr>
        <w:t xml:space="preserve">режиму </w:t>
      </w:r>
      <w:r w:rsidR="006F6D1E" w:rsidRPr="001032B8">
        <w:rPr>
          <w:sz w:val="28"/>
          <w:szCs w:val="28"/>
          <w:lang w:val="uk-UA" w:eastAsia="uk-UA"/>
        </w:rPr>
        <w:t>воєнного стану</w:t>
      </w:r>
      <w:r w:rsidR="003A3C33" w:rsidRPr="001032B8">
        <w:rPr>
          <w:sz w:val="28"/>
          <w:szCs w:val="28"/>
          <w:lang w:val="uk-UA" w:eastAsia="uk-UA"/>
        </w:rPr>
        <w:t xml:space="preserve"> або у випадку</w:t>
      </w:r>
      <w:r w:rsidR="005C6045" w:rsidRPr="001032B8">
        <w:rPr>
          <w:sz w:val="28"/>
          <w:szCs w:val="28"/>
          <w:lang w:val="uk-UA" w:eastAsia="uk-UA"/>
        </w:rPr>
        <w:t xml:space="preserve"> доцільності проведення засідання у режимі відеоконференції</w:t>
      </w:r>
      <w:r w:rsidR="006F6D1E" w:rsidRPr="001032B8">
        <w:rPr>
          <w:sz w:val="28"/>
          <w:szCs w:val="28"/>
          <w:lang w:val="uk-UA" w:eastAsia="uk-UA"/>
        </w:rPr>
        <w:t xml:space="preserve">) шляхом персонального голосування у вигляді відеоопитування кожного члена </w:t>
      </w:r>
      <w:r w:rsidR="00EC6522" w:rsidRPr="001032B8">
        <w:rPr>
          <w:sz w:val="28"/>
          <w:szCs w:val="28"/>
          <w:lang w:val="uk-UA"/>
        </w:rPr>
        <w:t>адміністративної</w:t>
      </w:r>
      <w:r w:rsidR="00EC6522" w:rsidRPr="001032B8">
        <w:rPr>
          <w:sz w:val="28"/>
          <w:szCs w:val="28"/>
          <w:lang w:val="uk-UA" w:eastAsia="uk-UA"/>
        </w:rPr>
        <w:t xml:space="preserve"> </w:t>
      </w:r>
      <w:r w:rsidR="006F6D1E" w:rsidRPr="001032B8">
        <w:rPr>
          <w:sz w:val="28"/>
          <w:szCs w:val="28"/>
          <w:lang w:val="uk-UA" w:eastAsia="uk-UA"/>
        </w:rPr>
        <w:t xml:space="preserve">комісії окремо по кожному питанню порядку денного. </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F425FE" w:rsidRPr="001032B8">
        <w:rPr>
          <w:sz w:val="28"/>
          <w:szCs w:val="28"/>
          <w:lang w:val="uk-UA"/>
        </w:rPr>
        <w:t>8</w:t>
      </w:r>
      <w:r w:rsidRPr="001032B8">
        <w:rPr>
          <w:sz w:val="28"/>
          <w:szCs w:val="28"/>
          <w:lang w:val="uk-UA"/>
        </w:rPr>
        <w:t xml:space="preserve">. Справа розглядається в присутності особи, яка притягається до адміністративної відповідальності. У разі відсутності цієї особи справу може бути розглянуто лише у випадках, коли є дані про своєчасне її сповіщення про місце і час розгляду справи, якщо від неї не надійшло клопотання про відкладення розгляду справи, або у присутності </w:t>
      </w:r>
      <w:r w:rsidR="00A57A1A" w:rsidRPr="001032B8">
        <w:rPr>
          <w:sz w:val="28"/>
          <w:szCs w:val="28"/>
          <w:lang w:val="uk-UA"/>
        </w:rPr>
        <w:t>довіреної</w:t>
      </w:r>
      <w:r w:rsidRPr="001032B8">
        <w:rPr>
          <w:sz w:val="28"/>
          <w:szCs w:val="28"/>
          <w:lang w:val="uk-UA"/>
        </w:rPr>
        <w:t xml:space="preserve"> особи,</w:t>
      </w:r>
      <w:r w:rsidR="00F425FE" w:rsidRPr="001032B8">
        <w:rPr>
          <w:sz w:val="28"/>
          <w:szCs w:val="28"/>
          <w:lang w:val="uk-UA"/>
        </w:rPr>
        <w:t xml:space="preserve"> яка має нотаріально </w:t>
      </w:r>
      <w:r w:rsidRPr="001032B8">
        <w:rPr>
          <w:sz w:val="28"/>
          <w:szCs w:val="28"/>
          <w:lang w:val="uk-UA"/>
        </w:rPr>
        <w:t xml:space="preserve">завірену довіреність представника за </w:t>
      </w:r>
      <w:r w:rsidR="00A57A1A" w:rsidRPr="001032B8">
        <w:rPr>
          <w:sz w:val="28"/>
          <w:szCs w:val="28"/>
          <w:lang w:val="uk-UA"/>
        </w:rPr>
        <w:t>довіреністю</w:t>
      </w:r>
      <w:r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F425FE" w:rsidRPr="001032B8">
        <w:rPr>
          <w:sz w:val="28"/>
          <w:szCs w:val="28"/>
          <w:lang w:val="uk-UA"/>
        </w:rPr>
        <w:t>9</w:t>
      </w:r>
      <w:r w:rsidRPr="001032B8">
        <w:rPr>
          <w:sz w:val="28"/>
          <w:szCs w:val="28"/>
          <w:lang w:val="uk-UA"/>
        </w:rPr>
        <w:t>. При підготовці до розгляду справи відповідальний секретар адміністративної комісії вирішує такі питання: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C809CA" w:rsidRPr="001032B8">
        <w:rPr>
          <w:sz w:val="28"/>
          <w:szCs w:val="28"/>
          <w:lang w:val="uk-UA"/>
        </w:rPr>
        <w:t xml:space="preserve"> чи належить до компетенції адміністративної комісії розгляд даної справи;</w:t>
      </w:r>
    </w:p>
    <w:p w:rsidR="00796EB2" w:rsidRPr="001032B8" w:rsidRDefault="00796EB2" w:rsidP="00796EB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809CA" w:rsidRPr="001032B8">
        <w:rPr>
          <w:sz w:val="28"/>
          <w:szCs w:val="28"/>
          <w:lang w:val="uk-UA"/>
        </w:rPr>
        <w:t xml:space="preserve"> чи правильно складено протокол та інші матеріали справи;</w:t>
      </w:r>
      <w:r w:rsidRPr="001032B8">
        <w:rPr>
          <w:sz w:val="28"/>
          <w:szCs w:val="28"/>
          <w:lang w:val="uk-UA"/>
        </w:rPr>
        <w:t xml:space="preserve"> </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C809CA" w:rsidRPr="001032B8">
        <w:rPr>
          <w:sz w:val="28"/>
          <w:szCs w:val="28"/>
          <w:lang w:val="uk-UA"/>
        </w:rPr>
        <w:t xml:space="preserve"> чи сповіщено осіб, які беруть участь у розгляді справи, про час і місце її розгляду;</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C809CA" w:rsidRPr="001032B8">
        <w:rPr>
          <w:sz w:val="28"/>
          <w:szCs w:val="28"/>
          <w:lang w:val="uk-UA"/>
        </w:rPr>
        <w:t xml:space="preserve"> чи витребувано необхідні додаткові матеріали;</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C809CA" w:rsidRPr="001032B8">
        <w:rPr>
          <w:sz w:val="28"/>
          <w:szCs w:val="28"/>
          <w:lang w:val="uk-UA"/>
        </w:rPr>
        <w:t xml:space="preserve"> чи підлягають задоволенню клопотання особи, яка притягається до адміністративної відповідальності, потерпілого, їх законних представників, адвоката.</w:t>
      </w:r>
    </w:p>
    <w:p w:rsidR="00254384" w:rsidRPr="001032B8" w:rsidRDefault="00254384" w:rsidP="00DE2EC2">
      <w:pPr>
        <w:pStyle w:val="a3"/>
        <w:suppressAutoHyphens/>
        <w:spacing w:before="0" w:beforeAutospacing="0" w:after="0" w:afterAutospacing="0"/>
        <w:ind w:firstLine="709"/>
        <w:jc w:val="both"/>
        <w:rPr>
          <w:sz w:val="28"/>
          <w:szCs w:val="28"/>
          <w:lang w:val="uk-UA"/>
        </w:rPr>
      </w:pPr>
      <w:r w:rsidRPr="001032B8">
        <w:rPr>
          <w:sz w:val="28"/>
          <w:szCs w:val="28"/>
          <w:lang w:val="uk-UA"/>
        </w:rPr>
        <w:t>У разі порушення територіальної підвідомчості справ про адміністративні правопорушення, встановлення порушень вимог до складання протоколу про адміністративні правопорушення, а також у інших випадках, коли за інформацією наявною в протоколі неможливо знайти правопорушника, відсутні необхідні для провадження відомості, відсутні матеріали на підтвердження вчинення зазначеного в протоколі правопорушення, матеріали повертаються на доопрацювання уповноваженій особі, що склала протокол.</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F425FE" w:rsidRPr="001032B8">
        <w:rPr>
          <w:sz w:val="28"/>
          <w:szCs w:val="28"/>
          <w:lang w:val="uk-UA"/>
        </w:rPr>
        <w:t>0</w:t>
      </w:r>
      <w:r w:rsidRPr="001032B8">
        <w:rPr>
          <w:sz w:val="28"/>
          <w:szCs w:val="28"/>
          <w:lang w:val="uk-UA"/>
        </w:rPr>
        <w:t>. Розгляд справи розпочинається з оголошення складу адміністративної комісії, яка розглядає дану справу.</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Головуючий на засіданні адміністративної комісії оголошує, яка справа підлягає розгляду, прізвище ім’я</w:t>
      </w:r>
      <w:r w:rsidR="00F425FE" w:rsidRPr="001032B8">
        <w:rPr>
          <w:sz w:val="28"/>
          <w:szCs w:val="28"/>
          <w:lang w:val="uk-UA"/>
        </w:rPr>
        <w:t>,</w:t>
      </w:r>
      <w:r w:rsidRPr="001032B8">
        <w:rPr>
          <w:sz w:val="28"/>
          <w:szCs w:val="28"/>
          <w:lang w:val="uk-UA"/>
        </w:rPr>
        <w:t xml:space="preserve"> по батькові особи</w:t>
      </w:r>
      <w:r w:rsidR="00F425FE" w:rsidRPr="001032B8">
        <w:rPr>
          <w:sz w:val="28"/>
          <w:szCs w:val="28"/>
          <w:lang w:val="uk-UA"/>
        </w:rPr>
        <w:t>,</w:t>
      </w:r>
      <w:r w:rsidRPr="001032B8">
        <w:rPr>
          <w:sz w:val="28"/>
          <w:szCs w:val="28"/>
          <w:lang w:val="uk-UA"/>
        </w:rPr>
        <w:t xml:space="preserve"> яка притягується до адміністративної відповідальності, роз'яснює особам, які беруть участь у розгляді справи, відповідно до статей 268 - 274 К</w:t>
      </w:r>
      <w:r w:rsidR="00F425FE" w:rsidRPr="001032B8">
        <w:rPr>
          <w:sz w:val="28"/>
          <w:szCs w:val="28"/>
          <w:lang w:val="uk-UA"/>
        </w:rPr>
        <w:t>УпАП</w:t>
      </w:r>
      <w:r w:rsidR="005C6045" w:rsidRPr="001032B8">
        <w:rPr>
          <w:sz w:val="28"/>
          <w:szCs w:val="28"/>
          <w:lang w:val="uk-UA"/>
        </w:rPr>
        <w:t>,</w:t>
      </w:r>
      <w:r w:rsidRPr="001032B8">
        <w:rPr>
          <w:sz w:val="28"/>
          <w:szCs w:val="28"/>
          <w:lang w:val="uk-UA"/>
        </w:rPr>
        <w:t xml:space="preserve">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 досліджуються докази й вирішуються клопотання. </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3.1</w:t>
      </w:r>
      <w:r w:rsidR="00F425FE" w:rsidRPr="001032B8">
        <w:rPr>
          <w:sz w:val="28"/>
          <w:szCs w:val="28"/>
          <w:lang w:val="uk-UA"/>
        </w:rPr>
        <w:t>1</w:t>
      </w:r>
      <w:r w:rsidRPr="001032B8">
        <w:rPr>
          <w:sz w:val="28"/>
          <w:szCs w:val="28"/>
          <w:lang w:val="uk-UA"/>
        </w:rPr>
        <w:t>. Адміністративна комісія при розгляді справи про адміністративне правопорушення зобов'язана з'ясувати:</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C809CA" w:rsidRPr="001032B8">
        <w:rPr>
          <w:sz w:val="28"/>
          <w:szCs w:val="28"/>
          <w:lang w:val="uk-UA"/>
        </w:rPr>
        <w:t xml:space="preserve"> чи було вчинено адміністративне правопорушення;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809CA" w:rsidRPr="001032B8">
        <w:rPr>
          <w:sz w:val="28"/>
          <w:szCs w:val="28"/>
          <w:lang w:val="uk-UA"/>
        </w:rPr>
        <w:t xml:space="preserve"> чи винна дана особа в його вчиненні;</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C809CA" w:rsidRPr="001032B8">
        <w:rPr>
          <w:sz w:val="28"/>
          <w:szCs w:val="28"/>
          <w:lang w:val="uk-UA"/>
        </w:rPr>
        <w:t xml:space="preserve"> чи підлягає вона адміністративній відповідальності;</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C809CA" w:rsidRPr="001032B8">
        <w:rPr>
          <w:sz w:val="28"/>
          <w:szCs w:val="28"/>
          <w:lang w:val="uk-UA"/>
        </w:rPr>
        <w:t xml:space="preserve"> чи є обставини, що пом'якшують і обтяжують відповідальність;</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C809CA" w:rsidRPr="001032B8">
        <w:rPr>
          <w:sz w:val="28"/>
          <w:szCs w:val="28"/>
          <w:lang w:val="uk-UA"/>
        </w:rPr>
        <w:t xml:space="preserve"> чи заподіяно майнову шкоду;</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C809CA" w:rsidRPr="001032B8">
        <w:rPr>
          <w:sz w:val="28"/>
          <w:szCs w:val="28"/>
          <w:lang w:val="uk-UA"/>
        </w:rPr>
        <w:t xml:space="preserve"> інші обставини, що мають значення для правильного вирішення справи.</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C961AF" w:rsidRPr="001032B8">
        <w:rPr>
          <w:sz w:val="28"/>
          <w:szCs w:val="28"/>
          <w:lang w:val="uk-UA"/>
        </w:rPr>
        <w:t>2</w:t>
      </w:r>
      <w:r w:rsidRPr="001032B8">
        <w:rPr>
          <w:sz w:val="28"/>
          <w:szCs w:val="28"/>
          <w:lang w:val="uk-UA"/>
        </w:rPr>
        <w:t>. При розгляді кожної справи про адміністративне правопорушення адміністративною комісією ведеться протокол, в якому зазначаються:</w:t>
      </w:r>
    </w:p>
    <w:p w:rsidR="00821AA5"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C809CA" w:rsidRPr="001032B8">
        <w:rPr>
          <w:sz w:val="28"/>
          <w:szCs w:val="28"/>
          <w:lang w:val="uk-UA"/>
        </w:rPr>
        <w:t xml:space="preserve"> </w:t>
      </w:r>
      <w:r w:rsidR="00C961AF" w:rsidRPr="001032B8">
        <w:rPr>
          <w:sz w:val="28"/>
          <w:szCs w:val="28"/>
          <w:lang w:val="uk-UA"/>
        </w:rPr>
        <w:t>дата і місце засідання;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961AF" w:rsidRPr="001032B8">
        <w:rPr>
          <w:sz w:val="28"/>
          <w:szCs w:val="28"/>
          <w:lang w:val="uk-UA"/>
        </w:rPr>
        <w:t xml:space="preserve"> н</w:t>
      </w:r>
      <w:r w:rsidR="00C809CA" w:rsidRPr="001032B8">
        <w:rPr>
          <w:sz w:val="28"/>
          <w:szCs w:val="28"/>
          <w:lang w:val="uk-UA"/>
        </w:rPr>
        <w:t xml:space="preserve">айменування і склад </w:t>
      </w:r>
      <w:r w:rsidR="00EC6522" w:rsidRPr="001032B8">
        <w:rPr>
          <w:sz w:val="28"/>
          <w:szCs w:val="28"/>
          <w:lang w:val="uk-UA"/>
        </w:rPr>
        <w:t xml:space="preserve">адміністративної </w:t>
      </w:r>
      <w:r w:rsidR="00C809CA" w:rsidRPr="001032B8">
        <w:rPr>
          <w:sz w:val="28"/>
          <w:szCs w:val="28"/>
          <w:lang w:val="uk-UA"/>
        </w:rPr>
        <w:t>комісії</w:t>
      </w:r>
      <w:r w:rsidR="00C961AF" w:rsidRPr="001032B8">
        <w:rPr>
          <w:sz w:val="28"/>
          <w:szCs w:val="28"/>
          <w:lang w:val="uk-UA"/>
        </w:rPr>
        <w:t>;</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C961AF" w:rsidRPr="001032B8">
        <w:rPr>
          <w:sz w:val="28"/>
          <w:szCs w:val="28"/>
          <w:lang w:val="uk-UA"/>
        </w:rPr>
        <w:t xml:space="preserve"> з</w:t>
      </w:r>
      <w:r w:rsidR="00821AA5" w:rsidRPr="001032B8">
        <w:rPr>
          <w:sz w:val="28"/>
          <w:szCs w:val="28"/>
          <w:lang w:val="uk-UA"/>
        </w:rPr>
        <w:t>міст справи, що розглядається</w:t>
      </w:r>
      <w:r w:rsidR="00C961AF" w:rsidRPr="001032B8">
        <w:rPr>
          <w:sz w:val="28"/>
          <w:szCs w:val="28"/>
          <w:lang w:val="uk-UA"/>
        </w:rPr>
        <w:t>;</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C961AF" w:rsidRPr="001032B8">
        <w:rPr>
          <w:sz w:val="28"/>
          <w:szCs w:val="28"/>
          <w:lang w:val="uk-UA"/>
        </w:rPr>
        <w:t xml:space="preserve"> в</w:t>
      </w:r>
      <w:r w:rsidR="00C809CA" w:rsidRPr="001032B8">
        <w:rPr>
          <w:sz w:val="28"/>
          <w:szCs w:val="28"/>
          <w:lang w:val="uk-UA"/>
        </w:rPr>
        <w:t>ідомості про явку о</w:t>
      </w:r>
      <w:r w:rsidR="00821AA5" w:rsidRPr="001032B8">
        <w:rPr>
          <w:sz w:val="28"/>
          <w:szCs w:val="28"/>
          <w:lang w:val="uk-UA"/>
        </w:rPr>
        <w:t>сіб, які беруть участь у справі</w:t>
      </w:r>
      <w:r w:rsidR="00C961AF" w:rsidRPr="001032B8">
        <w:rPr>
          <w:sz w:val="28"/>
          <w:szCs w:val="28"/>
          <w:lang w:val="uk-UA"/>
        </w:rPr>
        <w:t>;</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5) </w:t>
      </w:r>
      <w:r w:rsidR="00C961AF" w:rsidRPr="001032B8">
        <w:rPr>
          <w:sz w:val="28"/>
          <w:szCs w:val="28"/>
          <w:lang w:val="uk-UA"/>
        </w:rPr>
        <w:t>п</w:t>
      </w:r>
      <w:r w:rsidR="00C809CA" w:rsidRPr="001032B8">
        <w:rPr>
          <w:sz w:val="28"/>
          <w:szCs w:val="28"/>
          <w:lang w:val="uk-UA"/>
        </w:rPr>
        <w:t>ояснення осіб, які беруть участь у розгляді справи, їх клоп</w:t>
      </w:r>
      <w:r w:rsidR="00C961AF" w:rsidRPr="001032B8">
        <w:rPr>
          <w:sz w:val="28"/>
          <w:szCs w:val="28"/>
          <w:lang w:val="uk-UA"/>
        </w:rPr>
        <w:t>отання і результати їх розгляду;</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C961AF" w:rsidRPr="001032B8">
        <w:rPr>
          <w:sz w:val="28"/>
          <w:szCs w:val="28"/>
          <w:lang w:val="uk-UA"/>
        </w:rPr>
        <w:t xml:space="preserve"> д</w:t>
      </w:r>
      <w:r w:rsidR="00C809CA" w:rsidRPr="001032B8">
        <w:rPr>
          <w:sz w:val="28"/>
          <w:szCs w:val="28"/>
          <w:lang w:val="uk-UA"/>
        </w:rPr>
        <w:t>окументи і речові докази, досліджені при розгляді справи</w:t>
      </w:r>
      <w:r w:rsidR="00C961AF" w:rsidRPr="001032B8">
        <w:rPr>
          <w:sz w:val="28"/>
          <w:szCs w:val="28"/>
          <w:lang w:val="uk-UA"/>
        </w:rPr>
        <w:t>;</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7)</w:t>
      </w:r>
      <w:r w:rsidR="00C961AF" w:rsidRPr="001032B8">
        <w:rPr>
          <w:sz w:val="28"/>
          <w:szCs w:val="28"/>
          <w:lang w:val="uk-UA"/>
        </w:rPr>
        <w:t xml:space="preserve"> в</w:t>
      </w:r>
      <w:r w:rsidR="00C809CA" w:rsidRPr="001032B8">
        <w:rPr>
          <w:sz w:val="28"/>
          <w:szCs w:val="28"/>
          <w:lang w:val="uk-UA"/>
        </w:rPr>
        <w:t>ідомості про оголошення прийнятої постанови і роз'яснення порядку та строків її оскарження.</w:t>
      </w:r>
    </w:p>
    <w:p w:rsidR="00C809CA" w:rsidRPr="001032B8" w:rsidRDefault="00C961AF"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3.13. </w:t>
      </w:r>
      <w:r w:rsidR="00C809CA" w:rsidRPr="001032B8">
        <w:rPr>
          <w:sz w:val="28"/>
          <w:szCs w:val="28"/>
          <w:lang w:val="uk-UA"/>
        </w:rPr>
        <w:t>Протокол засідання адміністративної комісії підписується головуючим на засіданні і відповідальним секретарем адміністративної комісії.</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4</w:t>
      </w:r>
      <w:r w:rsidRPr="001032B8">
        <w:rPr>
          <w:sz w:val="28"/>
          <w:szCs w:val="28"/>
          <w:lang w:val="uk-UA"/>
        </w:rPr>
        <w:t>. По справі про адміністративне правопорушення адміністративна комісія виносить одну з таких постанов:</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C809CA" w:rsidRPr="001032B8">
        <w:rPr>
          <w:sz w:val="28"/>
          <w:szCs w:val="28"/>
          <w:lang w:val="uk-UA"/>
        </w:rPr>
        <w:t xml:space="preserve"> про накладення адміністративного стягнення;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809CA" w:rsidRPr="001032B8">
        <w:rPr>
          <w:sz w:val="28"/>
          <w:szCs w:val="28"/>
          <w:lang w:val="uk-UA"/>
        </w:rPr>
        <w:t xml:space="preserve"> про закриття справи.</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5</w:t>
      </w:r>
      <w:r w:rsidRPr="001032B8">
        <w:rPr>
          <w:sz w:val="28"/>
          <w:szCs w:val="28"/>
          <w:lang w:val="uk-UA"/>
        </w:rPr>
        <w:t>. За вчинення правопорушень адміністративна комісія може застосовувати такі адміністративні стягнення: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1)</w:t>
      </w:r>
      <w:r w:rsidR="00C809CA" w:rsidRPr="001032B8">
        <w:rPr>
          <w:sz w:val="28"/>
          <w:szCs w:val="28"/>
          <w:lang w:val="uk-UA"/>
        </w:rPr>
        <w:t xml:space="preserve"> попередження;</w:t>
      </w:r>
    </w:p>
    <w:p w:rsidR="00F76C21"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809CA" w:rsidRPr="001032B8">
        <w:rPr>
          <w:sz w:val="28"/>
          <w:szCs w:val="28"/>
          <w:lang w:val="uk-UA"/>
        </w:rPr>
        <w:t xml:space="preserve"> штраф.</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При вирішенні питання про накладення адміністративного </w:t>
      </w:r>
      <w:r w:rsidR="0064715A" w:rsidRPr="001032B8">
        <w:rPr>
          <w:sz w:val="28"/>
          <w:szCs w:val="28"/>
          <w:lang w:val="uk-UA"/>
        </w:rPr>
        <w:t>с</w:t>
      </w:r>
      <w:r w:rsidRPr="001032B8">
        <w:rPr>
          <w:sz w:val="28"/>
          <w:szCs w:val="28"/>
          <w:lang w:val="uk-UA"/>
        </w:rPr>
        <w:t>тягнення адміністративна комісія накладає його в межах,</w:t>
      </w:r>
      <w:r w:rsidR="00314035" w:rsidRPr="001032B8">
        <w:rPr>
          <w:sz w:val="28"/>
          <w:szCs w:val="28"/>
          <w:lang w:val="uk-UA"/>
        </w:rPr>
        <w:t xml:space="preserve"> </w:t>
      </w:r>
      <w:r w:rsidRPr="001032B8">
        <w:rPr>
          <w:sz w:val="28"/>
          <w:szCs w:val="28"/>
          <w:lang w:val="uk-UA"/>
        </w:rPr>
        <w:t xml:space="preserve">установлених відповідною статтею </w:t>
      </w:r>
      <w:r w:rsidR="00815842" w:rsidRPr="001032B8">
        <w:rPr>
          <w:sz w:val="28"/>
          <w:szCs w:val="28"/>
          <w:lang w:val="uk-UA"/>
        </w:rPr>
        <w:t xml:space="preserve">Кодексу України про адміністративні правопорушення </w:t>
      </w:r>
      <w:r w:rsidRPr="001032B8">
        <w:rPr>
          <w:sz w:val="28"/>
          <w:szCs w:val="28"/>
          <w:lang w:val="uk-UA"/>
        </w:rPr>
        <w:t>та іншими актами, які передбачають відповідальність за адміністративні правопорушення.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Адміністративне стягнення може бути накладено не пізніш як через два місяці з дня вчинення правопорушення, а при триваючому правопорушенні -два місяці з дня його виявлення</w:t>
      </w:r>
      <w:r w:rsidR="00815842" w:rsidRPr="001032B8">
        <w:rPr>
          <w:sz w:val="28"/>
          <w:szCs w:val="28"/>
          <w:lang w:val="uk-UA"/>
        </w:rPr>
        <w:t>. У випадках встановлених законодавством, адміністративне стягнення може бути накладено у визначений період часу з дня вчинення або виявлення правопорушення</w:t>
      </w:r>
      <w:r w:rsidRPr="001032B8">
        <w:rPr>
          <w:sz w:val="28"/>
          <w:szCs w:val="28"/>
          <w:lang w:val="uk-UA"/>
        </w:rPr>
        <w:t>.</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6</w:t>
      </w:r>
      <w:r w:rsidRPr="001032B8">
        <w:rPr>
          <w:sz w:val="28"/>
          <w:szCs w:val="28"/>
          <w:lang w:val="uk-UA"/>
        </w:rPr>
        <w:t>. Постанова про закриття справи виноситься при</w:t>
      </w:r>
      <w:r w:rsidR="0064715A" w:rsidRPr="001032B8">
        <w:rPr>
          <w:sz w:val="28"/>
          <w:szCs w:val="28"/>
          <w:lang w:val="uk-UA"/>
        </w:rPr>
        <w:t xml:space="preserve"> о</w:t>
      </w:r>
      <w:r w:rsidRPr="001032B8">
        <w:rPr>
          <w:sz w:val="28"/>
          <w:szCs w:val="28"/>
          <w:lang w:val="uk-UA"/>
        </w:rPr>
        <w:t>голошенні усного зауваження, а також при наявності обставин,</w:t>
      </w:r>
      <w:r w:rsidR="0064715A" w:rsidRPr="001032B8">
        <w:rPr>
          <w:sz w:val="28"/>
          <w:szCs w:val="28"/>
          <w:lang w:val="uk-UA"/>
        </w:rPr>
        <w:t xml:space="preserve"> </w:t>
      </w:r>
      <w:r w:rsidRPr="001032B8">
        <w:rPr>
          <w:sz w:val="28"/>
          <w:szCs w:val="28"/>
          <w:lang w:val="uk-UA"/>
        </w:rPr>
        <w:t>що виключають провадження в справі про адміністративне</w:t>
      </w:r>
      <w:r w:rsidR="0064715A" w:rsidRPr="001032B8">
        <w:rPr>
          <w:sz w:val="28"/>
          <w:szCs w:val="28"/>
          <w:lang w:val="uk-UA"/>
        </w:rPr>
        <w:t xml:space="preserve"> </w:t>
      </w:r>
      <w:r w:rsidRPr="001032B8">
        <w:rPr>
          <w:sz w:val="28"/>
          <w:szCs w:val="28"/>
          <w:lang w:val="uk-UA"/>
        </w:rPr>
        <w:t>правопорушення, зазначених у статті 24 К</w:t>
      </w:r>
      <w:r w:rsidR="00C961AF" w:rsidRPr="001032B8">
        <w:rPr>
          <w:sz w:val="28"/>
          <w:szCs w:val="28"/>
          <w:lang w:val="uk-UA"/>
        </w:rPr>
        <w:t>УпАП.</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7</w:t>
      </w:r>
      <w:r w:rsidRPr="001032B8">
        <w:rPr>
          <w:sz w:val="28"/>
          <w:szCs w:val="28"/>
          <w:lang w:val="uk-UA"/>
        </w:rPr>
        <w:t xml:space="preserve">. Постанова </w:t>
      </w:r>
      <w:r w:rsidR="00EC6522" w:rsidRPr="001032B8">
        <w:rPr>
          <w:sz w:val="28"/>
          <w:szCs w:val="28"/>
          <w:lang w:val="uk-UA"/>
        </w:rPr>
        <w:t xml:space="preserve">адміністративної </w:t>
      </w:r>
      <w:r w:rsidRPr="001032B8">
        <w:rPr>
          <w:sz w:val="28"/>
          <w:szCs w:val="28"/>
          <w:lang w:val="uk-UA"/>
        </w:rPr>
        <w:t>комісії повинна містити:</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1)</w:t>
      </w:r>
      <w:r w:rsidR="00C809CA" w:rsidRPr="001032B8">
        <w:rPr>
          <w:sz w:val="28"/>
          <w:szCs w:val="28"/>
          <w:lang w:val="uk-UA"/>
        </w:rPr>
        <w:t xml:space="preserve"> найменування адміністративної комісії, яка винесла постанову</w:t>
      </w:r>
      <w:r w:rsidRPr="001032B8">
        <w:rPr>
          <w:sz w:val="28"/>
          <w:szCs w:val="28"/>
          <w:lang w:val="uk-UA"/>
        </w:rPr>
        <w:t>;</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2)</w:t>
      </w:r>
      <w:r w:rsidR="00C809CA" w:rsidRPr="001032B8">
        <w:rPr>
          <w:sz w:val="28"/>
          <w:szCs w:val="28"/>
          <w:lang w:val="uk-UA"/>
        </w:rPr>
        <w:t xml:space="preserve"> дату розгляду справи;</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w:t>
      </w:r>
      <w:r w:rsidR="00C809CA" w:rsidRPr="001032B8">
        <w:rPr>
          <w:sz w:val="28"/>
          <w:szCs w:val="28"/>
          <w:lang w:val="uk-UA"/>
        </w:rPr>
        <w:t xml:space="preserve"> відомості про особу, щодо якої розглядається справа;</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4)</w:t>
      </w:r>
      <w:r w:rsidR="00C809CA" w:rsidRPr="001032B8">
        <w:rPr>
          <w:sz w:val="28"/>
          <w:szCs w:val="28"/>
          <w:lang w:val="uk-UA"/>
        </w:rPr>
        <w:t xml:space="preserve"> викладення обставин, установлених при розгляді справи;</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5)</w:t>
      </w:r>
      <w:r w:rsidR="00C809CA" w:rsidRPr="001032B8">
        <w:rPr>
          <w:sz w:val="28"/>
          <w:szCs w:val="28"/>
          <w:lang w:val="uk-UA"/>
        </w:rPr>
        <w:t xml:space="preserve"> зазначення нормативного акта, який передбачає відповідальність за дане адміністративне правопорушення;</w:t>
      </w:r>
    </w:p>
    <w:p w:rsidR="00C809CA" w:rsidRPr="001032B8" w:rsidRDefault="00796EB2" w:rsidP="00DE2EC2">
      <w:pPr>
        <w:pStyle w:val="a3"/>
        <w:suppressAutoHyphens/>
        <w:spacing w:before="0" w:beforeAutospacing="0" w:after="0" w:afterAutospacing="0"/>
        <w:ind w:firstLine="709"/>
        <w:jc w:val="both"/>
        <w:rPr>
          <w:sz w:val="28"/>
          <w:szCs w:val="28"/>
          <w:lang w:val="uk-UA"/>
        </w:rPr>
      </w:pPr>
      <w:r w:rsidRPr="001032B8">
        <w:rPr>
          <w:sz w:val="28"/>
          <w:szCs w:val="28"/>
          <w:lang w:val="uk-UA"/>
        </w:rPr>
        <w:t>6)</w:t>
      </w:r>
      <w:r w:rsidR="00C809CA" w:rsidRPr="001032B8">
        <w:rPr>
          <w:sz w:val="28"/>
          <w:szCs w:val="28"/>
          <w:lang w:val="uk-UA"/>
        </w:rPr>
        <w:t xml:space="preserve"> прийняте по справі рішення.</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Постанова підписується головуючим на засіданні і відповідальним секретарем адміністративної комісії.</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8</w:t>
      </w:r>
      <w:r w:rsidRPr="001032B8">
        <w:rPr>
          <w:sz w:val="28"/>
          <w:szCs w:val="28"/>
          <w:lang w:val="uk-UA"/>
        </w:rPr>
        <w:t>. 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Копія постанови вручається під розписку. У разі, якщо копія</w:t>
      </w:r>
      <w:r w:rsidR="00E40434" w:rsidRPr="001032B8">
        <w:rPr>
          <w:sz w:val="28"/>
          <w:szCs w:val="28"/>
          <w:lang w:val="uk-UA"/>
        </w:rPr>
        <w:t xml:space="preserve"> </w:t>
      </w:r>
      <w:r w:rsidRPr="001032B8">
        <w:rPr>
          <w:sz w:val="28"/>
          <w:szCs w:val="28"/>
          <w:lang w:val="uk-UA"/>
        </w:rPr>
        <w:t>постанови висилається, про це робиться відповідна відмітка</w:t>
      </w:r>
      <w:r w:rsidR="00FF0708" w:rsidRPr="001032B8">
        <w:rPr>
          <w:sz w:val="28"/>
          <w:szCs w:val="28"/>
          <w:lang w:val="uk-UA"/>
        </w:rPr>
        <w:t xml:space="preserve"> </w:t>
      </w:r>
      <w:r w:rsidR="006265B7" w:rsidRPr="001032B8">
        <w:rPr>
          <w:sz w:val="28"/>
          <w:szCs w:val="28"/>
          <w:lang w:val="uk-UA"/>
        </w:rPr>
        <w:t>у</w:t>
      </w:r>
      <w:r w:rsidRPr="001032B8">
        <w:rPr>
          <w:sz w:val="28"/>
          <w:szCs w:val="28"/>
          <w:lang w:val="uk-UA"/>
        </w:rPr>
        <w:t xml:space="preserve"> справі.</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3.1</w:t>
      </w:r>
      <w:r w:rsidR="00387741" w:rsidRPr="001032B8">
        <w:rPr>
          <w:sz w:val="28"/>
          <w:szCs w:val="28"/>
          <w:lang w:val="uk-UA"/>
        </w:rPr>
        <w:t>9</w:t>
      </w:r>
      <w:r w:rsidRPr="001032B8">
        <w:rPr>
          <w:sz w:val="28"/>
          <w:szCs w:val="28"/>
          <w:lang w:val="uk-UA"/>
        </w:rPr>
        <w:t xml:space="preserve">. Постанова адміністративної комісії може бути оскаржена протягом десяти днів з дня винесення постанови особою, щодо якої її </w:t>
      </w:r>
      <w:r w:rsidR="00F51469" w:rsidRPr="001032B8">
        <w:rPr>
          <w:sz w:val="28"/>
          <w:szCs w:val="28"/>
          <w:lang w:val="uk-UA"/>
        </w:rPr>
        <w:t>винесено, а також потерпілим до</w:t>
      </w:r>
      <w:r w:rsidR="006265B7" w:rsidRPr="001032B8">
        <w:rPr>
          <w:sz w:val="28"/>
          <w:szCs w:val="28"/>
          <w:lang w:val="uk-UA"/>
        </w:rPr>
        <w:t xml:space="preserve"> В</w:t>
      </w:r>
      <w:r w:rsidR="00F51469" w:rsidRPr="001032B8">
        <w:rPr>
          <w:sz w:val="28"/>
          <w:szCs w:val="28"/>
          <w:lang w:val="uk-UA"/>
        </w:rPr>
        <w:t>иконавчого</w:t>
      </w:r>
      <w:r w:rsidRPr="001032B8">
        <w:rPr>
          <w:sz w:val="28"/>
          <w:szCs w:val="28"/>
          <w:lang w:val="uk-UA"/>
        </w:rPr>
        <w:t xml:space="preserve"> комітет</w:t>
      </w:r>
      <w:r w:rsidR="00F51469" w:rsidRPr="001032B8">
        <w:rPr>
          <w:sz w:val="28"/>
          <w:szCs w:val="28"/>
          <w:lang w:val="uk-UA"/>
        </w:rPr>
        <w:t>у</w:t>
      </w:r>
      <w:r w:rsidRPr="001032B8">
        <w:rPr>
          <w:sz w:val="28"/>
          <w:szCs w:val="28"/>
          <w:lang w:val="uk-UA"/>
        </w:rPr>
        <w:t xml:space="preserve"> або </w:t>
      </w:r>
      <w:r w:rsidR="00E505BF" w:rsidRPr="001032B8">
        <w:rPr>
          <w:sz w:val="28"/>
          <w:szCs w:val="28"/>
          <w:lang w:val="uk-UA"/>
        </w:rPr>
        <w:t>до</w:t>
      </w:r>
      <w:r w:rsidRPr="001032B8">
        <w:rPr>
          <w:sz w:val="28"/>
          <w:szCs w:val="28"/>
          <w:lang w:val="uk-UA"/>
        </w:rPr>
        <w:t xml:space="preserve"> суд</w:t>
      </w:r>
      <w:r w:rsidR="00E505BF" w:rsidRPr="001032B8">
        <w:rPr>
          <w:sz w:val="28"/>
          <w:szCs w:val="28"/>
          <w:lang w:val="uk-UA"/>
        </w:rPr>
        <w:t>у</w:t>
      </w:r>
      <w:r w:rsidRPr="001032B8">
        <w:rPr>
          <w:sz w:val="28"/>
          <w:szCs w:val="28"/>
          <w:lang w:val="uk-UA"/>
        </w:rPr>
        <w:t>. У разі пропуску зазначеного строку з поважних причин цей строк за заявою особи, щодо якої винесено постанову, може бути поновлено</w:t>
      </w:r>
      <w:r w:rsidR="00C627E8" w:rsidRPr="001032B8">
        <w:rPr>
          <w:color w:val="000000"/>
          <w:sz w:val="28"/>
          <w:szCs w:val="28"/>
          <w:lang w:val="uk-UA"/>
        </w:rPr>
        <w:t xml:space="preserve"> органом правомочним розглядати скаргу</w:t>
      </w:r>
      <w:r w:rsidRPr="001032B8">
        <w:rPr>
          <w:sz w:val="28"/>
          <w:szCs w:val="28"/>
          <w:lang w:val="uk-UA"/>
        </w:rPr>
        <w:t>.</w:t>
      </w:r>
    </w:p>
    <w:p w:rsidR="00010446" w:rsidRPr="001032B8" w:rsidRDefault="00C809CA" w:rsidP="00DE2EC2">
      <w:pPr>
        <w:pStyle w:val="a3"/>
        <w:suppressAutoHyphens/>
        <w:spacing w:before="0" w:beforeAutospacing="0" w:after="0" w:afterAutospacing="0"/>
        <w:ind w:firstLine="709"/>
        <w:jc w:val="both"/>
        <w:rPr>
          <w:color w:val="000000"/>
          <w:sz w:val="28"/>
          <w:szCs w:val="28"/>
          <w:lang w:val="uk-UA"/>
        </w:rPr>
      </w:pPr>
      <w:r w:rsidRPr="001032B8">
        <w:rPr>
          <w:sz w:val="28"/>
          <w:szCs w:val="28"/>
          <w:lang w:val="uk-UA"/>
        </w:rPr>
        <w:t>3.</w:t>
      </w:r>
      <w:r w:rsidR="00387741" w:rsidRPr="001032B8">
        <w:rPr>
          <w:sz w:val="28"/>
          <w:szCs w:val="28"/>
          <w:lang w:val="uk-UA"/>
        </w:rPr>
        <w:t>20</w:t>
      </w:r>
      <w:r w:rsidRPr="001032B8">
        <w:rPr>
          <w:sz w:val="28"/>
          <w:szCs w:val="28"/>
          <w:lang w:val="uk-UA"/>
        </w:rPr>
        <w:t xml:space="preserve">. </w:t>
      </w:r>
      <w:r w:rsidR="00010446" w:rsidRPr="001032B8">
        <w:rPr>
          <w:color w:val="000000"/>
          <w:sz w:val="28"/>
          <w:szCs w:val="28"/>
          <w:lang w:val="uk-UA"/>
        </w:rPr>
        <w:t>Постанова адміністративної комісії набирає законної сили після закінчення строку оскарження цієї постанови</w:t>
      </w:r>
      <w:r w:rsidR="00A96102" w:rsidRPr="001032B8">
        <w:rPr>
          <w:color w:val="000000"/>
          <w:sz w:val="28"/>
          <w:szCs w:val="28"/>
          <w:lang w:val="uk-UA"/>
        </w:rPr>
        <w:t xml:space="preserve">, за виключенням випадків передбачених </w:t>
      </w:r>
      <w:r w:rsidR="00AC1ACF" w:rsidRPr="001032B8">
        <w:rPr>
          <w:color w:val="000000"/>
          <w:sz w:val="28"/>
          <w:szCs w:val="28"/>
          <w:lang w:val="uk-UA"/>
        </w:rPr>
        <w:t>Кодексом України про адміністративні правопорушення</w:t>
      </w:r>
      <w:r w:rsidR="00A96102" w:rsidRPr="001032B8">
        <w:rPr>
          <w:color w:val="000000"/>
          <w:sz w:val="28"/>
          <w:szCs w:val="28"/>
          <w:lang w:val="uk-UA"/>
        </w:rPr>
        <w:t>, або після розгляду правомочним органом скарги на постанову</w:t>
      </w:r>
      <w:r w:rsidR="00010446" w:rsidRPr="001032B8">
        <w:rPr>
          <w:color w:val="000000"/>
          <w:sz w:val="28"/>
          <w:szCs w:val="28"/>
          <w:lang w:val="uk-UA"/>
        </w:rPr>
        <w:t>.</w:t>
      </w:r>
    </w:p>
    <w:p w:rsidR="00915246" w:rsidRPr="001032B8" w:rsidRDefault="00915246" w:rsidP="00915246">
      <w:pPr>
        <w:pStyle w:val="a3"/>
        <w:suppressAutoHyphens/>
        <w:spacing w:before="0" w:beforeAutospacing="0" w:after="0" w:afterAutospacing="0"/>
        <w:ind w:firstLine="709"/>
        <w:jc w:val="both"/>
        <w:rPr>
          <w:sz w:val="28"/>
          <w:szCs w:val="28"/>
          <w:lang w:val="uk-UA"/>
        </w:rPr>
      </w:pPr>
      <w:r w:rsidRPr="001032B8">
        <w:rPr>
          <w:sz w:val="28"/>
          <w:szCs w:val="28"/>
          <w:lang w:val="uk-UA"/>
        </w:rPr>
        <w:t xml:space="preserve">3.21. Постанова адміністративної комісії про накладення адміністративного стягнення є обов'язковою для виконання державними і громадськими органами, </w:t>
      </w:r>
      <w:r w:rsidR="000F2CBA" w:rsidRPr="001032B8">
        <w:rPr>
          <w:sz w:val="28"/>
          <w:szCs w:val="28"/>
          <w:lang w:val="uk-UA"/>
        </w:rPr>
        <w:t>юридичними особами, суб’єктами господарювання</w:t>
      </w:r>
      <w:r w:rsidRPr="001032B8">
        <w:rPr>
          <w:sz w:val="28"/>
          <w:szCs w:val="28"/>
          <w:lang w:val="uk-UA"/>
        </w:rPr>
        <w:t>, посадовими особами і громадянами</w:t>
      </w:r>
      <w:r w:rsidR="000F2CBA" w:rsidRPr="001032B8">
        <w:rPr>
          <w:sz w:val="28"/>
          <w:szCs w:val="28"/>
          <w:lang w:val="uk-UA"/>
        </w:rPr>
        <w:t>, іншими суб’єктами</w:t>
      </w:r>
      <w:r w:rsidRPr="001032B8">
        <w:rPr>
          <w:sz w:val="28"/>
          <w:szCs w:val="28"/>
          <w:lang w:val="uk-UA"/>
        </w:rPr>
        <w:t>.</w:t>
      </w:r>
    </w:p>
    <w:p w:rsidR="00915246" w:rsidRPr="001032B8" w:rsidRDefault="00915246" w:rsidP="00915246">
      <w:pPr>
        <w:pStyle w:val="a3"/>
        <w:suppressAutoHyphens/>
        <w:spacing w:before="0" w:beforeAutospacing="0" w:after="0" w:afterAutospacing="0"/>
        <w:ind w:firstLine="709"/>
        <w:jc w:val="both"/>
        <w:rPr>
          <w:sz w:val="28"/>
          <w:szCs w:val="28"/>
          <w:lang w:val="uk-UA"/>
        </w:rPr>
      </w:pPr>
      <w:r w:rsidRPr="001032B8">
        <w:rPr>
          <w:sz w:val="28"/>
          <w:szCs w:val="28"/>
          <w:lang w:val="uk-UA"/>
        </w:rPr>
        <w:t>3.22. Постанова адміністративної комісії про накладення адміністративного стягнення  звертається до виконання відповідно до правил, установлених</w:t>
      </w:r>
      <w:r w:rsidRPr="001032B8">
        <w:rPr>
          <w:color w:val="000000"/>
          <w:sz w:val="28"/>
          <w:szCs w:val="28"/>
          <w:lang w:val="uk-UA"/>
        </w:rPr>
        <w:t xml:space="preserve"> Кодексом України про адміністративні правопорушення та</w:t>
      </w:r>
      <w:r w:rsidRPr="001032B8">
        <w:rPr>
          <w:sz w:val="28"/>
          <w:szCs w:val="28"/>
          <w:lang w:val="uk-UA"/>
        </w:rPr>
        <w:t xml:space="preserve"> Законів України.</w:t>
      </w:r>
    </w:p>
    <w:p w:rsidR="002975A5" w:rsidRPr="001032B8" w:rsidRDefault="00915246" w:rsidP="002975A5">
      <w:pPr>
        <w:pStyle w:val="a3"/>
        <w:suppressAutoHyphens/>
        <w:spacing w:before="0" w:beforeAutospacing="0" w:after="0" w:afterAutospacing="0"/>
        <w:ind w:firstLine="709"/>
        <w:jc w:val="both"/>
        <w:rPr>
          <w:sz w:val="28"/>
          <w:szCs w:val="28"/>
          <w:lang w:val="uk-UA"/>
        </w:rPr>
      </w:pPr>
      <w:r w:rsidRPr="001032B8">
        <w:rPr>
          <w:sz w:val="28"/>
          <w:szCs w:val="28"/>
          <w:lang w:val="uk-UA"/>
        </w:rPr>
        <w:t>3.2</w:t>
      </w:r>
      <w:r w:rsidR="002975A5" w:rsidRPr="001032B8">
        <w:rPr>
          <w:sz w:val="28"/>
          <w:szCs w:val="28"/>
          <w:lang w:val="uk-UA"/>
        </w:rPr>
        <w:t>3</w:t>
      </w:r>
      <w:r w:rsidRPr="001032B8">
        <w:rPr>
          <w:sz w:val="28"/>
          <w:szCs w:val="28"/>
          <w:lang w:val="uk-UA"/>
        </w:rPr>
        <w:t>. З</w:t>
      </w:r>
      <w:r w:rsidR="002975A5" w:rsidRPr="001032B8">
        <w:rPr>
          <w:sz w:val="28"/>
          <w:szCs w:val="28"/>
          <w:lang w:val="uk-UA"/>
        </w:rPr>
        <w:t>а</w:t>
      </w:r>
      <w:r w:rsidRPr="001032B8">
        <w:rPr>
          <w:sz w:val="28"/>
          <w:szCs w:val="28"/>
          <w:shd w:val="clear" w:color="auto" w:fill="FFFFFF"/>
          <w:lang w:val="uk-UA"/>
        </w:rPr>
        <w:t>відувач сектору з питань забезпечення роботи адміністративної комісії з</w:t>
      </w:r>
      <w:r w:rsidRPr="001032B8">
        <w:rPr>
          <w:sz w:val="28"/>
          <w:szCs w:val="28"/>
          <w:lang w:val="uk-UA"/>
        </w:rPr>
        <w:t>вертається до відповідних органів щодо примусового виконання постанов про накладення адміністративного стягнення, і контролює їх виконання.</w:t>
      </w:r>
    </w:p>
    <w:p w:rsidR="002975A5" w:rsidRPr="001032B8" w:rsidRDefault="002975A5" w:rsidP="002975A5">
      <w:pPr>
        <w:pStyle w:val="a3"/>
        <w:suppressAutoHyphens/>
        <w:spacing w:before="0" w:beforeAutospacing="0" w:after="0" w:afterAutospacing="0"/>
        <w:ind w:firstLine="709"/>
        <w:jc w:val="both"/>
        <w:rPr>
          <w:sz w:val="28"/>
          <w:szCs w:val="28"/>
          <w:lang w:val="uk-UA"/>
        </w:rPr>
      </w:pPr>
      <w:r w:rsidRPr="001032B8">
        <w:rPr>
          <w:sz w:val="28"/>
          <w:szCs w:val="28"/>
          <w:shd w:val="clear" w:color="auto" w:fill="FFFFFF"/>
          <w:lang w:val="uk-UA"/>
        </w:rPr>
        <w:t xml:space="preserve">У разі несплати правопорушником штрафу у строк, установлений </w:t>
      </w:r>
      <w:hyperlink r:id="rId11" w:anchor="n952" w:history="1">
        <w:r w:rsidRPr="001032B8">
          <w:rPr>
            <w:rStyle w:val="ab"/>
            <w:color w:val="auto"/>
            <w:sz w:val="28"/>
            <w:szCs w:val="28"/>
            <w:u w:val="none"/>
            <w:shd w:val="clear" w:color="auto" w:fill="FFFFFF"/>
            <w:lang w:val="uk-UA"/>
          </w:rPr>
          <w:t>частиною першою</w:t>
        </w:r>
      </w:hyperlink>
      <w:r w:rsidRPr="001032B8">
        <w:rPr>
          <w:rStyle w:val="ab"/>
          <w:color w:val="auto"/>
          <w:sz w:val="28"/>
          <w:szCs w:val="28"/>
          <w:u w:val="none"/>
          <w:shd w:val="clear" w:color="auto" w:fill="FFFFFF"/>
          <w:lang w:val="uk-UA"/>
        </w:rPr>
        <w:t xml:space="preserve"> </w:t>
      </w:r>
      <w:r w:rsidRPr="001032B8">
        <w:rPr>
          <w:sz w:val="28"/>
          <w:szCs w:val="28"/>
          <w:shd w:val="clear" w:color="auto" w:fill="FFFFFF"/>
          <w:lang w:val="uk-UA"/>
        </w:rPr>
        <w:t xml:space="preserve">статті 307 Кодексу України про адміністративні правопорушення, завідувач сектору з питань забезпечення роботи адміністративної комісії звертається до органу державної виконавчої служби за місцем проживання порушника щодо примусового виконання постанови про накладення штрафу, </w:t>
      </w:r>
      <w:r w:rsidRPr="001032B8">
        <w:rPr>
          <w:sz w:val="28"/>
          <w:szCs w:val="28"/>
          <w:lang w:val="uk-UA"/>
        </w:rPr>
        <w:t>і контролює її виконання.</w:t>
      </w:r>
    </w:p>
    <w:p w:rsidR="00C809CA" w:rsidRPr="001032B8" w:rsidRDefault="00C809CA" w:rsidP="00DE2EC2">
      <w:pPr>
        <w:pStyle w:val="a3"/>
        <w:suppressAutoHyphens/>
        <w:spacing w:before="0" w:beforeAutospacing="0" w:after="0" w:afterAutospacing="0"/>
        <w:ind w:firstLine="709"/>
        <w:jc w:val="both"/>
        <w:rPr>
          <w:sz w:val="28"/>
          <w:szCs w:val="28"/>
          <w:lang w:val="uk-UA"/>
        </w:rPr>
      </w:pPr>
      <w:r w:rsidRPr="001032B8">
        <w:rPr>
          <w:sz w:val="28"/>
          <w:szCs w:val="28"/>
          <w:lang w:val="uk-UA"/>
        </w:rPr>
        <w:t>3.2</w:t>
      </w:r>
      <w:r w:rsidR="002975A5" w:rsidRPr="001032B8">
        <w:rPr>
          <w:sz w:val="28"/>
          <w:szCs w:val="28"/>
          <w:lang w:val="uk-UA"/>
        </w:rPr>
        <w:t>4</w:t>
      </w:r>
      <w:r w:rsidRPr="001032B8">
        <w:rPr>
          <w:sz w:val="28"/>
          <w:szCs w:val="28"/>
          <w:lang w:val="uk-UA"/>
        </w:rPr>
        <w:t>. На підставі документа, що свідчить про виконання постанови, відповідальний секретар адміністративної комісії робить на постанові відповідну відмітку.</w:t>
      </w:r>
    </w:p>
    <w:p w:rsidR="00AC1ACF" w:rsidRPr="001032B8" w:rsidRDefault="00AC1ACF" w:rsidP="00DE2EC2">
      <w:pPr>
        <w:pStyle w:val="a3"/>
        <w:suppressAutoHyphens/>
        <w:spacing w:before="0" w:beforeAutospacing="0" w:after="0" w:afterAutospacing="0"/>
        <w:ind w:firstLine="709"/>
        <w:jc w:val="both"/>
        <w:rPr>
          <w:sz w:val="28"/>
          <w:szCs w:val="28"/>
          <w:lang w:val="uk-UA"/>
        </w:rPr>
      </w:pPr>
      <w:r w:rsidRPr="001032B8">
        <w:rPr>
          <w:sz w:val="28"/>
          <w:szCs w:val="28"/>
          <w:lang w:val="uk-UA"/>
        </w:rPr>
        <w:lastRenderedPageBreak/>
        <w:t>3.2</w:t>
      </w:r>
      <w:r w:rsidR="005610DE" w:rsidRPr="001032B8">
        <w:rPr>
          <w:sz w:val="28"/>
          <w:szCs w:val="28"/>
          <w:lang w:val="uk-UA"/>
        </w:rPr>
        <w:t xml:space="preserve">5. </w:t>
      </w:r>
      <w:r w:rsidRPr="001032B8">
        <w:rPr>
          <w:sz w:val="28"/>
          <w:szCs w:val="28"/>
          <w:lang w:val="uk-UA"/>
        </w:rPr>
        <w:t>Якщо під час діяльності адміністративно</w:t>
      </w:r>
      <w:r w:rsidR="00F51469" w:rsidRPr="001032B8">
        <w:rPr>
          <w:sz w:val="28"/>
          <w:szCs w:val="28"/>
          <w:lang w:val="uk-UA"/>
        </w:rPr>
        <w:t>ї</w:t>
      </w:r>
      <w:r w:rsidRPr="001032B8">
        <w:rPr>
          <w:sz w:val="28"/>
          <w:szCs w:val="28"/>
          <w:lang w:val="uk-UA"/>
        </w:rPr>
        <w:t xml:space="preserve"> комісії</w:t>
      </w:r>
      <w:r w:rsidR="00A739C1" w:rsidRPr="001032B8">
        <w:rPr>
          <w:sz w:val="28"/>
          <w:szCs w:val="28"/>
          <w:lang w:val="uk-UA"/>
        </w:rPr>
        <w:t xml:space="preserve"> та посадових осіб будуть виявлені питання, які не врегульовані діючим законодавством, вказані суб’єкти повинні діяти виходячи з принципів справедливості, розумності, доброчесності та пріоритету прав особи, яка притягується до адміністративної відповідальності.</w:t>
      </w:r>
    </w:p>
    <w:p w:rsidR="007C72DD" w:rsidRDefault="007C72DD" w:rsidP="00DE2EC2">
      <w:pPr>
        <w:pStyle w:val="a3"/>
        <w:suppressAutoHyphens/>
        <w:spacing w:before="0" w:beforeAutospacing="0" w:after="0" w:afterAutospacing="0"/>
        <w:ind w:firstLine="851"/>
        <w:jc w:val="both"/>
        <w:rPr>
          <w:sz w:val="28"/>
          <w:szCs w:val="28"/>
          <w:lang w:val="uk-UA"/>
        </w:rPr>
      </w:pPr>
    </w:p>
    <w:p w:rsidR="00BF4A82" w:rsidRDefault="00BF4A82" w:rsidP="00DE2EC2">
      <w:pPr>
        <w:pStyle w:val="a3"/>
        <w:suppressAutoHyphens/>
        <w:spacing w:before="0" w:beforeAutospacing="0" w:after="0" w:afterAutospacing="0"/>
        <w:ind w:firstLine="851"/>
        <w:jc w:val="both"/>
        <w:rPr>
          <w:sz w:val="28"/>
          <w:szCs w:val="28"/>
          <w:lang w:val="uk-UA"/>
        </w:rPr>
      </w:pPr>
    </w:p>
    <w:p w:rsidR="00BF4A82" w:rsidRPr="001032B8" w:rsidRDefault="00BF4A82" w:rsidP="00DE2EC2">
      <w:pPr>
        <w:pStyle w:val="a3"/>
        <w:suppressAutoHyphens/>
        <w:spacing w:before="0" w:beforeAutospacing="0" w:after="0" w:afterAutospacing="0"/>
        <w:ind w:firstLine="851"/>
        <w:jc w:val="both"/>
        <w:rPr>
          <w:sz w:val="28"/>
          <w:szCs w:val="28"/>
          <w:lang w:val="uk-UA"/>
        </w:rPr>
      </w:pPr>
    </w:p>
    <w:p w:rsidR="00E22E37" w:rsidRPr="001032B8" w:rsidRDefault="00362B10" w:rsidP="00DE2EC2">
      <w:pPr>
        <w:tabs>
          <w:tab w:val="left" w:pos="5505"/>
        </w:tabs>
        <w:suppressAutoHyphens/>
        <w:jc w:val="both"/>
        <w:rPr>
          <w:b/>
          <w:sz w:val="28"/>
          <w:szCs w:val="28"/>
          <w:lang w:val="uk-UA"/>
        </w:rPr>
      </w:pPr>
      <w:r w:rsidRPr="001032B8">
        <w:rPr>
          <w:b/>
          <w:sz w:val="28"/>
          <w:szCs w:val="28"/>
          <w:lang w:val="uk-UA"/>
        </w:rPr>
        <w:t>Н</w:t>
      </w:r>
      <w:r w:rsidR="00E22E37" w:rsidRPr="001032B8">
        <w:rPr>
          <w:b/>
          <w:sz w:val="28"/>
          <w:szCs w:val="28"/>
          <w:lang w:val="uk-UA"/>
        </w:rPr>
        <w:t>ачальник правового управління</w:t>
      </w:r>
      <w:r w:rsidR="00E22E37" w:rsidRPr="001032B8">
        <w:rPr>
          <w:b/>
          <w:sz w:val="28"/>
          <w:szCs w:val="28"/>
          <w:lang w:val="uk-UA"/>
        </w:rPr>
        <w:tab/>
      </w:r>
      <w:r w:rsidR="00E22E37" w:rsidRPr="001032B8">
        <w:rPr>
          <w:b/>
          <w:sz w:val="28"/>
          <w:szCs w:val="28"/>
          <w:lang w:val="uk-UA"/>
        </w:rPr>
        <w:tab/>
      </w:r>
      <w:r w:rsidR="00E22E37" w:rsidRPr="001032B8">
        <w:rPr>
          <w:b/>
          <w:sz w:val="28"/>
          <w:szCs w:val="28"/>
          <w:lang w:val="uk-UA"/>
        </w:rPr>
        <w:tab/>
      </w:r>
      <w:r w:rsidR="00E22E37" w:rsidRPr="001032B8">
        <w:rPr>
          <w:b/>
          <w:sz w:val="28"/>
          <w:szCs w:val="28"/>
          <w:lang w:val="uk-UA"/>
        </w:rPr>
        <w:tab/>
        <w:t>О.В. Чайченко</w:t>
      </w:r>
    </w:p>
    <w:p w:rsidR="00162A08" w:rsidRDefault="00162A08">
      <w:pPr>
        <w:spacing w:after="160" w:line="259" w:lineRule="auto"/>
        <w:rPr>
          <w:bCs/>
          <w:color w:val="000000"/>
          <w:sz w:val="28"/>
          <w:szCs w:val="28"/>
          <w:bdr w:val="none" w:sz="0" w:space="0" w:color="auto" w:frame="1"/>
          <w:lang w:val="uk-UA"/>
        </w:rPr>
      </w:pPr>
      <w:r>
        <w:rPr>
          <w:bCs/>
          <w:color w:val="000000"/>
          <w:sz w:val="28"/>
          <w:szCs w:val="28"/>
          <w:bdr w:val="none" w:sz="0" w:space="0" w:color="auto" w:frame="1"/>
          <w:lang w:val="uk-UA"/>
        </w:rPr>
        <w:br w:type="page"/>
      </w:r>
    </w:p>
    <w:p w:rsidR="004945B7" w:rsidRPr="00162A08" w:rsidRDefault="00F969AA" w:rsidP="003013AA">
      <w:pPr>
        <w:tabs>
          <w:tab w:val="left" w:pos="4366"/>
        </w:tabs>
        <w:ind w:left="5103"/>
        <w:jc w:val="both"/>
        <w:rPr>
          <w:bCs/>
          <w:color w:val="000000"/>
          <w:sz w:val="28"/>
          <w:szCs w:val="28"/>
          <w:bdr w:val="none" w:sz="0" w:space="0" w:color="auto" w:frame="1"/>
          <w:lang w:val="uk-UA"/>
        </w:rPr>
      </w:pPr>
      <w:r w:rsidRPr="00162A08">
        <w:rPr>
          <w:bCs/>
          <w:color w:val="000000"/>
          <w:sz w:val="28"/>
          <w:szCs w:val="28"/>
          <w:bdr w:val="none" w:sz="0" w:space="0" w:color="auto" w:frame="1"/>
          <w:lang w:val="uk-UA"/>
        </w:rPr>
        <w:lastRenderedPageBreak/>
        <w:t>Додаток</w:t>
      </w:r>
    </w:p>
    <w:p w:rsidR="003013AA" w:rsidRPr="00162A08" w:rsidRDefault="004945B7" w:rsidP="00BF765A">
      <w:pPr>
        <w:ind w:left="5103"/>
        <w:jc w:val="both"/>
        <w:rPr>
          <w:bCs/>
          <w:sz w:val="28"/>
          <w:szCs w:val="28"/>
          <w:lang w:val="uk-UA"/>
        </w:rPr>
      </w:pPr>
      <w:r w:rsidRPr="00162A08">
        <w:rPr>
          <w:bCs/>
          <w:color w:val="000000"/>
          <w:sz w:val="28"/>
          <w:szCs w:val="28"/>
          <w:bdr w:val="none" w:sz="0" w:space="0" w:color="auto" w:frame="1"/>
          <w:lang w:val="uk-UA"/>
        </w:rPr>
        <w:t xml:space="preserve">до Положення про адміністративну комісію при </w:t>
      </w:r>
      <w:r w:rsidR="00D207DE" w:rsidRPr="00162A08">
        <w:rPr>
          <w:bCs/>
          <w:color w:val="000000"/>
          <w:sz w:val="28"/>
          <w:szCs w:val="28"/>
          <w:bdr w:val="none" w:sz="0" w:space="0" w:color="auto" w:frame="1"/>
          <w:lang w:val="uk-UA"/>
        </w:rPr>
        <w:t>В</w:t>
      </w:r>
      <w:r w:rsidRPr="00162A08">
        <w:rPr>
          <w:bCs/>
          <w:color w:val="000000"/>
          <w:sz w:val="28"/>
          <w:szCs w:val="28"/>
          <w:bdr w:val="none" w:sz="0" w:space="0" w:color="auto" w:frame="1"/>
          <w:lang w:val="uk-UA"/>
        </w:rPr>
        <w:t>иконавчому комітеті Сумської міської ради</w:t>
      </w:r>
    </w:p>
    <w:p w:rsidR="00E40434" w:rsidRDefault="00E40434" w:rsidP="003013AA">
      <w:pPr>
        <w:tabs>
          <w:tab w:val="left" w:pos="4366"/>
        </w:tabs>
        <w:ind w:left="5103"/>
        <w:jc w:val="both"/>
        <w:rPr>
          <w:bCs/>
          <w:color w:val="000000"/>
          <w:bdr w:val="none" w:sz="0" w:space="0" w:color="auto" w:frame="1"/>
          <w:lang w:val="uk-UA"/>
        </w:rPr>
      </w:pPr>
    </w:p>
    <w:p w:rsidR="00BA46B3" w:rsidRPr="001032B8" w:rsidRDefault="00BA46B3" w:rsidP="003013AA">
      <w:pPr>
        <w:tabs>
          <w:tab w:val="left" w:pos="4366"/>
        </w:tabs>
        <w:ind w:left="5103"/>
        <w:jc w:val="both"/>
        <w:rPr>
          <w:bCs/>
          <w:color w:val="000000"/>
          <w:bdr w:val="none" w:sz="0" w:space="0" w:color="auto" w:frame="1"/>
          <w:lang w:val="uk-UA"/>
        </w:rPr>
      </w:pPr>
    </w:p>
    <w:p w:rsidR="00374693" w:rsidRPr="001032B8" w:rsidRDefault="00374693" w:rsidP="00374693">
      <w:pPr>
        <w:jc w:val="center"/>
        <w:rPr>
          <w:b/>
          <w:sz w:val="32"/>
          <w:szCs w:val="32"/>
          <w:lang w:val="uk-UA"/>
        </w:rPr>
      </w:pPr>
      <w:r w:rsidRPr="001032B8">
        <w:rPr>
          <w:b/>
          <w:sz w:val="32"/>
          <w:szCs w:val="32"/>
          <w:lang w:val="uk-UA"/>
        </w:rPr>
        <w:t>ПОСТАНОВА №</w:t>
      </w:r>
      <w:bookmarkStart w:id="0" w:name="regnum"/>
      <w:bookmarkEnd w:id="0"/>
    </w:p>
    <w:p w:rsidR="00374693" w:rsidRPr="001032B8" w:rsidRDefault="00374693" w:rsidP="00374693">
      <w:pPr>
        <w:jc w:val="center"/>
        <w:rPr>
          <w:b/>
          <w:lang w:val="uk-UA"/>
        </w:rPr>
      </w:pPr>
      <w:r w:rsidRPr="001032B8">
        <w:rPr>
          <w:b/>
          <w:lang w:val="uk-UA"/>
        </w:rPr>
        <w:t xml:space="preserve">адміністративної комісії при </w:t>
      </w:r>
      <w:r w:rsidR="00D207DE" w:rsidRPr="001032B8">
        <w:rPr>
          <w:b/>
          <w:lang w:val="uk-UA"/>
        </w:rPr>
        <w:t>В</w:t>
      </w:r>
      <w:r w:rsidRPr="001032B8">
        <w:rPr>
          <w:b/>
          <w:lang w:val="uk-UA"/>
        </w:rPr>
        <w:t>иконавчому комітеті Сумської міської ради</w:t>
      </w:r>
    </w:p>
    <w:p w:rsidR="00374693" w:rsidRPr="001032B8" w:rsidRDefault="00374693" w:rsidP="00374693">
      <w:pPr>
        <w:jc w:val="center"/>
        <w:rPr>
          <w:b/>
          <w:lang w:val="uk-UA"/>
        </w:rPr>
      </w:pPr>
    </w:p>
    <w:tbl>
      <w:tblPr>
        <w:tblW w:w="9214" w:type="dxa"/>
        <w:tblLayout w:type="fixed"/>
        <w:tblLook w:val="0000" w:firstRow="0" w:lastRow="0" w:firstColumn="0" w:lastColumn="0" w:noHBand="0" w:noVBand="0"/>
      </w:tblPr>
      <w:tblGrid>
        <w:gridCol w:w="4644"/>
        <w:gridCol w:w="4570"/>
      </w:tblGrid>
      <w:tr w:rsidR="00374693" w:rsidRPr="001032B8" w:rsidTr="00374693">
        <w:tc>
          <w:tcPr>
            <w:tcW w:w="4644" w:type="dxa"/>
          </w:tcPr>
          <w:p w:rsidR="00374693" w:rsidRPr="001032B8" w:rsidRDefault="00374693" w:rsidP="00374693">
            <w:pPr>
              <w:spacing w:after="120"/>
              <w:rPr>
                <w:lang w:val="uk-UA"/>
              </w:rPr>
            </w:pPr>
            <w:r w:rsidRPr="001032B8">
              <w:rPr>
                <w:lang w:val="uk-UA"/>
              </w:rPr>
              <w:t xml:space="preserve"> </w:t>
            </w:r>
            <w:bookmarkStart w:id="1" w:name="docdate"/>
            <w:bookmarkEnd w:id="1"/>
          </w:p>
        </w:tc>
        <w:tc>
          <w:tcPr>
            <w:tcW w:w="4570" w:type="dxa"/>
          </w:tcPr>
          <w:p w:rsidR="00374693" w:rsidRPr="001032B8" w:rsidRDefault="00374693" w:rsidP="00374693">
            <w:pPr>
              <w:spacing w:after="120"/>
              <w:jc w:val="right"/>
              <w:rPr>
                <w:lang w:val="uk-UA"/>
              </w:rPr>
            </w:pPr>
            <w:r w:rsidRPr="001032B8">
              <w:rPr>
                <w:lang w:val="uk-UA"/>
              </w:rPr>
              <w:t>м. Суми, м-н Незалежності, 2</w:t>
            </w:r>
          </w:p>
        </w:tc>
      </w:tr>
    </w:tbl>
    <w:p w:rsidR="00374693" w:rsidRPr="001032B8" w:rsidRDefault="00374693" w:rsidP="00374693">
      <w:pPr>
        <w:ind w:firstLine="720"/>
        <w:jc w:val="both"/>
        <w:rPr>
          <w:lang w:val="uk-UA"/>
        </w:rPr>
      </w:pPr>
    </w:p>
    <w:p w:rsidR="00374693" w:rsidRPr="001032B8" w:rsidRDefault="00374693" w:rsidP="00374693">
      <w:pPr>
        <w:ind w:firstLine="720"/>
        <w:jc w:val="both"/>
        <w:rPr>
          <w:lang w:val="uk-UA"/>
        </w:rPr>
      </w:pPr>
      <w:r w:rsidRPr="001032B8">
        <w:rPr>
          <w:lang w:val="uk-UA"/>
        </w:rPr>
        <w:t xml:space="preserve">Адміністративна комісія при </w:t>
      </w:r>
      <w:r w:rsidR="00D207DE" w:rsidRPr="001032B8">
        <w:rPr>
          <w:lang w:val="uk-UA"/>
        </w:rPr>
        <w:t>В</w:t>
      </w:r>
      <w:r w:rsidRPr="001032B8">
        <w:rPr>
          <w:lang w:val="uk-UA"/>
        </w:rPr>
        <w:t>иконавчому комітеті Сумської міської ради в складі:</w:t>
      </w:r>
    </w:p>
    <w:p w:rsidR="00CE05BC" w:rsidRPr="001032B8" w:rsidRDefault="00CE05BC" w:rsidP="00374693">
      <w:pPr>
        <w:jc w:val="both"/>
        <w:rPr>
          <w:lang w:val="uk-UA"/>
        </w:rPr>
      </w:pPr>
    </w:p>
    <w:p w:rsidR="00374693" w:rsidRPr="001032B8" w:rsidRDefault="00374693" w:rsidP="00374693">
      <w:pPr>
        <w:jc w:val="both"/>
        <w:rPr>
          <w:lang w:val="uk-UA"/>
        </w:rPr>
      </w:pPr>
      <w:r w:rsidRPr="001032B8">
        <w:rPr>
          <w:lang w:val="uk-UA"/>
        </w:rPr>
        <w:t>за участю __________________________________________________________________</w:t>
      </w:r>
      <w:r w:rsidR="00010587" w:rsidRPr="001032B8">
        <w:rPr>
          <w:lang w:val="uk-UA"/>
        </w:rPr>
        <w:t>__</w:t>
      </w:r>
    </w:p>
    <w:p w:rsidR="00374693" w:rsidRPr="001032B8" w:rsidRDefault="00374693" w:rsidP="00374693">
      <w:pPr>
        <w:jc w:val="both"/>
        <w:rPr>
          <w:b/>
          <w:lang w:val="uk-UA"/>
        </w:rPr>
      </w:pPr>
    </w:p>
    <w:p w:rsidR="00374693" w:rsidRPr="001032B8" w:rsidRDefault="00374693" w:rsidP="00374693">
      <w:pPr>
        <w:jc w:val="both"/>
        <w:rPr>
          <w:lang w:val="uk-UA"/>
        </w:rPr>
      </w:pPr>
      <w:r w:rsidRPr="001032B8">
        <w:rPr>
          <w:lang w:val="uk-UA"/>
        </w:rPr>
        <w:t>розглянула справу про те, що ________________________________________________</w:t>
      </w:r>
      <w:r w:rsidR="00010587" w:rsidRPr="001032B8">
        <w:rPr>
          <w:lang w:val="uk-UA"/>
        </w:rPr>
        <w:t>__</w:t>
      </w:r>
      <w:r w:rsidRPr="001032B8">
        <w:rPr>
          <w:lang w:val="uk-UA"/>
        </w:rPr>
        <w:t>_</w:t>
      </w:r>
    </w:p>
    <w:p w:rsidR="00374693" w:rsidRPr="001032B8" w:rsidRDefault="00374693" w:rsidP="00374693">
      <w:pPr>
        <w:jc w:val="both"/>
        <w:rPr>
          <w:b/>
          <w:lang w:val="uk-UA"/>
        </w:rPr>
      </w:pPr>
      <w:r w:rsidRPr="001032B8">
        <w:rPr>
          <w:lang w:val="uk-UA"/>
        </w:rPr>
        <w:t>______________________________________________________________________________________________________________________________________________________</w:t>
      </w:r>
      <w:r w:rsidR="00010587" w:rsidRPr="001032B8">
        <w:rPr>
          <w:lang w:val="uk-UA"/>
        </w:rPr>
        <w:t>____</w:t>
      </w:r>
      <w:r w:rsidRPr="001032B8">
        <w:rPr>
          <w:b/>
          <w:lang w:val="uk-UA"/>
        </w:rPr>
        <w:t xml:space="preserve"> </w:t>
      </w:r>
      <w:bookmarkStart w:id="2" w:name="addr"/>
      <w:bookmarkEnd w:id="2"/>
    </w:p>
    <w:p w:rsidR="00374693" w:rsidRPr="001032B8" w:rsidRDefault="00374693" w:rsidP="00374693">
      <w:pPr>
        <w:jc w:val="both"/>
        <w:rPr>
          <w:b/>
          <w:lang w:val="uk-UA"/>
        </w:rPr>
      </w:pPr>
    </w:p>
    <w:p w:rsidR="00374693" w:rsidRPr="001032B8" w:rsidRDefault="00374693" w:rsidP="00374693">
      <w:pPr>
        <w:jc w:val="both"/>
        <w:rPr>
          <w:lang w:val="uk-UA"/>
        </w:rPr>
      </w:pPr>
      <w:r w:rsidRPr="001032B8">
        <w:rPr>
          <w:lang w:val="uk-UA"/>
        </w:rPr>
        <w:t>притягується до адміністративної відповідальності за ст.</w:t>
      </w:r>
      <w:bookmarkStart w:id="3" w:name="stkodecs"/>
      <w:bookmarkEnd w:id="3"/>
      <w:r w:rsidRPr="001032B8">
        <w:rPr>
          <w:lang w:val="uk-UA"/>
        </w:rPr>
        <w:t xml:space="preserve"> _____ Кодексу України про адміністративні правопорушення.</w:t>
      </w:r>
    </w:p>
    <w:p w:rsidR="00374693" w:rsidRPr="001032B8" w:rsidRDefault="00374693" w:rsidP="00374693">
      <w:pPr>
        <w:jc w:val="both"/>
        <w:rPr>
          <w:lang w:val="uk-UA"/>
        </w:rPr>
      </w:pPr>
    </w:p>
    <w:p w:rsidR="00374693" w:rsidRPr="001032B8" w:rsidRDefault="00374693" w:rsidP="00374693">
      <w:pPr>
        <w:jc w:val="both"/>
        <w:rPr>
          <w:lang w:val="uk-UA"/>
        </w:rPr>
      </w:pPr>
      <w:r w:rsidRPr="001032B8">
        <w:rPr>
          <w:lang w:val="uk-UA"/>
        </w:rPr>
        <w:t>Описати суть правопорушення:</w:t>
      </w:r>
    </w:p>
    <w:p w:rsidR="00374693" w:rsidRPr="001032B8" w:rsidRDefault="00374693" w:rsidP="00374693">
      <w:pPr>
        <w:jc w:val="both"/>
        <w:rPr>
          <w:lang w:val="uk-UA"/>
        </w:rPr>
      </w:pPr>
      <w:r w:rsidRPr="001032B8">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4693" w:rsidRPr="001032B8" w:rsidRDefault="00374693" w:rsidP="00374693">
      <w:pPr>
        <w:jc w:val="center"/>
        <w:rPr>
          <w:b/>
          <w:sz w:val="28"/>
          <w:szCs w:val="28"/>
          <w:lang w:val="uk-UA"/>
        </w:rPr>
      </w:pPr>
      <w:bookmarkStart w:id="4" w:name="contents"/>
      <w:bookmarkEnd w:id="4"/>
    </w:p>
    <w:p w:rsidR="00374693" w:rsidRPr="001032B8" w:rsidRDefault="00374693" w:rsidP="00374693">
      <w:pPr>
        <w:jc w:val="center"/>
        <w:rPr>
          <w:b/>
          <w:sz w:val="28"/>
          <w:szCs w:val="28"/>
          <w:lang w:val="uk-UA"/>
        </w:rPr>
      </w:pPr>
      <w:r w:rsidRPr="001032B8">
        <w:rPr>
          <w:b/>
          <w:sz w:val="28"/>
          <w:szCs w:val="28"/>
          <w:lang w:val="uk-UA"/>
        </w:rPr>
        <w:t>КОМІСІЯ ПОСТАНОВИЛА:</w:t>
      </w:r>
    </w:p>
    <w:p w:rsidR="00374693" w:rsidRPr="001032B8" w:rsidRDefault="00374693" w:rsidP="00374693">
      <w:pPr>
        <w:jc w:val="both"/>
        <w:rPr>
          <w:lang w:val="uk-UA"/>
        </w:rPr>
      </w:pPr>
      <w:r w:rsidRPr="001032B8">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4693" w:rsidRPr="001032B8" w:rsidRDefault="00374693" w:rsidP="00374693">
      <w:pPr>
        <w:jc w:val="both"/>
        <w:rPr>
          <w:lang w:val="uk-UA"/>
        </w:rPr>
      </w:pPr>
      <w:r w:rsidRPr="001032B8">
        <w:rPr>
          <w:lang w:val="uk-UA"/>
        </w:rPr>
        <w:t xml:space="preserve">Постанова може бути оскаржена в 10-денний строк до </w:t>
      </w:r>
      <w:r w:rsidR="00D207DE" w:rsidRPr="001032B8">
        <w:rPr>
          <w:lang w:val="uk-UA"/>
        </w:rPr>
        <w:t>В</w:t>
      </w:r>
      <w:r w:rsidRPr="001032B8">
        <w:rPr>
          <w:lang w:val="uk-UA"/>
        </w:rPr>
        <w:t>иконавчого комітету Сумської міської ради або до суду.</w:t>
      </w:r>
    </w:p>
    <w:p w:rsidR="00374693" w:rsidRPr="001032B8" w:rsidRDefault="00374693" w:rsidP="00374693">
      <w:pPr>
        <w:spacing w:after="120"/>
        <w:ind w:left="567" w:right="848" w:hanging="567"/>
        <w:rPr>
          <w:u w:val="single"/>
          <w:lang w:val="uk-UA"/>
        </w:rPr>
      </w:pPr>
    </w:p>
    <w:p w:rsidR="00374693" w:rsidRPr="001032B8" w:rsidRDefault="00374693" w:rsidP="00374693">
      <w:pPr>
        <w:ind w:left="2694" w:right="848" w:hanging="2694"/>
        <w:outlineLvl w:val="0"/>
        <w:rPr>
          <w:b/>
          <w:lang w:val="uk-UA"/>
        </w:rPr>
      </w:pPr>
      <w:r w:rsidRPr="001032B8">
        <w:rPr>
          <w:b/>
          <w:lang w:val="uk-UA"/>
        </w:rPr>
        <w:t xml:space="preserve">Головуючий на засіданні:                                                                              </w:t>
      </w:r>
      <w:bookmarkStart w:id="5" w:name="golov_d"/>
      <w:bookmarkStart w:id="6" w:name="personsign"/>
      <w:bookmarkEnd w:id="5"/>
      <w:bookmarkEnd w:id="6"/>
    </w:p>
    <w:p w:rsidR="00374693" w:rsidRPr="001032B8" w:rsidRDefault="00374693" w:rsidP="00374693">
      <w:pPr>
        <w:ind w:left="2694" w:right="848" w:hanging="2694"/>
        <w:outlineLvl w:val="0"/>
        <w:rPr>
          <w:b/>
          <w:lang w:val="uk-UA"/>
        </w:rPr>
      </w:pPr>
      <w:r w:rsidRPr="001032B8">
        <w:rPr>
          <w:b/>
          <w:lang w:val="uk-UA"/>
        </w:rPr>
        <w:t>Відповідальний секретар</w:t>
      </w:r>
    </w:p>
    <w:p w:rsidR="00374693" w:rsidRPr="001032B8" w:rsidRDefault="00374693" w:rsidP="00374693">
      <w:pPr>
        <w:ind w:left="2694" w:right="848" w:hanging="2694"/>
        <w:outlineLvl w:val="0"/>
        <w:rPr>
          <w:b/>
          <w:lang w:val="uk-UA"/>
        </w:rPr>
      </w:pPr>
      <w:r w:rsidRPr="001032B8">
        <w:rPr>
          <w:b/>
          <w:lang w:val="uk-UA"/>
        </w:rPr>
        <w:t xml:space="preserve">адміністративної комісії                                                                                </w:t>
      </w:r>
    </w:p>
    <w:p w:rsidR="00374693" w:rsidRPr="001032B8" w:rsidRDefault="00374693" w:rsidP="00374693">
      <w:pPr>
        <w:jc w:val="both"/>
        <w:rPr>
          <w:lang w:val="uk-UA"/>
        </w:rPr>
      </w:pPr>
    </w:p>
    <w:p w:rsidR="00374693" w:rsidRPr="001032B8" w:rsidRDefault="00374693" w:rsidP="00374693">
      <w:pPr>
        <w:jc w:val="both"/>
        <w:rPr>
          <w:lang w:val="uk-UA"/>
        </w:rPr>
      </w:pPr>
      <w:r w:rsidRPr="001032B8">
        <w:rPr>
          <w:lang w:val="uk-UA"/>
        </w:rPr>
        <w:t xml:space="preserve">Набирає чинності </w:t>
      </w:r>
      <w:bookmarkStart w:id="7" w:name="datan"/>
      <w:bookmarkEnd w:id="7"/>
      <w:r w:rsidRPr="001032B8">
        <w:rPr>
          <w:lang w:val="uk-UA"/>
        </w:rPr>
        <w:t>_______</w:t>
      </w:r>
      <w:r w:rsidR="00010587" w:rsidRPr="001032B8">
        <w:rPr>
          <w:lang w:val="uk-UA"/>
        </w:rPr>
        <w:t>________</w:t>
      </w:r>
      <w:r w:rsidRPr="001032B8">
        <w:rPr>
          <w:lang w:val="uk-UA"/>
        </w:rPr>
        <w:t xml:space="preserve">__ строк пред’явлення до виконання </w:t>
      </w:r>
      <w:bookmarkStart w:id="8" w:name="linkref"/>
      <w:bookmarkEnd w:id="8"/>
      <w:r w:rsidRPr="001032B8">
        <w:rPr>
          <w:lang w:val="uk-UA"/>
        </w:rPr>
        <w:t xml:space="preserve"> </w:t>
      </w:r>
      <w:bookmarkStart w:id="9" w:name="datat"/>
      <w:bookmarkEnd w:id="9"/>
      <w:r w:rsidR="00010587" w:rsidRPr="001032B8">
        <w:rPr>
          <w:lang w:val="uk-UA"/>
        </w:rPr>
        <w:t>____</w:t>
      </w:r>
      <w:r w:rsidRPr="001032B8">
        <w:rPr>
          <w:lang w:val="uk-UA"/>
        </w:rPr>
        <w:t>_________</w:t>
      </w:r>
    </w:p>
    <w:p w:rsidR="00374693" w:rsidRPr="001032B8" w:rsidRDefault="00374693" w:rsidP="00374693">
      <w:pPr>
        <w:ind w:left="2694" w:right="848" w:hanging="2694"/>
        <w:outlineLvl w:val="0"/>
        <w:rPr>
          <w:b/>
          <w:lang w:val="uk-UA"/>
        </w:rPr>
      </w:pPr>
    </w:p>
    <w:p w:rsidR="00374693" w:rsidRPr="001032B8" w:rsidRDefault="00374693" w:rsidP="00374693">
      <w:pPr>
        <w:jc w:val="both"/>
        <w:rPr>
          <w:lang w:val="uk-UA"/>
        </w:rPr>
      </w:pPr>
      <w:r w:rsidRPr="001032B8">
        <w:rPr>
          <w:lang w:val="uk-UA"/>
        </w:rPr>
        <w:t xml:space="preserve">З постановою ознайомлений  і рішення видано на засіданні </w:t>
      </w:r>
      <w:r w:rsidR="00EC6522" w:rsidRPr="001032B8">
        <w:rPr>
          <w:lang w:val="uk-UA"/>
        </w:rPr>
        <w:t xml:space="preserve">адміністративної </w:t>
      </w:r>
      <w:r w:rsidRPr="001032B8">
        <w:rPr>
          <w:lang w:val="uk-UA"/>
        </w:rPr>
        <w:t xml:space="preserve">комісії/відправлено </w:t>
      </w:r>
      <w:r w:rsidR="00C63693" w:rsidRPr="001032B8">
        <w:rPr>
          <w:lang w:val="uk-UA"/>
        </w:rPr>
        <w:t xml:space="preserve">рекомендованим листом </w:t>
      </w:r>
      <w:r w:rsidRPr="001032B8">
        <w:rPr>
          <w:lang w:val="uk-UA"/>
        </w:rPr>
        <w:t xml:space="preserve">__________________ </w:t>
      </w:r>
    </w:p>
    <w:p w:rsidR="00CE05BC" w:rsidRDefault="00CE05BC" w:rsidP="0025714C">
      <w:pPr>
        <w:jc w:val="both"/>
        <w:rPr>
          <w:b/>
          <w:sz w:val="28"/>
          <w:szCs w:val="28"/>
          <w:lang w:val="uk-UA"/>
        </w:rPr>
      </w:pPr>
    </w:p>
    <w:p w:rsidR="00BA46B3" w:rsidRDefault="00BA46B3" w:rsidP="0025714C">
      <w:pPr>
        <w:jc w:val="both"/>
        <w:rPr>
          <w:b/>
          <w:sz w:val="28"/>
          <w:szCs w:val="28"/>
          <w:lang w:val="uk-UA"/>
        </w:rPr>
      </w:pPr>
    </w:p>
    <w:p w:rsidR="00BA46B3" w:rsidRPr="001032B8" w:rsidRDefault="00BA46B3" w:rsidP="0025714C">
      <w:pPr>
        <w:jc w:val="both"/>
        <w:rPr>
          <w:b/>
          <w:sz w:val="28"/>
          <w:szCs w:val="28"/>
          <w:lang w:val="uk-UA"/>
        </w:rPr>
      </w:pPr>
    </w:p>
    <w:p w:rsidR="0025714C" w:rsidRPr="001032B8" w:rsidRDefault="0025714C" w:rsidP="0025714C">
      <w:pPr>
        <w:jc w:val="both"/>
        <w:rPr>
          <w:b/>
          <w:sz w:val="28"/>
          <w:szCs w:val="28"/>
          <w:lang w:val="uk-UA"/>
        </w:rPr>
      </w:pPr>
      <w:r w:rsidRPr="001032B8">
        <w:rPr>
          <w:b/>
          <w:sz w:val="28"/>
          <w:szCs w:val="28"/>
          <w:lang w:val="uk-UA"/>
        </w:rPr>
        <w:t>Начальник правового управління</w:t>
      </w:r>
      <w:r w:rsidRPr="001032B8">
        <w:rPr>
          <w:b/>
          <w:sz w:val="28"/>
          <w:szCs w:val="28"/>
          <w:lang w:val="uk-UA"/>
        </w:rPr>
        <w:tab/>
        <w:t xml:space="preserve">  </w:t>
      </w:r>
      <w:r w:rsidRPr="001032B8">
        <w:rPr>
          <w:b/>
          <w:sz w:val="28"/>
          <w:szCs w:val="28"/>
          <w:lang w:val="uk-UA"/>
        </w:rPr>
        <w:tab/>
        <w:t xml:space="preserve">                       О.В. Чайченко</w:t>
      </w:r>
    </w:p>
    <w:p w:rsidR="00BA46B3" w:rsidRDefault="00BA46B3">
      <w:pPr>
        <w:spacing w:after="160" w:line="259" w:lineRule="auto"/>
        <w:rPr>
          <w:bCs/>
          <w:sz w:val="28"/>
          <w:szCs w:val="28"/>
          <w:lang w:val="uk-UA"/>
        </w:rPr>
      </w:pPr>
      <w:r>
        <w:rPr>
          <w:bCs/>
          <w:sz w:val="28"/>
          <w:szCs w:val="28"/>
          <w:lang w:val="uk-UA"/>
        </w:rPr>
        <w:br w:type="page"/>
      </w:r>
    </w:p>
    <w:p w:rsidR="00676349" w:rsidRPr="00EA61D5" w:rsidRDefault="00676349" w:rsidP="00676349">
      <w:pPr>
        <w:tabs>
          <w:tab w:val="left" w:pos="5103"/>
        </w:tabs>
        <w:ind w:left="5103"/>
        <w:jc w:val="both"/>
        <w:rPr>
          <w:bCs/>
          <w:sz w:val="28"/>
          <w:szCs w:val="28"/>
          <w:lang w:val="uk-UA"/>
        </w:rPr>
      </w:pPr>
      <w:r w:rsidRPr="00EA61D5">
        <w:rPr>
          <w:bCs/>
          <w:sz w:val="28"/>
          <w:szCs w:val="28"/>
          <w:lang w:val="uk-UA"/>
        </w:rPr>
        <w:lastRenderedPageBreak/>
        <w:t>Додаток</w:t>
      </w:r>
      <w:r>
        <w:rPr>
          <w:bCs/>
          <w:sz w:val="28"/>
          <w:szCs w:val="28"/>
          <w:lang w:val="uk-UA"/>
        </w:rPr>
        <w:t xml:space="preserve"> 3</w:t>
      </w:r>
    </w:p>
    <w:p w:rsidR="00676349" w:rsidRDefault="00676349" w:rsidP="00676349">
      <w:pPr>
        <w:tabs>
          <w:tab w:val="left" w:pos="5103"/>
        </w:tabs>
        <w:ind w:left="5103"/>
        <w:jc w:val="both"/>
        <w:rPr>
          <w:bCs/>
          <w:sz w:val="28"/>
          <w:szCs w:val="28"/>
          <w:lang w:val="uk-UA"/>
        </w:rPr>
      </w:pPr>
      <w:r w:rsidRPr="00EA61D5">
        <w:rPr>
          <w:bCs/>
          <w:sz w:val="28"/>
          <w:szCs w:val="28"/>
          <w:lang w:val="uk-UA"/>
        </w:rPr>
        <w:t>до рішення Виконавчого комітету Сумської міської ради</w:t>
      </w:r>
    </w:p>
    <w:p w:rsidR="00676349" w:rsidRPr="00EA61D5" w:rsidRDefault="00676349" w:rsidP="00676349">
      <w:pPr>
        <w:tabs>
          <w:tab w:val="left" w:pos="5103"/>
        </w:tabs>
        <w:ind w:left="5103"/>
        <w:jc w:val="both"/>
        <w:rPr>
          <w:bCs/>
          <w:sz w:val="28"/>
          <w:szCs w:val="28"/>
          <w:lang w:val="uk-UA"/>
        </w:rPr>
      </w:pPr>
      <w:r w:rsidRPr="00EA61D5">
        <w:rPr>
          <w:bCs/>
          <w:sz w:val="28"/>
          <w:szCs w:val="28"/>
          <w:lang w:val="uk-UA"/>
        </w:rPr>
        <w:t xml:space="preserve">від </w:t>
      </w:r>
      <w:r>
        <w:rPr>
          <w:bCs/>
          <w:sz w:val="28"/>
          <w:szCs w:val="28"/>
          <w:lang w:val="uk-UA"/>
        </w:rPr>
        <w:t xml:space="preserve">                           </w:t>
      </w:r>
      <w:r w:rsidRPr="00EA61D5">
        <w:rPr>
          <w:bCs/>
          <w:sz w:val="28"/>
          <w:szCs w:val="28"/>
          <w:lang w:val="uk-UA"/>
        </w:rPr>
        <w:t xml:space="preserve"> №</w:t>
      </w:r>
    </w:p>
    <w:p w:rsidR="00A1675D" w:rsidRPr="001032B8" w:rsidRDefault="00A1675D" w:rsidP="00CB6274">
      <w:pPr>
        <w:ind w:left="5103"/>
        <w:jc w:val="both"/>
        <w:rPr>
          <w:b/>
          <w:bCs/>
          <w:lang w:val="uk-UA"/>
        </w:rPr>
      </w:pPr>
    </w:p>
    <w:p w:rsidR="00314035" w:rsidRPr="001032B8" w:rsidRDefault="00314035" w:rsidP="004F2353">
      <w:pPr>
        <w:jc w:val="center"/>
        <w:rPr>
          <w:sz w:val="28"/>
          <w:szCs w:val="28"/>
          <w:lang w:val="uk-UA"/>
        </w:rPr>
      </w:pPr>
    </w:p>
    <w:p w:rsidR="00134AA5" w:rsidRPr="001032B8" w:rsidRDefault="00134AA5" w:rsidP="00134AA5">
      <w:pPr>
        <w:tabs>
          <w:tab w:val="left" w:pos="4366"/>
        </w:tabs>
        <w:jc w:val="center"/>
        <w:rPr>
          <w:b/>
          <w:bCs/>
          <w:color w:val="000000"/>
          <w:sz w:val="28"/>
          <w:szCs w:val="28"/>
          <w:lang w:val="uk-UA"/>
        </w:rPr>
      </w:pPr>
      <w:r w:rsidRPr="001032B8">
        <w:rPr>
          <w:b/>
          <w:bCs/>
          <w:color w:val="000000"/>
          <w:sz w:val="28"/>
          <w:szCs w:val="28"/>
          <w:lang w:val="uk-UA"/>
        </w:rPr>
        <w:t>ІНСТРУКЦІЯ</w:t>
      </w:r>
    </w:p>
    <w:p w:rsidR="00134AA5" w:rsidRPr="001032B8" w:rsidRDefault="00134AA5" w:rsidP="00134AA5">
      <w:pPr>
        <w:tabs>
          <w:tab w:val="left" w:pos="4366"/>
        </w:tabs>
        <w:suppressAutoHyphens/>
        <w:jc w:val="center"/>
        <w:rPr>
          <w:color w:val="000000"/>
          <w:sz w:val="28"/>
          <w:szCs w:val="28"/>
          <w:lang w:val="uk-UA"/>
        </w:rPr>
      </w:pPr>
      <w:r w:rsidRPr="001032B8">
        <w:rPr>
          <w:b/>
          <w:bCs/>
          <w:color w:val="000000"/>
          <w:sz w:val="28"/>
          <w:szCs w:val="28"/>
          <w:lang w:val="uk-UA"/>
        </w:rPr>
        <w:t>з оформлення матеріалів про адміністративні правопорушення посадовими особами, уповноваженими на те виконавчим комітетом Сумської міської ради (далі – Інструкція)</w:t>
      </w:r>
    </w:p>
    <w:p w:rsidR="00134AA5" w:rsidRPr="001032B8" w:rsidRDefault="00134AA5" w:rsidP="00134AA5">
      <w:pPr>
        <w:suppressAutoHyphens/>
        <w:ind w:firstLine="851"/>
        <w:jc w:val="both"/>
        <w:rPr>
          <w:color w:val="000000"/>
          <w:sz w:val="28"/>
          <w:szCs w:val="28"/>
          <w:lang w:val="uk-UA"/>
        </w:rPr>
      </w:pPr>
      <w:r w:rsidRPr="001032B8">
        <w:rPr>
          <w:color w:val="000000"/>
          <w:sz w:val="28"/>
          <w:szCs w:val="28"/>
          <w:lang w:val="uk-UA"/>
        </w:rPr>
        <w:t> </w:t>
      </w:r>
    </w:p>
    <w:p w:rsidR="00134AA5" w:rsidRPr="001032B8" w:rsidRDefault="00134AA5" w:rsidP="00134AA5">
      <w:pPr>
        <w:suppressAutoHyphens/>
        <w:ind w:firstLine="709"/>
        <w:jc w:val="center"/>
        <w:rPr>
          <w:b/>
          <w:color w:val="000000"/>
          <w:sz w:val="28"/>
          <w:szCs w:val="28"/>
          <w:lang w:val="uk-UA"/>
        </w:rPr>
      </w:pPr>
      <w:r w:rsidRPr="001032B8">
        <w:rPr>
          <w:b/>
          <w:color w:val="000000"/>
          <w:sz w:val="28"/>
          <w:szCs w:val="28"/>
          <w:lang w:val="uk-UA"/>
        </w:rPr>
        <w:t>1. Загальні положення</w:t>
      </w:r>
    </w:p>
    <w:p w:rsidR="008F78BB" w:rsidRPr="001032B8" w:rsidRDefault="008F78BB" w:rsidP="00134AA5">
      <w:pPr>
        <w:suppressAutoHyphens/>
        <w:ind w:firstLine="709"/>
        <w:jc w:val="center"/>
        <w:rPr>
          <w:b/>
          <w:color w:val="000000"/>
          <w:sz w:val="28"/>
          <w:szCs w:val="28"/>
          <w:lang w:val="uk-UA"/>
        </w:rPr>
      </w:pP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1.1. Інструкція визначає порядок оформлення та обліку матеріалів про адміністративні правопорушення відповідальними посадовими особами виконавчих органів Сумської міської ради.</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1.2. Порядок провадження у справах про адміністративні порушення визначається </w:t>
      </w:r>
      <w:r w:rsidR="00A739C1" w:rsidRPr="001032B8">
        <w:rPr>
          <w:color w:val="000000"/>
          <w:sz w:val="28"/>
          <w:szCs w:val="28"/>
          <w:lang w:val="uk-UA"/>
        </w:rPr>
        <w:t>Кодексом України про адміністративні правопорушення</w:t>
      </w:r>
      <w:r w:rsidRPr="001032B8">
        <w:rPr>
          <w:color w:val="000000"/>
          <w:sz w:val="28"/>
          <w:szCs w:val="28"/>
          <w:lang w:val="uk-UA"/>
        </w:rPr>
        <w:t xml:space="preserve">, Порядком розгляду Виконавчим комітетом справ про адміністративні правопорушення, Положенням про адміністративну комісію при </w:t>
      </w:r>
      <w:r w:rsidR="00E80113" w:rsidRPr="001032B8">
        <w:rPr>
          <w:color w:val="000000"/>
          <w:sz w:val="28"/>
          <w:szCs w:val="28"/>
          <w:lang w:val="uk-UA"/>
        </w:rPr>
        <w:t>В</w:t>
      </w:r>
      <w:r w:rsidRPr="001032B8">
        <w:rPr>
          <w:color w:val="000000"/>
          <w:sz w:val="28"/>
          <w:szCs w:val="28"/>
          <w:lang w:val="uk-UA"/>
        </w:rPr>
        <w:t>иконавчому комітеті Сумської міської ради та цією Інструкцією.</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1.3. Складати протоколи про адміністративні правопорушення мають право посадові особи, яким рішенням Виконавчого комітету Сумської міської ради або чинними нормативно-правовими актами надано повноваження на складання протоколів про адміністративні правопорушення за статтями</w:t>
      </w:r>
      <w:r w:rsidR="00E80113" w:rsidRPr="001032B8">
        <w:rPr>
          <w:color w:val="000000"/>
          <w:sz w:val="28"/>
          <w:szCs w:val="28"/>
          <w:lang w:val="uk-UA"/>
        </w:rPr>
        <w:t xml:space="preserve"> Кодексу України про адміністративні правопорушення</w:t>
      </w:r>
      <w:r w:rsidRPr="001032B8">
        <w:rPr>
          <w:color w:val="000000"/>
          <w:sz w:val="28"/>
          <w:szCs w:val="28"/>
          <w:lang w:val="uk-UA"/>
        </w:rPr>
        <w:t>.</w:t>
      </w:r>
    </w:p>
    <w:p w:rsidR="00134AA5" w:rsidRPr="001032B8" w:rsidRDefault="00134AA5" w:rsidP="00134AA5">
      <w:pPr>
        <w:ind w:left="3397" w:firstLine="709"/>
        <w:jc w:val="center"/>
        <w:rPr>
          <w:bCs/>
          <w:sz w:val="28"/>
          <w:szCs w:val="28"/>
          <w:lang w:val="uk-UA"/>
        </w:rPr>
      </w:pPr>
    </w:p>
    <w:p w:rsidR="00134AA5" w:rsidRPr="001032B8" w:rsidRDefault="00134AA5" w:rsidP="00134AA5">
      <w:pPr>
        <w:suppressAutoHyphens/>
        <w:ind w:firstLine="709"/>
        <w:jc w:val="center"/>
        <w:rPr>
          <w:b/>
          <w:color w:val="000000"/>
          <w:sz w:val="28"/>
          <w:szCs w:val="28"/>
          <w:lang w:val="uk-UA"/>
        </w:rPr>
      </w:pPr>
      <w:r w:rsidRPr="001032B8">
        <w:rPr>
          <w:b/>
          <w:color w:val="000000"/>
          <w:sz w:val="28"/>
          <w:szCs w:val="28"/>
          <w:lang w:val="uk-UA"/>
        </w:rPr>
        <w:t>2. Порядок оформлення матеріалів про адміністративні правопорушення</w:t>
      </w:r>
    </w:p>
    <w:p w:rsidR="008F78BB" w:rsidRPr="001032B8" w:rsidRDefault="008F78BB" w:rsidP="00134AA5">
      <w:pPr>
        <w:suppressAutoHyphens/>
        <w:ind w:firstLine="709"/>
        <w:jc w:val="center"/>
        <w:rPr>
          <w:b/>
          <w:color w:val="000000"/>
          <w:sz w:val="28"/>
          <w:szCs w:val="28"/>
          <w:lang w:val="uk-UA"/>
        </w:rPr>
      </w:pPr>
    </w:p>
    <w:p w:rsidR="00134AA5" w:rsidRPr="001032B8" w:rsidRDefault="00134AA5" w:rsidP="00134AA5">
      <w:pPr>
        <w:suppressAutoHyphens/>
        <w:ind w:firstLine="709"/>
        <w:jc w:val="both"/>
        <w:rPr>
          <w:color w:val="000000"/>
          <w:sz w:val="28"/>
          <w:szCs w:val="28"/>
          <w:vertAlign w:val="subscript"/>
          <w:lang w:val="uk-UA"/>
        </w:rPr>
      </w:pPr>
      <w:r w:rsidRPr="001032B8">
        <w:rPr>
          <w:color w:val="000000"/>
          <w:sz w:val="28"/>
          <w:szCs w:val="28"/>
          <w:lang w:val="uk-UA"/>
        </w:rPr>
        <w:t>2.1. З метою запобігання правопорушенням, виховання у дусі точного і неухильного додержання Конституції і законів України, поваги до прав фізичних та юридичних осіб, сумлінного виконання особами своїх обов'язків, відповідальності перед громадою, або</w:t>
      </w:r>
      <w:r w:rsidRPr="001032B8">
        <w:rPr>
          <w:bCs/>
          <w:color w:val="000000"/>
          <w:sz w:val="28"/>
          <w:szCs w:val="28"/>
          <w:bdr w:val="none" w:sz="0" w:space="0" w:color="auto" w:frame="1"/>
          <w:lang w:val="uk-UA"/>
        </w:rPr>
        <w:t xml:space="preserve"> у випадку </w:t>
      </w:r>
      <w:r w:rsidRPr="001032B8">
        <w:rPr>
          <w:color w:val="000000"/>
          <w:sz w:val="28"/>
          <w:szCs w:val="28"/>
          <w:lang w:val="uk-UA"/>
        </w:rPr>
        <w:t>виявлення причин та умов, які можуть спричинити (фактично спричинили) негативні наслідки, або у випадку малозначності вчиненого адміністративного правопорушення уповноважена посадова особа видає особі припис, який має  рекомендаційний характер (додаток 1 до Інструкції).</w:t>
      </w:r>
    </w:p>
    <w:p w:rsidR="00134AA5" w:rsidRPr="001032B8" w:rsidRDefault="00134AA5" w:rsidP="00134AA5">
      <w:pPr>
        <w:shd w:val="clear" w:color="auto" w:fill="FFFFFF"/>
        <w:ind w:firstLine="709"/>
        <w:jc w:val="both"/>
        <w:rPr>
          <w:color w:val="000000"/>
          <w:sz w:val="28"/>
          <w:szCs w:val="28"/>
          <w:lang w:val="uk-UA"/>
        </w:rPr>
      </w:pPr>
      <w:r w:rsidRPr="001032B8">
        <w:rPr>
          <w:sz w:val="28"/>
          <w:szCs w:val="28"/>
          <w:lang w:val="uk-UA"/>
        </w:rPr>
        <w:t xml:space="preserve">2.2. При вчиненні громадянами правопорушення уповноважені посадові </w:t>
      </w:r>
      <w:r w:rsidRPr="001032B8">
        <w:rPr>
          <w:color w:val="000000"/>
          <w:sz w:val="28"/>
          <w:szCs w:val="28"/>
          <w:lang w:val="uk-UA"/>
        </w:rPr>
        <w:t>особи, згідно зі статтями 254, 255 КУпАП, складають протоколи про адміністративні правопорушення (далі – протокол) за формою</w:t>
      </w:r>
      <w:r w:rsidR="00E80113" w:rsidRPr="001032B8">
        <w:rPr>
          <w:color w:val="000000"/>
          <w:sz w:val="28"/>
          <w:szCs w:val="28"/>
          <w:lang w:val="uk-UA"/>
        </w:rPr>
        <w:t xml:space="preserve"> </w:t>
      </w:r>
      <w:r w:rsidRPr="001032B8">
        <w:rPr>
          <w:color w:val="000000"/>
          <w:sz w:val="28"/>
          <w:szCs w:val="28"/>
          <w:lang w:val="uk-UA"/>
        </w:rPr>
        <w:t>та змістом відповідно до статті 256 КУпАП.</w:t>
      </w:r>
    </w:p>
    <w:p w:rsidR="00CB7F20" w:rsidRPr="001032B8" w:rsidRDefault="00134AA5" w:rsidP="009259D9">
      <w:pPr>
        <w:shd w:val="clear" w:color="auto" w:fill="FFFFFF"/>
        <w:ind w:firstLine="709"/>
        <w:jc w:val="both"/>
        <w:rPr>
          <w:sz w:val="28"/>
          <w:szCs w:val="28"/>
          <w:lang w:val="uk-UA"/>
        </w:rPr>
      </w:pPr>
      <w:r w:rsidRPr="001032B8">
        <w:rPr>
          <w:sz w:val="28"/>
          <w:szCs w:val="28"/>
          <w:lang w:val="uk-UA"/>
        </w:rPr>
        <w:t xml:space="preserve">2.3. </w:t>
      </w:r>
      <w:r w:rsidR="009259D9" w:rsidRPr="001032B8">
        <w:rPr>
          <w:sz w:val="28"/>
          <w:szCs w:val="28"/>
          <w:lang w:val="uk-UA"/>
        </w:rPr>
        <w:t>Виконавчі органи Сумської міської ради,</w:t>
      </w:r>
      <w:r w:rsidR="008B493E" w:rsidRPr="001032B8">
        <w:rPr>
          <w:sz w:val="28"/>
          <w:szCs w:val="28"/>
          <w:lang w:val="uk-UA"/>
        </w:rPr>
        <w:t xml:space="preserve"> посадові особи яких уповноважено</w:t>
      </w:r>
      <w:r w:rsidR="009259D9" w:rsidRPr="001032B8">
        <w:rPr>
          <w:sz w:val="28"/>
          <w:szCs w:val="28"/>
          <w:lang w:val="uk-UA"/>
        </w:rPr>
        <w:t xml:space="preserve"> складати протоколи про адміністративні правопорушення, самостійно затверджують форму бланку протоколу, виготовляють та забезпечують бланками протоколів про адміністративне правопорушення уповноважених посадових осіб</w:t>
      </w:r>
      <w:r w:rsidR="00CB7F20" w:rsidRPr="001032B8">
        <w:rPr>
          <w:sz w:val="28"/>
          <w:szCs w:val="28"/>
          <w:lang w:val="uk-UA"/>
        </w:rPr>
        <w:t xml:space="preserve">. </w:t>
      </w:r>
    </w:p>
    <w:p w:rsidR="00134AA5" w:rsidRPr="001032B8" w:rsidRDefault="00134AA5" w:rsidP="009259D9">
      <w:pPr>
        <w:shd w:val="clear" w:color="auto" w:fill="FFFFFF"/>
        <w:ind w:firstLine="709"/>
        <w:jc w:val="both"/>
        <w:rPr>
          <w:color w:val="000000"/>
          <w:sz w:val="28"/>
          <w:szCs w:val="28"/>
          <w:lang w:val="uk-UA"/>
        </w:rPr>
      </w:pPr>
      <w:r w:rsidRPr="001032B8">
        <w:rPr>
          <w:color w:val="000000"/>
          <w:sz w:val="28"/>
          <w:szCs w:val="28"/>
          <w:lang w:val="uk-UA"/>
        </w:rPr>
        <w:lastRenderedPageBreak/>
        <w:t>Кожен бланк протоколу має унікальний номер.</w:t>
      </w:r>
      <w:r w:rsidR="00CB7F20" w:rsidRPr="001032B8">
        <w:rPr>
          <w:color w:val="000000"/>
          <w:sz w:val="28"/>
          <w:szCs w:val="28"/>
          <w:lang w:val="uk-UA"/>
        </w:rPr>
        <w:t xml:space="preserve"> З метою індивідуалізації протоколів</w:t>
      </w:r>
      <w:r w:rsidR="00794770" w:rsidRPr="001032B8">
        <w:rPr>
          <w:color w:val="000000"/>
          <w:sz w:val="28"/>
          <w:szCs w:val="28"/>
          <w:lang w:val="uk-UA"/>
        </w:rPr>
        <w:t>,</w:t>
      </w:r>
      <w:r w:rsidR="00CB7F20" w:rsidRPr="001032B8">
        <w:rPr>
          <w:color w:val="000000"/>
          <w:sz w:val="28"/>
          <w:szCs w:val="28"/>
          <w:lang w:val="uk-UA"/>
        </w:rPr>
        <w:t xml:space="preserve"> серія протоколу позначається абревіатурою того виконавчого органу місцевого самоврядування, посадова особа якого склала протокол</w:t>
      </w:r>
      <w:r w:rsidR="00794770" w:rsidRPr="001032B8">
        <w:rPr>
          <w:color w:val="000000"/>
          <w:sz w:val="28"/>
          <w:szCs w:val="28"/>
          <w:lang w:val="uk-UA"/>
        </w:rPr>
        <w:t>. Напри</w:t>
      </w:r>
      <w:r w:rsidR="00F9518F">
        <w:rPr>
          <w:color w:val="000000"/>
          <w:sz w:val="28"/>
          <w:szCs w:val="28"/>
          <w:lang w:val="uk-UA"/>
        </w:rPr>
        <w:t>клад</w:t>
      </w:r>
      <w:r w:rsidR="00794770" w:rsidRPr="001032B8">
        <w:rPr>
          <w:color w:val="000000"/>
          <w:sz w:val="28"/>
          <w:szCs w:val="28"/>
          <w:lang w:val="uk-UA"/>
        </w:rPr>
        <w:t>: Департамент інспекційної роботи Сумської міської ради – ДІР СМР; Департамент інфраструктури міста Сумської міської ради – ДІМ СМР тощо.</w:t>
      </w:r>
      <w:r w:rsidR="00E80113" w:rsidRPr="001032B8">
        <w:rPr>
          <w:color w:val="000000"/>
          <w:sz w:val="28"/>
          <w:szCs w:val="28"/>
          <w:lang w:val="uk-UA"/>
        </w:rPr>
        <w:t xml:space="preserve"> Нумерація протоколів здійснюється арабськими цифрами </w:t>
      </w:r>
      <w:r w:rsidR="002E1F3B" w:rsidRPr="001032B8">
        <w:rPr>
          <w:color w:val="000000"/>
          <w:sz w:val="28"/>
          <w:szCs w:val="28"/>
          <w:lang w:val="uk-UA"/>
        </w:rPr>
        <w:t>на кожен рік окремо.</w:t>
      </w:r>
    </w:p>
    <w:p w:rsidR="00134AA5" w:rsidRPr="001032B8" w:rsidRDefault="00134AA5" w:rsidP="00134AA5">
      <w:pPr>
        <w:shd w:val="clear" w:color="auto" w:fill="FFFFFF"/>
        <w:ind w:firstLine="709"/>
        <w:jc w:val="both"/>
        <w:rPr>
          <w:sz w:val="28"/>
          <w:szCs w:val="28"/>
          <w:lang w:val="uk-UA"/>
        </w:rPr>
      </w:pPr>
      <w:r w:rsidRPr="001032B8">
        <w:rPr>
          <w:sz w:val="28"/>
          <w:szCs w:val="28"/>
          <w:lang w:val="uk-UA"/>
        </w:rPr>
        <w:t>2.4. Відповідальність за виготовлення протоколів, облік виданих, пошкоджених, зіпсованих, втрачених бланків протоколів та облік складених протоколів про адміністративні правопорушення покладається на керівника виконавчого органу Сумської міської ради, посадові особи якого уповноважені складати протоколи про адміністративні правопорушення.</w:t>
      </w:r>
    </w:p>
    <w:p w:rsidR="00134AA5" w:rsidRPr="001032B8" w:rsidRDefault="00134AA5" w:rsidP="00134AA5">
      <w:pPr>
        <w:ind w:firstLine="708"/>
        <w:jc w:val="both"/>
        <w:rPr>
          <w:sz w:val="28"/>
          <w:szCs w:val="28"/>
          <w:lang w:val="uk-UA"/>
        </w:rPr>
      </w:pPr>
      <w:r w:rsidRPr="001032B8">
        <w:rPr>
          <w:sz w:val="28"/>
          <w:szCs w:val="28"/>
          <w:lang w:val="uk-UA"/>
        </w:rPr>
        <w:t>Про видачу бланків протоколів робиться відповідний запис в журналі видачі бланків протоколів про адміністративні правопорушення.</w:t>
      </w:r>
    </w:p>
    <w:p w:rsidR="002E1F3B" w:rsidRPr="001032B8" w:rsidRDefault="002E1F3B" w:rsidP="002E1F3B">
      <w:pPr>
        <w:shd w:val="clear" w:color="auto" w:fill="FFFFFF"/>
        <w:ind w:firstLine="709"/>
        <w:jc w:val="both"/>
        <w:rPr>
          <w:sz w:val="28"/>
          <w:szCs w:val="28"/>
          <w:lang w:val="uk-UA"/>
        </w:rPr>
      </w:pPr>
      <w:r w:rsidRPr="001032B8">
        <w:rPr>
          <w:sz w:val="28"/>
          <w:szCs w:val="28"/>
          <w:lang w:val="uk-UA"/>
        </w:rPr>
        <w:t>Посадова особа, яка уповноважена складати протоколи про адміністративні правопорушення, зобов’язана складати протокол на бланку, отриманого відповідно до цього пункту.</w:t>
      </w:r>
    </w:p>
    <w:p w:rsidR="00134AA5" w:rsidRPr="001032B8" w:rsidRDefault="00134AA5" w:rsidP="00134AA5">
      <w:pPr>
        <w:ind w:firstLine="708"/>
        <w:jc w:val="both"/>
        <w:rPr>
          <w:sz w:val="28"/>
          <w:szCs w:val="28"/>
          <w:lang w:val="uk-UA"/>
        </w:rPr>
      </w:pPr>
      <w:r w:rsidRPr="001032B8">
        <w:rPr>
          <w:sz w:val="28"/>
          <w:szCs w:val="28"/>
          <w:lang w:val="uk-UA"/>
        </w:rPr>
        <w:t xml:space="preserve">2.5. Уповноважені на складання протоколів про адміністративні правопорушення посадові особи, які отримали бланки протоколів, несуть за них персональну відповідальність. </w:t>
      </w:r>
    </w:p>
    <w:p w:rsidR="00134AA5" w:rsidRPr="001032B8" w:rsidRDefault="00134AA5" w:rsidP="00134AA5">
      <w:pPr>
        <w:ind w:firstLine="708"/>
        <w:jc w:val="both"/>
        <w:rPr>
          <w:sz w:val="28"/>
          <w:szCs w:val="28"/>
          <w:lang w:val="uk-UA"/>
        </w:rPr>
      </w:pPr>
      <w:r w:rsidRPr="001032B8">
        <w:rPr>
          <w:sz w:val="28"/>
          <w:szCs w:val="28"/>
          <w:lang w:val="uk-UA"/>
        </w:rPr>
        <w:t>Про зіпсування, пошкодження, втрату бланків протоколів уповноважена посадова особа у той же день надає керівнику виконавчого органу Сумської міської ради, який видав такі бланки, детальні письмові пояснення щодо обставин їх зіпсування, пошкодження, втрати з додаванням бланків протоколів (за наявності), які підлягають знищенню у встановленому чинним законодавством порядку, про що робиться відповідний запис у журналі видачі бланків протоколів про адміністративні правопорушення.</w:t>
      </w:r>
    </w:p>
    <w:p w:rsidR="00134AA5" w:rsidRPr="001032B8" w:rsidRDefault="00134AA5" w:rsidP="00134AA5">
      <w:pPr>
        <w:suppressAutoHyphens/>
        <w:ind w:firstLine="709"/>
        <w:jc w:val="both"/>
        <w:rPr>
          <w:sz w:val="28"/>
          <w:szCs w:val="28"/>
          <w:lang w:val="uk-UA"/>
        </w:rPr>
      </w:pPr>
      <w:r w:rsidRPr="001032B8">
        <w:rPr>
          <w:sz w:val="28"/>
          <w:szCs w:val="28"/>
          <w:lang w:val="uk-UA"/>
        </w:rPr>
        <w:t>У разі виявлення втрати бланків протоколів або їх систематичного (два та більше разів на місяць) зіпсування, пошкодження керівником виконавчого органу Сумської міської ради, який видав бланки протоколів, призначається перевірка.</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2.6. Реквізити протоколу заповнюються розбірливим почерком українською мовою. Не допускається закреслення чи виправлення відомостей, що заносяться до протоколу, а також внесення додаткових записів після того, як протокол підписано особою, яка притягується до адміністративної відповідальності.</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2.7. При вчиненні однією </w:t>
      </w:r>
      <w:r w:rsidR="00362B10" w:rsidRPr="001032B8">
        <w:rPr>
          <w:color w:val="000000"/>
          <w:sz w:val="28"/>
          <w:szCs w:val="28"/>
          <w:lang w:val="uk-UA"/>
        </w:rPr>
        <w:t xml:space="preserve">особою </w:t>
      </w:r>
      <w:r w:rsidRPr="001032B8">
        <w:rPr>
          <w:color w:val="000000"/>
          <w:sz w:val="28"/>
          <w:szCs w:val="28"/>
          <w:lang w:val="uk-UA"/>
        </w:rPr>
        <w:t>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Якщо правопорушення вчинено кількома особами, то протокол про адміністративне правопорушення складається на кожну особу окремо.</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2.8. Протокол про адміністративне правопорушення складається у двох екземплярах, один з яких вручається особі, яка притягається до адміністративної відповідальності.</w:t>
      </w:r>
    </w:p>
    <w:p w:rsidR="006D5531" w:rsidRPr="001032B8" w:rsidRDefault="00134AA5" w:rsidP="006D5531">
      <w:pPr>
        <w:suppressAutoHyphens/>
        <w:ind w:firstLine="709"/>
        <w:jc w:val="both"/>
        <w:rPr>
          <w:color w:val="000000" w:themeColor="text1"/>
          <w:sz w:val="28"/>
          <w:szCs w:val="28"/>
          <w:shd w:val="clear" w:color="auto" w:fill="FFFFFF"/>
          <w:lang w:val="uk-UA"/>
        </w:rPr>
      </w:pPr>
      <w:r w:rsidRPr="001032B8">
        <w:rPr>
          <w:color w:val="000000"/>
          <w:sz w:val="28"/>
          <w:szCs w:val="28"/>
          <w:lang w:val="uk-UA"/>
        </w:rPr>
        <w:lastRenderedPageBreak/>
        <w:t xml:space="preserve">2.9. При складанні </w:t>
      </w:r>
      <w:r w:rsidR="006D5531" w:rsidRPr="001032B8">
        <w:rPr>
          <w:color w:val="333333"/>
          <w:sz w:val="28"/>
          <w:szCs w:val="28"/>
          <w:lang w:val="uk-UA"/>
        </w:rPr>
        <w:t>протоколу про адміністративне правопорушення у ньому зазначаються</w:t>
      </w:r>
      <w:r w:rsidR="006D5531" w:rsidRPr="001032B8">
        <w:rPr>
          <w:color w:val="000000" w:themeColor="text1"/>
          <w:sz w:val="28"/>
          <w:szCs w:val="28"/>
          <w:lang w:val="uk-UA"/>
        </w:rPr>
        <w:t xml:space="preserve">: </w:t>
      </w:r>
      <w:r w:rsidR="006D5531" w:rsidRPr="001032B8">
        <w:rPr>
          <w:color w:val="000000" w:themeColor="text1"/>
          <w:sz w:val="28"/>
          <w:szCs w:val="28"/>
          <w:shd w:val="clear" w:color="auto" w:fill="FFFFFF"/>
          <w:lang w:val="uk-UA"/>
        </w:rPr>
        <w:t>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прізвище викривача (за його письмовою згодою),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У випадку складання протоколу про адміністративне правопорушення за межами населених пунктів, в протоколі зазначається назва Сумської міської територіальної громади та відповідне місце складання протоколу з прив’язкою до місцевості (кілометр дороги, урочище, найближчий населений пункт, координати за показами GPS, тощо).</w:t>
      </w:r>
    </w:p>
    <w:p w:rsidR="006F5368" w:rsidRPr="001032B8" w:rsidRDefault="00134AA5" w:rsidP="007474C7">
      <w:pPr>
        <w:shd w:val="clear" w:color="auto" w:fill="FFFFFF"/>
        <w:suppressAutoHyphens/>
        <w:ind w:firstLine="709"/>
        <w:jc w:val="both"/>
        <w:rPr>
          <w:color w:val="000000"/>
          <w:sz w:val="28"/>
          <w:szCs w:val="28"/>
          <w:lang w:val="uk-UA"/>
        </w:rPr>
      </w:pPr>
      <w:r w:rsidRPr="001032B8">
        <w:rPr>
          <w:color w:val="000000"/>
          <w:sz w:val="28"/>
          <w:szCs w:val="28"/>
          <w:lang w:val="uk-UA"/>
        </w:rPr>
        <w:t>У розділі відомостей про особу, яка притяг</w:t>
      </w:r>
      <w:r w:rsidR="007C72DD" w:rsidRPr="001032B8">
        <w:rPr>
          <w:color w:val="000000"/>
          <w:sz w:val="28"/>
          <w:szCs w:val="28"/>
          <w:lang w:val="uk-UA"/>
        </w:rPr>
        <w:t>у</w:t>
      </w:r>
      <w:r w:rsidRPr="001032B8">
        <w:rPr>
          <w:color w:val="000000"/>
          <w:sz w:val="28"/>
          <w:szCs w:val="28"/>
          <w:lang w:val="uk-UA"/>
        </w:rPr>
        <w:t xml:space="preserve">ється до адміністративної відповідальності, зазначається: </w:t>
      </w:r>
    </w:p>
    <w:p w:rsidR="0087272C" w:rsidRPr="001032B8" w:rsidRDefault="0087272C" w:rsidP="007474C7">
      <w:pPr>
        <w:shd w:val="clear" w:color="auto" w:fill="FFFFFF"/>
        <w:suppressAutoHyphens/>
        <w:ind w:firstLine="709"/>
        <w:jc w:val="both"/>
        <w:rPr>
          <w:color w:val="000000"/>
          <w:sz w:val="28"/>
          <w:szCs w:val="28"/>
          <w:lang w:val="uk-UA"/>
        </w:rPr>
      </w:pPr>
      <w:r w:rsidRPr="001032B8">
        <w:rPr>
          <w:color w:val="000000"/>
          <w:sz w:val="28"/>
          <w:szCs w:val="28"/>
          <w:lang w:val="uk-UA"/>
        </w:rPr>
        <w:t>а) для фізичних осіб:</w:t>
      </w:r>
    </w:p>
    <w:p w:rsidR="006F5368" w:rsidRPr="001032B8" w:rsidRDefault="006F5368" w:rsidP="007474C7">
      <w:pPr>
        <w:shd w:val="clear" w:color="auto" w:fill="FFFFFF"/>
        <w:suppressAutoHyphens/>
        <w:ind w:firstLine="709"/>
        <w:jc w:val="both"/>
        <w:rPr>
          <w:color w:val="000000"/>
          <w:sz w:val="28"/>
          <w:szCs w:val="28"/>
          <w:lang w:val="uk-UA"/>
        </w:rPr>
      </w:pPr>
      <w:r w:rsidRPr="001032B8">
        <w:rPr>
          <w:color w:val="000000"/>
          <w:sz w:val="28"/>
          <w:szCs w:val="28"/>
          <w:lang w:val="uk-UA"/>
        </w:rPr>
        <w:t xml:space="preserve">- </w:t>
      </w:r>
      <w:r w:rsidR="00134AA5" w:rsidRPr="001032B8">
        <w:rPr>
          <w:color w:val="000000"/>
          <w:sz w:val="28"/>
          <w:szCs w:val="28"/>
          <w:lang w:val="uk-UA"/>
        </w:rPr>
        <w:t xml:space="preserve">повністю (без скорочень) прізвище, ім’я та по батькові; </w:t>
      </w:r>
    </w:p>
    <w:p w:rsidR="00905552" w:rsidRPr="001032B8" w:rsidRDefault="006F5368" w:rsidP="00905552">
      <w:pPr>
        <w:shd w:val="clear" w:color="auto" w:fill="FFFFFF"/>
        <w:suppressAutoHyphens/>
        <w:ind w:firstLine="709"/>
        <w:jc w:val="both"/>
        <w:rPr>
          <w:sz w:val="28"/>
          <w:szCs w:val="28"/>
          <w:lang w:val="uk-UA" w:eastAsia="uk-UA"/>
        </w:rPr>
      </w:pPr>
      <w:r w:rsidRPr="001032B8">
        <w:rPr>
          <w:color w:val="000000"/>
          <w:sz w:val="28"/>
          <w:szCs w:val="28"/>
          <w:lang w:val="uk-UA"/>
        </w:rPr>
        <w:t xml:space="preserve">- </w:t>
      </w:r>
      <w:r w:rsidR="00134AA5" w:rsidRPr="001032B8">
        <w:rPr>
          <w:sz w:val="28"/>
          <w:szCs w:val="28"/>
          <w:lang w:val="uk-UA"/>
        </w:rPr>
        <w:t>документ, що посвідчує особу</w:t>
      </w:r>
      <w:r w:rsidR="00362B10" w:rsidRPr="001032B8">
        <w:rPr>
          <w:sz w:val="28"/>
          <w:szCs w:val="28"/>
          <w:lang w:val="uk-UA"/>
        </w:rPr>
        <w:t xml:space="preserve"> </w:t>
      </w:r>
      <w:r w:rsidR="007474C7" w:rsidRPr="001032B8">
        <w:rPr>
          <w:sz w:val="28"/>
          <w:szCs w:val="28"/>
          <w:lang w:val="uk-UA"/>
        </w:rPr>
        <w:t xml:space="preserve"> </w:t>
      </w:r>
      <w:r w:rsidR="00A04462" w:rsidRPr="001032B8">
        <w:rPr>
          <w:sz w:val="28"/>
          <w:szCs w:val="28"/>
          <w:lang w:val="uk-UA"/>
        </w:rPr>
        <w:t>та</w:t>
      </w:r>
      <w:r w:rsidR="00CD1717" w:rsidRPr="001032B8">
        <w:rPr>
          <w:sz w:val="28"/>
          <w:szCs w:val="28"/>
          <w:lang w:val="uk-UA"/>
        </w:rPr>
        <w:t xml:space="preserve"> </w:t>
      </w:r>
      <w:r w:rsidR="00905552" w:rsidRPr="001032B8">
        <w:rPr>
          <w:sz w:val="28"/>
          <w:szCs w:val="28"/>
          <w:lang w:val="uk-UA"/>
        </w:rPr>
        <w:t xml:space="preserve">інформація </w:t>
      </w:r>
      <w:r w:rsidR="009D348C" w:rsidRPr="001032B8">
        <w:rPr>
          <w:sz w:val="28"/>
          <w:szCs w:val="28"/>
          <w:lang w:val="uk-UA"/>
        </w:rPr>
        <w:t xml:space="preserve">про </w:t>
      </w:r>
      <w:r w:rsidR="00905552" w:rsidRPr="001032B8">
        <w:rPr>
          <w:sz w:val="28"/>
          <w:szCs w:val="28"/>
          <w:lang w:val="uk-UA" w:eastAsia="uk-UA"/>
        </w:rPr>
        <w:t>реєстраційний номер облікової картки платника податків</w:t>
      </w:r>
      <w:r w:rsidR="00027377" w:rsidRPr="001032B8">
        <w:rPr>
          <w:sz w:val="28"/>
          <w:szCs w:val="28"/>
          <w:lang w:val="uk-UA" w:eastAsia="uk-UA"/>
        </w:rPr>
        <w:t xml:space="preserve"> (за можливістю його отрима</w:t>
      </w:r>
      <w:r w:rsidR="00A51613" w:rsidRPr="001032B8">
        <w:rPr>
          <w:sz w:val="28"/>
          <w:szCs w:val="28"/>
          <w:lang w:val="uk-UA" w:eastAsia="uk-UA"/>
        </w:rPr>
        <w:t>ння</w:t>
      </w:r>
      <w:r w:rsidR="00027377" w:rsidRPr="001032B8">
        <w:rPr>
          <w:sz w:val="28"/>
          <w:szCs w:val="28"/>
          <w:lang w:val="uk-UA" w:eastAsia="uk-UA"/>
        </w:rPr>
        <w:t>)</w:t>
      </w:r>
      <w:r w:rsidR="00905552" w:rsidRPr="001032B8">
        <w:rPr>
          <w:sz w:val="28"/>
          <w:szCs w:val="28"/>
          <w:lang w:val="uk-UA" w:eastAsia="uk-UA"/>
        </w:rPr>
        <w:t xml:space="preserve">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w:t>
      </w:r>
      <w:r w:rsidR="009D348C" w:rsidRPr="001032B8">
        <w:rPr>
          <w:sz w:val="28"/>
          <w:szCs w:val="28"/>
          <w:lang w:val="uk-UA" w:eastAsia="uk-UA"/>
        </w:rPr>
        <w:t>(</w:t>
      </w:r>
      <w:r w:rsidR="00905552" w:rsidRPr="001032B8">
        <w:rPr>
          <w:sz w:val="28"/>
          <w:szCs w:val="28"/>
          <w:lang w:val="uk-UA" w:eastAsia="uk-UA"/>
        </w:rPr>
        <w:t>для фізичних осіб - платників податків);</w:t>
      </w:r>
    </w:p>
    <w:p w:rsidR="009D348C" w:rsidRPr="001032B8" w:rsidRDefault="009D348C" w:rsidP="00134AA5">
      <w:pPr>
        <w:shd w:val="clear" w:color="auto" w:fill="FFFFFF"/>
        <w:suppressAutoHyphens/>
        <w:ind w:firstLine="709"/>
        <w:jc w:val="both"/>
        <w:rPr>
          <w:sz w:val="28"/>
          <w:szCs w:val="28"/>
          <w:lang w:val="uk-UA"/>
        </w:rPr>
      </w:pPr>
      <w:bookmarkStart w:id="10" w:name="n1025"/>
      <w:bookmarkEnd w:id="10"/>
      <w:r w:rsidRPr="001032B8">
        <w:rPr>
          <w:color w:val="000000"/>
          <w:sz w:val="28"/>
          <w:szCs w:val="28"/>
          <w:lang w:val="uk-UA"/>
        </w:rPr>
        <w:t xml:space="preserve">- </w:t>
      </w:r>
      <w:r w:rsidR="00134AA5" w:rsidRPr="001032B8">
        <w:rPr>
          <w:color w:val="000000"/>
          <w:sz w:val="28"/>
          <w:szCs w:val="28"/>
          <w:lang w:val="uk-UA"/>
        </w:rPr>
        <w:t xml:space="preserve">найменування </w:t>
      </w:r>
      <w:r w:rsidR="00FE73AE" w:rsidRPr="001032B8">
        <w:rPr>
          <w:color w:val="000000"/>
          <w:sz w:val="28"/>
          <w:szCs w:val="28"/>
          <w:lang w:val="uk-UA"/>
        </w:rPr>
        <w:t>юридичної особи</w:t>
      </w:r>
      <w:r w:rsidR="00134AA5" w:rsidRPr="001032B8">
        <w:rPr>
          <w:color w:val="000000"/>
          <w:sz w:val="28"/>
          <w:szCs w:val="28"/>
          <w:lang w:val="uk-UA"/>
        </w:rPr>
        <w:t>, суб’єкта господарювання, де працює або навчається особа, та її посада (якщо особа, яка притягається до адміністративної відповідальності, не працює, то про це робиться відповідний запис);</w:t>
      </w:r>
      <w:r w:rsidR="00134AA5" w:rsidRPr="001032B8">
        <w:rPr>
          <w:sz w:val="28"/>
          <w:szCs w:val="28"/>
          <w:lang w:val="uk-UA"/>
        </w:rPr>
        <w:t xml:space="preserve"> </w:t>
      </w:r>
    </w:p>
    <w:p w:rsidR="009D348C" w:rsidRPr="001032B8" w:rsidRDefault="009D348C" w:rsidP="00134AA5">
      <w:pPr>
        <w:shd w:val="clear" w:color="auto" w:fill="FFFFFF"/>
        <w:suppressAutoHyphens/>
        <w:ind w:firstLine="709"/>
        <w:jc w:val="both"/>
        <w:rPr>
          <w:sz w:val="28"/>
          <w:szCs w:val="28"/>
          <w:lang w:val="uk-UA"/>
        </w:rPr>
      </w:pPr>
      <w:r w:rsidRPr="001032B8">
        <w:rPr>
          <w:sz w:val="28"/>
          <w:szCs w:val="28"/>
          <w:lang w:val="uk-UA"/>
        </w:rPr>
        <w:t xml:space="preserve">- </w:t>
      </w:r>
      <w:r w:rsidR="00134AA5" w:rsidRPr="001032B8">
        <w:rPr>
          <w:sz w:val="28"/>
          <w:szCs w:val="28"/>
          <w:lang w:val="uk-UA"/>
        </w:rPr>
        <w:t>засоби зв’язку;</w:t>
      </w:r>
    </w:p>
    <w:p w:rsidR="002B3888" w:rsidRPr="001032B8" w:rsidRDefault="009D348C" w:rsidP="002B3888">
      <w:pPr>
        <w:shd w:val="clear" w:color="auto" w:fill="FFFFFF"/>
        <w:suppressAutoHyphens/>
        <w:ind w:firstLine="709"/>
        <w:jc w:val="both"/>
        <w:rPr>
          <w:color w:val="000000"/>
          <w:sz w:val="28"/>
          <w:szCs w:val="28"/>
          <w:lang w:val="uk-UA"/>
        </w:rPr>
      </w:pPr>
      <w:r w:rsidRPr="001032B8">
        <w:rPr>
          <w:sz w:val="28"/>
          <w:szCs w:val="28"/>
          <w:lang w:val="uk-UA"/>
        </w:rPr>
        <w:t xml:space="preserve">- </w:t>
      </w:r>
      <w:r w:rsidR="00134AA5" w:rsidRPr="001032B8">
        <w:rPr>
          <w:sz w:val="28"/>
          <w:szCs w:val="28"/>
          <w:lang w:val="uk-UA"/>
        </w:rPr>
        <w:t xml:space="preserve">якщо особа притягується до адміністративної </w:t>
      </w:r>
      <w:r w:rsidR="00134AA5" w:rsidRPr="001032B8">
        <w:rPr>
          <w:color w:val="000000"/>
          <w:sz w:val="28"/>
          <w:szCs w:val="28"/>
          <w:lang w:val="uk-UA"/>
        </w:rPr>
        <w:t>відповідальності повторно протягом року, про це зазначається в протоколі зі слів особи.</w:t>
      </w:r>
    </w:p>
    <w:p w:rsidR="002B3888" w:rsidRPr="001032B8" w:rsidRDefault="0087272C" w:rsidP="002B3888">
      <w:pPr>
        <w:shd w:val="clear" w:color="auto" w:fill="FFFFFF"/>
        <w:suppressAutoHyphens/>
        <w:ind w:firstLine="709"/>
        <w:jc w:val="both"/>
        <w:rPr>
          <w:color w:val="000000"/>
          <w:sz w:val="28"/>
          <w:szCs w:val="28"/>
          <w:lang w:val="uk-UA"/>
        </w:rPr>
      </w:pPr>
      <w:r w:rsidRPr="001032B8">
        <w:rPr>
          <w:color w:val="000000"/>
          <w:sz w:val="28"/>
          <w:szCs w:val="28"/>
          <w:lang w:val="uk-UA"/>
        </w:rPr>
        <w:t>б) для посадових осіб:</w:t>
      </w:r>
    </w:p>
    <w:p w:rsidR="000B3538" w:rsidRPr="001032B8" w:rsidRDefault="000B3538" w:rsidP="000B3538">
      <w:pPr>
        <w:shd w:val="clear" w:color="auto" w:fill="FFFFFF"/>
        <w:suppressAutoHyphens/>
        <w:ind w:firstLine="709"/>
        <w:jc w:val="both"/>
        <w:rPr>
          <w:color w:val="000000"/>
          <w:sz w:val="28"/>
          <w:szCs w:val="28"/>
          <w:lang w:val="uk-UA"/>
        </w:rPr>
      </w:pPr>
      <w:r w:rsidRPr="001032B8">
        <w:rPr>
          <w:color w:val="000000"/>
          <w:sz w:val="28"/>
          <w:szCs w:val="28"/>
          <w:lang w:val="uk-UA"/>
        </w:rPr>
        <w:t>- повністю (без скорочень) прізвище, ім’я та по батькові</w:t>
      </w:r>
      <w:r w:rsidR="003944D8" w:rsidRPr="001032B8">
        <w:rPr>
          <w:color w:val="000000"/>
          <w:sz w:val="28"/>
          <w:szCs w:val="28"/>
          <w:lang w:val="uk-UA"/>
        </w:rPr>
        <w:t xml:space="preserve"> посадової особи</w:t>
      </w:r>
      <w:r w:rsidRPr="001032B8">
        <w:rPr>
          <w:color w:val="000000"/>
          <w:sz w:val="28"/>
          <w:szCs w:val="28"/>
          <w:lang w:val="uk-UA"/>
        </w:rPr>
        <w:t xml:space="preserve">; </w:t>
      </w:r>
    </w:p>
    <w:p w:rsidR="00C21559" w:rsidRPr="001032B8" w:rsidRDefault="00C21559" w:rsidP="00C21559">
      <w:pPr>
        <w:shd w:val="clear" w:color="auto" w:fill="FFFFFF"/>
        <w:suppressAutoHyphens/>
        <w:ind w:firstLine="709"/>
        <w:jc w:val="both"/>
        <w:rPr>
          <w:color w:val="000000"/>
          <w:sz w:val="28"/>
          <w:szCs w:val="28"/>
          <w:lang w:val="uk-UA"/>
        </w:rPr>
      </w:pPr>
      <w:r w:rsidRPr="001032B8">
        <w:rPr>
          <w:color w:val="000000"/>
          <w:sz w:val="28"/>
          <w:szCs w:val="28"/>
          <w:lang w:val="uk-UA"/>
        </w:rPr>
        <w:t>- назва посади, яку займає особа, та період часу знаходження на посаді;</w:t>
      </w:r>
    </w:p>
    <w:p w:rsidR="00A51613" w:rsidRPr="001032B8" w:rsidRDefault="00A51613" w:rsidP="00A51613">
      <w:pPr>
        <w:shd w:val="clear" w:color="auto" w:fill="FFFFFF"/>
        <w:suppressAutoHyphens/>
        <w:ind w:firstLine="709"/>
        <w:jc w:val="both"/>
        <w:rPr>
          <w:sz w:val="28"/>
          <w:szCs w:val="28"/>
          <w:lang w:val="uk-UA" w:eastAsia="uk-UA"/>
        </w:rPr>
      </w:pPr>
      <w:r w:rsidRPr="001032B8">
        <w:rPr>
          <w:color w:val="000000"/>
          <w:sz w:val="28"/>
          <w:szCs w:val="28"/>
          <w:lang w:val="uk-UA"/>
        </w:rPr>
        <w:t xml:space="preserve">- </w:t>
      </w:r>
      <w:r w:rsidRPr="001032B8">
        <w:rPr>
          <w:sz w:val="28"/>
          <w:szCs w:val="28"/>
          <w:lang w:val="uk-UA"/>
        </w:rPr>
        <w:t xml:space="preserve">документ, що посвідчує особу  та інформація про </w:t>
      </w:r>
      <w:r w:rsidRPr="001032B8">
        <w:rPr>
          <w:sz w:val="28"/>
          <w:szCs w:val="28"/>
          <w:lang w:val="uk-UA" w:eastAsia="uk-UA"/>
        </w:rPr>
        <w:t>реєстраційний номер облікової картки платника податків (за можливістю його отримання)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(для фізичних осіб - платників податків);</w:t>
      </w:r>
    </w:p>
    <w:p w:rsidR="000B3538" w:rsidRPr="001032B8" w:rsidRDefault="000A60CE" w:rsidP="0087272C">
      <w:pPr>
        <w:shd w:val="clear" w:color="auto" w:fill="FFFFFF"/>
        <w:suppressAutoHyphens/>
        <w:ind w:firstLine="709"/>
        <w:jc w:val="both"/>
        <w:rPr>
          <w:color w:val="000000"/>
          <w:sz w:val="28"/>
          <w:szCs w:val="28"/>
          <w:lang w:val="uk-UA"/>
        </w:rPr>
      </w:pPr>
      <w:r w:rsidRPr="001032B8">
        <w:rPr>
          <w:color w:val="000000"/>
          <w:sz w:val="28"/>
          <w:szCs w:val="28"/>
          <w:lang w:val="uk-UA"/>
        </w:rPr>
        <w:t xml:space="preserve">-  найменування </w:t>
      </w:r>
      <w:r w:rsidR="00FE73AE" w:rsidRPr="001032B8">
        <w:rPr>
          <w:color w:val="000000"/>
          <w:sz w:val="28"/>
          <w:szCs w:val="28"/>
          <w:lang w:val="uk-UA"/>
        </w:rPr>
        <w:t>юридичної особи</w:t>
      </w:r>
      <w:r w:rsidR="000B3538" w:rsidRPr="001032B8">
        <w:rPr>
          <w:color w:val="000000"/>
          <w:sz w:val="28"/>
          <w:szCs w:val="28"/>
          <w:lang w:val="uk-UA"/>
        </w:rPr>
        <w:t>, суб’єкта господарювання, де працює посадова особа</w:t>
      </w:r>
      <w:r w:rsidR="00EA74D4" w:rsidRPr="001032B8">
        <w:rPr>
          <w:color w:val="000000"/>
          <w:sz w:val="28"/>
          <w:szCs w:val="28"/>
          <w:lang w:val="uk-UA"/>
        </w:rPr>
        <w:t>;</w:t>
      </w:r>
    </w:p>
    <w:p w:rsidR="0087272C" w:rsidRPr="001032B8" w:rsidRDefault="0087272C" w:rsidP="0087272C">
      <w:pPr>
        <w:shd w:val="clear" w:color="auto" w:fill="FFFFFF"/>
        <w:suppressAutoHyphens/>
        <w:ind w:firstLine="709"/>
        <w:jc w:val="both"/>
        <w:rPr>
          <w:sz w:val="28"/>
          <w:szCs w:val="28"/>
          <w:lang w:val="uk-UA"/>
        </w:rPr>
      </w:pPr>
      <w:r w:rsidRPr="001032B8">
        <w:rPr>
          <w:sz w:val="28"/>
          <w:szCs w:val="28"/>
          <w:lang w:val="uk-UA"/>
        </w:rPr>
        <w:t>- засоби зв’язку;</w:t>
      </w:r>
    </w:p>
    <w:p w:rsidR="0087272C" w:rsidRPr="001032B8" w:rsidRDefault="0087272C" w:rsidP="0087272C">
      <w:pPr>
        <w:shd w:val="clear" w:color="auto" w:fill="FFFFFF"/>
        <w:suppressAutoHyphens/>
        <w:ind w:firstLine="709"/>
        <w:jc w:val="both"/>
        <w:rPr>
          <w:color w:val="000000"/>
          <w:sz w:val="28"/>
          <w:szCs w:val="28"/>
          <w:lang w:val="uk-UA"/>
        </w:rPr>
      </w:pPr>
      <w:r w:rsidRPr="001032B8">
        <w:rPr>
          <w:sz w:val="28"/>
          <w:szCs w:val="28"/>
          <w:lang w:val="uk-UA"/>
        </w:rPr>
        <w:lastRenderedPageBreak/>
        <w:t xml:space="preserve">- якщо особа притягується до адміністративної </w:t>
      </w:r>
      <w:r w:rsidRPr="001032B8">
        <w:rPr>
          <w:color w:val="000000"/>
          <w:sz w:val="28"/>
          <w:szCs w:val="28"/>
          <w:lang w:val="uk-UA"/>
        </w:rPr>
        <w:t>відповідальності повторно протягом року, про це зазначається в протоколі зі слів особи.</w:t>
      </w:r>
    </w:p>
    <w:p w:rsidR="0087272C" w:rsidRPr="001032B8" w:rsidRDefault="000B3538" w:rsidP="002B3888">
      <w:pPr>
        <w:shd w:val="clear" w:color="auto" w:fill="FFFFFF"/>
        <w:suppressAutoHyphens/>
        <w:ind w:firstLine="709"/>
        <w:jc w:val="both"/>
        <w:rPr>
          <w:color w:val="000000"/>
          <w:sz w:val="28"/>
          <w:szCs w:val="28"/>
          <w:lang w:val="uk-UA"/>
        </w:rPr>
      </w:pPr>
      <w:r w:rsidRPr="001032B8">
        <w:rPr>
          <w:color w:val="000000"/>
          <w:sz w:val="28"/>
          <w:szCs w:val="28"/>
          <w:lang w:val="uk-UA"/>
        </w:rPr>
        <w:t>в)</w:t>
      </w:r>
      <w:r w:rsidR="00EA74D4" w:rsidRPr="001032B8">
        <w:rPr>
          <w:color w:val="000000"/>
          <w:sz w:val="28"/>
          <w:szCs w:val="28"/>
          <w:lang w:val="uk-UA"/>
        </w:rPr>
        <w:t xml:space="preserve"> </w:t>
      </w:r>
      <w:r w:rsidR="00837F9F" w:rsidRPr="001032B8">
        <w:rPr>
          <w:color w:val="000000"/>
          <w:sz w:val="28"/>
          <w:szCs w:val="28"/>
          <w:lang w:val="uk-UA"/>
        </w:rPr>
        <w:t>для юридичних осіб</w:t>
      </w:r>
      <w:r w:rsidR="00EA74D4" w:rsidRPr="001032B8">
        <w:rPr>
          <w:color w:val="000000"/>
          <w:sz w:val="28"/>
          <w:szCs w:val="28"/>
          <w:lang w:val="uk-UA"/>
        </w:rPr>
        <w:t>, суб’єкт</w:t>
      </w:r>
      <w:r w:rsidR="00837F9F" w:rsidRPr="001032B8">
        <w:rPr>
          <w:color w:val="000000"/>
          <w:sz w:val="28"/>
          <w:szCs w:val="28"/>
          <w:lang w:val="uk-UA"/>
        </w:rPr>
        <w:t>ів</w:t>
      </w:r>
      <w:r w:rsidR="00EA74D4" w:rsidRPr="001032B8">
        <w:rPr>
          <w:color w:val="000000"/>
          <w:sz w:val="28"/>
          <w:szCs w:val="28"/>
          <w:lang w:val="uk-UA"/>
        </w:rPr>
        <w:t xml:space="preserve"> господарювання</w:t>
      </w:r>
      <w:r w:rsidR="00837F9F" w:rsidRPr="001032B8">
        <w:rPr>
          <w:color w:val="000000"/>
          <w:sz w:val="28"/>
          <w:szCs w:val="28"/>
          <w:lang w:val="uk-UA"/>
        </w:rPr>
        <w:t xml:space="preserve">: </w:t>
      </w:r>
    </w:p>
    <w:p w:rsidR="00837F9F" w:rsidRPr="001032B8" w:rsidRDefault="00837F9F" w:rsidP="002B3888">
      <w:pPr>
        <w:shd w:val="clear" w:color="auto" w:fill="FFFFFF"/>
        <w:suppressAutoHyphens/>
        <w:ind w:firstLine="709"/>
        <w:jc w:val="both"/>
        <w:rPr>
          <w:color w:val="000000"/>
          <w:sz w:val="28"/>
          <w:szCs w:val="28"/>
          <w:lang w:val="uk-UA"/>
        </w:rPr>
      </w:pPr>
      <w:r w:rsidRPr="001032B8">
        <w:rPr>
          <w:color w:val="000000"/>
          <w:sz w:val="28"/>
          <w:szCs w:val="28"/>
          <w:lang w:val="uk-UA"/>
        </w:rPr>
        <w:t>- найменування</w:t>
      </w:r>
      <w:r w:rsidR="00FE73AE" w:rsidRPr="001032B8">
        <w:rPr>
          <w:color w:val="000000"/>
          <w:sz w:val="28"/>
          <w:szCs w:val="28"/>
          <w:lang w:val="uk-UA"/>
        </w:rPr>
        <w:t xml:space="preserve"> юридичних осіб, суб’єктів господарювання</w:t>
      </w:r>
      <w:r w:rsidR="00C21559" w:rsidRPr="001032B8">
        <w:rPr>
          <w:color w:val="000000"/>
          <w:sz w:val="28"/>
          <w:szCs w:val="28"/>
          <w:lang w:val="uk-UA"/>
        </w:rPr>
        <w:t>;</w:t>
      </w:r>
    </w:p>
    <w:p w:rsidR="00C21559" w:rsidRPr="001032B8" w:rsidRDefault="00837F9F" w:rsidP="00C21559">
      <w:pPr>
        <w:shd w:val="clear" w:color="auto" w:fill="FFFFFF"/>
        <w:suppressAutoHyphens/>
        <w:ind w:firstLine="709"/>
        <w:jc w:val="both"/>
        <w:rPr>
          <w:sz w:val="28"/>
          <w:szCs w:val="28"/>
          <w:lang w:val="uk-UA" w:eastAsia="uk-UA"/>
        </w:rPr>
      </w:pPr>
      <w:r w:rsidRPr="001032B8">
        <w:rPr>
          <w:color w:val="333333"/>
          <w:sz w:val="28"/>
          <w:szCs w:val="28"/>
          <w:shd w:val="clear" w:color="auto" w:fill="FFFFFF"/>
          <w:lang w:val="uk-UA"/>
        </w:rPr>
        <w:t xml:space="preserve">- </w:t>
      </w:r>
      <w:r w:rsidRPr="001032B8">
        <w:rPr>
          <w:sz w:val="28"/>
          <w:szCs w:val="28"/>
          <w:shd w:val="clear" w:color="auto" w:fill="FFFFFF"/>
          <w:lang w:val="uk-UA"/>
        </w:rPr>
        <w:t>ідентифікаційний код юридичної особи</w:t>
      </w:r>
      <w:r w:rsidR="00C21559" w:rsidRPr="001032B8">
        <w:rPr>
          <w:sz w:val="28"/>
          <w:szCs w:val="28"/>
          <w:shd w:val="clear" w:color="auto" w:fill="FFFFFF"/>
          <w:lang w:val="uk-UA"/>
        </w:rPr>
        <w:t xml:space="preserve"> </w:t>
      </w:r>
      <w:r w:rsidRPr="001032B8">
        <w:rPr>
          <w:sz w:val="28"/>
          <w:szCs w:val="28"/>
          <w:shd w:val="clear" w:color="auto" w:fill="FFFFFF"/>
          <w:lang w:val="uk-UA"/>
        </w:rPr>
        <w:t>в Єдиному державному реєстрі юридичних осіб, фізичних осіб - підприємців та громадських формувань стягувача та боржника (для юридичних осіб - за наявності)</w:t>
      </w:r>
      <w:r w:rsidR="00C21559" w:rsidRPr="001032B8">
        <w:rPr>
          <w:sz w:val="28"/>
          <w:szCs w:val="28"/>
          <w:shd w:val="clear" w:color="auto" w:fill="FFFFFF"/>
          <w:lang w:val="uk-UA"/>
        </w:rPr>
        <w:t xml:space="preserve"> або </w:t>
      </w:r>
      <w:r w:rsidR="00C21559" w:rsidRPr="001032B8">
        <w:rPr>
          <w:sz w:val="28"/>
          <w:szCs w:val="28"/>
          <w:lang w:val="uk-UA"/>
        </w:rPr>
        <w:t xml:space="preserve">документ, що посвідчує </w:t>
      </w:r>
      <w:r w:rsidR="00F16819" w:rsidRPr="001032B8">
        <w:rPr>
          <w:sz w:val="28"/>
          <w:szCs w:val="28"/>
          <w:lang w:val="uk-UA"/>
        </w:rPr>
        <w:t xml:space="preserve">особу фізичної особи – підприємця </w:t>
      </w:r>
      <w:r w:rsidR="00C21559" w:rsidRPr="001032B8">
        <w:rPr>
          <w:sz w:val="28"/>
          <w:szCs w:val="28"/>
          <w:lang w:val="uk-UA"/>
        </w:rPr>
        <w:t xml:space="preserve">та, з урахуванням вимог пункту </w:t>
      </w:r>
      <w:r w:rsidR="00ED14F7" w:rsidRPr="001032B8">
        <w:rPr>
          <w:color w:val="000000"/>
          <w:sz w:val="28"/>
          <w:szCs w:val="28"/>
          <w:lang w:val="uk-UA"/>
        </w:rPr>
        <w:t>4 частини 1 статті 4</w:t>
      </w:r>
      <w:r w:rsidR="00C21559" w:rsidRPr="001032B8">
        <w:rPr>
          <w:color w:val="000000"/>
          <w:sz w:val="28"/>
          <w:szCs w:val="28"/>
          <w:lang w:val="uk-UA"/>
        </w:rPr>
        <w:t xml:space="preserve"> Закону України «Про виконавче провадження», інформація </w:t>
      </w:r>
      <w:r w:rsidR="00C21559" w:rsidRPr="001032B8">
        <w:rPr>
          <w:sz w:val="28"/>
          <w:szCs w:val="28"/>
          <w:lang w:val="uk-UA"/>
        </w:rPr>
        <w:t xml:space="preserve">про </w:t>
      </w:r>
      <w:r w:rsidR="00C21559" w:rsidRPr="001032B8">
        <w:rPr>
          <w:sz w:val="28"/>
          <w:szCs w:val="28"/>
          <w:lang w:val="uk-UA"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(для фізичних осіб - платників податків);</w:t>
      </w:r>
    </w:p>
    <w:p w:rsidR="00837F9F" w:rsidRPr="001032B8" w:rsidRDefault="00837F9F" w:rsidP="002B3888">
      <w:pPr>
        <w:shd w:val="clear" w:color="auto" w:fill="FFFFFF"/>
        <w:suppressAutoHyphens/>
        <w:ind w:firstLine="709"/>
        <w:jc w:val="both"/>
        <w:rPr>
          <w:color w:val="000000"/>
          <w:sz w:val="28"/>
          <w:szCs w:val="28"/>
          <w:lang w:val="uk-UA"/>
        </w:rPr>
      </w:pPr>
      <w:r w:rsidRPr="001032B8">
        <w:rPr>
          <w:color w:val="000000"/>
          <w:sz w:val="28"/>
          <w:szCs w:val="28"/>
          <w:lang w:val="uk-UA"/>
        </w:rPr>
        <w:t xml:space="preserve">- фактичне місце ведення </w:t>
      </w:r>
      <w:r w:rsidR="00FC3496" w:rsidRPr="001032B8">
        <w:rPr>
          <w:color w:val="000000"/>
          <w:sz w:val="28"/>
          <w:szCs w:val="28"/>
          <w:lang w:val="uk-UA"/>
        </w:rPr>
        <w:t>діяльності;</w:t>
      </w:r>
    </w:p>
    <w:p w:rsidR="002B3888" w:rsidRPr="001032B8" w:rsidRDefault="00FC3496" w:rsidP="002B3888">
      <w:pPr>
        <w:shd w:val="clear" w:color="auto" w:fill="FFFFFF"/>
        <w:suppressAutoHyphens/>
        <w:ind w:firstLine="709"/>
        <w:jc w:val="both"/>
        <w:rPr>
          <w:color w:val="333333"/>
          <w:sz w:val="32"/>
          <w:szCs w:val="32"/>
          <w:lang w:val="uk-UA"/>
        </w:rPr>
      </w:pPr>
      <w:r w:rsidRPr="001032B8">
        <w:rPr>
          <w:color w:val="333333"/>
          <w:sz w:val="32"/>
          <w:szCs w:val="32"/>
          <w:lang w:val="uk-UA"/>
        </w:rPr>
        <w:t xml:space="preserve">- </w:t>
      </w:r>
      <w:r w:rsidRPr="001032B8">
        <w:rPr>
          <w:color w:val="000000"/>
          <w:sz w:val="28"/>
          <w:szCs w:val="28"/>
          <w:lang w:val="uk-UA"/>
        </w:rPr>
        <w:t>повністю (без скорочень) прізвище, ім’я та по батькові представника</w:t>
      </w:r>
      <w:r w:rsidR="00F16819" w:rsidRPr="001032B8">
        <w:rPr>
          <w:color w:val="000000"/>
          <w:sz w:val="28"/>
          <w:szCs w:val="28"/>
          <w:lang w:val="uk-UA"/>
        </w:rPr>
        <w:t xml:space="preserve"> юридичної особи</w:t>
      </w:r>
      <w:r w:rsidR="00FE73AE" w:rsidRPr="001032B8">
        <w:rPr>
          <w:color w:val="000000"/>
          <w:sz w:val="28"/>
          <w:szCs w:val="28"/>
          <w:lang w:val="uk-UA"/>
        </w:rPr>
        <w:t>;</w:t>
      </w:r>
      <w:r w:rsidRPr="001032B8">
        <w:rPr>
          <w:color w:val="000000"/>
          <w:sz w:val="28"/>
          <w:szCs w:val="28"/>
          <w:lang w:val="uk-UA"/>
        </w:rPr>
        <w:t xml:space="preserve"> </w:t>
      </w:r>
    </w:p>
    <w:p w:rsidR="00FC3496" w:rsidRPr="001032B8" w:rsidRDefault="00FC3496" w:rsidP="00FC3496">
      <w:pPr>
        <w:shd w:val="clear" w:color="auto" w:fill="FFFFFF"/>
        <w:suppressAutoHyphens/>
        <w:ind w:firstLine="709"/>
        <w:jc w:val="both"/>
        <w:rPr>
          <w:sz w:val="28"/>
          <w:szCs w:val="28"/>
          <w:lang w:val="uk-UA"/>
        </w:rPr>
      </w:pPr>
      <w:r w:rsidRPr="001032B8">
        <w:rPr>
          <w:sz w:val="28"/>
          <w:szCs w:val="28"/>
          <w:lang w:val="uk-UA"/>
        </w:rPr>
        <w:t>- засоби зв’язку;</w:t>
      </w:r>
    </w:p>
    <w:p w:rsidR="00FC3496" w:rsidRPr="001032B8" w:rsidRDefault="00FC3496" w:rsidP="00FC3496">
      <w:pPr>
        <w:shd w:val="clear" w:color="auto" w:fill="FFFFFF"/>
        <w:suppressAutoHyphens/>
        <w:ind w:firstLine="709"/>
        <w:jc w:val="both"/>
        <w:rPr>
          <w:color w:val="000000"/>
          <w:sz w:val="28"/>
          <w:szCs w:val="28"/>
          <w:lang w:val="uk-UA"/>
        </w:rPr>
      </w:pPr>
      <w:r w:rsidRPr="001032B8">
        <w:rPr>
          <w:sz w:val="28"/>
          <w:szCs w:val="28"/>
          <w:lang w:val="uk-UA"/>
        </w:rPr>
        <w:t xml:space="preserve">- якщо особа притягується до адміністративної </w:t>
      </w:r>
      <w:r w:rsidRPr="001032B8">
        <w:rPr>
          <w:color w:val="000000"/>
          <w:sz w:val="28"/>
          <w:szCs w:val="28"/>
          <w:lang w:val="uk-UA"/>
        </w:rPr>
        <w:t>відповідальності повторно протягом року, про це зазначається в протоколі зі слів представника.</w:t>
      </w:r>
    </w:p>
    <w:p w:rsidR="00134AA5" w:rsidRPr="001032B8" w:rsidRDefault="00134AA5" w:rsidP="00134AA5">
      <w:pPr>
        <w:shd w:val="clear" w:color="auto" w:fill="FFFFFF"/>
        <w:suppressAutoHyphens/>
        <w:ind w:firstLine="709"/>
        <w:jc w:val="both"/>
        <w:rPr>
          <w:color w:val="000000"/>
          <w:sz w:val="28"/>
          <w:szCs w:val="28"/>
          <w:lang w:val="uk-UA"/>
        </w:rPr>
      </w:pPr>
      <w:r w:rsidRPr="001032B8">
        <w:rPr>
          <w:color w:val="000000"/>
          <w:sz w:val="28"/>
          <w:szCs w:val="28"/>
          <w:lang w:val="uk-UA"/>
        </w:rPr>
        <w:t>При викладенні обставин правопорушення вказується число, місяць, рік, час його скоєння, місце вчинення, суть правопорушення, які саме протиправні дії вчинила особа, яка притягається до адміністративної відповідальності; нормативний акт, який передбачає відповідальність за дане правопорушення.</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До протоколу також вносяться прізвища, ім'я та по батькові свідків правопорушення, потерпілих (якщо вони є), викривача (за його письмовою згодою), адреса, а також ставляться підписи вказаних осіб.</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2.10. Особі, яка притягається до адміністративної відповідальності, роз’яснюються її права та обов’язки, передбачені статтею 63 Конституції України та статтею 268 </w:t>
      </w:r>
      <w:r w:rsidR="00FE0953" w:rsidRPr="001032B8">
        <w:rPr>
          <w:color w:val="000000"/>
          <w:sz w:val="28"/>
          <w:szCs w:val="28"/>
          <w:lang w:val="uk-UA"/>
        </w:rPr>
        <w:t>Кодексу України про адміністративні правопорушення</w:t>
      </w:r>
      <w:r w:rsidRPr="001032B8">
        <w:rPr>
          <w:color w:val="000000"/>
          <w:sz w:val="28"/>
          <w:szCs w:val="28"/>
          <w:lang w:val="uk-UA"/>
        </w:rPr>
        <w:t>. На знак обізнаності з вищевказаним особа ставить у протоколі свій підпис, а у разі відмови ставити підпис - про це у протоколі робиться відповідна відмітка.</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2.11. Особа, яка притягається до адміністративної відповідальності, має право дати письмове пояснення по суті скоєного правопорушення та висловити зауваження щодо змісту протоколу, які записуються в протокол або викладаються на окремому аркуші, про що до протоколу вноситься відповідний запис із зазначенням кількості аркушів, на яких подано такі пояснення та/або зауваження. Також вона може робити заяви і клопотати по суті складання протоколу та розгляду справи.</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2.12. Протокол підписується особою, яка його склала, і особою, яка притягається до адміністративної відповідальності. Остання має право письмово викласти мотиви своєї відмови від підписання протоколу. При </w:t>
      </w:r>
      <w:r w:rsidRPr="001032B8">
        <w:rPr>
          <w:color w:val="000000"/>
          <w:sz w:val="28"/>
          <w:szCs w:val="28"/>
          <w:lang w:val="uk-UA"/>
        </w:rPr>
        <w:lastRenderedPageBreak/>
        <w:t>наявності свідків, потерпілих, викривачів протокол може бути підписано також і цими особами.</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У разі відмови особи від надання пояснення або підписання протоколу про це робиться запис посадовою особою, яка складає протокол, що підтверджується підписами свідків (понятих), потерпілих, викривачів, якщо вони є.</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2.13. До протоколу долучаються матеріали, що підтверджують факт вчинення адміністративного правопорушення </w:t>
      </w:r>
      <w:r w:rsidRPr="001032B8">
        <w:rPr>
          <w:sz w:val="28"/>
          <w:szCs w:val="28"/>
          <w:lang w:val="uk-UA"/>
        </w:rPr>
        <w:t xml:space="preserve">(фототаблиці (додаток </w:t>
      </w:r>
      <w:r w:rsidR="00585BE6" w:rsidRPr="001032B8">
        <w:rPr>
          <w:sz w:val="28"/>
          <w:szCs w:val="28"/>
          <w:lang w:val="uk-UA"/>
        </w:rPr>
        <w:t>2</w:t>
      </w:r>
      <w:r w:rsidRPr="001032B8">
        <w:rPr>
          <w:sz w:val="28"/>
          <w:szCs w:val="28"/>
          <w:lang w:val="uk-UA"/>
        </w:rPr>
        <w:t xml:space="preserve"> до Інструкції) за потреби, </w:t>
      </w:r>
      <w:r w:rsidRPr="001032B8">
        <w:rPr>
          <w:color w:val="000000"/>
          <w:sz w:val="28"/>
          <w:szCs w:val="28"/>
          <w:lang w:val="uk-UA"/>
        </w:rPr>
        <w:t>заяви, пояснення правопорушників, потерпілих, свідків, викривачів правопорушення тощо). Кожний документ має свої реквізити (дату, адресу, назву, підпис) і повинен відповідати своєму призначенню, містити достовірну інформацію, відповідати вимогам законодавства.</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2.14. Другий екземпляр (копія протоколу) вручається особі, яка притягається до адміністративної відповідальності, під підпис. У разі відмови особи від отримання другого екземпляра протоколу про це робиться відповідний запис у протоколі, що має бути підтверджено підписами свідків, понятих, викривачів якщо вони є. У цьому разі другий екземпляр протоколу надсилається особі, яка притягається до адміністративної відповідальності,  рекомендованим листом разом з доданими до нього матеріалами</w:t>
      </w:r>
      <w:r w:rsidR="00030CBB" w:rsidRPr="001032B8">
        <w:rPr>
          <w:color w:val="000000"/>
          <w:sz w:val="28"/>
          <w:szCs w:val="28"/>
          <w:lang w:val="uk-UA"/>
        </w:rPr>
        <w:t xml:space="preserve"> надсилається виконавчим органом Сумської міської ради, де працює посадова особа, що склала протокол</w:t>
      </w:r>
      <w:r w:rsidRPr="001032B8">
        <w:rPr>
          <w:color w:val="000000"/>
          <w:sz w:val="28"/>
          <w:szCs w:val="28"/>
          <w:lang w:val="uk-UA"/>
        </w:rPr>
        <w:t>.</w:t>
      </w:r>
    </w:p>
    <w:p w:rsidR="00134AA5" w:rsidRPr="001032B8" w:rsidRDefault="00134AA5" w:rsidP="00134AA5">
      <w:pPr>
        <w:suppressAutoHyphens/>
        <w:ind w:firstLine="709"/>
        <w:jc w:val="both"/>
        <w:rPr>
          <w:sz w:val="28"/>
          <w:szCs w:val="28"/>
          <w:lang w:val="uk-UA"/>
        </w:rPr>
      </w:pPr>
      <w:r w:rsidRPr="001032B8">
        <w:rPr>
          <w:color w:val="000000"/>
          <w:sz w:val="28"/>
          <w:szCs w:val="28"/>
          <w:lang w:val="uk-UA"/>
        </w:rPr>
        <w:t xml:space="preserve">2.15. </w:t>
      </w:r>
      <w:r w:rsidRPr="001032B8">
        <w:rPr>
          <w:sz w:val="28"/>
          <w:szCs w:val="28"/>
          <w:lang w:val="uk-UA"/>
        </w:rPr>
        <w:t xml:space="preserve">Після складення протоколу про адміністративне правопорушення, він </w:t>
      </w:r>
      <w:r w:rsidR="003B0F7C" w:rsidRPr="001032B8">
        <w:rPr>
          <w:sz w:val="28"/>
          <w:szCs w:val="28"/>
          <w:lang w:val="uk-UA"/>
        </w:rPr>
        <w:t xml:space="preserve">разом з іншими матеріалами </w:t>
      </w:r>
      <w:r w:rsidR="00030CBB" w:rsidRPr="001032B8">
        <w:rPr>
          <w:sz w:val="28"/>
          <w:szCs w:val="28"/>
          <w:lang w:val="uk-UA"/>
        </w:rPr>
        <w:t>в розумний</w:t>
      </w:r>
      <w:r w:rsidR="005610DE" w:rsidRPr="001032B8">
        <w:rPr>
          <w:sz w:val="28"/>
          <w:szCs w:val="28"/>
          <w:lang w:val="uk-UA"/>
        </w:rPr>
        <w:t xml:space="preserve"> </w:t>
      </w:r>
      <w:r w:rsidRPr="001032B8">
        <w:rPr>
          <w:sz w:val="28"/>
          <w:szCs w:val="28"/>
          <w:lang w:val="uk-UA"/>
        </w:rPr>
        <w:t xml:space="preserve">строк </w:t>
      </w:r>
      <w:r w:rsidR="003B0F7C" w:rsidRPr="001032B8">
        <w:rPr>
          <w:sz w:val="28"/>
          <w:szCs w:val="28"/>
          <w:lang w:val="uk-UA"/>
        </w:rPr>
        <w:t xml:space="preserve">з дати складання </w:t>
      </w:r>
      <w:r w:rsidRPr="001032B8">
        <w:rPr>
          <w:sz w:val="28"/>
          <w:szCs w:val="28"/>
          <w:lang w:val="uk-UA"/>
        </w:rPr>
        <w:t xml:space="preserve">надсилається на розгляд до адміністративної комісії (а у визначених законодавством випадках – до Виконавчого комітету) за місцем проживання порушника. </w:t>
      </w:r>
    </w:p>
    <w:p w:rsidR="001A5F64" w:rsidRPr="001032B8" w:rsidRDefault="001A5F64" w:rsidP="00134AA5">
      <w:pPr>
        <w:suppressAutoHyphens/>
        <w:ind w:firstLine="709"/>
        <w:jc w:val="both"/>
        <w:rPr>
          <w:sz w:val="28"/>
          <w:szCs w:val="28"/>
          <w:lang w:val="uk-UA"/>
        </w:rPr>
      </w:pPr>
      <w:r w:rsidRPr="001032B8">
        <w:rPr>
          <w:sz w:val="28"/>
          <w:szCs w:val="28"/>
          <w:lang w:val="uk-UA"/>
        </w:rPr>
        <w:t>З метою належно</w:t>
      </w:r>
      <w:r w:rsidR="00AC7978" w:rsidRPr="001032B8">
        <w:rPr>
          <w:sz w:val="28"/>
          <w:szCs w:val="28"/>
          <w:lang w:val="uk-UA"/>
        </w:rPr>
        <w:t xml:space="preserve">ї підготовки до розгляду справи протокол </w:t>
      </w:r>
      <w:r w:rsidR="00FD3412" w:rsidRPr="001032B8">
        <w:rPr>
          <w:sz w:val="28"/>
          <w:szCs w:val="28"/>
          <w:lang w:val="uk-UA"/>
        </w:rPr>
        <w:t xml:space="preserve">про адміністративне правопорушення з іншими матеріалами, складений на території Сумської міської територіальної громади, повинен бути переданий відповідальній особі адміністративної комісії не пізніше ніж за </w:t>
      </w:r>
      <w:r w:rsidR="00A51613" w:rsidRPr="001032B8">
        <w:rPr>
          <w:sz w:val="28"/>
          <w:szCs w:val="28"/>
          <w:lang w:val="uk-UA"/>
        </w:rPr>
        <w:t xml:space="preserve">три </w:t>
      </w:r>
      <w:r w:rsidR="00FD3412" w:rsidRPr="001032B8">
        <w:rPr>
          <w:sz w:val="28"/>
          <w:szCs w:val="28"/>
          <w:lang w:val="uk-UA"/>
        </w:rPr>
        <w:t>робочих дн</w:t>
      </w:r>
      <w:r w:rsidR="00A51613" w:rsidRPr="001032B8">
        <w:rPr>
          <w:sz w:val="28"/>
          <w:szCs w:val="28"/>
          <w:lang w:val="uk-UA"/>
        </w:rPr>
        <w:t>я</w:t>
      </w:r>
      <w:r w:rsidR="00FD3412" w:rsidRPr="001032B8">
        <w:rPr>
          <w:sz w:val="28"/>
          <w:szCs w:val="28"/>
          <w:lang w:val="uk-UA"/>
        </w:rPr>
        <w:t xml:space="preserve"> д</w:t>
      </w:r>
      <w:r w:rsidR="00A519F2" w:rsidRPr="001032B8">
        <w:rPr>
          <w:sz w:val="28"/>
          <w:szCs w:val="28"/>
          <w:lang w:val="uk-UA"/>
        </w:rPr>
        <w:t xml:space="preserve">о дня розгляду адміністративною комісією адміністративної справи за цим протоколом, або </w:t>
      </w:r>
      <w:r w:rsidR="00167DF2" w:rsidRPr="001032B8">
        <w:rPr>
          <w:sz w:val="28"/>
          <w:szCs w:val="28"/>
          <w:lang w:val="uk-UA"/>
        </w:rPr>
        <w:t xml:space="preserve">завчасно </w:t>
      </w:r>
      <w:r w:rsidR="00A519F2" w:rsidRPr="001032B8">
        <w:rPr>
          <w:sz w:val="28"/>
          <w:szCs w:val="28"/>
          <w:lang w:val="uk-UA"/>
        </w:rPr>
        <w:t>надс</w:t>
      </w:r>
      <w:r w:rsidR="00167DF2" w:rsidRPr="001032B8">
        <w:rPr>
          <w:sz w:val="28"/>
          <w:szCs w:val="28"/>
          <w:lang w:val="uk-UA"/>
        </w:rPr>
        <w:t xml:space="preserve">илається </w:t>
      </w:r>
      <w:r w:rsidR="00A519F2" w:rsidRPr="001032B8">
        <w:rPr>
          <w:sz w:val="28"/>
          <w:szCs w:val="28"/>
          <w:lang w:val="uk-UA"/>
        </w:rPr>
        <w:t xml:space="preserve">поштою на адресу адміністративної комісії </w:t>
      </w:r>
      <w:r w:rsidR="00167DF2" w:rsidRPr="001032B8">
        <w:rPr>
          <w:sz w:val="28"/>
          <w:szCs w:val="28"/>
          <w:lang w:val="uk-UA"/>
        </w:rPr>
        <w:t xml:space="preserve">з тим, щоб адміністративна комісія отримала протокол про адміністративне правопорушення з іншими матеріалами не пізніше ніж за </w:t>
      </w:r>
      <w:r w:rsidR="00A51613" w:rsidRPr="001032B8">
        <w:rPr>
          <w:sz w:val="28"/>
          <w:szCs w:val="28"/>
          <w:lang w:val="uk-UA"/>
        </w:rPr>
        <w:t xml:space="preserve">три </w:t>
      </w:r>
      <w:r w:rsidR="00167DF2" w:rsidRPr="001032B8">
        <w:rPr>
          <w:sz w:val="28"/>
          <w:szCs w:val="28"/>
          <w:lang w:val="uk-UA"/>
        </w:rPr>
        <w:t>робочих дня до дня розгляду адміністративною комісією адміністративної справи за цим протоколом</w:t>
      </w:r>
      <w:r w:rsidR="00235928" w:rsidRPr="001032B8">
        <w:rPr>
          <w:sz w:val="28"/>
          <w:szCs w:val="28"/>
          <w:lang w:val="uk-UA"/>
        </w:rPr>
        <w:t>.</w:t>
      </w:r>
      <w:r w:rsidR="00A51613" w:rsidRPr="001032B8">
        <w:rPr>
          <w:sz w:val="28"/>
          <w:szCs w:val="28"/>
          <w:lang w:val="uk-UA"/>
        </w:rPr>
        <w:t xml:space="preserve"> Для обчислення </w:t>
      </w:r>
      <w:r w:rsidR="00C27FCD" w:rsidRPr="001032B8">
        <w:rPr>
          <w:sz w:val="28"/>
          <w:szCs w:val="28"/>
          <w:lang w:val="uk-UA"/>
        </w:rPr>
        <w:t xml:space="preserve">строку у зазначений триденний строк день отримання протоколу та день розгляду </w:t>
      </w:r>
      <w:r w:rsidR="0030374E" w:rsidRPr="001032B8">
        <w:rPr>
          <w:sz w:val="28"/>
          <w:szCs w:val="28"/>
          <w:lang w:val="uk-UA"/>
        </w:rPr>
        <w:t xml:space="preserve">адміністративною комісією </w:t>
      </w:r>
      <w:r w:rsidR="00C27FCD" w:rsidRPr="001032B8">
        <w:rPr>
          <w:sz w:val="28"/>
          <w:szCs w:val="28"/>
          <w:lang w:val="uk-UA"/>
        </w:rPr>
        <w:t>справи за цим протоколом не враховуються.</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Матеріали справи про адміністративне правопорушення </w:t>
      </w:r>
      <w:r w:rsidR="00235928" w:rsidRPr="001032B8">
        <w:rPr>
          <w:color w:val="000000"/>
          <w:sz w:val="28"/>
          <w:szCs w:val="28"/>
          <w:lang w:val="uk-UA"/>
        </w:rPr>
        <w:t>передаються (</w:t>
      </w:r>
      <w:r w:rsidRPr="001032B8">
        <w:rPr>
          <w:color w:val="000000"/>
          <w:sz w:val="28"/>
          <w:szCs w:val="28"/>
          <w:lang w:val="uk-UA"/>
        </w:rPr>
        <w:t>направляються</w:t>
      </w:r>
      <w:r w:rsidR="00235928" w:rsidRPr="001032B8">
        <w:rPr>
          <w:color w:val="000000"/>
          <w:sz w:val="28"/>
          <w:szCs w:val="28"/>
          <w:lang w:val="uk-UA"/>
        </w:rPr>
        <w:t>)</w:t>
      </w:r>
      <w:r w:rsidRPr="001032B8">
        <w:rPr>
          <w:color w:val="000000"/>
          <w:sz w:val="28"/>
          <w:szCs w:val="28"/>
          <w:lang w:val="uk-UA"/>
        </w:rPr>
        <w:t xml:space="preserve"> до адміністративної комісії через </w:t>
      </w:r>
      <w:r w:rsidR="009F0D72" w:rsidRPr="001032B8">
        <w:rPr>
          <w:color w:val="000000"/>
          <w:sz w:val="28"/>
          <w:szCs w:val="28"/>
          <w:lang w:val="uk-UA"/>
        </w:rPr>
        <w:t xml:space="preserve">відповідального </w:t>
      </w:r>
      <w:r w:rsidR="008702DC" w:rsidRPr="001032B8">
        <w:rPr>
          <w:color w:val="000000"/>
          <w:sz w:val="28"/>
          <w:szCs w:val="28"/>
          <w:lang w:val="uk-UA"/>
        </w:rPr>
        <w:t xml:space="preserve">секретаря </w:t>
      </w:r>
      <w:r w:rsidR="00433E57" w:rsidRPr="001032B8">
        <w:rPr>
          <w:sz w:val="28"/>
          <w:szCs w:val="28"/>
          <w:lang w:val="uk-UA"/>
        </w:rPr>
        <w:t>адміністративної</w:t>
      </w:r>
      <w:r w:rsidR="00433E57" w:rsidRPr="001032B8">
        <w:rPr>
          <w:color w:val="000000"/>
          <w:sz w:val="28"/>
          <w:szCs w:val="28"/>
          <w:lang w:val="uk-UA"/>
        </w:rPr>
        <w:t xml:space="preserve"> </w:t>
      </w:r>
      <w:r w:rsidR="008702DC" w:rsidRPr="001032B8">
        <w:rPr>
          <w:color w:val="000000"/>
          <w:sz w:val="28"/>
          <w:szCs w:val="28"/>
          <w:lang w:val="uk-UA"/>
        </w:rPr>
        <w:t xml:space="preserve">комісії </w:t>
      </w:r>
      <w:r w:rsidR="00B567BC" w:rsidRPr="001032B8">
        <w:rPr>
          <w:color w:val="000000"/>
          <w:sz w:val="28"/>
          <w:szCs w:val="28"/>
          <w:lang w:val="uk-UA"/>
        </w:rPr>
        <w:t xml:space="preserve">(у випадку його відсутності </w:t>
      </w:r>
      <w:r w:rsidR="00917565" w:rsidRPr="001032B8">
        <w:rPr>
          <w:color w:val="000000"/>
          <w:sz w:val="28"/>
          <w:szCs w:val="28"/>
          <w:lang w:val="uk-UA"/>
        </w:rPr>
        <w:t xml:space="preserve">- </w:t>
      </w:r>
      <w:r w:rsidR="00B567BC" w:rsidRPr="001032B8">
        <w:rPr>
          <w:color w:val="000000"/>
          <w:sz w:val="28"/>
          <w:szCs w:val="28"/>
          <w:lang w:val="uk-UA"/>
        </w:rPr>
        <w:t xml:space="preserve">через </w:t>
      </w:r>
      <w:r w:rsidR="00B567BC" w:rsidRPr="001032B8">
        <w:rPr>
          <w:sz w:val="28"/>
          <w:szCs w:val="28"/>
          <w:lang w:val="uk-UA"/>
        </w:rPr>
        <w:t xml:space="preserve">завідувача сектору з питань забезпечення роботи адміністративної комісій) </w:t>
      </w:r>
      <w:r w:rsidRPr="001032B8">
        <w:rPr>
          <w:color w:val="000000"/>
          <w:sz w:val="28"/>
          <w:szCs w:val="28"/>
          <w:lang w:val="uk-UA"/>
        </w:rPr>
        <w:t>з обов’язковою реєстрацією протоколу в журналі реєстрації вхідних документів та відміткою про дату надходження на другому примірнику супровідного листа.</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2.16. </w:t>
      </w:r>
      <w:r w:rsidR="00B567BC" w:rsidRPr="001032B8">
        <w:rPr>
          <w:color w:val="000000"/>
          <w:sz w:val="28"/>
          <w:szCs w:val="28"/>
          <w:lang w:val="uk-UA"/>
        </w:rPr>
        <w:t>В</w:t>
      </w:r>
      <w:r w:rsidR="009F0D72" w:rsidRPr="001032B8">
        <w:rPr>
          <w:color w:val="000000"/>
          <w:sz w:val="28"/>
          <w:szCs w:val="28"/>
          <w:lang w:val="uk-UA"/>
        </w:rPr>
        <w:t xml:space="preserve">ідповідальний </w:t>
      </w:r>
      <w:r w:rsidR="008702DC" w:rsidRPr="001032B8">
        <w:rPr>
          <w:color w:val="000000"/>
          <w:sz w:val="28"/>
          <w:szCs w:val="28"/>
          <w:lang w:val="uk-UA"/>
        </w:rPr>
        <w:t xml:space="preserve">секретар адміністративної комісії </w:t>
      </w:r>
      <w:r w:rsidR="00B567BC" w:rsidRPr="001032B8">
        <w:rPr>
          <w:color w:val="000000"/>
          <w:sz w:val="28"/>
          <w:szCs w:val="28"/>
          <w:lang w:val="uk-UA"/>
        </w:rPr>
        <w:t xml:space="preserve">(у випадку його відсутності </w:t>
      </w:r>
      <w:r w:rsidR="00917565" w:rsidRPr="001032B8">
        <w:rPr>
          <w:color w:val="000000"/>
          <w:sz w:val="28"/>
          <w:szCs w:val="28"/>
          <w:lang w:val="uk-UA"/>
        </w:rPr>
        <w:t xml:space="preserve">- </w:t>
      </w:r>
      <w:r w:rsidR="00B567BC" w:rsidRPr="001032B8">
        <w:rPr>
          <w:sz w:val="28"/>
          <w:szCs w:val="28"/>
          <w:lang w:val="uk-UA"/>
        </w:rPr>
        <w:t xml:space="preserve">завідувач сектору з питань забезпечення роботи адміністративної </w:t>
      </w:r>
      <w:r w:rsidR="00B567BC" w:rsidRPr="001032B8">
        <w:rPr>
          <w:sz w:val="28"/>
          <w:szCs w:val="28"/>
          <w:lang w:val="uk-UA"/>
        </w:rPr>
        <w:lastRenderedPageBreak/>
        <w:t xml:space="preserve">комісій) </w:t>
      </w:r>
      <w:r w:rsidRPr="001032B8">
        <w:rPr>
          <w:color w:val="000000"/>
          <w:sz w:val="28"/>
          <w:szCs w:val="28"/>
          <w:lang w:val="uk-UA"/>
        </w:rPr>
        <w:t>розглядає отримані матеріали про адміністративне правопорушення і вирішує такі питання:</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1) чи належать до компетенції адміністративної комісії розгляд цієї справи;</w:t>
      </w:r>
    </w:p>
    <w:p w:rsidR="00134AA5" w:rsidRPr="001032B8" w:rsidRDefault="00134AA5" w:rsidP="00134AA5">
      <w:pPr>
        <w:pStyle w:val="a3"/>
        <w:suppressAutoHyphens/>
        <w:spacing w:before="0" w:beforeAutospacing="0" w:after="0" w:afterAutospacing="0"/>
        <w:ind w:firstLine="709"/>
        <w:jc w:val="both"/>
        <w:rPr>
          <w:sz w:val="28"/>
          <w:szCs w:val="28"/>
          <w:lang w:val="uk-UA"/>
        </w:rPr>
      </w:pPr>
      <w:r w:rsidRPr="001032B8">
        <w:rPr>
          <w:color w:val="000000"/>
          <w:sz w:val="28"/>
          <w:szCs w:val="28"/>
          <w:lang w:val="uk-UA"/>
        </w:rPr>
        <w:t xml:space="preserve">2) </w:t>
      </w:r>
      <w:r w:rsidRPr="001032B8">
        <w:rPr>
          <w:sz w:val="28"/>
          <w:szCs w:val="28"/>
          <w:lang w:val="uk-UA"/>
        </w:rPr>
        <w:t xml:space="preserve">чи правильно складено протокол та інші матеріали справи; </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3) чи витребувано необхідні додаткові матеріали.</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У разі виявлення </w:t>
      </w:r>
      <w:r w:rsidR="00E32955" w:rsidRPr="001032B8">
        <w:rPr>
          <w:sz w:val="28"/>
          <w:szCs w:val="28"/>
          <w:lang w:val="uk-UA"/>
        </w:rPr>
        <w:t xml:space="preserve">відповідальним </w:t>
      </w:r>
      <w:r w:rsidR="008702DC" w:rsidRPr="001032B8">
        <w:rPr>
          <w:color w:val="000000"/>
          <w:sz w:val="28"/>
          <w:szCs w:val="28"/>
          <w:lang w:val="uk-UA"/>
        </w:rPr>
        <w:t xml:space="preserve">секретарем адміністративної комісії </w:t>
      </w:r>
      <w:r w:rsidR="00B567BC" w:rsidRPr="001032B8">
        <w:rPr>
          <w:color w:val="000000"/>
          <w:sz w:val="28"/>
          <w:szCs w:val="28"/>
          <w:lang w:val="uk-UA"/>
        </w:rPr>
        <w:t xml:space="preserve">(у випадку його відсутності </w:t>
      </w:r>
      <w:r w:rsidR="00917565" w:rsidRPr="001032B8">
        <w:rPr>
          <w:color w:val="000000"/>
          <w:sz w:val="28"/>
          <w:szCs w:val="28"/>
          <w:lang w:val="uk-UA"/>
        </w:rPr>
        <w:t xml:space="preserve">- </w:t>
      </w:r>
      <w:r w:rsidR="00B567BC" w:rsidRPr="001032B8">
        <w:rPr>
          <w:sz w:val="28"/>
          <w:szCs w:val="28"/>
          <w:lang w:val="uk-UA"/>
        </w:rPr>
        <w:t>завідувач</w:t>
      </w:r>
      <w:r w:rsidR="00917565" w:rsidRPr="001032B8">
        <w:rPr>
          <w:sz w:val="28"/>
          <w:szCs w:val="28"/>
          <w:lang w:val="uk-UA"/>
        </w:rPr>
        <w:t>ем</w:t>
      </w:r>
      <w:r w:rsidR="00B567BC" w:rsidRPr="001032B8">
        <w:rPr>
          <w:sz w:val="28"/>
          <w:szCs w:val="28"/>
          <w:lang w:val="uk-UA"/>
        </w:rPr>
        <w:t xml:space="preserve"> сектору з питань забезпечення роботи адміністративної комісій)</w:t>
      </w:r>
      <w:r w:rsidR="00917565" w:rsidRPr="001032B8">
        <w:rPr>
          <w:sz w:val="28"/>
          <w:szCs w:val="28"/>
          <w:lang w:val="uk-UA"/>
        </w:rPr>
        <w:t xml:space="preserve"> </w:t>
      </w:r>
      <w:r w:rsidRPr="001032B8">
        <w:rPr>
          <w:color w:val="000000"/>
          <w:sz w:val="28"/>
          <w:szCs w:val="28"/>
          <w:lang w:val="uk-UA"/>
        </w:rPr>
        <w:t xml:space="preserve">у матеріалах </w:t>
      </w:r>
      <w:r w:rsidR="00E32955" w:rsidRPr="001032B8">
        <w:rPr>
          <w:color w:val="000000"/>
          <w:sz w:val="28"/>
          <w:szCs w:val="28"/>
          <w:lang w:val="uk-UA"/>
        </w:rPr>
        <w:t xml:space="preserve">справи </w:t>
      </w:r>
      <w:r w:rsidRPr="001032B8">
        <w:rPr>
          <w:color w:val="000000"/>
          <w:sz w:val="28"/>
          <w:szCs w:val="28"/>
          <w:lang w:val="uk-UA"/>
        </w:rPr>
        <w:t>про адміністративне правопорушення відсутності необхідних для провадження відомостей, матеріали повертаються на доопрацювання уповноваженій особі, що склала протокол. Термін доопрацювання не може перевищувати 15 (п’ятнадцяти) діб.</w:t>
      </w:r>
    </w:p>
    <w:p w:rsidR="00134AA5" w:rsidRPr="001032B8" w:rsidRDefault="00134AA5" w:rsidP="00134AA5">
      <w:pPr>
        <w:suppressAutoHyphens/>
        <w:ind w:firstLine="709"/>
        <w:jc w:val="both"/>
        <w:rPr>
          <w:color w:val="000000"/>
          <w:sz w:val="28"/>
          <w:szCs w:val="28"/>
          <w:lang w:val="uk-UA"/>
        </w:rPr>
      </w:pPr>
      <w:r w:rsidRPr="001032B8">
        <w:rPr>
          <w:color w:val="000000"/>
          <w:sz w:val="28"/>
          <w:szCs w:val="28"/>
          <w:lang w:val="uk-UA"/>
        </w:rPr>
        <w:t xml:space="preserve">2.17. </w:t>
      </w:r>
      <w:r w:rsidR="00917565" w:rsidRPr="001032B8">
        <w:rPr>
          <w:color w:val="000000"/>
          <w:sz w:val="28"/>
          <w:szCs w:val="28"/>
          <w:lang w:val="uk-UA"/>
        </w:rPr>
        <w:t>В</w:t>
      </w:r>
      <w:r w:rsidR="00E32955" w:rsidRPr="001032B8">
        <w:rPr>
          <w:sz w:val="28"/>
          <w:szCs w:val="28"/>
          <w:lang w:val="uk-UA"/>
        </w:rPr>
        <w:t xml:space="preserve">ідповідальний </w:t>
      </w:r>
      <w:r w:rsidR="008702DC" w:rsidRPr="001032B8">
        <w:rPr>
          <w:sz w:val="28"/>
          <w:szCs w:val="28"/>
          <w:lang w:val="uk-UA"/>
        </w:rPr>
        <w:t>с</w:t>
      </w:r>
      <w:r w:rsidR="008702DC" w:rsidRPr="001032B8">
        <w:rPr>
          <w:color w:val="000000"/>
          <w:sz w:val="28"/>
          <w:szCs w:val="28"/>
          <w:lang w:val="uk-UA"/>
        </w:rPr>
        <w:t>екретар адміністративної комісії</w:t>
      </w:r>
      <w:r w:rsidR="00917565" w:rsidRPr="001032B8">
        <w:rPr>
          <w:color w:val="000000"/>
          <w:sz w:val="28"/>
          <w:szCs w:val="28"/>
          <w:lang w:val="uk-UA"/>
        </w:rPr>
        <w:t xml:space="preserve"> (у випадку його відсутності - </w:t>
      </w:r>
      <w:r w:rsidR="00917565" w:rsidRPr="001032B8">
        <w:rPr>
          <w:sz w:val="28"/>
          <w:szCs w:val="28"/>
          <w:lang w:val="uk-UA"/>
        </w:rPr>
        <w:t>завідувач сектору з питань забезпечення роботи адміністративної комісі</w:t>
      </w:r>
      <w:r w:rsidR="008B493E" w:rsidRPr="001032B8">
        <w:rPr>
          <w:sz w:val="28"/>
          <w:szCs w:val="28"/>
          <w:lang w:val="uk-UA"/>
        </w:rPr>
        <w:t>ї</w:t>
      </w:r>
      <w:r w:rsidR="00917565" w:rsidRPr="001032B8">
        <w:rPr>
          <w:sz w:val="28"/>
          <w:szCs w:val="28"/>
          <w:lang w:val="uk-UA"/>
        </w:rPr>
        <w:t>)</w:t>
      </w:r>
      <w:r w:rsidRPr="001032B8">
        <w:rPr>
          <w:color w:val="000000"/>
          <w:sz w:val="28"/>
          <w:szCs w:val="28"/>
          <w:lang w:val="uk-UA"/>
        </w:rPr>
        <w:t xml:space="preserve">, розглянувши матеріали про адміністративне правопорушення, у тому числі після доопрацювання, і встановивши, що вони відповідають усім необхідним вимогам, розпочинає справу про адміністративне правопорушення і направляє її до адміністративної комісії </w:t>
      </w:r>
      <w:r w:rsidRPr="001032B8">
        <w:rPr>
          <w:sz w:val="28"/>
          <w:szCs w:val="28"/>
          <w:lang w:val="uk-UA"/>
        </w:rPr>
        <w:t xml:space="preserve">(а у визначених законодавством випадках </w:t>
      </w:r>
      <w:r w:rsidR="008702DC" w:rsidRPr="001032B8">
        <w:rPr>
          <w:sz w:val="28"/>
          <w:szCs w:val="28"/>
          <w:lang w:val="uk-UA"/>
        </w:rPr>
        <w:t xml:space="preserve">завідувач сектору з питань забезпечення роботи адміністративної комісії </w:t>
      </w:r>
      <w:r w:rsidRPr="001032B8">
        <w:rPr>
          <w:sz w:val="28"/>
          <w:szCs w:val="28"/>
          <w:lang w:val="uk-UA"/>
        </w:rPr>
        <w:t>забезпечує її внесення на розгляд Виконавчого комітету</w:t>
      </w:r>
      <w:r w:rsidRPr="001032B8">
        <w:rPr>
          <w:color w:val="000000"/>
          <w:sz w:val="28"/>
          <w:szCs w:val="28"/>
          <w:lang w:val="uk-UA"/>
        </w:rPr>
        <w:t>) для розгляду по суті і прийняття рішення.</w:t>
      </w:r>
    </w:p>
    <w:p w:rsidR="00134AA5" w:rsidRPr="001032B8" w:rsidRDefault="00134AA5" w:rsidP="00134AA5">
      <w:pPr>
        <w:suppressAutoHyphens/>
        <w:ind w:firstLine="709"/>
        <w:jc w:val="both"/>
        <w:rPr>
          <w:bCs/>
          <w:sz w:val="28"/>
          <w:szCs w:val="28"/>
          <w:lang w:val="uk-UA"/>
        </w:rPr>
      </w:pPr>
      <w:r w:rsidRPr="001032B8">
        <w:rPr>
          <w:color w:val="000000"/>
          <w:sz w:val="28"/>
          <w:szCs w:val="28"/>
          <w:lang w:val="uk-UA"/>
        </w:rPr>
        <w:t xml:space="preserve">Порядок подальшого провадження у справі про адміністративне правопорушення регулюється </w:t>
      </w:r>
      <w:r w:rsidR="008702DC" w:rsidRPr="001032B8">
        <w:rPr>
          <w:color w:val="000000"/>
          <w:sz w:val="28"/>
          <w:szCs w:val="28"/>
          <w:lang w:val="uk-UA"/>
        </w:rPr>
        <w:t>Кодексом України про адміністративні правопорушення</w:t>
      </w:r>
      <w:r w:rsidRPr="001032B8">
        <w:rPr>
          <w:color w:val="000000"/>
          <w:sz w:val="28"/>
          <w:szCs w:val="28"/>
          <w:lang w:val="uk-UA"/>
        </w:rPr>
        <w:t xml:space="preserve">, Порядком </w:t>
      </w:r>
      <w:r w:rsidRPr="001032B8">
        <w:rPr>
          <w:sz w:val="28"/>
          <w:szCs w:val="28"/>
          <w:lang w:val="uk-UA"/>
        </w:rPr>
        <w:t>розгляду Виконавчим комітетом Сумської міської ради справ про адміністративні правопорушення</w:t>
      </w:r>
      <w:r w:rsidRPr="001032B8">
        <w:rPr>
          <w:bCs/>
          <w:sz w:val="28"/>
          <w:szCs w:val="28"/>
          <w:lang w:val="uk-UA"/>
        </w:rPr>
        <w:t xml:space="preserve">, </w:t>
      </w:r>
      <w:r w:rsidRPr="001032B8">
        <w:rPr>
          <w:color w:val="000000"/>
          <w:sz w:val="28"/>
          <w:szCs w:val="28"/>
          <w:lang w:val="uk-UA"/>
        </w:rPr>
        <w:t xml:space="preserve">Положенням про адміністративну комісію при </w:t>
      </w:r>
      <w:r w:rsidR="000276CD" w:rsidRPr="001032B8">
        <w:rPr>
          <w:color w:val="000000"/>
          <w:sz w:val="28"/>
          <w:szCs w:val="28"/>
          <w:lang w:val="uk-UA"/>
        </w:rPr>
        <w:t>В</w:t>
      </w:r>
      <w:r w:rsidRPr="001032B8">
        <w:rPr>
          <w:color w:val="000000"/>
          <w:sz w:val="28"/>
          <w:szCs w:val="28"/>
          <w:lang w:val="uk-UA"/>
        </w:rPr>
        <w:t>иконавчому комітеті Сумської міської ради та цією Інструкцією.</w:t>
      </w:r>
    </w:p>
    <w:p w:rsidR="00134AA5" w:rsidRPr="001032B8" w:rsidRDefault="00134AA5" w:rsidP="00134AA5">
      <w:pPr>
        <w:suppressAutoHyphens/>
        <w:ind w:firstLine="709"/>
        <w:jc w:val="center"/>
        <w:rPr>
          <w:b/>
          <w:color w:val="000000"/>
          <w:sz w:val="28"/>
          <w:szCs w:val="28"/>
          <w:lang w:val="uk-UA"/>
        </w:rPr>
      </w:pPr>
    </w:p>
    <w:p w:rsidR="00134AA5" w:rsidRPr="001032B8" w:rsidRDefault="00134AA5" w:rsidP="00134AA5">
      <w:pPr>
        <w:suppressAutoHyphens/>
        <w:ind w:firstLine="709"/>
        <w:jc w:val="center"/>
        <w:rPr>
          <w:b/>
          <w:sz w:val="28"/>
          <w:szCs w:val="28"/>
          <w:lang w:val="uk-UA"/>
        </w:rPr>
      </w:pPr>
      <w:r w:rsidRPr="001032B8">
        <w:rPr>
          <w:b/>
          <w:color w:val="000000"/>
          <w:sz w:val="28"/>
          <w:szCs w:val="28"/>
          <w:lang w:val="uk-UA"/>
        </w:rPr>
        <w:t xml:space="preserve">3. </w:t>
      </w:r>
      <w:r w:rsidRPr="001032B8">
        <w:rPr>
          <w:b/>
          <w:sz w:val="28"/>
          <w:szCs w:val="28"/>
          <w:lang w:val="uk-UA"/>
        </w:rPr>
        <w:t>Діловодство у справах про адміністративні правопорушення</w:t>
      </w:r>
    </w:p>
    <w:p w:rsidR="008F78BB" w:rsidRPr="001032B8" w:rsidRDefault="008F78BB" w:rsidP="00134AA5">
      <w:pPr>
        <w:suppressAutoHyphens/>
        <w:ind w:firstLine="709"/>
        <w:jc w:val="center"/>
        <w:rPr>
          <w:b/>
          <w:color w:val="000000"/>
          <w:sz w:val="28"/>
          <w:szCs w:val="28"/>
          <w:lang w:val="uk-UA"/>
        </w:rPr>
      </w:pPr>
    </w:p>
    <w:p w:rsidR="00134AA5" w:rsidRPr="001032B8" w:rsidRDefault="00134AA5" w:rsidP="00134AA5">
      <w:pPr>
        <w:suppressAutoHyphens/>
        <w:ind w:firstLine="709"/>
        <w:jc w:val="both"/>
        <w:rPr>
          <w:sz w:val="28"/>
          <w:szCs w:val="28"/>
          <w:lang w:val="uk-UA"/>
        </w:rPr>
      </w:pPr>
      <w:r w:rsidRPr="001032B8">
        <w:rPr>
          <w:sz w:val="28"/>
          <w:szCs w:val="28"/>
          <w:lang w:val="uk-UA"/>
        </w:rPr>
        <w:t>3.1</w:t>
      </w:r>
      <w:r w:rsidRPr="001032B8">
        <w:rPr>
          <w:lang w:val="uk-UA"/>
        </w:rPr>
        <w:t xml:space="preserve">. </w:t>
      </w:r>
      <w:r w:rsidRPr="001032B8">
        <w:rPr>
          <w:sz w:val="28"/>
          <w:szCs w:val="28"/>
          <w:lang w:val="uk-UA"/>
        </w:rPr>
        <w:t>Облік видачі бланків протоколів про адміністративне правопорушення ведеться у виконавчих органах Сумської міської ради</w:t>
      </w:r>
      <w:r w:rsidR="00F9312B" w:rsidRPr="001032B8">
        <w:rPr>
          <w:sz w:val="28"/>
          <w:szCs w:val="28"/>
          <w:lang w:val="uk-UA"/>
        </w:rPr>
        <w:t>, посадовими осо</w:t>
      </w:r>
      <w:r w:rsidR="008B493E" w:rsidRPr="001032B8">
        <w:rPr>
          <w:sz w:val="28"/>
          <w:szCs w:val="28"/>
          <w:lang w:val="uk-UA"/>
        </w:rPr>
        <w:t>б</w:t>
      </w:r>
      <w:r w:rsidR="00F9312B" w:rsidRPr="001032B8">
        <w:rPr>
          <w:sz w:val="28"/>
          <w:szCs w:val="28"/>
          <w:lang w:val="uk-UA"/>
        </w:rPr>
        <w:t>ами</w:t>
      </w:r>
      <w:r w:rsidRPr="001032B8">
        <w:rPr>
          <w:sz w:val="28"/>
          <w:szCs w:val="28"/>
          <w:lang w:val="uk-UA"/>
        </w:rPr>
        <w:t xml:space="preserve"> я</w:t>
      </w:r>
      <w:r w:rsidR="008B493E" w:rsidRPr="001032B8">
        <w:rPr>
          <w:sz w:val="28"/>
          <w:szCs w:val="28"/>
          <w:lang w:val="uk-UA"/>
        </w:rPr>
        <w:t>кі</w:t>
      </w:r>
      <w:r w:rsidRPr="001032B8">
        <w:rPr>
          <w:sz w:val="28"/>
          <w:szCs w:val="28"/>
          <w:lang w:val="uk-UA"/>
        </w:rPr>
        <w:t xml:space="preserve"> уповноважені складати протоколи про адміністративні правопорушення, в журналі видачі бланків протоколів про адміністративні правопорушення, в якому міститься інформація про кількість виданих бланків, їх реквізити, особу, яка видала бланки, особу, яка отримала бланки та інша необхідна інформація.</w:t>
      </w:r>
    </w:p>
    <w:p w:rsidR="00134AA5" w:rsidRPr="001032B8" w:rsidRDefault="00134AA5" w:rsidP="00134AA5">
      <w:pPr>
        <w:suppressAutoHyphens/>
        <w:ind w:firstLine="709"/>
        <w:jc w:val="both"/>
        <w:rPr>
          <w:sz w:val="28"/>
          <w:szCs w:val="28"/>
          <w:lang w:val="uk-UA"/>
        </w:rPr>
      </w:pPr>
      <w:r w:rsidRPr="001032B8">
        <w:rPr>
          <w:sz w:val="28"/>
          <w:szCs w:val="28"/>
          <w:lang w:val="uk-UA"/>
        </w:rPr>
        <w:t xml:space="preserve">3.2. Журнали видачі бланків протоколів про адміністративні правопорушення повинні бути прошнуровані, пронумеровані та скріплені у виконавчих органах Сумської міської ради, які не є юридичними особами, гербовою печаткою Виконавчого комітету Сумської міської ради, а у виконавчих органах Сумської міською ради, які мають статус юридичної особи, - їх гербовою печаткою. Зіпсовані, пошкоджені бланки протоколів передаються керівнику виконавчого органу Сумської міської ради, посадові </w:t>
      </w:r>
      <w:r w:rsidRPr="001032B8">
        <w:rPr>
          <w:sz w:val="28"/>
          <w:szCs w:val="28"/>
          <w:lang w:val="uk-UA"/>
        </w:rPr>
        <w:lastRenderedPageBreak/>
        <w:t>особи якого уповноважені складати протоколи про адміністративні правопорушення, для подальшого їх знищення.</w:t>
      </w:r>
    </w:p>
    <w:p w:rsidR="00134AA5" w:rsidRPr="001032B8" w:rsidRDefault="00134AA5" w:rsidP="00134AA5">
      <w:pPr>
        <w:suppressAutoHyphens/>
        <w:ind w:firstLine="709"/>
        <w:jc w:val="both"/>
        <w:rPr>
          <w:sz w:val="28"/>
          <w:szCs w:val="28"/>
          <w:lang w:val="uk-UA"/>
        </w:rPr>
      </w:pPr>
      <w:r w:rsidRPr="001032B8">
        <w:rPr>
          <w:sz w:val="28"/>
          <w:szCs w:val="28"/>
          <w:lang w:val="uk-UA"/>
        </w:rPr>
        <w:t xml:space="preserve">3.3. Зіпсовані, пошкоджені бланки протоколів, а також справи про адміністративні правопорушення, журнали обліку видачі бланків протоколів про адміністративні правопорушення та журнали реєстрації вхідних документів, строк зберігання яких закінчився, знищуються, про що оформлюється відповідний акт. </w:t>
      </w:r>
    </w:p>
    <w:p w:rsidR="009F0D72" w:rsidRPr="001032B8" w:rsidRDefault="009F0D72" w:rsidP="009F0D72">
      <w:pPr>
        <w:suppressAutoHyphens/>
        <w:ind w:firstLine="709"/>
        <w:jc w:val="both"/>
        <w:rPr>
          <w:sz w:val="28"/>
          <w:szCs w:val="28"/>
          <w:lang w:val="uk-UA"/>
        </w:rPr>
      </w:pPr>
      <w:r w:rsidRPr="001032B8">
        <w:rPr>
          <w:sz w:val="28"/>
          <w:szCs w:val="28"/>
          <w:lang w:val="uk-UA"/>
        </w:rPr>
        <w:t xml:space="preserve">3.4. Прийом та </w:t>
      </w:r>
      <w:r w:rsidR="00235928" w:rsidRPr="001032B8">
        <w:rPr>
          <w:sz w:val="28"/>
          <w:szCs w:val="28"/>
          <w:lang w:val="uk-UA"/>
        </w:rPr>
        <w:t>облік</w:t>
      </w:r>
      <w:r w:rsidRPr="001032B8">
        <w:rPr>
          <w:sz w:val="28"/>
          <w:szCs w:val="28"/>
          <w:lang w:val="uk-UA"/>
        </w:rPr>
        <w:t xml:space="preserve"> протоколів (справ) про адміністративні правопорушення здійснюється відповідальним секретарем адміністративної комісії </w:t>
      </w:r>
      <w:r w:rsidR="00983A26" w:rsidRPr="001032B8">
        <w:rPr>
          <w:sz w:val="28"/>
          <w:szCs w:val="28"/>
          <w:lang w:val="uk-UA"/>
        </w:rPr>
        <w:t>(</w:t>
      </w:r>
      <w:r w:rsidR="00983A26" w:rsidRPr="001032B8">
        <w:rPr>
          <w:color w:val="000000"/>
          <w:sz w:val="28"/>
          <w:szCs w:val="28"/>
          <w:lang w:val="uk-UA"/>
        </w:rPr>
        <w:t xml:space="preserve">у випадку його відсутності - </w:t>
      </w:r>
      <w:r w:rsidR="00983A26" w:rsidRPr="001032B8">
        <w:rPr>
          <w:sz w:val="28"/>
          <w:szCs w:val="28"/>
          <w:lang w:val="uk-UA"/>
        </w:rPr>
        <w:t xml:space="preserve">завідувачем сектору з питань забезпечення роботи адміністративної комісій) </w:t>
      </w:r>
      <w:r w:rsidR="00ED0F57" w:rsidRPr="001032B8">
        <w:rPr>
          <w:sz w:val="28"/>
          <w:szCs w:val="28"/>
          <w:lang w:val="uk-UA"/>
        </w:rPr>
        <w:t xml:space="preserve">згідно </w:t>
      </w:r>
      <w:r w:rsidRPr="001032B8">
        <w:rPr>
          <w:sz w:val="28"/>
          <w:szCs w:val="28"/>
          <w:lang w:val="uk-UA"/>
        </w:rPr>
        <w:t>супровідних листів і реєструється в журналі реєстрації вхідних документів.</w:t>
      </w:r>
    </w:p>
    <w:p w:rsidR="000276CD" w:rsidRPr="001032B8" w:rsidRDefault="000276CD" w:rsidP="00E22E37">
      <w:pPr>
        <w:pStyle w:val="a3"/>
        <w:spacing w:before="0" w:beforeAutospacing="0" w:after="0" w:afterAutospacing="0"/>
        <w:ind w:firstLine="851"/>
        <w:jc w:val="both"/>
        <w:rPr>
          <w:sz w:val="28"/>
          <w:szCs w:val="28"/>
          <w:lang w:val="uk-UA"/>
        </w:rPr>
      </w:pPr>
    </w:p>
    <w:p w:rsidR="000276CD" w:rsidRPr="001032B8" w:rsidRDefault="000276CD" w:rsidP="00E22E37">
      <w:pPr>
        <w:pStyle w:val="a3"/>
        <w:spacing w:before="0" w:beforeAutospacing="0" w:after="0" w:afterAutospacing="0"/>
        <w:ind w:firstLine="851"/>
        <w:jc w:val="both"/>
        <w:rPr>
          <w:sz w:val="28"/>
          <w:szCs w:val="28"/>
          <w:lang w:val="uk-UA"/>
        </w:rPr>
      </w:pPr>
    </w:p>
    <w:p w:rsidR="00EA3805" w:rsidRPr="001032B8" w:rsidRDefault="00EA3805" w:rsidP="00E22E37">
      <w:pPr>
        <w:pStyle w:val="a3"/>
        <w:spacing w:before="0" w:beforeAutospacing="0" w:after="0" w:afterAutospacing="0"/>
        <w:ind w:firstLine="851"/>
        <w:jc w:val="both"/>
        <w:rPr>
          <w:sz w:val="28"/>
          <w:szCs w:val="28"/>
          <w:lang w:val="uk-UA"/>
        </w:rPr>
      </w:pPr>
    </w:p>
    <w:p w:rsidR="00E22E37" w:rsidRPr="001032B8" w:rsidRDefault="00E22E37" w:rsidP="00E22E37">
      <w:pPr>
        <w:tabs>
          <w:tab w:val="left" w:pos="5505"/>
        </w:tabs>
        <w:jc w:val="both"/>
        <w:rPr>
          <w:b/>
          <w:sz w:val="28"/>
          <w:szCs w:val="28"/>
          <w:lang w:val="uk-UA"/>
        </w:rPr>
      </w:pPr>
      <w:r w:rsidRPr="001032B8">
        <w:rPr>
          <w:b/>
          <w:sz w:val="28"/>
          <w:szCs w:val="28"/>
          <w:lang w:val="uk-UA"/>
        </w:rPr>
        <w:t>Начальник правового управління</w:t>
      </w:r>
      <w:r w:rsidRPr="001032B8">
        <w:rPr>
          <w:b/>
          <w:sz w:val="28"/>
          <w:szCs w:val="28"/>
          <w:lang w:val="uk-UA"/>
        </w:rPr>
        <w:tab/>
      </w:r>
      <w:r w:rsidRPr="001032B8">
        <w:rPr>
          <w:b/>
          <w:sz w:val="28"/>
          <w:szCs w:val="28"/>
          <w:lang w:val="uk-UA"/>
        </w:rPr>
        <w:tab/>
      </w:r>
      <w:r w:rsidRPr="001032B8">
        <w:rPr>
          <w:b/>
          <w:sz w:val="28"/>
          <w:szCs w:val="28"/>
          <w:lang w:val="uk-UA"/>
        </w:rPr>
        <w:tab/>
      </w:r>
      <w:r w:rsidRPr="001032B8">
        <w:rPr>
          <w:b/>
          <w:sz w:val="28"/>
          <w:szCs w:val="28"/>
          <w:lang w:val="uk-UA"/>
        </w:rPr>
        <w:tab/>
        <w:t>О.В. Чайченко</w:t>
      </w:r>
    </w:p>
    <w:p w:rsidR="00F9518F" w:rsidRDefault="00F9518F">
      <w:pPr>
        <w:spacing w:after="160" w:line="259" w:lineRule="auto"/>
        <w:rPr>
          <w:bCs/>
          <w:color w:val="000000"/>
          <w:sz w:val="28"/>
          <w:szCs w:val="28"/>
          <w:bdr w:val="none" w:sz="0" w:space="0" w:color="auto" w:frame="1"/>
          <w:lang w:val="uk-UA"/>
        </w:rPr>
      </w:pPr>
      <w:r>
        <w:rPr>
          <w:bCs/>
          <w:color w:val="000000"/>
          <w:sz w:val="28"/>
          <w:szCs w:val="28"/>
          <w:bdr w:val="none" w:sz="0" w:space="0" w:color="auto" w:frame="1"/>
          <w:lang w:val="uk-UA"/>
        </w:rPr>
        <w:br w:type="page"/>
      </w:r>
    </w:p>
    <w:p w:rsidR="00DE4A9C" w:rsidRPr="00F9518F" w:rsidRDefault="002F5B3D" w:rsidP="00CB6274">
      <w:pPr>
        <w:tabs>
          <w:tab w:val="left" w:pos="4366"/>
        </w:tabs>
        <w:suppressAutoHyphens/>
        <w:ind w:left="5103"/>
        <w:jc w:val="both"/>
        <w:rPr>
          <w:bCs/>
          <w:color w:val="000000"/>
          <w:sz w:val="28"/>
          <w:szCs w:val="28"/>
          <w:bdr w:val="none" w:sz="0" w:space="0" w:color="auto" w:frame="1"/>
          <w:lang w:val="uk-UA"/>
        </w:rPr>
      </w:pPr>
      <w:r>
        <w:rPr>
          <w:bCs/>
          <w:color w:val="000000"/>
          <w:sz w:val="28"/>
          <w:szCs w:val="28"/>
          <w:bdr w:val="none" w:sz="0" w:space="0" w:color="auto" w:frame="1"/>
          <w:lang w:val="uk-UA"/>
        </w:rPr>
        <w:lastRenderedPageBreak/>
        <w:t>Додаток 1</w:t>
      </w:r>
    </w:p>
    <w:p w:rsidR="00CE05BC" w:rsidRPr="00F9518F" w:rsidRDefault="00DE4A9C" w:rsidP="00CB6274">
      <w:pPr>
        <w:tabs>
          <w:tab w:val="left" w:pos="4366"/>
        </w:tabs>
        <w:suppressAutoHyphens/>
        <w:ind w:left="5103"/>
        <w:jc w:val="both"/>
        <w:rPr>
          <w:bCs/>
          <w:sz w:val="28"/>
          <w:szCs w:val="28"/>
          <w:lang w:val="uk-UA"/>
        </w:rPr>
      </w:pPr>
      <w:r w:rsidRPr="00F9518F">
        <w:rPr>
          <w:bCs/>
          <w:color w:val="000000"/>
          <w:sz w:val="28"/>
          <w:szCs w:val="28"/>
          <w:bdr w:val="none" w:sz="0" w:space="0" w:color="auto" w:frame="1"/>
          <w:lang w:val="uk-UA"/>
        </w:rPr>
        <w:t xml:space="preserve">до </w:t>
      </w:r>
      <w:r w:rsidRPr="00F9518F">
        <w:rPr>
          <w:bCs/>
          <w:color w:val="000000"/>
          <w:sz w:val="28"/>
          <w:szCs w:val="28"/>
          <w:lang w:val="uk-UA"/>
        </w:rPr>
        <w:t xml:space="preserve">Інструкції з оформлення матеріалів про адміністративні правопорушення посадовими особами, уповноваженими на те </w:t>
      </w:r>
      <w:r w:rsidR="00D207DE" w:rsidRPr="00F9518F">
        <w:rPr>
          <w:bCs/>
          <w:color w:val="000000"/>
          <w:sz w:val="28"/>
          <w:szCs w:val="28"/>
          <w:lang w:val="uk-UA"/>
        </w:rPr>
        <w:t>В</w:t>
      </w:r>
      <w:r w:rsidRPr="00F9518F">
        <w:rPr>
          <w:bCs/>
          <w:color w:val="000000"/>
          <w:sz w:val="28"/>
          <w:szCs w:val="28"/>
          <w:lang w:val="uk-UA"/>
        </w:rPr>
        <w:t>иконавчим комітетом Сумської міської ради</w:t>
      </w:r>
    </w:p>
    <w:p w:rsidR="00CE05BC" w:rsidRPr="00F9518F" w:rsidRDefault="00CE05BC" w:rsidP="00CB6274">
      <w:pPr>
        <w:tabs>
          <w:tab w:val="left" w:pos="4366"/>
        </w:tabs>
        <w:suppressAutoHyphens/>
        <w:ind w:left="5103"/>
        <w:jc w:val="both"/>
        <w:rPr>
          <w:color w:val="000000"/>
          <w:sz w:val="28"/>
          <w:szCs w:val="28"/>
          <w:lang w:val="uk-UA"/>
        </w:rPr>
      </w:pPr>
    </w:p>
    <w:p w:rsidR="00E22E37" w:rsidRDefault="00E22E37" w:rsidP="00DE4A9C">
      <w:pPr>
        <w:shd w:val="clear" w:color="auto" w:fill="FFFFFF"/>
        <w:spacing w:line="270" w:lineRule="atLeast"/>
        <w:ind w:left="5245"/>
        <w:jc w:val="both"/>
        <w:rPr>
          <w:b/>
          <w:bCs/>
          <w:color w:val="000000"/>
          <w:bdr w:val="none" w:sz="0" w:space="0" w:color="auto" w:frame="1"/>
          <w:lang w:val="uk-UA"/>
        </w:rPr>
      </w:pPr>
    </w:p>
    <w:p w:rsidR="00BA46B3" w:rsidRPr="001032B8" w:rsidRDefault="00BA46B3" w:rsidP="00DE4A9C">
      <w:pPr>
        <w:shd w:val="clear" w:color="auto" w:fill="FFFFFF"/>
        <w:spacing w:line="270" w:lineRule="atLeast"/>
        <w:ind w:left="5245"/>
        <w:jc w:val="both"/>
        <w:rPr>
          <w:b/>
          <w:bCs/>
          <w:color w:val="000000"/>
          <w:bdr w:val="none" w:sz="0" w:space="0" w:color="auto" w:frame="1"/>
          <w:lang w:val="uk-UA"/>
        </w:rPr>
      </w:pPr>
    </w:p>
    <w:p w:rsidR="00314035" w:rsidRPr="001032B8" w:rsidRDefault="00314035" w:rsidP="00314035">
      <w:pPr>
        <w:shd w:val="clear" w:color="auto" w:fill="FFFFFF"/>
        <w:spacing w:line="270" w:lineRule="atLeast"/>
        <w:jc w:val="center"/>
        <w:rPr>
          <w:b/>
          <w:color w:val="000000"/>
          <w:lang w:val="uk-UA"/>
        </w:rPr>
      </w:pPr>
      <w:r w:rsidRPr="001032B8">
        <w:rPr>
          <w:b/>
          <w:bCs/>
          <w:color w:val="000000"/>
          <w:bdr w:val="none" w:sz="0" w:space="0" w:color="auto" w:frame="1"/>
          <w:lang w:val="uk-UA"/>
        </w:rPr>
        <w:t>П Р И П И С № ______</w:t>
      </w:r>
    </w:p>
    <w:p w:rsidR="00314035" w:rsidRPr="001032B8" w:rsidRDefault="00314035" w:rsidP="00314035">
      <w:pPr>
        <w:shd w:val="clear" w:color="auto" w:fill="FFFFFF"/>
        <w:spacing w:line="270" w:lineRule="atLeast"/>
        <w:jc w:val="center"/>
        <w:rPr>
          <w:color w:val="000000"/>
          <w:lang w:val="uk-UA"/>
        </w:rPr>
      </w:pPr>
      <w:r w:rsidRPr="001032B8">
        <w:rPr>
          <w:bCs/>
          <w:color w:val="000000"/>
          <w:bdr w:val="none" w:sz="0" w:space="0" w:color="auto" w:frame="1"/>
          <w:lang w:val="uk-UA"/>
        </w:rPr>
        <w:t>від “___” ____________ 20</w:t>
      </w:r>
      <w:r w:rsidR="00B80841" w:rsidRPr="001032B8">
        <w:rPr>
          <w:bCs/>
          <w:color w:val="000000"/>
          <w:bdr w:val="none" w:sz="0" w:space="0" w:color="auto" w:frame="1"/>
          <w:lang w:val="uk-UA"/>
        </w:rPr>
        <w:t>___</w:t>
      </w:r>
      <w:r w:rsidRPr="001032B8">
        <w:rPr>
          <w:bCs/>
          <w:color w:val="000000"/>
          <w:bdr w:val="none" w:sz="0" w:space="0" w:color="auto" w:frame="1"/>
          <w:lang w:val="uk-UA"/>
        </w:rPr>
        <w:t xml:space="preserve"> року</w:t>
      </w:r>
    </w:p>
    <w:p w:rsidR="00314035" w:rsidRPr="001032B8" w:rsidRDefault="00314035" w:rsidP="00DE4A9C">
      <w:pPr>
        <w:shd w:val="clear" w:color="auto" w:fill="FFFFFF"/>
        <w:spacing w:before="150" w:after="150" w:line="270" w:lineRule="atLeast"/>
        <w:rPr>
          <w:b/>
          <w:bCs/>
          <w:color w:val="000000"/>
          <w:bdr w:val="none" w:sz="0" w:space="0" w:color="auto" w:frame="1"/>
          <w:lang w:val="uk-UA"/>
        </w:rPr>
      </w:pPr>
      <w:r w:rsidRPr="001032B8">
        <w:rPr>
          <w:color w:val="000000"/>
          <w:sz w:val="21"/>
          <w:szCs w:val="21"/>
          <w:lang w:val="uk-UA"/>
        </w:rPr>
        <w:t> </w:t>
      </w:r>
      <w:r w:rsidRPr="001032B8">
        <w:rPr>
          <w:bCs/>
          <w:color w:val="000000"/>
          <w:bdr w:val="none" w:sz="0" w:space="0" w:color="auto" w:frame="1"/>
          <w:lang w:val="uk-UA"/>
        </w:rPr>
        <w:t>Мною,___________________________________________________________________________________________________________________________________________________________________________________________</w:t>
      </w:r>
      <w:r w:rsidR="00E22E37" w:rsidRPr="001032B8">
        <w:rPr>
          <w:bCs/>
          <w:color w:val="000000"/>
          <w:bdr w:val="none" w:sz="0" w:space="0" w:color="auto" w:frame="1"/>
          <w:lang w:val="uk-UA"/>
        </w:rPr>
        <w:t>______________________________________</w:t>
      </w:r>
    </w:p>
    <w:p w:rsidR="00314035" w:rsidRPr="001032B8" w:rsidRDefault="00314035" w:rsidP="00F37FCF">
      <w:pPr>
        <w:shd w:val="clear" w:color="auto" w:fill="FFFFFF"/>
        <w:spacing w:line="270" w:lineRule="atLeast"/>
        <w:rPr>
          <w:color w:val="000000"/>
          <w:lang w:val="uk-UA"/>
        </w:rPr>
      </w:pPr>
      <w:r w:rsidRPr="001032B8">
        <w:rPr>
          <w:b/>
          <w:bCs/>
          <w:color w:val="000000"/>
          <w:bdr w:val="none" w:sz="0" w:space="0" w:color="auto" w:frame="1"/>
          <w:lang w:val="uk-UA"/>
        </w:rPr>
        <w:t> </w:t>
      </w:r>
      <w:r w:rsidRPr="001032B8">
        <w:rPr>
          <w:color w:val="000000"/>
          <w:lang w:val="uk-UA"/>
        </w:rPr>
        <w:t xml:space="preserve">виявлено такі </w:t>
      </w:r>
      <w:r w:rsidR="00F37FCF" w:rsidRPr="001032B8">
        <w:rPr>
          <w:color w:val="000000"/>
          <w:lang w:val="uk-UA"/>
        </w:rPr>
        <w:t xml:space="preserve">обставини : </w:t>
      </w:r>
      <w:r w:rsidRPr="001032B8">
        <w:rPr>
          <w:color w:val="00000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2E37" w:rsidRPr="001032B8">
        <w:rPr>
          <w:color w:val="000000"/>
          <w:lang w:val="uk-UA"/>
        </w:rPr>
        <w:t>_________</w:t>
      </w:r>
    </w:p>
    <w:p w:rsidR="00314035" w:rsidRPr="001032B8" w:rsidRDefault="00314035" w:rsidP="00DE0991">
      <w:pPr>
        <w:shd w:val="clear" w:color="auto" w:fill="FFFFFF"/>
        <w:suppressAutoHyphens/>
        <w:spacing w:line="270" w:lineRule="atLeast"/>
        <w:rPr>
          <w:color w:val="000000"/>
          <w:lang w:val="uk-UA"/>
        </w:rPr>
      </w:pPr>
      <w:r w:rsidRPr="001032B8">
        <w:rPr>
          <w:bCs/>
          <w:color w:val="000000"/>
          <w:bdr w:val="none" w:sz="0" w:space="0" w:color="auto" w:frame="1"/>
          <w:lang w:val="uk-UA"/>
        </w:rPr>
        <w:t>Особа, як</w:t>
      </w:r>
      <w:r w:rsidR="00F37FCF" w:rsidRPr="001032B8">
        <w:rPr>
          <w:bCs/>
          <w:color w:val="000000"/>
          <w:bdr w:val="none" w:sz="0" w:space="0" w:color="auto" w:frame="1"/>
          <w:lang w:val="uk-UA"/>
        </w:rPr>
        <w:t>ій видано припис:</w:t>
      </w:r>
      <w:r w:rsidR="00764C19" w:rsidRPr="001032B8">
        <w:rPr>
          <w:bCs/>
          <w:color w:val="000000"/>
          <w:bdr w:val="none" w:sz="0" w:space="0" w:color="auto" w:frame="1"/>
          <w:lang w:val="uk-UA"/>
        </w:rPr>
        <w:t xml:space="preserve"> ________</w:t>
      </w:r>
      <w:r w:rsidRPr="001032B8">
        <w:rPr>
          <w:bCs/>
          <w:color w:val="000000"/>
          <w:bdr w:val="none" w:sz="0" w:space="0" w:color="auto" w:frame="1"/>
          <w:lang w:val="uk-UA"/>
        </w:rPr>
        <w:t>_________________</w:t>
      </w:r>
      <w:r w:rsidR="00F37FCF" w:rsidRPr="001032B8">
        <w:rPr>
          <w:bCs/>
          <w:color w:val="000000"/>
          <w:bdr w:val="none" w:sz="0" w:space="0" w:color="auto" w:frame="1"/>
          <w:lang w:val="uk-UA"/>
        </w:rPr>
        <w:t>_______</w:t>
      </w:r>
      <w:r w:rsidRPr="001032B8">
        <w:rPr>
          <w:bCs/>
          <w:color w:val="000000"/>
          <w:bdr w:val="none" w:sz="0" w:space="0" w:color="auto" w:frame="1"/>
          <w:lang w:val="uk-UA"/>
        </w:rPr>
        <w:t>_________________________</w:t>
      </w:r>
      <w:r w:rsidR="00E22E37" w:rsidRPr="001032B8">
        <w:rPr>
          <w:bCs/>
          <w:color w:val="000000"/>
          <w:bdr w:val="none" w:sz="0" w:space="0" w:color="auto" w:frame="1"/>
          <w:lang w:val="uk-UA"/>
        </w:rPr>
        <w:t>____________________</w:t>
      </w:r>
    </w:p>
    <w:p w:rsidR="00314035" w:rsidRPr="001032B8" w:rsidRDefault="00314035" w:rsidP="00314035">
      <w:pPr>
        <w:shd w:val="clear" w:color="auto" w:fill="FFFFFF"/>
        <w:spacing w:line="270" w:lineRule="atLeast"/>
        <w:rPr>
          <w:color w:val="000000"/>
          <w:lang w:val="uk-UA"/>
        </w:rPr>
      </w:pPr>
      <w:r w:rsidRPr="001032B8">
        <w:rPr>
          <w:bCs/>
          <w:color w:val="000000"/>
          <w:bdr w:val="none" w:sz="0" w:space="0" w:color="auto" w:frame="1"/>
          <w:lang w:val="uk-UA"/>
        </w:rPr>
        <w:t>_________________________________________________________________</w:t>
      </w:r>
      <w:r w:rsidR="00E22E37" w:rsidRPr="001032B8">
        <w:rPr>
          <w:bCs/>
          <w:color w:val="000000"/>
          <w:bdr w:val="none" w:sz="0" w:space="0" w:color="auto" w:frame="1"/>
          <w:lang w:val="uk-UA"/>
        </w:rPr>
        <w:t>____________</w:t>
      </w:r>
    </w:p>
    <w:p w:rsidR="00314035" w:rsidRPr="001032B8" w:rsidRDefault="00314035" w:rsidP="00314035">
      <w:pPr>
        <w:shd w:val="clear" w:color="auto" w:fill="FFFFFF"/>
        <w:spacing w:before="150" w:after="150" w:line="270" w:lineRule="atLeast"/>
        <w:rPr>
          <w:color w:val="000000"/>
          <w:lang w:val="uk-UA"/>
        </w:rPr>
      </w:pPr>
      <w:r w:rsidRPr="001032B8">
        <w:rPr>
          <w:color w:val="000000"/>
          <w:lang w:val="uk-UA"/>
        </w:rPr>
        <w:t xml:space="preserve">На підставі </w:t>
      </w:r>
      <w:r w:rsidR="00764C19" w:rsidRPr="001032B8">
        <w:rPr>
          <w:color w:val="000000"/>
          <w:lang w:val="uk-UA"/>
        </w:rPr>
        <w:t>__________________________________________</w:t>
      </w:r>
      <w:r w:rsidRPr="001032B8">
        <w:rPr>
          <w:color w:val="000000"/>
          <w:lang w:val="uk-UA"/>
        </w:rPr>
        <w:t xml:space="preserve"> </w:t>
      </w:r>
    </w:p>
    <w:p w:rsidR="00314035" w:rsidRPr="001032B8" w:rsidRDefault="00314035" w:rsidP="00F37FCF">
      <w:pPr>
        <w:shd w:val="clear" w:color="auto" w:fill="FFFFFF"/>
        <w:spacing w:before="150" w:after="150" w:line="270" w:lineRule="atLeast"/>
        <w:rPr>
          <w:color w:val="000000"/>
          <w:lang w:val="uk-UA"/>
        </w:rPr>
      </w:pPr>
      <w:r w:rsidRPr="001032B8">
        <w:rPr>
          <w:color w:val="000000"/>
          <w:lang w:val="uk-UA"/>
        </w:rPr>
        <w:t> </w:t>
      </w:r>
      <w:r w:rsidRPr="001032B8">
        <w:rPr>
          <w:bCs/>
          <w:color w:val="000000"/>
          <w:bdr w:val="none" w:sz="0" w:space="0" w:color="auto" w:frame="1"/>
          <w:lang w:val="uk-UA"/>
        </w:rPr>
        <w:t>П Р О П О Н У Ю:</w:t>
      </w:r>
    </w:p>
    <w:p w:rsidR="00314035" w:rsidRPr="001032B8" w:rsidRDefault="00F37FCF" w:rsidP="005517B7">
      <w:pPr>
        <w:shd w:val="clear" w:color="auto" w:fill="FFFFFF"/>
        <w:suppressAutoHyphens/>
        <w:spacing w:line="270" w:lineRule="atLeast"/>
        <w:rPr>
          <w:color w:val="000000"/>
          <w:lang w:val="uk-UA"/>
        </w:rPr>
      </w:pPr>
      <w:r w:rsidRPr="001032B8">
        <w:rPr>
          <w:color w:val="000000"/>
          <w:lang w:val="uk-UA"/>
        </w:rPr>
        <w:t>________________________</w:t>
      </w:r>
      <w:r w:rsidR="00314035" w:rsidRPr="001032B8">
        <w:rPr>
          <w:color w:val="000000"/>
          <w:lang w:val="uk-UA"/>
        </w:rPr>
        <w:t>_________________________________</w:t>
      </w:r>
      <w:r w:rsidR="005517B7" w:rsidRPr="001032B8">
        <w:rPr>
          <w:color w:val="000000"/>
          <w:lang w:val="uk-UA"/>
        </w:rPr>
        <w:t>______________</w:t>
      </w:r>
      <w:r w:rsidR="00DE4A9C" w:rsidRPr="001032B8">
        <w:rPr>
          <w:color w:val="000000"/>
          <w:lang w:val="uk-UA"/>
        </w:rPr>
        <w:t>______</w:t>
      </w:r>
      <w:r w:rsidR="00314035" w:rsidRPr="001032B8">
        <w:rPr>
          <w:color w:val="000000"/>
          <w:lang w:val="uk-UA"/>
        </w:rPr>
        <w:b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4A9C" w:rsidRPr="001032B8">
        <w:rPr>
          <w:color w:val="000000"/>
          <w:lang w:val="uk-UA"/>
        </w:rPr>
        <w:t>_________________</w:t>
      </w:r>
    </w:p>
    <w:p w:rsidR="00314035" w:rsidRPr="001032B8" w:rsidRDefault="00314035" w:rsidP="00314035">
      <w:pPr>
        <w:shd w:val="clear" w:color="auto" w:fill="FFFFFF"/>
        <w:spacing w:before="150" w:after="150" w:line="270" w:lineRule="atLeast"/>
        <w:rPr>
          <w:color w:val="000000"/>
          <w:lang w:val="uk-UA"/>
        </w:rPr>
      </w:pPr>
      <w:r w:rsidRPr="001032B8">
        <w:rPr>
          <w:color w:val="000000"/>
          <w:lang w:val="uk-UA"/>
        </w:rPr>
        <w:t>____________________________________________________________________</w:t>
      </w:r>
      <w:r w:rsidR="00DE4A9C" w:rsidRPr="001032B8">
        <w:rPr>
          <w:color w:val="000000"/>
          <w:lang w:val="uk-UA"/>
        </w:rPr>
        <w:t>_________</w:t>
      </w:r>
    </w:p>
    <w:p w:rsidR="00314035" w:rsidRPr="001032B8" w:rsidRDefault="00314035" w:rsidP="00314035">
      <w:pPr>
        <w:shd w:val="clear" w:color="auto" w:fill="FFFFFF"/>
        <w:spacing w:before="150" w:after="150" w:line="270" w:lineRule="atLeast"/>
        <w:rPr>
          <w:color w:val="000000"/>
          <w:lang w:val="uk-UA"/>
        </w:rPr>
      </w:pPr>
      <w:r w:rsidRPr="001032B8">
        <w:rPr>
          <w:color w:val="000000"/>
          <w:lang w:val="uk-UA"/>
        </w:rPr>
        <w:t> Про виконання припису повідомити за телефоном: ____________________________________________________________________</w:t>
      </w:r>
    </w:p>
    <w:p w:rsidR="00314035" w:rsidRPr="001032B8" w:rsidRDefault="00314035" w:rsidP="00314035">
      <w:pPr>
        <w:shd w:val="clear" w:color="auto" w:fill="FFFFFF"/>
        <w:spacing w:line="270" w:lineRule="atLeast"/>
        <w:rPr>
          <w:color w:val="000000"/>
          <w:lang w:val="uk-UA"/>
        </w:rPr>
      </w:pPr>
      <w:r w:rsidRPr="001032B8">
        <w:rPr>
          <w:bCs/>
          <w:color w:val="000000"/>
          <w:bdr w:val="none" w:sz="0" w:space="0" w:color="auto" w:frame="1"/>
          <w:lang w:val="uk-UA"/>
        </w:rPr>
        <w:t>Припис склав:</w:t>
      </w:r>
    </w:p>
    <w:p w:rsidR="00314035" w:rsidRPr="001032B8" w:rsidRDefault="00314035" w:rsidP="00314035">
      <w:pPr>
        <w:shd w:val="clear" w:color="auto" w:fill="FFFFFF"/>
        <w:spacing w:line="270" w:lineRule="atLeast"/>
        <w:rPr>
          <w:color w:val="000000"/>
          <w:lang w:val="uk-UA"/>
        </w:rPr>
      </w:pPr>
      <w:r w:rsidRPr="001032B8">
        <w:rPr>
          <w:color w:val="000000"/>
          <w:lang w:val="uk-UA"/>
        </w:rPr>
        <w:t xml:space="preserve">______________________             </w:t>
      </w:r>
      <w:r w:rsidR="000449E8" w:rsidRPr="001032B8">
        <w:rPr>
          <w:color w:val="000000"/>
          <w:lang w:val="uk-UA"/>
        </w:rPr>
        <w:t xml:space="preserve">     </w:t>
      </w:r>
      <w:r w:rsidRPr="001032B8">
        <w:rPr>
          <w:color w:val="000000"/>
          <w:lang w:val="uk-UA"/>
        </w:rPr>
        <w:t>_____________     ____________        </w:t>
      </w:r>
      <w:r w:rsidRPr="001032B8">
        <w:rPr>
          <w:color w:val="000000"/>
          <w:lang w:val="uk-UA"/>
        </w:rPr>
        <w:br/>
        <w:t xml:space="preserve">     (посада особи, що склала припис) </w:t>
      </w:r>
      <w:r w:rsidR="000449E8" w:rsidRPr="001032B8">
        <w:rPr>
          <w:color w:val="000000"/>
          <w:lang w:val="uk-UA"/>
        </w:rPr>
        <w:t xml:space="preserve">  </w:t>
      </w:r>
      <w:r w:rsidRPr="001032B8">
        <w:rPr>
          <w:color w:val="000000"/>
          <w:lang w:val="uk-UA"/>
        </w:rPr>
        <w:t>(підпис)         </w:t>
      </w:r>
      <w:r w:rsidR="000449E8" w:rsidRPr="001032B8">
        <w:rPr>
          <w:color w:val="000000"/>
          <w:lang w:val="uk-UA"/>
        </w:rPr>
        <w:t xml:space="preserve">      </w:t>
      </w:r>
      <w:r w:rsidRPr="001032B8">
        <w:rPr>
          <w:color w:val="000000"/>
          <w:lang w:val="uk-UA"/>
        </w:rPr>
        <w:t xml:space="preserve"> (ініціали, прізвище)</w:t>
      </w:r>
    </w:p>
    <w:p w:rsidR="00314035" w:rsidRPr="001032B8" w:rsidRDefault="00314035" w:rsidP="00DE4A9C">
      <w:pPr>
        <w:shd w:val="clear" w:color="auto" w:fill="FFFFFF"/>
        <w:spacing w:before="150" w:after="150" w:line="270" w:lineRule="atLeast"/>
        <w:rPr>
          <w:color w:val="000000"/>
          <w:lang w:val="uk-UA"/>
        </w:rPr>
      </w:pPr>
      <w:r w:rsidRPr="001032B8">
        <w:rPr>
          <w:color w:val="000000"/>
          <w:lang w:val="uk-UA"/>
        </w:rPr>
        <w:t> </w:t>
      </w:r>
      <w:r w:rsidRPr="001032B8">
        <w:rPr>
          <w:bCs/>
          <w:color w:val="000000"/>
          <w:bdr w:val="none" w:sz="0" w:space="0" w:color="auto" w:frame="1"/>
          <w:lang w:val="uk-UA"/>
        </w:rPr>
        <w:t>Припис одержав:</w:t>
      </w:r>
      <w:r w:rsidRPr="001032B8">
        <w:rPr>
          <w:color w:val="000000"/>
          <w:lang w:val="uk-UA"/>
        </w:rPr>
        <w:t>____________________________________________________   </w:t>
      </w:r>
    </w:p>
    <w:p w:rsidR="00314035" w:rsidRPr="001032B8" w:rsidRDefault="00314035" w:rsidP="00314035">
      <w:pPr>
        <w:shd w:val="clear" w:color="auto" w:fill="FFFFFF"/>
        <w:spacing w:before="150" w:after="150" w:line="270" w:lineRule="atLeast"/>
        <w:rPr>
          <w:color w:val="000000"/>
          <w:lang w:val="uk-UA"/>
        </w:rPr>
      </w:pPr>
      <w:r w:rsidRPr="001032B8">
        <w:rPr>
          <w:color w:val="000000"/>
          <w:lang w:val="uk-UA"/>
        </w:rPr>
        <w:t>                                                            (</w:t>
      </w:r>
      <w:r w:rsidRPr="001032B8">
        <w:rPr>
          <w:lang w:val="uk-UA"/>
        </w:rPr>
        <w:t>підпис та ініціали</w:t>
      </w:r>
      <w:r w:rsidRPr="001032B8">
        <w:rPr>
          <w:color w:val="000000"/>
          <w:lang w:val="uk-UA"/>
        </w:rPr>
        <w:t>)</w:t>
      </w:r>
    </w:p>
    <w:p w:rsidR="00CB6274" w:rsidRPr="001032B8" w:rsidRDefault="00CB6274" w:rsidP="0025714C">
      <w:pPr>
        <w:jc w:val="both"/>
        <w:rPr>
          <w:b/>
          <w:sz w:val="28"/>
          <w:szCs w:val="28"/>
          <w:lang w:val="uk-UA"/>
        </w:rPr>
      </w:pPr>
    </w:p>
    <w:p w:rsidR="00EA3805" w:rsidRDefault="00EA3805" w:rsidP="0025714C">
      <w:pPr>
        <w:jc w:val="both"/>
        <w:rPr>
          <w:b/>
          <w:sz w:val="28"/>
          <w:szCs w:val="28"/>
          <w:lang w:val="uk-UA"/>
        </w:rPr>
      </w:pPr>
    </w:p>
    <w:p w:rsidR="00BA46B3" w:rsidRPr="001032B8" w:rsidRDefault="00BA46B3" w:rsidP="0025714C">
      <w:pPr>
        <w:jc w:val="both"/>
        <w:rPr>
          <w:b/>
          <w:sz w:val="28"/>
          <w:szCs w:val="28"/>
          <w:lang w:val="uk-UA"/>
        </w:rPr>
      </w:pPr>
    </w:p>
    <w:p w:rsidR="0025714C" w:rsidRPr="001032B8" w:rsidRDefault="0025714C" w:rsidP="0025714C">
      <w:pPr>
        <w:jc w:val="both"/>
        <w:rPr>
          <w:b/>
          <w:sz w:val="28"/>
          <w:szCs w:val="28"/>
          <w:lang w:val="uk-UA"/>
        </w:rPr>
      </w:pPr>
      <w:r w:rsidRPr="001032B8">
        <w:rPr>
          <w:b/>
          <w:sz w:val="28"/>
          <w:szCs w:val="28"/>
          <w:lang w:val="uk-UA"/>
        </w:rPr>
        <w:t>Начальник правового управління</w:t>
      </w:r>
      <w:r w:rsidRPr="001032B8">
        <w:rPr>
          <w:b/>
          <w:sz w:val="28"/>
          <w:szCs w:val="28"/>
          <w:lang w:val="uk-UA"/>
        </w:rPr>
        <w:tab/>
        <w:t xml:space="preserve">  </w:t>
      </w:r>
      <w:r w:rsidRPr="001032B8">
        <w:rPr>
          <w:b/>
          <w:sz w:val="28"/>
          <w:szCs w:val="28"/>
          <w:lang w:val="uk-UA"/>
        </w:rPr>
        <w:tab/>
        <w:t xml:space="preserve">                       О.В. Чайченко</w:t>
      </w:r>
    </w:p>
    <w:p w:rsidR="00BA46B3" w:rsidRDefault="00BA46B3">
      <w:pPr>
        <w:spacing w:after="160" w:line="259" w:lineRule="auto"/>
        <w:rPr>
          <w:b/>
          <w:bCs/>
          <w:color w:val="000000"/>
          <w:bdr w:val="none" w:sz="0" w:space="0" w:color="auto" w:frame="1"/>
          <w:lang w:val="uk-UA"/>
        </w:rPr>
      </w:pPr>
      <w:r>
        <w:rPr>
          <w:b/>
          <w:bCs/>
          <w:color w:val="000000"/>
          <w:bdr w:val="none" w:sz="0" w:space="0" w:color="auto" w:frame="1"/>
          <w:lang w:val="uk-UA"/>
        </w:rPr>
        <w:br w:type="page"/>
      </w:r>
    </w:p>
    <w:p w:rsidR="00DE4A9C" w:rsidRPr="00633743" w:rsidRDefault="00DE4A9C" w:rsidP="00BA46B3">
      <w:pPr>
        <w:tabs>
          <w:tab w:val="left" w:pos="4366"/>
        </w:tabs>
        <w:ind w:left="5245"/>
        <w:jc w:val="both"/>
        <w:rPr>
          <w:bCs/>
          <w:color w:val="000000"/>
          <w:sz w:val="28"/>
          <w:szCs w:val="28"/>
          <w:bdr w:val="none" w:sz="0" w:space="0" w:color="auto" w:frame="1"/>
          <w:lang w:val="uk-UA"/>
        </w:rPr>
      </w:pPr>
      <w:r w:rsidRPr="00633743">
        <w:rPr>
          <w:bCs/>
          <w:color w:val="000000"/>
          <w:sz w:val="28"/>
          <w:szCs w:val="28"/>
          <w:bdr w:val="none" w:sz="0" w:space="0" w:color="auto" w:frame="1"/>
          <w:lang w:val="uk-UA"/>
        </w:rPr>
        <w:lastRenderedPageBreak/>
        <w:t xml:space="preserve">Додаток 2 </w:t>
      </w:r>
    </w:p>
    <w:p w:rsidR="00CE05BC" w:rsidRPr="00633743" w:rsidRDefault="00DE0991" w:rsidP="00BA46B3">
      <w:pPr>
        <w:tabs>
          <w:tab w:val="left" w:pos="4366"/>
        </w:tabs>
        <w:suppressAutoHyphens/>
        <w:ind w:left="5245"/>
        <w:jc w:val="both"/>
        <w:rPr>
          <w:bCs/>
          <w:sz w:val="28"/>
          <w:szCs w:val="28"/>
          <w:lang w:val="uk-UA"/>
        </w:rPr>
      </w:pPr>
      <w:r w:rsidRPr="00633743">
        <w:rPr>
          <w:bCs/>
          <w:color w:val="000000"/>
          <w:sz w:val="28"/>
          <w:szCs w:val="28"/>
          <w:bdr w:val="none" w:sz="0" w:space="0" w:color="auto" w:frame="1"/>
          <w:lang w:val="uk-UA"/>
        </w:rPr>
        <w:t xml:space="preserve">до </w:t>
      </w:r>
      <w:r w:rsidRPr="00633743">
        <w:rPr>
          <w:bCs/>
          <w:color w:val="000000"/>
          <w:sz w:val="28"/>
          <w:szCs w:val="28"/>
          <w:lang w:val="uk-UA"/>
        </w:rPr>
        <w:t xml:space="preserve">Інструкції з оформлення матеріалів про адміністративні правопорушення посадовими особами, уповноваженими на те </w:t>
      </w:r>
      <w:r w:rsidR="00D207DE" w:rsidRPr="00633743">
        <w:rPr>
          <w:bCs/>
          <w:color w:val="000000"/>
          <w:sz w:val="28"/>
          <w:szCs w:val="28"/>
          <w:lang w:val="uk-UA"/>
        </w:rPr>
        <w:t>В</w:t>
      </w:r>
      <w:r w:rsidRPr="00633743">
        <w:rPr>
          <w:bCs/>
          <w:color w:val="000000"/>
          <w:sz w:val="28"/>
          <w:szCs w:val="28"/>
          <w:lang w:val="uk-UA"/>
        </w:rPr>
        <w:t>иконавчим комітетом Сумської міської ради</w:t>
      </w:r>
    </w:p>
    <w:p w:rsidR="00B72E70" w:rsidRDefault="00B72E70" w:rsidP="00B72E70">
      <w:pPr>
        <w:jc w:val="both"/>
        <w:rPr>
          <w:color w:val="000000"/>
          <w:sz w:val="16"/>
          <w:szCs w:val="16"/>
          <w:lang w:val="uk-UA"/>
        </w:rPr>
      </w:pPr>
    </w:p>
    <w:p w:rsidR="00BA46B3" w:rsidRDefault="00BA46B3" w:rsidP="00B72E70">
      <w:pPr>
        <w:jc w:val="both"/>
        <w:rPr>
          <w:color w:val="000000"/>
          <w:sz w:val="16"/>
          <w:szCs w:val="16"/>
          <w:lang w:val="uk-UA"/>
        </w:rPr>
      </w:pPr>
    </w:p>
    <w:p w:rsidR="00BA46B3" w:rsidRPr="001032B8" w:rsidRDefault="00BA46B3" w:rsidP="00B72E70">
      <w:pPr>
        <w:jc w:val="both"/>
        <w:rPr>
          <w:color w:val="000000"/>
          <w:sz w:val="16"/>
          <w:szCs w:val="16"/>
          <w:lang w:val="uk-UA"/>
        </w:rPr>
      </w:pPr>
    </w:p>
    <w:p w:rsidR="007F2D68" w:rsidRPr="001032B8" w:rsidRDefault="007F2D68" w:rsidP="00B72E70">
      <w:pPr>
        <w:jc w:val="both"/>
        <w:rPr>
          <w:color w:val="000000"/>
          <w:sz w:val="28"/>
          <w:szCs w:val="28"/>
          <w:lang w:val="uk-UA"/>
        </w:rPr>
      </w:pPr>
      <w:r w:rsidRPr="001032B8">
        <w:rPr>
          <w:color w:val="000000"/>
          <w:sz w:val="28"/>
          <w:szCs w:val="28"/>
          <w:lang w:val="uk-UA"/>
        </w:rPr>
        <w:t>_________________________________________________________________</w:t>
      </w:r>
    </w:p>
    <w:p w:rsidR="00B72E70" w:rsidRPr="001032B8" w:rsidRDefault="007F2D68" w:rsidP="00B72E70">
      <w:pPr>
        <w:jc w:val="both"/>
        <w:rPr>
          <w:color w:val="000000"/>
          <w:sz w:val="28"/>
          <w:szCs w:val="28"/>
          <w:lang w:val="uk-UA"/>
        </w:rPr>
      </w:pPr>
      <w:r w:rsidRPr="001032B8">
        <w:rPr>
          <w:color w:val="000000"/>
          <w:sz w:val="20"/>
          <w:szCs w:val="20"/>
          <w:lang w:val="uk-UA"/>
        </w:rPr>
        <w:t xml:space="preserve">(посада, прізвище, ім’я особи, уповноваженої складати протоколи про адміністраивні правопорушення) </w:t>
      </w:r>
      <w:r w:rsidR="00B72E70" w:rsidRPr="001032B8">
        <w:rPr>
          <w:color w:val="000000"/>
          <w:sz w:val="28"/>
          <w:szCs w:val="28"/>
          <w:lang w:val="uk-UA"/>
        </w:rPr>
        <w:t>_________________________________________________________________</w:t>
      </w:r>
    </w:p>
    <w:p w:rsidR="00B72E70" w:rsidRPr="001032B8" w:rsidRDefault="00B72E70" w:rsidP="00B72E70">
      <w:pPr>
        <w:jc w:val="both"/>
        <w:rPr>
          <w:color w:val="000000"/>
          <w:sz w:val="28"/>
          <w:szCs w:val="28"/>
          <w:lang w:val="uk-UA"/>
        </w:rPr>
      </w:pPr>
      <w:r w:rsidRPr="001032B8">
        <w:rPr>
          <w:color w:val="000000"/>
          <w:sz w:val="28"/>
          <w:szCs w:val="28"/>
          <w:lang w:val="uk-UA"/>
        </w:rPr>
        <w:t>_________________________________________________________________</w:t>
      </w:r>
    </w:p>
    <w:p w:rsidR="00B72E70" w:rsidRPr="001032B8" w:rsidRDefault="00B72E70" w:rsidP="00B72E70">
      <w:pPr>
        <w:spacing w:after="150"/>
        <w:ind w:firstLine="315"/>
        <w:jc w:val="center"/>
        <w:rPr>
          <w:sz w:val="16"/>
          <w:szCs w:val="16"/>
          <w:lang w:val="uk-UA"/>
        </w:rPr>
      </w:pPr>
    </w:p>
    <w:p w:rsidR="00B72E70" w:rsidRPr="001032B8" w:rsidRDefault="00B72E70" w:rsidP="00B72E70">
      <w:pPr>
        <w:spacing w:after="150"/>
        <w:ind w:firstLine="315"/>
        <w:jc w:val="center"/>
        <w:rPr>
          <w:sz w:val="28"/>
          <w:szCs w:val="28"/>
          <w:lang w:val="uk-UA"/>
        </w:rPr>
      </w:pPr>
      <w:r w:rsidRPr="001032B8">
        <w:rPr>
          <w:sz w:val="28"/>
          <w:szCs w:val="28"/>
          <w:lang w:val="uk-UA"/>
        </w:rPr>
        <w:t>ФОТОТАБЛИЦЯ</w:t>
      </w:r>
    </w:p>
    <w:p w:rsidR="00B72E70" w:rsidRPr="001032B8" w:rsidRDefault="00B72E70" w:rsidP="00B72E70">
      <w:pPr>
        <w:spacing w:after="150"/>
        <w:ind w:firstLine="315"/>
        <w:jc w:val="center"/>
        <w:rPr>
          <w:sz w:val="28"/>
          <w:szCs w:val="28"/>
          <w:lang w:val="uk-UA"/>
        </w:rPr>
      </w:pPr>
      <w:r w:rsidRPr="001032B8">
        <w:rPr>
          <w:sz w:val="28"/>
          <w:szCs w:val="28"/>
          <w:lang w:val="uk-UA"/>
        </w:rPr>
        <w:t>по справі про адміністративне правопорушення № ________</w:t>
      </w:r>
    </w:p>
    <w:p w:rsidR="00B72E70" w:rsidRPr="001032B8" w:rsidRDefault="00B72E70" w:rsidP="00B72E70">
      <w:pPr>
        <w:jc w:val="both"/>
        <w:rPr>
          <w:color w:val="000000"/>
          <w:sz w:val="28"/>
          <w:szCs w:val="28"/>
          <w:lang w:val="uk-UA"/>
        </w:rPr>
      </w:pPr>
      <w:r w:rsidRPr="001032B8">
        <w:rPr>
          <w:color w:val="000000"/>
          <w:sz w:val="28"/>
          <w:szCs w:val="28"/>
          <w:lang w:val="uk-UA"/>
        </w:rPr>
        <w:t xml:space="preserve">Фото № </w:t>
      </w:r>
      <w:r w:rsidR="00B82B6F" w:rsidRPr="001032B8">
        <w:rPr>
          <w:color w:val="000000"/>
          <w:sz w:val="28"/>
          <w:szCs w:val="28"/>
          <w:lang w:val="uk-UA"/>
        </w:rPr>
        <w:t>____ (</w:t>
      </w:r>
      <w:r w:rsidRPr="001032B8">
        <w:rPr>
          <w:color w:val="000000"/>
          <w:sz w:val="28"/>
          <w:szCs w:val="28"/>
          <w:lang w:val="uk-UA"/>
        </w:rPr>
        <w:t>1</w:t>
      </w:r>
      <w:r w:rsidR="00B82B6F" w:rsidRPr="001032B8">
        <w:rPr>
          <w:color w:val="000000"/>
          <w:sz w:val="28"/>
          <w:szCs w:val="28"/>
          <w:lang w:val="uk-UA"/>
        </w:rPr>
        <w:t>,2,3</w:t>
      </w:r>
      <w:r w:rsidR="00FD1779" w:rsidRPr="001032B8">
        <w:rPr>
          <w:color w:val="000000"/>
          <w:sz w:val="28"/>
          <w:szCs w:val="28"/>
          <w:lang w:val="uk-UA"/>
        </w:rPr>
        <w:t>,…</w:t>
      </w:r>
      <w:r w:rsidR="00B82B6F" w:rsidRPr="001032B8">
        <w:rPr>
          <w:color w:val="000000"/>
          <w:sz w:val="28"/>
          <w:szCs w:val="28"/>
          <w:lang w:val="uk-UA"/>
        </w:rPr>
        <w:t>)</w:t>
      </w:r>
    </w:p>
    <w:p w:rsidR="00B72E70" w:rsidRPr="001032B8" w:rsidRDefault="00B72E70" w:rsidP="00B72E70">
      <w:pPr>
        <w:jc w:val="both"/>
        <w:rPr>
          <w:color w:val="000000"/>
          <w:sz w:val="28"/>
          <w:szCs w:val="28"/>
          <w:lang w:val="uk-UA"/>
        </w:rPr>
      </w:pPr>
      <w:r w:rsidRPr="001032B8">
        <w:rPr>
          <w:color w:val="000000"/>
          <w:sz w:val="28"/>
          <w:szCs w:val="28"/>
          <w:lang w:val="uk-UA"/>
        </w:rPr>
        <w:t>_________________________________________________________________</w:t>
      </w:r>
    </w:p>
    <w:p w:rsidR="00B72E70" w:rsidRPr="001032B8" w:rsidRDefault="00B72E70" w:rsidP="00B72E70">
      <w:pPr>
        <w:jc w:val="both"/>
        <w:rPr>
          <w:color w:val="000000"/>
          <w:sz w:val="28"/>
          <w:szCs w:val="28"/>
          <w:lang w:val="uk-UA"/>
        </w:rPr>
      </w:pPr>
      <w:r w:rsidRPr="001032B8">
        <w:rPr>
          <w:color w:val="000000"/>
          <w:sz w:val="28"/>
          <w:szCs w:val="28"/>
          <w:lang w:val="uk-UA"/>
        </w:rPr>
        <w:t>_________________________________________________________________</w:t>
      </w:r>
    </w:p>
    <w:p w:rsidR="00B72E70" w:rsidRPr="001032B8" w:rsidRDefault="00B72E70" w:rsidP="00D81F32">
      <w:pPr>
        <w:spacing w:after="150"/>
        <w:ind w:firstLine="315"/>
        <w:jc w:val="both"/>
        <w:rPr>
          <w:b/>
          <w:sz w:val="10"/>
          <w:szCs w:val="10"/>
          <w:lang w:val="uk-UA"/>
        </w:rPr>
      </w:pPr>
    </w:p>
    <w:tbl>
      <w:tblPr>
        <w:tblStyle w:val="ad"/>
        <w:tblW w:w="0" w:type="auto"/>
        <w:tblLook w:val="04A0" w:firstRow="1" w:lastRow="0" w:firstColumn="1" w:lastColumn="0" w:noHBand="0" w:noVBand="1"/>
      </w:tblPr>
      <w:tblGrid>
        <w:gridCol w:w="9345"/>
      </w:tblGrid>
      <w:tr w:rsidR="00B72E70" w:rsidRPr="001032B8" w:rsidTr="00B82B6F">
        <w:trPr>
          <w:trHeight w:val="4302"/>
        </w:trPr>
        <w:tc>
          <w:tcPr>
            <w:tcW w:w="9345" w:type="dxa"/>
          </w:tcPr>
          <w:p w:rsidR="00B72E70" w:rsidRPr="001032B8" w:rsidRDefault="00B72E70" w:rsidP="00D81F32">
            <w:pPr>
              <w:spacing w:after="150"/>
              <w:jc w:val="both"/>
              <w:rPr>
                <w:b/>
                <w:sz w:val="28"/>
                <w:szCs w:val="28"/>
                <w:lang w:val="uk-UA"/>
              </w:rPr>
            </w:pPr>
          </w:p>
        </w:tc>
      </w:tr>
    </w:tbl>
    <w:p w:rsidR="00B82B6F" w:rsidRPr="001032B8" w:rsidRDefault="00B82B6F" w:rsidP="00D81F32">
      <w:pPr>
        <w:spacing w:after="150"/>
        <w:ind w:firstLine="315"/>
        <w:jc w:val="both"/>
        <w:rPr>
          <w:sz w:val="28"/>
          <w:szCs w:val="28"/>
          <w:lang w:val="uk-UA"/>
        </w:rPr>
      </w:pPr>
    </w:p>
    <w:p w:rsidR="00B72E70" w:rsidRPr="001032B8" w:rsidRDefault="00B82B6F" w:rsidP="00D81F32">
      <w:pPr>
        <w:spacing w:after="150"/>
        <w:ind w:firstLine="315"/>
        <w:jc w:val="both"/>
        <w:rPr>
          <w:sz w:val="28"/>
          <w:szCs w:val="28"/>
          <w:lang w:val="uk-UA"/>
        </w:rPr>
      </w:pPr>
      <w:r w:rsidRPr="001032B8">
        <w:rPr>
          <w:sz w:val="28"/>
          <w:szCs w:val="28"/>
          <w:lang w:val="uk-UA"/>
        </w:rPr>
        <w:t>На фото  № ____</w:t>
      </w:r>
    </w:p>
    <w:p w:rsidR="00B82B6F" w:rsidRPr="001032B8" w:rsidRDefault="00B82B6F" w:rsidP="00B82B6F">
      <w:pPr>
        <w:jc w:val="both"/>
        <w:rPr>
          <w:color w:val="000000"/>
          <w:sz w:val="28"/>
          <w:szCs w:val="28"/>
          <w:lang w:val="uk-UA"/>
        </w:rPr>
      </w:pPr>
      <w:r w:rsidRPr="001032B8">
        <w:rPr>
          <w:b/>
          <w:sz w:val="28"/>
          <w:szCs w:val="28"/>
          <w:lang w:val="uk-UA"/>
        </w:rPr>
        <w:t>1.</w:t>
      </w:r>
      <w:r w:rsidRPr="001032B8">
        <w:rPr>
          <w:color w:val="000000"/>
          <w:sz w:val="28"/>
          <w:szCs w:val="28"/>
          <w:lang w:val="uk-UA"/>
        </w:rPr>
        <w:t xml:space="preserve"> ________________________________________________________________</w:t>
      </w:r>
    </w:p>
    <w:p w:rsidR="00B72E70" w:rsidRPr="001032B8" w:rsidRDefault="00B82B6F" w:rsidP="00B82B6F">
      <w:pPr>
        <w:ind w:firstLine="315"/>
        <w:jc w:val="both"/>
        <w:rPr>
          <w:sz w:val="20"/>
          <w:szCs w:val="20"/>
          <w:lang w:val="uk-UA"/>
        </w:rPr>
      </w:pPr>
      <w:r w:rsidRPr="001032B8">
        <w:rPr>
          <w:sz w:val="20"/>
          <w:szCs w:val="20"/>
          <w:lang w:val="uk-UA"/>
        </w:rPr>
        <w:t>(дата, час, місце вчинення і суть адміністративного правопорушення)</w:t>
      </w:r>
    </w:p>
    <w:p w:rsidR="00B82B6F" w:rsidRPr="001032B8" w:rsidRDefault="00B82B6F" w:rsidP="00B82B6F">
      <w:pPr>
        <w:jc w:val="both"/>
        <w:rPr>
          <w:color w:val="000000"/>
          <w:sz w:val="28"/>
          <w:szCs w:val="28"/>
          <w:lang w:val="uk-UA"/>
        </w:rPr>
      </w:pPr>
      <w:r w:rsidRPr="001032B8">
        <w:rPr>
          <w:color w:val="000000"/>
          <w:sz w:val="28"/>
          <w:szCs w:val="28"/>
          <w:lang w:val="uk-UA"/>
        </w:rPr>
        <w:t>_____________________________________________</w:t>
      </w:r>
      <w:r w:rsidR="00FD1779" w:rsidRPr="001032B8">
        <w:rPr>
          <w:color w:val="000000"/>
          <w:sz w:val="28"/>
          <w:szCs w:val="28"/>
          <w:lang w:val="uk-UA"/>
        </w:rPr>
        <w:t>_</w:t>
      </w:r>
      <w:r w:rsidRPr="001032B8">
        <w:rPr>
          <w:color w:val="000000"/>
          <w:sz w:val="28"/>
          <w:szCs w:val="28"/>
          <w:lang w:val="uk-UA"/>
        </w:rPr>
        <w:t>____________________</w:t>
      </w:r>
    </w:p>
    <w:p w:rsidR="00B82B6F" w:rsidRPr="001032B8" w:rsidRDefault="00B82B6F" w:rsidP="00FD1779">
      <w:pPr>
        <w:ind w:firstLine="318"/>
        <w:jc w:val="both"/>
        <w:rPr>
          <w:sz w:val="28"/>
          <w:szCs w:val="28"/>
          <w:lang w:val="uk-UA"/>
        </w:rPr>
      </w:pPr>
      <w:r w:rsidRPr="001032B8">
        <w:rPr>
          <w:sz w:val="28"/>
          <w:szCs w:val="28"/>
          <w:lang w:val="uk-UA"/>
        </w:rPr>
        <w:t>Підпис посадової особи __________________________________________</w:t>
      </w:r>
    </w:p>
    <w:p w:rsidR="00FD1779" w:rsidRPr="001032B8" w:rsidRDefault="00FD1779" w:rsidP="00FD1779">
      <w:pPr>
        <w:ind w:firstLine="318"/>
        <w:jc w:val="both"/>
        <w:rPr>
          <w:b/>
          <w:sz w:val="28"/>
          <w:szCs w:val="28"/>
          <w:lang w:val="uk-UA"/>
        </w:rPr>
      </w:pPr>
    </w:p>
    <w:p w:rsidR="00CB6274" w:rsidRPr="001032B8" w:rsidRDefault="00CB6274" w:rsidP="00FD1779">
      <w:pPr>
        <w:ind w:firstLine="318"/>
        <w:jc w:val="both"/>
        <w:rPr>
          <w:b/>
          <w:sz w:val="28"/>
          <w:szCs w:val="28"/>
          <w:lang w:val="uk-UA"/>
        </w:rPr>
      </w:pPr>
    </w:p>
    <w:p w:rsidR="00CB6274" w:rsidRPr="001032B8" w:rsidRDefault="00CB6274" w:rsidP="00FD1779">
      <w:pPr>
        <w:ind w:firstLine="318"/>
        <w:jc w:val="both"/>
        <w:rPr>
          <w:b/>
          <w:sz w:val="28"/>
          <w:szCs w:val="28"/>
          <w:lang w:val="uk-UA"/>
        </w:rPr>
      </w:pPr>
    </w:p>
    <w:p w:rsidR="00FD1779" w:rsidRPr="001032B8" w:rsidRDefault="00FD1779" w:rsidP="00FD1779">
      <w:pPr>
        <w:ind w:firstLine="318"/>
        <w:jc w:val="both"/>
        <w:rPr>
          <w:b/>
          <w:sz w:val="28"/>
          <w:szCs w:val="28"/>
          <w:lang w:val="uk-UA"/>
        </w:rPr>
      </w:pPr>
    </w:p>
    <w:p w:rsidR="00BA46B3" w:rsidRDefault="0025714C" w:rsidP="00FD1779">
      <w:pPr>
        <w:ind w:firstLine="318"/>
        <w:jc w:val="both"/>
        <w:rPr>
          <w:b/>
          <w:sz w:val="28"/>
          <w:szCs w:val="28"/>
          <w:lang w:val="uk-UA"/>
        </w:rPr>
      </w:pPr>
      <w:r w:rsidRPr="001032B8">
        <w:rPr>
          <w:b/>
          <w:sz w:val="28"/>
          <w:szCs w:val="28"/>
          <w:lang w:val="uk-UA"/>
        </w:rPr>
        <w:t>Начальник правового управління</w:t>
      </w:r>
      <w:r w:rsidRPr="001032B8">
        <w:rPr>
          <w:b/>
          <w:sz w:val="28"/>
          <w:szCs w:val="28"/>
          <w:lang w:val="uk-UA"/>
        </w:rPr>
        <w:tab/>
        <w:t xml:space="preserve">  </w:t>
      </w:r>
      <w:r w:rsidRPr="001032B8">
        <w:rPr>
          <w:b/>
          <w:sz w:val="28"/>
          <w:szCs w:val="28"/>
          <w:lang w:val="uk-UA"/>
        </w:rPr>
        <w:tab/>
        <w:t xml:space="preserve">                       О.В. Чайченко</w:t>
      </w:r>
    </w:p>
    <w:p w:rsidR="00BA46B3" w:rsidRDefault="00BA46B3">
      <w:pPr>
        <w:spacing w:after="160" w:line="259" w:lineRule="auto"/>
        <w:rPr>
          <w:b/>
          <w:sz w:val="28"/>
          <w:szCs w:val="28"/>
          <w:lang w:val="uk-UA"/>
        </w:rPr>
      </w:pPr>
      <w:bookmarkStart w:id="11" w:name="_GoBack"/>
      <w:bookmarkEnd w:id="11"/>
    </w:p>
    <w:sectPr w:rsidR="00BA46B3" w:rsidSect="005A1AA8">
      <w:headerReference w:type="default" r:id="rId12"/>
      <w:pgSz w:w="11906" w:h="16838"/>
      <w:pgMar w:top="567"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12" w:rsidRDefault="00756512" w:rsidP="00245C8F">
      <w:r>
        <w:separator/>
      </w:r>
    </w:p>
  </w:endnote>
  <w:endnote w:type="continuationSeparator" w:id="0">
    <w:p w:rsidR="00756512" w:rsidRDefault="00756512" w:rsidP="002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12" w:rsidRDefault="00756512" w:rsidP="00245C8F">
      <w:r>
        <w:separator/>
      </w:r>
    </w:p>
  </w:footnote>
  <w:footnote w:type="continuationSeparator" w:id="0">
    <w:p w:rsidR="00756512" w:rsidRDefault="00756512" w:rsidP="0024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72160"/>
      <w:docPartObj>
        <w:docPartGallery w:val="Page Numbers (Top of Page)"/>
        <w:docPartUnique/>
      </w:docPartObj>
    </w:sdtPr>
    <w:sdtEndPr/>
    <w:sdtContent>
      <w:p w:rsidR="001032B8" w:rsidRDefault="001032B8">
        <w:pPr>
          <w:pStyle w:val="a5"/>
          <w:jc w:val="center"/>
        </w:pPr>
        <w:r>
          <w:fldChar w:fldCharType="begin"/>
        </w:r>
        <w:r>
          <w:instrText>PAGE   \* MERGEFORMAT</w:instrText>
        </w:r>
        <w:r>
          <w:fldChar w:fldCharType="separate"/>
        </w:r>
        <w:r w:rsidR="00E770EE">
          <w:rPr>
            <w:noProof/>
          </w:rPr>
          <w:t>23</w:t>
        </w:r>
        <w:r>
          <w:fldChar w:fldCharType="end"/>
        </w:r>
      </w:p>
    </w:sdtContent>
  </w:sdt>
  <w:p w:rsidR="001032B8" w:rsidRPr="00515F9E" w:rsidRDefault="001032B8" w:rsidP="00515F9E">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54A0"/>
    <w:multiLevelType w:val="hybridMultilevel"/>
    <w:tmpl w:val="B0F09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CF"/>
    <w:rsid w:val="00010446"/>
    <w:rsid w:val="00010587"/>
    <w:rsid w:val="00011E55"/>
    <w:rsid w:val="000158B8"/>
    <w:rsid w:val="00020591"/>
    <w:rsid w:val="00027377"/>
    <w:rsid w:val="000276CD"/>
    <w:rsid w:val="00030CBB"/>
    <w:rsid w:val="00033E9B"/>
    <w:rsid w:val="00035517"/>
    <w:rsid w:val="000449E8"/>
    <w:rsid w:val="0005364B"/>
    <w:rsid w:val="0005548A"/>
    <w:rsid w:val="00063F43"/>
    <w:rsid w:val="00090BF1"/>
    <w:rsid w:val="000A2531"/>
    <w:rsid w:val="000A2862"/>
    <w:rsid w:val="000A60CE"/>
    <w:rsid w:val="000B3538"/>
    <w:rsid w:val="000D78F5"/>
    <w:rsid w:val="000E187B"/>
    <w:rsid w:val="000E1ADA"/>
    <w:rsid w:val="000F2CBA"/>
    <w:rsid w:val="000F4EF3"/>
    <w:rsid w:val="001032B8"/>
    <w:rsid w:val="00104F01"/>
    <w:rsid w:val="00124A4F"/>
    <w:rsid w:val="00124D32"/>
    <w:rsid w:val="0012636E"/>
    <w:rsid w:val="00134AA5"/>
    <w:rsid w:val="001354F9"/>
    <w:rsid w:val="00151A3F"/>
    <w:rsid w:val="00156892"/>
    <w:rsid w:val="00162A08"/>
    <w:rsid w:val="001630FE"/>
    <w:rsid w:val="0016451B"/>
    <w:rsid w:val="00166D0F"/>
    <w:rsid w:val="00167DF2"/>
    <w:rsid w:val="0017081C"/>
    <w:rsid w:val="0017230E"/>
    <w:rsid w:val="00173372"/>
    <w:rsid w:val="00182FD0"/>
    <w:rsid w:val="001842CE"/>
    <w:rsid w:val="00191580"/>
    <w:rsid w:val="00192F26"/>
    <w:rsid w:val="0019609C"/>
    <w:rsid w:val="001A46CD"/>
    <w:rsid w:val="001A5F64"/>
    <w:rsid w:val="001A7153"/>
    <w:rsid w:val="001B5FFE"/>
    <w:rsid w:val="001B64D2"/>
    <w:rsid w:val="001B66C2"/>
    <w:rsid w:val="001D259E"/>
    <w:rsid w:val="002146A6"/>
    <w:rsid w:val="002321A1"/>
    <w:rsid w:val="00235928"/>
    <w:rsid w:val="00235A57"/>
    <w:rsid w:val="0024098E"/>
    <w:rsid w:val="00242621"/>
    <w:rsid w:val="00245C8F"/>
    <w:rsid w:val="00254384"/>
    <w:rsid w:val="0025714C"/>
    <w:rsid w:val="00261B0C"/>
    <w:rsid w:val="0026577D"/>
    <w:rsid w:val="00266E77"/>
    <w:rsid w:val="0027439D"/>
    <w:rsid w:val="002772ED"/>
    <w:rsid w:val="002975A5"/>
    <w:rsid w:val="002A3061"/>
    <w:rsid w:val="002B2E61"/>
    <w:rsid w:val="002B3888"/>
    <w:rsid w:val="002C2091"/>
    <w:rsid w:val="002C7E1B"/>
    <w:rsid w:val="002D41D7"/>
    <w:rsid w:val="002E1676"/>
    <w:rsid w:val="002E1F3B"/>
    <w:rsid w:val="002E4853"/>
    <w:rsid w:val="002F5B3D"/>
    <w:rsid w:val="003013AA"/>
    <w:rsid w:val="0030374E"/>
    <w:rsid w:val="00307261"/>
    <w:rsid w:val="00314035"/>
    <w:rsid w:val="003171C2"/>
    <w:rsid w:val="00330735"/>
    <w:rsid w:val="00333A16"/>
    <w:rsid w:val="00334449"/>
    <w:rsid w:val="00335BD7"/>
    <w:rsid w:val="003360C6"/>
    <w:rsid w:val="00340EEC"/>
    <w:rsid w:val="00352323"/>
    <w:rsid w:val="00356659"/>
    <w:rsid w:val="0035765B"/>
    <w:rsid w:val="00362B10"/>
    <w:rsid w:val="00372680"/>
    <w:rsid w:val="0037291E"/>
    <w:rsid w:val="00374693"/>
    <w:rsid w:val="00382659"/>
    <w:rsid w:val="00387741"/>
    <w:rsid w:val="00393413"/>
    <w:rsid w:val="003944D8"/>
    <w:rsid w:val="003958E3"/>
    <w:rsid w:val="0039764A"/>
    <w:rsid w:val="003A04B3"/>
    <w:rsid w:val="003A3C33"/>
    <w:rsid w:val="003A51B5"/>
    <w:rsid w:val="003A62E6"/>
    <w:rsid w:val="003B0F7C"/>
    <w:rsid w:val="003D49BC"/>
    <w:rsid w:val="003D4C66"/>
    <w:rsid w:val="003D4DFC"/>
    <w:rsid w:val="003E2F6C"/>
    <w:rsid w:val="003F0136"/>
    <w:rsid w:val="003F0970"/>
    <w:rsid w:val="003F4B86"/>
    <w:rsid w:val="004026A4"/>
    <w:rsid w:val="00406BB5"/>
    <w:rsid w:val="00407E02"/>
    <w:rsid w:val="00411D15"/>
    <w:rsid w:val="00433E57"/>
    <w:rsid w:val="0045249F"/>
    <w:rsid w:val="004561C8"/>
    <w:rsid w:val="0046073C"/>
    <w:rsid w:val="00473D55"/>
    <w:rsid w:val="004945B7"/>
    <w:rsid w:val="004B2A01"/>
    <w:rsid w:val="004E436A"/>
    <w:rsid w:val="004E63D8"/>
    <w:rsid w:val="004E7074"/>
    <w:rsid w:val="004F2353"/>
    <w:rsid w:val="004F41B6"/>
    <w:rsid w:val="00515F9E"/>
    <w:rsid w:val="00516084"/>
    <w:rsid w:val="00536FFB"/>
    <w:rsid w:val="005370DA"/>
    <w:rsid w:val="00551090"/>
    <w:rsid w:val="0055165D"/>
    <w:rsid w:val="005517B7"/>
    <w:rsid w:val="00552ECF"/>
    <w:rsid w:val="005610DE"/>
    <w:rsid w:val="00571C3E"/>
    <w:rsid w:val="00572EFF"/>
    <w:rsid w:val="005765FA"/>
    <w:rsid w:val="00582932"/>
    <w:rsid w:val="00583E47"/>
    <w:rsid w:val="00584FA6"/>
    <w:rsid w:val="00585BE6"/>
    <w:rsid w:val="00592C0D"/>
    <w:rsid w:val="005A1AA8"/>
    <w:rsid w:val="005B690F"/>
    <w:rsid w:val="005C2941"/>
    <w:rsid w:val="005C6045"/>
    <w:rsid w:val="005C7722"/>
    <w:rsid w:val="005E099B"/>
    <w:rsid w:val="005E0B6E"/>
    <w:rsid w:val="00603FF7"/>
    <w:rsid w:val="0061663F"/>
    <w:rsid w:val="0062294A"/>
    <w:rsid w:val="006265B7"/>
    <w:rsid w:val="00633743"/>
    <w:rsid w:val="00640588"/>
    <w:rsid w:val="00641FF0"/>
    <w:rsid w:val="00645DC6"/>
    <w:rsid w:val="00646458"/>
    <w:rsid w:val="0064715A"/>
    <w:rsid w:val="00661D77"/>
    <w:rsid w:val="00663E83"/>
    <w:rsid w:val="00676349"/>
    <w:rsid w:val="006766CE"/>
    <w:rsid w:val="006A3E16"/>
    <w:rsid w:val="006A6ADC"/>
    <w:rsid w:val="006D0E44"/>
    <w:rsid w:val="006D2560"/>
    <w:rsid w:val="006D5531"/>
    <w:rsid w:val="006D567A"/>
    <w:rsid w:val="006E3D8F"/>
    <w:rsid w:val="006E6C85"/>
    <w:rsid w:val="006F46D5"/>
    <w:rsid w:val="006F5368"/>
    <w:rsid w:val="006F6D1E"/>
    <w:rsid w:val="007046FC"/>
    <w:rsid w:val="00707F4F"/>
    <w:rsid w:val="00711302"/>
    <w:rsid w:val="00711807"/>
    <w:rsid w:val="007321DD"/>
    <w:rsid w:val="00741616"/>
    <w:rsid w:val="007474C7"/>
    <w:rsid w:val="00750EC0"/>
    <w:rsid w:val="00756439"/>
    <w:rsid w:val="00756512"/>
    <w:rsid w:val="00764C19"/>
    <w:rsid w:val="00774B5D"/>
    <w:rsid w:val="0077727F"/>
    <w:rsid w:val="00794770"/>
    <w:rsid w:val="00796EB2"/>
    <w:rsid w:val="007A000F"/>
    <w:rsid w:val="007A0B24"/>
    <w:rsid w:val="007A2350"/>
    <w:rsid w:val="007A2630"/>
    <w:rsid w:val="007C27D2"/>
    <w:rsid w:val="007C3578"/>
    <w:rsid w:val="007C72DD"/>
    <w:rsid w:val="007E59A3"/>
    <w:rsid w:val="007E5A34"/>
    <w:rsid w:val="007F02B1"/>
    <w:rsid w:val="007F0FDF"/>
    <w:rsid w:val="007F2D68"/>
    <w:rsid w:val="007F550A"/>
    <w:rsid w:val="007F708E"/>
    <w:rsid w:val="008034E4"/>
    <w:rsid w:val="008048F4"/>
    <w:rsid w:val="00812755"/>
    <w:rsid w:val="00813FDB"/>
    <w:rsid w:val="00815842"/>
    <w:rsid w:val="0081606D"/>
    <w:rsid w:val="00821AA5"/>
    <w:rsid w:val="00837F9F"/>
    <w:rsid w:val="00840AAF"/>
    <w:rsid w:val="00846AA2"/>
    <w:rsid w:val="00847E51"/>
    <w:rsid w:val="0085715C"/>
    <w:rsid w:val="0086152F"/>
    <w:rsid w:val="008702DC"/>
    <w:rsid w:val="0087272C"/>
    <w:rsid w:val="00876EBC"/>
    <w:rsid w:val="008772F5"/>
    <w:rsid w:val="008808BE"/>
    <w:rsid w:val="0088613C"/>
    <w:rsid w:val="00887F9E"/>
    <w:rsid w:val="008A0254"/>
    <w:rsid w:val="008B493E"/>
    <w:rsid w:val="008C413B"/>
    <w:rsid w:val="008E5A02"/>
    <w:rsid w:val="008E5B80"/>
    <w:rsid w:val="008F78BB"/>
    <w:rsid w:val="00905552"/>
    <w:rsid w:val="00915246"/>
    <w:rsid w:val="00915A40"/>
    <w:rsid w:val="00917565"/>
    <w:rsid w:val="00921D34"/>
    <w:rsid w:val="009259D9"/>
    <w:rsid w:val="00930DAA"/>
    <w:rsid w:val="009322D3"/>
    <w:rsid w:val="00940A13"/>
    <w:rsid w:val="0094198C"/>
    <w:rsid w:val="00941AC7"/>
    <w:rsid w:val="009546C6"/>
    <w:rsid w:val="00956D54"/>
    <w:rsid w:val="009765DA"/>
    <w:rsid w:val="00977F1F"/>
    <w:rsid w:val="00983A26"/>
    <w:rsid w:val="009919B7"/>
    <w:rsid w:val="00994CBF"/>
    <w:rsid w:val="00997273"/>
    <w:rsid w:val="009B245B"/>
    <w:rsid w:val="009B3EC4"/>
    <w:rsid w:val="009B50DA"/>
    <w:rsid w:val="009C56BB"/>
    <w:rsid w:val="009C5A68"/>
    <w:rsid w:val="009C69A7"/>
    <w:rsid w:val="009D15F5"/>
    <w:rsid w:val="009D348C"/>
    <w:rsid w:val="009D3DDD"/>
    <w:rsid w:val="009D4CF8"/>
    <w:rsid w:val="009D516E"/>
    <w:rsid w:val="009E12CE"/>
    <w:rsid w:val="009F0D72"/>
    <w:rsid w:val="00A04462"/>
    <w:rsid w:val="00A069F7"/>
    <w:rsid w:val="00A10C00"/>
    <w:rsid w:val="00A1675D"/>
    <w:rsid w:val="00A16FEF"/>
    <w:rsid w:val="00A2684A"/>
    <w:rsid w:val="00A43D75"/>
    <w:rsid w:val="00A44877"/>
    <w:rsid w:val="00A51613"/>
    <w:rsid w:val="00A519F2"/>
    <w:rsid w:val="00A52AC8"/>
    <w:rsid w:val="00A57A1A"/>
    <w:rsid w:val="00A666CD"/>
    <w:rsid w:val="00A67092"/>
    <w:rsid w:val="00A739C1"/>
    <w:rsid w:val="00A8704F"/>
    <w:rsid w:val="00A96102"/>
    <w:rsid w:val="00AA2DAF"/>
    <w:rsid w:val="00AB4481"/>
    <w:rsid w:val="00AC1ACF"/>
    <w:rsid w:val="00AC68AC"/>
    <w:rsid w:val="00AC7978"/>
    <w:rsid w:val="00AD4961"/>
    <w:rsid w:val="00AE1FB5"/>
    <w:rsid w:val="00AE6653"/>
    <w:rsid w:val="00AF227D"/>
    <w:rsid w:val="00B00FC1"/>
    <w:rsid w:val="00B01536"/>
    <w:rsid w:val="00B171FA"/>
    <w:rsid w:val="00B231DB"/>
    <w:rsid w:val="00B353C5"/>
    <w:rsid w:val="00B37E5F"/>
    <w:rsid w:val="00B509BB"/>
    <w:rsid w:val="00B5135F"/>
    <w:rsid w:val="00B53F68"/>
    <w:rsid w:val="00B567BC"/>
    <w:rsid w:val="00B6072D"/>
    <w:rsid w:val="00B63AB1"/>
    <w:rsid w:val="00B72E70"/>
    <w:rsid w:val="00B80841"/>
    <w:rsid w:val="00B82B6F"/>
    <w:rsid w:val="00B948D7"/>
    <w:rsid w:val="00BA1982"/>
    <w:rsid w:val="00BA46B3"/>
    <w:rsid w:val="00BB0ABB"/>
    <w:rsid w:val="00BC5239"/>
    <w:rsid w:val="00BC753C"/>
    <w:rsid w:val="00BD763E"/>
    <w:rsid w:val="00BD7B8A"/>
    <w:rsid w:val="00BE4730"/>
    <w:rsid w:val="00BF204D"/>
    <w:rsid w:val="00BF4A82"/>
    <w:rsid w:val="00BF765A"/>
    <w:rsid w:val="00C00EF9"/>
    <w:rsid w:val="00C072EB"/>
    <w:rsid w:val="00C114BD"/>
    <w:rsid w:val="00C21559"/>
    <w:rsid w:val="00C22C26"/>
    <w:rsid w:val="00C2491C"/>
    <w:rsid w:val="00C27FCD"/>
    <w:rsid w:val="00C338CA"/>
    <w:rsid w:val="00C402BC"/>
    <w:rsid w:val="00C4271F"/>
    <w:rsid w:val="00C5220F"/>
    <w:rsid w:val="00C603F1"/>
    <w:rsid w:val="00C627E8"/>
    <w:rsid w:val="00C63693"/>
    <w:rsid w:val="00C71023"/>
    <w:rsid w:val="00C75BEE"/>
    <w:rsid w:val="00C75FFE"/>
    <w:rsid w:val="00C809CA"/>
    <w:rsid w:val="00C83BA9"/>
    <w:rsid w:val="00C84B7F"/>
    <w:rsid w:val="00C94D12"/>
    <w:rsid w:val="00C961AF"/>
    <w:rsid w:val="00CA6F63"/>
    <w:rsid w:val="00CB1251"/>
    <w:rsid w:val="00CB1A08"/>
    <w:rsid w:val="00CB6274"/>
    <w:rsid w:val="00CB7F20"/>
    <w:rsid w:val="00CC34A0"/>
    <w:rsid w:val="00CC6977"/>
    <w:rsid w:val="00CD1717"/>
    <w:rsid w:val="00CD70FB"/>
    <w:rsid w:val="00CE05BC"/>
    <w:rsid w:val="00CE1B2F"/>
    <w:rsid w:val="00CE1D31"/>
    <w:rsid w:val="00CF67DE"/>
    <w:rsid w:val="00CF6DD2"/>
    <w:rsid w:val="00D02AD3"/>
    <w:rsid w:val="00D0545B"/>
    <w:rsid w:val="00D062BE"/>
    <w:rsid w:val="00D207DE"/>
    <w:rsid w:val="00D22721"/>
    <w:rsid w:val="00D25C7B"/>
    <w:rsid w:val="00D26266"/>
    <w:rsid w:val="00D348FB"/>
    <w:rsid w:val="00D47008"/>
    <w:rsid w:val="00D51E0A"/>
    <w:rsid w:val="00D52612"/>
    <w:rsid w:val="00D56D32"/>
    <w:rsid w:val="00D611F9"/>
    <w:rsid w:val="00D7494D"/>
    <w:rsid w:val="00D8180C"/>
    <w:rsid w:val="00D81F32"/>
    <w:rsid w:val="00D91573"/>
    <w:rsid w:val="00DB64A0"/>
    <w:rsid w:val="00DE0991"/>
    <w:rsid w:val="00DE2EC2"/>
    <w:rsid w:val="00DE4A9C"/>
    <w:rsid w:val="00DE7918"/>
    <w:rsid w:val="00DF1A1C"/>
    <w:rsid w:val="00E00D47"/>
    <w:rsid w:val="00E07CB8"/>
    <w:rsid w:val="00E10663"/>
    <w:rsid w:val="00E22E37"/>
    <w:rsid w:val="00E22E74"/>
    <w:rsid w:val="00E32955"/>
    <w:rsid w:val="00E35C53"/>
    <w:rsid w:val="00E40434"/>
    <w:rsid w:val="00E505BF"/>
    <w:rsid w:val="00E50ED6"/>
    <w:rsid w:val="00E55120"/>
    <w:rsid w:val="00E637D1"/>
    <w:rsid w:val="00E64C28"/>
    <w:rsid w:val="00E66AC3"/>
    <w:rsid w:val="00E7532B"/>
    <w:rsid w:val="00E770EE"/>
    <w:rsid w:val="00E77D4B"/>
    <w:rsid w:val="00E80113"/>
    <w:rsid w:val="00E853DF"/>
    <w:rsid w:val="00E95841"/>
    <w:rsid w:val="00EA3805"/>
    <w:rsid w:val="00EA61D5"/>
    <w:rsid w:val="00EA6A53"/>
    <w:rsid w:val="00EA726E"/>
    <w:rsid w:val="00EA74D4"/>
    <w:rsid w:val="00EC6522"/>
    <w:rsid w:val="00ED0F57"/>
    <w:rsid w:val="00ED14F7"/>
    <w:rsid w:val="00ED7FB7"/>
    <w:rsid w:val="00EE19CE"/>
    <w:rsid w:val="00EE3665"/>
    <w:rsid w:val="00EE39DB"/>
    <w:rsid w:val="00EF0CA9"/>
    <w:rsid w:val="00F0252B"/>
    <w:rsid w:val="00F13478"/>
    <w:rsid w:val="00F138F9"/>
    <w:rsid w:val="00F14862"/>
    <w:rsid w:val="00F16489"/>
    <w:rsid w:val="00F16819"/>
    <w:rsid w:val="00F171A2"/>
    <w:rsid w:val="00F171FC"/>
    <w:rsid w:val="00F2234E"/>
    <w:rsid w:val="00F37FCF"/>
    <w:rsid w:val="00F40DCF"/>
    <w:rsid w:val="00F425FE"/>
    <w:rsid w:val="00F43D5E"/>
    <w:rsid w:val="00F51469"/>
    <w:rsid w:val="00F76C21"/>
    <w:rsid w:val="00F864DE"/>
    <w:rsid w:val="00F9312B"/>
    <w:rsid w:val="00F939E7"/>
    <w:rsid w:val="00F9518F"/>
    <w:rsid w:val="00F969AA"/>
    <w:rsid w:val="00FA2F5C"/>
    <w:rsid w:val="00FA31E5"/>
    <w:rsid w:val="00FA7D3B"/>
    <w:rsid w:val="00FA7F60"/>
    <w:rsid w:val="00FB48A1"/>
    <w:rsid w:val="00FC225E"/>
    <w:rsid w:val="00FC3496"/>
    <w:rsid w:val="00FC3553"/>
    <w:rsid w:val="00FC387E"/>
    <w:rsid w:val="00FC5926"/>
    <w:rsid w:val="00FC7C5F"/>
    <w:rsid w:val="00FD1779"/>
    <w:rsid w:val="00FD3412"/>
    <w:rsid w:val="00FE0953"/>
    <w:rsid w:val="00FE62E5"/>
    <w:rsid w:val="00FE73AE"/>
    <w:rsid w:val="00FF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1A5E1"/>
  <w15:chartTrackingRefBased/>
  <w15:docId w15:val="{3AFC23F4-0DB9-4981-B9B0-2F619AE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5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F2353"/>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rsid w:val="00D818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F5C"/>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uiPriority w:val="99"/>
    <w:locked/>
    <w:rsid w:val="00245C8F"/>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uiPriority w:val="99"/>
    <w:unhideWhenUsed/>
    <w:rsid w:val="00245C8F"/>
    <w:pPr>
      <w:tabs>
        <w:tab w:val="center" w:pos="4153"/>
        <w:tab w:val="right" w:pos="8306"/>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245C8F"/>
    <w:rPr>
      <w:rFonts w:ascii="Times New Roman" w:eastAsia="Times New Roman" w:hAnsi="Times New Roman" w:cs="Times New Roman"/>
      <w:sz w:val="24"/>
      <w:szCs w:val="24"/>
      <w:lang w:eastAsia="ru-RU"/>
    </w:rPr>
  </w:style>
  <w:style w:type="paragraph" w:styleId="a6">
    <w:name w:val="List Paragraph"/>
    <w:basedOn w:val="a"/>
    <w:uiPriority w:val="34"/>
    <w:qFormat/>
    <w:rsid w:val="00245C8F"/>
    <w:pPr>
      <w:ind w:left="720"/>
      <w:contextualSpacing/>
    </w:pPr>
  </w:style>
  <w:style w:type="paragraph" w:styleId="a7">
    <w:name w:val="footer"/>
    <w:basedOn w:val="a"/>
    <w:link w:val="a8"/>
    <w:uiPriority w:val="99"/>
    <w:unhideWhenUsed/>
    <w:rsid w:val="00245C8F"/>
    <w:pPr>
      <w:tabs>
        <w:tab w:val="center" w:pos="4677"/>
        <w:tab w:val="right" w:pos="9355"/>
      </w:tabs>
    </w:pPr>
  </w:style>
  <w:style w:type="character" w:customStyle="1" w:styleId="a8">
    <w:name w:val="Нижний колонтитул Знак"/>
    <w:basedOn w:val="a0"/>
    <w:link w:val="a7"/>
    <w:uiPriority w:val="99"/>
    <w:rsid w:val="00245C8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E1D31"/>
    <w:rPr>
      <w:rFonts w:ascii="Segoe UI" w:hAnsi="Segoe UI" w:cs="Segoe UI"/>
      <w:sz w:val="18"/>
      <w:szCs w:val="18"/>
    </w:rPr>
  </w:style>
  <w:style w:type="character" w:customStyle="1" w:styleId="aa">
    <w:name w:val="Текст выноски Знак"/>
    <w:basedOn w:val="a0"/>
    <w:link w:val="a9"/>
    <w:uiPriority w:val="99"/>
    <w:semiHidden/>
    <w:rsid w:val="00CE1D31"/>
    <w:rPr>
      <w:rFonts w:ascii="Segoe UI" w:eastAsia="Times New Roman" w:hAnsi="Segoe UI" w:cs="Segoe UI"/>
      <w:sz w:val="18"/>
      <w:szCs w:val="18"/>
      <w:lang w:eastAsia="ru-RU"/>
    </w:rPr>
  </w:style>
  <w:style w:type="character" w:customStyle="1" w:styleId="20">
    <w:name w:val="Заголовок 2 Знак"/>
    <w:basedOn w:val="a0"/>
    <w:link w:val="2"/>
    <w:rsid w:val="004F2353"/>
    <w:rPr>
      <w:rFonts w:ascii="Calibri Light" w:eastAsia="Times New Roman" w:hAnsi="Calibri Light" w:cs="Times New Roman"/>
      <w:b/>
      <w:bCs/>
      <w:i/>
      <w:iCs/>
      <w:sz w:val="28"/>
      <w:szCs w:val="28"/>
      <w:lang w:eastAsia="ru-RU"/>
    </w:rPr>
  </w:style>
  <w:style w:type="paragraph" w:customStyle="1" w:styleId="Default">
    <w:name w:val="Default"/>
    <w:rsid w:val="004F23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2">
    <w:name w:val="rvps2"/>
    <w:basedOn w:val="a"/>
    <w:rsid w:val="00A67092"/>
    <w:pPr>
      <w:spacing w:before="100" w:beforeAutospacing="1" w:after="100" w:afterAutospacing="1"/>
    </w:pPr>
    <w:rPr>
      <w:lang w:val="uk-UA" w:eastAsia="uk-UA"/>
    </w:rPr>
  </w:style>
  <w:style w:type="character" w:styleId="ab">
    <w:name w:val="Hyperlink"/>
    <w:uiPriority w:val="99"/>
    <w:rsid w:val="00010446"/>
    <w:rPr>
      <w:rFonts w:cs="Times New Roman"/>
      <w:color w:val="0000FF"/>
      <w:u w:val="single"/>
    </w:rPr>
  </w:style>
  <w:style w:type="character" w:customStyle="1" w:styleId="40">
    <w:name w:val="Заголовок 4 Знак"/>
    <w:basedOn w:val="a0"/>
    <w:link w:val="4"/>
    <w:uiPriority w:val="9"/>
    <w:semiHidden/>
    <w:rsid w:val="00D8180C"/>
    <w:rPr>
      <w:rFonts w:asciiTheme="majorHAnsi" w:eastAsiaTheme="majorEastAsia" w:hAnsiTheme="majorHAnsi" w:cstheme="majorBidi"/>
      <w:i/>
      <w:iCs/>
      <w:color w:val="2E74B5" w:themeColor="accent1" w:themeShade="BF"/>
      <w:sz w:val="24"/>
      <w:szCs w:val="24"/>
      <w:lang w:eastAsia="ru-RU"/>
    </w:rPr>
  </w:style>
  <w:style w:type="paragraph" w:customStyle="1" w:styleId="ac">
    <w:name w:val="Знак Знак Знак Знак Знак Знак Знак"/>
    <w:basedOn w:val="a"/>
    <w:rsid w:val="00F14862"/>
    <w:rPr>
      <w:rFonts w:ascii="Verdana" w:hAnsi="Verdana" w:cs="Verdana"/>
      <w:sz w:val="20"/>
      <w:szCs w:val="20"/>
      <w:lang w:val="en-US" w:eastAsia="en-US"/>
    </w:rPr>
  </w:style>
  <w:style w:type="table" w:styleId="ad">
    <w:name w:val="Table Grid"/>
    <w:basedOn w:val="a1"/>
    <w:uiPriority w:val="59"/>
    <w:rsid w:val="0058293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E50ED6"/>
  </w:style>
  <w:style w:type="paragraph" w:styleId="HTML">
    <w:name w:val="HTML Preformatted"/>
    <w:basedOn w:val="a"/>
    <w:link w:val="HTML0"/>
    <w:uiPriority w:val="99"/>
    <w:semiHidden/>
    <w:unhideWhenUsed/>
    <w:rsid w:val="00ED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ED0F57"/>
    <w:rPr>
      <w:rFonts w:ascii="Courier New" w:eastAsia="Times New Roman" w:hAnsi="Courier New" w:cs="Courier New"/>
      <w:sz w:val="20"/>
      <w:szCs w:val="20"/>
      <w:lang w:val="uk-UA" w:eastAsia="uk-UA"/>
    </w:rPr>
  </w:style>
  <w:style w:type="paragraph" w:customStyle="1" w:styleId="rvps7">
    <w:name w:val="rvps7"/>
    <w:basedOn w:val="a"/>
    <w:rsid w:val="00BD763E"/>
    <w:pPr>
      <w:spacing w:before="100" w:beforeAutospacing="1" w:after="100" w:afterAutospacing="1"/>
    </w:pPr>
    <w:rPr>
      <w:lang w:val="uk-UA" w:eastAsia="uk-UA"/>
    </w:rPr>
  </w:style>
  <w:style w:type="character" w:customStyle="1" w:styleId="rvts9">
    <w:name w:val="rvts9"/>
    <w:rsid w:val="00BD763E"/>
    <w:rPr>
      <w:rFonts w:cs="Times New Roman"/>
    </w:rPr>
  </w:style>
  <w:style w:type="character" w:customStyle="1" w:styleId="apple-converted-space">
    <w:name w:val="apple-converted-space"/>
    <w:rsid w:val="00352323"/>
  </w:style>
  <w:style w:type="character" w:styleId="ae">
    <w:name w:val="Strong"/>
    <w:basedOn w:val="a0"/>
    <w:uiPriority w:val="22"/>
    <w:qFormat/>
    <w:rsid w:val="00382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0570">
      <w:bodyDiv w:val="1"/>
      <w:marLeft w:val="0"/>
      <w:marRight w:val="0"/>
      <w:marTop w:val="0"/>
      <w:marBottom w:val="0"/>
      <w:divBdr>
        <w:top w:val="none" w:sz="0" w:space="0" w:color="auto"/>
        <w:left w:val="none" w:sz="0" w:space="0" w:color="auto"/>
        <w:bottom w:val="none" w:sz="0" w:space="0" w:color="auto"/>
        <w:right w:val="none" w:sz="0" w:space="0" w:color="auto"/>
      </w:divBdr>
    </w:div>
    <w:div w:id="112864288">
      <w:bodyDiv w:val="1"/>
      <w:marLeft w:val="0"/>
      <w:marRight w:val="0"/>
      <w:marTop w:val="0"/>
      <w:marBottom w:val="0"/>
      <w:divBdr>
        <w:top w:val="none" w:sz="0" w:space="0" w:color="auto"/>
        <w:left w:val="none" w:sz="0" w:space="0" w:color="auto"/>
        <w:bottom w:val="none" w:sz="0" w:space="0" w:color="auto"/>
        <w:right w:val="none" w:sz="0" w:space="0" w:color="auto"/>
      </w:divBdr>
    </w:div>
    <w:div w:id="1177887171">
      <w:bodyDiv w:val="1"/>
      <w:marLeft w:val="0"/>
      <w:marRight w:val="0"/>
      <w:marTop w:val="0"/>
      <w:marBottom w:val="0"/>
      <w:divBdr>
        <w:top w:val="none" w:sz="0" w:space="0" w:color="auto"/>
        <w:left w:val="none" w:sz="0" w:space="0" w:color="auto"/>
        <w:bottom w:val="none" w:sz="0" w:space="0" w:color="auto"/>
        <w:right w:val="none" w:sz="0" w:space="0" w:color="auto"/>
      </w:divBdr>
    </w:div>
    <w:div w:id="1698967377">
      <w:bodyDiv w:val="1"/>
      <w:marLeft w:val="0"/>
      <w:marRight w:val="0"/>
      <w:marTop w:val="0"/>
      <w:marBottom w:val="0"/>
      <w:divBdr>
        <w:top w:val="none" w:sz="0" w:space="0" w:color="auto"/>
        <w:left w:val="none" w:sz="0" w:space="0" w:color="auto"/>
        <w:bottom w:val="none" w:sz="0" w:space="0" w:color="auto"/>
        <w:right w:val="none" w:sz="0" w:space="0" w:color="auto"/>
      </w:divBdr>
      <w:divsChild>
        <w:div w:id="550262676">
          <w:marLeft w:val="0"/>
          <w:marRight w:val="0"/>
          <w:marTop w:val="0"/>
          <w:marBottom w:val="0"/>
          <w:divBdr>
            <w:top w:val="none" w:sz="0" w:space="0" w:color="auto"/>
            <w:left w:val="none" w:sz="0" w:space="0" w:color="auto"/>
            <w:bottom w:val="none" w:sz="0" w:space="0" w:color="auto"/>
            <w:right w:val="none" w:sz="0" w:space="0" w:color="auto"/>
          </w:divBdr>
        </w:div>
      </w:divsChild>
    </w:div>
    <w:div w:id="1781101233">
      <w:bodyDiv w:val="1"/>
      <w:marLeft w:val="0"/>
      <w:marRight w:val="0"/>
      <w:marTop w:val="0"/>
      <w:marBottom w:val="0"/>
      <w:divBdr>
        <w:top w:val="none" w:sz="0" w:space="0" w:color="auto"/>
        <w:left w:val="none" w:sz="0" w:space="0" w:color="auto"/>
        <w:bottom w:val="none" w:sz="0" w:space="0" w:color="auto"/>
        <w:right w:val="none" w:sz="0" w:space="0" w:color="auto"/>
      </w:divBdr>
    </w:div>
    <w:div w:id="1897474802">
      <w:bodyDiv w:val="1"/>
      <w:marLeft w:val="0"/>
      <w:marRight w:val="0"/>
      <w:marTop w:val="0"/>
      <w:marBottom w:val="0"/>
      <w:divBdr>
        <w:top w:val="none" w:sz="0" w:space="0" w:color="auto"/>
        <w:left w:val="none" w:sz="0" w:space="0" w:color="auto"/>
        <w:bottom w:val="none" w:sz="0" w:space="0" w:color="auto"/>
        <w:right w:val="none" w:sz="0" w:space="0" w:color="auto"/>
      </w:divBdr>
    </w:div>
    <w:div w:id="1913272429">
      <w:bodyDiv w:val="1"/>
      <w:marLeft w:val="0"/>
      <w:marRight w:val="0"/>
      <w:marTop w:val="0"/>
      <w:marBottom w:val="0"/>
      <w:divBdr>
        <w:top w:val="none" w:sz="0" w:space="0" w:color="auto"/>
        <w:left w:val="none" w:sz="0" w:space="0" w:color="auto"/>
        <w:bottom w:val="none" w:sz="0" w:space="0" w:color="auto"/>
        <w:right w:val="none" w:sz="0" w:space="0" w:color="auto"/>
      </w:divBdr>
    </w:div>
    <w:div w:id="1947536139">
      <w:bodyDiv w:val="1"/>
      <w:marLeft w:val="0"/>
      <w:marRight w:val="0"/>
      <w:marTop w:val="0"/>
      <w:marBottom w:val="0"/>
      <w:divBdr>
        <w:top w:val="none" w:sz="0" w:space="0" w:color="auto"/>
        <w:left w:val="none" w:sz="0" w:space="0" w:color="auto"/>
        <w:bottom w:val="none" w:sz="0" w:space="0" w:color="auto"/>
        <w:right w:val="none" w:sz="0" w:space="0" w:color="auto"/>
      </w:divBdr>
    </w:div>
    <w:div w:id="2051756202">
      <w:bodyDiv w:val="1"/>
      <w:marLeft w:val="0"/>
      <w:marRight w:val="0"/>
      <w:marTop w:val="0"/>
      <w:marBottom w:val="0"/>
      <w:divBdr>
        <w:top w:val="none" w:sz="0" w:space="0" w:color="auto"/>
        <w:left w:val="none" w:sz="0" w:space="0" w:color="auto"/>
        <w:bottom w:val="none" w:sz="0" w:space="0" w:color="auto"/>
        <w:right w:val="none" w:sz="0" w:space="0" w:color="auto"/>
      </w:divBdr>
      <w:divsChild>
        <w:div w:id="674648827">
          <w:marLeft w:val="0"/>
          <w:marRight w:val="0"/>
          <w:marTop w:val="0"/>
          <w:marBottom w:val="0"/>
          <w:divBdr>
            <w:top w:val="none" w:sz="0" w:space="0" w:color="auto"/>
            <w:left w:val="none" w:sz="0" w:space="0" w:color="auto"/>
            <w:bottom w:val="none" w:sz="0" w:space="0" w:color="auto"/>
            <w:right w:val="none" w:sz="0" w:space="0" w:color="auto"/>
          </w:divBdr>
        </w:div>
      </w:divsChild>
    </w:div>
    <w:div w:id="2095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732-1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4C12-3F37-425E-986C-08241E56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9255</Words>
  <Characters>52754</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Качанова Олена Миколаївна</dc:creator>
  <cp:keywords/>
  <dc:description/>
  <cp:lastModifiedBy>Бойко Ольга Анатоліївна</cp:lastModifiedBy>
  <cp:revision>3</cp:revision>
  <cp:lastPrinted>2023-03-06T07:08:00Z</cp:lastPrinted>
  <dcterms:created xsi:type="dcterms:W3CDTF">2023-04-14T08:01:00Z</dcterms:created>
  <dcterms:modified xsi:type="dcterms:W3CDTF">2023-04-14T08:04:00Z</dcterms:modified>
</cp:coreProperties>
</file>