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316" w:rsidRPr="00327316" w:rsidRDefault="00327316" w:rsidP="00327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316">
        <w:rPr>
          <w:rFonts w:ascii="Times New Roman" w:hAnsi="Times New Roman" w:cs="Times New Roman"/>
          <w:sz w:val="28"/>
          <w:szCs w:val="28"/>
        </w:rPr>
        <w:t>Інформація</w:t>
      </w:r>
    </w:p>
    <w:p w:rsidR="00327316" w:rsidRPr="00327316" w:rsidRDefault="00327316" w:rsidP="00327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316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27316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32731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27316">
        <w:rPr>
          <w:rFonts w:ascii="Times New Roman" w:hAnsi="Times New Roman" w:cs="Times New Roman"/>
          <w:sz w:val="28"/>
          <w:szCs w:val="28"/>
        </w:rPr>
        <w:t>видаткі</w:t>
      </w:r>
      <w:proofErr w:type="gramStart"/>
      <w:r w:rsidRPr="00327316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32731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27316">
        <w:rPr>
          <w:rFonts w:ascii="Times New Roman" w:hAnsi="Times New Roman" w:cs="Times New Roman"/>
          <w:sz w:val="28"/>
          <w:szCs w:val="28"/>
        </w:rPr>
        <w:t>реалізацію</w:t>
      </w:r>
      <w:proofErr w:type="spellEnd"/>
      <w:r w:rsidR="00A43DDD">
        <w:rPr>
          <w:rFonts w:ascii="Times New Roman" w:hAnsi="Times New Roman" w:cs="Times New Roman"/>
          <w:sz w:val="28"/>
          <w:szCs w:val="28"/>
        </w:rPr>
        <w:t xml:space="preserve"> </w:t>
      </w:r>
      <w:r w:rsidR="00066433">
        <w:rPr>
          <w:rFonts w:ascii="Times New Roman" w:hAnsi="Times New Roman" w:cs="Times New Roman"/>
          <w:sz w:val="28"/>
          <w:szCs w:val="28"/>
          <w:lang w:val="uk-UA"/>
        </w:rPr>
        <w:t>міських</w:t>
      </w:r>
      <w:r w:rsidR="00A43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DDD">
        <w:rPr>
          <w:rFonts w:ascii="Times New Roman" w:hAnsi="Times New Roman" w:cs="Times New Roman"/>
          <w:sz w:val="28"/>
          <w:szCs w:val="28"/>
        </w:rPr>
        <w:t>цільових</w:t>
      </w:r>
      <w:proofErr w:type="spellEnd"/>
      <w:r w:rsidR="00A43D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43DDD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Pr="00327316">
        <w:rPr>
          <w:rFonts w:ascii="Times New Roman" w:hAnsi="Times New Roman" w:cs="Times New Roman"/>
          <w:sz w:val="28"/>
          <w:szCs w:val="28"/>
        </w:rPr>
        <w:t>,</w:t>
      </w:r>
    </w:p>
    <w:p w:rsidR="00327316" w:rsidRPr="00327316" w:rsidRDefault="00327316" w:rsidP="00327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316">
        <w:rPr>
          <w:rFonts w:ascii="Times New Roman" w:hAnsi="Times New Roman" w:cs="Times New Roman"/>
          <w:sz w:val="28"/>
          <w:szCs w:val="28"/>
        </w:rPr>
        <w:t>які виконуються в межах бюджетної програми</w:t>
      </w:r>
    </w:p>
    <w:p w:rsidR="00FD2CA0" w:rsidRPr="00066433" w:rsidRDefault="00327316" w:rsidP="00327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 w:rsidRPr="00327316">
        <w:rPr>
          <w:rFonts w:ascii="Times New Roman" w:hAnsi="Times New Roman" w:cs="Times New Roman"/>
          <w:sz w:val="28"/>
          <w:szCs w:val="28"/>
          <w:u w:val="single"/>
        </w:rPr>
        <w:t>Управління</w:t>
      </w:r>
      <w:proofErr w:type="spellEnd"/>
      <w:r w:rsidRPr="0032731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66433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капітального будівництва та дорожнього господарства Сумської міської </w:t>
      </w:r>
      <w:proofErr w:type="gramStart"/>
      <w:r w:rsidR="00066433">
        <w:rPr>
          <w:rFonts w:ascii="Times New Roman" w:hAnsi="Times New Roman" w:cs="Times New Roman"/>
          <w:sz w:val="28"/>
          <w:szCs w:val="28"/>
          <w:u w:val="single"/>
          <w:lang w:val="uk-UA"/>
        </w:rPr>
        <w:t>ради</w:t>
      </w:r>
      <w:proofErr w:type="gramEnd"/>
    </w:p>
    <w:p w:rsidR="00327316" w:rsidRPr="00327316" w:rsidRDefault="00327316" w:rsidP="0032731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27316">
        <w:rPr>
          <w:rFonts w:ascii="Times New Roman" w:hAnsi="Times New Roman" w:cs="Times New Roman"/>
          <w:sz w:val="18"/>
          <w:szCs w:val="18"/>
        </w:rPr>
        <w:t>(</w:t>
      </w:r>
      <w:proofErr w:type="spellStart"/>
      <w:r w:rsidRPr="00327316">
        <w:rPr>
          <w:rFonts w:ascii="Times New Roman" w:hAnsi="Times New Roman" w:cs="Times New Roman"/>
          <w:sz w:val="18"/>
          <w:szCs w:val="18"/>
        </w:rPr>
        <w:t>найменування</w:t>
      </w:r>
      <w:proofErr w:type="spellEnd"/>
      <w:r w:rsidRPr="00327316">
        <w:rPr>
          <w:rFonts w:ascii="Times New Roman" w:hAnsi="Times New Roman" w:cs="Times New Roman"/>
          <w:sz w:val="18"/>
          <w:szCs w:val="18"/>
        </w:rPr>
        <w:t xml:space="preserve"> головного </w:t>
      </w:r>
      <w:proofErr w:type="spellStart"/>
      <w:r w:rsidRPr="00327316">
        <w:rPr>
          <w:rFonts w:ascii="Times New Roman" w:hAnsi="Times New Roman" w:cs="Times New Roman"/>
          <w:sz w:val="18"/>
          <w:szCs w:val="18"/>
        </w:rPr>
        <w:t>розпорядника</w:t>
      </w:r>
      <w:proofErr w:type="spellEnd"/>
      <w:r w:rsidRPr="00327316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327316">
        <w:rPr>
          <w:rFonts w:ascii="Times New Roman" w:hAnsi="Times New Roman" w:cs="Times New Roman"/>
          <w:sz w:val="18"/>
          <w:szCs w:val="18"/>
        </w:rPr>
        <w:t>кошті</w:t>
      </w:r>
      <w:proofErr w:type="gramStart"/>
      <w:r w:rsidRPr="00327316">
        <w:rPr>
          <w:rFonts w:ascii="Times New Roman" w:hAnsi="Times New Roman" w:cs="Times New Roman"/>
          <w:sz w:val="18"/>
          <w:szCs w:val="18"/>
        </w:rPr>
        <w:t>в</w:t>
      </w:r>
      <w:proofErr w:type="spellEnd"/>
      <w:proofErr w:type="gramEnd"/>
      <w:r w:rsidRPr="00327316">
        <w:rPr>
          <w:rFonts w:ascii="Times New Roman" w:hAnsi="Times New Roman" w:cs="Times New Roman"/>
          <w:sz w:val="18"/>
          <w:szCs w:val="18"/>
        </w:rPr>
        <w:t xml:space="preserve"> державного бюджету)</w:t>
      </w:r>
    </w:p>
    <w:p w:rsidR="00327316" w:rsidRDefault="00327316" w:rsidP="003273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7316">
        <w:rPr>
          <w:rFonts w:ascii="Times New Roman" w:hAnsi="Times New Roman" w:cs="Times New Roman"/>
          <w:sz w:val="28"/>
          <w:szCs w:val="28"/>
        </w:rPr>
        <w:t>за 2017 рік</w:t>
      </w:r>
    </w:p>
    <w:p w:rsidR="00327316" w:rsidRPr="00327316" w:rsidRDefault="00327316" w:rsidP="00327316">
      <w:pPr>
        <w:tabs>
          <w:tab w:val="left" w:pos="975"/>
          <w:tab w:val="left" w:pos="11625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27316">
        <w:rPr>
          <w:rFonts w:ascii="Times New Roman" w:hAnsi="Times New Roman" w:cs="Times New Roman"/>
          <w:sz w:val="18"/>
          <w:szCs w:val="18"/>
        </w:rPr>
        <w:t>(тис. грн.)</w:t>
      </w:r>
    </w:p>
    <w:tbl>
      <w:tblPr>
        <w:tblStyle w:val="a3"/>
        <w:tblW w:w="1558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77"/>
        <w:gridCol w:w="2693"/>
        <w:gridCol w:w="1559"/>
        <w:gridCol w:w="2268"/>
        <w:gridCol w:w="1242"/>
        <w:gridCol w:w="1479"/>
        <w:gridCol w:w="1116"/>
        <w:gridCol w:w="1242"/>
        <w:gridCol w:w="1479"/>
        <w:gridCol w:w="1225"/>
      </w:tblGrid>
      <w:tr w:rsidR="00066433" w:rsidTr="00776745">
        <w:tc>
          <w:tcPr>
            <w:tcW w:w="1277" w:type="dxa"/>
            <w:vMerge w:val="restart"/>
          </w:tcPr>
          <w:p w:rsidR="00A43DDD" w:rsidRPr="00327316" w:rsidRDefault="00A43DDD" w:rsidP="000664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="00066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</w:t>
            </w:r>
            <w:proofErr w:type="gramEnd"/>
            <w:r w:rsidR="00066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цільової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2693" w:type="dxa"/>
            <w:vMerge w:val="restart"/>
          </w:tcPr>
          <w:p w:rsidR="00A43DDD" w:rsidRPr="00327316" w:rsidRDefault="00A43DDD" w:rsidP="0006643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643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міської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цільової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програми</w:t>
            </w:r>
            <w:proofErr w:type="spellEnd"/>
          </w:p>
        </w:tc>
        <w:tc>
          <w:tcPr>
            <w:tcW w:w="1559" w:type="dxa"/>
            <w:vMerge w:val="restart"/>
          </w:tcPr>
          <w:p w:rsidR="00A43DDD" w:rsidRPr="00327316" w:rsidRDefault="00A43DDD" w:rsidP="00AF595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6">
              <w:rPr>
                <w:rFonts w:ascii="Times New Roman" w:hAnsi="Times New Roman" w:cs="Times New Roman"/>
                <w:sz w:val="24"/>
                <w:szCs w:val="24"/>
              </w:rPr>
              <w:t>Код програмної класифікації видатків та кредитування бюджету</w:t>
            </w:r>
          </w:p>
        </w:tc>
        <w:tc>
          <w:tcPr>
            <w:tcW w:w="2268" w:type="dxa"/>
            <w:vMerge w:val="restart"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6">
              <w:rPr>
                <w:rFonts w:ascii="Times New Roman" w:hAnsi="Times New Roman" w:cs="Times New Roman"/>
                <w:sz w:val="24"/>
                <w:szCs w:val="24"/>
              </w:rPr>
              <w:t>Найменування згідно з програмною класифікацією видатків та кредитування бюджету</w:t>
            </w:r>
          </w:p>
        </w:tc>
        <w:tc>
          <w:tcPr>
            <w:tcW w:w="3837" w:type="dxa"/>
            <w:gridSpan w:val="3"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6">
              <w:rPr>
                <w:rFonts w:ascii="Times New Roman" w:hAnsi="Times New Roman" w:cs="Times New Roman"/>
                <w:sz w:val="24"/>
                <w:szCs w:val="24"/>
              </w:rPr>
              <w:t>Затверджено на звітний період</w:t>
            </w:r>
          </w:p>
        </w:tc>
        <w:tc>
          <w:tcPr>
            <w:tcW w:w="3946" w:type="dxa"/>
            <w:gridSpan w:val="3"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6">
              <w:rPr>
                <w:rFonts w:ascii="Times New Roman" w:hAnsi="Times New Roman" w:cs="Times New Roman"/>
                <w:sz w:val="24"/>
                <w:szCs w:val="24"/>
              </w:rPr>
              <w:t>Виконано за звітний період</w:t>
            </w:r>
          </w:p>
        </w:tc>
      </w:tr>
      <w:tr w:rsidR="00066433" w:rsidTr="00776745">
        <w:tc>
          <w:tcPr>
            <w:tcW w:w="1277" w:type="dxa"/>
            <w:vMerge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6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79" w:type="dxa"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6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116" w:type="dxa"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6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  <w:tc>
          <w:tcPr>
            <w:tcW w:w="1242" w:type="dxa"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6">
              <w:rPr>
                <w:rFonts w:ascii="Times New Roman" w:hAnsi="Times New Roman" w:cs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479" w:type="dxa"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6">
              <w:rPr>
                <w:rFonts w:ascii="Times New Roman" w:hAnsi="Times New Roman" w:cs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25" w:type="dxa"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16">
              <w:rPr>
                <w:rFonts w:ascii="Times New Roman" w:hAnsi="Times New Roman" w:cs="Times New Roman"/>
                <w:sz w:val="24"/>
                <w:szCs w:val="24"/>
              </w:rPr>
              <w:t>разом</w:t>
            </w:r>
          </w:p>
        </w:tc>
      </w:tr>
      <w:tr w:rsidR="00066433" w:rsidTr="00776745">
        <w:tc>
          <w:tcPr>
            <w:tcW w:w="1277" w:type="dxa"/>
          </w:tcPr>
          <w:p w:rsidR="00A43DDD" w:rsidRPr="00327316" w:rsidRDefault="00A43DDD" w:rsidP="00AF595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1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3DDD" w:rsidRPr="00327316" w:rsidRDefault="00A43DDD" w:rsidP="00AF595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A43DDD" w:rsidRPr="00327316" w:rsidRDefault="00A43DDD" w:rsidP="00AF595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1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A43DDD" w:rsidRPr="00327316" w:rsidRDefault="00A43DDD" w:rsidP="00AF595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1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2" w:type="dxa"/>
          </w:tcPr>
          <w:p w:rsidR="00A43DDD" w:rsidRPr="00327316" w:rsidRDefault="00A43DDD" w:rsidP="00AF595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1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9" w:type="dxa"/>
          </w:tcPr>
          <w:p w:rsidR="00A43DDD" w:rsidRPr="00327316" w:rsidRDefault="00A43DDD" w:rsidP="00AF595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1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16" w:type="dxa"/>
          </w:tcPr>
          <w:p w:rsidR="00A43DDD" w:rsidRPr="00327316" w:rsidRDefault="00A43DDD" w:rsidP="00AF595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1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2" w:type="dxa"/>
          </w:tcPr>
          <w:p w:rsidR="00A43DDD" w:rsidRPr="00327316" w:rsidRDefault="00A43DDD" w:rsidP="00AF595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1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79" w:type="dxa"/>
          </w:tcPr>
          <w:p w:rsidR="00A43DDD" w:rsidRPr="00327316" w:rsidRDefault="00A43DDD" w:rsidP="00AF5953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731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25" w:type="dxa"/>
          </w:tcPr>
          <w:p w:rsidR="00A43DDD" w:rsidRPr="00327316" w:rsidRDefault="00A43DDD" w:rsidP="00D14EE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066433" w:rsidTr="00776745">
        <w:tc>
          <w:tcPr>
            <w:tcW w:w="1277" w:type="dxa"/>
          </w:tcPr>
          <w:p w:rsidR="00A43DDD" w:rsidRPr="00D14EEE" w:rsidRDefault="00A43DDD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43DDD" w:rsidRPr="00D14EEE" w:rsidRDefault="00066433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Міська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Відкритий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інформаційний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простір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» на 2016-2018 роки</w:t>
            </w:r>
          </w:p>
        </w:tc>
        <w:tc>
          <w:tcPr>
            <w:tcW w:w="1559" w:type="dxa"/>
          </w:tcPr>
          <w:p w:rsidR="00A43DDD" w:rsidRPr="00D14EEE" w:rsidRDefault="00066433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4710180</w:t>
            </w:r>
          </w:p>
        </w:tc>
        <w:tc>
          <w:tcPr>
            <w:tcW w:w="2268" w:type="dxa"/>
          </w:tcPr>
          <w:p w:rsidR="00A43DDD" w:rsidRPr="00D14EEE" w:rsidRDefault="00066433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Керівництво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управління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відповідній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proofErr w:type="gram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істах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, селищах, селах</w:t>
            </w:r>
          </w:p>
        </w:tc>
        <w:tc>
          <w:tcPr>
            <w:tcW w:w="1242" w:type="dxa"/>
          </w:tcPr>
          <w:p w:rsidR="00A43DDD" w:rsidRPr="00D14EEE" w:rsidRDefault="00A43DDD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3DDD" w:rsidRPr="00066433" w:rsidRDefault="00066433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116" w:type="dxa"/>
          </w:tcPr>
          <w:p w:rsidR="00A43DDD" w:rsidRPr="00066433" w:rsidRDefault="00066433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10,0</w:t>
            </w:r>
          </w:p>
        </w:tc>
        <w:tc>
          <w:tcPr>
            <w:tcW w:w="1242" w:type="dxa"/>
          </w:tcPr>
          <w:p w:rsidR="00A43DDD" w:rsidRPr="00D14EEE" w:rsidRDefault="00A43DDD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A43DDD" w:rsidRPr="00066433" w:rsidRDefault="00066433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  <w:tc>
          <w:tcPr>
            <w:tcW w:w="1225" w:type="dxa"/>
          </w:tcPr>
          <w:p w:rsidR="00A43DDD" w:rsidRPr="00066433" w:rsidRDefault="00066433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5,0</w:t>
            </w:r>
          </w:p>
        </w:tc>
      </w:tr>
      <w:tr w:rsidR="00312E34" w:rsidTr="00776745">
        <w:tc>
          <w:tcPr>
            <w:tcW w:w="1277" w:type="dxa"/>
          </w:tcPr>
          <w:p w:rsidR="00312E34" w:rsidRPr="00D14EEE" w:rsidRDefault="00312E34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312E34" w:rsidRDefault="00312E34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 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цільова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реформування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житлово-комунального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господарства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міста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2015-2017 роки</w:t>
            </w:r>
          </w:p>
        </w:tc>
        <w:tc>
          <w:tcPr>
            <w:tcW w:w="1559" w:type="dxa"/>
          </w:tcPr>
          <w:p w:rsidR="00312E34" w:rsidRDefault="00312E34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4716060</w:t>
            </w:r>
          </w:p>
        </w:tc>
        <w:tc>
          <w:tcPr>
            <w:tcW w:w="2268" w:type="dxa"/>
          </w:tcPr>
          <w:p w:rsidR="00312E34" w:rsidRDefault="00312E34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Благоустрій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мі</w:t>
            </w:r>
            <w:proofErr w:type="gram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сіл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, селищ</w:t>
            </w:r>
          </w:p>
        </w:tc>
        <w:tc>
          <w:tcPr>
            <w:tcW w:w="1242" w:type="dxa"/>
          </w:tcPr>
          <w:p w:rsidR="00312E34" w:rsidRPr="00066433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80387,0</w:t>
            </w:r>
          </w:p>
        </w:tc>
        <w:tc>
          <w:tcPr>
            <w:tcW w:w="1479" w:type="dxa"/>
          </w:tcPr>
          <w:p w:rsidR="00312E34" w:rsidRPr="00066433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124346,6</w:t>
            </w:r>
          </w:p>
        </w:tc>
        <w:tc>
          <w:tcPr>
            <w:tcW w:w="1116" w:type="dxa"/>
          </w:tcPr>
          <w:p w:rsidR="00312E34" w:rsidRPr="00066433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204733,6</w:t>
            </w:r>
          </w:p>
        </w:tc>
        <w:tc>
          <w:tcPr>
            <w:tcW w:w="1242" w:type="dxa"/>
          </w:tcPr>
          <w:p w:rsidR="00312E34" w:rsidRPr="00066433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80386,4</w:t>
            </w:r>
          </w:p>
        </w:tc>
        <w:tc>
          <w:tcPr>
            <w:tcW w:w="1479" w:type="dxa"/>
          </w:tcPr>
          <w:p w:rsidR="00312E34" w:rsidRPr="00066433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12061,3</w:t>
            </w:r>
          </w:p>
        </w:tc>
        <w:tc>
          <w:tcPr>
            <w:tcW w:w="1225" w:type="dxa"/>
          </w:tcPr>
          <w:p w:rsidR="00312E34" w:rsidRPr="00066433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201057,8</w:t>
            </w:r>
          </w:p>
        </w:tc>
      </w:tr>
      <w:tr w:rsidR="00312E34" w:rsidTr="00776745">
        <w:tc>
          <w:tcPr>
            <w:tcW w:w="1277" w:type="dxa"/>
          </w:tcPr>
          <w:p w:rsidR="00312E34" w:rsidRPr="00D14EEE" w:rsidRDefault="00312E34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12E34" w:rsidRDefault="00312E34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2E34" w:rsidRDefault="00312E34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4716650</w:t>
            </w:r>
          </w:p>
        </w:tc>
        <w:tc>
          <w:tcPr>
            <w:tcW w:w="2268" w:type="dxa"/>
          </w:tcPr>
          <w:p w:rsidR="00312E34" w:rsidRDefault="00312E34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Утримання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інфраструктури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доріг</w:t>
            </w:r>
            <w:proofErr w:type="spellEnd"/>
          </w:p>
        </w:tc>
        <w:tc>
          <w:tcPr>
            <w:tcW w:w="1242" w:type="dxa"/>
          </w:tcPr>
          <w:p w:rsidR="00312E34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12E34" w:rsidRPr="00066433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69,8</w:t>
            </w:r>
          </w:p>
        </w:tc>
        <w:tc>
          <w:tcPr>
            <w:tcW w:w="1116" w:type="dxa"/>
          </w:tcPr>
          <w:p w:rsidR="00312E34" w:rsidRPr="00066433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69,8</w:t>
            </w:r>
          </w:p>
        </w:tc>
        <w:tc>
          <w:tcPr>
            <w:tcW w:w="1242" w:type="dxa"/>
          </w:tcPr>
          <w:p w:rsidR="00312E34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12E34" w:rsidRPr="00D14EEE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5" w:type="dxa"/>
          </w:tcPr>
          <w:p w:rsidR="00312E34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E34" w:rsidTr="00776745">
        <w:tc>
          <w:tcPr>
            <w:tcW w:w="1277" w:type="dxa"/>
          </w:tcPr>
          <w:p w:rsidR="00312E34" w:rsidRPr="00D14EEE" w:rsidRDefault="00312E34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12E34" w:rsidRDefault="00312E34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2E34" w:rsidRPr="00066433" w:rsidRDefault="00312E34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4717470</w:t>
            </w:r>
          </w:p>
        </w:tc>
        <w:tc>
          <w:tcPr>
            <w:tcW w:w="2268" w:type="dxa"/>
          </w:tcPr>
          <w:p w:rsidR="00312E34" w:rsidRDefault="00312E34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Внески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gram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статутного</w:t>
            </w:r>
            <w:proofErr w:type="gram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капіталу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суб’єктів</w:t>
            </w:r>
            <w:proofErr w:type="spellEnd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6433">
              <w:rPr>
                <w:rFonts w:ascii="Times New Roman" w:hAnsi="Times New Roman" w:cs="Times New Roman"/>
                <w:sz w:val="24"/>
                <w:szCs w:val="24"/>
              </w:rPr>
              <w:t>господарювання</w:t>
            </w:r>
            <w:proofErr w:type="spellEnd"/>
          </w:p>
        </w:tc>
        <w:tc>
          <w:tcPr>
            <w:tcW w:w="1242" w:type="dxa"/>
          </w:tcPr>
          <w:p w:rsidR="00312E34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12E34" w:rsidRPr="00066433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28850,0</w:t>
            </w:r>
          </w:p>
        </w:tc>
        <w:tc>
          <w:tcPr>
            <w:tcW w:w="1116" w:type="dxa"/>
          </w:tcPr>
          <w:p w:rsidR="00312E34" w:rsidRPr="00066433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28850,0</w:t>
            </w:r>
          </w:p>
        </w:tc>
        <w:tc>
          <w:tcPr>
            <w:tcW w:w="1242" w:type="dxa"/>
          </w:tcPr>
          <w:p w:rsidR="00312E34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12E34" w:rsidRPr="00066433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28850,0</w:t>
            </w:r>
          </w:p>
        </w:tc>
        <w:tc>
          <w:tcPr>
            <w:tcW w:w="1225" w:type="dxa"/>
          </w:tcPr>
          <w:p w:rsidR="00312E34" w:rsidRPr="00066433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28850,0</w:t>
            </w:r>
          </w:p>
        </w:tc>
      </w:tr>
      <w:tr w:rsidR="00312E34" w:rsidRPr="00312E34" w:rsidTr="00776745">
        <w:tc>
          <w:tcPr>
            <w:tcW w:w="1277" w:type="dxa"/>
          </w:tcPr>
          <w:p w:rsidR="00312E34" w:rsidRPr="00D14EEE" w:rsidRDefault="00312E34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312E34" w:rsidRPr="00922E33" w:rsidRDefault="00312E34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2E34" w:rsidRDefault="00312E34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4718091</w:t>
            </w:r>
          </w:p>
        </w:tc>
        <w:tc>
          <w:tcPr>
            <w:tcW w:w="2268" w:type="dxa"/>
          </w:tcPr>
          <w:p w:rsidR="00312E34" w:rsidRDefault="00312E34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Надання бюджетних позичок суб'єктам підприємницької діяльності</w:t>
            </w:r>
          </w:p>
        </w:tc>
        <w:tc>
          <w:tcPr>
            <w:tcW w:w="1242" w:type="dxa"/>
          </w:tcPr>
          <w:p w:rsidR="00312E34" w:rsidRPr="00922E33" w:rsidRDefault="00312E34" w:rsidP="00312E3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12000,0</w:t>
            </w:r>
          </w:p>
        </w:tc>
        <w:tc>
          <w:tcPr>
            <w:tcW w:w="1479" w:type="dxa"/>
          </w:tcPr>
          <w:p w:rsidR="00312E34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116" w:type="dxa"/>
          </w:tcPr>
          <w:p w:rsidR="00312E34" w:rsidRDefault="00312E34" w:rsidP="00312E3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12000,0</w:t>
            </w:r>
          </w:p>
        </w:tc>
        <w:tc>
          <w:tcPr>
            <w:tcW w:w="1242" w:type="dxa"/>
          </w:tcPr>
          <w:p w:rsidR="00312E34" w:rsidRPr="00312E34" w:rsidRDefault="00312E34" w:rsidP="00312E34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12000,0</w:t>
            </w:r>
          </w:p>
        </w:tc>
        <w:tc>
          <w:tcPr>
            <w:tcW w:w="1479" w:type="dxa"/>
          </w:tcPr>
          <w:p w:rsidR="00312E34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25" w:type="dxa"/>
          </w:tcPr>
          <w:p w:rsidR="00312E34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12000,0</w:t>
            </w:r>
          </w:p>
        </w:tc>
      </w:tr>
      <w:tr w:rsidR="00312E34" w:rsidRPr="00312E34" w:rsidTr="00776745">
        <w:tc>
          <w:tcPr>
            <w:tcW w:w="1277" w:type="dxa"/>
          </w:tcPr>
          <w:p w:rsidR="00312E34" w:rsidRPr="00312E34" w:rsidRDefault="00312E34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/>
          </w:tcPr>
          <w:p w:rsidR="00312E34" w:rsidRPr="00312E34" w:rsidRDefault="00312E34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312E34" w:rsidRDefault="00312E34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4718092</w:t>
            </w:r>
          </w:p>
        </w:tc>
        <w:tc>
          <w:tcPr>
            <w:tcW w:w="2268" w:type="dxa"/>
          </w:tcPr>
          <w:p w:rsidR="00312E34" w:rsidRDefault="00312E34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12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Повернення </w:t>
            </w:r>
            <w:r w:rsidRPr="00312E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бюджетних позичок</w:t>
            </w:r>
          </w:p>
        </w:tc>
        <w:tc>
          <w:tcPr>
            <w:tcW w:w="1242" w:type="dxa"/>
          </w:tcPr>
          <w:p w:rsidR="00312E34" w:rsidRPr="00922E33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</w:tcPr>
          <w:p w:rsidR="00312E34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-12000,0</w:t>
            </w:r>
          </w:p>
        </w:tc>
        <w:tc>
          <w:tcPr>
            <w:tcW w:w="1116" w:type="dxa"/>
          </w:tcPr>
          <w:p w:rsidR="00312E34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-12000,0</w:t>
            </w:r>
          </w:p>
        </w:tc>
        <w:tc>
          <w:tcPr>
            <w:tcW w:w="1242" w:type="dxa"/>
          </w:tcPr>
          <w:p w:rsidR="00312E34" w:rsidRPr="00312E34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</w:tcPr>
          <w:p w:rsidR="00312E34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-12000,0</w:t>
            </w:r>
          </w:p>
        </w:tc>
        <w:tc>
          <w:tcPr>
            <w:tcW w:w="1225" w:type="dxa"/>
          </w:tcPr>
          <w:p w:rsidR="00312E34" w:rsidRDefault="00312E34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-12000,0</w:t>
            </w:r>
          </w:p>
        </w:tc>
      </w:tr>
      <w:tr w:rsidR="00776745" w:rsidTr="00776745">
        <w:tc>
          <w:tcPr>
            <w:tcW w:w="1277" w:type="dxa"/>
          </w:tcPr>
          <w:p w:rsidR="00776745" w:rsidRPr="00312E34" w:rsidRDefault="00776745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  <w:vMerge w:val="restart"/>
          </w:tcPr>
          <w:p w:rsidR="00776745" w:rsidRPr="00922E33" w:rsidRDefault="00776745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922E33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92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E33">
              <w:rPr>
                <w:rFonts w:ascii="Times New Roman" w:hAnsi="Times New Roman" w:cs="Times New Roman"/>
                <w:sz w:val="24"/>
                <w:szCs w:val="24"/>
              </w:rPr>
              <w:t>економічного</w:t>
            </w:r>
            <w:proofErr w:type="spellEnd"/>
            <w:r w:rsidRPr="00922E3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proofErr w:type="gramStart"/>
            <w:r w:rsidRPr="00922E3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End"/>
            <w:r w:rsidRPr="00922E33">
              <w:rPr>
                <w:rFonts w:ascii="Times New Roman" w:hAnsi="Times New Roman" w:cs="Times New Roman"/>
                <w:sz w:val="24"/>
                <w:szCs w:val="24"/>
              </w:rPr>
              <w:t>іальног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розвитку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рік</w:t>
            </w:r>
            <w:proofErr w:type="spellEnd"/>
          </w:p>
        </w:tc>
        <w:tc>
          <w:tcPr>
            <w:tcW w:w="1559" w:type="dxa"/>
          </w:tcPr>
          <w:p w:rsidR="00776745" w:rsidRPr="00922E33" w:rsidRDefault="00776745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4716310</w:t>
            </w:r>
          </w:p>
        </w:tc>
        <w:tc>
          <w:tcPr>
            <w:tcW w:w="2268" w:type="dxa"/>
          </w:tcPr>
          <w:p w:rsidR="00776745" w:rsidRPr="00922E33" w:rsidRDefault="00776745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заходів щодо інвестиційного розвитку територій</w:t>
            </w:r>
          </w:p>
        </w:tc>
        <w:tc>
          <w:tcPr>
            <w:tcW w:w="1242" w:type="dxa"/>
          </w:tcPr>
          <w:p w:rsidR="00776745" w:rsidRPr="00922E33" w:rsidRDefault="00776745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</w:tcPr>
          <w:p w:rsidR="00776745" w:rsidRPr="00922E33" w:rsidRDefault="00776745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105006,9</w:t>
            </w:r>
          </w:p>
        </w:tc>
        <w:tc>
          <w:tcPr>
            <w:tcW w:w="1116" w:type="dxa"/>
          </w:tcPr>
          <w:p w:rsidR="00776745" w:rsidRPr="00922E33" w:rsidRDefault="00776745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105006,9</w:t>
            </w:r>
          </w:p>
        </w:tc>
        <w:tc>
          <w:tcPr>
            <w:tcW w:w="1242" w:type="dxa"/>
          </w:tcPr>
          <w:p w:rsidR="00776745" w:rsidRDefault="00776745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76745" w:rsidRPr="00922E33" w:rsidRDefault="00776745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98309,0</w:t>
            </w:r>
          </w:p>
        </w:tc>
        <w:tc>
          <w:tcPr>
            <w:tcW w:w="1225" w:type="dxa"/>
          </w:tcPr>
          <w:p w:rsidR="00776745" w:rsidRPr="00922E33" w:rsidRDefault="00776745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98309,0</w:t>
            </w:r>
          </w:p>
        </w:tc>
      </w:tr>
      <w:tr w:rsidR="00776745" w:rsidTr="00776745">
        <w:tc>
          <w:tcPr>
            <w:tcW w:w="1277" w:type="dxa"/>
          </w:tcPr>
          <w:p w:rsidR="00776745" w:rsidRPr="00D14EEE" w:rsidRDefault="00776745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76745" w:rsidRDefault="00776745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76745" w:rsidRPr="00922E33" w:rsidRDefault="00776745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4716421</w:t>
            </w:r>
          </w:p>
        </w:tc>
        <w:tc>
          <w:tcPr>
            <w:tcW w:w="2268" w:type="dxa"/>
          </w:tcPr>
          <w:p w:rsidR="00776745" w:rsidRDefault="00776745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2E33">
              <w:rPr>
                <w:rFonts w:ascii="Times New Roman" w:hAnsi="Times New Roman" w:cs="Times New Roman"/>
                <w:sz w:val="24"/>
                <w:szCs w:val="24"/>
              </w:rPr>
              <w:t>Збереження</w:t>
            </w:r>
            <w:proofErr w:type="spellEnd"/>
            <w:r w:rsidRPr="00922E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22E33">
              <w:rPr>
                <w:rFonts w:ascii="Times New Roman" w:hAnsi="Times New Roman" w:cs="Times New Roman"/>
                <w:sz w:val="24"/>
                <w:szCs w:val="24"/>
              </w:rPr>
              <w:t>розвиток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реставрація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922E33">
              <w:rPr>
                <w:rFonts w:ascii="Times New Roman" w:hAnsi="Times New Roman" w:cs="Times New Roman"/>
                <w:sz w:val="24"/>
                <w:szCs w:val="24"/>
              </w:rPr>
              <w:t>пам’яток</w:t>
            </w:r>
            <w:proofErr w:type="spellEnd"/>
            <w:proofErr w:type="gramEnd"/>
            <w:r w:rsidRPr="00922E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2E33">
              <w:rPr>
                <w:rFonts w:ascii="Times New Roman" w:hAnsi="Times New Roman" w:cs="Times New Roman"/>
                <w:sz w:val="24"/>
                <w:szCs w:val="24"/>
              </w:rPr>
              <w:t>історії</w:t>
            </w:r>
            <w:proofErr w:type="spellEnd"/>
            <w:r w:rsidRPr="00922E33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922E33">
              <w:rPr>
                <w:rFonts w:ascii="Times New Roman" w:hAnsi="Times New Roman" w:cs="Times New Roman"/>
                <w:sz w:val="24"/>
                <w:szCs w:val="24"/>
              </w:rPr>
              <w:t>культури</w:t>
            </w:r>
            <w:proofErr w:type="spellEnd"/>
          </w:p>
        </w:tc>
        <w:tc>
          <w:tcPr>
            <w:tcW w:w="1242" w:type="dxa"/>
          </w:tcPr>
          <w:p w:rsidR="00776745" w:rsidRDefault="00776745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76745" w:rsidRPr="00922E33" w:rsidRDefault="00776745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1408,1</w:t>
            </w:r>
          </w:p>
        </w:tc>
        <w:tc>
          <w:tcPr>
            <w:tcW w:w="1116" w:type="dxa"/>
          </w:tcPr>
          <w:p w:rsidR="00776745" w:rsidRPr="00922E33" w:rsidRDefault="00776745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1408,1</w:t>
            </w:r>
          </w:p>
        </w:tc>
        <w:tc>
          <w:tcPr>
            <w:tcW w:w="1242" w:type="dxa"/>
          </w:tcPr>
          <w:p w:rsidR="00776745" w:rsidRDefault="00776745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776745" w:rsidRPr="00922E33" w:rsidRDefault="00776745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905,1</w:t>
            </w:r>
          </w:p>
        </w:tc>
        <w:tc>
          <w:tcPr>
            <w:tcW w:w="1225" w:type="dxa"/>
          </w:tcPr>
          <w:p w:rsidR="00776745" w:rsidRPr="00922E33" w:rsidRDefault="00776745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905,1</w:t>
            </w:r>
          </w:p>
        </w:tc>
      </w:tr>
      <w:tr w:rsidR="00065576" w:rsidTr="00776745">
        <w:tc>
          <w:tcPr>
            <w:tcW w:w="1277" w:type="dxa"/>
          </w:tcPr>
          <w:p w:rsidR="00065576" w:rsidRPr="00D14EEE" w:rsidRDefault="00065576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65576" w:rsidRDefault="00065576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76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065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655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65576">
              <w:rPr>
                <w:rFonts w:ascii="Times New Roman" w:hAnsi="Times New Roman" w:cs="Times New Roman"/>
                <w:sz w:val="24"/>
                <w:szCs w:val="24"/>
              </w:rPr>
              <w:t>ідвищення</w:t>
            </w:r>
            <w:proofErr w:type="spellEnd"/>
            <w:r w:rsidRPr="00065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6">
              <w:rPr>
                <w:rFonts w:ascii="Times New Roman" w:hAnsi="Times New Roman" w:cs="Times New Roman"/>
                <w:sz w:val="24"/>
                <w:szCs w:val="24"/>
              </w:rPr>
              <w:t>енергоефективності</w:t>
            </w:r>
            <w:proofErr w:type="spellEnd"/>
            <w:r w:rsidRPr="0006557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065576">
              <w:rPr>
                <w:rFonts w:ascii="Times New Roman" w:hAnsi="Times New Roman" w:cs="Times New Roman"/>
                <w:sz w:val="24"/>
                <w:szCs w:val="24"/>
              </w:rPr>
              <w:t>бюджетній</w:t>
            </w:r>
            <w:proofErr w:type="spellEnd"/>
            <w:r w:rsidRPr="00065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6">
              <w:rPr>
                <w:rFonts w:ascii="Times New Roman" w:hAnsi="Times New Roman" w:cs="Times New Roman"/>
                <w:sz w:val="24"/>
                <w:szCs w:val="24"/>
              </w:rPr>
              <w:t>сфері</w:t>
            </w:r>
            <w:proofErr w:type="spellEnd"/>
            <w:r w:rsidRPr="00065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6">
              <w:rPr>
                <w:rFonts w:ascii="Times New Roman" w:hAnsi="Times New Roman" w:cs="Times New Roman"/>
                <w:sz w:val="24"/>
                <w:szCs w:val="24"/>
              </w:rPr>
              <w:t>місті</w:t>
            </w:r>
            <w:proofErr w:type="spellEnd"/>
            <w:r w:rsidRPr="000655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5576"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  <w:proofErr w:type="spellEnd"/>
            <w:r w:rsidRPr="00065576">
              <w:rPr>
                <w:rFonts w:ascii="Times New Roman" w:hAnsi="Times New Roman" w:cs="Times New Roman"/>
                <w:sz w:val="24"/>
                <w:szCs w:val="24"/>
              </w:rPr>
              <w:t xml:space="preserve"> на 2017-2019 роки</w:t>
            </w:r>
          </w:p>
        </w:tc>
        <w:tc>
          <w:tcPr>
            <w:tcW w:w="1559" w:type="dxa"/>
          </w:tcPr>
          <w:p w:rsidR="00065576" w:rsidRPr="00065576" w:rsidRDefault="00065576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471410</w:t>
            </w:r>
          </w:p>
        </w:tc>
        <w:tc>
          <w:tcPr>
            <w:tcW w:w="2268" w:type="dxa"/>
          </w:tcPr>
          <w:p w:rsidR="00065576" w:rsidRDefault="00065576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65576">
              <w:rPr>
                <w:rFonts w:ascii="Times New Roman" w:hAnsi="Times New Roman" w:cs="Times New Roman"/>
                <w:sz w:val="24"/>
                <w:szCs w:val="24"/>
              </w:rPr>
              <w:t xml:space="preserve">Заходи з </w:t>
            </w:r>
            <w:proofErr w:type="spellStart"/>
            <w:r w:rsidRPr="00065576">
              <w:rPr>
                <w:rFonts w:ascii="Times New Roman" w:hAnsi="Times New Roman" w:cs="Times New Roman"/>
                <w:sz w:val="24"/>
                <w:szCs w:val="24"/>
              </w:rPr>
              <w:t>енергозбереження</w:t>
            </w:r>
            <w:proofErr w:type="spellEnd"/>
          </w:p>
        </w:tc>
        <w:tc>
          <w:tcPr>
            <w:tcW w:w="1242" w:type="dxa"/>
          </w:tcPr>
          <w:p w:rsidR="00065576" w:rsidRDefault="00065576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65576" w:rsidRPr="00065576" w:rsidRDefault="00065576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16524,0</w:t>
            </w:r>
          </w:p>
        </w:tc>
        <w:tc>
          <w:tcPr>
            <w:tcW w:w="1116" w:type="dxa"/>
          </w:tcPr>
          <w:p w:rsidR="00065576" w:rsidRPr="00065576" w:rsidRDefault="00065576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16524,0</w:t>
            </w:r>
          </w:p>
        </w:tc>
        <w:tc>
          <w:tcPr>
            <w:tcW w:w="1242" w:type="dxa"/>
          </w:tcPr>
          <w:p w:rsidR="00065576" w:rsidRDefault="00065576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065576" w:rsidRPr="00065576" w:rsidRDefault="00065576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15795,6</w:t>
            </w:r>
          </w:p>
        </w:tc>
        <w:tc>
          <w:tcPr>
            <w:tcW w:w="1225" w:type="dxa"/>
          </w:tcPr>
          <w:p w:rsidR="00065576" w:rsidRPr="00065576" w:rsidRDefault="00065576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15795,6</w:t>
            </w:r>
          </w:p>
        </w:tc>
      </w:tr>
      <w:tr w:rsidR="006543BB" w:rsidTr="00776745">
        <w:tc>
          <w:tcPr>
            <w:tcW w:w="1277" w:type="dxa"/>
          </w:tcPr>
          <w:p w:rsidR="006543BB" w:rsidRPr="00D14EEE" w:rsidRDefault="006543BB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543BB" w:rsidRPr="00776745" w:rsidRDefault="006543BB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молодіжного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житлового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кредитування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на 2011 - 2017 роки</w:t>
            </w:r>
          </w:p>
        </w:tc>
        <w:tc>
          <w:tcPr>
            <w:tcW w:w="1559" w:type="dxa"/>
          </w:tcPr>
          <w:p w:rsidR="006543BB" w:rsidRDefault="006543BB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4718103</w:t>
            </w:r>
          </w:p>
        </w:tc>
        <w:tc>
          <w:tcPr>
            <w:tcW w:w="2268" w:type="dxa"/>
          </w:tcPr>
          <w:p w:rsidR="006543BB" w:rsidRPr="00776745" w:rsidRDefault="006543BB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>Надання</w:t>
            </w:r>
            <w:proofErr w:type="spellEnd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>ільгового</w:t>
            </w:r>
            <w:proofErr w:type="spellEnd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>довгострокового</w:t>
            </w:r>
            <w:proofErr w:type="spellEnd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 xml:space="preserve"> кредиту </w:t>
            </w:r>
            <w:proofErr w:type="spellStart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>громадянам</w:t>
            </w:r>
            <w:proofErr w:type="spellEnd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>реконструкцію</w:t>
            </w:r>
            <w:proofErr w:type="spellEnd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>житла</w:t>
            </w:r>
            <w:proofErr w:type="spellEnd"/>
          </w:p>
        </w:tc>
        <w:tc>
          <w:tcPr>
            <w:tcW w:w="1242" w:type="dxa"/>
          </w:tcPr>
          <w:p w:rsidR="006543BB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1415,1</w:t>
            </w:r>
          </w:p>
        </w:tc>
        <w:tc>
          <w:tcPr>
            <w:tcW w:w="1479" w:type="dxa"/>
          </w:tcPr>
          <w:p w:rsidR="006543BB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880,1</w:t>
            </w:r>
          </w:p>
        </w:tc>
        <w:tc>
          <w:tcPr>
            <w:tcW w:w="1116" w:type="dxa"/>
          </w:tcPr>
          <w:p w:rsidR="006543BB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2295,2</w:t>
            </w:r>
          </w:p>
        </w:tc>
        <w:tc>
          <w:tcPr>
            <w:tcW w:w="1242" w:type="dxa"/>
          </w:tcPr>
          <w:p w:rsidR="006543BB" w:rsidRDefault="006543BB" w:rsidP="00AD0EB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1415,1</w:t>
            </w:r>
          </w:p>
        </w:tc>
        <w:tc>
          <w:tcPr>
            <w:tcW w:w="1479" w:type="dxa"/>
          </w:tcPr>
          <w:p w:rsidR="006543BB" w:rsidRDefault="006543BB" w:rsidP="00AD0EB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880,1</w:t>
            </w:r>
          </w:p>
        </w:tc>
        <w:tc>
          <w:tcPr>
            <w:tcW w:w="1225" w:type="dxa"/>
          </w:tcPr>
          <w:p w:rsidR="006543BB" w:rsidRDefault="006543BB" w:rsidP="00AD0EB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2295,2</w:t>
            </w:r>
          </w:p>
        </w:tc>
      </w:tr>
      <w:tr w:rsidR="006543BB" w:rsidTr="00776745">
        <w:tc>
          <w:tcPr>
            <w:tcW w:w="1277" w:type="dxa"/>
          </w:tcPr>
          <w:p w:rsidR="006543BB" w:rsidRPr="00D14EEE" w:rsidRDefault="006543BB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543BB" w:rsidRPr="00776745" w:rsidRDefault="006543BB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3BB" w:rsidRDefault="006543BB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4718104</w:t>
            </w:r>
          </w:p>
        </w:tc>
        <w:tc>
          <w:tcPr>
            <w:tcW w:w="2268" w:type="dxa"/>
          </w:tcPr>
          <w:p w:rsidR="006543BB" w:rsidRPr="00776745" w:rsidRDefault="006543BB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>Повернення</w:t>
            </w:r>
            <w:proofErr w:type="spellEnd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>коштів</w:t>
            </w:r>
            <w:proofErr w:type="spellEnd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>наданих</w:t>
            </w:r>
            <w:proofErr w:type="spellEnd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>кредитування</w:t>
            </w:r>
            <w:proofErr w:type="spellEnd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>громадян</w:t>
            </w:r>
            <w:proofErr w:type="spellEnd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>реконструкцію</w:t>
            </w:r>
            <w:proofErr w:type="spellEnd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2E34">
              <w:rPr>
                <w:rFonts w:ascii="Times New Roman" w:hAnsi="Times New Roman" w:cs="Times New Roman"/>
                <w:sz w:val="24"/>
                <w:szCs w:val="24"/>
              </w:rPr>
              <w:t>житла</w:t>
            </w:r>
            <w:proofErr w:type="spellEnd"/>
          </w:p>
        </w:tc>
        <w:tc>
          <w:tcPr>
            <w:tcW w:w="1242" w:type="dxa"/>
          </w:tcPr>
          <w:p w:rsidR="006543BB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</w:tcPr>
          <w:p w:rsidR="006543BB" w:rsidRDefault="006543BB" w:rsidP="0082433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24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572,5</w:t>
            </w:r>
          </w:p>
        </w:tc>
        <w:tc>
          <w:tcPr>
            <w:tcW w:w="1116" w:type="dxa"/>
          </w:tcPr>
          <w:p w:rsidR="006543BB" w:rsidRDefault="006543BB" w:rsidP="00824338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 w:rsidR="0082433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572,5</w:t>
            </w:r>
          </w:p>
        </w:tc>
        <w:tc>
          <w:tcPr>
            <w:tcW w:w="1242" w:type="dxa"/>
          </w:tcPr>
          <w:p w:rsidR="006543BB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79" w:type="dxa"/>
          </w:tcPr>
          <w:p w:rsidR="006543BB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-891,2</w:t>
            </w:r>
          </w:p>
        </w:tc>
        <w:tc>
          <w:tcPr>
            <w:tcW w:w="1225" w:type="dxa"/>
          </w:tcPr>
          <w:p w:rsidR="006543BB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-891,2</w:t>
            </w:r>
          </w:p>
        </w:tc>
      </w:tr>
      <w:tr w:rsidR="006543BB" w:rsidTr="00776745">
        <w:tc>
          <w:tcPr>
            <w:tcW w:w="1277" w:type="dxa"/>
          </w:tcPr>
          <w:p w:rsidR="006543BB" w:rsidRPr="00D14EEE" w:rsidRDefault="006543BB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543BB" w:rsidRDefault="006543BB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3BB" w:rsidRPr="00776745" w:rsidRDefault="006543BB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4718108</w:t>
            </w:r>
          </w:p>
        </w:tc>
        <w:tc>
          <w:tcPr>
            <w:tcW w:w="2268" w:type="dxa"/>
          </w:tcPr>
          <w:p w:rsidR="006543BB" w:rsidRDefault="006543BB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Витрати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пов'язані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наданням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обслуговуванням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ільгових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довгострокових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кредитів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наданих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громадянам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на 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будівництво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реконструкцію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) та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придбання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житла</w:t>
            </w:r>
            <w:proofErr w:type="spellEnd"/>
          </w:p>
        </w:tc>
        <w:tc>
          <w:tcPr>
            <w:tcW w:w="1242" w:type="dxa"/>
          </w:tcPr>
          <w:p w:rsidR="006543BB" w:rsidRPr="00776745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84,9</w:t>
            </w:r>
          </w:p>
        </w:tc>
        <w:tc>
          <w:tcPr>
            <w:tcW w:w="1479" w:type="dxa"/>
          </w:tcPr>
          <w:p w:rsidR="006543BB" w:rsidRPr="00776745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52,8</w:t>
            </w:r>
          </w:p>
        </w:tc>
        <w:tc>
          <w:tcPr>
            <w:tcW w:w="1116" w:type="dxa"/>
          </w:tcPr>
          <w:p w:rsidR="006543BB" w:rsidRPr="00776745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137,7</w:t>
            </w:r>
            <w:bookmarkStart w:id="0" w:name="_GoBack"/>
            <w:bookmarkEnd w:id="0"/>
          </w:p>
        </w:tc>
        <w:tc>
          <w:tcPr>
            <w:tcW w:w="1242" w:type="dxa"/>
          </w:tcPr>
          <w:p w:rsidR="006543BB" w:rsidRPr="00776745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84,9</w:t>
            </w:r>
          </w:p>
        </w:tc>
        <w:tc>
          <w:tcPr>
            <w:tcW w:w="1479" w:type="dxa"/>
          </w:tcPr>
          <w:p w:rsidR="006543BB" w:rsidRPr="00776745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52,8</w:t>
            </w:r>
          </w:p>
        </w:tc>
        <w:tc>
          <w:tcPr>
            <w:tcW w:w="1225" w:type="dxa"/>
          </w:tcPr>
          <w:p w:rsidR="006543BB" w:rsidRPr="00776745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137,7</w:t>
            </w:r>
          </w:p>
        </w:tc>
      </w:tr>
      <w:tr w:rsidR="006543BB" w:rsidTr="00776745">
        <w:tc>
          <w:tcPr>
            <w:tcW w:w="1277" w:type="dxa"/>
          </w:tcPr>
          <w:p w:rsidR="006543BB" w:rsidRPr="00D14EEE" w:rsidRDefault="006543BB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6543BB" w:rsidRPr="00776745" w:rsidRDefault="006543BB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програма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охорони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природного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середовища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уми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на 2016-2018 роки</w:t>
            </w:r>
          </w:p>
        </w:tc>
        <w:tc>
          <w:tcPr>
            <w:tcW w:w="1559" w:type="dxa"/>
          </w:tcPr>
          <w:p w:rsidR="006543BB" w:rsidRPr="00922E33" w:rsidRDefault="006543BB" w:rsidP="00AD0EB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4716310</w:t>
            </w:r>
          </w:p>
        </w:tc>
        <w:tc>
          <w:tcPr>
            <w:tcW w:w="2268" w:type="dxa"/>
          </w:tcPr>
          <w:p w:rsidR="006543BB" w:rsidRPr="00922E33" w:rsidRDefault="006543BB" w:rsidP="00AD0EB0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Реалізація заходів щодо інвестиційного розвитку територій</w:t>
            </w:r>
          </w:p>
        </w:tc>
        <w:tc>
          <w:tcPr>
            <w:tcW w:w="1242" w:type="dxa"/>
          </w:tcPr>
          <w:p w:rsidR="006543BB" w:rsidRDefault="006543BB" w:rsidP="00AD0EB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543BB" w:rsidRPr="00065576" w:rsidRDefault="006543BB" w:rsidP="00AD0EB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10210,0</w:t>
            </w:r>
          </w:p>
        </w:tc>
        <w:tc>
          <w:tcPr>
            <w:tcW w:w="1116" w:type="dxa"/>
          </w:tcPr>
          <w:p w:rsidR="006543BB" w:rsidRPr="00065576" w:rsidRDefault="006543BB" w:rsidP="00AD0EB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10210,0</w:t>
            </w:r>
          </w:p>
        </w:tc>
        <w:tc>
          <w:tcPr>
            <w:tcW w:w="1242" w:type="dxa"/>
          </w:tcPr>
          <w:p w:rsidR="006543BB" w:rsidRDefault="006543BB" w:rsidP="00AD0EB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543BB" w:rsidRPr="00065576" w:rsidRDefault="006543BB" w:rsidP="00AD0EB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8897,5</w:t>
            </w:r>
          </w:p>
        </w:tc>
        <w:tc>
          <w:tcPr>
            <w:tcW w:w="1225" w:type="dxa"/>
          </w:tcPr>
          <w:p w:rsidR="006543BB" w:rsidRPr="00065576" w:rsidRDefault="006543BB" w:rsidP="00AD0EB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8897,5</w:t>
            </w:r>
          </w:p>
        </w:tc>
      </w:tr>
      <w:tr w:rsidR="006543BB" w:rsidTr="00776745">
        <w:tc>
          <w:tcPr>
            <w:tcW w:w="1277" w:type="dxa"/>
          </w:tcPr>
          <w:p w:rsidR="006543BB" w:rsidRPr="00D14EEE" w:rsidRDefault="006543BB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543BB" w:rsidRDefault="006543BB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3BB" w:rsidRPr="00776745" w:rsidRDefault="006543BB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4719110</w:t>
            </w:r>
          </w:p>
        </w:tc>
        <w:tc>
          <w:tcPr>
            <w:tcW w:w="2268" w:type="dxa"/>
          </w:tcPr>
          <w:p w:rsidR="006543BB" w:rsidRDefault="006543BB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Охорона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раціональне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використання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природних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ресурсі</w:t>
            </w:r>
            <w:proofErr w:type="gram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proofErr w:type="gramEnd"/>
          </w:p>
        </w:tc>
        <w:tc>
          <w:tcPr>
            <w:tcW w:w="1242" w:type="dxa"/>
          </w:tcPr>
          <w:p w:rsidR="006543BB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543BB" w:rsidRPr="00776745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1230,7</w:t>
            </w:r>
          </w:p>
        </w:tc>
        <w:tc>
          <w:tcPr>
            <w:tcW w:w="1116" w:type="dxa"/>
          </w:tcPr>
          <w:p w:rsidR="006543BB" w:rsidRPr="00776745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1230,7</w:t>
            </w:r>
          </w:p>
        </w:tc>
        <w:tc>
          <w:tcPr>
            <w:tcW w:w="1242" w:type="dxa"/>
          </w:tcPr>
          <w:p w:rsidR="006543BB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543BB" w:rsidRPr="00776745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28,3</w:t>
            </w:r>
          </w:p>
        </w:tc>
        <w:tc>
          <w:tcPr>
            <w:tcW w:w="1225" w:type="dxa"/>
          </w:tcPr>
          <w:p w:rsidR="006543BB" w:rsidRPr="00776745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28,3</w:t>
            </w:r>
          </w:p>
        </w:tc>
      </w:tr>
      <w:tr w:rsidR="006543BB" w:rsidTr="00776745">
        <w:tc>
          <w:tcPr>
            <w:tcW w:w="1277" w:type="dxa"/>
          </w:tcPr>
          <w:p w:rsidR="006543BB" w:rsidRPr="00D14EEE" w:rsidRDefault="006543BB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6543BB" w:rsidRDefault="006543BB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543BB" w:rsidRPr="00776745" w:rsidRDefault="006543BB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4719130</w:t>
            </w:r>
          </w:p>
        </w:tc>
        <w:tc>
          <w:tcPr>
            <w:tcW w:w="2268" w:type="dxa"/>
          </w:tcPr>
          <w:p w:rsidR="006543BB" w:rsidRPr="00776745" w:rsidRDefault="006543BB" w:rsidP="00327316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Ліквідація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іншого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забруднення</w:t>
            </w:r>
            <w:proofErr w:type="spellEnd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6745">
              <w:rPr>
                <w:rFonts w:ascii="Times New Roman" w:hAnsi="Times New Roman" w:cs="Times New Roman"/>
                <w:sz w:val="24"/>
                <w:szCs w:val="24"/>
              </w:rPr>
              <w:t>навколишнього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середовища</w:t>
            </w:r>
          </w:p>
        </w:tc>
        <w:tc>
          <w:tcPr>
            <w:tcW w:w="1242" w:type="dxa"/>
          </w:tcPr>
          <w:p w:rsidR="006543BB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543BB" w:rsidRPr="00776745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3182,6</w:t>
            </w:r>
          </w:p>
        </w:tc>
        <w:tc>
          <w:tcPr>
            <w:tcW w:w="1116" w:type="dxa"/>
          </w:tcPr>
          <w:p w:rsidR="006543BB" w:rsidRPr="00776745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3182,6</w:t>
            </w:r>
          </w:p>
        </w:tc>
        <w:tc>
          <w:tcPr>
            <w:tcW w:w="1242" w:type="dxa"/>
          </w:tcPr>
          <w:p w:rsidR="006543BB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6543BB" w:rsidRPr="00776745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3182,6</w:t>
            </w:r>
          </w:p>
        </w:tc>
        <w:tc>
          <w:tcPr>
            <w:tcW w:w="1225" w:type="dxa"/>
          </w:tcPr>
          <w:p w:rsidR="006543BB" w:rsidRPr="00776745" w:rsidRDefault="006543BB" w:rsidP="00271A30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3182,6</w:t>
            </w:r>
          </w:p>
        </w:tc>
      </w:tr>
    </w:tbl>
    <w:p w:rsidR="00D14EEE" w:rsidRDefault="00D14EEE" w:rsidP="00327316">
      <w:pPr>
        <w:tabs>
          <w:tab w:val="left" w:pos="975"/>
        </w:tabs>
        <w:rPr>
          <w:rFonts w:ascii="Times New Roman" w:hAnsi="Times New Roman" w:cs="Times New Roman"/>
          <w:sz w:val="28"/>
          <w:szCs w:val="28"/>
        </w:rPr>
      </w:pPr>
    </w:p>
    <w:p w:rsidR="00D14EEE" w:rsidRPr="00AE3C71" w:rsidRDefault="00AE3C71" w:rsidP="00AE3C7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планового відділу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Р. Я.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Басараб</w:t>
      </w:r>
      <w:proofErr w:type="spellEnd"/>
    </w:p>
    <w:sectPr w:rsidR="00D14EEE" w:rsidRPr="00AE3C71" w:rsidSect="00AE3C71">
      <w:pgSz w:w="16838" w:h="11906" w:orient="landscape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316"/>
    <w:rsid w:val="00065576"/>
    <w:rsid w:val="00066433"/>
    <w:rsid w:val="00271A30"/>
    <w:rsid w:val="00312E34"/>
    <w:rsid w:val="00327316"/>
    <w:rsid w:val="00610C42"/>
    <w:rsid w:val="006543BB"/>
    <w:rsid w:val="00776745"/>
    <w:rsid w:val="00824338"/>
    <w:rsid w:val="00922E33"/>
    <w:rsid w:val="00A43DDD"/>
    <w:rsid w:val="00AE3C71"/>
    <w:rsid w:val="00BC61CC"/>
    <w:rsid w:val="00D14EEE"/>
    <w:rsid w:val="00FA2642"/>
    <w:rsid w:val="00FD2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3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10</cp:revision>
  <dcterms:created xsi:type="dcterms:W3CDTF">2018-03-06T08:13:00Z</dcterms:created>
  <dcterms:modified xsi:type="dcterms:W3CDTF">2018-03-06T12:46:00Z</dcterms:modified>
</cp:coreProperties>
</file>