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65" w:rsidRDefault="00463165" w:rsidP="0046316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0E140C" w:rsidRDefault="000E140C" w:rsidP="000E14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0E140C" w:rsidRDefault="000E140C" w:rsidP="000E140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proofErr w:type="gramStart"/>
      <w:r w:rsidRPr="00370FA2">
        <w:rPr>
          <w:b/>
          <w:bCs/>
          <w:sz w:val="28"/>
          <w:szCs w:val="28"/>
          <w:lang w:val="uk-UA"/>
        </w:rPr>
        <w:t>Сумської  спеціальної</w:t>
      </w:r>
      <w:proofErr w:type="gramEnd"/>
      <w:r w:rsidRPr="00370FA2">
        <w:rPr>
          <w:b/>
          <w:bCs/>
          <w:sz w:val="28"/>
          <w:szCs w:val="28"/>
          <w:lang w:val="uk-UA"/>
        </w:rPr>
        <w:t xml:space="preserve"> початкової школи №31 Сумської міської ради</w:t>
      </w:r>
    </w:p>
    <w:p w:rsidR="000E140C" w:rsidRDefault="000E140C" w:rsidP="000E140C">
      <w:pPr>
        <w:jc w:val="center"/>
        <w:rPr>
          <w:b/>
          <w:bCs/>
          <w:sz w:val="28"/>
          <w:szCs w:val="28"/>
          <w:lang w:val="uk-UA"/>
        </w:rPr>
      </w:pP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0E140C" w:rsidRDefault="000E140C" w:rsidP="000E140C">
      <w:pPr>
        <w:jc w:val="both"/>
        <w:rPr>
          <w:sz w:val="28"/>
          <w:szCs w:val="28"/>
          <w:lang w:val="uk-UA"/>
        </w:rPr>
      </w:pPr>
      <w:r w:rsidRPr="00CF6DAE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а</w:t>
      </w:r>
      <w:r w:rsidRPr="00CF6DAE">
        <w:rPr>
          <w:sz w:val="28"/>
          <w:szCs w:val="28"/>
          <w:lang w:val="uk-UA"/>
        </w:rPr>
        <w:t xml:space="preserve">  спеціальн</w:t>
      </w:r>
      <w:r>
        <w:rPr>
          <w:sz w:val="28"/>
          <w:szCs w:val="28"/>
          <w:lang w:val="uk-UA"/>
        </w:rPr>
        <w:t>а</w:t>
      </w:r>
      <w:r w:rsidRPr="00CF6DAE">
        <w:rPr>
          <w:sz w:val="28"/>
          <w:szCs w:val="28"/>
          <w:lang w:val="uk-UA"/>
        </w:rPr>
        <w:t xml:space="preserve"> початков</w:t>
      </w:r>
      <w:r>
        <w:rPr>
          <w:sz w:val="28"/>
          <w:szCs w:val="28"/>
          <w:lang w:val="uk-UA"/>
        </w:rPr>
        <w:t>а</w:t>
      </w:r>
      <w:r w:rsidRPr="00CF6DAE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а</w:t>
      </w:r>
      <w:r w:rsidRPr="00CF6DAE">
        <w:rPr>
          <w:sz w:val="28"/>
          <w:szCs w:val="28"/>
          <w:lang w:val="uk-UA"/>
        </w:rPr>
        <w:t xml:space="preserve"> №31 Сумської міської ради </w:t>
      </w:r>
    </w:p>
    <w:p w:rsidR="000E140C" w:rsidRPr="000A5721" w:rsidRDefault="000E140C" w:rsidP="000E1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9653FB">
        <w:rPr>
          <w:sz w:val="28"/>
          <w:szCs w:val="28"/>
          <w:lang w:val="uk-UA"/>
        </w:rPr>
        <w:t>вул. ********, *,*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0E140C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 w:rsidRPr="00CF6DAE">
        <w:rPr>
          <w:sz w:val="28"/>
          <w:szCs w:val="28"/>
          <w:lang w:val="uk-UA"/>
        </w:rPr>
        <w:t>Сумської  спеціальної початкової школи №31 Сумської міської ради</w:t>
      </w:r>
    </w:p>
    <w:p w:rsidR="000E140C" w:rsidRDefault="000E140C" w:rsidP="000E140C">
      <w:pPr>
        <w:ind w:firstLine="709"/>
        <w:jc w:val="both"/>
        <w:rPr>
          <w:sz w:val="28"/>
          <w:szCs w:val="28"/>
          <w:lang w:val="uk-UA"/>
        </w:rPr>
      </w:pP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734813">
        <w:rPr>
          <w:lang w:val="uk-UA"/>
        </w:rPr>
        <w:t xml:space="preserve"> </w:t>
      </w:r>
      <w:r>
        <w:rPr>
          <w:lang w:val="uk-UA"/>
        </w:rPr>
        <w:t xml:space="preserve">                             </w:t>
      </w:r>
      <w:r w:rsidRPr="00734813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734813">
        <w:rPr>
          <w:lang w:val="uk-UA"/>
        </w:rPr>
        <w:t xml:space="preserve"> </w:t>
      </w:r>
      <w:r>
        <w:rPr>
          <w:lang w:val="uk-UA"/>
        </w:rPr>
        <w:t xml:space="preserve">                         </w:t>
      </w:r>
      <w:r w:rsidRPr="00734813"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0E140C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0E140C" w:rsidRDefault="000E140C" w:rsidP="000E140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0E140C" w:rsidRPr="000A5721" w:rsidRDefault="000E140C" w:rsidP="000E140C">
      <w:pPr>
        <w:jc w:val="both"/>
        <w:rPr>
          <w:sz w:val="28"/>
          <w:szCs w:val="28"/>
          <w:lang w:val="uk-UA"/>
        </w:rPr>
      </w:pPr>
    </w:p>
    <w:p w:rsidR="000E140C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0E140C" w:rsidRDefault="000E140C" w:rsidP="000E140C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</w:p>
    <w:p w:rsidR="000E140C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0E140C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відсутності уповноваженої особи, прийом документів покладається на іншу особу, згідно з розподілом обов’язків. 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0E140C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21.07.2026-24.07.2026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734813">
        <w:rPr>
          <w:sz w:val="28"/>
          <w:szCs w:val="28"/>
          <w:lang w:val="uk-UA"/>
        </w:rPr>
        <w:t xml:space="preserve">21.07.2026-24.07.2026 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0E140C" w:rsidRPr="000A5721" w:rsidRDefault="000E140C" w:rsidP="000E140C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A8142F" w:rsidRPr="00463165" w:rsidRDefault="000E140C" w:rsidP="000E140C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>правління освіти і науки Сумської міської ради    Мельник Ірина Володимирівна, телефон (0542) 789-752, електронна адреса</w:t>
      </w:r>
      <w:r>
        <w:rPr>
          <w:sz w:val="28"/>
          <w:szCs w:val="28"/>
          <w:lang w:val="uk-UA"/>
        </w:rPr>
        <w:t xml:space="preserve"> </w:t>
      </w:r>
      <w:hyperlink r:id="rId6" w:history="1">
        <w:r w:rsidRPr="00127D24">
          <w:rPr>
            <w:rStyle w:val="a3"/>
            <w:sz w:val="28"/>
            <w:szCs w:val="28"/>
            <w:lang w:val="uk-UA"/>
          </w:rPr>
          <w:t>osvita@smr.gov.ua</w:t>
        </w:r>
      </w:hyperlink>
      <w:r w:rsidRPr="000E140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sectPr w:rsidR="00A8142F" w:rsidRPr="0046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463165"/>
    <w:rsid w:val="009653FB"/>
    <w:rsid w:val="00A8142F"/>
    <w:rsid w:val="00BD5311"/>
    <w:rsid w:val="00C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5315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1442-F090-4281-ABB2-FA264BF8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3910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2026-05-29T06:30:00Z</dcterms:created>
  <dcterms:modified xsi:type="dcterms:W3CDTF">2026-05-29T10:24:00Z</dcterms:modified>
</cp:coreProperties>
</file>