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306" w:type="dxa"/>
        <w:tblInd w:w="10348" w:type="dxa"/>
        <w:tblLook w:val="04A0" w:firstRow="1" w:lastRow="0" w:firstColumn="1" w:lastColumn="0" w:noHBand="0" w:noVBand="1"/>
      </w:tblPr>
      <w:tblGrid>
        <w:gridCol w:w="5103"/>
        <w:gridCol w:w="609"/>
        <w:gridCol w:w="571"/>
        <w:gridCol w:w="1023"/>
      </w:tblGrid>
      <w:tr w:rsidR="008B58FC" w:rsidRPr="008B58FC" w:rsidTr="004F6A1F">
        <w:trPr>
          <w:trHeight w:val="225"/>
        </w:trPr>
        <w:tc>
          <w:tcPr>
            <w:tcW w:w="73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8B58FC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B58FC">
              <w:rPr>
                <w:rFonts w:ascii="Times New Roman" w:eastAsia="Times New Roman" w:hAnsi="Times New Roman" w:cs="Times New Roman"/>
                <w:lang w:val="uk-UA" w:eastAsia="ru-RU"/>
              </w:rPr>
              <w:t>ЗАТВЕРДЖЕНО</w:t>
            </w:r>
          </w:p>
        </w:tc>
      </w:tr>
      <w:tr w:rsidR="008B58FC" w:rsidRPr="008B58FC" w:rsidTr="004F6A1F">
        <w:trPr>
          <w:trHeight w:val="225"/>
        </w:trPr>
        <w:tc>
          <w:tcPr>
            <w:tcW w:w="73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8B58FC" w:rsidRDefault="008B58FC" w:rsidP="006151B2">
            <w:pPr>
              <w:spacing w:after="0" w:line="240" w:lineRule="auto"/>
              <w:ind w:right="-660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B58FC">
              <w:rPr>
                <w:rFonts w:ascii="Times New Roman" w:eastAsia="Times New Roman" w:hAnsi="Times New Roman" w:cs="Times New Roman"/>
                <w:lang w:val="uk-UA" w:eastAsia="ru-RU"/>
              </w:rPr>
              <w:t>Наказ Міністерства фінансів України</w:t>
            </w:r>
          </w:p>
        </w:tc>
      </w:tr>
      <w:tr w:rsidR="008B58FC" w:rsidRPr="008B58FC" w:rsidTr="004F6A1F">
        <w:trPr>
          <w:trHeight w:val="85"/>
        </w:trPr>
        <w:tc>
          <w:tcPr>
            <w:tcW w:w="73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8B58FC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B58FC">
              <w:rPr>
                <w:rFonts w:ascii="Times New Roman" w:eastAsia="Times New Roman" w:hAnsi="Times New Roman" w:cs="Times New Roman"/>
                <w:lang w:val="uk-UA" w:eastAsia="ru-RU"/>
              </w:rPr>
              <w:t>26 серпня 2014 року № 836</w:t>
            </w:r>
          </w:p>
        </w:tc>
      </w:tr>
      <w:tr w:rsidR="008B58FC" w:rsidRPr="008B58FC" w:rsidTr="004F6A1F">
        <w:trPr>
          <w:trHeight w:val="232"/>
        </w:trPr>
        <w:tc>
          <w:tcPr>
            <w:tcW w:w="73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8FC" w:rsidRPr="008B58FC" w:rsidRDefault="002F7C46" w:rsidP="006151B2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(</w:t>
            </w:r>
            <w:r w:rsidR="008B58FC" w:rsidRPr="008B58FC">
              <w:rPr>
                <w:rFonts w:ascii="Times New Roman" w:eastAsia="Times New Roman" w:hAnsi="Times New Roman" w:cs="Times New Roman"/>
                <w:lang w:val="uk-UA" w:eastAsia="ru-RU"/>
              </w:rPr>
              <w:t>у редакції наказу Міністерства фінансів України</w:t>
            </w:r>
          </w:p>
        </w:tc>
      </w:tr>
      <w:tr w:rsidR="008B58FC" w:rsidRPr="008B58FC" w:rsidTr="004F6A1F">
        <w:trPr>
          <w:trHeight w:val="225"/>
        </w:trPr>
        <w:tc>
          <w:tcPr>
            <w:tcW w:w="73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8B58FC" w:rsidRDefault="002F7C46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від  29 грудня 2018 року № 1209</w:t>
            </w:r>
            <w:r w:rsidR="008B58FC" w:rsidRPr="008B58FC">
              <w:rPr>
                <w:rFonts w:ascii="Times New Roman" w:eastAsia="Times New Roman" w:hAnsi="Times New Roman" w:cs="Times New Roman"/>
                <w:lang w:val="uk-UA" w:eastAsia="ru-RU"/>
              </w:rPr>
              <w:t>)</w:t>
            </w:r>
          </w:p>
        </w:tc>
      </w:tr>
      <w:tr w:rsidR="008B58FC" w:rsidRPr="00276570" w:rsidTr="004F6A1F">
        <w:trPr>
          <w:gridAfter w:val="2"/>
          <w:wAfter w:w="1594" w:type="dxa"/>
          <w:trHeight w:val="579"/>
        </w:trPr>
        <w:tc>
          <w:tcPr>
            <w:tcW w:w="5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4F6A1F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ЗАТВЕРДЖЕНО</w:t>
            </w:r>
          </w:p>
        </w:tc>
      </w:tr>
      <w:tr w:rsidR="008B58FC" w:rsidRPr="00276570" w:rsidTr="004F6A1F">
        <w:trPr>
          <w:gridAfter w:val="1"/>
          <w:wAfter w:w="1026" w:type="dxa"/>
          <w:trHeight w:val="22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4F6A1F" w:rsidRDefault="008B58FC" w:rsidP="008B5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</w:pPr>
            <w:r w:rsidRPr="004F6A1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Наказ / розпорядчий документ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276570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276570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58FC" w:rsidRPr="00276570" w:rsidTr="004F6A1F">
        <w:trPr>
          <w:gridAfter w:val="1"/>
          <w:wAfter w:w="1023" w:type="dxa"/>
          <w:trHeight w:val="307"/>
        </w:trPr>
        <w:tc>
          <w:tcPr>
            <w:tcW w:w="6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4F6A1F" w:rsidRDefault="008B58FC" w:rsidP="000B5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</w:pPr>
            <w:r w:rsidRPr="004F6A1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відділ культури Сумської міської ради</w:t>
            </w:r>
          </w:p>
        </w:tc>
      </w:tr>
      <w:tr w:rsidR="008B58FC" w:rsidRPr="00276570" w:rsidTr="004F6A1F">
        <w:trPr>
          <w:gridAfter w:val="1"/>
          <w:wAfter w:w="1026" w:type="dxa"/>
          <w:trHeight w:val="450"/>
        </w:trPr>
        <w:tc>
          <w:tcPr>
            <w:tcW w:w="5103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8B58FC" w:rsidRPr="004F6A1F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F6A1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(найменування головного розпорядника коштів</w:t>
            </w:r>
          </w:p>
          <w:p w:rsidR="008B58FC" w:rsidRPr="004F6A1F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F6A1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місцевого бюджету)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276570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571" w:type="dxa"/>
            <w:vAlign w:val="center"/>
            <w:hideMark/>
          </w:tcPr>
          <w:p w:rsidR="008B58FC" w:rsidRPr="00276570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58FC" w:rsidRPr="00276570" w:rsidTr="004F6A1F">
        <w:trPr>
          <w:gridAfter w:val="1"/>
          <w:wAfter w:w="1026" w:type="dxa"/>
          <w:trHeight w:val="305"/>
        </w:trPr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8FC" w:rsidRPr="00310399" w:rsidRDefault="00310399" w:rsidP="003103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1039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                    </w:t>
            </w:r>
            <w:r w:rsidR="00FA58A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="00A57CA9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="00C7409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="000746EF" w:rsidRPr="00E91082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="000746E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="00707F3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="00FA58A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276570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571" w:type="dxa"/>
            <w:shd w:val="clear" w:color="auto" w:fill="auto"/>
            <w:vAlign w:val="center"/>
            <w:hideMark/>
          </w:tcPr>
          <w:p w:rsidR="008B58FC" w:rsidRPr="00276570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B58FC" w:rsidRDefault="008B58FC" w:rsidP="008B58FC">
      <w:pPr>
        <w:rPr>
          <w:rFonts w:ascii="Times New Roman" w:hAnsi="Times New Roman" w:cs="Times New Roman"/>
        </w:rPr>
      </w:pPr>
    </w:p>
    <w:p w:rsidR="004F6A1F" w:rsidRDefault="004F6A1F" w:rsidP="008B58FC">
      <w:pPr>
        <w:rPr>
          <w:rFonts w:ascii="Times New Roman" w:hAnsi="Times New Roman" w:cs="Times New Roman"/>
        </w:rPr>
      </w:pPr>
    </w:p>
    <w:tbl>
      <w:tblPr>
        <w:tblW w:w="18032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260"/>
        <w:gridCol w:w="259"/>
        <w:gridCol w:w="426"/>
        <w:gridCol w:w="142"/>
        <w:gridCol w:w="2977"/>
        <w:gridCol w:w="2131"/>
        <w:gridCol w:w="2263"/>
        <w:gridCol w:w="4820"/>
        <w:gridCol w:w="2194"/>
        <w:gridCol w:w="75"/>
        <w:gridCol w:w="146"/>
        <w:gridCol w:w="94"/>
        <w:gridCol w:w="181"/>
        <w:gridCol w:w="52"/>
        <w:gridCol w:w="184"/>
        <w:gridCol w:w="199"/>
        <w:gridCol w:w="220"/>
        <w:gridCol w:w="117"/>
        <w:gridCol w:w="594"/>
        <w:gridCol w:w="226"/>
      </w:tblGrid>
      <w:tr w:rsidR="008B58FC" w:rsidRPr="00EF11B7" w:rsidTr="004F6A1F">
        <w:trPr>
          <w:gridAfter w:val="1"/>
          <w:wAfter w:w="226" w:type="dxa"/>
          <w:trHeight w:val="285"/>
        </w:trPr>
        <w:tc>
          <w:tcPr>
            <w:tcW w:w="1594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A1F" w:rsidRDefault="008B58FC" w:rsidP="004F6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EF11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Паспорт         </w:t>
            </w:r>
          </w:p>
          <w:p w:rsidR="004F6A1F" w:rsidRDefault="008B58FC" w:rsidP="004F6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EF11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 </w:t>
            </w:r>
            <w:r w:rsidR="004F6A1F" w:rsidRPr="00EF11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бюджетної програми місцевого бюджету на </w:t>
            </w:r>
            <w:r w:rsidR="004F6A1F" w:rsidRPr="00EF11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val="uk-UA" w:eastAsia="ru-RU"/>
              </w:rPr>
              <w:t>20</w:t>
            </w:r>
            <w:r w:rsidR="004F6A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val="uk-UA" w:eastAsia="ru-RU"/>
              </w:rPr>
              <w:t>20</w:t>
            </w:r>
            <w:r w:rsidR="004F6A1F" w:rsidRPr="00EF11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 рік</w:t>
            </w:r>
          </w:p>
          <w:p w:rsidR="008B58FC" w:rsidRPr="00EF11B7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3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6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F6A1F" w:rsidRPr="005911B0" w:rsidTr="004F6A1F">
        <w:trPr>
          <w:gridBefore w:val="4"/>
          <w:gridAfter w:val="2"/>
          <w:wBefore w:w="991" w:type="dxa"/>
          <w:wAfter w:w="820" w:type="dxa"/>
          <w:trHeight w:val="25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F6A1F" w:rsidRPr="00EF11B7" w:rsidRDefault="004F6A1F" w:rsidP="00F975E0">
            <w:pPr>
              <w:spacing w:after="0" w:line="240" w:lineRule="auto"/>
              <w:ind w:left="-165" w:firstLine="13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4F6A1F" w:rsidRPr="00EF11B7" w:rsidRDefault="004F6A1F" w:rsidP="00F97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1000000</w:t>
            </w:r>
          </w:p>
        </w:tc>
        <w:tc>
          <w:tcPr>
            <w:tcW w:w="9214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4F6A1F" w:rsidRPr="00EF11B7" w:rsidRDefault="004F6A1F" w:rsidP="00F975E0">
            <w:pPr>
              <w:spacing w:after="0" w:line="240" w:lineRule="auto"/>
              <w:ind w:left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Відділ культури Сумської міської ради</w:t>
            </w:r>
          </w:p>
        </w:tc>
        <w:tc>
          <w:tcPr>
            <w:tcW w:w="226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F6A1F" w:rsidRPr="00EF11B7" w:rsidRDefault="004F6A1F" w:rsidP="00F97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22980105</w:t>
            </w:r>
          </w:p>
        </w:tc>
        <w:tc>
          <w:tcPr>
            <w:tcW w:w="421" w:type="dxa"/>
            <w:gridSpan w:val="3"/>
            <w:shd w:val="clear" w:color="auto" w:fill="auto"/>
            <w:noWrap/>
            <w:vAlign w:val="bottom"/>
          </w:tcPr>
          <w:p w:rsidR="004F6A1F" w:rsidRPr="00EF11B7" w:rsidRDefault="004F6A1F" w:rsidP="00F97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vAlign w:val="bottom"/>
          </w:tcPr>
          <w:p w:rsidR="004F6A1F" w:rsidRPr="00EF11B7" w:rsidRDefault="004F6A1F" w:rsidP="00F97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36" w:type="dxa"/>
            <w:gridSpan w:val="3"/>
            <w:tcBorders>
              <w:right w:val="nil"/>
            </w:tcBorders>
            <w:shd w:val="clear" w:color="auto" w:fill="auto"/>
            <w:noWrap/>
            <w:vAlign w:val="bottom"/>
          </w:tcPr>
          <w:p w:rsidR="004F6A1F" w:rsidRPr="00EF11B7" w:rsidRDefault="004F6A1F" w:rsidP="00F97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F6A1F" w:rsidRPr="005911B0" w:rsidTr="004F6A1F">
        <w:trPr>
          <w:gridBefore w:val="4"/>
          <w:gridAfter w:val="10"/>
          <w:wBefore w:w="991" w:type="dxa"/>
          <w:wAfter w:w="2013" w:type="dxa"/>
          <w:trHeight w:val="25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F6A1F" w:rsidRPr="00EF11B7" w:rsidRDefault="004F6A1F" w:rsidP="00F97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4F6A1F" w:rsidRPr="00153E75" w:rsidRDefault="004F6A1F" w:rsidP="00F97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53E7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4F6A1F" w:rsidRPr="00153E75" w:rsidRDefault="004F6A1F" w:rsidP="00F97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53E7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(найменування головного розпорядника коштів місцевого бюджету)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F6A1F" w:rsidRPr="00153E75" w:rsidRDefault="004F6A1F" w:rsidP="00F97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53E7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(код за ЄДРПОУ)</w:t>
            </w:r>
          </w:p>
        </w:tc>
      </w:tr>
      <w:tr w:rsidR="004F6A1F" w:rsidRPr="005911B0" w:rsidTr="004F6A1F">
        <w:trPr>
          <w:gridBefore w:val="4"/>
          <w:gridAfter w:val="10"/>
          <w:wBefore w:w="991" w:type="dxa"/>
          <w:wAfter w:w="2013" w:type="dxa"/>
          <w:trHeight w:val="25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F6A1F" w:rsidRPr="00EF11B7" w:rsidRDefault="004F6A1F" w:rsidP="00F97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4F6A1F" w:rsidRPr="00EF11B7" w:rsidRDefault="004F6A1F" w:rsidP="00F97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1010000</w:t>
            </w:r>
          </w:p>
        </w:tc>
        <w:tc>
          <w:tcPr>
            <w:tcW w:w="9214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4F6A1F" w:rsidRPr="00EF11B7" w:rsidRDefault="004F6A1F" w:rsidP="00F97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Відділ культури Сумської міської ради</w:t>
            </w:r>
          </w:p>
        </w:tc>
        <w:tc>
          <w:tcPr>
            <w:tcW w:w="226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F6A1F" w:rsidRPr="00EF11B7" w:rsidRDefault="004F6A1F" w:rsidP="00F97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22980105</w:t>
            </w:r>
          </w:p>
        </w:tc>
      </w:tr>
      <w:tr w:rsidR="004F6A1F" w:rsidRPr="005911B0" w:rsidTr="004F6A1F">
        <w:trPr>
          <w:gridBefore w:val="4"/>
          <w:gridAfter w:val="10"/>
          <w:wBefore w:w="991" w:type="dxa"/>
          <w:wAfter w:w="2013" w:type="dxa"/>
          <w:trHeight w:val="49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F6A1F" w:rsidRPr="00EF11B7" w:rsidRDefault="004F6A1F" w:rsidP="00F97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4F6A1F" w:rsidRPr="00BE196A" w:rsidRDefault="004F6A1F" w:rsidP="00F97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E196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4F6A1F" w:rsidRPr="00BE196A" w:rsidRDefault="00363F80" w:rsidP="005A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53E7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(найменування </w:t>
            </w:r>
            <w:r w:rsidR="005A069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відповідального виконавця</w:t>
            </w:r>
            <w:r w:rsidRPr="00153E7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)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F6A1F" w:rsidRPr="00BE196A" w:rsidRDefault="004F6A1F" w:rsidP="00F97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E196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(код за ЄДРПОУ)</w:t>
            </w:r>
          </w:p>
        </w:tc>
      </w:tr>
      <w:tr w:rsidR="004F6A1F" w:rsidRPr="00153E75" w:rsidTr="004F6A1F">
        <w:trPr>
          <w:gridBefore w:val="4"/>
          <w:gridAfter w:val="10"/>
          <w:wBefore w:w="991" w:type="dxa"/>
          <w:wAfter w:w="2013" w:type="dxa"/>
          <w:trHeight w:val="80"/>
        </w:trPr>
        <w:tc>
          <w:tcPr>
            <w:tcW w:w="426" w:type="dxa"/>
            <w:shd w:val="clear" w:color="auto" w:fill="auto"/>
            <w:noWrap/>
            <w:vAlign w:val="bottom"/>
          </w:tcPr>
          <w:p w:rsidR="004F6A1F" w:rsidRPr="00EF11B7" w:rsidRDefault="004F6A1F" w:rsidP="00F97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4F6A1F" w:rsidRPr="00EF11B7" w:rsidRDefault="004F6A1F" w:rsidP="004F6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</w:pPr>
            <w:r w:rsidRPr="000964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4030</w:t>
            </w:r>
            <w:r w:rsidRPr="005911B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 xml:space="preserve"> </w:t>
            </w:r>
          </w:p>
        </w:tc>
        <w:tc>
          <w:tcPr>
            <w:tcW w:w="2131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4F6A1F" w:rsidRPr="005911B0" w:rsidRDefault="004F6A1F" w:rsidP="00F97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4030</w:t>
            </w: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 xml:space="preserve"> </w:t>
            </w:r>
            <w:r w:rsidRPr="005911B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 xml:space="preserve">             </w:t>
            </w: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 xml:space="preserve">      </w:t>
            </w:r>
          </w:p>
        </w:tc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F6A1F" w:rsidRPr="00580687" w:rsidRDefault="004F6A1F" w:rsidP="004F6A1F">
            <w:pPr>
              <w:tabs>
                <w:tab w:val="left" w:pos="1164"/>
              </w:tabs>
              <w:spacing w:after="0" w:line="240" w:lineRule="auto"/>
              <w:ind w:right="704" w:firstLine="3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0824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F6A1F" w:rsidRPr="00096481" w:rsidRDefault="004F6A1F" w:rsidP="00F975E0">
            <w:pPr>
              <w:tabs>
                <w:tab w:val="left" w:pos="4861"/>
              </w:tabs>
              <w:spacing w:after="0" w:line="240" w:lineRule="auto"/>
              <w:ind w:left="325" w:right="7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0311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Забезпечення діяльності бібліотек</w:t>
            </w:r>
          </w:p>
        </w:tc>
        <w:tc>
          <w:tcPr>
            <w:tcW w:w="226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F6A1F" w:rsidRPr="00096481" w:rsidRDefault="00FC3D7D" w:rsidP="00F975E0">
            <w:pPr>
              <w:spacing w:after="0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18531000000</w:t>
            </w:r>
          </w:p>
        </w:tc>
      </w:tr>
      <w:tr w:rsidR="004F6A1F" w:rsidRPr="00BE196A" w:rsidTr="006E65B8">
        <w:trPr>
          <w:gridBefore w:val="4"/>
          <w:gridAfter w:val="10"/>
          <w:wBefore w:w="991" w:type="dxa"/>
          <w:wAfter w:w="2013" w:type="dxa"/>
          <w:trHeight w:val="1424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F6A1F" w:rsidRPr="00EF11B7" w:rsidRDefault="004F6A1F" w:rsidP="00F97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4F6A1F" w:rsidRPr="00BE196A" w:rsidRDefault="004F6A1F" w:rsidP="00F97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E196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2131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4F6A1F" w:rsidRPr="00BE196A" w:rsidRDefault="004F6A1F" w:rsidP="00F97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E196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(код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</w:t>
            </w:r>
            <w:r w:rsidRPr="00BE196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ипової програмної  класифікації видатків та кредитування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місцевого бюджету</w:t>
            </w:r>
            <w:r w:rsidRPr="00BE196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)                         </w:t>
            </w:r>
          </w:p>
        </w:tc>
        <w:tc>
          <w:tcPr>
            <w:tcW w:w="2263" w:type="dxa"/>
            <w:tcBorders>
              <w:top w:val="single" w:sz="4" w:space="0" w:color="auto"/>
            </w:tcBorders>
            <w:shd w:val="clear" w:color="auto" w:fill="auto"/>
          </w:tcPr>
          <w:p w:rsidR="004F6A1F" w:rsidRPr="00BE196A" w:rsidRDefault="004F6A1F" w:rsidP="00F97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(к</w:t>
            </w:r>
            <w:r w:rsidRPr="00BE196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од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Функціональної класифікації видатків та кредитування бюджету)</w:t>
            </w:r>
          </w:p>
        </w:tc>
        <w:tc>
          <w:tcPr>
            <w:tcW w:w="4820" w:type="dxa"/>
            <w:tcBorders>
              <w:top w:val="single" w:sz="4" w:space="0" w:color="auto"/>
            </w:tcBorders>
            <w:shd w:val="clear" w:color="auto" w:fill="auto"/>
          </w:tcPr>
          <w:p w:rsidR="004F6A1F" w:rsidRPr="00BE196A" w:rsidRDefault="004F6A1F" w:rsidP="00F97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E196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(найменування бюджетної програми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згідно з Типовою програмною класифікацією видатків та кредитування місцевого бюджету</w:t>
            </w:r>
            <w:r w:rsidRPr="00BE196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)</w:t>
            </w:r>
          </w:p>
          <w:p w:rsidR="004F6A1F" w:rsidRDefault="004F6A1F" w:rsidP="00F97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F6A1F" w:rsidRPr="00EF11B7" w:rsidRDefault="004F6A1F" w:rsidP="00F97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F6A1F" w:rsidRPr="00BE196A" w:rsidRDefault="004F6A1F" w:rsidP="00F97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E196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(код бюджету)</w:t>
            </w:r>
          </w:p>
        </w:tc>
      </w:tr>
      <w:tr w:rsidR="008B58FC" w:rsidRPr="005911B0" w:rsidTr="006E65B8">
        <w:trPr>
          <w:trHeight w:val="716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146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8FC" w:rsidRDefault="008B58FC" w:rsidP="006151B2">
            <w:pPr>
              <w:spacing w:after="0" w:line="240" w:lineRule="auto"/>
              <w:ind w:left="-1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Обсяг бюджетних призначень / бюджетних асигнувань  </w:t>
            </w:r>
            <w:r w:rsidR="00707F3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195</w:t>
            </w:r>
            <w:r w:rsidR="00310399" w:rsidRPr="0031039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54734</w:t>
            </w:r>
            <w:r w:rsidR="00707F3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,10</w:t>
            </w:r>
            <w:r w:rsidRPr="005911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гривень,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у тому числі загального фонду </w:t>
            </w: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2F7C4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19</w:t>
            </w:r>
            <w:r w:rsidR="009365D1" w:rsidRPr="009365D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07356</w:t>
            </w:r>
            <w:r w:rsidR="008D0A4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4</w:t>
            </w: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грив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ень та спеціального фонду </w:t>
            </w:r>
            <w:r w:rsidR="00707F3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4</w:t>
            </w:r>
            <w:r w:rsidR="00310399" w:rsidRPr="0031039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81170</w:t>
            </w:r>
            <w:r w:rsidR="00707F3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,1</w:t>
            </w:r>
            <w:r w:rsidR="00A927B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0</w:t>
            </w:r>
            <w:r w:rsidRPr="005911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гривень. </w:t>
            </w:r>
          </w:p>
          <w:p w:rsidR="008B58FC" w:rsidRPr="00EF11B7" w:rsidRDefault="008B58FC" w:rsidP="006151B2">
            <w:pPr>
              <w:spacing w:after="0" w:line="240" w:lineRule="auto"/>
              <w:ind w:left="-1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8E1C1C" w:rsidRPr="005911B0" w:rsidRDefault="008B58FC" w:rsidP="00B93F62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  <w:r w:rsidRPr="005911B0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5.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911B0">
        <w:rPr>
          <w:rFonts w:ascii="Times New Roman" w:hAnsi="Times New Roman" w:cs="Times New Roman"/>
          <w:sz w:val="24"/>
          <w:szCs w:val="24"/>
          <w:lang w:val="uk-UA"/>
        </w:rPr>
        <w:t>Підстави для виконання бюджетної програми</w:t>
      </w:r>
    </w:p>
    <w:p w:rsidR="008B58FC" w:rsidRDefault="008B58FC" w:rsidP="008B58FC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351DF5">
        <w:rPr>
          <w:rFonts w:ascii="Times New Roman" w:hAnsi="Times New Roman" w:cs="Times New Roman"/>
          <w:sz w:val="24"/>
          <w:szCs w:val="24"/>
          <w:u w:val="single"/>
          <w:lang w:val="uk-UA"/>
        </w:rPr>
        <w:t>Конституція України; Бюджетний кодекс України;  Закон України "Про Державний бюджет України на 20</w:t>
      </w:r>
      <w:r w:rsidR="00586E8A">
        <w:rPr>
          <w:rFonts w:ascii="Times New Roman" w:hAnsi="Times New Roman" w:cs="Times New Roman"/>
          <w:sz w:val="24"/>
          <w:szCs w:val="24"/>
          <w:u w:val="single"/>
          <w:lang w:val="uk-UA"/>
        </w:rPr>
        <w:t>20</w:t>
      </w:r>
      <w:r w:rsidRPr="00351DF5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рік";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</w:p>
    <w:p w:rsidR="00181B00" w:rsidRDefault="00181B00" w:rsidP="00181B00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351DF5">
        <w:rPr>
          <w:rFonts w:ascii="Times New Roman" w:hAnsi="Times New Roman" w:cs="Times New Roman"/>
          <w:sz w:val="24"/>
          <w:szCs w:val="24"/>
          <w:u w:val="single"/>
          <w:lang w:val="uk-UA"/>
        </w:rPr>
        <w:t>Наказ МФУ від 26.08.2014 №836 "Про деякі питання  запровадження програмно-цільового методу складання та виконання місцевих бюджетів" (зі змінами);</w:t>
      </w:r>
    </w:p>
    <w:p w:rsidR="00181B00" w:rsidRDefault="00181B00" w:rsidP="00181B00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351DF5">
        <w:rPr>
          <w:rFonts w:ascii="Times New Roman" w:hAnsi="Times New Roman" w:cs="Times New Roman"/>
          <w:sz w:val="24"/>
          <w:szCs w:val="24"/>
          <w:u w:val="single"/>
          <w:lang w:val="uk-UA"/>
        </w:rPr>
        <w:t>Наказ Міністерства фіна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н</w:t>
      </w:r>
      <w:r w:rsidRPr="00351DF5">
        <w:rPr>
          <w:rFonts w:ascii="Times New Roman" w:hAnsi="Times New Roman" w:cs="Times New Roman"/>
          <w:sz w:val="24"/>
          <w:szCs w:val="24"/>
          <w:u w:val="single"/>
          <w:lang w:val="uk-UA"/>
        </w:rPr>
        <w:t>сів України від 29.09.2017 № 793 "Про затвердження  складових програмної класифікації видатків та кредитування місцевих бюджетів  (із змінами);</w:t>
      </w:r>
    </w:p>
    <w:p w:rsidR="00181B00" w:rsidRDefault="00181B00" w:rsidP="00181B00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351DF5">
        <w:rPr>
          <w:rFonts w:ascii="Times New Roman" w:hAnsi="Times New Roman" w:cs="Times New Roman"/>
          <w:sz w:val="24"/>
          <w:szCs w:val="24"/>
          <w:u w:val="single"/>
          <w:lang w:val="uk-UA"/>
        </w:rPr>
        <w:t>Наказ МФУ від 30.11.2012 №1260 " Про внесення змін до Примірного переліку результативних показників бюджетних програм для місцевих бюджетів за видатками, що не враховуються при визначенні обсягу міжбюджетних трансфертів";</w:t>
      </w:r>
    </w:p>
    <w:p w:rsidR="002B6382" w:rsidRDefault="002B6382" w:rsidP="002B6382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351DF5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Рішення Сумської міської ради від  19.12.2018   № 4329-МР  "Про цільову  комплексну Програму розвитку культури 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Сумської  міської об’єднаної територіальної громади на 2019- 2021 роки" (зі змінами);</w:t>
      </w:r>
    </w:p>
    <w:p w:rsidR="002F7C46" w:rsidRDefault="002F7C46" w:rsidP="002F7C46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351DF5">
        <w:rPr>
          <w:rFonts w:ascii="Times New Roman" w:hAnsi="Times New Roman" w:cs="Times New Roman"/>
          <w:sz w:val="24"/>
          <w:szCs w:val="24"/>
          <w:u w:val="single"/>
          <w:lang w:val="uk-UA"/>
        </w:rPr>
        <w:t>Рішення Сумської  міської ради  в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і</w:t>
      </w:r>
      <w:r w:rsidRPr="00351DF5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д   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24</w:t>
      </w:r>
      <w:r w:rsidRPr="002F7C46">
        <w:rPr>
          <w:rFonts w:ascii="Times New Roman" w:hAnsi="Times New Roman" w:cs="Times New Roman"/>
          <w:sz w:val="24"/>
          <w:szCs w:val="24"/>
          <w:u w:val="single"/>
          <w:lang w:val="uk-UA"/>
        </w:rPr>
        <w:t>.12.201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9</w:t>
      </w:r>
      <w:r w:rsidRPr="002F7C46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 № 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6248</w:t>
      </w:r>
      <w:r w:rsidRPr="002F7C46">
        <w:rPr>
          <w:rFonts w:ascii="Times New Roman" w:hAnsi="Times New Roman" w:cs="Times New Roman"/>
          <w:sz w:val="24"/>
          <w:szCs w:val="24"/>
          <w:u w:val="single"/>
          <w:lang w:val="uk-UA"/>
        </w:rPr>
        <w:t>-МР</w:t>
      </w:r>
      <w:r w:rsidRPr="00351DF5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"Про 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бюджет Сумської міської об’єднаної територіальної громади </w:t>
      </w:r>
      <w:r w:rsidRPr="00351DF5">
        <w:rPr>
          <w:rFonts w:ascii="Times New Roman" w:hAnsi="Times New Roman" w:cs="Times New Roman"/>
          <w:sz w:val="24"/>
          <w:szCs w:val="24"/>
          <w:u w:val="single"/>
          <w:lang w:val="uk-UA"/>
        </w:rPr>
        <w:t>на 20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20 рік</w:t>
      </w:r>
      <w:r w:rsidRPr="00351DF5">
        <w:rPr>
          <w:rFonts w:ascii="Times New Roman" w:hAnsi="Times New Roman" w:cs="Times New Roman"/>
          <w:sz w:val="24"/>
          <w:szCs w:val="24"/>
          <w:u w:val="single"/>
          <w:lang w:val="uk-UA"/>
        </w:rPr>
        <w:t>"</w:t>
      </w:r>
      <w:r w:rsidR="00972380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(зі змінами)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.</w:t>
      </w:r>
    </w:p>
    <w:p w:rsidR="00181B00" w:rsidRDefault="00181B00" w:rsidP="008B58FC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</w:p>
    <w:p w:rsidR="008B58FC" w:rsidRDefault="008B58FC" w:rsidP="008B58FC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uk-UA"/>
        </w:rPr>
      </w:pPr>
      <w:r w:rsidRPr="005911B0">
        <w:rPr>
          <w:rFonts w:ascii="Times New Roman" w:hAnsi="Times New Roman" w:cs="Times New Roman"/>
          <w:sz w:val="24"/>
          <w:szCs w:val="24"/>
          <w:lang w:val="uk-UA"/>
        </w:rPr>
        <w:t>6.  Цілі державної політики, на досягнення яких спрямована реалізація бюджетної програми</w:t>
      </w:r>
    </w:p>
    <w:tbl>
      <w:tblPr>
        <w:tblStyle w:val="a3"/>
        <w:tblW w:w="15020" w:type="dxa"/>
        <w:tblInd w:w="284" w:type="dxa"/>
        <w:tblLook w:val="04A0" w:firstRow="1" w:lastRow="0" w:firstColumn="1" w:lastColumn="0" w:noHBand="0" w:noVBand="1"/>
      </w:tblPr>
      <w:tblGrid>
        <w:gridCol w:w="987"/>
        <w:gridCol w:w="14033"/>
      </w:tblGrid>
      <w:tr w:rsidR="008B58FC" w:rsidRPr="005911B0" w:rsidTr="004F6A1F">
        <w:trPr>
          <w:trHeight w:val="77"/>
        </w:trPr>
        <w:tc>
          <w:tcPr>
            <w:tcW w:w="987" w:type="dxa"/>
          </w:tcPr>
          <w:p w:rsidR="008B58FC" w:rsidRPr="005911B0" w:rsidRDefault="008B58FC" w:rsidP="006151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11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4033" w:type="dxa"/>
          </w:tcPr>
          <w:p w:rsidR="008B58FC" w:rsidRPr="005911B0" w:rsidRDefault="008B58FC" w:rsidP="006151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11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Ціль державної політики</w:t>
            </w:r>
          </w:p>
        </w:tc>
      </w:tr>
      <w:tr w:rsidR="008B58FC" w:rsidRPr="00310399" w:rsidTr="004F6A1F">
        <w:trPr>
          <w:trHeight w:val="365"/>
        </w:trPr>
        <w:tc>
          <w:tcPr>
            <w:tcW w:w="987" w:type="dxa"/>
          </w:tcPr>
          <w:p w:rsidR="008B58FC" w:rsidRPr="005911B0" w:rsidRDefault="003F3465" w:rsidP="003F34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033" w:type="dxa"/>
          </w:tcPr>
          <w:p w:rsidR="008B58FC" w:rsidRPr="005911B0" w:rsidRDefault="00733B8D" w:rsidP="006D74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Покращення якос</w:t>
            </w:r>
            <w:r w:rsidR="000D3E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ті бібліотечного обслуговування, розширення спектру інформаційних послуг, підвищення ролі бібліотек у сучасному суспільстві та світовому інформаційному просторі.</w:t>
            </w:r>
          </w:p>
        </w:tc>
      </w:tr>
    </w:tbl>
    <w:p w:rsidR="008B58FC" w:rsidRPr="005911B0" w:rsidRDefault="008B58FC" w:rsidP="008B58FC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uk-UA"/>
        </w:rPr>
      </w:pPr>
    </w:p>
    <w:p w:rsidR="008B58FC" w:rsidRPr="005911B0" w:rsidRDefault="008B58FC" w:rsidP="008B58FC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uk-UA"/>
        </w:rPr>
      </w:pPr>
      <w:r w:rsidRPr="005911B0">
        <w:rPr>
          <w:rFonts w:ascii="Times New Roman" w:hAnsi="Times New Roman" w:cs="Times New Roman"/>
          <w:sz w:val="24"/>
          <w:szCs w:val="24"/>
          <w:lang w:val="uk-UA"/>
        </w:rPr>
        <w:t xml:space="preserve">7.  Мета бюджетної програми  </w:t>
      </w:r>
    </w:p>
    <w:p w:rsidR="008B58FC" w:rsidRDefault="00181B00" w:rsidP="002F7C46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181B00">
        <w:rPr>
          <w:rFonts w:ascii="Times New Roman" w:hAnsi="Times New Roman" w:cs="Times New Roman"/>
          <w:sz w:val="24"/>
          <w:szCs w:val="24"/>
          <w:u w:val="single"/>
          <w:lang w:val="uk-UA"/>
        </w:rPr>
        <w:t>Забезпече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н</w:t>
      </w:r>
      <w:r w:rsidRPr="00181B00">
        <w:rPr>
          <w:rFonts w:ascii="Times New Roman" w:hAnsi="Times New Roman" w:cs="Times New Roman"/>
          <w:sz w:val="24"/>
          <w:szCs w:val="24"/>
          <w:u w:val="single"/>
          <w:lang w:val="uk-UA"/>
        </w:rPr>
        <w:t>ня прав громадян на бібліотечне обслуговування, загальної доступності до інформації та куль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турних цінностей, що збираються</w:t>
      </w:r>
      <w:r w:rsidRPr="00181B00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, 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  <w:r w:rsidRPr="00181B00">
        <w:rPr>
          <w:rFonts w:ascii="Times New Roman" w:hAnsi="Times New Roman" w:cs="Times New Roman"/>
          <w:sz w:val="24"/>
          <w:szCs w:val="24"/>
          <w:u w:val="single"/>
          <w:lang w:val="uk-UA"/>
        </w:rPr>
        <w:t>зберігаються, надаються в тимчасове користування державними бібліотеками.</w:t>
      </w:r>
    </w:p>
    <w:p w:rsidR="00181B00" w:rsidRPr="005911B0" w:rsidRDefault="00181B00" w:rsidP="002F7C46">
      <w:pPr>
        <w:spacing w:after="0" w:line="240" w:lineRule="auto"/>
        <w:ind w:left="142" w:firstLine="142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</w:p>
    <w:p w:rsidR="008B58FC" w:rsidRDefault="008B58FC" w:rsidP="008B58FC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  <w:r w:rsidRPr="005911B0">
        <w:rPr>
          <w:rFonts w:ascii="Times New Roman" w:hAnsi="Times New Roman" w:cs="Times New Roman"/>
          <w:sz w:val="24"/>
          <w:szCs w:val="24"/>
          <w:lang w:val="uk-UA"/>
        </w:rPr>
        <w:t>8. Завдання бюджетної програми</w:t>
      </w:r>
    </w:p>
    <w:tbl>
      <w:tblPr>
        <w:tblW w:w="1502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4033"/>
      </w:tblGrid>
      <w:tr w:rsidR="008B58FC" w:rsidRPr="00AB7AE5" w:rsidTr="006151B2">
        <w:trPr>
          <w:trHeight w:val="300"/>
        </w:trPr>
        <w:tc>
          <w:tcPr>
            <w:tcW w:w="992" w:type="dxa"/>
            <w:shd w:val="clear" w:color="auto" w:fill="auto"/>
            <w:vAlign w:val="center"/>
            <w:hideMark/>
          </w:tcPr>
          <w:p w:rsidR="008B58FC" w:rsidRPr="00AB7AE5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14033" w:type="dxa"/>
            <w:shd w:val="clear" w:color="auto" w:fill="auto"/>
            <w:vAlign w:val="center"/>
            <w:hideMark/>
          </w:tcPr>
          <w:p w:rsidR="008B58FC" w:rsidRPr="00AB7AE5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B7A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Завдання</w:t>
            </w:r>
          </w:p>
        </w:tc>
      </w:tr>
      <w:tr w:rsidR="00181B00" w:rsidRPr="00AB7AE5" w:rsidTr="004F6A1F">
        <w:trPr>
          <w:trHeight w:val="386"/>
        </w:trPr>
        <w:tc>
          <w:tcPr>
            <w:tcW w:w="992" w:type="dxa"/>
            <w:shd w:val="clear" w:color="auto" w:fill="auto"/>
            <w:hideMark/>
          </w:tcPr>
          <w:p w:rsidR="00181B00" w:rsidRPr="00AB7AE5" w:rsidRDefault="00181B00" w:rsidP="00181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B7A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033" w:type="dxa"/>
            <w:shd w:val="clear" w:color="auto" w:fill="auto"/>
            <w:vAlign w:val="center"/>
            <w:hideMark/>
          </w:tcPr>
          <w:p w:rsidR="00181B00" w:rsidRPr="006864A3" w:rsidRDefault="00181B00" w:rsidP="006D74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64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Забезпечення інформування і задоволення творчих потреб інтересів громадян, їх естетичне виховання, розвиток та збагачення духовного потенціалу.</w:t>
            </w:r>
          </w:p>
        </w:tc>
      </w:tr>
    </w:tbl>
    <w:p w:rsidR="008B58FC" w:rsidRDefault="008B58FC" w:rsidP="008B58FC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</w:p>
    <w:p w:rsidR="008B58FC" w:rsidRPr="005911B0" w:rsidRDefault="008B58FC" w:rsidP="00972380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  <w:r w:rsidRPr="005911B0">
        <w:rPr>
          <w:rFonts w:ascii="Times New Roman" w:hAnsi="Times New Roman" w:cs="Times New Roman"/>
          <w:sz w:val="24"/>
          <w:szCs w:val="24"/>
          <w:lang w:val="uk-UA"/>
        </w:rPr>
        <w:t xml:space="preserve">9.  Напрями використання бюджетних </w:t>
      </w:r>
      <w:r w:rsidR="00972380" w:rsidRPr="005911B0">
        <w:rPr>
          <w:rFonts w:ascii="Times New Roman" w:hAnsi="Times New Roman" w:cs="Times New Roman"/>
          <w:sz w:val="24"/>
          <w:szCs w:val="24"/>
          <w:lang w:val="uk-UA"/>
        </w:rPr>
        <w:t>коштів</w:t>
      </w:r>
      <w:r w:rsidR="00972380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</w:t>
      </w:r>
      <w:r w:rsidR="00972380" w:rsidRPr="005911B0">
        <w:rPr>
          <w:rFonts w:ascii="Times New Roman" w:hAnsi="Times New Roman" w:cs="Times New Roman"/>
          <w:sz w:val="24"/>
          <w:szCs w:val="24"/>
          <w:lang w:val="uk-UA"/>
        </w:rPr>
        <w:t xml:space="preserve"> гривень  </w:t>
      </w:r>
      <w:r w:rsidRPr="005911B0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</w:t>
      </w:r>
      <w:r w:rsidRPr="00972380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tbl>
      <w:tblPr>
        <w:tblW w:w="1502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"/>
        <w:gridCol w:w="9867"/>
        <w:gridCol w:w="1449"/>
        <w:gridCol w:w="1528"/>
        <w:gridCol w:w="1476"/>
      </w:tblGrid>
      <w:tr w:rsidR="008B58FC" w:rsidRPr="00972380" w:rsidTr="00C74090">
        <w:trPr>
          <w:trHeight w:val="276"/>
        </w:trPr>
        <w:tc>
          <w:tcPr>
            <w:tcW w:w="705" w:type="dxa"/>
            <w:vMerge w:val="restart"/>
            <w:shd w:val="clear" w:color="auto" w:fill="auto"/>
            <w:vAlign w:val="center"/>
            <w:hideMark/>
          </w:tcPr>
          <w:p w:rsidR="008B58FC" w:rsidRPr="00972380" w:rsidRDefault="008B58FC" w:rsidP="00972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723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9867" w:type="dxa"/>
            <w:vMerge w:val="restart"/>
            <w:shd w:val="clear" w:color="auto" w:fill="auto"/>
            <w:vAlign w:val="center"/>
            <w:hideMark/>
          </w:tcPr>
          <w:p w:rsidR="008B58FC" w:rsidRPr="00972380" w:rsidRDefault="008B58FC" w:rsidP="00972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723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Напрями використання бюджетних коштів</w:t>
            </w:r>
          </w:p>
        </w:tc>
        <w:tc>
          <w:tcPr>
            <w:tcW w:w="1449" w:type="dxa"/>
            <w:vMerge w:val="restart"/>
            <w:shd w:val="clear" w:color="auto" w:fill="auto"/>
            <w:vAlign w:val="center"/>
            <w:hideMark/>
          </w:tcPr>
          <w:p w:rsidR="008B58FC" w:rsidRPr="00972380" w:rsidRDefault="008B58FC" w:rsidP="00972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723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Загальний фонд</w:t>
            </w:r>
          </w:p>
        </w:tc>
        <w:tc>
          <w:tcPr>
            <w:tcW w:w="1528" w:type="dxa"/>
            <w:vMerge w:val="restart"/>
            <w:shd w:val="clear" w:color="auto" w:fill="auto"/>
            <w:vAlign w:val="center"/>
            <w:hideMark/>
          </w:tcPr>
          <w:p w:rsidR="008B58FC" w:rsidRPr="00972380" w:rsidRDefault="008B58FC" w:rsidP="00972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723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Спеціальний фонд</w:t>
            </w:r>
          </w:p>
        </w:tc>
        <w:tc>
          <w:tcPr>
            <w:tcW w:w="1476" w:type="dxa"/>
            <w:vMerge w:val="restart"/>
            <w:shd w:val="clear" w:color="auto" w:fill="auto"/>
            <w:noWrap/>
            <w:vAlign w:val="center"/>
            <w:hideMark/>
          </w:tcPr>
          <w:p w:rsidR="008B58FC" w:rsidRPr="00972380" w:rsidRDefault="008B58FC" w:rsidP="00972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723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Усього</w:t>
            </w:r>
          </w:p>
        </w:tc>
      </w:tr>
      <w:tr w:rsidR="008B58FC" w:rsidRPr="00972380" w:rsidTr="00972380">
        <w:trPr>
          <w:trHeight w:val="450"/>
        </w:trPr>
        <w:tc>
          <w:tcPr>
            <w:tcW w:w="705" w:type="dxa"/>
            <w:vMerge/>
            <w:vAlign w:val="center"/>
            <w:hideMark/>
          </w:tcPr>
          <w:p w:rsidR="008B58FC" w:rsidRPr="00972380" w:rsidRDefault="008B58FC" w:rsidP="00972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867" w:type="dxa"/>
            <w:vMerge/>
            <w:vAlign w:val="center"/>
            <w:hideMark/>
          </w:tcPr>
          <w:p w:rsidR="008B58FC" w:rsidRPr="00972380" w:rsidRDefault="008B58FC" w:rsidP="00972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49" w:type="dxa"/>
            <w:vMerge/>
            <w:vAlign w:val="center"/>
            <w:hideMark/>
          </w:tcPr>
          <w:p w:rsidR="008B58FC" w:rsidRPr="00972380" w:rsidRDefault="008B58FC" w:rsidP="00972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28" w:type="dxa"/>
            <w:vMerge/>
            <w:vAlign w:val="center"/>
            <w:hideMark/>
          </w:tcPr>
          <w:p w:rsidR="008B58FC" w:rsidRPr="00972380" w:rsidRDefault="008B58FC" w:rsidP="00972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76" w:type="dxa"/>
            <w:vMerge/>
            <w:vAlign w:val="center"/>
            <w:hideMark/>
          </w:tcPr>
          <w:p w:rsidR="008B58FC" w:rsidRPr="00972380" w:rsidRDefault="008B58FC" w:rsidP="00972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B58FC" w:rsidRPr="00972380" w:rsidTr="00792BBD">
        <w:trPr>
          <w:trHeight w:val="285"/>
        </w:trPr>
        <w:tc>
          <w:tcPr>
            <w:tcW w:w="705" w:type="dxa"/>
            <w:shd w:val="clear" w:color="auto" w:fill="auto"/>
            <w:vAlign w:val="center"/>
            <w:hideMark/>
          </w:tcPr>
          <w:p w:rsidR="008B58FC" w:rsidRPr="00972380" w:rsidRDefault="008B58FC" w:rsidP="00972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723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9867" w:type="dxa"/>
            <w:shd w:val="clear" w:color="auto" w:fill="auto"/>
            <w:vAlign w:val="center"/>
            <w:hideMark/>
          </w:tcPr>
          <w:p w:rsidR="008B58FC" w:rsidRPr="00972380" w:rsidRDefault="008B58FC" w:rsidP="00972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723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449" w:type="dxa"/>
            <w:shd w:val="clear" w:color="auto" w:fill="auto"/>
            <w:vAlign w:val="center"/>
            <w:hideMark/>
          </w:tcPr>
          <w:p w:rsidR="008B58FC" w:rsidRPr="00972380" w:rsidRDefault="008B58FC" w:rsidP="00972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723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8B58FC" w:rsidRPr="00972380" w:rsidRDefault="008B58FC" w:rsidP="00972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723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476" w:type="dxa"/>
            <w:shd w:val="clear" w:color="auto" w:fill="auto"/>
            <w:noWrap/>
            <w:vAlign w:val="bottom"/>
            <w:hideMark/>
          </w:tcPr>
          <w:p w:rsidR="008B58FC" w:rsidRPr="00972380" w:rsidRDefault="008B58FC" w:rsidP="00972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723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</w:tr>
      <w:tr w:rsidR="00181B00" w:rsidRPr="005911B0" w:rsidTr="00792BBD">
        <w:trPr>
          <w:trHeight w:val="317"/>
        </w:trPr>
        <w:tc>
          <w:tcPr>
            <w:tcW w:w="705" w:type="dxa"/>
            <w:shd w:val="clear" w:color="auto" w:fill="auto"/>
            <w:vAlign w:val="center"/>
            <w:hideMark/>
          </w:tcPr>
          <w:p w:rsidR="00181B00" w:rsidRPr="00040B4B" w:rsidRDefault="00181B00" w:rsidP="00972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0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Pr="005911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9867" w:type="dxa"/>
            <w:shd w:val="clear" w:color="auto" w:fill="auto"/>
            <w:vAlign w:val="center"/>
            <w:hideMark/>
          </w:tcPr>
          <w:p w:rsidR="00181B00" w:rsidRPr="006864A3" w:rsidRDefault="00181B00" w:rsidP="009723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64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Забезпече</w:t>
            </w:r>
            <w:r w:rsidR="006864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6864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ня інформування і задоволення творчих потреб інтересів громадян,  їх естетичне виховання, розвиток та збагачення духовного потенціалу</w:t>
            </w:r>
            <w:r w:rsidR="002F7C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449" w:type="dxa"/>
            <w:shd w:val="clear" w:color="auto" w:fill="auto"/>
            <w:noWrap/>
            <w:vAlign w:val="center"/>
          </w:tcPr>
          <w:p w:rsidR="00181B00" w:rsidRPr="00AB059E" w:rsidRDefault="00A123AB" w:rsidP="00AB0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  <w:r w:rsidR="00AB05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073564</w:t>
            </w:r>
          </w:p>
        </w:tc>
        <w:tc>
          <w:tcPr>
            <w:tcW w:w="1528" w:type="dxa"/>
            <w:shd w:val="clear" w:color="auto" w:fill="auto"/>
            <w:noWrap/>
            <w:vAlign w:val="center"/>
          </w:tcPr>
          <w:p w:rsidR="00181B00" w:rsidRPr="00F71485" w:rsidRDefault="00707F3A" w:rsidP="00310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  <w:r w:rsidR="003103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81170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,10</w:t>
            </w:r>
          </w:p>
        </w:tc>
        <w:tc>
          <w:tcPr>
            <w:tcW w:w="1476" w:type="dxa"/>
            <w:shd w:val="clear" w:color="auto" w:fill="auto"/>
            <w:noWrap/>
            <w:vAlign w:val="center"/>
          </w:tcPr>
          <w:p w:rsidR="00181B00" w:rsidRPr="00AB059E" w:rsidRDefault="00707F3A" w:rsidP="00310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  <w:r w:rsidR="003103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554734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,10</w:t>
            </w:r>
          </w:p>
        </w:tc>
      </w:tr>
      <w:tr w:rsidR="00AB059E" w:rsidRPr="005911B0" w:rsidTr="00EC6789">
        <w:trPr>
          <w:trHeight w:val="299"/>
        </w:trPr>
        <w:tc>
          <w:tcPr>
            <w:tcW w:w="10572" w:type="dxa"/>
            <w:gridSpan w:val="2"/>
            <w:shd w:val="clear" w:color="auto" w:fill="auto"/>
            <w:hideMark/>
          </w:tcPr>
          <w:p w:rsidR="00AB059E" w:rsidRPr="00787A8A" w:rsidRDefault="00AB059E" w:rsidP="00AB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87A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Усього</w:t>
            </w:r>
          </w:p>
        </w:tc>
        <w:tc>
          <w:tcPr>
            <w:tcW w:w="1449" w:type="dxa"/>
            <w:shd w:val="clear" w:color="auto" w:fill="auto"/>
            <w:noWrap/>
            <w:vAlign w:val="center"/>
          </w:tcPr>
          <w:p w:rsidR="00AB059E" w:rsidRPr="00AB059E" w:rsidRDefault="00AB059E" w:rsidP="00AB0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073564</w:t>
            </w:r>
          </w:p>
        </w:tc>
        <w:tc>
          <w:tcPr>
            <w:tcW w:w="1528" w:type="dxa"/>
            <w:shd w:val="clear" w:color="auto" w:fill="auto"/>
            <w:noWrap/>
            <w:vAlign w:val="center"/>
          </w:tcPr>
          <w:p w:rsidR="00AB059E" w:rsidRPr="00F71485" w:rsidRDefault="00707F3A" w:rsidP="00310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  <w:r w:rsidR="003103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81170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,10</w:t>
            </w:r>
          </w:p>
        </w:tc>
        <w:tc>
          <w:tcPr>
            <w:tcW w:w="1476" w:type="dxa"/>
            <w:shd w:val="clear" w:color="auto" w:fill="auto"/>
            <w:noWrap/>
            <w:vAlign w:val="center"/>
          </w:tcPr>
          <w:p w:rsidR="00AB059E" w:rsidRPr="00AB059E" w:rsidRDefault="00707F3A" w:rsidP="00310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195</w:t>
            </w:r>
            <w:r w:rsidR="003103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54734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,10</w:t>
            </w:r>
          </w:p>
        </w:tc>
      </w:tr>
    </w:tbl>
    <w:p w:rsidR="008B58FC" w:rsidRPr="005911B0" w:rsidRDefault="008B58FC" w:rsidP="008B58FC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  <w:r w:rsidRPr="005911B0">
        <w:rPr>
          <w:rFonts w:ascii="Times New Roman" w:hAnsi="Times New Roman" w:cs="Times New Roman"/>
          <w:sz w:val="24"/>
          <w:szCs w:val="24"/>
          <w:lang w:val="uk-UA"/>
        </w:rPr>
        <w:lastRenderedPageBreak/>
        <w:t>10. Перелік  місцевих/регіональних програм, що виконуються у складі бюджетної програми</w:t>
      </w:r>
    </w:p>
    <w:p w:rsidR="008B58FC" w:rsidRPr="005911B0" w:rsidRDefault="008B58FC" w:rsidP="008B58FC">
      <w:pPr>
        <w:tabs>
          <w:tab w:val="left" w:pos="12054"/>
        </w:tabs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  <w:r w:rsidRPr="005911B0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Pr="005911B0">
        <w:rPr>
          <w:rFonts w:ascii="Times New Roman" w:hAnsi="Times New Roman" w:cs="Times New Roman"/>
          <w:sz w:val="24"/>
          <w:szCs w:val="24"/>
          <w:lang w:val="uk-UA"/>
        </w:rPr>
        <w:t>гривень</w:t>
      </w:r>
    </w:p>
    <w:tbl>
      <w:tblPr>
        <w:tblW w:w="1502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8783"/>
        <w:gridCol w:w="1843"/>
        <w:gridCol w:w="1843"/>
        <w:gridCol w:w="1847"/>
      </w:tblGrid>
      <w:tr w:rsidR="008B58FC" w:rsidRPr="005911B0" w:rsidTr="006151B2">
        <w:trPr>
          <w:trHeight w:val="275"/>
        </w:trPr>
        <w:tc>
          <w:tcPr>
            <w:tcW w:w="709" w:type="dxa"/>
          </w:tcPr>
          <w:p w:rsidR="008B58FC" w:rsidRPr="005911B0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0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8783" w:type="dxa"/>
            <w:shd w:val="clear" w:color="auto" w:fill="auto"/>
            <w:vAlign w:val="center"/>
            <w:hideMark/>
          </w:tcPr>
          <w:p w:rsidR="008B58FC" w:rsidRPr="00040B4B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0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Найменування місцевої / регіональної  програми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B58FC" w:rsidRPr="00040B4B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0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Загальний фонд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B58FC" w:rsidRPr="00040B4B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0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Спеціальний фонд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B58FC" w:rsidRPr="00040B4B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0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Усього</w:t>
            </w:r>
          </w:p>
        </w:tc>
      </w:tr>
      <w:tr w:rsidR="008B58FC" w:rsidRPr="005911B0" w:rsidTr="006151B2">
        <w:trPr>
          <w:trHeight w:val="330"/>
        </w:trPr>
        <w:tc>
          <w:tcPr>
            <w:tcW w:w="709" w:type="dxa"/>
          </w:tcPr>
          <w:p w:rsidR="008B58FC" w:rsidRPr="005911B0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911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783" w:type="dxa"/>
            <w:shd w:val="clear" w:color="auto" w:fill="auto"/>
            <w:vAlign w:val="center"/>
            <w:hideMark/>
          </w:tcPr>
          <w:p w:rsidR="008B58FC" w:rsidRPr="00040B4B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911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B58FC" w:rsidRPr="00040B4B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911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B58FC" w:rsidRPr="00040B4B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911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B58FC" w:rsidRPr="00040B4B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911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</w:tr>
      <w:tr w:rsidR="008B58FC" w:rsidRPr="005911B0" w:rsidTr="00E1093D">
        <w:trPr>
          <w:trHeight w:val="671"/>
        </w:trPr>
        <w:tc>
          <w:tcPr>
            <w:tcW w:w="709" w:type="dxa"/>
          </w:tcPr>
          <w:p w:rsidR="008B58FC" w:rsidRPr="005911B0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911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8783" w:type="dxa"/>
            <w:shd w:val="clear" w:color="auto" w:fill="auto"/>
            <w:vAlign w:val="center"/>
            <w:hideMark/>
          </w:tcPr>
          <w:p w:rsidR="008B58FC" w:rsidRPr="00040B4B" w:rsidRDefault="00F50EA3" w:rsidP="00787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Ц</w:t>
            </w:r>
            <w:r w:rsidR="008B58FC" w:rsidRPr="00787A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ільова комплексна Програма розвитку культури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Сумської міської об’єднаної територіальної громади</w:t>
            </w:r>
            <w:r w:rsidR="008B58FC" w:rsidRPr="00787A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2019-2021 роки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B58FC" w:rsidRPr="00040B4B" w:rsidRDefault="00A927B0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528918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B58FC" w:rsidRPr="00040B4B" w:rsidRDefault="00A61922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316795</w:t>
            </w:r>
          </w:p>
        </w:tc>
        <w:tc>
          <w:tcPr>
            <w:tcW w:w="1847" w:type="dxa"/>
            <w:shd w:val="clear" w:color="auto" w:fill="auto"/>
            <w:noWrap/>
            <w:vAlign w:val="center"/>
          </w:tcPr>
          <w:p w:rsidR="008B58FC" w:rsidRPr="00040B4B" w:rsidRDefault="00A927B0" w:rsidP="00A7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845713</w:t>
            </w:r>
          </w:p>
        </w:tc>
      </w:tr>
      <w:tr w:rsidR="00A61922" w:rsidRPr="005911B0" w:rsidTr="00E1093D">
        <w:trPr>
          <w:trHeight w:val="424"/>
        </w:trPr>
        <w:tc>
          <w:tcPr>
            <w:tcW w:w="9492" w:type="dxa"/>
            <w:gridSpan w:val="2"/>
          </w:tcPr>
          <w:p w:rsidR="00A61922" w:rsidRPr="00040B4B" w:rsidRDefault="00A61922" w:rsidP="00A6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0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Усього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61922" w:rsidRPr="00040B4B" w:rsidRDefault="00A927B0" w:rsidP="00A6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528918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61922" w:rsidRPr="00040B4B" w:rsidRDefault="00A61922" w:rsidP="00A6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316795</w:t>
            </w:r>
          </w:p>
        </w:tc>
        <w:tc>
          <w:tcPr>
            <w:tcW w:w="1847" w:type="dxa"/>
            <w:shd w:val="clear" w:color="auto" w:fill="auto"/>
            <w:noWrap/>
            <w:vAlign w:val="center"/>
          </w:tcPr>
          <w:p w:rsidR="00A61922" w:rsidRPr="00040B4B" w:rsidRDefault="00A927B0" w:rsidP="00DF5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845713</w:t>
            </w:r>
          </w:p>
        </w:tc>
      </w:tr>
    </w:tbl>
    <w:p w:rsidR="008B58FC" w:rsidRPr="005911B0" w:rsidRDefault="008B58FC" w:rsidP="008B58FC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</w:p>
    <w:p w:rsidR="008B58FC" w:rsidRDefault="008B58FC" w:rsidP="008B58FC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  <w:r w:rsidRPr="005911B0">
        <w:rPr>
          <w:rFonts w:ascii="Times New Roman" w:hAnsi="Times New Roman" w:cs="Times New Roman"/>
          <w:sz w:val="24"/>
          <w:szCs w:val="24"/>
          <w:lang w:val="uk-UA"/>
        </w:rPr>
        <w:t>11. Результативні показники бюджетної програми</w:t>
      </w:r>
    </w:p>
    <w:p w:rsidR="00E1093D" w:rsidRDefault="00E1093D" w:rsidP="008B58FC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502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5953"/>
        <w:gridCol w:w="1276"/>
        <w:gridCol w:w="3262"/>
        <w:gridCol w:w="1263"/>
        <w:gridCol w:w="1528"/>
        <w:gridCol w:w="1034"/>
      </w:tblGrid>
      <w:tr w:rsidR="00793B51" w:rsidRPr="00793B51" w:rsidTr="00E1093D">
        <w:trPr>
          <w:trHeight w:val="2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№ з/п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Показник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Одиниця виміру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Джерело інформації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Загальний фонд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Спеціальний фонд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Усього</w:t>
            </w:r>
          </w:p>
        </w:tc>
      </w:tr>
      <w:tr w:rsidR="00793B51" w:rsidRPr="00793B51" w:rsidTr="00E109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43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Забезпечення інформування і задоволення творчих потреб інтересів громадян,  їх естетичне виховання, розвиток та збагачення духовного потенціалу</w:t>
            </w:r>
          </w:p>
        </w:tc>
      </w:tr>
      <w:tr w:rsidR="00793B51" w:rsidRPr="00793B51" w:rsidTr="00E109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затрат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 </w:t>
            </w:r>
          </w:p>
        </w:tc>
      </w:tr>
      <w:tr w:rsidR="00793B51" w:rsidRPr="00793B51" w:rsidTr="00F116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  <w:r w:rsidR="00866D0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1.1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кількість установ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од.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мережа установ та організацій, які отримують кошти з місцевого бюджету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</w:tr>
      <w:tr w:rsidR="00793B51" w:rsidRPr="00793B51" w:rsidTr="00F116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866D09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1.2</w:t>
            </w:r>
            <w:r w:rsidR="00793B51"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середнє число окладів (ставок) - всього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од.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штатний розпис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163,25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163,25</w:t>
            </w:r>
          </w:p>
        </w:tc>
      </w:tr>
      <w:tr w:rsidR="00793B51" w:rsidRPr="00793B51" w:rsidTr="00E109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продукту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 </w:t>
            </w:r>
          </w:p>
        </w:tc>
      </w:tr>
      <w:tr w:rsidR="00793B51" w:rsidRPr="00793B51" w:rsidTr="00586E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866D09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2.1</w:t>
            </w:r>
            <w:r w:rsidR="00793B51"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число читачів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тис.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осіб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F1166B" w:rsidP="00793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</w:t>
            </w:r>
            <w:r w:rsidR="00793B51"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татистична звітність міської централізованої бібліотечної системи (форма 6нк)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B51" w:rsidRPr="00793B51" w:rsidRDefault="007873E9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76,0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B51" w:rsidRPr="00793B51" w:rsidRDefault="007873E9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76,0</w:t>
            </w:r>
          </w:p>
        </w:tc>
      </w:tr>
      <w:tr w:rsidR="00793B51" w:rsidRPr="006D7426" w:rsidTr="00586E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  <w:r w:rsidR="00866D0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2.2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кількість книговидач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6D7426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тис. </w:t>
            </w:r>
            <w:r w:rsidR="00793B51"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од.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Default="00F1166B" w:rsidP="00793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</w:t>
            </w:r>
            <w:r w:rsidR="00793B51"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татистична звітність міської централізованої бібліотечної с</w:t>
            </w:r>
            <w:r w:rsid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и</w:t>
            </w:r>
            <w:r w:rsidR="00793B51"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стеми (форма 6нк)</w:t>
            </w:r>
          </w:p>
          <w:p w:rsidR="00E1093D" w:rsidRPr="00793B51" w:rsidRDefault="00E1093D" w:rsidP="00793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B51" w:rsidRPr="00793B51" w:rsidRDefault="007873E9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1507,2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B51" w:rsidRPr="00793B51" w:rsidRDefault="007873E9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1507,2</w:t>
            </w:r>
          </w:p>
        </w:tc>
      </w:tr>
      <w:tr w:rsidR="00793B51" w:rsidRPr="006D7426" w:rsidTr="00E109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ефективності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 </w:t>
            </w:r>
          </w:p>
        </w:tc>
      </w:tr>
      <w:tr w:rsidR="00793B51" w:rsidRPr="00793B51" w:rsidTr="00586E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  <w:r w:rsidR="00866D0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3.1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E10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кількість книговидач на одного працівника (ставку)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од.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розрахункові дані: показник продукту / показник затрат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B51" w:rsidRPr="00793B51" w:rsidRDefault="007873E9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9232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B51" w:rsidRPr="00793B51" w:rsidRDefault="007873E9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9232</w:t>
            </w:r>
          </w:p>
        </w:tc>
      </w:tr>
      <w:tr w:rsidR="00793B51" w:rsidRPr="00793B51" w:rsidTr="00F116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якості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 </w:t>
            </w:r>
          </w:p>
        </w:tc>
      </w:tr>
      <w:tr w:rsidR="00793B51" w:rsidRPr="007873E9" w:rsidTr="00586E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 </w:t>
            </w:r>
            <w:r w:rsidR="00866D0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4.1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Динаміка збільшення кількості книговидач в плановому періоді по відношенню до фактичного показника попереднього періоду</w:t>
            </w:r>
            <w:r w:rsidR="006D74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(1548,8 тис. од.</w:t>
            </w:r>
            <w:r w:rsidR="00564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у 2019 році</w:t>
            </w:r>
            <w:r w:rsidR="006D74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%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6D7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розрахункові дані: кількість книговидач 20</w:t>
            </w:r>
            <w:r w:rsidR="006D74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20</w:t>
            </w: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року</w:t>
            </w:r>
            <w:r w:rsidR="006D74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/</w:t>
            </w:r>
            <w:r w:rsidR="006D74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кількість книговидач 201</w:t>
            </w:r>
            <w:r w:rsidR="006D74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9</w:t>
            </w: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року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B51" w:rsidRPr="00793B51" w:rsidRDefault="007873E9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97,3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B51" w:rsidRPr="00793B51" w:rsidRDefault="007873E9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97,3</w:t>
            </w:r>
          </w:p>
        </w:tc>
      </w:tr>
    </w:tbl>
    <w:p w:rsidR="008B58FC" w:rsidRDefault="008B58FC" w:rsidP="008B58FC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</w:p>
    <w:p w:rsidR="00E1093D" w:rsidRDefault="00E1093D" w:rsidP="008B58FC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</w:p>
    <w:p w:rsidR="00E1093D" w:rsidRDefault="00E1093D" w:rsidP="008B58FC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</w:p>
    <w:p w:rsidR="008B58FC" w:rsidRPr="005911B0" w:rsidRDefault="00642F6E" w:rsidP="008B58FC">
      <w:pPr>
        <w:spacing w:after="0" w:line="240" w:lineRule="auto"/>
        <w:ind w:left="142" w:firstLine="142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Заступник н</w:t>
      </w:r>
      <w:r w:rsidR="008B58FC" w:rsidRPr="005911B0">
        <w:rPr>
          <w:rFonts w:ascii="Times New Roman" w:hAnsi="Times New Roman" w:cs="Times New Roman"/>
          <w:b/>
          <w:sz w:val="24"/>
          <w:szCs w:val="24"/>
          <w:lang w:val="uk-UA"/>
        </w:rPr>
        <w:t>ачальник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а</w:t>
      </w:r>
      <w:r w:rsidR="008B58FC" w:rsidRPr="005911B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відділу культури </w:t>
      </w:r>
    </w:p>
    <w:p w:rsidR="008B58FC" w:rsidRDefault="008B58FC" w:rsidP="008B58FC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  <w:r w:rsidRPr="005911B0">
        <w:rPr>
          <w:rFonts w:ascii="Times New Roman" w:hAnsi="Times New Roman" w:cs="Times New Roman"/>
          <w:b/>
          <w:sz w:val="24"/>
          <w:szCs w:val="24"/>
          <w:lang w:val="uk-UA"/>
        </w:rPr>
        <w:t>Сумської міської ради</w:t>
      </w:r>
      <w:r w:rsidRPr="005911B0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5911B0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5911B0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_______________ 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A70045">
        <w:rPr>
          <w:rFonts w:ascii="Times New Roman" w:hAnsi="Times New Roman" w:cs="Times New Roman"/>
          <w:sz w:val="24"/>
          <w:szCs w:val="24"/>
          <w:lang w:val="uk-UA"/>
        </w:rPr>
        <w:t>____</w:t>
      </w:r>
      <w:r w:rsidR="00642F6E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Л.М. </w:t>
      </w:r>
      <w:proofErr w:type="spellStart"/>
      <w:r w:rsidR="00642F6E">
        <w:rPr>
          <w:rFonts w:ascii="Times New Roman" w:hAnsi="Times New Roman" w:cs="Times New Roman"/>
          <w:sz w:val="24"/>
          <w:szCs w:val="24"/>
          <w:u w:val="single"/>
          <w:lang w:val="uk-UA"/>
        </w:rPr>
        <w:t>Пєхова</w:t>
      </w:r>
      <w:bookmarkStart w:id="0" w:name="_GoBack"/>
      <w:bookmarkEnd w:id="0"/>
      <w:proofErr w:type="spellEnd"/>
      <w:r w:rsidR="00A51AE2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         </w:t>
      </w:r>
      <w:r>
        <w:rPr>
          <w:rFonts w:ascii="Times New Roman" w:hAnsi="Times New Roman" w:cs="Times New Roman"/>
          <w:sz w:val="24"/>
          <w:szCs w:val="24"/>
          <w:lang w:val="uk-UA"/>
        </w:rPr>
        <w:t>____</w:t>
      </w:r>
    </w:p>
    <w:p w:rsidR="008B58FC" w:rsidRDefault="008B58FC" w:rsidP="008B58FC">
      <w:pPr>
        <w:tabs>
          <w:tab w:val="center" w:pos="7866"/>
          <w:tab w:val="left" w:pos="12270"/>
        </w:tabs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(підпис)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(ініціали/ініціал, прізвище)</w:t>
      </w:r>
    </w:p>
    <w:p w:rsidR="008B58FC" w:rsidRDefault="008B58FC" w:rsidP="008B58FC">
      <w:pPr>
        <w:tabs>
          <w:tab w:val="center" w:pos="7866"/>
          <w:tab w:val="left" w:pos="12270"/>
        </w:tabs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</w:p>
    <w:p w:rsidR="008B58FC" w:rsidRDefault="008B58FC" w:rsidP="008B58FC">
      <w:pPr>
        <w:tabs>
          <w:tab w:val="center" w:pos="7866"/>
          <w:tab w:val="left" w:pos="12270"/>
        </w:tabs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</w:p>
    <w:p w:rsidR="008B58FC" w:rsidRPr="00BA00EA" w:rsidRDefault="008B58FC" w:rsidP="008B58FC">
      <w:pPr>
        <w:tabs>
          <w:tab w:val="center" w:pos="7866"/>
          <w:tab w:val="left" w:pos="12270"/>
        </w:tabs>
        <w:spacing w:after="0" w:line="240" w:lineRule="auto"/>
        <w:ind w:left="142" w:firstLine="142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A00EA">
        <w:rPr>
          <w:rFonts w:ascii="Times New Roman" w:hAnsi="Times New Roman" w:cs="Times New Roman"/>
          <w:b/>
          <w:sz w:val="24"/>
          <w:szCs w:val="24"/>
          <w:lang w:val="uk-UA"/>
        </w:rPr>
        <w:t>ПОГОДЖЕНО</w:t>
      </w:r>
    </w:p>
    <w:p w:rsidR="008B58FC" w:rsidRDefault="008B58FC" w:rsidP="008B58FC">
      <w:pPr>
        <w:tabs>
          <w:tab w:val="center" w:pos="7866"/>
          <w:tab w:val="left" w:pos="12270"/>
        </w:tabs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</w:p>
    <w:p w:rsidR="008B58FC" w:rsidRPr="00BA00EA" w:rsidRDefault="008B58FC" w:rsidP="008B58FC">
      <w:pPr>
        <w:tabs>
          <w:tab w:val="center" w:pos="7866"/>
          <w:tab w:val="left" w:pos="12270"/>
        </w:tabs>
        <w:spacing w:after="0" w:line="240" w:lineRule="auto"/>
        <w:ind w:left="142" w:firstLine="142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A00EA">
        <w:rPr>
          <w:rFonts w:ascii="Times New Roman" w:hAnsi="Times New Roman" w:cs="Times New Roman"/>
          <w:b/>
          <w:sz w:val="24"/>
          <w:szCs w:val="24"/>
          <w:lang w:val="uk-UA"/>
        </w:rPr>
        <w:t>Департамент фінансів, економіки</w:t>
      </w:r>
    </w:p>
    <w:p w:rsidR="008B58FC" w:rsidRPr="00BA00EA" w:rsidRDefault="008B58FC" w:rsidP="008B58FC">
      <w:pPr>
        <w:tabs>
          <w:tab w:val="center" w:pos="7866"/>
          <w:tab w:val="left" w:pos="12270"/>
        </w:tabs>
        <w:spacing w:after="0" w:line="240" w:lineRule="auto"/>
        <w:ind w:left="142" w:firstLine="142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A00EA">
        <w:rPr>
          <w:rFonts w:ascii="Times New Roman" w:hAnsi="Times New Roman" w:cs="Times New Roman"/>
          <w:b/>
          <w:sz w:val="24"/>
          <w:szCs w:val="24"/>
          <w:lang w:val="uk-UA"/>
        </w:rPr>
        <w:t>та інвестицій Сумської міської ради</w:t>
      </w:r>
    </w:p>
    <w:p w:rsidR="008B58FC" w:rsidRDefault="008B58FC" w:rsidP="008B58FC">
      <w:pPr>
        <w:tabs>
          <w:tab w:val="center" w:pos="7866"/>
          <w:tab w:val="left" w:pos="12270"/>
        </w:tabs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</w:p>
    <w:p w:rsidR="004E4090" w:rsidRDefault="00AB059E" w:rsidP="004E4090">
      <w:pPr>
        <w:tabs>
          <w:tab w:val="center" w:pos="7866"/>
          <w:tab w:val="left" w:pos="12270"/>
        </w:tabs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</w:t>
      </w:r>
      <w:r w:rsidR="004E4090">
        <w:rPr>
          <w:rFonts w:ascii="Times New Roman" w:hAnsi="Times New Roman" w:cs="Times New Roman"/>
          <w:sz w:val="24"/>
          <w:szCs w:val="24"/>
          <w:lang w:val="uk-UA"/>
        </w:rPr>
        <w:t xml:space="preserve">иректор департаменту фінансів, </w:t>
      </w:r>
      <w:r w:rsidR="00707F3A">
        <w:rPr>
          <w:rFonts w:ascii="Times New Roman" w:hAnsi="Times New Roman" w:cs="Times New Roman"/>
          <w:sz w:val="24"/>
          <w:szCs w:val="24"/>
          <w:lang w:val="uk-UA"/>
        </w:rPr>
        <w:t>економіки</w:t>
      </w:r>
    </w:p>
    <w:p w:rsidR="004E4090" w:rsidRPr="00AB059E" w:rsidRDefault="004E4090" w:rsidP="004E4090">
      <w:pPr>
        <w:tabs>
          <w:tab w:val="center" w:pos="7866"/>
          <w:tab w:val="left" w:pos="12270"/>
        </w:tabs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та інвестицій Сумської міської ради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AB059E" w:rsidRPr="00AB059E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         С. А. Ли</w:t>
      </w:r>
      <w:r w:rsidR="00AB059E" w:rsidRPr="00707F3A">
        <w:rPr>
          <w:rFonts w:ascii="Times New Roman" w:hAnsi="Times New Roman" w:cs="Times New Roman"/>
          <w:sz w:val="24"/>
          <w:szCs w:val="24"/>
          <w:u w:val="single"/>
          <w:lang w:val="uk-UA"/>
        </w:rPr>
        <w:t>пова</w:t>
      </w:r>
      <w:r w:rsidR="006613E1" w:rsidRPr="006613E1">
        <w:rPr>
          <w:rFonts w:ascii="Times New Roman" w:hAnsi="Times New Roman" w:cs="Times New Roman"/>
          <w:sz w:val="24"/>
          <w:szCs w:val="24"/>
          <w:lang w:val="uk-UA"/>
        </w:rPr>
        <w:t>________</w:t>
      </w:r>
      <w:r w:rsidR="00707F3A" w:rsidRPr="006613E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07F3A" w:rsidRPr="00707F3A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          </w:t>
      </w:r>
    </w:p>
    <w:p w:rsidR="004E4090" w:rsidRDefault="004E4090" w:rsidP="004E4090">
      <w:pPr>
        <w:tabs>
          <w:tab w:val="left" w:pos="8175"/>
          <w:tab w:val="left" w:pos="12270"/>
        </w:tabs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(підпис)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(ініціали/ініціал, прізвище)</w:t>
      </w:r>
    </w:p>
    <w:p w:rsidR="008B58FC" w:rsidRPr="002A460F" w:rsidRDefault="008B58FC" w:rsidP="001554ED">
      <w:pPr>
        <w:tabs>
          <w:tab w:val="left" w:pos="8175"/>
          <w:tab w:val="left" w:pos="12270"/>
        </w:tabs>
        <w:rPr>
          <w:rFonts w:ascii="Times New Roman" w:hAnsi="Times New Roman" w:cs="Times New Roman"/>
          <w:sz w:val="24"/>
          <w:szCs w:val="24"/>
          <w:highlight w:val="yellow"/>
          <w:lang w:val="uk-UA"/>
        </w:rPr>
      </w:pPr>
    </w:p>
    <w:p w:rsidR="008B58FC" w:rsidRPr="002C65F2" w:rsidRDefault="00310399" w:rsidP="001554ED">
      <w:pPr>
        <w:tabs>
          <w:tab w:val="left" w:pos="8175"/>
          <w:tab w:val="left" w:pos="12270"/>
        </w:tabs>
        <w:ind w:left="426" w:hanging="142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06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11</w:t>
      </w:r>
      <w:r w:rsidR="008B58FC" w:rsidRPr="002C65F2">
        <w:rPr>
          <w:rFonts w:ascii="Times New Roman" w:hAnsi="Times New Roman" w:cs="Times New Roman"/>
          <w:b/>
          <w:sz w:val="24"/>
          <w:szCs w:val="24"/>
          <w:lang w:val="uk-UA"/>
        </w:rPr>
        <w:t>.20</w:t>
      </w:r>
      <w:r w:rsidR="00586E8A">
        <w:rPr>
          <w:rFonts w:ascii="Times New Roman" w:hAnsi="Times New Roman" w:cs="Times New Roman"/>
          <w:b/>
          <w:sz w:val="24"/>
          <w:szCs w:val="24"/>
          <w:lang w:val="uk-UA"/>
        </w:rPr>
        <w:t>20</w:t>
      </w:r>
      <w:r w:rsidR="008B58FC" w:rsidRPr="002C65F2">
        <w:rPr>
          <w:rFonts w:ascii="Times New Roman" w:hAnsi="Times New Roman" w:cs="Times New Roman"/>
          <w:b/>
          <w:sz w:val="24"/>
          <w:szCs w:val="24"/>
          <w:lang w:val="uk-UA"/>
        </w:rPr>
        <w:t>р.</w:t>
      </w:r>
    </w:p>
    <w:p w:rsidR="008B58FC" w:rsidRDefault="008B58FC" w:rsidP="008B58FC">
      <w:pPr>
        <w:tabs>
          <w:tab w:val="left" w:pos="8175"/>
          <w:tab w:val="left" w:pos="12270"/>
        </w:tabs>
        <w:ind w:left="426" w:hanging="142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C65F2">
        <w:rPr>
          <w:rFonts w:ascii="Times New Roman" w:hAnsi="Times New Roman" w:cs="Times New Roman"/>
          <w:b/>
          <w:sz w:val="24"/>
          <w:szCs w:val="24"/>
          <w:lang w:val="uk-UA"/>
        </w:rPr>
        <w:t>М.П.</w:t>
      </w:r>
    </w:p>
    <w:p w:rsidR="008A6BE5" w:rsidRDefault="008A6BE5" w:rsidP="007B6867">
      <w:pPr>
        <w:tabs>
          <w:tab w:val="left" w:pos="8175"/>
          <w:tab w:val="left" w:pos="12270"/>
        </w:tabs>
        <w:ind w:left="426" w:hanging="142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4048D" w:rsidRDefault="0054048D" w:rsidP="007B6867">
      <w:pPr>
        <w:tabs>
          <w:tab w:val="left" w:pos="8175"/>
          <w:tab w:val="left" w:pos="12270"/>
        </w:tabs>
        <w:ind w:left="426" w:hanging="142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4048D" w:rsidRDefault="0054048D" w:rsidP="007B6867">
      <w:pPr>
        <w:tabs>
          <w:tab w:val="left" w:pos="8175"/>
          <w:tab w:val="left" w:pos="12270"/>
        </w:tabs>
        <w:ind w:left="426" w:hanging="142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4048D" w:rsidRDefault="0054048D" w:rsidP="007B6867">
      <w:pPr>
        <w:tabs>
          <w:tab w:val="left" w:pos="8175"/>
          <w:tab w:val="left" w:pos="12270"/>
        </w:tabs>
        <w:ind w:left="426" w:hanging="142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4048D" w:rsidRDefault="0054048D" w:rsidP="00363145">
      <w:pPr>
        <w:tabs>
          <w:tab w:val="left" w:pos="8175"/>
          <w:tab w:val="left" w:pos="12270"/>
        </w:tabs>
        <w:rPr>
          <w:rFonts w:ascii="Times New Roman" w:hAnsi="Times New Roman" w:cs="Times New Roman"/>
          <w:b/>
          <w:sz w:val="24"/>
          <w:szCs w:val="24"/>
          <w:lang w:val="uk-UA"/>
        </w:rPr>
      </w:pPr>
    </w:p>
    <w:sectPr w:rsidR="0054048D" w:rsidSect="006E65B8">
      <w:pgSz w:w="16838" w:h="11906" w:orient="landscape"/>
      <w:pgMar w:top="1247" w:right="539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222E6"/>
    <w:multiLevelType w:val="hybridMultilevel"/>
    <w:tmpl w:val="631A499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150"/>
    <w:rsid w:val="00033CE6"/>
    <w:rsid w:val="00040B4B"/>
    <w:rsid w:val="000746EF"/>
    <w:rsid w:val="0007625F"/>
    <w:rsid w:val="00082902"/>
    <w:rsid w:val="00085D40"/>
    <w:rsid w:val="00096481"/>
    <w:rsid w:val="000B1E97"/>
    <w:rsid w:val="000B4864"/>
    <w:rsid w:val="000B5DF9"/>
    <w:rsid w:val="000C1382"/>
    <w:rsid w:val="000C3E93"/>
    <w:rsid w:val="000C4ED1"/>
    <w:rsid w:val="000D3E5B"/>
    <w:rsid w:val="000F365B"/>
    <w:rsid w:val="00107B0A"/>
    <w:rsid w:val="001314E3"/>
    <w:rsid w:val="001479F8"/>
    <w:rsid w:val="001554ED"/>
    <w:rsid w:val="00181B00"/>
    <w:rsid w:val="001D5547"/>
    <w:rsid w:val="001D6E55"/>
    <w:rsid w:val="001E2347"/>
    <w:rsid w:val="00203DE5"/>
    <w:rsid w:val="00216465"/>
    <w:rsid w:val="0022263F"/>
    <w:rsid w:val="002420D5"/>
    <w:rsid w:val="00252655"/>
    <w:rsid w:val="00276570"/>
    <w:rsid w:val="0027778C"/>
    <w:rsid w:val="002916AB"/>
    <w:rsid w:val="00294A7D"/>
    <w:rsid w:val="002A460F"/>
    <w:rsid w:val="002B6382"/>
    <w:rsid w:val="002C55E5"/>
    <w:rsid w:val="002C65F2"/>
    <w:rsid w:val="002D5149"/>
    <w:rsid w:val="002F7C46"/>
    <w:rsid w:val="00310399"/>
    <w:rsid w:val="0031221D"/>
    <w:rsid w:val="0032109B"/>
    <w:rsid w:val="00327928"/>
    <w:rsid w:val="00330D44"/>
    <w:rsid w:val="00351DF5"/>
    <w:rsid w:val="00354BF8"/>
    <w:rsid w:val="00363145"/>
    <w:rsid w:val="00363F80"/>
    <w:rsid w:val="003B43F3"/>
    <w:rsid w:val="003B52BF"/>
    <w:rsid w:val="003C4CB0"/>
    <w:rsid w:val="003F3465"/>
    <w:rsid w:val="003F371E"/>
    <w:rsid w:val="003F775F"/>
    <w:rsid w:val="004003A7"/>
    <w:rsid w:val="00410CB9"/>
    <w:rsid w:val="0041580A"/>
    <w:rsid w:val="00431FA5"/>
    <w:rsid w:val="00451CDB"/>
    <w:rsid w:val="004627A7"/>
    <w:rsid w:val="00471DCD"/>
    <w:rsid w:val="004951EB"/>
    <w:rsid w:val="004A5201"/>
    <w:rsid w:val="004A7102"/>
    <w:rsid w:val="004B282C"/>
    <w:rsid w:val="004E2DC0"/>
    <w:rsid w:val="004E4090"/>
    <w:rsid w:val="004F427E"/>
    <w:rsid w:val="004F647C"/>
    <w:rsid w:val="004F6A1F"/>
    <w:rsid w:val="0054048D"/>
    <w:rsid w:val="00541727"/>
    <w:rsid w:val="00555FDC"/>
    <w:rsid w:val="005602EA"/>
    <w:rsid w:val="00562215"/>
    <w:rsid w:val="0056429A"/>
    <w:rsid w:val="005645B9"/>
    <w:rsid w:val="00586E8A"/>
    <w:rsid w:val="005911B0"/>
    <w:rsid w:val="005911F0"/>
    <w:rsid w:val="005A0695"/>
    <w:rsid w:val="005B2185"/>
    <w:rsid w:val="005B6EBE"/>
    <w:rsid w:val="005D7547"/>
    <w:rsid w:val="005E6774"/>
    <w:rsid w:val="005F0E40"/>
    <w:rsid w:val="005F17F2"/>
    <w:rsid w:val="005F70CC"/>
    <w:rsid w:val="00603115"/>
    <w:rsid w:val="00607055"/>
    <w:rsid w:val="006151B2"/>
    <w:rsid w:val="00631B93"/>
    <w:rsid w:val="00634182"/>
    <w:rsid w:val="0063534E"/>
    <w:rsid w:val="00642F6E"/>
    <w:rsid w:val="006613E1"/>
    <w:rsid w:val="0067088E"/>
    <w:rsid w:val="006864A3"/>
    <w:rsid w:val="006C782F"/>
    <w:rsid w:val="006D7426"/>
    <w:rsid w:val="006E65B8"/>
    <w:rsid w:val="00701393"/>
    <w:rsid w:val="0070441F"/>
    <w:rsid w:val="00707F3A"/>
    <w:rsid w:val="007138E3"/>
    <w:rsid w:val="007320D2"/>
    <w:rsid w:val="00733B8D"/>
    <w:rsid w:val="00746472"/>
    <w:rsid w:val="00753983"/>
    <w:rsid w:val="00754C76"/>
    <w:rsid w:val="00755F69"/>
    <w:rsid w:val="007677E6"/>
    <w:rsid w:val="00770AB3"/>
    <w:rsid w:val="00774298"/>
    <w:rsid w:val="00775799"/>
    <w:rsid w:val="0078347E"/>
    <w:rsid w:val="00784B34"/>
    <w:rsid w:val="007873E9"/>
    <w:rsid w:val="00787A8A"/>
    <w:rsid w:val="007925C3"/>
    <w:rsid w:val="00792BBD"/>
    <w:rsid w:val="00793B51"/>
    <w:rsid w:val="007B6867"/>
    <w:rsid w:val="007E5808"/>
    <w:rsid w:val="00800598"/>
    <w:rsid w:val="0080185D"/>
    <w:rsid w:val="00823D80"/>
    <w:rsid w:val="008448A8"/>
    <w:rsid w:val="00853F9F"/>
    <w:rsid w:val="008542E2"/>
    <w:rsid w:val="0086168A"/>
    <w:rsid w:val="00862285"/>
    <w:rsid w:val="00862E90"/>
    <w:rsid w:val="00866D09"/>
    <w:rsid w:val="00876430"/>
    <w:rsid w:val="008A46F0"/>
    <w:rsid w:val="008A60F6"/>
    <w:rsid w:val="008A6BE5"/>
    <w:rsid w:val="008A7C87"/>
    <w:rsid w:val="008B53B0"/>
    <w:rsid w:val="008B58FC"/>
    <w:rsid w:val="008D0A41"/>
    <w:rsid w:val="008D11FE"/>
    <w:rsid w:val="008E0398"/>
    <w:rsid w:val="008E1C1C"/>
    <w:rsid w:val="009365D1"/>
    <w:rsid w:val="0093717F"/>
    <w:rsid w:val="00944C17"/>
    <w:rsid w:val="00956978"/>
    <w:rsid w:val="0096499F"/>
    <w:rsid w:val="009700F6"/>
    <w:rsid w:val="00972380"/>
    <w:rsid w:val="00983688"/>
    <w:rsid w:val="009908B0"/>
    <w:rsid w:val="0099324B"/>
    <w:rsid w:val="00993A52"/>
    <w:rsid w:val="009B3CBB"/>
    <w:rsid w:val="009B6330"/>
    <w:rsid w:val="009C7B9D"/>
    <w:rsid w:val="009D1C90"/>
    <w:rsid w:val="009F12BF"/>
    <w:rsid w:val="009F4E36"/>
    <w:rsid w:val="009F7997"/>
    <w:rsid w:val="00A123AB"/>
    <w:rsid w:val="00A12B7E"/>
    <w:rsid w:val="00A324A5"/>
    <w:rsid w:val="00A51AE2"/>
    <w:rsid w:val="00A57CA9"/>
    <w:rsid w:val="00A61922"/>
    <w:rsid w:val="00A70045"/>
    <w:rsid w:val="00A7130F"/>
    <w:rsid w:val="00A71B51"/>
    <w:rsid w:val="00A765DE"/>
    <w:rsid w:val="00A860DB"/>
    <w:rsid w:val="00A913F6"/>
    <w:rsid w:val="00A927B0"/>
    <w:rsid w:val="00AA47E3"/>
    <w:rsid w:val="00AA5274"/>
    <w:rsid w:val="00AA6561"/>
    <w:rsid w:val="00AB059E"/>
    <w:rsid w:val="00AB3897"/>
    <w:rsid w:val="00AB4626"/>
    <w:rsid w:val="00AB7AE5"/>
    <w:rsid w:val="00AC5CDC"/>
    <w:rsid w:val="00AD3150"/>
    <w:rsid w:val="00AD6797"/>
    <w:rsid w:val="00AE4246"/>
    <w:rsid w:val="00B07B03"/>
    <w:rsid w:val="00B65B5F"/>
    <w:rsid w:val="00B93F62"/>
    <w:rsid w:val="00BA00EA"/>
    <w:rsid w:val="00BA39AC"/>
    <w:rsid w:val="00BC2A8A"/>
    <w:rsid w:val="00BC3C13"/>
    <w:rsid w:val="00BD0E93"/>
    <w:rsid w:val="00C118E0"/>
    <w:rsid w:val="00C31B95"/>
    <w:rsid w:val="00C347D3"/>
    <w:rsid w:val="00C410DE"/>
    <w:rsid w:val="00C53C6F"/>
    <w:rsid w:val="00C74090"/>
    <w:rsid w:val="00C930A7"/>
    <w:rsid w:val="00C94488"/>
    <w:rsid w:val="00CA5A02"/>
    <w:rsid w:val="00CB6C56"/>
    <w:rsid w:val="00CC732D"/>
    <w:rsid w:val="00CC74D6"/>
    <w:rsid w:val="00CD1E79"/>
    <w:rsid w:val="00D1117B"/>
    <w:rsid w:val="00D132F6"/>
    <w:rsid w:val="00D13F66"/>
    <w:rsid w:val="00D16918"/>
    <w:rsid w:val="00D22D6D"/>
    <w:rsid w:val="00D2723C"/>
    <w:rsid w:val="00D47767"/>
    <w:rsid w:val="00D578AA"/>
    <w:rsid w:val="00D57B11"/>
    <w:rsid w:val="00D6142F"/>
    <w:rsid w:val="00D65FB8"/>
    <w:rsid w:val="00D74384"/>
    <w:rsid w:val="00DA60A7"/>
    <w:rsid w:val="00DD3BC5"/>
    <w:rsid w:val="00DE1332"/>
    <w:rsid w:val="00DF5400"/>
    <w:rsid w:val="00DF76D4"/>
    <w:rsid w:val="00E1093D"/>
    <w:rsid w:val="00E12467"/>
    <w:rsid w:val="00E163C4"/>
    <w:rsid w:val="00E21CA6"/>
    <w:rsid w:val="00E247B8"/>
    <w:rsid w:val="00E24955"/>
    <w:rsid w:val="00E32F0A"/>
    <w:rsid w:val="00E425C6"/>
    <w:rsid w:val="00E50447"/>
    <w:rsid w:val="00E55590"/>
    <w:rsid w:val="00E83383"/>
    <w:rsid w:val="00E91082"/>
    <w:rsid w:val="00EC1B37"/>
    <w:rsid w:val="00EC6387"/>
    <w:rsid w:val="00ED277F"/>
    <w:rsid w:val="00ED34DF"/>
    <w:rsid w:val="00ED7D84"/>
    <w:rsid w:val="00EF11B7"/>
    <w:rsid w:val="00EF1775"/>
    <w:rsid w:val="00EF1DF3"/>
    <w:rsid w:val="00F02DFE"/>
    <w:rsid w:val="00F1166B"/>
    <w:rsid w:val="00F133FE"/>
    <w:rsid w:val="00F16E86"/>
    <w:rsid w:val="00F17973"/>
    <w:rsid w:val="00F21CFC"/>
    <w:rsid w:val="00F240DE"/>
    <w:rsid w:val="00F24529"/>
    <w:rsid w:val="00F278E5"/>
    <w:rsid w:val="00F41E88"/>
    <w:rsid w:val="00F50EA3"/>
    <w:rsid w:val="00F60D74"/>
    <w:rsid w:val="00F613FC"/>
    <w:rsid w:val="00F66ABF"/>
    <w:rsid w:val="00F674A6"/>
    <w:rsid w:val="00F71485"/>
    <w:rsid w:val="00F724A9"/>
    <w:rsid w:val="00F822EE"/>
    <w:rsid w:val="00FA58AC"/>
    <w:rsid w:val="00FC3D7D"/>
    <w:rsid w:val="00FF5449"/>
    <w:rsid w:val="00FF5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802EC"/>
  <w15:chartTrackingRefBased/>
  <w15:docId w15:val="{D8F0E855-75C7-48D8-A1A3-88A8C3E03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22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0139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005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005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4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2911</TotalTime>
  <Pages>1</Pages>
  <Words>912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Лисянська Ольга Вікторівна</cp:lastModifiedBy>
  <cp:revision>202</cp:revision>
  <cp:lastPrinted>2020-11-06T07:26:00Z</cp:lastPrinted>
  <dcterms:created xsi:type="dcterms:W3CDTF">2019-02-28T08:05:00Z</dcterms:created>
  <dcterms:modified xsi:type="dcterms:W3CDTF">2020-11-06T07:26:00Z</dcterms:modified>
</cp:coreProperties>
</file>