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DE2B57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B14C74">
        <w:rPr>
          <w:sz w:val="28"/>
          <w:szCs w:val="28"/>
        </w:rPr>
        <w:t>.02.2019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457DB3">
        <w:rPr>
          <w:sz w:val="28"/>
          <w:szCs w:val="28"/>
        </w:rPr>
        <w:t xml:space="preserve">   </w:t>
      </w:r>
      <w:r w:rsidR="00B92541">
        <w:rPr>
          <w:sz w:val="28"/>
          <w:szCs w:val="28"/>
        </w:rPr>
        <w:t>м. Суми</w:t>
      </w:r>
      <w:r w:rsidR="00B92541">
        <w:rPr>
          <w:sz w:val="28"/>
          <w:szCs w:val="28"/>
        </w:rPr>
        <w:tab/>
      </w:r>
      <w:r w:rsidR="00B92541">
        <w:rPr>
          <w:sz w:val="28"/>
          <w:szCs w:val="28"/>
        </w:rPr>
        <w:tab/>
      </w:r>
      <w:r w:rsidR="00B92541">
        <w:rPr>
          <w:sz w:val="28"/>
          <w:szCs w:val="28"/>
        </w:rPr>
        <w:tab/>
        <w:t xml:space="preserve">               № 27-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DE2B57" w:rsidRDefault="00DE2B57" w:rsidP="00816B3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Смаровоз</w:t>
      </w:r>
      <w:proofErr w:type="spellEnd"/>
      <w:r>
        <w:rPr>
          <w:b/>
          <w:sz w:val="28"/>
          <w:szCs w:val="28"/>
        </w:rPr>
        <w:t xml:space="preserve"> Н.Л.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proofErr w:type="spellStart"/>
      <w:r w:rsidR="00DE2B57">
        <w:rPr>
          <w:b/>
          <w:sz w:val="28"/>
          <w:szCs w:val="28"/>
        </w:rPr>
        <w:t>Смаровоз</w:t>
      </w:r>
      <w:proofErr w:type="spellEnd"/>
      <w:r w:rsidR="00DE2B57">
        <w:rPr>
          <w:b/>
          <w:sz w:val="28"/>
          <w:szCs w:val="28"/>
        </w:rPr>
        <w:t xml:space="preserve"> Надію Леонідівну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DE2B57">
        <w:rPr>
          <w:bCs/>
          <w:sz w:val="28"/>
          <w:szCs w:val="28"/>
        </w:rPr>
        <w:t>головного спеціаліста відділу фінансування програм із соціального захисту управління грошових виплат, компенсацій та надання пільг</w:t>
      </w:r>
      <w:r w:rsidR="00657D66">
        <w:rPr>
          <w:bCs/>
          <w:sz w:val="28"/>
          <w:szCs w:val="28"/>
        </w:rPr>
        <w:t>,</w:t>
      </w:r>
      <w:r w:rsidR="00657D66">
        <w:rPr>
          <w:sz w:val="28"/>
          <w:szCs w:val="28"/>
        </w:rPr>
        <w:t xml:space="preserve"> у зв’язку з </w:t>
      </w:r>
      <w:r w:rsidR="009437A7">
        <w:rPr>
          <w:sz w:val="28"/>
          <w:szCs w:val="28"/>
        </w:rPr>
        <w:t>виходом на пенсію</w:t>
      </w:r>
      <w:r w:rsidR="0065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9437A7">
        <w:rPr>
          <w:sz w:val="28"/>
          <w:szCs w:val="28"/>
        </w:rPr>
        <w:t>розмірі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9437A7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Default="00B92541" w:rsidP="00892A36">
      <w:pPr>
        <w:rPr>
          <w:b/>
          <w:sz w:val="28"/>
          <w:szCs w:val="28"/>
        </w:rPr>
      </w:pPr>
    </w:p>
    <w:p w:rsidR="00B92541" w:rsidRPr="00892A36" w:rsidRDefault="00B92541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B92541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F2ADC"/>
    <w:rsid w:val="00193958"/>
    <w:rsid w:val="001E5E88"/>
    <w:rsid w:val="002D538B"/>
    <w:rsid w:val="00332B71"/>
    <w:rsid w:val="003F6E4D"/>
    <w:rsid w:val="00444A0F"/>
    <w:rsid w:val="00457DB3"/>
    <w:rsid w:val="00566104"/>
    <w:rsid w:val="005C06C7"/>
    <w:rsid w:val="005D218E"/>
    <w:rsid w:val="005F6411"/>
    <w:rsid w:val="00657D66"/>
    <w:rsid w:val="0066311C"/>
    <w:rsid w:val="0069138D"/>
    <w:rsid w:val="006C7C6B"/>
    <w:rsid w:val="007316DB"/>
    <w:rsid w:val="007E7929"/>
    <w:rsid w:val="00816B37"/>
    <w:rsid w:val="00843B22"/>
    <w:rsid w:val="00844E0F"/>
    <w:rsid w:val="00892A36"/>
    <w:rsid w:val="009437A7"/>
    <w:rsid w:val="00A43B9B"/>
    <w:rsid w:val="00A750DD"/>
    <w:rsid w:val="00B14C74"/>
    <w:rsid w:val="00B31E7E"/>
    <w:rsid w:val="00B92541"/>
    <w:rsid w:val="00BF16E2"/>
    <w:rsid w:val="00C33A29"/>
    <w:rsid w:val="00C33C16"/>
    <w:rsid w:val="00C62D72"/>
    <w:rsid w:val="00CB43D3"/>
    <w:rsid w:val="00D9785F"/>
    <w:rsid w:val="00DE2B57"/>
    <w:rsid w:val="00DF43EE"/>
    <w:rsid w:val="00E10384"/>
    <w:rsid w:val="00E66119"/>
    <w:rsid w:val="00E70905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472A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2019-02-27T07:52:00Z</dcterms:created>
  <dcterms:modified xsi:type="dcterms:W3CDTF">2019-02-27T07:52:00Z</dcterms:modified>
</cp:coreProperties>
</file>