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643330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  </w:t>
            </w:r>
            <w:r w:rsidR="00643330">
              <w:rPr>
                <w:sz w:val="28"/>
                <w:szCs w:val="28"/>
              </w:rPr>
              <w:t>25.03.2019</w:t>
            </w:r>
            <w:r w:rsidRPr="008E6930">
              <w:rPr>
                <w:sz w:val="28"/>
                <w:szCs w:val="28"/>
              </w:rPr>
              <w:t xml:space="preserve">      № </w:t>
            </w:r>
            <w:r w:rsidR="00643330">
              <w:rPr>
                <w:sz w:val="28"/>
                <w:szCs w:val="28"/>
              </w:rPr>
              <w:t xml:space="preserve">  128-кс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C958FE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D40FE4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C958FE">
              <w:rPr>
                <w:b/>
                <w:bCs/>
                <w:sz w:val="28"/>
                <w:szCs w:val="28"/>
              </w:rPr>
              <w:t xml:space="preserve">березні </w:t>
            </w:r>
            <w:r w:rsidR="00EA4ED1">
              <w:rPr>
                <w:b/>
                <w:bCs/>
                <w:sz w:val="28"/>
                <w:szCs w:val="28"/>
              </w:rPr>
              <w:t>2019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 xml:space="preserve">розпорядження міського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3C215B">
        <w:rPr>
          <w:sz w:val="28"/>
          <w:szCs w:val="28"/>
        </w:rPr>
        <w:t>№ 465-</w:t>
      </w:r>
      <w:r w:rsidR="00087A46" w:rsidRPr="00452990">
        <w:rPr>
          <w:sz w:val="28"/>
          <w:szCs w:val="28"/>
        </w:rPr>
        <w:t>К «Про Порядок 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8D27E2">
        <w:rPr>
          <w:bCs/>
          <w:sz w:val="28"/>
          <w:szCs w:val="28"/>
        </w:rPr>
        <w:t xml:space="preserve"> </w:t>
      </w:r>
      <w:r w:rsidR="00C958FE">
        <w:rPr>
          <w:bCs/>
          <w:sz w:val="28"/>
          <w:szCs w:val="28"/>
        </w:rPr>
        <w:t>березні</w:t>
      </w:r>
      <w:r w:rsidR="0017541E">
        <w:rPr>
          <w:bCs/>
          <w:sz w:val="28"/>
          <w:szCs w:val="28"/>
        </w:rPr>
        <w:t xml:space="preserve"> </w:t>
      </w:r>
      <w:r w:rsidR="00EA4ED1">
        <w:rPr>
          <w:bCs/>
          <w:sz w:val="28"/>
          <w:szCs w:val="28"/>
        </w:rPr>
        <w:t>2019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5096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EA4ED1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7851">
              <w:rPr>
                <w:sz w:val="28"/>
                <w:szCs w:val="28"/>
              </w:rPr>
              <w:t>5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C21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DF1D64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DF1D64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484B01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1D64">
              <w:rPr>
                <w:sz w:val="28"/>
                <w:szCs w:val="28"/>
              </w:rPr>
              <w:t>5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DF1D64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8E6930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3C215B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175A72" w:rsidRDefault="00EE4E2C" w:rsidP="00175A72">
      <w:pPr>
        <w:rPr>
          <w:sz w:val="28"/>
          <w:szCs w:val="28"/>
        </w:rPr>
      </w:pPr>
    </w:p>
    <w:sectPr w:rsidR="00EE4E2C" w:rsidRPr="00175A72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53" w:rsidRDefault="00C71653">
      <w:r>
        <w:separator/>
      </w:r>
    </w:p>
  </w:endnote>
  <w:endnote w:type="continuationSeparator" w:id="0">
    <w:p w:rsidR="00C71653" w:rsidRDefault="00C7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53" w:rsidRDefault="00C71653">
      <w:r>
        <w:separator/>
      </w:r>
    </w:p>
  </w:footnote>
  <w:footnote w:type="continuationSeparator" w:id="0">
    <w:p w:rsidR="00C71653" w:rsidRDefault="00C7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3330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556FE"/>
    <w:rsid w:val="00155EDC"/>
    <w:rsid w:val="001561E8"/>
    <w:rsid w:val="001633CA"/>
    <w:rsid w:val="0017541E"/>
    <w:rsid w:val="00175A72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55DF"/>
    <w:rsid w:val="00450235"/>
    <w:rsid w:val="0045206E"/>
    <w:rsid w:val="004572BD"/>
    <w:rsid w:val="00474F7A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C409F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3330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1653"/>
    <w:rsid w:val="00C744E7"/>
    <w:rsid w:val="00C750EC"/>
    <w:rsid w:val="00C85205"/>
    <w:rsid w:val="00C87821"/>
    <w:rsid w:val="00C956FB"/>
    <w:rsid w:val="00C958FE"/>
    <w:rsid w:val="00CA6BF9"/>
    <w:rsid w:val="00CB063C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DF1D64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3</cp:revision>
  <cp:lastPrinted>2019-03-26T07:30:00Z</cp:lastPrinted>
  <dcterms:created xsi:type="dcterms:W3CDTF">2019-03-26T07:29:00Z</dcterms:created>
  <dcterms:modified xsi:type="dcterms:W3CDTF">2019-03-26T07:30:00Z</dcterms:modified>
</cp:coreProperties>
</file>