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14" w:rsidRPr="0092561A" w:rsidRDefault="00907C14" w:rsidP="00907C14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C77AF5">
        <w:rPr>
          <w:color w:val="000000"/>
          <w:lang w:val="uk-UA"/>
        </w:rPr>
        <w:fldChar w:fldCharType="begin"/>
      </w:r>
      <w:r w:rsidR="00C77AF5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C77AF5">
        <w:rPr>
          <w:color w:val="000000"/>
          <w:lang w:val="uk-UA"/>
        </w:rPr>
        <w:fldChar w:fldCharType="separate"/>
      </w:r>
      <w:r w:rsidR="00EC4209">
        <w:rPr>
          <w:color w:val="000000"/>
          <w:lang w:val="uk-UA"/>
        </w:rPr>
        <w:fldChar w:fldCharType="begin"/>
      </w:r>
      <w:r w:rsidR="00EC4209">
        <w:rPr>
          <w:color w:val="000000"/>
          <w:lang w:val="uk-UA"/>
        </w:rPr>
        <w:instrText xml:space="preserve"> </w:instrText>
      </w:r>
      <w:r w:rsidR="00EC4209">
        <w:rPr>
          <w:color w:val="000000"/>
          <w:lang w:val="uk-UA"/>
        </w:rPr>
        <w:instrText>INCLUDEPICTURE  "http://www.meria.sumy.ua/objects/ua/ua_emblem.gif" \* MERGEFORMATINET</w:instrText>
      </w:r>
      <w:r w:rsidR="00EC4209">
        <w:rPr>
          <w:color w:val="000000"/>
          <w:lang w:val="uk-UA"/>
        </w:rPr>
        <w:instrText xml:space="preserve"> </w:instrText>
      </w:r>
      <w:r w:rsidR="00EC4209">
        <w:rPr>
          <w:color w:val="000000"/>
          <w:lang w:val="uk-UA"/>
        </w:rPr>
        <w:fldChar w:fldCharType="separate"/>
      </w:r>
      <w:r w:rsidR="00EC4209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EC4209">
        <w:rPr>
          <w:color w:val="000000"/>
          <w:lang w:val="uk-UA"/>
        </w:rPr>
        <w:fldChar w:fldCharType="end"/>
      </w:r>
      <w:r w:rsidR="00C77AF5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907C14" w:rsidRPr="0092561A" w:rsidRDefault="00907C14" w:rsidP="00907C14">
      <w:pPr>
        <w:jc w:val="center"/>
        <w:rPr>
          <w:color w:val="000000"/>
          <w:lang w:val="uk-UA"/>
        </w:rPr>
      </w:pPr>
    </w:p>
    <w:p w:rsidR="00907C14" w:rsidRPr="00A70DE6" w:rsidRDefault="00907C14" w:rsidP="00907C14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907C14" w:rsidRPr="00A70DE6" w:rsidRDefault="00907C14" w:rsidP="00907C14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907C14" w:rsidRPr="00A70DE6" w:rsidRDefault="00907C14" w:rsidP="00907C14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907C14" w:rsidRDefault="00907C14" w:rsidP="00907C14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EC4209">
        <w:rPr>
          <w:color w:val="000000"/>
          <w:sz w:val="28"/>
          <w:szCs w:val="28"/>
          <w:lang w:val="uk-UA"/>
        </w:rPr>
        <w:t>10.10.2019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EC4209">
        <w:rPr>
          <w:color w:val="000000"/>
          <w:sz w:val="28"/>
          <w:szCs w:val="28"/>
          <w:lang w:val="uk-UA"/>
        </w:rPr>
        <w:t xml:space="preserve"> 372-кс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907C14" w:rsidRPr="00EC4209" w:rsidTr="00655BEB">
        <w:trPr>
          <w:trHeight w:val="465"/>
        </w:trPr>
        <w:tc>
          <w:tcPr>
            <w:tcW w:w="4356" w:type="dxa"/>
          </w:tcPr>
          <w:p w:rsidR="00907C14" w:rsidRPr="00714BAB" w:rsidRDefault="00907C14" w:rsidP="00655BEB">
            <w:pPr>
              <w:tabs>
                <w:tab w:val="left" w:pos="4678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 преміювання керівників департаменту інфраструктури  міста </w:t>
            </w:r>
            <w:r>
              <w:rPr>
                <w:b/>
                <w:sz w:val="28"/>
                <w:szCs w:val="28"/>
                <w:lang w:val="uk-UA"/>
              </w:rPr>
              <w:t>Сумської міської ради з нагоди Дня захисника  України</w:t>
            </w:r>
          </w:p>
        </w:tc>
      </w:tr>
    </w:tbl>
    <w:p w:rsidR="00907C14" w:rsidRPr="001F1432" w:rsidRDefault="00907C14" w:rsidP="00907C14">
      <w:pPr>
        <w:rPr>
          <w:b/>
          <w:bCs/>
          <w:sz w:val="16"/>
          <w:szCs w:val="16"/>
          <w:lang w:val="uk-UA"/>
        </w:rPr>
      </w:pPr>
    </w:p>
    <w:p w:rsidR="00907C14" w:rsidRDefault="00907C14" w:rsidP="00907C14">
      <w:pPr>
        <w:rPr>
          <w:sz w:val="28"/>
          <w:lang w:val="uk-UA"/>
        </w:rPr>
      </w:pPr>
    </w:p>
    <w:p w:rsidR="00907C14" w:rsidRDefault="00907C14" w:rsidP="00907C14">
      <w:pPr>
        <w:rPr>
          <w:sz w:val="28"/>
          <w:lang w:val="uk-UA"/>
        </w:rPr>
      </w:pPr>
    </w:p>
    <w:p w:rsidR="00907C14" w:rsidRDefault="00907C14" w:rsidP="00907C1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Керуючись</w:t>
      </w:r>
      <w:r w:rsidRPr="0052330A">
        <w:rPr>
          <w:sz w:val="28"/>
          <w:lang w:val="uk-UA"/>
        </w:rPr>
        <w:t xml:space="preserve">  постанов</w:t>
      </w:r>
      <w:r>
        <w:rPr>
          <w:sz w:val="28"/>
          <w:lang w:val="uk-UA"/>
        </w:rPr>
        <w:t xml:space="preserve">ою </w:t>
      </w:r>
      <w:r w:rsidRPr="0052330A">
        <w:rPr>
          <w:sz w:val="28"/>
          <w:lang w:val="uk-UA"/>
        </w:rPr>
        <w:t>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</w:t>
      </w:r>
      <w:r>
        <w:rPr>
          <w:sz w:val="28"/>
          <w:lang w:val="uk-UA"/>
        </w:rPr>
        <w:t>а інших органів»  (зі змінами)</w:t>
      </w:r>
      <w:r w:rsidRPr="0052330A">
        <w:rPr>
          <w:sz w:val="28"/>
          <w:lang w:val="uk-UA"/>
        </w:rPr>
        <w:t xml:space="preserve">, </w:t>
      </w:r>
      <w:r>
        <w:rPr>
          <w:sz w:val="28"/>
          <w:lang w:val="uk-UA"/>
        </w:rPr>
        <w:t>розпорядженням місь</w:t>
      </w:r>
      <w:bookmarkStart w:id="0" w:name="_GoBack"/>
      <w:bookmarkEnd w:id="0"/>
      <w:r>
        <w:rPr>
          <w:sz w:val="28"/>
          <w:lang w:val="uk-UA"/>
        </w:rPr>
        <w:t>кого голови від 29.12.2018 № 465-к «Про Порядок щомісячного преміювання працівників апарату та виконавчих органів Сумської міської ради на 2019 рік</w:t>
      </w:r>
      <w:r w:rsidRPr="0052330A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виплатити премію </w:t>
      </w:r>
      <w:r>
        <w:rPr>
          <w:sz w:val="28"/>
          <w:szCs w:val="28"/>
          <w:lang w:val="uk-UA"/>
        </w:rPr>
        <w:t>з нагоди Дня захисника України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керівникам</w:t>
      </w:r>
      <w:r w:rsidRPr="00C43C46">
        <w:rPr>
          <w:bCs/>
          <w:sz w:val="28"/>
          <w:lang w:val="uk-UA"/>
        </w:rPr>
        <w:t xml:space="preserve"> департамент</w:t>
      </w:r>
      <w:r>
        <w:rPr>
          <w:bCs/>
          <w:sz w:val="28"/>
          <w:lang w:val="uk-UA"/>
        </w:rPr>
        <w:t>у</w:t>
      </w:r>
      <w:r w:rsidRPr="00C43C46">
        <w:rPr>
          <w:bCs/>
          <w:sz w:val="28"/>
          <w:lang w:val="uk-UA"/>
        </w:rPr>
        <w:t xml:space="preserve">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907C14" w:rsidRDefault="00907C14" w:rsidP="00907C14">
      <w:pPr>
        <w:jc w:val="both"/>
        <w:rPr>
          <w:sz w:val="28"/>
          <w:lang w:val="uk-UA"/>
        </w:rPr>
      </w:pPr>
    </w:p>
    <w:p w:rsidR="00907C14" w:rsidRDefault="00907C14" w:rsidP="00907C14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4"/>
        <w:gridCol w:w="3127"/>
        <w:gridCol w:w="1918"/>
        <w:gridCol w:w="1850"/>
      </w:tblGrid>
      <w:tr w:rsidR="00907C14" w:rsidTr="00655BEB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07C14" w:rsidRDefault="00907C14" w:rsidP="00655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907C14" w:rsidRDefault="00907C14" w:rsidP="00655BEB">
            <w:pPr>
              <w:jc w:val="center"/>
              <w:rPr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907C14" w:rsidRDefault="00907C14" w:rsidP="00655BEB">
            <w:pPr>
              <w:jc w:val="center"/>
              <w:rPr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  <w:p w:rsidR="00907C14" w:rsidRDefault="00907C14" w:rsidP="00655BEB">
            <w:pPr>
              <w:jc w:val="center"/>
              <w:rPr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907C14" w:rsidRPr="00C43C46" w:rsidRDefault="00907C14" w:rsidP="00655BEB">
            <w:pPr>
              <w:jc w:val="center"/>
              <w:rPr>
                <w:sz w:val="20"/>
                <w:lang w:val="uk-UA"/>
              </w:rPr>
            </w:pPr>
            <w:r w:rsidRPr="003365FC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907C14" w:rsidRDefault="00907C14" w:rsidP="00655BEB">
            <w:pPr>
              <w:jc w:val="center"/>
              <w:rPr>
                <w:sz w:val="28"/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907C14" w:rsidRDefault="00907C14" w:rsidP="00655BEB">
            <w:pPr>
              <w:jc w:val="center"/>
              <w:rPr>
                <w:lang w:val="uk-UA"/>
              </w:rPr>
            </w:pPr>
          </w:p>
        </w:tc>
      </w:tr>
      <w:tr w:rsidR="00907C14" w:rsidTr="00655BEB">
        <w:trPr>
          <w:cantSplit/>
          <w:trHeight w:val="661"/>
        </w:trPr>
        <w:tc>
          <w:tcPr>
            <w:tcW w:w="582" w:type="dxa"/>
            <w:vAlign w:val="center"/>
          </w:tcPr>
          <w:p w:rsidR="00907C14" w:rsidRDefault="00907C14" w:rsidP="00655BE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04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127" w:type="dxa"/>
            <w:vAlign w:val="center"/>
          </w:tcPr>
          <w:p w:rsidR="00907C14" w:rsidRDefault="00907C14" w:rsidP="00655B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Виконуючому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язки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директора департаменту</w:t>
            </w:r>
          </w:p>
        </w:tc>
        <w:tc>
          <w:tcPr>
            <w:tcW w:w="1918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1850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захисника України</w:t>
            </w:r>
          </w:p>
          <w:p w:rsidR="00907C14" w:rsidRPr="008A4FFE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07C14" w:rsidTr="00655BEB">
        <w:trPr>
          <w:cantSplit/>
          <w:trHeight w:val="661"/>
        </w:trPr>
        <w:tc>
          <w:tcPr>
            <w:tcW w:w="582" w:type="dxa"/>
            <w:vAlign w:val="center"/>
          </w:tcPr>
          <w:p w:rsidR="00907C14" w:rsidRDefault="00907C14" w:rsidP="00655BE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2304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7" w:type="dxa"/>
            <w:vAlign w:val="center"/>
          </w:tcPr>
          <w:p w:rsidR="00907C14" w:rsidRDefault="00907C14" w:rsidP="00655B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907C14" w:rsidRDefault="00907C14" w:rsidP="00655B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907C14" w:rsidRDefault="00907C14" w:rsidP="00655B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918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1850" w:type="dxa"/>
            <w:vAlign w:val="center"/>
          </w:tcPr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захисника України</w:t>
            </w:r>
          </w:p>
          <w:p w:rsidR="00907C14" w:rsidRDefault="00907C14" w:rsidP="00655B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07C14" w:rsidRDefault="00907C14" w:rsidP="00907C14">
      <w:pPr>
        <w:ind w:firstLine="708"/>
        <w:rPr>
          <w:b/>
          <w:sz w:val="28"/>
          <w:szCs w:val="28"/>
          <w:lang w:val="uk-UA"/>
        </w:rPr>
      </w:pPr>
    </w:p>
    <w:p w:rsidR="00907C14" w:rsidRDefault="00907C14" w:rsidP="00907C14">
      <w:pPr>
        <w:rPr>
          <w:lang w:val="uk-UA"/>
        </w:rPr>
      </w:pPr>
    </w:p>
    <w:p w:rsidR="00907C14" w:rsidRDefault="00907C14" w:rsidP="00907C14">
      <w:pPr>
        <w:rPr>
          <w:b/>
          <w:bCs/>
          <w:sz w:val="28"/>
          <w:lang w:val="uk-UA"/>
        </w:rPr>
      </w:pPr>
    </w:p>
    <w:p w:rsidR="00907C14" w:rsidRDefault="00907C14" w:rsidP="00907C1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</w:t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907C14" w:rsidRDefault="00907C14" w:rsidP="00907C14">
      <w:pPr>
        <w:rPr>
          <w:b/>
          <w:bCs/>
          <w:sz w:val="28"/>
          <w:lang w:val="uk-UA"/>
        </w:rPr>
      </w:pPr>
    </w:p>
    <w:p w:rsidR="00907C14" w:rsidRDefault="00907C14" w:rsidP="00907C14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0E6FA5" w:rsidRDefault="00907C14" w:rsidP="00C77AF5">
      <w:pPr>
        <w:tabs>
          <w:tab w:val="left" w:pos="4815"/>
        </w:tabs>
        <w:rPr>
          <w:bCs/>
          <w:sz w:val="28"/>
          <w:szCs w:val="26"/>
          <w:lang w:val="uk-UA"/>
        </w:rPr>
      </w:pPr>
      <w:r>
        <w:rPr>
          <w:bCs/>
          <w:sz w:val="28"/>
          <w:lang w:val="uk-UA"/>
        </w:rPr>
        <w:t>Розіслати: до справи, Павленку В.І.</w:t>
      </w:r>
      <w:r>
        <w:rPr>
          <w:bCs/>
          <w:sz w:val="28"/>
          <w:lang w:val="uk-UA"/>
        </w:rPr>
        <w:tab/>
      </w:r>
    </w:p>
    <w:p w:rsidR="00B26E1F" w:rsidRDefault="00CC7C65" w:rsidP="00CC7C65">
      <w:pPr>
        <w:ind w:right="-5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</w:p>
    <w:sectPr w:rsidR="00B26E1F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0E6FA5"/>
    <w:rsid w:val="00195673"/>
    <w:rsid w:val="00393079"/>
    <w:rsid w:val="004928B6"/>
    <w:rsid w:val="00621308"/>
    <w:rsid w:val="007F2CD2"/>
    <w:rsid w:val="00866AD0"/>
    <w:rsid w:val="00907C14"/>
    <w:rsid w:val="00AF430C"/>
    <w:rsid w:val="00B26E1F"/>
    <w:rsid w:val="00C77AF5"/>
    <w:rsid w:val="00CC7C65"/>
    <w:rsid w:val="00E15807"/>
    <w:rsid w:val="00E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254"/>
  <w15:docId w15:val="{CE5957AA-BC43-4E9D-B64F-AAE9BFA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Кононова Світлана Олексіївна</cp:lastModifiedBy>
  <cp:revision>12</cp:revision>
  <dcterms:created xsi:type="dcterms:W3CDTF">2019-04-23T11:58:00Z</dcterms:created>
  <dcterms:modified xsi:type="dcterms:W3CDTF">2019-10-11T08:02:00Z</dcterms:modified>
</cp:coreProperties>
</file>