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73CB">
        <w:rPr>
          <w:sz w:val="28"/>
          <w:szCs w:val="28"/>
        </w:rPr>
        <w:t>8</w:t>
      </w:r>
      <w:r w:rsidR="00765E9A">
        <w:rPr>
          <w:sz w:val="28"/>
          <w:szCs w:val="28"/>
        </w:rPr>
        <w:t>.</w:t>
      </w:r>
      <w:r w:rsidR="009A657B">
        <w:rPr>
          <w:sz w:val="28"/>
          <w:szCs w:val="28"/>
        </w:rPr>
        <w:t>1</w:t>
      </w:r>
      <w:r w:rsidR="00D03B9F">
        <w:rPr>
          <w:sz w:val="28"/>
          <w:szCs w:val="28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</w:t>
      </w:r>
      <w:r w:rsidR="00725B7C">
        <w:rPr>
          <w:sz w:val="28"/>
          <w:szCs w:val="28"/>
        </w:rPr>
        <w:t xml:space="preserve"> </w:t>
      </w:r>
      <w:bookmarkStart w:id="0" w:name="_GoBack"/>
      <w:bookmarkEnd w:id="0"/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2</w:t>
      </w:r>
      <w:r w:rsidR="00981B63">
        <w:rPr>
          <w:sz w:val="28"/>
          <w:szCs w:val="28"/>
        </w:rPr>
        <w:t>49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</w:t>
      </w:r>
      <w:r w:rsidR="00981B63">
        <w:rPr>
          <w:sz w:val="28"/>
          <w:szCs w:val="28"/>
        </w:rPr>
        <w:t xml:space="preserve">та наказу Міністерства праці України від 02.10.1996 р. № 77 (зі змінами) та </w:t>
      </w:r>
      <w:r>
        <w:rPr>
          <w:sz w:val="28"/>
          <w:szCs w:val="28"/>
        </w:rPr>
        <w:t>згідно Положення про преміювання;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560ED1" w:rsidRPr="009A253C">
        <w:rPr>
          <w:sz w:val="28"/>
          <w:szCs w:val="28"/>
        </w:rPr>
        <w:t>грудні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</w:t>
      </w:r>
      <w:r w:rsidR="009A253C">
        <w:rPr>
          <w:sz w:val="28"/>
          <w:szCs w:val="28"/>
        </w:rPr>
        <w:t>водія</w:t>
      </w:r>
      <w:r w:rsidR="001733B5">
        <w:rPr>
          <w:sz w:val="28"/>
          <w:szCs w:val="28"/>
        </w:rPr>
        <w:t xml:space="preserve"> апарату в</w:t>
      </w:r>
      <w:r w:rsidR="00E54A1B">
        <w:rPr>
          <w:sz w:val="28"/>
          <w:szCs w:val="28"/>
        </w:rPr>
        <w:t xml:space="preserve">ідділу охорони здоров’я </w:t>
      </w:r>
      <w:r w:rsidR="009A253C">
        <w:rPr>
          <w:sz w:val="28"/>
          <w:szCs w:val="28"/>
        </w:rPr>
        <w:t xml:space="preserve">Сумської міської ради у </w:t>
      </w:r>
      <w:r w:rsidR="00E54A1B">
        <w:rPr>
          <w:sz w:val="28"/>
          <w:szCs w:val="28"/>
        </w:rPr>
        <w:t xml:space="preserve"> таких</w:t>
      </w:r>
      <w:r w:rsidR="001733B5">
        <w:rPr>
          <w:sz w:val="28"/>
          <w:szCs w:val="28"/>
        </w:rPr>
        <w:t xml:space="preserve"> </w:t>
      </w:r>
      <w:r w:rsidR="009A253C">
        <w:rPr>
          <w:sz w:val="28"/>
          <w:szCs w:val="28"/>
        </w:rPr>
        <w:t>відсотках від середньомісячної заробітної плати затвердженого фонду оплати праці на 2020 рік</w:t>
      </w:r>
      <w:r w:rsidR="001733B5">
        <w:rPr>
          <w:sz w:val="28"/>
          <w:szCs w:val="28"/>
        </w:rPr>
        <w:t>:</w:t>
      </w:r>
    </w:p>
    <w:p w:rsidR="00E8595F" w:rsidRDefault="00E8595F" w:rsidP="001733B5">
      <w:pPr>
        <w:jc w:val="both"/>
        <w:rPr>
          <w:sz w:val="28"/>
          <w:szCs w:val="28"/>
        </w:rPr>
      </w:pPr>
    </w:p>
    <w:p w:rsidR="001733B5" w:rsidRDefault="00E8595F" w:rsidP="0037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Водій </w:t>
      </w:r>
      <w:proofErr w:type="spellStart"/>
      <w:r>
        <w:rPr>
          <w:sz w:val="28"/>
          <w:szCs w:val="28"/>
        </w:rPr>
        <w:t>Жовба</w:t>
      </w:r>
      <w:proofErr w:type="spellEnd"/>
      <w:r>
        <w:rPr>
          <w:sz w:val="28"/>
          <w:szCs w:val="28"/>
        </w:rPr>
        <w:t xml:space="preserve"> В.В.                                              </w:t>
      </w:r>
      <w:r w:rsidR="00374A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100</w:t>
      </w:r>
      <w:r w:rsidR="00374A9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E8595F" w:rsidRDefault="00E8595F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відділу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74F10"/>
    <w:rsid w:val="00296DA4"/>
    <w:rsid w:val="0032300E"/>
    <w:rsid w:val="003621FE"/>
    <w:rsid w:val="00374A9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731DE"/>
    <w:rsid w:val="00696CA0"/>
    <w:rsid w:val="006A5687"/>
    <w:rsid w:val="007076F7"/>
    <w:rsid w:val="00725B7C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81B63"/>
    <w:rsid w:val="009A253C"/>
    <w:rsid w:val="009A5800"/>
    <w:rsid w:val="009A657B"/>
    <w:rsid w:val="009A696E"/>
    <w:rsid w:val="009B5157"/>
    <w:rsid w:val="009B51C6"/>
    <w:rsid w:val="00A835FE"/>
    <w:rsid w:val="00BA7154"/>
    <w:rsid w:val="00BD45BB"/>
    <w:rsid w:val="00BD6E2E"/>
    <w:rsid w:val="00BE19FB"/>
    <w:rsid w:val="00BE2E72"/>
    <w:rsid w:val="00C11231"/>
    <w:rsid w:val="00C6109B"/>
    <w:rsid w:val="00C96210"/>
    <w:rsid w:val="00CF659D"/>
    <w:rsid w:val="00CF73CB"/>
    <w:rsid w:val="00CF76BE"/>
    <w:rsid w:val="00D03B9F"/>
    <w:rsid w:val="00D2301E"/>
    <w:rsid w:val="00DD02A4"/>
    <w:rsid w:val="00DD6780"/>
    <w:rsid w:val="00E01162"/>
    <w:rsid w:val="00E54A1B"/>
    <w:rsid w:val="00E8595F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2020-09-25T06:36:00Z</cp:lastPrinted>
  <dcterms:created xsi:type="dcterms:W3CDTF">2020-12-28T07:28:00Z</dcterms:created>
  <dcterms:modified xsi:type="dcterms:W3CDTF">2020-12-28T07:38:00Z</dcterms:modified>
</cp:coreProperties>
</file>