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720"/>
        <w:gridCol w:w="4572"/>
      </w:tblGrid>
      <w:tr w:rsidR="00483A98" w:rsidRPr="009D20CF" w:rsidTr="00261160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483A98" w:rsidRPr="009D20CF" w:rsidRDefault="00483A98" w:rsidP="002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483A98" w:rsidRPr="009D20CF" w:rsidRDefault="00483A98" w:rsidP="002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4E263BA5" wp14:editId="2BCAF765">
                  <wp:simplePos x="0" y="0"/>
                  <wp:positionH relativeFrom="page">
                    <wp:posOffset>-3175</wp:posOffset>
                  </wp:positionH>
                  <wp:positionV relativeFrom="paragraph">
                    <wp:posOffset>-6350</wp:posOffset>
                  </wp:positionV>
                  <wp:extent cx="431800" cy="612140"/>
                  <wp:effectExtent l="0" t="0" r="635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83A98" w:rsidRPr="009D20CF" w:rsidRDefault="00483A98" w:rsidP="002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83A98" w:rsidRPr="009D20CF" w:rsidTr="00261160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483A98" w:rsidRPr="009D20CF" w:rsidRDefault="00483A98" w:rsidP="002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483A98" w:rsidRPr="009D20CF" w:rsidRDefault="00483A98" w:rsidP="002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83A98" w:rsidRPr="009D20CF" w:rsidRDefault="00483A98" w:rsidP="002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83A98" w:rsidRPr="009D20CF" w:rsidTr="00261160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483A98" w:rsidRPr="009D20CF" w:rsidRDefault="00483A98" w:rsidP="002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483A98" w:rsidRPr="009D20CF" w:rsidRDefault="00483A98" w:rsidP="002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83A98" w:rsidRPr="009D20CF" w:rsidRDefault="00483A98" w:rsidP="0026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483A98" w:rsidRPr="009D20CF" w:rsidRDefault="00483A98" w:rsidP="00483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3A98" w:rsidRPr="009D20CF" w:rsidRDefault="00483A98" w:rsidP="00483A98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</w:pPr>
      <w:r w:rsidRPr="009D20CF"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  <w:t>РОЗПОРЯДЖЕННЯ</w:t>
      </w:r>
    </w:p>
    <w:p w:rsidR="00483A98" w:rsidRPr="009D20CF" w:rsidRDefault="00483A98" w:rsidP="00483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</w:t>
      </w:r>
    </w:p>
    <w:p w:rsidR="00483A98" w:rsidRPr="009D20CF" w:rsidRDefault="00483A98" w:rsidP="00483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483A98" w:rsidRPr="009D20CF" w:rsidRDefault="00483A98" w:rsidP="00483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4927" w:type="dxa"/>
        <w:tblInd w:w="108" w:type="dxa"/>
        <w:tblLook w:val="01E0" w:firstRow="1" w:lastRow="1" w:firstColumn="1" w:lastColumn="1" w:noHBand="0" w:noVBand="0"/>
      </w:tblPr>
      <w:tblGrid>
        <w:gridCol w:w="4927"/>
      </w:tblGrid>
      <w:tr w:rsidR="00483A98" w:rsidRPr="00F02DEA" w:rsidTr="00261160">
        <w:tc>
          <w:tcPr>
            <w:tcW w:w="4927" w:type="dxa"/>
          </w:tcPr>
          <w:p w:rsidR="00483A98" w:rsidRPr="009D20CF" w:rsidRDefault="00483A98" w:rsidP="00261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 </w:t>
            </w:r>
            <w:r w:rsidR="00F02D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23.10.2021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02D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359-кс</w:t>
            </w:r>
          </w:p>
          <w:p w:rsidR="00483A98" w:rsidRPr="009D20CF" w:rsidRDefault="00483A98" w:rsidP="00261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83A98" w:rsidRPr="009D20CF" w:rsidRDefault="00483A98" w:rsidP="00261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преміювання керівн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иків відділу культури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умської міської ради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br/>
              <w:t>за</w:t>
            </w:r>
            <w:r w:rsidRPr="001D594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жовтень 2021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року</w:t>
            </w:r>
          </w:p>
        </w:tc>
      </w:tr>
    </w:tbl>
    <w:p w:rsidR="00483A98" w:rsidRDefault="00483A98" w:rsidP="00483A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483A98" w:rsidRPr="00745D6A" w:rsidRDefault="00483A98" w:rsidP="00483A98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</w:pP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Керуючись постановою Кабінету Міністрів України від 09.03.06 № 268 «Про упорядкування структури та умов оплати праці працівників апарату органів виконавчої влади, органів прокуратури, судів та інших органів»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(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з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урахуванням змін та доповнень)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, розпорядженням міськ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ого голови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від 15.01.2021 № 20–К «Про Порядок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преміювання працівників апарату та виконавчих орган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ів Сумської міської ради на 2021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рік»,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Положенням про порядок преміювання та надання матеріальної допомоги за рахунок фонду заробітної плати працівників апарату відділу культури та туризму Сумської міської ради та централізованої бухгалтерії відділу, пунктом 20 частини 4 статті 42 Закону України «Про місцеве самоврядування в Україні»:</w:t>
      </w:r>
    </w:p>
    <w:p w:rsidR="00483A98" w:rsidRPr="009D20CF" w:rsidRDefault="00483A98" w:rsidP="00483A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483A98" w:rsidRPr="007E4AFC" w:rsidRDefault="00483A98" w:rsidP="00483A98">
      <w:pPr>
        <w:numPr>
          <w:ilvl w:val="0"/>
          <w:numId w:val="1"/>
        </w:numPr>
        <w:tabs>
          <w:tab w:val="clear" w:pos="1803"/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Виплатити премію за жовтень 2021</w:t>
      </w: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року, виходячи з розміру посадового окладу з урахуванням надбавок та доплат у межах фонду преміювання та економії фонду оплати праці, керівн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икам відділу культури</w:t>
      </w: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719"/>
        <w:gridCol w:w="2693"/>
        <w:gridCol w:w="2268"/>
      </w:tblGrid>
      <w:tr w:rsidR="00483A98" w:rsidRPr="009D20CF" w:rsidTr="00261160">
        <w:tc>
          <w:tcPr>
            <w:tcW w:w="676" w:type="dxa"/>
          </w:tcPr>
          <w:p w:rsidR="00483A98" w:rsidRPr="009D20CF" w:rsidRDefault="00483A98" w:rsidP="0026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483A98" w:rsidRPr="009D20CF" w:rsidRDefault="00483A98" w:rsidP="0026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719" w:type="dxa"/>
          </w:tcPr>
          <w:p w:rsidR="00483A98" w:rsidRPr="009D20CF" w:rsidRDefault="00483A98" w:rsidP="0026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</w:t>
            </w:r>
          </w:p>
        </w:tc>
        <w:tc>
          <w:tcPr>
            <w:tcW w:w="2693" w:type="dxa"/>
          </w:tcPr>
          <w:p w:rsidR="00483A98" w:rsidRPr="009D20CF" w:rsidRDefault="00483A98" w:rsidP="0026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2268" w:type="dxa"/>
          </w:tcPr>
          <w:p w:rsidR="00483A98" w:rsidRPr="009D20CF" w:rsidRDefault="00483A98" w:rsidP="0026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Розмір премії </w:t>
            </w:r>
          </w:p>
          <w:p w:rsidR="00483A98" w:rsidRPr="009D20CF" w:rsidRDefault="00483A98" w:rsidP="0026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% до суми окладу, надбавок та доплат</w:t>
            </w:r>
          </w:p>
        </w:tc>
      </w:tr>
      <w:tr w:rsidR="00483A98" w:rsidRPr="009D20CF" w:rsidTr="00261160">
        <w:tc>
          <w:tcPr>
            <w:tcW w:w="676" w:type="dxa"/>
          </w:tcPr>
          <w:p w:rsidR="00483A98" w:rsidRPr="009D20CF" w:rsidRDefault="00483A98" w:rsidP="0026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19" w:type="dxa"/>
          </w:tcPr>
          <w:p w:rsidR="00483A98" w:rsidRPr="009D20CF" w:rsidRDefault="00483A98" w:rsidP="00261160">
            <w:pPr>
              <w:spacing w:after="0" w:line="240" w:lineRule="auto"/>
              <w:ind w:left="-1023" w:firstLine="10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93" w:type="dxa"/>
          </w:tcPr>
          <w:p w:rsidR="00483A98" w:rsidRPr="009D20CF" w:rsidRDefault="00483A98" w:rsidP="0026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68" w:type="dxa"/>
          </w:tcPr>
          <w:p w:rsidR="00483A98" w:rsidRPr="009D20CF" w:rsidRDefault="00483A98" w:rsidP="0026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</w:tr>
      <w:tr w:rsidR="00483A98" w:rsidRPr="009D20CF" w:rsidTr="00261160">
        <w:tc>
          <w:tcPr>
            <w:tcW w:w="676" w:type="dxa"/>
          </w:tcPr>
          <w:p w:rsidR="00483A98" w:rsidRPr="009D20CF" w:rsidRDefault="00483A98" w:rsidP="00261160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719" w:type="dxa"/>
          </w:tcPr>
          <w:p w:rsidR="00483A98" w:rsidRPr="009D20CF" w:rsidRDefault="00483A98" w:rsidP="00261160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Цибульська </w:t>
            </w:r>
          </w:p>
          <w:p w:rsidR="00483A98" w:rsidRPr="009D20CF" w:rsidRDefault="00483A98" w:rsidP="00261160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Наталія   Олексіївна</w:t>
            </w:r>
          </w:p>
        </w:tc>
        <w:tc>
          <w:tcPr>
            <w:tcW w:w="2693" w:type="dxa"/>
          </w:tcPr>
          <w:p w:rsidR="00483A98" w:rsidRPr="009D20CF" w:rsidRDefault="00483A98" w:rsidP="00261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начальник відділу</w:t>
            </w:r>
          </w:p>
          <w:p w:rsidR="00483A98" w:rsidRPr="009D20CF" w:rsidRDefault="00483A98" w:rsidP="00261160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483A98" w:rsidRPr="00483A98" w:rsidRDefault="00483A98" w:rsidP="0048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A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відпустці</w:t>
            </w:r>
          </w:p>
        </w:tc>
      </w:tr>
      <w:tr w:rsidR="00483A98" w:rsidRPr="009D20CF" w:rsidTr="00261160">
        <w:tc>
          <w:tcPr>
            <w:tcW w:w="676" w:type="dxa"/>
          </w:tcPr>
          <w:p w:rsidR="00483A98" w:rsidRPr="009D20CF" w:rsidRDefault="00483A98" w:rsidP="00261160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719" w:type="dxa"/>
          </w:tcPr>
          <w:p w:rsidR="00483A98" w:rsidRPr="009D20CF" w:rsidRDefault="00483A98" w:rsidP="00261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Пєхова</w:t>
            </w:r>
          </w:p>
          <w:p w:rsidR="00483A98" w:rsidRPr="007E4AFC" w:rsidRDefault="00483A98" w:rsidP="00261160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Людмила Миколаївна</w:t>
            </w:r>
          </w:p>
        </w:tc>
        <w:tc>
          <w:tcPr>
            <w:tcW w:w="2693" w:type="dxa"/>
          </w:tcPr>
          <w:p w:rsidR="00483A98" w:rsidRPr="009D20CF" w:rsidRDefault="00483A98" w:rsidP="00261160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заступник начальника відділу</w:t>
            </w:r>
          </w:p>
        </w:tc>
        <w:tc>
          <w:tcPr>
            <w:tcW w:w="2268" w:type="dxa"/>
          </w:tcPr>
          <w:p w:rsidR="00483A98" w:rsidRPr="00274458" w:rsidRDefault="00483A98" w:rsidP="0026116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</w:tr>
    </w:tbl>
    <w:p w:rsidR="00483A98" w:rsidRPr="009D20CF" w:rsidRDefault="00483A98" w:rsidP="00483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83A98" w:rsidRDefault="00483A98" w:rsidP="00483A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83A98" w:rsidRPr="00A34C2B" w:rsidRDefault="00483A98" w:rsidP="00483A9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О.М. Лисенко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</w:p>
    <w:p w:rsidR="00483A98" w:rsidRDefault="00483A98" w:rsidP="00483A9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83A98" w:rsidRPr="009D20CF" w:rsidRDefault="00483A98" w:rsidP="00483A9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83A98" w:rsidRPr="009D20CF" w:rsidRDefault="00483A98" w:rsidP="00483A9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Вдовенко  66-99-04</w:t>
      </w:r>
    </w:p>
    <w:p w:rsidR="00566F59" w:rsidRPr="00483A98" w:rsidRDefault="00483A98" w:rsidP="00483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Розіслати: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Полякову С.В.</w:t>
      </w:r>
      <w:r w:rsidRPr="00A813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Цибульській Н.О.</w:t>
      </w:r>
    </w:p>
    <w:sectPr w:rsidR="00566F59" w:rsidRPr="00483A98" w:rsidSect="007E4A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4A9" w:rsidRDefault="00F714A9">
      <w:pPr>
        <w:spacing w:after="0" w:line="240" w:lineRule="auto"/>
      </w:pPr>
      <w:r>
        <w:separator/>
      </w:r>
    </w:p>
  </w:endnote>
  <w:endnote w:type="continuationSeparator" w:id="0">
    <w:p w:rsidR="00F714A9" w:rsidRDefault="00F7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91" w:rsidRDefault="00F714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91" w:rsidRDefault="00F714A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91" w:rsidRDefault="00F714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4A9" w:rsidRDefault="00F714A9">
      <w:pPr>
        <w:spacing w:after="0" w:line="240" w:lineRule="auto"/>
      </w:pPr>
      <w:r>
        <w:separator/>
      </w:r>
    </w:p>
  </w:footnote>
  <w:footnote w:type="continuationSeparator" w:id="0">
    <w:p w:rsidR="00F714A9" w:rsidRDefault="00F71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91" w:rsidRDefault="00F714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91" w:rsidRDefault="00F714A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91" w:rsidRDefault="00F714A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15FEF"/>
    <w:multiLevelType w:val="hybridMultilevel"/>
    <w:tmpl w:val="4216D594"/>
    <w:lvl w:ilvl="0" w:tplc="3A006A60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81640"/>
    <w:multiLevelType w:val="hybridMultilevel"/>
    <w:tmpl w:val="DA6E4C30"/>
    <w:lvl w:ilvl="0" w:tplc="421486E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98"/>
    <w:rsid w:val="00216E27"/>
    <w:rsid w:val="00483A98"/>
    <w:rsid w:val="00566F59"/>
    <w:rsid w:val="00986B9D"/>
    <w:rsid w:val="00DC38F4"/>
    <w:rsid w:val="00F02DEA"/>
    <w:rsid w:val="00F7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019D"/>
  <w15:chartTrackingRefBased/>
  <w15:docId w15:val="{55107EA5-3902-4087-B429-83166A56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A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3A98"/>
  </w:style>
  <w:style w:type="paragraph" w:styleId="a5">
    <w:name w:val="footer"/>
    <w:basedOn w:val="a"/>
    <w:link w:val="a6"/>
    <w:uiPriority w:val="99"/>
    <w:unhideWhenUsed/>
    <w:rsid w:val="00483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3A98"/>
  </w:style>
  <w:style w:type="paragraph" w:styleId="a7">
    <w:name w:val="List Paragraph"/>
    <w:basedOn w:val="a"/>
    <w:uiPriority w:val="34"/>
    <w:qFormat/>
    <w:rsid w:val="00483A9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83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Вдовенко Олена Михайлівна</dc:creator>
  <cp:keywords/>
  <dc:description/>
  <cp:lastModifiedBy>Кононова Світлана Олексіївна</cp:lastModifiedBy>
  <cp:revision>3</cp:revision>
  <cp:lastPrinted>2021-10-20T07:53:00Z</cp:lastPrinted>
  <dcterms:created xsi:type="dcterms:W3CDTF">2021-10-25T10:22:00Z</dcterms:created>
  <dcterms:modified xsi:type="dcterms:W3CDTF">2021-10-25T10:34:00Z</dcterms:modified>
</cp:coreProperties>
</file>