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Інформація </w:t>
      </w:r>
    </w:p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про стан розгляду запитів на публічну інформацію   </w:t>
      </w:r>
    </w:p>
    <w:p w:rsidR="008745A5" w:rsidRPr="00344989" w:rsidRDefault="00842E3B" w:rsidP="00312348">
      <w:pPr>
        <w:ind w:left="3540" w:firstLine="708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виконавчими органами </w:t>
      </w:r>
      <w:r w:rsidR="008745A5" w:rsidRPr="00344989">
        <w:rPr>
          <w:b/>
          <w:bCs/>
          <w:sz w:val="28"/>
          <w:szCs w:val="28"/>
          <w:lang w:val="uk-UA"/>
        </w:rPr>
        <w:t>Сумської міської ради</w:t>
      </w:r>
    </w:p>
    <w:p w:rsidR="008745A5" w:rsidRPr="009D266A" w:rsidRDefault="003A2D06" w:rsidP="00A9167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EB1294">
        <w:rPr>
          <w:b/>
          <w:bCs/>
          <w:sz w:val="28"/>
          <w:szCs w:val="28"/>
          <w:lang w:val="uk-UA"/>
        </w:rPr>
        <w:t xml:space="preserve">І </w:t>
      </w:r>
      <w:r w:rsidR="00D55DAE">
        <w:rPr>
          <w:b/>
          <w:bCs/>
          <w:sz w:val="28"/>
          <w:szCs w:val="28"/>
          <w:lang w:val="uk-UA"/>
        </w:rPr>
        <w:t>півріччя</w:t>
      </w:r>
      <w:r w:rsidR="00EF139D">
        <w:rPr>
          <w:b/>
          <w:bCs/>
          <w:sz w:val="28"/>
          <w:szCs w:val="28"/>
          <w:lang w:val="uk-UA"/>
        </w:rPr>
        <w:t xml:space="preserve"> 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9D266A">
        <w:rPr>
          <w:b/>
          <w:bCs/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709"/>
        <w:gridCol w:w="649"/>
        <w:gridCol w:w="626"/>
        <w:gridCol w:w="622"/>
        <w:gridCol w:w="654"/>
        <w:gridCol w:w="709"/>
        <w:gridCol w:w="843"/>
        <w:gridCol w:w="843"/>
        <w:gridCol w:w="1007"/>
        <w:gridCol w:w="731"/>
        <w:gridCol w:w="843"/>
        <w:gridCol w:w="575"/>
        <w:gridCol w:w="1066"/>
        <w:gridCol w:w="634"/>
        <w:gridCol w:w="569"/>
      </w:tblGrid>
      <w:tr w:rsidR="008745A5" w:rsidRPr="00344989" w:rsidTr="005661D3">
        <w:tc>
          <w:tcPr>
            <w:tcW w:w="3965" w:type="dxa"/>
            <w:vMerge w:val="restart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709" w:type="dxa"/>
            <w:vMerge w:val="restart"/>
            <w:textDirection w:val="btLr"/>
          </w:tcPr>
          <w:p w:rsidR="008745A5" w:rsidRPr="00344989" w:rsidRDefault="008745A5" w:rsidP="00637BB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27" w:type="dxa"/>
            <w:gridSpan w:val="10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844" w:type="dxa"/>
            <w:gridSpan w:val="4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637BB9" w:rsidRPr="00344989" w:rsidTr="005661D3"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5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693" w:type="dxa"/>
            <w:gridSpan w:val="3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731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2844" w:type="dxa"/>
            <w:gridSpan w:val="4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BB9" w:rsidRPr="00344989" w:rsidTr="005661D3">
        <w:trPr>
          <w:cantSplit/>
          <w:trHeight w:val="2999"/>
        </w:trPr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626" w:type="dxa"/>
            <w:textDirection w:val="btLr"/>
          </w:tcPr>
          <w:p w:rsidR="00637BB9" w:rsidRPr="00344989" w:rsidRDefault="00637BB9" w:rsidP="006A44B4">
            <w:pPr>
              <w:ind w:left="113" w:right="113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622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65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70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07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об’єднань громадян  без статусу юридичної особи</w:t>
            </w:r>
          </w:p>
        </w:tc>
        <w:tc>
          <w:tcPr>
            <w:tcW w:w="731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5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6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63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56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 w:rsidRPr="00344989" w:rsidTr="005661D3">
        <w:tc>
          <w:tcPr>
            <w:tcW w:w="396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2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22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07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31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7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06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63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D94FE9" w:rsidRPr="00344989" w:rsidTr="00D94FE9">
        <w:tc>
          <w:tcPr>
            <w:tcW w:w="3965" w:type="dxa"/>
            <w:vAlign w:val="center"/>
          </w:tcPr>
          <w:p w:rsidR="00D94FE9" w:rsidRPr="005661D3" w:rsidRDefault="00D94FE9" w:rsidP="00D94FE9">
            <w:pPr>
              <w:rPr>
                <w:color w:val="000000"/>
                <w:sz w:val="23"/>
                <w:szCs w:val="23"/>
              </w:rPr>
            </w:pPr>
            <w:r w:rsidRPr="005661D3">
              <w:rPr>
                <w:color w:val="000000"/>
                <w:sz w:val="23"/>
                <w:szCs w:val="23"/>
              </w:rPr>
              <w:t>Департамент фінансів, економіки та інвестицій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color w:val="000000"/>
              </w:rPr>
            </w:pPr>
            <w:r w:rsidRPr="00D94FE9">
              <w:rPr>
                <w:b/>
                <w:color w:val="000000"/>
              </w:rPr>
              <w:t>4</w:t>
            </w:r>
          </w:p>
        </w:tc>
        <w:tc>
          <w:tcPr>
            <w:tcW w:w="64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4</w:t>
            </w:r>
          </w:p>
        </w:tc>
        <w:tc>
          <w:tcPr>
            <w:tcW w:w="622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1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2</w:t>
            </w:r>
          </w:p>
        </w:tc>
        <w:tc>
          <w:tcPr>
            <w:tcW w:w="100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1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4</w:t>
            </w:r>
          </w:p>
        </w:tc>
        <w:tc>
          <w:tcPr>
            <w:tcW w:w="106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</w:tr>
      <w:tr w:rsidR="00D94FE9" w:rsidRPr="00B11B2D" w:rsidTr="00D94FE9">
        <w:tc>
          <w:tcPr>
            <w:tcW w:w="3965" w:type="dxa"/>
            <w:vAlign w:val="center"/>
          </w:tcPr>
          <w:p w:rsidR="00D94FE9" w:rsidRPr="005661D3" w:rsidRDefault="00D94FE9" w:rsidP="00D94FE9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інфраструктури міста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color w:val="000000"/>
              </w:rPr>
            </w:pPr>
            <w:r w:rsidRPr="00D94FE9">
              <w:rPr>
                <w:b/>
                <w:color w:val="000000"/>
              </w:rPr>
              <w:t>21</w:t>
            </w:r>
          </w:p>
        </w:tc>
        <w:tc>
          <w:tcPr>
            <w:tcW w:w="64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17</w:t>
            </w:r>
          </w:p>
        </w:tc>
        <w:tc>
          <w:tcPr>
            <w:tcW w:w="622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4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12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2</w:t>
            </w:r>
          </w:p>
        </w:tc>
        <w:tc>
          <w:tcPr>
            <w:tcW w:w="100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7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19</w:t>
            </w:r>
          </w:p>
        </w:tc>
        <w:tc>
          <w:tcPr>
            <w:tcW w:w="106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2</w:t>
            </w:r>
          </w:p>
        </w:tc>
        <w:tc>
          <w:tcPr>
            <w:tcW w:w="56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</w:tr>
      <w:tr w:rsidR="00D94FE9" w:rsidRPr="00344989" w:rsidTr="00D94FE9">
        <w:tc>
          <w:tcPr>
            <w:tcW w:w="3965" w:type="dxa"/>
            <w:vAlign w:val="center"/>
          </w:tcPr>
          <w:p w:rsidR="00D94FE9" w:rsidRPr="005661D3" w:rsidRDefault="00D94FE9" w:rsidP="00D94FE9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забезпечення ресурсних платежів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color w:val="000000"/>
              </w:rPr>
            </w:pPr>
            <w:r w:rsidRPr="00D94FE9">
              <w:rPr>
                <w:b/>
                <w:color w:val="000000"/>
              </w:rPr>
              <w:t>7</w:t>
            </w:r>
          </w:p>
        </w:tc>
        <w:tc>
          <w:tcPr>
            <w:tcW w:w="64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5</w:t>
            </w:r>
          </w:p>
        </w:tc>
        <w:tc>
          <w:tcPr>
            <w:tcW w:w="622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2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1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2</w:t>
            </w:r>
          </w:p>
        </w:tc>
        <w:tc>
          <w:tcPr>
            <w:tcW w:w="100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4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5</w:t>
            </w:r>
          </w:p>
        </w:tc>
        <w:tc>
          <w:tcPr>
            <w:tcW w:w="106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1</w:t>
            </w:r>
          </w:p>
        </w:tc>
        <w:tc>
          <w:tcPr>
            <w:tcW w:w="63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1</w:t>
            </w:r>
          </w:p>
        </w:tc>
        <w:tc>
          <w:tcPr>
            <w:tcW w:w="56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</w:tr>
      <w:tr w:rsidR="00D94FE9" w:rsidRPr="009F0421" w:rsidTr="00D94FE9">
        <w:tc>
          <w:tcPr>
            <w:tcW w:w="3965" w:type="dxa"/>
            <w:vAlign w:val="center"/>
          </w:tcPr>
          <w:p w:rsidR="00D94FE9" w:rsidRPr="005661D3" w:rsidRDefault="00D94FE9" w:rsidP="00D94FE9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соціального захисту населення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color w:val="000000"/>
              </w:rPr>
            </w:pPr>
            <w:r w:rsidRPr="00D94FE9">
              <w:rPr>
                <w:b/>
                <w:color w:val="000000"/>
              </w:rPr>
              <w:t>9</w:t>
            </w:r>
          </w:p>
        </w:tc>
        <w:tc>
          <w:tcPr>
            <w:tcW w:w="64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8</w:t>
            </w:r>
          </w:p>
        </w:tc>
        <w:tc>
          <w:tcPr>
            <w:tcW w:w="622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1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7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9</w:t>
            </w:r>
          </w:p>
        </w:tc>
        <w:tc>
          <w:tcPr>
            <w:tcW w:w="106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</w:tr>
      <w:tr w:rsidR="00D94FE9" w:rsidRPr="009F0421" w:rsidTr="00D94FE9">
        <w:tc>
          <w:tcPr>
            <w:tcW w:w="3965" w:type="dxa"/>
            <w:vAlign w:val="center"/>
          </w:tcPr>
          <w:p w:rsidR="00D94FE9" w:rsidRPr="005661D3" w:rsidRDefault="00D94FE9" w:rsidP="00D94FE9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 xml:space="preserve">Департамент </w:t>
            </w:r>
            <w:proofErr w:type="spellStart"/>
            <w:r w:rsidRPr="005661D3">
              <w:rPr>
                <w:sz w:val="23"/>
                <w:szCs w:val="23"/>
              </w:rPr>
              <w:t>інспекційної</w:t>
            </w:r>
            <w:proofErr w:type="spellEnd"/>
            <w:r w:rsidRPr="005661D3">
              <w:rPr>
                <w:sz w:val="23"/>
                <w:szCs w:val="23"/>
              </w:rPr>
              <w:t xml:space="preserve"> роботи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color w:val="000000"/>
              </w:rPr>
            </w:pPr>
            <w:r w:rsidRPr="00D94FE9">
              <w:rPr>
                <w:b/>
                <w:color w:val="000000"/>
              </w:rPr>
              <w:t>8</w:t>
            </w:r>
          </w:p>
        </w:tc>
        <w:tc>
          <w:tcPr>
            <w:tcW w:w="64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8</w:t>
            </w:r>
          </w:p>
        </w:tc>
        <w:tc>
          <w:tcPr>
            <w:tcW w:w="622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7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1</w:t>
            </w:r>
          </w:p>
        </w:tc>
        <w:tc>
          <w:tcPr>
            <w:tcW w:w="100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8</w:t>
            </w:r>
          </w:p>
        </w:tc>
        <w:tc>
          <w:tcPr>
            <w:tcW w:w="106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</w:tr>
      <w:tr w:rsidR="00D94FE9" w:rsidRPr="00344989" w:rsidTr="00D94FE9">
        <w:tc>
          <w:tcPr>
            <w:tcW w:w="3965" w:type="dxa"/>
            <w:vAlign w:val="center"/>
          </w:tcPr>
          <w:p w:rsidR="00D94FE9" w:rsidRPr="005661D3" w:rsidRDefault="00D94FE9" w:rsidP="00D94FE9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освіти і науки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color w:val="000000"/>
              </w:rPr>
            </w:pPr>
            <w:r w:rsidRPr="00D94FE9">
              <w:rPr>
                <w:b/>
                <w:color w:val="000000"/>
              </w:rPr>
              <w:t>2</w:t>
            </w:r>
          </w:p>
        </w:tc>
        <w:tc>
          <w:tcPr>
            <w:tcW w:w="64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2</w:t>
            </w:r>
          </w:p>
        </w:tc>
        <w:tc>
          <w:tcPr>
            <w:tcW w:w="622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2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2</w:t>
            </w:r>
          </w:p>
        </w:tc>
        <w:tc>
          <w:tcPr>
            <w:tcW w:w="106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</w:tr>
      <w:tr w:rsidR="00D94FE9" w:rsidRPr="00344989" w:rsidTr="00D94FE9">
        <w:tc>
          <w:tcPr>
            <w:tcW w:w="3965" w:type="dxa"/>
            <w:vAlign w:val="center"/>
          </w:tcPr>
          <w:p w:rsidR="00D94FE9" w:rsidRPr="005661D3" w:rsidRDefault="00D94FE9" w:rsidP="00D94FE9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color w:val="000000"/>
              </w:rPr>
            </w:pPr>
            <w:r w:rsidRPr="00D94FE9">
              <w:rPr>
                <w:b/>
                <w:color w:val="000000"/>
              </w:rPr>
              <w:t>6</w:t>
            </w:r>
          </w:p>
        </w:tc>
        <w:tc>
          <w:tcPr>
            <w:tcW w:w="64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6</w:t>
            </w:r>
          </w:p>
        </w:tc>
        <w:tc>
          <w:tcPr>
            <w:tcW w:w="622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6</w:t>
            </w:r>
          </w:p>
        </w:tc>
        <w:tc>
          <w:tcPr>
            <w:tcW w:w="731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6</w:t>
            </w:r>
          </w:p>
        </w:tc>
        <w:tc>
          <w:tcPr>
            <w:tcW w:w="106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</w:tr>
      <w:tr w:rsidR="00D94FE9" w:rsidRPr="00344989" w:rsidTr="00D94FE9">
        <w:tc>
          <w:tcPr>
            <w:tcW w:w="3965" w:type="dxa"/>
            <w:vAlign w:val="center"/>
          </w:tcPr>
          <w:p w:rsidR="00D94FE9" w:rsidRPr="005661D3" w:rsidRDefault="00D94FE9" w:rsidP="00D94FE9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державного архітектурно-будівельного контролю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color w:val="000000"/>
              </w:rPr>
            </w:pPr>
            <w:r w:rsidRPr="00D94FE9">
              <w:rPr>
                <w:b/>
                <w:color w:val="000000"/>
              </w:rPr>
              <w:t>3</w:t>
            </w:r>
          </w:p>
        </w:tc>
        <w:tc>
          <w:tcPr>
            <w:tcW w:w="64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3</w:t>
            </w:r>
          </w:p>
        </w:tc>
        <w:tc>
          <w:tcPr>
            <w:tcW w:w="622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2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1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3</w:t>
            </w:r>
          </w:p>
        </w:tc>
        <w:tc>
          <w:tcPr>
            <w:tcW w:w="106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</w:tr>
      <w:tr w:rsidR="00D94FE9" w:rsidRPr="00344989" w:rsidTr="00D94FE9">
        <w:tc>
          <w:tcPr>
            <w:tcW w:w="3965" w:type="dxa"/>
            <w:vAlign w:val="center"/>
          </w:tcPr>
          <w:p w:rsidR="00D94FE9" w:rsidRPr="005661D3" w:rsidRDefault="00D94FE9" w:rsidP="00D94FE9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комунального майна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color w:val="000000"/>
              </w:rPr>
            </w:pPr>
            <w:r w:rsidRPr="00D94FE9">
              <w:rPr>
                <w:b/>
                <w:color w:val="000000"/>
              </w:rPr>
              <w:t>5</w:t>
            </w:r>
          </w:p>
        </w:tc>
        <w:tc>
          <w:tcPr>
            <w:tcW w:w="64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22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5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1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3</w:t>
            </w:r>
          </w:p>
        </w:tc>
        <w:tc>
          <w:tcPr>
            <w:tcW w:w="100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5</w:t>
            </w:r>
          </w:p>
        </w:tc>
        <w:tc>
          <w:tcPr>
            <w:tcW w:w="106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</w:tr>
      <w:tr w:rsidR="00D94FE9" w:rsidRPr="00344989" w:rsidTr="00D94FE9">
        <w:tc>
          <w:tcPr>
            <w:tcW w:w="3965" w:type="dxa"/>
            <w:vAlign w:val="center"/>
          </w:tcPr>
          <w:p w:rsidR="00D94FE9" w:rsidRPr="005661D3" w:rsidRDefault="00D94FE9" w:rsidP="00D94FE9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«Служба у справах дітей»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color w:val="000000"/>
              </w:rPr>
            </w:pPr>
            <w:r w:rsidRPr="00D94FE9">
              <w:rPr>
                <w:b/>
                <w:color w:val="000000"/>
              </w:rPr>
              <w:t>0</w:t>
            </w:r>
          </w:p>
        </w:tc>
        <w:tc>
          <w:tcPr>
            <w:tcW w:w="64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22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106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</w:tr>
      <w:tr w:rsidR="00D94FE9" w:rsidRPr="00344989" w:rsidTr="00D94FE9">
        <w:tc>
          <w:tcPr>
            <w:tcW w:w="3965" w:type="dxa"/>
            <w:vAlign w:val="center"/>
          </w:tcPr>
          <w:p w:rsidR="00D94FE9" w:rsidRPr="005661D3" w:rsidRDefault="00D94FE9" w:rsidP="00D94FE9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охорони здоров’я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color w:val="000000"/>
              </w:rPr>
            </w:pPr>
            <w:r w:rsidRPr="00D94FE9">
              <w:rPr>
                <w:b/>
                <w:color w:val="000000"/>
              </w:rPr>
              <w:t>5</w:t>
            </w:r>
          </w:p>
        </w:tc>
        <w:tc>
          <w:tcPr>
            <w:tcW w:w="64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5</w:t>
            </w:r>
          </w:p>
        </w:tc>
        <w:tc>
          <w:tcPr>
            <w:tcW w:w="622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2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3</w:t>
            </w:r>
          </w:p>
        </w:tc>
        <w:tc>
          <w:tcPr>
            <w:tcW w:w="100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5</w:t>
            </w:r>
          </w:p>
        </w:tc>
        <w:tc>
          <w:tcPr>
            <w:tcW w:w="106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</w:tr>
      <w:tr w:rsidR="00D94FE9" w:rsidRPr="00344989" w:rsidTr="00D94FE9">
        <w:tc>
          <w:tcPr>
            <w:tcW w:w="3965" w:type="dxa"/>
            <w:vAlign w:val="center"/>
          </w:tcPr>
          <w:p w:rsidR="00D94FE9" w:rsidRPr="005661D3" w:rsidRDefault="00D94FE9" w:rsidP="00D94FE9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Відділ культури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color w:val="000000"/>
              </w:rPr>
            </w:pPr>
            <w:r w:rsidRPr="00D94FE9">
              <w:rPr>
                <w:b/>
                <w:color w:val="000000"/>
              </w:rPr>
              <w:t>0</w:t>
            </w:r>
          </w:p>
        </w:tc>
        <w:tc>
          <w:tcPr>
            <w:tcW w:w="64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22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106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</w:tr>
      <w:tr w:rsidR="00D94FE9" w:rsidRPr="00362491" w:rsidTr="00D94FE9">
        <w:tc>
          <w:tcPr>
            <w:tcW w:w="3965" w:type="dxa"/>
            <w:vAlign w:val="center"/>
          </w:tcPr>
          <w:p w:rsidR="00D94FE9" w:rsidRPr="005661D3" w:rsidRDefault="00D94FE9" w:rsidP="00D94F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bCs/>
                <w:color w:val="000000"/>
              </w:rPr>
            </w:pPr>
            <w:r w:rsidRPr="00D94FE9">
              <w:rPr>
                <w:b/>
                <w:bCs/>
                <w:color w:val="000000"/>
              </w:rPr>
              <w:t>70</w:t>
            </w:r>
          </w:p>
        </w:tc>
        <w:tc>
          <w:tcPr>
            <w:tcW w:w="649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bCs/>
                <w:color w:val="000000"/>
              </w:rPr>
            </w:pPr>
            <w:r w:rsidRPr="00D94FE9">
              <w:rPr>
                <w:b/>
                <w:bCs/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bCs/>
                <w:color w:val="000000"/>
              </w:rPr>
            </w:pPr>
            <w:r w:rsidRPr="00D94FE9">
              <w:rPr>
                <w:b/>
                <w:bCs/>
                <w:color w:val="000000"/>
              </w:rPr>
              <w:t>58</w:t>
            </w:r>
          </w:p>
        </w:tc>
        <w:tc>
          <w:tcPr>
            <w:tcW w:w="622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bCs/>
                <w:color w:val="000000"/>
              </w:rPr>
            </w:pPr>
            <w:r w:rsidRPr="00D94FE9">
              <w:rPr>
                <w:b/>
                <w:bCs/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bCs/>
                <w:color w:val="000000"/>
              </w:rPr>
            </w:pPr>
            <w:r w:rsidRPr="00D94FE9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bCs/>
                <w:color w:val="000000"/>
              </w:rPr>
            </w:pPr>
            <w:r w:rsidRPr="00D94FE9">
              <w:rPr>
                <w:b/>
                <w:bCs/>
                <w:color w:val="000000"/>
              </w:rPr>
              <w:t>12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bCs/>
                <w:color w:val="000000"/>
              </w:rPr>
            </w:pPr>
            <w:r w:rsidRPr="00D94FE9">
              <w:rPr>
                <w:b/>
                <w:bCs/>
                <w:color w:val="000000"/>
              </w:rPr>
              <w:t>33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bCs/>
                <w:color w:val="000000"/>
              </w:rPr>
            </w:pPr>
            <w:r w:rsidRPr="00D94FE9">
              <w:rPr>
                <w:b/>
                <w:bCs/>
                <w:color w:val="000000"/>
              </w:rPr>
              <w:t>13</w:t>
            </w:r>
          </w:p>
        </w:tc>
        <w:tc>
          <w:tcPr>
            <w:tcW w:w="1007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bCs/>
                <w:color w:val="000000"/>
              </w:rPr>
            </w:pPr>
            <w:r w:rsidRPr="00D94FE9">
              <w:rPr>
                <w:b/>
                <w:bCs/>
                <w:color w:val="000000"/>
              </w:rPr>
              <w:t>9</w:t>
            </w:r>
          </w:p>
        </w:tc>
        <w:tc>
          <w:tcPr>
            <w:tcW w:w="731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bCs/>
                <w:color w:val="000000"/>
              </w:rPr>
            </w:pPr>
            <w:r w:rsidRPr="00D94FE9">
              <w:rPr>
                <w:b/>
                <w:bCs/>
                <w:color w:val="000000"/>
              </w:rPr>
              <w:t>15</w:t>
            </w:r>
          </w:p>
        </w:tc>
        <w:tc>
          <w:tcPr>
            <w:tcW w:w="843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bCs/>
                <w:color w:val="000000"/>
              </w:rPr>
            </w:pPr>
            <w:r w:rsidRPr="00D94FE9">
              <w:rPr>
                <w:b/>
                <w:bCs/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bCs/>
                <w:color w:val="000000"/>
              </w:rPr>
            </w:pPr>
            <w:r w:rsidRPr="00D94FE9">
              <w:rPr>
                <w:b/>
                <w:bCs/>
                <w:color w:val="000000"/>
              </w:rPr>
              <w:t>66</w:t>
            </w:r>
          </w:p>
        </w:tc>
        <w:tc>
          <w:tcPr>
            <w:tcW w:w="1066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bCs/>
                <w:color w:val="000000"/>
              </w:rPr>
            </w:pPr>
            <w:r w:rsidRPr="00D94FE9">
              <w:rPr>
                <w:b/>
                <w:bCs/>
                <w:color w:val="000000"/>
              </w:rPr>
              <w:t>1</w:t>
            </w:r>
          </w:p>
        </w:tc>
        <w:tc>
          <w:tcPr>
            <w:tcW w:w="634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bCs/>
                <w:color w:val="000000"/>
              </w:rPr>
            </w:pPr>
            <w:r w:rsidRPr="00D94FE9">
              <w:rPr>
                <w:b/>
                <w:bCs/>
                <w:color w:val="000000"/>
              </w:rPr>
              <w:t>3</w:t>
            </w:r>
          </w:p>
        </w:tc>
        <w:tc>
          <w:tcPr>
            <w:tcW w:w="569" w:type="dxa"/>
            <w:vAlign w:val="center"/>
          </w:tcPr>
          <w:p w:rsidR="00D94FE9" w:rsidRPr="00D94FE9" w:rsidRDefault="00D94FE9" w:rsidP="00D94FE9">
            <w:pPr>
              <w:jc w:val="center"/>
              <w:rPr>
                <w:b/>
                <w:bCs/>
                <w:color w:val="000000"/>
              </w:rPr>
            </w:pPr>
            <w:r w:rsidRPr="00D94FE9">
              <w:rPr>
                <w:b/>
                <w:bCs/>
                <w:color w:val="000000"/>
              </w:rPr>
              <w:t>0</w:t>
            </w:r>
          </w:p>
        </w:tc>
      </w:tr>
    </w:tbl>
    <w:p w:rsidR="005661D3" w:rsidRDefault="005661D3" w:rsidP="006315D1">
      <w:pPr>
        <w:jc w:val="center"/>
        <w:rPr>
          <w:b/>
          <w:bCs/>
          <w:sz w:val="28"/>
          <w:szCs w:val="28"/>
          <w:lang w:val="uk-UA"/>
        </w:rPr>
      </w:pPr>
    </w:p>
    <w:p w:rsidR="008745A5" w:rsidRPr="00344989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Класифікатор змісту запитів</w:t>
      </w:r>
      <w:r w:rsidR="0018293A" w:rsidRPr="00344989">
        <w:rPr>
          <w:b/>
          <w:bCs/>
          <w:sz w:val="28"/>
          <w:szCs w:val="28"/>
          <w:lang w:val="uk-UA"/>
        </w:rPr>
        <w:t>, розглянутих</w:t>
      </w:r>
    </w:p>
    <w:p w:rsidR="008745A5" w:rsidRPr="00344989" w:rsidRDefault="003603A3" w:rsidP="00312348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в</w:t>
      </w:r>
      <w:r w:rsidR="0018293A" w:rsidRPr="00344989">
        <w:rPr>
          <w:b/>
          <w:bCs/>
          <w:sz w:val="28"/>
          <w:szCs w:val="28"/>
          <w:lang w:val="uk-UA"/>
        </w:rPr>
        <w:t>иконавчим</w:t>
      </w:r>
      <w:r w:rsidR="00842E3B" w:rsidRPr="00344989">
        <w:rPr>
          <w:b/>
          <w:bCs/>
          <w:sz w:val="28"/>
          <w:szCs w:val="28"/>
          <w:lang w:val="uk-UA"/>
        </w:rPr>
        <w:t>и органами</w:t>
      </w:r>
      <w:r w:rsidR="008745A5" w:rsidRPr="00344989">
        <w:rPr>
          <w:b/>
          <w:bCs/>
          <w:sz w:val="28"/>
          <w:szCs w:val="28"/>
          <w:lang w:val="uk-UA"/>
        </w:rPr>
        <w:t xml:space="preserve"> Сумської міської ради</w:t>
      </w:r>
    </w:p>
    <w:p w:rsidR="008745A5" w:rsidRDefault="00A623A3" w:rsidP="00344989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за</w:t>
      </w:r>
      <w:r w:rsidR="00B42E66" w:rsidRPr="00344989">
        <w:rPr>
          <w:b/>
          <w:bCs/>
          <w:sz w:val="28"/>
          <w:szCs w:val="28"/>
          <w:lang w:val="uk-UA"/>
        </w:rPr>
        <w:t xml:space="preserve"> </w:t>
      </w:r>
      <w:r w:rsidR="00EB1294">
        <w:rPr>
          <w:b/>
          <w:bCs/>
          <w:sz w:val="28"/>
          <w:szCs w:val="28"/>
          <w:lang w:val="uk-UA"/>
        </w:rPr>
        <w:t xml:space="preserve">І </w:t>
      </w:r>
      <w:r w:rsidR="00D55DAE">
        <w:rPr>
          <w:b/>
          <w:bCs/>
          <w:sz w:val="28"/>
          <w:szCs w:val="28"/>
          <w:lang w:val="uk-UA"/>
        </w:rPr>
        <w:t>півріччя</w:t>
      </w:r>
      <w:r w:rsidR="00344989" w:rsidRPr="00344989">
        <w:rPr>
          <w:b/>
          <w:bCs/>
          <w:sz w:val="28"/>
          <w:szCs w:val="28"/>
          <w:lang w:val="uk-UA"/>
        </w:rPr>
        <w:t xml:space="preserve"> </w:t>
      </w:r>
      <w:r w:rsidR="00EF139D">
        <w:rPr>
          <w:b/>
          <w:bCs/>
          <w:sz w:val="28"/>
          <w:szCs w:val="28"/>
          <w:lang w:val="uk-UA"/>
        </w:rPr>
        <w:t>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344989">
        <w:rPr>
          <w:b/>
          <w:bCs/>
          <w:sz w:val="28"/>
          <w:szCs w:val="28"/>
          <w:lang w:val="uk-UA"/>
        </w:rPr>
        <w:t xml:space="preserve"> року    </w:t>
      </w:r>
    </w:p>
    <w:p w:rsidR="00605457" w:rsidRPr="00344989" w:rsidRDefault="00605457" w:rsidP="0034498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RPr="00344989" w:rsidTr="000F2D8F">
        <w:trPr>
          <w:cantSplit/>
          <w:trHeight w:val="6771"/>
        </w:trPr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Транспорт і зв’язок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344989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Охорона здоров’я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сім’ї, дітей, молоді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Інше</w:t>
            </w:r>
          </w:p>
        </w:tc>
      </w:tr>
      <w:tr w:rsidR="008745A5" w:rsidRPr="00344989" w:rsidTr="000F2D8F"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25</w:t>
            </w:r>
          </w:p>
        </w:tc>
      </w:tr>
      <w:tr w:rsidR="00D94FE9" w:rsidRPr="00344989" w:rsidTr="0072740C">
        <w:tc>
          <w:tcPr>
            <w:tcW w:w="1802" w:type="dxa"/>
            <w:vAlign w:val="center"/>
          </w:tcPr>
          <w:p w:rsidR="00D94FE9" w:rsidRDefault="00D94FE9" w:rsidP="00D94F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фінансів, економіки та інвестицій</w:t>
            </w:r>
          </w:p>
        </w:tc>
        <w:tc>
          <w:tcPr>
            <w:tcW w:w="678" w:type="dxa"/>
            <w:vAlign w:val="center"/>
          </w:tcPr>
          <w:p w:rsidR="00D94FE9" w:rsidRPr="0057067A" w:rsidRDefault="00D94FE9" w:rsidP="00D94FE9">
            <w:pPr>
              <w:jc w:val="center"/>
              <w:rPr>
                <w:b/>
                <w:color w:val="000000"/>
              </w:rPr>
            </w:pPr>
            <w:r w:rsidRPr="0057067A">
              <w:rPr>
                <w:b/>
                <w:color w:val="000000"/>
              </w:rPr>
              <w:t>4</w:t>
            </w:r>
          </w:p>
        </w:tc>
        <w:tc>
          <w:tcPr>
            <w:tcW w:w="428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</w:tr>
      <w:tr w:rsidR="00D94FE9" w:rsidRPr="0026548B" w:rsidTr="0072740C">
        <w:tc>
          <w:tcPr>
            <w:tcW w:w="1802" w:type="dxa"/>
            <w:vAlign w:val="center"/>
          </w:tcPr>
          <w:p w:rsidR="00D94FE9" w:rsidRDefault="00D94FE9" w:rsidP="00D94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інфраструктури міста</w:t>
            </w:r>
          </w:p>
          <w:p w:rsidR="00D94FE9" w:rsidRDefault="00D94FE9" w:rsidP="00D94FE9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:rsidR="00D94FE9" w:rsidRPr="0057067A" w:rsidRDefault="00D94FE9" w:rsidP="00D94FE9">
            <w:pPr>
              <w:jc w:val="center"/>
              <w:rPr>
                <w:b/>
                <w:color w:val="000000"/>
              </w:rPr>
            </w:pPr>
            <w:r w:rsidRPr="0057067A">
              <w:rPr>
                <w:b/>
                <w:color w:val="000000"/>
              </w:rPr>
              <w:t>21</w:t>
            </w:r>
          </w:p>
        </w:tc>
        <w:tc>
          <w:tcPr>
            <w:tcW w:w="428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21</w:t>
            </w:r>
          </w:p>
        </w:tc>
        <w:tc>
          <w:tcPr>
            <w:tcW w:w="500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D94FE9" w:rsidRPr="00D94FE9" w:rsidRDefault="00D94FE9" w:rsidP="00D94FE9">
            <w:pPr>
              <w:jc w:val="center"/>
              <w:rPr>
                <w:color w:val="000000"/>
              </w:rPr>
            </w:pPr>
            <w:r w:rsidRPr="00D94FE9">
              <w:rPr>
                <w:color w:val="000000"/>
              </w:rPr>
              <w:t>0</w:t>
            </w:r>
          </w:p>
        </w:tc>
      </w:tr>
      <w:tr w:rsidR="00BC654C" w:rsidRPr="00344989" w:rsidTr="00E10A4F">
        <w:trPr>
          <w:trHeight w:val="267"/>
        </w:trPr>
        <w:tc>
          <w:tcPr>
            <w:tcW w:w="1802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78" w:type="dxa"/>
          </w:tcPr>
          <w:p w:rsidR="00BC654C" w:rsidRPr="001A5564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A556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25</w:t>
            </w:r>
          </w:p>
        </w:tc>
      </w:tr>
      <w:tr w:rsidR="0057067A" w:rsidRPr="00344989" w:rsidTr="0072740C">
        <w:tc>
          <w:tcPr>
            <w:tcW w:w="1802" w:type="dxa"/>
            <w:vAlign w:val="center"/>
          </w:tcPr>
          <w:p w:rsidR="0057067A" w:rsidRDefault="0057067A" w:rsidP="00570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забезпечення ресурсних платежів</w:t>
            </w:r>
          </w:p>
        </w:tc>
        <w:tc>
          <w:tcPr>
            <w:tcW w:w="678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color w:val="000000"/>
              </w:rPr>
            </w:pPr>
            <w:r w:rsidRPr="0057067A">
              <w:rPr>
                <w:b/>
                <w:color w:val="000000"/>
              </w:rPr>
              <w:t>7</w:t>
            </w:r>
          </w:p>
        </w:tc>
        <w:tc>
          <w:tcPr>
            <w:tcW w:w="428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7</w:t>
            </w:r>
          </w:p>
        </w:tc>
      </w:tr>
      <w:tr w:rsidR="0057067A" w:rsidRPr="009F0421" w:rsidTr="0072740C">
        <w:tc>
          <w:tcPr>
            <w:tcW w:w="1802" w:type="dxa"/>
            <w:vAlign w:val="center"/>
          </w:tcPr>
          <w:p w:rsidR="0057067A" w:rsidRDefault="0057067A" w:rsidP="00570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соціального захисту населення</w:t>
            </w:r>
          </w:p>
        </w:tc>
        <w:tc>
          <w:tcPr>
            <w:tcW w:w="678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color w:val="000000"/>
              </w:rPr>
            </w:pPr>
            <w:r w:rsidRPr="0057067A">
              <w:rPr>
                <w:b/>
                <w:color w:val="000000"/>
              </w:rPr>
              <w:t>9</w:t>
            </w:r>
          </w:p>
        </w:tc>
        <w:tc>
          <w:tcPr>
            <w:tcW w:w="428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2</w:t>
            </w:r>
          </w:p>
        </w:tc>
        <w:tc>
          <w:tcPr>
            <w:tcW w:w="78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</w:tr>
      <w:tr w:rsidR="0057067A" w:rsidRPr="009F0421" w:rsidTr="0072740C">
        <w:tc>
          <w:tcPr>
            <w:tcW w:w="1802" w:type="dxa"/>
            <w:vAlign w:val="center"/>
          </w:tcPr>
          <w:p w:rsidR="0057067A" w:rsidRDefault="0057067A" w:rsidP="00570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</w:t>
            </w:r>
            <w:proofErr w:type="spellStart"/>
            <w:r>
              <w:rPr>
                <w:sz w:val="22"/>
                <w:szCs w:val="22"/>
              </w:rPr>
              <w:t>інспекційної</w:t>
            </w:r>
            <w:proofErr w:type="spellEnd"/>
            <w:r>
              <w:rPr>
                <w:sz w:val="22"/>
                <w:szCs w:val="22"/>
              </w:rPr>
              <w:t xml:space="preserve"> роботи</w:t>
            </w:r>
          </w:p>
        </w:tc>
        <w:tc>
          <w:tcPr>
            <w:tcW w:w="678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color w:val="000000"/>
              </w:rPr>
            </w:pPr>
            <w:r w:rsidRPr="0057067A">
              <w:rPr>
                <w:b/>
                <w:color w:val="000000"/>
              </w:rPr>
              <w:t>8</w:t>
            </w:r>
          </w:p>
        </w:tc>
        <w:tc>
          <w:tcPr>
            <w:tcW w:w="428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1</w:t>
            </w:r>
          </w:p>
        </w:tc>
        <w:tc>
          <w:tcPr>
            <w:tcW w:w="78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7</w:t>
            </w:r>
          </w:p>
        </w:tc>
      </w:tr>
      <w:tr w:rsidR="0057067A" w:rsidRPr="00344989" w:rsidTr="0072740C">
        <w:tc>
          <w:tcPr>
            <w:tcW w:w="1802" w:type="dxa"/>
            <w:vAlign w:val="center"/>
          </w:tcPr>
          <w:p w:rsidR="0057067A" w:rsidRDefault="0057067A" w:rsidP="00570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освіти і науки</w:t>
            </w:r>
          </w:p>
        </w:tc>
        <w:tc>
          <w:tcPr>
            <w:tcW w:w="678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color w:val="000000"/>
              </w:rPr>
            </w:pPr>
            <w:r w:rsidRPr="0057067A">
              <w:rPr>
                <w:b/>
                <w:color w:val="000000"/>
              </w:rPr>
              <w:t>2</w:t>
            </w:r>
          </w:p>
        </w:tc>
        <w:tc>
          <w:tcPr>
            <w:tcW w:w="428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2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</w:tr>
      <w:tr w:rsidR="0057067A" w:rsidRPr="00344989" w:rsidTr="0072740C">
        <w:tc>
          <w:tcPr>
            <w:tcW w:w="1802" w:type="dxa"/>
            <w:vAlign w:val="center"/>
          </w:tcPr>
          <w:p w:rsidR="0057067A" w:rsidRDefault="0057067A" w:rsidP="00570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678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color w:val="000000"/>
              </w:rPr>
            </w:pPr>
            <w:r w:rsidRPr="0057067A">
              <w:rPr>
                <w:b/>
                <w:color w:val="000000"/>
              </w:rPr>
              <w:t>6</w:t>
            </w:r>
          </w:p>
        </w:tc>
        <w:tc>
          <w:tcPr>
            <w:tcW w:w="428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6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57067A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</w:tr>
      <w:tr w:rsidR="0057067A" w:rsidRPr="00344989" w:rsidTr="0072740C">
        <w:tc>
          <w:tcPr>
            <w:tcW w:w="1802" w:type="dxa"/>
            <w:vAlign w:val="center"/>
          </w:tcPr>
          <w:p w:rsidR="0057067A" w:rsidRDefault="0057067A" w:rsidP="00570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державного архітектурно-будівельного контролю</w:t>
            </w:r>
          </w:p>
        </w:tc>
        <w:tc>
          <w:tcPr>
            <w:tcW w:w="678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color w:val="000000"/>
              </w:rPr>
            </w:pPr>
            <w:r w:rsidRPr="0057067A">
              <w:rPr>
                <w:b/>
                <w:color w:val="000000"/>
              </w:rPr>
              <w:t>3</w:t>
            </w:r>
          </w:p>
        </w:tc>
        <w:tc>
          <w:tcPr>
            <w:tcW w:w="428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3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</w:tr>
      <w:tr w:rsidR="0057067A" w:rsidRPr="00344989" w:rsidTr="0072740C">
        <w:tc>
          <w:tcPr>
            <w:tcW w:w="1802" w:type="dxa"/>
            <w:vAlign w:val="center"/>
          </w:tcPr>
          <w:p w:rsidR="0057067A" w:rsidRDefault="0057067A" w:rsidP="00570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комунального майна</w:t>
            </w:r>
          </w:p>
        </w:tc>
        <w:tc>
          <w:tcPr>
            <w:tcW w:w="678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color w:val="000000"/>
              </w:rPr>
            </w:pPr>
            <w:r w:rsidRPr="0057067A">
              <w:rPr>
                <w:b/>
                <w:color w:val="000000"/>
              </w:rPr>
              <w:t>5</w:t>
            </w:r>
          </w:p>
        </w:tc>
        <w:tc>
          <w:tcPr>
            <w:tcW w:w="428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5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</w:tr>
      <w:tr w:rsidR="0057067A" w:rsidRPr="00344989" w:rsidTr="0072740C">
        <w:tc>
          <w:tcPr>
            <w:tcW w:w="1802" w:type="dxa"/>
            <w:vAlign w:val="center"/>
          </w:tcPr>
          <w:p w:rsidR="0057067A" w:rsidRDefault="0057067A" w:rsidP="00570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«Служба у справах дітей»</w:t>
            </w:r>
          </w:p>
        </w:tc>
        <w:tc>
          <w:tcPr>
            <w:tcW w:w="678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color w:val="000000"/>
              </w:rPr>
            </w:pPr>
            <w:r w:rsidRPr="0057067A">
              <w:rPr>
                <w:b/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</w:tr>
      <w:tr w:rsidR="0057067A" w:rsidRPr="00344989" w:rsidTr="0072740C">
        <w:tc>
          <w:tcPr>
            <w:tcW w:w="1802" w:type="dxa"/>
            <w:vAlign w:val="center"/>
          </w:tcPr>
          <w:p w:rsidR="0057067A" w:rsidRDefault="0057067A" w:rsidP="00570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охорони здоров’я</w:t>
            </w:r>
          </w:p>
        </w:tc>
        <w:tc>
          <w:tcPr>
            <w:tcW w:w="678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color w:val="000000"/>
              </w:rPr>
            </w:pPr>
            <w:r w:rsidRPr="0057067A">
              <w:rPr>
                <w:b/>
                <w:color w:val="000000"/>
              </w:rPr>
              <w:t>5</w:t>
            </w:r>
          </w:p>
        </w:tc>
        <w:tc>
          <w:tcPr>
            <w:tcW w:w="428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</w:tr>
      <w:tr w:rsidR="0057067A" w:rsidRPr="00344989" w:rsidTr="0072740C">
        <w:tc>
          <w:tcPr>
            <w:tcW w:w="1802" w:type="dxa"/>
            <w:vAlign w:val="center"/>
          </w:tcPr>
          <w:p w:rsidR="0057067A" w:rsidRDefault="0057067A" w:rsidP="00570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культури</w:t>
            </w:r>
          </w:p>
        </w:tc>
        <w:tc>
          <w:tcPr>
            <w:tcW w:w="678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color w:val="000000"/>
              </w:rPr>
            </w:pPr>
            <w:r w:rsidRPr="0057067A">
              <w:rPr>
                <w:b/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7067A" w:rsidRPr="0057067A" w:rsidRDefault="0057067A" w:rsidP="0057067A">
            <w:pPr>
              <w:jc w:val="center"/>
              <w:rPr>
                <w:color w:val="000000"/>
              </w:rPr>
            </w:pPr>
            <w:r w:rsidRPr="0057067A">
              <w:rPr>
                <w:color w:val="000000"/>
              </w:rPr>
              <w:t>0</w:t>
            </w:r>
          </w:p>
        </w:tc>
      </w:tr>
      <w:tr w:rsidR="0057067A" w:rsidRPr="0072740C" w:rsidTr="0072740C">
        <w:tc>
          <w:tcPr>
            <w:tcW w:w="1802" w:type="dxa"/>
            <w:vAlign w:val="center"/>
          </w:tcPr>
          <w:p w:rsidR="0057067A" w:rsidRPr="0072740C" w:rsidRDefault="0057067A" w:rsidP="005706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740C">
              <w:rPr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678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70</w:t>
            </w:r>
          </w:p>
        </w:tc>
        <w:tc>
          <w:tcPr>
            <w:tcW w:w="428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3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27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8</w:t>
            </w:r>
          </w:p>
        </w:tc>
        <w:tc>
          <w:tcPr>
            <w:tcW w:w="500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2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3</w:t>
            </w:r>
          </w:p>
        </w:tc>
        <w:tc>
          <w:tcPr>
            <w:tcW w:w="787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7067A" w:rsidRPr="0057067A" w:rsidRDefault="0057067A" w:rsidP="0057067A">
            <w:pPr>
              <w:jc w:val="center"/>
              <w:rPr>
                <w:b/>
                <w:bCs/>
                <w:color w:val="000000"/>
              </w:rPr>
            </w:pPr>
            <w:r w:rsidRPr="0057067A">
              <w:rPr>
                <w:b/>
                <w:bCs/>
                <w:color w:val="000000"/>
              </w:rPr>
              <w:t>14</w:t>
            </w:r>
          </w:p>
        </w:tc>
      </w:tr>
    </w:tbl>
    <w:p w:rsidR="008745A5" w:rsidRPr="0072740C" w:rsidRDefault="008745A5" w:rsidP="006315D1">
      <w:pPr>
        <w:jc w:val="center"/>
        <w:rPr>
          <w:b/>
          <w:sz w:val="28"/>
          <w:szCs w:val="28"/>
          <w:lang w:val="en-US"/>
        </w:rPr>
      </w:pPr>
    </w:p>
    <w:sectPr w:rsidR="008745A5" w:rsidRPr="0072740C" w:rsidSect="00EE3542">
      <w:pgSz w:w="16838" w:h="11906" w:orient="landscape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0A5C"/>
    <w:rsid w:val="00000B7E"/>
    <w:rsid w:val="00003D83"/>
    <w:rsid w:val="00004799"/>
    <w:rsid w:val="00011180"/>
    <w:rsid w:val="00011DA0"/>
    <w:rsid w:val="0001478C"/>
    <w:rsid w:val="000150DA"/>
    <w:rsid w:val="00017E8E"/>
    <w:rsid w:val="00026735"/>
    <w:rsid w:val="00030933"/>
    <w:rsid w:val="00033664"/>
    <w:rsid w:val="00034CE6"/>
    <w:rsid w:val="00037E11"/>
    <w:rsid w:val="00040869"/>
    <w:rsid w:val="00046A8B"/>
    <w:rsid w:val="00047E5F"/>
    <w:rsid w:val="000510A0"/>
    <w:rsid w:val="0005259F"/>
    <w:rsid w:val="00052AB6"/>
    <w:rsid w:val="000540A9"/>
    <w:rsid w:val="00055C87"/>
    <w:rsid w:val="00055DEB"/>
    <w:rsid w:val="00056ACA"/>
    <w:rsid w:val="000610C2"/>
    <w:rsid w:val="00063103"/>
    <w:rsid w:val="00070121"/>
    <w:rsid w:val="00075130"/>
    <w:rsid w:val="0007538C"/>
    <w:rsid w:val="00075D96"/>
    <w:rsid w:val="00077ECD"/>
    <w:rsid w:val="00083103"/>
    <w:rsid w:val="0009255B"/>
    <w:rsid w:val="0009379A"/>
    <w:rsid w:val="000966DB"/>
    <w:rsid w:val="000A4AA4"/>
    <w:rsid w:val="000A4E4D"/>
    <w:rsid w:val="000A6638"/>
    <w:rsid w:val="000B1F0B"/>
    <w:rsid w:val="000C0065"/>
    <w:rsid w:val="000C2899"/>
    <w:rsid w:val="000D6B9E"/>
    <w:rsid w:val="000E4805"/>
    <w:rsid w:val="000E5276"/>
    <w:rsid w:val="000F1956"/>
    <w:rsid w:val="000F2D8F"/>
    <w:rsid w:val="000F40F3"/>
    <w:rsid w:val="000F6397"/>
    <w:rsid w:val="000F7046"/>
    <w:rsid w:val="00106D42"/>
    <w:rsid w:val="001119C4"/>
    <w:rsid w:val="001353DA"/>
    <w:rsid w:val="001361C7"/>
    <w:rsid w:val="00137219"/>
    <w:rsid w:val="001519C5"/>
    <w:rsid w:val="0015283F"/>
    <w:rsid w:val="00155F8A"/>
    <w:rsid w:val="0017237E"/>
    <w:rsid w:val="0018131E"/>
    <w:rsid w:val="0018293A"/>
    <w:rsid w:val="001850F1"/>
    <w:rsid w:val="001866DC"/>
    <w:rsid w:val="0018781D"/>
    <w:rsid w:val="00192300"/>
    <w:rsid w:val="00194347"/>
    <w:rsid w:val="001A03FC"/>
    <w:rsid w:val="001A0BDF"/>
    <w:rsid w:val="001A4FCA"/>
    <w:rsid w:val="001A5564"/>
    <w:rsid w:val="001A78AC"/>
    <w:rsid w:val="001B223C"/>
    <w:rsid w:val="001B7359"/>
    <w:rsid w:val="001C0607"/>
    <w:rsid w:val="001C5FE7"/>
    <w:rsid w:val="001C61FF"/>
    <w:rsid w:val="001D5809"/>
    <w:rsid w:val="001E25E3"/>
    <w:rsid w:val="001E7B79"/>
    <w:rsid w:val="001F1D02"/>
    <w:rsid w:val="001F22D4"/>
    <w:rsid w:val="001F263A"/>
    <w:rsid w:val="001F6CCD"/>
    <w:rsid w:val="002019B4"/>
    <w:rsid w:val="0020369B"/>
    <w:rsid w:val="00205AF8"/>
    <w:rsid w:val="00217E9F"/>
    <w:rsid w:val="0022086F"/>
    <w:rsid w:val="00221CE0"/>
    <w:rsid w:val="00223090"/>
    <w:rsid w:val="00232F86"/>
    <w:rsid w:val="0023487C"/>
    <w:rsid w:val="002369F2"/>
    <w:rsid w:val="002400FA"/>
    <w:rsid w:val="002521C9"/>
    <w:rsid w:val="002523FD"/>
    <w:rsid w:val="00252FE1"/>
    <w:rsid w:val="00253270"/>
    <w:rsid w:val="00257AFE"/>
    <w:rsid w:val="002610D5"/>
    <w:rsid w:val="00263D09"/>
    <w:rsid w:val="00264448"/>
    <w:rsid w:val="0026548B"/>
    <w:rsid w:val="002664D3"/>
    <w:rsid w:val="002670F0"/>
    <w:rsid w:val="00270106"/>
    <w:rsid w:val="00273A76"/>
    <w:rsid w:val="002805CF"/>
    <w:rsid w:val="00283698"/>
    <w:rsid w:val="00291CAF"/>
    <w:rsid w:val="00292BFA"/>
    <w:rsid w:val="002A01F0"/>
    <w:rsid w:val="002A4D52"/>
    <w:rsid w:val="002B3557"/>
    <w:rsid w:val="002B546A"/>
    <w:rsid w:val="002C0A41"/>
    <w:rsid w:val="002C6F9D"/>
    <w:rsid w:val="002D4A23"/>
    <w:rsid w:val="002D7919"/>
    <w:rsid w:val="002E146A"/>
    <w:rsid w:val="002E23C3"/>
    <w:rsid w:val="002E5DD2"/>
    <w:rsid w:val="002F0316"/>
    <w:rsid w:val="002F56D5"/>
    <w:rsid w:val="002F65E8"/>
    <w:rsid w:val="00307236"/>
    <w:rsid w:val="00312348"/>
    <w:rsid w:val="0031599F"/>
    <w:rsid w:val="00316303"/>
    <w:rsid w:val="003206D5"/>
    <w:rsid w:val="003245EB"/>
    <w:rsid w:val="0033219D"/>
    <w:rsid w:val="00333FAD"/>
    <w:rsid w:val="00336146"/>
    <w:rsid w:val="00336D54"/>
    <w:rsid w:val="00341D20"/>
    <w:rsid w:val="00344989"/>
    <w:rsid w:val="00356991"/>
    <w:rsid w:val="003603A3"/>
    <w:rsid w:val="00361C67"/>
    <w:rsid w:val="00362491"/>
    <w:rsid w:val="00363971"/>
    <w:rsid w:val="0036539D"/>
    <w:rsid w:val="00371429"/>
    <w:rsid w:val="00373FA8"/>
    <w:rsid w:val="00374443"/>
    <w:rsid w:val="00381BF5"/>
    <w:rsid w:val="00385870"/>
    <w:rsid w:val="00385D60"/>
    <w:rsid w:val="00391956"/>
    <w:rsid w:val="00395A9D"/>
    <w:rsid w:val="003A0110"/>
    <w:rsid w:val="003A2D06"/>
    <w:rsid w:val="003A507B"/>
    <w:rsid w:val="003A736A"/>
    <w:rsid w:val="003B41FD"/>
    <w:rsid w:val="003B6628"/>
    <w:rsid w:val="003B6EE7"/>
    <w:rsid w:val="003C1011"/>
    <w:rsid w:val="003C6CB3"/>
    <w:rsid w:val="003D1F8E"/>
    <w:rsid w:val="003E320E"/>
    <w:rsid w:val="003F0065"/>
    <w:rsid w:val="003F253F"/>
    <w:rsid w:val="00402A74"/>
    <w:rsid w:val="00403A5B"/>
    <w:rsid w:val="004111E8"/>
    <w:rsid w:val="0041122B"/>
    <w:rsid w:val="00415147"/>
    <w:rsid w:val="00421974"/>
    <w:rsid w:val="004264F0"/>
    <w:rsid w:val="00432D2A"/>
    <w:rsid w:val="00435008"/>
    <w:rsid w:val="00435430"/>
    <w:rsid w:val="004431A9"/>
    <w:rsid w:val="00445486"/>
    <w:rsid w:val="00447982"/>
    <w:rsid w:val="004646F1"/>
    <w:rsid w:val="004664AA"/>
    <w:rsid w:val="004818C0"/>
    <w:rsid w:val="00483993"/>
    <w:rsid w:val="0048415B"/>
    <w:rsid w:val="00491EC5"/>
    <w:rsid w:val="00491F3F"/>
    <w:rsid w:val="00497E17"/>
    <w:rsid w:val="004A26F1"/>
    <w:rsid w:val="004A30F0"/>
    <w:rsid w:val="004A6F7C"/>
    <w:rsid w:val="004A6FCC"/>
    <w:rsid w:val="004A7DD5"/>
    <w:rsid w:val="004B10C6"/>
    <w:rsid w:val="004C0C5A"/>
    <w:rsid w:val="004C4B93"/>
    <w:rsid w:val="004C7A75"/>
    <w:rsid w:val="004D0FE4"/>
    <w:rsid w:val="004D493F"/>
    <w:rsid w:val="004E540B"/>
    <w:rsid w:val="004F3AE2"/>
    <w:rsid w:val="004F3F97"/>
    <w:rsid w:val="004F5BBC"/>
    <w:rsid w:val="004F77F1"/>
    <w:rsid w:val="00500A0F"/>
    <w:rsid w:val="0050773E"/>
    <w:rsid w:val="00522808"/>
    <w:rsid w:val="00524513"/>
    <w:rsid w:val="0053220D"/>
    <w:rsid w:val="005324D4"/>
    <w:rsid w:val="00532DA1"/>
    <w:rsid w:val="0053516D"/>
    <w:rsid w:val="00540B39"/>
    <w:rsid w:val="00542C46"/>
    <w:rsid w:val="005433E4"/>
    <w:rsid w:val="00543B48"/>
    <w:rsid w:val="0054575B"/>
    <w:rsid w:val="00551A0D"/>
    <w:rsid w:val="0055345A"/>
    <w:rsid w:val="005545A0"/>
    <w:rsid w:val="005551D1"/>
    <w:rsid w:val="00557D1E"/>
    <w:rsid w:val="005661D3"/>
    <w:rsid w:val="00566B9F"/>
    <w:rsid w:val="00566FD5"/>
    <w:rsid w:val="0057067A"/>
    <w:rsid w:val="00571EF6"/>
    <w:rsid w:val="00575BD0"/>
    <w:rsid w:val="00576CEA"/>
    <w:rsid w:val="0058008E"/>
    <w:rsid w:val="005849F2"/>
    <w:rsid w:val="0059754E"/>
    <w:rsid w:val="005A685D"/>
    <w:rsid w:val="005A7A7D"/>
    <w:rsid w:val="005B3668"/>
    <w:rsid w:val="005C0960"/>
    <w:rsid w:val="005C384C"/>
    <w:rsid w:val="005C58D1"/>
    <w:rsid w:val="005D1803"/>
    <w:rsid w:val="005E6A44"/>
    <w:rsid w:val="005E79BF"/>
    <w:rsid w:val="005F2B6E"/>
    <w:rsid w:val="005F3844"/>
    <w:rsid w:val="005F6270"/>
    <w:rsid w:val="00605457"/>
    <w:rsid w:val="00605B1B"/>
    <w:rsid w:val="00614FA6"/>
    <w:rsid w:val="0061703B"/>
    <w:rsid w:val="006179C7"/>
    <w:rsid w:val="00620717"/>
    <w:rsid w:val="00625F9C"/>
    <w:rsid w:val="006315D1"/>
    <w:rsid w:val="006330F4"/>
    <w:rsid w:val="00633E8F"/>
    <w:rsid w:val="006371AA"/>
    <w:rsid w:val="00637BB9"/>
    <w:rsid w:val="00640C8C"/>
    <w:rsid w:val="0064210E"/>
    <w:rsid w:val="00660FDC"/>
    <w:rsid w:val="006707A8"/>
    <w:rsid w:val="00670B87"/>
    <w:rsid w:val="00680F60"/>
    <w:rsid w:val="00691E00"/>
    <w:rsid w:val="00697021"/>
    <w:rsid w:val="006A2931"/>
    <w:rsid w:val="006A44B4"/>
    <w:rsid w:val="006B1908"/>
    <w:rsid w:val="006B51C9"/>
    <w:rsid w:val="006B637A"/>
    <w:rsid w:val="006B77A1"/>
    <w:rsid w:val="006C14C4"/>
    <w:rsid w:val="006C1EC7"/>
    <w:rsid w:val="006C7258"/>
    <w:rsid w:val="006D0D06"/>
    <w:rsid w:val="006D5D3F"/>
    <w:rsid w:val="006E0665"/>
    <w:rsid w:val="006E1771"/>
    <w:rsid w:val="006F4C48"/>
    <w:rsid w:val="006F7529"/>
    <w:rsid w:val="00705A95"/>
    <w:rsid w:val="00706F3A"/>
    <w:rsid w:val="00707305"/>
    <w:rsid w:val="00712F86"/>
    <w:rsid w:val="00713EA6"/>
    <w:rsid w:val="00714597"/>
    <w:rsid w:val="00722EE6"/>
    <w:rsid w:val="0072740C"/>
    <w:rsid w:val="00730290"/>
    <w:rsid w:val="00735D5F"/>
    <w:rsid w:val="00740469"/>
    <w:rsid w:val="00751CD5"/>
    <w:rsid w:val="00753A10"/>
    <w:rsid w:val="0075746B"/>
    <w:rsid w:val="007708D3"/>
    <w:rsid w:val="00782CC2"/>
    <w:rsid w:val="00783351"/>
    <w:rsid w:val="00791703"/>
    <w:rsid w:val="007A3DF0"/>
    <w:rsid w:val="007A42D9"/>
    <w:rsid w:val="007A65C7"/>
    <w:rsid w:val="007A789C"/>
    <w:rsid w:val="007B69FF"/>
    <w:rsid w:val="007C3553"/>
    <w:rsid w:val="007C3756"/>
    <w:rsid w:val="007C37CA"/>
    <w:rsid w:val="007D6458"/>
    <w:rsid w:val="007D7398"/>
    <w:rsid w:val="007D7D8D"/>
    <w:rsid w:val="007F36C0"/>
    <w:rsid w:val="007F3D88"/>
    <w:rsid w:val="007F4409"/>
    <w:rsid w:val="0080599B"/>
    <w:rsid w:val="00805B62"/>
    <w:rsid w:val="00806913"/>
    <w:rsid w:val="00814327"/>
    <w:rsid w:val="00824D70"/>
    <w:rsid w:val="00826452"/>
    <w:rsid w:val="00827B0F"/>
    <w:rsid w:val="00840314"/>
    <w:rsid w:val="00842042"/>
    <w:rsid w:val="00842E3B"/>
    <w:rsid w:val="0084347C"/>
    <w:rsid w:val="0085446E"/>
    <w:rsid w:val="0085715B"/>
    <w:rsid w:val="0085759D"/>
    <w:rsid w:val="008576AF"/>
    <w:rsid w:val="008603FD"/>
    <w:rsid w:val="00867A06"/>
    <w:rsid w:val="008745A5"/>
    <w:rsid w:val="00874BCA"/>
    <w:rsid w:val="0087618A"/>
    <w:rsid w:val="00877DC8"/>
    <w:rsid w:val="00881F2F"/>
    <w:rsid w:val="00891048"/>
    <w:rsid w:val="00891B0E"/>
    <w:rsid w:val="00892098"/>
    <w:rsid w:val="00893CB6"/>
    <w:rsid w:val="008A644B"/>
    <w:rsid w:val="008B0303"/>
    <w:rsid w:val="008B05B1"/>
    <w:rsid w:val="008B0B2B"/>
    <w:rsid w:val="008B5BF2"/>
    <w:rsid w:val="008B7EE3"/>
    <w:rsid w:val="008C0A55"/>
    <w:rsid w:val="008C6FB1"/>
    <w:rsid w:val="008D1574"/>
    <w:rsid w:val="008D59CB"/>
    <w:rsid w:val="008E31FC"/>
    <w:rsid w:val="008E6476"/>
    <w:rsid w:val="008F030A"/>
    <w:rsid w:val="00900B10"/>
    <w:rsid w:val="00904F66"/>
    <w:rsid w:val="009054DC"/>
    <w:rsid w:val="009074BF"/>
    <w:rsid w:val="00912D06"/>
    <w:rsid w:val="00915955"/>
    <w:rsid w:val="00916A10"/>
    <w:rsid w:val="00922862"/>
    <w:rsid w:val="00925037"/>
    <w:rsid w:val="009371AC"/>
    <w:rsid w:val="009435DA"/>
    <w:rsid w:val="00961D2C"/>
    <w:rsid w:val="00964DFC"/>
    <w:rsid w:val="0096525F"/>
    <w:rsid w:val="00965CCA"/>
    <w:rsid w:val="009726E6"/>
    <w:rsid w:val="00973585"/>
    <w:rsid w:val="0098068A"/>
    <w:rsid w:val="009852AD"/>
    <w:rsid w:val="009856EF"/>
    <w:rsid w:val="009872F6"/>
    <w:rsid w:val="00993A1B"/>
    <w:rsid w:val="00994989"/>
    <w:rsid w:val="00996BC5"/>
    <w:rsid w:val="009A3BBB"/>
    <w:rsid w:val="009A7903"/>
    <w:rsid w:val="009C1D07"/>
    <w:rsid w:val="009C2229"/>
    <w:rsid w:val="009C2978"/>
    <w:rsid w:val="009C3AB7"/>
    <w:rsid w:val="009C7A71"/>
    <w:rsid w:val="009D266A"/>
    <w:rsid w:val="009D289E"/>
    <w:rsid w:val="009E76BF"/>
    <w:rsid w:val="009F0421"/>
    <w:rsid w:val="00A00CD7"/>
    <w:rsid w:val="00A01DBC"/>
    <w:rsid w:val="00A03C44"/>
    <w:rsid w:val="00A055D6"/>
    <w:rsid w:val="00A141D6"/>
    <w:rsid w:val="00A15F2E"/>
    <w:rsid w:val="00A2149F"/>
    <w:rsid w:val="00A443E4"/>
    <w:rsid w:val="00A46A51"/>
    <w:rsid w:val="00A60AF5"/>
    <w:rsid w:val="00A60C88"/>
    <w:rsid w:val="00A61962"/>
    <w:rsid w:val="00A623A3"/>
    <w:rsid w:val="00A62B91"/>
    <w:rsid w:val="00A700CD"/>
    <w:rsid w:val="00A72E73"/>
    <w:rsid w:val="00A82196"/>
    <w:rsid w:val="00A91679"/>
    <w:rsid w:val="00A97C7A"/>
    <w:rsid w:val="00AA0102"/>
    <w:rsid w:val="00AB53B2"/>
    <w:rsid w:val="00AB7062"/>
    <w:rsid w:val="00AC34A5"/>
    <w:rsid w:val="00AC3967"/>
    <w:rsid w:val="00AE30B1"/>
    <w:rsid w:val="00AE7B10"/>
    <w:rsid w:val="00AF571A"/>
    <w:rsid w:val="00AF5AAE"/>
    <w:rsid w:val="00B043D4"/>
    <w:rsid w:val="00B07609"/>
    <w:rsid w:val="00B079DE"/>
    <w:rsid w:val="00B11B2D"/>
    <w:rsid w:val="00B228E2"/>
    <w:rsid w:val="00B25F0C"/>
    <w:rsid w:val="00B31025"/>
    <w:rsid w:val="00B31B5B"/>
    <w:rsid w:val="00B332E2"/>
    <w:rsid w:val="00B33C5F"/>
    <w:rsid w:val="00B42E66"/>
    <w:rsid w:val="00B445CB"/>
    <w:rsid w:val="00B5470C"/>
    <w:rsid w:val="00B63DFB"/>
    <w:rsid w:val="00B64633"/>
    <w:rsid w:val="00B67150"/>
    <w:rsid w:val="00B67A83"/>
    <w:rsid w:val="00B75746"/>
    <w:rsid w:val="00B773CB"/>
    <w:rsid w:val="00B82BF6"/>
    <w:rsid w:val="00B90AF5"/>
    <w:rsid w:val="00B974FD"/>
    <w:rsid w:val="00BA097B"/>
    <w:rsid w:val="00BA6235"/>
    <w:rsid w:val="00BB2762"/>
    <w:rsid w:val="00BB2DAB"/>
    <w:rsid w:val="00BB7B42"/>
    <w:rsid w:val="00BC109C"/>
    <w:rsid w:val="00BC12F5"/>
    <w:rsid w:val="00BC2579"/>
    <w:rsid w:val="00BC654C"/>
    <w:rsid w:val="00BD1B62"/>
    <w:rsid w:val="00BD367A"/>
    <w:rsid w:val="00BD4B6B"/>
    <w:rsid w:val="00C04708"/>
    <w:rsid w:val="00C057B9"/>
    <w:rsid w:val="00C15982"/>
    <w:rsid w:val="00C1714B"/>
    <w:rsid w:val="00C219D0"/>
    <w:rsid w:val="00C244E2"/>
    <w:rsid w:val="00C26F8C"/>
    <w:rsid w:val="00C2791F"/>
    <w:rsid w:val="00C32AE3"/>
    <w:rsid w:val="00C51977"/>
    <w:rsid w:val="00C6013F"/>
    <w:rsid w:val="00C70EA0"/>
    <w:rsid w:val="00C72D1D"/>
    <w:rsid w:val="00C72FAA"/>
    <w:rsid w:val="00C76C2D"/>
    <w:rsid w:val="00C80811"/>
    <w:rsid w:val="00C84FD2"/>
    <w:rsid w:val="00C9075E"/>
    <w:rsid w:val="00C91BC5"/>
    <w:rsid w:val="00C91F76"/>
    <w:rsid w:val="00C92EA7"/>
    <w:rsid w:val="00C93E4A"/>
    <w:rsid w:val="00C95657"/>
    <w:rsid w:val="00C978A8"/>
    <w:rsid w:val="00CA4F23"/>
    <w:rsid w:val="00CA64F7"/>
    <w:rsid w:val="00CC6326"/>
    <w:rsid w:val="00CC7DF0"/>
    <w:rsid w:val="00CD6721"/>
    <w:rsid w:val="00CD726C"/>
    <w:rsid w:val="00CE4910"/>
    <w:rsid w:val="00CE63FB"/>
    <w:rsid w:val="00CE6D6F"/>
    <w:rsid w:val="00CF3296"/>
    <w:rsid w:val="00D05036"/>
    <w:rsid w:val="00D10BAD"/>
    <w:rsid w:val="00D1215C"/>
    <w:rsid w:val="00D14519"/>
    <w:rsid w:val="00D14BDE"/>
    <w:rsid w:val="00D218E0"/>
    <w:rsid w:val="00D27025"/>
    <w:rsid w:val="00D27B48"/>
    <w:rsid w:val="00D3284A"/>
    <w:rsid w:val="00D32B4A"/>
    <w:rsid w:val="00D36D3A"/>
    <w:rsid w:val="00D36F76"/>
    <w:rsid w:val="00D37546"/>
    <w:rsid w:val="00D42A67"/>
    <w:rsid w:val="00D42F8F"/>
    <w:rsid w:val="00D45629"/>
    <w:rsid w:val="00D45AF2"/>
    <w:rsid w:val="00D50B9E"/>
    <w:rsid w:val="00D55DAE"/>
    <w:rsid w:val="00D65371"/>
    <w:rsid w:val="00D94430"/>
    <w:rsid w:val="00D94FE9"/>
    <w:rsid w:val="00D96B72"/>
    <w:rsid w:val="00DA3B30"/>
    <w:rsid w:val="00DA52B2"/>
    <w:rsid w:val="00DC20A0"/>
    <w:rsid w:val="00DC66C4"/>
    <w:rsid w:val="00DD0EC1"/>
    <w:rsid w:val="00DD11C6"/>
    <w:rsid w:val="00DE16BE"/>
    <w:rsid w:val="00DF2E96"/>
    <w:rsid w:val="00DF3880"/>
    <w:rsid w:val="00E10A4F"/>
    <w:rsid w:val="00E1168A"/>
    <w:rsid w:val="00E132A3"/>
    <w:rsid w:val="00E177B6"/>
    <w:rsid w:val="00E26176"/>
    <w:rsid w:val="00E26EC4"/>
    <w:rsid w:val="00E3113A"/>
    <w:rsid w:val="00E314D7"/>
    <w:rsid w:val="00E3724B"/>
    <w:rsid w:val="00E4507E"/>
    <w:rsid w:val="00E502FA"/>
    <w:rsid w:val="00E56236"/>
    <w:rsid w:val="00E577AB"/>
    <w:rsid w:val="00E579ED"/>
    <w:rsid w:val="00E6131A"/>
    <w:rsid w:val="00E62DF0"/>
    <w:rsid w:val="00E667A1"/>
    <w:rsid w:val="00E668F4"/>
    <w:rsid w:val="00E71119"/>
    <w:rsid w:val="00E717E0"/>
    <w:rsid w:val="00E71D37"/>
    <w:rsid w:val="00E75998"/>
    <w:rsid w:val="00E83CC7"/>
    <w:rsid w:val="00E85F55"/>
    <w:rsid w:val="00E87D22"/>
    <w:rsid w:val="00E90E54"/>
    <w:rsid w:val="00E92028"/>
    <w:rsid w:val="00EA2004"/>
    <w:rsid w:val="00EA2746"/>
    <w:rsid w:val="00EA6051"/>
    <w:rsid w:val="00EB1294"/>
    <w:rsid w:val="00EB42BA"/>
    <w:rsid w:val="00EB6D7F"/>
    <w:rsid w:val="00EB7D7E"/>
    <w:rsid w:val="00EC020B"/>
    <w:rsid w:val="00EC526A"/>
    <w:rsid w:val="00EC59B3"/>
    <w:rsid w:val="00EC7608"/>
    <w:rsid w:val="00ED0933"/>
    <w:rsid w:val="00ED20F9"/>
    <w:rsid w:val="00ED24A7"/>
    <w:rsid w:val="00EE2636"/>
    <w:rsid w:val="00EE3542"/>
    <w:rsid w:val="00EE5854"/>
    <w:rsid w:val="00EE7B0A"/>
    <w:rsid w:val="00EF139D"/>
    <w:rsid w:val="00EF370A"/>
    <w:rsid w:val="00F11A96"/>
    <w:rsid w:val="00F14C8C"/>
    <w:rsid w:val="00F14CF0"/>
    <w:rsid w:val="00F1605A"/>
    <w:rsid w:val="00F23B20"/>
    <w:rsid w:val="00F26D7C"/>
    <w:rsid w:val="00F411B5"/>
    <w:rsid w:val="00F443AE"/>
    <w:rsid w:val="00F545A7"/>
    <w:rsid w:val="00F54DB4"/>
    <w:rsid w:val="00F569F3"/>
    <w:rsid w:val="00F56A71"/>
    <w:rsid w:val="00F61269"/>
    <w:rsid w:val="00F74A08"/>
    <w:rsid w:val="00F765DA"/>
    <w:rsid w:val="00F84A79"/>
    <w:rsid w:val="00F8518A"/>
    <w:rsid w:val="00F939DE"/>
    <w:rsid w:val="00FB0D2F"/>
    <w:rsid w:val="00FB3508"/>
    <w:rsid w:val="00FC3543"/>
    <w:rsid w:val="00FC6890"/>
    <w:rsid w:val="00FC726F"/>
    <w:rsid w:val="00FD2297"/>
    <w:rsid w:val="00FE0E36"/>
    <w:rsid w:val="00FE48E2"/>
    <w:rsid w:val="00FF1A07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EACB6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A35F-4B86-4E11-A0AF-3A58302B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2025-07-04T11:19:00Z</cp:lastPrinted>
  <dcterms:created xsi:type="dcterms:W3CDTF">2025-07-04T11:09:00Z</dcterms:created>
  <dcterms:modified xsi:type="dcterms:W3CDTF">2025-07-04T11:19:00Z</dcterms:modified>
</cp:coreProperties>
</file>