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80" w:rsidRDefault="006010D3" w:rsidP="005F5F80">
      <w:pPr>
        <w:shd w:val="clear" w:color="auto" w:fill="FFFFFF"/>
        <w:spacing w:after="188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Згідно п. 1 ч. 1 ст. 288 КУпАП с</w:t>
      </w:r>
      <w:r w:rsidR="005F5F80"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карга на постанову адміністративної комісії подається до виконавчого комітету Сумської міської ради за </w:t>
      </w:r>
      <w:proofErr w:type="spellStart"/>
      <w:r w:rsidR="005F5F80"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адресою</w:t>
      </w:r>
      <w:proofErr w:type="spellEnd"/>
      <w:r w:rsidR="005F5F80"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: м. Суми, майдан Незалежності, 2 </w:t>
      </w:r>
      <w:proofErr w:type="spellStart"/>
      <w:r w:rsidR="005F5F80"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каб</w:t>
      </w:r>
      <w:proofErr w:type="spellEnd"/>
      <w:r w:rsidR="005F5F80"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№14 (відділ звернення громадян)</w:t>
      </w:r>
    </w:p>
    <w:p w:rsidR="005F5F80" w:rsidRDefault="005F5F80" w:rsidP="005F5F80">
      <w:pPr>
        <w:shd w:val="clear" w:color="auto" w:fill="FFFFFF"/>
        <w:spacing w:after="188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E03AC" w:rsidRPr="005F5F80" w:rsidRDefault="005F5F80" w:rsidP="005F5F80">
      <w:pPr>
        <w:shd w:val="clear" w:color="auto" w:fill="FFFFFF"/>
        <w:spacing w:after="188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F5F8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ЗРАЗОК</w:t>
      </w:r>
    </w:p>
    <w:p w:rsidR="00CE03AC" w:rsidRDefault="00CE03AC" w:rsidP="00CE03AC">
      <w:pPr>
        <w:shd w:val="clear" w:color="auto" w:fill="FFFFFF"/>
        <w:spacing w:after="188" w:line="240" w:lineRule="auto"/>
        <w:ind w:left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комітету Сумської міської ради</w:t>
      </w:r>
    </w:p>
    <w:p w:rsidR="000B5500" w:rsidRDefault="000B5500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CE03AC">
        <w:rPr>
          <w:rFonts w:ascii="Times New Roman" w:hAnsi="Times New Roman" w:cs="Times New Roman"/>
          <w:sz w:val="28"/>
          <w:szCs w:val="28"/>
          <w:lang w:val="uk-UA"/>
        </w:rPr>
        <w:t>скаржника</w:t>
      </w: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3AC">
        <w:rPr>
          <w:rFonts w:ascii="Times New Roman" w:hAnsi="Times New Roman" w:cs="Times New Roman"/>
          <w:sz w:val="28"/>
          <w:szCs w:val="28"/>
          <w:lang w:val="uk-UA"/>
        </w:rPr>
        <w:t xml:space="preserve">проживає за </w:t>
      </w:r>
      <w:proofErr w:type="spellStart"/>
      <w:r w:rsidRPr="00CE03A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E03A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.______________</w:t>
      </w: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3AC" w:rsidRDefault="00CE03AC" w:rsidP="00CE03AC">
      <w:pPr>
        <w:shd w:val="clear" w:color="auto" w:fill="FFFFFF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3AC" w:rsidRPr="00CE03AC" w:rsidRDefault="00CE03AC" w:rsidP="00CE03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CE03AC">
        <w:rPr>
          <w:rFonts w:ascii="Times New Roman" w:hAnsi="Times New Roman" w:cs="Times New Roman"/>
          <w:b/>
          <w:sz w:val="30"/>
          <w:szCs w:val="30"/>
          <w:lang w:val="uk-UA"/>
        </w:rPr>
        <w:t>Скарга</w:t>
      </w:r>
    </w:p>
    <w:p w:rsidR="00CE03AC" w:rsidRDefault="00CE03AC" w:rsidP="00CE03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500" w:rsidRDefault="000B5500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5500" w:rsidRDefault="000B5500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570D5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справі № </w:t>
      </w:r>
      <w:r w:rsidRPr="003570D5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адміністративною комісією при виконавчому комітеті Сумської міської ради на мене, </w:t>
      </w:r>
      <w:r w:rsidRPr="003570D5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 w:rsidRPr="003570D5">
        <w:rPr>
          <w:rFonts w:ascii="Times New Roman" w:hAnsi="Times New Roman" w:cs="Times New Roman"/>
          <w:i/>
          <w:sz w:val="28"/>
          <w:szCs w:val="28"/>
          <w:lang w:val="uk-UA"/>
        </w:rPr>
        <w:t>(ПІБ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накладено адміністративне стягнення</w:t>
      </w:r>
      <w:r w:rsidRPr="007F5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5F4B">
        <w:rPr>
          <w:rFonts w:ascii="Times New Roman" w:hAnsi="Times New Roman" w:cs="Times New Roman"/>
          <w:sz w:val="28"/>
          <w:szCs w:val="28"/>
          <w:lang w:val="uk-UA"/>
        </w:rPr>
        <w:t>у вигляді штрафу в розмірі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51C7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 </w:t>
      </w:r>
      <w:r w:rsidRPr="00357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(зазначити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порушенн</w:t>
      </w:r>
      <w:r w:rsidRPr="00357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яке накладено стягнення)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3507">
        <w:rPr>
          <w:lang w:val="uk-UA"/>
        </w:rPr>
        <w:t xml:space="preserve"> </w:t>
      </w:r>
      <w:r w:rsidRPr="00443507">
        <w:rPr>
          <w:rFonts w:ascii="Times New Roman" w:hAnsi="Times New Roman" w:cs="Times New Roman"/>
          <w:sz w:val="28"/>
          <w:szCs w:val="28"/>
          <w:lang w:val="uk-UA"/>
        </w:rPr>
        <w:t>що передбачено 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44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443507">
        <w:rPr>
          <w:rFonts w:ascii="Times New Roman" w:hAnsi="Times New Roman" w:cs="Times New Roman"/>
          <w:sz w:val="28"/>
          <w:szCs w:val="28"/>
          <w:lang w:val="uk-UA"/>
        </w:rPr>
        <w:t xml:space="preserve"> КУпАП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зазначена постанова про притя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>гнення мене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є незаконною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1616B">
        <w:rPr>
          <w:rFonts w:ascii="Times New Roman" w:hAnsi="Times New Roman" w:cs="Times New Roman"/>
          <w:sz w:val="28"/>
          <w:szCs w:val="28"/>
          <w:lang w:val="uk-UA"/>
        </w:rPr>
        <w:t xml:space="preserve"> необґрунтованою та підлягає скасуванню, виходячи з наступного.</w:t>
      </w: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Надалі н</w:t>
      </w: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еобхідно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описати ситуацію, яка склалась підчас оформлення </w:t>
      </w: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адміністративного протоколу та </w:t>
      </w: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наводити свої аргументи щодо </w:t>
      </w:r>
    </w:p>
    <w:p w:rsidR="003570D5" w:rsidRDefault="003570D5" w:rsidP="003570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>неправомірності притягнення до відповідальності</w:t>
      </w:r>
      <w:r w:rsidR="00A5704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16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B5500" w:rsidRDefault="000B5500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3AC" w:rsidRDefault="000B5500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вищевикладеного п</w:t>
      </w:r>
      <w:r w:rsidR="00CE03AC" w:rsidRPr="00CE03AC">
        <w:rPr>
          <w:rFonts w:ascii="Times New Roman" w:hAnsi="Times New Roman" w:cs="Times New Roman"/>
          <w:sz w:val="30"/>
          <w:szCs w:val="30"/>
          <w:lang w:val="uk-UA"/>
        </w:rPr>
        <w:t>рошу</w:t>
      </w:r>
      <w:r w:rsidR="00A5704D">
        <w:rPr>
          <w:rFonts w:ascii="Times New Roman" w:hAnsi="Times New Roman" w:cs="Times New Roman"/>
          <w:sz w:val="30"/>
          <w:szCs w:val="30"/>
          <w:lang w:val="uk-UA"/>
        </w:rPr>
        <w:t>, керуючись</w:t>
      </w:r>
      <w:r w:rsidR="005265A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265A8" w:rsidRPr="005265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 1 ч. 1 ст. 288 КУпАП</w:t>
      </w:r>
      <w:r w:rsidR="007B0C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CE03AC" w:rsidRDefault="007B0C70" w:rsidP="007B0C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ПРОШУ:</w:t>
      </w:r>
    </w:p>
    <w:p w:rsidR="00CE03AC" w:rsidRPr="005F5F80" w:rsidRDefault="00CE03AC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Поновити термін оскарження постанови </w:t>
      </w:r>
      <w:r w:rsidRPr="005F5F80">
        <w:rPr>
          <w:rFonts w:ascii="Times New Roman" w:hAnsi="Times New Roman" w:cs="Times New Roman"/>
          <w:b/>
          <w:sz w:val="28"/>
          <w:szCs w:val="28"/>
          <w:lang w:val="uk-UA"/>
        </w:rPr>
        <w:t>(у разі пропуску 10 денного терміну з дня винесення постанови).</w:t>
      </w:r>
    </w:p>
    <w:p w:rsidR="00CE03AC" w:rsidRDefault="00CE03AC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Скасувати постанову адміністративної комісії при виконавчому комітеті Сумської міської ради №______ від__________.</w:t>
      </w:r>
    </w:p>
    <w:p w:rsidR="00CE03AC" w:rsidRDefault="00CE03AC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3AC" w:rsidRDefault="00CE03AC" w:rsidP="00CE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EC3" w:rsidRDefault="00D47A54" w:rsidP="007B0C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03AC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  <w:bookmarkStart w:id="0" w:name="_GoBack"/>
      <w:bookmarkEnd w:id="0"/>
    </w:p>
    <w:sectPr w:rsidR="00BB5EC3" w:rsidSect="004B07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C72"/>
    <w:multiLevelType w:val="multilevel"/>
    <w:tmpl w:val="921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B7BE2"/>
    <w:multiLevelType w:val="multilevel"/>
    <w:tmpl w:val="BD9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3"/>
    <w:rsid w:val="00015958"/>
    <w:rsid w:val="00065743"/>
    <w:rsid w:val="000B5500"/>
    <w:rsid w:val="000C4565"/>
    <w:rsid w:val="00185515"/>
    <w:rsid w:val="002B1611"/>
    <w:rsid w:val="003570D5"/>
    <w:rsid w:val="00375291"/>
    <w:rsid w:val="00427FDC"/>
    <w:rsid w:val="004B0743"/>
    <w:rsid w:val="004D0C5A"/>
    <w:rsid w:val="005265A8"/>
    <w:rsid w:val="00590859"/>
    <w:rsid w:val="005F5F80"/>
    <w:rsid w:val="006010D3"/>
    <w:rsid w:val="006406A8"/>
    <w:rsid w:val="00682F44"/>
    <w:rsid w:val="00760A85"/>
    <w:rsid w:val="007B0C70"/>
    <w:rsid w:val="007C6F39"/>
    <w:rsid w:val="00852178"/>
    <w:rsid w:val="00873303"/>
    <w:rsid w:val="0092214A"/>
    <w:rsid w:val="0095003F"/>
    <w:rsid w:val="00961A56"/>
    <w:rsid w:val="00A45691"/>
    <w:rsid w:val="00A5704D"/>
    <w:rsid w:val="00AD2200"/>
    <w:rsid w:val="00AF4559"/>
    <w:rsid w:val="00BB5EC3"/>
    <w:rsid w:val="00C619AB"/>
    <w:rsid w:val="00CD5D02"/>
    <w:rsid w:val="00CE03AC"/>
    <w:rsid w:val="00D0411D"/>
    <w:rsid w:val="00D2012B"/>
    <w:rsid w:val="00D47A54"/>
    <w:rsid w:val="00D85F0B"/>
    <w:rsid w:val="00DA309D"/>
    <w:rsid w:val="00DB30FB"/>
    <w:rsid w:val="00E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6A1B"/>
  <w15:chartTrackingRefBased/>
  <w15:docId w15:val="{FE9FB941-BF91-4AE2-B244-880BC06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F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2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30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0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0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0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Харченко Олег Олександрович</cp:lastModifiedBy>
  <cp:revision>7</cp:revision>
  <cp:lastPrinted>2021-01-13T13:04:00Z</cp:lastPrinted>
  <dcterms:created xsi:type="dcterms:W3CDTF">2021-01-13T09:18:00Z</dcterms:created>
  <dcterms:modified xsi:type="dcterms:W3CDTF">2021-02-08T06:58:00Z</dcterms:modified>
</cp:coreProperties>
</file>